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992AF0" w14:paraId="1B738C4C" w14:textId="77777777" w:rsidTr="00992AF0">
        <w:trPr>
          <w:trHeight w:val="448"/>
        </w:trPr>
        <w:tc>
          <w:tcPr>
            <w:tcW w:w="436" w:type="dxa"/>
          </w:tcPr>
          <w:p w14:paraId="49BCC972" w14:textId="77777777" w:rsidR="00992AF0" w:rsidRDefault="00992AF0">
            <w:pPr>
              <w:spacing w:after="0" w:line="360" w:lineRule="auto"/>
              <w:jc w:val="center"/>
              <w:rPr>
                <w:rFonts w:ascii="Times New Roman" w:hAnsi="Times New Roman"/>
                <w:i/>
                <w:sz w:val="26"/>
                <w:szCs w:val="26"/>
              </w:rPr>
            </w:pPr>
          </w:p>
        </w:tc>
        <w:tc>
          <w:tcPr>
            <w:tcW w:w="10149" w:type="dxa"/>
            <w:hideMark/>
          </w:tcPr>
          <w:p w14:paraId="6A88E856" w14:textId="77777777" w:rsidR="00992AF0" w:rsidRDefault="00992AF0">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214627DA" w14:textId="3506C426" w:rsidR="00992AF0" w:rsidRDefault="00992AF0">
            <w:pPr>
              <w:spacing w:after="0" w:line="360" w:lineRule="auto"/>
              <w:jc w:val="center"/>
              <w:rPr>
                <w:rFonts w:ascii="Times New Roman" w:hAnsi="Times New Roman"/>
                <w:b/>
                <w:sz w:val="28"/>
                <w:szCs w:val="28"/>
              </w:rPr>
            </w:pPr>
            <w:r>
              <w:rPr>
                <w:noProof/>
              </w:rPr>
              <mc:AlternateContent>
                <mc:Choice Requires="wps">
                  <w:drawing>
                    <wp:anchor distT="4294967295" distB="4294967295" distL="114300" distR="114300" simplePos="0" relativeHeight="251659264" behindDoc="0" locked="0" layoutInCell="1" allowOverlap="1" wp14:anchorId="0A430FAB" wp14:editId="1F4BABB3">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D1DD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3AD9F8A1" w14:textId="77777777" w:rsidR="00992AF0" w:rsidRDefault="00992AF0" w:rsidP="00992AF0">
      <w:pPr>
        <w:tabs>
          <w:tab w:val="left" w:pos="2670"/>
        </w:tabs>
        <w:spacing w:after="0" w:line="360" w:lineRule="auto"/>
        <w:jc w:val="both"/>
        <w:rPr>
          <w:rFonts w:ascii="Times New Roman" w:hAnsi="Times New Roman"/>
          <w:b/>
          <w:sz w:val="28"/>
          <w:szCs w:val="28"/>
        </w:rPr>
      </w:pPr>
    </w:p>
    <w:p w14:paraId="57241B18" w14:textId="081C656A" w:rsidR="00992AF0" w:rsidRPr="00E31D49" w:rsidRDefault="00992AF0" w:rsidP="00992AF0">
      <w:pPr>
        <w:tabs>
          <w:tab w:val="left" w:pos="2670"/>
        </w:tabs>
        <w:spacing w:after="0" w:line="360" w:lineRule="auto"/>
        <w:jc w:val="center"/>
        <w:rPr>
          <w:rFonts w:ascii="Times New Roman" w:hAnsi="Times New Roman"/>
          <w:b/>
          <w:color w:val="FF0000"/>
          <w:sz w:val="24"/>
          <w:szCs w:val="24"/>
        </w:rPr>
      </w:pPr>
      <w:r>
        <w:rPr>
          <w:rFonts w:ascii="Times New Roman" w:hAnsi="Times New Roman"/>
          <w:b/>
          <w:sz w:val="24"/>
          <w:szCs w:val="24"/>
        </w:rPr>
        <w:t xml:space="preserve">BIÊN BẢN THỐNG KÊ </w:t>
      </w:r>
      <w:r w:rsidRPr="009D18B7">
        <w:rPr>
          <w:rFonts w:ascii="Times New Roman" w:hAnsi="Times New Roman"/>
          <w:b/>
          <w:color w:val="FF0000"/>
          <w:sz w:val="24"/>
          <w:szCs w:val="24"/>
        </w:rPr>
        <w:t xml:space="preserve">SỐ LƯỢNG SINH VIÊN </w:t>
      </w:r>
      <w:r>
        <w:rPr>
          <w:rFonts w:ascii="Times New Roman" w:hAnsi="Times New Roman"/>
          <w:b/>
          <w:sz w:val="24"/>
          <w:szCs w:val="24"/>
        </w:rPr>
        <w:t xml:space="preserve">CHƯƠNG TRÌNH ĐÀO TẠO QUẢN LÝ ĐẤT ĐAI </w:t>
      </w:r>
      <w:r w:rsidRPr="00BE58F2">
        <w:rPr>
          <w:rFonts w:ascii="Times New Roman" w:hAnsi="Times New Roman"/>
          <w:b/>
          <w:color w:val="FF0000"/>
          <w:sz w:val="24"/>
          <w:szCs w:val="24"/>
        </w:rPr>
        <w:t xml:space="preserve">SỬ DỤNG THƯ VIỆN </w:t>
      </w:r>
      <w:r>
        <w:rPr>
          <w:rFonts w:ascii="Times New Roman" w:hAnsi="Times New Roman"/>
          <w:b/>
          <w:sz w:val="24"/>
          <w:szCs w:val="24"/>
        </w:rPr>
        <w:t xml:space="preserve">TỪ NĂM </w:t>
      </w:r>
      <w:r w:rsidRPr="00E31D49">
        <w:rPr>
          <w:rFonts w:ascii="Times New Roman" w:hAnsi="Times New Roman"/>
          <w:b/>
          <w:color w:val="FF0000"/>
          <w:sz w:val="24"/>
          <w:szCs w:val="24"/>
        </w:rPr>
        <w:t>2016 - 2020</w:t>
      </w:r>
    </w:p>
    <w:p w14:paraId="1F30430F" w14:textId="5837FAD6"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21/5/2021 Trung tâm Thông tin </w:t>
      </w:r>
      <w:r w:rsidR="00EA1314">
        <w:rPr>
          <w:rFonts w:ascii="Times New Roman" w:hAnsi="Times New Roman"/>
          <w:sz w:val="28"/>
          <w:szCs w:val="28"/>
          <w:lang w:val="vi-VN"/>
        </w:rPr>
        <w:t>-</w:t>
      </w:r>
      <w:r>
        <w:rPr>
          <w:rFonts w:ascii="Times New Roman" w:hAnsi="Times New Roman"/>
          <w:sz w:val="28"/>
          <w:szCs w:val="28"/>
        </w:rPr>
        <w:t xml:space="preserve"> Thư viện tiến hành lập biên bản thống kê số lượng sinh viên chương trình đào tạo Quản lý đất đai sử dụng Thư viện từ năm 2016</w:t>
      </w:r>
      <w:r w:rsidR="009E7AA1">
        <w:rPr>
          <w:rFonts w:ascii="Times New Roman" w:hAnsi="Times New Roman"/>
          <w:sz w:val="28"/>
          <w:szCs w:val="28"/>
        </w:rPr>
        <w:t xml:space="preserve"> </w:t>
      </w:r>
      <w:r>
        <w:rPr>
          <w:rFonts w:ascii="Times New Roman" w:hAnsi="Times New Roman"/>
          <w:sz w:val="28"/>
          <w:szCs w:val="28"/>
        </w:rPr>
        <w:t>-</w:t>
      </w:r>
      <w:r w:rsidR="009E7AA1">
        <w:rPr>
          <w:rFonts w:ascii="Times New Roman" w:hAnsi="Times New Roman"/>
          <w:sz w:val="28"/>
          <w:szCs w:val="28"/>
        </w:rPr>
        <w:t xml:space="preserve"> </w:t>
      </w:r>
      <w:r>
        <w:rPr>
          <w:rFonts w:ascii="Times New Roman" w:hAnsi="Times New Roman"/>
          <w:sz w:val="28"/>
          <w:szCs w:val="28"/>
        </w:rPr>
        <w:t>2020.</w:t>
      </w:r>
    </w:p>
    <w:p w14:paraId="19895A0A" w14:textId="7777777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454FDEF7" w14:textId="769ED04F" w:rsidR="00992AF0" w:rsidRDefault="00992AF0" w:rsidP="00992AF0">
      <w:pPr>
        <w:spacing w:before="120" w:after="120" w:line="360" w:lineRule="auto"/>
        <w:jc w:val="both"/>
        <w:rPr>
          <w:rFonts w:ascii="Times New Roman" w:hAnsi="Times New Roman"/>
          <w:b/>
          <w:sz w:val="28"/>
          <w:szCs w:val="28"/>
        </w:rPr>
      </w:pPr>
      <w:r>
        <w:rPr>
          <w:rFonts w:ascii="Times New Roman" w:hAnsi="Times New Roman"/>
          <w:sz w:val="28"/>
          <w:szCs w:val="28"/>
        </w:rPr>
        <w:t>- Thời gian: 02 ngày (19 - 20/5/2021)</w:t>
      </w:r>
    </w:p>
    <w:p w14:paraId="24297F73" w14:textId="44665A9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sz w:val="28"/>
          <w:szCs w:val="28"/>
        </w:rPr>
        <w:t xml:space="preserve">- Địa điểm: Trung tâm Thông tin </w:t>
      </w:r>
      <w:r w:rsidR="00EA1314">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Bắc Từ Liêm, Hà Nội.</w:t>
      </w:r>
    </w:p>
    <w:p w14:paraId="670B30D2"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335CE485"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1. Bà Hoàng Thị Thúy - Cán bộ Thư viện (Tổ trưởng)</w:t>
      </w:r>
    </w:p>
    <w:p w14:paraId="0DB7A24E" w14:textId="2809426A"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2. Ông Nguyễn Hữu Độ - Cán bộ Thư viện (Ủy viên)</w:t>
      </w:r>
    </w:p>
    <w:p w14:paraId="58DA3199" w14:textId="06459468"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3. Bà Hoàng Thị Nga - Cán bộ Thư viện (Ủy viên)</w:t>
      </w:r>
    </w:p>
    <w:p w14:paraId="45AD9B50" w14:textId="60FE0D48"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số lượng sinh viên chương trình đào tạo Quản lý đất đai sử dụng Thư viện từ năm 2016</w:t>
      </w:r>
      <w:r w:rsidR="00EA1314">
        <w:rPr>
          <w:rFonts w:ascii="Times New Roman" w:hAnsi="Times New Roman"/>
          <w:sz w:val="28"/>
          <w:szCs w:val="28"/>
          <w:lang w:val="vi-VN"/>
        </w:rPr>
        <w:t xml:space="preserve"> </w:t>
      </w:r>
      <w:r>
        <w:rPr>
          <w:rFonts w:ascii="Times New Roman" w:hAnsi="Times New Roman"/>
          <w:sz w:val="28"/>
          <w:szCs w:val="28"/>
        </w:rPr>
        <w:t>-</w:t>
      </w:r>
      <w:r w:rsidR="00EA1314">
        <w:rPr>
          <w:rFonts w:ascii="Times New Roman" w:hAnsi="Times New Roman"/>
          <w:sz w:val="28"/>
          <w:szCs w:val="28"/>
          <w:lang w:val="vi-VN"/>
        </w:rPr>
        <w:t xml:space="preserve"> </w:t>
      </w:r>
      <w:r>
        <w:rPr>
          <w:rFonts w:ascii="Times New Roman" w:hAnsi="Times New Roman"/>
          <w:sz w:val="28"/>
          <w:szCs w:val="28"/>
        </w:rPr>
        <w:t>2020.</w:t>
      </w:r>
    </w:p>
    <w:p w14:paraId="302C3902" w14:textId="77777777" w:rsidR="00992AF0" w:rsidRDefault="00992AF0" w:rsidP="00992AF0">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2B93DF9D" w14:textId="084C1055" w:rsidR="00992AF0" w:rsidRDefault="00992AF0" w:rsidP="00992AF0">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số lượng sinh viên chương trình đào tạo Quản lý đất đai sử dụng Thư viện từ năm 2016</w:t>
      </w:r>
      <w:r w:rsidR="00BE58F2">
        <w:rPr>
          <w:rFonts w:ascii="Times New Roman" w:hAnsi="Times New Roman"/>
          <w:sz w:val="28"/>
          <w:szCs w:val="28"/>
          <w:lang w:val="vi-VN"/>
        </w:rPr>
        <w:t xml:space="preserve"> </w:t>
      </w:r>
      <w:r>
        <w:rPr>
          <w:rFonts w:ascii="Times New Roman" w:hAnsi="Times New Roman"/>
          <w:sz w:val="28"/>
          <w:szCs w:val="28"/>
        </w:rPr>
        <w:t>-</w:t>
      </w:r>
      <w:r w:rsidR="00BE58F2">
        <w:rPr>
          <w:rFonts w:ascii="Times New Roman" w:hAnsi="Times New Roman"/>
          <w:sz w:val="28"/>
          <w:szCs w:val="28"/>
          <w:lang w:val="vi-VN"/>
        </w:rPr>
        <w:t xml:space="preserve"> </w:t>
      </w:r>
      <w:r>
        <w:rPr>
          <w:rFonts w:ascii="Times New Roman" w:hAnsi="Times New Roman"/>
          <w:sz w:val="28"/>
          <w:szCs w:val="28"/>
        </w:rPr>
        <w:t>2020.</w:t>
      </w:r>
    </w:p>
    <w:p w14:paraId="62F6545D"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1F0F54D2" w14:textId="77777777" w:rsidR="00992AF0" w:rsidRDefault="00992AF0" w:rsidP="00992AF0">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7C580D27" w14:textId="0EFAE972" w:rsidR="00992AF0" w:rsidRDefault="00992AF0" w:rsidP="00992AF0">
      <w:pPr>
        <w:tabs>
          <w:tab w:val="left" w:pos="2670"/>
        </w:tabs>
        <w:spacing w:after="0" w:line="360" w:lineRule="auto"/>
        <w:rPr>
          <w:rFonts w:ascii="Times New Roman" w:hAnsi="Times New Roman"/>
          <w:b/>
          <w:sz w:val="24"/>
          <w:szCs w:val="24"/>
        </w:rPr>
      </w:pPr>
    </w:p>
    <w:p w14:paraId="109C93D5" w14:textId="77777777" w:rsidR="00992AF0" w:rsidRDefault="00992AF0" w:rsidP="00B8266E">
      <w:pPr>
        <w:tabs>
          <w:tab w:val="left" w:pos="2670"/>
        </w:tabs>
        <w:spacing w:after="0" w:line="360" w:lineRule="auto"/>
        <w:jc w:val="center"/>
        <w:rPr>
          <w:rFonts w:ascii="Times New Roman" w:hAnsi="Times New Roman"/>
          <w:b/>
          <w:sz w:val="24"/>
          <w:szCs w:val="24"/>
        </w:rPr>
      </w:pPr>
    </w:p>
    <w:p w14:paraId="6DA32DD1" w14:textId="77777777" w:rsidR="00992AF0" w:rsidRDefault="00992AF0" w:rsidP="00B8266E">
      <w:pPr>
        <w:tabs>
          <w:tab w:val="left" w:pos="2670"/>
        </w:tabs>
        <w:spacing w:after="0" w:line="360" w:lineRule="auto"/>
        <w:jc w:val="center"/>
        <w:rPr>
          <w:rFonts w:ascii="Times New Roman" w:hAnsi="Times New Roman"/>
          <w:b/>
          <w:sz w:val="24"/>
          <w:szCs w:val="24"/>
        </w:rPr>
      </w:pPr>
    </w:p>
    <w:p w14:paraId="204327AB" w14:textId="5BE9A717" w:rsidR="00A56201" w:rsidRPr="00AC11EE" w:rsidRDefault="00A56201" w:rsidP="00B8266E">
      <w:pPr>
        <w:tabs>
          <w:tab w:val="left" w:pos="2670"/>
        </w:tabs>
        <w:spacing w:after="0" w:line="360" w:lineRule="auto"/>
        <w:jc w:val="center"/>
        <w:rPr>
          <w:rFonts w:ascii="Times New Roman" w:hAnsi="Times New Roman"/>
          <w:b/>
          <w:color w:val="FF0000"/>
          <w:sz w:val="24"/>
          <w:szCs w:val="24"/>
        </w:rPr>
      </w:pPr>
      <w:r>
        <w:rPr>
          <w:rFonts w:ascii="Times New Roman" w:hAnsi="Times New Roman"/>
          <w:b/>
          <w:sz w:val="24"/>
          <w:szCs w:val="24"/>
        </w:rPr>
        <w:t xml:space="preserve">THỐNG KÊ </w:t>
      </w:r>
      <w:r w:rsidRPr="00AC11EE">
        <w:rPr>
          <w:rFonts w:ascii="Times New Roman" w:hAnsi="Times New Roman"/>
          <w:b/>
          <w:color w:val="FF0000"/>
          <w:sz w:val="24"/>
          <w:szCs w:val="24"/>
        </w:rPr>
        <w:t xml:space="preserve">SỐ LƯỢNG SINH VIÊN </w:t>
      </w:r>
      <w:r w:rsidR="00B8266E">
        <w:rPr>
          <w:rFonts w:ascii="Times New Roman" w:hAnsi="Times New Roman"/>
          <w:b/>
          <w:sz w:val="24"/>
          <w:szCs w:val="24"/>
        </w:rPr>
        <w:t xml:space="preserve">CHƯƠNG TRÌNH ĐÀO TẠO </w:t>
      </w:r>
      <w:r w:rsidR="00EF562E">
        <w:rPr>
          <w:rFonts w:ascii="Times New Roman" w:hAnsi="Times New Roman"/>
          <w:b/>
          <w:sz w:val="24"/>
          <w:szCs w:val="24"/>
        </w:rPr>
        <w:t xml:space="preserve">QUẢN LÝ ĐẤT ĐAI </w:t>
      </w:r>
      <w:r w:rsidRPr="00FA65A5">
        <w:rPr>
          <w:rFonts w:ascii="Times New Roman" w:hAnsi="Times New Roman"/>
          <w:b/>
          <w:color w:val="FF0000"/>
          <w:sz w:val="24"/>
          <w:szCs w:val="24"/>
        </w:rPr>
        <w:t xml:space="preserve">SỬ DỤNG THƯ VIỆN </w:t>
      </w:r>
      <w:r>
        <w:rPr>
          <w:rFonts w:ascii="Times New Roman" w:hAnsi="Times New Roman"/>
          <w:b/>
          <w:sz w:val="24"/>
          <w:szCs w:val="24"/>
        </w:rPr>
        <w:t xml:space="preserve">TỪ NĂM </w:t>
      </w:r>
      <w:bookmarkStart w:id="0" w:name="_GoBack"/>
      <w:r w:rsidRPr="00AC11EE">
        <w:rPr>
          <w:rFonts w:ascii="Times New Roman" w:hAnsi="Times New Roman"/>
          <w:b/>
          <w:color w:val="FF0000"/>
          <w:sz w:val="24"/>
          <w:szCs w:val="24"/>
        </w:rPr>
        <w:t>201</w:t>
      </w:r>
      <w:r w:rsidR="00EF562E" w:rsidRPr="00AC11EE">
        <w:rPr>
          <w:rFonts w:ascii="Times New Roman" w:hAnsi="Times New Roman"/>
          <w:b/>
          <w:color w:val="FF0000"/>
          <w:sz w:val="24"/>
          <w:szCs w:val="24"/>
        </w:rPr>
        <w:t>6</w:t>
      </w:r>
      <w:r w:rsidRPr="00AC11EE">
        <w:rPr>
          <w:rFonts w:ascii="Times New Roman" w:hAnsi="Times New Roman"/>
          <w:b/>
          <w:color w:val="FF0000"/>
          <w:sz w:val="24"/>
          <w:szCs w:val="24"/>
        </w:rPr>
        <w:t xml:space="preserve"> </w:t>
      </w:r>
      <w:r w:rsidR="00FA65A5" w:rsidRPr="00AC11EE">
        <w:rPr>
          <w:rFonts w:ascii="Times New Roman" w:hAnsi="Times New Roman"/>
          <w:b/>
          <w:color w:val="FF0000"/>
          <w:sz w:val="24"/>
          <w:szCs w:val="24"/>
          <w:lang w:val="vi-VN"/>
        </w:rPr>
        <w:t>-</w:t>
      </w:r>
      <w:r w:rsidRPr="00AC11EE">
        <w:rPr>
          <w:rFonts w:ascii="Times New Roman" w:hAnsi="Times New Roman"/>
          <w:b/>
          <w:color w:val="FF0000"/>
          <w:sz w:val="24"/>
          <w:szCs w:val="24"/>
        </w:rPr>
        <w:t xml:space="preserve"> 20</w:t>
      </w:r>
      <w:r w:rsidR="00EF562E" w:rsidRPr="00AC11EE">
        <w:rPr>
          <w:rFonts w:ascii="Times New Roman" w:hAnsi="Times New Roman"/>
          <w:b/>
          <w:color w:val="FF0000"/>
          <w:sz w:val="24"/>
          <w:szCs w:val="24"/>
        </w:rPr>
        <w:t>20</w:t>
      </w:r>
    </w:p>
    <w:bookmarkEnd w:id="0"/>
    <w:p w14:paraId="4B5590BB" w14:textId="77777777" w:rsidR="00A56201" w:rsidRDefault="00A56201" w:rsidP="00A56201">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A56201" w14:paraId="42BBCFE8" w14:textId="77777777" w:rsidTr="00A56201">
        <w:trPr>
          <w:trHeight w:val="589"/>
        </w:trPr>
        <w:tc>
          <w:tcPr>
            <w:tcW w:w="1271" w:type="dxa"/>
            <w:tcBorders>
              <w:top w:val="single" w:sz="4" w:space="0" w:color="auto"/>
              <w:left w:val="single" w:sz="4" w:space="0" w:color="auto"/>
              <w:bottom w:val="single" w:sz="4" w:space="0" w:color="auto"/>
              <w:right w:val="single" w:sz="4" w:space="0" w:color="auto"/>
            </w:tcBorders>
            <w:vAlign w:val="center"/>
            <w:hideMark/>
          </w:tcPr>
          <w:p w14:paraId="2C9E25F5"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A23018B"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3BFF0DA9" w14:textId="77777777" w:rsidR="00A56201" w:rsidRDefault="00A56201">
            <w:pPr>
              <w:tabs>
                <w:tab w:val="left" w:pos="2670"/>
              </w:tabs>
              <w:spacing w:line="360" w:lineRule="auto"/>
              <w:jc w:val="center"/>
              <w:rPr>
                <w:rFonts w:ascii="Times New Roman" w:hAnsi="Times New Roman"/>
                <w:b/>
                <w:sz w:val="24"/>
                <w:szCs w:val="24"/>
              </w:rPr>
            </w:pPr>
            <w:r>
              <w:rPr>
                <w:rFonts w:ascii="Times New Roman" w:hAnsi="Times New Roman"/>
                <w:b/>
                <w:sz w:val="24"/>
                <w:szCs w:val="24"/>
              </w:rPr>
              <w:t>SỐ LƯỢT (SINH VIÊN)</w:t>
            </w:r>
          </w:p>
        </w:tc>
      </w:tr>
      <w:tr w:rsidR="00A56201" w14:paraId="03A2B5BA" w14:textId="77777777" w:rsidTr="00A56201">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3A23C402"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09235A92" w14:textId="1D9329B1"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6</w:t>
            </w:r>
          </w:p>
        </w:tc>
        <w:tc>
          <w:tcPr>
            <w:tcW w:w="3006" w:type="dxa"/>
            <w:tcBorders>
              <w:top w:val="single" w:sz="4" w:space="0" w:color="auto"/>
              <w:left w:val="single" w:sz="4" w:space="0" w:color="auto"/>
              <w:bottom w:val="single" w:sz="4" w:space="0" w:color="auto"/>
              <w:right w:val="single" w:sz="4" w:space="0" w:color="auto"/>
            </w:tcBorders>
            <w:vAlign w:val="center"/>
          </w:tcPr>
          <w:p w14:paraId="2C563E59" w14:textId="4563BBD2"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2194</w:t>
            </w:r>
          </w:p>
        </w:tc>
      </w:tr>
      <w:tr w:rsidR="00A56201" w14:paraId="6331B068" w14:textId="77777777" w:rsidTr="00A56201">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422486F"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02419615" w14:textId="42B5C72D"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7</w:t>
            </w:r>
          </w:p>
        </w:tc>
        <w:tc>
          <w:tcPr>
            <w:tcW w:w="3006" w:type="dxa"/>
            <w:tcBorders>
              <w:top w:val="single" w:sz="4" w:space="0" w:color="auto"/>
              <w:left w:val="single" w:sz="4" w:space="0" w:color="auto"/>
              <w:bottom w:val="single" w:sz="4" w:space="0" w:color="auto"/>
              <w:right w:val="single" w:sz="4" w:space="0" w:color="auto"/>
            </w:tcBorders>
            <w:vAlign w:val="center"/>
          </w:tcPr>
          <w:p w14:paraId="2927493F" w14:textId="1E2948A0"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863</w:t>
            </w:r>
          </w:p>
        </w:tc>
      </w:tr>
      <w:tr w:rsidR="00A56201" w14:paraId="0CB74190" w14:textId="77777777" w:rsidTr="00A56201">
        <w:trPr>
          <w:trHeight w:val="570"/>
        </w:trPr>
        <w:tc>
          <w:tcPr>
            <w:tcW w:w="1271" w:type="dxa"/>
            <w:tcBorders>
              <w:top w:val="single" w:sz="4" w:space="0" w:color="auto"/>
              <w:left w:val="single" w:sz="4" w:space="0" w:color="auto"/>
              <w:bottom w:val="single" w:sz="4" w:space="0" w:color="auto"/>
              <w:right w:val="single" w:sz="4" w:space="0" w:color="auto"/>
            </w:tcBorders>
            <w:vAlign w:val="center"/>
            <w:hideMark/>
          </w:tcPr>
          <w:p w14:paraId="0449714F"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8C89EA" w14:textId="67ED9407"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8</w:t>
            </w:r>
          </w:p>
        </w:tc>
        <w:tc>
          <w:tcPr>
            <w:tcW w:w="3006" w:type="dxa"/>
            <w:tcBorders>
              <w:top w:val="single" w:sz="4" w:space="0" w:color="auto"/>
              <w:left w:val="single" w:sz="4" w:space="0" w:color="auto"/>
              <w:bottom w:val="single" w:sz="4" w:space="0" w:color="auto"/>
              <w:right w:val="single" w:sz="4" w:space="0" w:color="auto"/>
            </w:tcBorders>
            <w:vAlign w:val="center"/>
          </w:tcPr>
          <w:p w14:paraId="7A93A1E8" w14:textId="30D3D3BB"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788</w:t>
            </w:r>
          </w:p>
        </w:tc>
      </w:tr>
      <w:tr w:rsidR="00A56201" w14:paraId="5170400B" w14:textId="77777777" w:rsidTr="00A56201">
        <w:trPr>
          <w:trHeight w:val="564"/>
        </w:trPr>
        <w:tc>
          <w:tcPr>
            <w:tcW w:w="1271" w:type="dxa"/>
            <w:tcBorders>
              <w:top w:val="single" w:sz="4" w:space="0" w:color="auto"/>
              <w:left w:val="single" w:sz="4" w:space="0" w:color="auto"/>
              <w:bottom w:val="single" w:sz="4" w:space="0" w:color="auto"/>
              <w:right w:val="single" w:sz="4" w:space="0" w:color="auto"/>
            </w:tcBorders>
            <w:vAlign w:val="center"/>
            <w:hideMark/>
          </w:tcPr>
          <w:p w14:paraId="6D5AE396"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4</w:t>
            </w:r>
          </w:p>
        </w:tc>
        <w:tc>
          <w:tcPr>
            <w:tcW w:w="4739" w:type="dxa"/>
            <w:tcBorders>
              <w:top w:val="single" w:sz="4" w:space="0" w:color="auto"/>
              <w:left w:val="single" w:sz="4" w:space="0" w:color="auto"/>
              <w:bottom w:val="single" w:sz="4" w:space="0" w:color="auto"/>
              <w:right w:val="single" w:sz="4" w:space="0" w:color="auto"/>
            </w:tcBorders>
            <w:vAlign w:val="center"/>
            <w:hideMark/>
          </w:tcPr>
          <w:p w14:paraId="52D9ED20" w14:textId="707FE511"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201</w:t>
            </w:r>
            <w:r w:rsidR="00EF562E">
              <w:rPr>
                <w:rFonts w:ascii="Times New Roman" w:hAnsi="Times New Roman"/>
                <w:b/>
                <w:sz w:val="26"/>
                <w:szCs w:val="26"/>
              </w:rPr>
              <w:t>9</w:t>
            </w:r>
          </w:p>
        </w:tc>
        <w:tc>
          <w:tcPr>
            <w:tcW w:w="3006" w:type="dxa"/>
            <w:tcBorders>
              <w:top w:val="single" w:sz="4" w:space="0" w:color="auto"/>
              <w:left w:val="single" w:sz="4" w:space="0" w:color="auto"/>
              <w:bottom w:val="single" w:sz="4" w:space="0" w:color="auto"/>
              <w:right w:val="single" w:sz="4" w:space="0" w:color="auto"/>
            </w:tcBorders>
            <w:vAlign w:val="center"/>
          </w:tcPr>
          <w:p w14:paraId="0D6AB361" w14:textId="496E69DA"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897</w:t>
            </w:r>
          </w:p>
        </w:tc>
      </w:tr>
      <w:tr w:rsidR="00A56201" w14:paraId="7DD0FF04" w14:textId="77777777" w:rsidTr="00A56201">
        <w:trPr>
          <w:trHeight w:val="544"/>
        </w:trPr>
        <w:tc>
          <w:tcPr>
            <w:tcW w:w="1271" w:type="dxa"/>
            <w:tcBorders>
              <w:top w:val="single" w:sz="4" w:space="0" w:color="auto"/>
              <w:left w:val="single" w:sz="4" w:space="0" w:color="auto"/>
              <w:bottom w:val="single" w:sz="4" w:space="0" w:color="auto"/>
              <w:right w:val="single" w:sz="4" w:space="0" w:color="auto"/>
            </w:tcBorders>
            <w:vAlign w:val="center"/>
            <w:hideMark/>
          </w:tcPr>
          <w:p w14:paraId="5A55BB7D" w14:textId="77777777" w:rsidR="00A56201" w:rsidRDefault="00A56201">
            <w:pPr>
              <w:tabs>
                <w:tab w:val="left" w:pos="2670"/>
              </w:tabs>
              <w:spacing w:line="360" w:lineRule="auto"/>
              <w:jc w:val="center"/>
              <w:rPr>
                <w:rFonts w:ascii="Times New Roman" w:hAnsi="Times New Roman"/>
                <w:b/>
                <w:sz w:val="26"/>
                <w:szCs w:val="26"/>
              </w:rPr>
            </w:pPr>
            <w:r>
              <w:rPr>
                <w:rFonts w:ascii="Times New Roman" w:hAnsi="Times New Roman"/>
                <w:b/>
                <w:sz w:val="26"/>
                <w:szCs w:val="26"/>
              </w:rPr>
              <w:t>5</w:t>
            </w:r>
          </w:p>
        </w:tc>
        <w:tc>
          <w:tcPr>
            <w:tcW w:w="4739" w:type="dxa"/>
            <w:tcBorders>
              <w:top w:val="single" w:sz="4" w:space="0" w:color="auto"/>
              <w:left w:val="single" w:sz="4" w:space="0" w:color="auto"/>
              <w:bottom w:val="single" w:sz="4" w:space="0" w:color="auto"/>
              <w:right w:val="single" w:sz="4" w:space="0" w:color="auto"/>
            </w:tcBorders>
            <w:vAlign w:val="center"/>
            <w:hideMark/>
          </w:tcPr>
          <w:p w14:paraId="26068DEB" w14:textId="377B3F02" w:rsidR="00A56201" w:rsidRDefault="00A56201" w:rsidP="00EF562E">
            <w:pPr>
              <w:tabs>
                <w:tab w:val="left" w:pos="2670"/>
              </w:tabs>
              <w:spacing w:line="360" w:lineRule="auto"/>
              <w:jc w:val="center"/>
              <w:rPr>
                <w:rFonts w:ascii="Times New Roman" w:hAnsi="Times New Roman"/>
                <w:b/>
                <w:sz w:val="26"/>
                <w:szCs w:val="26"/>
              </w:rPr>
            </w:pPr>
            <w:r>
              <w:rPr>
                <w:rFonts w:ascii="Times New Roman" w:hAnsi="Times New Roman"/>
                <w:b/>
                <w:sz w:val="26"/>
                <w:szCs w:val="26"/>
              </w:rPr>
              <w:t>20</w:t>
            </w:r>
            <w:r w:rsidR="00EF562E">
              <w:rPr>
                <w:rFonts w:ascii="Times New Roman" w:hAnsi="Times New Roman"/>
                <w:b/>
                <w:sz w:val="26"/>
                <w:szCs w:val="26"/>
              </w:rPr>
              <w:t>20</w:t>
            </w:r>
          </w:p>
        </w:tc>
        <w:tc>
          <w:tcPr>
            <w:tcW w:w="3006" w:type="dxa"/>
            <w:tcBorders>
              <w:top w:val="single" w:sz="4" w:space="0" w:color="auto"/>
              <w:left w:val="single" w:sz="4" w:space="0" w:color="auto"/>
              <w:bottom w:val="single" w:sz="4" w:space="0" w:color="auto"/>
              <w:right w:val="single" w:sz="4" w:space="0" w:color="auto"/>
            </w:tcBorders>
            <w:vAlign w:val="center"/>
          </w:tcPr>
          <w:p w14:paraId="647F2C3D" w14:textId="2BDF9D86" w:rsidR="00A56201" w:rsidRDefault="00E6270F">
            <w:pPr>
              <w:tabs>
                <w:tab w:val="left" w:pos="2670"/>
              </w:tabs>
              <w:spacing w:line="360" w:lineRule="auto"/>
              <w:jc w:val="center"/>
              <w:rPr>
                <w:rFonts w:ascii="Times New Roman" w:hAnsi="Times New Roman"/>
                <w:b/>
                <w:sz w:val="26"/>
                <w:szCs w:val="26"/>
              </w:rPr>
            </w:pPr>
            <w:r>
              <w:rPr>
                <w:rFonts w:ascii="Times New Roman" w:hAnsi="Times New Roman"/>
                <w:b/>
                <w:sz w:val="26"/>
                <w:szCs w:val="26"/>
              </w:rPr>
              <w:t>1023</w:t>
            </w:r>
          </w:p>
        </w:tc>
      </w:tr>
    </w:tbl>
    <w:p w14:paraId="55D43B02" w14:textId="77777777" w:rsidR="00A56201" w:rsidRDefault="00A56201" w:rsidP="00A56201">
      <w:pPr>
        <w:tabs>
          <w:tab w:val="left" w:pos="2670"/>
        </w:tabs>
        <w:spacing w:after="0" w:line="360" w:lineRule="auto"/>
        <w:jc w:val="center"/>
        <w:rPr>
          <w:rFonts w:ascii="Times New Roman" w:hAnsi="Times New Roman"/>
          <w:b/>
          <w:sz w:val="24"/>
          <w:szCs w:val="24"/>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007"/>
        <w:gridCol w:w="3004"/>
        <w:gridCol w:w="7"/>
        <w:gridCol w:w="2997"/>
        <w:gridCol w:w="3004"/>
        <w:gridCol w:w="3005"/>
      </w:tblGrid>
      <w:tr w:rsidR="00793215" w:rsidRPr="006F6C94" w14:paraId="652172EB" w14:textId="77777777" w:rsidTr="00793215">
        <w:trPr>
          <w:gridAfter w:val="3"/>
          <w:wAfter w:w="9005" w:type="dxa"/>
        </w:trPr>
        <w:tc>
          <w:tcPr>
            <w:tcW w:w="3006" w:type="dxa"/>
          </w:tcPr>
          <w:p w14:paraId="32AD9768" w14:textId="77777777" w:rsidR="00793215" w:rsidRPr="006F6C94" w:rsidRDefault="00793215"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8" w:type="dxa"/>
          </w:tcPr>
          <w:p w14:paraId="48964E97" w14:textId="77777777" w:rsidR="00793215" w:rsidRPr="006F6C94" w:rsidRDefault="00793215" w:rsidP="00075BBB">
            <w:pPr>
              <w:spacing w:before="120" w:after="120" w:line="360" w:lineRule="auto"/>
              <w:jc w:val="center"/>
              <w:rPr>
                <w:rFonts w:ascii="Times New Roman" w:hAnsi="Times New Roman"/>
                <w:b/>
                <w:sz w:val="26"/>
                <w:szCs w:val="26"/>
              </w:rPr>
            </w:pPr>
          </w:p>
        </w:tc>
        <w:tc>
          <w:tcPr>
            <w:tcW w:w="3012" w:type="dxa"/>
            <w:gridSpan w:val="2"/>
          </w:tcPr>
          <w:p w14:paraId="4951E094"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793215" w:rsidRPr="006F6C94" w14:paraId="60264E03" w14:textId="77777777" w:rsidTr="00793215">
        <w:trPr>
          <w:gridAfter w:val="3"/>
          <w:wAfter w:w="9005" w:type="dxa"/>
        </w:trPr>
        <w:tc>
          <w:tcPr>
            <w:tcW w:w="3006" w:type="dxa"/>
          </w:tcPr>
          <w:p w14:paraId="4F428374" w14:textId="77777777" w:rsidR="00793215" w:rsidRPr="00473B4B" w:rsidRDefault="00793215" w:rsidP="00075BBB">
            <w:pPr>
              <w:spacing w:before="120" w:after="120" w:line="360" w:lineRule="auto"/>
              <w:jc w:val="center"/>
              <w:rPr>
                <w:rFonts w:ascii="Times New Roman" w:hAnsi="Times New Roman"/>
                <w:b/>
                <w:sz w:val="28"/>
                <w:szCs w:val="28"/>
              </w:rPr>
            </w:pPr>
          </w:p>
          <w:p w14:paraId="45B9CA10" w14:textId="77777777" w:rsidR="00793215" w:rsidRPr="00473B4B" w:rsidRDefault="00793215" w:rsidP="00075BBB">
            <w:pPr>
              <w:spacing w:before="120" w:after="120" w:line="360" w:lineRule="auto"/>
              <w:jc w:val="center"/>
              <w:rPr>
                <w:rFonts w:ascii="Times New Roman" w:hAnsi="Times New Roman"/>
                <w:b/>
                <w:sz w:val="28"/>
                <w:szCs w:val="28"/>
              </w:rPr>
            </w:pPr>
          </w:p>
          <w:p w14:paraId="0389A840"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Hoàng Thị Thúy</w:t>
            </w:r>
          </w:p>
        </w:tc>
        <w:tc>
          <w:tcPr>
            <w:tcW w:w="3008" w:type="dxa"/>
          </w:tcPr>
          <w:p w14:paraId="530849F5" w14:textId="77777777" w:rsidR="00793215" w:rsidRPr="006F6C94" w:rsidRDefault="00793215" w:rsidP="00075BBB">
            <w:pPr>
              <w:spacing w:before="120" w:after="120" w:line="360" w:lineRule="auto"/>
              <w:jc w:val="center"/>
              <w:rPr>
                <w:rFonts w:ascii="Times New Roman" w:hAnsi="Times New Roman"/>
                <w:b/>
                <w:sz w:val="26"/>
                <w:szCs w:val="26"/>
              </w:rPr>
            </w:pPr>
          </w:p>
        </w:tc>
        <w:tc>
          <w:tcPr>
            <w:tcW w:w="3012" w:type="dxa"/>
            <w:gridSpan w:val="2"/>
          </w:tcPr>
          <w:p w14:paraId="000A2A61" w14:textId="77777777" w:rsidR="00793215" w:rsidRPr="00473B4B" w:rsidRDefault="00793215" w:rsidP="00075BBB">
            <w:pPr>
              <w:spacing w:before="120" w:after="120" w:line="360" w:lineRule="auto"/>
              <w:jc w:val="center"/>
              <w:rPr>
                <w:rFonts w:ascii="Times New Roman" w:hAnsi="Times New Roman"/>
                <w:b/>
                <w:sz w:val="28"/>
                <w:szCs w:val="28"/>
              </w:rPr>
            </w:pPr>
          </w:p>
          <w:p w14:paraId="21086DB5" w14:textId="77777777" w:rsidR="00793215" w:rsidRPr="00473B4B" w:rsidRDefault="00793215" w:rsidP="00075BBB">
            <w:pPr>
              <w:spacing w:before="120" w:after="120" w:line="360" w:lineRule="auto"/>
              <w:jc w:val="center"/>
              <w:rPr>
                <w:rFonts w:ascii="Times New Roman" w:hAnsi="Times New Roman"/>
                <w:b/>
                <w:sz w:val="28"/>
                <w:szCs w:val="28"/>
              </w:rPr>
            </w:pPr>
          </w:p>
          <w:p w14:paraId="5B658182" w14:textId="77777777" w:rsidR="00793215" w:rsidRPr="006F6C94" w:rsidRDefault="00793215"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A56201" w14:paraId="628A8A3C" w14:textId="77777777" w:rsidTr="00793215">
        <w:tc>
          <w:tcPr>
            <w:tcW w:w="3005" w:type="dxa"/>
          </w:tcPr>
          <w:p w14:paraId="317B3A04" w14:textId="77777777" w:rsidR="00A56201" w:rsidRDefault="00A56201">
            <w:pPr>
              <w:spacing w:line="360" w:lineRule="auto"/>
              <w:jc w:val="center"/>
              <w:rPr>
                <w:rFonts w:ascii="Times New Roman" w:hAnsi="Times New Roman" w:cs="Times New Roman"/>
                <w:b/>
                <w:sz w:val="24"/>
                <w:szCs w:val="24"/>
              </w:rPr>
            </w:pPr>
          </w:p>
        </w:tc>
        <w:tc>
          <w:tcPr>
            <w:tcW w:w="3005" w:type="dxa"/>
          </w:tcPr>
          <w:p w14:paraId="5F6D73D5" w14:textId="6B5BD884" w:rsidR="00A56201" w:rsidRDefault="00A56201">
            <w:pPr>
              <w:spacing w:line="360" w:lineRule="auto"/>
              <w:jc w:val="center"/>
              <w:rPr>
                <w:rFonts w:ascii="Times New Roman" w:hAnsi="Times New Roman" w:cs="Times New Roman"/>
                <w:b/>
                <w:sz w:val="24"/>
                <w:szCs w:val="24"/>
              </w:rPr>
            </w:pPr>
          </w:p>
        </w:tc>
        <w:tc>
          <w:tcPr>
            <w:tcW w:w="3005" w:type="dxa"/>
          </w:tcPr>
          <w:p w14:paraId="05019E0E" w14:textId="2B515CA4" w:rsidR="00A56201" w:rsidRDefault="00A56201">
            <w:pPr>
              <w:spacing w:line="360" w:lineRule="auto"/>
              <w:jc w:val="center"/>
              <w:rPr>
                <w:rFonts w:ascii="Times New Roman" w:hAnsi="Times New Roman" w:cs="Times New Roman"/>
                <w:b/>
                <w:sz w:val="24"/>
                <w:szCs w:val="24"/>
              </w:rPr>
            </w:pPr>
          </w:p>
        </w:tc>
        <w:tc>
          <w:tcPr>
            <w:tcW w:w="3005" w:type="dxa"/>
            <w:gridSpan w:val="2"/>
          </w:tcPr>
          <w:p w14:paraId="2A19333D" w14:textId="77777777" w:rsidR="00A56201" w:rsidRDefault="00A56201"/>
        </w:tc>
        <w:tc>
          <w:tcPr>
            <w:tcW w:w="3005" w:type="dxa"/>
          </w:tcPr>
          <w:p w14:paraId="23CF6ED3" w14:textId="77777777" w:rsidR="00A56201" w:rsidRDefault="00A56201"/>
        </w:tc>
        <w:tc>
          <w:tcPr>
            <w:tcW w:w="3006" w:type="dxa"/>
          </w:tcPr>
          <w:p w14:paraId="67DB48F3" w14:textId="77777777" w:rsidR="00A56201" w:rsidRDefault="00A56201"/>
        </w:tc>
      </w:tr>
      <w:tr w:rsidR="00A56201" w14:paraId="68E6B052" w14:textId="77777777" w:rsidTr="00793215">
        <w:tc>
          <w:tcPr>
            <w:tcW w:w="3005" w:type="dxa"/>
          </w:tcPr>
          <w:p w14:paraId="77E61894" w14:textId="40771000" w:rsidR="00A56201" w:rsidRDefault="00A56201">
            <w:pPr>
              <w:spacing w:line="360" w:lineRule="auto"/>
              <w:jc w:val="center"/>
              <w:rPr>
                <w:rFonts w:ascii="Times New Roman" w:hAnsi="Times New Roman" w:cs="Times New Roman"/>
                <w:b/>
                <w:sz w:val="26"/>
                <w:szCs w:val="26"/>
              </w:rPr>
            </w:pPr>
          </w:p>
        </w:tc>
        <w:tc>
          <w:tcPr>
            <w:tcW w:w="3005" w:type="dxa"/>
          </w:tcPr>
          <w:p w14:paraId="5149DE79" w14:textId="12FE4A5A" w:rsidR="00A56201" w:rsidRDefault="00A56201">
            <w:pPr>
              <w:spacing w:line="360" w:lineRule="auto"/>
              <w:jc w:val="center"/>
              <w:rPr>
                <w:rFonts w:ascii="Times New Roman" w:hAnsi="Times New Roman" w:cs="Times New Roman"/>
                <w:b/>
                <w:sz w:val="26"/>
                <w:szCs w:val="26"/>
              </w:rPr>
            </w:pPr>
          </w:p>
        </w:tc>
        <w:tc>
          <w:tcPr>
            <w:tcW w:w="3005" w:type="dxa"/>
          </w:tcPr>
          <w:p w14:paraId="19E8B9C7" w14:textId="3D8E3118" w:rsidR="00A56201" w:rsidRDefault="00A56201">
            <w:pPr>
              <w:spacing w:line="360" w:lineRule="auto"/>
              <w:jc w:val="center"/>
              <w:rPr>
                <w:rFonts w:ascii="Times New Roman" w:hAnsi="Times New Roman" w:cs="Times New Roman"/>
                <w:b/>
                <w:sz w:val="26"/>
                <w:szCs w:val="26"/>
              </w:rPr>
            </w:pPr>
          </w:p>
        </w:tc>
        <w:tc>
          <w:tcPr>
            <w:tcW w:w="3005" w:type="dxa"/>
            <w:gridSpan w:val="2"/>
          </w:tcPr>
          <w:p w14:paraId="102BB766" w14:textId="77777777" w:rsidR="00A56201" w:rsidRDefault="00A56201"/>
        </w:tc>
        <w:tc>
          <w:tcPr>
            <w:tcW w:w="3005" w:type="dxa"/>
          </w:tcPr>
          <w:p w14:paraId="78278F0E" w14:textId="77777777" w:rsidR="00A56201" w:rsidRDefault="00A56201"/>
        </w:tc>
        <w:tc>
          <w:tcPr>
            <w:tcW w:w="3006" w:type="dxa"/>
          </w:tcPr>
          <w:p w14:paraId="20A80579" w14:textId="77777777" w:rsidR="00A56201" w:rsidRDefault="00A56201"/>
        </w:tc>
      </w:tr>
    </w:tbl>
    <w:p w14:paraId="750730EC" w14:textId="77777777" w:rsidR="00FB4CCA" w:rsidRDefault="00FB4CCA"/>
    <w:sectPr w:rsidR="00FB4C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A17D48" w14:textId="77777777" w:rsidR="00900AD3" w:rsidRDefault="00900AD3" w:rsidP="00992AF0">
      <w:pPr>
        <w:spacing w:after="0" w:line="240" w:lineRule="auto"/>
      </w:pPr>
      <w:r>
        <w:separator/>
      </w:r>
    </w:p>
  </w:endnote>
  <w:endnote w:type="continuationSeparator" w:id="0">
    <w:p w14:paraId="67F7E2D0" w14:textId="77777777" w:rsidR="00900AD3" w:rsidRDefault="00900AD3" w:rsidP="00992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2EFED" w14:textId="77777777" w:rsidR="00900AD3" w:rsidRDefault="00900AD3" w:rsidP="00992AF0">
      <w:pPr>
        <w:spacing w:after="0" w:line="240" w:lineRule="auto"/>
      </w:pPr>
      <w:r>
        <w:separator/>
      </w:r>
    </w:p>
  </w:footnote>
  <w:footnote w:type="continuationSeparator" w:id="0">
    <w:p w14:paraId="410C465E" w14:textId="77777777" w:rsidR="00900AD3" w:rsidRDefault="00900AD3" w:rsidP="00992A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439"/>
    <w:rsid w:val="00356DBA"/>
    <w:rsid w:val="004B79FE"/>
    <w:rsid w:val="005032EA"/>
    <w:rsid w:val="0057742B"/>
    <w:rsid w:val="00673723"/>
    <w:rsid w:val="00793215"/>
    <w:rsid w:val="008076C9"/>
    <w:rsid w:val="008658CE"/>
    <w:rsid w:val="00900AD3"/>
    <w:rsid w:val="00992AF0"/>
    <w:rsid w:val="009D18B7"/>
    <w:rsid w:val="009E7AA1"/>
    <w:rsid w:val="00A31439"/>
    <w:rsid w:val="00A56201"/>
    <w:rsid w:val="00AA17F5"/>
    <w:rsid w:val="00AC11EE"/>
    <w:rsid w:val="00B05B66"/>
    <w:rsid w:val="00B8266E"/>
    <w:rsid w:val="00B94D12"/>
    <w:rsid w:val="00BE58F2"/>
    <w:rsid w:val="00DA4443"/>
    <w:rsid w:val="00DE5041"/>
    <w:rsid w:val="00E31D49"/>
    <w:rsid w:val="00E6270F"/>
    <w:rsid w:val="00EA1314"/>
    <w:rsid w:val="00EF562E"/>
    <w:rsid w:val="00FA65A5"/>
    <w:rsid w:val="00FB4CCA"/>
    <w:rsid w:val="00FC5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0774E"/>
  <w15:docId w15:val="{D4B304D3-6C34-4A6C-9DDA-534C472D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439"/>
    <w:rPr>
      <w:lang w:val="en-US"/>
    </w:rPr>
  </w:style>
  <w:style w:type="paragraph" w:styleId="Heading3">
    <w:name w:val="heading 3"/>
    <w:basedOn w:val="Normal"/>
    <w:link w:val="Heading3Char"/>
    <w:uiPriority w:val="1"/>
    <w:semiHidden/>
    <w:unhideWhenUsed/>
    <w:qFormat/>
    <w:rsid w:val="00793215"/>
    <w:pPr>
      <w:widowControl w:val="0"/>
      <w:autoSpaceDE w:val="0"/>
      <w:autoSpaceDN w:val="0"/>
      <w:spacing w:before="157" w:after="0" w:line="240" w:lineRule="auto"/>
      <w:ind w:left="393"/>
      <w:outlineLvl w:val="2"/>
    </w:pPr>
    <w:rPr>
      <w:rFonts w:ascii="Times New Roman" w:eastAsia="Times New Roman" w:hAnsi="Times New Roman" w:cs="Times New Roman"/>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1"/>
    <w:semiHidden/>
    <w:rsid w:val="00793215"/>
    <w:rPr>
      <w:rFonts w:ascii="Times New Roman" w:eastAsia="Times New Roman" w:hAnsi="Times New Roman" w:cs="Times New Roman"/>
      <w:b/>
      <w:bCs/>
      <w:i/>
      <w:sz w:val="26"/>
      <w:szCs w:val="26"/>
      <w:lang w:val="en-US"/>
    </w:rPr>
  </w:style>
  <w:style w:type="paragraph" w:styleId="Header">
    <w:name w:val="header"/>
    <w:basedOn w:val="Normal"/>
    <w:link w:val="HeaderChar"/>
    <w:uiPriority w:val="99"/>
    <w:unhideWhenUsed/>
    <w:rsid w:val="00992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AF0"/>
    <w:rPr>
      <w:lang w:val="en-US"/>
    </w:rPr>
  </w:style>
  <w:style w:type="paragraph" w:styleId="Footer">
    <w:name w:val="footer"/>
    <w:basedOn w:val="Normal"/>
    <w:link w:val="FooterChar"/>
    <w:uiPriority w:val="99"/>
    <w:unhideWhenUsed/>
    <w:rsid w:val="00992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AF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063717">
      <w:bodyDiv w:val="1"/>
      <w:marLeft w:val="0"/>
      <w:marRight w:val="0"/>
      <w:marTop w:val="0"/>
      <w:marBottom w:val="0"/>
      <w:divBdr>
        <w:top w:val="none" w:sz="0" w:space="0" w:color="auto"/>
        <w:left w:val="none" w:sz="0" w:space="0" w:color="auto"/>
        <w:bottom w:val="none" w:sz="0" w:space="0" w:color="auto"/>
        <w:right w:val="none" w:sz="0" w:space="0" w:color="auto"/>
      </w:divBdr>
    </w:div>
    <w:div w:id="194283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14</cp:revision>
  <dcterms:created xsi:type="dcterms:W3CDTF">2020-02-27T07:57:00Z</dcterms:created>
  <dcterms:modified xsi:type="dcterms:W3CDTF">2021-06-10T07:45:00Z</dcterms:modified>
</cp:coreProperties>
</file>