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585" w:type="dxa"/>
        <w:tblInd w:w="-601" w:type="dxa"/>
        <w:tblBorders>
          <w:insideH w:val="single" w:sz="4" w:space="0" w:color="auto"/>
        </w:tblBorders>
        <w:tblLook w:val="04A0" w:firstRow="1" w:lastRow="0" w:firstColumn="1" w:lastColumn="0" w:noHBand="0" w:noVBand="1"/>
      </w:tblPr>
      <w:tblGrid>
        <w:gridCol w:w="436"/>
        <w:gridCol w:w="10149"/>
      </w:tblGrid>
      <w:tr w:rsidR="003015D9" w14:paraId="5B9797B4" w14:textId="77777777" w:rsidTr="003015D9">
        <w:trPr>
          <w:trHeight w:val="448"/>
        </w:trPr>
        <w:tc>
          <w:tcPr>
            <w:tcW w:w="436" w:type="dxa"/>
          </w:tcPr>
          <w:p w14:paraId="7721B47D" w14:textId="77777777" w:rsidR="003015D9" w:rsidRDefault="003015D9">
            <w:pPr>
              <w:spacing w:after="0" w:line="360" w:lineRule="auto"/>
              <w:jc w:val="center"/>
              <w:rPr>
                <w:rFonts w:ascii="Times New Roman" w:hAnsi="Times New Roman"/>
                <w:i/>
                <w:sz w:val="26"/>
                <w:szCs w:val="26"/>
              </w:rPr>
            </w:pPr>
          </w:p>
        </w:tc>
        <w:tc>
          <w:tcPr>
            <w:tcW w:w="10149" w:type="dxa"/>
            <w:hideMark/>
          </w:tcPr>
          <w:p w14:paraId="6316254E" w14:textId="77777777" w:rsidR="003015D9" w:rsidRDefault="003015D9">
            <w:pPr>
              <w:spacing w:after="0" w:line="360" w:lineRule="auto"/>
              <w:jc w:val="center"/>
              <w:rPr>
                <w:rFonts w:ascii="Times New Roman" w:hAnsi="Times New Roman"/>
                <w:b/>
                <w:sz w:val="24"/>
                <w:szCs w:val="24"/>
              </w:rPr>
            </w:pPr>
            <w:r>
              <w:rPr>
                <w:rFonts w:ascii="Times New Roman" w:hAnsi="Times New Roman"/>
                <w:b/>
                <w:sz w:val="24"/>
                <w:szCs w:val="24"/>
              </w:rPr>
              <w:t>CỘNG HOÀ XÃ HỘI CHỦ NGHĨA VIỆT NAM</w:t>
            </w:r>
          </w:p>
          <w:p w14:paraId="63A211F4" w14:textId="47792546" w:rsidR="003015D9" w:rsidRDefault="003015D9">
            <w:pPr>
              <w:spacing w:after="0" w:line="360" w:lineRule="auto"/>
              <w:jc w:val="center"/>
              <w:rPr>
                <w:rFonts w:ascii="Times New Roman" w:hAnsi="Times New Roman"/>
                <w:b/>
                <w:sz w:val="28"/>
                <w:szCs w:val="28"/>
              </w:rPr>
            </w:pPr>
            <w:r>
              <w:rPr>
                <w:noProof/>
                <w:lang w:val="en-GB" w:eastAsia="en-GB"/>
              </w:rPr>
              <mc:AlternateContent>
                <mc:Choice Requires="wps">
                  <w:drawing>
                    <wp:anchor distT="4294967295" distB="4294967295" distL="114300" distR="114300" simplePos="0" relativeHeight="251659264" behindDoc="0" locked="0" layoutInCell="1" allowOverlap="1" wp14:anchorId="5BCD8986" wp14:editId="1EC0047E">
                      <wp:simplePos x="0" y="0"/>
                      <wp:positionH relativeFrom="column">
                        <wp:posOffset>2219325</wp:posOffset>
                      </wp:positionH>
                      <wp:positionV relativeFrom="paragraph">
                        <wp:posOffset>229235</wp:posOffset>
                      </wp:positionV>
                      <wp:extent cx="1943100" cy="0"/>
                      <wp:effectExtent l="0" t="0" r="1905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725F61" id="Straight Connector 2"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74.75pt,18.05pt" to="327.75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wl6HQIAADYEAAAOAAAAZHJzL2Uyb0RvYy54bWysU02P2yAQvVfqf0DcE9tZJ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"/>
                  </w:pict>
                </mc:Fallback>
              </mc:AlternateContent>
            </w:r>
            <w:r>
              <w:rPr>
                <w:rFonts w:ascii="Times New Roman" w:hAnsi="Times New Roman"/>
                <w:b/>
                <w:sz w:val="28"/>
                <w:szCs w:val="28"/>
              </w:rPr>
              <w:t>Độc lập - Tự do - Hạnh phúc</w:t>
            </w:r>
          </w:p>
        </w:tc>
      </w:tr>
    </w:tbl>
    <w:p w14:paraId="61A3BAF7" w14:textId="77777777" w:rsidR="003015D9" w:rsidRDefault="003015D9" w:rsidP="003015D9">
      <w:pPr>
        <w:tabs>
          <w:tab w:val="left" w:pos="2670"/>
        </w:tabs>
        <w:spacing w:after="0" w:line="360" w:lineRule="auto"/>
        <w:jc w:val="both"/>
        <w:rPr>
          <w:rFonts w:ascii="Times New Roman" w:hAnsi="Times New Roman"/>
          <w:b/>
          <w:sz w:val="28"/>
          <w:szCs w:val="28"/>
        </w:rPr>
      </w:pPr>
    </w:p>
    <w:p w14:paraId="6148891E" w14:textId="77777777" w:rsidR="003015D9" w:rsidRDefault="003015D9" w:rsidP="003015D9">
      <w:pPr>
        <w:tabs>
          <w:tab w:val="left" w:pos="2670"/>
        </w:tabs>
        <w:spacing w:after="0" w:line="360" w:lineRule="auto"/>
        <w:jc w:val="center"/>
        <w:rPr>
          <w:rFonts w:ascii="Times New Roman" w:hAnsi="Times New Roman"/>
          <w:b/>
          <w:sz w:val="26"/>
          <w:szCs w:val="28"/>
        </w:rPr>
      </w:pPr>
      <w:r>
        <w:rPr>
          <w:rFonts w:ascii="Times New Roman" w:hAnsi="Times New Roman"/>
          <w:b/>
          <w:sz w:val="26"/>
          <w:szCs w:val="28"/>
        </w:rPr>
        <w:t>BIÊN BẢN THỐNG KÊ DANH MỤC SÁCH CHƯƠNG TRÌNH ĐÀO TẠO</w:t>
      </w:r>
    </w:p>
    <w:p w14:paraId="36C1399D" w14:textId="2ECB58B7" w:rsidR="003015D9" w:rsidRDefault="003015D9" w:rsidP="003015D9">
      <w:pPr>
        <w:tabs>
          <w:tab w:val="left" w:pos="2670"/>
        </w:tabs>
        <w:spacing w:after="0" w:line="360" w:lineRule="auto"/>
        <w:jc w:val="center"/>
        <w:rPr>
          <w:rFonts w:ascii="Times New Roman" w:hAnsi="Times New Roman"/>
          <w:b/>
          <w:sz w:val="26"/>
          <w:szCs w:val="28"/>
        </w:rPr>
      </w:pPr>
      <w:r>
        <w:rPr>
          <w:rFonts w:ascii="Times New Roman" w:hAnsi="Times New Roman"/>
          <w:b/>
          <w:sz w:val="26"/>
          <w:szCs w:val="28"/>
        </w:rPr>
        <w:t>QUẢN LÝ ĐẤT ĐAI THƯ VIỆN MUA TỪ NĂM 2016-202</w:t>
      </w:r>
      <w:r w:rsidR="00EE799B">
        <w:rPr>
          <w:rFonts w:ascii="Times New Roman" w:hAnsi="Times New Roman"/>
          <w:b/>
          <w:sz w:val="26"/>
          <w:szCs w:val="28"/>
        </w:rPr>
        <w:t>1</w:t>
      </w:r>
    </w:p>
    <w:p w14:paraId="2DCBFD39" w14:textId="6ECD4AF0" w:rsidR="003015D9" w:rsidRDefault="003015D9" w:rsidP="003015D9">
      <w:pPr>
        <w:tabs>
          <w:tab w:val="left" w:pos="2670"/>
        </w:tabs>
        <w:spacing w:after="0" w:line="360" w:lineRule="auto"/>
        <w:jc w:val="both"/>
        <w:rPr>
          <w:rFonts w:ascii="Times New Roman" w:hAnsi="Times New Roman"/>
          <w:sz w:val="28"/>
          <w:szCs w:val="28"/>
        </w:rPr>
      </w:pPr>
      <w:r>
        <w:rPr>
          <w:rFonts w:ascii="Times New Roman" w:hAnsi="Times New Roman"/>
          <w:sz w:val="28"/>
          <w:szCs w:val="28"/>
        </w:rPr>
        <w:t xml:space="preserve">         Hôm nay, ngày </w:t>
      </w:r>
      <w:r w:rsidR="003C75B5">
        <w:rPr>
          <w:rFonts w:ascii="Times New Roman" w:hAnsi="Times New Roman"/>
          <w:sz w:val="28"/>
          <w:szCs w:val="28"/>
        </w:rPr>
        <w:t>07/01/2022</w:t>
      </w:r>
      <w:r>
        <w:rPr>
          <w:rFonts w:ascii="Times New Roman" w:hAnsi="Times New Roman"/>
          <w:sz w:val="28"/>
          <w:szCs w:val="28"/>
        </w:rPr>
        <w:t xml:space="preserve"> Trung tâm Thông tin – Thư viện tiến hành lập biên bản thống kê danh mục sách chương trình đào tạo Quản lý đất đai Thư viện mua từ năm 2016-202</w:t>
      </w:r>
      <w:r w:rsidR="003C75B5">
        <w:rPr>
          <w:rFonts w:ascii="Times New Roman" w:hAnsi="Times New Roman"/>
          <w:sz w:val="28"/>
          <w:szCs w:val="28"/>
        </w:rPr>
        <w:t>1</w:t>
      </w:r>
      <w:r>
        <w:rPr>
          <w:rFonts w:ascii="Times New Roman" w:hAnsi="Times New Roman"/>
          <w:sz w:val="28"/>
          <w:szCs w:val="28"/>
        </w:rPr>
        <w:t>.</w:t>
      </w:r>
    </w:p>
    <w:p w14:paraId="05BE4E99" w14:textId="77777777" w:rsidR="003015D9" w:rsidRDefault="003015D9" w:rsidP="003015D9">
      <w:pPr>
        <w:spacing w:before="120" w:after="120" w:line="360" w:lineRule="auto"/>
        <w:jc w:val="both"/>
        <w:rPr>
          <w:rFonts w:ascii="Times New Roman" w:hAnsi="Times New Roman"/>
          <w:b/>
          <w:sz w:val="28"/>
          <w:szCs w:val="28"/>
        </w:rPr>
      </w:pPr>
      <w:r>
        <w:rPr>
          <w:rFonts w:ascii="Times New Roman" w:hAnsi="Times New Roman"/>
          <w:b/>
          <w:sz w:val="28"/>
          <w:szCs w:val="28"/>
        </w:rPr>
        <w:t>A. Thời gian, địa điểm và thành phần tham gia thống kê:</w:t>
      </w:r>
    </w:p>
    <w:p w14:paraId="70DA03B8" w14:textId="25A76497" w:rsidR="003015D9" w:rsidRDefault="003015D9" w:rsidP="003015D9">
      <w:pPr>
        <w:spacing w:before="120" w:after="120" w:line="360" w:lineRule="auto"/>
        <w:jc w:val="both"/>
        <w:rPr>
          <w:rFonts w:ascii="Times New Roman" w:hAnsi="Times New Roman"/>
          <w:b/>
          <w:sz w:val="28"/>
          <w:szCs w:val="28"/>
        </w:rPr>
      </w:pPr>
      <w:r>
        <w:rPr>
          <w:rFonts w:ascii="Times New Roman" w:hAnsi="Times New Roman"/>
          <w:sz w:val="28"/>
          <w:szCs w:val="28"/>
        </w:rPr>
        <w:t>- Thời gian: 02 ngày (</w:t>
      </w:r>
      <w:r w:rsidR="003C75B5">
        <w:rPr>
          <w:rFonts w:ascii="Times New Roman" w:hAnsi="Times New Roman"/>
          <w:sz w:val="28"/>
          <w:szCs w:val="28"/>
        </w:rPr>
        <w:t>05 - 06/01/2022</w:t>
      </w:r>
      <w:r>
        <w:rPr>
          <w:rFonts w:ascii="Times New Roman" w:hAnsi="Times New Roman"/>
          <w:sz w:val="28"/>
          <w:szCs w:val="28"/>
        </w:rPr>
        <w:t>)</w:t>
      </w:r>
    </w:p>
    <w:p w14:paraId="76CD9643" w14:textId="77777777" w:rsidR="003015D9" w:rsidRDefault="003015D9" w:rsidP="003015D9">
      <w:pPr>
        <w:spacing w:before="120" w:after="120" w:line="360" w:lineRule="auto"/>
        <w:jc w:val="both"/>
        <w:rPr>
          <w:rFonts w:ascii="Times New Roman" w:hAnsi="Times New Roman"/>
          <w:b/>
          <w:sz w:val="28"/>
          <w:szCs w:val="28"/>
        </w:rPr>
      </w:pPr>
      <w:r>
        <w:rPr>
          <w:rFonts w:ascii="Times New Roman" w:hAnsi="Times New Roman"/>
          <w:sz w:val="28"/>
          <w:szCs w:val="28"/>
        </w:rPr>
        <w:t>- Địa điểm: Trung tâm Thông tin – Thư viện, nhà C5 Trường Đại học Mỏ - Địa chất, số 18, phố Viên, phường Đức Thắng, quận Bắc Từ Liêm, Hà Nội.</w:t>
      </w:r>
    </w:p>
    <w:p w14:paraId="480A823F" w14:textId="77777777" w:rsidR="003015D9" w:rsidRDefault="003015D9" w:rsidP="003015D9">
      <w:pPr>
        <w:spacing w:before="120" w:after="120" w:line="360" w:lineRule="auto"/>
        <w:jc w:val="both"/>
        <w:rPr>
          <w:rFonts w:ascii="Times New Roman" w:hAnsi="Times New Roman"/>
          <w:sz w:val="28"/>
          <w:szCs w:val="28"/>
        </w:rPr>
      </w:pPr>
      <w:r>
        <w:rPr>
          <w:rFonts w:ascii="Times New Roman" w:hAnsi="Times New Roman"/>
          <w:sz w:val="28"/>
          <w:szCs w:val="28"/>
        </w:rPr>
        <w:t xml:space="preserve">- Ban thống kê gồm: </w:t>
      </w:r>
    </w:p>
    <w:p w14:paraId="5633991B" w14:textId="29ACAF15" w:rsidR="003015D9" w:rsidRDefault="003015D9" w:rsidP="003015D9">
      <w:pPr>
        <w:spacing w:before="120" w:after="120" w:line="360" w:lineRule="auto"/>
        <w:jc w:val="both"/>
        <w:rPr>
          <w:rFonts w:ascii="Times New Roman" w:hAnsi="Times New Roman"/>
          <w:sz w:val="28"/>
          <w:szCs w:val="28"/>
        </w:rPr>
      </w:pPr>
      <w:r>
        <w:rPr>
          <w:rFonts w:ascii="Times New Roman" w:hAnsi="Times New Roman"/>
          <w:sz w:val="28"/>
          <w:szCs w:val="28"/>
        </w:rPr>
        <w:t>1. Bà Hoàng Thị Nga - Cán bộ Thư viện (tổ trưởng)</w:t>
      </w:r>
    </w:p>
    <w:p w14:paraId="14858212" w14:textId="77777777" w:rsidR="003015D9" w:rsidRDefault="003015D9" w:rsidP="003015D9">
      <w:pPr>
        <w:spacing w:before="120" w:after="120" w:line="360" w:lineRule="auto"/>
        <w:jc w:val="both"/>
        <w:rPr>
          <w:rFonts w:ascii="Times New Roman" w:hAnsi="Times New Roman"/>
          <w:sz w:val="28"/>
          <w:szCs w:val="28"/>
        </w:rPr>
      </w:pPr>
      <w:r>
        <w:rPr>
          <w:rFonts w:ascii="Times New Roman" w:hAnsi="Times New Roman"/>
          <w:sz w:val="28"/>
          <w:szCs w:val="28"/>
        </w:rPr>
        <w:t>2. Bà Hoàng Thị Hiền - Cán bộ Thư viện (ủy viên)</w:t>
      </w:r>
    </w:p>
    <w:p w14:paraId="60DB972C" w14:textId="77777777" w:rsidR="003015D9" w:rsidRDefault="003015D9" w:rsidP="003015D9">
      <w:pPr>
        <w:spacing w:before="120" w:after="120" w:line="360" w:lineRule="auto"/>
        <w:jc w:val="both"/>
        <w:rPr>
          <w:rFonts w:ascii="Times New Roman" w:hAnsi="Times New Roman"/>
          <w:sz w:val="28"/>
          <w:szCs w:val="28"/>
        </w:rPr>
      </w:pPr>
      <w:r>
        <w:rPr>
          <w:rFonts w:ascii="Times New Roman" w:hAnsi="Times New Roman"/>
          <w:sz w:val="28"/>
          <w:szCs w:val="28"/>
        </w:rPr>
        <w:t>3. Bà Hoàng Thị Thúy - Cán bộ Thư viện (ủy viên)</w:t>
      </w:r>
    </w:p>
    <w:p w14:paraId="63435A62" w14:textId="0F3263A6" w:rsidR="003015D9" w:rsidRDefault="003015D9" w:rsidP="003015D9">
      <w:pPr>
        <w:tabs>
          <w:tab w:val="left" w:pos="2670"/>
        </w:tabs>
        <w:spacing w:after="0" w:line="360" w:lineRule="auto"/>
        <w:jc w:val="both"/>
        <w:rPr>
          <w:rFonts w:ascii="Times New Roman" w:hAnsi="Times New Roman"/>
          <w:sz w:val="28"/>
          <w:szCs w:val="28"/>
        </w:rPr>
      </w:pPr>
      <w:r>
        <w:rPr>
          <w:rFonts w:ascii="Times New Roman" w:hAnsi="Times New Roman"/>
          <w:sz w:val="28"/>
          <w:szCs w:val="28"/>
        </w:rPr>
        <w:t>- Nội dung: Thống kê danh mục sách chương trình đào tạo Quản lý đất đai Thư viện mua từ</w:t>
      </w:r>
      <w:r w:rsidR="003C75B5">
        <w:rPr>
          <w:rFonts w:ascii="Times New Roman" w:hAnsi="Times New Roman"/>
          <w:sz w:val="28"/>
          <w:szCs w:val="28"/>
        </w:rPr>
        <w:t xml:space="preserve"> năm 2016-2021</w:t>
      </w:r>
      <w:r>
        <w:rPr>
          <w:rFonts w:ascii="Times New Roman" w:hAnsi="Times New Roman"/>
          <w:sz w:val="28"/>
          <w:szCs w:val="28"/>
        </w:rPr>
        <w:t>.</w:t>
      </w:r>
    </w:p>
    <w:p w14:paraId="29EF54EB" w14:textId="77777777" w:rsidR="003015D9" w:rsidRDefault="003015D9" w:rsidP="003015D9">
      <w:pPr>
        <w:spacing w:before="120" w:after="120" w:line="360" w:lineRule="auto"/>
        <w:jc w:val="both"/>
        <w:rPr>
          <w:rFonts w:ascii="Times New Roman" w:hAnsi="Times New Roman"/>
          <w:b/>
          <w:sz w:val="28"/>
          <w:szCs w:val="28"/>
        </w:rPr>
      </w:pPr>
      <w:r>
        <w:rPr>
          <w:rFonts w:ascii="Times New Roman" w:hAnsi="Times New Roman"/>
          <w:b/>
          <w:sz w:val="28"/>
          <w:szCs w:val="28"/>
        </w:rPr>
        <w:t xml:space="preserve">B. Tiến hành thống kê: </w:t>
      </w:r>
    </w:p>
    <w:p w14:paraId="5D9983C0" w14:textId="17660FEB" w:rsidR="003015D9" w:rsidRDefault="003015D9" w:rsidP="003015D9">
      <w:pPr>
        <w:tabs>
          <w:tab w:val="left" w:pos="2670"/>
        </w:tabs>
        <w:spacing w:after="0" w:line="360" w:lineRule="auto"/>
        <w:jc w:val="both"/>
        <w:rPr>
          <w:rFonts w:ascii="Times New Roman" w:hAnsi="Times New Roman"/>
          <w:sz w:val="28"/>
          <w:szCs w:val="28"/>
        </w:rPr>
      </w:pPr>
      <w:r>
        <w:rPr>
          <w:rFonts w:ascii="Times New Roman" w:hAnsi="Times New Roman"/>
          <w:sz w:val="28"/>
          <w:szCs w:val="28"/>
        </w:rPr>
        <w:t>- Tổ trưởng chỉ đạo quy trình, cách thức tiến hành và phân công công việc cụ thể cho từng thành viên tham gia thống kê danh mục sách chương trình đào tạo Quản lý đất đai Thư viện mua từ</w:t>
      </w:r>
      <w:r w:rsidR="003C75B5">
        <w:rPr>
          <w:rFonts w:ascii="Times New Roman" w:hAnsi="Times New Roman"/>
          <w:sz w:val="28"/>
          <w:szCs w:val="28"/>
        </w:rPr>
        <w:t xml:space="preserve"> năm 2016-2021</w:t>
      </w:r>
      <w:r>
        <w:rPr>
          <w:rFonts w:ascii="Times New Roman" w:hAnsi="Times New Roman"/>
          <w:sz w:val="28"/>
          <w:szCs w:val="28"/>
        </w:rPr>
        <w:t>.</w:t>
      </w:r>
    </w:p>
    <w:p w14:paraId="6560486C" w14:textId="77777777" w:rsidR="003015D9" w:rsidRDefault="003015D9" w:rsidP="003015D9">
      <w:pPr>
        <w:spacing w:before="120" w:after="120" w:line="360" w:lineRule="auto"/>
        <w:jc w:val="both"/>
        <w:rPr>
          <w:rFonts w:ascii="Times New Roman" w:hAnsi="Times New Roman"/>
          <w:sz w:val="28"/>
          <w:szCs w:val="28"/>
        </w:rPr>
      </w:pPr>
      <w:r>
        <w:rPr>
          <w:rFonts w:ascii="Times New Roman" w:hAnsi="Times New Roman"/>
          <w:sz w:val="28"/>
          <w:szCs w:val="28"/>
        </w:rPr>
        <w:t>- Các thành viên trong ban thống kê tiến hành thống kê.</w:t>
      </w:r>
    </w:p>
    <w:p w14:paraId="39C731C0" w14:textId="77777777" w:rsidR="003015D9" w:rsidRDefault="003015D9" w:rsidP="003015D9">
      <w:pPr>
        <w:spacing w:before="120" w:after="120" w:line="360" w:lineRule="auto"/>
        <w:jc w:val="both"/>
        <w:rPr>
          <w:rFonts w:ascii="Times New Roman" w:hAnsi="Times New Roman"/>
          <w:sz w:val="28"/>
          <w:szCs w:val="28"/>
        </w:rPr>
      </w:pPr>
      <w:r>
        <w:rPr>
          <w:rFonts w:ascii="Times New Roman" w:hAnsi="Times New Roman"/>
          <w:sz w:val="28"/>
          <w:szCs w:val="28"/>
        </w:rPr>
        <w:t xml:space="preserve">- Kết quả thống kê có bảng biểu kèm theo như sau: </w:t>
      </w:r>
    </w:p>
    <w:p w14:paraId="453D6013" w14:textId="1CB9A944" w:rsidR="003015D9" w:rsidRDefault="003015D9" w:rsidP="000D617F">
      <w:pPr>
        <w:spacing w:after="120" w:line="240" w:lineRule="auto"/>
        <w:rPr>
          <w:rFonts w:ascii="Times New Roman" w:hAnsi="Times New Roman"/>
          <w:b/>
          <w:sz w:val="26"/>
          <w:szCs w:val="26"/>
        </w:rPr>
      </w:pPr>
    </w:p>
    <w:p w14:paraId="199F50E6" w14:textId="77777777" w:rsidR="003015D9" w:rsidRDefault="003015D9" w:rsidP="000D617F">
      <w:pPr>
        <w:spacing w:after="120" w:line="240" w:lineRule="auto"/>
        <w:rPr>
          <w:rFonts w:ascii="Times New Roman" w:hAnsi="Times New Roman"/>
          <w:b/>
          <w:sz w:val="26"/>
          <w:szCs w:val="26"/>
        </w:rPr>
      </w:pPr>
    </w:p>
    <w:p w14:paraId="0E0EE54C" w14:textId="77777777" w:rsidR="00575A79" w:rsidRDefault="00575A79" w:rsidP="000D617F">
      <w:pPr>
        <w:spacing w:after="120" w:line="240" w:lineRule="auto"/>
        <w:ind w:firstLine="720"/>
        <w:jc w:val="center"/>
        <w:rPr>
          <w:rFonts w:ascii="Times New Roman" w:hAnsi="Times New Roman"/>
          <w:b/>
          <w:sz w:val="26"/>
          <w:szCs w:val="26"/>
        </w:rPr>
      </w:pPr>
    </w:p>
    <w:p w14:paraId="07C61866" w14:textId="31F56B7E" w:rsidR="003241B6" w:rsidRDefault="003241B6" w:rsidP="000D617F">
      <w:pPr>
        <w:spacing w:after="120" w:line="240" w:lineRule="auto"/>
        <w:ind w:firstLine="720"/>
        <w:jc w:val="center"/>
        <w:rPr>
          <w:rFonts w:ascii="Times New Roman" w:hAnsi="Times New Roman"/>
          <w:b/>
          <w:sz w:val="26"/>
          <w:szCs w:val="26"/>
        </w:rPr>
      </w:pPr>
      <w:r w:rsidRPr="003241B6">
        <w:rPr>
          <w:rFonts w:ascii="Times New Roman" w:hAnsi="Times New Roman"/>
          <w:b/>
          <w:sz w:val="26"/>
          <w:szCs w:val="26"/>
        </w:rPr>
        <w:lastRenderedPageBreak/>
        <w:t xml:space="preserve">DANH MỤC SÁCH THƯ VIỆN MUA NĂM </w:t>
      </w:r>
      <w:r>
        <w:rPr>
          <w:rFonts w:ascii="Times New Roman" w:hAnsi="Times New Roman"/>
          <w:b/>
          <w:sz w:val="26"/>
          <w:szCs w:val="26"/>
        </w:rPr>
        <w:t>2017</w:t>
      </w:r>
    </w:p>
    <w:p w14:paraId="55A2A3BF" w14:textId="77777777" w:rsidR="003241B6" w:rsidRDefault="003241B6" w:rsidP="003241B6">
      <w:pPr>
        <w:spacing w:after="120" w:line="240" w:lineRule="auto"/>
        <w:ind w:firstLine="720"/>
        <w:jc w:val="center"/>
        <w:rPr>
          <w:rFonts w:ascii="Times New Roman" w:hAnsi="Times New Roman"/>
          <w:b/>
          <w:sz w:val="26"/>
          <w:szCs w:val="26"/>
        </w:rPr>
      </w:pPr>
    </w:p>
    <w:tbl>
      <w:tblPr>
        <w:tblW w:w="9278" w:type="dxa"/>
        <w:tblLook w:val="04A0" w:firstRow="1" w:lastRow="0" w:firstColumn="1" w:lastColumn="0" w:noHBand="0" w:noVBand="1"/>
      </w:tblPr>
      <w:tblGrid>
        <w:gridCol w:w="670"/>
        <w:gridCol w:w="3070"/>
        <w:gridCol w:w="2040"/>
        <w:gridCol w:w="594"/>
        <w:gridCol w:w="1134"/>
        <w:gridCol w:w="1770"/>
      </w:tblGrid>
      <w:tr w:rsidR="00DB4C43" w:rsidRPr="003241B6" w14:paraId="7447A5C9" w14:textId="77777777" w:rsidTr="00DB4C43">
        <w:trPr>
          <w:trHeight w:val="315"/>
        </w:trPr>
        <w:tc>
          <w:tcPr>
            <w:tcW w:w="6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70B40C" w14:textId="77777777" w:rsidR="003241B6" w:rsidRPr="003241B6" w:rsidRDefault="003241B6" w:rsidP="003241B6">
            <w:pPr>
              <w:spacing w:after="0" w:line="240" w:lineRule="auto"/>
              <w:jc w:val="center"/>
              <w:rPr>
                <w:rFonts w:ascii="Times New Roman" w:eastAsia="Times New Roman" w:hAnsi="Times New Roman" w:cs="Times New Roman"/>
                <w:b/>
                <w:bCs/>
                <w:color w:val="000000"/>
                <w:sz w:val="24"/>
                <w:szCs w:val="24"/>
                <w:lang w:val="en-GB" w:eastAsia="en-GB"/>
              </w:rPr>
            </w:pPr>
            <w:r w:rsidRPr="003241B6">
              <w:rPr>
                <w:rFonts w:ascii="Times New Roman" w:eastAsia="Times New Roman" w:hAnsi="Times New Roman" w:cs="Times New Roman"/>
                <w:b/>
                <w:bCs/>
                <w:color w:val="000000"/>
                <w:sz w:val="24"/>
                <w:szCs w:val="24"/>
                <w:lang w:val="en-GB" w:eastAsia="en-GB"/>
              </w:rPr>
              <w:t>STT</w:t>
            </w:r>
          </w:p>
        </w:tc>
        <w:tc>
          <w:tcPr>
            <w:tcW w:w="3070" w:type="dxa"/>
            <w:tcBorders>
              <w:top w:val="single" w:sz="4" w:space="0" w:color="auto"/>
              <w:left w:val="nil"/>
              <w:bottom w:val="single" w:sz="4" w:space="0" w:color="auto"/>
              <w:right w:val="single" w:sz="4" w:space="0" w:color="auto"/>
            </w:tcBorders>
            <w:shd w:val="clear" w:color="auto" w:fill="auto"/>
            <w:vAlign w:val="center"/>
            <w:hideMark/>
          </w:tcPr>
          <w:p w14:paraId="0DB80C26" w14:textId="77777777" w:rsidR="003241B6" w:rsidRPr="003241B6" w:rsidRDefault="003241B6" w:rsidP="003241B6">
            <w:pPr>
              <w:spacing w:after="0" w:line="240" w:lineRule="auto"/>
              <w:jc w:val="center"/>
              <w:rPr>
                <w:rFonts w:ascii="Times New Roman" w:eastAsia="Times New Roman" w:hAnsi="Times New Roman" w:cs="Times New Roman"/>
                <w:b/>
                <w:bCs/>
                <w:color w:val="000000"/>
                <w:sz w:val="24"/>
                <w:szCs w:val="24"/>
                <w:lang w:val="en-GB" w:eastAsia="en-GB"/>
              </w:rPr>
            </w:pPr>
            <w:r w:rsidRPr="003241B6">
              <w:rPr>
                <w:rFonts w:ascii="Times New Roman" w:eastAsia="Times New Roman" w:hAnsi="Times New Roman" w:cs="Times New Roman"/>
                <w:b/>
                <w:bCs/>
                <w:color w:val="000000"/>
                <w:sz w:val="24"/>
                <w:szCs w:val="24"/>
                <w:lang w:val="en-GB" w:eastAsia="en-GB"/>
              </w:rPr>
              <w:t>TÊN TÀI LIỆU</w:t>
            </w:r>
          </w:p>
        </w:tc>
        <w:tc>
          <w:tcPr>
            <w:tcW w:w="2040" w:type="dxa"/>
            <w:tcBorders>
              <w:top w:val="single" w:sz="4" w:space="0" w:color="auto"/>
              <w:left w:val="nil"/>
              <w:bottom w:val="single" w:sz="4" w:space="0" w:color="auto"/>
              <w:right w:val="single" w:sz="4" w:space="0" w:color="auto"/>
            </w:tcBorders>
            <w:shd w:val="clear" w:color="auto" w:fill="auto"/>
            <w:noWrap/>
            <w:vAlign w:val="center"/>
            <w:hideMark/>
          </w:tcPr>
          <w:p w14:paraId="68B6D4D6" w14:textId="77777777" w:rsidR="003241B6" w:rsidRPr="003241B6" w:rsidRDefault="003241B6" w:rsidP="003241B6">
            <w:pPr>
              <w:spacing w:after="0" w:line="240" w:lineRule="auto"/>
              <w:jc w:val="center"/>
              <w:rPr>
                <w:rFonts w:ascii="Times New Roman" w:eastAsia="Times New Roman" w:hAnsi="Times New Roman" w:cs="Times New Roman"/>
                <w:b/>
                <w:bCs/>
                <w:color w:val="000000"/>
                <w:sz w:val="24"/>
                <w:szCs w:val="24"/>
                <w:lang w:val="en-GB" w:eastAsia="en-GB"/>
              </w:rPr>
            </w:pPr>
            <w:r w:rsidRPr="003241B6">
              <w:rPr>
                <w:rFonts w:ascii="Times New Roman" w:eastAsia="Times New Roman" w:hAnsi="Times New Roman" w:cs="Times New Roman"/>
                <w:b/>
                <w:bCs/>
                <w:color w:val="000000"/>
                <w:sz w:val="24"/>
                <w:szCs w:val="24"/>
                <w:lang w:val="en-GB" w:eastAsia="en-GB"/>
              </w:rPr>
              <w:t>TÁC GIẢ</w:t>
            </w:r>
          </w:p>
        </w:tc>
        <w:tc>
          <w:tcPr>
            <w:tcW w:w="594" w:type="dxa"/>
            <w:tcBorders>
              <w:top w:val="single" w:sz="4" w:space="0" w:color="auto"/>
              <w:left w:val="nil"/>
              <w:bottom w:val="single" w:sz="4" w:space="0" w:color="auto"/>
              <w:right w:val="single" w:sz="4" w:space="0" w:color="auto"/>
            </w:tcBorders>
            <w:shd w:val="clear" w:color="auto" w:fill="auto"/>
            <w:vAlign w:val="center"/>
            <w:hideMark/>
          </w:tcPr>
          <w:p w14:paraId="490FF713" w14:textId="77777777" w:rsidR="003241B6" w:rsidRPr="003241B6" w:rsidRDefault="003241B6" w:rsidP="003241B6">
            <w:pPr>
              <w:spacing w:after="0" w:line="240" w:lineRule="auto"/>
              <w:jc w:val="center"/>
              <w:rPr>
                <w:rFonts w:ascii="Times New Roman" w:eastAsia="Times New Roman" w:hAnsi="Times New Roman" w:cs="Times New Roman"/>
                <w:b/>
                <w:bCs/>
                <w:color w:val="000000"/>
                <w:sz w:val="24"/>
                <w:szCs w:val="24"/>
                <w:lang w:val="en-GB" w:eastAsia="en-GB"/>
              </w:rPr>
            </w:pPr>
            <w:r w:rsidRPr="003241B6">
              <w:rPr>
                <w:rFonts w:ascii="Times New Roman" w:eastAsia="Times New Roman" w:hAnsi="Times New Roman" w:cs="Times New Roman"/>
                <w:b/>
                <w:bCs/>
                <w:color w:val="000000"/>
                <w:sz w:val="24"/>
                <w:szCs w:val="24"/>
                <w:lang w:val="en-GB" w:eastAsia="en-GB"/>
              </w:rPr>
              <w:t>SL</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04866BDF" w14:textId="77777777" w:rsidR="003241B6" w:rsidRPr="003241B6" w:rsidRDefault="003241B6" w:rsidP="003241B6">
            <w:pPr>
              <w:spacing w:after="0" w:line="240" w:lineRule="auto"/>
              <w:jc w:val="center"/>
              <w:rPr>
                <w:rFonts w:ascii="Times New Roman" w:eastAsia="Times New Roman" w:hAnsi="Times New Roman" w:cs="Times New Roman"/>
                <w:b/>
                <w:bCs/>
                <w:color w:val="000000"/>
                <w:sz w:val="24"/>
                <w:szCs w:val="24"/>
                <w:lang w:val="en-GB" w:eastAsia="en-GB"/>
              </w:rPr>
            </w:pPr>
            <w:r w:rsidRPr="003241B6">
              <w:rPr>
                <w:rFonts w:ascii="Times New Roman" w:eastAsia="Times New Roman" w:hAnsi="Times New Roman" w:cs="Times New Roman"/>
                <w:b/>
                <w:bCs/>
                <w:color w:val="000000"/>
                <w:sz w:val="24"/>
                <w:szCs w:val="24"/>
                <w:lang w:val="en-GB" w:eastAsia="en-GB"/>
              </w:rPr>
              <w:t xml:space="preserve">GIÁ </w:t>
            </w:r>
          </w:p>
        </w:tc>
        <w:tc>
          <w:tcPr>
            <w:tcW w:w="1770" w:type="dxa"/>
            <w:tcBorders>
              <w:top w:val="single" w:sz="4" w:space="0" w:color="auto"/>
              <w:left w:val="nil"/>
              <w:bottom w:val="single" w:sz="4" w:space="0" w:color="auto"/>
              <w:right w:val="single" w:sz="4" w:space="0" w:color="auto"/>
            </w:tcBorders>
            <w:shd w:val="clear" w:color="auto" w:fill="auto"/>
            <w:noWrap/>
            <w:vAlign w:val="center"/>
            <w:hideMark/>
          </w:tcPr>
          <w:p w14:paraId="33E506EE" w14:textId="77777777" w:rsidR="003241B6" w:rsidRPr="003241B6" w:rsidRDefault="003241B6" w:rsidP="003241B6">
            <w:pPr>
              <w:spacing w:after="0" w:line="240" w:lineRule="auto"/>
              <w:jc w:val="center"/>
              <w:rPr>
                <w:rFonts w:ascii="Times New Roman" w:eastAsia="Times New Roman" w:hAnsi="Times New Roman" w:cs="Times New Roman"/>
                <w:b/>
                <w:bCs/>
                <w:color w:val="000000"/>
                <w:sz w:val="24"/>
                <w:szCs w:val="24"/>
                <w:lang w:val="en-GB" w:eastAsia="en-GB"/>
              </w:rPr>
            </w:pPr>
            <w:r w:rsidRPr="003241B6">
              <w:rPr>
                <w:rFonts w:ascii="Times New Roman" w:eastAsia="Times New Roman" w:hAnsi="Times New Roman" w:cs="Times New Roman"/>
                <w:b/>
                <w:bCs/>
                <w:color w:val="000000"/>
                <w:sz w:val="24"/>
                <w:szCs w:val="24"/>
                <w:lang w:val="en-GB" w:eastAsia="en-GB"/>
              </w:rPr>
              <w:t>THÀNH TIỀN</w:t>
            </w:r>
          </w:p>
        </w:tc>
      </w:tr>
      <w:tr w:rsidR="00DB4C43" w:rsidRPr="003241B6" w14:paraId="5724DCD7" w14:textId="77777777" w:rsidTr="00DB4C43">
        <w:trPr>
          <w:trHeight w:val="315"/>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14:paraId="7BAFFB3D"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1</w:t>
            </w:r>
          </w:p>
        </w:tc>
        <w:tc>
          <w:tcPr>
            <w:tcW w:w="3070" w:type="dxa"/>
            <w:tcBorders>
              <w:top w:val="nil"/>
              <w:left w:val="nil"/>
              <w:bottom w:val="single" w:sz="4" w:space="0" w:color="auto"/>
              <w:right w:val="single" w:sz="4" w:space="0" w:color="auto"/>
            </w:tcBorders>
            <w:shd w:val="clear" w:color="auto" w:fill="auto"/>
            <w:vAlign w:val="center"/>
            <w:hideMark/>
          </w:tcPr>
          <w:p w14:paraId="294650AB" w14:textId="77777777" w:rsidR="003241B6" w:rsidRPr="003241B6" w:rsidRDefault="003241B6" w:rsidP="003241B6">
            <w:pPr>
              <w:spacing w:after="0" w:line="240" w:lineRule="auto"/>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GT trắc địa biển</w:t>
            </w:r>
          </w:p>
        </w:tc>
        <w:tc>
          <w:tcPr>
            <w:tcW w:w="2040" w:type="dxa"/>
            <w:tcBorders>
              <w:top w:val="nil"/>
              <w:left w:val="nil"/>
              <w:bottom w:val="single" w:sz="4" w:space="0" w:color="auto"/>
              <w:right w:val="single" w:sz="4" w:space="0" w:color="auto"/>
            </w:tcBorders>
            <w:shd w:val="clear" w:color="auto" w:fill="auto"/>
            <w:noWrap/>
            <w:vAlign w:val="center"/>
            <w:hideMark/>
          </w:tcPr>
          <w:p w14:paraId="09916D31" w14:textId="77777777" w:rsidR="003241B6" w:rsidRPr="003241B6" w:rsidRDefault="003241B6" w:rsidP="003241B6">
            <w:pPr>
              <w:spacing w:after="0" w:line="240" w:lineRule="auto"/>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Trần Duy Kiều</w:t>
            </w:r>
          </w:p>
        </w:tc>
        <w:tc>
          <w:tcPr>
            <w:tcW w:w="594" w:type="dxa"/>
            <w:tcBorders>
              <w:top w:val="nil"/>
              <w:left w:val="nil"/>
              <w:bottom w:val="single" w:sz="4" w:space="0" w:color="auto"/>
              <w:right w:val="single" w:sz="4" w:space="0" w:color="auto"/>
            </w:tcBorders>
            <w:shd w:val="clear" w:color="auto" w:fill="auto"/>
            <w:noWrap/>
            <w:vAlign w:val="center"/>
            <w:hideMark/>
          </w:tcPr>
          <w:p w14:paraId="2B16A5B4"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50</w:t>
            </w:r>
          </w:p>
        </w:tc>
        <w:tc>
          <w:tcPr>
            <w:tcW w:w="1134" w:type="dxa"/>
            <w:tcBorders>
              <w:top w:val="nil"/>
              <w:left w:val="nil"/>
              <w:bottom w:val="single" w:sz="4" w:space="0" w:color="auto"/>
              <w:right w:val="single" w:sz="4" w:space="0" w:color="auto"/>
            </w:tcBorders>
            <w:shd w:val="clear" w:color="auto" w:fill="auto"/>
            <w:vAlign w:val="center"/>
            <w:hideMark/>
          </w:tcPr>
          <w:p w14:paraId="1EDFA703"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188,000</w:t>
            </w:r>
          </w:p>
        </w:tc>
        <w:tc>
          <w:tcPr>
            <w:tcW w:w="1770" w:type="dxa"/>
            <w:tcBorders>
              <w:top w:val="nil"/>
              <w:left w:val="nil"/>
              <w:bottom w:val="single" w:sz="4" w:space="0" w:color="auto"/>
              <w:right w:val="single" w:sz="4" w:space="0" w:color="auto"/>
            </w:tcBorders>
            <w:shd w:val="clear" w:color="auto" w:fill="auto"/>
            <w:vAlign w:val="center"/>
            <w:hideMark/>
          </w:tcPr>
          <w:p w14:paraId="0516CF8C"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9,400,000</w:t>
            </w:r>
          </w:p>
        </w:tc>
      </w:tr>
      <w:tr w:rsidR="00DB4C43" w:rsidRPr="003241B6" w14:paraId="3AD96BD1" w14:textId="77777777" w:rsidTr="00DB4C43">
        <w:trPr>
          <w:trHeight w:val="315"/>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14:paraId="3C38F9AD"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2</w:t>
            </w:r>
          </w:p>
        </w:tc>
        <w:tc>
          <w:tcPr>
            <w:tcW w:w="3070" w:type="dxa"/>
            <w:tcBorders>
              <w:top w:val="nil"/>
              <w:left w:val="nil"/>
              <w:bottom w:val="single" w:sz="4" w:space="0" w:color="auto"/>
              <w:right w:val="single" w:sz="4" w:space="0" w:color="auto"/>
            </w:tcBorders>
            <w:shd w:val="clear" w:color="auto" w:fill="auto"/>
            <w:vAlign w:val="center"/>
            <w:hideMark/>
          </w:tcPr>
          <w:p w14:paraId="70CF25F4" w14:textId="77777777" w:rsidR="003241B6" w:rsidRPr="003241B6" w:rsidRDefault="003241B6" w:rsidP="003241B6">
            <w:pPr>
              <w:spacing w:after="0" w:line="240" w:lineRule="auto"/>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Trắc địa đại cương</w:t>
            </w:r>
          </w:p>
        </w:tc>
        <w:tc>
          <w:tcPr>
            <w:tcW w:w="2040" w:type="dxa"/>
            <w:tcBorders>
              <w:top w:val="nil"/>
              <w:left w:val="nil"/>
              <w:bottom w:val="single" w:sz="4" w:space="0" w:color="auto"/>
              <w:right w:val="single" w:sz="4" w:space="0" w:color="auto"/>
            </w:tcBorders>
            <w:shd w:val="clear" w:color="auto" w:fill="auto"/>
            <w:noWrap/>
            <w:vAlign w:val="center"/>
            <w:hideMark/>
          </w:tcPr>
          <w:p w14:paraId="55F0061D" w14:textId="77777777" w:rsidR="003241B6" w:rsidRPr="003241B6" w:rsidRDefault="003241B6" w:rsidP="003241B6">
            <w:pPr>
              <w:spacing w:after="0" w:line="240" w:lineRule="auto"/>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Phạm Văn Chuyên</w:t>
            </w:r>
          </w:p>
        </w:tc>
        <w:tc>
          <w:tcPr>
            <w:tcW w:w="594" w:type="dxa"/>
            <w:tcBorders>
              <w:top w:val="nil"/>
              <w:left w:val="nil"/>
              <w:bottom w:val="single" w:sz="4" w:space="0" w:color="auto"/>
              <w:right w:val="single" w:sz="4" w:space="0" w:color="auto"/>
            </w:tcBorders>
            <w:shd w:val="clear" w:color="auto" w:fill="auto"/>
            <w:noWrap/>
            <w:vAlign w:val="center"/>
            <w:hideMark/>
          </w:tcPr>
          <w:p w14:paraId="742765C4"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20</w:t>
            </w:r>
          </w:p>
        </w:tc>
        <w:tc>
          <w:tcPr>
            <w:tcW w:w="1134" w:type="dxa"/>
            <w:tcBorders>
              <w:top w:val="nil"/>
              <w:left w:val="nil"/>
              <w:bottom w:val="single" w:sz="4" w:space="0" w:color="auto"/>
              <w:right w:val="single" w:sz="4" w:space="0" w:color="auto"/>
            </w:tcBorders>
            <w:shd w:val="clear" w:color="auto" w:fill="auto"/>
            <w:vAlign w:val="center"/>
            <w:hideMark/>
          </w:tcPr>
          <w:p w14:paraId="26780B3D"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165,000</w:t>
            </w:r>
          </w:p>
        </w:tc>
        <w:tc>
          <w:tcPr>
            <w:tcW w:w="1770" w:type="dxa"/>
            <w:tcBorders>
              <w:top w:val="nil"/>
              <w:left w:val="nil"/>
              <w:bottom w:val="single" w:sz="4" w:space="0" w:color="auto"/>
              <w:right w:val="single" w:sz="4" w:space="0" w:color="auto"/>
            </w:tcBorders>
            <w:shd w:val="clear" w:color="auto" w:fill="auto"/>
            <w:vAlign w:val="center"/>
            <w:hideMark/>
          </w:tcPr>
          <w:p w14:paraId="6653E086"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3,300,000</w:t>
            </w:r>
          </w:p>
        </w:tc>
      </w:tr>
      <w:tr w:rsidR="00DB4C43" w:rsidRPr="003241B6" w14:paraId="716FC63F" w14:textId="77777777" w:rsidTr="00DB4C43">
        <w:trPr>
          <w:trHeight w:val="315"/>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14:paraId="420A036C"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3</w:t>
            </w:r>
          </w:p>
        </w:tc>
        <w:tc>
          <w:tcPr>
            <w:tcW w:w="3070" w:type="dxa"/>
            <w:tcBorders>
              <w:top w:val="nil"/>
              <w:left w:val="nil"/>
              <w:bottom w:val="single" w:sz="4" w:space="0" w:color="auto"/>
              <w:right w:val="single" w:sz="4" w:space="0" w:color="auto"/>
            </w:tcBorders>
            <w:shd w:val="clear" w:color="auto" w:fill="auto"/>
            <w:vAlign w:val="center"/>
            <w:hideMark/>
          </w:tcPr>
          <w:p w14:paraId="15321F8D" w14:textId="77777777" w:rsidR="003241B6" w:rsidRPr="003241B6" w:rsidRDefault="003241B6" w:rsidP="003241B6">
            <w:pPr>
              <w:spacing w:after="0" w:line="240" w:lineRule="auto"/>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Giáo trình thanh tra đất đai</w:t>
            </w:r>
          </w:p>
        </w:tc>
        <w:tc>
          <w:tcPr>
            <w:tcW w:w="2040" w:type="dxa"/>
            <w:tcBorders>
              <w:top w:val="nil"/>
              <w:left w:val="nil"/>
              <w:bottom w:val="single" w:sz="4" w:space="0" w:color="auto"/>
              <w:right w:val="single" w:sz="4" w:space="0" w:color="auto"/>
            </w:tcBorders>
            <w:shd w:val="clear" w:color="auto" w:fill="auto"/>
            <w:vAlign w:val="center"/>
            <w:hideMark/>
          </w:tcPr>
          <w:p w14:paraId="3EF12B7B" w14:textId="77777777" w:rsidR="003241B6" w:rsidRPr="003241B6" w:rsidRDefault="003241B6" w:rsidP="003241B6">
            <w:pPr>
              <w:spacing w:after="0" w:line="240" w:lineRule="auto"/>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Trịnh Hữu Liên</w:t>
            </w:r>
          </w:p>
        </w:tc>
        <w:tc>
          <w:tcPr>
            <w:tcW w:w="594" w:type="dxa"/>
            <w:tcBorders>
              <w:top w:val="nil"/>
              <w:left w:val="nil"/>
              <w:bottom w:val="single" w:sz="4" w:space="0" w:color="auto"/>
              <w:right w:val="single" w:sz="4" w:space="0" w:color="auto"/>
            </w:tcBorders>
            <w:shd w:val="clear" w:color="auto" w:fill="auto"/>
            <w:vAlign w:val="center"/>
            <w:hideMark/>
          </w:tcPr>
          <w:p w14:paraId="451DDD8F"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6</w:t>
            </w:r>
          </w:p>
        </w:tc>
        <w:tc>
          <w:tcPr>
            <w:tcW w:w="1134" w:type="dxa"/>
            <w:tcBorders>
              <w:top w:val="nil"/>
              <w:left w:val="nil"/>
              <w:bottom w:val="single" w:sz="4" w:space="0" w:color="auto"/>
              <w:right w:val="single" w:sz="4" w:space="0" w:color="auto"/>
            </w:tcBorders>
            <w:shd w:val="clear" w:color="auto" w:fill="auto"/>
            <w:vAlign w:val="center"/>
            <w:hideMark/>
          </w:tcPr>
          <w:p w14:paraId="25C9828E"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118,000</w:t>
            </w:r>
          </w:p>
        </w:tc>
        <w:tc>
          <w:tcPr>
            <w:tcW w:w="1770" w:type="dxa"/>
            <w:tcBorders>
              <w:top w:val="nil"/>
              <w:left w:val="nil"/>
              <w:bottom w:val="single" w:sz="4" w:space="0" w:color="auto"/>
              <w:right w:val="single" w:sz="4" w:space="0" w:color="auto"/>
            </w:tcBorders>
            <w:shd w:val="clear" w:color="auto" w:fill="auto"/>
            <w:vAlign w:val="center"/>
            <w:hideMark/>
          </w:tcPr>
          <w:p w14:paraId="3EA23FA1"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708,000</w:t>
            </w:r>
          </w:p>
        </w:tc>
      </w:tr>
      <w:tr w:rsidR="003241B6" w:rsidRPr="003241B6" w14:paraId="371DACFE" w14:textId="77777777" w:rsidTr="00DB4C43">
        <w:trPr>
          <w:trHeight w:val="315"/>
        </w:trPr>
        <w:tc>
          <w:tcPr>
            <w:tcW w:w="5780"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8155905" w14:textId="77777777" w:rsidR="003241B6" w:rsidRPr="003241B6" w:rsidRDefault="003241B6" w:rsidP="003241B6">
            <w:pPr>
              <w:spacing w:after="0" w:line="240" w:lineRule="auto"/>
              <w:jc w:val="center"/>
              <w:rPr>
                <w:rFonts w:ascii="Times New Roman" w:eastAsia="Times New Roman" w:hAnsi="Times New Roman" w:cs="Times New Roman"/>
                <w:b/>
                <w:bCs/>
                <w:color w:val="000000"/>
                <w:sz w:val="26"/>
                <w:szCs w:val="26"/>
                <w:lang w:val="en-GB" w:eastAsia="en-GB"/>
              </w:rPr>
            </w:pPr>
            <w:r w:rsidRPr="003241B6">
              <w:rPr>
                <w:rFonts w:ascii="Times New Roman" w:eastAsia="Times New Roman" w:hAnsi="Times New Roman" w:cs="Times New Roman"/>
                <w:b/>
                <w:bCs/>
                <w:color w:val="000000"/>
                <w:sz w:val="26"/>
                <w:szCs w:val="26"/>
                <w:lang w:val="en-GB" w:eastAsia="en-GB"/>
              </w:rPr>
              <w:t>TỔNG</w:t>
            </w:r>
          </w:p>
        </w:tc>
        <w:tc>
          <w:tcPr>
            <w:tcW w:w="594" w:type="dxa"/>
            <w:tcBorders>
              <w:top w:val="nil"/>
              <w:left w:val="nil"/>
              <w:bottom w:val="single" w:sz="4" w:space="0" w:color="auto"/>
              <w:right w:val="single" w:sz="4" w:space="0" w:color="auto"/>
            </w:tcBorders>
            <w:shd w:val="clear" w:color="auto" w:fill="auto"/>
            <w:vAlign w:val="center"/>
            <w:hideMark/>
          </w:tcPr>
          <w:p w14:paraId="1604F1A8" w14:textId="77777777" w:rsidR="003241B6" w:rsidRPr="003241B6" w:rsidRDefault="003241B6" w:rsidP="003241B6">
            <w:pPr>
              <w:spacing w:after="0" w:line="240" w:lineRule="auto"/>
              <w:jc w:val="center"/>
              <w:rPr>
                <w:rFonts w:ascii="Times New Roman" w:eastAsia="Times New Roman" w:hAnsi="Times New Roman" w:cs="Times New Roman"/>
                <w:b/>
                <w:bCs/>
                <w:color w:val="000000"/>
                <w:sz w:val="26"/>
                <w:szCs w:val="26"/>
                <w:lang w:val="en-GB" w:eastAsia="en-GB"/>
              </w:rPr>
            </w:pPr>
            <w:r w:rsidRPr="003241B6">
              <w:rPr>
                <w:rFonts w:ascii="Times New Roman" w:eastAsia="Times New Roman" w:hAnsi="Times New Roman" w:cs="Times New Roman"/>
                <w:b/>
                <w:bCs/>
                <w:color w:val="000000"/>
                <w:sz w:val="26"/>
                <w:szCs w:val="26"/>
                <w:lang w:val="en-GB" w:eastAsia="en-GB"/>
              </w:rPr>
              <w:t>76</w:t>
            </w:r>
          </w:p>
        </w:tc>
        <w:tc>
          <w:tcPr>
            <w:tcW w:w="1134" w:type="dxa"/>
            <w:tcBorders>
              <w:top w:val="nil"/>
              <w:left w:val="nil"/>
              <w:bottom w:val="single" w:sz="4" w:space="0" w:color="auto"/>
              <w:right w:val="single" w:sz="4" w:space="0" w:color="auto"/>
            </w:tcBorders>
            <w:shd w:val="clear" w:color="auto" w:fill="auto"/>
            <w:vAlign w:val="center"/>
            <w:hideMark/>
          </w:tcPr>
          <w:p w14:paraId="56B76F87" w14:textId="77777777" w:rsidR="003241B6" w:rsidRPr="003241B6" w:rsidRDefault="003241B6" w:rsidP="003241B6">
            <w:pPr>
              <w:spacing w:after="0" w:line="240" w:lineRule="auto"/>
              <w:jc w:val="center"/>
              <w:rPr>
                <w:rFonts w:ascii="Times New Roman" w:eastAsia="Times New Roman" w:hAnsi="Times New Roman" w:cs="Times New Roman"/>
                <w:b/>
                <w:bCs/>
                <w:color w:val="000000"/>
                <w:sz w:val="26"/>
                <w:szCs w:val="26"/>
                <w:lang w:val="en-GB" w:eastAsia="en-GB"/>
              </w:rPr>
            </w:pPr>
            <w:r w:rsidRPr="003241B6">
              <w:rPr>
                <w:rFonts w:ascii="Times New Roman" w:eastAsia="Times New Roman" w:hAnsi="Times New Roman" w:cs="Times New Roman"/>
                <w:b/>
                <w:bCs/>
                <w:color w:val="000000"/>
                <w:sz w:val="26"/>
                <w:szCs w:val="26"/>
                <w:lang w:val="en-GB" w:eastAsia="en-GB"/>
              </w:rPr>
              <w:t> </w:t>
            </w:r>
          </w:p>
        </w:tc>
        <w:tc>
          <w:tcPr>
            <w:tcW w:w="1770" w:type="dxa"/>
            <w:tcBorders>
              <w:top w:val="nil"/>
              <w:left w:val="nil"/>
              <w:bottom w:val="single" w:sz="4" w:space="0" w:color="auto"/>
              <w:right w:val="single" w:sz="4" w:space="0" w:color="auto"/>
            </w:tcBorders>
            <w:shd w:val="clear" w:color="auto" w:fill="auto"/>
            <w:vAlign w:val="center"/>
            <w:hideMark/>
          </w:tcPr>
          <w:p w14:paraId="563E8268" w14:textId="77777777" w:rsidR="003241B6" w:rsidRPr="003241B6" w:rsidRDefault="003241B6" w:rsidP="003241B6">
            <w:pPr>
              <w:spacing w:after="0" w:line="240" w:lineRule="auto"/>
              <w:jc w:val="center"/>
              <w:rPr>
                <w:rFonts w:ascii="Times New Roman" w:eastAsia="Times New Roman" w:hAnsi="Times New Roman" w:cs="Times New Roman"/>
                <w:b/>
                <w:bCs/>
                <w:color w:val="000000"/>
                <w:sz w:val="26"/>
                <w:szCs w:val="26"/>
                <w:lang w:val="en-GB" w:eastAsia="en-GB"/>
              </w:rPr>
            </w:pPr>
            <w:r w:rsidRPr="003241B6">
              <w:rPr>
                <w:rFonts w:ascii="Times New Roman" w:eastAsia="Times New Roman" w:hAnsi="Times New Roman" w:cs="Times New Roman"/>
                <w:b/>
                <w:bCs/>
                <w:color w:val="000000"/>
                <w:sz w:val="26"/>
                <w:szCs w:val="26"/>
                <w:lang w:val="en-GB" w:eastAsia="en-GB"/>
              </w:rPr>
              <w:t>13,408,000</w:t>
            </w:r>
          </w:p>
        </w:tc>
      </w:tr>
    </w:tbl>
    <w:p w14:paraId="0882649E" w14:textId="77777777" w:rsidR="003241B6" w:rsidRPr="003241B6" w:rsidRDefault="003241B6" w:rsidP="003241B6">
      <w:pPr>
        <w:spacing w:after="120" w:line="240" w:lineRule="auto"/>
        <w:ind w:firstLine="720"/>
        <w:jc w:val="center"/>
        <w:rPr>
          <w:rFonts w:ascii="Times New Roman" w:hAnsi="Times New Roman"/>
          <w:b/>
          <w:sz w:val="26"/>
          <w:szCs w:val="26"/>
        </w:rPr>
      </w:pPr>
    </w:p>
    <w:p w14:paraId="6CBCDCD4" w14:textId="50D607E4" w:rsidR="003241B6" w:rsidRDefault="003241B6" w:rsidP="000D617F">
      <w:pPr>
        <w:spacing w:after="120" w:line="240" w:lineRule="auto"/>
        <w:jc w:val="center"/>
        <w:rPr>
          <w:rFonts w:ascii="Times New Roman" w:hAnsi="Times New Roman"/>
          <w:b/>
          <w:sz w:val="26"/>
          <w:szCs w:val="26"/>
        </w:rPr>
      </w:pPr>
      <w:r w:rsidRPr="003241B6">
        <w:rPr>
          <w:rFonts w:ascii="Times New Roman" w:hAnsi="Times New Roman"/>
          <w:b/>
          <w:sz w:val="26"/>
          <w:szCs w:val="26"/>
        </w:rPr>
        <w:t xml:space="preserve">DANH MỤC SÁCH THƯ VIỆN MUA NĂM </w:t>
      </w:r>
      <w:r>
        <w:rPr>
          <w:rFonts w:ascii="Times New Roman" w:hAnsi="Times New Roman"/>
          <w:b/>
          <w:sz w:val="26"/>
          <w:szCs w:val="26"/>
        </w:rPr>
        <w:t>2018</w:t>
      </w:r>
    </w:p>
    <w:p w14:paraId="24709E1D" w14:textId="77777777" w:rsidR="00FB4CCA" w:rsidRDefault="00FB4CCA"/>
    <w:tbl>
      <w:tblPr>
        <w:tblW w:w="9242" w:type="dxa"/>
        <w:tblLook w:val="04A0" w:firstRow="1" w:lastRow="0" w:firstColumn="1" w:lastColumn="0" w:noHBand="0" w:noVBand="1"/>
      </w:tblPr>
      <w:tblGrid>
        <w:gridCol w:w="670"/>
        <w:gridCol w:w="3040"/>
        <w:gridCol w:w="2023"/>
        <w:gridCol w:w="696"/>
        <w:gridCol w:w="1334"/>
        <w:gridCol w:w="1479"/>
      </w:tblGrid>
      <w:tr w:rsidR="003241B6" w:rsidRPr="003241B6" w14:paraId="6D41BF9B" w14:textId="77777777" w:rsidTr="00513455">
        <w:trPr>
          <w:trHeight w:val="315"/>
        </w:trPr>
        <w:tc>
          <w:tcPr>
            <w:tcW w:w="6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6E83FF" w14:textId="77777777" w:rsidR="003241B6" w:rsidRPr="003241B6" w:rsidRDefault="003241B6" w:rsidP="003241B6">
            <w:pPr>
              <w:spacing w:after="0" w:line="240" w:lineRule="auto"/>
              <w:jc w:val="center"/>
              <w:rPr>
                <w:rFonts w:ascii="Times New Roman" w:eastAsia="Times New Roman" w:hAnsi="Times New Roman" w:cs="Times New Roman"/>
                <w:b/>
                <w:bCs/>
                <w:color w:val="000000"/>
                <w:sz w:val="24"/>
                <w:szCs w:val="24"/>
                <w:lang w:val="en-GB" w:eastAsia="en-GB"/>
              </w:rPr>
            </w:pPr>
            <w:r w:rsidRPr="003241B6">
              <w:rPr>
                <w:rFonts w:ascii="Times New Roman" w:eastAsia="Times New Roman" w:hAnsi="Times New Roman" w:cs="Times New Roman"/>
                <w:b/>
                <w:bCs/>
                <w:color w:val="000000"/>
                <w:sz w:val="24"/>
                <w:szCs w:val="24"/>
                <w:lang w:val="en-GB" w:eastAsia="en-GB"/>
              </w:rPr>
              <w:t>STT</w:t>
            </w:r>
          </w:p>
        </w:tc>
        <w:tc>
          <w:tcPr>
            <w:tcW w:w="3044" w:type="dxa"/>
            <w:tcBorders>
              <w:top w:val="single" w:sz="4" w:space="0" w:color="auto"/>
              <w:left w:val="nil"/>
              <w:bottom w:val="single" w:sz="4" w:space="0" w:color="auto"/>
              <w:right w:val="single" w:sz="4" w:space="0" w:color="auto"/>
            </w:tcBorders>
            <w:shd w:val="clear" w:color="auto" w:fill="auto"/>
            <w:vAlign w:val="center"/>
            <w:hideMark/>
          </w:tcPr>
          <w:p w14:paraId="1DCA8FBA" w14:textId="77777777" w:rsidR="003241B6" w:rsidRPr="003241B6" w:rsidRDefault="003241B6" w:rsidP="003241B6">
            <w:pPr>
              <w:spacing w:after="0" w:line="240" w:lineRule="auto"/>
              <w:jc w:val="center"/>
              <w:rPr>
                <w:rFonts w:ascii="Times New Roman" w:eastAsia="Times New Roman" w:hAnsi="Times New Roman" w:cs="Times New Roman"/>
                <w:b/>
                <w:bCs/>
                <w:color w:val="000000"/>
                <w:sz w:val="24"/>
                <w:szCs w:val="24"/>
                <w:lang w:val="en-GB" w:eastAsia="en-GB"/>
              </w:rPr>
            </w:pPr>
            <w:r w:rsidRPr="003241B6">
              <w:rPr>
                <w:rFonts w:ascii="Times New Roman" w:eastAsia="Times New Roman" w:hAnsi="Times New Roman" w:cs="Times New Roman"/>
                <w:b/>
                <w:bCs/>
                <w:color w:val="000000"/>
                <w:sz w:val="24"/>
                <w:szCs w:val="24"/>
                <w:lang w:val="en-GB" w:eastAsia="en-GB"/>
              </w:rPr>
              <w:t>TÊN TÀI LIỆU</w:t>
            </w:r>
          </w:p>
        </w:tc>
        <w:tc>
          <w:tcPr>
            <w:tcW w:w="2023" w:type="dxa"/>
            <w:tcBorders>
              <w:top w:val="single" w:sz="4" w:space="0" w:color="auto"/>
              <w:left w:val="nil"/>
              <w:bottom w:val="single" w:sz="4" w:space="0" w:color="auto"/>
              <w:right w:val="single" w:sz="4" w:space="0" w:color="auto"/>
            </w:tcBorders>
            <w:shd w:val="clear" w:color="auto" w:fill="auto"/>
            <w:noWrap/>
            <w:vAlign w:val="center"/>
            <w:hideMark/>
          </w:tcPr>
          <w:p w14:paraId="7EF88DFC" w14:textId="77777777" w:rsidR="003241B6" w:rsidRPr="003241B6" w:rsidRDefault="003241B6" w:rsidP="003241B6">
            <w:pPr>
              <w:spacing w:after="0" w:line="240" w:lineRule="auto"/>
              <w:jc w:val="center"/>
              <w:rPr>
                <w:rFonts w:ascii="Times New Roman" w:eastAsia="Times New Roman" w:hAnsi="Times New Roman" w:cs="Times New Roman"/>
                <w:b/>
                <w:bCs/>
                <w:color w:val="000000"/>
                <w:sz w:val="24"/>
                <w:szCs w:val="24"/>
                <w:lang w:val="en-GB" w:eastAsia="en-GB"/>
              </w:rPr>
            </w:pPr>
            <w:r w:rsidRPr="003241B6">
              <w:rPr>
                <w:rFonts w:ascii="Times New Roman" w:eastAsia="Times New Roman" w:hAnsi="Times New Roman" w:cs="Times New Roman"/>
                <w:b/>
                <w:bCs/>
                <w:color w:val="000000"/>
                <w:sz w:val="24"/>
                <w:szCs w:val="24"/>
                <w:lang w:val="en-GB" w:eastAsia="en-GB"/>
              </w:rPr>
              <w:t>TÁC GIẢ</w:t>
            </w:r>
          </w:p>
        </w:tc>
        <w:tc>
          <w:tcPr>
            <w:tcW w:w="696" w:type="dxa"/>
            <w:tcBorders>
              <w:top w:val="single" w:sz="4" w:space="0" w:color="auto"/>
              <w:left w:val="nil"/>
              <w:bottom w:val="single" w:sz="4" w:space="0" w:color="auto"/>
              <w:right w:val="single" w:sz="4" w:space="0" w:color="auto"/>
            </w:tcBorders>
            <w:shd w:val="clear" w:color="auto" w:fill="auto"/>
            <w:vAlign w:val="center"/>
            <w:hideMark/>
          </w:tcPr>
          <w:p w14:paraId="206BFE53" w14:textId="77777777" w:rsidR="003241B6" w:rsidRPr="003241B6" w:rsidRDefault="003241B6" w:rsidP="003241B6">
            <w:pPr>
              <w:spacing w:after="0" w:line="240" w:lineRule="auto"/>
              <w:jc w:val="center"/>
              <w:rPr>
                <w:rFonts w:ascii="Times New Roman" w:eastAsia="Times New Roman" w:hAnsi="Times New Roman" w:cs="Times New Roman"/>
                <w:b/>
                <w:bCs/>
                <w:color w:val="000000"/>
                <w:sz w:val="24"/>
                <w:szCs w:val="24"/>
                <w:lang w:val="en-GB" w:eastAsia="en-GB"/>
              </w:rPr>
            </w:pPr>
            <w:r w:rsidRPr="003241B6">
              <w:rPr>
                <w:rFonts w:ascii="Times New Roman" w:eastAsia="Times New Roman" w:hAnsi="Times New Roman" w:cs="Times New Roman"/>
                <w:b/>
                <w:bCs/>
                <w:color w:val="000000"/>
                <w:sz w:val="24"/>
                <w:szCs w:val="24"/>
                <w:lang w:val="en-GB" w:eastAsia="en-GB"/>
              </w:rPr>
              <w:t>SL</w:t>
            </w:r>
          </w:p>
        </w:tc>
        <w:tc>
          <w:tcPr>
            <w:tcW w:w="1334" w:type="dxa"/>
            <w:tcBorders>
              <w:top w:val="single" w:sz="4" w:space="0" w:color="auto"/>
              <w:left w:val="nil"/>
              <w:bottom w:val="single" w:sz="4" w:space="0" w:color="auto"/>
              <w:right w:val="single" w:sz="4" w:space="0" w:color="auto"/>
            </w:tcBorders>
            <w:shd w:val="clear" w:color="auto" w:fill="auto"/>
            <w:noWrap/>
            <w:vAlign w:val="center"/>
            <w:hideMark/>
          </w:tcPr>
          <w:p w14:paraId="6A0880B4" w14:textId="77777777" w:rsidR="003241B6" w:rsidRPr="003241B6" w:rsidRDefault="003241B6" w:rsidP="003241B6">
            <w:pPr>
              <w:spacing w:after="0" w:line="240" w:lineRule="auto"/>
              <w:jc w:val="center"/>
              <w:rPr>
                <w:rFonts w:ascii="Times New Roman" w:eastAsia="Times New Roman" w:hAnsi="Times New Roman" w:cs="Times New Roman"/>
                <w:b/>
                <w:bCs/>
                <w:color w:val="000000"/>
                <w:sz w:val="24"/>
                <w:szCs w:val="24"/>
                <w:lang w:val="en-GB" w:eastAsia="en-GB"/>
              </w:rPr>
            </w:pPr>
            <w:r w:rsidRPr="003241B6">
              <w:rPr>
                <w:rFonts w:ascii="Times New Roman" w:eastAsia="Times New Roman" w:hAnsi="Times New Roman" w:cs="Times New Roman"/>
                <w:b/>
                <w:bCs/>
                <w:color w:val="000000"/>
                <w:sz w:val="24"/>
                <w:szCs w:val="24"/>
                <w:lang w:val="en-GB" w:eastAsia="en-GB"/>
              </w:rPr>
              <w:t xml:space="preserve">GIÁ </w:t>
            </w:r>
          </w:p>
        </w:tc>
        <w:tc>
          <w:tcPr>
            <w:tcW w:w="1479" w:type="dxa"/>
            <w:tcBorders>
              <w:top w:val="single" w:sz="4" w:space="0" w:color="auto"/>
              <w:left w:val="nil"/>
              <w:bottom w:val="single" w:sz="4" w:space="0" w:color="auto"/>
              <w:right w:val="single" w:sz="4" w:space="0" w:color="auto"/>
            </w:tcBorders>
            <w:shd w:val="clear" w:color="auto" w:fill="auto"/>
            <w:noWrap/>
            <w:vAlign w:val="center"/>
            <w:hideMark/>
          </w:tcPr>
          <w:p w14:paraId="633E6F53" w14:textId="77777777" w:rsidR="003241B6" w:rsidRPr="003241B6" w:rsidRDefault="003241B6" w:rsidP="003241B6">
            <w:pPr>
              <w:spacing w:after="0" w:line="240" w:lineRule="auto"/>
              <w:jc w:val="center"/>
              <w:rPr>
                <w:rFonts w:ascii="Times New Roman" w:eastAsia="Times New Roman" w:hAnsi="Times New Roman" w:cs="Times New Roman"/>
                <w:b/>
                <w:bCs/>
                <w:color w:val="000000"/>
                <w:sz w:val="24"/>
                <w:szCs w:val="24"/>
                <w:lang w:val="en-GB" w:eastAsia="en-GB"/>
              </w:rPr>
            </w:pPr>
            <w:r w:rsidRPr="003241B6">
              <w:rPr>
                <w:rFonts w:ascii="Times New Roman" w:eastAsia="Times New Roman" w:hAnsi="Times New Roman" w:cs="Times New Roman"/>
                <w:b/>
                <w:bCs/>
                <w:color w:val="000000"/>
                <w:sz w:val="24"/>
                <w:szCs w:val="24"/>
                <w:lang w:val="en-GB" w:eastAsia="en-GB"/>
              </w:rPr>
              <w:t>THÀNH TIỀN</w:t>
            </w:r>
          </w:p>
        </w:tc>
      </w:tr>
      <w:tr w:rsidR="003241B6" w:rsidRPr="003241B6" w14:paraId="2154EC9C" w14:textId="77777777" w:rsidTr="00513455">
        <w:trPr>
          <w:trHeight w:val="900"/>
        </w:trPr>
        <w:tc>
          <w:tcPr>
            <w:tcW w:w="666" w:type="dxa"/>
            <w:tcBorders>
              <w:top w:val="nil"/>
              <w:left w:val="single" w:sz="4" w:space="0" w:color="auto"/>
              <w:bottom w:val="single" w:sz="4" w:space="0" w:color="auto"/>
              <w:right w:val="single" w:sz="4" w:space="0" w:color="auto"/>
            </w:tcBorders>
            <w:shd w:val="clear" w:color="auto" w:fill="auto"/>
            <w:noWrap/>
            <w:vAlign w:val="center"/>
            <w:hideMark/>
          </w:tcPr>
          <w:p w14:paraId="0E609233"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1</w:t>
            </w:r>
          </w:p>
        </w:tc>
        <w:tc>
          <w:tcPr>
            <w:tcW w:w="3044" w:type="dxa"/>
            <w:tcBorders>
              <w:top w:val="nil"/>
              <w:left w:val="nil"/>
              <w:bottom w:val="single" w:sz="4" w:space="0" w:color="auto"/>
              <w:right w:val="single" w:sz="4" w:space="0" w:color="auto"/>
            </w:tcBorders>
            <w:shd w:val="clear" w:color="auto" w:fill="auto"/>
            <w:vAlign w:val="center"/>
            <w:hideMark/>
          </w:tcPr>
          <w:p w14:paraId="29D56FCB" w14:textId="77777777" w:rsidR="003241B6" w:rsidRPr="003241B6" w:rsidRDefault="003241B6" w:rsidP="003241B6">
            <w:pPr>
              <w:spacing w:after="0" w:line="240" w:lineRule="auto"/>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Bình luận chế định quản lý nhà nước về đất đai trong luật đất đai 2013</w:t>
            </w:r>
          </w:p>
        </w:tc>
        <w:tc>
          <w:tcPr>
            <w:tcW w:w="2023" w:type="dxa"/>
            <w:tcBorders>
              <w:top w:val="nil"/>
              <w:left w:val="nil"/>
              <w:bottom w:val="single" w:sz="4" w:space="0" w:color="auto"/>
              <w:right w:val="single" w:sz="4" w:space="0" w:color="auto"/>
            </w:tcBorders>
            <w:shd w:val="clear" w:color="auto" w:fill="auto"/>
            <w:vAlign w:val="center"/>
            <w:hideMark/>
          </w:tcPr>
          <w:p w14:paraId="7C2E7A3C" w14:textId="77777777" w:rsidR="003241B6" w:rsidRPr="003241B6" w:rsidRDefault="003241B6" w:rsidP="003241B6">
            <w:pPr>
              <w:spacing w:after="0" w:line="240" w:lineRule="auto"/>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Trần Quang Huy</w:t>
            </w:r>
          </w:p>
        </w:tc>
        <w:tc>
          <w:tcPr>
            <w:tcW w:w="696" w:type="dxa"/>
            <w:tcBorders>
              <w:top w:val="nil"/>
              <w:left w:val="nil"/>
              <w:bottom w:val="single" w:sz="4" w:space="0" w:color="auto"/>
              <w:right w:val="single" w:sz="4" w:space="0" w:color="auto"/>
            </w:tcBorders>
            <w:shd w:val="clear" w:color="auto" w:fill="auto"/>
            <w:vAlign w:val="center"/>
            <w:hideMark/>
          </w:tcPr>
          <w:p w14:paraId="1E14588B"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10</w:t>
            </w:r>
          </w:p>
        </w:tc>
        <w:tc>
          <w:tcPr>
            <w:tcW w:w="1334" w:type="dxa"/>
            <w:tcBorders>
              <w:top w:val="nil"/>
              <w:left w:val="nil"/>
              <w:bottom w:val="single" w:sz="4" w:space="0" w:color="auto"/>
              <w:right w:val="single" w:sz="4" w:space="0" w:color="auto"/>
            </w:tcBorders>
            <w:shd w:val="clear" w:color="auto" w:fill="auto"/>
            <w:vAlign w:val="center"/>
            <w:hideMark/>
          </w:tcPr>
          <w:p w14:paraId="0D959302"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200,000</w:t>
            </w:r>
          </w:p>
        </w:tc>
        <w:tc>
          <w:tcPr>
            <w:tcW w:w="1479" w:type="dxa"/>
            <w:tcBorders>
              <w:top w:val="nil"/>
              <w:left w:val="nil"/>
              <w:bottom w:val="single" w:sz="4" w:space="0" w:color="auto"/>
              <w:right w:val="single" w:sz="4" w:space="0" w:color="auto"/>
            </w:tcBorders>
            <w:shd w:val="clear" w:color="auto" w:fill="auto"/>
            <w:vAlign w:val="center"/>
            <w:hideMark/>
          </w:tcPr>
          <w:p w14:paraId="3E356448"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2,000,000</w:t>
            </w:r>
          </w:p>
        </w:tc>
      </w:tr>
      <w:tr w:rsidR="003241B6" w:rsidRPr="003241B6" w14:paraId="13A749D5" w14:textId="77777777" w:rsidTr="00513455">
        <w:trPr>
          <w:trHeight w:val="600"/>
        </w:trPr>
        <w:tc>
          <w:tcPr>
            <w:tcW w:w="666" w:type="dxa"/>
            <w:tcBorders>
              <w:top w:val="nil"/>
              <w:left w:val="single" w:sz="4" w:space="0" w:color="auto"/>
              <w:bottom w:val="single" w:sz="4" w:space="0" w:color="auto"/>
              <w:right w:val="single" w:sz="4" w:space="0" w:color="auto"/>
            </w:tcBorders>
            <w:shd w:val="clear" w:color="auto" w:fill="auto"/>
            <w:noWrap/>
            <w:vAlign w:val="center"/>
            <w:hideMark/>
          </w:tcPr>
          <w:p w14:paraId="5205D6F7"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2</w:t>
            </w:r>
          </w:p>
        </w:tc>
        <w:tc>
          <w:tcPr>
            <w:tcW w:w="3044" w:type="dxa"/>
            <w:tcBorders>
              <w:top w:val="nil"/>
              <w:left w:val="nil"/>
              <w:bottom w:val="single" w:sz="4" w:space="0" w:color="auto"/>
              <w:right w:val="single" w:sz="4" w:space="0" w:color="auto"/>
            </w:tcBorders>
            <w:shd w:val="clear" w:color="auto" w:fill="auto"/>
            <w:vAlign w:val="center"/>
            <w:hideMark/>
          </w:tcPr>
          <w:p w14:paraId="4514A7B5" w14:textId="77777777" w:rsidR="003241B6" w:rsidRPr="003241B6" w:rsidRDefault="003241B6" w:rsidP="003241B6">
            <w:pPr>
              <w:spacing w:after="0" w:line="240" w:lineRule="auto"/>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Những điểm mới của luật đất đai năm 2013</w:t>
            </w:r>
          </w:p>
        </w:tc>
        <w:tc>
          <w:tcPr>
            <w:tcW w:w="2023" w:type="dxa"/>
            <w:tcBorders>
              <w:top w:val="nil"/>
              <w:left w:val="nil"/>
              <w:bottom w:val="single" w:sz="4" w:space="0" w:color="auto"/>
              <w:right w:val="single" w:sz="4" w:space="0" w:color="auto"/>
            </w:tcBorders>
            <w:shd w:val="clear" w:color="auto" w:fill="auto"/>
            <w:vAlign w:val="center"/>
            <w:hideMark/>
          </w:tcPr>
          <w:p w14:paraId="4472ACC3" w14:textId="77777777" w:rsidR="003241B6" w:rsidRPr="003241B6" w:rsidRDefault="003241B6" w:rsidP="003241B6">
            <w:pPr>
              <w:spacing w:after="0" w:line="240" w:lineRule="auto"/>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Quách Dương</w:t>
            </w:r>
          </w:p>
        </w:tc>
        <w:tc>
          <w:tcPr>
            <w:tcW w:w="696" w:type="dxa"/>
            <w:tcBorders>
              <w:top w:val="nil"/>
              <w:left w:val="nil"/>
              <w:bottom w:val="single" w:sz="4" w:space="0" w:color="auto"/>
              <w:right w:val="single" w:sz="4" w:space="0" w:color="auto"/>
            </w:tcBorders>
            <w:shd w:val="clear" w:color="auto" w:fill="auto"/>
            <w:vAlign w:val="center"/>
            <w:hideMark/>
          </w:tcPr>
          <w:p w14:paraId="7E5A7ECA"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10</w:t>
            </w:r>
          </w:p>
        </w:tc>
        <w:tc>
          <w:tcPr>
            <w:tcW w:w="1334" w:type="dxa"/>
            <w:tcBorders>
              <w:top w:val="nil"/>
              <w:left w:val="nil"/>
              <w:bottom w:val="single" w:sz="4" w:space="0" w:color="auto"/>
              <w:right w:val="single" w:sz="4" w:space="0" w:color="auto"/>
            </w:tcBorders>
            <w:shd w:val="clear" w:color="auto" w:fill="auto"/>
            <w:vAlign w:val="center"/>
            <w:hideMark/>
          </w:tcPr>
          <w:p w14:paraId="70BF164C"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90,000</w:t>
            </w:r>
          </w:p>
        </w:tc>
        <w:tc>
          <w:tcPr>
            <w:tcW w:w="1479" w:type="dxa"/>
            <w:tcBorders>
              <w:top w:val="nil"/>
              <w:left w:val="nil"/>
              <w:bottom w:val="single" w:sz="4" w:space="0" w:color="auto"/>
              <w:right w:val="single" w:sz="4" w:space="0" w:color="auto"/>
            </w:tcBorders>
            <w:shd w:val="clear" w:color="auto" w:fill="auto"/>
            <w:vAlign w:val="center"/>
            <w:hideMark/>
          </w:tcPr>
          <w:p w14:paraId="6DC758D1"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900,000</w:t>
            </w:r>
          </w:p>
        </w:tc>
      </w:tr>
      <w:tr w:rsidR="003241B6" w:rsidRPr="003241B6" w14:paraId="153B30BD" w14:textId="77777777" w:rsidTr="00513455">
        <w:trPr>
          <w:trHeight w:val="630"/>
        </w:trPr>
        <w:tc>
          <w:tcPr>
            <w:tcW w:w="666" w:type="dxa"/>
            <w:tcBorders>
              <w:top w:val="nil"/>
              <w:left w:val="single" w:sz="4" w:space="0" w:color="auto"/>
              <w:bottom w:val="single" w:sz="4" w:space="0" w:color="auto"/>
              <w:right w:val="single" w:sz="4" w:space="0" w:color="auto"/>
            </w:tcBorders>
            <w:shd w:val="clear" w:color="auto" w:fill="auto"/>
            <w:noWrap/>
            <w:vAlign w:val="center"/>
            <w:hideMark/>
          </w:tcPr>
          <w:p w14:paraId="13C82641"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3</w:t>
            </w:r>
          </w:p>
        </w:tc>
        <w:tc>
          <w:tcPr>
            <w:tcW w:w="3044" w:type="dxa"/>
            <w:tcBorders>
              <w:top w:val="nil"/>
              <w:left w:val="nil"/>
              <w:bottom w:val="single" w:sz="4" w:space="0" w:color="auto"/>
              <w:right w:val="single" w:sz="4" w:space="0" w:color="auto"/>
            </w:tcBorders>
            <w:shd w:val="clear" w:color="auto" w:fill="auto"/>
            <w:vAlign w:val="center"/>
            <w:hideMark/>
          </w:tcPr>
          <w:p w14:paraId="00705619" w14:textId="77777777" w:rsidR="003241B6" w:rsidRPr="003241B6" w:rsidRDefault="003241B6" w:rsidP="003241B6">
            <w:pPr>
              <w:spacing w:after="0" w:line="240" w:lineRule="auto"/>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Giáo trình quy hoạch đô thị và điểm dân cư nông thôn</w:t>
            </w:r>
          </w:p>
        </w:tc>
        <w:tc>
          <w:tcPr>
            <w:tcW w:w="2023" w:type="dxa"/>
            <w:tcBorders>
              <w:top w:val="nil"/>
              <w:left w:val="nil"/>
              <w:bottom w:val="single" w:sz="4" w:space="0" w:color="auto"/>
              <w:right w:val="single" w:sz="4" w:space="0" w:color="auto"/>
            </w:tcBorders>
            <w:shd w:val="clear" w:color="auto" w:fill="auto"/>
            <w:vAlign w:val="center"/>
            <w:hideMark/>
          </w:tcPr>
          <w:p w14:paraId="70A39F52" w14:textId="77777777" w:rsidR="003241B6" w:rsidRPr="003241B6" w:rsidRDefault="003241B6" w:rsidP="003241B6">
            <w:pPr>
              <w:spacing w:after="0" w:line="240" w:lineRule="auto"/>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Vũ Thị Bình</w:t>
            </w:r>
          </w:p>
        </w:tc>
        <w:tc>
          <w:tcPr>
            <w:tcW w:w="696" w:type="dxa"/>
            <w:tcBorders>
              <w:top w:val="nil"/>
              <w:left w:val="nil"/>
              <w:bottom w:val="single" w:sz="4" w:space="0" w:color="auto"/>
              <w:right w:val="single" w:sz="4" w:space="0" w:color="auto"/>
            </w:tcBorders>
            <w:shd w:val="clear" w:color="auto" w:fill="auto"/>
            <w:vAlign w:val="center"/>
            <w:hideMark/>
          </w:tcPr>
          <w:p w14:paraId="50240D5E"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10</w:t>
            </w:r>
          </w:p>
        </w:tc>
        <w:tc>
          <w:tcPr>
            <w:tcW w:w="1334" w:type="dxa"/>
            <w:tcBorders>
              <w:top w:val="nil"/>
              <w:left w:val="nil"/>
              <w:bottom w:val="single" w:sz="4" w:space="0" w:color="auto"/>
              <w:right w:val="single" w:sz="4" w:space="0" w:color="auto"/>
            </w:tcBorders>
            <w:shd w:val="clear" w:color="auto" w:fill="auto"/>
            <w:vAlign w:val="center"/>
            <w:hideMark/>
          </w:tcPr>
          <w:p w14:paraId="1221A8D7"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38,000</w:t>
            </w:r>
          </w:p>
        </w:tc>
        <w:tc>
          <w:tcPr>
            <w:tcW w:w="1479" w:type="dxa"/>
            <w:tcBorders>
              <w:top w:val="nil"/>
              <w:left w:val="nil"/>
              <w:bottom w:val="single" w:sz="4" w:space="0" w:color="auto"/>
              <w:right w:val="single" w:sz="4" w:space="0" w:color="auto"/>
            </w:tcBorders>
            <w:shd w:val="clear" w:color="auto" w:fill="auto"/>
            <w:vAlign w:val="center"/>
            <w:hideMark/>
          </w:tcPr>
          <w:p w14:paraId="305703D8"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380,000</w:t>
            </w:r>
          </w:p>
        </w:tc>
      </w:tr>
      <w:tr w:rsidR="003241B6" w:rsidRPr="003241B6" w14:paraId="12CB7743" w14:textId="77777777" w:rsidTr="00513455">
        <w:trPr>
          <w:trHeight w:val="600"/>
        </w:trPr>
        <w:tc>
          <w:tcPr>
            <w:tcW w:w="666" w:type="dxa"/>
            <w:tcBorders>
              <w:top w:val="nil"/>
              <w:left w:val="single" w:sz="4" w:space="0" w:color="auto"/>
              <w:bottom w:val="single" w:sz="4" w:space="0" w:color="auto"/>
              <w:right w:val="single" w:sz="4" w:space="0" w:color="auto"/>
            </w:tcBorders>
            <w:shd w:val="clear" w:color="auto" w:fill="auto"/>
            <w:noWrap/>
            <w:vAlign w:val="center"/>
            <w:hideMark/>
          </w:tcPr>
          <w:p w14:paraId="1AC99023"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4</w:t>
            </w:r>
          </w:p>
        </w:tc>
        <w:tc>
          <w:tcPr>
            <w:tcW w:w="3044" w:type="dxa"/>
            <w:tcBorders>
              <w:top w:val="nil"/>
              <w:left w:val="nil"/>
              <w:bottom w:val="single" w:sz="4" w:space="0" w:color="auto"/>
              <w:right w:val="single" w:sz="4" w:space="0" w:color="auto"/>
            </w:tcBorders>
            <w:shd w:val="clear" w:color="auto" w:fill="auto"/>
            <w:vAlign w:val="center"/>
            <w:hideMark/>
          </w:tcPr>
          <w:p w14:paraId="41AB6183" w14:textId="77777777" w:rsidR="003241B6" w:rsidRPr="003241B6" w:rsidRDefault="003241B6" w:rsidP="003241B6">
            <w:pPr>
              <w:spacing w:after="0" w:line="240" w:lineRule="auto"/>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Giáo trình quy hoạch tổng thể phát triển kinh tế - xã hội</w:t>
            </w:r>
          </w:p>
        </w:tc>
        <w:tc>
          <w:tcPr>
            <w:tcW w:w="2023" w:type="dxa"/>
            <w:tcBorders>
              <w:top w:val="nil"/>
              <w:left w:val="nil"/>
              <w:bottom w:val="single" w:sz="4" w:space="0" w:color="auto"/>
              <w:right w:val="single" w:sz="4" w:space="0" w:color="auto"/>
            </w:tcBorders>
            <w:shd w:val="clear" w:color="auto" w:fill="auto"/>
            <w:vAlign w:val="center"/>
            <w:hideMark/>
          </w:tcPr>
          <w:p w14:paraId="66C8AD6A" w14:textId="77777777" w:rsidR="003241B6" w:rsidRPr="003241B6" w:rsidRDefault="003241B6" w:rsidP="003241B6">
            <w:pPr>
              <w:spacing w:after="0" w:line="240" w:lineRule="auto"/>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Nguyễn Thị Vòng</w:t>
            </w:r>
          </w:p>
        </w:tc>
        <w:tc>
          <w:tcPr>
            <w:tcW w:w="696" w:type="dxa"/>
            <w:tcBorders>
              <w:top w:val="nil"/>
              <w:left w:val="nil"/>
              <w:bottom w:val="single" w:sz="4" w:space="0" w:color="auto"/>
              <w:right w:val="single" w:sz="4" w:space="0" w:color="auto"/>
            </w:tcBorders>
            <w:shd w:val="clear" w:color="auto" w:fill="auto"/>
            <w:vAlign w:val="center"/>
            <w:hideMark/>
          </w:tcPr>
          <w:p w14:paraId="3BB198A5"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10</w:t>
            </w:r>
          </w:p>
        </w:tc>
        <w:tc>
          <w:tcPr>
            <w:tcW w:w="1334" w:type="dxa"/>
            <w:tcBorders>
              <w:top w:val="nil"/>
              <w:left w:val="nil"/>
              <w:bottom w:val="single" w:sz="4" w:space="0" w:color="auto"/>
              <w:right w:val="single" w:sz="4" w:space="0" w:color="auto"/>
            </w:tcBorders>
            <w:shd w:val="clear" w:color="auto" w:fill="auto"/>
            <w:vAlign w:val="center"/>
            <w:hideMark/>
          </w:tcPr>
          <w:p w14:paraId="2739C351"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45,000</w:t>
            </w:r>
          </w:p>
        </w:tc>
        <w:tc>
          <w:tcPr>
            <w:tcW w:w="1479" w:type="dxa"/>
            <w:tcBorders>
              <w:top w:val="nil"/>
              <w:left w:val="nil"/>
              <w:bottom w:val="single" w:sz="4" w:space="0" w:color="auto"/>
              <w:right w:val="single" w:sz="4" w:space="0" w:color="auto"/>
            </w:tcBorders>
            <w:shd w:val="clear" w:color="auto" w:fill="auto"/>
            <w:vAlign w:val="center"/>
            <w:hideMark/>
          </w:tcPr>
          <w:p w14:paraId="6E06B7F0"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450,000</w:t>
            </w:r>
          </w:p>
        </w:tc>
      </w:tr>
      <w:tr w:rsidR="003241B6" w:rsidRPr="003241B6" w14:paraId="31A54881" w14:textId="77777777" w:rsidTr="00513455">
        <w:trPr>
          <w:trHeight w:val="315"/>
        </w:trPr>
        <w:tc>
          <w:tcPr>
            <w:tcW w:w="5733"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2AB0F99" w14:textId="77777777" w:rsidR="003241B6" w:rsidRPr="003241B6" w:rsidRDefault="003241B6" w:rsidP="003241B6">
            <w:pPr>
              <w:spacing w:after="0" w:line="240" w:lineRule="auto"/>
              <w:jc w:val="center"/>
              <w:rPr>
                <w:rFonts w:ascii="Times New Roman" w:eastAsia="Times New Roman" w:hAnsi="Times New Roman" w:cs="Times New Roman"/>
                <w:b/>
                <w:bCs/>
                <w:color w:val="000000"/>
                <w:sz w:val="26"/>
                <w:szCs w:val="26"/>
                <w:lang w:val="en-GB" w:eastAsia="en-GB"/>
              </w:rPr>
            </w:pPr>
            <w:r w:rsidRPr="003241B6">
              <w:rPr>
                <w:rFonts w:ascii="Times New Roman" w:eastAsia="Times New Roman" w:hAnsi="Times New Roman" w:cs="Times New Roman"/>
                <w:b/>
                <w:bCs/>
                <w:color w:val="000000"/>
                <w:sz w:val="26"/>
                <w:szCs w:val="26"/>
                <w:lang w:val="en-GB" w:eastAsia="en-GB"/>
              </w:rPr>
              <w:t>TỔNG</w:t>
            </w:r>
          </w:p>
        </w:tc>
        <w:tc>
          <w:tcPr>
            <w:tcW w:w="696" w:type="dxa"/>
            <w:tcBorders>
              <w:top w:val="nil"/>
              <w:left w:val="nil"/>
              <w:bottom w:val="single" w:sz="4" w:space="0" w:color="auto"/>
              <w:right w:val="single" w:sz="4" w:space="0" w:color="auto"/>
            </w:tcBorders>
            <w:shd w:val="clear" w:color="auto" w:fill="auto"/>
            <w:noWrap/>
            <w:vAlign w:val="center"/>
            <w:hideMark/>
          </w:tcPr>
          <w:p w14:paraId="17821449" w14:textId="77777777" w:rsidR="003241B6" w:rsidRPr="003241B6" w:rsidRDefault="003241B6" w:rsidP="003241B6">
            <w:pPr>
              <w:spacing w:after="0" w:line="240" w:lineRule="auto"/>
              <w:jc w:val="center"/>
              <w:rPr>
                <w:rFonts w:ascii="Times New Roman" w:eastAsia="Times New Roman" w:hAnsi="Times New Roman" w:cs="Times New Roman"/>
                <w:b/>
                <w:bCs/>
                <w:color w:val="000000"/>
                <w:sz w:val="26"/>
                <w:szCs w:val="26"/>
                <w:lang w:val="en-GB" w:eastAsia="en-GB"/>
              </w:rPr>
            </w:pPr>
            <w:r w:rsidRPr="003241B6">
              <w:rPr>
                <w:rFonts w:ascii="Times New Roman" w:eastAsia="Times New Roman" w:hAnsi="Times New Roman" w:cs="Times New Roman"/>
                <w:b/>
                <w:bCs/>
                <w:color w:val="000000"/>
                <w:sz w:val="26"/>
                <w:szCs w:val="26"/>
                <w:lang w:val="en-GB" w:eastAsia="en-GB"/>
              </w:rPr>
              <w:t>40</w:t>
            </w:r>
          </w:p>
        </w:tc>
        <w:tc>
          <w:tcPr>
            <w:tcW w:w="1334" w:type="dxa"/>
            <w:tcBorders>
              <w:top w:val="nil"/>
              <w:left w:val="nil"/>
              <w:bottom w:val="single" w:sz="4" w:space="0" w:color="auto"/>
              <w:right w:val="single" w:sz="4" w:space="0" w:color="auto"/>
            </w:tcBorders>
            <w:shd w:val="clear" w:color="auto" w:fill="auto"/>
            <w:noWrap/>
            <w:vAlign w:val="center"/>
            <w:hideMark/>
          </w:tcPr>
          <w:p w14:paraId="7450F4BB" w14:textId="77777777" w:rsidR="003241B6" w:rsidRPr="003241B6" w:rsidRDefault="003241B6" w:rsidP="003241B6">
            <w:pPr>
              <w:spacing w:after="0" w:line="240" w:lineRule="auto"/>
              <w:jc w:val="center"/>
              <w:rPr>
                <w:rFonts w:ascii="Times New Roman" w:eastAsia="Times New Roman" w:hAnsi="Times New Roman" w:cs="Times New Roman"/>
                <w:b/>
                <w:bCs/>
                <w:color w:val="000000"/>
                <w:sz w:val="26"/>
                <w:szCs w:val="26"/>
                <w:lang w:val="en-GB" w:eastAsia="en-GB"/>
              </w:rPr>
            </w:pPr>
            <w:r w:rsidRPr="003241B6">
              <w:rPr>
                <w:rFonts w:ascii="Times New Roman" w:eastAsia="Times New Roman" w:hAnsi="Times New Roman" w:cs="Times New Roman"/>
                <w:b/>
                <w:bCs/>
                <w:color w:val="000000"/>
                <w:sz w:val="26"/>
                <w:szCs w:val="26"/>
                <w:lang w:val="en-GB" w:eastAsia="en-GB"/>
              </w:rPr>
              <w:t> </w:t>
            </w:r>
          </w:p>
        </w:tc>
        <w:tc>
          <w:tcPr>
            <w:tcW w:w="1479" w:type="dxa"/>
            <w:tcBorders>
              <w:top w:val="nil"/>
              <w:left w:val="nil"/>
              <w:bottom w:val="single" w:sz="4" w:space="0" w:color="auto"/>
              <w:right w:val="single" w:sz="4" w:space="0" w:color="auto"/>
            </w:tcBorders>
            <w:shd w:val="clear" w:color="auto" w:fill="auto"/>
            <w:noWrap/>
            <w:vAlign w:val="center"/>
            <w:hideMark/>
          </w:tcPr>
          <w:p w14:paraId="60C99D52" w14:textId="77777777" w:rsidR="003241B6" w:rsidRPr="003241B6" w:rsidRDefault="003241B6" w:rsidP="003241B6">
            <w:pPr>
              <w:spacing w:after="0" w:line="240" w:lineRule="auto"/>
              <w:jc w:val="center"/>
              <w:rPr>
                <w:rFonts w:ascii="Times New Roman" w:eastAsia="Times New Roman" w:hAnsi="Times New Roman" w:cs="Times New Roman"/>
                <w:b/>
                <w:bCs/>
                <w:color w:val="000000"/>
                <w:sz w:val="26"/>
                <w:szCs w:val="26"/>
                <w:lang w:val="en-GB" w:eastAsia="en-GB"/>
              </w:rPr>
            </w:pPr>
            <w:r w:rsidRPr="003241B6">
              <w:rPr>
                <w:rFonts w:ascii="Times New Roman" w:eastAsia="Times New Roman" w:hAnsi="Times New Roman" w:cs="Times New Roman"/>
                <w:b/>
                <w:bCs/>
                <w:color w:val="000000"/>
                <w:sz w:val="26"/>
                <w:szCs w:val="26"/>
                <w:lang w:val="en-GB" w:eastAsia="en-GB"/>
              </w:rPr>
              <w:t>3,730,000</w:t>
            </w:r>
          </w:p>
        </w:tc>
      </w:tr>
    </w:tbl>
    <w:p w14:paraId="2CDB3E0D" w14:textId="77777777" w:rsidR="003241B6" w:rsidRDefault="003241B6"/>
    <w:p w14:paraId="71E8539C" w14:textId="77777777" w:rsidR="00FC3F10" w:rsidRDefault="00FC3F10" w:rsidP="003241B6">
      <w:pPr>
        <w:spacing w:after="120" w:line="240" w:lineRule="auto"/>
        <w:ind w:firstLine="720"/>
        <w:jc w:val="center"/>
        <w:rPr>
          <w:rFonts w:ascii="Times New Roman" w:hAnsi="Times New Roman"/>
          <w:b/>
          <w:sz w:val="26"/>
          <w:szCs w:val="26"/>
        </w:rPr>
      </w:pPr>
    </w:p>
    <w:p w14:paraId="3B7B7A68" w14:textId="04B76152" w:rsidR="003241B6" w:rsidRDefault="003241B6" w:rsidP="000D617F">
      <w:pPr>
        <w:spacing w:after="120" w:line="240" w:lineRule="auto"/>
        <w:ind w:firstLine="720"/>
        <w:jc w:val="center"/>
        <w:rPr>
          <w:rFonts w:ascii="Times New Roman" w:hAnsi="Times New Roman"/>
          <w:b/>
          <w:sz w:val="26"/>
          <w:szCs w:val="26"/>
        </w:rPr>
      </w:pPr>
      <w:r w:rsidRPr="003241B6">
        <w:rPr>
          <w:rFonts w:ascii="Times New Roman" w:hAnsi="Times New Roman"/>
          <w:b/>
          <w:sz w:val="26"/>
          <w:szCs w:val="26"/>
        </w:rPr>
        <w:t xml:space="preserve">DANH MỤC SÁCH THƯ VIỆN MUA NĂM </w:t>
      </w:r>
      <w:r>
        <w:rPr>
          <w:rFonts w:ascii="Times New Roman" w:hAnsi="Times New Roman"/>
          <w:b/>
          <w:sz w:val="26"/>
          <w:szCs w:val="26"/>
        </w:rPr>
        <w:t>2019</w:t>
      </w:r>
    </w:p>
    <w:p w14:paraId="0B13BB54" w14:textId="77777777" w:rsidR="003241B6" w:rsidRDefault="003241B6" w:rsidP="003241B6">
      <w:pPr>
        <w:spacing w:after="120" w:line="240" w:lineRule="auto"/>
        <w:ind w:firstLine="720"/>
        <w:jc w:val="center"/>
        <w:rPr>
          <w:rFonts w:ascii="Times New Roman" w:hAnsi="Times New Roman"/>
          <w:b/>
          <w:sz w:val="26"/>
          <w:szCs w:val="26"/>
        </w:rPr>
      </w:pPr>
    </w:p>
    <w:tbl>
      <w:tblPr>
        <w:tblW w:w="98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0"/>
        <w:gridCol w:w="3153"/>
        <w:gridCol w:w="2551"/>
        <w:gridCol w:w="510"/>
        <w:gridCol w:w="1256"/>
        <w:gridCol w:w="1748"/>
      </w:tblGrid>
      <w:tr w:rsidR="00DB4C43" w:rsidRPr="003241B6" w14:paraId="6EF0CCCC" w14:textId="77777777" w:rsidTr="002C75EB">
        <w:trPr>
          <w:trHeight w:val="315"/>
        </w:trPr>
        <w:tc>
          <w:tcPr>
            <w:tcW w:w="670" w:type="dxa"/>
            <w:shd w:val="clear" w:color="auto" w:fill="auto"/>
            <w:noWrap/>
            <w:vAlign w:val="center"/>
            <w:hideMark/>
          </w:tcPr>
          <w:p w14:paraId="0F064D4D" w14:textId="77777777" w:rsidR="003241B6" w:rsidRPr="003241B6" w:rsidRDefault="003241B6" w:rsidP="003241B6">
            <w:pPr>
              <w:spacing w:after="0" w:line="240" w:lineRule="auto"/>
              <w:jc w:val="center"/>
              <w:rPr>
                <w:rFonts w:ascii="Times New Roman" w:eastAsia="Times New Roman" w:hAnsi="Times New Roman" w:cs="Times New Roman"/>
                <w:b/>
                <w:bCs/>
                <w:color w:val="000000"/>
                <w:sz w:val="24"/>
                <w:szCs w:val="24"/>
                <w:lang w:val="en-GB" w:eastAsia="en-GB"/>
              </w:rPr>
            </w:pPr>
            <w:r w:rsidRPr="003241B6">
              <w:rPr>
                <w:rFonts w:ascii="Times New Roman" w:eastAsia="Times New Roman" w:hAnsi="Times New Roman" w:cs="Times New Roman"/>
                <w:b/>
                <w:bCs/>
                <w:color w:val="000000"/>
                <w:sz w:val="24"/>
                <w:szCs w:val="24"/>
                <w:lang w:val="en-GB" w:eastAsia="en-GB"/>
              </w:rPr>
              <w:t>STT</w:t>
            </w:r>
          </w:p>
        </w:tc>
        <w:tc>
          <w:tcPr>
            <w:tcW w:w="3153" w:type="dxa"/>
            <w:shd w:val="clear" w:color="auto" w:fill="auto"/>
            <w:vAlign w:val="center"/>
            <w:hideMark/>
          </w:tcPr>
          <w:p w14:paraId="7FD036E5" w14:textId="77777777" w:rsidR="003241B6" w:rsidRPr="003241B6" w:rsidRDefault="003241B6" w:rsidP="003241B6">
            <w:pPr>
              <w:spacing w:after="0" w:line="240" w:lineRule="auto"/>
              <w:jc w:val="center"/>
              <w:rPr>
                <w:rFonts w:ascii="Times New Roman" w:eastAsia="Times New Roman" w:hAnsi="Times New Roman" w:cs="Times New Roman"/>
                <w:b/>
                <w:bCs/>
                <w:color w:val="000000"/>
                <w:sz w:val="24"/>
                <w:szCs w:val="24"/>
                <w:lang w:val="en-GB" w:eastAsia="en-GB"/>
              </w:rPr>
            </w:pPr>
            <w:r w:rsidRPr="003241B6">
              <w:rPr>
                <w:rFonts w:ascii="Times New Roman" w:eastAsia="Times New Roman" w:hAnsi="Times New Roman" w:cs="Times New Roman"/>
                <w:b/>
                <w:bCs/>
                <w:color w:val="000000"/>
                <w:sz w:val="24"/>
                <w:szCs w:val="24"/>
                <w:lang w:val="en-GB" w:eastAsia="en-GB"/>
              </w:rPr>
              <w:t>TÊN TÀI LIỆU</w:t>
            </w:r>
          </w:p>
        </w:tc>
        <w:tc>
          <w:tcPr>
            <w:tcW w:w="2551" w:type="dxa"/>
            <w:shd w:val="clear" w:color="auto" w:fill="auto"/>
            <w:noWrap/>
            <w:vAlign w:val="center"/>
            <w:hideMark/>
          </w:tcPr>
          <w:p w14:paraId="71D6EAAC" w14:textId="77777777" w:rsidR="003241B6" w:rsidRPr="003241B6" w:rsidRDefault="003241B6" w:rsidP="003241B6">
            <w:pPr>
              <w:spacing w:after="0" w:line="240" w:lineRule="auto"/>
              <w:jc w:val="center"/>
              <w:rPr>
                <w:rFonts w:ascii="Times New Roman" w:eastAsia="Times New Roman" w:hAnsi="Times New Roman" w:cs="Times New Roman"/>
                <w:b/>
                <w:bCs/>
                <w:color w:val="000000"/>
                <w:sz w:val="24"/>
                <w:szCs w:val="24"/>
                <w:lang w:val="en-GB" w:eastAsia="en-GB"/>
              </w:rPr>
            </w:pPr>
            <w:r w:rsidRPr="003241B6">
              <w:rPr>
                <w:rFonts w:ascii="Times New Roman" w:eastAsia="Times New Roman" w:hAnsi="Times New Roman" w:cs="Times New Roman"/>
                <w:b/>
                <w:bCs/>
                <w:color w:val="000000"/>
                <w:sz w:val="24"/>
                <w:szCs w:val="24"/>
                <w:lang w:val="en-GB" w:eastAsia="en-GB"/>
              </w:rPr>
              <w:t>TÁC GIẢ</w:t>
            </w:r>
          </w:p>
        </w:tc>
        <w:tc>
          <w:tcPr>
            <w:tcW w:w="510" w:type="dxa"/>
            <w:shd w:val="clear" w:color="auto" w:fill="auto"/>
            <w:vAlign w:val="center"/>
            <w:hideMark/>
          </w:tcPr>
          <w:p w14:paraId="5CF5AF82" w14:textId="77777777" w:rsidR="003241B6" w:rsidRPr="003241B6" w:rsidRDefault="003241B6" w:rsidP="003241B6">
            <w:pPr>
              <w:spacing w:after="0" w:line="240" w:lineRule="auto"/>
              <w:jc w:val="center"/>
              <w:rPr>
                <w:rFonts w:ascii="Times New Roman" w:eastAsia="Times New Roman" w:hAnsi="Times New Roman" w:cs="Times New Roman"/>
                <w:b/>
                <w:bCs/>
                <w:color w:val="000000"/>
                <w:sz w:val="24"/>
                <w:szCs w:val="24"/>
                <w:lang w:val="en-GB" w:eastAsia="en-GB"/>
              </w:rPr>
            </w:pPr>
            <w:r w:rsidRPr="003241B6">
              <w:rPr>
                <w:rFonts w:ascii="Times New Roman" w:eastAsia="Times New Roman" w:hAnsi="Times New Roman" w:cs="Times New Roman"/>
                <w:b/>
                <w:bCs/>
                <w:color w:val="000000"/>
                <w:sz w:val="24"/>
                <w:szCs w:val="24"/>
                <w:lang w:val="en-GB" w:eastAsia="en-GB"/>
              </w:rPr>
              <w:t>SL</w:t>
            </w:r>
          </w:p>
        </w:tc>
        <w:tc>
          <w:tcPr>
            <w:tcW w:w="1256" w:type="dxa"/>
            <w:shd w:val="clear" w:color="auto" w:fill="auto"/>
            <w:noWrap/>
            <w:vAlign w:val="center"/>
            <w:hideMark/>
          </w:tcPr>
          <w:p w14:paraId="585B0523" w14:textId="77777777" w:rsidR="003241B6" w:rsidRPr="003241B6" w:rsidRDefault="003241B6" w:rsidP="003241B6">
            <w:pPr>
              <w:spacing w:after="0" w:line="240" w:lineRule="auto"/>
              <w:jc w:val="center"/>
              <w:rPr>
                <w:rFonts w:ascii="Times New Roman" w:eastAsia="Times New Roman" w:hAnsi="Times New Roman" w:cs="Times New Roman"/>
                <w:b/>
                <w:bCs/>
                <w:color w:val="000000"/>
                <w:sz w:val="24"/>
                <w:szCs w:val="24"/>
                <w:lang w:val="en-GB" w:eastAsia="en-GB"/>
              </w:rPr>
            </w:pPr>
            <w:r w:rsidRPr="003241B6">
              <w:rPr>
                <w:rFonts w:ascii="Times New Roman" w:eastAsia="Times New Roman" w:hAnsi="Times New Roman" w:cs="Times New Roman"/>
                <w:b/>
                <w:bCs/>
                <w:color w:val="000000"/>
                <w:sz w:val="24"/>
                <w:szCs w:val="24"/>
                <w:lang w:val="en-GB" w:eastAsia="en-GB"/>
              </w:rPr>
              <w:t xml:space="preserve">GIÁ </w:t>
            </w:r>
          </w:p>
        </w:tc>
        <w:tc>
          <w:tcPr>
            <w:tcW w:w="1748" w:type="dxa"/>
            <w:shd w:val="clear" w:color="auto" w:fill="auto"/>
            <w:noWrap/>
            <w:vAlign w:val="center"/>
            <w:hideMark/>
          </w:tcPr>
          <w:p w14:paraId="36E0F3AC" w14:textId="77777777" w:rsidR="003241B6" w:rsidRPr="003241B6" w:rsidRDefault="003241B6" w:rsidP="003241B6">
            <w:pPr>
              <w:spacing w:after="0" w:line="240" w:lineRule="auto"/>
              <w:jc w:val="center"/>
              <w:rPr>
                <w:rFonts w:ascii="Times New Roman" w:eastAsia="Times New Roman" w:hAnsi="Times New Roman" w:cs="Times New Roman"/>
                <w:b/>
                <w:bCs/>
                <w:color w:val="000000"/>
                <w:sz w:val="24"/>
                <w:szCs w:val="24"/>
                <w:lang w:val="en-GB" w:eastAsia="en-GB"/>
              </w:rPr>
            </w:pPr>
            <w:r w:rsidRPr="003241B6">
              <w:rPr>
                <w:rFonts w:ascii="Times New Roman" w:eastAsia="Times New Roman" w:hAnsi="Times New Roman" w:cs="Times New Roman"/>
                <w:b/>
                <w:bCs/>
                <w:color w:val="000000"/>
                <w:sz w:val="24"/>
                <w:szCs w:val="24"/>
                <w:lang w:val="en-GB" w:eastAsia="en-GB"/>
              </w:rPr>
              <w:t>THÀNH TIỀN</w:t>
            </w:r>
          </w:p>
        </w:tc>
      </w:tr>
      <w:tr w:rsidR="00DB4C43" w:rsidRPr="003241B6" w14:paraId="73E8A56F" w14:textId="77777777" w:rsidTr="002C75EB">
        <w:trPr>
          <w:trHeight w:val="630"/>
        </w:trPr>
        <w:tc>
          <w:tcPr>
            <w:tcW w:w="670" w:type="dxa"/>
            <w:shd w:val="clear" w:color="auto" w:fill="auto"/>
            <w:noWrap/>
            <w:vAlign w:val="center"/>
            <w:hideMark/>
          </w:tcPr>
          <w:p w14:paraId="26ED9A9B"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1</w:t>
            </w:r>
          </w:p>
        </w:tc>
        <w:tc>
          <w:tcPr>
            <w:tcW w:w="3153" w:type="dxa"/>
            <w:shd w:val="clear" w:color="auto" w:fill="auto"/>
            <w:vAlign w:val="center"/>
            <w:hideMark/>
          </w:tcPr>
          <w:p w14:paraId="045106C0" w14:textId="77777777" w:rsidR="003241B6" w:rsidRPr="003241B6" w:rsidRDefault="003241B6" w:rsidP="003241B6">
            <w:pPr>
              <w:spacing w:after="0" w:line="240" w:lineRule="auto"/>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Hệ thống thông tin địa lý trong quản lý đô thị</w:t>
            </w:r>
          </w:p>
        </w:tc>
        <w:tc>
          <w:tcPr>
            <w:tcW w:w="2551" w:type="dxa"/>
            <w:shd w:val="clear" w:color="auto" w:fill="auto"/>
            <w:vAlign w:val="center"/>
            <w:hideMark/>
          </w:tcPr>
          <w:p w14:paraId="337CB071" w14:textId="77777777" w:rsidR="003241B6" w:rsidRPr="003241B6" w:rsidRDefault="003241B6" w:rsidP="003241B6">
            <w:pPr>
              <w:spacing w:after="0" w:line="240" w:lineRule="auto"/>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Lê Thị Minh Phương</w:t>
            </w:r>
          </w:p>
        </w:tc>
        <w:tc>
          <w:tcPr>
            <w:tcW w:w="510" w:type="dxa"/>
            <w:shd w:val="clear" w:color="auto" w:fill="auto"/>
            <w:noWrap/>
            <w:vAlign w:val="center"/>
            <w:hideMark/>
          </w:tcPr>
          <w:p w14:paraId="5189BDD6"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10</w:t>
            </w:r>
          </w:p>
        </w:tc>
        <w:tc>
          <w:tcPr>
            <w:tcW w:w="1256" w:type="dxa"/>
            <w:shd w:val="clear" w:color="auto" w:fill="auto"/>
            <w:vAlign w:val="center"/>
            <w:hideMark/>
          </w:tcPr>
          <w:p w14:paraId="2C448BF7"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68,000</w:t>
            </w:r>
          </w:p>
        </w:tc>
        <w:tc>
          <w:tcPr>
            <w:tcW w:w="1748" w:type="dxa"/>
            <w:shd w:val="clear" w:color="auto" w:fill="auto"/>
            <w:vAlign w:val="center"/>
            <w:hideMark/>
          </w:tcPr>
          <w:p w14:paraId="5CBA58AC"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680,000</w:t>
            </w:r>
          </w:p>
        </w:tc>
      </w:tr>
      <w:tr w:rsidR="00DB4C43" w:rsidRPr="003241B6" w14:paraId="331639F6" w14:textId="77777777" w:rsidTr="002C75EB">
        <w:trPr>
          <w:trHeight w:val="405"/>
        </w:trPr>
        <w:tc>
          <w:tcPr>
            <w:tcW w:w="670" w:type="dxa"/>
            <w:shd w:val="clear" w:color="auto" w:fill="auto"/>
            <w:noWrap/>
            <w:vAlign w:val="center"/>
            <w:hideMark/>
          </w:tcPr>
          <w:p w14:paraId="3F1F8331"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2</w:t>
            </w:r>
          </w:p>
        </w:tc>
        <w:tc>
          <w:tcPr>
            <w:tcW w:w="3153" w:type="dxa"/>
            <w:shd w:val="clear" w:color="auto" w:fill="auto"/>
            <w:vAlign w:val="center"/>
            <w:hideMark/>
          </w:tcPr>
          <w:p w14:paraId="36F8CFFC" w14:textId="77777777" w:rsidR="003241B6" w:rsidRPr="003241B6" w:rsidRDefault="003241B6" w:rsidP="003241B6">
            <w:pPr>
              <w:spacing w:after="0" w:line="240" w:lineRule="auto"/>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Trắc địa</w:t>
            </w:r>
          </w:p>
        </w:tc>
        <w:tc>
          <w:tcPr>
            <w:tcW w:w="2551" w:type="dxa"/>
            <w:shd w:val="clear" w:color="auto" w:fill="auto"/>
            <w:vAlign w:val="center"/>
            <w:hideMark/>
          </w:tcPr>
          <w:p w14:paraId="024FC095" w14:textId="77777777" w:rsidR="003241B6" w:rsidRPr="003241B6" w:rsidRDefault="003241B6" w:rsidP="003241B6">
            <w:pPr>
              <w:spacing w:after="0" w:line="240" w:lineRule="auto"/>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Trần Đình Trọng</w:t>
            </w:r>
          </w:p>
        </w:tc>
        <w:tc>
          <w:tcPr>
            <w:tcW w:w="510" w:type="dxa"/>
            <w:shd w:val="clear" w:color="auto" w:fill="auto"/>
            <w:vAlign w:val="center"/>
            <w:hideMark/>
          </w:tcPr>
          <w:p w14:paraId="489BB2ED"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15</w:t>
            </w:r>
          </w:p>
        </w:tc>
        <w:tc>
          <w:tcPr>
            <w:tcW w:w="1256" w:type="dxa"/>
            <w:shd w:val="clear" w:color="auto" w:fill="auto"/>
            <w:vAlign w:val="center"/>
            <w:hideMark/>
          </w:tcPr>
          <w:p w14:paraId="182BFAAE"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106,000</w:t>
            </w:r>
          </w:p>
        </w:tc>
        <w:tc>
          <w:tcPr>
            <w:tcW w:w="1748" w:type="dxa"/>
            <w:shd w:val="clear" w:color="auto" w:fill="auto"/>
            <w:vAlign w:val="center"/>
            <w:hideMark/>
          </w:tcPr>
          <w:p w14:paraId="6A3CA1C0"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1,590,000</w:t>
            </w:r>
          </w:p>
        </w:tc>
      </w:tr>
      <w:tr w:rsidR="00DB4C43" w:rsidRPr="003241B6" w14:paraId="4EB4C02B" w14:textId="77777777" w:rsidTr="002C75EB">
        <w:trPr>
          <w:trHeight w:val="405"/>
        </w:trPr>
        <w:tc>
          <w:tcPr>
            <w:tcW w:w="670" w:type="dxa"/>
            <w:shd w:val="clear" w:color="auto" w:fill="auto"/>
            <w:noWrap/>
            <w:vAlign w:val="center"/>
            <w:hideMark/>
          </w:tcPr>
          <w:p w14:paraId="76BA6BD4"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3</w:t>
            </w:r>
          </w:p>
        </w:tc>
        <w:tc>
          <w:tcPr>
            <w:tcW w:w="3153" w:type="dxa"/>
            <w:shd w:val="clear" w:color="auto" w:fill="auto"/>
            <w:vAlign w:val="center"/>
            <w:hideMark/>
          </w:tcPr>
          <w:p w14:paraId="68C79F92" w14:textId="77777777" w:rsidR="003241B6" w:rsidRPr="003241B6" w:rsidRDefault="003241B6" w:rsidP="003241B6">
            <w:pPr>
              <w:spacing w:after="0" w:line="240" w:lineRule="auto"/>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Sai số và bình sai trong trắc địa</w:t>
            </w:r>
          </w:p>
        </w:tc>
        <w:tc>
          <w:tcPr>
            <w:tcW w:w="2551" w:type="dxa"/>
            <w:shd w:val="clear" w:color="auto" w:fill="auto"/>
            <w:vAlign w:val="center"/>
            <w:hideMark/>
          </w:tcPr>
          <w:p w14:paraId="4D41921C" w14:textId="77777777" w:rsidR="003241B6" w:rsidRPr="003241B6" w:rsidRDefault="003241B6" w:rsidP="003241B6">
            <w:pPr>
              <w:spacing w:after="0" w:line="240" w:lineRule="auto"/>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Vũ Thặng</w:t>
            </w:r>
          </w:p>
        </w:tc>
        <w:tc>
          <w:tcPr>
            <w:tcW w:w="510" w:type="dxa"/>
            <w:shd w:val="clear" w:color="auto" w:fill="auto"/>
            <w:vAlign w:val="center"/>
            <w:hideMark/>
          </w:tcPr>
          <w:p w14:paraId="678F0F7D"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15</w:t>
            </w:r>
          </w:p>
        </w:tc>
        <w:tc>
          <w:tcPr>
            <w:tcW w:w="1256" w:type="dxa"/>
            <w:shd w:val="clear" w:color="auto" w:fill="auto"/>
            <w:vAlign w:val="center"/>
            <w:hideMark/>
          </w:tcPr>
          <w:p w14:paraId="76522E03"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146,000</w:t>
            </w:r>
          </w:p>
        </w:tc>
        <w:tc>
          <w:tcPr>
            <w:tcW w:w="1748" w:type="dxa"/>
            <w:shd w:val="clear" w:color="auto" w:fill="auto"/>
            <w:vAlign w:val="center"/>
            <w:hideMark/>
          </w:tcPr>
          <w:p w14:paraId="49BC0FBE"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2,190,000</w:t>
            </w:r>
          </w:p>
        </w:tc>
      </w:tr>
      <w:tr w:rsidR="00DB4C43" w:rsidRPr="003241B6" w14:paraId="22AC4562" w14:textId="77777777" w:rsidTr="002C75EB">
        <w:trPr>
          <w:trHeight w:val="630"/>
        </w:trPr>
        <w:tc>
          <w:tcPr>
            <w:tcW w:w="670" w:type="dxa"/>
            <w:shd w:val="clear" w:color="auto" w:fill="auto"/>
            <w:noWrap/>
            <w:vAlign w:val="center"/>
            <w:hideMark/>
          </w:tcPr>
          <w:p w14:paraId="073D0ACA"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4</w:t>
            </w:r>
          </w:p>
        </w:tc>
        <w:tc>
          <w:tcPr>
            <w:tcW w:w="3153" w:type="dxa"/>
            <w:shd w:val="clear" w:color="auto" w:fill="auto"/>
            <w:vAlign w:val="center"/>
            <w:hideMark/>
          </w:tcPr>
          <w:p w14:paraId="4BD3A0B4" w14:textId="77777777" w:rsidR="003241B6" w:rsidRPr="003241B6" w:rsidRDefault="003241B6" w:rsidP="003241B6">
            <w:pPr>
              <w:spacing w:after="0" w:line="240" w:lineRule="auto"/>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Lý thuyết sai số và bình sai trắc địa</w:t>
            </w:r>
          </w:p>
        </w:tc>
        <w:tc>
          <w:tcPr>
            <w:tcW w:w="2551" w:type="dxa"/>
            <w:shd w:val="clear" w:color="auto" w:fill="auto"/>
            <w:vAlign w:val="center"/>
            <w:hideMark/>
          </w:tcPr>
          <w:p w14:paraId="10C8F182" w14:textId="77E80AAE" w:rsidR="003241B6" w:rsidRPr="003241B6" w:rsidRDefault="003241B6" w:rsidP="003241B6">
            <w:pPr>
              <w:spacing w:after="0" w:line="240" w:lineRule="auto"/>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 </w:t>
            </w:r>
            <w:r w:rsidR="00804270" w:rsidRPr="00804270">
              <w:rPr>
                <w:rFonts w:ascii="Times New Roman" w:eastAsia="Times New Roman" w:hAnsi="Times New Roman" w:cs="Times New Roman"/>
                <w:color w:val="000000"/>
                <w:sz w:val="26"/>
                <w:szCs w:val="26"/>
                <w:lang w:val="en-GB" w:eastAsia="en-GB"/>
              </w:rPr>
              <w:t>Phan Văn Hiến</w:t>
            </w:r>
          </w:p>
        </w:tc>
        <w:tc>
          <w:tcPr>
            <w:tcW w:w="510" w:type="dxa"/>
            <w:shd w:val="clear" w:color="auto" w:fill="auto"/>
            <w:vAlign w:val="center"/>
            <w:hideMark/>
          </w:tcPr>
          <w:p w14:paraId="07E5D315"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30</w:t>
            </w:r>
          </w:p>
        </w:tc>
        <w:tc>
          <w:tcPr>
            <w:tcW w:w="1256" w:type="dxa"/>
            <w:shd w:val="clear" w:color="auto" w:fill="auto"/>
            <w:vAlign w:val="center"/>
            <w:hideMark/>
          </w:tcPr>
          <w:p w14:paraId="16DF91B7"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177,000</w:t>
            </w:r>
          </w:p>
        </w:tc>
        <w:tc>
          <w:tcPr>
            <w:tcW w:w="1748" w:type="dxa"/>
            <w:shd w:val="clear" w:color="auto" w:fill="auto"/>
            <w:vAlign w:val="center"/>
            <w:hideMark/>
          </w:tcPr>
          <w:p w14:paraId="19E5DF17"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5,310,000</w:t>
            </w:r>
          </w:p>
        </w:tc>
      </w:tr>
      <w:tr w:rsidR="00DB4C43" w:rsidRPr="003241B6" w14:paraId="107D9DBC" w14:textId="77777777" w:rsidTr="002C75EB">
        <w:trPr>
          <w:trHeight w:val="675"/>
        </w:trPr>
        <w:tc>
          <w:tcPr>
            <w:tcW w:w="670" w:type="dxa"/>
            <w:shd w:val="clear" w:color="auto" w:fill="auto"/>
            <w:noWrap/>
            <w:vAlign w:val="center"/>
            <w:hideMark/>
          </w:tcPr>
          <w:p w14:paraId="45EE73C7"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5</w:t>
            </w:r>
          </w:p>
        </w:tc>
        <w:tc>
          <w:tcPr>
            <w:tcW w:w="3153" w:type="dxa"/>
            <w:shd w:val="clear" w:color="auto" w:fill="auto"/>
            <w:vAlign w:val="center"/>
            <w:hideMark/>
          </w:tcPr>
          <w:p w14:paraId="67DC7574" w14:textId="77777777" w:rsidR="003241B6" w:rsidRPr="003241B6" w:rsidRDefault="003241B6" w:rsidP="003241B6">
            <w:pPr>
              <w:spacing w:after="0" w:line="240" w:lineRule="auto"/>
              <w:rPr>
                <w:rFonts w:ascii="Times New Roman" w:eastAsia="Times New Roman" w:hAnsi="Times New Roman" w:cs="Times New Roman"/>
                <w:sz w:val="26"/>
                <w:szCs w:val="26"/>
                <w:lang w:val="en-GB" w:eastAsia="en-GB"/>
              </w:rPr>
            </w:pPr>
            <w:r w:rsidRPr="003241B6">
              <w:rPr>
                <w:rFonts w:ascii="Times New Roman" w:eastAsia="Times New Roman" w:hAnsi="Times New Roman" w:cs="Times New Roman"/>
                <w:sz w:val="26"/>
                <w:szCs w:val="26"/>
                <w:lang w:val="en-GB" w:eastAsia="en-GB"/>
              </w:rPr>
              <w:t>Bình sai lưới trắc địa và pt biến dạng</w:t>
            </w:r>
          </w:p>
        </w:tc>
        <w:tc>
          <w:tcPr>
            <w:tcW w:w="2551" w:type="dxa"/>
            <w:shd w:val="clear" w:color="auto" w:fill="auto"/>
            <w:noWrap/>
            <w:vAlign w:val="center"/>
            <w:hideMark/>
          </w:tcPr>
          <w:p w14:paraId="0F92CD05" w14:textId="77777777" w:rsidR="003241B6" w:rsidRPr="003241B6" w:rsidRDefault="003241B6" w:rsidP="003241B6">
            <w:pPr>
              <w:spacing w:after="0" w:line="240" w:lineRule="auto"/>
              <w:rPr>
                <w:rFonts w:ascii="Times New Roman" w:eastAsia="Times New Roman" w:hAnsi="Times New Roman" w:cs="Times New Roman"/>
                <w:sz w:val="26"/>
                <w:szCs w:val="26"/>
                <w:lang w:val="en-GB" w:eastAsia="en-GB"/>
              </w:rPr>
            </w:pPr>
            <w:r w:rsidRPr="003241B6">
              <w:rPr>
                <w:rFonts w:ascii="Times New Roman" w:eastAsia="Times New Roman" w:hAnsi="Times New Roman" w:cs="Times New Roman"/>
                <w:sz w:val="26"/>
                <w:szCs w:val="26"/>
                <w:lang w:val="en-GB" w:eastAsia="en-GB"/>
              </w:rPr>
              <w:t>Phan Văn Hiến</w:t>
            </w:r>
          </w:p>
        </w:tc>
        <w:tc>
          <w:tcPr>
            <w:tcW w:w="510" w:type="dxa"/>
            <w:shd w:val="clear" w:color="auto" w:fill="auto"/>
            <w:vAlign w:val="center"/>
            <w:hideMark/>
          </w:tcPr>
          <w:p w14:paraId="0DCFDF2F" w14:textId="77777777" w:rsidR="003241B6" w:rsidRPr="003241B6" w:rsidRDefault="003241B6" w:rsidP="003241B6">
            <w:pPr>
              <w:spacing w:after="0" w:line="240" w:lineRule="auto"/>
              <w:jc w:val="center"/>
              <w:rPr>
                <w:rFonts w:ascii="Times New Roman" w:eastAsia="Times New Roman" w:hAnsi="Times New Roman" w:cs="Times New Roman"/>
                <w:sz w:val="26"/>
                <w:szCs w:val="26"/>
                <w:lang w:val="en-GB" w:eastAsia="en-GB"/>
              </w:rPr>
            </w:pPr>
            <w:r w:rsidRPr="003241B6">
              <w:rPr>
                <w:rFonts w:ascii="Times New Roman" w:eastAsia="Times New Roman" w:hAnsi="Times New Roman" w:cs="Times New Roman"/>
                <w:sz w:val="26"/>
                <w:szCs w:val="26"/>
                <w:lang w:val="en-GB" w:eastAsia="en-GB"/>
              </w:rPr>
              <w:t>2</w:t>
            </w:r>
          </w:p>
        </w:tc>
        <w:tc>
          <w:tcPr>
            <w:tcW w:w="1256" w:type="dxa"/>
            <w:shd w:val="clear" w:color="auto" w:fill="auto"/>
            <w:vAlign w:val="center"/>
            <w:hideMark/>
          </w:tcPr>
          <w:p w14:paraId="7AB1C18C"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90,000</w:t>
            </w:r>
          </w:p>
        </w:tc>
        <w:tc>
          <w:tcPr>
            <w:tcW w:w="1748" w:type="dxa"/>
            <w:shd w:val="clear" w:color="auto" w:fill="auto"/>
            <w:vAlign w:val="center"/>
            <w:hideMark/>
          </w:tcPr>
          <w:p w14:paraId="105B0FE6"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180,000</w:t>
            </w:r>
          </w:p>
        </w:tc>
      </w:tr>
      <w:tr w:rsidR="00DB4C43" w:rsidRPr="003241B6" w14:paraId="17C3E85F" w14:textId="77777777" w:rsidTr="002C75EB">
        <w:trPr>
          <w:trHeight w:val="405"/>
        </w:trPr>
        <w:tc>
          <w:tcPr>
            <w:tcW w:w="670" w:type="dxa"/>
            <w:shd w:val="clear" w:color="auto" w:fill="auto"/>
            <w:noWrap/>
            <w:vAlign w:val="center"/>
            <w:hideMark/>
          </w:tcPr>
          <w:p w14:paraId="3E18EB19"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6</w:t>
            </w:r>
          </w:p>
        </w:tc>
        <w:tc>
          <w:tcPr>
            <w:tcW w:w="3153" w:type="dxa"/>
            <w:shd w:val="clear" w:color="auto" w:fill="auto"/>
            <w:vAlign w:val="center"/>
            <w:hideMark/>
          </w:tcPr>
          <w:p w14:paraId="5CFFE197" w14:textId="77777777" w:rsidR="003241B6" w:rsidRPr="003241B6" w:rsidRDefault="003241B6" w:rsidP="003241B6">
            <w:pPr>
              <w:spacing w:after="0" w:line="240" w:lineRule="auto"/>
              <w:rPr>
                <w:rFonts w:ascii="Times New Roman" w:eastAsia="Times New Roman" w:hAnsi="Times New Roman" w:cs="Times New Roman"/>
                <w:sz w:val="26"/>
                <w:szCs w:val="26"/>
                <w:lang w:val="en-GB" w:eastAsia="en-GB"/>
              </w:rPr>
            </w:pPr>
            <w:r w:rsidRPr="003241B6">
              <w:rPr>
                <w:rFonts w:ascii="Times New Roman" w:eastAsia="Times New Roman" w:hAnsi="Times New Roman" w:cs="Times New Roman"/>
                <w:sz w:val="26"/>
                <w:szCs w:val="26"/>
                <w:lang w:val="en-GB" w:eastAsia="en-GB"/>
              </w:rPr>
              <w:t>Từ điển trắc địa bản đồ</w:t>
            </w:r>
          </w:p>
        </w:tc>
        <w:tc>
          <w:tcPr>
            <w:tcW w:w="2551" w:type="dxa"/>
            <w:shd w:val="clear" w:color="auto" w:fill="auto"/>
            <w:noWrap/>
            <w:vAlign w:val="center"/>
            <w:hideMark/>
          </w:tcPr>
          <w:p w14:paraId="5F7E50F2" w14:textId="77777777" w:rsidR="003241B6" w:rsidRPr="003241B6" w:rsidRDefault="003241B6" w:rsidP="003241B6">
            <w:pPr>
              <w:spacing w:after="0" w:line="240" w:lineRule="auto"/>
              <w:rPr>
                <w:rFonts w:ascii="Times New Roman" w:eastAsia="Times New Roman" w:hAnsi="Times New Roman" w:cs="Times New Roman"/>
                <w:sz w:val="26"/>
                <w:szCs w:val="26"/>
                <w:lang w:val="en-GB" w:eastAsia="en-GB"/>
              </w:rPr>
            </w:pPr>
            <w:r w:rsidRPr="003241B6">
              <w:rPr>
                <w:rFonts w:ascii="Times New Roman" w:eastAsia="Times New Roman" w:hAnsi="Times New Roman" w:cs="Times New Roman"/>
                <w:sz w:val="26"/>
                <w:szCs w:val="26"/>
                <w:lang w:val="en-GB" w:eastAsia="en-GB"/>
              </w:rPr>
              <w:t>Võ Chí Mỹ</w:t>
            </w:r>
          </w:p>
        </w:tc>
        <w:tc>
          <w:tcPr>
            <w:tcW w:w="510" w:type="dxa"/>
            <w:shd w:val="clear" w:color="auto" w:fill="auto"/>
            <w:vAlign w:val="center"/>
            <w:hideMark/>
          </w:tcPr>
          <w:p w14:paraId="0BF42DC2" w14:textId="77777777" w:rsidR="003241B6" w:rsidRPr="003241B6" w:rsidRDefault="003241B6" w:rsidP="003241B6">
            <w:pPr>
              <w:spacing w:after="0" w:line="240" w:lineRule="auto"/>
              <w:jc w:val="center"/>
              <w:rPr>
                <w:rFonts w:ascii="Times New Roman" w:eastAsia="Times New Roman" w:hAnsi="Times New Roman" w:cs="Times New Roman"/>
                <w:sz w:val="26"/>
                <w:szCs w:val="26"/>
                <w:lang w:val="en-GB" w:eastAsia="en-GB"/>
              </w:rPr>
            </w:pPr>
            <w:r w:rsidRPr="003241B6">
              <w:rPr>
                <w:rFonts w:ascii="Times New Roman" w:eastAsia="Times New Roman" w:hAnsi="Times New Roman" w:cs="Times New Roman"/>
                <w:sz w:val="26"/>
                <w:szCs w:val="26"/>
                <w:lang w:val="en-GB" w:eastAsia="en-GB"/>
              </w:rPr>
              <w:t>2</w:t>
            </w:r>
          </w:p>
        </w:tc>
        <w:tc>
          <w:tcPr>
            <w:tcW w:w="1256" w:type="dxa"/>
            <w:shd w:val="clear" w:color="auto" w:fill="auto"/>
            <w:vAlign w:val="center"/>
            <w:hideMark/>
          </w:tcPr>
          <w:p w14:paraId="318C16C9"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200,000</w:t>
            </w:r>
          </w:p>
        </w:tc>
        <w:tc>
          <w:tcPr>
            <w:tcW w:w="1748" w:type="dxa"/>
            <w:shd w:val="clear" w:color="auto" w:fill="auto"/>
            <w:vAlign w:val="center"/>
            <w:hideMark/>
          </w:tcPr>
          <w:p w14:paraId="6652F668"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400,000</w:t>
            </w:r>
          </w:p>
        </w:tc>
      </w:tr>
      <w:tr w:rsidR="00DB4C43" w:rsidRPr="003241B6" w14:paraId="2CD321DE" w14:textId="77777777" w:rsidTr="002C75EB">
        <w:trPr>
          <w:trHeight w:val="405"/>
        </w:trPr>
        <w:tc>
          <w:tcPr>
            <w:tcW w:w="670" w:type="dxa"/>
            <w:shd w:val="clear" w:color="auto" w:fill="auto"/>
            <w:noWrap/>
            <w:vAlign w:val="center"/>
            <w:hideMark/>
          </w:tcPr>
          <w:p w14:paraId="51B65043"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7</w:t>
            </w:r>
          </w:p>
        </w:tc>
        <w:tc>
          <w:tcPr>
            <w:tcW w:w="3153" w:type="dxa"/>
            <w:shd w:val="clear" w:color="auto" w:fill="auto"/>
            <w:vAlign w:val="center"/>
            <w:hideMark/>
          </w:tcPr>
          <w:p w14:paraId="5A320CAE" w14:textId="77777777" w:rsidR="003241B6" w:rsidRPr="003241B6" w:rsidRDefault="003241B6" w:rsidP="003241B6">
            <w:pPr>
              <w:spacing w:after="0" w:line="240" w:lineRule="auto"/>
              <w:rPr>
                <w:rFonts w:ascii="Times New Roman" w:eastAsia="Times New Roman" w:hAnsi="Times New Roman" w:cs="Times New Roman"/>
                <w:sz w:val="26"/>
                <w:szCs w:val="26"/>
                <w:lang w:val="en-GB" w:eastAsia="en-GB"/>
              </w:rPr>
            </w:pPr>
            <w:r w:rsidRPr="003241B6">
              <w:rPr>
                <w:rFonts w:ascii="Times New Roman" w:eastAsia="Times New Roman" w:hAnsi="Times New Roman" w:cs="Times New Roman"/>
                <w:sz w:val="26"/>
                <w:szCs w:val="26"/>
                <w:lang w:val="en-GB" w:eastAsia="en-GB"/>
              </w:rPr>
              <w:t>Trắc địa mỏ</w:t>
            </w:r>
          </w:p>
        </w:tc>
        <w:tc>
          <w:tcPr>
            <w:tcW w:w="2551" w:type="dxa"/>
            <w:shd w:val="clear" w:color="auto" w:fill="auto"/>
            <w:noWrap/>
            <w:vAlign w:val="center"/>
            <w:hideMark/>
          </w:tcPr>
          <w:p w14:paraId="4D1D5018" w14:textId="77777777" w:rsidR="003241B6" w:rsidRPr="003241B6" w:rsidRDefault="003241B6" w:rsidP="003241B6">
            <w:pPr>
              <w:spacing w:after="0" w:line="240" w:lineRule="auto"/>
              <w:rPr>
                <w:rFonts w:ascii="Times New Roman" w:eastAsia="Times New Roman" w:hAnsi="Times New Roman" w:cs="Times New Roman"/>
                <w:sz w:val="26"/>
                <w:szCs w:val="26"/>
                <w:lang w:val="en-GB" w:eastAsia="en-GB"/>
              </w:rPr>
            </w:pPr>
            <w:r w:rsidRPr="003241B6">
              <w:rPr>
                <w:rFonts w:ascii="Times New Roman" w:eastAsia="Times New Roman" w:hAnsi="Times New Roman" w:cs="Times New Roman"/>
                <w:sz w:val="26"/>
                <w:szCs w:val="26"/>
                <w:lang w:val="en-GB" w:eastAsia="en-GB"/>
              </w:rPr>
              <w:t>Võ Chí Mỹ</w:t>
            </w:r>
          </w:p>
        </w:tc>
        <w:tc>
          <w:tcPr>
            <w:tcW w:w="510" w:type="dxa"/>
            <w:shd w:val="clear" w:color="auto" w:fill="auto"/>
            <w:vAlign w:val="center"/>
            <w:hideMark/>
          </w:tcPr>
          <w:p w14:paraId="78967D3C" w14:textId="77777777" w:rsidR="003241B6" w:rsidRPr="003241B6" w:rsidRDefault="003241B6" w:rsidP="003241B6">
            <w:pPr>
              <w:spacing w:after="0" w:line="240" w:lineRule="auto"/>
              <w:jc w:val="center"/>
              <w:rPr>
                <w:rFonts w:ascii="Times New Roman" w:eastAsia="Times New Roman" w:hAnsi="Times New Roman" w:cs="Times New Roman"/>
                <w:sz w:val="26"/>
                <w:szCs w:val="26"/>
                <w:lang w:val="en-GB" w:eastAsia="en-GB"/>
              </w:rPr>
            </w:pPr>
            <w:r w:rsidRPr="003241B6">
              <w:rPr>
                <w:rFonts w:ascii="Times New Roman" w:eastAsia="Times New Roman" w:hAnsi="Times New Roman" w:cs="Times New Roman"/>
                <w:sz w:val="26"/>
                <w:szCs w:val="26"/>
                <w:lang w:val="en-GB" w:eastAsia="en-GB"/>
              </w:rPr>
              <w:t>2</w:t>
            </w:r>
          </w:p>
        </w:tc>
        <w:tc>
          <w:tcPr>
            <w:tcW w:w="1256" w:type="dxa"/>
            <w:shd w:val="clear" w:color="auto" w:fill="auto"/>
            <w:vAlign w:val="center"/>
            <w:hideMark/>
          </w:tcPr>
          <w:p w14:paraId="404F62CE"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200,000</w:t>
            </w:r>
          </w:p>
        </w:tc>
        <w:tc>
          <w:tcPr>
            <w:tcW w:w="1748" w:type="dxa"/>
            <w:shd w:val="clear" w:color="auto" w:fill="auto"/>
            <w:vAlign w:val="center"/>
            <w:hideMark/>
          </w:tcPr>
          <w:p w14:paraId="408E43FD"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400,000</w:t>
            </w:r>
          </w:p>
        </w:tc>
      </w:tr>
      <w:tr w:rsidR="00DB4C43" w:rsidRPr="003241B6" w14:paraId="2753CADA" w14:textId="77777777" w:rsidTr="002C75EB">
        <w:trPr>
          <w:trHeight w:val="405"/>
        </w:trPr>
        <w:tc>
          <w:tcPr>
            <w:tcW w:w="670" w:type="dxa"/>
            <w:shd w:val="clear" w:color="auto" w:fill="auto"/>
            <w:noWrap/>
            <w:vAlign w:val="center"/>
            <w:hideMark/>
          </w:tcPr>
          <w:p w14:paraId="3AC71D23"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lastRenderedPageBreak/>
              <w:t>8</w:t>
            </w:r>
          </w:p>
        </w:tc>
        <w:tc>
          <w:tcPr>
            <w:tcW w:w="3153" w:type="dxa"/>
            <w:shd w:val="clear" w:color="auto" w:fill="auto"/>
            <w:vAlign w:val="center"/>
            <w:hideMark/>
          </w:tcPr>
          <w:p w14:paraId="03B5993E" w14:textId="77777777" w:rsidR="003241B6" w:rsidRPr="003241B6" w:rsidRDefault="003241B6" w:rsidP="003241B6">
            <w:pPr>
              <w:spacing w:after="0" w:line="240" w:lineRule="auto"/>
              <w:rPr>
                <w:rFonts w:ascii="Times New Roman" w:eastAsia="Times New Roman" w:hAnsi="Times New Roman" w:cs="Times New Roman"/>
                <w:sz w:val="26"/>
                <w:szCs w:val="26"/>
                <w:lang w:val="en-GB" w:eastAsia="en-GB"/>
              </w:rPr>
            </w:pPr>
            <w:r w:rsidRPr="003241B6">
              <w:rPr>
                <w:rFonts w:ascii="Times New Roman" w:eastAsia="Times New Roman" w:hAnsi="Times New Roman" w:cs="Times New Roman"/>
                <w:sz w:val="26"/>
                <w:szCs w:val="26"/>
                <w:lang w:val="en-GB" w:eastAsia="en-GB"/>
              </w:rPr>
              <w:t>Trắc địa công trình biển</w:t>
            </w:r>
          </w:p>
        </w:tc>
        <w:tc>
          <w:tcPr>
            <w:tcW w:w="2551" w:type="dxa"/>
            <w:shd w:val="clear" w:color="auto" w:fill="auto"/>
            <w:noWrap/>
            <w:vAlign w:val="center"/>
            <w:hideMark/>
          </w:tcPr>
          <w:p w14:paraId="68C4849C" w14:textId="77777777" w:rsidR="003241B6" w:rsidRPr="003241B6" w:rsidRDefault="003241B6" w:rsidP="003241B6">
            <w:pPr>
              <w:spacing w:after="0" w:line="240" w:lineRule="auto"/>
              <w:rPr>
                <w:rFonts w:ascii="Times New Roman" w:eastAsia="Times New Roman" w:hAnsi="Times New Roman" w:cs="Times New Roman"/>
                <w:sz w:val="26"/>
                <w:szCs w:val="26"/>
                <w:lang w:val="en-GB" w:eastAsia="en-GB"/>
              </w:rPr>
            </w:pPr>
            <w:r w:rsidRPr="003241B6">
              <w:rPr>
                <w:rFonts w:ascii="Times New Roman" w:eastAsia="Times New Roman" w:hAnsi="Times New Roman" w:cs="Times New Roman"/>
                <w:sz w:val="26"/>
                <w:szCs w:val="26"/>
                <w:lang w:val="en-GB" w:eastAsia="en-GB"/>
              </w:rPr>
              <w:t>Trần Viết Tuấn</w:t>
            </w:r>
          </w:p>
        </w:tc>
        <w:tc>
          <w:tcPr>
            <w:tcW w:w="510" w:type="dxa"/>
            <w:shd w:val="clear" w:color="auto" w:fill="auto"/>
            <w:vAlign w:val="center"/>
            <w:hideMark/>
          </w:tcPr>
          <w:p w14:paraId="56205180" w14:textId="77777777" w:rsidR="003241B6" w:rsidRPr="003241B6" w:rsidRDefault="003241B6" w:rsidP="003241B6">
            <w:pPr>
              <w:spacing w:after="0" w:line="240" w:lineRule="auto"/>
              <w:jc w:val="center"/>
              <w:rPr>
                <w:rFonts w:ascii="Times New Roman" w:eastAsia="Times New Roman" w:hAnsi="Times New Roman" w:cs="Times New Roman"/>
                <w:sz w:val="26"/>
                <w:szCs w:val="26"/>
                <w:lang w:val="en-GB" w:eastAsia="en-GB"/>
              </w:rPr>
            </w:pPr>
            <w:r w:rsidRPr="003241B6">
              <w:rPr>
                <w:rFonts w:ascii="Times New Roman" w:eastAsia="Times New Roman" w:hAnsi="Times New Roman" w:cs="Times New Roman"/>
                <w:sz w:val="26"/>
                <w:szCs w:val="26"/>
                <w:lang w:val="en-GB" w:eastAsia="en-GB"/>
              </w:rPr>
              <w:t>10</w:t>
            </w:r>
          </w:p>
        </w:tc>
        <w:tc>
          <w:tcPr>
            <w:tcW w:w="1256" w:type="dxa"/>
            <w:shd w:val="clear" w:color="auto" w:fill="auto"/>
            <w:vAlign w:val="center"/>
            <w:hideMark/>
          </w:tcPr>
          <w:p w14:paraId="30E38CDE"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70,000</w:t>
            </w:r>
          </w:p>
        </w:tc>
        <w:tc>
          <w:tcPr>
            <w:tcW w:w="1748" w:type="dxa"/>
            <w:shd w:val="clear" w:color="auto" w:fill="auto"/>
            <w:vAlign w:val="center"/>
            <w:hideMark/>
          </w:tcPr>
          <w:p w14:paraId="249FF3AC"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700,000</w:t>
            </w:r>
          </w:p>
        </w:tc>
      </w:tr>
      <w:tr w:rsidR="00DB4C43" w:rsidRPr="003241B6" w14:paraId="01702C71" w14:textId="77777777" w:rsidTr="002C75EB">
        <w:trPr>
          <w:trHeight w:val="405"/>
        </w:trPr>
        <w:tc>
          <w:tcPr>
            <w:tcW w:w="670" w:type="dxa"/>
            <w:shd w:val="clear" w:color="auto" w:fill="auto"/>
            <w:noWrap/>
            <w:vAlign w:val="center"/>
            <w:hideMark/>
          </w:tcPr>
          <w:p w14:paraId="5499DDF8"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9</w:t>
            </w:r>
          </w:p>
        </w:tc>
        <w:tc>
          <w:tcPr>
            <w:tcW w:w="3153" w:type="dxa"/>
            <w:shd w:val="clear" w:color="auto" w:fill="auto"/>
            <w:vAlign w:val="center"/>
            <w:hideMark/>
          </w:tcPr>
          <w:p w14:paraId="2DE54597" w14:textId="77777777" w:rsidR="003241B6" w:rsidRPr="003241B6" w:rsidRDefault="003241B6" w:rsidP="003241B6">
            <w:pPr>
              <w:spacing w:after="0" w:line="240" w:lineRule="auto"/>
              <w:rPr>
                <w:rFonts w:ascii="Times New Roman" w:eastAsia="Times New Roman" w:hAnsi="Times New Roman" w:cs="Times New Roman"/>
                <w:sz w:val="26"/>
                <w:szCs w:val="26"/>
                <w:lang w:val="en-GB" w:eastAsia="en-GB"/>
              </w:rPr>
            </w:pPr>
            <w:r w:rsidRPr="003241B6">
              <w:rPr>
                <w:rFonts w:ascii="Times New Roman" w:eastAsia="Times New Roman" w:hAnsi="Times New Roman" w:cs="Times New Roman"/>
                <w:sz w:val="26"/>
                <w:szCs w:val="26"/>
                <w:lang w:val="en-GB" w:eastAsia="en-GB"/>
              </w:rPr>
              <w:t>Cơ sở trắc địa công trình</w:t>
            </w:r>
          </w:p>
        </w:tc>
        <w:tc>
          <w:tcPr>
            <w:tcW w:w="2551" w:type="dxa"/>
            <w:shd w:val="clear" w:color="auto" w:fill="auto"/>
            <w:noWrap/>
            <w:vAlign w:val="center"/>
            <w:hideMark/>
          </w:tcPr>
          <w:p w14:paraId="4FAB8B2B" w14:textId="77777777" w:rsidR="003241B6" w:rsidRPr="003241B6" w:rsidRDefault="003241B6" w:rsidP="003241B6">
            <w:pPr>
              <w:spacing w:after="0" w:line="240" w:lineRule="auto"/>
              <w:rPr>
                <w:rFonts w:ascii="Times New Roman" w:eastAsia="Times New Roman" w:hAnsi="Times New Roman" w:cs="Times New Roman"/>
                <w:sz w:val="26"/>
                <w:szCs w:val="26"/>
                <w:lang w:val="en-GB" w:eastAsia="en-GB"/>
              </w:rPr>
            </w:pPr>
            <w:r w:rsidRPr="003241B6">
              <w:rPr>
                <w:rFonts w:ascii="Times New Roman" w:eastAsia="Times New Roman" w:hAnsi="Times New Roman" w:cs="Times New Roman"/>
                <w:sz w:val="26"/>
                <w:szCs w:val="26"/>
                <w:lang w:val="en-GB" w:eastAsia="en-GB"/>
              </w:rPr>
              <w:t>Phan Văn Hiến</w:t>
            </w:r>
          </w:p>
        </w:tc>
        <w:tc>
          <w:tcPr>
            <w:tcW w:w="510" w:type="dxa"/>
            <w:shd w:val="clear" w:color="auto" w:fill="auto"/>
            <w:vAlign w:val="center"/>
            <w:hideMark/>
          </w:tcPr>
          <w:p w14:paraId="0306DE3F" w14:textId="77777777" w:rsidR="003241B6" w:rsidRPr="003241B6" w:rsidRDefault="003241B6" w:rsidP="003241B6">
            <w:pPr>
              <w:spacing w:after="0" w:line="240" w:lineRule="auto"/>
              <w:jc w:val="center"/>
              <w:rPr>
                <w:rFonts w:ascii="Times New Roman" w:eastAsia="Times New Roman" w:hAnsi="Times New Roman" w:cs="Times New Roman"/>
                <w:sz w:val="26"/>
                <w:szCs w:val="26"/>
                <w:lang w:val="en-GB" w:eastAsia="en-GB"/>
              </w:rPr>
            </w:pPr>
            <w:r w:rsidRPr="003241B6">
              <w:rPr>
                <w:rFonts w:ascii="Times New Roman" w:eastAsia="Times New Roman" w:hAnsi="Times New Roman" w:cs="Times New Roman"/>
                <w:sz w:val="26"/>
                <w:szCs w:val="26"/>
                <w:lang w:val="en-GB" w:eastAsia="en-GB"/>
              </w:rPr>
              <w:t>2</w:t>
            </w:r>
          </w:p>
        </w:tc>
        <w:tc>
          <w:tcPr>
            <w:tcW w:w="1256" w:type="dxa"/>
            <w:shd w:val="clear" w:color="auto" w:fill="auto"/>
            <w:vAlign w:val="center"/>
            <w:hideMark/>
          </w:tcPr>
          <w:p w14:paraId="3988C066"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88,000</w:t>
            </w:r>
          </w:p>
        </w:tc>
        <w:tc>
          <w:tcPr>
            <w:tcW w:w="1748" w:type="dxa"/>
            <w:shd w:val="clear" w:color="auto" w:fill="auto"/>
            <w:vAlign w:val="center"/>
            <w:hideMark/>
          </w:tcPr>
          <w:p w14:paraId="4E49D4A9"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176,000</w:t>
            </w:r>
          </w:p>
        </w:tc>
      </w:tr>
      <w:tr w:rsidR="00DB4C43" w:rsidRPr="003241B6" w14:paraId="038B37B6" w14:textId="77777777" w:rsidTr="002C75EB">
        <w:trPr>
          <w:trHeight w:val="630"/>
        </w:trPr>
        <w:tc>
          <w:tcPr>
            <w:tcW w:w="670" w:type="dxa"/>
            <w:shd w:val="clear" w:color="auto" w:fill="auto"/>
            <w:noWrap/>
            <w:vAlign w:val="center"/>
            <w:hideMark/>
          </w:tcPr>
          <w:p w14:paraId="4765A4BF"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10</w:t>
            </w:r>
          </w:p>
        </w:tc>
        <w:tc>
          <w:tcPr>
            <w:tcW w:w="3153" w:type="dxa"/>
            <w:shd w:val="clear" w:color="000000" w:fill="FFFFFF"/>
            <w:vAlign w:val="center"/>
            <w:hideMark/>
          </w:tcPr>
          <w:p w14:paraId="216E07FC" w14:textId="77777777" w:rsidR="003241B6" w:rsidRPr="003241B6" w:rsidRDefault="003241B6" w:rsidP="003241B6">
            <w:pPr>
              <w:spacing w:after="0" w:line="240" w:lineRule="auto"/>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Thematic Cartography and Geovisualization, 3rd Edition</w:t>
            </w:r>
          </w:p>
        </w:tc>
        <w:tc>
          <w:tcPr>
            <w:tcW w:w="2551" w:type="dxa"/>
            <w:shd w:val="clear" w:color="000000" w:fill="FFFFFF"/>
            <w:vAlign w:val="center"/>
            <w:hideMark/>
          </w:tcPr>
          <w:p w14:paraId="15351043" w14:textId="77777777" w:rsidR="003241B6" w:rsidRPr="003241B6" w:rsidRDefault="003241B6" w:rsidP="003241B6">
            <w:pPr>
              <w:spacing w:after="0" w:line="240" w:lineRule="auto"/>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Slocum. Terry A</w:t>
            </w:r>
          </w:p>
        </w:tc>
        <w:tc>
          <w:tcPr>
            <w:tcW w:w="510" w:type="dxa"/>
            <w:shd w:val="clear" w:color="000000" w:fill="FFFFFF"/>
            <w:vAlign w:val="center"/>
            <w:hideMark/>
          </w:tcPr>
          <w:p w14:paraId="2FBD9948"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1</w:t>
            </w:r>
          </w:p>
        </w:tc>
        <w:tc>
          <w:tcPr>
            <w:tcW w:w="1256" w:type="dxa"/>
            <w:shd w:val="clear" w:color="auto" w:fill="auto"/>
            <w:vAlign w:val="center"/>
            <w:hideMark/>
          </w:tcPr>
          <w:p w14:paraId="17AE28D0"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6,047,000</w:t>
            </w:r>
          </w:p>
        </w:tc>
        <w:tc>
          <w:tcPr>
            <w:tcW w:w="1748" w:type="dxa"/>
            <w:shd w:val="clear" w:color="auto" w:fill="auto"/>
            <w:vAlign w:val="center"/>
            <w:hideMark/>
          </w:tcPr>
          <w:p w14:paraId="0F607C3F"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6,047,000</w:t>
            </w:r>
          </w:p>
        </w:tc>
      </w:tr>
      <w:tr w:rsidR="00DB4C43" w:rsidRPr="003241B6" w14:paraId="6E60B667" w14:textId="77777777" w:rsidTr="002C75EB">
        <w:trPr>
          <w:trHeight w:val="1260"/>
        </w:trPr>
        <w:tc>
          <w:tcPr>
            <w:tcW w:w="670" w:type="dxa"/>
            <w:shd w:val="clear" w:color="auto" w:fill="auto"/>
            <w:noWrap/>
            <w:vAlign w:val="center"/>
            <w:hideMark/>
          </w:tcPr>
          <w:p w14:paraId="0EE4E4C9"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11</w:t>
            </w:r>
          </w:p>
        </w:tc>
        <w:tc>
          <w:tcPr>
            <w:tcW w:w="3153" w:type="dxa"/>
            <w:shd w:val="clear" w:color="000000" w:fill="FFFFFF"/>
            <w:vAlign w:val="center"/>
            <w:hideMark/>
          </w:tcPr>
          <w:p w14:paraId="7E29B82D" w14:textId="77777777" w:rsidR="003241B6" w:rsidRPr="003241B6" w:rsidRDefault="003241B6" w:rsidP="003241B6">
            <w:pPr>
              <w:spacing w:after="0" w:line="240" w:lineRule="auto"/>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Geoinformatics basic and specialized knowedge p.1, statistics and adjustment computation p.125</w:t>
            </w:r>
          </w:p>
        </w:tc>
        <w:tc>
          <w:tcPr>
            <w:tcW w:w="2551" w:type="dxa"/>
            <w:shd w:val="clear" w:color="000000" w:fill="FFFFFF"/>
            <w:vAlign w:val="center"/>
            <w:hideMark/>
          </w:tcPr>
          <w:p w14:paraId="218B894A" w14:textId="77777777" w:rsidR="003241B6" w:rsidRPr="003241B6" w:rsidRDefault="003241B6" w:rsidP="003241B6">
            <w:pPr>
              <w:spacing w:after="0" w:line="240" w:lineRule="auto"/>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Penzkofer. Markus</w:t>
            </w:r>
          </w:p>
        </w:tc>
        <w:tc>
          <w:tcPr>
            <w:tcW w:w="510" w:type="dxa"/>
            <w:shd w:val="clear" w:color="000000" w:fill="FFFFFF"/>
            <w:vAlign w:val="center"/>
            <w:hideMark/>
          </w:tcPr>
          <w:p w14:paraId="011EA7F0"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1</w:t>
            </w:r>
          </w:p>
        </w:tc>
        <w:tc>
          <w:tcPr>
            <w:tcW w:w="1256" w:type="dxa"/>
            <w:shd w:val="clear" w:color="auto" w:fill="auto"/>
            <w:vAlign w:val="center"/>
            <w:hideMark/>
          </w:tcPr>
          <w:p w14:paraId="101D63AE"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1,995,000</w:t>
            </w:r>
          </w:p>
        </w:tc>
        <w:tc>
          <w:tcPr>
            <w:tcW w:w="1748" w:type="dxa"/>
            <w:shd w:val="clear" w:color="auto" w:fill="auto"/>
            <w:vAlign w:val="center"/>
            <w:hideMark/>
          </w:tcPr>
          <w:p w14:paraId="5285B43F"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1,995,000</w:t>
            </w:r>
          </w:p>
        </w:tc>
      </w:tr>
      <w:tr w:rsidR="00DB4C43" w:rsidRPr="003241B6" w14:paraId="05D2CB05" w14:textId="77777777" w:rsidTr="002C75EB">
        <w:trPr>
          <w:trHeight w:val="375"/>
        </w:trPr>
        <w:tc>
          <w:tcPr>
            <w:tcW w:w="670" w:type="dxa"/>
            <w:shd w:val="clear" w:color="auto" w:fill="auto"/>
            <w:noWrap/>
            <w:vAlign w:val="center"/>
            <w:hideMark/>
          </w:tcPr>
          <w:p w14:paraId="0F4289F4"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12</w:t>
            </w:r>
          </w:p>
        </w:tc>
        <w:tc>
          <w:tcPr>
            <w:tcW w:w="3153" w:type="dxa"/>
            <w:shd w:val="clear" w:color="000000" w:fill="FFFFFF"/>
            <w:vAlign w:val="center"/>
            <w:hideMark/>
          </w:tcPr>
          <w:p w14:paraId="06B304ED" w14:textId="77777777" w:rsidR="003241B6" w:rsidRPr="003241B6" w:rsidRDefault="003241B6" w:rsidP="003241B6">
            <w:pPr>
              <w:spacing w:after="0" w:line="240" w:lineRule="auto"/>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GPS for Land Surveyors</w:t>
            </w:r>
          </w:p>
        </w:tc>
        <w:tc>
          <w:tcPr>
            <w:tcW w:w="2551" w:type="dxa"/>
            <w:shd w:val="clear" w:color="000000" w:fill="FFFFFF"/>
            <w:vAlign w:val="center"/>
            <w:hideMark/>
          </w:tcPr>
          <w:p w14:paraId="1CD09CD1" w14:textId="77777777" w:rsidR="003241B6" w:rsidRPr="003241B6" w:rsidRDefault="003241B6" w:rsidP="003241B6">
            <w:pPr>
              <w:spacing w:after="0" w:line="240" w:lineRule="auto"/>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Sickle, Jan Van</w:t>
            </w:r>
          </w:p>
        </w:tc>
        <w:tc>
          <w:tcPr>
            <w:tcW w:w="510" w:type="dxa"/>
            <w:shd w:val="clear" w:color="000000" w:fill="FFFFFF"/>
            <w:vAlign w:val="center"/>
            <w:hideMark/>
          </w:tcPr>
          <w:p w14:paraId="0A1CB18E"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1</w:t>
            </w:r>
          </w:p>
        </w:tc>
        <w:tc>
          <w:tcPr>
            <w:tcW w:w="1256" w:type="dxa"/>
            <w:shd w:val="clear" w:color="auto" w:fill="auto"/>
            <w:vAlign w:val="center"/>
            <w:hideMark/>
          </w:tcPr>
          <w:p w14:paraId="09D44DD6"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3,745,000</w:t>
            </w:r>
          </w:p>
        </w:tc>
        <w:tc>
          <w:tcPr>
            <w:tcW w:w="1748" w:type="dxa"/>
            <w:shd w:val="clear" w:color="auto" w:fill="auto"/>
            <w:vAlign w:val="center"/>
            <w:hideMark/>
          </w:tcPr>
          <w:p w14:paraId="30BAB587"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3,745,000</w:t>
            </w:r>
          </w:p>
        </w:tc>
      </w:tr>
      <w:tr w:rsidR="00DB4C43" w:rsidRPr="003241B6" w14:paraId="77DFB357" w14:textId="77777777" w:rsidTr="002C75EB">
        <w:trPr>
          <w:trHeight w:val="600"/>
        </w:trPr>
        <w:tc>
          <w:tcPr>
            <w:tcW w:w="670" w:type="dxa"/>
            <w:shd w:val="clear" w:color="auto" w:fill="auto"/>
            <w:noWrap/>
            <w:vAlign w:val="center"/>
            <w:hideMark/>
          </w:tcPr>
          <w:p w14:paraId="02C34388"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13</w:t>
            </w:r>
          </w:p>
        </w:tc>
        <w:tc>
          <w:tcPr>
            <w:tcW w:w="3153" w:type="dxa"/>
            <w:shd w:val="clear" w:color="000000" w:fill="FFFFFF"/>
            <w:vAlign w:val="center"/>
            <w:hideMark/>
          </w:tcPr>
          <w:p w14:paraId="18025B2D" w14:textId="77777777" w:rsidR="003241B6" w:rsidRPr="003241B6" w:rsidRDefault="003241B6" w:rsidP="003241B6">
            <w:pPr>
              <w:spacing w:after="0" w:line="240" w:lineRule="auto"/>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 xml:space="preserve">Image Processing and GIS for Remote </w:t>
            </w:r>
          </w:p>
        </w:tc>
        <w:tc>
          <w:tcPr>
            <w:tcW w:w="2551" w:type="dxa"/>
            <w:shd w:val="clear" w:color="000000" w:fill="FFFFFF"/>
            <w:vAlign w:val="center"/>
            <w:hideMark/>
          </w:tcPr>
          <w:p w14:paraId="2D708B9E" w14:textId="77777777" w:rsidR="003241B6" w:rsidRPr="003241B6" w:rsidRDefault="003241B6" w:rsidP="003241B6">
            <w:pPr>
              <w:spacing w:after="0" w:line="240" w:lineRule="auto"/>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Liu Jian Guo</w:t>
            </w:r>
          </w:p>
        </w:tc>
        <w:tc>
          <w:tcPr>
            <w:tcW w:w="510" w:type="dxa"/>
            <w:shd w:val="clear" w:color="000000" w:fill="FFFFFF"/>
            <w:vAlign w:val="center"/>
            <w:hideMark/>
          </w:tcPr>
          <w:p w14:paraId="51A8F4B4"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1</w:t>
            </w:r>
          </w:p>
        </w:tc>
        <w:tc>
          <w:tcPr>
            <w:tcW w:w="1256" w:type="dxa"/>
            <w:shd w:val="clear" w:color="auto" w:fill="auto"/>
            <w:vAlign w:val="center"/>
            <w:hideMark/>
          </w:tcPr>
          <w:p w14:paraId="59C08218"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3,838,000</w:t>
            </w:r>
          </w:p>
        </w:tc>
        <w:tc>
          <w:tcPr>
            <w:tcW w:w="1748" w:type="dxa"/>
            <w:shd w:val="clear" w:color="auto" w:fill="auto"/>
            <w:vAlign w:val="center"/>
            <w:hideMark/>
          </w:tcPr>
          <w:p w14:paraId="494BB15A"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3,838,000</w:t>
            </w:r>
          </w:p>
        </w:tc>
      </w:tr>
      <w:tr w:rsidR="00DB4C43" w:rsidRPr="003241B6" w14:paraId="33E62C74" w14:textId="77777777" w:rsidTr="002C75EB">
        <w:trPr>
          <w:trHeight w:val="705"/>
        </w:trPr>
        <w:tc>
          <w:tcPr>
            <w:tcW w:w="670" w:type="dxa"/>
            <w:shd w:val="clear" w:color="auto" w:fill="auto"/>
            <w:noWrap/>
            <w:vAlign w:val="center"/>
            <w:hideMark/>
          </w:tcPr>
          <w:p w14:paraId="618030DC" w14:textId="649AA5C0" w:rsidR="003241B6" w:rsidRPr="003241B6" w:rsidRDefault="003241B6" w:rsidP="002C75EB">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1</w:t>
            </w:r>
            <w:r w:rsidR="002C75EB">
              <w:rPr>
                <w:rFonts w:ascii="Times New Roman" w:eastAsia="Times New Roman" w:hAnsi="Times New Roman" w:cs="Times New Roman"/>
                <w:color w:val="000000"/>
                <w:sz w:val="26"/>
                <w:szCs w:val="26"/>
                <w:lang w:val="en-GB" w:eastAsia="en-GB"/>
              </w:rPr>
              <w:t>4</w:t>
            </w:r>
          </w:p>
        </w:tc>
        <w:tc>
          <w:tcPr>
            <w:tcW w:w="3153" w:type="dxa"/>
            <w:shd w:val="clear" w:color="000000" w:fill="FFFFFF"/>
            <w:vAlign w:val="center"/>
            <w:hideMark/>
          </w:tcPr>
          <w:p w14:paraId="0DDF5C37" w14:textId="77777777" w:rsidR="003241B6" w:rsidRPr="003241B6" w:rsidRDefault="003241B6" w:rsidP="003241B6">
            <w:pPr>
              <w:spacing w:after="0" w:line="240" w:lineRule="auto"/>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Cartography :  Thematic Map Design</w:t>
            </w:r>
          </w:p>
        </w:tc>
        <w:tc>
          <w:tcPr>
            <w:tcW w:w="2551" w:type="dxa"/>
            <w:shd w:val="clear" w:color="000000" w:fill="FFFFFF"/>
            <w:vAlign w:val="center"/>
            <w:hideMark/>
          </w:tcPr>
          <w:p w14:paraId="4CE159DC" w14:textId="77777777" w:rsidR="003241B6" w:rsidRPr="003241B6" w:rsidRDefault="003241B6" w:rsidP="003241B6">
            <w:pPr>
              <w:spacing w:after="0" w:line="240" w:lineRule="auto"/>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Dent, Borden D</w:t>
            </w:r>
          </w:p>
        </w:tc>
        <w:tc>
          <w:tcPr>
            <w:tcW w:w="510" w:type="dxa"/>
            <w:shd w:val="clear" w:color="000000" w:fill="FFFFFF"/>
            <w:vAlign w:val="center"/>
            <w:hideMark/>
          </w:tcPr>
          <w:p w14:paraId="7C412961"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1</w:t>
            </w:r>
          </w:p>
        </w:tc>
        <w:tc>
          <w:tcPr>
            <w:tcW w:w="1256" w:type="dxa"/>
            <w:shd w:val="clear" w:color="auto" w:fill="auto"/>
            <w:vAlign w:val="center"/>
            <w:hideMark/>
          </w:tcPr>
          <w:p w14:paraId="6ADD73FC"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6,956,000</w:t>
            </w:r>
          </w:p>
        </w:tc>
        <w:tc>
          <w:tcPr>
            <w:tcW w:w="1748" w:type="dxa"/>
            <w:shd w:val="clear" w:color="auto" w:fill="auto"/>
            <w:vAlign w:val="center"/>
            <w:hideMark/>
          </w:tcPr>
          <w:p w14:paraId="4CB76D3A"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6,956,000</w:t>
            </w:r>
          </w:p>
        </w:tc>
      </w:tr>
      <w:tr w:rsidR="00DB4C43" w:rsidRPr="003241B6" w14:paraId="59F9A828" w14:textId="77777777" w:rsidTr="002C75EB">
        <w:trPr>
          <w:trHeight w:val="735"/>
        </w:trPr>
        <w:tc>
          <w:tcPr>
            <w:tcW w:w="670" w:type="dxa"/>
            <w:shd w:val="clear" w:color="auto" w:fill="auto"/>
            <w:noWrap/>
            <w:vAlign w:val="center"/>
            <w:hideMark/>
          </w:tcPr>
          <w:p w14:paraId="20442493" w14:textId="6CD08EBD" w:rsidR="003241B6" w:rsidRPr="003241B6" w:rsidRDefault="003241B6" w:rsidP="002C75EB">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1</w:t>
            </w:r>
            <w:r w:rsidR="002C75EB">
              <w:rPr>
                <w:rFonts w:ascii="Times New Roman" w:eastAsia="Times New Roman" w:hAnsi="Times New Roman" w:cs="Times New Roman"/>
                <w:color w:val="000000"/>
                <w:sz w:val="26"/>
                <w:szCs w:val="26"/>
                <w:lang w:val="en-GB" w:eastAsia="en-GB"/>
              </w:rPr>
              <w:t>5</w:t>
            </w:r>
          </w:p>
        </w:tc>
        <w:tc>
          <w:tcPr>
            <w:tcW w:w="3153" w:type="dxa"/>
            <w:shd w:val="clear" w:color="000000" w:fill="FFFFFF"/>
            <w:vAlign w:val="center"/>
            <w:hideMark/>
          </w:tcPr>
          <w:p w14:paraId="713BEB59" w14:textId="77777777" w:rsidR="003241B6" w:rsidRPr="003241B6" w:rsidRDefault="003241B6" w:rsidP="003241B6">
            <w:pPr>
              <w:spacing w:after="0" w:line="240" w:lineRule="auto"/>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GIS Fundamentals: A first text on geographic information sytems</w:t>
            </w:r>
          </w:p>
        </w:tc>
        <w:tc>
          <w:tcPr>
            <w:tcW w:w="2551" w:type="dxa"/>
            <w:shd w:val="clear" w:color="000000" w:fill="FFFFFF"/>
            <w:vAlign w:val="center"/>
            <w:hideMark/>
          </w:tcPr>
          <w:p w14:paraId="22C0AE45" w14:textId="77777777" w:rsidR="003241B6" w:rsidRPr="003241B6" w:rsidRDefault="003241B6" w:rsidP="003241B6">
            <w:pPr>
              <w:spacing w:after="0" w:line="240" w:lineRule="auto"/>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Bolstad, Paul</w:t>
            </w:r>
          </w:p>
        </w:tc>
        <w:tc>
          <w:tcPr>
            <w:tcW w:w="510" w:type="dxa"/>
            <w:shd w:val="clear" w:color="000000" w:fill="FFFFFF"/>
            <w:vAlign w:val="center"/>
            <w:hideMark/>
          </w:tcPr>
          <w:p w14:paraId="54EA4723"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1</w:t>
            </w:r>
          </w:p>
        </w:tc>
        <w:tc>
          <w:tcPr>
            <w:tcW w:w="1256" w:type="dxa"/>
            <w:shd w:val="clear" w:color="auto" w:fill="auto"/>
            <w:vAlign w:val="center"/>
            <w:hideMark/>
          </w:tcPr>
          <w:p w14:paraId="3AB7DACA"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1,995,000</w:t>
            </w:r>
          </w:p>
        </w:tc>
        <w:tc>
          <w:tcPr>
            <w:tcW w:w="1748" w:type="dxa"/>
            <w:shd w:val="clear" w:color="auto" w:fill="auto"/>
            <w:vAlign w:val="center"/>
            <w:hideMark/>
          </w:tcPr>
          <w:p w14:paraId="3A513F64"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1,995,000</w:t>
            </w:r>
          </w:p>
        </w:tc>
      </w:tr>
      <w:tr w:rsidR="00DB4C43" w:rsidRPr="003241B6" w14:paraId="352D2D43" w14:textId="77777777" w:rsidTr="002C75EB">
        <w:trPr>
          <w:trHeight w:val="720"/>
        </w:trPr>
        <w:tc>
          <w:tcPr>
            <w:tcW w:w="670" w:type="dxa"/>
            <w:shd w:val="clear" w:color="auto" w:fill="auto"/>
            <w:noWrap/>
            <w:vAlign w:val="center"/>
            <w:hideMark/>
          </w:tcPr>
          <w:p w14:paraId="59B4F5A6" w14:textId="735FF5B8" w:rsidR="003241B6" w:rsidRPr="003241B6" w:rsidRDefault="003241B6" w:rsidP="002C75EB">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1</w:t>
            </w:r>
            <w:r w:rsidR="002C75EB">
              <w:rPr>
                <w:rFonts w:ascii="Times New Roman" w:eastAsia="Times New Roman" w:hAnsi="Times New Roman" w:cs="Times New Roman"/>
                <w:color w:val="000000"/>
                <w:sz w:val="26"/>
                <w:szCs w:val="26"/>
                <w:lang w:val="en-GB" w:eastAsia="en-GB"/>
              </w:rPr>
              <w:t>6</w:t>
            </w:r>
          </w:p>
        </w:tc>
        <w:tc>
          <w:tcPr>
            <w:tcW w:w="3153" w:type="dxa"/>
            <w:shd w:val="clear" w:color="000000" w:fill="FFFFFF"/>
            <w:vAlign w:val="center"/>
            <w:hideMark/>
          </w:tcPr>
          <w:p w14:paraId="0E40C975" w14:textId="77777777" w:rsidR="003241B6" w:rsidRPr="003241B6" w:rsidRDefault="003241B6" w:rsidP="003241B6">
            <w:pPr>
              <w:spacing w:after="0" w:line="240" w:lineRule="auto"/>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Map Use :  Reading analysis interpretation</w:t>
            </w:r>
          </w:p>
        </w:tc>
        <w:tc>
          <w:tcPr>
            <w:tcW w:w="2551" w:type="dxa"/>
            <w:shd w:val="clear" w:color="000000" w:fill="FFFFFF"/>
            <w:vAlign w:val="center"/>
            <w:hideMark/>
          </w:tcPr>
          <w:p w14:paraId="667D5369" w14:textId="77777777" w:rsidR="003241B6" w:rsidRPr="003241B6" w:rsidRDefault="003241B6" w:rsidP="003241B6">
            <w:pPr>
              <w:spacing w:after="0" w:line="240" w:lineRule="auto"/>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Jon Kimerling. A</w:t>
            </w:r>
          </w:p>
        </w:tc>
        <w:tc>
          <w:tcPr>
            <w:tcW w:w="510" w:type="dxa"/>
            <w:shd w:val="clear" w:color="000000" w:fill="FFFFFF"/>
            <w:vAlign w:val="center"/>
            <w:hideMark/>
          </w:tcPr>
          <w:p w14:paraId="70F5CF0A"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1</w:t>
            </w:r>
          </w:p>
        </w:tc>
        <w:tc>
          <w:tcPr>
            <w:tcW w:w="1256" w:type="dxa"/>
            <w:shd w:val="clear" w:color="auto" w:fill="auto"/>
            <w:vAlign w:val="center"/>
            <w:hideMark/>
          </w:tcPr>
          <w:p w14:paraId="2114A20E"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3,500,000</w:t>
            </w:r>
          </w:p>
        </w:tc>
        <w:tc>
          <w:tcPr>
            <w:tcW w:w="1748" w:type="dxa"/>
            <w:shd w:val="clear" w:color="auto" w:fill="auto"/>
            <w:vAlign w:val="center"/>
            <w:hideMark/>
          </w:tcPr>
          <w:p w14:paraId="2F99AA76"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3,500,000</w:t>
            </w:r>
          </w:p>
        </w:tc>
      </w:tr>
      <w:tr w:rsidR="00DB4C43" w:rsidRPr="003241B6" w14:paraId="0B95AEFC" w14:textId="77777777" w:rsidTr="002C75EB">
        <w:trPr>
          <w:trHeight w:val="1260"/>
        </w:trPr>
        <w:tc>
          <w:tcPr>
            <w:tcW w:w="670" w:type="dxa"/>
            <w:shd w:val="clear" w:color="auto" w:fill="auto"/>
            <w:noWrap/>
            <w:vAlign w:val="center"/>
            <w:hideMark/>
          </w:tcPr>
          <w:p w14:paraId="212E2641" w14:textId="378E856A" w:rsidR="003241B6" w:rsidRPr="003241B6" w:rsidRDefault="003241B6" w:rsidP="002C75EB">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1</w:t>
            </w:r>
            <w:r w:rsidR="002C75EB">
              <w:rPr>
                <w:rFonts w:ascii="Times New Roman" w:eastAsia="Times New Roman" w:hAnsi="Times New Roman" w:cs="Times New Roman"/>
                <w:color w:val="000000"/>
                <w:sz w:val="26"/>
                <w:szCs w:val="26"/>
                <w:lang w:val="en-GB" w:eastAsia="en-GB"/>
              </w:rPr>
              <w:t>7</w:t>
            </w:r>
          </w:p>
        </w:tc>
        <w:tc>
          <w:tcPr>
            <w:tcW w:w="3153" w:type="dxa"/>
            <w:shd w:val="clear" w:color="auto" w:fill="auto"/>
            <w:vAlign w:val="center"/>
            <w:hideMark/>
          </w:tcPr>
          <w:p w14:paraId="027E46F6" w14:textId="77777777" w:rsidR="003241B6" w:rsidRPr="003241B6" w:rsidRDefault="003241B6" w:rsidP="00DB4C43">
            <w:pPr>
              <w:spacing w:after="0" w:line="240" w:lineRule="auto"/>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Geoinformation: Remote Sensing, Photogrammetry and Geographic Informat</w:t>
            </w:r>
            <w:r w:rsidR="00DB4C43">
              <w:rPr>
                <w:rFonts w:ascii="Times New Roman" w:eastAsia="Times New Roman" w:hAnsi="Times New Roman" w:cs="Times New Roman"/>
                <w:color w:val="000000"/>
                <w:sz w:val="26"/>
                <w:szCs w:val="26"/>
                <w:lang w:val="en-GB" w:eastAsia="en-GB"/>
              </w:rPr>
              <w:t>ion Systems-2nd</w:t>
            </w:r>
          </w:p>
        </w:tc>
        <w:tc>
          <w:tcPr>
            <w:tcW w:w="2551" w:type="dxa"/>
            <w:shd w:val="clear" w:color="auto" w:fill="auto"/>
            <w:vAlign w:val="center"/>
            <w:hideMark/>
          </w:tcPr>
          <w:p w14:paraId="4174F973" w14:textId="77777777" w:rsidR="003241B6" w:rsidRPr="003241B6" w:rsidRDefault="003241B6" w:rsidP="003241B6">
            <w:pPr>
              <w:spacing w:after="0" w:line="240" w:lineRule="auto"/>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 xml:space="preserve">Gottfried Konecny </w:t>
            </w:r>
          </w:p>
        </w:tc>
        <w:tc>
          <w:tcPr>
            <w:tcW w:w="510" w:type="dxa"/>
            <w:shd w:val="clear" w:color="auto" w:fill="auto"/>
            <w:vAlign w:val="center"/>
            <w:hideMark/>
          </w:tcPr>
          <w:p w14:paraId="3F927F74"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1</w:t>
            </w:r>
          </w:p>
        </w:tc>
        <w:tc>
          <w:tcPr>
            <w:tcW w:w="1256" w:type="dxa"/>
            <w:shd w:val="clear" w:color="auto" w:fill="auto"/>
            <w:vAlign w:val="center"/>
            <w:hideMark/>
          </w:tcPr>
          <w:p w14:paraId="72306B57"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3,040,000</w:t>
            </w:r>
          </w:p>
        </w:tc>
        <w:tc>
          <w:tcPr>
            <w:tcW w:w="1748" w:type="dxa"/>
            <w:shd w:val="clear" w:color="auto" w:fill="auto"/>
            <w:vAlign w:val="center"/>
            <w:hideMark/>
          </w:tcPr>
          <w:p w14:paraId="4692DF84"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3,040,000</w:t>
            </w:r>
          </w:p>
        </w:tc>
      </w:tr>
      <w:tr w:rsidR="00DB4C43" w:rsidRPr="003241B6" w14:paraId="43E534AD" w14:textId="77777777" w:rsidTr="002C75EB">
        <w:trPr>
          <w:trHeight w:val="1215"/>
        </w:trPr>
        <w:tc>
          <w:tcPr>
            <w:tcW w:w="670" w:type="dxa"/>
            <w:shd w:val="clear" w:color="auto" w:fill="auto"/>
            <w:noWrap/>
            <w:vAlign w:val="center"/>
            <w:hideMark/>
          </w:tcPr>
          <w:p w14:paraId="0866BFD5" w14:textId="4AC07E8C" w:rsidR="003241B6" w:rsidRPr="003241B6" w:rsidRDefault="003241B6" w:rsidP="002C75EB">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1</w:t>
            </w:r>
            <w:r w:rsidR="002C75EB">
              <w:rPr>
                <w:rFonts w:ascii="Times New Roman" w:eastAsia="Times New Roman" w:hAnsi="Times New Roman" w:cs="Times New Roman"/>
                <w:color w:val="000000"/>
                <w:sz w:val="26"/>
                <w:szCs w:val="26"/>
                <w:lang w:val="en-GB" w:eastAsia="en-GB"/>
              </w:rPr>
              <w:t>8</w:t>
            </w:r>
          </w:p>
        </w:tc>
        <w:tc>
          <w:tcPr>
            <w:tcW w:w="3153" w:type="dxa"/>
            <w:shd w:val="clear" w:color="auto" w:fill="auto"/>
            <w:vAlign w:val="center"/>
            <w:hideMark/>
          </w:tcPr>
          <w:p w14:paraId="68DA1063" w14:textId="77777777" w:rsidR="003241B6" w:rsidRPr="003241B6" w:rsidRDefault="003241B6" w:rsidP="003241B6">
            <w:pPr>
              <w:spacing w:after="0" w:line="240" w:lineRule="auto"/>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Geographic information systems_ applications in natural resource management, Second Edition. Oxford University Press.</w:t>
            </w:r>
          </w:p>
        </w:tc>
        <w:tc>
          <w:tcPr>
            <w:tcW w:w="2551" w:type="dxa"/>
            <w:shd w:val="clear" w:color="auto" w:fill="auto"/>
            <w:vAlign w:val="center"/>
            <w:hideMark/>
          </w:tcPr>
          <w:p w14:paraId="10B3A725" w14:textId="77777777" w:rsidR="003241B6" w:rsidRPr="003241B6" w:rsidRDefault="003241B6" w:rsidP="003241B6">
            <w:pPr>
              <w:spacing w:after="0" w:line="240" w:lineRule="auto"/>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Michael G. Wing, Pete Bettinger</w:t>
            </w:r>
          </w:p>
        </w:tc>
        <w:tc>
          <w:tcPr>
            <w:tcW w:w="510" w:type="dxa"/>
            <w:shd w:val="clear" w:color="auto" w:fill="auto"/>
            <w:vAlign w:val="center"/>
            <w:hideMark/>
          </w:tcPr>
          <w:p w14:paraId="571FEF9C"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1</w:t>
            </w:r>
          </w:p>
        </w:tc>
        <w:tc>
          <w:tcPr>
            <w:tcW w:w="1256" w:type="dxa"/>
            <w:shd w:val="clear" w:color="auto" w:fill="auto"/>
            <w:vAlign w:val="center"/>
            <w:hideMark/>
          </w:tcPr>
          <w:p w14:paraId="7F382436"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3,727,500</w:t>
            </w:r>
          </w:p>
        </w:tc>
        <w:tc>
          <w:tcPr>
            <w:tcW w:w="1748" w:type="dxa"/>
            <w:shd w:val="clear" w:color="auto" w:fill="auto"/>
            <w:vAlign w:val="center"/>
            <w:hideMark/>
          </w:tcPr>
          <w:p w14:paraId="27D22514"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3,727,500</w:t>
            </w:r>
          </w:p>
        </w:tc>
      </w:tr>
      <w:tr w:rsidR="00DB4C43" w:rsidRPr="003241B6" w14:paraId="7228A4D5" w14:textId="77777777" w:rsidTr="002C75EB">
        <w:trPr>
          <w:trHeight w:val="315"/>
        </w:trPr>
        <w:tc>
          <w:tcPr>
            <w:tcW w:w="6374" w:type="dxa"/>
            <w:gridSpan w:val="3"/>
            <w:shd w:val="clear" w:color="auto" w:fill="auto"/>
            <w:noWrap/>
            <w:vAlign w:val="center"/>
            <w:hideMark/>
          </w:tcPr>
          <w:p w14:paraId="4B22A478" w14:textId="77777777" w:rsidR="003241B6" w:rsidRPr="003241B6" w:rsidRDefault="003241B6" w:rsidP="003241B6">
            <w:pPr>
              <w:spacing w:after="0" w:line="240" w:lineRule="auto"/>
              <w:jc w:val="center"/>
              <w:rPr>
                <w:rFonts w:ascii="Times New Roman" w:eastAsia="Times New Roman" w:hAnsi="Times New Roman" w:cs="Times New Roman"/>
                <w:b/>
                <w:bCs/>
                <w:color w:val="000000"/>
                <w:sz w:val="26"/>
                <w:szCs w:val="26"/>
                <w:lang w:val="en-GB" w:eastAsia="en-GB"/>
              </w:rPr>
            </w:pPr>
            <w:r w:rsidRPr="003241B6">
              <w:rPr>
                <w:rFonts w:ascii="Times New Roman" w:eastAsia="Times New Roman" w:hAnsi="Times New Roman" w:cs="Times New Roman"/>
                <w:b/>
                <w:bCs/>
                <w:color w:val="000000"/>
                <w:sz w:val="26"/>
                <w:szCs w:val="26"/>
                <w:lang w:val="en-GB" w:eastAsia="en-GB"/>
              </w:rPr>
              <w:t>TỔNG</w:t>
            </w:r>
          </w:p>
        </w:tc>
        <w:tc>
          <w:tcPr>
            <w:tcW w:w="510" w:type="dxa"/>
            <w:shd w:val="clear" w:color="auto" w:fill="auto"/>
            <w:noWrap/>
            <w:vAlign w:val="center"/>
            <w:hideMark/>
          </w:tcPr>
          <w:p w14:paraId="0B0C5E59" w14:textId="2E305118" w:rsidR="003241B6" w:rsidRPr="003241B6" w:rsidRDefault="00402C7E" w:rsidP="003241B6">
            <w:pPr>
              <w:spacing w:after="0" w:line="240" w:lineRule="auto"/>
              <w:jc w:val="center"/>
              <w:rPr>
                <w:rFonts w:ascii="Times New Roman" w:eastAsia="Times New Roman" w:hAnsi="Times New Roman" w:cs="Times New Roman"/>
                <w:b/>
                <w:bCs/>
                <w:color w:val="000000"/>
                <w:sz w:val="26"/>
                <w:szCs w:val="26"/>
                <w:lang w:val="en-GB" w:eastAsia="en-GB"/>
              </w:rPr>
            </w:pPr>
            <w:r>
              <w:rPr>
                <w:rFonts w:ascii="Times New Roman" w:eastAsia="Times New Roman" w:hAnsi="Times New Roman" w:cs="Times New Roman"/>
                <w:b/>
                <w:bCs/>
                <w:color w:val="000000"/>
                <w:sz w:val="26"/>
                <w:szCs w:val="26"/>
                <w:lang w:val="en-GB" w:eastAsia="en-GB"/>
              </w:rPr>
              <w:t>97</w:t>
            </w:r>
          </w:p>
        </w:tc>
        <w:tc>
          <w:tcPr>
            <w:tcW w:w="1256" w:type="dxa"/>
            <w:shd w:val="clear" w:color="auto" w:fill="auto"/>
            <w:noWrap/>
            <w:vAlign w:val="center"/>
            <w:hideMark/>
          </w:tcPr>
          <w:p w14:paraId="748C2C22" w14:textId="77777777" w:rsidR="003241B6" w:rsidRPr="003241B6" w:rsidRDefault="003241B6" w:rsidP="003241B6">
            <w:pPr>
              <w:spacing w:after="0" w:line="240" w:lineRule="auto"/>
              <w:jc w:val="center"/>
              <w:rPr>
                <w:rFonts w:ascii="Times New Roman" w:eastAsia="Times New Roman" w:hAnsi="Times New Roman" w:cs="Times New Roman"/>
                <w:b/>
                <w:bCs/>
                <w:color w:val="000000"/>
                <w:sz w:val="26"/>
                <w:szCs w:val="26"/>
                <w:lang w:val="en-GB" w:eastAsia="en-GB"/>
              </w:rPr>
            </w:pPr>
            <w:r w:rsidRPr="003241B6">
              <w:rPr>
                <w:rFonts w:ascii="Times New Roman" w:eastAsia="Times New Roman" w:hAnsi="Times New Roman" w:cs="Times New Roman"/>
                <w:b/>
                <w:bCs/>
                <w:color w:val="000000"/>
                <w:sz w:val="26"/>
                <w:szCs w:val="26"/>
                <w:lang w:val="en-GB" w:eastAsia="en-GB"/>
              </w:rPr>
              <w:t> </w:t>
            </w:r>
          </w:p>
        </w:tc>
        <w:tc>
          <w:tcPr>
            <w:tcW w:w="1748" w:type="dxa"/>
            <w:shd w:val="clear" w:color="auto" w:fill="auto"/>
            <w:noWrap/>
            <w:vAlign w:val="center"/>
            <w:hideMark/>
          </w:tcPr>
          <w:p w14:paraId="40861035" w14:textId="77777777" w:rsidR="003241B6" w:rsidRPr="003241B6" w:rsidRDefault="003241B6" w:rsidP="003241B6">
            <w:pPr>
              <w:spacing w:after="0" w:line="240" w:lineRule="auto"/>
              <w:jc w:val="center"/>
              <w:rPr>
                <w:rFonts w:ascii="Times New Roman" w:eastAsia="Times New Roman" w:hAnsi="Times New Roman" w:cs="Times New Roman"/>
                <w:b/>
                <w:bCs/>
                <w:color w:val="000000"/>
                <w:sz w:val="26"/>
                <w:szCs w:val="26"/>
                <w:lang w:val="en-GB" w:eastAsia="en-GB"/>
              </w:rPr>
            </w:pPr>
            <w:r w:rsidRPr="003241B6">
              <w:rPr>
                <w:rFonts w:ascii="Times New Roman" w:eastAsia="Times New Roman" w:hAnsi="Times New Roman" w:cs="Times New Roman"/>
                <w:b/>
                <w:bCs/>
                <w:color w:val="000000"/>
                <w:sz w:val="26"/>
                <w:szCs w:val="26"/>
                <w:lang w:val="en-GB" w:eastAsia="en-GB"/>
              </w:rPr>
              <w:t>46,469,500</w:t>
            </w:r>
          </w:p>
        </w:tc>
      </w:tr>
    </w:tbl>
    <w:p w14:paraId="1C486895" w14:textId="77777777" w:rsidR="003241B6" w:rsidRDefault="003241B6" w:rsidP="003241B6">
      <w:pPr>
        <w:spacing w:after="120" w:line="240" w:lineRule="auto"/>
        <w:ind w:firstLine="720"/>
        <w:jc w:val="center"/>
        <w:rPr>
          <w:rFonts w:ascii="Times New Roman" w:hAnsi="Times New Roman"/>
          <w:b/>
          <w:sz w:val="26"/>
          <w:szCs w:val="26"/>
        </w:rPr>
      </w:pPr>
    </w:p>
    <w:tbl>
      <w:tblPr>
        <w:tblW w:w="9946" w:type="dxa"/>
        <w:tblLook w:val="04A0" w:firstRow="1" w:lastRow="0" w:firstColumn="1" w:lastColumn="0" w:noHBand="0" w:noVBand="1"/>
      </w:tblPr>
      <w:tblGrid>
        <w:gridCol w:w="670"/>
        <w:gridCol w:w="3220"/>
        <w:gridCol w:w="2800"/>
        <w:gridCol w:w="576"/>
        <w:gridCol w:w="1080"/>
        <w:gridCol w:w="1600"/>
      </w:tblGrid>
      <w:tr w:rsidR="000D617F" w:rsidRPr="000D617F" w14:paraId="1F27FDFC" w14:textId="77777777" w:rsidTr="007772BC">
        <w:trPr>
          <w:trHeight w:val="315"/>
        </w:trPr>
        <w:tc>
          <w:tcPr>
            <w:tcW w:w="9946" w:type="dxa"/>
            <w:gridSpan w:val="6"/>
            <w:tcBorders>
              <w:top w:val="nil"/>
              <w:left w:val="nil"/>
              <w:bottom w:val="nil"/>
              <w:right w:val="nil"/>
            </w:tcBorders>
            <w:shd w:val="clear" w:color="auto" w:fill="auto"/>
            <w:noWrap/>
            <w:vAlign w:val="center"/>
            <w:hideMark/>
          </w:tcPr>
          <w:p w14:paraId="18D42F51" w14:textId="77777777" w:rsidR="000D617F" w:rsidRPr="000D617F" w:rsidRDefault="000D617F" w:rsidP="005C7EA6">
            <w:pPr>
              <w:spacing w:after="0" w:line="240" w:lineRule="auto"/>
              <w:jc w:val="center"/>
              <w:rPr>
                <w:rFonts w:ascii="Times New Roman" w:eastAsia="Times New Roman" w:hAnsi="Times New Roman" w:cs="Times New Roman"/>
                <w:b/>
                <w:bCs/>
                <w:color w:val="000000"/>
                <w:sz w:val="24"/>
                <w:szCs w:val="24"/>
                <w:lang w:val="en-GB" w:eastAsia="en-GB"/>
              </w:rPr>
            </w:pPr>
            <w:r w:rsidRPr="000D617F">
              <w:rPr>
                <w:rFonts w:ascii="Times New Roman" w:eastAsia="Times New Roman" w:hAnsi="Times New Roman" w:cs="Times New Roman"/>
                <w:b/>
                <w:bCs/>
                <w:color w:val="000000"/>
                <w:sz w:val="24"/>
                <w:szCs w:val="24"/>
                <w:lang w:val="en-GB" w:eastAsia="en-GB"/>
              </w:rPr>
              <w:t>DANH MỤC SÁCH  THƯ  VIỆN MUA NĂM 2020</w:t>
            </w:r>
          </w:p>
        </w:tc>
      </w:tr>
      <w:tr w:rsidR="000D617F" w:rsidRPr="000D617F" w14:paraId="404DADD2" w14:textId="77777777" w:rsidTr="007772BC">
        <w:trPr>
          <w:trHeight w:val="315"/>
        </w:trPr>
        <w:tc>
          <w:tcPr>
            <w:tcW w:w="670" w:type="dxa"/>
            <w:tcBorders>
              <w:top w:val="nil"/>
              <w:left w:val="nil"/>
              <w:bottom w:val="single" w:sz="4" w:space="0" w:color="auto"/>
              <w:right w:val="nil"/>
            </w:tcBorders>
            <w:shd w:val="clear" w:color="auto" w:fill="auto"/>
            <w:noWrap/>
            <w:vAlign w:val="bottom"/>
            <w:hideMark/>
          </w:tcPr>
          <w:p w14:paraId="5C4771EE" w14:textId="77777777" w:rsidR="000D617F" w:rsidRPr="000D617F" w:rsidRDefault="000D617F" w:rsidP="000D617F">
            <w:pPr>
              <w:spacing w:after="0" w:line="240" w:lineRule="auto"/>
              <w:jc w:val="center"/>
              <w:rPr>
                <w:rFonts w:ascii="Times New Roman" w:eastAsia="Times New Roman" w:hAnsi="Times New Roman" w:cs="Times New Roman"/>
                <w:b/>
                <w:bCs/>
                <w:color w:val="000000"/>
                <w:sz w:val="24"/>
                <w:szCs w:val="24"/>
                <w:lang w:val="en-GB" w:eastAsia="en-GB"/>
              </w:rPr>
            </w:pPr>
          </w:p>
        </w:tc>
        <w:tc>
          <w:tcPr>
            <w:tcW w:w="3220" w:type="dxa"/>
            <w:tcBorders>
              <w:top w:val="nil"/>
              <w:left w:val="nil"/>
              <w:bottom w:val="single" w:sz="4" w:space="0" w:color="auto"/>
              <w:right w:val="nil"/>
            </w:tcBorders>
            <w:shd w:val="clear" w:color="auto" w:fill="auto"/>
            <w:noWrap/>
            <w:vAlign w:val="bottom"/>
            <w:hideMark/>
          </w:tcPr>
          <w:p w14:paraId="3BEA98F1" w14:textId="77777777" w:rsidR="000D617F" w:rsidRPr="000D617F" w:rsidRDefault="000D617F" w:rsidP="000D617F">
            <w:pPr>
              <w:spacing w:after="0" w:line="240" w:lineRule="auto"/>
              <w:rPr>
                <w:rFonts w:ascii="Times New Roman" w:eastAsia="Times New Roman" w:hAnsi="Times New Roman" w:cs="Times New Roman"/>
                <w:sz w:val="20"/>
                <w:szCs w:val="20"/>
                <w:lang w:val="en-GB" w:eastAsia="en-GB"/>
              </w:rPr>
            </w:pPr>
          </w:p>
        </w:tc>
        <w:tc>
          <w:tcPr>
            <w:tcW w:w="2800" w:type="dxa"/>
            <w:tcBorders>
              <w:top w:val="nil"/>
              <w:left w:val="nil"/>
              <w:bottom w:val="single" w:sz="4" w:space="0" w:color="auto"/>
              <w:right w:val="nil"/>
            </w:tcBorders>
            <w:shd w:val="clear" w:color="auto" w:fill="auto"/>
            <w:noWrap/>
            <w:vAlign w:val="bottom"/>
            <w:hideMark/>
          </w:tcPr>
          <w:p w14:paraId="31FA3B74" w14:textId="77777777" w:rsidR="000D617F" w:rsidRPr="000D617F" w:rsidRDefault="000D617F" w:rsidP="000D617F">
            <w:pPr>
              <w:spacing w:after="0" w:line="240" w:lineRule="auto"/>
              <w:rPr>
                <w:rFonts w:ascii="Times New Roman" w:eastAsia="Times New Roman" w:hAnsi="Times New Roman" w:cs="Times New Roman"/>
                <w:sz w:val="20"/>
                <w:szCs w:val="20"/>
                <w:lang w:val="en-GB" w:eastAsia="en-GB"/>
              </w:rPr>
            </w:pPr>
          </w:p>
        </w:tc>
        <w:tc>
          <w:tcPr>
            <w:tcW w:w="576" w:type="dxa"/>
            <w:tcBorders>
              <w:top w:val="nil"/>
              <w:left w:val="nil"/>
              <w:bottom w:val="single" w:sz="4" w:space="0" w:color="auto"/>
              <w:right w:val="nil"/>
            </w:tcBorders>
            <w:shd w:val="clear" w:color="auto" w:fill="auto"/>
            <w:noWrap/>
            <w:vAlign w:val="center"/>
            <w:hideMark/>
          </w:tcPr>
          <w:p w14:paraId="67C7AC2D" w14:textId="77777777" w:rsidR="000D617F" w:rsidRPr="000D617F" w:rsidRDefault="000D617F" w:rsidP="000D617F">
            <w:pPr>
              <w:spacing w:after="0" w:line="240" w:lineRule="auto"/>
              <w:rPr>
                <w:rFonts w:ascii="Times New Roman" w:eastAsia="Times New Roman" w:hAnsi="Times New Roman" w:cs="Times New Roman"/>
                <w:sz w:val="20"/>
                <w:szCs w:val="20"/>
                <w:lang w:val="en-GB" w:eastAsia="en-GB"/>
              </w:rPr>
            </w:pPr>
          </w:p>
        </w:tc>
        <w:tc>
          <w:tcPr>
            <w:tcW w:w="1080" w:type="dxa"/>
            <w:tcBorders>
              <w:top w:val="nil"/>
              <w:left w:val="nil"/>
              <w:bottom w:val="single" w:sz="4" w:space="0" w:color="auto"/>
              <w:right w:val="nil"/>
            </w:tcBorders>
            <w:shd w:val="clear" w:color="auto" w:fill="auto"/>
            <w:noWrap/>
            <w:vAlign w:val="center"/>
            <w:hideMark/>
          </w:tcPr>
          <w:p w14:paraId="72252EC9" w14:textId="77777777" w:rsidR="000D617F" w:rsidRPr="000D617F" w:rsidRDefault="000D617F" w:rsidP="000D617F">
            <w:pPr>
              <w:spacing w:after="0" w:line="240" w:lineRule="auto"/>
              <w:jc w:val="center"/>
              <w:rPr>
                <w:rFonts w:ascii="Times New Roman" w:eastAsia="Times New Roman" w:hAnsi="Times New Roman" w:cs="Times New Roman"/>
                <w:sz w:val="20"/>
                <w:szCs w:val="20"/>
                <w:lang w:val="en-GB" w:eastAsia="en-GB"/>
              </w:rPr>
            </w:pPr>
          </w:p>
        </w:tc>
        <w:tc>
          <w:tcPr>
            <w:tcW w:w="1600" w:type="dxa"/>
            <w:tcBorders>
              <w:top w:val="nil"/>
              <w:left w:val="nil"/>
              <w:bottom w:val="single" w:sz="4" w:space="0" w:color="auto"/>
              <w:right w:val="nil"/>
            </w:tcBorders>
            <w:shd w:val="clear" w:color="auto" w:fill="auto"/>
            <w:noWrap/>
            <w:vAlign w:val="center"/>
            <w:hideMark/>
          </w:tcPr>
          <w:p w14:paraId="1780B934" w14:textId="77777777" w:rsidR="000D617F" w:rsidRPr="000D617F" w:rsidRDefault="000D617F" w:rsidP="000D617F">
            <w:pPr>
              <w:spacing w:after="0" w:line="240" w:lineRule="auto"/>
              <w:jc w:val="center"/>
              <w:rPr>
                <w:rFonts w:ascii="Times New Roman" w:eastAsia="Times New Roman" w:hAnsi="Times New Roman" w:cs="Times New Roman"/>
                <w:sz w:val="20"/>
                <w:szCs w:val="20"/>
                <w:lang w:val="en-GB" w:eastAsia="en-GB"/>
              </w:rPr>
            </w:pPr>
          </w:p>
        </w:tc>
      </w:tr>
      <w:tr w:rsidR="000D617F" w:rsidRPr="000D617F" w14:paraId="2F0F1161" w14:textId="77777777" w:rsidTr="007772BC">
        <w:trPr>
          <w:trHeight w:val="315"/>
        </w:trPr>
        <w:tc>
          <w:tcPr>
            <w:tcW w:w="6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123863" w14:textId="77777777" w:rsidR="000D617F" w:rsidRPr="000D617F" w:rsidRDefault="000D617F" w:rsidP="000D617F">
            <w:pPr>
              <w:spacing w:after="0" w:line="240" w:lineRule="auto"/>
              <w:jc w:val="center"/>
              <w:rPr>
                <w:rFonts w:ascii="Times New Roman" w:eastAsia="Times New Roman" w:hAnsi="Times New Roman" w:cs="Times New Roman"/>
                <w:b/>
                <w:bCs/>
                <w:color w:val="000000"/>
                <w:sz w:val="24"/>
                <w:szCs w:val="24"/>
                <w:lang w:val="en-GB" w:eastAsia="en-GB"/>
              </w:rPr>
            </w:pPr>
            <w:r w:rsidRPr="000D617F">
              <w:rPr>
                <w:rFonts w:ascii="Times New Roman" w:eastAsia="Times New Roman" w:hAnsi="Times New Roman" w:cs="Times New Roman"/>
                <w:b/>
                <w:bCs/>
                <w:color w:val="000000"/>
                <w:sz w:val="24"/>
                <w:szCs w:val="24"/>
                <w:lang w:val="en-GB" w:eastAsia="en-GB"/>
              </w:rPr>
              <w:t>STT</w:t>
            </w:r>
          </w:p>
        </w:tc>
        <w:tc>
          <w:tcPr>
            <w:tcW w:w="3220" w:type="dxa"/>
            <w:tcBorders>
              <w:top w:val="single" w:sz="4" w:space="0" w:color="auto"/>
              <w:left w:val="nil"/>
              <w:bottom w:val="single" w:sz="4" w:space="0" w:color="auto"/>
              <w:right w:val="single" w:sz="4" w:space="0" w:color="auto"/>
            </w:tcBorders>
            <w:shd w:val="clear" w:color="auto" w:fill="auto"/>
            <w:noWrap/>
            <w:vAlign w:val="center"/>
            <w:hideMark/>
          </w:tcPr>
          <w:p w14:paraId="790A2BC4" w14:textId="77777777" w:rsidR="000D617F" w:rsidRPr="000D617F" w:rsidRDefault="000D617F" w:rsidP="000D617F">
            <w:pPr>
              <w:spacing w:after="0" w:line="240" w:lineRule="auto"/>
              <w:jc w:val="center"/>
              <w:rPr>
                <w:rFonts w:ascii="Times New Roman" w:eastAsia="Times New Roman" w:hAnsi="Times New Roman" w:cs="Times New Roman"/>
                <w:b/>
                <w:bCs/>
                <w:color w:val="000000"/>
                <w:sz w:val="24"/>
                <w:szCs w:val="24"/>
                <w:lang w:val="en-GB" w:eastAsia="en-GB"/>
              </w:rPr>
            </w:pPr>
            <w:r w:rsidRPr="000D617F">
              <w:rPr>
                <w:rFonts w:ascii="Times New Roman" w:eastAsia="Times New Roman" w:hAnsi="Times New Roman" w:cs="Times New Roman"/>
                <w:b/>
                <w:bCs/>
                <w:color w:val="000000"/>
                <w:sz w:val="24"/>
                <w:szCs w:val="24"/>
                <w:lang w:val="en-GB" w:eastAsia="en-GB"/>
              </w:rPr>
              <w:t>TÊN TÀI LIỆU</w:t>
            </w:r>
          </w:p>
        </w:tc>
        <w:tc>
          <w:tcPr>
            <w:tcW w:w="2800" w:type="dxa"/>
            <w:tcBorders>
              <w:top w:val="single" w:sz="4" w:space="0" w:color="auto"/>
              <w:left w:val="nil"/>
              <w:bottom w:val="single" w:sz="4" w:space="0" w:color="auto"/>
              <w:right w:val="single" w:sz="4" w:space="0" w:color="auto"/>
            </w:tcBorders>
            <w:shd w:val="clear" w:color="auto" w:fill="auto"/>
            <w:noWrap/>
            <w:vAlign w:val="center"/>
            <w:hideMark/>
          </w:tcPr>
          <w:p w14:paraId="163DFD82" w14:textId="77777777" w:rsidR="000D617F" w:rsidRPr="000D617F" w:rsidRDefault="000D617F" w:rsidP="000D617F">
            <w:pPr>
              <w:spacing w:after="0" w:line="240" w:lineRule="auto"/>
              <w:jc w:val="center"/>
              <w:rPr>
                <w:rFonts w:ascii="Times New Roman" w:eastAsia="Times New Roman" w:hAnsi="Times New Roman" w:cs="Times New Roman"/>
                <w:b/>
                <w:bCs/>
                <w:color w:val="000000"/>
                <w:sz w:val="24"/>
                <w:szCs w:val="24"/>
                <w:lang w:val="en-GB" w:eastAsia="en-GB"/>
              </w:rPr>
            </w:pPr>
            <w:r w:rsidRPr="000D617F">
              <w:rPr>
                <w:rFonts w:ascii="Times New Roman" w:eastAsia="Times New Roman" w:hAnsi="Times New Roman" w:cs="Times New Roman"/>
                <w:b/>
                <w:bCs/>
                <w:color w:val="000000"/>
                <w:sz w:val="24"/>
                <w:szCs w:val="24"/>
                <w:lang w:val="en-GB" w:eastAsia="en-GB"/>
              </w:rPr>
              <w:t>TÁC GIẢ</w:t>
            </w:r>
          </w:p>
        </w:tc>
        <w:tc>
          <w:tcPr>
            <w:tcW w:w="576" w:type="dxa"/>
            <w:tcBorders>
              <w:top w:val="single" w:sz="4" w:space="0" w:color="auto"/>
              <w:left w:val="nil"/>
              <w:bottom w:val="single" w:sz="4" w:space="0" w:color="auto"/>
              <w:right w:val="single" w:sz="4" w:space="0" w:color="auto"/>
            </w:tcBorders>
            <w:shd w:val="clear" w:color="auto" w:fill="auto"/>
            <w:noWrap/>
            <w:vAlign w:val="center"/>
            <w:hideMark/>
          </w:tcPr>
          <w:p w14:paraId="63332F14" w14:textId="77777777" w:rsidR="000D617F" w:rsidRPr="000D617F" w:rsidRDefault="000D617F" w:rsidP="000D617F">
            <w:pPr>
              <w:spacing w:after="0" w:line="240" w:lineRule="auto"/>
              <w:jc w:val="center"/>
              <w:rPr>
                <w:rFonts w:ascii="Times New Roman" w:eastAsia="Times New Roman" w:hAnsi="Times New Roman" w:cs="Times New Roman"/>
                <w:b/>
                <w:bCs/>
                <w:color w:val="000000"/>
                <w:sz w:val="24"/>
                <w:szCs w:val="24"/>
                <w:lang w:val="en-GB" w:eastAsia="en-GB"/>
              </w:rPr>
            </w:pPr>
            <w:r w:rsidRPr="000D617F">
              <w:rPr>
                <w:rFonts w:ascii="Times New Roman" w:eastAsia="Times New Roman" w:hAnsi="Times New Roman" w:cs="Times New Roman"/>
                <w:b/>
                <w:bCs/>
                <w:color w:val="000000"/>
                <w:sz w:val="24"/>
                <w:szCs w:val="24"/>
                <w:lang w:val="en-GB" w:eastAsia="en-GB"/>
              </w:rPr>
              <w:t>SL</w:t>
            </w:r>
          </w:p>
        </w:tc>
        <w:tc>
          <w:tcPr>
            <w:tcW w:w="1080" w:type="dxa"/>
            <w:tcBorders>
              <w:top w:val="single" w:sz="4" w:space="0" w:color="auto"/>
              <w:left w:val="nil"/>
              <w:bottom w:val="single" w:sz="4" w:space="0" w:color="auto"/>
              <w:right w:val="single" w:sz="4" w:space="0" w:color="auto"/>
            </w:tcBorders>
            <w:shd w:val="clear" w:color="auto" w:fill="auto"/>
            <w:noWrap/>
            <w:vAlign w:val="center"/>
            <w:hideMark/>
          </w:tcPr>
          <w:p w14:paraId="3DA1FDB7" w14:textId="77777777" w:rsidR="000D617F" w:rsidRPr="000D617F" w:rsidRDefault="000D617F" w:rsidP="000D617F">
            <w:pPr>
              <w:spacing w:after="0" w:line="240" w:lineRule="auto"/>
              <w:jc w:val="center"/>
              <w:rPr>
                <w:rFonts w:ascii="Times New Roman" w:eastAsia="Times New Roman" w:hAnsi="Times New Roman" w:cs="Times New Roman"/>
                <w:b/>
                <w:bCs/>
                <w:color w:val="000000"/>
                <w:sz w:val="24"/>
                <w:szCs w:val="24"/>
                <w:lang w:val="en-GB" w:eastAsia="en-GB"/>
              </w:rPr>
            </w:pPr>
            <w:r w:rsidRPr="000D617F">
              <w:rPr>
                <w:rFonts w:ascii="Times New Roman" w:eastAsia="Times New Roman" w:hAnsi="Times New Roman" w:cs="Times New Roman"/>
                <w:b/>
                <w:bCs/>
                <w:color w:val="000000"/>
                <w:sz w:val="24"/>
                <w:szCs w:val="24"/>
                <w:lang w:val="en-GB" w:eastAsia="en-GB"/>
              </w:rPr>
              <w:t>ĐƠN GIÁ</w:t>
            </w:r>
          </w:p>
        </w:tc>
        <w:tc>
          <w:tcPr>
            <w:tcW w:w="1600" w:type="dxa"/>
            <w:tcBorders>
              <w:top w:val="single" w:sz="4" w:space="0" w:color="auto"/>
              <w:left w:val="nil"/>
              <w:bottom w:val="single" w:sz="4" w:space="0" w:color="auto"/>
              <w:right w:val="single" w:sz="4" w:space="0" w:color="auto"/>
            </w:tcBorders>
            <w:shd w:val="clear" w:color="auto" w:fill="auto"/>
            <w:noWrap/>
            <w:vAlign w:val="center"/>
            <w:hideMark/>
          </w:tcPr>
          <w:p w14:paraId="0A8F1B18" w14:textId="77777777" w:rsidR="000D617F" w:rsidRPr="000D617F" w:rsidRDefault="000D617F" w:rsidP="000D617F">
            <w:pPr>
              <w:spacing w:after="0" w:line="240" w:lineRule="auto"/>
              <w:jc w:val="center"/>
              <w:rPr>
                <w:rFonts w:ascii="Times New Roman" w:eastAsia="Times New Roman" w:hAnsi="Times New Roman" w:cs="Times New Roman"/>
                <w:b/>
                <w:bCs/>
                <w:color w:val="000000"/>
                <w:sz w:val="24"/>
                <w:szCs w:val="24"/>
                <w:lang w:val="en-GB" w:eastAsia="en-GB"/>
              </w:rPr>
            </w:pPr>
            <w:r w:rsidRPr="000D617F">
              <w:rPr>
                <w:rFonts w:ascii="Times New Roman" w:eastAsia="Times New Roman" w:hAnsi="Times New Roman" w:cs="Times New Roman"/>
                <w:b/>
                <w:bCs/>
                <w:color w:val="000000"/>
                <w:sz w:val="24"/>
                <w:szCs w:val="24"/>
                <w:lang w:val="en-GB" w:eastAsia="en-GB"/>
              </w:rPr>
              <w:t>THÀNH TIỀN</w:t>
            </w:r>
          </w:p>
        </w:tc>
      </w:tr>
      <w:tr w:rsidR="000D617F" w:rsidRPr="000D617F" w14:paraId="1ECE0852" w14:textId="77777777" w:rsidTr="007772BC">
        <w:trPr>
          <w:trHeight w:val="705"/>
        </w:trPr>
        <w:tc>
          <w:tcPr>
            <w:tcW w:w="6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1A8FC6" w14:textId="77777777" w:rsidR="000D617F" w:rsidRPr="000D617F" w:rsidRDefault="000D617F" w:rsidP="000D617F">
            <w:pPr>
              <w:spacing w:after="0" w:line="240" w:lineRule="auto"/>
              <w:jc w:val="center"/>
              <w:rPr>
                <w:rFonts w:ascii="Times New Roman" w:eastAsia="Times New Roman" w:hAnsi="Times New Roman" w:cs="Times New Roman"/>
                <w:color w:val="000000"/>
                <w:sz w:val="24"/>
                <w:szCs w:val="24"/>
                <w:lang w:val="en-GB" w:eastAsia="en-GB"/>
              </w:rPr>
            </w:pPr>
            <w:r w:rsidRPr="000D617F">
              <w:rPr>
                <w:rFonts w:ascii="Times New Roman" w:eastAsia="Times New Roman" w:hAnsi="Times New Roman" w:cs="Times New Roman"/>
                <w:color w:val="000000"/>
                <w:sz w:val="24"/>
                <w:szCs w:val="24"/>
                <w:lang w:val="en-GB" w:eastAsia="en-GB"/>
              </w:rPr>
              <w:t>1</w:t>
            </w:r>
          </w:p>
        </w:tc>
        <w:tc>
          <w:tcPr>
            <w:tcW w:w="3220" w:type="dxa"/>
            <w:tcBorders>
              <w:top w:val="single" w:sz="4" w:space="0" w:color="auto"/>
              <w:left w:val="nil"/>
              <w:bottom w:val="single" w:sz="4" w:space="0" w:color="auto"/>
              <w:right w:val="single" w:sz="4" w:space="0" w:color="auto"/>
            </w:tcBorders>
            <w:shd w:val="clear" w:color="auto" w:fill="auto"/>
            <w:vAlign w:val="center"/>
            <w:hideMark/>
          </w:tcPr>
          <w:p w14:paraId="460AA174" w14:textId="77777777" w:rsidR="000D617F" w:rsidRPr="000D617F" w:rsidRDefault="000D617F" w:rsidP="000D617F">
            <w:pPr>
              <w:spacing w:after="0" w:line="240" w:lineRule="auto"/>
              <w:rPr>
                <w:rFonts w:ascii="Times New Roman" w:eastAsia="Times New Roman" w:hAnsi="Times New Roman" w:cs="Times New Roman"/>
                <w:color w:val="000000"/>
                <w:sz w:val="24"/>
                <w:szCs w:val="24"/>
                <w:lang w:val="en-GB" w:eastAsia="en-GB"/>
              </w:rPr>
            </w:pPr>
            <w:r w:rsidRPr="000D617F">
              <w:rPr>
                <w:rFonts w:ascii="Times New Roman" w:eastAsia="Times New Roman" w:hAnsi="Times New Roman" w:cs="Times New Roman"/>
                <w:color w:val="000000"/>
                <w:sz w:val="24"/>
                <w:szCs w:val="24"/>
                <w:lang w:val="en-GB" w:eastAsia="en-GB"/>
              </w:rPr>
              <w:t>Giáo trình Cơ sở trắc địa công trình</w:t>
            </w:r>
          </w:p>
        </w:tc>
        <w:tc>
          <w:tcPr>
            <w:tcW w:w="2800" w:type="dxa"/>
            <w:tcBorders>
              <w:top w:val="single" w:sz="4" w:space="0" w:color="auto"/>
              <w:left w:val="nil"/>
              <w:bottom w:val="single" w:sz="4" w:space="0" w:color="auto"/>
              <w:right w:val="single" w:sz="4" w:space="0" w:color="auto"/>
            </w:tcBorders>
            <w:shd w:val="clear" w:color="auto" w:fill="auto"/>
            <w:vAlign w:val="center"/>
            <w:hideMark/>
          </w:tcPr>
          <w:p w14:paraId="20E0C92B" w14:textId="77777777" w:rsidR="000D617F" w:rsidRPr="000D617F" w:rsidRDefault="000D617F" w:rsidP="000D617F">
            <w:pPr>
              <w:spacing w:after="0" w:line="240" w:lineRule="auto"/>
              <w:rPr>
                <w:rFonts w:ascii="Times New Roman" w:eastAsia="Times New Roman" w:hAnsi="Times New Roman" w:cs="Times New Roman"/>
                <w:color w:val="000000"/>
                <w:sz w:val="24"/>
                <w:szCs w:val="24"/>
                <w:lang w:val="en-GB" w:eastAsia="en-GB"/>
              </w:rPr>
            </w:pPr>
            <w:r w:rsidRPr="000D617F">
              <w:rPr>
                <w:rFonts w:ascii="Times New Roman" w:eastAsia="Times New Roman" w:hAnsi="Times New Roman" w:cs="Times New Roman"/>
                <w:color w:val="000000"/>
                <w:sz w:val="24"/>
                <w:szCs w:val="24"/>
                <w:lang w:val="en-GB" w:eastAsia="en-GB"/>
              </w:rPr>
              <w:t>Phan Văn Hiến</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6A922AEB" w14:textId="77777777" w:rsidR="000D617F" w:rsidRPr="000D617F" w:rsidRDefault="000D617F" w:rsidP="000D617F">
            <w:pPr>
              <w:spacing w:after="0" w:line="240" w:lineRule="auto"/>
              <w:jc w:val="center"/>
              <w:rPr>
                <w:rFonts w:ascii="Times New Roman" w:eastAsia="Times New Roman" w:hAnsi="Times New Roman" w:cs="Times New Roman"/>
                <w:color w:val="000000"/>
                <w:sz w:val="24"/>
                <w:szCs w:val="24"/>
                <w:lang w:val="en-GB" w:eastAsia="en-GB"/>
              </w:rPr>
            </w:pPr>
            <w:r w:rsidRPr="000D617F">
              <w:rPr>
                <w:rFonts w:ascii="Times New Roman" w:eastAsia="Times New Roman" w:hAnsi="Times New Roman" w:cs="Times New Roman"/>
                <w:color w:val="000000"/>
                <w:sz w:val="24"/>
                <w:szCs w:val="24"/>
                <w:lang w:val="en-GB" w:eastAsia="en-GB"/>
              </w:rPr>
              <w:t>2</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04857156" w14:textId="77777777" w:rsidR="000D617F" w:rsidRPr="000D617F" w:rsidRDefault="000D617F" w:rsidP="000D617F">
            <w:pPr>
              <w:spacing w:after="0" w:line="240" w:lineRule="auto"/>
              <w:jc w:val="center"/>
              <w:rPr>
                <w:rFonts w:ascii="Times New Roman" w:eastAsia="Times New Roman" w:hAnsi="Times New Roman" w:cs="Times New Roman"/>
                <w:color w:val="000000"/>
                <w:sz w:val="24"/>
                <w:szCs w:val="24"/>
                <w:lang w:val="en-GB" w:eastAsia="en-GB"/>
              </w:rPr>
            </w:pPr>
            <w:r w:rsidRPr="000D617F">
              <w:rPr>
                <w:rFonts w:ascii="Times New Roman" w:eastAsia="Times New Roman" w:hAnsi="Times New Roman" w:cs="Times New Roman"/>
                <w:color w:val="000000"/>
                <w:sz w:val="24"/>
                <w:szCs w:val="24"/>
                <w:lang w:val="en-GB" w:eastAsia="en-GB"/>
              </w:rPr>
              <w:t>88000</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14:paraId="0E599C4E" w14:textId="7BFAA684" w:rsidR="000D617F" w:rsidRPr="000D617F" w:rsidRDefault="000D617F" w:rsidP="000D617F">
            <w:pPr>
              <w:spacing w:after="0" w:line="240" w:lineRule="auto"/>
              <w:jc w:val="center"/>
              <w:rPr>
                <w:rFonts w:ascii="Times New Roman" w:eastAsia="Times New Roman" w:hAnsi="Times New Roman" w:cs="Times New Roman"/>
                <w:color w:val="000000"/>
                <w:sz w:val="24"/>
                <w:szCs w:val="24"/>
                <w:lang w:val="en-GB" w:eastAsia="en-GB"/>
              </w:rPr>
            </w:pPr>
            <w:r w:rsidRPr="000D617F">
              <w:rPr>
                <w:rFonts w:ascii="Times New Roman" w:eastAsia="Times New Roman" w:hAnsi="Times New Roman" w:cs="Times New Roman"/>
                <w:color w:val="000000"/>
                <w:sz w:val="24"/>
                <w:szCs w:val="24"/>
                <w:lang w:val="en-GB" w:eastAsia="en-GB"/>
              </w:rPr>
              <w:t>176</w:t>
            </w:r>
            <w:r w:rsidR="00683C06">
              <w:rPr>
                <w:rFonts w:ascii="Times New Roman" w:eastAsia="Times New Roman" w:hAnsi="Times New Roman" w:cs="Times New Roman"/>
                <w:color w:val="000000"/>
                <w:sz w:val="24"/>
                <w:szCs w:val="24"/>
                <w:lang w:val="en-GB" w:eastAsia="en-GB"/>
              </w:rPr>
              <w:t>,</w:t>
            </w:r>
            <w:r w:rsidRPr="000D617F">
              <w:rPr>
                <w:rFonts w:ascii="Times New Roman" w:eastAsia="Times New Roman" w:hAnsi="Times New Roman" w:cs="Times New Roman"/>
                <w:color w:val="000000"/>
                <w:sz w:val="24"/>
                <w:szCs w:val="24"/>
                <w:lang w:val="en-GB" w:eastAsia="en-GB"/>
              </w:rPr>
              <w:t>000</w:t>
            </w:r>
          </w:p>
        </w:tc>
      </w:tr>
      <w:tr w:rsidR="000D617F" w:rsidRPr="000D617F" w14:paraId="4BE266FE" w14:textId="77777777" w:rsidTr="007772BC">
        <w:trPr>
          <w:trHeight w:val="960"/>
        </w:trPr>
        <w:tc>
          <w:tcPr>
            <w:tcW w:w="6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21FD2A" w14:textId="77777777" w:rsidR="000D617F" w:rsidRPr="000D617F" w:rsidRDefault="000D617F" w:rsidP="000D617F">
            <w:pPr>
              <w:spacing w:after="0" w:line="240" w:lineRule="auto"/>
              <w:jc w:val="center"/>
              <w:rPr>
                <w:rFonts w:ascii="Times New Roman" w:eastAsia="Times New Roman" w:hAnsi="Times New Roman" w:cs="Times New Roman"/>
                <w:color w:val="000000"/>
                <w:sz w:val="24"/>
                <w:szCs w:val="24"/>
                <w:lang w:val="en-GB" w:eastAsia="en-GB"/>
              </w:rPr>
            </w:pPr>
            <w:r w:rsidRPr="000D617F">
              <w:rPr>
                <w:rFonts w:ascii="Times New Roman" w:eastAsia="Times New Roman" w:hAnsi="Times New Roman" w:cs="Times New Roman"/>
                <w:color w:val="000000"/>
                <w:sz w:val="24"/>
                <w:szCs w:val="24"/>
                <w:lang w:val="en-GB" w:eastAsia="en-GB"/>
              </w:rPr>
              <w:t>2</w:t>
            </w:r>
          </w:p>
        </w:tc>
        <w:tc>
          <w:tcPr>
            <w:tcW w:w="3220" w:type="dxa"/>
            <w:tcBorders>
              <w:top w:val="single" w:sz="4" w:space="0" w:color="auto"/>
              <w:left w:val="nil"/>
              <w:bottom w:val="single" w:sz="4" w:space="0" w:color="auto"/>
              <w:right w:val="single" w:sz="4" w:space="0" w:color="auto"/>
            </w:tcBorders>
            <w:shd w:val="clear" w:color="auto" w:fill="auto"/>
            <w:vAlign w:val="center"/>
            <w:hideMark/>
          </w:tcPr>
          <w:p w14:paraId="6FFA2A1E" w14:textId="77777777" w:rsidR="000D617F" w:rsidRPr="000D617F" w:rsidRDefault="000D617F" w:rsidP="000D617F">
            <w:pPr>
              <w:spacing w:after="0" w:line="240" w:lineRule="auto"/>
              <w:rPr>
                <w:rFonts w:ascii="Times New Roman" w:eastAsia="Times New Roman" w:hAnsi="Times New Roman" w:cs="Times New Roman"/>
                <w:color w:val="000000"/>
                <w:sz w:val="24"/>
                <w:szCs w:val="24"/>
                <w:lang w:val="en-GB" w:eastAsia="en-GB"/>
              </w:rPr>
            </w:pPr>
            <w:r w:rsidRPr="000D617F">
              <w:rPr>
                <w:rFonts w:ascii="Times New Roman" w:eastAsia="Times New Roman" w:hAnsi="Times New Roman" w:cs="Times New Roman"/>
                <w:color w:val="000000"/>
                <w:sz w:val="24"/>
                <w:szCs w:val="24"/>
                <w:lang w:val="en-GB" w:eastAsia="en-GB"/>
              </w:rPr>
              <w:t>Trắc địa mỏ</w:t>
            </w:r>
          </w:p>
        </w:tc>
        <w:tc>
          <w:tcPr>
            <w:tcW w:w="2800" w:type="dxa"/>
            <w:tcBorders>
              <w:top w:val="single" w:sz="4" w:space="0" w:color="auto"/>
              <w:left w:val="nil"/>
              <w:bottom w:val="single" w:sz="4" w:space="0" w:color="auto"/>
              <w:right w:val="single" w:sz="4" w:space="0" w:color="auto"/>
            </w:tcBorders>
            <w:shd w:val="clear" w:color="auto" w:fill="auto"/>
            <w:vAlign w:val="center"/>
            <w:hideMark/>
          </w:tcPr>
          <w:p w14:paraId="6B2EB662" w14:textId="77777777" w:rsidR="000D617F" w:rsidRPr="000D617F" w:rsidRDefault="000D617F" w:rsidP="000D617F">
            <w:pPr>
              <w:spacing w:after="0" w:line="240" w:lineRule="auto"/>
              <w:rPr>
                <w:rFonts w:ascii="Times New Roman" w:eastAsia="Times New Roman" w:hAnsi="Times New Roman" w:cs="Times New Roman"/>
                <w:color w:val="000000"/>
                <w:sz w:val="24"/>
                <w:szCs w:val="24"/>
                <w:lang w:val="en-GB" w:eastAsia="en-GB"/>
              </w:rPr>
            </w:pPr>
            <w:r w:rsidRPr="000D617F">
              <w:rPr>
                <w:rFonts w:ascii="Times New Roman" w:eastAsia="Times New Roman" w:hAnsi="Times New Roman" w:cs="Times New Roman"/>
                <w:color w:val="000000"/>
                <w:sz w:val="24"/>
                <w:szCs w:val="24"/>
                <w:lang w:val="en-GB" w:eastAsia="en-GB"/>
              </w:rPr>
              <w:t>Võ Chí Mỹ</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7A17C69C" w14:textId="77777777" w:rsidR="000D617F" w:rsidRPr="000D617F" w:rsidRDefault="000D617F" w:rsidP="000D617F">
            <w:pPr>
              <w:spacing w:after="0" w:line="240" w:lineRule="auto"/>
              <w:jc w:val="center"/>
              <w:rPr>
                <w:rFonts w:ascii="Times New Roman" w:eastAsia="Times New Roman" w:hAnsi="Times New Roman" w:cs="Times New Roman"/>
                <w:color w:val="000000"/>
                <w:sz w:val="24"/>
                <w:szCs w:val="24"/>
                <w:lang w:val="en-GB" w:eastAsia="en-GB"/>
              </w:rPr>
            </w:pPr>
            <w:r w:rsidRPr="000D617F">
              <w:rPr>
                <w:rFonts w:ascii="Times New Roman" w:eastAsia="Times New Roman" w:hAnsi="Times New Roman" w:cs="Times New Roman"/>
                <w:color w:val="000000"/>
                <w:sz w:val="24"/>
                <w:szCs w:val="24"/>
                <w:lang w:val="en-GB" w:eastAsia="en-GB"/>
              </w:rPr>
              <w:t>2</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7D2B35FF" w14:textId="77777777" w:rsidR="000D617F" w:rsidRPr="000D617F" w:rsidRDefault="000D617F" w:rsidP="000D617F">
            <w:pPr>
              <w:spacing w:after="0" w:line="240" w:lineRule="auto"/>
              <w:jc w:val="center"/>
              <w:rPr>
                <w:rFonts w:ascii="Times New Roman" w:eastAsia="Times New Roman" w:hAnsi="Times New Roman" w:cs="Times New Roman"/>
                <w:color w:val="000000"/>
                <w:sz w:val="24"/>
                <w:szCs w:val="24"/>
                <w:lang w:val="en-GB" w:eastAsia="en-GB"/>
              </w:rPr>
            </w:pPr>
            <w:r w:rsidRPr="000D617F">
              <w:rPr>
                <w:rFonts w:ascii="Times New Roman" w:eastAsia="Times New Roman" w:hAnsi="Times New Roman" w:cs="Times New Roman"/>
                <w:color w:val="000000"/>
                <w:sz w:val="24"/>
                <w:szCs w:val="24"/>
                <w:lang w:val="en-GB" w:eastAsia="en-GB"/>
              </w:rPr>
              <w:t>200000</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14:paraId="7DC3640E" w14:textId="59D30119" w:rsidR="000D617F" w:rsidRPr="000D617F" w:rsidRDefault="000D617F" w:rsidP="000D617F">
            <w:pPr>
              <w:spacing w:after="0" w:line="240" w:lineRule="auto"/>
              <w:jc w:val="center"/>
              <w:rPr>
                <w:rFonts w:ascii="Times New Roman" w:eastAsia="Times New Roman" w:hAnsi="Times New Roman" w:cs="Times New Roman"/>
                <w:color w:val="000000"/>
                <w:sz w:val="24"/>
                <w:szCs w:val="24"/>
                <w:lang w:val="en-GB" w:eastAsia="en-GB"/>
              </w:rPr>
            </w:pPr>
            <w:r w:rsidRPr="000D617F">
              <w:rPr>
                <w:rFonts w:ascii="Times New Roman" w:eastAsia="Times New Roman" w:hAnsi="Times New Roman" w:cs="Times New Roman"/>
                <w:color w:val="000000"/>
                <w:sz w:val="24"/>
                <w:szCs w:val="24"/>
                <w:lang w:val="en-GB" w:eastAsia="en-GB"/>
              </w:rPr>
              <w:t>400</w:t>
            </w:r>
            <w:r w:rsidR="00683C06">
              <w:rPr>
                <w:rFonts w:ascii="Times New Roman" w:eastAsia="Times New Roman" w:hAnsi="Times New Roman" w:cs="Times New Roman"/>
                <w:color w:val="000000"/>
                <w:sz w:val="24"/>
                <w:szCs w:val="24"/>
                <w:lang w:val="en-GB" w:eastAsia="en-GB"/>
              </w:rPr>
              <w:t>,</w:t>
            </w:r>
            <w:r w:rsidRPr="000D617F">
              <w:rPr>
                <w:rFonts w:ascii="Times New Roman" w:eastAsia="Times New Roman" w:hAnsi="Times New Roman" w:cs="Times New Roman"/>
                <w:color w:val="000000"/>
                <w:sz w:val="24"/>
                <w:szCs w:val="24"/>
                <w:lang w:val="en-GB" w:eastAsia="en-GB"/>
              </w:rPr>
              <w:t>000</w:t>
            </w:r>
          </w:p>
        </w:tc>
      </w:tr>
      <w:tr w:rsidR="000D617F" w:rsidRPr="000D617F" w14:paraId="4C2CFD17" w14:textId="77777777" w:rsidTr="007772BC">
        <w:trPr>
          <w:trHeight w:val="660"/>
        </w:trPr>
        <w:tc>
          <w:tcPr>
            <w:tcW w:w="6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960C7E" w14:textId="77777777" w:rsidR="000D617F" w:rsidRPr="000D617F" w:rsidRDefault="000D617F" w:rsidP="000D617F">
            <w:pPr>
              <w:spacing w:after="0" w:line="240" w:lineRule="auto"/>
              <w:jc w:val="center"/>
              <w:rPr>
                <w:rFonts w:ascii="Times New Roman" w:eastAsia="Times New Roman" w:hAnsi="Times New Roman" w:cs="Times New Roman"/>
                <w:color w:val="000000"/>
                <w:sz w:val="24"/>
                <w:szCs w:val="24"/>
                <w:lang w:val="en-GB" w:eastAsia="en-GB"/>
              </w:rPr>
            </w:pPr>
            <w:r w:rsidRPr="000D617F">
              <w:rPr>
                <w:rFonts w:ascii="Times New Roman" w:eastAsia="Times New Roman" w:hAnsi="Times New Roman" w:cs="Times New Roman"/>
                <w:color w:val="000000"/>
                <w:sz w:val="24"/>
                <w:szCs w:val="24"/>
                <w:lang w:val="en-GB" w:eastAsia="en-GB"/>
              </w:rPr>
              <w:t>3</w:t>
            </w:r>
          </w:p>
        </w:tc>
        <w:tc>
          <w:tcPr>
            <w:tcW w:w="3220" w:type="dxa"/>
            <w:tcBorders>
              <w:top w:val="single" w:sz="4" w:space="0" w:color="auto"/>
              <w:left w:val="nil"/>
              <w:bottom w:val="single" w:sz="4" w:space="0" w:color="auto"/>
              <w:right w:val="single" w:sz="4" w:space="0" w:color="auto"/>
            </w:tcBorders>
            <w:shd w:val="clear" w:color="auto" w:fill="auto"/>
            <w:vAlign w:val="center"/>
            <w:hideMark/>
          </w:tcPr>
          <w:p w14:paraId="626A1F07" w14:textId="77777777" w:rsidR="000D617F" w:rsidRPr="000D617F" w:rsidRDefault="000D617F" w:rsidP="000D617F">
            <w:pPr>
              <w:spacing w:after="0" w:line="240" w:lineRule="auto"/>
              <w:rPr>
                <w:rFonts w:ascii="Times New Roman" w:eastAsia="Times New Roman" w:hAnsi="Times New Roman" w:cs="Times New Roman"/>
                <w:color w:val="000000"/>
                <w:sz w:val="24"/>
                <w:szCs w:val="24"/>
                <w:lang w:val="en-GB" w:eastAsia="en-GB"/>
              </w:rPr>
            </w:pPr>
            <w:r w:rsidRPr="000D617F">
              <w:rPr>
                <w:rFonts w:ascii="Times New Roman" w:eastAsia="Times New Roman" w:hAnsi="Times New Roman" w:cs="Times New Roman"/>
                <w:color w:val="000000"/>
                <w:sz w:val="24"/>
                <w:szCs w:val="24"/>
                <w:lang w:val="en-GB" w:eastAsia="en-GB"/>
              </w:rPr>
              <w:t>Giáo trìnhTrắc địa biển</w:t>
            </w:r>
          </w:p>
        </w:tc>
        <w:tc>
          <w:tcPr>
            <w:tcW w:w="2800" w:type="dxa"/>
            <w:tcBorders>
              <w:top w:val="single" w:sz="4" w:space="0" w:color="auto"/>
              <w:left w:val="nil"/>
              <w:bottom w:val="single" w:sz="4" w:space="0" w:color="auto"/>
              <w:right w:val="single" w:sz="4" w:space="0" w:color="auto"/>
            </w:tcBorders>
            <w:shd w:val="clear" w:color="auto" w:fill="auto"/>
            <w:vAlign w:val="center"/>
            <w:hideMark/>
          </w:tcPr>
          <w:p w14:paraId="1C3546E8" w14:textId="77777777" w:rsidR="000D617F" w:rsidRPr="000D617F" w:rsidRDefault="000D617F" w:rsidP="000D617F">
            <w:pPr>
              <w:spacing w:after="0" w:line="240" w:lineRule="auto"/>
              <w:rPr>
                <w:rFonts w:ascii="Times New Roman" w:eastAsia="Times New Roman" w:hAnsi="Times New Roman" w:cs="Times New Roman"/>
                <w:color w:val="000000"/>
                <w:sz w:val="24"/>
                <w:szCs w:val="24"/>
                <w:lang w:val="en-GB" w:eastAsia="en-GB"/>
              </w:rPr>
            </w:pPr>
            <w:r w:rsidRPr="000D617F">
              <w:rPr>
                <w:rFonts w:ascii="Times New Roman" w:eastAsia="Times New Roman" w:hAnsi="Times New Roman" w:cs="Times New Roman"/>
                <w:color w:val="000000"/>
                <w:sz w:val="24"/>
                <w:szCs w:val="24"/>
                <w:lang w:val="en-GB" w:eastAsia="en-GB"/>
              </w:rPr>
              <w:t>Trần Viết Tuấn</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42EDF352" w14:textId="77777777" w:rsidR="000D617F" w:rsidRPr="000D617F" w:rsidRDefault="000D617F" w:rsidP="000D617F">
            <w:pPr>
              <w:spacing w:after="0" w:line="240" w:lineRule="auto"/>
              <w:jc w:val="center"/>
              <w:rPr>
                <w:rFonts w:ascii="Times New Roman" w:eastAsia="Times New Roman" w:hAnsi="Times New Roman" w:cs="Times New Roman"/>
                <w:color w:val="000000"/>
                <w:sz w:val="24"/>
                <w:szCs w:val="24"/>
                <w:lang w:val="en-GB" w:eastAsia="en-GB"/>
              </w:rPr>
            </w:pPr>
            <w:r w:rsidRPr="000D617F">
              <w:rPr>
                <w:rFonts w:ascii="Times New Roman" w:eastAsia="Times New Roman" w:hAnsi="Times New Roman" w:cs="Times New Roman"/>
                <w:color w:val="000000"/>
                <w:sz w:val="24"/>
                <w:szCs w:val="24"/>
                <w:lang w:val="en-GB" w:eastAsia="en-GB"/>
              </w:rPr>
              <w:t>10</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3D9C5DBE" w14:textId="77777777" w:rsidR="000D617F" w:rsidRPr="000D617F" w:rsidRDefault="000D617F" w:rsidP="000D617F">
            <w:pPr>
              <w:spacing w:after="0" w:line="240" w:lineRule="auto"/>
              <w:jc w:val="center"/>
              <w:rPr>
                <w:rFonts w:ascii="Times New Roman" w:eastAsia="Times New Roman" w:hAnsi="Times New Roman" w:cs="Times New Roman"/>
                <w:color w:val="000000"/>
                <w:sz w:val="24"/>
                <w:szCs w:val="24"/>
                <w:lang w:val="en-GB" w:eastAsia="en-GB"/>
              </w:rPr>
            </w:pPr>
            <w:r w:rsidRPr="000D617F">
              <w:rPr>
                <w:rFonts w:ascii="Times New Roman" w:eastAsia="Times New Roman" w:hAnsi="Times New Roman" w:cs="Times New Roman"/>
                <w:color w:val="000000"/>
                <w:sz w:val="24"/>
                <w:szCs w:val="24"/>
                <w:lang w:val="en-GB" w:eastAsia="en-GB"/>
              </w:rPr>
              <w:t>70000</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14:paraId="32C50A68" w14:textId="0EDE12B2" w:rsidR="000D617F" w:rsidRPr="000D617F" w:rsidRDefault="000D617F" w:rsidP="000D617F">
            <w:pPr>
              <w:spacing w:after="0" w:line="240" w:lineRule="auto"/>
              <w:jc w:val="center"/>
              <w:rPr>
                <w:rFonts w:ascii="Times New Roman" w:eastAsia="Times New Roman" w:hAnsi="Times New Roman" w:cs="Times New Roman"/>
                <w:color w:val="000000"/>
                <w:sz w:val="24"/>
                <w:szCs w:val="24"/>
                <w:lang w:val="en-GB" w:eastAsia="en-GB"/>
              </w:rPr>
            </w:pPr>
            <w:r w:rsidRPr="000D617F">
              <w:rPr>
                <w:rFonts w:ascii="Times New Roman" w:eastAsia="Times New Roman" w:hAnsi="Times New Roman" w:cs="Times New Roman"/>
                <w:color w:val="000000"/>
                <w:sz w:val="24"/>
                <w:szCs w:val="24"/>
                <w:lang w:val="en-GB" w:eastAsia="en-GB"/>
              </w:rPr>
              <w:t>700</w:t>
            </w:r>
            <w:r w:rsidR="00683C06">
              <w:rPr>
                <w:rFonts w:ascii="Times New Roman" w:eastAsia="Times New Roman" w:hAnsi="Times New Roman" w:cs="Times New Roman"/>
                <w:color w:val="000000"/>
                <w:sz w:val="24"/>
                <w:szCs w:val="24"/>
                <w:lang w:val="en-GB" w:eastAsia="en-GB"/>
              </w:rPr>
              <w:t>,</w:t>
            </w:r>
            <w:r w:rsidRPr="000D617F">
              <w:rPr>
                <w:rFonts w:ascii="Times New Roman" w:eastAsia="Times New Roman" w:hAnsi="Times New Roman" w:cs="Times New Roman"/>
                <w:color w:val="000000"/>
                <w:sz w:val="24"/>
                <w:szCs w:val="24"/>
                <w:lang w:val="en-GB" w:eastAsia="en-GB"/>
              </w:rPr>
              <w:t>000</w:t>
            </w:r>
          </w:p>
        </w:tc>
      </w:tr>
      <w:tr w:rsidR="000D617F" w:rsidRPr="000D617F" w14:paraId="54F946AB" w14:textId="77777777" w:rsidTr="007772BC">
        <w:trPr>
          <w:trHeight w:val="945"/>
        </w:trPr>
        <w:tc>
          <w:tcPr>
            <w:tcW w:w="6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F635DE" w14:textId="77777777" w:rsidR="000D617F" w:rsidRPr="000D617F" w:rsidRDefault="000D617F" w:rsidP="000D617F">
            <w:pPr>
              <w:spacing w:after="0" w:line="240" w:lineRule="auto"/>
              <w:jc w:val="center"/>
              <w:rPr>
                <w:rFonts w:ascii="Times New Roman" w:eastAsia="Times New Roman" w:hAnsi="Times New Roman" w:cs="Times New Roman"/>
                <w:color w:val="000000"/>
                <w:sz w:val="24"/>
                <w:szCs w:val="24"/>
                <w:lang w:val="en-GB" w:eastAsia="en-GB"/>
              </w:rPr>
            </w:pPr>
            <w:r w:rsidRPr="000D617F">
              <w:rPr>
                <w:rFonts w:ascii="Times New Roman" w:eastAsia="Times New Roman" w:hAnsi="Times New Roman" w:cs="Times New Roman"/>
                <w:color w:val="000000"/>
                <w:sz w:val="24"/>
                <w:szCs w:val="24"/>
                <w:lang w:val="en-GB" w:eastAsia="en-GB"/>
              </w:rPr>
              <w:lastRenderedPageBreak/>
              <w:t>4</w:t>
            </w:r>
          </w:p>
        </w:tc>
        <w:tc>
          <w:tcPr>
            <w:tcW w:w="3220" w:type="dxa"/>
            <w:tcBorders>
              <w:top w:val="single" w:sz="4" w:space="0" w:color="auto"/>
              <w:left w:val="nil"/>
              <w:bottom w:val="single" w:sz="4" w:space="0" w:color="auto"/>
              <w:right w:val="single" w:sz="4" w:space="0" w:color="auto"/>
            </w:tcBorders>
            <w:shd w:val="clear" w:color="auto" w:fill="auto"/>
            <w:vAlign w:val="center"/>
            <w:hideMark/>
          </w:tcPr>
          <w:p w14:paraId="247D6FAD" w14:textId="77777777" w:rsidR="000D617F" w:rsidRPr="000D617F" w:rsidRDefault="000D617F" w:rsidP="000D617F">
            <w:pPr>
              <w:spacing w:after="0" w:line="240" w:lineRule="auto"/>
              <w:rPr>
                <w:rFonts w:ascii="Times New Roman" w:eastAsia="Times New Roman" w:hAnsi="Times New Roman" w:cs="Times New Roman"/>
                <w:color w:val="000000"/>
                <w:sz w:val="24"/>
                <w:szCs w:val="24"/>
                <w:lang w:val="en-GB" w:eastAsia="en-GB"/>
              </w:rPr>
            </w:pPr>
            <w:r w:rsidRPr="000D617F">
              <w:rPr>
                <w:rFonts w:ascii="Times New Roman" w:eastAsia="Times New Roman" w:hAnsi="Times New Roman" w:cs="Times New Roman"/>
                <w:color w:val="000000"/>
                <w:sz w:val="24"/>
                <w:szCs w:val="24"/>
                <w:lang w:val="en-GB" w:eastAsia="en-GB"/>
              </w:rPr>
              <w:t>Từ điển trắc địa - bản đồ và quản lý đất đai Anh - Việt</w:t>
            </w:r>
          </w:p>
        </w:tc>
        <w:tc>
          <w:tcPr>
            <w:tcW w:w="2800" w:type="dxa"/>
            <w:tcBorders>
              <w:top w:val="single" w:sz="4" w:space="0" w:color="auto"/>
              <w:left w:val="nil"/>
              <w:bottom w:val="single" w:sz="4" w:space="0" w:color="auto"/>
              <w:right w:val="single" w:sz="4" w:space="0" w:color="auto"/>
            </w:tcBorders>
            <w:shd w:val="clear" w:color="auto" w:fill="auto"/>
            <w:vAlign w:val="center"/>
            <w:hideMark/>
          </w:tcPr>
          <w:p w14:paraId="7B31F438" w14:textId="77777777" w:rsidR="000D617F" w:rsidRPr="000D617F" w:rsidRDefault="000D617F" w:rsidP="000D617F">
            <w:pPr>
              <w:spacing w:after="0" w:line="240" w:lineRule="auto"/>
              <w:rPr>
                <w:rFonts w:ascii="Times New Roman" w:eastAsia="Times New Roman" w:hAnsi="Times New Roman" w:cs="Times New Roman"/>
                <w:color w:val="000000"/>
                <w:sz w:val="24"/>
                <w:szCs w:val="24"/>
                <w:lang w:val="en-GB" w:eastAsia="en-GB"/>
              </w:rPr>
            </w:pPr>
            <w:r w:rsidRPr="000D617F">
              <w:rPr>
                <w:rFonts w:ascii="Times New Roman" w:eastAsia="Times New Roman" w:hAnsi="Times New Roman" w:cs="Times New Roman"/>
                <w:color w:val="000000"/>
                <w:sz w:val="24"/>
                <w:szCs w:val="24"/>
                <w:lang w:val="en-GB" w:eastAsia="en-GB"/>
              </w:rPr>
              <w:t>Võ Chí Mỹ</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46730746" w14:textId="77777777" w:rsidR="000D617F" w:rsidRPr="000D617F" w:rsidRDefault="000D617F" w:rsidP="000D617F">
            <w:pPr>
              <w:spacing w:after="0" w:line="240" w:lineRule="auto"/>
              <w:jc w:val="center"/>
              <w:rPr>
                <w:rFonts w:ascii="Times New Roman" w:eastAsia="Times New Roman" w:hAnsi="Times New Roman" w:cs="Times New Roman"/>
                <w:color w:val="000000"/>
                <w:sz w:val="24"/>
                <w:szCs w:val="24"/>
                <w:lang w:val="en-GB" w:eastAsia="en-GB"/>
              </w:rPr>
            </w:pPr>
            <w:r w:rsidRPr="000D617F">
              <w:rPr>
                <w:rFonts w:ascii="Times New Roman" w:eastAsia="Times New Roman" w:hAnsi="Times New Roman" w:cs="Times New Roman"/>
                <w:color w:val="000000"/>
                <w:sz w:val="24"/>
                <w:szCs w:val="24"/>
                <w:lang w:val="en-GB" w:eastAsia="en-GB"/>
              </w:rPr>
              <w:t>2</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45EAD6E1" w14:textId="77777777" w:rsidR="000D617F" w:rsidRPr="000D617F" w:rsidRDefault="000D617F" w:rsidP="000D617F">
            <w:pPr>
              <w:spacing w:after="0" w:line="240" w:lineRule="auto"/>
              <w:jc w:val="center"/>
              <w:rPr>
                <w:rFonts w:ascii="Times New Roman" w:eastAsia="Times New Roman" w:hAnsi="Times New Roman" w:cs="Times New Roman"/>
                <w:color w:val="000000"/>
                <w:sz w:val="24"/>
                <w:szCs w:val="24"/>
                <w:lang w:val="en-GB" w:eastAsia="en-GB"/>
              </w:rPr>
            </w:pPr>
            <w:r w:rsidRPr="000D617F">
              <w:rPr>
                <w:rFonts w:ascii="Times New Roman" w:eastAsia="Times New Roman" w:hAnsi="Times New Roman" w:cs="Times New Roman"/>
                <w:color w:val="000000"/>
                <w:sz w:val="24"/>
                <w:szCs w:val="24"/>
                <w:lang w:val="en-GB" w:eastAsia="en-GB"/>
              </w:rPr>
              <w:t>250000</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14:paraId="5D425665" w14:textId="787FFEBE" w:rsidR="000D617F" w:rsidRPr="000D617F" w:rsidRDefault="000D617F" w:rsidP="000D617F">
            <w:pPr>
              <w:spacing w:after="0" w:line="240" w:lineRule="auto"/>
              <w:jc w:val="center"/>
              <w:rPr>
                <w:rFonts w:ascii="Times New Roman" w:eastAsia="Times New Roman" w:hAnsi="Times New Roman" w:cs="Times New Roman"/>
                <w:color w:val="000000"/>
                <w:sz w:val="24"/>
                <w:szCs w:val="24"/>
                <w:lang w:val="en-GB" w:eastAsia="en-GB"/>
              </w:rPr>
            </w:pPr>
            <w:r w:rsidRPr="000D617F">
              <w:rPr>
                <w:rFonts w:ascii="Times New Roman" w:eastAsia="Times New Roman" w:hAnsi="Times New Roman" w:cs="Times New Roman"/>
                <w:color w:val="000000"/>
                <w:sz w:val="24"/>
                <w:szCs w:val="24"/>
                <w:lang w:val="en-GB" w:eastAsia="en-GB"/>
              </w:rPr>
              <w:t>500</w:t>
            </w:r>
            <w:r w:rsidR="00683C06">
              <w:rPr>
                <w:rFonts w:ascii="Times New Roman" w:eastAsia="Times New Roman" w:hAnsi="Times New Roman" w:cs="Times New Roman"/>
                <w:color w:val="000000"/>
                <w:sz w:val="24"/>
                <w:szCs w:val="24"/>
                <w:lang w:val="en-GB" w:eastAsia="en-GB"/>
              </w:rPr>
              <w:t>,</w:t>
            </w:r>
            <w:r w:rsidRPr="000D617F">
              <w:rPr>
                <w:rFonts w:ascii="Times New Roman" w:eastAsia="Times New Roman" w:hAnsi="Times New Roman" w:cs="Times New Roman"/>
                <w:color w:val="000000"/>
                <w:sz w:val="24"/>
                <w:szCs w:val="24"/>
                <w:lang w:val="en-GB" w:eastAsia="en-GB"/>
              </w:rPr>
              <w:t>000</w:t>
            </w:r>
          </w:p>
        </w:tc>
      </w:tr>
      <w:tr w:rsidR="000D617F" w:rsidRPr="000D617F" w14:paraId="4DFE3779" w14:textId="77777777" w:rsidTr="007772BC">
        <w:trPr>
          <w:trHeight w:val="390"/>
        </w:trPr>
        <w:tc>
          <w:tcPr>
            <w:tcW w:w="6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18F020" w14:textId="77777777" w:rsidR="000D617F" w:rsidRPr="000D617F" w:rsidRDefault="000D617F" w:rsidP="000D617F">
            <w:pPr>
              <w:spacing w:after="0" w:line="240" w:lineRule="auto"/>
              <w:jc w:val="center"/>
              <w:rPr>
                <w:rFonts w:ascii="Times New Roman" w:eastAsia="Times New Roman" w:hAnsi="Times New Roman" w:cs="Times New Roman"/>
                <w:color w:val="000000"/>
                <w:sz w:val="24"/>
                <w:szCs w:val="24"/>
                <w:lang w:val="en-GB" w:eastAsia="en-GB"/>
              </w:rPr>
            </w:pPr>
            <w:r w:rsidRPr="000D617F">
              <w:rPr>
                <w:rFonts w:ascii="Times New Roman" w:eastAsia="Times New Roman" w:hAnsi="Times New Roman" w:cs="Times New Roman"/>
                <w:color w:val="000000"/>
                <w:sz w:val="24"/>
                <w:szCs w:val="24"/>
                <w:lang w:val="en-GB" w:eastAsia="en-GB"/>
              </w:rPr>
              <w:t>5</w:t>
            </w:r>
          </w:p>
        </w:tc>
        <w:tc>
          <w:tcPr>
            <w:tcW w:w="3220" w:type="dxa"/>
            <w:tcBorders>
              <w:top w:val="single" w:sz="4" w:space="0" w:color="auto"/>
              <w:left w:val="nil"/>
              <w:bottom w:val="single" w:sz="4" w:space="0" w:color="auto"/>
              <w:right w:val="single" w:sz="4" w:space="0" w:color="auto"/>
            </w:tcBorders>
            <w:shd w:val="clear" w:color="auto" w:fill="auto"/>
            <w:vAlign w:val="center"/>
            <w:hideMark/>
          </w:tcPr>
          <w:p w14:paraId="29C0EBF2" w14:textId="77777777" w:rsidR="000D617F" w:rsidRPr="000D617F" w:rsidRDefault="000D617F" w:rsidP="000D617F">
            <w:pPr>
              <w:spacing w:after="0" w:line="240" w:lineRule="auto"/>
              <w:rPr>
                <w:rFonts w:ascii="Times New Roman" w:eastAsia="Times New Roman" w:hAnsi="Times New Roman" w:cs="Times New Roman"/>
                <w:sz w:val="24"/>
                <w:szCs w:val="24"/>
                <w:lang w:val="en-GB" w:eastAsia="en-GB"/>
              </w:rPr>
            </w:pPr>
            <w:r w:rsidRPr="000D617F">
              <w:rPr>
                <w:rFonts w:ascii="Times New Roman" w:eastAsia="Times New Roman" w:hAnsi="Times New Roman" w:cs="Times New Roman"/>
                <w:sz w:val="24"/>
                <w:szCs w:val="24"/>
                <w:lang w:val="en-GB" w:eastAsia="en-GB"/>
              </w:rPr>
              <w:t xml:space="preserve">Thực hành máy trắc địa </w:t>
            </w:r>
          </w:p>
        </w:tc>
        <w:tc>
          <w:tcPr>
            <w:tcW w:w="2800" w:type="dxa"/>
            <w:tcBorders>
              <w:top w:val="single" w:sz="4" w:space="0" w:color="auto"/>
              <w:left w:val="nil"/>
              <w:bottom w:val="single" w:sz="4" w:space="0" w:color="auto"/>
              <w:right w:val="single" w:sz="4" w:space="0" w:color="auto"/>
            </w:tcBorders>
            <w:shd w:val="clear" w:color="auto" w:fill="auto"/>
            <w:vAlign w:val="center"/>
            <w:hideMark/>
          </w:tcPr>
          <w:p w14:paraId="6928612D" w14:textId="77777777" w:rsidR="000D617F" w:rsidRPr="000D617F" w:rsidRDefault="000D617F" w:rsidP="000D617F">
            <w:pPr>
              <w:spacing w:after="0" w:line="240" w:lineRule="auto"/>
              <w:rPr>
                <w:rFonts w:ascii="Times New Roman" w:eastAsia="Times New Roman" w:hAnsi="Times New Roman" w:cs="Times New Roman"/>
                <w:sz w:val="24"/>
                <w:szCs w:val="24"/>
                <w:lang w:val="en-GB" w:eastAsia="en-GB"/>
              </w:rPr>
            </w:pPr>
            <w:r w:rsidRPr="000D617F">
              <w:rPr>
                <w:rFonts w:ascii="Times New Roman" w:eastAsia="Times New Roman" w:hAnsi="Times New Roman" w:cs="Times New Roman"/>
                <w:sz w:val="24"/>
                <w:szCs w:val="24"/>
                <w:lang w:val="en-GB" w:eastAsia="en-GB"/>
              </w:rPr>
              <w:t>Bùi Duy Quỳnh</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4D24F960" w14:textId="77777777" w:rsidR="000D617F" w:rsidRPr="000D617F" w:rsidRDefault="000D617F" w:rsidP="000D617F">
            <w:pPr>
              <w:spacing w:after="0" w:line="240" w:lineRule="auto"/>
              <w:jc w:val="center"/>
              <w:rPr>
                <w:rFonts w:ascii="Times New Roman" w:eastAsia="Times New Roman" w:hAnsi="Times New Roman" w:cs="Times New Roman"/>
                <w:sz w:val="24"/>
                <w:szCs w:val="24"/>
                <w:lang w:val="en-GB" w:eastAsia="en-GB"/>
              </w:rPr>
            </w:pPr>
            <w:r w:rsidRPr="000D617F">
              <w:rPr>
                <w:rFonts w:ascii="Times New Roman" w:eastAsia="Times New Roman" w:hAnsi="Times New Roman" w:cs="Times New Roman"/>
                <w:sz w:val="24"/>
                <w:szCs w:val="24"/>
                <w:lang w:val="en-GB" w:eastAsia="en-GB"/>
              </w:rPr>
              <w:t>20</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1E7FC5A6" w14:textId="77777777" w:rsidR="000D617F" w:rsidRPr="000D617F" w:rsidRDefault="000D617F" w:rsidP="000D617F">
            <w:pPr>
              <w:spacing w:after="0" w:line="240" w:lineRule="auto"/>
              <w:jc w:val="center"/>
              <w:rPr>
                <w:rFonts w:ascii="Times New Roman" w:eastAsia="Times New Roman" w:hAnsi="Times New Roman" w:cs="Times New Roman"/>
                <w:sz w:val="24"/>
                <w:szCs w:val="24"/>
                <w:lang w:val="en-GB" w:eastAsia="en-GB"/>
              </w:rPr>
            </w:pPr>
            <w:r w:rsidRPr="000D617F">
              <w:rPr>
                <w:rFonts w:ascii="Times New Roman" w:eastAsia="Times New Roman" w:hAnsi="Times New Roman" w:cs="Times New Roman"/>
                <w:sz w:val="24"/>
                <w:szCs w:val="24"/>
                <w:lang w:val="en-GB" w:eastAsia="en-GB"/>
              </w:rPr>
              <w:t xml:space="preserve">    88,000 </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14:paraId="26CE28C1" w14:textId="77777777" w:rsidR="000D617F" w:rsidRPr="000D617F" w:rsidRDefault="000D617F" w:rsidP="000D617F">
            <w:pPr>
              <w:spacing w:after="0" w:line="240" w:lineRule="auto"/>
              <w:jc w:val="center"/>
              <w:rPr>
                <w:rFonts w:ascii="Times New Roman" w:eastAsia="Times New Roman" w:hAnsi="Times New Roman" w:cs="Times New Roman"/>
                <w:sz w:val="24"/>
                <w:szCs w:val="24"/>
                <w:lang w:val="en-GB" w:eastAsia="en-GB"/>
              </w:rPr>
            </w:pPr>
            <w:r w:rsidRPr="000D617F">
              <w:rPr>
                <w:rFonts w:ascii="Times New Roman" w:eastAsia="Times New Roman" w:hAnsi="Times New Roman" w:cs="Times New Roman"/>
                <w:sz w:val="24"/>
                <w:szCs w:val="24"/>
                <w:lang w:val="en-GB" w:eastAsia="en-GB"/>
              </w:rPr>
              <w:t xml:space="preserve">        1,760,000 </w:t>
            </w:r>
          </w:p>
        </w:tc>
      </w:tr>
      <w:tr w:rsidR="000D617F" w:rsidRPr="000D617F" w14:paraId="5181F94E" w14:textId="77777777" w:rsidTr="007772BC">
        <w:trPr>
          <w:trHeight w:val="945"/>
        </w:trPr>
        <w:tc>
          <w:tcPr>
            <w:tcW w:w="6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A3021D" w14:textId="77777777" w:rsidR="000D617F" w:rsidRPr="000D617F" w:rsidRDefault="000D617F" w:rsidP="000D617F">
            <w:pPr>
              <w:spacing w:after="0" w:line="240" w:lineRule="auto"/>
              <w:jc w:val="center"/>
              <w:rPr>
                <w:rFonts w:ascii="Times New Roman" w:eastAsia="Times New Roman" w:hAnsi="Times New Roman" w:cs="Times New Roman"/>
                <w:color w:val="000000"/>
                <w:sz w:val="24"/>
                <w:szCs w:val="24"/>
                <w:lang w:val="en-GB" w:eastAsia="en-GB"/>
              </w:rPr>
            </w:pPr>
            <w:r w:rsidRPr="000D617F">
              <w:rPr>
                <w:rFonts w:ascii="Times New Roman" w:eastAsia="Times New Roman" w:hAnsi="Times New Roman" w:cs="Times New Roman"/>
                <w:color w:val="000000"/>
                <w:sz w:val="24"/>
                <w:szCs w:val="24"/>
                <w:lang w:val="en-GB" w:eastAsia="en-GB"/>
              </w:rPr>
              <w:t>6</w:t>
            </w:r>
          </w:p>
        </w:tc>
        <w:tc>
          <w:tcPr>
            <w:tcW w:w="3220" w:type="dxa"/>
            <w:tcBorders>
              <w:top w:val="single" w:sz="4" w:space="0" w:color="auto"/>
              <w:left w:val="nil"/>
              <w:bottom w:val="single" w:sz="4" w:space="0" w:color="auto"/>
              <w:right w:val="single" w:sz="4" w:space="0" w:color="auto"/>
            </w:tcBorders>
            <w:shd w:val="clear" w:color="auto" w:fill="auto"/>
            <w:vAlign w:val="center"/>
            <w:hideMark/>
          </w:tcPr>
          <w:p w14:paraId="0494CE42" w14:textId="77777777" w:rsidR="000D617F" w:rsidRPr="000D617F" w:rsidRDefault="000D617F" w:rsidP="000D617F">
            <w:pPr>
              <w:spacing w:after="0" w:line="240" w:lineRule="auto"/>
              <w:rPr>
                <w:rFonts w:ascii="Times New Roman" w:eastAsia="Times New Roman" w:hAnsi="Times New Roman" w:cs="Times New Roman"/>
                <w:sz w:val="24"/>
                <w:szCs w:val="24"/>
                <w:lang w:val="en-GB" w:eastAsia="en-GB"/>
              </w:rPr>
            </w:pPr>
            <w:r w:rsidRPr="000D617F">
              <w:rPr>
                <w:rFonts w:ascii="Times New Roman" w:eastAsia="Times New Roman" w:hAnsi="Times New Roman" w:cs="Times New Roman"/>
                <w:sz w:val="24"/>
                <w:szCs w:val="24"/>
                <w:lang w:val="en-GB" w:eastAsia="en-GB"/>
              </w:rPr>
              <w:t>Trắc địa cơ sở tập 1 (TB)</w:t>
            </w:r>
          </w:p>
        </w:tc>
        <w:tc>
          <w:tcPr>
            <w:tcW w:w="2800" w:type="dxa"/>
            <w:tcBorders>
              <w:top w:val="single" w:sz="4" w:space="0" w:color="auto"/>
              <w:left w:val="nil"/>
              <w:bottom w:val="single" w:sz="4" w:space="0" w:color="auto"/>
              <w:right w:val="single" w:sz="4" w:space="0" w:color="auto"/>
            </w:tcBorders>
            <w:shd w:val="clear" w:color="auto" w:fill="auto"/>
            <w:vAlign w:val="center"/>
            <w:hideMark/>
          </w:tcPr>
          <w:p w14:paraId="5BB96489" w14:textId="77777777" w:rsidR="000D617F" w:rsidRPr="000D617F" w:rsidRDefault="000D617F" w:rsidP="000D617F">
            <w:pPr>
              <w:spacing w:after="0" w:line="240" w:lineRule="auto"/>
              <w:rPr>
                <w:rFonts w:ascii="Times New Roman" w:eastAsia="Times New Roman" w:hAnsi="Times New Roman" w:cs="Times New Roman"/>
                <w:sz w:val="24"/>
                <w:szCs w:val="24"/>
                <w:lang w:val="en-GB" w:eastAsia="en-GB"/>
              </w:rPr>
            </w:pPr>
            <w:r w:rsidRPr="000D617F">
              <w:rPr>
                <w:rFonts w:ascii="Times New Roman" w:eastAsia="Times New Roman" w:hAnsi="Times New Roman" w:cs="Times New Roman"/>
                <w:sz w:val="24"/>
                <w:szCs w:val="24"/>
                <w:lang w:val="en-GB" w:eastAsia="en-GB"/>
              </w:rPr>
              <w:t xml:space="preserve">Nguyễn Trọng San, Đào Quang Hiếu, Đinh Công Hòa </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7252BC33" w14:textId="77777777" w:rsidR="000D617F" w:rsidRPr="000D617F" w:rsidRDefault="000D617F" w:rsidP="000D617F">
            <w:pPr>
              <w:spacing w:after="0" w:line="240" w:lineRule="auto"/>
              <w:jc w:val="center"/>
              <w:rPr>
                <w:rFonts w:ascii="Times New Roman" w:eastAsia="Times New Roman" w:hAnsi="Times New Roman" w:cs="Times New Roman"/>
                <w:sz w:val="24"/>
                <w:szCs w:val="24"/>
                <w:lang w:val="en-GB" w:eastAsia="en-GB"/>
              </w:rPr>
            </w:pPr>
            <w:r w:rsidRPr="000D617F">
              <w:rPr>
                <w:rFonts w:ascii="Times New Roman" w:eastAsia="Times New Roman" w:hAnsi="Times New Roman" w:cs="Times New Roman"/>
                <w:sz w:val="24"/>
                <w:szCs w:val="24"/>
                <w:lang w:val="en-GB" w:eastAsia="en-GB"/>
              </w:rPr>
              <w:t>5</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6B0AE7F6" w14:textId="77777777" w:rsidR="000D617F" w:rsidRPr="000D617F" w:rsidRDefault="000D617F" w:rsidP="000D617F">
            <w:pPr>
              <w:spacing w:after="0" w:line="240" w:lineRule="auto"/>
              <w:jc w:val="center"/>
              <w:rPr>
                <w:rFonts w:ascii="Times New Roman" w:eastAsia="Times New Roman" w:hAnsi="Times New Roman" w:cs="Times New Roman"/>
                <w:sz w:val="24"/>
                <w:szCs w:val="24"/>
                <w:lang w:val="en-GB" w:eastAsia="en-GB"/>
              </w:rPr>
            </w:pPr>
            <w:r w:rsidRPr="000D617F">
              <w:rPr>
                <w:rFonts w:ascii="Times New Roman" w:eastAsia="Times New Roman" w:hAnsi="Times New Roman" w:cs="Times New Roman"/>
                <w:sz w:val="24"/>
                <w:szCs w:val="24"/>
                <w:lang w:val="en-GB" w:eastAsia="en-GB"/>
              </w:rPr>
              <w:t xml:space="preserve">    97,000 </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14:paraId="1C71B6E4" w14:textId="77777777" w:rsidR="000D617F" w:rsidRPr="000D617F" w:rsidRDefault="000D617F" w:rsidP="000D617F">
            <w:pPr>
              <w:spacing w:after="0" w:line="240" w:lineRule="auto"/>
              <w:jc w:val="center"/>
              <w:rPr>
                <w:rFonts w:ascii="Times New Roman" w:eastAsia="Times New Roman" w:hAnsi="Times New Roman" w:cs="Times New Roman"/>
                <w:sz w:val="24"/>
                <w:szCs w:val="24"/>
                <w:lang w:val="en-GB" w:eastAsia="en-GB"/>
              </w:rPr>
            </w:pPr>
            <w:r w:rsidRPr="000D617F">
              <w:rPr>
                <w:rFonts w:ascii="Times New Roman" w:eastAsia="Times New Roman" w:hAnsi="Times New Roman" w:cs="Times New Roman"/>
                <w:sz w:val="24"/>
                <w:szCs w:val="24"/>
                <w:lang w:val="en-GB" w:eastAsia="en-GB"/>
              </w:rPr>
              <w:t xml:space="preserve">           485,000 </w:t>
            </w:r>
          </w:p>
        </w:tc>
      </w:tr>
      <w:tr w:rsidR="000D617F" w:rsidRPr="000D617F" w14:paraId="0589FB01" w14:textId="77777777" w:rsidTr="007772BC">
        <w:trPr>
          <w:trHeight w:val="975"/>
        </w:trPr>
        <w:tc>
          <w:tcPr>
            <w:tcW w:w="6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46132F" w14:textId="77777777" w:rsidR="000D617F" w:rsidRPr="000D617F" w:rsidRDefault="000D617F" w:rsidP="000D617F">
            <w:pPr>
              <w:spacing w:after="0" w:line="240" w:lineRule="auto"/>
              <w:jc w:val="center"/>
              <w:rPr>
                <w:rFonts w:ascii="Times New Roman" w:eastAsia="Times New Roman" w:hAnsi="Times New Roman" w:cs="Times New Roman"/>
                <w:color w:val="000000"/>
                <w:sz w:val="24"/>
                <w:szCs w:val="24"/>
                <w:lang w:val="en-GB" w:eastAsia="en-GB"/>
              </w:rPr>
            </w:pPr>
            <w:r w:rsidRPr="000D617F">
              <w:rPr>
                <w:rFonts w:ascii="Times New Roman" w:eastAsia="Times New Roman" w:hAnsi="Times New Roman" w:cs="Times New Roman"/>
                <w:color w:val="000000"/>
                <w:sz w:val="24"/>
                <w:szCs w:val="24"/>
                <w:lang w:val="en-GB" w:eastAsia="en-GB"/>
              </w:rPr>
              <w:t>7</w:t>
            </w:r>
          </w:p>
        </w:tc>
        <w:tc>
          <w:tcPr>
            <w:tcW w:w="3220" w:type="dxa"/>
            <w:tcBorders>
              <w:top w:val="single" w:sz="4" w:space="0" w:color="auto"/>
              <w:left w:val="nil"/>
              <w:bottom w:val="single" w:sz="4" w:space="0" w:color="auto"/>
              <w:right w:val="single" w:sz="4" w:space="0" w:color="auto"/>
            </w:tcBorders>
            <w:shd w:val="clear" w:color="auto" w:fill="auto"/>
            <w:vAlign w:val="center"/>
            <w:hideMark/>
          </w:tcPr>
          <w:p w14:paraId="555AB07D" w14:textId="77777777" w:rsidR="000D617F" w:rsidRPr="000D617F" w:rsidRDefault="000D617F" w:rsidP="000D617F">
            <w:pPr>
              <w:spacing w:after="0" w:line="240" w:lineRule="auto"/>
              <w:rPr>
                <w:rFonts w:ascii="Times New Roman" w:eastAsia="Times New Roman" w:hAnsi="Times New Roman" w:cs="Times New Roman"/>
                <w:sz w:val="24"/>
                <w:szCs w:val="24"/>
                <w:lang w:val="en-GB" w:eastAsia="en-GB"/>
              </w:rPr>
            </w:pPr>
            <w:r w:rsidRPr="000D617F">
              <w:rPr>
                <w:rFonts w:ascii="Times New Roman" w:eastAsia="Times New Roman" w:hAnsi="Times New Roman" w:cs="Times New Roman"/>
                <w:sz w:val="24"/>
                <w:szCs w:val="24"/>
                <w:lang w:val="en-GB" w:eastAsia="en-GB"/>
              </w:rPr>
              <w:t>Trắc địa cơ sở tập 2 (TB)</w:t>
            </w:r>
          </w:p>
        </w:tc>
        <w:tc>
          <w:tcPr>
            <w:tcW w:w="2800" w:type="dxa"/>
            <w:tcBorders>
              <w:top w:val="single" w:sz="4" w:space="0" w:color="auto"/>
              <w:left w:val="nil"/>
              <w:bottom w:val="single" w:sz="4" w:space="0" w:color="auto"/>
              <w:right w:val="single" w:sz="4" w:space="0" w:color="auto"/>
            </w:tcBorders>
            <w:shd w:val="clear" w:color="auto" w:fill="auto"/>
            <w:vAlign w:val="center"/>
            <w:hideMark/>
          </w:tcPr>
          <w:p w14:paraId="13319105" w14:textId="77777777" w:rsidR="000D617F" w:rsidRPr="000D617F" w:rsidRDefault="000D617F" w:rsidP="000D617F">
            <w:pPr>
              <w:spacing w:after="0" w:line="240" w:lineRule="auto"/>
              <w:rPr>
                <w:rFonts w:ascii="Times New Roman" w:eastAsia="Times New Roman" w:hAnsi="Times New Roman" w:cs="Times New Roman"/>
                <w:sz w:val="24"/>
                <w:szCs w:val="24"/>
                <w:lang w:val="en-GB" w:eastAsia="en-GB"/>
              </w:rPr>
            </w:pPr>
            <w:r w:rsidRPr="000D617F">
              <w:rPr>
                <w:rFonts w:ascii="Times New Roman" w:eastAsia="Times New Roman" w:hAnsi="Times New Roman" w:cs="Times New Roman"/>
                <w:sz w:val="24"/>
                <w:szCs w:val="24"/>
                <w:lang w:val="en-GB" w:eastAsia="en-GB"/>
              </w:rPr>
              <w:t>Nguyễn Trọng San, Đào Quang Hiếu, Đinh Công Hòa</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6F951C9E" w14:textId="77777777" w:rsidR="000D617F" w:rsidRPr="000D617F" w:rsidRDefault="000D617F" w:rsidP="000D617F">
            <w:pPr>
              <w:spacing w:after="0" w:line="240" w:lineRule="auto"/>
              <w:jc w:val="center"/>
              <w:rPr>
                <w:rFonts w:ascii="Times New Roman" w:eastAsia="Times New Roman" w:hAnsi="Times New Roman" w:cs="Times New Roman"/>
                <w:sz w:val="24"/>
                <w:szCs w:val="24"/>
                <w:lang w:val="en-GB" w:eastAsia="en-GB"/>
              </w:rPr>
            </w:pPr>
            <w:r w:rsidRPr="000D617F">
              <w:rPr>
                <w:rFonts w:ascii="Times New Roman" w:eastAsia="Times New Roman" w:hAnsi="Times New Roman" w:cs="Times New Roman"/>
                <w:sz w:val="24"/>
                <w:szCs w:val="24"/>
                <w:lang w:val="en-GB" w:eastAsia="en-GB"/>
              </w:rPr>
              <w:t>5</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4677D541" w14:textId="77777777" w:rsidR="000D617F" w:rsidRPr="000D617F" w:rsidRDefault="000D617F" w:rsidP="000D617F">
            <w:pPr>
              <w:spacing w:after="0" w:line="240" w:lineRule="auto"/>
              <w:jc w:val="center"/>
              <w:rPr>
                <w:rFonts w:ascii="Times New Roman" w:eastAsia="Times New Roman" w:hAnsi="Times New Roman" w:cs="Times New Roman"/>
                <w:sz w:val="24"/>
                <w:szCs w:val="24"/>
                <w:lang w:val="en-GB" w:eastAsia="en-GB"/>
              </w:rPr>
            </w:pPr>
            <w:r w:rsidRPr="000D617F">
              <w:rPr>
                <w:rFonts w:ascii="Times New Roman" w:eastAsia="Times New Roman" w:hAnsi="Times New Roman" w:cs="Times New Roman"/>
                <w:sz w:val="24"/>
                <w:szCs w:val="24"/>
                <w:lang w:val="en-GB" w:eastAsia="en-GB"/>
              </w:rPr>
              <w:t xml:space="preserve">    95,000 </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14:paraId="7E3D0231" w14:textId="77777777" w:rsidR="000D617F" w:rsidRPr="000D617F" w:rsidRDefault="000D617F" w:rsidP="000D617F">
            <w:pPr>
              <w:spacing w:after="0" w:line="240" w:lineRule="auto"/>
              <w:jc w:val="center"/>
              <w:rPr>
                <w:rFonts w:ascii="Times New Roman" w:eastAsia="Times New Roman" w:hAnsi="Times New Roman" w:cs="Times New Roman"/>
                <w:sz w:val="24"/>
                <w:szCs w:val="24"/>
                <w:lang w:val="en-GB" w:eastAsia="en-GB"/>
              </w:rPr>
            </w:pPr>
            <w:r w:rsidRPr="000D617F">
              <w:rPr>
                <w:rFonts w:ascii="Times New Roman" w:eastAsia="Times New Roman" w:hAnsi="Times New Roman" w:cs="Times New Roman"/>
                <w:sz w:val="24"/>
                <w:szCs w:val="24"/>
                <w:lang w:val="en-GB" w:eastAsia="en-GB"/>
              </w:rPr>
              <w:t xml:space="preserve">           475,000 </w:t>
            </w:r>
          </w:p>
        </w:tc>
      </w:tr>
      <w:tr w:rsidR="000D617F" w:rsidRPr="000D617F" w14:paraId="0F859719" w14:textId="77777777" w:rsidTr="007772BC">
        <w:trPr>
          <w:trHeight w:val="1020"/>
        </w:trPr>
        <w:tc>
          <w:tcPr>
            <w:tcW w:w="6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6F09BE" w14:textId="77777777" w:rsidR="000D617F" w:rsidRPr="000D617F" w:rsidRDefault="000D617F" w:rsidP="000D617F">
            <w:pPr>
              <w:spacing w:after="0" w:line="240" w:lineRule="auto"/>
              <w:jc w:val="center"/>
              <w:rPr>
                <w:rFonts w:ascii="Times New Roman" w:eastAsia="Times New Roman" w:hAnsi="Times New Roman" w:cs="Times New Roman"/>
                <w:color w:val="000000"/>
                <w:sz w:val="24"/>
                <w:szCs w:val="24"/>
                <w:lang w:val="en-GB" w:eastAsia="en-GB"/>
              </w:rPr>
            </w:pPr>
            <w:r w:rsidRPr="000D617F">
              <w:rPr>
                <w:rFonts w:ascii="Times New Roman" w:eastAsia="Times New Roman" w:hAnsi="Times New Roman" w:cs="Times New Roman"/>
                <w:color w:val="000000"/>
                <w:sz w:val="24"/>
                <w:szCs w:val="24"/>
                <w:lang w:val="en-GB" w:eastAsia="en-GB"/>
              </w:rPr>
              <w:t>8</w:t>
            </w:r>
          </w:p>
        </w:tc>
        <w:tc>
          <w:tcPr>
            <w:tcW w:w="3220" w:type="dxa"/>
            <w:tcBorders>
              <w:top w:val="single" w:sz="4" w:space="0" w:color="auto"/>
              <w:left w:val="nil"/>
              <w:bottom w:val="single" w:sz="4" w:space="0" w:color="auto"/>
              <w:right w:val="single" w:sz="4" w:space="0" w:color="auto"/>
            </w:tcBorders>
            <w:shd w:val="clear" w:color="auto" w:fill="auto"/>
            <w:vAlign w:val="center"/>
            <w:hideMark/>
          </w:tcPr>
          <w:p w14:paraId="53D57039" w14:textId="77777777" w:rsidR="000D617F" w:rsidRPr="000D617F" w:rsidRDefault="000D617F" w:rsidP="000D617F">
            <w:pPr>
              <w:spacing w:after="0" w:line="240" w:lineRule="auto"/>
              <w:rPr>
                <w:rFonts w:ascii="Times New Roman" w:eastAsia="Times New Roman" w:hAnsi="Times New Roman" w:cs="Times New Roman"/>
                <w:color w:val="000000"/>
                <w:sz w:val="24"/>
                <w:szCs w:val="24"/>
                <w:lang w:val="en-GB" w:eastAsia="en-GB"/>
              </w:rPr>
            </w:pPr>
            <w:r w:rsidRPr="000D617F">
              <w:rPr>
                <w:rFonts w:ascii="Times New Roman" w:eastAsia="Times New Roman" w:hAnsi="Times New Roman" w:cs="Times New Roman"/>
                <w:color w:val="000000"/>
                <w:sz w:val="24"/>
                <w:szCs w:val="24"/>
                <w:lang w:val="en-GB" w:eastAsia="en-GB"/>
              </w:rPr>
              <w:t>Giáo trình đo đạc</w:t>
            </w:r>
          </w:p>
        </w:tc>
        <w:tc>
          <w:tcPr>
            <w:tcW w:w="2800" w:type="dxa"/>
            <w:tcBorders>
              <w:top w:val="single" w:sz="4" w:space="0" w:color="auto"/>
              <w:left w:val="nil"/>
              <w:bottom w:val="single" w:sz="4" w:space="0" w:color="auto"/>
              <w:right w:val="single" w:sz="4" w:space="0" w:color="auto"/>
            </w:tcBorders>
            <w:shd w:val="clear" w:color="auto" w:fill="auto"/>
            <w:vAlign w:val="center"/>
            <w:hideMark/>
          </w:tcPr>
          <w:p w14:paraId="3E3F2F5F" w14:textId="77777777" w:rsidR="000D617F" w:rsidRPr="000D617F" w:rsidRDefault="000D617F" w:rsidP="000D617F">
            <w:pPr>
              <w:spacing w:after="0" w:line="240" w:lineRule="auto"/>
              <w:rPr>
                <w:rFonts w:ascii="Times New Roman" w:eastAsia="Times New Roman" w:hAnsi="Times New Roman" w:cs="Times New Roman"/>
                <w:color w:val="000000"/>
                <w:sz w:val="24"/>
                <w:szCs w:val="24"/>
                <w:lang w:val="en-GB" w:eastAsia="en-GB"/>
              </w:rPr>
            </w:pPr>
            <w:r w:rsidRPr="000D617F">
              <w:rPr>
                <w:rFonts w:ascii="Times New Roman" w:eastAsia="Times New Roman" w:hAnsi="Times New Roman" w:cs="Times New Roman"/>
                <w:color w:val="000000"/>
                <w:sz w:val="24"/>
                <w:szCs w:val="24"/>
                <w:lang w:val="en-GB" w:eastAsia="en-GB"/>
              </w:rPr>
              <w:t xml:space="preserve">Trần Thị Sinh, Nguyễn Cảnh Anh Trí, Đào Ngọc Hồng Vân </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1909223C" w14:textId="77777777" w:rsidR="000D617F" w:rsidRPr="000D617F" w:rsidRDefault="000D617F" w:rsidP="000D617F">
            <w:pPr>
              <w:spacing w:after="0" w:line="240" w:lineRule="auto"/>
              <w:jc w:val="center"/>
              <w:rPr>
                <w:rFonts w:ascii="Times New Roman" w:eastAsia="Times New Roman" w:hAnsi="Times New Roman" w:cs="Times New Roman"/>
                <w:color w:val="000000"/>
                <w:sz w:val="24"/>
                <w:szCs w:val="24"/>
                <w:lang w:val="en-GB" w:eastAsia="en-GB"/>
              </w:rPr>
            </w:pPr>
            <w:r w:rsidRPr="000D617F">
              <w:rPr>
                <w:rFonts w:ascii="Times New Roman" w:eastAsia="Times New Roman" w:hAnsi="Times New Roman" w:cs="Times New Roman"/>
                <w:color w:val="000000"/>
                <w:sz w:val="24"/>
                <w:szCs w:val="24"/>
                <w:lang w:val="en-GB" w:eastAsia="en-GB"/>
              </w:rPr>
              <w:t>10</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0E731FA8" w14:textId="77777777" w:rsidR="000D617F" w:rsidRPr="000D617F" w:rsidRDefault="000D617F" w:rsidP="000D617F">
            <w:pPr>
              <w:spacing w:after="0" w:line="240" w:lineRule="auto"/>
              <w:jc w:val="center"/>
              <w:rPr>
                <w:rFonts w:ascii="Times New Roman" w:eastAsia="Times New Roman" w:hAnsi="Times New Roman" w:cs="Times New Roman"/>
                <w:color w:val="000000"/>
                <w:sz w:val="24"/>
                <w:szCs w:val="24"/>
                <w:lang w:val="en-GB" w:eastAsia="en-GB"/>
              </w:rPr>
            </w:pPr>
            <w:r w:rsidRPr="000D617F">
              <w:rPr>
                <w:rFonts w:ascii="Times New Roman" w:eastAsia="Times New Roman" w:hAnsi="Times New Roman" w:cs="Times New Roman"/>
                <w:color w:val="000000"/>
                <w:sz w:val="24"/>
                <w:szCs w:val="24"/>
                <w:lang w:val="en-GB" w:eastAsia="en-GB"/>
              </w:rPr>
              <w:t>48,000</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14:paraId="71922AEC" w14:textId="77777777" w:rsidR="000D617F" w:rsidRPr="000D617F" w:rsidRDefault="000D617F" w:rsidP="000D617F">
            <w:pPr>
              <w:spacing w:after="0" w:line="240" w:lineRule="auto"/>
              <w:jc w:val="center"/>
              <w:rPr>
                <w:rFonts w:ascii="Times New Roman" w:eastAsia="Times New Roman" w:hAnsi="Times New Roman" w:cs="Times New Roman"/>
                <w:color w:val="000000"/>
                <w:sz w:val="24"/>
                <w:szCs w:val="24"/>
                <w:lang w:val="en-GB" w:eastAsia="en-GB"/>
              </w:rPr>
            </w:pPr>
            <w:r w:rsidRPr="000D617F">
              <w:rPr>
                <w:rFonts w:ascii="Times New Roman" w:eastAsia="Times New Roman" w:hAnsi="Times New Roman" w:cs="Times New Roman"/>
                <w:color w:val="000000"/>
                <w:sz w:val="24"/>
                <w:szCs w:val="24"/>
                <w:lang w:val="en-GB" w:eastAsia="en-GB"/>
              </w:rPr>
              <w:t>480,000</w:t>
            </w:r>
          </w:p>
        </w:tc>
      </w:tr>
      <w:tr w:rsidR="000D617F" w:rsidRPr="000D617F" w14:paraId="261F4732" w14:textId="77777777" w:rsidTr="007772BC">
        <w:trPr>
          <w:trHeight w:val="1890"/>
        </w:trPr>
        <w:tc>
          <w:tcPr>
            <w:tcW w:w="6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025B33" w14:textId="77777777" w:rsidR="000D617F" w:rsidRPr="000D617F" w:rsidRDefault="000D617F" w:rsidP="000D617F">
            <w:pPr>
              <w:spacing w:after="0" w:line="240" w:lineRule="auto"/>
              <w:jc w:val="center"/>
              <w:rPr>
                <w:rFonts w:ascii="Times New Roman" w:eastAsia="Times New Roman" w:hAnsi="Times New Roman" w:cs="Times New Roman"/>
                <w:color w:val="000000"/>
                <w:sz w:val="24"/>
                <w:szCs w:val="24"/>
                <w:lang w:val="en-GB" w:eastAsia="en-GB"/>
              </w:rPr>
            </w:pPr>
            <w:r w:rsidRPr="000D617F">
              <w:rPr>
                <w:rFonts w:ascii="Times New Roman" w:eastAsia="Times New Roman" w:hAnsi="Times New Roman" w:cs="Times New Roman"/>
                <w:color w:val="000000"/>
                <w:sz w:val="24"/>
                <w:szCs w:val="24"/>
                <w:lang w:val="en-GB" w:eastAsia="en-GB"/>
              </w:rPr>
              <w:t>9</w:t>
            </w:r>
          </w:p>
        </w:tc>
        <w:tc>
          <w:tcPr>
            <w:tcW w:w="3220" w:type="dxa"/>
            <w:tcBorders>
              <w:top w:val="single" w:sz="4" w:space="0" w:color="auto"/>
              <w:left w:val="nil"/>
              <w:bottom w:val="single" w:sz="4" w:space="0" w:color="auto"/>
              <w:right w:val="single" w:sz="4" w:space="0" w:color="auto"/>
            </w:tcBorders>
            <w:shd w:val="clear" w:color="auto" w:fill="auto"/>
            <w:vAlign w:val="center"/>
            <w:hideMark/>
          </w:tcPr>
          <w:p w14:paraId="5C716115" w14:textId="77777777" w:rsidR="000D617F" w:rsidRPr="000D617F" w:rsidRDefault="000D617F" w:rsidP="000D617F">
            <w:pPr>
              <w:spacing w:after="0" w:line="240" w:lineRule="auto"/>
              <w:rPr>
                <w:rFonts w:ascii="Times New Roman" w:eastAsia="Times New Roman" w:hAnsi="Times New Roman" w:cs="Times New Roman"/>
                <w:sz w:val="24"/>
                <w:szCs w:val="24"/>
                <w:lang w:val="en-GB" w:eastAsia="en-GB"/>
              </w:rPr>
            </w:pPr>
            <w:r w:rsidRPr="000D617F">
              <w:rPr>
                <w:rFonts w:ascii="Times New Roman" w:eastAsia="Times New Roman" w:hAnsi="Times New Roman" w:cs="Times New Roman"/>
                <w:sz w:val="24"/>
                <w:szCs w:val="24"/>
                <w:lang w:val="en-GB" w:eastAsia="en-GB"/>
              </w:rPr>
              <w:t>Sổ tay pháp luật đất đai. Những quy đinh mới được sửa đổi bổ sung về quy hoạch, kế hoạch sử dụng đất. Áp dụng từ 01/01/2019</w:t>
            </w:r>
          </w:p>
        </w:tc>
        <w:tc>
          <w:tcPr>
            <w:tcW w:w="2800" w:type="dxa"/>
            <w:tcBorders>
              <w:top w:val="single" w:sz="4" w:space="0" w:color="auto"/>
              <w:left w:val="nil"/>
              <w:bottom w:val="single" w:sz="4" w:space="0" w:color="auto"/>
              <w:right w:val="single" w:sz="4" w:space="0" w:color="auto"/>
            </w:tcBorders>
            <w:shd w:val="clear" w:color="auto" w:fill="auto"/>
            <w:vAlign w:val="center"/>
            <w:hideMark/>
          </w:tcPr>
          <w:p w14:paraId="04A64D41" w14:textId="77777777" w:rsidR="000D617F" w:rsidRPr="000D617F" w:rsidRDefault="000D617F" w:rsidP="000D617F">
            <w:pPr>
              <w:spacing w:after="0" w:line="240" w:lineRule="auto"/>
              <w:rPr>
                <w:rFonts w:ascii="Times New Roman" w:eastAsia="Times New Roman" w:hAnsi="Times New Roman" w:cs="Times New Roman"/>
                <w:sz w:val="24"/>
                <w:szCs w:val="24"/>
                <w:lang w:val="en-GB" w:eastAsia="en-GB"/>
              </w:rPr>
            </w:pPr>
            <w:r w:rsidRPr="000D617F">
              <w:rPr>
                <w:rFonts w:ascii="Times New Roman" w:eastAsia="Times New Roman" w:hAnsi="Times New Roman" w:cs="Times New Roman"/>
                <w:sz w:val="24"/>
                <w:szCs w:val="24"/>
                <w:lang w:val="en-GB" w:eastAsia="en-GB"/>
              </w:rPr>
              <w:t>Phượng Vũ</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7AEE7C4B" w14:textId="77777777" w:rsidR="000D617F" w:rsidRPr="000D617F" w:rsidRDefault="000D617F" w:rsidP="000D617F">
            <w:pPr>
              <w:spacing w:after="0" w:line="240" w:lineRule="auto"/>
              <w:jc w:val="center"/>
              <w:rPr>
                <w:rFonts w:ascii="Times New Roman" w:eastAsia="Times New Roman" w:hAnsi="Times New Roman" w:cs="Times New Roman"/>
                <w:sz w:val="24"/>
                <w:szCs w:val="24"/>
                <w:lang w:val="en-GB" w:eastAsia="en-GB"/>
              </w:rPr>
            </w:pPr>
            <w:r w:rsidRPr="000D617F">
              <w:rPr>
                <w:rFonts w:ascii="Times New Roman" w:eastAsia="Times New Roman" w:hAnsi="Times New Roman" w:cs="Times New Roman"/>
                <w:sz w:val="24"/>
                <w:szCs w:val="24"/>
                <w:lang w:val="en-GB" w:eastAsia="en-GB"/>
              </w:rPr>
              <w:t>1</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2A23469A" w14:textId="77777777" w:rsidR="000D617F" w:rsidRPr="000D617F" w:rsidRDefault="000D617F" w:rsidP="000D617F">
            <w:pPr>
              <w:spacing w:after="0" w:line="240" w:lineRule="auto"/>
              <w:jc w:val="center"/>
              <w:rPr>
                <w:rFonts w:ascii="Times New Roman" w:eastAsia="Times New Roman" w:hAnsi="Times New Roman" w:cs="Times New Roman"/>
                <w:sz w:val="24"/>
                <w:szCs w:val="24"/>
                <w:lang w:val="en-GB" w:eastAsia="en-GB"/>
              </w:rPr>
            </w:pPr>
            <w:r w:rsidRPr="000D617F">
              <w:rPr>
                <w:rFonts w:ascii="Times New Roman" w:eastAsia="Times New Roman" w:hAnsi="Times New Roman" w:cs="Times New Roman"/>
                <w:sz w:val="24"/>
                <w:szCs w:val="24"/>
                <w:lang w:val="en-GB" w:eastAsia="en-GB"/>
              </w:rPr>
              <w:t>350,000</w:t>
            </w:r>
          </w:p>
        </w:tc>
        <w:tc>
          <w:tcPr>
            <w:tcW w:w="1600" w:type="dxa"/>
            <w:tcBorders>
              <w:top w:val="single" w:sz="4" w:space="0" w:color="auto"/>
              <w:left w:val="nil"/>
              <w:bottom w:val="single" w:sz="4" w:space="0" w:color="auto"/>
              <w:right w:val="single" w:sz="4" w:space="0" w:color="auto"/>
            </w:tcBorders>
            <w:shd w:val="clear" w:color="auto" w:fill="auto"/>
            <w:noWrap/>
            <w:vAlign w:val="center"/>
            <w:hideMark/>
          </w:tcPr>
          <w:p w14:paraId="26585771" w14:textId="77777777" w:rsidR="000D617F" w:rsidRPr="000D617F" w:rsidRDefault="000D617F" w:rsidP="000D617F">
            <w:pPr>
              <w:spacing w:after="0" w:line="240" w:lineRule="auto"/>
              <w:jc w:val="center"/>
              <w:rPr>
                <w:rFonts w:ascii="Times New Roman" w:eastAsia="Times New Roman" w:hAnsi="Times New Roman" w:cs="Times New Roman"/>
                <w:color w:val="000000"/>
                <w:sz w:val="24"/>
                <w:szCs w:val="24"/>
                <w:lang w:val="en-GB" w:eastAsia="en-GB"/>
              </w:rPr>
            </w:pPr>
            <w:r w:rsidRPr="000D617F">
              <w:rPr>
                <w:rFonts w:ascii="Times New Roman" w:eastAsia="Times New Roman" w:hAnsi="Times New Roman" w:cs="Times New Roman"/>
                <w:color w:val="000000"/>
                <w:sz w:val="24"/>
                <w:szCs w:val="24"/>
                <w:lang w:val="en-GB" w:eastAsia="en-GB"/>
              </w:rPr>
              <w:t>350,000</w:t>
            </w:r>
          </w:p>
        </w:tc>
      </w:tr>
      <w:tr w:rsidR="000D617F" w:rsidRPr="000D617F" w14:paraId="572F55C3" w14:textId="77777777" w:rsidTr="007772BC">
        <w:trPr>
          <w:trHeight w:val="945"/>
        </w:trPr>
        <w:tc>
          <w:tcPr>
            <w:tcW w:w="6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FB0509" w14:textId="77777777" w:rsidR="000D617F" w:rsidRPr="000D617F" w:rsidRDefault="000D617F" w:rsidP="000D617F">
            <w:pPr>
              <w:spacing w:after="0" w:line="240" w:lineRule="auto"/>
              <w:jc w:val="center"/>
              <w:rPr>
                <w:rFonts w:ascii="Times New Roman" w:eastAsia="Times New Roman" w:hAnsi="Times New Roman" w:cs="Times New Roman"/>
                <w:color w:val="000000"/>
                <w:sz w:val="24"/>
                <w:szCs w:val="24"/>
                <w:lang w:val="en-GB" w:eastAsia="en-GB"/>
              </w:rPr>
            </w:pPr>
            <w:r w:rsidRPr="000D617F">
              <w:rPr>
                <w:rFonts w:ascii="Times New Roman" w:eastAsia="Times New Roman" w:hAnsi="Times New Roman" w:cs="Times New Roman"/>
                <w:color w:val="000000"/>
                <w:sz w:val="24"/>
                <w:szCs w:val="24"/>
                <w:lang w:val="en-GB" w:eastAsia="en-GB"/>
              </w:rPr>
              <w:t>10</w:t>
            </w:r>
          </w:p>
        </w:tc>
        <w:tc>
          <w:tcPr>
            <w:tcW w:w="3220" w:type="dxa"/>
            <w:tcBorders>
              <w:top w:val="single" w:sz="4" w:space="0" w:color="auto"/>
              <w:left w:val="nil"/>
              <w:bottom w:val="single" w:sz="4" w:space="0" w:color="auto"/>
              <w:right w:val="single" w:sz="4" w:space="0" w:color="auto"/>
            </w:tcBorders>
            <w:shd w:val="clear" w:color="auto" w:fill="auto"/>
            <w:vAlign w:val="center"/>
            <w:hideMark/>
          </w:tcPr>
          <w:p w14:paraId="70FCE2C3" w14:textId="77777777" w:rsidR="000D617F" w:rsidRPr="000D617F" w:rsidRDefault="000D617F" w:rsidP="000D617F">
            <w:pPr>
              <w:spacing w:after="0" w:line="240" w:lineRule="auto"/>
              <w:rPr>
                <w:rFonts w:ascii="Times New Roman" w:eastAsia="Times New Roman" w:hAnsi="Times New Roman" w:cs="Times New Roman"/>
                <w:sz w:val="24"/>
                <w:szCs w:val="24"/>
                <w:lang w:val="en-GB" w:eastAsia="en-GB"/>
              </w:rPr>
            </w:pPr>
            <w:r w:rsidRPr="000D617F">
              <w:rPr>
                <w:rFonts w:ascii="Times New Roman" w:eastAsia="Times New Roman" w:hAnsi="Times New Roman" w:cs="Times New Roman"/>
                <w:sz w:val="24"/>
                <w:szCs w:val="24"/>
                <w:lang w:val="en-GB" w:eastAsia="en-GB"/>
              </w:rPr>
              <w:t>Chỉ dẫn áp dụng các điều và văn bản luật đất đai từ năm 2013 đến năm 2018</w:t>
            </w:r>
          </w:p>
        </w:tc>
        <w:tc>
          <w:tcPr>
            <w:tcW w:w="2800" w:type="dxa"/>
            <w:tcBorders>
              <w:top w:val="single" w:sz="4" w:space="0" w:color="auto"/>
              <w:left w:val="nil"/>
              <w:bottom w:val="single" w:sz="4" w:space="0" w:color="auto"/>
              <w:right w:val="single" w:sz="4" w:space="0" w:color="auto"/>
            </w:tcBorders>
            <w:shd w:val="clear" w:color="auto" w:fill="auto"/>
            <w:vAlign w:val="center"/>
            <w:hideMark/>
          </w:tcPr>
          <w:p w14:paraId="30945165" w14:textId="77777777" w:rsidR="000D617F" w:rsidRPr="000D617F" w:rsidRDefault="000D617F" w:rsidP="000D617F">
            <w:pPr>
              <w:spacing w:after="0" w:line="240" w:lineRule="auto"/>
              <w:rPr>
                <w:rFonts w:ascii="Times New Roman" w:eastAsia="Times New Roman" w:hAnsi="Times New Roman" w:cs="Times New Roman"/>
                <w:sz w:val="24"/>
                <w:szCs w:val="24"/>
                <w:lang w:val="en-GB" w:eastAsia="en-GB"/>
              </w:rPr>
            </w:pPr>
            <w:r w:rsidRPr="000D617F">
              <w:rPr>
                <w:rFonts w:ascii="Times New Roman" w:eastAsia="Times New Roman" w:hAnsi="Times New Roman" w:cs="Times New Roman"/>
                <w:sz w:val="24"/>
                <w:szCs w:val="24"/>
                <w:lang w:val="en-GB" w:eastAsia="en-GB"/>
              </w:rPr>
              <w:t>Quốc hội</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45036197" w14:textId="77777777" w:rsidR="000D617F" w:rsidRPr="000D617F" w:rsidRDefault="000D617F" w:rsidP="000D617F">
            <w:pPr>
              <w:spacing w:after="0" w:line="240" w:lineRule="auto"/>
              <w:jc w:val="center"/>
              <w:rPr>
                <w:rFonts w:ascii="Times New Roman" w:eastAsia="Times New Roman" w:hAnsi="Times New Roman" w:cs="Times New Roman"/>
                <w:sz w:val="24"/>
                <w:szCs w:val="24"/>
                <w:lang w:val="en-GB" w:eastAsia="en-GB"/>
              </w:rPr>
            </w:pPr>
            <w:r w:rsidRPr="000D617F">
              <w:rPr>
                <w:rFonts w:ascii="Times New Roman" w:eastAsia="Times New Roman" w:hAnsi="Times New Roman" w:cs="Times New Roman"/>
                <w:sz w:val="24"/>
                <w:szCs w:val="24"/>
                <w:lang w:val="en-GB" w:eastAsia="en-GB"/>
              </w:rPr>
              <w:t>1</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2DC3A5CA" w14:textId="77777777" w:rsidR="000D617F" w:rsidRPr="000D617F" w:rsidRDefault="000D617F" w:rsidP="000D617F">
            <w:pPr>
              <w:spacing w:after="0" w:line="240" w:lineRule="auto"/>
              <w:jc w:val="center"/>
              <w:rPr>
                <w:rFonts w:ascii="Times New Roman" w:eastAsia="Times New Roman" w:hAnsi="Times New Roman" w:cs="Times New Roman"/>
                <w:sz w:val="24"/>
                <w:szCs w:val="24"/>
                <w:lang w:val="en-GB" w:eastAsia="en-GB"/>
              </w:rPr>
            </w:pPr>
            <w:r w:rsidRPr="000D617F">
              <w:rPr>
                <w:rFonts w:ascii="Times New Roman" w:eastAsia="Times New Roman" w:hAnsi="Times New Roman" w:cs="Times New Roman"/>
                <w:sz w:val="24"/>
                <w:szCs w:val="24"/>
                <w:lang w:val="en-GB" w:eastAsia="en-GB"/>
              </w:rPr>
              <w:t>380,000</w:t>
            </w:r>
          </w:p>
        </w:tc>
        <w:tc>
          <w:tcPr>
            <w:tcW w:w="1600" w:type="dxa"/>
            <w:tcBorders>
              <w:top w:val="single" w:sz="4" w:space="0" w:color="auto"/>
              <w:left w:val="nil"/>
              <w:bottom w:val="single" w:sz="4" w:space="0" w:color="auto"/>
              <w:right w:val="single" w:sz="4" w:space="0" w:color="auto"/>
            </w:tcBorders>
            <w:shd w:val="clear" w:color="auto" w:fill="auto"/>
            <w:noWrap/>
            <w:vAlign w:val="center"/>
            <w:hideMark/>
          </w:tcPr>
          <w:p w14:paraId="45BBF83F" w14:textId="77777777" w:rsidR="000D617F" w:rsidRPr="000D617F" w:rsidRDefault="000D617F" w:rsidP="000D617F">
            <w:pPr>
              <w:spacing w:after="0" w:line="240" w:lineRule="auto"/>
              <w:jc w:val="center"/>
              <w:rPr>
                <w:rFonts w:ascii="Times New Roman" w:eastAsia="Times New Roman" w:hAnsi="Times New Roman" w:cs="Times New Roman"/>
                <w:color w:val="000000"/>
                <w:sz w:val="24"/>
                <w:szCs w:val="24"/>
                <w:lang w:val="en-GB" w:eastAsia="en-GB"/>
              </w:rPr>
            </w:pPr>
            <w:r w:rsidRPr="000D617F">
              <w:rPr>
                <w:rFonts w:ascii="Times New Roman" w:eastAsia="Times New Roman" w:hAnsi="Times New Roman" w:cs="Times New Roman"/>
                <w:color w:val="000000"/>
                <w:sz w:val="24"/>
                <w:szCs w:val="24"/>
                <w:lang w:val="en-GB" w:eastAsia="en-GB"/>
              </w:rPr>
              <w:t>380,000</w:t>
            </w:r>
          </w:p>
        </w:tc>
      </w:tr>
      <w:tr w:rsidR="000D617F" w:rsidRPr="000D617F" w14:paraId="6A3FA4BF" w14:textId="77777777" w:rsidTr="007772BC">
        <w:trPr>
          <w:trHeight w:val="1575"/>
        </w:trPr>
        <w:tc>
          <w:tcPr>
            <w:tcW w:w="6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FA019D" w14:textId="77777777" w:rsidR="000D617F" w:rsidRPr="000D617F" w:rsidRDefault="000D617F" w:rsidP="000D617F">
            <w:pPr>
              <w:spacing w:after="0" w:line="240" w:lineRule="auto"/>
              <w:jc w:val="center"/>
              <w:rPr>
                <w:rFonts w:ascii="Times New Roman" w:eastAsia="Times New Roman" w:hAnsi="Times New Roman" w:cs="Times New Roman"/>
                <w:color w:val="000000"/>
                <w:sz w:val="24"/>
                <w:szCs w:val="24"/>
                <w:lang w:val="en-GB" w:eastAsia="en-GB"/>
              </w:rPr>
            </w:pPr>
            <w:r w:rsidRPr="000D617F">
              <w:rPr>
                <w:rFonts w:ascii="Times New Roman" w:eastAsia="Times New Roman" w:hAnsi="Times New Roman" w:cs="Times New Roman"/>
                <w:color w:val="000000"/>
                <w:sz w:val="24"/>
                <w:szCs w:val="24"/>
                <w:lang w:val="en-GB" w:eastAsia="en-GB"/>
              </w:rPr>
              <w:t>11</w:t>
            </w:r>
          </w:p>
        </w:tc>
        <w:tc>
          <w:tcPr>
            <w:tcW w:w="3220" w:type="dxa"/>
            <w:tcBorders>
              <w:top w:val="single" w:sz="4" w:space="0" w:color="auto"/>
              <w:left w:val="nil"/>
              <w:bottom w:val="single" w:sz="4" w:space="0" w:color="auto"/>
              <w:right w:val="single" w:sz="4" w:space="0" w:color="auto"/>
            </w:tcBorders>
            <w:shd w:val="clear" w:color="auto" w:fill="auto"/>
            <w:vAlign w:val="center"/>
            <w:hideMark/>
          </w:tcPr>
          <w:p w14:paraId="0B1CD3D5" w14:textId="77777777" w:rsidR="000D617F" w:rsidRPr="000D617F" w:rsidRDefault="000D617F" w:rsidP="000D617F">
            <w:pPr>
              <w:spacing w:after="0" w:line="240" w:lineRule="auto"/>
              <w:rPr>
                <w:rFonts w:ascii="Times New Roman" w:eastAsia="Times New Roman" w:hAnsi="Times New Roman" w:cs="Times New Roman"/>
                <w:sz w:val="24"/>
                <w:szCs w:val="24"/>
                <w:lang w:val="en-GB" w:eastAsia="en-GB"/>
              </w:rPr>
            </w:pPr>
            <w:r w:rsidRPr="000D617F">
              <w:rPr>
                <w:rFonts w:ascii="Times New Roman" w:eastAsia="Times New Roman" w:hAnsi="Times New Roman" w:cs="Times New Roman"/>
                <w:sz w:val="24"/>
                <w:szCs w:val="24"/>
                <w:lang w:val="en-GB" w:eastAsia="en-GB"/>
              </w:rPr>
              <w:t>Các thông tư hướng dẫn chi tiết của Bộ tài nguyên và Môi trường, Bộ Xây dựng, Bộ Tài chính về đất và nhà ở</w:t>
            </w:r>
          </w:p>
        </w:tc>
        <w:tc>
          <w:tcPr>
            <w:tcW w:w="2800" w:type="dxa"/>
            <w:tcBorders>
              <w:top w:val="single" w:sz="4" w:space="0" w:color="auto"/>
              <w:left w:val="nil"/>
              <w:bottom w:val="single" w:sz="4" w:space="0" w:color="auto"/>
              <w:right w:val="single" w:sz="4" w:space="0" w:color="auto"/>
            </w:tcBorders>
            <w:shd w:val="clear" w:color="auto" w:fill="auto"/>
            <w:vAlign w:val="center"/>
            <w:hideMark/>
          </w:tcPr>
          <w:p w14:paraId="6BF74627" w14:textId="77777777" w:rsidR="000D617F" w:rsidRPr="000D617F" w:rsidRDefault="000D617F" w:rsidP="000D617F">
            <w:pPr>
              <w:spacing w:after="0" w:line="240" w:lineRule="auto"/>
              <w:rPr>
                <w:rFonts w:ascii="Times New Roman" w:eastAsia="Times New Roman" w:hAnsi="Times New Roman" w:cs="Times New Roman"/>
                <w:sz w:val="24"/>
                <w:szCs w:val="24"/>
                <w:lang w:val="en-GB" w:eastAsia="en-GB"/>
              </w:rPr>
            </w:pPr>
            <w:r w:rsidRPr="000D617F">
              <w:rPr>
                <w:rFonts w:ascii="Times New Roman" w:eastAsia="Times New Roman" w:hAnsi="Times New Roman" w:cs="Times New Roman"/>
                <w:sz w:val="24"/>
                <w:szCs w:val="24"/>
                <w:lang w:val="en-GB" w:eastAsia="en-GB"/>
              </w:rPr>
              <w:t>Quý Lâm, Kính Phượng</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084B33B8" w14:textId="77777777" w:rsidR="000D617F" w:rsidRPr="000D617F" w:rsidRDefault="000D617F" w:rsidP="000D617F">
            <w:pPr>
              <w:spacing w:after="0" w:line="240" w:lineRule="auto"/>
              <w:jc w:val="center"/>
              <w:rPr>
                <w:rFonts w:ascii="Times New Roman" w:eastAsia="Times New Roman" w:hAnsi="Times New Roman" w:cs="Times New Roman"/>
                <w:sz w:val="24"/>
                <w:szCs w:val="24"/>
                <w:lang w:val="en-GB" w:eastAsia="en-GB"/>
              </w:rPr>
            </w:pPr>
            <w:r w:rsidRPr="000D617F">
              <w:rPr>
                <w:rFonts w:ascii="Times New Roman" w:eastAsia="Times New Roman" w:hAnsi="Times New Roman" w:cs="Times New Roman"/>
                <w:sz w:val="24"/>
                <w:szCs w:val="24"/>
                <w:lang w:val="en-GB" w:eastAsia="en-GB"/>
              </w:rPr>
              <w:t>1</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480BBC89" w14:textId="77777777" w:rsidR="000D617F" w:rsidRPr="000D617F" w:rsidRDefault="000D617F" w:rsidP="000D617F">
            <w:pPr>
              <w:spacing w:after="0" w:line="240" w:lineRule="auto"/>
              <w:jc w:val="center"/>
              <w:rPr>
                <w:rFonts w:ascii="Times New Roman" w:eastAsia="Times New Roman" w:hAnsi="Times New Roman" w:cs="Times New Roman"/>
                <w:sz w:val="24"/>
                <w:szCs w:val="24"/>
                <w:lang w:val="en-GB" w:eastAsia="en-GB"/>
              </w:rPr>
            </w:pPr>
            <w:r w:rsidRPr="000D617F">
              <w:rPr>
                <w:rFonts w:ascii="Times New Roman" w:eastAsia="Times New Roman" w:hAnsi="Times New Roman" w:cs="Times New Roman"/>
                <w:sz w:val="24"/>
                <w:szCs w:val="24"/>
                <w:lang w:val="en-GB" w:eastAsia="en-GB"/>
              </w:rPr>
              <w:t>350,000</w:t>
            </w:r>
          </w:p>
        </w:tc>
        <w:tc>
          <w:tcPr>
            <w:tcW w:w="1600" w:type="dxa"/>
            <w:tcBorders>
              <w:top w:val="single" w:sz="4" w:space="0" w:color="auto"/>
              <w:left w:val="nil"/>
              <w:bottom w:val="single" w:sz="4" w:space="0" w:color="auto"/>
              <w:right w:val="single" w:sz="4" w:space="0" w:color="auto"/>
            </w:tcBorders>
            <w:shd w:val="clear" w:color="auto" w:fill="auto"/>
            <w:noWrap/>
            <w:vAlign w:val="center"/>
            <w:hideMark/>
          </w:tcPr>
          <w:p w14:paraId="054CB16F" w14:textId="77777777" w:rsidR="000D617F" w:rsidRPr="000D617F" w:rsidRDefault="000D617F" w:rsidP="000D617F">
            <w:pPr>
              <w:spacing w:after="0" w:line="240" w:lineRule="auto"/>
              <w:jc w:val="center"/>
              <w:rPr>
                <w:rFonts w:ascii="Times New Roman" w:eastAsia="Times New Roman" w:hAnsi="Times New Roman" w:cs="Times New Roman"/>
                <w:color w:val="000000"/>
                <w:sz w:val="24"/>
                <w:szCs w:val="24"/>
                <w:lang w:val="en-GB" w:eastAsia="en-GB"/>
              </w:rPr>
            </w:pPr>
            <w:r w:rsidRPr="000D617F">
              <w:rPr>
                <w:rFonts w:ascii="Times New Roman" w:eastAsia="Times New Roman" w:hAnsi="Times New Roman" w:cs="Times New Roman"/>
                <w:color w:val="000000"/>
                <w:sz w:val="24"/>
                <w:szCs w:val="24"/>
                <w:lang w:val="en-GB" w:eastAsia="en-GB"/>
              </w:rPr>
              <w:t>350,000</w:t>
            </w:r>
          </w:p>
        </w:tc>
      </w:tr>
      <w:tr w:rsidR="000D617F" w:rsidRPr="000D617F" w14:paraId="0F7D5B3A" w14:textId="77777777" w:rsidTr="007772BC">
        <w:trPr>
          <w:trHeight w:val="1260"/>
        </w:trPr>
        <w:tc>
          <w:tcPr>
            <w:tcW w:w="6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A020C9" w14:textId="77777777" w:rsidR="000D617F" w:rsidRPr="000D617F" w:rsidRDefault="000D617F" w:rsidP="000D617F">
            <w:pPr>
              <w:spacing w:after="0" w:line="240" w:lineRule="auto"/>
              <w:jc w:val="center"/>
              <w:rPr>
                <w:rFonts w:ascii="Times New Roman" w:eastAsia="Times New Roman" w:hAnsi="Times New Roman" w:cs="Times New Roman"/>
                <w:color w:val="000000"/>
                <w:sz w:val="24"/>
                <w:szCs w:val="24"/>
                <w:lang w:val="en-GB" w:eastAsia="en-GB"/>
              </w:rPr>
            </w:pPr>
            <w:r w:rsidRPr="000D617F">
              <w:rPr>
                <w:rFonts w:ascii="Times New Roman" w:eastAsia="Times New Roman" w:hAnsi="Times New Roman" w:cs="Times New Roman"/>
                <w:color w:val="000000"/>
                <w:sz w:val="24"/>
                <w:szCs w:val="24"/>
                <w:lang w:val="en-GB" w:eastAsia="en-GB"/>
              </w:rPr>
              <w:t>12</w:t>
            </w:r>
          </w:p>
        </w:tc>
        <w:tc>
          <w:tcPr>
            <w:tcW w:w="3220" w:type="dxa"/>
            <w:tcBorders>
              <w:top w:val="single" w:sz="4" w:space="0" w:color="auto"/>
              <w:left w:val="nil"/>
              <w:bottom w:val="single" w:sz="4" w:space="0" w:color="auto"/>
              <w:right w:val="single" w:sz="4" w:space="0" w:color="auto"/>
            </w:tcBorders>
            <w:shd w:val="clear" w:color="auto" w:fill="auto"/>
            <w:vAlign w:val="center"/>
            <w:hideMark/>
          </w:tcPr>
          <w:p w14:paraId="681679FC" w14:textId="77777777" w:rsidR="000D617F" w:rsidRPr="000D617F" w:rsidRDefault="000D617F" w:rsidP="000D617F">
            <w:pPr>
              <w:spacing w:after="0" w:line="240" w:lineRule="auto"/>
              <w:rPr>
                <w:rFonts w:ascii="Times New Roman" w:eastAsia="Times New Roman" w:hAnsi="Times New Roman" w:cs="Times New Roman"/>
                <w:sz w:val="24"/>
                <w:szCs w:val="24"/>
                <w:lang w:val="en-GB" w:eastAsia="en-GB"/>
              </w:rPr>
            </w:pPr>
            <w:r w:rsidRPr="000D617F">
              <w:rPr>
                <w:rFonts w:ascii="Times New Roman" w:eastAsia="Times New Roman" w:hAnsi="Times New Roman" w:cs="Times New Roman"/>
                <w:sz w:val="24"/>
                <w:szCs w:val="24"/>
                <w:lang w:val="en-GB" w:eastAsia="en-GB"/>
              </w:rPr>
              <w:t>Luật đất đai quy định mới về xử phạt vi phạm hành chính trong lĩnh vực đất đai nhà ở</w:t>
            </w:r>
          </w:p>
        </w:tc>
        <w:tc>
          <w:tcPr>
            <w:tcW w:w="2800" w:type="dxa"/>
            <w:tcBorders>
              <w:top w:val="single" w:sz="4" w:space="0" w:color="auto"/>
              <w:left w:val="nil"/>
              <w:bottom w:val="single" w:sz="4" w:space="0" w:color="auto"/>
              <w:right w:val="single" w:sz="4" w:space="0" w:color="auto"/>
            </w:tcBorders>
            <w:shd w:val="clear" w:color="auto" w:fill="auto"/>
            <w:vAlign w:val="center"/>
            <w:hideMark/>
          </w:tcPr>
          <w:p w14:paraId="4152B6E0" w14:textId="77777777" w:rsidR="000D617F" w:rsidRPr="000D617F" w:rsidRDefault="000D617F" w:rsidP="000D617F">
            <w:pPr>
              <w:spacing w:after="0" w:line="240" w:lineRule="auto"/>
              <w:rPr>
                <w:rFonts w:ascii="Times New Roman" w:eastAsia="Times New Roman" w:hAnsi="Times New Roman" w:cs="Times New Roman"/>
                <w:sz w:val="24"/>
                <w:szCs w:val="24"/>
                <w:lang w:val="en-GB" w:eastAsia="en-GB"/>
              </w:rPr>
            </w:pPr>
            <w:r w:rsidRPr="000D617F">
              <w:rPr>
                <w:rFonts w:ascii="Times New Roman" w:eastAsia="Times New Roman" w:hAnsi="Times New Roman" w:cs="Times New Roman"/>
                <w:sz w:val="24"/>
                <w:szCs w:val="24"/>
                <w:lang w:val="en-GB" w:eastAsia="en-GB"/>
              </w:rPr>
              <w:t>Hữu Đại</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1D3E92A8" w14:textId="77777777" w:rsidR="000D617F" w:rsidRPr="000D617F" w:rsidRDefault="000D617F" w:rsidP="000D617F">
            <w:pPr>
              <w:spacing w:after="0" w:line="240" w:lineRule="auto"/>
              <w:jc w:val="center"/>
              <w:rPr>
                <w:rFonts w:ascii="Times New Roman" w:eastAsia="Times New Roman" w:hAnsi="Times New Roman" w:cs="Times New Roman"/>
                <w:sz w:val="24"/>
                <w:szCs w:val="24"/>
                <w:lang w:val="en-GB" w:eastAsia="en-GB"/>
              </w:rPr>
            </w:pPr>
            <w:r w:rsidRPr="000D617F">
              <w:rPr>
                <w:rFonts w:ascii="Times New Roman" w:eastAsia="Times New Roman" w:hAnsi="Times New Roman" w:cs="Times New Roman"/>
                <w:sz w:val="24"/>
                <w:szCs w:val="24"/>
                <w:lang w:val="en-GB" w:eastAsia="en-GB"/>
              </w:rPr>
              <w:t>1</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048D045C" w14:textId="77777777" w:rsidR="000D617F" w:rsidRPr="000D617F" w:rsidRDefault="000D617F" w:rsidP="000D617F">
            <w:pPr>
              <w:spacing w:after="0" w:line="240" w:lineRule="auto"/>
              <w:jc w:val="center"/>
              <w:rPr>
                <w:rFonts w:ascii="Times New Roman" w:eastAsia="Times New Roman" w:hAnsi="Times New Roman" w:cs="Times New Roman"/>
                <w:sz w:val="24"/>
                <w:szCs w:val="24"/>
                <w:lang w:val="en-GB" w:eastAsia="en-GB"/>
              </w:rPr>
            </w:pPr>
            <w:r w:rsidRPr="000D617F">
              <w:rPr>
                <w:rFonts w:ascii="Times New Roman" w:eastAsia="Times New Roman" w:hAnsi="Times New Roman" w:cs="Times New Roman"/>
                <w:sz w:val="24"/>
                <w:szCs w:val="24"/>
                <w:lang w:val="en-GB" w:eastAsia="en-GB"/>
              </w:rPr>
              <w:t>350,000</w:t>
            </w:r>
          </w:p>
        </w:tc>
        <w:tc>
          <w:tcPr>
            <w:tcW w:w="1600" w:type="dxa"/>
            <w:tcBorders>
              <w:top w:val="single" w:sz="4" w:space="0" w:color="auto"/>
              <w:left w:val="nil"/>
              <w:bottom w:val="single" w:sz="4" w:space="0" w:color="auto"/>
              <w:right w:val="single" w:sz="4" w:space="0" w:color="auto"/>
            </w:tcBorders>
            <w:shd w:val="clear" w:color="auto" w:fill="auto"/>
            <w:noWrap/>
            <w:vAlign w:val="center"/>
            <w:hideMark/>
          </w:tcPr>
          <w:p w14:paraId="30ED0248" w14:textId="77777777" w:rsidR="000D617F" w:rsidRPr="000D617F" w:rsidRDefault="000D617F" w:rsidP="000D617F">
            <w:pPr>
              <w:spacing w:after="0" w:line="240" w:lineRule="auto"/>
              <w:jc w:val="center"/>
              <w:rPr>
                <w:rFonts w:ascii="Times New Roman" w:eastAsia="Times New Roman" w:hAnsi="Times New Roman" w:cs="Times New Roman"/>
                <w:color w:val="000000"/>
                <w:sz w:val="24"/>
                <w:szCs w:val="24"/>
                <w:lang w:val="en-GB" w:eastAsia="en-GB"/>
              </w:rPr>
            </w:pPr>
            <w:r w:rsidRPr="000D617F">
              <w:rPr>
                <w:rFonts w:ascii="Times New Roman" w:eastAsia="Times New Roman" w:hAnsi="Times New Roman" w:cs="Times New Roman"/>
                <w:color w:val="000000"/>
                <w:sz w:val="24"/>
                <w:szCs w:val="24"/>
                <w:lang w:val="en-GB" w:eastAsia="en-GB"/>
              </w:rPr>
              <w:t>350,000</w:t>
            </w:r>
          </w:p>
        </w:tc>
      </w:tr>
      <w:tr w:rsidR="000D617F" w:rsidRPr="000D617F" w14:paraId="4C76962B" w14:textId="77777777" w:rsidTr="007772BC">
        <w:trPr>
          <w:trHeight w:val="754"/>
        </w:trPr>
        <w:tc>
          <w:tcPr>
            <w:tcW w:w="6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217618" w14:textId="77777777" w:rsidR="000D617F" w:rsidRPr="000D617F" w:rsidRDefault="000D617F" w:rsidP="000D617F">
            <w:pPr>
              <w:spacing w:after="0" w:line="240" w:lineRule="auto"/>
              <w:jc w:val="center"/>
              <w:rPr>
                <w:rFonts w:ascii="Times New Roman" w:eastAsia="Times New Roman" w:hAnsi="Times New Roman" w:cs="Times New Roman"/>
                <w:color w:val="000000"/>
                <w:sz w:val="24"/>
                <w:szCs w:val="24"/>
                <w:lang w:val="en-GB" w:eastAsia="en-GB"/>
              </w:rPr>
            </w:pPr>
            <w:r w:rsidRPr="000D617F">
              <w:rPr>
                <w:rFonts w:ascii="Times New Roman" w:eastAsia="Times New Roman" w:hAnsi="Times New Roman" w:cs="Times New Roman"/>
                <w:color w:val="000000"/>
                <w:sz w:val="24"/>
                <w:szCs w:val="24"/>
                <w:lang w:val="en-GB" w:eastAsia="en-GB"/>
              </w:rPr>
              <w:t>13</w:t>
            </w:r>
          </w:p>
        </w:tc>
        <w:tc>
          <w:tcPr>
            <w:tcW w:w="3220" w:type="dxa"/>
            <w:tcBorders>
              <w:top w:val="single" w:sz="4" w:space="0" w:color="auto"/>
              <w:left w:val="nil"/>
              <w:bottom w:val="single" w:sz="4" w:space="0" w:color="auto"/>
              <w:right w:val="single" w:sz="4" w:space="0" w:color="auto"/>
            </w:tcBorders>
            <w:shd w:val="clear" w:color="auto" w:fill="auto"/>
            <w:vAlign w:val="center"/>
            <w:hideMark/>
          </w:tcPr>
          <w:p w14:paraId="39BC4F23" w14:textId="77777777" w:rsidR="000D617F" w:rsidRPr="000D617F" w:rsidRDefault="000D617F" w:rsidP="000D617F">
            <w:pPr>
              <w:spacing w:after="0" w:line="240" w:lineRule="auto"/>
              <w:rPr>
                <w:rFonts w:ascii="Times New Roman" w:eastAsia="Times New Roman" w:hAnsi="Times New Roman" w:cs="Times New Roman"/>
                <w:sz w:val="24"/>
                <w:szCs w:val="24"/>
                <w:lang w:val="en-GB" w:eastAsia="en-GB"/>
              </w:rPr>
            </w:pPr>
            <w:r w:rsidRPr="000D617F">
              <w:rPr>
                <w:rFonts w:ascii="Times New Roman" w:eastAsia="Times New Roman" w:hAnsi="Times New Roman" w:cs="Times New Roman"/>
                <w:sz w:val="24"/>
                <w:szCs w:val="24"/>
                <w:lang w:val="en-GB" w:eastAsia="en-GB"/>
              </w:rPr>
              <w:t>Bình sai tính toán lưới trắc địa và GPS/GNSS</w:t>
            </w:r>
          </w:p>
        </w:tc>
        <w:tc>
          <w:tcPr>
            <w:tcW w:w="2800" w:type="dxa"/>
            <w:tcBorders>
              <w:top w:val="single" w:sz="4" w:space="0" w:color="auto"/>
              <w:left w:val="nil"/>
              <w:bottom w:val="single" w:sz="4" w:space="0" w:color="auto"/>
              <w:right w:val="single" w:sz="4" w:space="0" w:color="auto"/>
            </w:tcBorders>
            <w:shd w:val="clear" w:color="auto" w:fill="auto"/>
            <w:vAlign w:val="center"/>
            <w:hideMark/>
          </w:tcPr>
          <w:p w14:paraId="0834B215" w14:textId="77777777" w:rsidR="000D617F" w:rsidRPr="000D617F" w:rsidRDefault="000D617F" w:rsidP="000D617F">
            <w:pPr>
              <w:spacing w:after="0" w:line="240" w:lineRule="auto"/>
              <w:rPr>
                <w:rFonts w:ascii="Times New Roman" w:eastAsia="Times New Roman" w:hAnsi="Times New Roman" w:cs="Times New Roman"/>
                <w:sz w:val="24"/>
                <w:szCs w:val="24"/>
                <w:lang w:val="en-GB" w:eastAsia="en-GB"/>
              </w:rPr>
            </w:pPr>
            <w:r w:rsidRPr="000D617F">
              <w:rPr>
                <w:rFonts w:ascii="Times New Roman" w:eastAsia="Times New Roman" w:hAnsi="Times New Roman" w:cs="Times New Roman"/>
                <w:sz w:val="24"/>
                <w:szCs w:val="24"/>
                <w:lang w:val="en-GB" w:eastAsia="en-GB"/>
              </w:rPr>
              <w:t>Hoàng Ngọc Hà</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68A0843A" w14:textId="77777777" w:rsidR="000D617F" w:rsidRPr="000D617F" w:rsidRDefault="000D617F" w:rsidP="000D617F">
            <w:pPr>
              <w:spacing w:after="0" w:line="240" w:lineRule="auto"/>
              <w:jc w:val="center"/>
              <w:rPr>
                <w:rFonts w:ascii="Times New Roman" w:eastAsia="Times New Roman" w:hAnsi="Times New Roman" w:cs="Times New Roman"/>
                <w:sz w:val="24"/>
                <w:szCs w:val="24"/>
                <w:lang w:val="en-GB" w:eastAsia="en-GB"/>
              </w:rPr>
            </w:pPr>
            <w:r w:rsidRPr="000D617F">
              <w:rPr>
                <w:rFonts w:ascii="Times New Roman" w:eastAsia="Times New Roman" w:hAnsi="Times New Roman" w:cs="Times New Roman"/>
                <w:sz w:val="24"/>
                <w:szCs w:val="24"/>
                <w:lang w:val="en-GB" w:eastAsia="en-GB"/>
              </w:rPr>
              <w:t>50</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70FD928A" w14:textId="77777777" w:rsidR="000D617F" w:rsidRPr="000D617F" w:rsidRDefault="000D617F" w:rsidP="000D617F">
            <w:pPr>
              <w:spacing w:after="0" w:line="240" w:lineRule="auto"/>
              <w:jc w:val="center"/>
              <w:rPr>
                <w:rFonts w:ascii="Times New Roman" w:eastAsia="Times New Roman" w:hAnsi="Times New Roman" w:cs="Times New Roman"/>
                <w:sz w:val="24"/>
                <w:szCs w:val="24"/>
                <w:lang w:val="en-GB" w:eastAsia="en-GB"/>
              </w:rPr>
            </w:pPr>
            <w:r w:rsidRPr="000D617F">
              <w:rPr>
                <w:rFonts w:ascii="Times New Roman" w:eastAsia="Times New Roman" w:hAnsi="Times New Roman" w:cs="Times New Roman"/>
                <w:sz w:val="24"/>
                <w:szCs w:val="24"/>
                <w:lang w:val="en-GB" w:eastAsia="en-GB"/>
              </w:rPr>
              <w:t>150,000</w:t>
            </w:r>
          </w:p>
        </w:tc>
        <w:tc>
          <w:tcPr>
            <w:tcW w:w="1600" w:type="dxa"/>
            <w:tcBorders>
              <w:top w:val="single" w:sz="4" w:space="0" w:color="auto"/>
              <w:left w:val="nil"/>
              <w:bottom w:val="single" w:sz="4" w:space="0" w:color="auto"/>
              <w:right w:val="single" w:sz="4" w:space="0" w:color="auto"/>
            </w:tcBorders>
            <w:shd w:val="clear" w:color="auto" w:fill="auto"/>
            <w:noWrap/>
            <w:vAlign w:val="center"/>
            <w:hideMark/>
          </w:tcPr>
          <w:p w14:paraId="4AEBA06F" w14:textId="77777777" w:rsidR="000D617F" w:rsidRPr="000D617F" w:rsidRDefault="000D617F" w:rsidP="000D617F">
            <w:pPr>
              <w:spacing w:after="0" w:line="240" w:lineRule="auto"/>
              <w:jc w:val="center"/>
              <w:rPr>
                <w:rFonts w:ascii="Times New Roman" w:eastAsia="Times New Roman" w:hAnsi="Times New Roman" w:cs="Times New Roman"/>
                <w:color w:val="000000"/>
                <w:sz w:val="24"/>
                <w:szCs w:val="24"/>
                <w:lang w:val="en-GB" w:eastAsia="en-GB"/>
              </w:rPr>
            </w:pPr>
            <w:r w:rsidRPr="000D617F">
              <w:rPr>
                <w:rFonts w:ascii="Times New Roman" w:eastAsia="Times New Roman" w:hAnsi="Times New Roman" w:cs="Times New Roman"/>
                <w:color w:val="000000"/>
                <w:sz w:val="24"/>
                <w:szCs w:val="24"/>
                <w:lang w:val="en-GB" w:eastAsia="en-GB"/>
              </w:rPr>
              <w:t>7,500,000</w:t>
            </w:r>
          </w:p>
        </w:tc>
      </w:tr>
      <w:tr w:rsidR="007772BC" w:rsidRPr="000D617F" w14:paraId="5CA8DB38" w14:textId="77777777" w:rsidTr="003C75B5">
        <w:trPr>
          <w:trHeight w:val="500"/>
        </w:trPr>
        <w:tc>
          <w:tcPr>
            <w:tcW w:w="669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2AA05D65" w14:textId="0C7FC8F6" w:rsidR="007772BC" w:rsidRPr="007772BC" w:rsidRDefault="007772BC" w:rsidP="007772BC">
            <w:pPr>
              <w:spacing w:after="0" w:line="240" w:lineRule="auto"/>
              <w:jc w:val="center"/>
              <w:rPr>
                <w:rFonts w:ascii="Times New Roman" w:eastAsia="Times New Roman" w:hAnsi="Times New Roman" w:cs="Times New Roman"/>
                <w:b/>
                <w:sz w:val="24"/>
                <w:szCs w:val="24"/>
                <w:lang w:val="en-GB" w:eastAsia="en-GB"/>
              </w:rPr>
            </w:pPr>
            <w:r w:rsidRPr="007772BC">
              <w:rPr>
                <w:rFonts w:ascii="Times New Roman" w:eastAsia="Times New Roman" w:hAnsi="Times New Roman" w:cs="Times New Roman"/>
                <w:b/>
                <w:sz w:val="24"/>
                <w:szCs w:val="24"/>
                <w:lang w:val="en-GB" w:eastAsia="en-GB"/>
              </w:rPr>
              <w:t>TỔNG</w:t>
            </w:r>
          </w:p>
        </w:tc>
        <w:tc>
          <w:tcPr>
            <w:tcW w:w="576" w:type="dxa"/>
            <w:tcBorders>
              <w:top w:val="single" w:sz="4" w:space="0" w:color="auto"/>
              <w:left w:val="nil"/>
              <w:bottom w:val="single" w:sz="4" w:space="0" w:color="auto"/>
              <w:right w:val="single" w:sz="4" w:space="0" w:color="auto"/>
            </w:tcBorders>
            <w:shd w:val="clear" w:color="auto" w:fill="auto"/>
            <w:vAlign w:val="center"/>
          </w:tcPr>
          <w:p w14:paraId="652BA96E" w14:textId="54EECF5B" w:rsidR="007772BC" w:rsidRPr="007772BC" w:rsidRDefault="007772BC" w:rsidP="000D617F">
            <w:pPr>
              <w:spacing w:after="0" w:line="240" w:lineRule="auto"/>
              <w:jc w:val="center"/>
              <w:rPr>
                <w:rFonts w:ascii="Times New Roman" w:eastAsia="Times New Roman" w:hAnsi="Times New Roman" w:cs="Times New Roman"/>
                <w:b/>
                <w:sz w:val="24"/>
                <w:szCs w:val="24"/>
                <w:lang w:val="en-GB" w:eastAsia="en-GB"/>
              </w:rPr>
            </w:pPr>
            <w:r w:rsidRPr="007772BC">
              <w:rPr>
                <w:rFonts w:ascii="Times New Roman" w:eastAsia="Times New Roman" w:hAnsi="Times New Roman" w:cs="Times New Roman"/>
                <w:b/>
                <w:sz w:val="24"/>
                <w:szCs w:val="24"/>
                <w:lang w:val="en-GB" w:eastAsia="en-GB"/>
              </w:rPr>
              <w:t>110</w:t>
            </w:r>
          </w:p>
        </w:tc>
        <w:tc>
          <w:tcPr>
            <w:tcW w:w="1080" w:type="dxa"/>
            <w:tcBorders>
              <w:top w:val="single" w:sz="4" w:space="0" w:color="auto"/>
              <w:left w:val="nil"/>
              <w:bottom w:val="single" w:sz="4" w:space="0" w:color="auto"/>
              <w:right w:val="single" w:sz="4" w:space="0" w:color="auto"/>
            </w:tcBorders>
            <w:shd w:val="clear" w:color="auto" w:fill="auto"/>
            <w:vAlign w:val="center"/>
          </w:tcPr>
          <w:p w14:paraId="570FD493" w14:textId="77777777" w:rsidR="007772BC" w:rsidRPr="007772BC" w:rsidRDefault="007772BC" w:rsidP="000D617F">
            <w:pPr>
              <w:spacing w:after="0" w:line="240" w:lineRule="auto"/>
              <w:jc w:val="center"/>
              <w:rPr>
                <w:rFonts w:ascii="Times New Roman" w:eastAsia="Times New Roman" w:hAnsi="Times New Roman" w:cs="Times New Roman"/>
                <w:b/>
                <w:sz w:val="24"/>
                <w:szCs w:val="24"/>
                <w:lang w:val="en-GB" w:eastAsia="en-GB"/>
              </w:rPr>
            </w:pPr>
          </w:p>
        </w:tc>
        <w:tc>
          <w:tcPr>
            <w:tcW w:w="1600" w:type="dxa"/>
            <w:tcBorders>
              <w:top w:val="single" w:sz="4" w:space="0" w:color="auto"/>
              <w:left w:val="nil"/>
              <w:bottom w:val="single" w:sz="4" w:space="0" w:color="auto"/>
              <w:right w:val="single" w:sz="4" w:space="0" w:color="auto"/>
            </w:tcBorders>
            <w:shd w:val="clear" w:color="auto" w:fill="auto"/>
            <w:noWrap/>
            <w:vAlign w:val="center"/>
          </w:tcPr>
          <w:p w14:paraId="155AEFA9" w14:textId="6895B1FE" w:rsidR="007772BC" w:rsidRPr="007772BC" w:rsidRDefault="007772BC" w:rsidP="000D617F">
            <w:pPr>
              <w:spacing w:after="0" w:line="240" w:lineRule="auto"/>
              <w:jc w:val="center"/>
              <w:rPr>
                <w:rFonts w:ascii="Times New Roman" w:eastAsia="Times New Roman" w:hAnsi="Times New Roman" w:cs="Times New Roman"/>
                <w:b/>
                <w:color w:val="000000"/>
                <w:sz w:val="24"/>
                <w:szCs w:val="24"/>
                <w:lang w:val="en-GB" w:eastAsia="en-GB"/>
              </w:rPr>
            </w:pPr>
            <w:r w:rsidRPr="007772BC">
              <w:rPr>
                <w:rFonts w:ascii="Times New Roman" w:eastAsia="Times New Roman" w:hAnsi="Times New Roman" w:cs="Times New Roman"/>
                <w:b/>
                <w:color w:val="000000"/>
                <w:sz w:val="24"/>
                <w:szCs w:val="24"/>
                <w:lang w:val="en-GB" w:eastAsia="en-GB"/>
              </w:rPr>
              <w:t>13,906,000</w:t>
            </w:r>
          </w:p>
        </w:tc>
      </w:tr>
      <w:tr w:rsidR="000D617F" w:rsidRPr="000D617F" w14:paraId="1979127F" w14:textId="77777777" w:rsidTr="007772BC">
        <w:trPr>
          <w:trHeight w:val="315"/>
        </w:trPr>
        <w:tc>
          <w:tcPr>
            <w:tcW w:w="670" w:type="dxa"/>
            <w:tcBorders>
              <w:top w:val="nil"/>
              <w:left w:val="nil"/>
              <w:bottom w:val="nil"/>
              <w:right w:val="nil"/>
            </w:tcBorders>
            <w:shd w:val="clear" w:color="auto" w:fill="auto"/>
            <w:noWrap/>
            <w:vAlign w:val="bottom"/>
            <w:hideMark/>
          </w:tcPr>
          <w:p w14:paraId="3DFE4557" w14:textId="77777777" w:rsidR="000D617F" w:rsidRPr="000D617F" w:rsidRDefault="000D617F" w:rsidP="000D617F">
            <w:pPr>
              <w:spacing w:after="0" w:line="240" w:lineRule="auto"/>
              <w:jc w:val="center"/>
              <w:rPr>
                <w:rFonts w:ascii="Times New Roman" w:eastAsia="Times New Roman" w:hAnsi="Times New Roman" w:cs="Times New Roman"/>
                <w:b/>
                <w:bCs/>
                <w:color w:val="000000"/>
                <w:sz w:val="24"/>
                <w:szCs w:val="24"/>
                <w:lang w:val="en-GB" w:eastAsia="en-GB"/>
              </w:rPr>
            </w:pPr>
          </w:p>
        </w:tc>
        <w:tc>
          <w:tcPr>
            <w:tcW w:w="3220" w:type="dxa"/>
            <w:tcBorders>
              <w:top w:val="nil"/>
              <w:left w:val="nil"/>
              <w:bottom w:val="nil"/>
              <w:right w:val="nil"/>
            </w:tcBorders>
            <w:shd w:val="clear" w:color="auto" w:fill="auto"/>
            <w:noWrap/>
            <w:vAlign w:val="bottom"/>
            <w:hideMark/>
          </w:tcPr>
          <w:p w14:paraId="5EB6E143" w14:textId="77777777" w:rsidR="000D617F" w:rsidRPr="000D617F" w:rsidRDefault="000D617F" w:rsidP="000D617F">
            <w:pPr>
              <w:spacing w:after="0" w:line="240" w:lineRule="auto"/>
              <w:rPr>
                <w:rFonts w:ascii="Times New Roman" w:eastAsia="Times New Roman" w:hAnsi="Times New Roman" w:cs="Times New Roman"/>
                <w:sz w:val="20"/>
                <w:szCs w:val="20"/>
                <w:lang w:val="en-GB" w:eastAsia="en-GB"/>
              </w:rPr>
            </w:pPr>
          </w:p>
        </w:tc>
        <w:tc>
          <w:tcPr>
            <w:tcW w:w="2800" w:type="dxa"/>
            <w:tcBorders>
              <w:top w:val="nil"/>
              <w:left w:val="nil"/>
              <w:bottom w:val="nil"/>
              <w:right w:val="nil"/>
            </w:tcBorders>
            <w:shd w:val="clear" w:color="auto" w:fill="auto"/>
            <w:noWrap/>
            <w:vAlign w:val="bottom"/>
            <w:hideMark/>
          </w:tcPr>
          <w:p w14:paraId="28ECAC32" w14:textId="77777777" w:rsidR="000D617F" w:rsidRPr="000D617F" w:rsidRDefault="000D617F" w:rsidP="000D617F">
            <w:pPr>
              <w:spacing w:after="0" w:line="240" w:lineRule="auto"/>
              <w:rPr>
                <w:rFonts w:ascii="Times New Roman" w:eastAsia="Times New Roman" w:hAnsi="Times New Roman" w:cs="Times New Roman"/>
                <w:sz w:val="20"/>
                <w:szCs w:val="20"/>
                <w:lang w:val="en-GB" w:eastAsia="en-GB"/>
              </w:rPr>
            </w:pPr>
          </w:p>
        </w:tc>
        <w:tc>
          <w:tcPr>
            <w:tcW w:w="576" w:type="dxa"/>
            <w:tcBorders>
              <w:top w:val="nil"/>
              <w:left w:val="nil"/>
              <w:bottom w:val="nil"/>
              <w:right w:val="nil"/>
            </w:tcBorders>
            <w:shd w:val="clear" w:color="auto" w:fill="auto"/>
            <w:noWrap/>
            <w:vAlign w:val="center"/>
            <w:hideMark/>
          </w:tcPr>
          <w:p w14:paraId="1A96C060" w14:textId="77777777" w:rsidR="000D617F" w:rsidRPr="000D617F" w:rsidRDefault="000D617F" w:rsidP="000D617F">
            <w:pPr>
              <w:spacing w:after="0" w:line="240" w:lineRule="auto"/>
              <w:rPr>
                <w:rFonts w:ascii="Times New Roman" w:eastAsia="Times New Roman" w:hAnsi="Times New Roman" w:cs="Times New Roman"/>
                <w:sz w:val="20"/>
                <w:szCs w:val="20"/>
                <w:lang w:val="en-GB" w:eastAsia="en-GB"/>
              </w:rPr>
            </w:pPr>
          </w:p>
        </w:tc>
        <w:tc>
          <w:tcPr>
            <w:tcW w:w="1080" w:type="dxa"/>
            <w:tcBorders>
              <w:top w:val="nil"/>
              <w:left w:val="nil"/>
              <w:bottom w:val="nil"/>
              <w:right w:val="nil"/>
            </w:tcBorders>
            <w:shd w:val="clear" w:color="auto" w:fill="auto"/>
            <w:noWrap/>
            <w:vAlign w:val="center"/>
            <w:hideMark/>
          </w:tcPr>
          <w:p w14:paraId="245EDDEC" w14:textId="77777777" w:rsidR="000D617F" w:rsidRPr="000D617F" w:rsidRDefault="000D617F" w:rsidP="000D617F">
            <w:pPr>
              <w:spacing w:after="0" w:line="240" w:lineRule="auto"/>
              <w:jc w:val="center"/>
              <w:rPr>
                <w:rFonts w:ascii="Times New Roman" w:eastAsia="Times New Roman" w:hAnsi="Times New Roman" w:cs="Times New Roman"/>
                <w:sz w:val="20"/>
                <w:szCs w:val="20"/>
                <w:lang w:val="en-GB" w:eastAsia="en-GB"/>
              </w:rPr>
            </w:pPr>
          </w:p>
        </w:tc>
        <w:tc>
          <w:tcPr>
            <w:tcW w:w="1600" w:type="dxa"/>
            <w:tcBorders>
              <w:top w:val="nil"/>
              <w:left w:val="nil"/>
              <w:bottom w:val="nil"/>
              <w:right w:val="nil"/>
            </w:tcBorders>
            <w:shd w:val="clear" w:color="auto" w:fill="auto"/>
            <w:noWrap/>
            <w:vAlign w:val="center"/>
            <w:hideMark/>
          </w:tcPr>
          <w:p w14:paraId="66745F4E" w14:textId="77777777" w:rsidR="000D617F" w:rsidRPr="000D617F" w:rsidRDefault="000D617F" w:rsidP="000D617F">
            <w:pPr>
              <w:spacing w:after="0" w:line="240" w:lineRule="auto"/>
              <w:jc w:val="center"/>
              <w:rPr>
                <w:rFonts w:ascii="Times New Roman" w:eastAsia="Times New Roman" w:hAnsi="Times New Roman" w:cs="Times New Roman"/>
                <w:sz w:val="20"/>
                <w:szCs w:val="20"/>
                <w:lang w:val="en-GB" w:eastAsia="en-GB"/>
              </w:rPr>
            </w:pPr>
          </w:p>
        </w:tc>
      </w:tr>
    </w:tbl>
    <w:p w14:paraId="79E5A5BA" w14:textId="77777777" w:rsidR="007E55FD" w:rsidRDefault="007E55FD" w:rsidP="003C75B5">
      <w:pPr>
        <w:jc w:val="center"/>
        <w:rPr>
          <w:rFonts w:ascii="Times New Roman" w:eastAsia="Times New Roman" w:hAnsi="Times New Roman" w:cs="Times New Roman"/>
          <w:b/>
          <w:bCs/>
          <w:color w:val="000000"/>
          <w:sz w:val="24"/>
          <w:szCs w:val="24"/>
          <w:lang w:val="en-GB" w:eastAsia="en-GB"/>
        </w:rPr>
      </w:pPr>
    </w:p>
    <w:p w14:paraId="6528EE81" w14:textId="77777777" w:rsidR="007E55FD" w:rsidRDefault="007E55FD" w:rsidP="003C75B5">
      <w:pPr>
        <w:jc w:val="center"/>
        <w:rPr>
          <w:rFonts w:ascii="Times New Roman" w:eastAsia="Times New Roman" w:hAnsi="Times New Roman" w:cs="Times New Roman"/>
          <w:b/>
          <w:bCs/>
          <w:color w:val="000000"/>
          <w:sz w:val="24"/>
          <w:szCs w:val="24"/>
          <w:lang w:val="en-GB" w:eastAsia="en-GB"/>
        </w:rPr>
      </w:pPr>
    </w:p>
    <w:p w14:paraId="77C9ADEA" w14:textId="77777777" w:rsidR="007E55FD" w:rsidRDefault="007E55FD" w:rsidP="003C75B5">
      <w:pPr>
        <w:jc w:val="center"/>
        <w:rPr>
          <w:rFonts w:ascii="Times New Roman" w:eastAsia="Times New Roman" w:hAnsi="Times New Roman" w:cs="Times New Roman"/>
          <w:b/>
          <w:bCs/>
          <w:color w:val="000000"/>
          <w:sz w:val="24"/>
          <w:szCs w:val="24"/>
          <w:lang w:val="en-GB" w:eastAsia="en-GB"/>
        </w:rPr>
      </w:pPr>
    </w:p>
    <w:p w14:paraId="241FDFFC" w14:textId="77777777" w:rsidR="007E55FD" w:rsidRDefault="007E55FD" w:rsidP="003C75B5">
      <w:pPr>
        <w:jc w:val="center"/>
        <w:rPr>
          <w:rFonts w:ascii="Times New Roman" w:eastAsia="Times New Roman" w:hAnsi="Times New Roman" w:cs="Times New Roman"/>
          <w:b/>
          <w:bCs/>
          <w:color w:val="000000"/>
          <w:sz w:val="24"/>
          <w:szCs w:val="24"/>
          <w:lang w:val="en-GB" w:eastAsia="en-GB"/>
        </w:rPr>
      </w:pPr>
    </w:p>
    <w:p w14:paraId="43D4FA64" w14:textId="77777777" w:rsidR="007E55FD" w:rsidRDefault="007E55FD" w:rsidP="003C75B5">
      <w:pPr>
        <w:jc w:val="center"/>
        <w:rPr>
          <w:rFonts w:ascii="Times New Roman" w:eastAsia="Times New Roman" w:hAnsi="Times New Roman" w:cs="Times New Roman"/>
          <w:b/>
          <w:bCs/>
          <w:color w:val="000000"/>
          <w:sz w:val="24"/>
          <w:szCs w:val="24"/>
          <w:lang w:val="en-GB" w:eastAsia="en-GB"/>
        </w:rPr>
      </w:pPr>
    </w:p>
    <w:p w14:paraId="0F40391C" w14:textId="75E09585" w:rsidR="003241B6" w:rsidRDefault="003C75B5" w:rsidP="003C75B5">
      <w:pPr>
        <w:jc w:val="center"/>
      </w:pPr>
      <w:r w:rsidRPr="000D617F">
        <w:rPr>
          <w:rFonts w:ascii="Times New Roman" w:eastAsia="Times New Roman" w:hAnsi="Times New Roman" w:cs="Times New Roman"/>
          <w:b/>
          <w:bCs/>
          <w:color w:val="000000"/>
          <w:sz w:val="24"/>
          <w:szCs w:val="24"/>
          <w:lang w:val="en-GB" w:eastAsia="en-GB"/>
        </w:rPr>
        <w:lastRenderedPageBreak/>
        <w:t>DANH MỤC SÁCH  THƯ  VIỆN MUA NĂM 202</w:t>
      </w:r>
      <w:r>
        <w:rPr>
          <w:rFonts w:ascii="Times New Roman" w:eastAsia="Times New Roman" w:hAnsi="Times New Roman" w:cs="Times New Roman"/>
          <w:b/>
          <w:bCs/>
          <w:color w:val="000000"/>
          <w:sz w:val="24"/>
          <w:szCs w:val="24"/>
          <w:lang w:val="en-GB" w:eastAsia="en-GB"/>
        </w:rPr>
        <w:t>1</w:t>
      </w:r>
    </w:p>
    <w:tbl>
      <w:tblPr>
        <w:tblW w:w="9880" w:type="dxa"/>
        <w:tblInd w:w="113" w:type="dxa"/>
        <w:tblLook w:val="04A0" w:firstRow="1" w:lastRow="0" w:firstColumn="1" w:lastColumn="0" w:noHBand="0" w:noVBand="1"/>
      </w:tblPr>
      <w:tblGrid>
        <w:gridCol w:w="670"/>
        <w:gridCol w:w="3220"/>
        <w:gridCol w:w="2800"/>
        <w:gridCol w:w="510"/>
        <w:gridCol w:w="1080"/>
        <w:gridCol w:w="1600"/>
      </w:tblGrid>
      <w:tr w:rsidR="007E55FD" w:rsidRPr="007E55FD" w14:paraId="3BDF5241" w14:textId="77777777" w:rsidTr="003C03DE">
        <w:trPr>
          <w:trHeight w:val="315"/>
        </w:trPr>
        <w:tc>
          <w:tcPr>
            <w:tcW w:w="6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A50EF5" w14:textId="77777777" w:rsidR="007E55FD" w:rsidRPr="007E55FD" w:rsidRDefault="007E55FD" w:rsidP="007E55FD">
            <w:pPr>
              <w:spacing w:after="0" w:line="240" w:lineRule="auto"/>
              <w:jc w:val="center"/>
              <w:rPr>
                <w:rFonts w:ascii="Times New Roman" w:eastAsia="Times New Roman" w:hAnsi="Times New Roman" w:cs="Times New Roman"/>
                <w:b/>
                <w:bCs/>
                <w:color w:val="000000"/>
                <w:sz w:val="24"/>
                <w:szCs w:val="24"/>
                <w:lang w:val="en-GB" w:eastAsia="en-GB"/>
              </w:rPr>
            </w:pPr>
            <w:r w:rsidRPr="007E55FD">
              <w:rPr>
                <w:rFonts w:ascii="Times New Roman" w:eastAsia="Times New Roman" w:hAnsi="Times New Roman" w:cs="Times New Roman"/>
                <w:b/>
                <w:bCs/>
                <w:color w:val="000000"/>
                <w:sz w:val="24"/>
                <w:szCs w:val="24"/>
                <w:lang w:val="en-GB" w:eastAsia="en-GB"/>
              </w:rPr>
              <w:t>STT</w:t>
            </w:r>
          </w:p>
        </w:tc>
        <w:tc>
          <w:tcPr>
            <w:tcW w:w="3220" w:type="dxa"/>
            <w:tcBorders>
              <w:top w:val="single" w:sz="4" w:space="0" w:color="auto"/>
              <w:left w:val="nil"/>
              <w:bottom w:val="single" w:sz="4" w:space="0" w:color="auto"/>
              <w:right w:val="single" w:sz="4" w:space="0" w:color="auto"/>
            </w:tcBorders>
            <w:shd w:val="clear" w:color="auto" w:fill="auto"/>
            <w:noWrap/>
            <w:vAlign w:val="center"/>
            <w:hideMark/>
          </w:tcPr>
          <w:p w14:paraId="063BCEDC" w14:textId="77777777" w:rsidR="007E55FD" w:rsidRPr="007E55FD" w:rsidRDefault="007E55FD" w:rsidP="007E55FD">
            <w:pPr>
              <w:spacing w:after="0" w:line="240" w:lineRule="auto"/>
              <w:jc w:val="center"/>
              <w:rPr>
                <w:rFonts w:ascii="Times New Roman" w:eastAsia="Times New Roman" w:hAnsi="Times New Roman" w:cs="Times New Roman"/>
                <w:b/>
                <w:bCs/>
                <w:color w:val="000000"/>
                <w:sz w:val="24"/>
                <w:szCs w:val="24"/>
                <w:lang w:val="en-GB" w:eastAsia="en-GB"/>
              </w:rPr>
            </w:pPr>
            <w:r w:rsidRPr="007E55FD">
              <w:rPr>
                <w:rFonts w:ascii="Times New Roman" w:eastAsia="Times New Roman" w:hAnsi="Times New Roman" w:cs="Times New Roman"/>
                <w:b/>
                <w:bCs/>
                <w:color w:val="000000"/>
                <w:sz w:val="24"/>
                <w:szCs w:val="24"/>
                <w:lang w:val="en-GB" w:eastAsia="en-GB"/>
              </w:rPr>
              <w:t>TÊN TÀI LIỆU</w:t>
            </w:r>
          </w:p>
        </w:tc>
        <w:tc>
          <w:tcPr>
            <w:tcW w:w="2800" w:type="dxa"/>
            <w:tcBorders>
              <w:top w:val="single" w:sz="4" w:space="0" w:color="auto"/>
              <w:left w:val="nil"/>
              <w:bottom w:val="single" w:sz="4" w:space="0" w:color="auto"/>
              <w:right w:val="single" w:sz="4" w:space="0" w:color="auto"/>
            </w:tcBorders>
            <w:shd w:val="clear" w:color="auto" w:fill="auto"/>
            <w:noWrap/>
            <w:vAlign w:val="center"/>
            <w:hideMark/>
          </w:tcPr>
          <w:p w14:paraId="3F7B7928" w14:textId="77777777" w:rsidR="007E55FD" w:rsidRPr="007E55FD" w:rsidRDefault="007E55FD" w:rsidP="007E55FD">
            <w:pPr>
              <w:spacing w:after="0" w:line="240" w:lineRule="auto"/>
              <w:jc w:val="center"/>
              <w:rPr>
                <w:rFonts w:ascii="Times New Roman" w:eastAsia="Times New Roman" w:hAnsi="Times New Roman" w:cs="Times New Roman"/>
                <w:b/>
                <w:bCs/>
                <w:color w:val="000000"/>
                <w:sz w:val="24"/>
                <w:szCs w:val="24"/>
                <w:lang w:val="en-GB" w:eastAsia="en-GB"/>
              </w:rPr>
            </w:pPr>
            <w:r w:rsidRPr="007E55FD">
              <w:rPr>
                <w:rFonts w:ascii="Times New Roman" w:eastAsia="Times New Roman" w:hAnsi="Times New Roman" w:cs="Times New Roman"/>
                <w:b/>
                <w:bCs/>
                <w:color w:val="000000"/>
                <w:sz w:val="24"/>
                <w:szCs w:val="24"/>
                <w:lang w:val="en-GB" w:eastAsia="en-GB"/>
              </w:rPr>
              <w:t>TÁC GIẢ</w:t>
            </w:r>
          </w:p>
        </w:tc>
        <w:tc>
          <w:tcPr>
            <w:tcW w:w="510" w:type="dxa"/>
            <w:tcBorders>
              <w:top w:val="single" w:sz="4" w:space="0" w:color="auto"/>
              <w:left w:val="nil"/>
              <w:bottom w:val="single" w:sz="4" w:space="0" w:color="auto"/>
              <w:right w:val="single" w:sz="4" w:space="0" w:color="auto"/>
            </w:tcBorders>
            <w:shd w:val="clear" w:color="auto" w:fill="auto"/>
            <w:noWrap/>
            <w:vAlign w:val="center"/>
            <w:hideMark/>
          </w:tcPr>
          <w:p w14:paraId="7EE3C5F3" w14:textId="77777777" w:rsidR="007E55FD" w:rsidRPr="007E55FD" w:rsidRDefault="007E55FD" w:rsidP="007E55FD">
            <w:pPr>
              <w:spacing w:after="0" w:line="240" w:lineRule="auto"/>
              <w:jc w:val="center"/>
              <w:rPr>
                <w:rFonts w:ascii="Times New Roman" w:eastAsia="Times New Roman" w:hAnsi="Times New Roman" w:cs="Times New Roman"/>
                <w:b/>
                <w:bCs/>
                <w:color w:val="000000"/>
                <w:sz w:val="24"/>
                <w:szCs w:val="24"/>
                <w:lang w:val="en-GB" w:eastAsia="en-GB"/>
              </w:rPr>
            </w:pPr>
            <w:r w:rsidRPr="007E55FD">
              <w:rPr>
                <w:rFonts w:ascii="Times New Roman" w:eastAsia="Times New Roman" w:hAnsi="Times New Roman" w:cs="Times New Roman"/>
                <w:b/>
                <w:bCs/>
                <w:color w:val="000000"/>
                <w:sz w:val="24"/>
                <w:szCs w:val="24"/>
                <w:lang w:val="en-GB" w:eastAsia="en-GB"/>
              </w:rPr>
              <w:t>SL</w:t>
            </w:r>
          </w:p>
        </w:tc>
        <w:tc>
          <w:tcPr>
            <w:tcW w:w="1080" w:type="dxa"/>
            <w:tcBorders>
              <w:top w:val="single" w:sz="4" w:space="0" w:color="auto"/>
              <w:left w:val="nil"/>
              <w:bottom w:val="single" w:sz="4" w:space="0" w:color="auto"/>
              <w:right w:val="single" w:sz="4" w:space="0" w:color="auto"/>
            </w:tcBorders>
            <w:shd w:val="clear" w:color="auto" w:fill="auto"/>
            <w:noWrap/>
            <w:vAlign w:val="center"/>
            <w:hideMark/>
          </w:tcPr>
          <w:p w14:paraId="032DF3FE" w14:textId="77777777" w:rsidR="007E55FD" w:rsidRPr="007E55FD" w:rsidRDefault="007E55FD" w:rsidP="007E55FD">
            <w:pPr>
              <w:spacing w:after="0" w:line="240" w:lineRule="auto"/>
              <w:jc w:val="center"/>
              <w:rPr>
                <w:rFonts w:ascii="Times New Roman" w:eastAsia="Times New Roman" w:hAnsi="Times New Roman" w:cs="Times New Roman"/>
                <w:b/>
                <w:bCs/>
                <w:color w:val="000000"/>
                <w:sz w:val="24"/>
                <w:szCs w:val="24"/>
                <w:lang w:val="en-GB" w:eastAsia="en-GB"/>
              </w:rPr>
            </w:pPr>
            <w:r w:rsidRPr="007E55FD">
              <w:rPr>
                <w:rFonts w:ascii="Times New Roman" w:eastAsia="Times New Roman" w:hAnsi="Times New Roman" w:cs="Times New Roman"/>
                <w:b/>
                <w:bCs/>
                <w:color w:val="000000"/>
                <w:sz w:val="24"/>
                <w:szCs w:val="24"/>
                <w:lang w:val="en-GB" w:eastAsia="en-GB"/>
              </w:rPr>
              <w:t>ĐƠN GIÁ</w:t>
            </w:r>
          </w:p>
        </w:tc>
        <w:tc>
          <w:tcPr>
            <w:tcW w:w="1600" w:type="dxa"/>
            <w:tcBorders>
              <w:top w:val="single" w:sz="4" w:space="0" w:color="auto"/>
              <w:left w:val="nil"/>
              <w:bottom w:val="single" w:sz="4" w:space="0" w:color="auto"/>
              <w:right w:val="single" w:sz="4" w:space="0" w:color="auto"/>
            </w:tcBorders>
            <w:shd w:val="clear" w:color="auto" w:fill="auto"/>
            <w:noWrap/>
            <w:vAlign w:val="center"/>
            <w:hideMark/>
          </w:tcPr>
          <w:p w14:paraId="14F5FC5E" w14:textId="77777777" w:rsidR="007E55FD" w:rsidRPr="007E55FD" w:rsidRDefault="007E55FD" w:rsidP="007E55FD">
            <w:pPr>
              <w:spacing w:after="0" w:line="240" w:lineRule="auto"/>
              <w:jc w:val="center"/>
              <w:rPr>
                <w:rFonts w:ascii="Times New Roman" w:eastAsia="Times New Roman" w:hAnsi="Times New Roman" w:cs="Times New Roman"/>
                <w:b/>
                <w:bCs/>
                <w:color w:val="000000"/>
                <w:sz w:val="24"/>
                <w:szCs w:val="24"/>
                <w:lang w:val="en-GB" w:eastAsia="en-GB"/>
              </w:rPr>
            </w:pPr>
            <w:r w:rsidRPr="007E55FD">
              <w:rPr>
                <w:rFonts w:ascii="Times New Roman" w:eastAsia="Times New Roman" w:hAnsi="Times New Roman" w:cs="Times New Roman"/>
                <w:b/>
                <w:bCs/>
                <w:color w:val="000000"/>
                <w:sz w:val="24"/>
                <w:szCs w:val="24"/>
                <w:lang w:val="en-GB" w:eastAsia="en-GB"/>
              </w:rPr>
              <w:t>THÀNH TIỀN</w:t>
            </w:r>
          </w:p>
        </w:tc>
      </w:tr>
      <w:tr w:rsidR="007E55FD" w:rsidRPr="007E55FD" w14:paraId="7F6B8C6E" w14:textId="77777777" w:rsidTr="003C03DE">
        <w:trPr>
          <w:trHeight w:val="1500"/>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14:paraId="016369A0" w14:textId="77777777" w:rsidR="007E55FD" w:rsidRPr="007E55FD" w:rsidRDefault="007E55FD" w:rsidP="007E55FD">
            <w:pPr>
              <w:spacing w:after="0" w:line="240" w:lineRule="auto"/>
              <w:jc w:val="center"/>
              <w:rPr>
                <w:rFonts w:ascii="Times New Roman" w:eastAsia="Times New Roman" w:hAnsi="Times New Roman" w:cs="Times New Roman"/>
                <w:color w:val="000000"/>
                <w:sz w:val="24"/>
                <w:szCs w:val="24"/>
                <w:lang w:val="en-GB" w:eastAsia="en-GB"/>
              </w:rPr>
            </w:pPr>
            <w:r w:rsidRPr="007E55FD">
              <w:rPr>
                <w:rFonts w:ascii="Times New Roman" w:eastAsia="Times New Roman" w:hAnsi="Times New Roman" w:cs="Times New Roman"/>
                <w:color w:val="000000"/>
                <w:sz w:val="24"/>
                <w:szCs w:val="24"/>
                <w:lang w:val="en-GB" w:eastAsia="en-GB"/>
              </w:rPr>
              <w:t>1</w:t>
            </w:r>
          </w:p>
        </w:tc>
        <w:tc>
          <w:tcPr>
            <w:tcW w:w="3220" w:type="dxa"/>
            <w:tcBorders>
              <w:top w:val="nil"/>
              <w:left w:val="nil"/>
              <w:bottom w:val="single" w:sz="4" w:space="0" w:color="auto"/>
              <w:right w:val="single" w:sz="4" w:space="0" w:color="auto"/>
            </w:tcBorders>
            <w:shd w:val="clear" w:color="auto" w:fill="auto"/>
            <w:vAlign w:val="center"/>
            <w:hideMark/>
          </w:tcPr>
          <w:p w14:paraId="5DD7C2B7" w14:textId="77777777" w:rsidR="007E55FD" w:rsidRPr="007E55FD" w:rsidRDefault="007E55FD" w:rsidP="007E55FD">
            <w:pPr>
              <w:spacing w:after="0" w:line="240" w:lineRule="auto"/>
              <w:rPr>
                <w:rFonts w:ascii="Times New Roman" w:eastAsia="Times New Roman" w:hAnsi="Times New Roman" w:cs="Times New Roman"/>
                <w:color w:val="000000"/>
                <w:lang w:val="en-GB" w:eastAsia="en-GB"/>
              </w:rPr>
            </w:pPr>
            <w:r w:rsidRPr="007E55FD">
              <w:rPr>
                <w:rFonts w:ascii="Times New Roman" w:eastAsia="Times New Roman" w:hAnsi="Times New Roman" w:cs="Times New Roman"/>
                <w:color w:val="000000"/>
                <w:lang w:val="en-GB" w:eastAsia="en-GB"/>
              </w:rPr>
              <w:t>Kỹ thuật soạn thảo hợp đồng mua bán nhà đất và kinh doanh bất động sản với 15 biện pháp phòng chống rủi ro trong mua bán bất động sản</w:t>
            </w:r>
          </w:p>
        </w:tc>
        <w:tc>
          <w:tcPr>
            <w:tcW w:w="2800" w:type="dxa"/>
            <w:tcBorders>
              <w:top w:val="nil"/>
              <w:left w:val="nil"/>
              <w:bottom w:val="single" w:sz="4" w:space="0" w:color="auto"/>
              <w:right w:val="single" w:sz="4" w:space="0" w:color="auto"/>
            </w:tcBorders>
            <w:shd w:val="clear" w:color="auto" w:fill="auto"/>
            <w:noWrap/>
            <w:vAlign w:val="center"/>
            <w:hideMark/>
          </w:tcPr>
          <w:p w14:paraId="3955CB09" w14:textId="77777777" w:rsidR="007E55FD" w:rsidRPr="007E55FD" w:rsidRDefault="007E55FD" w:rsidP="007E55FD">
            <w:pPr>
              <w:spacing w:after="0" w:line="240" w:lineRule="auto"/>
              <w:jc w:val="center"/>
              <w:rPr>
                <w:rFonts w:ascii="Times New Roman" w:eastAsia="Times New Roman" w:hAnsi="Times New Roman" w:cs="Times New Roman"/>
                <w:color w:val="000000"/>
                <w:lang w:val="en-GB" w:eastAsia="en-GB"/>
              </w:rPr>
            </w:pPr>
            <w:r w:rsidRPr="007E55FD">
              <w:rPr>
                <w:rFonts w:ascii="Times New Roman" w:eastAsia="Times New Roman" w:hAnsi="Times New Roman" w:cs="Times New Roman"/>
                <w:color w:val="000000"/>
                <w:lang w:val="en-GB" w:eastAsia="en-GB"/>
              </w:rPr>
              <w:t>Nguyễn Ngọc Điệp</w:t>
            </w:r>
          </w:p>
        </w:tc>
        <w:tc>
          <w:tcPr>
            <w:tcW w:w="510" w:type="dxa"/>
            <w:tcBorders>
              <w:top w:val="nil"/>
              <w:left w:val="nil"/>
              <w:bottom w:val="single" w:sz="4" w:space="0" w:color="auto"/>
              <w:right w:val="single" w:sz="4" w:space="0" w:color="auto"/>
            </w:tcBorders>
            <w:shd w:val="clear" w:color="auto" w:fill="auto"/>
            <w:noWrap/>
            <w:vAlign w:val="center"/>
            <w:hideMark/>
          </w:tcPr>
          <w:p w14:paraId="2B5AF46F" w14:textId="77777777" w:rsidR="007E55FD" w:rsidRPr="007E55FD" w:rsidRDefault="007E55FD" w:rsidP="007E55FD">
            <w:pPr>
              <w:spacing w:after="0" w:line="240" w:lineRule="auto"/>
              <w:jc w:val="center"/>
              <w:rPr>
                <w:rFonts w:ascii="Times New Roman" w:eastAsia="Times New Roman" w:hAnsi="Times New Roman" w:cs="Times New Roman"/>
                <w:color w:val="000000"/>
                <w:lang w:val="en-GB" w:eastAsia="en-GB"/>
              </w:rPr>
            </w:pPr>
            <w:r w:rsidRPr="007E55FD">
              <w:rPr>
                <w:rFonts w:ascii="Times New Roman" w:eastAsia="Times New Roman" w:hAnsi="Times New Roman" w:cs="Times New Roman"/>
                <w:color w:val="000000"/>
                <w:lang w:val="en-GB" w:eastAsia="en-GB"/>
              </w:rPr>
              <w:t>1</w:t>
            </w:r>
          </w:p>
        </w:tc>
        <w:tc>
          <w:tcPr>
            <w:tcW w:w="1080" w:type="dxa"/>
            <w:tcBorders>
              <w:top w:val="nil"/>
              <w:left w:val="nil"/>
              <w:bottom w:val="single" w:sz="4" w:space="0" w:color="auto"/>
              <w:right w:val="single" w:sz="4" w:space="0" w:color="auto"/>
            </w:tcBorders>
            <w:shd w:val="clear" w:color="auto" w:fill="auto"/>
            <w:noWrap/>
            <w:vAlign w:val="center"/>
            <w:hideMark/>
          </w:tcPr>
          <w:p w14:paraId="5B6009D5" w14:textId="77777777" w:rsidR="007E55FD" w:rsidRPr="007E55FD" w:rsidRDefault="007E55FD" w:rsidP="007E55FD">
            <w:pPr>
              <w:spacing w:after="0" w:line="240" w:lineRule="auto"/>
              <w:jc w:val="center"/>
              <w:rPr>
                <w:rFonts w:ascii="Times New Roman" w:eastAsia="Times New Roman" w:hAnsi="Times New Roman" w:cs="Times New Roman"/>
                <w:color w:val="000000"/>
                <w:lang w:val="en-GB" w:eastAsia="en-GB"/>
              </w:rPr>
            </w:pPr>
            <w:r w:rsidRPr="007E55FD">
              <w:rPr>
                <w:rFonts w:ascii="Times New Roman" w:eastAsia="Times New Roman" w:hAnsi="Times New Roman" w:cs="Times New Roman"/>
                <w:color w:val="000000"/>
                <w:lang w:val="en-GB" w:eastAsia="en-GB"/>
              </w:rPr>
              <w:t>480,000</w:t>
            </w:r>
          </w:p>
        </w:tc>
        <w:tc>
          <w:tcPr>
            <w:tcW w:w="1600" w:type="dxa"/>
            <w:tcBorders>
              <w:top w:val="nil"/>
              <w:left w:val="nil"/>
              <w:bottom w:val="single" w:sz="4" w:space="0" w:color="auto"/>
              <w:right w:val="single" w:sz="4" w:space="0" w:color="auto"/>
            </w:tcBorders>
            <w:shd w:val="clear" w:color="auto" w:fill="auto"/>
            <w:noWrap/>
            <w:vAlign w:val="center"/>
            <w:hideMark/>
          </w:tcPr>
          <w:p w14:paraId="0E662379" w14:textId="77777777" w:rsidR="007E55FD" w:rsidRPr="007E55FD" w:rsidRDefault="007E55FD" w:rsidP="007E55FD">
            <w:pPr>
              <w:spacing w:after="0" w:line="240" w:lineRule="auto"/>
              <w:jc w:val="center"/>
              <w:rPr>
                <w:rFonts w:ascii="Times New Roman" w:eastAsia="Times New Roman" w:hAnsi="Times New Roman" w:cs="Times New Roman"/>
                <w:color w:val="000000"/>
                <w:lang w:val="en-GB" w:eastAsia="en-GB"/>
              </w:rPr>
            </w:pPr>
            <w:r w:rsidRPr="007E55FD">
              <w:rPr>
                <w:rFonts w:ascii="Times New Roman" w:eastAsia="Times New Roman" w:hAnsi="Times New Roman" w:cs="Times New Roman"/>
                <w:color w:val="000000"/>
                <w:lang w:val="en-GB" w:eastAsia="en-GB"/>
              </w:rPr>
              <w:t>480,000</w:t>
            </w:r>
          </w:p>
        </w:tc>
      </w:tr>
      <w:tr w:rsidR="007E55FD" w:rsidRPr="007E55FD" w14:paraId="0D657967" w14:textId="77777777" w:rsidTr="003C03DE">
        <w:trPr>
          <w:trHeight w:val="900"/>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14:paraId="5BF74FFF" w14:textId="77777777" w:rsidR="007E55FD" w:rsidRPr="007E55FD" w:rsidRDefault="007E55FD" w:rsidP="007E55FD">
            <w:pPr>
              <w:spacing w:after="0" w:line="240" w:lineRule="auto"/>
              <w:jc w:val="center"/>
              <w:rPr>
                <w:rFonts w:ascii="Times New Roman" w:eastAsia="Times New Roman" w:hAnsi="Times New Roman" w:cs="Times New Roman"/>
                <w:color w:val="000000"/>
                <w:sz w:val="24"/>
                <w:szCs w:val="24"/>
                <w:lang w:val="en-GB" w:eastAsia="en-GB"/>
              </w:rPr>
            </w:pPr>
            <w:r w:rsidRPr="007E55FD">
              <w:rPr>
                <w:rFonts w:ascii="Times New Roman" w:eastAsia="Times New Roman" w:hAnsi="Times New Roman" w:cs="Times New Roman"/>
                <w:color w:val="000000"/>
                <w:sz w:val="24"/>
                <w:szCs w:val="24"/>
                <w:lang w:val="en-GB" w:eastAsia="en-GB"/>
              </w:rPr>
              <w:t>2</w:t>
            </w:r>
          </w:p>
        </w:tc>
        <w:tc>
          <w:tcPr>
            <w:tcW w:w="3220" w:type="dxa"/>
            <w:tcBorders>
              <w:top w:val="nil"/>
              <w:left w:val="nil"/>
              <w:bottom w:val="single" w:sz="4" w:space="0" w:color="auto"/>
              <w:right w:val="single" w:sz="4" w:space="0" w:color="auto"/>
            </w:tcBorders>
            <w:shd w:val="clear" w:color="auto" w:fill="auto"/>
            <w:vAlign w:val="center"/>
            <w:hideMark/>
          </w:tcPr>
          <w:p w14:paraId="39C4C32D" w14:textId="77777777" w:rsidR="007E55FD" w:rsidRPr="007E55FD" w:rsidRDefault="007E55FD" w:rsidP="007E55FD">
            <w:pPr>
              <w:spacing w:after="0" w:line="240" w:lineRule="auto"/>
              <w:rPr>
                <w:rFonts w:ascii="Times New Roman" w:eastAsia="Times New Roman" w:hAnsi="Times New Roman" w:cs="Times New Roman"/>
                <w:color w:val="000000"/>
                <w:lang w:val="en-GB" w:eastAsia="en-GB"/>
              </w:rPr>
            </w:pPr>
            <w:r w:rsidRPr="007E55FD">
              <w:rPr>
                <w:rFonts w:ascii="Times New Roman" w:eastAsia="Times New Roman" w:hAnsi="Times New Roman" w:cs="Times New Roman"/>
                <w:color w:val="000000"/>
                <w:lang w:val="en-GB" w:eastAsia="en-GB"/>
              </w:rPr>
              <w:t>Quản lý, sử dụng bền vững tài nguyên đất đai ứng phó với biến đổi khí hậu</w:t>
            </w:r>
          </w:p>
        </w:tc>
        <w:tc>
          <w:tcPr>
            <w:tcW w:w="2800" w:type="dxa"/>
            <w:tcBorders>
              <w:top w:val="nil"/>
              <w:left w:val="nil"/>
              <w:bottom w:val="single" w:sz="4" w:space="0" w:color="auto"/>
              <w:right w:val="single" w:sz="4" w:space="0" w:color="auto"/>
            </w:tcBorders>
            <w:shd w:val="clear" w:color="auto" w:fill="auto"/>
            <w:noWrap/>
            <w:vAlign w:val="center"/>
            <w:hideMark/>
          </w:tcPr>
          <w:p w14:paraId="4C807182" w14:textId="77777777" w:rsidR="007E55FD" w:rsidRPr="007E55FD" w:rsidRDefault="007E55FD" w:rsidP="007E55FD">
            <w:pPr>
              <w:spacing w:after="0" w:line="240" w:lineRule="auto"/>
              <w:rPr>
                <w:rFonts w:ascii="Times New Roman" w:eastAsia="Times New Roman" w:hAnsi="Times New Roman" w:cs="Times New Roman"/>
                <w:color w:val="000000"/>
                <w:lang w:val="en-GB" w:eastAsia="en-GB"/>
              </w:rPr>
            </w:pPr>
            <w:r w:rsidRPr="007E55FD">
              <w:rPr>
                <w:rFonts w:ascii="Times New Roman" w:eastAsia="Times New Roman" w:hAnsi="Times New Roman" w:cs="Times New Roman"/>
                <w:color w:val="000000"/>
                <w:lang w:val="en-GB" w:eastAsia="en-GB"/>
              </w:rPr>
              <w:t>Nguyễn Đình Bổng</w:t>
            </w:r>
          </w:p>
        </w:tc>
        <w:tc>
          <w:tcPr>
            <w:tcW w:w="510" w:type="dxa"/>
            <w:tcBorders>
              <w:top w:val="nil"/>
              <w:left w:val="nil"/>
              <w:bottom w:val="single" w:sz="4" w:space="0" w:color="auto"/>
              <w:right w:val="single" w:sz="4" w:space="0" w:color="auto"/>
            </w:tcBorders>
            <w:shd w:val="clear" w:color="auto" w:fill="auto"/>
            <w:noWrap/>
            <w:vAlign w:val="center"/>
            <w:hideMark/>
          </w:tcPr>
          <w:p w14:paraId="768F7219" w14:textId="77777777" w:rsidR="007E55FD" w:rsidRPr="007E55FD" w:rsidRDefault="007E55FD" w:rsidP="007E55FD">
            <w:pPr>
              <w:spacing w:after="0" w:line="240" w:lineRule="auto"/>
              <w:jc w:val="center"/>
              <w:rPr>
                <w:rFonts w:ascii="Times New Roman" w:eastAsia="Times New Roman" w:hAnsi="Times New Roman" w:cs="Times New Roman"/>
                <w:color w:val="000000"/>
                <w:lang w:val="en-GB" w:eastAsia="en-GB"/>
              </w:rPr>
            </w:pPr>
            <w:r w:rsidRPr="007E55FD">
              <w:rPr>
                <w:rFonts w:ascii="Times New Roman" w:eastAsia="Times New Roman" w:hAnsi="Times New Roman" w:cs="Times New Roman"/>
                <w:color w:val="000000"/>
                <w:lang w:val="en-GB" w:eastAsia="en-GB"/>
              </w:rPr>
              <w:t>4</w:t>
            </w:r>
          </w:p>
        </w:tc>
        <w:tc>
          <w:tcPr>
            <w:tcW w:w="1080" w:type="dxa"/>
            <w:tcBorders>
              <w:top w:val="nil"/>
              <w:left w:val="nil"/>
              <w:bottom w:val="single" w:sz="4" w:space="0" w:color="auto"/>
              <w:right w:val="single" w:sz="4" w:space="0" w:color="auto"/>
            </w:tcBorders>
            <w:shd w:val="clear" w:color="auto" w:fill="auto"/>
            <w:noWrap/>
            <w:vAlign w:val="center"/>
            <w:hideMark/>
          </w:tcPr>
          <w:p w14:paraId="78191C2B" w14:textId="77777777" w:rsidR="007E55FD" w:rsidRPr="007E55FD" w:rsidRDefault="007E55FD" w:rsidP="007E55FD">
            <w:pPr>
              <w:spacing w:after="0" w:line="240" w:lineRule="auto"/>
              <w:jc w:val="center"/>
              <w:rPr>
                <w:rFonts w:ascii="Times New Roman" w:eastAsia="Times New Roman" w:hAnsi="Times New Roman" w:cs="Times New Roman"/>
                <w:color w:val="000000"/>
                <w:lang w:val="en-GB" w:eastAsia="en-GB"/>
              </w:rPr>
            </w:pPr>
            <w:r w:rsidRPr="007E55FD">
              <w:rPr>
                <w:rFonts w:ascii="Times New Roman" w:eastAsia="Times New Roman" w:hAnsi="Times New Roman" w:cs="Times New Roman"/>
                <w:color w:val="000000"/>
                <w:lang w:val="en-GB" w:eastAsia="en-GB"/>
              </w:rPr>
              <w:t>45,000</w:t>
            </w:r>
          </w:p>
        </w:tc>
        <w:tc>
          <w:tcPr>
            <w:tcW w:w="1600" w:type="dxa"/>
            <w:tcBorders>
              <w:top w:val="nil"/>
              <w:left w:val="nil"/>
              <w:bottom w:val="single" w:sz="4" w:space="0" w:color="auto"/>
              <w:right w:val="single" w:sz="4" w:space="0" w:color="auto"/>
            </w:tcBorders>
            <w:shd w:val="clear" w:color="auto" w:fill="auto"/>
            <w:noWrap/>
            <w:vAlign w:val="center"/>
            <w:hideMark/>
          </w:tcPr>
          <w:p w14:paraId="765A9DD2" w14:textId="77777777" w:rsidR="007E55FD" w:rsidRPr="007E55FD" w:rsidRDefault="007E55FD" w:rsidP="007E55FD">
            <w:pPr>
              <w:spacing w:after="0" w:line="240" w:lineRule="auto"/>
              <w:jc w:val="center"/>
              <w:rPr>
                <w:rFonts w:ascii="Times New Roman" w:eastAsia="Times New Roman" w:hAnsi="Times New Roman" w:cs="Times New Roman"/>
                <w:color w:val="000000"/>
                <w:lang w:val="en-GB" w:eastAsia="en-GB"/>
              </w:rPr>
            </w:pPr>
            <w:r w:rsidRPr="007E55FD">
              <w:rPr>
                <w:rFonts w:ascii="Times New Roman" w:eastAsia="Times New Roman" w:hAnsi="Times New Roman" w:cs="Times New Roman"/>
                <w:color w:val="000000"/>
                <w:lang w:val="en-GB" w:eastAsia="en-GB"/>
              </w:rPr>
              <w:t>180,000</w:t>
            </w:r>
          </w:p>
        </w:tc>
      </w:tr>
      <w:tr w:rsidR="007E55FD" w:rsidRPr="007E55FD" w14:paraId="03B17B35" w14:textId="77777777" w:rsidTr="003C03DE">
        <w:trPr>
          <w:trHeight w:val="900"/>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14:paraId="08EF1E7E" w14:textId="77777777" w:rsidR="007E55FD" w:rsidRPr="007E55FD" w:rsidRDefault="007E55FD" w:rsidP="007E55FD">
            <w:pPr>
              <w:spacing w:after="0" w:line="240" w:lineRule="auto"/>
              <w:jc w:val="center"/>
              <w:rPr>
                <w:rFonts w:ascii="Times New Roman" w:eastAsia="Times New Roman" w:hAnsi="Times New Roman" w:cs="Times New Roman"/>
                <w:color w:val="000000"/>
                <w:sz w:val="24"/>
                <w:szCs w:val="24"/>
                <w:lang w:val="en-GB" w:eastAsia="en-GB"/>
              </w:rPr>
            </w:pPr>
            <w:r w:rsidRPr="007E55FD">
              <w:rPr>
                <w:rFonts w:ascii="Times New Roman" w:eastAsia="Times New Roman" w:hAnsi="Times New Roman" w:cs="Times New Roman"/>
                <w:color w:val="000000"/>
                <w:sz w:val="24"/>
                <w:szCs w:val="24"/>
                <w:lang w:val="en-GB" w:eastAsia="en-GB"/>
              </w:rPr>
              <w:t>3</w:t>
            </w:r>
          </w:p>
        </w:tc>
        <w:tc>
          <w:tcPr>
            <w:tcW w:w="3220" w:type="dxa"/>
            <w:tcBorders>
              <w:top w:val="nil"/>
              <w:left w:val="nil"/>
              <w:bottom w:val="single" w:sz="4" w:space="0" w:color="auto"/>
              <w:right w:val="single" w:sz="4" w:space="0" w:color="auto"/>
            </w:tcBorders>
            <w:shd w:val="clear" w:color="auto" w:fill="auto"/>
            <w:vAlign w:val="center"/>
            <w:hideMark/>
          </w:tcPr>
          <w:p w14:paraId="5871727B" w14:textId="77777777" w:rsidR="007E55FD" w:rsidRPr="007E55FD" w:rsidRDefault="007E55FD" w:rsidP="007E55FD">
            <w:pPr>
              <w:spacing w:after="0" w:line="240" w:lineRule="auto"/>
              <w:rPr>
                <w:rFonts w:ascii="Times New Roman" w:eastAsia="Times New Roman" w:hAnsi="Times New Roman" w:cs="Times New Roman"/>
                <w:color w:val="000000"/>
                <w:lang w:val="en-GB" w:eastAsia="en-GB"/>
              </w:rPr>
            </w:pPr>
            <w:r w:rsidRPr="007E55FD">
              <w:rPr>
                <w:rFonts w:ascii="Times New Roman" w:eastAsia="Times New Roman" w:hAnsi="Times New Roman" w:cs="Times New Roman"/>
                <w:color w:val="000000"/>
                <w:lang w:val="en-GB" w:eastAsia="en-GB"/>
              </w:rPr>
              <w:t>Vốn hóa đất đai trong nền kinh tế thị trường định hướng xã hội chủ nghĩa ở Việt Nam</w:t>
            </w:r>
          </w:p>
        </w:tc>
        <w:tc>
          <w:tcPr>
            <w:tcW w:w="2800" w:type="dxa"/>
            <w:tcBorders>
              <w:top w:val="nil"/>
              <w:left w:val="nil"/>
              <w:bottom w:val="single" w:sz="4" w:space="0" w:color="auto"/>
              <w:right w:val="single" w:sz="4" w:space="0" w:color="auto"/>
            </w:tcBorders>
            <w:shd w:val="clear" w:color="auto" w:fill="auto"/>
            <w:noWrap/>
            <w:vAlign w:val="center"/>
            <w:hideMark/>
          </w:tcPr>
          <w:p w14:paraId="1341C70E" w14:textId="77777777" w:rsidR="007E55FD" w:rsidRPr="007E55FD" w:rsidRDefault="007E55FD" w:rsidP="007E55FD">
            <w:pPr>
              <w:spacing w:after="0" w:line="240" w:lineRule="auto"/>
              <w:rPr>
                <w:rFonts w:ascii="Times New Roman" w:eastAsia="Times New Roman" w:hAnsi="Times New Roman" w:cs="Times New Roman"/>
                <w:color w:val="000000"/>
                <w:lang w:val="en-GB" w:eastAsia="en-GB"/>
              </w:rPr>
            </w:pPr>
            <w:r w:rsidRPr="007E55FD">
              <w:rPr>
                <w:rFonts w:ascii="Times New Roman" w:eastAsia="Times New Roman" w:hAnsi="Times New Roman" w:cs="Times New Roman"/>
                <w:color w:val="000000"/>
                <w:lang w:val="en-GB" w:eastAsia="en-GB"/>
              </w:rPr>
              <w:t>Trần Thị Minh Châu</w:t>
            </w:r>
          </w:p>
        </w:tc>
        <w:tc>
          <w:tcPr>
            <w:tcW w:w="510" w:type="dxa"/>
            <w:tcBorders>
              <w:top w:val="nil"/>
              <w:left w:val="nil"/>
              <w:bottom w:val="single" w:sz="4" w:space="0" w:color="auto"/>
              <w:right w:val="single" w:sz="4" w:space="0" w:color="auto"/>
            </w:tcBorders>
            <w:shd w:val="clear" w:color="auto" w:fill="auto"/>
            <w:noWrap/>
            <w:vAlign w:val="center"/>
            <w:hideMark/>
          </w:tcPr>
          <w:p w14:paraId="5D7E2CEA" w14:textId="77777777" w:rsidR="007E55FD" w:rsidRPr="007E55FD" w:rsidRDefault="007E55FD" w:rsidP="007E55FD">
            <w:pPr>
              <w:spacing w:after="0" w:line="240" w:lineRule="auto"/>
              <w:jc w:val="center"/>
              <w:rPr>
                <w:rFonts w:ascii="Times New Roman" w:eastAsia="Times New Roman" w:hAnsi="Times New Roman" w:cs="Times New Roman"/>
                <w:color w:val="000000"/>
                <w:lang w:val="en-GB" w:eastAsia="en-GB"/>
              </w:rPr>
            </w:pPr>
            <w:r w:rsidRPr="007E55FD">
              <w:rPr>
                <w:rFonts w:ascii="Times New Roman" w:eastAsia="Times New Roman" w:hAnsi="Times New Roman" w:cs="Times New Roman"/>
                <w:color w:val="000000"/>
                <w:lang w:val="en-GB" w:eastAsia="en-GB"/>
              </w:rPr>
              <w:t>5</w:t>
            </w:r>
          </w:p>
        </w:tc>
        <w:tc>
          <w:tcPr>
            <w:tcW w:w="1080" w:type="dxa"/>
            <w:tcBorders>
              <w:top w:val="nil"/>
              <w:left w:val="nil"/>
              <w:bottom w:val="single" w:sz="4" w:space="0" w:color="auto"/>
              <w:right w:val="single" w:sz="4" w:space="0" w:color="auto"/>
            </w:tcBorders>
            <w:shd w:val="clear" w:color="auto" w:fill="auto"/>
            <w:noWrap/>
            <w:vAlign w:val="center"/>
            <w:hideMark/>
          </w:tcPr>
          <w:p w14:paraId="4C8DFC20" w14:textId="77777777" w:rsidR="007E55FD" w:rsidRPr="007E55FD" w:rsidRDefault="007E55FD" w:rsidP="007E55FD">
            <w:pPr>
              <w:spacing w:after="0" w:line="240" w:lineRule="auto"/>
              <w:jc w:val="center"/>
              <w:rPr>
                <w:rFonts w:ascii="Times New Roman" w:eastAsia="Times New Roman" w:hAnsi="Times New Roman" w:cs="Times New Roman"/>
                <w:color w:val="000000"/>
                <w:lang w:val="en-GB" w:eastAsia="en-GB"/>
              </w:rPr>
            </w:pPr>
            <w:r w:rsidRPr="007E55FD">
              <w:rPr>
                <w:rFonts w:ascii="Times New Roman" w:eastAsia="Times New Roman" w:hAnsi="Times New Roman" w:cs="Times New Roman"/>
                <w:color w:val="000000"/>
                <w:lang w:val="en-GB" w:eastAsia="en-GB"/>
              </w:rPr>
              <w:t>43,000</w:t>
            </w:r>
          </w:p>
        </w:tc>
        <w:tc>
          <w:tcPr>
            <w:tcW w:w="1600" w:type="dxa"/>
            <w:tcBorders>
              <w:top w:val="nil"/>
              <w:left w:val="nil"/>
              <w:bottom w:val="single" w:sz="4" w:space="0" w:color="auto"/>
              <w:right w:val="single" w:sz="4" w:space="0" w:color="auto"/>
            </w:tcBorders>
            <w:shd w:val="clear" w:color="auto" w:fill="auto"/>
            <w:noWrap/>
            <w:vAlign w:val="center"/>
            <w:hideMark/>
          </w:tcPr>
          <w:p w14:paraId="7E0E3FC6" w14:textId="77777777" w:rsidR="007E55FD" w:rsidRPr="007E55FD" w:rsidRDefault="007E55FD" w:rsidP="007E55FD">
            <w:pPr>
              <w:spacing w:after="0" w:line="240" w:lineRule="auto"/>
              <w:jc w:val="center"/>
              <w:rPr>
                <w:rFonts w:ascii="Times New Roman" w:eastAsia="Times New Roman" w:hAnsi="Times New Roman" w:cs="Times New Roman"/>
                <w:color w:val="000000"/>
                <w:lang w:val="en-GB" w:eastAsia="en-GB"/>
              </w:rPr>
            </w:pPr>
            <w:r w:rsidRPr="007E55FD">
              <w:rPr>
                <w:rFonts w:ascii="Times New Roman" w:eastAsia="Times New Roman" w:hAnsi="Times New Roman" w:cs="Times New Roman"/>
                <w:color w:val="000000"/>
                <w:lang w:val="en-GB" w:eastAsia="en-GB"/>
              </w:rPr>
              <w:t>215,000</w:t>
            </w:r>
          </w:p>
        </w:tc>
      </w:tr>
      <w:tr w:rsidR="007E55FD" w:rsidRPr="007E55FD" w14:paraId="72777BCD" w14:textId="77777777" w:rsidTr="003C03DE">
        <w:trPr>
          <w:trHeight w:val="600"/>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14:paraId="4AD03F80" w14:textId="77777777" w:rsidR="007E55FD" w:rsidRPr="007E55FD" w:rsidRDefault="007E55FD" w:rsidP="007E55FD">
            <w:pPr>
              <w:spacing w:after="0" w:line="240" w:lineRule="auto"/>
              <w:jc w:val="center"/>
              <w:rPr>
                <w:rFonts w:ascii="Times New Roman" w:eastAsia="Times New Roman" w:hAnsi="Times New Roman" w:cs="Times New Roman"/>
                <w:color w:val="000000"/>
                <w:sz w:val="24"/>
                <w:szCs w:val="24"/>
                <w:lang w:val="en-GB" w:eastAsia="en-GB"/>
              </w:rPr>
            </w:pPr>
            <w:r w:rsidRPr="007E55FD">
              <w:rPr>
                <w:rFonts w:ascii="Times New Roman" w:eastAsia="Times New Roman" w:hAnsi="Times New Roman" w:cs="Times New Roman"/>
                <w:color w:val="000000"/>
                <w:sz w:val="24"/>
                <w:szCs w:val="24"/>
                <w:lang w:val="en-GB" w:eastAsia="en-GB"/>
              </w:rPr>
              <w:t>4</w:t>
            </w:r>
          </w:p>
        </w:tc>
        <w:tc>
          <w:tcPr>
            <w:tcW w:w="3220" w:type="dxa"/>
            <w:tcBorders>
              <w:top w:val="nil"/>
              <w:left w:val="nil"/>
              <w:bottom w:val="single" w:sz="4" w:space="0" w:color="auto"/>
              <w:right w:val="single" w:sz="4" w:space="0" w:color="auto"/>
            </w:tcBorders>
            <w:shd w:val="clear" w:color="auto" w:fill="auto"/>
            <w:vAlign w:val="center"/>
            <w:hideMark/>
          </w:tcPr>
          <w:p w14:paraId="3220E186" w14:textId="77777777" w:rsidR="007E55FD" w:rsidRPr="007E55FD" w:rsidRDefault="007E55FD" w:rsidP="007E55FD">
            <w:pPr>
              <w:spacing w:after="0" w:line="240" w:lineRule="auto"/>
              <w:rPr>
                <w:rFonts w:ascii="Times New Roman" w:eastAsia="Times New Roman" w:hAnsi="Times New Roman" w:cs="Times New Roman"/>
                <w:color w:val="000000"/>
                <w:lang w:val="en-GB" w:eastAsia="en-GB"/>
              </w:rPr>
            </w:pPr>
            <w:r w:rsidRPr="007E55FD">
              <w:rPr>
                <w:rFonts w:ascii="Times New Roman" w:eastAsia="Times New Roman" w:hAnsi="Times New Roman" w:cs="Times New Roman"/>
                <w:color w:val="000000"/>
                <w:lang w:val="en-GB" w:eastAsia="en-GB"/>
              </w:rPr>
              <w:t>Quy định pháp luật về giá đất theo luật đất đai năm 2013</w:t>
            </w:r>
          </w:p>
        </w:tc>
        <w:tc>
          <w:tcPr>
            <w:tcW w:w="2800" w:type="dxa"/>
            <w:tcBorders>
              <w:top w:val="nil"/>
              <w:left w:val="nil"/>
              <w:bottom w:val="single" w:sz="4" w:space="0" w:color="auto"/>
              <w:right w:val="single" w:sz="4" w:space="0" w:color="auto"/>
            </w:tcBorders>
            <w:shd w:val="clear" w:color="auto" w:fill="auto"/>
            <w:noWrap/>
            <w:vAlign w:val="center"/>
            <w:hideMark/>
          </w:tcPr>
          <w:p w14:paraId="3278AB38" w14:textId="77777777" w:rsidR="007E55FD" w:rsidRPr="007E55FD" w:rsidRDefault="007E55FD" w:rsidP="007E55FD">
            <w:pPr>
              <w:spacing w:after="0" w:line="240" w:lineRule="auto"/>
              <w:rPr>
                <w:rFonts w:ascii="Times New Roman" w:eastAsia="Times New Roman" w:hAnsi="Times New Roman" w:cs="Times New Roman"/>
                <w:color w:val="000000"/>
                <w:lang w:val="en-GB" w:eastAsia="en-GB"/>
              </w:rPr>
            </w:pPr>
            <w:r w:rsidRPr="007E55FD">
              <w:rPr>
                <w:rFonts w:ascii="Times New Roman" w:eastAsia="Times New Roman" w:hAnsi="Times New Roman" w:cs="Times New Roman"/>
                <w:color w:val="000000"/>
                <w:lang w:val="en-GB" w:eastAsia="en-GB"/>
              </w:rPr>
              <w:t> </w:t>
            </w:r>
          </w:p>
        </w:tc>
        <w:tc>
          <w:tcPr>
            <w:tcW w:w="510" w:type="dxa"/>
            <w:tcBorders>
              <w:top w:val="nil"/>
              <w:left w:val="nil"/>
              <w:bottom w:val="single" w:sz="4" w:space="0" w:color="auto"/>
              <w:right w:val="single" w:sz="4" w:space="0" w:color="auto"/>
            </w:tcBorders>
            <w:shd w:val="clear" w:color="auto" w:fill="auto"/>
            <w:noWrap/>
            <w:vAlign w:val="center"/>
            <w:hideMark/>
          </w:tcPr>
          <w:p w14:paraId="5A4D5F81" w14:textId="77777777" w:rsidR="007E55FD" w:rsidRPr="007E55FD" w:rsidRDefault="007E55FD" w:rsidP="007E55FD">
            <w:pPr>
              <w:spacing w:after="0" w:line="240" w:lineRule="auto"/>
              <w:jc w:val="center"/>
              <w:rPr>
                <w:rFonts w:ascii="Times New Roman" w:eastAsia="Times New Roman" w:hAnsi="Times New Roman" w:cs="Times New Roman"/>
                <w:color w:val="000000"/>
                <w:lang w:val="en-GB" w:eastAsia="en-GB"/>
              </w:rPr>
            </w:pPr>
            <w:r w:rsidRPr="007E55FD">
              <w:rPr>
                <w:rFonts w:ascii="Times New Roman" w:eastAsia="Times New Roman" w:hAnsi="Times New Roman" w:cs="Times New Roman"/>
                <w:color w:val="000000"/>
                <w:lang w:val="en-GB" w:eastAsia="en-GB"/>
              </w:rPr>
              <w:t>1</w:t>
            </w:r>
          </w:p>
        </w:tc>
        <w:tc>
          <w:tcPr>
            <w:tcW w:w="1080" w:type="dxa"/>
            <w:tcBorders>
              <w:top w:val="nil"/>
              <w:left w:val="nil"/>
              <w:bottom w:val="single" w:sz="4" w:space="0" w:color="auto"/>
              <w:right w:val="single" w:sz="4" w:space="0" w:color="auto"/>
            </w:tcBorders>
            <w:shd w:val="clear" w:color="auto" w:fill="auto"/>
            <w:noWrap/>
            <w:vAlign w:val="center"/>
            <w:hideMark/>
          </w:tcPr>
          <w:p w14:paraId="6555C1BC" w14:textId="77777777" w:rsidR="007E55FD" w:rsidRPr="007E55FD" w:rsidRDefault="007E55FD" w:rsidP="007E55FD">
            <w:pPr>
              <w:spacing w:after="0" w:line="240" w:lineRule="auto"/>
              <w:jc w:val="center"/>
              <w:rPr>
                <w:rFonts w:ascii="Times New Roman" w:eastAsia="Times New Roman" w:hAnsi="Times New Roman" w:cs="Times New Roman"/>
                <w:color w:val="000000"/>
                <w:lang w:val="en-GB" w:eastAsia="en-GB"/>
              </w:rPr>
            </w:pPr>
            <w:r w:rsidRPr="007E55FD">
              <w:rPr>
                <w:rFonts w:ascii="Times New Roman" w:eastAsia="Times New Roman" w:hAnsi="Times New Roman" w:cs="Times New Roman"/>
                <w:color w:val="000000"/>
                <w:lang w:val="en-GB" w:eastAsia="en-GB"/>
              </w:rPr>
              <w:t>23,000</w:t>
            </w:r>
          </w:p>
        </w:tc>
        <w:tc>
          <w:tcPr>
            <w:tcW w:w="1600" w:type="dxa"/>
            <w:tcBorders>
              <w:top w:val="nil"/>
              <w:left w:val="nil"/>
              <w:bottom w:val="single" w:sz="4" w:space="0" w:color="auto"/>
              <w:right w:val="single" w:sz="4" w:space="0" w:color="auto"/>
            </w:tcBorders>
            <w:shd w:val="clear" w:color="auto" w:fill="auto"/>
            <w:noWrap/>
            <w:vAlign w:val="center"/>
            <w:hideMark/>
          </w:tcPr>
          <w:p w14:paraId="25F63C63" w14:textId="77777777" w:rsidR="007E55FD" w:rsidRPr="007E55FD" w:rsidRDefault="007E55FD" w:rsidP="007E55FD">
            <w:pPr>
              <w:spacing w:after="0" w:line="240" w:lineRule="auto"/>
              <w:jc w:val="center"/>
              <w:rPr>
                <w:rFonts w:ascii="Times New Roman" w:eastAsia="Times New Roman" w:hAnsi="Times New Roman" w:cs="Times New Roman"/>
                <w:color w:val="000000"/>
                <w:lang w:val="en-GB" w:eastAsia="en-GB"/>
              </w:rPr>
            </w:pPr>
            <w:r w:rsidRPr="007E55FD">
              <w:rPr>
                <w:rFonts w:ascii="Times New Roman" w:eastAsia="Times New Roman" w:hAnsi="Times New Roman" w:cs="Times New Roman"/>
                <w:color w:val="000000"/>
                <w:lang w:val="en-GB" w:eastAsia="en-GB"/>
              </w:rPr>
              <w:t>23,000</w:t>
            </w:r>
          </w:p>
        </w:tc>
      </w:tr>
      <w:tr w:rsidR="007E55FD" w:rsidRPr="007E55FD" w14:paraId="195F447D" w14:textId="77777777" w:rsidTr="003C03DE">
        <w:trPr>
          <w:trHeight w:val="900"/>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14:paraId="6CD55F81" w14:textId="77777777" w:rsidR="007E55FD" w:rsidRPr="007E55FD" w:rsidRDefault="007E55FD" w:rsidP="007E55FD">
            <w:pPr>
              <w:spacing w:after="0" w:line="240" w:lineRule="auto"/>
              <w:jc w:val="center"/>
              <w:rPr>
                <w:rFonts w:ascii="Times New Roman" w:eastAsia="Times New Roman" w:hAnsi="Times New Roman" w:cs="Times New Roman"/>
                <w:color w:val="000000"/>
                <w:sz w:val="24"/>
                <w:szCs w:val="24"/>
                <w:lang w:val="en-GB" w:eastAsia="en-GB"/>
              </w:rPr>
            </w:pPr>
            <w:r w:rsidRPr="007E55FD">
              <w:rPr>
                <w:rFonts w:ascii="Times New Roman" w:eastAsia="Times New Roman" w:hAnsi="Times New Roman" w:cs="Times New Roman"/>
                <w:color w:val="000000"/>
                <w:sz w:val="24"/>
                <w:szCs w:val="24"/>
                <w:lang w:val="en-GB" w:eastAsia="en-GB"/>
              </w:rPr>
              <w:t>5</w:t>
            </w:r>
          </w:p>
        </w:tc>
        <w:tc>
          <w:tcPr>
            <w:tcW w:w="3220" w:type="dxa"/>
            <w:tcBorders>
              <w:top w:val="nil"/>
              <w:left w:val="nil"/>
              <w:bottom w:val="single" w:sz="4" w:space="0" w:color="auto"/>
              <w:right w:val="single" w:sz="4" w:space="0" w:color="auto"/>
            </w:tcBorders>
            <w:shd w:val="clear" w:color="auto" w:fill="auto"/>
            <w:vAlign w:val="center"/>
            <w:hideMark/>
          </w:tcPr>
          <w:p w14:paraId="50BDD7C4" w14:textId="77777777" w:rsidR="007E55FD" w:rsidRPr="007E55FD" w:rsidRDefault="007E55FD" w:rsidP="007E55FD">
            <w:pPr>
              <w:spacing w:after="0" w:line="240" w:lineRule="auto"/>
              <w:rPr>
                <w:rFonts w:ascii="Times New Roman" w:eastAsia="Times New Roman" w:hAnsi="Times New Roman" w:cs="Times New Roman"/>
                <w:color w:val="000000"/>
                <w:lang w:val="en-GB" w:eastAsia="en-GB"/>
              </w:rPr>
            </w:pPr>
            <w:r w:rsidRPr="007E55FD">
              <w:rPr>
                <w:rFonts w:ascii="Times New Roman" w:eastAsia="Times New Roman" w:hAnsi="Times New Roman" w:cs="Times New Roman"/>
                <w:color w:val="000000"/>
                <w:lang w:val="en-GB" w:eastAsia="en-GB"/>
              </w:rPr>
              <w:t>Những vấn đề về sở hữu, quản lý và sử dụng đất đai trong giai đoạn hiện nay</w:t>
            </w:r>
          </w:p>
        </w:tc>
        <w:tc>
          <w:tcPr>
            <w:tcW w:w="2800" w:type="dxa"/>
            <w:tcBorders>
              <w:top w:val="nil"/>
              <w:left w:val="nil"/>
              <w:bottom w:val="single" w:sz="4" w:space="0" w:color="auto"/>
              <w:right w:val="single" w:sz="4" w:space="0" w:color="auto"/>
            </w:tcBorders>
            <w:shd w:val="clear" w:color="auto" w:fill="auto"/>
            <w:noWrap/>
            <w:vAlign w:val="center"/>
            <w:hideMark/>
          </w:tcPr>
          <w:p w14:paraId="1E0B5671" w14:textId="77777777" w:rsidR="007E55FD" w:rsidRPr="007E55FD" w:rsidRDefault="007E55FD" w:rsidP="007E55FD">
            <w:pPr>
              <w:spacing w:after="0" w:line="240" w:lineRule="auto"/>
              <w:rPr>
                <w:rFonts w:ascii="Times New Roman" w:eastAsia="Times New Roman" w:hAnsi="Times New Roman" w:cs="Times New Roman"/>
                <w:color w:val="000000"/>
                <w:lang w:val="en-GB" w:eastAsia="en-GB"/>
              </w:rPr>
            </w:pPr>
            <w:r w:rsidRPr="007E55FD">
              <w:rPr>
                <w:rFonts w:ascii="Times New Roman" w:eastAsia="Times New Roman" w:hAnsi="Times New Roman" w:cs="Times New Roman"/>
                <w:color w:val="000000"/>
                <w:lang w:val="en-GB" w:eastAsia="en-GB"/>
              </w:rPr>
              <w:t>Vũ Văn Phúc</w:t>
            </w:r>
          </w:p>
        </w:tc>
        <w:tc>
          <w:tcPr>
            <w:tcW w:w="510" w:type="dxa"/>
            <w:tcBorders>
              <w:top w:val="nil"/>
              <w:left w:val="nil"/>
              <w:bottom w:val="single" w:sz="4" w:space="0" w:color="auto"/>
              <w:right w:val="single" w:sz="4" w:space="0" w:color="auto"/>
            </w:tcBorders>
            <w:shd w:val="clear" w:color="auto" w:fill="auto"/>
            <w:noWrap/>
            <w:vAlign w:val="center"/>
            <w:hideMark/>
          </w:tcPr>
          <w:p w14:paraId="33FFF788" w14:textId="77777777" w:rsidR="007E55FD" w:rsidRPr="007E55FD" w:rsidRDefault="007E55FD" w:rsidP="007E55FD">
            <w:pPr>
              <w:spacing w:after="0" w:line="240" w:lineRule="auto"/>
              <w:jc w:val="center"/>
              <w:rPr>
                <w:rFonts w:ascii="Times New Roman" w:eastAsia="Times New Roman" w:hAnsi="Times New Roman" w:cs="Times New Roman"/>
                <w:color w:val="000000"/>
                <w:lang w:val="en-GB" w:eastAsia="en-GB"/>
              </w:rPr>
            </w:pPr>
            <w:r w:rsidRPr="007E55FD">
              <w:rPr>
                <w:rFonts w:ascii="Times New Roman" w:eastAsia="Times New Roman" w:hAnsi="Times New Roman" w:cs="Times New Roman"/>
                <w:color w:val="000000"/>
                <w:lang w:val="en-GB" w:eastAsia="en-GB"/>
              </w:rPr>
              <w:t>1</w:t>
            </w:r>
          </w:p>
        </w:tc>
        <w:tc>
          <w:tcPr>
            <w:tcW w:w="1080" w:type="dxa"/>
            <w:tcBorders>
              <w:top w:val="nil"/>
              <w:left w:val="nil"/>
              <w:bottom w:val="single" w:sz="4" w:space="0" w:color="auto"/>
              <w:right w:val="single" w:sz="4" w:space="0" w:color="auto"/>
            </w:tcBorders>
            <w:shd w:val="clear" w:color="auto" w:fill="auto"/>
            <w:noWrap/>
            <w:vAlign w:val="center"/>
            <w:hideMark/>
          </w:tcPr>
          <w:p w14:paraId="7DC7E502" w14:textId="77777777" w:rsidR="007E55FD" w:rsidRPr="007E55FD" w:rsidRDefault="007E55FD" w:rsidP="007E55FD">
            <w:pPr>
              <w:spacing w:after="0" w:line="240" w:lineRule="auto"/>
              <w:jc w:val="center"/>
              <w:rPr>
                <w:rFonts w:ascii="Times New Roman" w:eastAsia="Times New Roman" w:hAnsi="Times New Roman" w:cs="Times New Roman"/>
                <w:color w:val="000000"/>
                <w:lang w:val="en-GB" w:eastAsia="en-GB"/>
              </w:rPr>
            </w:pPr>
            <w:r w:rsidRPr="007E55FD">
              <w:rPr>
                <w:rFonts w:ascii="Times New Roman" w:eastAsia="Times New Roman" w:hAnsi="Times New Roman" w:cs="Times New Roman"/>
                <w:color w:val="000000"/>
                <w:lang w:val="en-GB" w:eastAsia="en-GB"/>
              </w:rPr>
              <w:t>45,000</w:t>
            </w:r>
          </w:p>
        </w:tc>
        <w:tc>
          <w:tcPr>
            <w:tcW w:w="1600" w:type="dxa"/>
            <w:tcBorders>
              <w:top w:val="nil"/>
              <w:left w:val="nil"/>
              <w:bottom w:val="single" w:sz="4" w:space="0" w:color="auto"/>
              <w:right w:val="single" w:sz="4" w:space="0" w:color="auto"/>
            </w:tcBorders>
            <w:shd w:val="clear" w:color="auto" w:fill="auto"/>
            <w:noWrap/>
            <w:vAlign w:val="center"/>
            <w:hideMark/>
          </w:tcPr>
          <w:p w14:paraId="78A97E4D" w14:textId="77777777" w:rsidR="007E55FD" w:rsidRPr="007E55FD" w:rsidRDefault="007E55FD" w:rsidP="007E55FD">
            <w:pPr>
              <w:spacing w:after="0" w:line="240" w:lineRule="auto"/>
              <w:jc w:val="center"/>
              <w:rPr>
                <w:rFonts w:ascii="Times New Roman" w:eastAsia="Times New Roman" w:hAnsi="Times New Roman" w:cs="Times New Roman"/>
                <w:color w:val="000000"/>
                <w:lang w:val="en-GB" w:eastAsia="en-GB"/>
              </w:rPr>
            </w:pPr>
            <w:r w:rsidRPr="007E55FD">
              <w:rPr>
                <w:rFonts w:ascii="Times New Roman" w:eastAsia="Times New Roman" w:hAnsi="Times New Roman" w:cs="Times New Roman"/>
                <w:color w:val="000000"/>
                <w:lang w:val="en-GB" w:eastAsia="en-GB"/>
              </w:rPr>
              <w:t>45,000</w:t>
            </w:r>
          </w:p>
        </w:tc>
      </w:tr>
      <w:tr w:rsidR="007E55FD" w:rsidRPr="007E55FD" w14:paraId="6ECB92DB" w14:textId="77777777" w:rsidTr="003C03DE">
        <w:trPr>
          <w:trHeight w:val="600"/>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14:paraId="76D33444" w14:textId="77777777" w:rsidR="007E55FD" w:rsidRPr="007E55FD" w:rsidRDefault="007E55FD" w:rsidP="007E55FD">
            <w:pPr>
              <w:spacing w:after="0" w:line="240" w:lineRule="auto"/>
              <w:jc w:val="center"/>
              <w:rPr>
                <w:rFonts w:ascii="Times New Roman" w:eastAsia="Times New Roman" w:hAnsi="Times New Roman" w:cs="Times New Roman"/>
                <w:color w:val="000000"/>
                <w:sz w:val="24"/>
                <w:szCs w:val="24"/>
                <w:lang w:val="en-GB" w:eastAsia="en-GB"/>
              </w:rPr>
            </w:pPr>
            <w:r w:rsidRPr="007E55FD">
              <w:rPr>
                <w:rFonts w:ascii="Times New Roman" w:eastAsia="Times New Roman" w:hAnsi="Times New Roman" w:cs="Times New Roman"/>
                <w:color w:val="000000"/>
                <w:sz w:val="24"/>
                <w:szCs w:val="24"/>
                <w:lang w:val="en-GB" w:eastAsia="en-GB"/>
              </w:rPr>
              <w:t>6</w:t>
            </w:r>
          </w:p>
        </w:tc>
        <w:tc>
          <w:tcPr>
            <w:tcW w:w="3220" w:type="dxa"/>
            <w:tcBorders>
              <w:top w:val="nil"/>
              <w:left w:val="nil"/>
              <w:bottom w:val="nil"/>
              <w:right w:val="single" w:sz="4" w:space="0" w:color="auto"/>
            </w:tcBorders>
            <w:shd w:val="clear" w:color="auto" w:fill="auto"/>
            <w:vAlign w:val="center"/>
            <w:hideMark/>
          </w:tcPr>
          <w:p w14:paraId="1F891223" w14:textId="77777777" w:rsidR="007E55FD" w:rsidRPr="007E55FD" w:rsidRDefault="007E55FD" w:rsidP="007E55FD">
            <w:pPr>
              <w:spacing w:after="0" w:line="240" w:lineRule="auto"/>
              <w:rPr>
                <w:rFonts w:ascii="Times New Roman" w:eastAsia="Times New Roman" w:hAnsi="Times New Roman" w:cs="Times New Roman"/>
                <w:color w:val="000000"/>
                <w:lang w:val="en-GB" w:eastAsia="en-GB"/>
              </w:rPr>
            </w:pPr>
            <w:r w:rsidRPr="007E55FD">
              <w:rPr>
                <w:rFonts w:ascii="Times New Roman" w:eastAsia="Times New Roman" w:hAnsi="Times New Roman" w:cs="Times New Roman"/>
                <w:color w:val="000000"/>
                <w:lang w:val="en-GB" w:eastAsia="en-GB"/>
              </w:rPr>
              <w:t>Quản lý đất đai ở Việt Nam (1945-2010)</w:t>
            </w:r>
          </w:p>
        </w:tc>
        <w:tc>
          <w:tcPr>
            <w:tcW w:w="2800" w:type="dxa"/>
            <w:tcBorders>
              <w:top w:val="nil"/>
              <w:left w:val="nil"/>
              <w:bottom w:val="nil"/>
              <w:right w:val="single" w:sz="4" w:space="0" w:color="auto"/>
            </w:tcBorders>
            <w:shd w:val="clear" w:color="auto" w:fill="auto"/>
            <w:noWrap/>
            <w:vAlign w:val="center"/>
            <w:hideMark/>
          </w:tcPr>
          <w:p w14:paraId="68897EE3" w14:textId="77777777" w:rsidR="007E55FD" w:rsidRPr="007E55FD" w:rsidRDefault="007E55FD" w:rsidP="007E55FD">
            <w:pPr>
              <w:spacing w:after="0" w:line="240" w:lineRule="auto"/>
              <w:rPr>
                <w:rFonts w:ascii="Times New Roman" w:eastAsia="Times New Roman" w:hAnsi="Times New Roman" w:cs="Times New Roman"/>
                <w:color w:val="000000"/>
                <w:lang w:val="en-GB" w:eastAsia="en-GB"/>
              </w:rPr>
            </w:pPr>
            <w:r w:rsidRPr="007E55FD">
              <w:rPr>
                <w:rFonts w:ascii="Times New Roman" w:eastAsia="Times New Roman" w:hAnsi="Times New Roman" w:cs="Times New Roman"/>
                <w:color w:val="000000"/>
                <w:lang w:val="en-GB" w:eastAsia="en-GB"/>
              </w:rPr>
              <w:t>Nguyễn Đình Bổng</w:t>
            </w:r>
          </w:p>
        </w:tc>
        <w:tc>
          <w:tcPr>
            <w:tcW w:w="510" w:type="dxa"/>
            <w:tcBorders>
              <w:top w:val="nil"/>
              <w:left w:val="nil"/>
              <w:bottom w:val="nil"/>
              <w:right w:val="single" w:sz="4" w:space="0" w:color="auto"/>
            </w:tcBorders>
            <w:shd w:val="clear" w:color="auto" w:fill="auto"/>
            <w:noWrap/>
            <w:vAlign w:val="center"/>
            <w:hideMark/>
          </w:tcPr>
          <w:p w14:paraId="7DD5B0D0" w14:textId="77777777" w:rsidR="007E55FD" w:rsidRPr="007E55FD" w:rsidRDefault="007E55FD" w:rsidP="007E55FD">
            <w:pPr>
              <w:spacing w:after="0" w:line="240" w:lineRule="auto"/>
              <w:jc w:val="center"/>
              <w:rPr>
                <w:rFonts w:ascii="Times New Roman" w:eastAsia="Times New Roman" w:hAnsi="Times New Roman" w:cs="Times New Roman"/>
                <w:color w:val="000000"/>
                <w:lang w:val="en-GB" w:eastAsia="en-GB"/>
              </w:rPr>
            </w:pPr>
            <w:r w:rsidRPr="007E55FD">
              <w:rPr>
                <w:rFonts w:ascii="Times New Roman" w:eastAsia="Times New Roman" w:hAnsi="Times New Roman" w:cs="Times New Roman"/>
                <w:color w:val="000000"/>
                <w:lang w:val="en-GB" w:eastAsia="en-GB"/>
              </w:rPr>
              <w:t>10</w:t>
            </w:r>
          </w:p>
        </w:tc>
        <w:tc>
          <w:tcPr>
            <w:tcW w:w="1080" w:type="dxa"/>
            <w:tcBorders>
              <w:top w:val="nil"/>
              <w:left w:val="nil"/>
              <w:bottom w:val="nil"/>
              <w:right w:val="single" w:sz="4" w:space="0" w:color="auto"/>
            </w:tcBorders>
            <w:shd w:val="clear" w:color="auto" w:fill="auto"/>
            <w:noWrap/>
            <w:vAlign w:val="center"/>
            <w:hideMark/>
          </w:tcPr>
          <w:p w14:paraId="09ED206A" w14:textId="77777777" w:rsidR="007E55FD" w:rsidRPr="007E55FD" w:rsidRDefault="007E55FD" w:rsidP="007E55FD">
            <w:pPr>
              <w:spacing w:after="0" w:line="240" w:lineRule="auto"/>
              <w:jc w:val="center"/>
              <w:rPr>
                <w:rFonts w:ascii="Times New Roman" w:eastAsia="Times New Roman" w:hAnsi="Times New Roman" w:cs="Times New Roman"/>
                <w:color w:val="000000"/>
                <w:lang w:val="en-GB" w:eastAsia="en-GB"/>
              </w:rPr>
            </w:pPr>
            <w:r w:rsidRPr="007E55FD">
              <w:rPr>
                <w:rFonts w:ascii="Times New Roman" w:eastAsia="Times New Roman" w:hAnsi="Times New Roman" w:cs="Times New Roman"/>
                <w:color w:val="000000"/>
                <w:lang w:val="en-GB" w:eastAsia="en-GB"/>
              </w:rPr>
              <w:t>61,000</w:t>
            </w:r>
          </w:p>
        </w:tc>
        <w:tc>
          <w:tcPr>
            <w:tcW w:w="1600" w:type="dxa"/>
            <w:tcBorders>
              <w:top w:val="nil"/>
              <w:left w:val="nil"/>
              <w:bottom w:val="nil"/>
              <w:right w:val="single" w:sz="4" w:space="0" w:color="auto"/>
            </w:tcBorders>
            <w:shd w:val="clear" w:color="auto" w:fill="auto"/>
            <w:noWrap/>
            <w:vAlign w:val="center"/>
            <w:hideMark/>
          </w:tcPr>
          <w:p w14:paraId="690137EE" w14:textId="77777777" w:rsidR="007E55FD" w:rsidRPr="007E55FD" w:rsidRDefault="007E55FD" w:rsidP="007E55FD">
            <w:pPr>
              <w:spacing w:after="0" w:line="240" w:lineRule="auto"/>
              <w:jc w:val="center"/>
              <w:rPr>
                <w:rFonts w:ascii="Times New Roman" w:eastAsia="Times New Roman" w:hAnsi="Times New Roman" w:cs="Times New Roman"/>
                <w:color w:val="000000"/>
                <w:lang w:val="en-GB" w:eastAsia="en-GB"/>
              </w:rPr>
            </w:pPr>
            <w:r w:rsidRPr="007E55FD">
              <w:rPr>
                <w:rFonts w:ascii="Times New Roman" w:eastAsia="Times New Roman" w:hAnsi="Times New Roman" w:cs="Times New Roman"/>
                <w:color w:val="000000"/>
                <w:lang w:val="en-GB" w:eastAsia="en-GB"/>
              </w:rPr>
              <w:t>610,000</w:t>
            </w:r>
          </w:p>
        </w:tc>
      </w:tr>
      <w:tr w:rsidR="007E55FD" w:rsidRPr="007E55FD" w14:paraId="0E6A51B5" w14:textId="77777777" w:rsidTr="003C03DE">
        <w:trPr>
          <w:trHeight w:val="1500"/>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14:paraId="12CDBCE5" w14:textId="77777777" w:rsidR="007E55FD" w:rsidRPr="007E55FD" w:rsidRDefault="007E55FD" w:rsidP="007E55FD">
            <w:pPr>
              <w:spacing w:after="0" w:line="240" w:lineRule="auto"/>
              <w:jc w:val="center"/>
              <w:rPr>
                <w:rFonts w:ascii="Times New Roman" w:eastAsia="Times New Roman" w:hAnsi="Times New Roman" w:cs="Times New Roman"/>
                <w:color w:val="000000"/>
                <w:sz w:val="24"/>
                <w:szCs w:val="24"/>
                <w:lang w:val="en-GB" w:eastAsia="en-GB"/>
              </w:rPr>
            </w:pPr>
            <w:r w:rsidRPr="007E55FD">
              <w:rPr>
                <w:rFonts w:ascii="Times New Roman" w:eastAsia="Times New Roman" w:hAnsi="Times New Roman" w:cs="Times New Roman"/>
                <w:color w:val="000000"/>
                <w:sz w:val="24"/>
                <w:szCs w:val="24"/>
                <w:lang w:val="en-GB" w:eastAsia="en-GB"/>
              </w:rPr>
              <w:t>7</w:t>
            </w:r>
          </w:p>
        </w:tc>
        <w:tc>
          <w:tcPr>
            <w:tcW w:w="3220" w:type="dxa"/>
            <w:tcBorders>
              <w:top w:val="single" w:sz="4" w:space="0" w:color="auto"/>
              <w:left w:val="nil"/>
              <w:bottom w:val="single" w:sz="4" w:space="0" w:color="auto"/>
              <w:right w:val="single" w:sz="4" w:space="0" w:color="auto"/>
            </w:tcBorders>
            <w:shd w:val="clear" w:color="auto" w:fill="auto"/>
            <w:vAlign w:val="center"/>
            <w:hideMark/>
          </w:tcPr>
          <w:p w14:paraId="79D44EDE" w14:textId="77777777" w:rsidR="007E55FD" w:rsidRPr="007E55FD" w:rsidRDefault="007E55FD" w:rsidP="007E55FD">
            <w:pPr>
              <w:spacing w:after="0" w:line="240" w:lineRule="auto"/>
              <w:rPr>
                <w:rFonts w:ascii="Times New Roman" w:eastAsia="Times New Roman" w:hAnsi="Times New Roman" w:cs="Times New Roman"/>
                <w:color w:val="000000"/>
                <w:lang w:val="en-GB" w:eastAsia="en-GB"/>
              </w:rPr>
            </w:pPr>
            <w:r w:rsidRPr="007E55FD">
              <w:rPr>
                <w:rFonts w:ascii="Times New Roman" w:eastAsia="Times New Roman" w:hAnsi="Times New Roman" w:cs="Times New Roman"/>
                <w:color w:val="000000"/>
                <w:lang w:val="en-GB" w:eastAsia="en-GB"/>
              </w:rPr>
              <w:t>Quy định pháp luật về giấy chứng nhận quyền sử dụng đất, quyền sở hữu nhà ở và tài sản khác gắn liền với đất, hồ sơ địa chính theo luật đất đai năm 2013</w:t>
            </w:r>
          </w:p>
        </w:tc>
        <w:tc>
          <w:tcPr>
            <w:tcW w:w="2800" w:type="dxa"/>
            <w:tcBorders>
              <w:top w:val="single" w:sz="4" w:space="0" w:color="auto"/>
              <w:left w:val="nil"/>
              <w:bottom w:val="single" w:sz="4" w:space="0" w:color="auto"/>
              <w:right w:val="single" w:sz="4" w:space="0" w:color="auto"/>
            </w:tcBorders>
            <w:shd w:val="clear" w:color="auto" w:fill="auto"/>
            <w:noWrap/>
            <w:vAlign w:val="center"/>
            <w:hideMark/>
          </w:tcPr>
          <w:p w14:paraId="60E284E5" w14:textId="77777777" w:rsidR="007E55FD" w:rsidRPr="007E55FD" w:rsidRDefault="007E55FD" w:rsidP="007E55FD">
            <w:pPr>
              <w:spacing w:after="0" w:line="240" w:lineRule="auto"/>
              <w:rPr>
                <w:rFonts w:ascii="Times New Roman" w:eastAsia="Times New Roman" w:hAnsi="Times New Roman" w:cs="Times New Roman"/>
                <w:color w:val="000000"/>
                <w:lang w:val="en-GB" w:eastAsia="en-GB"/>
              </w:rPr>
            </w:pPr>
            <w:r w:rsidRPr="007E55FD">
              <w:rPr>
                <w:rFonts w:ascii="Times New Roman" w:eastAsia="Times New Roman" w:hAnsi="Times New Roman" w:cs="Times New Roman"/>
                <w:color w:val="000000"/>
                <w:lang w:val="en-GB" w:eastAsia="en-GB"/>
              </w:rPr>
              <w:t> </w:t>
            </w:r>
          </w:p>
        </w:tc>
        <w:tc>
          <w:tcPr>
            <w:tcW w:w="510" w:type="dxa"/>
            <w:tcBorders>
              <w:top w:val="single" w:sz="4" w:space="0" w:color="auto"/>
              <w:left w:val="nil"/>
              <w:bottom w:val="single" w:sz="4" w:space="0" w:color="auto"/>
              <w:right w:val="single" w:sz="4" w:space="0" w:color="auto"/>
            </w:tcBorders>
            <w:shd w:val="clear" w:color="auto" w:fill="auto"/>
            <w:noWrap/>
            <w:vAlign w:val="center"/>
            <w:hideMark/>
          </w:tcPr>
          <w:p w14:paraId="6D1134E8" w14:textId="77777777" w:rsidR="007E55FD" w:rsidRPr="007E55FD" w:rsidRDefault="007E55FD" w:rsidP="007E55FD">
            <w:pPr>
              <w:spacing w:after="0" w:line="240" w:lineRule="auto"/>
              <w:jc w:val="center"/>
              <w:rPr>
                <w:rFonts w:ascii="Times New Roman" w:eastAsia="Times New Roman" w:hAnsi="Times New Roman" w:cs="Times New Roman"/>
                <w:color w:val="000000"/>
                <w:lang w:val="en-GB" w:eastAsia="en-GB"/>
              </w:rPr>
            </w:pPr>
            <w:r w:rsidRPr="007E55FD">
              <w:rPr>
                <w:rFonts w:ascii="Times New Roman" w:eastAsia="Times New Roman" w:hAnsi="Times New Roman" w:cs="Times New Roman"/>
                <w:color w:val="000000"/>
                <w:lang w:val="en-GB" w:eastAsia="en-GB"/>
              </w:rPr>
              <w:t>5</w:t>
            </w:r>
          </w:p>
        </w:tc>
        <w:tc>
          <w:tcPr>
            <w:tcW w:w="1080" w:type="dxa"/>
            <w:tcBorders>
              <w:top w:val="single" w:sz="4" w:space="0" w:color="auto"/>
              <w:left w:val="nil"/>
              <w:bottom w:val="single" w:sz="4" w:space="0" w:color="auto"/>
              <w:right w:val="single" w:sz="4" w:space="0" w:color="auto"/>
            </w:tcBorders>
            <w:shd w:val="clear" w:color="auto" w:fill="auto"/>
            <w:noWrap/>
            <w:vAlign w:val="center"/>
            <w:hideMark/>
          </w:tcPr>
          <w:p w14:paraId="4827A1D1" w14:textId="77777777" w:rsidR="007E55FD" w:rsidRPr="007E55FD" w:rsidRDefault="007E55FD" w:rsidP="007E55FD">
            <w:pPr>
              <w:spacing w:after="0" w:line="240" w:lineRule="auto"/>
              <w:jc w:val="center"/>
              <w:rPr>
                <w:rFonts w:ascii="Times New Roman" w:eastAsia="Times New Roman" w:hAnsi="Times New Roman" w:cs="Times New Roman"/>
                <w:color w:val="000000"/>
                <w:lang w:val="en-GB" w:eastAsia="en-GB"/>
              </w:rPr>
            </w:pPr>
            <w:r w:rsidRPr="007E55FD">
              <w:rPr>
                <w:rFonts w:ascii="Times New Roman" w:eastAsia="Times New Roman" w:hAnsi="Times New Roman" w:cs="Times New Roman"/>
                <w:color w:val="000000"/>
                <w:lang w:val="en-GB" w:eastAsia="en-GB"/>
              </w:rPr>
              <w:t>81,000</w:t>
            </w:r>
          </w:p>
        </w:tc>
        <w:tc>
          <w:tcPr>
            <w:tcW w:w="1600" w:type="dxa"/>
            <w:tcBorders>
              <w:top w:val="single" w:sz="4" w:space="0" w:color="auto"/>
              <w:left w:val="nil"/>
              <w:bottom w:val="single" w:sz="4" w:space="0" w:color="auto"/>
              <w:right w:val="single" w:sz="4" w:space="0" w:color="auto"/>
            </w:tcBorders>
            <w:shd w:val="clear" w:color="auto" w:fill="auto"/>
            <w:noWrap/>
            <w:vAlign w:val="center"/>
            <w:hideMark/>
          </w:tcPr>
          <w:p w14:paraId="33779A61" w14:textId="77777777" w:rsidR="007E55FD" w:rsidRPr="007E55FD" w:rsidRDefault="007E55FD" w:rsidP="007E55FD">
            <w:pPr>
              <w:spacing w:after="0" w:line="240" w:lineRule="auto"/>
              <w:jc w:val="center"/>
              <w:rPr>
                <w:rFonts w:ascii="Times New Roman" w:eastAsia="Times New Roman" w:hAnsi="Times New Roman" w:cs="Times New Roman"/>
                <w:color w:val="000000"/>
                <w:lang w:val="en-GB" w:eastAsia="en-GB"/>
              </w:rPr>
            </w:pPr>
            <w:r w:rsidRPr="007E55FD">
              <w:rPr>
                <w:rFonts w:ascii="Times New Roman" w:eastAsia="Times New Roman" w:hAnsi="Times New Roman" w:cs="Times New Roman"/>
                <w:color w:val="000000"/>
                <w:lang w:val="en-GB" w:eastAsia="en-GB"/>
              </w:rPr>
              <w:t>405,000</w:t>
            </w:r>
          </w:p>
        </w:tc>
      </w:tr>
      <w:tr w:rsidR="003C03DE" w:rsidRPr="007E55FD" w14:paraId="731952B7" w14:textId="77777777" w:rsidTr="003C03DE">
        <w:trPr>
          <w:trHeight w:val="500"/>
        </w:trPr>
        <w:tc>
          <w:tcPr>
            <w:tcW w:w="6690" w:type="dxa"/>
            <w:gridSpan w:val="3"/>
            <w:tcBorders>
              <w:top w:val="nil"/>
              <w:left w:val="single" w:sz="4" w:space="0" w:color="auto"/>
              <w:bottom w:val="single" w:sz="4" w:space="0" w:color="auto"/>
              <w:right w:val="single" w:sz="4" w:space="0" w:color="auto"/>
            </w:tcBorders>
            <w:shd w:val="clear" w:color="auto" w:fill="auto"/>
            <w:noWrap/>
            <w:vAlign w:val="center"/>
          </w:tcPr>
          <w:p w14:paraId="4AF6179D" w14:textId="1D278AAE" w:rsidR="003C03DE" w:rsidRPr="007E55FD" w:rsidRDefault="003C03DE" w:rsidP="003C03DE">
            <w:pPr>
              <w:spacing w:after="0" w:line="240" w:lineRule="auto"/>
              <w:jc w:val="center"/>
              <w:rPr>
                <w:rFonts w:ascii="Times New Roman" w:eastAsia="Times New Roman" w:hAnsi="Times New Roman" w:cs="Times New Roman"/>
                <w:color w:val="000000"/>
                <w:lang w:val="en-GB" w:eastAsia="en-GB"/>
              </w:rPr>
            </w:pPr>
            <w:r w:rsidRPr="007772BC">
              <w:rPr>
                <w:rFonts w:ascii="Times New Roman" w:eastAsia="Times New Roman" w:hAnsi="Times New Roman" w:cs="Times New Roman"/>
                <w:b/>
                <w:sz w:val="24"/>
                <w:szCs w:val="24"/>
                <w:lang w:val="en-GB" w:eastAsia="en-GB"/>
              </w:rPr>
              <w:t>TỔNG</w:t>
            </w:r>
          </w:p>
        </w:tc>
        <w:tc>
          <w:tcPr>
            <w:tcW w:w="510" w:type="dxa"/>
            <w:tcBorders>
              <w:top w:val="single" w:sz="4" w:space="0" w:color="auto"/>
              <w:left w:val="nil"/>
              <w:bottom w:val="single" w:sz="4" w:space="0" w:color="auto"/>
              <w:right w:val="single" w:sz="4" w:space="0" w:color="auto"/>
            </w:tcBorders>
            <w:shd w:val="clear" w:color="auto" w:fill="auto"/>
            <w:noWrap/>
            <w:vAlign w:val="center"/>
          </w:tcPr>
          <w:p w14:paraId="5DF4BA4D" w14:textId="34C2E67F" w:rsidR="003C03DE" w:rsidRPr="003C03DE" w:rsidRDefault="003C03DE" w:rsidP="007E55FD">
            <w:pPr>
              <w:spacing w:after="0" w:line="240" w:lineRule="auto"/>
              <w:jc w:val="center"/>
              <w:rPr>
                <w:rFonts w:ascii="Times New Roman" w:eastAsia="Times New Roman" w:hAnsi="Times New Roman" w:cs="Times New Roman"/>
                <w:b/>
                <w:color w:val="000000"/>
                <w:lang w:val="en-GB" w:eastAsia="en-GB"/>
              </w:rPr>
            </w:pPr>
            <w:r w:rsidRPr="003C03DE">
              <w:rPr>
                <w:rFonts w:ascii="Times New Roman" w:eastAsia="Times New Roman" w:hAnsi="Times New Roman" w:cs="Times New Roman"/>
                <w:b/>
                <w:color w:val="000000"/>
                <w:lang w:val="en-GB" w:eastAsia="en-GB"/>
              </w:rPr>
              <w:t>27</w:t>
            </w:r>
          </w:p>
        </w:tc>
        <w:tc>
          <w:tcPr>
            <w:tcW w:w="1080" w:type="dxa"/>
            <w:tcBorders>
              <w:top w:val="single" w:sz="4" w:space="0" w:color="auto"/>
              <w:left w:val="nil"/>
              <w:bottom w:val="single" w:sz="4" w:space="0" w:color="auto"/>
              <w:right w:val="single" w:sz="4" w:space="0" w:color="auto"/>
            </w:tcBorders>
            <w:shd w:val="clear" w:color="auto" w:fill="auto"/>
            <w:noWrap/>
            <w:vAlign w:val="center"/>
          </w:tcPr>
          <w:p w14:paraId="109BF4C4" w14:textId="77777777" w:rsidR="003C03DE" w:rsidRPr="007E55FD" w:rsidRDefault="003C03DE" w:rsidP="007E55FD">
            <w:pPr>
              <w:spacing w:after="0" w:line="240" w:lineRule="auto"/>
              <w:jc w:val="center"/>
              <w:rPr>
                <w:rFonts w:ascii="Times New Roman" w:eastAsia="Times New Roman" w:hAnsi="Times New Roman" w:cs="Times New Roman"/>
                <w:color w:val="000000"/>
                <w:lang w:val="en-GB" w:eastAsia="en-GB"/>
              </w:rPr>
            </w:pPr>
          </w:p>
        </w:tc>
        <w:tc>
          <w:tcPr>
            <w:tcW w:w="1600" w:type="dxa"/>
            <w:tcBorders>
              <w:top w:val="single" w:sz="4" w:space="0" w:color="auto"/>
              <w:left w:val="nil"/>
              <w:bottom w:val="single" w:sz="4" w:space="0" w:color="auto"/>
              <w:right w:val="single" w:sz="4" w:space="0" w:color="auto"/>
            </w:tcBorders>
            <w:shd w:val="clear" w:color="auto" w:fill="auto"/>
            <w:noWrap/>
            <w:vAlign w:val="center"/>
          </w:tcPr>
          <w:p w14:paraId="4A09C00B" w14:textId="3AF03279" w:rsidR="003C03DE" w:rsidRPr="007E55FD" w:rsidRDefault="003C03DE" w:rsidP="007E55FD">
            <w:pPr>
              <w:spacing w:after="0" w:line="240" w:lineRule="auto"/>
              <w:jc w:val="center"/>
              <w:rPr>
                <w:rFonts w:ascii="Times New Roman" w:eastAsia="Times New Roman" w:hAnsi="Times New Roman" w:cs="Times New Roman"/>
                <w:color w:val="000000"/>
                <w:lang w:val="en-GB" w:eastAsia="en-GB"/>
              </w:rPr>
            </w:pPr>
            <w:r w:rsidRPr="007E55FD">
              <w:rPr>
                <w:rFonts w:ascii="Times New Roman" w:eastAsia="Times New Roman" w:hAnsi="Times New Roman" w:cs="Times New Roman"/>
                <w:b/>
                <w:bCs/>
                <w:color w:val="000000"/>
                <w:sz w:val="24"/>
                <w:szCs w:val="24"/>
                <w:lang w:val="en-GB" w:eastAsia="en-GB"/>
              </w:rPr>
              <w:t>1,958,000</w:t>
            </w:r>
          </w:p>
        </w:tc>
      </w:tr>
    </w:tbl>
    <w:p w14:paraId="4C851145" w14:textId="466B9B07" w:rsidR="003C75B5" w:rsidRDefault="003C75B5"/>
    <w:p w14:paraId="292728CC" w14:textId="77777777" w:rsidR="007E55FD" w:rsidRDefault="007E55FD"/>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1"/>
        <w:gridCol w:w="4621"/>
      </w:tblGrid>
      <w:tr w:rsidR="007E55FD" w14:paraId="2AA04A9E" w14:textId="77777777" w:rsidTr="007E55FD">
        <w:tc>
          <w:tcPr>
            <w:tcW w:w="4621" w:type="dxa"/>
          </w:tcPr>
          <w:p w14:paraId="6312A333" w14:textId="1A52C4DF" w:rsidR="007E55FD" w:rsidRPr="007E55FD" w:rsidRDefault="007E55FD" w:rsidP="007E55FD">
            <w:pPr>
              <w:jc w:val="center"/>
              <w:rPr>
                <w:b/>
              </w:rPr>
            </w:pPr>
            <w:r w:rsidRPr="007E55FD">
              <w:rPr>
                <w:rFonts w:ascii="Times New Roman" w:hAnsi="Times New Roman"/>
                <w:b/>
                <w:sz w:val="26"/>
                <w:szCs w:val="26"/>
              </w:rPr>
              <w:t>TỔ TRƯỞNG</w:t>
            </w:r>
          </w:p>
        </w:tc>
        <w:tc>
          <w:tcPr>
            <w:tcW w:w="4621" w:type="dxa"/>
          </w:tcPr>
          <w:p w14:paraId="5D0BD968" w14:textId="2C6D65BC" w:rsidR="007E55FD" w:rsidRDefault="007E55FD" w:rsidP="007E55FD">
            <w:pPr>
              <w:jc w:val="center"/>
            </w:pPr>
            <w:r w:rsidRPr="00473B4B">
              <w:rPr>
                <w:rFonts w:ascii="Times New Roman" w:hAnsi="Times New Roman"/>
                <w:b/>
                <w:sz w:val="26"/>
                <w:szCs w:val="26"/>
              </w:rPr>
              <w:t>PGĐ. TT TT -TV</w:t>
            </w:r>
          </w:p>
        </w:tc>
      </w:tr>
      <w:tr w:rsidR="007E55FD" w14:paraId="6BD0DAED" w14:textId="77777777" w:rsidTr="007E55FD">
        <w:tc>
          <w:tcPr>
            <w:tcW w:w="4621" w:type="dxa"/>
          </w:tcPr>
          <w:p w14:paraId="61BF7875" w14:textId="77777777" w:rsidR="007E55FD" w:rsidRDefault="007E55FD" w:rsidP="007E55FD">
            <w:pPr>
              <w:jc w:val="center"/>
              <w:rPr>
                <w:rFonts w:ascii="Times New Roman" w:hAnsi="Times New Roman"/>
                <w:b/>
                <w:sz w:val="28"/>
                <w:szCs w:val="28"/>
              </w:rPr>
            </w:pPr>
          </w:p>
          <w:p w14:paraId="1E5168F7" w14:textId="77777777" w:rsidR="007E55FD" w:rsidRDefault="007E55FD" w:rsidP="007E55FD">
            <w:pPr>
              <w:jc w:val="center"/>
              <w:rPr>
                <w:rFonts w:ascii="Times New Roman" w:hAnsi="Times New Roman"/>
                <w:b/>
                <w:sz w:val="28"/>
                <w:szCs w:val="28"/>
              </w:rPr>
            </w:pPr>
          </w:p>
          <w:p w14:paraId="601A423B" w14:textId="77777777" w:rsidR="007E55FD" w:rsidRDefault="007E55FD" w:rsidP="007E55FD">
            <w:pPr>
              <w:jc w:val="center"/>
              <w:rPr>
                <w:rFonts w:ascii="Times New Roman" w:hAnsi="Times New Roman"/>
                <w:b/>
                <w:sz w:val="28"/>
                <w:szCs w:val="28"/>
              </w:rPr>
            </w:pPr>
          </w:p>
          <w:p w14:paraId="418A9799" w14:textId="77777777" w:rsidR="007E55FD" w:rsidRDefault="007E55FD" w:rsidP="007E55FD">
            <w:pPr>
              <w:jc w:val="center"/>
              <w:rPr>
                <w:rFonts w:ascii="Times New Roman" w:hAnsi="Times New Roman"/>
                <w:b/>
                <w:sz w:val="28"/>
                <w:szCs w:val="28"/>
              </w:rPr>
            </w:pPr>
          </w:p>
          <w:p w14:paraId="38A6C740" w14:textId="77777777" w:rsidR="007E55FD" w:rsidRDefault="007E55FD" w:rsidP="007E55FD">
            <w:pPr>
              <w:jc w:val="center"/>
              <w:rPr>
                <w:rFonts w:ascii="Times New Roman" w:hAnsi="Times New Roman"/>
                <w:b/>
                <w:sz w:val="28"/>
                <w:szCs w:val="28"/>
              </w:rPr>
            </w:pPr>
          </w:p>
          <w:p w14:paraId="625B4F16" w14:textId="7CE6ADCF" w:rsidR="007E55FD" w:rsidRPr="007E55FD" w:rsidRDefault="007E55FD" w:rsidP="007E55FD">
            <w:pPr>
              <w:jc w:val="center"/>
              <w:rPr>
                <w:b/>
              </w:rPr>
            </w:pPr>
            <w:r w:rsidRPr="007E55FD">
              <w:rPr>
                <w:rFonts w:ascii="Times New Roman" w:hAnsi="Times New Roman"/>
                <w:b/>
                <w:sz w:val="28"/>
                <w:szCs w:val="28"/>
              </w:rPr>
              <w:t>Hoàng Thị Nga</w:t>
            </w:r>
          </w:p>
        </w:tc>
        <w:tc>
          <w:tcPr>
            <w:tcW w:w="4621" w:type="dxa"/>
          </w:tcPr>
          <w:p w14:paraId="59EC2645" w14:textId="77777777" w:rsidR="007E55FD" w:rsidRDefault="007E55FD" w:rsidP="007E55FD">
            <w:pPr>
              <w:jc w:val="center"/>
              <w:rPr>
                <w:rFonts w:ascii="Times New Roman" w:hAnsi="Times New Roman"/>
                <w:b/>
                <w:sz w:val="28"/>
                <w:szCs w:val="28"/>
              </w:rPr>
            </w:pPr>
          </w:p>
          <w:p w14:paraId="32E5BCEA" w14:textId="77777777" w:rsidR="007E55FD" w:rsidRDefault="007E55FD" w:rsidP="007E55FD">
            <w:pPr>
              <w:jc w:val="center"/>
              <w:rPr>
                <w:rFonts w:ascii="Times New Roman" w:hAnsi="Times New Roman"/>
                <w:b/>
                <w:sz w:val="28"/>
                <w:szCs w:val="28"/>
              </w:rPr>
            </w:pPr>
          </w:p>
          <w:p w14:paraId="6FAEA6CB" w14:textId="77777777" w:rsidR="007E55FD" w:rsidRDefault="007E55FD" w:rsidP="007E55FD">
            <w:pPr>
              <w:jc w:val="center"/>
              <w:rPr>
                <w:rFonts w:ascii="Times New Roman" w:hAnsi="Times New Roman"/>
                <w:b/>
                <w:sz w:val="28"/>
                <w:szCs w:val="28"/>
              </w:rPr>
            </w:pPr>
            <w:bookmarkStart w:id="0" w:name="_GoBack"/>
            <w:bookmarkEnd w:id="0"/>
          </w:p>
          <w:p w14:paraId="643D0B68" w14:textId="77777777" w:rsidR="007E55FD" w:rsidRDefault="007E55FD" w:rsidP="007E55FD">
            <w:pPr>
              <w:jc w:val="center"/>
              <w:rPr>
                <w:rFonts w:ascii="Times New Roman" w:hAnsi="Times New Roman"/>
                <w:b/>
                <w:sz w:val="28"/>
                <w:szCs w:val="28"/>
              </w:rPr>
            </w:pPr>
          </w:p>
          <w:p w14:paraId="277B35E0" w14:textId="77777777" w:rsidR="007E55FD" w:rsidRDefault="007E55FD" w:rsidP="007E55FD">
            <w:pPr>
              <w:jc w:val="center"/>
              <w:rPr>
                <w:rFonts w:ascii="Times New Roman" w:hAnsi="Times New Roman"/>
                <w:b/>
                <w:sz w:val="28"/>
                <w:szCs w:val="28"/>
              </w:rPr>
            </w:pPr>
          </w:p>
          <w:p w14:paraId="63F5E7F7" w14:textId="14EB71D8" w:rsidR="007E55FD" w:rsidRDefault="007E55FD" w:rsidP="007E55FD">
            <w:pPr>
              <w:jc w:val="center"/>
            </w:pPr>
            <w:r w:rsidRPr="00473B4B">
              <w:rPr>
                <w:rFonts w:ascii="Times New Roman" w:hAnsi="Times New Roman"/>
                <w:b/>
                <w:sz w:val="28"/>
                <w:szCs w:val="28"/>
              </w:rPr>
              <w:t>Nguyễn Thị Hải Yến</w:t>
            </w:r>
          </w:p>
        </w:tc>
      </w:tr>
    </w:tbl>
    <w:p w14:paraId="6624EF0B" w14:textId="148EB7E1" w:rsidR="003C75B5" w:rsidRDefault="003C75B5"/>
    <w:p w14:paraId="4230F32D" w14:textId="77777777" w:rsidR="003C75B5" w:rsidRDefault="003C75B5"/>
    <w:p w14:paraId="6332DA12" w14:textId="77777777" w:rsidR="003C75B5" w:rsidRDefault="003C75B5"/>
    <w:sectPr w:rsidR="003C75B5" w:rsidSect="00575A79">
      <w:pgSz w:w="11906" w:h="16838"/>
      <w:pgMar w:top="1440" w:right="1440" w:bottom="1134"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635A"/>
    <w:rsid w:val="000D067B"/>
    <w:rsid w:val="000D617F"/>
    <w:rsid w:val="001501E0"/>
    <w:rsid w:val="002814B3"/>
    <w:rsid w:val="002C75EB"/>
    <w:rsid w:val="002D05D1"/>
    <w:rsid w:val="003015D9"/>
    <w:rsid w:val="003241B6"/>
    <w:rsid w:val="0033635A"/>
    <w:rsid w:val="00376988"/>
    <w:rsid w:val="003C03DE"/>
    <w:rsid w:val="003C75B5"/>
    <w:rsid w:val="00402C7E"/>
    <w:rsid w:val="00446E03"/>
    <w:rsid w:val="004B5036"/>
    <w:rsid w:val="00506B62"/>
    <w:rsid w:val="00513455"/>
    <w:rsid w:val="005450D0"/>
    <w:rsid w:val="00575A79"/>
    <w:rsid w:val="005C7EA6"/>
    <w:rsid w:val="00683C06"/>
    <w:rsid w:val="00747A02"/>
    <w:rsid w:val="007772BC"/>
    <w:rsid w:val="00783DF3"/>
    <w:rsid w:val="007E55FD"/>
    <w:rsid w:val="007F3E6C"/>
    <w:rsid w:val="00804270"/>
    <w:rsid w:val="00810644"/>
    <w:rsid w:val="009E7A79"/>
    <w:rsid w:val="00A75B03"/>
    <w:rsid w:val="00B25B83"/>
    <w:rsid w:val="00BA4936"/>
    <w:rsid w:val="00C16B04"/>
    <w:rsid w:val="00C17A77"/>
    <w:rsid w:val="00C459E2"/>
    <w:rsid w:val="00D46C27"/>
    <w:rsid w:val="00DB4C43"/>
    <w:rsid w:val="00EE799B"/>
    <w:rsid w:val="00EF7561"/>
    <w:rsid w:val="00F106B7"/>
    <w:rsid w:val="00F52F7C"/>
    <w:rsid w:val="00F7153D"/>
    <w:rsid w:val="00FB4CCA"/>
    <w:rsid w:val="00FC3F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930ECB"/>
  <w15:docId w15:val="{2F430B42-7191-49A0-9C31-0A69285F6F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635A"/>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241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4396142">
      <w:bodyDiv w:val="1"/>
      <w:marLeft w:val="0"/>
      <w:marRight w:val="0"/>
      <w:marTop w:val="0"/>
      <w:marBottom w:val="0"/>
      <w:divBdr>
        <w:top w:val="none" w:sz="0" w:space="0" w:color="auto"/>
        <w:left w:val="none" w:sz="0" w:space="0" w:color="auto"/>
        <w:bottom w:val="none" w:sz="0" w:space="0" w:color="auto"/>
        <w:right w:val="none" w:sz="0" w:space="0" w:color="auto"/>
      </w:divBdr>
    </w:div>
    <w:div w:id="363215847">
      <w:bodyDiv w:val="1"/>
      <w:marLeft w:val="0"/>
      <w:marRight w:val="0"/>
      <w:marTop w:val="0"/>
      <w:marBottom w:val="0"/>
      <w:divBdr>
        <w:top w:val="none" w:sz="0" w:space="0" w:color="auto"/>
        <w:left w:val="none" w:sz="0" w:space="0" w:color="auto"/>
        <w:bottom w:val="none" w:sz="0" w:space="0" w:color="auto"/>
        <w:right w:val="none" w:sz="0" w:space="0" w:color="auto"/>
      </w:divBdr>
    </w:div>
    <w:div w:id="370768517">
      <w:bodyDiv w:val="1"/>
      <w:marLeft w:val="0"/>
      <w:marRight w:val="0"/>
      <w:marTop w:val="0"/>
      <w:marBottom w:val="0"/>
      <w:divBdr>
        <w:top w:val="none" w:sz="0" w:space="0" w:color="auto"/>
        <w:left w:val="none" w:sz="0" w:space="0" w:color="auto"/>
        <w:bottom w:val="none" w:sz="0" w:space="0" w:color="auto"/>
        <w:right w:val="none" w:sz="0" w:space="0" w:color="auto"/>
      </w:divBdr>
    </w:div>
    <w:div w:id="630670949">
      <w:bodyDiv w:val="1"/>
      <w:marLeft w:val="0"/>
      <w:marRight w:val="0"/>
      <w:marTop w:val="0"/>
      <w:marBottom w:val="0"/>
      <w:divBdr>
        <w:top w:val="none" w:sz="0" w:space="0" w:color="auto"/>
        <w:left w:val="none" w:sz="0" w:space="0" w:color="auto"/>
        <w:bottom w:val="none" w:sz="0" w:space="0" w:color="auto"/>
        <w:right w:val="none" w:sz="0" w:space="0" w:color="auto"/>
      </w:divBdr>
    </w:div>
    <w:div w:id="775826909">
      <w:bodyDiv w:val="1"/>
      <w:marLeft w:val="0"/>
      <w:marRight w:val="0"/>
      <w:marTop w:val="0"/>
      <w:marBottom w:val="0"/>
      <w:divBdr>
        <w:top w:val="none" w:sz="0" w:space="0" w:color="auto"/>
        <w:left w:val="none" w:sz="0" w:space="0" w:color="auto"/>
        <w:bottom w:val="none" w:sz="0" w:space="0" w:color="auto"/>
        <w:right w:val="none" w:sz="0" w:space="0" w:color="auto"/>
      </w:divBdr>
    </w:div>
    <w:div w:id="779493005">
      <w:bodyDiv w:val="1"/>
      <w:marLeft w:val="0"/>
      <w:marRight w:val="0"/>
      <w:marTop w:val="0"/>
      <w:marBottom w:val="0"/>
      <w:divBdr>
        <w:top w:val="none" w:sz="0" w:space="0" w:color="auto"/>
        <w:left w:val="none" w:sz="0" w:space="0" w:color="auto"/>
        <w:bottom w:val="none" w:sz="0" w:space="0" w:color="auto"/>
        <w:right w:val="none" w:sz="0" w:space="0" w:color="auto"/>
      </w:divBdr>
    </w:div>
    <w:div w:id="841117197">
      <w:bodyDiv w:val="1"/>
      <w:marLeft w:val="0"/>
      <w:marRight w:val="0"/>
      <w:marTop w:val="0"/>
      <w:marBottom w:val="0"/>
      <w:divBdr>
        <w:top w:val="none" w:sz="0" w:space="0" w:color="auto"/>
        <w:left w:val="none" w:sz="0" w:space="0" w:color="auto"/>
        <w:bottom w:val="none" w:sz="0" w:space="0" w:color="auto"/>
        <w:right w:val="none" w:sz="0" w:space="0" w:color="auto"/>
      </w:divBdr>
    </w:div>
    <w:div w:id="1117019561">
      <w:bodyDiv w:val="1"/>
      <w:marLeft w:val="0"/>
      <w:marRight w:val="0"/>
      <w:marTop w:val="0"/>
      <w:marBottom w:val="0"/>
      <w:divBdr>
        <w:top w:val="none" w:sz="0" w:space="0" w:color="auto"/>
        <w:left w:val="none" w:sz="0" w:space="0" w:color="auto"/>
        <w:bottom w:val="none" w:sz="0" w:space="0" w:color="auto"/>
        <w:right w:val="none" w:sz="0" w:space="0" w:color="auto"/>
      </w:divBdr>
    </w:div>
    <w:div w:id="1296567734">
      <w:bodyDiv w:val="1"/>
      <w:marLeft w:val="0"/>
      <w:marRight w:val="0"/>
      <w:marTop w:val="0"/>
      <w:marBottom w:val="0"/>
      <w:divBdr>
        <w:top w:val="none" w:sz="0" w:space="0" w:color="auto"/>
        <w:left w:val="none" w:sz="0" w:space="0" w:color="auto"/>
        <w:bottom w:val="none" w:sz="0" w:space="0" w:color="auto"/>
        <w:right w:val="none" w:sz="0" w:space="0" w:color="auto"/>
      </w:divBdr>
    </w:div>
    <w:div w:id="1379746093">
      <w:bodyDiv w:val="1"/>
      <w:marLeft w:val="0"/>
      <w:marRight w:val="0"/>
      <w:marTop w:val="0"/>
      <w:marBottom w:val="0"/>
      <w:divBdr>
        <w:top w:val="none" w:sz="0" w:space="0" w:color="auto"/>
        <w:left w:val="none" w:sz="0" w:space="0" w:color="auto"/>
        <w:bottom w:val="none" w:sz="0" w:space="0" w:color="auto"/>
        <w:right w:val="none" w:sz="0" w:space="0" w:color="auto"/>
      </w:divBdr>
    </w:div>
    <w:div w:id="1427535264">
      <w:bodyDiv w:val="1"/>
      <w:marLeft w:val="0"/>
      <w:marRight w:val="0"/>
      <w:marTop w:val="0"/>
      <w:marBottom w:val="0"/>
      <w:divBdr>
        <w:top w:val="none" w:sz="0" w:space="0" w:color="auto"/>
        <w:left w:val="none" w:sz="0" w:space="0" w:color="auto"/>
        <w:bottom w:val="none" w:sz="0" w:space="0" w:color="auto"/>
        <w:right w:val="none" w:sz="0" w:space="0" w:color="auto"/>
      </w:divBdr>
    </w:div>
    <w:div w:id="1783576873">
      <w:bodyDiv w:val="1"/>
      <w:marLeft w:val="0"/>
      <w:marRight w:val="0"/>
      <w:marTop w:val="0"/>
      <w:marBottom w:val="0"/>
      <w:divBdr>
        <w:top w:val="none" w:sz="0" w:space="0" w:color="auto"/>
        <w:left w:val="none" w:sz="0" w:space="0" w:color="auto"/>
        <w:bottom w:val="none" w:sz="0" w:space="0" w:color="auto"/>
        <w:right w:val="none" w:sz="0" w:space="0" w:color="auto"/>
      </w:divBdr>
    </w:div>
    <w:div w:id="1978291265">
      <w:bodyDiv w:val="1"/>
      <w:marLeft w:val="0"/>
      <w:marRight w:val="0"/>
      <w:marTop w:val="0"/>
      <w:marBottom w:val="0"/>
      <w:divBdr>
        <w:top w:val="none" w:sz="0" w:space="0" w:color="auto"/>
        <w:left w:val="none" w:sz="0" w:space="0" w:color="auto"/>
        <w:bottom w:val="none" w:sz="0" w:space="0" w:color="auto"/>
        <w:right w:val="none" w:sz="0" w:space="0" w:color="auto"/>
      </w:divBdr>
    </w:div>
    <w:div w:id="2057388050">
      <w:bodyDiv w:val="1"/>
      <w:marLeft w:val="0"/>
      <w:marRight w:val="0"/>
      <w:marTop w:val="0"/>
      <w:marBottom w:val="0"/>
      <w:divBdr>
        <w:top w:val="none" w:sz="0" w:space="0" w:color="auto"/>
        <w:left w:val="none" w:sz="0" w:space="0" w:color="auto"/>
        <w:bottom w:val="none" w:sz="0" w:space="0" w:color="auto"/>
        <w:right w:val="none" w:sz="0" w:space="0" w:color="auto"/>
      </w:divBdr>
    </w:div>
    <w:div w:id="2062899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134</TotalTime>
  <Pages>5</Pages>
  <Words>892</Words>
  <Characters>5088</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30</cp:revision>
  <dcterms:created xsi:type="dcterms:W3CDTF">2020-03-03T02:23:00Z</dcterms:created>
  <dcterms:modified xsi:type="dcterms:W3CDTF">2022-08-01T02:32:00Z</dcterms:modified>
</cp:coreProperties>
</file>