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061F8C" w:rsidRPr="00CD32F7" w:rsidTr="00BC36AA">
        <w:trPr>
          <w:trHeight w:val="448"/>
        </w:trPr>
        <w:tc>
          <w:tcPr>
            <w:tcW w:w="436" w:type="dxa"/>
            <w:shd w:val="clear" w:color="auto" w:fill="auto"/>
          </w:tcPr>
          <w:p w:rsidR="00061F8C" w:rsidRPr="00CD32F7" w:rsidRDefault="00061F8C" w:rsidP="00BC36AA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061F8C" w:rsidRPr="00CD32F7" w:rsidRDefault="00061F8C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061F8C" w:rsidRDefault="00061F8C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7033FEF" wp14:editId="12B8825A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line w14:anchorId="2CA0339D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:rsidR="00061F8C" w:rsidRPr="00CD32F7" w:rsidRDefault="00061F8C" w:rsidP="00BC36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061F8C" w:rsidRDefault="00061F8C" w:rsidP="00061F8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</w:t>
      </w:r>
      <w:r w:rsidRPr="001972D3">
        <w:rPr>
          <w:rFonts w:ascii="Times New Roman" w:hAnsi="Times New Roman"/>
          <w:b/>
          <w:color w:val="FF0000"/>
          <w:sz w:val="26"/>
          <w:szCs w:val="26"/>
        </w:rPr>
        <w:t xml:space="preserve">THỐNG KÊ TÀI LIỆU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</w:p>
    <w:p w:rsidR="00086EE7" w:rsidRPr="001972D3" w:rsidRDefault="00061F8C" w:rsidP="00061F8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KỸ THUẬT HÓA HỌC THƯ VIỆN </w:t>
      </w:r>
      <w:r w:rsidRPr="001972D3">
        <w:rPr>
          <w:rFonts w:ascii="Times New Roman" w:hAnsi="Times New Roman"/>
          <w:b/>
          <w:color w:val="FF0000"/>
          <w:sz w:val="26"/>
          <w:szCs w:val="26"/>
        </w:rPr>
        <w:t xml:space="preserve">BỔ SUNG </w:t>
      </w:r>
      <w:r w:rsidR="00E67DEE" w:rsidRPr="001972D3">
        <w:rPr>
          <w:rFonts w:ascii="Times New Roman" w:hAnsi="Times New Roman"/>
          <w:b/>
          <w:color w:val="FF0000"/>
          <w:sz w:val="26"/>
          <w:szCs w:val="26"/>
        </w:rPr>
        <w:t>(</w:t>
      </w:r>
      <w:r w:rsidR="001972D3">
        <w:rPr>
          <w:rFonts w:ascii="Times New Roman" w:hAnsi="Times New Roman"/>
          <w:b/>
          <w:color w:val="FF0000"/>
          <w:sz w:val="26"/>
          <w:szCs w:val="26"/>
        </w:rPr>
        <w:t xml:space="preserve">TỪ NGUỒN </w:t>
      </w:r>
      <w:bookmarkStart w:id="0" w:name="_GoBack"/>
      <w:bookmarkEnd w:id="0"/>
      <w:r w:rsidR="00E67DEE" w:rsidRPr="001972D3">
        <w:rPr>
          <w:rFonts w:ascii="Times New Roman" w:hAnsi="Times New Roman"/>
          <w:b/>
          <w:color w:val="FF0000"/>
          <w:sz w:val="26"/>
          <w:szCs w:val="26"/>
        </w:rPr>
        <w:t>MUA, TẶNG)</w:t>
      </w:r>
    </w:p>
    <w:p w:rsidR="00061F8C" w:rsidRPr="00CD32F7" w:rsidRDefault="00481F4B" w:rsidP="00061F8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TỪ</w:t>
      </w:r>
      <w:r w:rsidR="00061F8C" w:rsidRPr="00CD32F7">
        <w:rPr>
          <w:rFonts w:ascii="Times New Roman" w:hAnsi="Times New Roman"/>
          <w:b/>
          <w:sz w:val="26"/>
          <w:szCs w:val="26"/>
        </w:rPr>
        <w:t xml:space="preserve"> NĂM </w:t>
      </w:r>
      <w:r w:rsidR="00061F8C">
        <w:rPr>
          <w:rFonts w:ascii="Times New Roman" w:hAnsi="Times New Roman"/>
          <w:b/>
          <w:sz w:val="26"/>
          <w:szCs w:val="26"/>
        </w:rPr>
        <w:t>2016</w:t>
      </w:r>
      <w:r w:rsidR="00753551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="00061F8C">
        <w:rPr>
          <w:rFonts w:ascii="Times New Roman" w:hAnsi="Times New Roman"/>
          <w:b/>
          <w:sz w:val="26"/>
          <w:szCs w:val="26"/>
        </w:rPr>
        <w:t>-</w:t>
      </w:r>
      <w:r w:rsidR="00753551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="00061F8C">
        <w:rPr>
          <w:rFonts w:ascii="Times New Roman" w:hAnsi="Times New Roman"/>
          <w:b/>
          <w:sz w:val="26"/>
          <w:szCs w:val="26"/>
        </w:rPr>
        <w:t>2020</w:t>
      </w:r>
    </w:p>
    <w:p w:rsidR="00061F8C" w:rsidRPr="00CD32F7" w:rsidRDefault="00061F8C" w:rsidP="00061F8C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>
        <w:rPr>
          <w:rFonts w:ascii="Times New Roman" w:hAnsi="Times New Roman"/>
          <w:sz w:val="28"/>
          <w:szCs w:val="28"/>
        </w:rPr>
        <w:t xml:space="preserve">20/5/2021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753551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 </w:t>
      </w:r>
      <w:r>
        <w:rPr>
          <w:rFonts w:ascii="Times New Roman" w:hAnsi="Times New Roman"/>
          <w:sz w:val="28"/>
          <w:szCs w:val="28"/>
        </w:rPr>
        <w:t xml:space="preserve">lập biên bản </w:t>
      </w:r>
      <w:r w:rsidRPr="00CD32F7">
        <w:rPr>
          <w:rFonts w:ascii="Times New Roman" w:hAnsi="Times New Roman"/>
          <w:sz w:val="28"/>
          <w:szCs w:val="28"/>
        </w:rPr>
        <w:t>thống kê tài liệu</w:t>
      </w:r>
      <w:r>
        <w:rPr>
          <w:rFonts w:ascii="Times New Roman" w:hAnsi="Times New Roman"/>
          <w:sz w:val="28"/>
          <w:szCs w:val="28"/>
        </w:rPr>
        <w:t xml:space="preserve"> Thư viện bổ sung </w:t>
      </w:r>
      <w:r w:rsidRPr="00CD32F7">
        <w:rPr>
          <w:rFonts w:ascii="Times New Roman" w:hAnsi="Times New Roman"/>
          <w:sz w:val="28"/>
          <w:szCs w:val="28"/>
        </w:rPr>
        <w:t>từ năm 201</w:t>
      </w:r>
      <w:r>
        <w:rPr>
          <w:rFonts w:ascii="Times New Roman" w:hAnsi="Times New Roman"/>
          <w:sz w:val="28"/>
          <w:szCs w:val="28"/>
        </w:rPr>
        <w:t>6</w:t>
      </w:r>
      <w:r w:rsidR="00753551">
        <w:rPr>
          <w:rFonts w:ascii="Times New Roman" w:hAnsi="Times New Roman"/>
          <w:sz w:val="28"/>
          <w:szCs w:val="28"/>
          <w:lang w:val="vi-VN"/>
        </w:rPr>
        <w:t xml:space="preserve"> -</w:t>
      </w:r>
      <w:r w:rsidRPr="00CD32F7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 cho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chương trình đào tạo Kỹ thuật hóa học.</w:t>
      </w:r>
    </w:p>
    <w:p w:rsidR="00061F8C" w:rsidRPr="00CD32F7" w:rsidRDefault="00061F8C" w:rsidP="00061F8C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061F8C" w:rsidRDefault="00061F8C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>
        <w:rPr>
          <w:rFonts w:ascii="Times New Roman" w:hAnsi="Times New Roman"/>
          <w:sz w:val="28"/>
          <w:szCs w:val="28"/>
        </w:rPr>
        <w:t xml:space="preserve">02 ngày (19/5/2021 - 20/5/2021) </w:t>
      </w:r>
    </w:p>
    <w:p w:rsidR="00061F8C" w:rsidRPr="00D222D5" w:rsidRDefault="00061F8C" w:rsidP="00061F8C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753551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</w:t>
      </w:r>
      <w:r w:rsidRPr="00516C83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516C83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516C83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:rsidR="00061F8C" w:rsidRPr="009018B7" w:rsidRDefault="00061F8C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061F8C" w:rsidRDefault="00061F8C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r w:rsidRPr="00A42C8F">
        <w:rPr>
          <w:rFonts w:ascii="Times New Roman" w:hAnsi="Times New Roman"/>
          <w:sz w:val="28"/>
          <w:szCs w:val="28"/>
        </w:rPr>
        <w:t xml:space="preserve">Hoàng Thị Thúy - Cán bộ </w:t>
      </w:r>
      <w:r w:rsidR="00753551">
        <w:rPr>
          <w:rFonts w:ascii="Times New Roman" w:hAnsi="Times New Roman"/>
          <w:sz w:val="28"/>
          <w:szCs w:val="28"/>
          <w:lang w:val="vi-VN"/>
        </w:rPr>
        <w:t>T</w:t>
      </w:r>
      <w:r w:rsidRPr="00A42C8F">
        <w:rPr>
          <w:rFonts w:ascii="Times New Roman" w:hAnsi="Times New Roman"/>
          <w:sz w:val="28"/>
          <w:szCs w:val="28"/>
        </w:rPr>
        <w:t>hư viện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061F8C" w:rsidRDefault="00061F8C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061F8C" w:rsidRDefault="00061F8C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A42C8F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061F8C" w:rsidRPr="00CD32F7" w:rsidRDefault="00061F8C" w:rsidP="00061F8C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>
        <w:rPr>
          <w:rFonts w:ascii="Times New Roman" w:hAnsi="Times New Roman"/>
          <w:sz w:val="28"/>
          <w:szCs w:val="28"/>
        </w:rPr>
        <w:t>chương trình đào tạo Kỹ thuật hóa học</w:t>
      </w:r>
      <w:proofErr w:type="gramStart"/>
      <w:r w:rsidR="00753551">
        <w:rPr>
          <w:rFonts w:ascii="Times New Roman" w:hAnsi="Times New Roman"/>
          <w:sz w:val="28"/>
          <w:szCs w:val="28"/>
          <w:lang w:val="vi-VN"/>
        </w:rPr>
        <w:t>,T</w:t>
      </w:r>
      <w:r>
        <w:rPr>
          <w:rFonts w:ascii="Times New Roman" w:hAnsi="Times New Roman"/>
          <w:sz w:val="28"/>
          <w:szCs w:val="28"/>
        </w:rPr>
        <w:t>hư</w:t>
      </w:r>
      <w:proofErr w:type="gramEnd"/>
      <w:r>
        <w:rPr>
          <w:rFonts w:ascii="Times New Roman" w:hAnsi="Times New Roman"/>
          <w:sz w:val="28"/>
          <w:szCs w:val="28"/>
        </w:rPr>
        <w:t xml:space="preserve"> viện bổ sung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2016</w:t>
      </w:r>
      <w:r w:rsidR="00753551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753551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061F8C" w:rsidRPr="00CD32F7" w:rsidRDefault="00061F8C" w:rsidP="00061F8C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061F8C" w:rsidRPr="00CD32F7" w:rsidRDefault="00061F8C" w:rsidP="00061F8C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>
        <w:rPr>
          <w:rFonts w:ascii="Times New Roman" w:hAnsi="Times New Roman"/>
          <w:sz w:val="28"/>
          <w:szCs w:val="28"/>
        </w:rPr>
        <w:t>chương trình đào tạo Kỹ thuật hóa học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 w:rsidR="00753551">
        <w:rPr>
          <w:rFonts w:ascii="Times New Roman" w:hAnsi="Times New Roman"/>
          <w:sz w:val="28"/>
          <w:szCs w:val="28"/>
          <w:lang w:val="vi-VN"/>
        </w:rPr>
        <w:t>T</w:t>
      </w:r>
      <w:r w:rsidR="0031517A">
        <w:rPr>
          <w:rFonts w:ascii="Times New Roman" w:hAnsi="Times New Roman"/>
          <w:sz w:val="28"/>
          <w:szCs w:val="28"/>
          <w:lang w:val="vi-VN"/>
        </w:rPr>
        <w:t>Bô</w:t>
      </w:r>
      <w:r>
        <w:rPr>
          <w:rFonts w:ascii="Times New Roman" w:hAnsi="Times New Roman"/>
          <w:sz w:val="28"/>
          <w:szCs w:val="28"/>
        </w:rPr>
        <w:t>hư viện bổ sung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2016</w:t>
      </w:r>
      <w:r w:rsidR="00753551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753551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061F8C" w:rsidRPr="00CD32F7" w:rsidRDefault="00061F8C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061F8C" w:rsidRDefault="00061F8C" w:rsidP="00061F8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</w:t>
      </w:r>
      <w:proofErr w:type="gramStart"/>
      <w:r w:rsidRPr="00CD32F7">
        <w:rPr>
          <w:rFonts w:ascii="Times New Roman" w:hAnsi="Times New Roman"/>
          <w:sz w:val="28"/>
          <w:szCs w:val="28"/>
        </w:rPr>
        <w:t>theo</w:t>
      </w:r>
      <w:proofErr w:type="gramEnd"/>
      <w:r w:rsidRPr="00CD32F7">
        <w:rPr>
          <w:rFonts w:ascii="Times New Roman" w:hAnsi="Times New Roman"/>
          <w:sz w:val="28"/>
          <w:szCs w:val="28"/>
        </w:rPr>
        <w:t xml:space="preserve"> như sau: </w:t>
      </w:r>
    </w:p>
    <w:p w:rsidR="00EB6967" w:rsidRDefault="00EB6967" w:rsidP="00EB6967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EB6967" w:rsidRDefault="00EB6967" w:rsidP="00EB6967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D44414" w:rsidRDefault="00EB6967" w:rsidP="00EB6967">
      <w:pPr>
        <w:jc w:val="center"/>
        <w:rPr>
          <w:rFonts w:ascii="Times New Roman" w:hAnsi="Times New Roman"/>
          <w:b/>
          <w:sz w:val="26"/>
          <w:szCs w:val="26"/>
        </w:rPr>
      </w:pPr>
      <w:r w:rsidRPr="007A696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DANH MỤC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SÁCH</w:t>
      </w:r>
      <w:r w:rsidRPr="007A696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THƯ VIỆN BỔ SUNG NĂM 201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7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670"/>
        <w:gridCol w:w="3861"/>
        <w:gridCol w:w="1881"/>
        <w:gridCol w:w="1000"/>
        <w:gridCol w:w="1797"/>
        <w:gridCol w:w="851"/>
      </w:tblGrid>
      <w:tr w:rsidR="00EB6967" w:rsidRPr="00EB6967" w:rsidTr="00EB6967">
        <w:trPr>
          <w:trHeight w:val="6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xuất bản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xuất bản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 lượng</w:t>
            </w:r>
          </w:p>
        </w:tc>
      </w:tr>
      <w:tr w:rsidR="00EB6967" w:rsidRPr="00EB6967" w:rsidTr="00EB6967">
        <w:trPr>
          <w:trHeight w:val="3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Một số phản ứng trong hóa học vô cơ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Nguyễn Duy Ái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EB6967" w:rsidRPr="00EB6967" w:rsidTr="00EB6967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trình hóa lí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Nguyễn Đình Huề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EB6967" w:rsidRPr="00EB6967" w:rsidTr="00EB6967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trình hóa lí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Trần Đình Huề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EB6967" w:rsidRPr="00EB6967" w:rsidTr="00EB6967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Hóa học phân tích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Nguyễn Tinh Dung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</w:tr>
      <w:tr w:rsidR="00EB6967" w:rsidRPr="00EB6967" w:rsidTr="00EB6967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Hóa học phân tích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Nguyễn Tinh Dung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EB6967" w:rsidRPr="00EB6967" w:rsidTr="00EB6967">
        <w:trPr>
          <w:trHeight w:val="3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Hóa học vô cơ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Nguyễn Đức Vận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Khoa học và kỹ thuật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EB6967" w:rsidRPr="00EB6967" w:rsidTr="00EB6967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Hóa lí : Dùng cho sinh viên Hóa các trường đại học Tổng hợp và Sư phạm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Trần Văn Nhân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EB6967" w:rsidRPr="00EB6967" w:rsidTr="00EB6967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Hóa lí: Dùng cho sinh viên Hóa các trường đại học Tổng hợp và Sư phạm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Trần Văn Nhân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EB6967" w:rsidRPr="00EB6967" w:rsidTr="00EB6967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Hóa học vô cơ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Vũ Đăng Độ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EB6967" w:rsidRPr="00EB6967" w:rsidTr="00EB6967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Ứng dụng tin học trong giảng dạy hóa học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Nguyễn Trọng Thọ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EB6967" w:rsidRPr="00EB6967" w:rsidTr="00EB6967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Bài tập hóa học đại cương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Lê Mậu Quyền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EB6967" w:rsidRPr="00EB6967" w:rsidTr="00EB6967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Bài tập cơ sở lý thuyết các quá trình hóa học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Vũ Đăng Độ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EB6967" w:rsidRPr="00EB6967" w:rsidTr="00EB6967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Bài tập hóa lí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EB6967" w:rsidRPr="00EB6967" w:rsidTr="00EB6967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Bài tập hóa học đại cương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Lê Mậu Quyền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EB6967" w:rsidRPr="00EB6967" w:rsidTr="00EB6967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trình cơ sở hóa học hữu cơ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Trân Quốc Sơn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Đại học Sư phạm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</w:tr>
      <w:tr w:rsidR="00EB6967" w:rsidRPr="00EB6967" w:rsidTr="00EB6967">
        <w:trPr>
          <w:trHeight w:val="315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240</w:t>
            </w:r>
          </w:p>
        </w:tc>
      </w:tr>
    </w:tbl>
    <w:p w:rsidR="00EB6967" w:rsidRPr="00EB6967" w:rsidRDefault="00EB6967" w:rsidP="00EB6967">
      <w:pPr>
        <w:jc w:val="center"/>
        <w:rPr>
          <w:rFonts w:ascii="Times New Roman" w:hAnsi="Times New Roman"/>
          <w:b/>
          <w:sz w:val="26"/>
          <w:szCs w:val="26"/>
        </w:rPr>
      </w:pPr>
    </w:p>
    <w:p w:rsidR="00EB6967" w:rsidRDefault="00EB6967" w:rsidP="00EB6967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7A696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DANH MỤC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SÁCH</w:t>
      </w:r>
      <w:r w:rsidRPr="007A696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THƯ VIỆN BỔ SUNG NĂM 201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8</w:t>
      </w:r>
    </w:p>
    <w:tbl>
      <w:tblPr>
        <w:tblW w:w="10023" w:type="dxa"/>
        <w:tblLook w:val="04A0" w:firstRow="1" w:lastRow="0" w:firstColumn="1" w:lastColumn="0" w:noHBand="0" w:noVBand="1"/>
      </w:tblPr>
      <w:tblGrid>
        <w:gridCol w:w="670"/>
        <w:gridCol w:w="3861"/>
        <w:gridCol w:w="1985"/>
        <w:gridCol w:w="992"/>
        <w:gridCol w:w="1701"/>
        <w:gridCol w:w="814"/>
      </w:tblGrid>
      <w:tr w:rsidR="00EB6967" w:rsidRPr="00EB6967" w:rsidTr="0031517A">
        <w:trPr>
          <w:trHeight w:val="30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xuất bản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xuất bản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 lượng</w:t>
            </w:r>
          </w:p>
        </w:tc>
      </w:tr>
      <w:tr w:rsidR="00EB6967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Bài giảng hóa học vô cơ phần 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31517A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</w:t>
            </w:r>
            <w:r w:rsidR="0031517A">
              <w:rPr>
                <w:rFonts w:ascii="Times New Roman" w:eastAsia="Times New Roman" w:hAnsi="Times New Roman"/>
                <w:color w:val="000000"/>
                <w:lang w:val="vi-VN"/>
              </w:rPr>
              <w:t>Bộ môn Hóa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31517A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  <w:r w:rsidR="00EB6967" w:rsidRPr="00EB696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31517A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</w:t>
            </w:r>
            <w:r w:rsidR="0031517A"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EB6967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Bài giảng hóa học phân tích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</w:t>
            </w:r>
            <w:r w:rsidR="00F97848" w:rsidRPr="00EB6967">
              <w:rPr>
                <w:rFonts w:ascii="Times New Roman" w:eastAsia="Times New Roman" w:hAnsi="Times New Roman"/>
                <w:color w:val="000000"/>
              </w:rPr>
              <w:t> </w:t>
            </w:r>
            <w:r w:rsidR="00F97848">
              <w:rPr>
                <w:rFonts w:ascii="Times New Roman" w:eastAsia="Times New Roman" w:hAnsi="Times New Roman"/>
                <w:color w:val="000000"/>
                <w:lang w:val="vi-VN"/>
              </w:rPr>
              <w:t>Bộ môn Hóa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F97848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  <w:r w:rsidR="00EB6967" w:rsidRPr="00EB696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F97848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  <w:r w:rsidR="00EB6967" w:rsidRPr="00EB696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EB6967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Bài giảng hóa học phân tích phần 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</w:t>
            </w:r>
            <w:r w:rsidR="00F97848" w:rsidRPr="00EB6967">
              <w:rPr>
                <w:rFonts w:ascii="Times New Roman" w:eastAsia="Times New Roman" w:hAnsi="Times New Roman"/>
                <w:color w:val="000000"/>
              </w:rPr>
              <w:t> </w:t>
            </w:r>
            <w:r w:rsidR="00F97848">
              <w:rPr>
                <w:rFonts w:ascii="Times New Roman" w:eastAsia="Times New Roman" w:hAnsi="Times New Roman"/>
                <w:color w:val="000000"/>
                <w:lang w:val="vi-VN"/>
              </w:rPr>
              <w:t>Bộ môn Hóa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F97848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F97848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EB6967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Bài giảng hóa học đại cương phần 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</w:t>
            </w:r>
            <w:r w:rsidR="00F97848" w:rsidRPr="00EB6967">
              <w:rPr>
                <w:rFonts w:ascii="Times New Roman" w:eastAsia="Times New Roman" w:hAnsi="Times New Roman"/>
                <w:color w:val="000000"/>
              </w:rPr>
              <w:t> </w:t>
            </w:r>
            <w:r w:rsidR="00F97848">
              <w:rPr>
                <w:rFonts w:ascii="Times New Roman" w:eastAsia="Times New Roman" w:hAnsi="Times New Roman"/>
                <w:color w:val="000000"/>
                <w:lang w:val="vi-VN"/>
              </w:rPr>
              <w:t>Bộ môn Hóa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</w:t>
            </w:r>
            <w:r w:rsidR="00F97848"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F97848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31517A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5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Hysys trong mô phỏng công nghệ hóa học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Nguyễn Thi Minh Hiền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Khoa học và kỹ thuật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lastRenderedPageBreak/>
              <w:t>6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Một số bài tập chọn lọc môn cân bằng pha và hóa keo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</w:t>
            </w:r>
            <w:r w:rsidR="00BC6D2F" w:rsidRPr="00EB6967">
              <w:rPr>
                <w:rFonts w:ascii="Times New Roman" w:eastAsia="Times New Roman" w:hAnsi="Times New Roman"/>
                <w:color w:val="000000"/>
              </w:rPr>
              <w:t>  </w:t>
            </w:r>
            <w:r w:rsidR="00BC6D2F">
              <w:rPr>
                <w:rFonts w:ascii="Times New Roman" w:eastAsia="Times New Roman" w:hAnsi="Times New Roman"/>
                <w:color w:val="000000"/>
                <w:lang w:val="vi-VN"/>
              </w:rPr>
              <w:t>Bộ môn Hóa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  <w:r w:rsidR="0031517A" w:rsidRPr="00EB696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  <w:r w:rsidR="0031517A" w:rsidRPr="00EB696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Thực tập hóa vô cơ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</w:t>
            </w:r>
            <w:r w:rsidR="00BC6D2F" w:rsidRPr="00EB6967">
              <w:rPr>
                <w:rFonts w:ascii="Times New Roman" w:eastAsia="Times New Roman" w:hAnsi="Times New Roman"/>
                <w:color w:val="000000"/>
              </w:rPr>
              <w:t>  </w:t>
            </w:r>
            <w:r w:rsidR="00BC6D2F">
              <w:rPr>
                <w:rFonts w:ascii="Times New Roman" w:eastAsia="Times New Roman" w:hAnsi="Times New Roman"/>
                <w:color w:val="000000"/>
                <w:lang w:val="vi-VN"/>
              </w:rPr>
              <w:t>Bộ môn Hóa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Tài liệu thí nghiệm cân bằng pha và hóa keo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 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>Bộ môn Hóa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Tài liệu hướng dẫn thực hành hóa đại cương phần 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 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>Bộ môn Hóa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Câu hỏi và bài tập chọn lọc hóa vô cơ phần 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 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>Bộ môn Hóa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BC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 xml:space="preserve">knxb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</w:t>
            </w:r>
            <w:r w:rsidR="00BC6D2F"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Tài liệu thí nghiệm hóa phân tích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 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>Bộ môn Hóa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Tài liệu hướng dẫn thực hành hóa lý phần II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 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>Bộ môn Hóa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Tài liệu hướng dẫn thực hành hóa lý phần 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 </w:t>
            </w:r>
            <w:r>
              <w:rPr>
                <w:rFonts w:ascii="Times New Roman" w:eastAsia="Times New Roman" w:hAnsi="Times New Roman"/>
                <w:color w:val="000000"/>
                <w:lang w:val="vi-VN"/>
              </w:rPr>
              <w:t>Bộ môn Hóa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BC6D2F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Hóa học đại cương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A14B29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vi-VN"/>
              </w:rPr>
              <w:t>Công Tiến Dũng, Vũ Kim Thư</w:t>
            </w:r>
            <w:r w:rsidR="0031517A" w:rsidRPr="00EB696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Các quá trình, thiết bị trong công nghệ hóa chất và thực phẩm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Nguyễn Bin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Khoa học và kỹ thuật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Hóa sinh học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Phạm Thị Trân Châu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17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Hóa học vô cơ cơ bản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Hoàng Nhâm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Hóa học vô cơ cơ bản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Hoàng Nhâm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Hóa học vô cơ cơ bản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Hoàng Nhâm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Mô hình hóa và điều khiển tự động trong lọc hóa dầu :  Dành cho học viên cao học lọc hóa dầu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Đào Văn Tân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21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đánh giá và kiểm tra chất lượng sản phẩm dầu khí :  Dùng cho học viên cao học chuyên ngành công nghệ hóa học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Tống Thị Thanh Hương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phân tích kinh tế dự án chế biến dầu khí :  Dùng cho cao học ngành kỹ thuật hóa dầu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Thành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23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kỹ thuật đường ống dẫn dầu khí :  Dùng cho lớp cao học chuyên ngành Lọc - hóa dầu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Thị Bình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công nghệ tổng hợp và chế biến polyme :  Dùng cho học viên cao học chuyên ngành công nghệ hóa học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Thị Lệ Thủy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môn thiết bị phản ứng :  Dùng cho lớp cao học chuyên ngành kĩ thuật hóa dầu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Thị Bình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26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nhiệt động học kỹ thuật :  Dùng cho lớp cao học chuyên ngành lọc - hóa dầu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Danh Nhi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27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hóa học xanh :  Dùng cho học viên cao học chuyên ngành kỹ thuật hóa học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Thị Lệ Thủy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lastRenderedPageBreak/>
              <w:t>28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các quá trình phản ứng đồng thể :  Dùng cho học viên cao học chuyên ngành kỹ thuật hóa học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Thị Lệ Thủy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29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tính toán thiết bị trao đổi nhiệt công nghiệp :  Dùng cho học viên cao học chuyên ngành Kỹ thuật Hóa học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 Ngọc Thắng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kiểm soát môi trường dầu khí :  Dành cho học viên cao học chuyên ngành công nghệ hóa học - trường Đại học Mỏ - Địa chất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Tống Thị Thanh Hương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31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phân tích hóa lượng :  Dành cho sinh viên cao học ngành kỹ thuật hóa học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Tống Thị Thanh Hương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môn tính toán thiết bị chịu áp lực :  Dùng cho lớp cao học chuyên ngành Kĩ thuật Hóa dầu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Thị Bình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33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chế biến hóa học hydrocacbon nhẹ :  Dùng cho học viên cao học chuyên ngành Lọc hóa - Dầu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Thị Lệ Thủy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giảng lý thuyết quá trình cháy :  Dùng cho học viên cao học chuyên ngành Kỹ thuật Hóa dầu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Anh Dũng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35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Sổ tay tóm tắt các đại lượng hóa lý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- Hà Nội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36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Hóa học các hợp chất thiên nhiên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Phan Tống Sơn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Khoa học và kỹ thuật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B132D0" w:rsidRDefault="0031517A" w:rsidP="00B132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</w:t>
            </w:r>
            <w:r w:rsidR="00B132D0">
              <w:rPr>
                <w:rFonts w:ascii="Times New Roman" w:eastAsia="Times New Roman" w:hAnsi="Times New Roman"/>
                <w:color w:val="000000"/>
                <w:lang w:val="vi-VN"/>
              </w:rPr>
              <w:t>7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Chemistry :  Atoms first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Burdge, Julia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McGraw-Hill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</w:tr>
      <w:tr w:rsidR="0031517A" w:rsidRPr="00EB6967" w:rsidTr="0031517A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B132D0" w:rsidRDefault="0031517A" w:rsidP="00B132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vi-VN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</w:t>
            </w:r>
            <w:r w:rsidR="00B132D0">
              <w:rPr>
                <w:rFonts w:ascii="Times New Roman" w:eastAsia="Times New Roman" w:hAnsi="Times New Roman"/>
                <w:color w:val="000000"/>
                <w:lang w:val="vi-VN"/>
              </w:rPr>
              <w:t>8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Calculations in chemistry :  An introduction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Dahm, Donald 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Nortron &amp; Company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31517A" w:rsidRPr="00EB6967" w:rsidTr="0031517A">
        <w:trPr>
          <w:trHeight w:val="30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517A" w:rsidRPr="00EB6967" w:rsidRDefault="0031517A" w:rsidP="003151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158</w:t>
            </w:r>
          </w:p>
        </w:tc>
      </w:tr>
    </w:tbl>
    <w:p w:rsidR="00EB6967" w:rsidRDefault="00EB6967" w:rsidP="00EB6967">
      <w:pPr>
        <w:jc w:val="center"/>
        <w:rPr>
          <w:rFonts w:ascii="Times New Roman" w:hAnsi="Times New Roman"/>
          <w:b/>
          <w:sz w:val="26"/>
          <w:szCs w:val="26"/>
        </w:rPr>
      </w:pPr>
    </w:p>
    <w:p w:rsidR="00EB6967" w:rsidRDefault="00EB6967" w:rsidP="00EB6967">
      <w:pPr>
        <w:jc w:val="center"/>
        <w:rPr>
          <w:rFonts w:ascii="Times New Roman" w:hAnsi="Times New Roman"/>
          <w:b/>
          <w:sz w:val="26"/>
          <w:szCs w:val="26"/>
        </w:rPr>
      </w:pPr>
    </w:p>
    <w:p w:rsidR="00EB6967" w:rsidRDefault="00EB6967" w:rsidP="00EB6967">
      <w:pPr>
        <w:jc w:val="center"/>
        <w:rPr>
          <w:rFonts w:ascii="Times New Roman" w:hAnsi="Times New Roman"/>
          <w:b/>
          <w:sz w:val="26"/>
          <w:szCs w:val="26"/>
        </w:rPr>
      </w:pPr>
    </w:p>
    <w:p w:rsidR="00EB6967" w:rsidRDefault="00EB6967" w:rsidP="00EB6967">
      <w:pPr>
        <w:jc w:val="center"/>
        <w:rPr>
          <w:rFonts w:ascii="Times New Roman" w:hAnsi="Times New Roman"/>
          <w:b/>
          <w:sz w:val="26"/>
          <w:szCs w:val="26"/>
        </w:rPr>
      </w:pPr>
    </w:p>
    <w:p w:rsidR="00EB6967" w:rsidRDefault="00EB6967" w:rsidP="00EB6967">
      <w:pPr>
        <w:jc w:val="center"/>
        <w:rPr>
          <w:rFonts w:ascii="Times New Roman" w:hAnsi="Times New Roman"/>
          <w:b/>
          <w:sz w:val="26"/>
          <w:szCs w:val="26"/>
        </w:rPr>
      </w:pPr>
    </w:p>
    <w:p w:rsidR="00EB6967" w:rsidRDefault="00EB6967" w:rsidP="00EB6967">
      <w:pPr>
        <w:jc w:val="center"/>
        <w:rPr>
          <w:rFonts w:ascii="Times New Roman" w:hAnsi="Times New Roman"/>
          <w:b/>
          <w:sz w:val="26"/>
          <w:szCs w:val="26"/>
        </w:rPr>
      </w:pPr>
    </w:p>
    <w:p w:rsidR="00EB6967" w:rsidRDefault="00EB6967" w:rsidP="00EB6967">
      <w:pPr>
        <w:jc w:val="center"/>
        <w:rPr>
          <w:rFonts w:ascii="Times New Roman" w:hAnsi="Times New Roman"/>
          <w:b/>
          <w:sz w:val="26"/>
          <w:szCs w:val="26"/>
        </w:rPr>
      </w:pPr>
    </w:p>
    <w:p w:rsidR="00EB6967" w:rsidRDefault="00EB6967" w:rsidP="00EB6967">
      <w:pPr>
        <w:jc w:val="center"/>
        <w:rPr>
          <w:rFonts w:ascii="Times New Roman" w:hAnsi="Times New Roman"/>
          <w:b/>
          <w:sz w:val="26"/>
          <w:szCs w:val="26"/>
        </w:rPr>
      </w:pPr>
    </w:p>
    <w:p w:rsidR="00EB6967" w:rsidRDefault="00EB6967" w:rsidP="00EB6967">
      <w:pPr>
        <w:jc w:val="center"/>
        <w:rPr>
          <w:rFonts w:ascii="Times New Roman" w:hAnsi="Times New Roman"/>
          <w:b/>
          <w:sz w:val="26"/>
          <w:szCs w:val="26"/>
        </w:rPr>
      </w:pPr>
    </w:p>
    <w:p w:rsidR="00EB6967" w:rsidRDefault="00EB6967" w:rsidP="00EB6967">
      <w:pPr>
        <w:jc w:val="center"/>
        <w:rPr>
          <w:rFonts w:ascii="Times New Roman" w:hAnsi="Times New Roman"/>
          <w:b/>
          <w:sz w:val="26"/>
          <w:szCs w:val="26"/>
        </w:rPr>
      </w:pPr>
    </w:p>
    <w:p w:rsidR="00EB6967" w:rsidRDefault="00EB6967" w:rsidP="00EB6967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7A696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lastRenderedPageBreak/>
        <w:t xml:space="preserve">DANH MỤC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SÁCH</w:t>
      </w:r>
      <w:r w:rsidRPr="007A696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THƯ VIỆN BỔ SUNG NĂM 201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9</w:t>
      </w:r>
    </w:p>
    <w:tbl>
      <w:tblPr>
        <w:tblW w:w="10023" w:type="dxa"/>
        <w:tblLook w:val="04A0" w:firstRow="1" w:lastRow="0" w:firstColumn="1" w:lastColumn="0" w:noHBand="0" w:noVBand="1"/>
      </w:tblPr>
      <w:tblGrid>
        <w:gridCol w:w="670"/>
        <w:gridCol w:w="3861"/>
        <w:gridCol w:w="1985"/>
        <w:gridCol w:w="1100"/>
        <w:gridCol w:w="1593"/>
        <w:gridCol w:w="814"/>
      </w:tblGrid>
      <w:tr w:rsidR="00EB6967" w:rsidRPr="00EB6967" w:rsidTr="00EB6967">
        <w:trPr>
          <w:trHeight w:val="6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xuất bản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xuất bản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 lượng</w:t>
            </w:r>
          </w:p>
        </w:tc>
      </w:tr>
      <w:tr w:rsidR="00EB6967" w:rsidRPr="00EB6967" w:rsidTr="00EB6967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trình mô hình hóa và các tính chất của khoáng sản và phương pháp thăm dò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Nguyễn Phương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EB6967" w:rsidRPr="00EB6967" w:rsidTr="00EB6967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trình mô hình hóa và các tính chất của khoáng sản và phương pháp thăm dò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Nguyễn Phương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EB6967" w:rsidRPr="00EB6967" w:rsidTr="00EB6967">
        <w:trPr>
          <w:trHeight w:val="5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trình mô hình hóa và các tính chất của khoáng sản và phương pháp thăm dò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Nguyễn Phương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EB6967" w:rsidRPr="00EB6967" w:rsidTr="00EB6967">
        <w:trPr>
          <w:trHeight w:val="27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Bài giảng hóa học xanh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Bùi Thị Lệ Thủy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EB6967" w:rsidRPr="00EB6967" w:rsidTr="00EB6967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Bài giảng phân tích hóa lượng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Tống Thị Thanh Hương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EB6967" w:rsidRPr="00EB6967" w:rsidTr="00EB6967">
        <w:trPr>
          <w:trHeight w:val="48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trình hóa học các hợp chất thiên nhiên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Trần Thu Hương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Đại học Bách Khoa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EB6967" w:rsidRPr="00EB6967" w:rsidTr="00EB6967">
        <w:trPr>
          <w:trHeight w:val="51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Giáo trình tiếng anh trong kỹ thuật hóa học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967" w:rsidRPr="00EB6967" w:rsidRDefault="00EB6967" w:rsidP="00EB696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Bùi Thị Lệ Thủy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967" w:rsidRPr="00EB6967" w:rsidRDefault="00EB6967" w:rsidP="00EB696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Giao thông vận tải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967" w:rsidRPr="00EB6967" w:rsidRDefault="00EB6967" w:rsidP="00EB696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EB6967">
              <w:rPr>
                <w:rFonts w:ascii="Times New Roman" w:eastAsia="Times New Roman" w:hAnsi="Times New Roman"/>
                <w:color w:val="000000"/>
              </w:rPr>
              <w:t>65</w:t>
            </w:r>
          </w:p>
        </w:tc>
      </w:tr>
      <w:tr w:rsidR="00EB6967" w:rsidRPr="00EB6967" w:rsidTr="00EB6967">
        <w:trPr>
          <w:trHeight w:val="375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967" w:rsidRPr="00EB6967" w:rsidRDefault="00EB6967" w:rsidP="00EB6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6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EB6967" w:rsidRDefault="00EB6967" w:rsidP="005727B5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5727B5" w:rsidRDefault="005727B5" w:rsidP="005727B5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7A696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DANH MỤC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SÁCH</w:t>
      </w:r>
      <w:r w:rsidRPr="007A696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THƯ VIỆN BỔ SUNG NĂM 20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20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680"/>
        <w:gridCol w:w="3851"/>
        <w:gridCol w:w="1985"/>
        <w:gridCol w:w="979"/>
        <w:gridCol w:w="1714"/>
        <w:gridCol w:w="851"/>
      </w:tblGrid>
      <w:tr w:rsidR="005727B5" w:rsidRPr="005727B5" w:rsidTr="005727B5">
        <w:trPr>
          <w:trHeight w:val="5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727B5">
              <w:rPr>
                <w:rFonts w:ascii="Times New Roman" w:eastAsia="Times New Roman" w:hAnsi="Times New Roman"/>
                <w:b/>
                <w:bCs/>
                <w:color w:val="000000"/>
              </w:rPr>
              <w:t>STT</w:t>
            </w:r>
          </w:p>
        </w:tc>
        <w:tc>
          <w:tcPr>
            <w:tcW w:w="3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727B5">
              <w:rPr>
                <w:rFonts w:ascii="Times New Roman" w:eastAsia="Times New Roman" w:hAnsi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727B5">
              <w:rPr>
                <w:rFonts w:ascii="Times New Roman" w:eastAsia="Times New Roman" w:hAnsi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727B5">
              <w:rPr>
                <w:rFonts w:ascii="Times New Roman" w:eastAsia="Times New Roman" w:hAnsi="Times New Roman"/>
                <w:b/>
                <w:bCs/>
                <w:color w:val="000000"/>
              </w:rPr>
              <w:t>Năm xuất bản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727B5">
              <w:rPr>
                <w:rFonts w:ascii="Times New Roman" w:eastAsia="Times New Roman" w:hAnsi="Times New Roman"/>
                <w:b/>
                <w:bCs/>
                <w:color w:val="000000"/>
              </w:rPr>
              <w:t>Nhà xuất bản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727B5">
              <w:rPr>
                <w:rFonts w:ascii="Times New Roman" w:eastAsia="Times New Roman" w:hAnsi="Times New Roman"/>
                <w:b/>
                <w:bCs/>
                <w:color w:val="000000"/>
              </w:rPr>
              <w:t>Số lượng</w:t>
            </w:r>
          </w:p>
        </w:tc>
      </w:tr>
      <w:tr w:rsidR="005727B5" w:rsidRPr="005727B5" w:rsidTr="005727B5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727B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727B5">
              <w:rPr>
                <w:rFonts w:ascii="Times New Roman" w:eastAsia="Times New Roman" w:hAnsi="Times New Roman"/>
                <w:color w:val="000000"/>
              </w:rPr>
              <w:t>Nổ hóa học lý thuyết và thực tiễn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727B5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727B5">
              <w:rPr>
                <w:rFonts w:ascii="Times New Roman" w:eastAsia="Times New Roman" w:hAnsi="Times New Roman"/>
                <w:color w:val="000000"/>
              </w:rPr>
              <w:t>2010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5727B5">
              <w:rPr>
                <w:rFonts w:ascii="Times New Roman" w:eastAsia="Times New Roman" w:hAnsi="Times New Roman"/>
                <w:color w:val="000000"/>
              </w:rPr>
              <w:t>Khoa học và kỹ thuật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727B5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5727B5" w:rsidRPr="005727B5" w:rsidTr="005727B5">
        <w:trPr>
          <w:trHeight w:val="40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727B5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27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Kỹ thuật hóa học đại cương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27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Thị Diệu Vân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27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27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27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727B5" w:rsidRPr="005727B5" w:rsidTr="005727B5">
        <w:trPr>
          <w:trHeight w:val="34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5727B5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27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thí nghiệm hóa học hữu cơ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27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Bùi Thị Lệ Thủy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27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27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Giao thông vận tải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727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91</w:t>
            </w:r>
          </w:p>
        </w:tc>
      </w:tr>
      <w:tr w:rsidR="005727B5" w:rsidRPr="005727B5" w:rsidTr="005727B5">
        <w:trPr>
          <w:trHeight w:val="285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727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7B5" w:rsidRPr="005727B5" w:rsidRDefault="005727B5" w:rsidP="0057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727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103</w:t>
            </w:r>
          </w:p>
        </w:tc>
      </w:tr>
    </w:tbl>
    <w:p w:rsidR="00BB1BA8" w:rsidRDefault="00BB1BA8" w:rsidP="00BB1BA8">
      <w:pPr>
        <w:jc w:val="center"/>
        <w:rPr>
          <w:rFonts w:ascii="Times New Roman" w:hAnsi="Times New Roman"/>
          <w:b/>
          <w:sz w:val="26"/>
          <w:szCs w:val="26"/>
        </w:rPr>
      </w:pPr>
    </w:p>
    <w:p w:rsidR="00BB1BA8" w:rsidRPr="00527394" w:rsidRDefault="00BB1BA8" w:rsidP="00BB1BA8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DANH MỤC TẠP CHÍ THƯ VIỆN BỔ SUNG TỪ NĂM 2016 - 2020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534"/>
        <w:gridCol w:w="3380"/>
        <w:gridCol w:w="1156"/>
        <w:gridCol w:w="1134"/>
        <w:gridCol w:w="1275"/>
        <w:gridCol w:w="1276"/>
        <w:gridCol w:w="1134"/>
      </w:tblGrid>
      <w:tr w:rsidR="00BB1BA8" w:rsidRPr="000141DB" w:rsidTr="00664040">
        <w:trPr>
          <w:trHeight w:val="480"/>
        </w:trPr>
        <w:tc>
          <w:tcPr>
            <w:tcW w:w="534" w:type="dxa"/>
            <w:vMerge w:val="restart"/>
            <w:noWrap/>
            <w:vAlign w:val="center"/>
            <w:hideMark/>
          </w:tcPr>
          <w:p w:rsidR="00BB1BA8" w:rsidRPr="000141DB" w:rsidRDefault="00BB1BA8" w:rsidP="00664040">
            <w:pPr>
              <w:rPr>
                <w:rFonts w:ascii="Times New Roman" w:hAnsi="Times New Roman"/>
                <w:sz w:val="26"/>
                <w:szCs w:val="26"/>
              </w:rPr>
            </w:pPr>
            <w:r w:rsidRPr="000141DB">
              <w:rPr>
                <w:rFonts w:ascii="Times New Roman" w:hAnsi="Times New Roman"/>
                <w:sz w:val="26"/>
                <w:szCs w:val="26"/>
              </w:rPr>
              <w:t>TT</w:t>
            </w:r>
          </w:p>
        </w:tc>
        <w:tc>
          <w:tcPr>
            <w:tcW w:w="3380" w:type="dxa"/>
            <w:vMerge w:val="restart"/>
            <w:vAlign w:val="center"/>
            <w:hideMark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/>
                <w:b/>
                <w:bCs/>
                <w:sz w:val="26"/>
                <w:szCs w:val="26"/>
              </w:rPr>
              <w:t>TÊN TC</w:t>
            </w:r>
          </w:p>
        </w:tc>
        <w:tc>
          <w:tcPr>
            <w:tcW w:w="5975" w:type="dxa"/>
            <w:gridSpan w:val="5"/>
            <w:vAlign w:val="center"/>
            <w:hideMark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/>
                <w:b/>
                <w:bCs/>
                <w:sz w:val="26"/>
                <w:szCs w:val="26"/>
              </w:rPr>
              <w:t>SỐ LƯỢNG CUỐN TỪNG NĂM</w:t>
            </w:r>
          </w:p>
        </w:tc>
      </w:tr>
      <w:tr w:rsidR="00BB1BA8" w:rsidRPr="000141DB" w:rsidTr="00664040">
        <w:trPr>
          <w:trHeight w:val="465"/>
        </w:trPr>
        <w:tc>
          <w:tcPr>
            <w:tcW w:w="534" w:type="dxa"/>
            <w:vMerge/>
            <w:vAlign w:val="center"/>
            <w:hideMark/>
          </w:tcPr>
          <w:p w:rsidR="00BB1BA8" w:rsidRPr="000141DB" w:rsidRDefault="00BB1BA8" w:rsidP="0066404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80" w:type="dxa"/>
            <w:vMerge/>
            <w:vAlign w:val="center"/>
            <w:hideMark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56" w:type="dxa"/>
            <w:noWrap/>
            <w:vAlign w:val="center"/>
            <w:hideMark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/>
                <w:b/>
                <w:bCs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/>
                <w:b/>
                <w:bCs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275" w:type="dxa"/>
            <w:noWrap/>
            <w:vAlign w:val="center"/>
            <w:hideMark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/>
                <w:b/>
                <w:bCs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276" w:type="dxa"/>
            <w:noWrap/>
            <w:vAlign w:val="center"/>
            <w:hideMark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/>
                <w:b/>
                <w:bCs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/>
                <w:b/>
                <w:bCs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20</w:t>
            </w:r>
          </w:p>
        </w:tc>
      </w:tr>
      <w:tr w:rsidR="00BB1BA8" w:rsidRPr="000141DB" w:rsidTr="00664040">
        <w:trPr>
          <w:trHeight w:val="780"/>
        </w:trPr>
        <w:tc>
          <w:tcPr>
            <w:tcW w:w="534" w:type="dxa"/>
            <w:noWrap/>
            <w:vAlign w:val="center"/>
            <w:hideMark/>
          </w:tcPr>
          <w:p w:rsidR="00BB1BA8" w:rsidRPr="000141DB" w:rsidRDefault="00BB1BA8" w:rsidP="00664040">
            <w:pPr>
              <w:rPr>
                <w:rFonts w:ascii="Times New Roman" w:hAnsi="Times New Roman"/>
                <w:sz w:val="26"/>
                <w:szCs w:val="26"/>
              </w:rPr>
            </w:pPr>
            <w:r w:rsidRPr="000141D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380" w:type="dxa"/>
            <w:vAlign w:val="center"/>
            <w:hideMark/>
          </w:tcPr>
          <w:p w:rsidR="00BB1BA8" w:rsidRPr="000141DB" w:rsidRDefault="00BB1BA8" w:rsidP="00664040">
            <w:pPr>
              <w:rPr>
                <w:rFonts w:ascii="Times New Roman" w:hAnsi="Times New Roman"/>
                <w:sz w:val="26"/>
                <w:szCs w:val="26"/>
              </w:rPr>
            </w:pPr>
            <w:r w:rsidRPr="000141DB">
              <w:rPr>
                <w:rFonts w:ascii="Times New Roman" w:hAnsi="Times New Roman"/>
                <w:sz w:val="26"/>
                <w:szCs w:val="26"/>
              </w:rPr>
              <w:t>Tạp Chí Khoa học Đo đạc và bản đồ</w:t>
            </w:r>
          </w:p>
        </w:tc>
        <w:tc>
          <w:tcPr>
            <w:tcW w:w="1156" w:type="dxa"/>
            <w:noWrap/>
            <w:vAlign w:val="center"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275" w:type="dxa"/>
            <w:noWrap/>
            <w:vAlign w:val="center"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134" w:type="dxa"/>
            <w:noWrap/>
            <w:vAlign w:val="center"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BB1BA8" w:rsidRPr="000141DB" w:rsidTr="00664040">
        <w:trPr>
          <w:trHeight w:val="450"/>
        </w:trPr>
        <w:tc>
          <w:tcPr>
            <w:tcW w:w="534" w:type="dxa"/>
            <w:noWrap/>
            <w:hideMark/>
          </w:tcPr>
          <w:p w:rsidR="00BB1BA8" w:rsidRPr="000141DB" w:rsidRDefault="00BB1BA8" w:rsidP="00664040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380" w:type="dxa"/>
            <w:vAlign w:val="center"/>
            <w:hideMark/>
          </w:tcPr>
          <w:p w:rsidR="00BB1BA8" w:rsidRPr="000141DB" w:rsidRDefault="00BB1BA8" w:rsidP="00664040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/>
                <w:b/>
                <w:bCs/>
                <w:sz w:val="26"/>
                <w:szCs w:val="26"/>
              </w:rPr>
              <w:t>Tổng số cuốn</w:t>
            </w:r>
          </w:p>
        </w:tc>
        <w:tc>
          <w:tcPr>
            <w:tcW w:w="1156" w:type="dxa"/>
            <w:noWrap/>
            <w:vAlign w:val="center"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275" w:type="dxa"/>
            <w:noWrap/>
            <w:vAlign w:val="center"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34" w:type="dxa"/>
            <w:noWrap/>
            <w:vAlign w:val="center"/>
          </w:tcPr>
          <w:p w:rsidR="00BB1BA8" w:rsidRPr="000141DB" w:rsidRDefault="00BB1BA8" w:rsidP="00664040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9</w:t>
            </w:r>
          </w:p>
        </w:tc>
      </w:tr>
    </w:tbl>
    <w:p w:rsidR="00BB1BA8" w:rsidRDefault="00BB1BA8" w:rsidP="004C495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2"/>
        <w:gridCol w:w="2974"/>
        <w:gridCol w:w="3040"/>
      </w:tblGrid>
      <w:tr w:rsidR="004C4959" w:rsidTr="00BE3235">
        <w:tc>
          <w:tcPr>
            <w:tcW w:w="3110" w:type="dxa"/>
          </w:tcPr>
          <w:p w:rsidR="004C4959" w:rsidRPr="00F87EEE" w:rsidRDefault="004C4959" w:rsidP="00BE323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Tổ trưởng</w:t>
            </w:r>
          </w:p>
        </w:tc>
        <w:tc>
          <w:tcPr>
            <w:tcW w:w="3110" w:type="dxa"/>
          </w:tcPr>
          <w:p w:rsidR="004C4959" w:rsidRPr="00F87EEE" w:rsidRDefault="004C4959" w:rsidP="00BE323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134" w:type="dxa"/>
          </w:tcPr>
          <w:p w:rsidR="004C4959" w:rsidRPr="00F87EEE" w:rsidRDefault="004C4959" w:rsidP="00BE323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PGĐ. TT TT - TV</w:t>
            </w:r>
          </w:p>
        </w:tc>
      </w:tr>
      <w:tr w:rsidR="004C4959" w:rsidTr="00BE3235">
        <w:tc>
          <w:tcPr>
            <w:tcW w:w="3110" w:type="dxa"/>
          </w:tcPr>
          <w:p w:rsidR="004C4959" w:rsidRPr="00A42C8F" w:rsidRDefault="004C4959" w:rsidP="00BE32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4959" w:rsidRPr="00A42C8F" w:rsidRDefault="004C4959" w:rsidP="00BE32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4959" w:rsidRPr="00A42C8F" w:rsidRDefault="004C4959" w:rsidP="00BE32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4959" w:rsidRPr="00A42C8F" w:rsidRDefault="004C4959" w:rsidP="00BE32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  <w:p w:rsidR="004C4959" w:rsidRPr="00C82AFA" w:rsidRDefault="004C4959" w:rsidP="00BE323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0" w:type="dxa"/>
          </w:tcPr>
          <w:p w:rsidR="004C4959" w:rsidRPr="00C82AFA" w:rsidRDefault="004C4959" w:rsidP="00BE323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34" w:type="dxa"/>
          </w:tcPr>
          <w:p w:rsidR="004C4959" w:rsidRPr="00A42C8F" w:rsidRDefault="004C4959" w:rsidP="00BE32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4959" w:rsidRPr="00A42C8F" w:rsidRDefault="004C4959" w:rsidP="00BE32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4959" w:rsidRPr="00A42C8F" w:rsidRDefault="004C4959" w:rsidP="00BE32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C4959" w:rsidRPr="00C82AFA" w:rsidRDefault="004C4959" w:rsidP="00BE323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2C8F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4C4959" w:rsidRDefault="004C4959" w:rsidP="004C4959">
      <w:pPr>
        <w:tabs>
          <w:tab w:val="left" w:pos="2655"/>
        </w:tabs>
        <w:rPr>
          <w:rFonts w:ascii="Times New Roman" w:hAnsi="Times New Roman"/>
          <w:sz w:val="28"/>
          <w:szCs w:val="28"/>
        </w:rPr>
      </w:pPr>
    </w:p>
    <w:p w:rsidR="004C4959" w:rsidRPr="004C4959" w:rsidRDefault="004C4959" w:rsidP="004C4959">
      <w:pPr>
        <w:tabs>
          <w:tab w:val="left" w:pos="2655"/>
        </w:tabs>
        <w:rPr>
          <w:rFonts w:ascii="Times New Roman" w:hAnsi="Times New Roman"/>
          <w:sz w:val="28"/>
          <w:szCs w:val="28"/>
        </w:rPr>
        <w:sectPr w:rsidR="004C4959" w:rsidRPr="004C4959" w:rsidSect="00EB6967">
          <w:pgSz w:w="11906" w:h="16838"/>
          <w:pgMar w:top="1276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ab/>
      </w:r>
    </w:p>
    <w:p w:rsidR="00061F8C" w:rsidRDefault="00061F8C" w:rsidP="00061F8C"/>
    <w:p w:rsidR="0098670B" w:rsidRDefault="0098670B"/>
    <w:sectPr w:rsidR="0098670B" w:rsidSect="00272E9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F8C"/>
    <w:rsid w:val="00061F8C"/>
    <w:rsid w:val="00086EE7"/>
    <w:rsid w:val="00116288"/>
    <w:rsid w:val="00151996"/>
    <w:rsid w:val="001972D3"/>
    <w:rsid w:val="0031517A"/>
    <w:rsid w:val="00386B03"/>
    <w:rsid w:val="0042357C"/>
    <w:rsid w:val="00481F4B"/>
    <w:rsid w:val="004C4959"/>
    <w:rsid w:val="005727B5"/>
    <w:rsid w:val="00753551"/>
    <w:rsid w:val="0086757B"/>
    <w:rsid w:val="008920FD"/>
    <w:rsid w:val="008D216C"/>
    <w:rsid w:val="0098670B"/>
    <w:rsid w:val="00A14B29"/>
    <w:rsid w:val="00B132D0"/>
    <w:rsid w:val="00BB1BA8"/>
    <w:rsid w:val="00BC6D2F"/>
    <w:rsid w:val="00D421A8"/>
    <w:rsid w:val="00D44414"/>
    <w:rsid w:val="00E67DEE"/>
    <w:rsid w:val="00EB6967"/>
    <w:rsid w:val="00EC5602"/>
    <w:rsid w:val="00F9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B3CF48-91B1-43F0-B59F-C4D6D20F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F8C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1F8C"/>
    <w:pPr>
      <w:spacing w:after="0" w:line="240" w:lineRule="auto"/>
    </w:pPr>
    <w:rPr>
      <w:rFonts w:asciiTheme="minorHAnsi" w:hAnsiTheme="minorHAnsi"/>
      <w:sz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2021-06-02T03:34:00Z</dcterms:created>
  <dcterms:modified xsi:type="dcterms:W3CDTF">2021-06-10T06:57:00Z</dcterms:modified>
</cp:coreProperties>
</file>