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585" w:type="dxa"/>
        <w:tblInd w:w="-601" w:type="dxa"/>
        <w:tblBorders>
          <w:insideH w:val="single" w:sz="4" w:space="0" w:color="auto"/>
        </w:tblBorders>
        <w:tblLook w:val="04A0" w:firstRow="1" w:lastRow="0" w:firstColumn="1" w:lastColumn="0" w:noHBand="0" w:noVBand="1"/>
      </w:tblPr>
      <w:tblGrid>
        <w:gridCol w:w="436"/>
        <w:gridCol w:w="10149"/>
      </w:tblGrid>
      <w:tr w:rsidR="00F93B2A" w:rsidRPr="00AE67E6" w14:paraId="7A0D3806" w14:textId="77777777" w:rsidTr="00305BAB">
        <w:trPr>
          <w:trHeight w:val="448"/>
        </w:trPr>
        <w:tc>
          <w:tcPr>
            <w:tcW w:w="436" w:type="dxa"/>
            <w:shd w:val="clear" w:color="auto" w:fill="auto"/>
          </w:tcPr>
          <w:p w14:paraId="61201485" w14:textId="77777777" w:rsidR="00F93B2A" w:rsidRPr="00C14E08" w:rsidRDefault="00F93B2A" w:rsidP="00305BAB">
            <w:pPr>
              <w:spacing w:after="0" w:line="360" w:lineRule="auto"/>
              <w:jc w:val="center"/>
              <w:rPr>
                <w:rFonts w:ascii="Times New Roman" w:hAnsi="Times New Roman"/>
                <w:i/>
                <w:sz w:val="26"/>
                <w:szCs w:val="26"/>
              </w:rPr>
            </w:pPr>
          </w:p>
        </w:tc>
        <w:tc>
          <w:tcPr>
            <w:tcW w:w="10149" w:type="dxa"/>
            <w:shd w:val="clear" w:color="auto" w:fill="auto"/>
          </w:tcPr>
          <w:p w14:paraId="26C02C01" w14:textId="77777777" w:rsidR="00F93B2A" w:rsidRPr="00E20C69" w:rsidRDefault="00F93B2A" w:rsidP="00305BAB">
            <w:pPr>
              <w:spacing w:after="0" w:line="360" w:lineRule="auto"/>
              <w:jc w:val="center"/>
              <w:rPr>
                <w:rFonts w:ascii="Times New Roman" w:hAnsi="Times New Roman"/>
                <w:b/>
                <w:sz w:val="24"/>
                <w:szCs w:val="24"/>
              </w:rPr>
            </w:pPr>
            <w:r w:rsidRPr="00E20C69">
              <w:rPr>
                <w:rFonts w:ascii="Times New Roman" w:hAnsi="Times New Roman"/>
                <w:b/>
                <w:sz w:val="24"/>
                <w:szCs w:val="24"/>
              </w:rPr>
              <w:t>CỘNG HOÀ XÃ HỘI CHỦ NGHĨA VIỆT NAM</w:t>
            </w:r>
          </w:p>
          <w:p w14:paraId="3564E0B4" w14:textId="77777777" w:rsidR="00F93B2A" w:rsidRPr="0056610F" w:rsidRDefault="00F93B2A" w:rsidP="00305BAB">
            <w:pPr>
              <w:spacing w:after="0" w:line="360" w:lineRule="auto"/>
              <w:jc w:val="center"/>
              <w:rPr>
                <w:rFonts w:ascii="Times New Roman" w:hAnsi="Times New Roman"/>
                <w:b/>
                <w:sz w:val="28"/>
                <w:szCs w:val="28"/>
              </w:rPr>
            </w:pPr>
            <w:r>
              <w:rPr>
                <w:noProof/>
                <w:sz w:val="28"/>
                <w:szCs w:val="28"/>
              </w:rPr>
              <mc:AlternateContent>
                <mc:Choice Requires="wps">
                  <w:drawing>
                    <wp:anchor distT="4294967295" distB="4294967295" distL="114300" distR="114300" simplePos="0" relativeHeight="251659264" behindDoc="0" locked="0" layoutInCell="1" allowOverlap="1" wp14:anchorId="17017F91" wp14:editId="2F879CFE">
                      <wp:simplePos x="0" y="0"/>
                      <wp:positionH relativeFrom="column">
                        <wp:posOffset>2219325</wp:posOffset>
                      </wp:positionH>
                      <wp:positionV relativeFrom="paragraph">
                        <wp:posOffset>229234</wp:posOffset>
                      </wp:positionV>
                      <wp:extent cx="19431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47AB5F41"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4.75pt,18.05pt" to="327.7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i8j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"/>
                  </w:pict>
                </mc:Fallback>
              </mc:AlternateContent>
            </w:r>
            <w:r w:rsidRPr="00E20C69">
              <w:rPr>
                <w:rFonts w:ascii="Times New Roman" w:hAnsi="Times New Roman"/>
                <w:b/>
                <w:sz w:val="28"/>
                <w:szCs w:val="28"/>
              </w:rPr>
              <w:t>Độc lập - Tự do - Hạ</w:t>
            </w:r>
            <w:r>
              <w:rPr>
                <w:rFonts w:ascii="Times New Roman" w:hAnsi="Times New Roman"/>
                <w:b/>
                <w:sz w:val="28"/>
                <w:szCs w:val="28"/>
              </w:rPr>
              <w:t>nh phúc</w:t>
            </w:r>
          </w:p>
        </w:tc>
      </w:tr>
    </w:tbl>
    <w:p w14:paraId="682B27D4" w14:textId="77777777" w:rsidR="00F93B2A" w:rsidRDefault="00F93B2A" w:rsidP="00F93B2A">
      <w:pPr>
        <w:tabs>
          <w:tab w:val="left" w:pos="2670"/>
        </w:tabs>
        <w:spacing w:after="0" w:line="360" w:lineRule="auto"/>
        <w:jc w:val="both"/>
        <w:rPr>
          <w:rFonts w:ascii="Times New Roman" w:hAnsi="Times New Roman"/>
          <w:b/>
          <w:sz w:val="28"/>
          <w:szCs w:val="28"/>
        </w:rPr>
      </w:pPr>
    </w:p>
    <w:p w14:paraId="5D824F75" w14:textId="77777777" w:rsidR="005A4003" w:rsidRDefault="00F93B2A" w:rsidP="005A4003">
      <w:pPr>
        <w:tabs>
          <w:tab w:val="left" w:pos="2670"/>
        </w:tabs>
        <w:spacing w:after="0" w:line="360" w:lineRule="auto"/>
        <w:jc w:val="center"/>
        <w:rPr>
          <w:rFonts w:ascii="Times New Roman" w:hAnsi="Times New Roman"/>
          <w:b/>
          <w:sz w:val="24"/>
          <w:szCs w:val="24"/>
        </w:rPr>
      </w:pPr>
      <w:r w:rsidRPr="00704CE7">
        <w:rPr>
          <w:rFonts w:ascii="Times New Roman" w:hAnsi="Times New Roman"/>
          <w:b/>
          <w:sz w:val="24"/>
          <w:szCs w:val="24"/>
        </w:rPr>
        <w:t>BIÊN BẢN THỐNG KÊ SỐ LƯỢNG SINH VIÊN CHƯƠNG TRÌNH ĐÀO TẠ</w:t>
      </w:r>
      <w:r w:rsidR="005A4003">
        <w:rPr>
          <w:rFonts w:ascii="Times New Roman" w:hAnsi="Times New Roman"/>
          <w:b/>
          <w:sz w:val="24"/>
          <w:szCs w:val="24"/>
        </w:rPr>
        <w:t xml:space="preserve">O </w:t>
      </w:r>
      <w:r w:rsidR="008B4D04">
        <w:rPr>
          <w:rFonts w:ascii="Times New Roman" w:hAnsi="Times New Roman"/>
          <w:b/>
          <w:sz w:val="24"/>
          <w:szCs w:val="24"/>
        </w:rPr>
        <w:t xml:space="preserve">QUẢN TRỊ KINH DOANH </w:t>
      </w:r>
      <w:r w:rsidRPr="00704CE7">
        <w:rPr>
          <w:rFonts w:ascii="Times New Roman" w:hAnsi="Times New Roman"/>
          <w:b/>
          <w:sz w:val="24"/>
          <w:szCs w:val="24"/>
        </w:rPr>
        <w:t xml:space="preserve">SỬ DỤNG THƯ VIỆN </w:t>
      </w:r>
    </w:p>
    <w:p w14:paraId="5AA3CE59" w14:textId="6B2F3449" w:rsidR="00F93B2A" w:rsidRPr="00704CE7" w:rsidRDefault="00F93B2A" w:rsidP="005A4003">
      <w:pPr>
        <w:tabs>
          <w:tab w:val="left" w:pos="2670"/>
        </w:tabs>
        <w:spacing w:after="0" w:line="360" w:lineRule="auto"/>
        <w:jc w:val="center"/>
        <w:rPr>
          <w:rFonts w:ascii="Times New Roman" w:hAnsi="Times New Roman"/>
          <w:b/>
          <w:sz w:val="24"/>
          <w:szCs w:val="24"/>
        </w:rPr>
      </w:pPr>
      <w:bookmarkStart w:id="0" w:name="_GoBack"/>
      <w:bookmarkEnd w:id="0"/>
      <w:r w:rsidRPr="00704CE7">
        <w:rPr>
          <w:rFonts w:ascii="Times New Roman" w:hAnsi="Times New Roman"/>
          <w:b/>
          <w:sz w:val="24"/>
          <w:szCs w:val="24"/>
        </w:rPr>
        <w:t xml:space="preserve">TỪ </w:t>
      </w:r>
      <w:r w:rsidR="002608EE">
        <w:rPr>
          <w:rFonts w:ascii="Times New Roman" w:hAnsi="Times New Roman"/>
          <w:b/>
          <w:sz w:val="24"/>
          <w:szCs w:val="24"/>
        </w:rPr>
        <w:t>THÁNG 1-2020 ĐẾN THÁNG 6-2022</w:t>
      </w:r>
    </w:p>
    <w:p w14:paraId="59302078" w14:textId="1643FF90" w:rsidR="00F93B2A" w:rsidRPr="00704CE7" w:rsidRDefault="00F93B2A" w:rsidP="00F93B2A">
      <w:pPr>
        <w:tabs>
          <w:tab w:val="left" w:pos="2670"/>
        </w:tabs>
        <w:spacing w:after="0" w:line="360" w:lineRule="auto"/>
        <w:jc w:val="both"/>
        <w:rPr>
          <w:rFonts w:ascii="Times New Roman" w:hAnsi="Times New Roman"/>
          <w:sz w:val="28"/>
          <w:szCs w:val="28"/>
        </w:rPr>
      </w:pPr>
      <w:r w:rsidRPr="00704CE7">
        <w:rPr>
          <w:rFonts w:ascii="Times New Roman" w:hAnsi="Times New Roman"/>
          <w:sz w:val="28"/>
          <w:szCs w:val="28"/>
        </w:rPr>
        <w:t xml:space="preserve">         Hôm nay, ngày </w:t>
      </w:r>
      <w:r w:rsidR="002608EE">
        <w:rPr>
          <w:rFonts w:ascii="Times New Roman" w:hAnsi="Times New Roman"/>
          <w:sz w:val="28"/>
          <w:szCs w:val="28"/>
        </w:rPr>
        <w:t>23</w:t>
      </w:r>
      <w:r w:rsidRPr="00704CE7">
        <w:rPr>
          <w:rFonts w:ascii="Times New Roman" w:hAnsi="Times New Roman"/>
          <w:sz w:val="28"/>
          <w:szCs w:val="28"/>
        </w:rPr>
        <w:t>/</w:t>
      </w:r>
      <w:r w:rsidR="00812EC3" w:rsidRPr="00704CE7">
        <w:rPr>
          <w:rFonts w:ascii="Times New Roman" w:hAnsi="Times New Roman"/>
          <w:sz w:val="28"/>
          <w:szCs w:val="28"/>
        </w:rPr>
        <w:t>0</w:t>
      </w:r>
      <w:r w:rsidR="002608EE">
        <w:rPr>
          <w:rFonts w:ascii="Times New Roman" w:hAnsi="Times New Roman"/>
          <w:sz w:val="28"/>
          <w:szCs w:val="28"/>
        </w:rPr>
        <w:t>9</w:t>
      </w:r>
      <w:r w:rsidRPr="00704CE7">
        <w:rPr>
          <w:rFonts w:ascii="Times New Roman" w:hAnsi="Times New Roman"/>
          <w:sz w:val="28"/>
          <w:szCs w:val="28"/>
        </w:rPr>
        <w:t>/202</w:t>
      </w:r>
      <w:r w:rsidR="00812EC3" w:rsidRPr="00704CE7">
        <w:rPr>
          <w:rFonts w:ascii="Times New Roman" w:hAnsi="Times New Roman"/>
          <w:sz w:val="28"/>
          <w:szCs w:val="28"/>
        </w:rPr>
        <w:t>2</w:t>
      </w:r>
      <w:r w:rsidRPr="00704CE7">
        <w:rPr>
          <w:rFonts w:ascii="Times New Roman" w:hAnsi="Times New Roman"/>
          <w:sz w:val="28"/>
          <w:szCs w:val="28"/>
        </w:rPr>
        <w:t xml:space="preserve"> Trung tâm Thông tin </w:t>
      </w:r>
      <w:r w:rsidR="00D5112A" w:rsidRPr="00704CE7">
        <w:rPr>
          <w:rFonts w:ascii="Times New Roman" w:hAnsi="Times New Roman"/>
          <w:sz w:val="28"/>
          <w:szCs w:val="28"/>
          <w:lang w:val="vi-VN"/>
        </w:rPr>
        <w:t>-</w:t>
      </w:r>
      <w:r w:rsidRPr="00704CE7">
        <w:rPr>
          <w:rFonts w:ascii="Times New Roman" w:hAnsi="Times New Roman"/>
          <w:sz w:val="28"/>
          <w:szCs w:val="28"/>
        </w:rPr>
        <w:t xml:space="preserve"> Thư viện tiến hành lập biên bản thống kê số lượng sinh viên chương trình đào tạo </w:t>
      </w:r>
      <w:r w:rsidR="008B4D04">
        <w:rPr>
          <w:rFonts w:ascii="Times New Roman" w:hAnsi="Times New Roman"/>
          <w:sz w:val="28"/>
          <w:szCs w:val="28"/>
        </w:rPr>
        <w:t xml:space="preserve">Quản trị kinh doanh </w:t>
      </w:r>
      <w:r w:rsidR="002608EE">
        <w:rPr>
          <w:rFonts w:ascii="Times New Roman" w:hAnsi="Times New Roman"/>
          <w:sz w:val="28"/>
          <w:szCs w:val="28"/>
        </w:rPr>
        <w:t>sử</w:t>
      </w:r>
      <w:r w:rsidRPr="00704CE7">
        <w:rPr>
          <w:rFonts w:ascii="Times New Roman" w:hAnsi="Times New Roman"/>
          <w:sz w:val="28"/>
          <w:szCs w:val="28"/>
        </w:rPr>
        <w:t xml:space="preserve"> dụng Thư viện từ </w:t>
      </w:r>
      <w:r w:rsidR="002608EE">
        <w:rPr>
          <w:rFonts w:ascii="Times New Roman" w:hAnsi="Times New Roman"/>
          <w:sz w:val="28"/>
          <w:szCs w:val="28"/>
        </w:rPr>
        <w:t>tháng 1-2020 đến tháng 6-</w:t>
      </w:r>
      <w:r w:rsidRPr="00704CE7">
        <w:rPr>
          <w:rFonts w:ascii="Times New Roman" w:hAnsi="Times New Roman"/>
          <w:sz w:val="28"/>
          <w:szCs w:val="28"/>
        </w:rPr>
        <w:t>202</w:t>
      </w:r>
      <w:r w:rsidR="002608EE">
        <w:rPr>
          <w:rFonts w:ascii="Times New Roman" w:hAnsi="Times New Roman"/>
          <w:sz w:val="28"/>
          <w:szCs w:val="28"/>
        </w:rPr>
        <w:t>2</w:t>
      </w:r>
      <w:r w:rsidRPr="00704CE7">
        <w:rPr>
          <w:rFonts w:ascii="Times New Roman" w:hAnsi="Times New Roman"/>
          <w:sz w:val="28"/>
          <w:szCs w:val="28"/>
        </w:rPr>
        <w:t>.</w:t>
      </w:r>
    </w:p>
    <w:p w14:paraId="265A8A44" w14:textId="77777777" w:rsidR="00F93B2A" w:rsidRPr="00704CE7" w:rsidRDefault="00F93B2A" w:rsidP="00F93B2A">
      <w:pPr>
        <w:spacing w:before="120" w:after="120" w:line="360" w:lineRule="auto"/>
        <w:jc w:val="both"/>
        <w:rPr>
          <w:rFonts w:ascii="Times New Roman" w:hAnsi="Times New Roman"/>
          <w:b/>
          <w:sz w:val="28"/>
          <w:szCs w:val="28"/>
        </w:rPr>
      </w:pPr>
      <w:r w:rsidRPr="00704CE7">
        <w:rPr>
          <w:rFonts w:ascii="Times New Roman" w:hAnsi="Times New Roman"/>
          <w:b/>
          <w:sz w:val="28"/>
          <w:szCs w:val="28"/>
        </w:rPr>
        <w:t>A. Thời gian, địa điểm và thành phần tham gia thống kê:</w:t>
      </w:r>
    </w:p>
    <w:p w14:paraId="7A77110A" w14:textId="0F945991" w:rsidR="00F93B2A" w:rsidRPr="00704CE7" w:rsidRDefault="00F93B2A" w:rsidP="00F93B2A">
      <w:pPr>
        <w:spacing w:before="120" w:after="120" w:line="360" w:lineRule="auto"/>
        <w:jc w:val="both"/>
        <w:rPr>
          <w:rFonts w:ascii="Times New Roman" w:hAnsi="Times New Roman"/>
          <w:b/>
          <w:sz w:val="28"/>
          <w:szCs w:val="28"/>
        </w:rPr>
      </w:pPr>
      <w:r w:rsidRPr="00704CE7">
        <w:rPr>
          <w:rFonts w:ascii="Times New Roman" w:hAnsi="Times New Roman"/>
          <w:sz w:val="28"/>
          <w:szCs w:val="28"/>
        </w:rPr>
        <w:t>- Thời gian: 02 ngày (</w:t>
      </w:r>
      <w:r w:rsidR="002608EE">
        <w:rPr>
          <w:rFonts w:ascii="Times New Roman" w:hAnsi="Times New Roman"/>
          <w:sz w:val="28"/>
          <w:szCs w:val="28"/>
        </w:rPr>
        <w:t>21</w:t>
      </w:r>
      <w:r w:rsidR="00D5112A" w:rsidRPr="00704CE7">
        <w:rPr>
          <w:rFonts w:ascii="Times New Roman" w:hAnsi="Times New Roman"/>
          <w:sz w:val="28"/>
          <w:szCs w:val="28"/>
          <w:lang w:val="vi-VN"/>
        </w:rPr>
        <w:t xml:space="preserve"> -</w:t>
      </w:r>
      <w:r w:rsidRPr="00704CE7">
        <w:rPr>
          <w:rFonts w:ascii="Times New Roman" w:hAnsi="Times New Roman"/>
          <w:sz w:val="28"/>
          <w:szCs w:val="28"/>
        </w:rPr>
        <w:t xml:space="preserve"> </w:t>
      </w:r>
      <w:r w:rsidR="002608EE">
        <w:rPr>
          <w:rFonts w:ascii="Times New Roman" w:hAnsi="Times New Roman"/>
          <w:sz w:val="28"/>
          <w:szCs w:val="28"/>
        </w:rPr>
        <w:t>22</w:t>
      </w:r>
      <w:r w:rsidRPr="00704CE7">
        <w:rPr>
          <w:rFonts w:ascii="Times New Roman" w:hAnsi="Times New Roman"/>
          <w:sz w:val="28"/>
          <w:szCs w:val="28"/>
        </w:rPr>
        <w:t>/</w:t>
      </w:r>
      <w:r w:rsidR="002608EE">
        <w:rPr>
          <w:rFonts w:ascii="Times New Roman" w:hAnsi="Times New Roman"/>
          <w:sz w:val="28"/>
          <w:szCs w:val="28"/>
        </w:rPr>
        <w:t>09</w:t>
      </w:r>
      <w:r w:rsidR="00812EC3" w:rsidRPr="00704CE7">
        <w:rPr>
          <w:rFonts w:ascii="Times New Roman" w:hAnsi="Times New Roman"/>
          <w:sz w:val="28"/>
          <w:szCs w:val="28"/>
        </w:rPr>
        <w:t>/2022</w:t>
      </w:r>
      <w:r w:rsidRPr="00704CE7">
        <w:rPr>
          <w:rFonts w:ascii="Times New Roman" w:hAnsi="Times New Roman"/>
          <w:sz w:val="28"/>
          <w:szCs w:val="28"/>
        </w:rPr>
        <w:t>)</w:t>
      </w:r>
    </w:p>
    <w:p w14:paraId="44D5B1A1" w14:textId="77777777" w:rsidR="00F93B2A" w:rsidRPr="00704CE7" w:rsidRDefault="00F93B2A" w:rsidP="00F93B2A">
      <w:pPr>
        <w:spacing w:before="120" w:after="120" w:line="360" w:lineRule="auto"/>
        <w:jc w:val="both"/>
        <w:rPr>
          <w:rFonts w:ascii="Times New Roman" w:hAnsi="Times New Roman"/>
          <w:b/>
          <w:sz w:val="28"/>
          <w:szCs w:val="28"/>
        </w:rPr>
      </w:pPr>
      <w:r w:rsidRPr="00704CE7">
        <w:rPr>
          <w:rFonts w:ascii="Times New Roman" w:hAnsi="Times New Roman"/>
          <w:sz w:val="28"/>
          <w:szCs w:val="28"/>
        </w:rPr>
        <w:t xml:space="preserve">- Địa điểm: Trung tâm Thông tin </w:t>
      </w:r>
      <w:r w:rsidR="00D5112A" w:rsidRPr="00704CE7">
        <w:rPr>
          <w:rFonts w:ascii="Times New Roman" w:hAnsi="Times New Roman"/>
          <w:sz w:val="28"/>
          <w:szCs w:val="28"/>
          <w:lang w:val="vi-VN"/>
        </w:rPr>
        <w:t>-</w:t>
      </w:r>
      <w:r w:rsidRPr="00704CE7">
        <w:rPr>
          <w:rFonts w:ascii="Times New Roman" w:hAnsi="Times New Roman"/>
          <w:sz w:val="28"/>
          <w:szCs w:val="28"/>
        </w:rPr>
        <w:t xml:space="preserve"> Thư viện, nhà C5 Trường Đại học Mỏ - Địa chất, số 18 phố Viên, phường Bắc Từ Liêm, Hà Nội.</w:t>
      </w:r>
    </w:p>
    <w:p w14:paraId="550C5736" w14:textId="77777777" w:rsidR="00F93B2A" w:rsidRPr="00704CE7" w:rsidRDefault="00F93B2A" w:rsidP="00F93B2A">
      <w:pPr>
        <w:spacing w:before="120" w:after="120" w:line="360" w:lineRule="auto"/>
        <w:jc w:val="both"/>
        <w:rPr>
          <w:rFonts w:ascii="Times New Roman" w:hAnsi="Times New Roman"/>
          <w:sz w:val="28"/>
          <w:szCs w:val="28"/>
        </w:rPr>
      </w:pPr>
      <w:r w:rsidRPr="00704CE7">
        <w:rPr>
          <w:rFonts w:ascii="Times New Roman" w:hAnsi="Times New Roman"/>
          <w:sz w:val="28"/>
          <w:szCs w:val="28"/>
        </w:rPr>
        <w:t xml:space="preserve">- Ban thống kê gồm: </w:t>
      </w:r>
    </w:p>
    <w:p w14:paraId="557A97C5" w14:textId="77777777" w:rsidR="00F93B2A" w:rsidRPr="00704CE7" w:rsidRDefault="00F93B2A" w:rsidP="00F93B2A">
      <w:pPr>
        <w:spacing w:before="120" w:after="120" w:line="360" w:lineRule="auto"/>
        <w:jc w:val="both"/>
        <w:rPr>
          <w:rFonts w:ascii="Times New Roman" w:hAnsi="Times New Roman"/>
          <w:sz w:val="28"/>
          <w:szCs w:val="28"/>
        </w:rPr>
      </w:pPr>
      <w:r w:rsidRPr="00704CE7">
        <w:rPr>
          <w:rFonts w:ascii="Times New Roman" w:hAnsi="Times New Roman"/>
          <w:sz w:val="28"/>
          <w:szCs w:val="28"/>
        </w:rPr>
        <w:t>1. Bà Hoàng Thị Thúy - Cán bộ Thư viện (Tổ trưởng)</w:t>
      </w:r>
    </w:p>
    <w:p w14:paraId="5B1D42A5" w14:textId="77777777" w:rsidR="00F93B2A" w:rsidRPr="00704CE7" w:rsidRDefault="00F93B2A" w:rsidP="00F93B2A">
      <w:pPr>
        <w:spacing w:before="120" w:after="120" w:line="360" w:lineRule="auto"/>
        <w:jc w:val="both"/>
        <w:rPr>
          <w:rFonts w:ascii="Times New Roman" w:hAnsi="Times New Roman"/>
          <w:sz w:val="28"/>
          <w:szCs w:val="28"/>
        </w:rPr>
      </w:pPr>
      <w:r w:rsidRPr="00704CE7">
        <w:rPr>
          <w:rFonts w:ascii="Times New Roman" w:hAnsi="Times New Roman"/>
          <w:sz w:val="28"/>
          <w:szCs w:val="28"/>
        </w:rPr>
        <w:t>2. Ông Nguyễn Hữu Độ - Cán bộ Thư việ</w:t>
      </w:r>
      <w:r w:rsidR="00D5112A" w:rsidRPr="00704CE7">
        <w:rPr>
          <w:rFonts w:ascii="Times New Roman" w:hAnsi="Times New Roman"/>
          <w:sz w:val="28"/>
          <w:szCs w:val="28"/>
        </w:rPr>
        <w:t>n</w:t>
      </w:r>
      <w:r w:rsidRPr="00704CE7">
        <w:rPr>
          <w:rFonts w:ascii="Times New Roman" w:hAnsi="Times New Roman"/>
          <w:sz w:val="28"/>
          <w:szCs w:val="28"/>
        </w:rPr>
        <w:t xml:space="preserve"> (Ủy viên)</w:t>
      </w:r>
    </w:p>
    <w:p w14:paraId="0C92AB3B" w14:textId="77777777" w:rsidR="00F93B2A" w:rsidRPr="00704CE7" w:rsidRDefault="00F93B2A" w:rsidP="00F93B2A">
      <w:pPr>
        <w:spacing w:before="120" w:after="120" w:line="360" w:lineRule="auto"/>
        <w:jc w:val="both"/>
        <w:rPr>
          <w:rFonts w:ascii="Times New Roman" w:hAnsi="Times New Roman"/>
          <w:sz w:val="28"/>
          <w:szCs w:val="28"/>
        </w:rPr>
      </w:pPr>
      <w:r w:rsidRPr="00704CE7">
        <w:rPr>
          <w:rFonts w:ascii="Times New Roman" w:hAnsi="Times New Roman"/>
          <w:sz w:val="28"/>
          <w:szCs w:val="28"/>
        </w:rPr>
        <w:t>3. Bà Hoàng Thị Nga - Cán bộ Thư viện (Ủy viên)</w:t>
      </w:r>
    </w:p>
    <w:p w14:paraId="71BFB080" w14:textId="291EDF21" w:rsidR="00F93B2A" w:rsidRPr="00704CE7" w:rsidRDefault="00F93B2A" w:rsidP="00F93B2A">
      <w:pPr>
        <w:tabs>
          <w:tab w:val="left" w:pos="2670"/>
        </w:tabs>
        <w:spacing w:after="0" w:line="360" w:lineRule="auto"/>
        <w:jc w:val="both"/>
        <w:rPr>
          <w:rFonts w:ascii="Times New Roman" w:hAnsi="Times New Roman"/>
          <w:sz w:val="28"/>
          <w:szCs w:val="28"/>
        </w:rPr>
      </w:pPr>
      <w:r w:rsidRPr="00704CE7">
        <w:rPr>
          <w:rFonts w:ascii="Times New Roman" w:hAnsi="Times New Roman"/>
          <w:sz w:val="28"/>
          <w:szCs w:val="28"/>
        </w:rPr>
        <w:t xml:space="preserve">- Nội dung: Thống kê số lượng sinh viên chương trình đào tạo </w:t>
      </w:r>
      <w:r w:rsidR="008B4D04">
        <w:rPr>
          <w:rFonts w:ascii="Times New Roman" w:hAnsi="Times New Roman"/>
          <w:sz w:val="28"/>
          <w:szCs w:val="28"/>
        </w:rPr>
        <w:t>Quản trị kinh doanh</w:t>
      </w:r>
      <w:r w:rsidR="002608EE">
        <w:rPr>
          <w:rFonts w:ascii="Times New Roman" w:hAnsi="Times New Roman"/>
          <w:sz w:val="28"/>
          <w:szCs w:val="28"/>
        </w:rPr>
        <w:t xml:space="preserve"> sử</w:t>
      </w:r>
      <w:r w:rsidR="002608EE" w:rsidRPr="00704CE7">
        <w:rPr>
          <w:rFonts w:ascii="Times New Roman" w:hAnsi="Times New Roman"/>
          <w:sz w:val="28"/>
          <w:szCs w:val="28"/>
        </w:rPr>
        <w:t xml:space="preserve"> dụng Thư viện từ </w:t>
      </w:r>
      <w:r w:rsidR="002608EE">
        <w:rPr>
          <w:rFonts w:ascii="Times New Roman" w:hAnsi="Times New Roman"/>
          <w:sz w:val="28"/>
          <w:szCs w:val="28"/>
        </w:rPr>
        <w:t>tháng 1-2020 đến tháng 6-</w:t>
      </w:r>
      <w:r w:rsidR="002608EE" w:rsidRPr="00704CE7">
        <w:rPr>
          <w:rFonts w:ascii="Times New Roman" w:hAnsi="Times New Roman"/>
          <w:sz w:val="28"/>
          <w:szCs w:val="28"/>
        </w:rPr>
        <w:t>202</w:t>
      </w:r>
      <w:r w:rsidR="002608EE">
        <w:rPr>
          <w:rFonts w:ascii="Times New Roman" w:hAnsi="Times New Roman"/>
          <w:sz w:val="28"/>
          <w:szCs w:val="28"/>
        </w:rPr>
        <w:t>2</w:t>
      </w:r>
      <w:r w:rsidRPr="00704CE7">
        <w:rPr>
          <w:rFonts w:ascii="Times New Roman" w:hAnsi="Times New Roman"/>
          <w:sz w:val="28"/>
          <w:szCs w:val="28"/>
        </w:rPr>
        <w:t>.</w:t>
      </w:r>
    </w:p>
    <w:p w14:paraId="61E315EF" w14:textId="77777777" w:rsidR="00F93B2A" w:rsidRPr="00704CE7" w:rsidRDefault="00F93B2A" w:rsidP="00F93B2A">
      <w:pPr>
        <w:spacing w:before="120" w:after="120" w:line="360" w:lineRule="auto"/>
        <w:jc w:val="both"/>
        <w:rPr>
          <w:rFonts w:ascii="Times New Roman" w:hAnsi="Times New Roman"/>
          <w:b/>
          <w:sz w:val="28"/>
          <w:szCs w:val="28"/>
        </w:rPr>
      </w:pPr>
      <w:r w:rsidRPr="00704CE7">
        <w:rPr>
          <w:rFonts w:ascii="Times New Roman" w:hAnsi="Times New Roman"/>
          <w:b/>
          <w:sz w:val="28"/>
          <w:szCs w:val="28"/>
        </w:rPr>
        <w:t xml:space="preserve">B. Tiến hành thống kê: </w:t>
      </w:r>
    </w:p>
    <w:p w14:paraId="5FCD6058" w14:textId="34E879FA" w:rsidR="00F93B2A" w:rsidRPr="00704CE7" w:rsidRDefault="00F93B2A" w:rsidP="00F93B2A">
      <w:pPr>
        <w:tabs>
          <w:tab w:val="left" w:pos="2670"/>
        </w:tabs>
        <w:spacing w:after="0" w:line="360" w:lineRule="auto"/>
        <w:jc w:val="both"/>
        <w:rPr>
          <w:rFonts w:ascii="Times New Roman" w:hAnsi="Times New Roman"/>
          <w:sz w:val="28"/>
          <w:szCs w:val="28"/>
        </w:rPr>
      </w:pPr>
      <w:r w:rsidRPr="00704CE7">
        <w:rPr>
          <w:rFonts w:ascii="Times New Roman" w:hAnsi="Times New Roman"/>
          <w:sz w:val="28"/>
          <w:szCs w:val="28"/>
        </w:rPr>
        <w:t xml:space="preserve">- Tổ trưởng chỉ đạo quy trình, cách thức tiến hành và phân công công việc cụ thể cho từng thành viên tham gia thống kê số lượng sinh viên chương trình đào tạo </w:t>
      </w:r>
      <w:r w:rsidR="008B4D04">
        <w:rPr>
          <w:rFonts w:ascii="Times New Roman" w:hAnsi="Times New Roman"/>
          <w:sz w:val="28"/>
          <w:szCs w:val="28"/>
        </w:rPr>
        <w:t>Quản trị kinh doanh</w:t>
      </w:r>
      <w:r w:rsidR="002608EE">
        <w:rPr>
          <w:rFonts w:ascii="Times New Roman" w:hAnsi="Times New Roman"/>
          <w:sz w:val="28"/>
          <w:szCs w:val="28"/>
        </w:rPr>
        <w:t xml:space="preserve"> sử</w:t>
      </w:r>
      <w:r w:rsidR="002608EE" w:rsidRPr="00704CE7">
        <w:rPr>
          <w:rFonts w:ascii="Times New Roman" w:hAnsi="Times New Roman"/>
          <w:sz w:val="28"/>
          <w:szCs w:val="28"/>
        </w:rPr>
        <w:t xml:space="preserve"> dụng Thư viện từ </w:t>
      </w:r>
      <w:r w:rsidR="002608EE">
        <w:rPr>
          <w:rFonts w:ascii="Times New Roman" w:hAnsi="Times New Roman"/>
          <w:sz w:val="28"/>
          <w:szCs w:val="28"/>
        </w:rPr>
        <w:t>tháng 1-2020 đến tháng 6-</w:t>
      </w:r>
      <w:r w:rsidR="002608EE" w:rsidRPr="00704CE7">
        <w:rPr>
          <w:rFonts w:ascii="Times New Roman" w:hAnsi="Times New Roman"/>
          <w:sz w:val="28"/>
          <w:szCs w:val="28"/>
        </w:rPr>
        <w:t>202</w:t>
      </w:r>
      <w:r w:rsidR="002608EE">
        <w:rPr>
          <w:rFonts w:ascii="Times New Roman" w:hAnsi="Times New Roman"/>
          <w:sz w:val="28"/>
          <w:szCs w:val="28"/>
        </w:rPr>
        <w:t>2</w:t>
      </w:r>
      <w:r w:rsidRPr="00704CE7">
        <w:rPr>
          <w:rFonts w:ascii="Times New Roman" w:hAnsi="Times New Roman"/>
          <w:sz w:val="28"/>
          <w:szCs w:val="28"/>
        </w:rPr>
        <w:t>.</w:t>
      </w:r>
    </w:p>
    <w:p w14:paraId="64F5E6BC" w14:textId="77777777" w:rsidR="00F93B2A" w:rsidRPr="00704CE7" w:rsidRDefault="00F93B2A" w:rsidP="00F93B2A">
      <w:pPr>
        <w:spacing w:before="120" w:after="120" w:line="360" w:lineRule="auto"/>
        <w:jc w:val="both"/>
        <w:rPr>
          <w:rFonts w:ascii="Times New Roman" w:hAnsi="Times New Roman"/>
          <w:sz w:val="28"/>
          <w:szCs w:val="28"/>
        </w:rPr>
      </w:pPr>
      <w:r w:rsidRPr="00704CE7">
        <w:rPr>
          <w:rFonts w:ascii="Times New Roman" w:hAnsi="Times New Roman"/>
          <w:sz w:val="28"/>
          <w:szCs w:val="28"/>
        </w:rPr>
        <w:t>- Các thành viên trong ban thống kê tiến hành thống kê.</w:t>
      </w:r>
    </w:p>
    <w:p w14:paraId="48A1A12C" w14:textId="77777777" w:rsidR="00F93B2A" w:rsidRPr="00704CE7" w:rsidRDefault="00F93B2A" w:rsidP="00F93B2A">
      <w:pPr>
        <w:spacing w:before="120" w:after="120" w:line="360" w:lineRule="auto"/>
        <w:jc w:val="both"/>
        <w:rPr>
          <w:rFonts w:ascii="Times New Roman" w:hAnsi="Times New Roman"/>
          <w:sz w:val="28"/>
          <w:szCs w:val="28"/>
        </w:rPr>
      </w:pPr>
      <w:r w:rsidRPr="00704CE7">
        <w:rPr>
          <w:rFonts w:ascii="Times New Roman" w:hAnsi="Times New Roman"/>
          <w:sz w:val="28"/>
          <w:szCs w:val="28"/>
        </w:rPr>
        <w:t xml:space="preserve">- Kết quả thống kê có bảng biểu kèm theo như sau: </w:t>
      </w:r>
    </w:p>
    <w:p w14:paraId="7BB0FDE1" w14:textId="77777777" w:rsidR="00F93B2A" w:rsidRDefault="00F93B2A" w:rsidP="00F93B2A">
      <w:pPr>
        <w:spacing w:before="120" w:after="120" w:line="360" w:lineRule="auto"/>
        <w:jc w:val="both"/>
        <w:rPr>
          <w:rFonts w:ascii="Times New Roman" w:hAnsi="Times New Roman"/>
          <w:sz w:val="28"/>
          <w:szCs w:val="28"/>
        </w:rPr>
      </w:pPr>
    </w:p>
    <w:p w14:paraId="5008AC54" w14:textId="77777777" w:rsidR="00992C9C" w:rsidRDefault="00992C9C" w:rsidP="00F93B2A">
      <w:pPr>
        <w:spacing w:before="120" w:after="120" w:line="360" w:lineRule="auto"/>
        <w:jc w:val="both"/>
        <w:rPr>
          <w:rFonts w:ascii="Times New Roman" w:hAnsi="Times New Roman"/>
          <w:sz w:val="28"/>
          <w:szCs w:val="28"/>
        </w:rPr>
      </w:pPr>
    </w:p>
    <w:p w14:paraId="77C7FBA3" w14:textId="77777777" w:rsidR="00992C9C" w:rsidRPr="00704CE7" w:rsidRDefault="00992C9C" w:rsidP="00992C9C">
      <w:pPr>
        <w:tabs>
          <w:tab w:val="left" w:pos="2670"/>
        </w:tabs>
        <w:spacing w:after="0" w:line="360" w:lineRule="auto"/>
        <w:jc w:val="center"/>
        <w:rPr>
          <w:rFonts w:ascii="Times New Roman" w:hAnsi="Times New Roman"/>
          <w:b/>
          <w:sz w:val="24"/>
          <w:szCs w:val="24"/>
        </w:rPr>
      </w:pPr>
      <w:r w:rsidRPr="00704CE7">
        <w:rPr>
          <w:rFonts w:ascii="Times New Roman" w:hAnsi="Times New Roman"/>
          <w:b/>
          <w:sz w:val="24"/>
          <w:szCs w:val="24"/>
        </w:rPr>
        <w:t>THỐNG KÊ SỐ LƯỢNG SINH VIÊN CHƯƠNG TRÌNH ĐÀO TẠO</w:t>
      </w:r>
    </w:p>
    <w:p w14:paraId="19A9A337" w14:textId="18C35E24" w:rsidR="002608EE" w:rsidRDefault="008B4D04" w:rsidP="00992C9C">
      <w:pPr>
        <w:tabs>
          <w:tab w:val="left" w:pos="2670"/>
        </w:tabs>
        <w:spacing w:after="0" w:line="360" w:lineRule="auto"/>
        <w:jc w:val="center"/>
        <w:rPr>
          <w:rFonts w:ascii="Times New Roman" w:hAnsi="Times New Roman"/>
          <w:b/>
          <w:sz w:val="24"/>
          <w:szCs w:val="24"/>
        </w:rPr>
      </w:pPr>
      <w:r>
        <w:rPr>
          <w:rFonts w:ascii="Times New Roman" w:hAnsi="Times New Roman"/>
          <w:b/>
          <w:sz w:val="24"/>
          <w:szCs w:val="24"/>
        </w:rPr>
        <w:t>QUẢN TRỊ KINH DOANH</w:t>
      </w:r>
      <w:r w:rsidR="002608EE">
        <w:rPr>
          <w:rFonts w:ascii="Times New Roman" w:hAnsi="Times New Roman"/>
          <w:b/>
          <w:sz w:val="24"/>
          <w:szCs w:val="24"/>
        </w:rPr>
        <w:t xml:space="preserve"> </w:t>
      </w:r>
      <w:r w:rsidR="00992C9C" w:rsidRPr="00704CE7">
        <w:rPr>
          <w:rFonts w:ascii="Times New Roman" w:hAnsi="Times New Roman"/>
          <w:b/>
          <w:sz w:val="24"/>
          <w:szCs w:val="24"/>
        </w:rPr>
        <w:t xml:space="preserve">SỬ DỤNG THƯ VIỆN </w:t>
      </w:r>
    </w:p>
    <w:p w14:paraId="4E0D9659" w14:textId="41314179" w:rsidR="00992C9C" w:rsidRPr="00704CE7" w:rsidRDefault="00992C9C" w:rsidP="00992C9C">
      <w:pPr>
        <w:tabs>
          <w:tab w:val="left" w:pos="2670"/>
        </w:tabs>
        <w:spacing w:after="0" w:line="360" w:lineRule="auto"/>
        <w:jc w:val="center"/>
        <w:rPr>
          <w:rFonts w:ascii="Times New Roman" w:hAnsi="Times New Roman"/>
          <w:b/>
          <w:sz w:val="24"/>
          <w:szCs w:val="24"/>
          <w:lang w:val="vi-VN"/>
        </w:rPr>
      </w:pPr>
      <w:r w:rsidRPr="00704CE7">
        <w:rPr>
          <w:rFonts w:ascii="Times New Roman" w:hAnsi="Times New Roman"/>
          <w:b/>
          <w:sz w:val="24"/>
          <w:szCs w:val="24"/>
        </w:rPr>
        <w:t xml:space="preserve">TỪ </w:t>
      </w:r>
      <w:r w:rsidR="002608EE">
        <w:rPr>
          <w:rFonts w:ascii="Times New Roman" w:hAnsi="Times New Roman"/>
          <w:b/>
          <w:sz w:val="24"/>
          <w:szCs w:val="24"/>
        </w:rPr>
        <w:t>THÁNG 1-2020 ĐẾN THÁNG 6-2022</w:t>
      </w:r>
    </w:p>
    <w:p w14:paraId="7A4DB12A" w14:textId="77777777" w:rsidR="00992C9C" w:rsidRDefault="00992C9C" w:rsidP="00992C9C">
      <w:pPr>
        <w:tabs>
          <w:tab w:val="left" w:pos="2670"/>
        </w:tabs>
        <w:spacing w:after="0" w:line="360" w:lineRule="auto"/>
        <w:jc w:val="center"/>
        <w:rPr>
          <w:rFonts w:ascii="Times New Roman" w:hAnsi="Times New Roman"/>
          <w:b/>
          <w:sz w:val="24"/>
          <w:szCs w:val="24"/>
        </w:rPr>
      </w:pPr>
    </w:p>
    <w:tbl>
      <w:tblPr>
        <w:tblStyle w:val="TableGrid"/>
        <w:tblW w:w="0" w:type="auto"/>
        <w:tblLook w:val="04A0" w:firstRow="1" w:lastRow="0" w:firstColumn="1" w:lastColumn="0" w:noHBand="0" w:noVBand="1"/>
      </w:tblPr>
      <w:tblGrid>
        <w:gridCol w:w="1271"/>
        <w:gridCol w:w="4739"/>
        <w:gridCol w:w="3006"/>
      </w:tblGrid>
      <w:tr w:rsidR="00992C9C" w14:paraId="1C01AF2A" w14:textId="77777777" w:rsidTr="00992C9C">
        <w:trPr>
          <w:trHeight w:val="447"/>
        </w:trPr>
        <w:tc>
          <w:tcPr>
            <w:tcW w:w="1271" w:type="dxa"/>
            <w:tcBorders>
              <w:top w:val="single" w:sz="4" w:space="0" w:color="auto"/>
              <w:left w:val="single" w:sz="4" w:space="0" w:color="auto"/>
              <w:bottom w:val="single" w:sz="4" w:space="0" w:color="auto"/>
              <w:right w:val="single" w:sz="4" w:space="0" w:color="auto"/>
            </w:tcBorders>
            <w:vAlign w:val="center"/>
            <w:hideMark/>
          </w:tcPr>
          <w:p w14:paraId="11929A7D" w14:textId="77777777" w:rsidR="00992C9C" w:rsidRDefault="00992C9C" w:rsidP="00992C9C">
            <w:pPr>
              <w:tabs>
                <w:tab w:val="left" w:pos="2670"/>
              </w:tabs>
              <w:spacing w:line="480" w:lineRule="auto"/>
              <w:jc w:val="center"/>
              <w:rPr>
                <w:rFonts w:ascii="Times New Roman" w:hAnsi="Times New Roman"/>
                <w:b/>
                <w:sz w:val="24"/>
                <w:szCs w:val="24"/>
              </w:rPr>
            </w:pPr>
            <w:r>
              <w:rPr>
                <w:rFonts w:ascii="Times New Roman" w:hAnsi="Times New Roman"/>
                <w:b/>
                <w:sz w:val="24"/>
                <w:szCs w:val="24"/>
              </w:rPr>
              <w:t>STT</w:t>
            </w:r>
          </w:p>
        </w:tc>
        <w:tc>
          <w:tcPr>
            <w:tcW w:w="4739" w:type="dxa"/>
            <w:tcBorders>
              <w:top w:val="single" w:sz="4" w:space="0" w:color="auto"/>
              <w:left w:val="single" w:sz="4" w:space="0" w:color="auto"/>
              <w:bottom w:val="single" w:sz="4" w:space="0" w:color="auto"/>
              <w:right w:val="single" w:sz="4" w:space="0" w:color="auto"/>
            </w:tcBorders>
            <w:vAlign w:val="center"/>
            <w:hideMark/>
          </w:tcPr>
          <w:p w14:paraId="403D5533" w14:textId="77777777" w:rsidR="00992C9C" w:rsidRDefault="00992C9C" w:rsidP="00992C9C">
            <w:pPr>
              <w:tabs>
                <w:tab w:val="left" w:pos="2670"/>
              </w:tabs>
              <w:spacing w:line="480" w:lineRule="auto"/>
              <w:jc w:val="center"/>
              <w:rPr>
                <w:rFonts w:ascii="Times New Roman" w:hAnsi="Times New Roman"/>
                <w:b/>
                <w:sz w:val="24"/>
                <w:szCs w:val="24"/>
              </w:rPr>
            </w:pPr>
            <w:r>
              <w:rPr>
                <w:rFonts w:ascii="Times New Roman" w:hAnsi="Times New Roman"/>
                <w:b/>
                <w:sz w:val="24"/>
                <w:szCs w:val="24"/>
              </w:rPr>
              <w:t>NĂM</w:t>
            </w:r>
          </w:p>
        </w:tc>
        <w:tc>
          <w:tcPr>
            <w:tcW w:w="3006" w:type="dxa"/>
            <w:tcBorders>
              <w:top w:val="single" w:sz="4" w:space="0" w:color="auto"/>
              <w:left w:val="single" w:sz="4" w:space="0" w:color="auto"/>
              <w:bottom w:val="single" w:sz="4" w:space="0" w:color="auto"/>
              <w:right w:val="single" w:sz="4" w:space="0" w:color="auto"/>
            </w:tcBorders>
            <w:vAlign w:val="center"/>
            <w:hideMark/>
          </w:tcPr>
          <w:p w14:paraId="0BFA4A51" w14:textId="77777777" w:rsidR="00992C9C" w:rsidRDefault="00992C9C" w:rsidP="00992C9C">
            <w:pPr>
              <w:tabs>
                <w:tab w:val="left" w:pos="2670"/>
              </w:tabs>
              <w:spacing w:line="480" w:lineRule="auto"/>
              <w:jc w:val="center"/>
              <w:rPr>
                <w:rFonts w:ascii="Times New Roman" w:hAnsi="Times New Roman"/>
                <w:b/>
                <w:sz w:val="24"/>
                <w:szCs w:val="24"/>
              </w:rPr>
            </w:pPr>
            <w:r>
              <w:rPr>
                <w:rFonts w:ascii="Times New Roman" w:hAnsi="Times New Roman"/>
                <w:b/>
                <w:sz w:val="24"/>
                <w:szCs w:val="24"/>
              </w:rPr>
              <w:t>SỐ LƯỢT (SINH VIÊN)</w:t>
            </w:r>
          </w:p>
        </w:tc>
      </w:tr>
      <w:tr w:rsidR="006F0918" w14:paraId="09D3D652" w14:textId="77777777" w:rsidTr="00992C9C">
        <w:trPr>
          <w:trHeight w:val="554"/>
        </w:trPr>
        <w:tc>
          <w:tcPr>
            <w:tcW w:w="1271" w:type="dxa"/>
            <w:tcBorders>
              <w:top w:val="single" w:sz="4" w:space="0" w:color="auto"/>
              <w:left w:val="single" w:sz="4" w:space="0" w:color="auto"/>
              <w:bottom w:val="single" w:sz="4" w:space="0" w:color="auto"/>
              <w:right w:val="single" w:sz="4" w:space="0" w:color="auto"/>
            </w:tcBorders>
            <w:vAlign w:val="center"/>
            <w:hideMark/>
          </w:tcPr>
          <w:p w14:paraId="07A99868" w14:textId="25339261" w:rsidR="006F0918" w:rsidRDefault="006F0918" w:rsidP="006F0918">
            <w:pPr>
              <w:tabs>
                <w:tab w:val="left" w:pos="2670"/>
              </w:tabs>
              <w:spacing w:line="360" w:lineRule="auto"/>
              <w:jc w:val="center"/>
              <w:rPr>
                <w:rFonts w:ascii="Times New Roman" w:hAnsi="Times New Roman"/>
                <w:b/>
                <w:sz w:val="26"/>
                <w:szCs w:val="26"/>
              </w:rPr>
            </w:pPr>
            <w:r>
              <w:rPr>
                <w:rFonts w:ascii="Times New Roman" w:hAnsi="Times New Roman"/>
                <w:b/>
                <w:sz w:val="26"/>
                <w:szCs w:val="26"/>
              </w:rPr>
              <w:t>1</w:t>
            </w:r>
          </w:p>
        </w:tc>
        <w:tc>
          <w:tcPr>
            <w:tcW w:w="4739" w:type="dxa"/>
            <w:tcBorders>
              <w:top w:val="single" w:sz="4" w:space="0" w:color="auto"/>
              <w:left w:val="single" w:sz="4" w:space="0" w:color="auto"/>
              <w:bottom w:val="single" w:sz="4" w:space="0" w:color="auto"/>
              <w:right w:val="single" w:sz="4" w:space="0" w:color="auto"/>
            </w:tcBorders>
            <w:vAlign w:val="center"/>
            <w:hideMark/>
          </w:tcPr>
          <w:p w14:paraId="10487F76" w14:textId="10101F37" w:rsidR="006F0918" w:rsidRPr="00992C9C" w:rsidRDefault="006F0918" w:rsidP="006F0918">
            <w:pPr>
              <w:tabs>
                <w:tab w:val="left" w:pos="2670"/>
              </w:tabs>
              <w:spacing w:line="360" w:lineRule="auto"/>
              <w:jc w:val="center"/>
              <w:rPr>
                <w:rFonts w:ascii="Times New Roman" w:hAnsi="Times New Roman" w:cs="Times New Roman"/>
                <w:b/>
                <w:sz w:val="26"/>
                <w:szCs w:val="26"/>
                <w:lang w:val="vi-VN"/>
              </w:rPr>
            </w:pPr>
            <w:r w:rsidRPr="00992C9C">
              <w:rPr>
                <w:rFonts w:ascii="Times New Roman" w:hAnsi="Times New Roman" w:cs="Times New Roman"/>
                <w:b/>
                <w:sz w:val="26"/>
                <w:szCs w:val="26"/>
              </w:rPr>
              <w:t>20</w:t>
            </w:r>
            <w:r w:rsidRPr="00992C9C">
              <w:rPr>
                <w:rFonts w:ascii="Times New Roman" w:hAnsi="Times New Roman" w:cs="Times New Roman"/>
                <w:b/>
                <w:sz w:val="26"/>
                <w:szCs w:val="26"/>
                <w:lang w:val="vi-VN"/>
              </w:rPr>
              <w:t>20</w:t>
            </w:r>
          </w:p>
        </w:tc>
        <w:tc>
          <w:tcPr>
            <w:tcW w:w="3006" w:type="dxa"/>
            <w:tcBorders>
              <w:top w:val="single" w:sz="4" w:space="0" w:color="auto"/>
              <w:left w:val="single" w:sz="4" w:space="0" w:color="auto"/>
              <w:bottom w:val="single" w:sz="4" w:space="0" w:color="auto"/>
              <w:right w:val="single" w:sz="4" w:space="0" w:color="auto"/>
            </w:tcBorders>
            <w:vAlign w:val="center"/>
            <w:hideMark/>
          </w:tcPr>
          <w:p w14:paraId="484E95C1" w14:textId="04DAA0F4" w:rsidR="006F0918" w:rsidRPr="00992C9C" w:rsidRDefault="00B40618" w:rsidP="006F0918">
            <w:pPr>
              <w:spacing w:line="360" w:lineRule="auto"/>
              <w:jc w:val="center"/>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1682</w:t>
            </w:r>
          </w:p>
        </w:tc>
      </w:tr>
      <w:tr w:rsidR="006F0918" w14:paraId="61454422" w14:textId="77777777" w:rsidTr="00992C9C">
        <w:trPr>
          <w:trHeight w:val="548"/>
        </w:trPr>
        <w:tc>
          <w:tcPr>
            <w:tcW w:w="1271" w:type="dxa"/>
            <w:tcBorders>
              <w:top w:val="single" w:sz="4" w:space="0" w:color="auto"/>
              <w:left w:val="single" w:sz="4" w:space="0" w:color="auto"/>
              <w:bottom w:val="single" w:sz="4" w:space="0" w:color="auto"/>
              <w:right w:val="single" w:sz="4" w:space="0" w:color="auto"/>
            </w:tcBorders>
            <w:vAlign w:val="center"/>
            <w:hideMark/>
          </w:tcPr>
          <w:p w14:paraId="1ED1CD06" w14:textId="3A3BD29A" w:rsidR="006F0918" w:rsidRDefault="006F0918" w:rsidP="006F0918">
            <w:pPr>
              <w:tabs>
                <w:tab w:val="left" w:pos="2670"/>
              </w:tabs>
              <w:spacing w:line="360" w:lineRule="auto"/>
              <w:jc w:val="center"/>
              <w:rPr>
                <w:rFonts w:ascii="Times New Roman" w:hAnsi="Times New Roman"/>
                <w:b/>
                <w:sz w:val="26"/>
                <w:szCs w:val="26"/>
              </w:rPr>
            </w:pPr>
            <w:r>
              <w:rPr>
                <w:rFonts w:ascii="Times New Roman" w:hAnsi="Times New Roman"/>
                <w:b/>
                <w:sz w:val="26"/>
                <w:szCs w:val="26"/>
              </w:rPr>
              <w:t>2</w:t>
            </w:r>
          </w:p>
        </w:tc>
        <w:tc>
          <w:tcPr>
            <w:tcW w:w="4739" w:type="dxa"/>
            <w:tcBorders>
              <w:top w:val="single" w:sz="4" w:space="0" w:color="auto"/>
              <w:left w:val="single" w:sz="4" w:space="0" w:color="auto"/>
              <w:bottom w:val="single" w:sz="4" w:space="0" w:color="auto"/>
              <w:right w:val="single" w:sz="4" w:space="0" w:color="auto"/>
            </w:tcBorders>
            <w:vAlign w:val="center"/>
            <w:hideMark/>
          </w:tcPr>
          <w:p w14:paraId="71B332B9" w14:textId="0F6BC605" w:rsidR="006F0918" w:rsidRPr="00992C9C" w:rsidRDefault="006F0918" w:rsidP="006F0918">
            <w:pPr>
              <w:tabs>
                <w:tab w:val="left" w:pos="2670"/>
              </w:tabs>
              <w:spacing w:line="360" w:lineRule="auto"/>
              <w:jc w:val="center"/>
              <w:rPr>
                <w:rFonts w:ascii="Times New Roman" w:hAnsi="Times New Roman" w:cs="Times New Roman"/>
                <w:b/>
                <w:sz w:val="26"/>
                <w:szCs w:val="26"/>
                <w:lang w:val="vi-VN"/>
              </w:rPr>
            </w:pPr>
            <w:r>
              <w:rPr>
                <w:rFonts w:ascii="Times New Roman" w:hAnsi="Times New Roman" w:cs="Times New Roman"/>
                <w:b/>
                <w:sz w:val="26"/>
                <w:szCs w:val="26"/>
              </w:rPr>
              <w:t>2021</w:t>
            </w:r>
          </w:p>
        </w:tc>
        <w:tc>
          <w:tcPr>
            <w:tcW w:w="3006" w:type="dxa"/>
            <w:tcBorders>
              <w:top w:val="single" w:sz="4" w:space="0" w:color="auto"/>
              <w:left w:val="single" w:sz="4" w:space="0" w:color="auto"/>
              <w:bottom w:val="single" w:sz="4" w:space="0" w:color="auto"/>
              <w:right w:val="single" w:sz="4" w:space="0" w:color="auto"/>
            </w:tcBorders>
            <w:vAlign w:val="center"/>
            <w:hideMark/>
          </w:tcPr>
          <w:p w14:paraId="02ADD15B" w14:textId="0FD1E41D" w:rsidR="006F0918" w:rsidRPr="00992C9C" w:rsidRDefault="00B40618" w:rsidP="006F0918">
            <w:pPr>
              <w:spacing w:line="360" w:lineRule="auto"/>
              <w:jc w:val="center"/>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2118</w:t>
            </w:r>
          </w:p>
        </w:tc>
      </w:tr>
      <w:tr w:rsidR="006F0918" w14:paraId="692447EE" w14:textId="77777777" w:rsidTr="006F0918">
        <w:trPr>
          <w:trHeight w:val="570"/>
        </w:trPr>
        <w:tc>
          <w:tcPr>
            <w:tcW w:w="1271" w:type="dxa"/>
            <w:tcBorders>
              <w:top w:val="single" w:sz="4" w:space="0" w:color="auto"/>
              <w:left w:val="single" w:sz="4" w:space="0" w:color="auto"/>
              <w:bottom w:val="single" w:sz="4" w:space="0" w:color="auto"/>
              <w:right w:val="single" w:sz="4" w:space="0" w:color="auto"/>
            </w:tcBorders>
            <w:vAlign w:val="center"/>
          </w:tcPr>
          <w:p w14:paraId="3953AF69" w14:textId="108D58E5" w:rsidR="006F0918" w:rsidRDefault="006F0918" w:rsidP="006F0918">
            <w:pPr>
              <w:tabs>
                <w:tab w:val="left" w:pos="2670"/>
              </w:tabs>
              <w:spacing w:line="360" w:lineRule="auto"/>
              <w:jc w:val="center"/>
              <w:rPr>
                <w:rFonts w:ascii="Times New Roman" w:hAnsi="Times New Roman"/>
                <w:b/>
                <w:sz w:val="26"/>
                <w:szCs w:val="26"/>
              </w:rPr>
            </w:pPr>
            <w:r>
              <w:rPr>
                <w:rFonts w:ascii="Times New Roman" w:hAnsi="Times New Roman"/>
                <w:b/>
                <w:sz w:val="26"/>
                <w:szCs w:val="26"/>
              </w:rPr>
              <w:t>3</w:t>
            </w:r>
          </w:p>
        </w:tc>
        <w:tc>
          <w:tcPr>
            <w:tcW w:w="4739" w:type="dxa"/>
            <w:tcBorders>
              <w:top w:val="single" w:sz="4" w:space="0" w:color="auto"/>
              <w:left w:val="single" w:sz="4" w:space="0" w:color="auto"/>
              <w:bottom w:val="single" w:sz="4" w:space="0" w:color="auto"/>
              <w:right w:val="single" w:sz="4" w:space="0" w:color="auto"/>
            </w:tcBorders>
            <w:vAlign w:val="center"/>
          </w:tcPr>
          <w:p w14:paraId="5A7D1E91" w14:textId="15450F26" w:rsidR="006F0918" w:rsidRPr="006F0918" w:rsidRDefault="006F0918" w:rsidP="006F0918">
            <w:pPr>
              <w:tabs>
                <w:tab w:val="left" w:pos="2670"/>
              </w:tabs>
              <w:spacing w:line="360" w:lineRule="auto"/>
              <w:jc w:val="center"/>
              <w:rPr>
                <w:rFonts w:ascii="Times New Roman" w:hAnsi="Times New Roman" w:cs="Times New Roman"/>
                <w:b/>
                <w:sz w:val="26"/>
                <w:szCs w:val="26"/>
              </w:rPr>
            </w:pPr>
            <w:r>
              <w:rPr>
                <w:rFonts w:ascii="Times New Roman" w:hAnsi="Times New Roman" w:cs="Times New Roman"/>
                <w:b/>
                <w:sz w:val="26"/>
                <w:szCs w:val="26"/>
              </w:rPr>
              <w:t>2022</w:t>
            </w:r>
          </w:p>
        </w:tc>
        <w:tc>
          <w:tcPr>
            <w:tcW w:w="3006" w:type="dxa"/>
            <w:tcBorders>
              <w:top w:val="single" w:sz="4" w:space="0" w:color="auto"/>
              <w:left w:val="single" w:sz="4" w:space="0" w:color="auto"/>
              <w:bottom w:val="single" w:sz="4" w:space="0" w:color="auto"/>
              <w:right w:val="single" w:sz="4" w:space="0" w:color="auto"/>
            </w:tcBorders>
            <w:vAlign w:val="center"/>
          </w:tcPr>
          <w:p w14:paraId="0D0A8F33" w14:textId="4DE62633" w:rsidR="006F0918" w:rsidRPr="00992C9C" w:rsidRDefault="00B40618" w:rsidP="006F0918">
            <w:pPr>
              <w:spacing w:line="360" w:lineRule="auto"/>
              <w:jc w:val="center"/>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1930</w:t>
            </w:r>
          </w:p>
        </w:tc>
      </w:tr>
    </w:tbl>
    <w:p w14:paraId="1598292F" w14:textId="77777777" w:rsidR="00F93B2A" w:rsidRDefault="00F93B2A" w:rsidP="00F93B2A">
      <w:pPr>
        <w:spacing w:before="120" w:after="120" w:line="360" w:lineRule="auto"/>
        <w:jc w:val="both"/>
        <w:rPr>
          <w:rFonts w:ascii="Times New Roman" w:hAnsi="Times New Roman"/>
          <w:sz w:val="28"/>
          <w:szCs w:val="28"/>
        </w:rPr>
      </w:pPr>
    </w:p>
    <w:tbl>
      <w:tblPr>
        <w:tblStyle w:val="TableGrid"/>
        <w:tblW w:w="18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5"/>
        <w:gridCol w:w="3005"/>
        <w:gridCol w:w="3005"/>
        <w:gridCol w:w="3006"/>
      </w:tblGrid>
      <w:tr w:rsidR="00F93B2A" w14:paraId="7CF53DC6" w14:textId="77777777" w:rsidTr="00305BAB">
        <w:tc>
          <w:tcPr>
            <w:tcW w:w="3005" w:type="dxa"/>
          </w:tcPr>
          <w:p w14:paraId="0970BB3B" w14:textId="77777777" w:rsidR="00F93B2A" w:rsidRDefault="00F93B2A" w:rsidP="00305BAB">
            <w:pPr>
              <w:spacing w:line="360" w:lineRule="auto"/>
              <w:jc w:val="center"/>
              <w:rPr>
                <w:rFonts w:ascii="Times New Roman" w:hAnsi="Times New Roman" w:cs="Times New Roman"/>
                <w:b/>
                <w:sz w:val="24"/>
                <w:szCs w:val="24"/>
              </w:rPr>
            </w:pPr>
            <w:r>
              <w:rPr>
                <w:rFonts w:ascii="Times New Roman" w:hAnsi="Times New Roman" w:cs="Times New Roman"/>
                <w:b/>
                <w:sz w:val="26"/>
                <w:szCs w:val="26"/>
              </w:rPr>
              <w:t>T</w:t>
            </w:r>
            <w:r w:rsidRPr="00BB2FA3">
              <w:rPr>
                <w:rFonts w:ascii="Times New Roman" w:hAnsi="Times New Roman" w:cs="Times New Roman"/>
                <w:b/>
                <w:sz w:val="26"/>
                <w:szCs w:val="26"/>
              </w:rPr>
              <w:t>Ổ</w:t>
            </w:r>
            <w:r>
              <w:rPr>
                <w:rFonts w:ascii="Times New Roman" w:hAnsi="Times New Roman" w:cs="Times New Roman"/>
                <w:b/>
                <w:sz w:val="26"/>
                <w:szCs w:val="26"/>
              </w:rPr>
              <w:t xml:space="preserve"> TR</w:t>
            </w:r>
            <w:r w:rsidRPr="00BB2FA3">
              <w:rPr>
                <w:rFonts w:ascii="Times New Roman" w:hAnsi="Times New Roman" w:cs="Times New Roman"/>
                <w:b/>
                <w:sz w:val="26"/>
                <w:szCs w:val="26"/>
              </w:rPr>
              <w:t>ƯỞNG</w:t>
            </w:r>
          </w:p>
          <w:p w14:paraId="44CB8107" w14:textId="77777777" w:rsidR="00F93B2A" w:rsidRDefault="00F93B2A" w:rsidP="00305BAB">
            <w:pPr>
              <w:spacing w:line="360" w:lineRule="auto"/>
              <w:jc w:val="center"/>
              <w:rPr>
                <w:rFonts w:ascii="Times New Roman" w:hAnsi="Times New Roman" w:cs="Times New Roman"/>
                <w:b/>
                <w:sz w:val="24"/>
                <w:szCs w:val="24"/>
              </w:rPr>
            </w:pPr>
          </w:p>
          <w:p w14:paraId="4E21C508" w14:textId="77777777" w:rsidR="006C0EDA" w:rsidRDefault="006C0EDA" w:rsidP="00305BAB">
            <w:pPr>
              <w:spacing w:line="360" w:lineRule="auto"/>
              <w:jc w:val="center"/>
              <w:rPr>
                <w:rFonts w:ascii="Times New Roman" w:hAnsi="Times New Roman" w:cs="Times New Roman"/>
                <w:b/>
                <w:sz w:val="24"/>
                <w:szCs w:val="24"/>
              </w:rPr>
            </w:pPr>
          </w:p>
          <w:p w14:paraId="0090956F" w14:textId="77777777" w:rsidR="00F93B2A" w:rsidRPr="00777C58" w:rsidRDefault="00F93B2A" w:rsidP="00305BAB">
            <w:pPr>
              <w:spacing w:line="360" w:lineRule="auto"/>
              <w:jc w:val="center"/>
              <w:rPr>
                <w:rFonts w:ascii="Times New Roman" w:hAnsi="Times New Roman" w:cs="Times New Roman"/>
                <w:b/>
                <w:sz w:val="24"/>
                <w:szCs w:val="24"/>
              </w:rPr>
            </w:pPr>
          </w:p>
        </w:tc>
        <w:tc>
          <w:tcPr>
            <w:tcW w:w="3005" w:type="dxa"/>
          </w:tcPr>
          <w:p w14:paraId="45C1686A" w14:textId="77777777" w:rsidR="00F93B2A" w:rsidRPr="00777C58" w:rsidRDefault="00F93B2A" w:rsidP="00305BAB">
            <w:pPr>
              <w:spacing w:line="360" w:lineRule="auto"/>
              <w:jc w:val="center"/>
              <w:rPr>
                <w:rFonts w:ascii="Times New Roman" w:hAnsi="Times New Roman" w:cs="Times New Roman"/>
                <w:b/>
                <w:sz w:val="24"/>
                <w:szCs w:val="24"/>
              </w:rPr>
            </w:pPr>
          </w:p>
        </w:tc>
        <w:tc>
          <w:tcPr>
            <w:tcW w:w="3005" w:type="dxa"/>
          </w:tcPr>
          <w:p w14:paraId="27CF80FA" w14:textId="77777777" w:rsidR="00F93B2A" w:rsidRPr="00777C58" w:rsidRDefault="00F93B2A" w:rsidP="00305BAB">
            <w:pPr>
              <w:spacing w:line="360" w:lineRule="auto"/>
              <w:jc w:val="center"/>
              <w:rPr>
                <w:rFonts w:ascii="Times New Roman" w:hAnsi="Times New Roman" w:cs="Times New Roman"/>
                <w:b/>
                <w:sz w:val="24"/>
                <w:szCs w:val="24"/>
              </w:rPr>
            </w:pPr>
            <w:r w:rsidRPr="00777C58">
              <w:rPr>
                <w:rFonts w:ascii="Times New Roman" w:hAnsi="Times New Roman" w:cs="Times New Roman"/>
                <w:b/>
                <w:sz w:val="24"/>
                <w:szCs w:val="24"/>
              </w:rPr>
              <w:t>PGĐ.</w:t>
            </w:r>
            <w:r w:rsidR="00663AC8">
              <w:rPr>
                <w:rFonts w:ascii="Times New Roman" w:hAnsi="Times New Roman" w:cs="Times New Roman"/>
                <w:b/>
                <w:sz w:val="24"/>
                <w:szCs w:val="24"/>
              </w:rPr>
              <w:t xml:space="preserve"> </w:t>
            </w:r>
            <w:r w:rsidRPr="00777C58">
              <w:rPr>
                <w:rFonts w:ascii="Times New Roman" w:hAnsi="Times New Roman" w:cs="Times New Roman"/>
                <w:b/>
                <w:sz w:val="24"/>
                <w:szCs w:val="24"/>
              </w:rPr>
              <w:t>TT TT - TV</w:t>
            </w:r>
          </w:p>
        </w:tc>
        <w:tc>
          <w:tcPr>
            <w:tcW w:w="3005" w:type="dxa"/>
          </w:tcPr>
          <w:p w14:paraId="5E93CD49" w14:textId="77777777" w:rsidR="00F93B2A" w:rsidRDefault="00F93B2A" w:rsidP="00305BAB"/>
        </w:tc>
        <w:tc>
          <w:tcPr>
            <w:tcW w:w="3005" w:type="dxa"/>
          </w:tcPr>
          <w:p w14:paraId="67375AE2" w14:textId="77777777" w:rsidR="00F93B2A" w:rsidRDefault="00F93B2A" w:rsidP="00305BAB"/>
        </w:tc>
        <w:tc>
          <w:tcPr>
            <w:tcW w:w="3006" w:type="dxa"/>
          </w:tcPr>
          <w:p w14:paraId="51A6897C" w14:textId="77777777" w:rsidR="00F93B2A" w:rsidRDefault="00F93B2A" w:rsidP="00305BAB"/>
        </w:tc>
      </w:tr>
      <w:tr w:rsidR="00F93B2A" w14:paraId="4B5135FC" w14:textId="77777777" w:rsidTr="00305BAB">
        <w:tc>
          <w:tcPr>
            <w:tcW w:w="3005" w:type="dxa"/>
          </w:tcPr>
          <w:p w14:paraId="674FCC10" w14:textId="77777777" w:rsidR="00F93B2A" w:rsidRPr="00843B31" w:rsidRDefault="00F93B2A" w:rsidP="00305BAB">
            <w:pPr>
              <w:spacing w:line="360" w:lineRule="auto"/>
              <w:jc w:val="center"/>
              <w:rPr>
                <w:rFonts w:ascii="Times New Roman" w:hAnsi="Times New Roman" w:cs="Times New Roman"/>
                <w:b/>
                <w:sz w:val="26"/>
                <w:szCs w:val="26"/>
              </w:rPr>
            </w:pPr>
            <w:r>
              <w:rPr>
                <w:rFonts w:ascii="Times New Roman" w:hAnsi="Times New Roman" w:cs="Times New Roman"/>
                <w:b/>
                <w:sz w:val="26"/>
                <w:szCs w:val="26"/>
              </w:rPr>
              <w:t>Ho</w:t>
            </w:r>
            <w:r w:rsidRPr="00662884">
              <w:rPr>
                <w:rFonts w:ascii="Times New Roman" w:hAnsi="Times New Roman" w:cs="Times New Roman"/>
                <w:b/>
                <w:sz w:val="26"/>
                <w:szCs w:val="26"/>
              </w:rPr>
              <w:t>àng</w:t>
            </w:r>
            <w:r>
              <w:rPr>
                <w:rFonts w:ascii="Times New Roman" w:hAnsi="Times New Roman" w:cs="Times New Roman"/>
                <w:b/>
                <w:sz w:val="26"/>
                <w:szCs w:val="26"/>
              </w:rPr>
              <w:t xml:space="preserve"> Th</w:t>
            </w:r>
            <w:r w:rsidRPr="00662884">
              <w:rPr>
                <w:rFonts w:ascii="Times New Roman" w:hAnsi="Times New Roman" w:cs="Times New Roman"/>
                <w:b/>
                <w:sz w:val="26"/>
                <w:szCs w:val="26"/>
              </w:rPr>
              <w:t>ị</w:t>
            </w:r>
            <w:r>
              <w:rPr>
                <w:rFonts w:ascii="Times New Roman" w:hAnsi="Times New Roman" w:cs="Times New Roman"/>
                <w:b/>
                <w:sz w:val="26"/>
                <w:szCs w:val="26"/>
              </w:rPr>
              <w:t xml:space="preserve"> Th</w:t>
            </w:r>
            <w:r w:rsidRPr="00662884">
              <w:rPr>
                <w:rFonts w:ascii="Times New Roman" w:hAnsi="Times New Roman" w:cs="Times New Roman"/>
                <w:b/>
                <w:sz w:val="26"/>
                <w:szCs w:val="26"/>
              </w:rPr>
              <w:t>úy</w:t>
            </w:r>
          </w:p>
        </w:tc>
        <w:tc>
          <w:tcPr>
            <w:tcW w:w="3005" w:type="dxa"/>
          </w:tcPr>
          <w:p w14:paraId="7B547AD2" w14:textId="77777777" w:rsidR="00F93B2A" w:rsidRPr="00843B31" w:rsidRDefault="00F93B2A" w:rsidP="00305BAB">
            <w:pPr>
              <w:spacing w:line="360" w:lineRule="auto"/>
              <w:jc w:val="center"/>
              <w:rPr>
                <w:rFonts w:ascii="Times New Roman" w:hAnsi="Times New Roman" w:cs="Times New Roman"/>
                <w:b/>
                <w:sz w:val="26"/>
                <w:szCs w:val="26"/>
              </w:rPr>
            </w:pPr>
          </w:p>
        </w:tc>
        <w:tc>
          <w:tcPr>
            <w:tcW w:w="3005" w:type="dxa"/>
          </w:tcPr>
          <w:p w14:paraId="72F8B18A" w14:textId="77777777" w:rsidR="00F93B2A" w:rsidRPr="00843B31" w:rsidRDefault="00F93B2A" w:rsidP="00305BAB">
            <w:pPr>
              <w:spacing w:line="360" w:lineRule="auto"/>
              <w:jc w:val="center"/>
              <w:rPr>
                <w:rFonts w:ascii="Times New Roman" w:hAnsi="Times New Roman" w:cs="Times New Roman"/>
                <w:b/>
                <w:sz w:val="26"/>
                <w:szCs w:val="26"/>
              </w:rPr>
            </w:pPr>
            <w:r w:rsidRPr="00843B31">
              <w:rPr>
                <w:rFonts w:ascii="Times New Roman" w:hAnsi="Times New Roman" w:cs="Times New Roman"/>
                <w:b/>
                <w:sz w:val="26"/>
                <w:szCs w:val="26"/>
              </w:rPr>
              <w:t>Nguyễn Thị Hải Yến</w:t>
            </w:r>
          </w:p>
        </w:tc>
        <w:tc>
          <w:tcPr>
            <w:tcW w:w="3005" w:type="dxa"/>
          </w:tcPr>
          <w:p w14:paraId="49BFE0A9" w14:textId="77777777" w:rsidR="00F93B2A" w:rsidRDefault="00F93B2A" w:rsidP="00305BAB"/>
        </w:tc>
        <w:tc>
          <w:tcPr>
            <w:tcW w:w="3005" w:type="dxa"/>
          </w:tcPr>
          <w:p w14:paraId="611A9207" w14:textId="77777777" w:rsidR="00F93B2A" w:rsidRDefault="00F93B2A" w:rsidP="00305BAB"/>
        </w:tc>
        <w:tc>
          <w:tcPr>
            <w:tcW w:w="3006" w:type="dxa"/>
          </w:tcPr>
          <w:p w14:paraId="53610031" w14:textId="77777777" w:rsidR="00F93B2A" w:rsidRDefault="00F93B2A" w:rsidP="00305BAB"/>
        </w:tc>
      </w:tr>
    </w:tbl>
    <w:p w14:paraId="0590EAC1" w14:textId="77777777" w:rsidR="00F93B2A" w:rsidRDefault="00F93B2A" w:rsidP="00F93B2A"/>
    <w:p w14:paraId="238A984D" w14:textId="77777777" w:rsidR="007E098E" w:rsidRDefault="007E098E"/>
    <w:sectPr w:rsidR="007E09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B2A"/>
    <w:rsid w:val="00166504"/>
    <w:rsid w:val="00191AE3"/>
    <w:rsid w:val="001E59D9"/>
    <w:rsid w:val="00230699"/>
    <w:rsid w:val="00246984"/>
    <w:rsid w:val="002608EE"/>
    <w:rsid w:val="00275D80"/>
    <w:rsid w:val="004E1CA8"/>
    <w:rsid w:val="005A4003"/>
    <w:rsid w:val="006423C0"/>
    <w:rsid w:val="00663AC8"/>
    <w:rsid w:val="006C0EDA"/>
    <w:rsid w:val="006F0918"/>
    <w:rsid w:val="00704CE7"/>
    <w:rsid w:val="007E098E"/>
    <w:rsid w:val="00812EC3"/>
    <w:rsid w:val="0086757B"/>
    <w:rsid w:val="008B4D04"/>
    <w:rsid w:val="008E71A4"/>
    <w:rsid w:val="00992C9C"/>
    <w:rsid w:val="00AC2F57"/>
    <w:rsid w:val="00B32E4F"/>
    <w:rsid w:val="00B40618"/>
    <w:rsid w:val="00B43296"/>
    <w:rsid w:val="00C475BF"/>
    <w:rsid w:val="00C73E23"/>
    <w:rsid w:val="00C7476E"/>
    <w:rsid w:val="00D5112A"/>
    <w:rsid w:val="00DF4D88"/>
    <w:rsid w:val="00E75F4A"/>
    <w:rsid w:val="00F31E40"/>
    <w:rsid w:val="00F93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DA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B2A"/>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93B2A"/>
    <w:pPr>
      <w:spacing w:after="0" w:line="240" w:lineRule="auto"/>
    </w:pPr>
    <w:rPr>
      <w:rFonts w:asciiTheme="minorHAnsi" w:hAnsiTheme="minorHAnsi"/>
      <w:sz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B2A"/>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93B2A"/>
    <w:pPr>
      <w:spacing w:after="0" w:line="240" w:lineRule="auto"/>
    </w:pPr>
    <w:rPr>
      <w:rFonts w:asciiTheme="minorHAnsi" w:hAnsiTheme="minorHAnsi"/>
      <w:sz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4560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231</Words>
  <Characters>1322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2022-09-24T03:28:00Z</dcterms:created>
  <dcterms:modified xsi:type="dcterms:W3CDTF">2022-09-24T03:28:00Z</dcterms:modified>
</cp:coreProperties>
</file>