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3" w:type="dxa"/>
        <w:jc w:val="center"/>
        <w:tblLayout w:type="fixed"/>
        <w:tblCellMar>
          <w:left w:w="0" w:type="dxa"/>
          <w:right w:w="0" w:type="dxa"/>
        </w:tblCellMar>
        <w:tblLook w:val="0000" w:firstRow="0" w:lastRow="0" w:firstColumn="0" w:lastColumn="0" w:noHBand="0" w:noVBand="0"/>
      </w:tblPr>
      <w:tblGrid>
        <w:gridCol w:w="4957"/>
        <w:gridCol w:w="5386"/>
      </w:tblGrid>
      <w:tr w:rsidR="003743DF" w:rsidRPr="00B81615" w14:paraId="2AA01DA6" w14:textId="77777777" w:rsidTr="003743DF">
        <w:trPr>
          <w:jc w:val="center"/>
        </w:trPr>
        <w:tc>
          <w:tcPr>
            <w:tcW w:w="4957" w:type="dxa"/>
          </w:tcPr>
          <w:p w14:paraId="5AF4F017" w14:textId="688C0283" w:rsidR="003743DF" w:rsidRPr="00B81615" w:rsidRDefault="003743DF" w:rsidP="009D5CCC">
            <w:pPr>
              <w:pStyle w:val="NormalWeb"/>
              <w:spacing w:before="0" w:beforeAutospacing="0" w:after="0" w:afterAutospacing="0" w:line="360" w:lineRule="atLeast"/>
              <w:jc w:val="center"/>
              <w:rPr>
                <w:color w:val="000000"/>
                <w:szCs w:val="26"/>
              </w:rPr>
            </w:pPr>
            <w:r w:rsidRPr="00515540">
              <w:rPr>
                <w:b/>
                <w:bCs/>
                <w:noProof/>
              </w:rPr>
              <mc:AlternateContent>
                <mc:Choice Requires="wps">
                  <w:drawing>
                    <wp:anchor distT="0" distB="0" distL="114300" distR="114300" simplePos="0" relativeHeight="251659264" behindDoc="0" locked="0" layoutInCell="1" allowOverlap="1" wp14:anchorId="722C40F9" wp14:editId="393080A8">
                      <wp:simplePos x="0" y="0"/>
                      <wp:positionH relativeFrom="column">
                        <wp:posOffset>1133475</wp:posOffset>
                      </wp:positionH>
                      <wp:positionV relativeFrom="paragraph">
                        <wp:posOffset>461010</wp:posOffset>
                      </wp:positionV>
                      <wp:extent cx="100774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3AE5DD1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25pt,36.3pt" to="168.6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" strokeweight="1pt"/>
                  </w:pict>
                </mc:Fallback>
              </mc:AlternateContent>
            </w:r>
            <w:r w:rsidRPr="00515540">
              <w:rPr>
                <w:color w:val="000000"/>
              </w:rPr>
              <w:t xml:space="preserve">TRƯỜNG ĐẠI HỌC MỎ - ĐỊA </w:t>
            </w:r>
            <w:r>
              <w:rPr>
                <w:color w:val="000000"/>
              </w:rPr>
              <w:t>C</w:t>
            </w:r>
            <w:r w:rsidRPr="00515540">
              <w:rPr>
                <w:color w:val="000000"/>
              </w:rPr>
              <w:t>HẤT</w:t>
            </w:r>
            <w:r w:rsidRPr="00B81615">
              <w:rPr>
                <w:color w:val="000000"/>
                <w:szCs w:val="26"/>
              </w:rPr>
              <w:br/>
            </w:r>
            <w:r w:rsidRPr="00B9459F">
              <w:rPr>
                <w:b/>
                <w:color w:val="000000"/>
                <w:szCs w:val="22"/>
              </w:rPr>
              <w:t xml:space="preserve">TRUNG TÂM THÔNG TIN </w:t>
            </w:r>
            <w:r>
              <w:rPr>
                <w:b/>
                <w:color w:val="000000"/>
                <w:szCs w:val="22"/>
              </w:rPr>
              <w:t>-</w:t>
            </w:r>
            <w:r w:rsidRPr="00B9459F">
              <w:rPr>
                <w:b/>
                <w:color w:val="000000"/>
                <w:szCs w:val="22"/>
              </w:rPr>
              <w:t xml:space="preserve"> THƯ VIỆN</w:t>
            </w:r>
          </w:p>
        </w:tc>
        <w:tc>
          <w:tcPr>
            <w:tcW w:w="5386" w:type="dxa"/>
          </w:tcPr>
          <w:p w14:paraId="0D9EB7BE" w14:textId="77777777" w:rsidR="003743DF" w:rsidRDefault="003743DF" w:rsidP="009D5CCC">
            <w:pPr>
              <w:pStyle w:val="NormalWeb"/>
              <w:spacing w:before="0" w:beforeAutospacing="0" w:after="0" w:afterAutospacing="0" w:line="360" w:lineRule="atLeast"/>
              <w:jc w:val="center"/>
              <w:rPr>
                <w:rStyle w:val="Strong"/>
                <w:color w:val="000000"/>
                <w:sz w:val="26"/>
                <w:szCs w:val="26"/>
              </w:rPr>
            </w:pPr>
            <w:r w:rsidRPr="00515540">
              <w:rPr>
                <w:b/>
                <w:bCs/>
                <w:color w:val="000000"/>
              </w:rPr>
              <w:t xml:space="preserve">CỘNG HÒA XÃ HỘI CHỦ NGHĨA VIỆT </w:t>
            </w:r>
            <w:smartTag w:uri="urn:schemas-microsoft-com:office:smarttags" w:element="country-region">
              <w:smartTag w:uri="urn:schemas-microsoft-com:office:smarttags" w:element="place">
                <w:r w:rsidRPr="00515540">
                  <w:rPr>
                    <w:b/>
                    <w:bCs/>
                    <w:color w:val="000000"/>
                  </w:rPr>
                  <w:t>NAM</w:t>
                </w:r>
              </w:smartTag>
            </w:smartTag>
            <w:r w:rsidRPr="00B81615">
              <w:rPr>
                <w:b/>
                <w:bCs/>
                <w:color w:val="000000"/>
                <w:szCs w:val="26"/>
              </w:rPr>
              <w:br/>
            </w:r>
            <w:r>
              <w:rPr>
                <w:rStyle w:val="Strong"/>
                <w:color w:val="000000"/>
                <w:sz w:val="26"/>
                <w:szCs w:val="26"/>
              </w:rPr>
              <w:t>Độc lập - T</w:t>
            </w:r>
            <w:r w:rsidRPr="0029554F">
              <w:rPr>
                <w:rStyle w:val="Strong"/>
                <w:color w:val="000000"/>
                <w:sz w:val="26"/>
                <w:szCs w:val="26"/>
              </w:rPr>
              <w:t>ự do - Hạnh phúc</w:t>
            </w:r>
          </w:p>
          <w:p w14:paraId="1EC29170" w14:textId="54CA5A72" w:rsidR="003743DF" w:rsidRDefault="003743DF" w:rsidP="009D5CCC">
            <w:pPr>
              <w:pStyle w:val="NormalWeb"/>
              <w:spacing w:before="0" w:beforeAutospacing="0" w:after="0" w:afterAutospacing="0" w:line="360" w:lineRule="atLeast"/>
              <w:jc w:val="center"/>
              <w:rPr>
                <w:i/>
                <w:spacing w:val="-4"/>
                <w:sz w:val="26"/>
                <w:szCs w:val="28"/>
              </w:rPr>
            </w:pPr>
            <w:r w:rsidRPr="00515540">
              <w:rPr>
                <w:b/>
                <w:bCs/>
                <w:noProof/>
              </w:rPr>
              <mc:AlternateContent>
                <mc:Choice Requires="wps">
                  <w:drawing>
                    <wp:anchor distT="0" distB="0" distL="114300" distR="114300" simplePos="0" relativeHeight="251660288" behindDoc="0" locked="0" layoutInCell="1" allowOverlap="1" wp14:anchorId="0279CA19" wp14:editId="6311F5C3">
                      <wp:simplePos x="0" y="0"/>
                      <wp:positionH relativeFrom="column">
                        <wp:posOffset>711200</wp:posOffset>
                      </wp:positionH>
                      <wp:positionV relativeFrom="paragraph">
                        <wp:posOffset>12700</wp:posOffset>
                      </wp:positionV>
                      <wp:extent cx="1944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74D22EF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1pt" to="209.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" strokeweight="1pt"/>
                  </w:pict>
                </mc:Fallback>
              </mc:AlternateContent>
            </w:r>
          </w:p>
          <w:p w14:paraId="01AB7B26" w14:textId="002389F4" w:rsidR="003743DF" w:rsidRPr="00B81615" w:rsidRDefault="003743DF" w:rsidP="009D5CCC">
            <w:pPr>
              <w:pStyle w:val="NormalWeb"/>
              <w:spacing w:before="0" w:beforeAutospacing="0" w:after="0" w:afterAutospacing="0" w:line="360" w:lineRule="atLeast"/>
              <w:jc w:val="center"/>
              <w:rPr>
                <w:rStyle w:val="Strong"/>
                <w:color w:val="000000"/>
                <w:szCs w:val="26"/>
              </w:rPr>
            </w:pPr>
            <w:r w:rsidRPr="00240A13">
              <w:rPr>
                <w:i/>
                <w:spacing w:val="-4"/>
                <w:sz w:val="26"/>
                <w:szCs w:val="28"/>
              </w:rPr>
              <w:t xml:space="preserve">Hà nội, ngày </w:t>
            </w:r>
            <w:r>
              <w:rPr>
                <w:i/>
                <w:spacing w:val="-4"/>
                <w:sz w:val="26"/>
                <w:szCs w:val="28"/>
              </w:rPr>
              <w:t>11 tháng 06</w:t>
            </w:r>
            <w:r w:rsidRPr="00240A13">
              <w:rPr>
                <w:i/>
                <w:spacing w:val="-4"/>
                <w:sz w:val="26"/>
                <w:szCs w:val="28"/>
              </w:rPr>
              <w:t xml:space="preserve"> năm 20</w:t>
            </w:r>
            <w:r>
              <w:rPr>
                <w:i/>
                <w:spacing w:val="-4"/>
                <w:sz w:val="26"/>
                <w:szCs w:val="28"/>
              </w:rPr>
              <w:t>21</w:t>
            </w:r>
          </w:p>
        </w:tc>
      </w:tr>
    </w:tbl>
    <w:p w14:paraId="0534F0CE" w14:textId="77777777" w:rsidR="003743DF" w:rsidRDefault="003743DF" w:rsidP="003743DF">
      <w:pPr>
        <w:spacing w:after="60" w:line="240" w:lineRule="auto"/>
        <w:jc w:val="center"/>
        <w:rPr>
          <w:rFonts w:cs="Times New Roman"/>
          <w:b/>
          <w:szCs w:val="28"/>
        </w:rPr>
      </w:pPr>
    </w:p>
    <w:p w14:paraId="3D27FB0A" w14:textId="7761FD07" w:rsidR="003743DF" w:rsidRPr="003743DF" w:rsidRDefault="003743DF" w:rsidP="003A5C41">
      <w:pPr>
        <w:spacing w:before="240" w:after="0" w:line="240" w:lineRule="auto"/>
        <w:jc w:val="center"/>
        <w:rPr>
          <w:rFonts w:cs="Times New Roman"/>
          <w:b/>
          <w:szCs w:val="28"/>
        </w:rPr>
      </w:pPr>
      <w:r w:rsidRPr="003743DF">
        <w:rPr>
          <w:rFonts w:cs="Times New Roman"/>
          <w:b/>
          <w:szCs w:val="28"/>
        </w:rPr>
        <w:t>BẢN ĐỀ XUẤT KẾ HOẠCH TÀI CHÍNH NĂM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089"/>
      </w:tblGrid>
      <w:tr w:rsidR="003743DF" w:rsidRPr="00533490" w14:paraId="342B0A05" w14:textId="77777777" w:rsidTr="003743DF">
        <w:tc>
          <w:tcPr>
            <w:tcW w:w="4111" w:type="dxa"/>
          </w:tcPr>
          <w:p w14:paraId="5B5E7CBC" w14:textId="58112E05" w:rsidR="003743DF" w:rsidRPr="00533490" w:rsidRDefault="003743DF" w:rsidP="003A5C41">
            <w:pPr>
              <w:tabs>
                <w:tab w:val="left" w:pos="3581"/>
              </w:tabs>
              <w:spacing w:before="240"/>
              <w:jc w:val="right"/>
              <w:rPr>
                <w:rFonts w:ascii="Times New Roman" w:hAnsi="Times New Roman" w:cs="Times New Roman"/>
                <w:sz w:val="28"/>
                <w:szCs w:val="28"/>
                <w:lang w:val="en-US"/>
              </w:rPr>
            </w:pPr>
            <w:r w:rsidRPr="00533490">
              <w:rPr>
                <w:rFonts w:ascii="Times New Roman" w:hAnsi="Times New Roman" w:cs="Times New Roman"/>
                <w:sz w:val="28"/>
                <w:szCs w:val="28"/>
                <w:lang w:val="en-US"/>
              </w:rPr>
              <w:t>Kính gửi:</w:t>
            </w:r>
          </w:p>
        </w:tc>
        <w:tc>
          <w:tcPr>
            <w:tcW w:w="5089" w:type="dxa"/>
          </w:tcPr>
          <w:p w14:paraId="15673A0F" w14:textId="155A0867" w:rsidR="003743DF" w:rsidRPr="00533490" w:rsidRDefault="003743DF" w:rsidP="003A5C41">
            <w:pPr>
              <w:spacing w:before="240"/>
              <w:ind w:left="-380"/>
              <w:rPr>
                <w:rFonts w:ascii="Times New Roman" w:hAnsi="Times New Roman" w:cs="Times New Roman"/>
                <w:sz w:val="28"/>
                <w:szCs w:val="28"/>
                <w:lang w:val="en-US"/>
              </w:rPr>
            </w:pPr>
            <w:r w:rsidRPr="00533490">
              <w:rPr>
                <w:rFonts w:ascii="Times New Roman" w:hAnsi="Times New Roman" w:cs="Times New Roman"/>
                <w:sz w:val="28"/>
                <w:szCs w:val="28"/>
                <w:lang w:val="en-US"/>
              </w:rPr>
              <w:t xml:space="preserve">P </w:t>
            </w:r>
            <w:r w:rsidR="00D35EA8">
              <w:rPr>
                <w:rFonts w:ascii="Times New Roman" w:hAnsi="Times New Roman" w:cs="Times New Roman"/>
                <w:sz w:val="28"/>
                <w:szCs w:val="28"/>
                <w:lang w:val="en-US"/>
              </w:rPr>
              <w:t xml:space="preserve"> </w:t>
            </w:r>
            <w:r w:rsidRPr="00533490">
              <w:rPr>
                <w:rFonts w:ascii="Times New Roman" w:hAnsi="Times New Roman" w:cs="Times New Roman"/>
                <w:sz w:val="28"/>
                <w:szCs w:val="28"/>
                <w:lang w:val="en-US"/>
              </w:rPr>
              <w:t>Phòng Kế hoạch tài chính</w:t>
            </w:r>
          </w:p>
        </w:tc>
      </w:tr>
    </w:tbl>
    <w:p w14:paraId="284FF689" w14:textId="77777777" w:rsidR="003743DF" w:rsidRPr="00533490" w:rsidRDefault="003743DF" w:rsidP="00A52953">
      <w:pPr>
        <w:ind w:left="720" w:hanging="360"/>
        <w:rPr>
          <w:szCs w:val="28"/>
        </w:rPr>
      </w:pPr>
    </w:p>
    <w:p w14:paraId="0396CDD5" w14:textId="11C56973" w:rsidR="000A172F" w:rsidRPr="00533490" w:rsidRDefault="003743DF" w:rsidP="00A11DF0">
      <w:pPr>
        <w:spacing w:before="120" w:after="0" w:line="360" w:lineRule="atLeast"/>
        <w:ind w:firstLine="360"/>
        <w:jc w:val="both"/>
        <w:rPr>
          <w:szCs w:val="28"/>
        </w:rPr>
      </w:pPr>
      <w:r w:rsidRPr="00533490">
        <w:rPr>
          <w:szCs w:val="28"/>
        </w:rPr>
        <w:t>Căn cứ bản dự toán chi hoạt động thường xuyên năm 2021, Trung tâm Thông tin - Thư viện có một số ý kiến sau:</w:t>
      </w:r>
    </w:p>
    <w:p w14:paraId="341E40EA" w14:textId="43C8479C" w:rsidR="0054502C" w:rsidRDefault="00A52953" w:rsidP="00A11DF0">
      <w:pPr>
        <w:pStyle w:val="ListParagraph"/>
        <w:numPr>
          <w:ilvl w:val="0"/>
          <w:numId w:val="1"/>
        </w:numPr>
        <w:spacing w:before="120" w:after="0" w:line="360" w:lineRule="atLeast"/>
        <w:rPr>
          <w:b/>
          <w:bCs/>
          <w:szCs w:val="28"/>
        </w:rPr>
      </w:pPr>
      <w:r w:rsidRPr="00533490">
        <w:rPr>
          <w:b/>
          <w:bCs/>
          <w:szCs w:val="28"/>
        </w:rPr>
        <w:t>Tính cấp thiết, hiệu quả của nội dung đã đề xuất.</w:t>
      </w:r>
    </w:p>
    <w:p w14:paraId="75700728" w14:textId="5BEAE0C7" w:rsidR="004520BE" w:rsidRDefault="004520BE" w:rsidP="00A11DF0">
      <w:pPr>
        <w:pStyle w:val="ListParagraph"/>
        <w:numPr>
          <w:ilvl w:val="0"/>
          <w:numId w:val="7"/>
        </w:numPr>
        <w:spacing w:before="120" w:after="0" w:line="360" w:lineRule="atLeast"/>
        <w:rPr>
          <w:b/>
          <w:bCs/>
          <w:szCs w:val="28"/>
        </w:rPr>
      </w:pPr>
      <w:r>
        <w:rPr>
          <w:b/>
          <w:bCs/>
          <w:szCs w:val="28"/>
        </w:rPr>
        <w:t>Công nghệ thông tin:</w:t>
      </w:r>
    </w:p>
    <w:p w14:paraId="5CBE0ED4" w14:textId="6E607607" w:rsidR="004520BE" w:rsidRDefault="004520BE" w:rsidP="00A11DF0">
      <w:pPr>
        <w:pStyle w:val="ListParagraph"/>
        <w:numPr>
          <w:ilvl w:val="0"/>
          <w:numId w:val="8"/>
        </w:numPr>
        <w:spacing w:before="120" w:after="0" w:line="360" w:lineRule="atLeast"/>
        <w:jc w:val="both"/>
        <w:rPr>
          <w:szCs w:val="28"/>
        </w:rPr>
      </w:pPr>
      <w:r w:rsidRPr="004520BE">
        <w:rPr>
          <w:szCs w:val="28"/>
        </w:rPr>
        <w:t xml:space="preserve">Các </w:t>
      </w:r>
      <w:r w:rsidR="00B75F13">
        <w:rPr>
          <w:szCs w:val="28"/>
        </w:rPr>
        <w:t>h</w:t>
      </w:r>
      <w:r w:rsidRPr="004520BE">
        <w:rPr>
          <w:szCs w:val="28"/>
        </w:rPr>
        <w:t xml:space="preserve">ợp đồng </w:t>
      </w:r>
      <w:r w:rsidR="00B75F13">
        <w:rPr>
          <w:szCs w:val="28"/>
        </w:rPr>
        <w:t>thuê đường truyền Internet</w:t>
      </w:r>
      <w:r w:rsidRPr="004520BE">
        <w:rPr>
          <w:szCs w:val="28"/>
        </w:rPr>
        <w:t xml:space="preserve"> </w:t>
      </w:r>
      <w:r>
        <w:rPr>
          <w:szCs w:val="28"/>
        </w:rPr>
        <w:t xml:space="preserve">đã ký từ trước </w:t>
      </w:r>
      <w:r w:rsidRPr="004520BE">
        <w:rPr>
          <w:szCs w:val="28"/>
        </w:rPr>
        <w:t xml:space="preserve">vẫn tiếp tục duy trì để phục vụ cán bộ và sinh viên trong </w:t>
      </w:r>
      <w:r w:rsidR="00B75F13">
        <w:rPr>
          <w:szCs w:val="28"/>
        </w:rPr>
        <w:t>T</w:t>
      </w:r>
      <w:r w:rsidRPr="004520BE">
        <w:rPr>
          <w:szCs w:val="28"/>
        </w:rPr>
        <w:t>rường</w:t>
      </w:r>
      <w:r>
        <w:rPr>
          <w:szCs w:val="28"/>
        </w:rPr>
        <w:t>.</w:t>
      </w:r>
    </w:p>
    <w:p w14:paraId="40F3C91E" w14:textId="46CD1389" w:rsidR="003A5C41" w:rsidRDefault="004520BE" w:rsidP="003A5C41">
      <w:pPr>
        <w:pStyle w:val="ListParagraph"/>
        <w:numPr>
          <w:ilvl w:val="0"/>
          <w:numId w:val="8"/>
        </w:numPr>
        <w:spacing w:before="120" w:after="0" w:line="360" w:lineRule="atLeast"/>
        <w:jc w:val="both"/>
        <w:rPr>
          <w:szCs w:val="28"/>
        </w:rPr>
      </w:pPr>
      <w:r>
        <w:rPr>
          <w:szCs w:val="28"/>
        </w:rPr>
        <w:t xml:space="preserve">Đề </w:t>
      </w:r>
      <w:r w:rsidR="00B75F13">
        <w:rPr>
          <w:szCs w:val="28"/>
        </w:rPr>
        <w:t>cương và dự toán chi tiết</w:t>
      </w:r>
      <w:r>
        <w:rPr>
          <w:szCs w:val="28"/>
        </w:rPr>
        <w:t xml:space="preserve"> nâng cấp hạ tầng CNTT: </w:t>
      </w:r>
      <w:bookmarkStart w:id="0" w:name="_Toc74056321"/>
    </w:p>
    <w:p w14:paraId="3F7BAC15" w14:textId="2ECC25F2" w:rsidR="00A11DF0" w:rsidRDefault="00A11DF0" w:rsidP="003A5C41">
      <w:pPr>
        <w:pStyle w:val="ListParagraph"/>
        <w:spacing w:before="120" w:after="0" w:line="360" w:lineRule="atLeast"/>
        <w:jc w:val="both"/>
        <w:rPr>
          <w:szCs w:val="28"/>
        </w:rPr>
      </w:pPr>
      <w:r w:rsidRPr="003A5C41">
        <w:rPr>
          <w:szCs w:val="28"/>
        </w:rPr>
        <w:t>Sự cần thiết của việc nâng cấp hạ tầng CNTT</w:t>
      </w:r>
      <w:bookmarkEnd w:id="0"/>
      <w:r w:rsidRPr="003A5C41">
        <w:rPr>
          <w:szCs w:val="28"/>
        </w:rPr>
        <w:t xml:space="preserve">: Với hiện trạng hạ tầng CNTT </w:t>
      </w:r>
      <w:r w:rsidR="00B75F13">
        <w:rPr>
          <w:szCs w:val="28"/>
        </w:rPr>
        <w:t xml:space="preserve">đã </w:t>
      </w:r>
      <w:r w:rsidRPr="003A5C41">
        <w:rPr>
          <w:szCs w:val="28"/>
        </w:rPr>
        <w:t xml:space="preserve">nêu trong </w:t>
      </w:r>
      <w:r w:rsidR="00B75F13">
        <w:rPr>
          <w:szCs w:val="28"/>
        </w:rPr>
        <w:t xml:space="preserve">bản Đề cương và dự toán chi tiết </w:t>
      </w:r>
      <w:r w:rsidRPr="003A5C41">
        <w:rPr>
          <w:szCs w:val="28"/>
        </w:rPr>
        <w:t>(</w:t>
      </w:r>
      <w:r w:rsidR="00B75F13">
        <w:rPr>
          <w:szCs w:val="28"/>
        </w:rPr>
        <w:t>trình</w:t>
      </w:r>
      <w:r w:rsidRPr="003A5C41">
        <w:rPr>
          <w:szCs w:val="28"/>
        </w:rPr>
        <w:t xml:space="preserve"> </w:t>
      </w:r>
      <w:r w:rsidR="00B75F13">
        <w:rPr>
          <w:szCs w:val="28"/>
        </w:rPr>
        <w:t xml:space="preserve">Hội đồng Trường </w:t>
      </w:r>
      <w:r w:rsidRPr="003A5C41">
        <w:rPr>
          <w:szCs w:val="28"/>
        </w:rPr>
        <w:t xml:space="preserve">ngày 09/06/2021), công tác chuyển đổi số của Nhà trường hiện đang gặp rất nhiều khó khăn. Chẳng hạn như, hệ thống đào tạo e-learning của Nhà trường đã được xây dựng với nhiều tính năng tiên tiến, tuy nhiên việc sử dụng hệ thống để giảng dạy và cho thi trong thời điểm dịch COVID-19 xảy ra </w:t>
      </w:r>
      <w:r w:rsidR="00B75F13">
        <w:rPr>
          <w:szCs w:val="28"/>
        </w:rPr>
        <w:t>còn gặp nhiều khó khăn</w:t>
      </w:r>
      <w:r w:rsidRPr="003A5C41">
        <w:rPr>
          <w:szCs w:val="28"/>
        </w:rPr>
        <w:t>. Vì vậy, việc đầu tư nâng cấp hạ tầng CNTT phục vụ công tác chuyển đổi số của Nhà trường là rất cần thiết.</w:t>
      </w:r>
    </w:p>
    <w:p w14:paraId="68D87DAB" w14:textId="39A3E674" w:rsidR="007B3BB0" w:rsidRPr="003A5C41" w:rsidRDefault="007B3BB0" w:rsidP="003A5C41">
      <w:pPr>
        <w:pStyle w:val="ListParagraph"/>
        <w:spacing w:before="120" w:after="0" w:line="360" w:lineRule="atLeast"/>
        <w:jc w:val="both"/>
        <w:rPr>
          <w:szCs w:val="28"/>
        </w:rPr>
      </w:pPr>
      <w:r>
        <w:rPr>
          <w:szCs w:val="28"/>
        </w:rPr>
        <w:t xml:space="preserve">Trong năm 2021: Triển khai hệ thống mạng không dây </w:t>
      </w:r>
      <w:r w:rsidR="00E466D9">
        <w:rPr>
          <w:szCs w:val="28"/>
        </w:rPr>
        <w:t xml:space="preserve">cho Khu A </w:t>
      </w:r>
      <w:r>
        <w:rPr>
          <w:szCs w:val="28"/>
        </w:rPr>
        <w:t>của Nhà trường phục vụ công tác đào tạo sử dụng e-learning và các hoạt động khác.</w:t>
      </w:r>
    </w:p>
    <w:p w14:paraId="60F5DCD4" w14:textId="365B8F0D" w:rsidR="004520BE" w:rsidRPr="00533490" w:rsidRDefault="004520BE" w:rsidP="00A11DF0">
      <w:pPr>
        <w:pStyle w:val="ListParagraph"/>
        <w:numPr>
          <w:ilvl w:val="0"/>
          <w:numId w:val="7"/>
        </w:numPr>
        <w:spacing w:before="120" w:after="0" w:line="360" w:lineRule="atLeast"/>
        <w:rPr>
          <w:b/>
          <w:bCs/>
          <w:szCs w:val="28"/>
        </w:rPr>
      </w:pPr>
      <w:r>
        <w:rPr>
          <w:b/>
          <w:bCs/>
          <w:szCs w:val="28"/>
        </w:rPr>
        <w:t>Thư viện</w:t>
      </w:r>
    </w:p>
    <w:p w14:paraId="07AD2D40" w14:textId="11B790A4" w:rsidR="00A52953" w:rsidRPr="00533490" w:rsidRDefault="00A52953" w:rsidP="00A11DF0">
      <w:pPr>
        <w:pStyle w:val="ListParagraph"/>
        <w:numPr>
          <w:ilvl w:val="0"/>
          <w:numId w:val="2"/>
        </w:numPr>
        <w:spacing w:before="120" w:after="0" w:line="360" w:lineRule="atLeast"/>
        <w:rPr>
          <w:szCs w:val="28"/>
        </w:rPr>
      </w:pPr>
      <w:r w:rsidRPr="00533490">
        <w:rPr>
          <w:szCs w:val="28"/>
        </w:rPr>
        <w:t>Nguồn lực thông tin trong Thư viện còn thiếu</w:t>
      </w:r>
      <w:r w:rsidR="00F315B2">
        <w:rPr>
          <w:szCs w:val="28"/>
        </w:rPr>
        <w:t>:</w:t>
      </w:r>
    </w:p>
    <w:p w14:paraId="19AD945E" w14:textId="22F7F997" w:rsidR="00A52953" w:rsidRPr="00533490" w:rsidRDefault="00A52953" w:rsidP="00A11DF0">
      <w:pPr>
        <w:pStyle w:val="ListParagraph"/>
        <w:numPr>
          <w:ilvl w:val="0"/>
          <w:numId w:val="3"/>
        </w:numPr>
        <w:spacing w:before="120" w:after="0" w:line="360" w:lineRule="atLeast"/>
        <w:jc w:val="both"/>
        <w:rPr>
          <w:szCs w:val="28"/>
        </w:rPr>
      </w:pPr>
      <w:r w:rsidRPr="00533490">
        <w:rPr>
          <w:szCs w:val="28"/>
        </w:rPr>
        <w:t xml:space="preserve">Sinh viên học theo </w:t>
      </w:r>
      <w:r w:rsidR="00F315B2">
        <w:rPr>
          <w:szCs w:val="28"/>
        </w:rPr>
        <w:t xml:space="preserve">hệ thống </w:t>
      </w:r>
      <w:r w:rsidRPr="00533490">
        <w:rPr>
          <w:szCs w:val="28"/>
        </w:rPr>
        <w:t xml:space="preserve">tín chỉ: </w:t>
      </w:r>
      <w:r w:rsidR="00DB5C65" w:rsidRPr="00533490">
        <w:rPr>
          <w:szCs w:val="28"/>
        </w:rPr>
        <w:t xml:space="preserve"> </w:t>
      </w:r>
      <w:r w:rsidR="00533490" w:rsidRPr="00533490">
        <w:rPr>
          <w:szCs w:val="28"/>
        </w:rPr>
        <w:t>T</w:t>
      </w:r>
      <w:r w:rsidR="00DB5C65" w:rsidRPr="00533490">
        <w:rPr>
          <w:szCs w:val="28"/>
        </w:rPr>
        <w:t xml:space="preserve">ăng cường việc tự học, tự nghiên cứu </w:t>
      </w:r>
      <w:r w:rsidRPr="00533490">
        <w:rPr>
          <w:szCs w:val="28"/>
        </w:rPr>
        <w:t xml:space="preserve">nên </w:t>
      </w:r>
      <w:r w:rsidR="00F315B2">
        <w:rPr>
          <w:szCs w:val="28"/>
        </w:rPr>
        <w:t>nguồn</w:t>
      </w:r>
      <w:r w:rsidRPr="00533490">
        <w:rPr>
          <w:szCs w:val="28"/>
        </w:rPr>
        <w:t xml:space="preserve"> tài liệu </w:t>
      </w:r>
      <w:r w:rsidR="00F315B2">
        <w:rPr>
          <w:szCs w:val="28"/>
        </w:rPr>
        <w:t>tham khảo phải đầy đủ và phong phú</w:t>
      </w:r>
      <w:r w:rsidRPr="00533490">
        <w:rPr>
          <w:szCs w:val="28"/>
        </w:rPr>
        <w:t>.</w:t>
      </w:r>
    </w:p>
    <w:p w14:paraId="2C6DA054" w14:textId="34A4A55C" w:rsidR="00A52953" w:rsidRPr="00533490" w:rsidRDefault="00A52953" w:rsidP="00A11DF0">
      <w:pPr>
        <w:pStyle w:val="ListParagraph"/>
        <w:numPr>
          <w:ilvl w:val="0"/>
          <w:numId w:val="3"/>
        </w:numPr>
        <w:spacing w:before="120" w:after="0" w:line="360" w:lineRule="atLeast"/>
        <w:jc w:val="both"/>
        <w:rPr>
          <w:szCs w:val="28"/>
        </w:rPr>
      </w:pPr>
      <w:r w:rsidRPr="00533490">
        <w:rPr>
          <w:szCs w:val="28"/>
        </w:rPr>
        <w:t xml:space="preserve">Giảng viên ít sử dụng thư viện: </w:t>
      </w:r>
      <w:r w:rsidR="00EC79D2">
        <w:rPr>
          <w:szCs w:val="28"/>
        </w:rPr>
        <w:t>Do t</w:t>
      </w:r>
      <w:r w:rsidRPr="00533490">
        <w:rPr>
          <w:szCs w:val="28"/>
        </w:rPr>
        <w:t>ài liệu chưa đủ, chưa phong phú, nhất là tài liệu bằng Tiếng Anh</w:t>
      </w:r>
      <w:r w:rsidR="00F315B2">
        <w:rPr>
          <w:szCs w:val="28"/>
        </w:rPr>
        <w:t xml:space="preserve"> và</w:t>
      </w:r>
      <w:r w:rsidRPr="00533490">
        <w:rPr>
          <w:szCs w:val="28"/>
        </w:rPr>
        <w:t xml:space="preserve"> tài liệu điện tử.</w:t>
      </w:r>
    </w:p>
    <w:p w14:paraId="04AC84AB" w14:textId="65F86201" w:rsidR="00A52953" w:rsidRPr="00533490" w:rsidRDefault="00A52953" w:rsidP="00A11DF0">
      <w:pPr>
        <w:pStyle w:val="ListParagraph"/>
        <w:numPr>
          <w:ilvl w:val="0"/>
          <w:numId w:val="2"/>
        </w:numPr>
        <w:spacing w:before="120" w:after="0" w:line="360" w:lineRule="atLeast"/>
        <w:jc w:val="both"/>
        <w:rPr>
          <w:szCs w:val="28"/>
        </w:rPr>
      </w:pPr>
      <w:r w:rsidRPr="00533490">
        <w:rPr>
          <w:szCs w:val="28"/>
        </w:rPr>
        <w:t xml:space="preserve">Kiểm định </w:t>
      </w:r>
      <w:r w:rsidR="00F315B2">
        <w:rPr>
          <w:szCs w:val="28"/>
        </w:rPr>
        <w:t>Trường và các CTĐT</w:t>
      </w:r>
      <w:r w:rsidRPr="00533490">
        <w:rPr>
          <w:szCs w:val="28"/>
        </w:rPr>
        <w:t xml:space="preserve">: Tài liệu </w:t>
      </w:r>
      <w:r w:rsidR="00F315B2">
        <w:rPr>
          <w:szCs w:val="28"/>
        </w:rPr>
        <w:t xml:space="preserve">còn </w:t>
      </w:r>
      <w:r w:rsidRPr="00533490">
        <w:rPr>
          <w:szCs w:val="28"/>
        </w:rPr>
        <w:t>thiếu</w:t>
      </w:r>
      <w:r w:rsidR="00F315B2">
        <w:rPr>
          <w:szCs w:val="28"/>
        </w:rPr>
        <w:t>, nhất là các giáo trình.</w:t>
      </w:r>
    </w:p>
    <w:p w14:paraId="696A58E7" w14:textId="77777777" w:rsidR="00A52953" w:rsidRPr="00533490" w:rsidRDefault="00A52953" w:rsidP="00A11DF0">
      <w:pPr>
        <w:spacing w:before="120" w:after="0" w:line="360" w:lineRule="atLeast"/>
        <w:ind w:left="795"/>
        <w:jc w:val="both"/>
        <w:rPr>
          <w:szCs w:val="28"/>
        </w:rPr>
      </w:pPr>
      <w:r w:rsidRPr="00533490">
        <w:rPr>
          <w:szCs w:val="28"/>
        </w:rPr>
        <w:t xml:space="preserve">+ </w:t>
      </w:r>
      <w:r w:rsidR="00D3609F" w:rsidRPr="00533490">
        <w:rPr>
          <w:szCs w:val="28"/>
        </w:rPr>
        <w:t xml:space="preserve"> </w:t>
      </w:r>
      <w:r w:rsidRPr="00533490">
        <w:rPr>
          <w:szCs w:val="28"/>
        </w:rPr>
        <w:t>Thư viện phải mượn các thầy cô giáo.</w:t>
      </w:r>
    </w:p>
    <w:p w14:paraId="2FE18C62" w14:textId="77777777" w:rsidR="00A52953" w:rsidRPr="00533490" w:rsidRDefault="00A52953" w:rsidP="00A11DF0">
      <w:pPr>
        <w:pStyle w:val="ListParagraph"/>
        <w:numPr>
          <w:ilvl w:val="0"/>
          <w:numId w:val="5"/>
        </w:numPr>
        <w:spacing w:before="120" w:after="0" w:line="360" w:lineRule="atLeast"/>
        <w:ind w:left="1134"/>
        <w:rPr>
          <w:szCs w:val="28"/>
        </w:rPr>
      </w:pPr>
      <w:r w:rsidRPr="00533490">
        <w:rPr>
          <w:szCs w:val="28"/>
        </w:rPr>
        <w:t>Phải điều chỉnh tài liệu trong đề cương chi tiết các học phần.</w:t>
      </w:r>
    </w:p>
    <w:p w14:paraId="7AD345BE" w14:textId="77053CBB" w:rsidR="00A52953" w:rsidRDefault="00A52953" w:rsidP="00893151">
      <w:pPr>
        <w:pStyle w:val="ListParagraph"/>
        <w:numPr>
          <w:ilvl w:val="0"/>
          <w:numId w:val="5"/>
        </w:numPr>
        <w:spacing w:before="120" w:after="0" w:line="360" w:lineRule="atLeast"/>
        <w:ind w:left="1134"/>
        <w:jc w:val="both"/>
        <w:rPr>
          <w:szCs w:val="28"/>
        </w:rPr>
      </w:pPr>
      <w:r w:rsidRPr="00533490">
        <w:rPr>
          <w:szCs w:val="28"/>
        </w:rPr>
        <w:t xml:space="preserve">Phải khắc phục bằng bổ sung bài giảng (Chuyên gia </w:t>
      </w:r>
      <w:r w:rsidR="00EC79D2">
        <w:rPr>
          <w:szCs w:val="28"/>
        </w:rPr>
        <w:t xml:space="preserve">kiểm định </w:t>
      </w:r>
      <w:r w:rsidRPr="00533490">
        <w:rPr>
          <w:szCs w:val="28"/>
        </w:rPr>
        <w:t>khuyến cáo: Quá nhiều bài giảng, thiếu giáo trình).</w:t>
      </w:r>
    </w:p>
    <w:p w14:paraId="1EF7C327" w14:textId="77777777" w:rsidR="00EC79D2" w:rsidRPr="00533490" w:rsidRDefault="00EC79D2" w:rsidP="00EC79D2">
      <w:pPr>
        <w:pStyle w:val="ListParagraph"/>
        <w:spacing w:before="120" w:after="0" w:line="360" w:lineRule="atLeast"/>
        <w:ind w:left="1134"/>
        <w:jc w:val="both"/>
        <w:rPr>
          <w:szCs w:val="28"/>
        </w:rPr>
      </w:pPr>
    </w:p>
    <w:p w14:paraId="05A9A7ED" w14:textId="77777777" w:rsidR="00A52953" w:rsidRPr="00533490" w:rsidRDefault="00A52953" w:rsidP="00A11DF0">
      <w:pPr>
        <w:pStyle w:val="ListParagraph"/>
        <w:numPr>
          <w:ilvl w:val="0"/>
          <w:numId w:val="1"/>
        </w:numPr>
        <w:spacing w:before="120" w:after="0" w:line="360" w:lineRule="atLeast"/>
        <w:rPr>
          <w:b/>
          <w:bCs/>
          <w:szCs w:val="28"/>
        </w:rPr>
      </w:pPr>
      <w:r w:rsidRPr="00533490">
        <w:rPr>
          <w:b/>
          <w:bCs/>
          <w:szCs w:val="28"/>
        </w:rPr>
        <w:lastRenderedPageBreak/>
        <w:t>Hiệu quả</w:t>
      </w:r>
    </w:p>
    <w:p w14:paraId="570325C0" w14:textId="77777777" w:rsidR="007B3BB0" w:rsidRPr="00533490" w:rsidRDefault="007B3BB0" w:rsidP="007B3BB0">
      <w:pPr>
        <w:pStyle w:val="ListParagraph"/>
        <w:numPr>
          <w:ilvl w:val="0"/>
          <w:numId w:val="2"/>
        </w:numPr>
        <w:spacing w:before="120" w:after="0" w:line="360" w:lineRule="atLeast"/>
        <w:jc w:val="both"/>
        <w:rPr>
          <w:szCs w:val="28"/>
        </w:rPr>
      </w:pPr>
      <w:r>
        <w:rPr>
          <w:szCs w:val="28"/>
        </w:rPr>
        <w:t xml:space="preserve">Tiến tới có đủ </w:t>
      </w:r>
      <w:r w:rsidRPr="00533490">
        <w:rPr>
          <w:szCs w:val="28"/>
        </w:rPr>
        <w:t xml:space="preserve">tài liệu </w:t>
      </w:r>
      <w:r>
        <w:rPr>
          <w:szCs w:val="28"/>
        </w:rPr>
        <w:t>cho tất cả các CTĐT của Nhà trường</w:t>
      </w:r>
      <w:r w:rsidRPr="00533490">
        <w:rPr>
          <w:szCs w:val="28"/>
        </w:rPr>
        <w:t>.</w:t>
      </w:r>
    </w:p>
    <w:p w14:paraId="589BD8E8" w14:textId="625AEE0E" w:rsidR="00A52953" w:rsidRPr="00533490" w:rsidRDefault="007B3BB0" w:rsidP="00893151">
      <w:pPr>
        <w:pStyle w:val="ListParagraph"/>
        <w:numPr>
          <w:ilvl w:val="0"/>
          <w:numId w:val="2"/>
        </w:numPr>
        <w:spacing w:before="120" w:after="0" w:line="360" w:lineRule="atLeast"/>
        <w:jc w:val="both"/>
        <w:rPr>
          <w:szCs w:val="28"/>
        </w:rPr>
      </w:pPr>
      <w:r>
        <w:rPr>
          <w:szCs w:val="28"/>
        </w:rPr>
        <w:t>Từng bước</w:t>
      </w:r>
      <w:r w:rsidR="00A52953" w:rsidRPr="00533490">
        <w:rPr>
          <w:szCs w:val="28"/>
        </w:rPr>
        <w:t xml:space="preserve"> đáp ứng nhu cầu </w:t>
      </w:r>
      <w:r>
        <w:rPr>
          <w:szCs w:val="28"/>
        </w:rPr>
        <w:t xml:space="preserve">về </w:t>
      </w:r>
      <w:r w:rsidR="00A52953" w:rsidRPr="00533490">
        <w:rPr>
          <w:szCs w:val="28"/>
        </w:rPr>
        <w:t xml:space="preserve">tài liệu cho </w:t>
      </w:r>
      <w:r>
        <w:rPr>
          <w:szCs w:val="28"/>
        </w:rPr>
        <w:t xml:space="preserve">cán bộ, viên chức và sinh viên của Nhà trường trong </w:t>
      </w:r>
      <w:r w:rsidR="00A52953" w:rsidRPr="00533490">
        <w:rPr>
          <w:szCs w:val="28"/>
        </w:rPr>
        <w:t>công tác giảng d</w:t>
      </w:r>
      <w:r>
        <w:rPr>
          <w:szCs w:val="28"/>
        </w:rPr>
        <w:t>ạ</w:t>
      </w:r>
      <w:r w:rsidR="00A52953" w:rsidRPr="00533490">
        <w:rPr>
          <w:szCs w:val="28"/>
        </w:rPr>
        <w:t>y, học tập và nghiên cứu khoa học.</w:t>
      </w:r>
    </w:p>
    <w:p w14:paraId="58509D5E" w14:textId="77777777" w:rsidR="00533490" w:rsidRDefault="00533490" w:rsidP="00533490">
      <w:pPr>
        <w:pStyle w:val="ListParagraph"/>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4385"/>
      </w:tblGrid>
      <w:tr w:rsidR="00533490" w14:paraId="2DE4175E" w14:textId="77777777" w:rsidTr="00533490">
        <w:tc>
          <w:tcPr>
            <w:tcW w:w="4661" w:type="dxa"/>
          </w:tcPr>
          <w:p w14:paraId="61A6A717" w14:textId="77777777" w:rsidR="00533490" w:rsidRDefault="00533490" w:rsidP="00533490">
            <w:pPr>
              <w:pStyle w:val="ListParagraph"/>
              <w:ind w:left="0"/>
            </w:pPr>
          </w:p>
        </w:tc>
        <w:tc>
          <w:tcPr>
            <w:tcW w:w="4662" w:type="dxa"/>
          </w:tcPr>
          <w:p w14:paraId="1667116E" w14:textId="77777777" w:rsidR="00533490" w:rsidRDefault="00533490" w:rsidP="00533490">
            <w:pPr>
              <w:pStyle w:val="ListParagraph"/>
              <w:rPr>
                <w:rFonts w:cs="Times New Roman"/>
                <w:b/>
                <w:sz w:val="26"/>
                <w:szCs w:val="26"/>
              </w:rPr>
            </w:pPr>
            <w:r w:rsidRPr="008823D3">
              <w:rPr>
                <w:rFonts w:ascii="Times New Roman" w:hAnsi="Times New Roman" w:cs="Times New Roman"/>
                <w:b/>
                <w:sz w:val="26"/>
                <w:szCs w:val="26"/>
                <w:lang w:val="en-US"/>
              </w:rPr>
              <w:t>LÃNH ĐẠO ĐƠN VỊ</w:t>
            </w:r>
            <w:r w:rsidRPr="008823D3">
              <w:rPr>
                <w:rFonts w:cs="Times New Roman"/>
                <w:b/>
                <w:sz w:val="26"/>
                <w:szCs w:val="26"/>
              </w:rPr>
              <w:t xml:space="preserve"> </w:t>
            </w:r>
          </w:p>
          <w:p w14:paraId="26DA89FB" w14:textId="77777777" w:rsidR="00533490" w:rsidRDefault="00533490" w:rsidP="00533490">
            <w:pPr>
              <w:pStyle w:val="ListParagraph"/>
              <w:rPr>
                <w:rFonts w:cs="Times New Roman"/>
                <w:b/>
                <w:sz w:val="26"/>
                <w:szCs w:val="26"/>
              </w:rPr>
            </w:pPr>
          </w:p>
          <w:p w14:paraId="09C1C41D" w14:textId="77777777" w:rsidR="00533490" w:rsidRDefault="00533490" w:rsidP="00533490">
            <w:pPr>
              <w:pStyle w:val="ListParagraph"/>
              <w:rPr>
                <w:rFonts w:cs="Times New Roman"/>
                <w:b/>
                <w:sz w:val="26"/>
                <w:szCs w:val="26"/>
              </w:rPr>
            </w:pPr>
          </w:p>
          <w:p w14:paraId="6C08774F" w14:textId="77777777" w:rsidR="00533490" w:rsidRDefault="00533490" w:rsidP="00533490">
            <w:pPr>
              <w:pStyle w:val="ListParagraph"/>
              <w:rPr>
                <w:rFonts w:cs="Times New Roman"/>
                <w:b/>
                <w:sz w:val="26"/>
                <w:szCs w:val="26"/>
              </w:rPr>
            </w:pPr>
          </w:p>
          <w:p w14:paraId="7D6B68D1" w14:textId="77777777" w:rsidR="00533490" w:rsidRDefault="00533490" w:rsidP="00533490">
            <w:pPr>
              <w:pStyle w:val="ListParagraph"/>
              <w:rPr>
                <w:rFonts w:cs="Times New Roman"/>
                <w:b/>
                <w:sz w:val="26"/>
                <w:szCs w:val="26"/>
              </w:rPr>
            </w:pPr>
          </w:p>
          <w:p w14:paraId="6CFE03F1" w14:textId="77777777" w:rsidR="00533490" w:rsidRDefault="00533490" w:rsidP="00533490">
            <w:pPr>
              <w:pStyle w:val="ListParagraph"/>
              <w:rPr>
                <w:rFonts w:cs="Times New Roman"/>
                <w:b/>
                <w:sz w:val="26"/>
                <w:szCs w:val="26"/>
              </w:rPr>
            </w:pPr>
          </w:p>
          <w:p w14:paraId="51651504" w14:textId="1AC6722D" w:rsidR="00533490" w:rsidRDefault="00533490" w:rsidP="00533490">
            <w:pPr>
              <w:pStyle w:val="ListParagraph"/>
            </w:pPr>
            <w:r w:rsidRPr="008823D3">
              <w:rPr>
                <w:rFonts w:ascii="Times New Roman" w:hAnsi="Times New Roman" w:cs="Times New Roman"/>
                <w:b/>
                <w:sz w:val="26"/>
                <w:szCs w:val="26"/>
                <w:lang w:val="en-US"/>
              </w:rPr>
              <w:t>PGS.TS Lê Văn Hưng</w:t>
            </w:r>
          </w:p>
        </w:tc>
      </w:tr>
    </w:tbl>
    <w:p w14:paraId="6020AA49" w14:textId="77777777" w:rsidR="00533490" w:rsidRDefault="00533490" w:rsidP="00533490">
      <w:pPr>
        <w:pStyle w:val="ListParagraph"/>
      </w:pPr>
    </w:p>
    <w:p w14:paraId="317415AA" w14:textId="77777777" w:rsidR="003743DF" w:rsidRPr="008823D3" w:rsidRDefault="003743DF" w:rsidP="003743DF">
      <w:pPr>
        <w:spacing w:before="120" w:line="360" w:lineRule="atLeast"/>
        <w:ind w:right="-45"/>
        <w:jc w:val="center"/>
        <w:rPr>
          <w:rFonts w:cs="Times New Roman"/>
          <w:b/>
          <w:sz w:val="26"/>
          <w:szCs w:val="26"/>
        </w:rPr>
      </w:pPr>
    </w:p>
    <w:p w14:paraId="4D6FED67" w14:textId="77777777" w:rsidR="003743DF" w:rsidRDefault="003743DF" w:rsidP="003743DF">
      <w:pPr>
        <w:spacing w:before="120" w:line="360" w:lineRule="atLeast"/>
        <w:ind w:right="-45"/>
        <w:jc w:val="center"/>
        <w:rPr>
          <w:rFonts w:cs="Times New Roman"/>
          <w:b/>
          <w:sz w:val="26"/>
          <w:szCs w:val="26"/>
        </w:rPr>
      </w:pPr>
    </w:p>
    <w:p w14:paraId="59F36FAB" w14:textId="77777777" w:rsidR="003743DF" w:rsidRPr="008823D3" w:rsidRDefault="003743DF" w:rsidP="003743DF">
      <w:pPr>
        <w:spacing w:before="120" w:line="360" w:lineRule="atLeast"/>
        <w:ind w:right="-45"/>
        <w:jc w:val="center"/>
        <w:rPr>
          <w:rFonts w:cs="Times New Roman"/>
          <w:b/>
          <w:sz w:val="26"/>
          <w:szCs w:val="26"/>
        </w:rPr>
      </w:pPr>
    </w:p>
    <w:p w14:paraId="7C1F7BFA" w14:textId="77777777" w:rsidR="00533490" w:rsidRDefault="00533490">
      <w:pPr>
        <w:pStyle w:val="ListParagraph"/>
      </w:pPr>
    </w:p>
    <w:sectPr w:rsidR="00533490" w:rsidSect="003743DF">
      <w:pgSz w:w="11907" w:h="16840" w:code="9"/>
      <w:pgMar w:top="1440" w:right="1134" w:bottom="113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34D87"/>
    <w:multiLevelType w:val="hybridMultilevel"/>
    <w:tmpl w:val="E3A24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07D14"/>
    <w:multiLevelType w:val="hybridMultilevel"/>
    <w:tmpl w:val="A2E835FC"/>
    <w:lvl w:ilvl="0" w:tplc="4FC005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915863"/>
    <w:multiLevelType w:val="hybridMultilevel"/>
    <w:tmpl w:val="E2660324"/>
    <w:lvl w:ilvl="0" w:tplc="4862237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DF77BB"/>
    <w:multiLevelType w:val="hybridMultilevel"/>
    <w:tmpl w:val="071E8ABA"/>
    <w:lvl w:ilvl="0" w:tplc="FC8058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34311"/>
    <w:multiLevelType w:val="hybridMultilevel"/>
    <w:tmpl w:val="5FFCD60C"/>
    <w:lvl w:ilvl="0" w:tplc="BC269E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D70C7A"/>
    <w:multiLevelType w:val="hybridMultilevel"/>
    <w:tmpl w:val="B8788354"/>
    <w:lvl w:ilvl="0" w:tplc="BC269E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C8D37B5"/>
    <w:multiLevelType w:val="hybridMultilevel"/>
    <w:tmpl w:val="F18C2312"/>
    <w:lvl w:ilvl="0" w:tplc="394229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B3A05BC"/>
    <w:multiLevelType w:val="hybridMultilevel"/>
    <w:tmpl w:val="70B41282"/>
    <w:lvl w:ilvl="0" w:tplc="BC269E0C">
      <w:start w:val="1"/>
      <w:numFmt w:val="bullet"/>
      <w:lvlText w:val=""/>
      <w:lvlJc w:val="left"/>
      <w:pPr>
        <w:ind w:left="115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1E08A9"/>
    <w:multiLevelType w:val="multilevel"/>
    <w:tmpl w:val="1AB633A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num w:numId="1">
    <w:abstractNumId w:val="0"/>
  </w:num>
  <w:num w:numId="2">
    <w:abstractNumId w:val="3"/>
  </w:num>
  <w:num w:numId="3">
    <w:abstractNumId w:val="7"/>
  </w:num>
  <w:num w:numId="4">
    <w:abstractNumId w:val="5"/>
  </w:num>
  <w:num w:numId="5">
    <w:abstractNumId w:val="4"/>
  </w:num>
  <w:num w:numId="6">
    <w:abstractNumId w:val="6"/>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953"/>
    <w:rsid w:val="000A172F"/>
    <w:rsid w:val="00294C6A"/>
    <w:rsid w:val="003743DF"/>
    <w:rsid w:val="003A5C41"/>
    <w:rsid w:val="004520BE"/>
    <w:rsid w:val="00533490"/>
    <w:rsid w:val="0054502C"/>
    <w:rsid w:val="007B3BB0"/>
    <w:rsid w:val="0086757B"/>
    <w:rsid w:val="00893151"/>
    <w:rsid w:val="00A11DF0"/>
    <w:rsid w:val="00A52953"/>
    <w:rsid w:val="00B75F13"/>
    <w:rsid w:val="00D35EA8"/>
    <w:rsid w:val="00D3609F"/>
    <w:rsid w:val="00DB5C65"/>
    <w:rsid w:val="00E466D9"/>
    <w:rsid w:val="00EC79D2"/>
    <w:rsid w:val="00F315B2"/>
    <w:rsid w:val="00FB3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3F01650"/>
  <w15:chartTrackingRefBased/>
  <w15:docId w15:val="{48D20917-0295-4489-A2E1-D15843CF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9"/>
    <w:qFormat/>
    <w:rsid w:val="003743DF"/>
    <w:pPr>
      <w:keepNext/>
      <w:spacing w:after="0" w:line="240" w:lineRule="auto"/>
      <w:jc w:val="center"/>
      <w:outlineLvl w:val="2"/>
    </w:pPr>
    <w:rPr>
      <w:rFonts w:ascii=".VnTimeH" w:eastAsia="Times New Roman" w:hAnsi=".VnTimeH" w:cs="Times New Roman"/>
      <w:b/>
      <w:bCs/>
      <w:color w:val="000000"/>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953"/>
    <w:pPr>
      <w:ind w:left="720"/>
      <w:contextualSpacing/>
    </w:pPr>
  </w:style>
  <w:style w:type="table" w:styleId="TableGrid">
    <w:name w:val="Table Grid"/>
    <w:basedOn w:val="TableNormal"/>
    <w:uiPriority w:val="59"/>
    <w:rsid w:val="003743DF"/>
    <w:pPr>
      <w:spacing w:after="0" w:line="240" w:lineRule="auto"/>
    </w:pPr>
    <w:rPr>
      <w:rFonts w:asciiTheme="minorHAnsi" w:hAnsiTheme="minorHAns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rsid w:val="003743DF"/>
    <w:rPr>
      <w:rFonts w:ascii=".VnTimeH" w:eastAsia="Times New Roman" w:hAnsi=".VnTimeH" w:cs="Times New Roman"/>
      <w:b/>
      <w:bCs/>
      <w:color w:val="000000"/>
      <w:sz w:val="42"/>
      <w:szCs w:val="42"/>
    </w:rPr>
  </w:style>
  <w:style w:type="paragraph" w:styleId="NormalWeb">
    <w:name w:val="Normal (Web)"/>
    <w:basedOn w:val="Normal"/>
    <w:rsid w:val="003743DF"/>
    <w:pPr>
      <w:spacing w:before="100" w:beforeAutospacing="1" w:after="100" w:afterAutospacing="1" w:line="240" w:lineRule="auto"/>
    </w:pPr>
    <w:rPr>
      <w:rFonts w:eastAsia="Times New Roman" w:cs="Times New Roman"/>
      <w:sz w:val="24"/>
      <w:szCs w:val="24"/>
    </w:rPr>
  </w:style>
  <w:style w:type="character" w:styleId="Strong">
    <w:name w:val="Strong"/>
    <w:qFormat/>
    <w:rsid w:val="003743DF"/>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Vu Thi Ngoc</cp:lastModifiedBy>
  <cp:revision>2</cp:revision>
  <cp:lastPrinted>2021-06-14T09:40:00Z</cp:lastPrinted>
  <dcterms:created xsi:type="dcterms:W3CDTF">2021-06-15T01:50:00Z</dcterms:created>
  <dcterms:modified xsi:type="dcterms:W3CDTF">2021-06-15T01:50:00Z</dcterms:modified>
</cp:coreProperties>
</file>