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136" w:type="pct"/>
        <w:tblLook w:val="0000" w:firstRow="0" w:lastRow="0" w:firstColumn="0" w:lastColumn="0" w:noHBand="0" w:noVBand="0"/>
      </w:tblPr>
      <w:tblGrid>
        <w:gridCol w:w="4480"/>
        <w:gridCol w:w="5061"/>
      </w:tblGrid>
      <w:tr w:rsidR="00D7265E" w:rsidRPr="00F96153" w:rsidTr="00474263">
        <w:trPr>
          <w:trHeight w:val="700"/>
        </w:trPr>
        <w:tc>
          <w:tcPr>
            <w:tcW w:w="2348" w:type="pct"/>
          </w:tcPr>
          <w:p w:rsidR="00D7265E" w:rsidRPr="00164493" w:rsidRDefault="00D7265E" w:rsidP="00474263">
            <w:pPr>
              <w:pStyle w:val="Heading4"/>
              <w:rPr>
                <w:rFonts w:ascii="Times New Roman" w:hAnsi="Times New Roman"/>
                <w:b w:val="0"/>
                <w:szCs w:val="26"/>
              </w:rPr>
            </w:pPr>
            <w:r w:rsidRPr="00F96153">
              <w:rPr>
                <w:rFonts w:ascii="Times New Roman" w:hAnsi="Times New Roman"/>
              </w:rPr>
              <w:br w:type="page"/>
            </w:r>
            <w:r w:rsidRPr="00F96153">
              <w:rPr>
                <w:rFonts w:ascii="Times New Roman" w:hAnsi="Times New Roman"/>
              </w:rPr>
              <w:br w:type="page"/>
            </w:r>
            <w:r w:rsidRPr="00F96153">
              <w:rPr>
                <w:rFonts w:ascii="Times New Roman" w:hAnsi="Times New Roman"/>
              </w:rPr>
              <w:br w:type="page"/>
            </w:r>
            <w:r w:rsidRPr="00F96153">
              <w:rPr>
                <w:rFonts w:ascii="Times New Roman" w:hAnsi="Times New Roman"/>
                <w:sz w:val="22"/>
                <w:szCs w:val="22"/>
                <w:lang w:val="es-MX"/>
              </w:rPr>
              <w:br w:type="page"/>
            </w:r>
            <w:r w:rsidRPr="00F96153">
              <w:rPr>
                <w:rFonts w:ascii="Times New Roman" w:hAnsi="Times New Roman"/>
              </w:rPr>
              <w:br w:type="page"/>
            </w:r>
            <w:r w:rsidRPr="00164493">
              <w:rPr>
                <w:rFonts w:ascii="Times New Roman" w:hAnsi="Times New Roman"/>
                <w:b w:val="0"/>
                <w:szCs w:val="26"/>
              </w:rPr>
              <w:t>BỘ GIÁO DỤC VÀ ĐÀO TẠO</w:t>
            </w:r>
          </w:p>
          <w:p w:rsidR="00D7265E" w:rsidRPr="00D16B83" w:rsidRDefault="00BD4307" w:rsidP="00474263">
            <w:pPr>
              <w:pStyle w:val="Heading4"/>
              <w:rPr>
                <w:rFonts w:ascii="Times New Roman" w:hAnsi="Times New Roman"/>
                <w:spacing w:val="-8"/>
                <w:szCs w:val="26"/>
                <w:lang w:val="pt-BR"/>
              </w:rPr>
            </w:pPr>
            <w:r>
              <w:rPr>
                <w:rFonts w:ascii="Times New Roman" w:hAnsi="Times New Roman"/>
                <w:noProof/>
                <w:spacing w:val="-8"/>
                <w:szCs w:val="26"/>
              </w:rPr>
              <w:pict>
                <v:line id="Straight Connector 5" o:spid="_x0000_s1026" style="position:absolute;left:0;text-align:left;z-index:251659264;visibility:visible" from="60.55pt,16.4pt" to="144.7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1ua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"/>
              </w:pict>
            </w:r>
            <w:r w:rsidR="00D7265E" w:rsidRPr="00D16B83">
              <w:rPr>
                <w:rFonts w:ascii="Times New Roman" w:hAnsi="Times New Roman"/>
                <w:spacing w:val="-8"/>
                <w:szCs w:val="26"/>
                <w:lang w:val="pt-BR"/>
              </w:rPr>
              <w:t>TRƯỜNG ĐẠI HỌC MỎ - ĐỊA CHẤT</w:t>
            </w:r>
          </w:p>
        </w:tc>
        <w:tc>
          <w:tcPr>
            <w:tcW w:w="2652" w:type="pct"/>
          </w:tcPr>
          <w:p w:rsidR="00D7265E" w:rsidRPr="00103785" w:rsidRDefault="00D7265E" w:rsidP="00474263">
            <w:pPr>
              <w:jc w:val="center"/>
              <w:rPr>
                <w:b/>
                <w:bCs/>
                <w:spacing w:val="-8"/>
                <w:lang w:val="pt-BR"/>
              </w:rPr>
            </w:pPr>
            <w:r w:rsidRPr="00103785">
              <w:rPr>
                <w:b/>
                <w:bCs/>
                <w:spacing w:val="-8"/>
                <w:lang w:val="pt-BR"/>
              </w:rPr>
              <w:t>CỘNG HÒA XÃ HỘI CHỦ NGHĨA VIỆT NAM</w:t>
            </w:r>
          </w:p>
          <w:p w:rsidR="00D7265E" w:rsidRPr="00164493" w:rsidRDefault="00BD4307" w:rsidP="00474263">
            <w:pPr>
              <w:jc w:val="center"/>
              <w:rPr>
                <w:b/>
                <w:bCs/>
                <w:sz w:val="26"/>
                <w:szCs w:val="26"/>
                <w:lang w:val="pt-BR"/>
              </w:rPr>
            </w:pPr>
            <w:r>
              <w:rPr>
                <w:b/>
                <w:bCs/>
                <w:noProof/>
                <w:sz w:val="26"/>
                <w:szCs w:val="26"/>
              </w:rPr>
              <w:pict>
                <v:line id="Straight Connector 4" o:spid="_x0000_s1028" style="position:absolute;left:0;text-align:left;flip:y;z-index:251660288;visibility:visible" from="43.2pt,17.2pt" to="198.4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"/>
              </w:pict>
            </w:r>
            <w:r w:rsidR="00D7265E" w:rsidRPr="00164493">
              <w:rPr>
                <w:b/>
                <w:bCs/>
                <w:sz w:val="26"/>
                <w:szCs w:val="26"/>
                <w:lang w:val="pt-BR"/>
              </w:rPr>
              <w:t>Độc lập - Tự do - Hạnh phúc</w:t>
            </w:r>
          </w:p>
        </w:tc>
      </w:tr>
      <w:tr w:rsidR="00D7265E" w:rsidRPr="00F96153" w:rsidTr="00474263">
        <w:trPr>
          <w:trHeight w:val="273"/>
        </w:trPr>
        <w:tc>
          <w:tcPr>
            <w:tcW w:w="2348" w:type="pct"/>
          </w:tcPr>
          <w:p w:rsidR="00D7265E" w:rsidRPr="00882A0E" w:rsidRDefault="00D7265E" w:rsidP="00474263">
            <w:pPr>
              <w:pStyle w:val="Heading4"/>
              <w:spacing w:before="120"/>
              <w:rPr>
                <w:rFonts w:ascii="Times New Roman" w:hAnsi="Times New Roman"/>
                <w:b w:val="0"/>
                <w:szCs w:val="26"/>
              </w:rPr>
            </w:pPr>
            <w:r w:rsidRPr="00882A0E">
              <w:rPr>
                <w:rFonts w:ascii="Times New Roman" w:hAnsi="Times New Roman"/>
                <w:b w:val="0"/>
                <w:spacing w:val="-10"/>
                <w:szCs w:val="26"/>
              </w:rPr>
              <w:t xml:space="preserve">Số: </w:t>
            </w:r>
            <w:r w:rsidR="00225D15">
              <w:rPr>
                <w:rFonts w:ascii="Times New Roman" w:hAnsi="Times New Roman"/>
                <w:b w:val="0"/>
                <w:spacing w:val="-10"/>
                <w:szCs w:val="26"/>
              </w:rPr>
              <w:t xml:space="preserve">        </w:t>
            </w:r>
            <w:r w:rsidR="0025055C">
              <w:rPr>
                <w:rFonts w:ascii="Times New Roman" w:hAnsi="Times New Roman"/>
                <w:b w:val="0"/>
                <w:spacing w:val="-10"/>
                <w:szCs w:val="26"/>
              </w:rPr>
              <w:t xml:space="preserve">     </w:t>
            </w:r>
            <w:r w:rsidR="00225D15">
              <w:rPr>
                <w:rFonts w:ascii="Times New Roman" w:hAnsi="Times New Roman"/>
                <w:b w:val="0"/>
                <w:spacing w:val="-10"/>
                <w:szCs w:val="26"/>
              </w:rPr>
              <w:t xml:space="preserve"> </w:t>
            </w:r>
            <w:r w:rsidRPr="00882A0E">
              <w:rPr>
                <w:rFonts w:ascii="Times New Roman" w:hAnsi="Times New Roman"/>
                <w:b w:val="0"/>
                <w:spacing w:val="-10"/>
                <w:szCs w:val="26"/>
              </w:rPr>
              <w:t>/</w:t>
            </w:r>
            <w:r>
              <w:rPr>
                <w:rFonts w:ascii="Times New Roman" w:hAnsi="Times New Roman"/>
                <w:b w:val="0"/>
                <w:spacing w:val="-10"/>
                <w:szCs w:val="26"/>
              </w:rPr>
              <w:t>BC - MĐC</w:t>
            </w:r>
          </w:p>
        </w:tc>
        <w:tc>
          <w:tcPr>
            <w:tcW w:w="2652" w:type="pct"/>
          </w:tcPr>
          <w:p w:rsidR="00D7265E" w:rsidRPr="00882A0E" w:rsidRDefault="00D7265E" w:rsidP="00306F69">
            <w:pPr>
              <w:spacing w:before="120"/>
              <w:jc w:val="center"/>
              <w:rPr>
                <w:b/>
                <w:bCs/>
                <w:i/>
                <w:sz w:val="26"/>
                <w:szCs w:val="26"/>
              </w:rPr>
            </w:pPr>
            <w:r w:rsidRPr="00882A0E">
              <w:rPr>
                <w:i/>
                <w:sz w:val="26"/>
                <w:szCs w:val="26"/>
              </w:rPr>
              <w:t>Hà Nội,  ngày</w:t>
            </w:r>
            <w:r w:rsidR="00225D15">
              <w:rPr>
                <w:i/>
                <w:sz w:val="26"/>
                <w:szCs w:val="26"/>
              </w:rPr>
              <w:t xml:space="preserve">    </w:t>
            </w:r>
            <w:r w:rsidR="0025055C">
              <w:rPr>
                <w:i/>
                <w:sz w:val="26"/>
                <w:szCs w:val="26"/>
              </w:rPr>
              <w:t xml:space="preserve">  </w:t>
            </w:r>
            <w:r w:rsidR="00225D15">
              <w:rPr>
                <w:i/>
                <w:sz w:val="26"/>
                <w:szCs w:val="26"/>
              </w:rPr>
              <w:t xml:space="preserve">  </w:t>
            </w:r>
            <w:r w:rsidRPr="00882A0E">
              <w:rPr>
                <w:i/>
                <w:sz w:val="26"/>
                <w:szCs w:val="26"/>
              </w:rPr>
              <w:t>tháng</w:t>
            </w:r>
            <w:r w:rsidR="00225D15">
              <w:rPr>
                <w:i/>
                <w:sz w:val="26"/>
                <w:szCs w:val="26"/>
              </w:rPr>
              <w:t xml:space="preserve">    </w:t>
            </w:r>
            <w:r w:rsidR="0025055C">
              <w:rPr>
                <w:i/>
                <w:sz w:val="26"/>
                <w:szCs w:val="26"/>
              </w:rPr>
              <w:t xml:space="preserve">  </w:t>
            </w:r>
            <w:r w:rsidR="00225D15">
              <w:rPr>
                <w:i/>
                <w:sz w:val="26"/>
                <w:szCs w:val="26"/>
              </w:rPr>
              <w:t xml:space="preserve">  </w:t>
            </w:r>
            <w:r w:rsidRPr="00882A0E">
              <w:rPr>
                <w:i/>
                <w:sz w:val="26"/>
                <w:szCs w:val="26"/>
              </w:rPr>
              <w:t>năm 201</w:t>
            </w:r>
            <w:r w:rsidR="00306F69">
              <w:rPr>
                <w:i/>
                <w:sz w:val="26"/>
                <w:szCs w:val="26"/>
              </w:rPr>
              <w:t>8</w:t>
            </w:r>
          </w:p>
        </w:tc>
      </w:tr>
    </w:tbl>
    <w:p w:rsidR="00D7265E" w:rsidRPr="002E45D1" w:rsidRDefault="00D7265E" w:rsidP="00D7265E">
      <w:pPr>
        <w:tabs>
          <w:tab w:val="left" w:pos="270"/>
          <w:tab w:val="left" w:pos="450"/>
        </w:tabs>
        <w:jc w:val="both"/>
        <w:rPr>
          <w:sz w:val="31"/>
          <w:szCs w:val="27"/>
          <w:lang w:val="pt-BR"/>
        </w:rPr>
      </w:pPr>
    </w:p>
    <w:p w:rsidR="00845348" w:rsidRDefault="00845348" w:rsidP="00D7265E">
      <w:pPr>
        <w:widowControl w:val="0"/>
        <w:jc w:val="center"/>
        <w:rPr>
          <w:b/>
          <w:sz w:val="32"/>
          <w:szCs w:val="28"/>
          <w:lang w:val="pt-BR"/>
        </w:rPr>
      </w:pPr>
    </w:p>
    <w:p w:rsidR="00D7265E" w:rsidRPr="00884C92" w:rsidRDefault="00D7265E" w:rsidP="00D7265E">
      <w:pPr>
        <w:widowControl w:val="0"/>
        <w:jc w:val="center"/>
        <w:rPr>
          <w:b/>
          <w:sz w:val="32"/>
          <w:szCs w:val="28"/>
          <w:lang w:val="pt-BR"/>
        </w:rPr>
      </w:pPr>
      <w:r w:rsidRPr="00884C92">
        <w:rPr>
          <w:b/>
          <w:sz w:val="32"/>
          <w:szCs w:val="28"/>
          <w:lang w:val="pt-BR"/>
        </w:rPr>
        <w:t xml:space="preserve">BÁO CÁO </w:t>
      </w:r>
    </w:p>
    <w:p w:rsidR="00D7265E" w:rsidRPr="00610475" w:rsidRDefault="00D7265E" w:rsidP="00610475">
      <w:pPr>
        <w:widowControl w:val="0"/>
        <w:jc w:val="center"/>
        <w:rPr>
          <w:b/>
          <w:bCs/>
          <w:sz w:val="28"/>
          <w:szCs w:val="28"/>
          <w:lang w:val="pt-BR"/>
        </w:rPr>
      </w:pPr>
      <w:r w:rsidRPr="00610475">
        <w:rPr>
          <w:b/>
          <w:sz w:val="28"/>
          <w:szCs w:val="28"/>
          <w:lang w:val="pt-BR"/>
        </w:rPr>
        <w:t xml:space="preserve">Về </w:t>
      </w:r>
      <w:r w:rsidR="00610475" w:rsidRPr="00610475">
        <w:rPr>
          <w:b/>
          <w:bCs/>
          <w:sz w:val="28"/>
          <w:szCs w:val="28"/>
          <w:lang w:val="pt-BR"/>
        </w:rPr>
        <w:t>tình hình việc làm sinh viên tốt nghiệp</w:t>
      </w:r>
      <w:r w:rsidR="00985E9E">
        <w:rPr>
          <w:b/>
          <w:bCs/>
          <w:sz w:val="28"/>
          <w:szCs w:val="28"/>
          <w:lang w:val="pt-BR"/>
        </w:rPr>
        <w:t xml:space="preserve"> năm 2017</w:t>
      </w:r>
    </w:p>
    <w:p w:rsidR="00D7265E" w:rsidRPr="00103785" w:rsidRDefault="00BD4307" w:rsidP="00D7265E">
      <w:pPr>
        <w:widowControl w:val="0"/>
        <w:spacing w:before="120" w:line="312" w:lineRule="auto"/>
        <w:ind w:firstLine="720"/>
        <w:jc w:val="both"/>
        <w:rPr>
          <w:bCs/>
          <w:sz w:val="15"/>
          <w:szCs w:val="27"/>
          <w:lang w:val="pt-BR"/>
        </w:rPr>
      </w:pPr>
      <w:r>
        <w:rPr>
          <w:bCs/>
          <w:noProof/>
          <w:sz w:val="15"/>
          <w:szCs w:val="27"/>
        </w:rPr>
        <w:pict>
          <v:line id="Straight Connector 3" o:spid="_x0000_s1027" style="position:absolute;left:0;text-align:left;z-index:251661312;visibility:visible" from="168.75pt,1.25pt" to="294.7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vsmHAIAADY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"/>
        </w:pict>
      </w:r>
    </w:p>
    <w:p w:rsidR="00544B17" w:rsidRDefault="00D7265E" w:rsidP="00544B17">
      <w:pPr>
        <w:widowControl w:val="0"/>
        <w:spacing w:before="120" w:after="120" w:line="360" w:lineRule="exact"/>
        <w:ind w:firstLine="425"/>
        <w:jc w:val="both"/>
        <w:rPr>
          <w:bCs/>
          <w:sz w:val="28"/>
          <w:szCs w:val="28"/>
          <w:lang w:val="pt-BR"/>
        </w:rPr>
      </w:pPr>
      <w:r w:rsidRPr="00BB0741">
        <w:rPr>
          <w:bCs/>
          <w:sz w:val="28"/>
          <w:szCs w:val="28"/>
          <w:lang w:val="pt-BR"/>
        </w:rPr>
        <w:t xml:space="preserve">Thực hiện công văn số </w:t>
      </w:r>
      <w:r w:rsidR="00306F69">
        <w:rPr>
          <w:bCs/>
          <w:sz w:val="28"/>
          <w:szCs w:val="28"/>
          <w:lang w:val="pt-BR"/>
        </w:rPr>
        <w:t>3943</w:t>
      </w:r>
      <w:r w:rsidRPr="00BB0741">
        <w:rPr>
          <w:sz w:val="28"/>
          <w:szCs w:val="28"/>
          <w:lang w:val="pt-BR"/>
        </w:rPr>
        <w:t xml:space="preserve">/BGDĐT-GDĐH  ngày </w:t>
      </w:r>
      <w:r w:rsidR="00306F69">
        <w:rPr>
          <w:sz w:val="28"/>
          <w:szCs w:val="28"/>
          <w:lang w:val="pt-BR"/>
        </w:rPr>
        <w:t>31</w:t>
      </w:r>
      <w:r w:rsidRPr="00BB0741">
        <w:rPr>
          <w:sz w:val="28"/>
          <w:szCs w:val="28"/>
          <w:lang w:val="pt-BR"/>
        </w:rPr>
        <w:t xml:space="preserve"> tháng </w:t>
      </w:r>
      <w:r w:rsidR="00306F69">
        <w:rPr>
          <w:sz w:val="28"/>
          <w:szCs w:val="28"/>
          <w:lang w:val="pt-BR"/>
        </w:rPr>
        <w:t>8</w:t>
      </w:r>
      <w:r>
        <w:rPr>
          <w:sz w:val="28"/>
          <w:szCs w:val="28"/>
          <w:lang w:val="pt-BR"/>
        </w:rPr>
        <w:t xml:space="preserve"> năm 201</w:t>
      </w:r>
      <w:r w:rsidR="00306F69">
        <w:rPr>
          <w:sz w:val="28"/>
          <w:szCs w:val="28"/>
          <w:lang w:val="pt-BR"/>
        </w:rPr>
        <w:t>8</w:t>
      </w:r>
      <w:r w:rsidRPr="00BB0741">
        <w:rPr>
          <w:sz w:val="28"/>
          <w:szCs w:val="28"/>
          <w:lang w:val="pt-BR"/>
        </w:rPr>
        <w:t xml:space="preserve"> của Bộ</w:t>
      </w:r>
      <w:r w:rsidR="00610475">
        <w:rPr>
          <w:sz w:val="28"/>
          <w:szCs w:val="28"/>
          <w:lang w:val="pt-BR"/>
        </w:rPr>
        <w:t xml:space="preserve"> trưởng Bộ</w:t>
      </w:r>
      <w:r w:rsidRPr="00BB0741">
        <w:rPr>
          <w:sz w:val="28"/>
          <w:szCs w:val="28"/>
          <w:lang w:val="pt-BR"/>
        </w:rPr>
        <w:t xml:space="preserve"> Giáo dục và Đào tạo </w:t>
      </w:r>
      <w:r>
        <w:rPr>
          <w:bCs/>
          <w:sz w:val="28"/>
          <w:szCs w:val="28"/>
          <w:lang w:val="pt-BR"/>
        </w:rPr>
        <w:t xml:space="preserve">về việc </w:t>
      </w:r>
      <w:r w:rsidR="00225D15">
        <w:rPr>
          <w:bCs/>
          <w:sz w:val="28"/>
          <w:szCs w:val="28"/>
          <w:lang w:val="pt-BR"/>
        </w:rPr>
        <w:t>khảo sát</w:t>
      </w:r>
      <w:r w:rsidR="00610475">
        <w:rPr>
          <w:bCs/>
          <w:sz w:val="28"/>
          <w:szCs w:val="28"/>
          <w:lang w:val="pt-BR"/>
        </w:rPr>
        <w:t>, công khai và báo cáo</w:t>
      </w:r>
      <w:r w:rsidR="00225D15">
        <w:rPr>
          <w:bCs/>
          <w:sz w:val="28"/>
          <w:szCs w:val="28"/>
          <w:lang w:val="pt-BR"/>
        </w:rPr>
        <w:t xml:space="preserve"> </w:t>
      </w:r>
      <w:r w:rsidRPr="00BB0741">
        <w:rPr>
          <w:bCs/>
          <w:sz w:val="28"/>
          <w:szCs w:val="28"/>
          <w:lang w:val="pt-BR"/>
        </w:rPr>
        <w:t xml:space="preserve">tình hình </w:t>
      </w:r>
      <w:r w:rsidR="00610475">
        <w:rPr>
          <w:bCs/>
          <w:sz w:val="28"/>
          <w:szCs w:val="28"/>
          <w:lang w:val="pt-BR"/>
        </w:rPr>
        <w:t>việc làm sinh viên tốt nghiệp</w:t>
      </w:r>
      <w:r w:rsidRPr="00BB0741">
        <w:rPr>
          <w:bCs/>
          <w:sz w:val="28"/>
          <w:szCs w:val="28"/>
          <w:lang w:val="pt-BR"/>
        </w:rPr>
        <w:t>, Trường Đại học Mỏ - Địa chất</w:t>
      </w:r>
      <w:r w:rsidR="00610475">
        <w:rPr>
          <w:bCs/>
          <w:sz w:val="28"/>
          <w:szCs w:val="28"/>
          <w:lang w:val="pt-BR"/>
        </w:rPr>
        <w:t xml:space="preserve"> xin được</w:t>
      </w:r>
      <w:r w:rsidRPr="00BB0741">
        <w:rPr>
          <w:bCs/>
          <w:sz w:val="28"/>
          <w:szCs w:val="28"/>
          <w:lang w:val="pt-BR"/>
        </w:rPr>
        <w:t xml:space="preserve"> báo cáo</w:t>
      </w:r>
      <w:r w:rsidR="00610475">
        <w:rPr>
          <w:bCs/>
          <w:sz w:val="28"/>
          <w:szCs w:val="28"/>
          <w:lang w:val="pt-BR"/>
        </w:rPr>
        <w:t xml:space="preserve"> những nội dung</w:t>
      </w:r>
      <w:r w:rsidR="002970C3">
        <w:rPr>
          <w:bCs/>
          <w:sz w:val="28"/>
          <w:szCs w:val="28"/>
          <w:lang w:val="pt-BR"/>
        </w:rPr>
        <w:t xml:space="preserve"> sau</w:t>
      </w:r>
      <w:r>
        <w:rPr>
          <w:bCs/>
          <w:sz w:val="28"/>
          <w:szCs w:val="28"/>
          <w:lang w:val="pt-BR"/>
        </w:rPr>
        <w:t>:</w:t>
      </w:r>
    </w:p>
    <w:p w:rsidR="003A6C6C" w:rsidRDefault="00544B17" w:rsidP="00610475">
      <w:pPr>
        <w:widowControl w:val="0"/>
        <w:spacing w:before="120" w:after="120" w:line="360" w:lineRule="exact"/>
        <w:ind w:firstLine="425"/>
        <w:jc w:val="both"/>
        <w:rPr>
          <w:sz w:val="28"/>
          <w:szCs w:val="28"/>
          <w:bdr w:val="none" w:sz="0" w:space="0" w:color="auto" w:frame="1"/>
        </w:rPr>
      </w:pPr>
      <w:r>
        <w:rPr>
          <w:bCs/>
          <w:sz w:val="28"/>
          <w:szCs w:val="28"/>
          <w:lang w:val="pt-BR"/>
        </w:rPr>
        <w:t xml:space="preserve">- </w:t>
      </w:r>
      <w:r w:rsidR="00D7265E" w:rsidRPr="00544B17">
        <w:rPr>
          <w:bCs/>
          <w:sz w:val="28"/>
          <w:szCs w:val="28"/>
          <w:bdr w:val="none" w:sz="0" w:space="0" w:color="auto" w:frame="1"/>
        </w:rPr>
        <w:t>Phạm vi khảo sát</w:t>
      </w:r>
      <w:r w:rsidR="00D7265E" w:rsidRPr="00544B17">
        <w:rPr>
          <w:sz w:val="28"/>
          <w:szCs w:val="28"/>
          <w:bdr w:val="none" w:sz="0" w:space="0" w:color="auto" w:frame="1"/>
        </w:rPr>
        <w:t>:</w:t>
      </w:r>
      <w:r w:rsidR="00225D15" w:rsidRPr="00544B17">
        <w:rPr>
          <w:sz w:val="28"/>
          <w:szCs w:val="28"/>
          <w:bdr w:val="none" w:sz="0" w:space="0" w:color="auto" w:frame="1"/>
        </w:rPr>
        <w:t xml:space="preserve"> </w:t>
      </w:r>
      <w:r w:rsidR="00624A24" w:rsidRPr="00544B17">
        <w:rPr>
          <w:sz w:val="28"/>
          <w:szCs w:val="28"/>
          <w:bdr w:val="none" w:sz="0" w:space="0" w:color="auto" w:frame="1"/>
        </w:rPr>
        <w:t>S</w:t>
      </w:r>
      <w:r w:rsidR="00D7265E" w:rsidRPr="00544B17">
        <w:rPr>
          <w:sz w:val="28"/>
          <w:szCs w:val="28"/>
          <w:bdr w:val="none" w:sz="0" w:space="0" w:color="auto" w:frame="1"/>
        </w:rPr>
        <w:t>inh viên tốt nghiệp (SVTN)</w:t>
      </w:r>
      <w:r w:rsidR="008C37EE">
        <w:rPr>
          <w:sz w:val="28"/>
          <w:szCs w:val="28"/>
          <w:bdr w:val="none" w:sz="0" w:space="0" w:color="auto" w:frame="1"/>
        </w:rPr>
        <w:t xml:space="preserve"> năm 2017 (tốt nghiệp </w:t>
      </w:r>
      <w:r w:rsidR="00884C92" w:rsidRPr="00544B17">
        <w:rPr>
          <w:sz w:val="28"/>
          <w:szCs w:val="28"/>
          <w:bdr w:val="none" w:sz="0" w:space="0" w:color="auto" w:frame="1"/>
        </w:rPr>
        <w:t>chính quy</w:t>
      </w:r>
      <w:r w:rsidR="00982D1B" w:rsidRPr="00544B17">
        <w:rPr>
          <w:sz w:val="28"/>
          <w:szCs w:val="28"/>
          <w:bdr w:val="none" w:sz="0" w:space="0" w:color="auto" w:frame="1"/>
        </w:rPr>
        <w:t xml:space="preserve"> </w:t>
      </w:r>
      <w:r w:rsidR="00610475">
        <w:rPr>
          <w:sz w:val="28"/>
          <w:szCs w:val="28"/>
          <w:bdr w:val="none" w:sz="0" w:space="0" w:color="auto" w:frame="1"/>
        </w:rPr>
        <w:t>trong khoảng 12 tháng kể từ khi tốt</w:t>
      </w:r>
      <w:r w:rsidR="008C37EE">
        <w:rPr>
          <w:sz w:val="28"/>
          <w:szCs w:val="28"/>
          <w:bdr w:val="none" w:sz="0" w:space="0" w:color="auto" w:frame="1"/>
        </w:rPr>
        <w:t xml:space="preserve"> nghiệp, </w:t>
      </w:r>
      <w:r w:rsidR="003A6C6C" w:rsidRPr="00544B17">
        <w:rPr>
          <w:sz w:val="28"/>
          <w:szCs w:val="28"/>
          <w:bdr w:val="none" w:sz="0" w:space="0" w:color="auto" w:frame="1"/>
        </w:rPr>
        <w:t>sinh viên tốt nghiệp hệ cao đẳng không thuộc diện phải khảo sát</w:t>
      </w:r>
      <w:r w:rsidR="003A6C6C">
        <w:rPr>
          <w:sz w:val="28"/>
          <w:szCs w:val="28"/>
          <w:bdr w:val="none" w:sz="0" w:space="0" w:color="auto" w:frame="1"/>
        </w:rPr>
        <w:t>).</w:t>
      </w:r>
    </w:p>
    <w:p w:rsidR="00544B17" w:rsidRDefault="00544B17" w:rsidP="00544B17">
      <w:pPr>
        <w:widowControl w:val="0"/>
        <w:spacing w:before="120" w:after="120" w:line="360" w:lineRule="exact"/>
        <w:ind w:firstLine="425"/>
        <w:jc w:val="both"/>
        <w:rPr>
          <w:bCs/>
          <w:sz w:val="28"/>
          <w:szCs w:val="28"/>
          <w:lang w:val="pt-BR"/>
        </w:rPr>
      </w:pPr>
      <w:r>
        <w:rPr>
          <w:bCs/>
          <w:sz w:val="28"/>
          <w:szCs w:val="28"/>
          <w:lang w:val="pt-BR"/>
        </w:rPr>
        <w:t xml:space="preserve">- </w:t>
      </w:r>
      <w:r w:rsidR="00D7265E" w:rsidRPr="00544B17">
        <w:rPr>
          <w:bCs/>
          <w:sz w:val="28"/>
          <w:szCs w:val="28"/>
          <w:bdr w:val="none" w:sz="0" w:space="0" w:color="auto" w:frame="1"/>
        </w:rPr>
        <w:t>Phương thức khảo sát</w:t>
      </w:r>
      <w:r w:rsidR="00D7265E" w:rsidRPr="00544B17">
        <w:rPr>
          <w:sz w:val="28"/>
          <w:szCs w:val="28"/>
          <w:bdr w:val="none" w:sz="0" w:space="0" w:color="auto" w:frame="1"/>
        </w:rPr>
        <w:t>:</w:t>
      </w:r>
      <w:r w:rsidR="00225D15" w:rsidRPr="00544B17">
        <w:rPr>
          <w:sz w:val="28"/>
          <w:szCs w:val="28"/>
          <w:bdr w:val="none" w:sz="0" w:space="0" w:color="auto" w:frame="1"/>
        </w:rPr>
        <w:t xml:space="preserve"> </w:t>
      </w:r>
      <w:r w:rsidRPr="00544B17">
        <w:rPr>
          <w:sz w:val="28"/>
          <w:szCs w:val="28"/>
          <w:bdr w:val="none" w:sz="0" w:space="0" w:color="auto" w:frame="1"/>
        </w:rPr>
        <w:t>Đ</w:t>
      </w:r>
      <w:r w:rsidR="00D7265E" w:rsidRPr="00544B17">
        <w:rPr>
          <w:sz w:val="28"/>
          <w:szCs w:val="28"/>
          <w:bdr w:val="none" w:sz="0" w:space="0" w:color="auto" w:frame="1"/>
        </w:rPr>
        <w:t>iện thoại</w:t>
      </w:r>
      <w:r w:rsidRPr="00544B17">
        <w:rPr>
          <w:sz w:val="28"/>
          <w:szCs w:val="28"/>
          <w:bdr w:val="none" w:sz="0" w:space="0" w:color="auto" w:frame="1"/>
        </w:rPr>
        <w:t>,</w:t>
      </w:r>
      <w:r w:rsidR="00306F69" w:rsidRPr="00544B17">
        <w:rPr>
          <w:sz w:val="28"/>
          <w:szCs w:val="28"/>
          <w:bdr w:val="none" w:sz="0" w:space="0" w:color="auto" w:frame="1"/>
        </w:rPr>
        <w:t xml:space="preserve"> </w:t>
      </w:r>
      <w:r w:rsidR="00BF5CF3" w:rsidRPr="00544B17">
        <w:rPr>
          <w:sz w:val="28"/>
          <w:szCs w:val="28"/>
          <w:bdr w:val="none" w:sz="0" w:space="0" w:color="auto" w:frame="1"/>
        </w:rPr>
        <w:t>e</w:t>
      </w:r>
      <w:r w:rsidR="00225D15" w:rsidRPr="00544B17">
        <w:rPr>
          <w:sz w:val="28"/>
          <w:szCs w:val="28"/>
          <w:bdr w:val="none" w:sz="0" w:space="0" w:color="auto" w:frame="1"/>
        </w:rPr>
        <w:t>mail</w:t>
      </w:r>
      <w:r w:rsidR="00306F69" w:rsidRPr="00544B17">
        <w:rPr>
          <w:sz w:val="28"/>
          <w:szCs w:val="28"/>
          <w:bdr w:val="none" w:sz="0" w:space="0" w:color="auto" w:frame="1"/>
        </w:rPr>
        <w:t xml:space="preserve"> </w:t>
      </w:r>
    </w:p>
    <w:p w:rsidR="009B5AC8" w:rsidRPr="00544B17" w:rsidRDefault="00544B17" w:rsidP="00544B17">
      <w:pPr>
        <w:widowControl w:val="0"/>
        <w:spacing w:before="120" w:after="120" w:line="360" w:lineRule="exact"/>
        <w:ind w:firstLine="425"/>
        <w:jc w:val="both"/>
        <w:rPr>
          <w:bCs/>
          <w:sz w:val="28"/>
          <w:szCs w:val="28"/>
          <w:lang w:val="pt-BR"/>
        </w:rPr>
      </w:pPr>
      <w:r>
        <w:rPr>
          <w:bCs/>
          <w:sz w:val="28"/>
          <w:szCs w:val="28"/>
          <w:lang w:val="pt-BR"/>
        </w:rPr>
        <w:t xml:space="preserve">- </w:t>
      </w:r>
      <w:r w:rsidR="009B5AC8" w:rsidRPr="00544B17">
        <w:rPr>
          <w:bCs/>
          <w:sz w:val="28"/>
          <w:szCs w:val="28"/>
          <w:bdr w:val="none" w:sz="0" w:space="0" w:color="auto" w:frame="1"/>
        </w:rPr>
        <w:t>Thời gian khảo sát</w:t>
      </w:r>
      <w:r w:rsidR="00770C3B">
        <w:rPr>
          <w:bCs/>
          <w:sz w:val="28"/>
          <w:szCs w:val="28"/>
          <w:bdr w:val="none" w:sz="0" w:space="0" w:color="auto" w:frame="1"/>
        </w:rPr>
        <w:t>, lập báo cáo</w:t>
      </w:r>
      <w:r w:rsidR="00156EE2" w:rsidRPr="00544B17">
        <w:rPr>
          <w:bCs/>
          <w:sz w:val="28"/>
          <w:szCs w:val="28"/>
          <w:bdr w:val="none" w:sz="0" w:space="0" w:color="auto" w:frame="1"/>
          <w:lang w:val="vi-VN"/>
        </w:rPr>
        <w:t>:</w:t>
      </w:r>
    </w:p>
    <w:p w:rsidR="009B5AC8" w:rsidRPr="00072D1A" w:rsidRDefault="00576866" w:rsidP="009B5AC8">
      <w:pPr>
        <w:spacing w:before="80" w:after="80" w:line="320" w:lineRule="exact"/>
        <w:ind w:firstLine="720"/>
        <w:jc w:val="both"/>
        <w:rPr>
          <w:color w:val="000000"/>
          <w:sz w:val="28"/>
          <w:szCs w:val="28"/>
        </w:rPr>
      </w:pPr>
      <w:r>
        <w:rPr>
          <w:color w:val="000000"/>
          <w:sz w:val="28"/>
          <w:szCs w:val="28"/>
        </w:rPr>
        <w:t>+</w:t>
      </w:r>
      <w:r w:rsidR="009B5AC8" w:rsidRPr="00072D1A">
        <w:rPr>
          <w:color w:val="000000"/>
          <w:sz w:val="28"/>
          <w:szCs w:val="28"/>
        </w:rPr>
        <w:t xml:space="preserve"> Từ</w:t>
      </w:r>
      <w:r w:rsidR="00770C3B">
        <w:rPr>
          <w:color w:val="000000"/>
          <w:sz w:val="28"/>
          <w:szCs w:val="28"/>
        </w:rPr>
        <w:t xml:space="preserve"> ngày</w:t>
      </w:r>
      <w:r w:rsidR="009B5AC8">
        <w:rPr>
          <w:color w:val="000000"/>
          <w:sz w:val="28"/>
          <w:szCs w:val="28"/>
        </w:rPr>
        <w:t xml:space="preserve"> 01/09</w:t>
      </w:r>
      <w:r w:rsidR="009B5AC8" w:rsidRPr="00072D1A">
        <w:rPr>
          <w:color w:val="000000"/>
          <w:sz w:val="28"/>
          <w:szCs w:val="28"/>
        </w:rPr>
        <w:t xml:space="preserve"> -</w:t>
      </w:r>
      <w:r w:rsidR="003A6C6C">
        <w:rPr>
          <w:color w:val="000000"/>
          <w:sz w:val="28"/>
          <w:szCs w:val="28"/>
        </w:rPr>
        <w:t xml:space="preserve"> 15</w:t>
      </w:r>
      <w:r w:rsidR="009B5AC8" w:rsidRPr="00072D1A">
        <w:rPr>
          <w:color w:val="000000"/>
          <w:sz w:val="28"/>
          <w:szCs w:val="28"/>
        </w:rPr>
        <w:t>/</w:t>
      </w:r>
      <w:r w:rsidR="009B5AC8">
        <w:rPr>
          <w:color w:val="000000"/>
          <w:sz w:val="28"/>
          <w:szCs w:val="28"/>
        </w:rPr>
        <w:t>1</w:t>
      </w:r>
      <w:r w:rsidR="003A6C6C">
        <w:rPr>
          <w:color w:val="000000"/>
          <w:sz w:val="28"/>
          <w:szCs w:val="28"/>
        </w:rPr>
        <w:t>2</w:t>
      </w:r>
      <w:r w:rsidR="009B5AC8" w:rsidRPr="00072D1A">
        <w:rPr>
          <w:color w:val="000000"/>
          <w:sz w:val="28"/>
          <w:szCs w:val="28"/>
        </w:rPr>
        <w:t>/201</w:t>
      </w:r>
      <w:r w:rsidR="009B5AC8">
        <w:rPr>
          <w:color w:val="000000"/>
          <w:sz w:val="28"/>
          <w:szCs w:val="28"/>
        </w:rPr>
        <w:t>8</w:t>
      </w:r>
      <w:r w:rsidR="009B5AC8" w:rsidRPr="00072D1A">
        <w:rPr>
          <w:color w:val="000000"/>
          <w:sz w:val="28"/>
          <w:szCs w:val="28"/>
        </w:rPr>
        <w:t>: Khảo sát</w:t>
      </w:r>
    </w:p>
    <w:p w:rsidR="00576866" w:rsidRDefault="00576866" w:rsidP="00576866">
      <w:pPr>
        <w:overflowPunct w:val="0"/>
        <w:adjustRightInd w:val="0"/>
        <w:spacing w:before="80" w:after="80" w:line="320" w:lineRule="exact"/>
        <w:ind w:firstLine="720"/>
        <w:jc w:val="both"/>
        <w:rPr>
          <w:color w:val="000000"/>
          <w:sz w:val="28"/>
          <w:szCs w:val="28"/>
        </w:rPr>
      </w:pPr>
      <w:r>
        <w:rPr>
          <w:color w:val="000000"/>
          <w:sz w:val="28"/>
          <w:szCs w:val="28"/>
        </w:rPr>
        <w:t>+</w:t>
      </w:r>
      <w:r w:rsidR="003A6C6C">
        <w:rPr>
          <w:color w:val="000000"/>
          <w:sz w:val="28"/>
          <w:szCs w:val="28"/>
        </w:rPr>
        <w:t xml:space="preserve"> Từ ngày 16</w:t>
      </w:r>
      <w:r w:rsidR="009B5AC8" w:rsidRPr="00072D1A">
        <w:rPr>
          <w:color w:val="000000"/>
          <w:sz w:val="28"/>
          <w:szCs w:val="28"/>
        </w:rPr>
        <w:t>/12 - 31/12/201</w:t>
      </w:r>
      <w:r w:rsidR="009B5AC8">
        <w:rPr>
          <w:color w:val="000000"/>
          <w:sz w:val="28"/>
          <w:szCs w:val="28"/>
        </w:rPr>
        <w:t>8</w:t>
      </w:r>
      <w:r w:rsidR="00770C3B">
        <w:rPr>
          <w:color w:val="000000"/>
          <w:sz w:val="28"/>
          <w:szCs w:val="28"/>
        </w:rPr>
        <w:t>: Lập b</w:t>
      </w:r>
      <w:r w:rsidR="009B5AC8" w:rsidRPr="00072D1A">
        <w:rPr>
          <w:color w:val="000000"/>
          <w:sz w:val="28"/>
          <w:szCs w:val="28"/>
        </w:rPr>
        <w:t>áo</w:t>
      </w:r>
      <w:r w:rsidR="00770C3B">
        <w:rPr>
          <w:color w:val="000000"/>
          <w:sz w:val="28"/>
          <w:szCs w:val="28"/>
        </w:rPr>
        <w:t xml:space="preserve"> cáo</w:t>
      </w:r>
    </w:p>
    <w:p w:rsidR="00635536" w:rsidRDefault="003A6C6C" w:rsidP="003A6C6C">
      <w:pPr>
        <w:spacing w:before="120" w:after="120" w:line="360" w:lineRule="exact"/>
        <w:ind w:firstLine="426"/>
        <w:jc w:val="both"/>
        <w:rPr>
          <w:sz w:val="28"/>
          <w:szCs w:val="28"/>
        </w:rPr>
      </w:pPr>
      <w:r>
        <w:rPr>
          <w:sz w:val="28"/>
          <w:szCs w:val="28"/>
        </w:rPr>
        <w:t xml:space="preserve">- </w:t>
      </w:r>
      <w:r w:rsidR="00635536" w:rsidRPr="002D5F1C">
        <w:rPr>
          <w:sz w:val="28"/>
          <w:szCs w:val="28"/>
        </w:rPr>
        <w:t>Một số khó khăn trong</w:t>
      </w:r>
      <w:r w:rsidR="00544B17">
        <w:rPr>
          <w:sz w:val="28"/>
          <w:szCs w:val="28"/>
        </w:rPr>
        <w:t xml:space="preserve"> quá trình </w:t>
      </w:r>
      <w:r w:rsidR="0020736B">
        <w:rPr>
          <w:sz w:val="28"/>
          <w:szCs w:val="28"/>
        </w:rPr>
        <w:t>khảo sát đó là</w:t>
      </w:r>
      <w:r w:rsidR="00635536" w:rsidRPr="002D5F1C">
        <w:rPr>
          <w:sz w:val="28"/>
          <w:szCs w:val="28"/>
        </w:rPr>
        <w:t xml:space="preserve">: </w:t>
      </w:r>
      <w:r w:rsidR="00635536">
        <w:rPr>
          <w:sz w:val="28"/>
          <w:szCs w:val="28"/>
        </w:rPr>
        <w:t xml:space="preserve">Một số </w:t>
      </w:r>
      <w:r w:rsidR="00635536" w:rsidRPr="002D5F1C">
        <w:rPr>
          <w:sz w:val="28"/>
          <w:szCs w:val="28"/>
        </w:rPr>
        <w:t>SVTN không thực sự</w:t>
      </w:r>
      <w:r w:rsidR="00635536">
        <w:rPr>
          <w:sz w:val="28"/>
          <w:szCs w:val="28"/>
        </w:rPr>
        <w:t xml:space="preserve"> hợp tác với Nhà trường (</w:t>
      </w:r>
      <w:r w:rsidR="00635536" w:rsidRPr="002D5F1C">
        <w:rPr>
          <w:sz w:val="28"/>
          <w:szCs w:val="28"/>
        </w:rPr>
        <w:t xml:space="preserve">không nghe </w:t>
      </w:r>
      <w:r w:rsidR="00635536">
        <w:rPr>
          <w:sz w:val="28"/>
          <w:szCs w:val="28"/>
        </w:rPr>
        <w:t>điện thoại, không trả lời email,</w:t>
      </w:r>
      <w:r w:rsidR="00635536" w:rsidRPr="002D5F1C">
        <w:rPr>
          <w:sz w:val="28"/>
          <w:szCs w:val="28"/>
        </w:rPr>
        <w:t xml:space="preserve"> không cho biết nơi làm việc, không cho biết đang làm công việc gì</w:t>
      </w:r>
      <w:r w:rsidR="00635536">
        <w:rPr>
          <w:sz w:val="28"/>
          <w:szCs w:val="28"/>
        </w:rPr>
        <w:t>, trả lời không đúng…); một số SVTN không có số điện thoại, không có email, có nhưng đã đổi số điện thoại và emai, Nhà trường phải liên hệ với phụ huynh hoặc cán bộ lớp, bạn trong lớp để khảo sát thu thập thông tin nhưng đa số chỉ biết sinh viên đó đã đi làm nhưng không biết làm gì, làm ở đâu…</w:t>
      </w:r>
      <w:r w:rsidR="00635536" w:rsidRPr="002D5F1C">
        <w:rPr>
          <w:sz w:val="28"/>
          <w:szCs w:val="28"/>
        </w:rPr>
        <w:t xml:space="preserve"> </w:t>
      </w:r>
    </w:p>
    <w:p w:rsidR="006A264A" w:rsidRPr="00BB0741" w:rsidRDefault="006A264A" w:rsidP="006A264A">
      <w:pPr>
        <w:pStyle w:val="ListParagraph"/>
        <w:widowControl w:val="0"/>
        <w:spacing w:before="120" w:after="120" w:line="360" w:lineRule="exact"/>
        <w:ind w:left="0"/>
        <w:jc w:val="both"/>
        <w:rPr>
          <w:b/>
          <w:bCs/>
          <w:sz w:val="28"/>
          <w:szCs w:val="28"/>
        </w:rPr>
      </w:pPr>
      <w:r w:rsidRPr="00BB0741">
        <w:rPr>
          <w:b/>
          <w:bCs/>
          <w:sz w:val="28"/>
          <w:szCs w:val="28"/>
        </w:rPr>
        <w:t xml:space="preserve">1. </w:t>
      </w:r>
      <w:r>
        <w:rPr>
          <w:b/>
          <w:bCs/>
          <w:sz w:val="28"/>
          <w:szCs w:val="28"/>
        </w:rPr>
        <w:t>Thông tin</w:t>
      </w:r>
      <w:r w:rsidRPr="00BB0741">
        <w:rPr>
          <w:b/>
          <w:bCs/>
          <w:sz w:val="28"/>
          <w:szCs w:val="28"/>
        </w:rPr>
        <w:t xml:space="preserve"> </w:t>
      </w:r>
      <w:r>
        <w:rPr>
          <w:b/>
          <w:bCs/>
          <w:sz w:val="28"/>
          <w:szCs w:val="28"/>
        </w:rPr>
        <w:t>chung về</w:t>
      </w:r>
      <w:r w:rsidRPr="00BB0741">
        <w:rPr>
          <w:b/>
          <w:bCs/>
          <w:sz w:val="28"/>
          <w:szCs w:val="28"/>
        </w:rPr>
        <w:t xml:space="preserve"> </w:t>
      </w:r>
      <w:r>
        <w:rPr>
          <w:b/>
          <w:bCs/>
          <w:sz w:val="28"/>
          <w:szCs w:val="28"/>
        </w:rPr>
        <w:t>SVTN năm 2017</w:t>
      </w:r>
    </w:p>
    <w:p w:rsidR="00272BBE" w:rsidRDefault="003A6C6C" w:rsidP="003A6C6C">
      <w:pPr>
        <w:tabs>
          <w:tab w:val="left" w:pos="426"/>
        </w:tabs>
        <w:overflowPunct w:val="0"/>
        <w:adjustRightInd w:val="0"/>
        <w:spacing w:before="120" w:after="120" w:line="360" w:lineRule="exact"/>
        <w:jc w:val="both"/>
        <w:rPr>
          <w:sz w:val="28"/>
          <w:szCs w:val="28"/>
          <w:bdr w:val="none" w:sz="0" w:space="0" w:color="auto" w:frame="1"/>
        </w:rPr>
      </w:pPr>
      <w:r>
        <w:rPr>
          <w:sz w:val="28"/>
          <w:szCs w:val="28"/>
          <w:bdr w:val="none" w:sz="0" w:space="0" w:color="auto" w:frame="1"/>
        </w:rPr>
        <w:tab/>
      </w:r>
      <w:r w:rsidR="006A264A">
        <w:rPr>
          <w:sz w:val="28"/>
          <w:szCs w:val="28"/>
          <w:bdr w:val="none" w:sz="0" w:space="0" w:color="auto" w:frame="1"/>
        </w:rPr>
        <w:t>-</w:t>
      </w:r>
      <w:r w:rsidR="00610475">
        <w:rPr>
          <w:sz w:val="28"/>
          <w:szCs w:val="28"/>
          <w:bdr w:val="none" w:sz="0" w:space="0" w:color="auto" w:frame="1"/>
        </w:rPr>
        <w:t xml:space="preserve"> Năm 2017,</w:t>
      </w:r>
      <w:r>
        <w:rPr>
          <w:sz w:val="28"/>
          <w:szCs w:val="28"/>
          <w:bdr w:val="none" w:sz="0" w:space="0" w:color="auto" w:frame="1"/>
        </w:rPr>
        <w:t xml:space="preserve"> Nhà trường có</w:t>
      </w:r>
      <w:r w:rsidR="00610475">
        <w:rPr>
          <w:sz w:val="28"/>
          <w:szCs w:val="28"/>
          <w:bdr w:val="none" w:sz="0" w:space="0" w:color="auto" w:frame="1"/>
        </w:rPr>
        <w:t xml:space="preserve"> </w:t>
      </w:r>
      <w:r w:rsidR="00265544" w:rsidRPr="00265544">
        <w:rPr>
          <w:b/>
          <w:sz w:val="28"/>
          <w:szCs w:val="28"/>
          <w:bdr w:val="none" w:sz="0" w:space="0" w:color="auto" w:frame="1"/>
        </w:rPr>
        <w:t>2.277</w:t>
      </w:r>
      <w:r w:rsidR="00265544" w:rsidRPr="00265544">
        <w:rPr>
          <w:sz w:val="28"/>
          <w:szCs w:val="28"/>
          <w:bdr w:val="none" w:sz="0" w:space="0" w:color="auto" w:frame="1"/>
        </w:rPr>
        <w:t xml:space="preserve"> </w:t>
      </w:r>
      <w:r>
        <w:rPr>
          <w:sz w:val="28"/>
          <w:szCs w:val="28"/>
          <w:bdr w:val="none" w:sz="0" w:space="0" w:color="auto" w:frame="1"/>
        </w:rPr>
        <w:t>SVTN</w:t>
      </w:r>
    </w:p>
    <w:p w:rsidR="00272BBE" w:rsidRDefault="00272BBE" w:rsidP="002970C3">
      <w:pPr>
        <w:tabs>
          <w:tab w:val="left" w:pos="567"/>
        </w:tabs>
        <w:overflowPunct w:val="0"/>
        <w:adjustRightInd w:val="0"/>
        <w:spacing w:before="120" w:after="120" w:line="360" w:lineRule="exact"/>
        <w:jc w:val="both"/>
        <w:rPr>
          <w:sz w:val="28"/>
          <w:szCs w:val="28"/>
          <w:bdr w:val="none" w:sz="0" w:space="0" w:color="auto" w:frame="1"/>
        </w:rPr>
      </w:pPr>
      <w:r>
        <w:rPr>
          <w:sz w:val="28"/>
          <w:szCs w:val="28"/>
          <w:bdr w:val="none" w:sz="0" w:space="0" w:color="auto" w:frame="1"/>
        </w:rPr>
        <w:tab/>
      </w:r>
      <w:r w:rsidR="006A264A">
        <w:rPr>
          <w:sz w:val="28"/>
          <w:szCs w:val="28"/>
          <w:bdr w:val="none" w:sz="0" w:space="0" w:color="auto" w:frame="1"/>
        </w:rPr>
        <w:t>Trong đó</w:t>
      </w:r>
      <w:r>
        <w:rPr>
          <w:sz w:val="28"/>
          <w:szCs w:val="28"/>
          <w:bdr w:val="none" w:sz="0" w:space="0" w:color="auto" w:frame="1"/>
        </w:rPr>
        <w:t xml:space="preserve">: </w:t>
      </w:r>
    </w:p>
    <w:p w:rsidR="006A264A" w:rsidRDefault="00272BBE" w:rsidP="002970C3">
      <w:pPr>
        <w:tabs>
          <w:tab w:val="left" w:pos="567"/>
        </w:tabs>
        <w:overflowPunct w:val="0"/>
        <w:adjustRightInd w:val="0"/>
        <w:spacing w:before="120" w:after="120" w:line="360" w:lineRule="exact"/>
        <w:jc w:val="both"/>
        <w:rPr>
          <w:sz w:val="28"/>
          <w:szCs w:val="28"/>
          <w:bdr w:val="none" w:sz="0" w:space="0" w:color="auto" w:frame="1"/>
        </w:rPr>
      </w:pPr>
      <w:r>
        <w:rPr>
          <w:sz w:val="28"/>
          <w:szCs w:val="28"/>
          <w:bdr w:val="none" w:sz="0" w:space="0" w:color="auto" w:frame="1"/>
        </w:rPr>
        <w:tab/>
      </w:r>
      <w:r>
        <w:rPr>
          <w:sz w:val="28"/>
          <w:szCs w:val="28"/>
          <w:bdr w:val="none" w:sz="0" w:space="0" w:color="auto" w:frame="1"/>
        </w:rPr>
        <w:tab/>
      </w:r>
      <w:r>
        <w:rPr>
          <w:sz w:val="28"/>
          <w:szCs w:val="28"/>
          <w:bdr w:val="none" w:sz="0" w:space="0" w:color="auto" w:frame="1"/>
        </w:rPr>
        <w:tab/>
        <w:t xml:space="preserve">+ Số SVTN </w:t>
      </w:r>
      <w:r w:rsidR="000603AD">
        <w:rPr>
          <w:sz w:val="28"/>
          <w:szCs w:val="28"/>
          <w:bdr w:val="none" w:sz="0" w:space="0" w:color="auto" w:frame="1"/>
        </w:rPr>
        <w:t>chính quy dài hạn</w:t>
      </w:r>
      <w:r>
        <w:rPr>
          <w:sz w:val="28"/>
          <w:szCs w:val="28"/>
          <w:bdr w:val="none" w:sz="0" w:space="0" w:color="auto" w:frame="1"/>
        </w:rPr>
        <w:t xml:space="preserve">: </w:t>
      </w:r>
      <w:r w:rsidR="000603AD">
        <w:rPr>
          <w:sz w:val="28"/>
          <w:szCs w:val="28"/>
          <w:bdr w:val="none" w:sz="0" w:space="0" w:color="auto" w:frame="1"/>
        </w:rPr>
        <w:t>2.034</w:t>
      </w:r>
      <w:r w:rsidR="00982D1B">
        <w:rPr>
          <w:sz w:val="28"/>
          <w:szCs w:val="28"/>
          <w:bdr w:val="none" w:sz="0" w:space="0" w:color="auto" w:frame="1"/>
        </w:rPr>
        <w:t xml:space="preserve"> sinh viên</w:t>
      </w:r>
    </w:p>
    <w:p w:rsidR="00272BBE" w:rsidRDefault="00272BBE" w:rsidP="00272BBE">
      <w:pPr>
        <w:tabs>
          <w:tab w:val="left" w:pos="567"/>
        </w:tabs>
        <w:overflowPunct w:val="0"/>
        <w:adjustRightInd w:val="0"/>
        <w:spacing w:before="120" w:after="120" w:line="360" w:lineRule="exact"/>
        <w:jc w:val="both"/>
        <w:rPr>
          <w:sz w:val="28"/>
          <w:szCs w:val="28"/>
          <w:bdr w:val="none" w:sz="0" w:space="0" w:color="auto" w:frame="1"/>
        </w:rPr>
      </w:pPr>
      <w:r>
        <w:rPr>
          <w:sz w:val="28"/>
          <w:szCs w:val="28"/>
          <w:bdr w:val="none" w:sz="0" w:space="0" w:color="auto" w:frame="1"/>
        </w:rPr>
        <w:tab/>
      </w:r>
      <w:r>
        <w:rPr>
          <w:sz w:val="28"/>
          <w:szCs w:val="28"/>
          <w:bdr w:val="none" w:sz="0" w:space="0" w:color="auto" w:frame="1"/>
        </w:rPr>
        <w:tab/>
      </w:r>
      <w:r>
        <w:rPr>
          <w:sz w:val="28"/>
          <w:szCs w:val="28"/>
          <w:bdr w:val="none" w:sz="0" w:space="0" w:color="auto" w:frame="1"/>
        </w:rPr>
        <w:tab/>
        <w:t xml:space="preserve">+ Số </w:t>
      </w:r>
      <w:r w:rsidR="00360865">
        <w:rPr>
          <w:sz w:val="28"/>
          <w:szCs w:val="28"/>
          <w:bdr w:val="none" w:sz="0" w:space="0" w:color="auto" w:frame="1"/>
        </w:rPr>
        <w:t xml:space="preserve">SVTN </w:t>
      </w:r>
      <w:r w:rsidR="000603AD">
        <w:rPr>
          <w:sz w:val="28"/>
          <w:szCs w:val="28"/>
          <w:bdr w:val="none" w:sz="0" w:space="0" w:color="auto" w:frame="1"/>
        </w:rPr>
        <w:t>chính quy liên thông</w:t>
      </w:r>
      <w:r>
        <w:rPr>
          <w:sz w:val="28"/>
          <w:szCs w:val="28"/>
          <w:bdr w:val="none" w:sz="0" w:space="0" w:color="auto" w:frame="1"/>
        </w:rPr>
        <w:t xml:space="preserve">: </w:t>
      </w:r>
      <w:r w:rsidR="000603AD">
        <w:rPr>
          <w:sz w:val="28"/>
          <w:szCs w:val="28"/>
          <w:bdr w:val="none" w:sz="0" w:space="0" w:color="auto" w:frame="1"/>
        </w:rPr>
        <w:t>182</w:t>
      </w:r>
      <w:r w:rsidR="00982D1B">
        <w:rPr>
          <w:sz w:val="28"/>
          <w:szCs w:val="28"/>
          <w:bdr w:val="none" w:sz="0" w:space="0" w:color="auto" w:frame="1"/>
        </w:rPr>
        <w:t xml:space="preserve"> sinh viên</w:t>
      </w:r>
    </w:p>
    <w:p w:rsidR="0020736B" w:rsidRDefault="0020736B" w:rsidP="0020736B">
      <w:pPr>
        <w:tabs>
          <w:tab w:val="left" w:pos="567"/>
        </w:tabs>
        <w:overflowPunct w:val="0"/>
        <w:adjustRightInd w:val="0"/>
        <w:spacing w:before="120" w:after="120" w:line="360" w:lineRule="exact"/>
        <w:jc w:val="both"/>
        <w:rPr>
          <w:sz w:val="28"/>
          <w:szCs w:val="28"/>
          <w:bdr w:val="none" w:sz="0" w:space="0" w:color="auto" w:frame="1"/>
        </w:rPr>
      </w:pPr>
      <w:r>
        <w:rPr>
          <w:sz w:val="28"/>
          <w:szCs w:val="28"/>
          <w:bdr w:val="none" w:sz="0" w:space="0" w:color="auto" w:frame="1"/>
        </w:rPr>
        <w:tab/>
      </w:r>
      <w:r>
        <w:rPr>
          <w:sz w:val="28"/>
          <w:szCs w:val="28"/>
          <w:bdr w:val="none" w:sz="0" w:space="0" w:color="auto" w:frame="1"/>
        </w:rPr>
        <w:tab/>
      </w:r>
      <w:r>
        <w:rPr>
          <w:sz w:val="28"/>
          <w:szCs w:val="28"/>
          <w:bdr w:val="none" w:sz="0" w:space="0" w:color="auto" w:frame="1"/>
        </w:rPr>
        <w:tab/>
        <w:t xml:space="preserve">+ Số SVTN </w:t>
      </w:r>
      <w:r w:rsidR="000603AD">
        <w:rPr>
          <w:sz w:val="28"/>
          <w:szCs w:val="28"/>
          <w:bdr w:val="none" w:sz="0" w:space="0" w:color="auto" w:frame="1"/>
        </w:rPr>
        <w:t xml:space="preserve">chính quy </w:t>
      </w:r>
      <w:r>
        <w:rPr>
          <w:sz w:val="28"/>
          <w:szCs w:val="28"/>
          <w:bdr w:val="none" w:sz="0" w:space="0" w:color="auto" w:frame="1"/>
        </w:rPr>
        <w:t>liên kết đào tạo trong nước: 37 sinh viên</w:t>
      </w:r>
    </w:p>
    <w:p w:rsidR="0020736B" w:rsidRDefault="0020736B" w:rsidP="0020736B">
      <w:pPr>
        <w:tabs>
          <w:tab w:val="left" w:pos="567"/>
        </w:tabs>
        <w:overflowPunct w:val="0"/>
        <w:adjustRightInd w:val="0"/>
        <w:spacing w:before="120" w:after="120" w:line="360" w:lineRule="exact"/>
        <w:jc w:val="both"/>
        <w:rPr>
          <w:sz w:val="28"/>
          <w:szCs w:val="28"/>
          <w:bdr w:val="none" w:sz="0" w:space="0" w:color="auto" w:frame="1"/>
        </w:rPr>
      </w:pPr>
      <w:r>
        <w:rPr>
          <w:sz w:val="28"/>
          <w:szCs w:val="28"/>
          <w:bdr w:val="none" w:sz="0" w:space="0" w:color="auto" w:frame="1"/>
        </w:rPr>
        <w:tab/>
      </w:r>
      <w:r>
        <w:rPr>
          <w:sz w:val="28"/>
          <w:szCs w:val="28"/>
          <w:bdr w:val="none" w:sz="0" w:space="0" w:color="auto" w:frame="1"/>
        </w:rPr>
        <w:tab/>
      </w:r>
      <w:r>
        <w:rPr>
          <w:sz w:val="28"/>
          <w:szCs w:val="28"/>
          <w:bdr w:val="none" w:sz="0" w:space="0" w:color="auto" w:frame="1"/>
        </w:rPr>
        <w:tab/>
        <w:t xml:space="preserve">+ Số SVTN </w:t>
      </w:r>
      <w:r w:rsidR="000603AD">
        <w:rPr>
          <w:sz w:val="28"/>
          <w:szCs w:val="28"/>
          <w:bdr w:val="none" w:sz="0" w:space="0" w:color="auto" w:frame="1"/>
        </w:rPr>
        <w:t xml:space="preserve">chính quy </w:t>
      </w:r>
      <w:r>
        <w:rPr>
          <w:sz w:val="28"/>
          <w:szCs w:val="28"/>
          <w:bdr w:val="none" w:sz="0" w:space="0" w:color="auto" w:frame="1"/>
        </w:rPr>
        <w:t>liên kết đào tạo quốc tế: 24 sinh viên</w:t>
      </w:r>
    </w:p>
    <w:p w:rsidR="00982D1B" w:rsidRDefault="003A6C6C" w:rsidP="003A6C6C">
      <w:pPr>
        <w:tabs>
          <w:tab w:val="left" w:pos="426"/>
        </w:tabs>
        <w:overflowPunct w:val="0"/>
        <w:adjustRightInd w:val="0"/>
        <w:spacing w:before="120" w:after="120" w:line="360" w:lineRule="exact"/>
        <w:jc w:val="both"/>
        <w:rPr>
          <w:sz w:val="28"/>
          <w:szCs w:val="28"/>
          <w:bdr w:val="none" w:sz="0" w:space="0" w:color="auto" w:frame="1"/>
        </w:rPr>
      </w:pPr>
      <w:r>
        <w:rPr>
          <w:sz w:val="28"/>
          <w:szCs w:val="28"/>
          <w:bdr w:val="none" w:sz="0" w:space="0" w:color="auto" w:frame="1"/>
        </w:rPr>
        <w:tab/>
      </w:r>
      <w:r w:rsidR="00982D1B">
        <w:rPr>
          <w:sz w:val="28"/>
          <w:szCs w:val="28"/>
          <w:bdr w:val="none" w:sz="0" w:space="0" w:color="auto" w:frame="1"/>
        </w:rPr>
        <w:t>- Số ngành đào tạo: 15 ngành</w:t>
      </w:r>
    </w:p>
    <w:p w:rsidR="006A264A" w:rsidRDefault="00982D1B" w:rsidP="003A6C6C">
      <w:pPr>
        <w:tabs>
          <w:tab w:val="left" w:pos="426"/>
        </w:tabs>
        <w:overflowPunct w:val="0"/>
        <w:adjustRightInd w:val="0"/>
        <w:spacing w:before="120" w:after="120" w:line="360" w:lineRule="exact"/>
        <w:jc w:val="both"/>
        <w:rPr>
          <w:sz w:val="28"/>
          <w:szCs w:val="28"/>
          <w:bdr w:val="none" w:sz="0" w:space="0" w:color="auto" w:frame="1"/>
        </w:rPr>
      </w:pPr>
      <w:r>
        <w:rPr>
          <w:sz w:val="28"/>
          <w:szCs w:val="28"/>
          <w:bdr w:val="none" w:sz="0" w:space="0" w:color="auto" w:frame="1"/>
        </w:rPr>
        <w:lastRenderedPageBreak/>
        <w:tab/>
      </w:r>
      <w:r w:rsidR="006A264A">
        <w:rPr>
          <w:sz w:val="28"/>
          <w:szCs w:val="28"/>
          <w:bdr w:val="none" w:sz="0" w:space="0" w:color="auto" w:frame="1"/>
        </w:rPr>
        <w:t xml:space="preserve">- Số sinh viên nam: </w:t>
      </w:r>
      <w:r w:rsidR="006A264A" w:rsidRPr="0002567B">
        <w:rPr>
          <w:sz w:val="28"/>
          <w:szCs w:val="28"/>
          <w:bdr w:val="none" w:sz="0" w:space="0" w:color="auto" w:frame="1"/>
        </w:rPr>
        <w:t>1.585 sinh viên</w:t>
      </w:r>
    </w:p>
    <w:p w:rsidR="006A264A" w:rsidRDefault="006A264A" w:rsidP="003A6C6C">
      <w:pPr>
        <w:tabs>
          <w:tab w:val="left" w:pos="426"/>
        </w:tabs>
        <w:overflowPunct w:val="0"/>
        <w:adjustRightInd w:val="0"/>
        <w:spacing w:before="120" w:after="120" w:line="360" w:lineRule="exact"/>
        <w:jc w:val="both"/>
        <w:rPr>
          <w:sz w:val="28"/>
          <w:szCs w:val="28"/>
          <w:bdr w:val="none" w:sz="0" w:space="0" w:color="auto" w:frame="1"/>
        </w:rPr>
      </w:pPr>
      <w:r>
        <w:rPr>
          <w:sz w:val="28"/>
          <w:szCs w:val="28"/>
          <w:bdr w:val="none" w:sz="0" w:space="0" w:color="auto" w:frame="1"/>
        </w:rPr>
        <w:tab/>
        <w:t>- Số sinh viên nữ: 692</w:t>
      </w:r>
      <w:r w:rsidRPr="0002567B">
        <w:rPr>
          <w:sz w:val="28"/>
          <w:szCs w:val="28"/>
          <w:bdr w:val="none" w:sz="0" w:space="0" w:color="auto" w:frame="1"/>
        </w:rPr>
        <w:t xml:space="preserve"> sinh viên</w:t>
      </w:r>
    </w:p>
    <w:p w:rsidR="00982D1B" w:rsidRDefault="00982D1B" w:rsidP="003A6C6C">
      <w:pPr>
        <w:tabs>
          <w:tab w:val="left" w:pos="426"/>
        </w:tabs>
        <w:overflowPunct w:val="0"/>
        <w:adjustRightInd w:val="0"/>
        <w:spacing w:before="120" w:after="120" w:line="360" w:lineRule="exact"/>
        <w:jc w:val="both"/>
        <w:rPr>
          <w:sz w:val="28"/>
          <w:szCs w:val="28"/>
          <w:bdr w:val="none" w:sz="0" w:space="0" w:color="auto" w:frame="1"/>
        </w:rPr>
      </w:pPr>
      <w:r>
        <w:rPr>
          <w:sz w:val="28"/>
          <w:szCs w:val="28"/>
          <w:bdr w:val="none" w:sz="0" w:space="0" w:color="auto" w:frame="1"/>
        </w:rPr>
        <w:tab/>
        <w:t xml:space="preserve">- Số SVTN được khảo sát: </w:t>
      </w:r>
      <w:r w:rsidRPr="002970C3">
        <w:rPr>
          <w:sz w:val="28"/>
          <w:szCs w:val="28"/>
          <w:bdr w:val="none" w:sz="0" w:space="0" w:color="auto" w:frame="1"/>
        </w:rPr>
        <w:t>2.277 sinh viên (đạt 100%)</w:t>
      </w:r>
    </w:p>
    <w:p w:rsidR="00982D1B" w:rsidRDefault="00982D1B" w:rsidP="003A6C6C">
      <w:pPr>
        <w:tabs>
          <w:tab w:val="left" w:pos="426"/>
        </w:tabs>
        <w:overflowPunct w:val="0"/>
        <w:adjustRightInd w:val="0"/>
        <w:spacing w:before="120" w:after="120" w:line="360" w:lineRule="exact"/>
        <w:jc w:val="both"/>
        <w:rPr>
          <w:sz w:val="28"/>
          <w:szCs w:val="28"/>
          <w:bdr w:val="none" w:sz="0" w:space="0" w:color="auto" w:frame="1"/>
        </w:rPr>
      </w:pPr>
      <w:r>
        <w:rPr>
          <w:sz w:val="28"/>
          <w:szCs w:val="28"/>
          <w:bdr w:val="none" w:sz="0" w:space="0" w:color="auto" w:frame="1"/>
        </w:rPr>
        <w:tab/>
        <w:t>- S</w:t>
      </w:r>
      <w:r w:rsidRPr="002970C3">
        <w:rPr>
          <w:sz w:val="28"/>
          <w:szCs w:val="28"/>
          <w:bdr w:val="none" w:sz="0" w:space="0" w:color="auto" w:frame="1"/>
        </w:rPr>
        <w:t>ố SVTN</w:t>
      </w:r>
      <w:r w:rsidR="00544B17">
        <w:rPr>
          <w:sz w:val="28"/>
          <w:szCs w:val="28"/>
          <w:bdr w:val="none" w:sz="0" w:space="0" w:color="auto" w:frame="1"/>
        </w:rPr>
        <w:t xml:space="preserve"> được khảo sát có</w:t>
      </w:r>
      <w:r w:rsidRPr="002970C3">
        <w:rPr>
          <w:sz w:val="28"/>
          <w:szCs w:val="28"/>
          <w:bdr w:val="none" w:sz="0" w:space="0" w:color="auto" w:frame="1"/>
        </w:rPr>
        <w:t xml:space="preserve"> phản hồi: 2.160 </w:t>
      </w:r>
      <w:r>
        <w:rPr>
          <w:sz w:val="28"/>
          <w:szCs w:val="28"/>
          <w:bdr w:val="none" w:sz="0" w:space="0" w:color="auto" w:frame="1"/>
        </w:rPr>
        <w:t>sinh viên</w:t>
      </w:r>
      <w:r w:rsidRPr="002970C3">
        <w:rPr>
          <w:sz w:val="28"/>
          <w:szCs w:val="28"/>
          <w:bdr w:val="none" w:sz="0" w:space="0" w:color="auto" w:frame="1"/>
        </w:rPr>
        <w:t xml:space="preserve"> (đạt 94,86%)</w:t>
      </w:r>
    </w:p>
    <w:p w:rsidR="00982D1B" w:rsidRPr="002970C3" w:rsidRDefault="00982D1B" w:rsidP="003A6C6C">
      <w:pPr>
        <w:tabs>
          <w:tab w:val="left" w:pos="426"/>
        </w:tabs>
        <w:overflowPunct w:val="0"/>
        <w:adjustRightInd w:val="0"/>
        <w:spacing w:before="120" w:after="120" w:line="360" w:lineRule="exact"/>
        <w:jc w:val="both"/>
        <w:rPr>
          <w:sz w:val="28"/>
          <w:szCs w:val="28"/>
          <w:bdr w:val="none" w:sz="0" w:space="0" w:color="auto" w:frame="1"/>
        </w:rPr>
      </w:pPr>
      <w:r>
        <w:rPr>
          <w:sz w:val="28"/>
          <w:szCs w:val="28"/>
          <w:bdr w:val="none" w:sz="0" w:space="0" w:color="auto" w:frame="1"/>
        </w:rPr>
        <w:tab/>
        <w:t xml:space="preserve">- Số SVTN không phản hồi: 117 sinh viên </w:t>
      </w:r>
      <w:r w:rsidRPr="002970C3">
        <w:rPr>
          <w:sz w:val="28"/>
          <w:szCs w:val="28"/>
          <w:bdr w:val="none" w:sz="0" w:space="0" w:color="auto" w:frame="1"/>
        </w:rPr>
        <w:t>(</w:t>
      </w:r>
      <w:r>
        <w:rPr>
          <w:sz w:val="28"/>
          <w:szCs w:val="28"/>
          <w:bdr w:val="none" w:sz="0" w:space="0" w:color="auto" w:frame="1"/>
        </w:rPr>
        <w:t>chiếm 5,14</w:t>
      </w:r>
      <w:r w:rsidRPr="002970C3">
        <w:rPr>
          <w:sz w:val="28"/>
          <w:szCs w:val="28"/>
          <w:bdr w:val="none" w:sz="0" w:space="0" w:color="auto" w:frame="1"/>
        </w:rPr>
        <w:t>%).</w:t>
      </w:r>
    </w:p>
    <w:p w:rsidR="00982D1B" w:rsidRPr="00BB0741" w:rsidRDefault="00982D1B" w:rsidP="00982D1B">
      <w:pPr>
        <w:pStyle w:val="ListParagraph"/>
        <w:widowControl w:val="0"/>
        <w:spacing w:before="120" w:after="120" w:line="360" w:lineRule="exact"/>
        <w:ind w:left="0"/>
        <w:jc w:val="both"/>
        <w:rPr>
          <w:b/>
          <w:bCs/>
          <w:sz w:val="28"/>
          <w:szCs w:val="28"/>
        </w:rPr>
      </w:pPr>
      <w:r>
        <w:rPr>
          <w:b/>
          <w:bCs/>
          <w:sz w:val="28"/>
          <w:szCs w:val="28"/>
        </w:rPr>
        <w:t>2</w:t>
      </w:r>
      <w:r w:rsidRPr="00BB0741">
        <w:rPr>
          <w:b/>
          <w:bCs/>
          <w:sz w:val="28"/>
          <w:szCs w:val="28"/>
        </w:rPr>
        <w:t xml:space="preserve">. Tình hình việc làm của </w:t>
      </w:r>
      <w:r>
        <w:rPr>
          <w:b/>
          <w:bCs/>
          <w:sz w:val="28"/>
          <w:szCs w:val="28"/>
        </w:rPr>
        <w:t>SVTN năm 2017</w:t>
      </w:r>
    </w:p>
    <w:p w:rsidR="00265544" w:rsidRPr="00845348" w:rsidRDefault="00845348" w:rsidP="00D7265E">
      <w:pPr>
        <w:overflowPunct w:val="0"/>
        <w:adjustRightInd w:val="0"/>
        <w:spacing w:before="120" w:after="120" w:line="360" w:lineRule="exact"/>
        <w:ind w:firstLine="425"/>
        <w:jc w:val="both"/>
        <w:rPr>
          <w:b/>
          <w:i/>
          <w:sz w:val="28"/>
          <w:szCs w:val="28"/>
          <w:bdr w:val="none" w:sz="0" w:space="0" w:color="auto" w:frame="1"/>
        </w:rPr>
      </w:pPr>
      <w:r w:rsidRPr="00845348">
        <w:rPr>
          <w:b/>
          <w:i/>
          <w:sz w:val="28"/>
          <w:szCs w:val="28"/>
          <w:bdr w:val="none" w:sz="0" w:space="0" w:color="auto" w:frame="1"/>
        </w:rPr>
        <w:t>2.1. Tỷ lệ việc làm của SVTN</w:t>
      </w:r>
    </w:p>
    <w:p w:rsidR="00845348" w:rsidRDefault="00845348" w:rsidP="00D7265E">
      <w:pPr>
        <w:overflowPunct w:val="0"/>
        <w:adjustRightInd w:val="0"/>
        <w:spacing w:before="120" w:after="120" w:line="360" w:lineRule="exact"/>
        <w:ind w:firstLine="425"/>
        <w:jc w:val="both"/>
        <w:rPr>
          <w:sz w:val="28"/>
          <w:szCs w:val="28"/>
          <w:bdr w:val="none" w:sz="0" w:space="0" w:color="auto" w:frame="1"/>
        </w:rPr>
      </w:pPr>
      <w:r>
        <w:rPr>
          <w:sz w:val="28"/>
          <w:szCs w:val="28"/>
          <w:bdr w:val="none" w:sz="0" w:space="0" w:color="auto" w:frame="1"/>
        </w:rPr>
        <w:t xml:space="preserve">The bảng thống kê (Mẫu số 1) cho </w:t>
      </w:r>
      <w:r w:rsidR="00F90C74">
        <w:rPr>
          <w:sz w:val="28"/>
          <w:szCs w:val="28"/>
          <w:bdr w:val="none" w:sz="0" w:space="0" w:color="auto" w:frame="1"/>
        </w:rPr>
        <w:t>SVTN năm 2017 của Nhà trường có việc làm rất cao, tỷ lệ chưa có việc làm rất thấp, cụ thể là:</w:t>
      </w:r>
    </w:p>
    <w:p w:rsidR="004D6151" w:rsidRDefault="00D7265E" w:rsidP="00D7265E">
      <w:pPr>
        <w:overflowPunct w:val="0"/>
        <w:adjustRightInd w:val="0"/>
        <w:spacing w:before="120" w:after="120" w:line="360" w:lineRule="exact"/>
        <w:ind w:firstLine="425"/>
        <w:jc w:val="both"/>
        <w:rPr>
          <w:sz w:val="28"/>
          <w:szCs w:val="28"/>
          <w:bdr w:val="none" w:sz="0" w:space="0" w:color="auto" w:frame="1"/>
        </w:rPr>
      </w:pPr>
      <w:r w:rsidRPr="00213E9C">
        <w:rPr>
          <w:sz w:val="28"/>
          <w:szCs w:val="28"/>
          <w:bdr w:val="none" w:sz="0" w:space="0" w:color="auto" w:frame="1"/>
        </w:rPr>
        <w:t xml:space="preserve">- </w:t>
      </w:r>
      <w:r w:rsidR="001B3CEC">
        <w:rPr>
          <w:sz w:val="28"/>
          <w:szCs w:val="28"/>
          <w:bdr w:val="none" w:sz="0" w:space="0" w:color="auto" w:frame="1"/>
        </w:rPr>
        <w:t>Số SVTN có việc làm</w:t>
      </w:r>
      <w:r w:rsidR="00334383">
        <w:rPr>
          <w:sz w:val="28"/>
          <w:szCs w:val="28"/>
          <w:bdr w:val="none" w:sz="0" w:space="0" w:color="auto" w:frame="1"/>
        </w:rPr>
        <w:t xml:space="preserve"> là</w:t>
      </w:r>
      <w:r w:rsidR="001B3CEC">
        <w:rPr>
          <w:sz w:val="28"/>
          <w:szCs w:val="28"/>
          <w:bdr w:val="none" w:sz="0" w:space="0" w:color="auto" w:frame="1"/>
        </w:rPr>
        <w:t>: 2.</w:t>
      </w:r>
      <w:r w:rsidR="004D6151">
        <w:rPr>
          <w:sz w:val="28"/>
          <w:szCs w:val="28"/>
          <w:bdr w:val="none" w:sz="0" w:space="0" w:color="auto" w:frame="1"/>
        </w:rPr>
        <w:t xml:space="preserve">052 </w:t>
      </w:r>
      <w:r w:rsidR="002970C3">
        <w:rPr>
          <w:sz w:val="28"/>
          <w:szCs w:val="28"/>
          <w:bdr w:val="none" w:sz="0" w:space="0" w:color="auto" w:frame="1"/>
        </w:rPr>
        <w:t>sinh viên</w:t>
      </w:r>
      <w:r w:rsidR="001B3CEC">
        <w:rPr>
          <w:sz w:val="28"/>
          <w:szCs w:val="28"/>
          <w:bdr w:val="none" w:sz="0" w:space="0" w:color="auto" w:frame="1"/>
        </w:rPr>
        <w:t xml:space="preserve"> </w:t>
      </w:r>
    </w:p>
    <w:p w:rsidR="004D6151" w:rsidRDefault="00D7265E" w:rsidP="00D7265E">
      <w:pPr>
        <w:overflowPunct w:val="0"/>
        <w:adjustRightInd w:val="0"/>
        <w:spacing w:before="120" w:after="120" w:line="360" w:lineRule="exact"/>
        <w:ind w:firstLine="425"/>
        <w:jc w:val="both"/>
        <w:rPr>
          <w:sz w:val="28"/>
          <w:szCs w:val="28"/>
          <w:bdr w:val="none" w:sz="0" w:space="0" w:color="auto" w:frame="1"/>
        </w:rPr>
      </w:pPr>
      <w:r w:rsidRPr="00213E9C">
        <w:rPr>
          <w:sz w:val="28"/>
          <w:szCs w:val="28"/>
          <w:bdr w:val="none" w:sz="0" w:space="0" w:color="auto" w:frame="1"/>
        </w:rPr>
        <w:t xml:space="preserve">- Số SVTN </w:t>
      </w:r>
      <w:r w:rsidR="00334383">
        <w:rPr>
          <w:sz w:val="28"/>
          <w:szCs w:val="28"/>
          <w:bdr w:val="none" w:sz="0" w:space="0" w:color="auto" w:frame="1"/>
        </w:rPr>
        <w:t>tiếp tục học là</w:t>
      </w:r>
      <w:r w:rsidR="00350D1B">
        <w:rPr>
          <w:sz w:val="28"/>
          <w:szCs w:val="28"/>
          <w:bdr w:val="none" w:sz="0" w:space="0" w:color="auto" w:frame="1"/>
        </w:rPr>
        <w:t>:</w:t>
      </w:r>
      <w:r w:rsidR="004D6151">
        <w:rPr>
          <w:sz w:val="28"/>
          <w:szCs w:val="28"/>
          <w:bdr w:val="none" w:sz="0" w:space="0" w:color="auto" w:frame="1"/>
        </w:rPr>
        <w:t xml:space="preserve"> 2</w:t>
      </w:r>
      <w:r w:rsidR="00350D1B">
        <w:rPr>
          <w:sz w:val="28"/>
          <w:szCs w:val="28"/>
          <w:bdr w:val="none" w:sz="0" w:space="0" w:color="auto" w:frame="1"/>
        </w:rPr>
        <w:t xml:space="preserve">8 </w:t>
      </w:r>
      <w:r w:rsidR="002970C3">
        <w:rPr>
          <w:sz w:val="28"/>
          <w:szCs w:val="28"/>
          <w:bdr w:val="none" w:sz="0" w:space="0" w:color="auto" w:frame="1"/>
        </w:rPr>
        <w:t>sinh viên</w:t>
      </w:r>
    </w:p>
    <w:p w:rsidR="00334383" w:rsidRPr="00C26D1D" w:rsidRDefault="00350D1B" w:rsidP="002970C3">
      <w:pPr>
        <w:overflowPunct w:val="0"/>
        <w:adjustRightInd w:val="0"/>
        <w:spacing w:before="120" w:after="120" w:line="360" w:lineRule="exact"/>
        <w:ind w:firstLine="720"/>
        <w:jc w:val="both"/>
        <w:rPr>
          <w:i/>
          <w:sz w:val="28"/>
          <w:szCs w:val="28"/>
          <w:bdr w:val="none" w:sz="0" w:space="0" w:color="auto" w:frame="1"/>
        </w:rPr>
      </w:pPr>
      <w:r w:rsidRPr="00C26D1D">
        <w:rPr>
          <w:i/>
          <w:sz w:val="28"/>
          <w:szCs w:val="28"/>
          <w:bdr w:val="none" w:sz="0" w:space="0" w:color="auto" w:frame="1"/>
        </w:rPr>
        <w:t xml:space="preserve"> </w:t>
      </w:r>
      <w:r w:rsidR="00334383" w:rsidRPr="00C26D1D">
        <w:rPr>
          <w:i/>
          <w:sz w:val="28"/>
          <w:szCs w:val="28"/>
          <w:bdr w:val="none" w:sz="0" w:space="0" w:color="auto" w:frame="1"/>
        </w:rPr>
        <w:t>Như vậy:</w:t>
      </w:r>
    </w:p>
    <w:p w:rsidR="004D6151" w:rsidRDefault="00334383" w:rsidP="004D6151">
      <w:pPr>
        <w:overflowPunct w:val="0"/>
        <w:adjustRightInd w:val="0"/>
        <w:spacing w:before="120" w:after="120" w:line="360" w:lineRule="exact"/>
        <w:ind w:firstLine="425"/>
        <w:jc w:val="both"/>
        <w:rPr>
          <w:sz w:val="28"/>
          <w:szCs w:val="28"/>
          <w:bdr w:val="none" w:sz="0" w:space="0" w:color="auto" w:frame="1"/>
        </w:rPr>
      </w:pPr>
      <w:r>
        <w:rPr>
          <w:sz w:val="28"/>
          <w:szCs w:val="28"/>
          <w:bdr w:val="none" w:sz="0" w:space="0" w:color="auto" w:frame="1"/>
        </w:rPr>
        <w:t xml:space="preserve"> </w:t>
      </w:r>
      <w:r>
        <w:rPr>
          <w:sz w:val="28"/>
          <w:szCs w:val="28"/>
          <w:bdr w:val="none" w:sz="0" w:space="0" w:color="auto" w:frame="1"/>
        </w:rPr>
        <w:tab/>
      </w:r>
      <w:r w:rsidR="004D6151" w:rsidRPr="00334383">
        <w:rPr>
          <w:sz w:val="28"/>
          <w:szCs w:val="28"/>
          <w:bdr w:val="none" w:sz="0" w:space="0" w:color="auto" w:frame="1"/>
        </w:rPr>
        <w:t xml:space="preserve"> </w:t>
      </w:r>
      <w:r w:rsidR="002970C3">
        <w:rPr>
          <w:sz w:val="28"/>
          <w:szCs w:val="28"/>
          <w:bdr w:val="none" w:sz="0" w:space="0" w:color="auto" w:frame="1"/>
        </w:rPr>
        <w:tab/>
      </w:r>
      <w:r>
        <w:rPr>
          <w:sz w:val="28"/>
          <w:szCs w:val="28"/>
          <w:bdr w:val="none" w:sz="0" w:space="0" w:color="auto" w:frame="1"/>
        </w:rPr>
        <w:t>+ T</w:t>
      </w:r>
      <w:r w:rsidR="004D6151" w:rsidRPr="00334383">
        <w:rPr>
          <w:sz w:val="28"/>
          <w:szCs w:val="28"/>
          <w:bdr w:val="none" w:sz="0" w:space="0" w:color="auto" w:frame="1"/>
        </w:rPr>
        <w:t>ỷ lệ SVTN có việc làm</w:t>
      </w:r>
      <w:r w:rsidRPr="00334383">
        <w:rPr>
          <w:sz w:val="28"/>
          <w:szCs w:val="28"/>
          <w:bdr w:val="none" w:sz="0" w:space="0" w:color="auto" w:frame="1"/>
        </w:rPr>
        <w:t xml:space="preserve">/Tổng số </w:t>
      </w:r>
      <w:r>
        <w:rPr>
          <w:sz w:val="28"/>
          <w:szCs w:val="28"/>
          <w:bdr w:val="none" w:sz="0" w:space="0" w:color="auto" w:frame="1"/>
        </w:rPr>
        <w:t>SV</w:t>
      </w:r>
      <w:r w:rsidR="00C26D1D">
        <w:rPr>
          <w:sz w:val="28"/>
          <w:szCs w:val="28"/>
          <w:bdr w:val="none" w:sz="0" w:space="0" w:color="auto" w:frame="1"/>
        </w:rPr>
        <w:t>TN</w:t>
      </w:r>
      <w:r w:rsidRPr="00334383">
        <w:rPr>
          <w:sz w:val="28"/>
          <w:szCs w:val="28"/>
          <w:bdr w:val="none" w:sz="0" w:space="0" w:color="auto" w:frame="1"/>
        </w:rPr>
        <w:t xml:space="preserve"> phản hồi</w:t>
      </w:r>
      <w:r w:rsidR="004D6151" w:rsidRPr="00334383">
        <w:rPr>
          <w:sz w:val="28"/>
          <w:szCs w:val="28"/>
          <w:bdr w:val="none" w:sz="0" w:space="0" w:color="auto" w:frame="1"/>
        </w:rPr>
        <w:t xml:space="preserve"> là</w:t>
      </w:r>
      <w:r>
        <w:rPr>
          <w:sz w:val="28"/>
          <w:szCs w:val="28"/>
          <w:bdr w:val="none" w:sz="0" w:space="0" w:color="auto" w:frame="1"/>
        </w:rPr>
        <w:t>:</w:t>
      </w:r>
      <w:r w:rsidR="004D6151" w:rsidRPr="00334383">
        <w:rPr>
          <w:sz w:val="28"/>
          <w:szCs w:val="28"/>
          <w:bdr w:val="none" w:sz="0" w:space="0" w:color="auto" w:frame="1"/>
        </w:rPr>
        <w:t xml:space="preserve"> </w:t>
      </w:r>
      <w:r w:rsidR="004D6151" w:rsidRPr="00C26D1D">
        <w:rPr>
          <w:b/>
          <w:sz w:val="28"/>
          <w:szCs w:val="28"/>
          <w:bdr w:val="none" w:sz="0" w:space="0" w:color="auto" w:frame="1"/>
        </w:rPr>
        <w:t>9</w:t>
      </w:r>
      <w:r w:rsidR="000B753C">
        <w:rPr>
          <w:b/>
          <w:sz w:val="28"/>
          <w:szCs w:val="28"/>
          <w:bdr w:val="none" w:sz="0" w:space="0" w:color="auto" w:frame="1"/>
        </w:rPr>
        <w:t>6</w:t>
      </w:r>
      <w:r w:rsidRPr="00C26D1D">
        <w:rPr>
          <w:b/>
          <w:sz w:val="28"/>
          <w:szCs w:val="28"/>
          <w:bdr w:val="none" w:sz="0" w:space="0" w:color="auto" w:frame="1"/>
        </w:rPr>
        <w:t>,</w:t>
      </w:r>
      <w:r w:rsidR="000B753C">
        <w:rPr>
          <w:b/>
          <w:sz w:val="28"/>
          <w:szCs w:val="28"/>
          <w:bdr w:val="none" w:sz="0" w:space="0" w:color="auto" w:frame="1"/>
        </w:rPr>
        <w:t>3</w:t>
      </w:r>
      <w:r w:rsidRPr="00C26D1D">
        <w:rPr>
          <w:b/>
          <w:sz w:val="28"/>
          <w:szCs w:val="28"/>
          <w:bdr w:val="none" w:sz="0" w:space="0" w:color="auto" w:frame="1"/>
        </w:rPr>
        <w:t>0</w:t>
      </w:r>
      <w:r w:rsidR="004D6151" w:rsidRPr="00C26D1D">
        <w:rPr>
          <w:b/>
          <w:sz w:val="28"/>
          <w:szCs w:val="28"/>
          <w:bdr w:val="none" w:sz="0" w:space="0" w:color="auto" w:frame="1"/>
        </w:rPr>
        <w:t>%</w:t>
      </w:r>
      <w:r>
        <w:rPr>
          <w:sz w:val="28"/>
          <w:szCs w:val="28"/>
          <w:bdr w:val="none" w:sz="0" w:space="0" w:color="auto" w:frame="1"/>
        </w:rPr>
        <w:t xml:space="preserve">; </w:t>
      </w:r>
    </w:p>
    <w:p w:rsidR="00334383" w:rsidRPr="00334383" w:rsidRDefault="00334383" w:rsidP="00334383">
      <w:pPr>
        <w:overflowPunct w:val="0"/>
        <w:adjustRightInd w:val="0"/>
        <w:spacing w:before="120" w:after="120" w:line="360" w:lineRule="exact"/>
        <w:ind w:firstLine="720"/>
        <w:jc w:val="both"/>
        <w:rPr>
          <w:sz w:val="28"/>
          <w:szCs w:val="28"/>
          <w:bdr w:val="none" w:sz="0" w:space="0" w:color="auto" w:frame="1"/>
        </w:rPr>
      </w:pPr>
      <w:r>
        <w:rPr>
          <w:sz w:val="28"/>
          <w:szCs w:val="28"/>
          <w:bdr w:val="none" w:sz="0" w:space="0" w:color="auto" w:frame="1"/>
        </w:rPr>
        <w:t xml:space="preserve"> </w:t>
      </w:r>
      <w:r w:rsidR="002970C3">
        <w:rPr>
          <w:sz w:val="28"/>
          <w:szCs w:val="28"/>
          <w:bdr w:val="none" w:sz="0" w:space="0" w:color="auto" w:frame="1"/>
        </w:rPr>
        <w:tab/>
      </w:r>
      <w:r>
        <w:rPr>
          <w:sz w:val="28"/>
          <w:szCs w:val="28"/>
          <w:bdr w:val="none" w:sz="0" w:space="0" w:color="auto" w:frame="1"/>
        </w:rPr>
        <w:t>+ T</w:t>
      </w:r>
      <w:r w:rsidRPr="00334383">
        <w:rPr>
          <w:sz w:val="28"/>
          <w:szCs w:val="28"/>
          <w:bdr w:val="none" w:sz="0" w:space="0" w:color="auto" w:frame="1"/>
        </w:rPr>
        <w:t xml:space="preserve">ỷ lệ SVTN có việc làm/Tổng số </w:t>
      </w:r>
      <w:r w:rsidR="00C26D1D">
        <w:rPr>
          <w:sz w:val="28"/>
          <w:szCs w:val="28"/>
          <w:bdr w:val="none" w:sz="0" w:space="0" w:color="auto" w:frame="1"/>
        </w:rPr>
        <w:t xml:space="preserve">SVTN </w:t>
      </w:r>
      <w:r w:rsidRPr="00334383">
        <w:rPr>
          <w:sz w:val="28"/>
          <w:szCs w:val="28"/>
          <w:bdr w:val="none" w:sz="0" w:space="0" w:color="auto" w:frame="1"/>
        </w:rPr>
        <w:t>là</w:t>
      </w:r>
      <w:r>
        <w:rPr>
          <w:sz w:val="28"/>
          <w:szCs w:val="28"/>
          <w:bdr w:val="none" w:sz="0" w:space="0" w:color="auto" w:frame="1"/>
        </w:rPr>
        <w:t>:</w:t>
      </w:r>
      <w:r w:rsidRPr="00334383">
        <w:rPr>
          <w:sz w:val="28"/>
          <w:szCs w:val="28"/>
          <w:bdr w:val="none" w:sz="0" w:space="0" w:color="auto" w:frame="1"/>
        </w:rPr>
        <w:t xml:space="preserve"> </w:t>
      </w:r>
      <w:r w:rsidRPr="00C26D1D">
        <w:rPr>
          <w:b/>
          <w:sz w:val="28"/>
          <w:szCs w:val="28"/>
          <w:bdr w:val="none" w:sz="0" w:space="0" w:color="auto" w:frame="1"/>
        </w:rPr>
        <w:t>9</w:t>
      </w:r>
      <w:r w:rsidR="000B753C">
        <w:rPr>
          <w:b/>
          <w:sz w:val="28"/>
          <w:szCs w:val="28"/>
          <w:bdr w:val="none" w:sz="0" w:space="0" w:color="auto" w:frame="1"/>
        </w:rPr>
        <w:t>1</w:t>
      </w:r>
      <w:r w:rsidRPr="00C26D1D">
        <w:rPr>
          <w:b/>
          <w:sz w:val="28"/>
          <w:szCs w:val="28"/>
          <w:bdr w:val="none" w:sz="0" w:space="0" w:color="auto" w:frame="1"/>
        </w:rPr>
        <w:t>,</w:t>
      </w:r>
      <w:r w:rsidR="000B753C">
        <w:rPr>
          <w:b/>
          <w:sz w:val="28"/>
          <w:szCs w:val="28"/>
          <w:bdr w:val="none" w:sz="0" w:space="0" w:color="auto" w:frame="1"/>
        </w:rPr>
        <w:t>35</w:t>
      </w:r>
      <w:r w:rsidRPr="00C26D1D">
        <w:rPr>
          <w:b/>
          <w:sz w:val="28"/>
          <w:szCs w:val="28"/>
          <w:bdr w:val="none" w:sz="0" w:space="0" w:color="auto" w:frame="1"/>
        </w:rPr>
        <w:t>%</w:t>
      </w:r>
      <w:r>
        <w:rPr>
          <w:sz w:val="28"/>
          <w:szCs w:val="28"/>
          <w:bdr w:val="none" w:sz="0" w:space="0" w:color="auto" w:frame="1"/>
        </w:rPr>
        <w:t>;</w:t>
      </w:r>
    </w:p>
    <w:p w:rsidR="004D6151" w:rsidRPr="00770C3B" w:rsidRDefault="004D6151" w:rsidP="00334383">
      <w:pPr>
        <w:overflowPunct w:val="0"/>
        <w:adjustRightInd w:val="0"/>
        <w:spacing w:before="120" w:after="120" w:line="360" w:lineRule="exact"/>
        <w:ind w:firstLine="720"/>
        <w:jc w:val="both"/>
        <w:rPr>
          <w:b/>
          <w:sz w:val="26"/>
          <w:szCs w:val="28"/>
          <w:bdr w:val="none" w:sz="0" w:space="0" w:color="auto" w:frame="1"/>
        </w:rPr>
      </w:pPr>
      <w:r w:rsidRPr="00770C3B">
        <w:rPr>
          <w:sz w:val="26"/>
          <w:szCs w:val="28"/>
          <w:bdr w:val="none" w:sz="0" w:space="0" w:color="auto" w:frame="1"/>
        </w:rPr>
        <w:t xml:space="preserve">(SVTN có việc làm = Số SVTN có việc làm + Số SVTN </w:t>
      </w:r>
      <w:r w:rsidR="00334383" w:rsidRPr="00770C3B">
        <w:rPr>
          <w:sz w:val="26"/>
          <w:szCs w:val="28"/>
          <w:bdr w:val="none" w:sz="0" w:space="0" w:color="auto" w:frame="1"/>
        </w:rPr>
        <w:t>tiếp tục học</w:t>
      </w:r>
      <w:r w:rsidR="00716907" w:rsidRPr="00770C3B">
        <w:rPr>
          <w:sz w:val="26"/>
          <w:szCs w:val="28"/>
          <w:bdr w:val="none" w:sz="0" w:space="0" w:color="auto" w:frame="1"/>
        </w:rPr>
        <w:t xml:space="preserve"> = 2.052</w:t>
      </w:r>
      <w:r w:rsidR="00770C3B" w:rsidRPr="00770C3B">
        <w:rPr>
          <w:sz w:val="26"/>
          <w:szCs w:val="28"/>
          <w:bdr w:val="none" w:sz="0" w:space="0" w:color="auto" w:frame="1"/>
        </w:rPr>
        <w:t xml:space="preserve"> sinh viên</w:t>
      </w:r>
      <w:r w:rsidR="00716907" w:rsidRPr="00770C3B">
        <w:rPr>
          <w:sz w:val="26"/>
          <w:szCs w:val="28"/>
          <w:bdr w:val="none" w:sz="0" w:space="0" w:color="auto" w:frame="1"/>
        </w:rPr>
        <w:t xml:space="preserve"> + 28</w:t>
      </w:r>
      <w:r w:rsidR="00770C3B" w:rsidRPr="00770C3B">
        <w:rPr>
          <w:sz w:val="26"/>
          <w:szCs w:val="28"/>
          <w:bdr w:val="none" w:sz="0" w:space="0" w:color="auto" w:frame="1"/>
        </w:rPr>
        <w:t xml:space="preserve"> sinh viên</w:t>
      </w:r>
      <w:r w:rsidR="00716907" w:rsidRPr="00770C3B">
        <w:rPr>
          <w:sz w:val="26"/>
          <w:szCs w:val="28"/>
          <w:bdr w:val="none" w:sz="0" w:space="0" w:color="auto" w:frame="1"/>
        </w:rPr>
        <w:t xml:space="preserve"> = 2.080 sinh viên</w:t>
      </w:r>
      <w:r w:rsidRPr="00770C3B">
        <w:rPr>
          <w:sz w:val="26"/>
          <w:szCs w:val="28"/>
          <w:bdr w:val="none" w:sz="0" w:space="0" w:color="auto" w:frame="1"/>
        </w:rPr>
        <w:t>)</w:t>
      </w:r>
    </w:p>
    <w:p w:rsidR="00D7265E" w:rsidRDefault="00D7265E" w:rsidP="00D7265E">
      <w:pPr>
        <w:overflowPunct w:val="0"/>
        <w:adjustRightInd w:val="0"/>
        <w:spacing w:before="120" w:after="120" w:line="360" w:lineRule="exact"/>
        <w:ind w:firstLine="425"/>
        <w:jc w:val="both"/>
        <w:rPr>
          <w:sz w:val="28"/>
          <w:szCs w:val="28"/>
          <w:bdr w:val="none" w:sz="0" w:space="0" w:color="auto" w:frame="1"/>
        </w:rPr>
      </w:pPr>
      <w:r w:rsidRPr="00213E9C">
        <w:rPr>
          <w:sz w:val="28"/>
          <w:szCs w:val="28"/>
          <w:bdr w:val="none" w:sz="0" w:space="0" w:color="auto" w:frame="1"/>
        </w:rPr>
        <w:t>- Số SVTN chưa có vi</w:t>
      </w:r>
      <w:r w:rsidR="00350D1B">
        <w:rPr>
          <w:sz w:val="28"/>
          <w:szCs w:val="28"/>
          <w:bdr w:val="none" w:sz="0" w:space="0" w:color="auto" w:frame="1"/>
        </w:rPr>
        <w:t>ệc làm</w:t>
      </w:r>
      <w:r w:rsidR="00334383">
        <w:rPr>
          <w:sz w:val="28"/>
          <w:szCs w:val="28"/>
          <w:bdr w:val="none" w:sz="0" w:space="0" w:color="auto" w:frame="1"/>
        </w:rPr>
        <w:t xml:space="preserve"> là</w:t>
      </w:r>
      <w:r w:rsidR="00350D1B">
        <w:rPr>
          <w:sz w:val="28"/>
          <w:szCs w:val="28"/>
          <w:bdr w:val="none" w:sz="0" w:space="0" w:color="auto" w:frame="1"/>
        </w:rPr>
        <w:t xml:space="preserve">: </w:t>
      </w:r>
      <w:r w:rsidR="00334383">
        <w:rPr>
          <w:sz w:val="28"/>
          <w:szCs w:val="28"/>
          <w:bdr w:val="none" w:sz="0" w:space="0" w:color="auto" w:frame="1"/>
        </w:rPr>
        <w:t>80</w:t>
      </w:r>
      <w:r w:rsidR="00350D1B">
        <w:rPr>
          <w:sz w:val="28"/>
          <w:szCs w:val="28"/>
          <w:bdr w:val="none" w:sz="0" w:space="0" w:color="auto" w:frame="1"/>
        </w:rPr>
        <w:t xml:space="preserve"> </w:t>
      </w:r>
      <w:r w:rsidR="002970C3">
        <w:rPr>
          <w:sz w:val="28"/>
          <w:szCs w:val="28"/>
          <w:bdr w:val="none" w:sz="0" w:space="0" w:color="auto" w:frame="1"/>
        </w:rPr>
        <w:t>sinh viên</w:t>
      </w:r>
      <w:r w:rsidR="00C26D1D">
        <w:rPr>
          <w:sz w:val="28"/>
          <w:szCs w:val="28"/>
          <w:bdr w:val="none" w:sz="0" w:space="0" w:color="auto" w:frame="1"/>
        </w:rPr>
        <w:t xml:space="preserve"> (chiếm 3</w:t>
      </w:r>
      <w:r w:rsidR="00350D1B">
        <w:rPr>
          <w:sz w:val="28"/>
          <w:szCs w:val="28"/>
          <w:bdr w:val="none" w:sz="0" w:space="0" w:color="auto" w:frame="1"/>
        </w:rPr>
        <w:t>,7</w:t>
      </w:r>
      <w:r w:rsidR="000B753C">
        <w:rPr>
          <w:sz w:val="28"/>
          <w:szCs w:val="28"/>
          <w:bdr w:val="none" w:sz="0" w:space="0" w:color="auto" w:frame="1"/>
        </w:rPr>
        <w:t>0</w:t>
      </w:r>
      <w:r w:rsidR="00C26D1D">
        <w:rPr>
          <w:sz w:val="28"/>
          <w:szCs w:val="28"/>
          <w:bdr w:val="none" w:sz="0" w:space="0" w:color="auto" w:frame="1"/>
        </w:rPr>
        <w:t>% t</w:t>
      </w:r>
      <w:r w:rsidRPr="00213E9C">
        <w:rPr>
          <w:sz w:val="28"/>
          <w:szCs w:val="28"/>
          <w:bdr w:val="none" w:sz="0" w:space="0" w:color="auto" w:frame="1"/>
        </w:rPr>
        <w:t>ổng số SVTN</w:t>
      </w:r>
      <w:r w:rsidR="002970C3">
        <w:rPr>
          <w:sz w:val="28"/>
          <w:szCs w:val="28"/>
          <w:bdr w:val="none" w:sz="0" w:space="0" w:color="auto" w:frame="1"/>
        </w:rPr>
        <w:t xml:space="preserve"> </w:t>
      </w:r>
      <w:r w:rsidR="00D1091F">
        <w:rPr>
          <w:sz w:val="28"/>
          <w:szCs w:val="28"/>
          <w:bdr w:val="none" w:sz="0" w:space="0" w:color="auto" w:frame="1"/>
        </w:rPr>
        <w:t>phản hồi</w:t>
      </w:r>
      <w:r w:rsidR="00C26D1D">
        <w:rPr>
          <w:sz w:val="28"/>
          <w:szCs w:val="28"/>
          <w:bdr w:val="none" w:sz="0" w:space="0" w:color="auto" w:frame="1"/>
        </w:rPr>
        <w:t>, chiếm 3,51% tổng số SVTN</w:t>
      </w:r>
      <w:r w:rsidRPr="00213E9C">
        <w:rPr>
          <w:sz w:val="28"/>
          <w:szCs w:val="28"/>
          <w:bdr w:val="none" w:sz="0" w:space="0" w:color="auto" w:frame="1"/>
        </w:rPr>
        <w:t>);</w:t>
      </w:r>
    </w:p>
    <w:p w:rsidR="00625C52" w:rsidRDefault="006F6FA7" w:rsidP="00625C52">
      <w:pPr>
        <w:spacing w:before="120" w:after="120" w:line="360" w:lineRule="exact"/>
        <w:ind w:firstLine="720"/>
        <w:jc w:val="both"/>
        <w:rPr>
          <w:sz w:val="28"/>
        </w:rPr>
      </w:pPr>
      <w:r>
        <w:rPr>
          <w:sz w:val="28"/>
        </w:rPr>
        <w:t>Tại</w:t>
      </w:r>
      <w:r w:rsidR="00625C52" w:rsidRPr="00DF261E">
        <w:rPr>
          <w:sz w:val="28"/>
        </w:rPr>
        <w:t xml:space="preserve"> biểu đồ </w:t>
      </w:r>
      <w:r w:rsidR="00625C52">
        <w:rPr>
          <w:sz w:val="28"/>
        </w:rPr>
        <w:t>(Hình 1, Hình 2)</w:t>
      </w:r>
      <w:r w:rsidR="00F90C74">
        <w:rPr>
          <w:sz w:val="28"/>
        </w:rPr>
        <w:t xml:space="preserve"> biểu diễn tình hình việc làm</w:t>
      </w:r>
      <w:r w:rsidR="00625C52">
        <w:rPr>
          <w:sz w:val="28"/>
        </w:rPr>
        <w:t xml:space="preserve"> </w:t>
      </w:r>
      <w:r w:rsidR="00625C52" w:rsidRPr="00DF261E">
        <w:rPr>
          <w:sz w:val="28"/>
        </w:rPr>
        <w:t xml:space="preserve">cho </w:t>
      </w:r>
      <w:r w:rsidR="00625C52">
        <w:rPr>
          <w:sz w:val="28"/>
        </w:rPr>
        <w:t xml:space="preserve">thấy </w:t>
      </w:r>
      <w:r w:rsidR="00625C52" w:rsidRPr="00DF261E">
        <w:rPr>
          <w:sz w:val="28"/>
        </w:rPr>
        <w:t xml:space="preserve">tỷ </w:t>
      </w:r>
      <w:r w:rsidR="00625C52">
        <w:rPr>
          <w:sz w:val="28"/>
        </w:rPr>
        <w:t>lệ SVTN có việc làm rất</w:t>
      </w:r>
      <w:r w:rsidR="00625C52" w:rsidRPr="00DF261E">
        <w:rPr>
          <w:sz w:val="28"/>
        </w:rPr>
        <w:t xml:space="preserve"> cao</w:t>
      </w:r>
      <w:r w:rsidR="00625C52">
        <w:rPr>
          <w:sz w:val="28"/>
        </w:rPr>
        <w:t xml:space="preserve"> </w:t>
      </w:r>
      <w:r w:rsidR="006B5122">
        <w:rPr>
          <w:sz w:val="28"/>
        </w:rPr>
        <w:t xml:space="preserve">là 96,30% (so với số SVTN phản hồi) </w:t>
      </w:r>
      <w:r w:rsidR="00625C52">
        <w:rPr>
          <w:sz w:val="28"/>
        </w:rPr>
        <w:t xml:space="preserve">và 91,35% </w:t>
      </w:r>
      <w:r w:rsidR="006B5122">
        <w:rPr>
          <w:sz w:val="28"/>
        </w:rPr>
        <w:t>(so với số SVTN)</w:t>
      </w:r>
      <w:r w:rsidR="00625C52">
        <w:rPr>
          <w:sz w:val="28"/>
        </w:rPr>
        <w:t>. Điều này cho thấy chất lượng SVTN các ngành của Nhà trường đáp ứng khá tốt nhu cầu thị trường lao động. Tỷ lệ sinh viên chưa có việc làm rất thấp là 3,70%</w:t>
      </w:r>
      <w:r w:rsidR="006B5122">
        <w:rPr>
          <w:sz w:val="28"/>
        </w:rPr>
        <w:t xml:space="preserve"> (so với số SVTN phản hồi) </w:t>
      </w:r>
      <w:r w:rsidR="00625C52">
        <w:rPr>
          <w:sz w:val="28"/>
        </w:rPr>
        <w:t>và 3,51%</w:t>
      </w:r>
      <w:r w:rsidR="006B5122">
        <w:rPr>
          <w:sz w:val="28"/>
        </w:rPr>
        <w:t xml:space="preserve"> (so với số SVTN)</w:t>
      </w:r>
      <w:r w:rsidR="00625C52">
        <w:rPr>
          <w:sz w:val="28"/>
        </w:rPr>
        <w:t>, số SVTN chưa có việc làm phần lớn là do chưa tìm được việc làm phù hợp nên chưa đi làm, tạm nghỉ việc chỗ làm cũ chờ chỗ việc làm mới, hay nghỉ việc ở nhà do sinh con…</w:t>
      </w:r>
    </w:p>
    <w:p w:rsidR="00807641" w:rsidRDefault="002D7A99" w:rsidP="00BF3E27">
      <w:pPr>
        <w:spacing w:after="200" w:line="276" w:lineRule="auto"/>
        <w:jc w:val="center"/>
      </w:pPr>
      <w:r>
        <w:rPr>
          <w:noProof/>
        </w:rPr>
        <w:lastRenderedPageBreak/>
        <w:drawing>
          <wp:inline distT="0" distB="0" distL="0" distR="0" wp14:anchorId="0EB0E8A0" wp14:editId="33D8FE5E">
            <wp:extent cx="4401820" cy="283845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7265E" w:rsidRPr="00BF3E27" w:rsidRDefault="00E94D95" w:rsidP="00D7265E">
      <w:pPr>
        <w:jc w:val="center"/>
        <w:rPr>
          <w:b/>
        </w:rPr>
      </w:pPr>
      <w:r w:rsidRPr="00BF3E27">
        <w:rPr>
          <w:b/>
        </w:rPr>
        <w:t xml:space="preserve">Hình 1. </w:t>
      </w:r>
      <w:r w:rsidR="002D7A99" w:rsidRPr="00BF3E27">
        <w:rPr>
          <w:b/>
        </w:rPr>
        <w:t xml:space="preserve">Tỷ lệ sinh viên có việc làm/Tổng số </w:t>
      </w:r>
      <w:r w:rsidR="00BF3E27">
        <w:rPr>
          <w:b/>
        </w:rPr>
        <w:t xml:space="preserve">SVTN </w:t>
      </w:r>
      <w:r w:rsidR="002D7A99" w:rsidRPr="00BF3E27">
        <w:rPr>
          <w:b/>
        </w:rPr>
        <w:t>phản hồi</w:t>
      </w:r>
    </w:p>
    <w:p w:rsidR="002D7A99" w:rsidRDefault="002D7A99" w:rsidP="00D7265E">
      <w:pPr>
        <w:jc w:val="center"/>
        <w:rPr>
          <w:b/>
        </w:rPr>
      </w:pPr>
    </w:p>
    <w:p w:rsidR="002D7A99" w:rsidRDefault="002D7A99" w:rsidP="00D7265E">
      <w:pPr>
        <w:jc w:val="center"/>
        <w:rPr>
          <w:b/>
        </w:rPr>
      </w:pPr>
    </w:p>
    <w:p w:rsidR="00BF3E27" w:rsidRDefault="00BF3E27" w:rsidP="00D7265E">
      <w:pPr>
        <w:jc w:val="center"/>
        <w:rPr>
          <w:b/>
        </w:rPr>
      </w:pPr>
    </w:p>
    <w:p w:rsidR="002D7A99" w:rsidRDefault="0054025F" w:rsidP="00D7265E">
      <w:pPr>
        <w:jc w:val="center"/>
        <w:rPr>
          <w:b/>
        </w:rPr>
      </w:pPr>
      <w:r>
        <w:rPr>
          <w:noProof/>
        </w:rPr>
        <w:drawing>
          <wp:inline distT="0" distB="0" distL="0" distR="0" wp14:anchorId="7CDFE359" wp14:editId="3421B662">
            <wp:extent cx="4572000" cy="2962275"/>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62EB7" w:rsidRDefault="00662EB7" w:rsidP="00BF3E27">
      <w:pPr>
        <w:jc w:val="center"/>
        <w:rPr>
          <w:b/>
        </w:rPr>
      </w:pPr>
    </w:p>
    <w:p w:rsidR="00BF3E27" w:rsidRDefault="00BF3E27" w:rsidP="00BF3E27">
      <w:pPr>
        <w:jc w:val="center"/>
        <w:rPr>
          <w:b/>
        </w:rPr>
      </w:pPr>
      <w:r w:rsidRPr="009C0000">
        <w:rPr>
          <w:b/>
        </w:rPr>
        <w:t xml:space="preserve">Hình </w:t>
      </w:r>
      <w:r>
        <w:rPr>
          <w:b/>
        </w:rPr>
        <w:t>2</w:t>
      </w:r>
      <w:r w:rsidRPr="009C0000">
        <w:rPr>
          <w:b/>
        </w:rPr>
        <w:t xml:space="preserve">. </w:t>
      </w:r>
      <w:r w:rsidRPr="00BF3E27">
        <w:rPr>
          <w:b/>
        </w:rPr>
        <w:t xml:space="preserve">Tỷ lệ sinh viên có việc làm/Tổng số </w:t>
      </w:r>
      <w:r>
        <w:rPr>
          <w:b/>
        </w:rPr>
        <w:t>SVTN</w:t>
      </w:r>
    </w:p>
    <w:p w:rsidR="00307212" w:rsidRDefault="002B3627" w:rsidP="00307212">
      <w:pPr>
        <w:spacing w:before="120" w:after="120" w:line="360" w:lineRule="exact"/>
        <w:ind w:firstLine="720"/>
        <w:jc w:val="both"/>
        <w:rPr>
          <w:sz w:val="28"/>
        </w:rPr>
      </w:pPr>
      <w:r w:rsidRPr="00391234">
        <w:rPr>
          <w:sz w:val="28"/>
        </w:rPr>
        <w:t xml:space="preserve">- </w:t>
      </w:r>
      <w:r w:rsidR="00757F4E" w:rsidRPr="00391234">
        <w:rPr>
          <w:sz w:val="28"/>
        </w:rPr>
        <w:t>S</w:t>
      </w:r>
      <w:r w:rsidRPr="00391234">
        <w:rPr>
          <w:sz w:val="28"/>
        </w:rPr>
        <w:t xml:space="preserve">ố SVTN có việc làm là 2.080 sinh viên, trong đó số </w:t>
      </w:r>
      <w:r w:rsidR="00757F4E" w:rsidRPr="00391234">
        <w:rPr>
          <w:sz w:val="28"/>
        </w:rPr>
        <w:t>có việc làm đúng ngành đào tạo là 849 sinh viên (đạt 40,82%), số có việc làn liên quan đến ngành đào tạo là 689 sinh viên (đạt 33,13%), số có việc làm không liên quan đến ngành đào tạo là 514 sinh viên (chiếm 24,71%), số tiếp tục học là 28 sinh viên (chiếm 1,34%).</w:t>
      </w:r>
      <w:r w:rsidR="00307212">
        <w:rPr>
          <w:sz w:val="28"/>
        </w:rPr>
        <w:t xml:space="preserve"> Hiện có một thực tế là nhiều SVTN không muốn làm đúng chuyên ngành vì ngành đó thường phải đi công tác xa, làm việc trên công trường…; nhiều sinh viên chấp nhận làm việc trái ngành, làm việc không liên quan đến ngành học nhưng được sống tại các đô thị hoặc thành phố lớn.</w:t>
      </w:r>
    </w:p>
    <w:p w:rsidR="00F90C74" w:rsidRPr="00845348" w:rsidRDefault="00F90C74" w:rsidP="00F90C74">
      <w:pPr>
        <w:overflowPunct w:val="0"/>
        <w:adjustRightInd w:val="0"/>
        <w:spacing w:before="120" w:after="120" w:line="360" w:lineRule="exact"/>
        <w:ind w:firstLine="425"/>
        <w:jc w:val="both"/>
        <w:rPr>
          <w:b/>
          <w:i/>
          <w:sz w:val="28"/>
          <w:szCs w:val="28"/>
          <w:bdr w:val="none" w:sz="0" w:space="0" w:color="auto" w:frame="1"/>
        </w:rPr>
      </w:pPr>
      <w:r w:rsidRPr="00845348">
        <w:rPr>
          <w:b/>
          <w:i/>
          <w:sz w:val="28"/>
          <w:szCs w:val="28"/>
          <w:bdr w:val="none" w:sz="0" w:space="0" w:color="auto" w:frame="1"/>
        </w:rPr>
        <w:lastRenderedPageBreak/>
        <w:t>2.</w:t>
      </w:r>
      <w:r>
        <w:rPr>
          <w:b/>
          <w:i/>
          <w:sz w:val="28"/>
          <w:szCs w:val="28"/>
          <w:bdr w:val="none" w:sz="0" w:space="0" w:color="auto" w:frame="1"/>
        </w:rPr>
        <w:t>2</w:t>
      </w:r>
      <w:r w:rsidRPr="00845348">
        <w:rPr>
          <w:b/>
          <w:i/>
          <w:sz w:val="28"/>
          <w:szCs w:val="28"/>
          <w:bdr w:val="none" w:sz="0" w:space="0" w:color="auto" w:frame="1"/>
        </w:rPr>
        <w:t xml:space="preserve">. </w:t>
      </w:r>
      <w:r>
        <w:rPr>
          <w:b/>
          <w:i/>
          <w:sz w:val="28"/>
          <w:szCs w:val="28"/>
          <w:bdr w:val="none" w:sz="0" w:space="0" w:color="auto" w:frame="1"/>
        </w:rPr>
        <w:t>Tình hình việc làm với các ngành đào tạo của Nhà trường</w:t>
      </w:r>
    </w:p>
    <w:p w:rsidR="002D7A99" w:rsidRPr="00391234" w:rsidRDefault="00F90C74" w:rsidP="00391234">
      <w:pPr>
        <w:spacing w:before="120" w:after="120" w:line="360" w:lineRule="exact"/>
        <w:ind w:firstLine="720"/>
        <w:jc w:val="both"/>
        <w:rPr>
          <w:sz w:val="28"/>
        </w:rPr>
      </w:pPr>
      <w:r>
        <w:rPr>
          <w:sz w:val="28"/>
        </w:rPr>
        <w:t xml:space="preserve">Trên </w:t>
      </w:r>
      <w:r w:rsidR="00757F4E" w:rsidRPr="00391234">
        <w:rPr>
          <w:sz w:val="28"/>
        </w:rPr>
        <w:t>biểu đồ</w:t>
      </w:r>
      <w:r>
        <w:rPr>
          <w:sz w:val="28"/>
        </w:rPr>
        <w:t xml:space="preserve"> biểu diễn</w:t>
      </w:r>
      <w:r w:rsidR="00757F4E" w:rsidRPr="00391234">
        <w:rPr>
          <w:sz w:val="28"/>
        </w:rPr>
        <w:t xml:space="preserve"> </w:t>
      </w:r>
      <w:r w:rsidR="00356396" w:rsidRPr="00391234">
        <w:rPr>
          <w:sz w:val="28"/>
        </w:rPr>
        <w:t xml:space="preserve">(Hình 3) </w:t>
      </w:r>
      <w:r w:rsidR="00757F4E" w:rsidRPr="00391234">
        <w:rPr>
          <w:sz w:val="28"/>
        </w:rPr>
        <w:t>cho thấy SVTN của Nhà trường có tỷ lệ việc làm đúng ngành đào tạo và liên quan đến ngành đào tạo là rất cao</w:t>
      </w:r>
      <w:r w:rsidR="008B2AA7" w:rsidRPr="00391234">
        <w:rPr>
          <w:sz w:val="28"/>
        </w:rPr>
        <w:t xml:space="preserve"> (73,95%), số SVTN có việc làm không liên quan đến ngành đào tạo là </w:t>
      </w:r>
      <w:r w:rsidR="00B23CAC">
        <w:rPr>
          <w:sz w:val="28"/>
        </w:rPr>
        <w:t xml:space="preserve">khá thấp, số tiếp tục học </w:t>
      </w:r>
      <w:r w:rsidR="008B2AA7" w:rsidRPr="00391234">
        <w:rPr>
          <w:sz w:val="28"/>
        </w:rPr>
        <w:t>rất thấp so với số SVTN.</w:t>
      </w:r>
    </w:p>
    <w:p w:rsidR="00DF261E" w:rsidRDefault="00DF261E" w:rsidP="00D7265E">
      <w:pPr>
        <w:jc w:val="center"/>
        <w:rPr>
          <w:sz w:val="4"/>
        </w:rPr>
      </w:pPr>
    </w:p>
    <w:p w:rsidR="00391234" w:rsidRPr="00B735D5" w:rsidRDefault="00391234" w:rsidP="00D7265E">
      <w:pPr>
        <w:jc w:val="center"/>
        <w:rPr>
          <w:sz w:val="4"/>
        </w:rPr>
      </w:pPr>
    </w:p>
    <w:p w:rsidR="00BB07F5" w:rsidRDefault="00391234" w:rsidP="00BB07F5">
      <w:pPr>
        <w:spacing w:before="120" w:after="120" w:line="360" w:lineRule="exact"/>
        <w:ind w:firstLine="720"/>
        <w:jc w:val="both"/>
        <w:rPr>
          <w:sz w:val="28"/>
        </w:rPr>
      </w:pPr>
      <w:r>
        <w:rPr>
          <w:noProof/>
        </w:rPr>
        <w:drawing>
          <wp:anchor distT="0" distB="0" distL="114300" distR="114300" simplePos="0" relativeHeight="251665408" behindDoc="0" locked="0" layoutInCell="1" allowOverlap="1" wp14:anchorId="4D3D5951" wp14:editId="45985A5B">
            <wp:simplePos x="0" y="0"/>
            <wp:positionH relativeFrom="column">
              <wp:posOffset>567690</wp:posOffset>
            </wp:positionH>
            <wp:positionV relativeFrom="paragraph">
              <wp:posOffset>49530</wp:posOffset>
            </wp:positionV>
            <wp:extent cx="4572000" cy="2905125"/>
            <wp:effectExtent l="0" t="0" r="0" b="0"/>
            <wp:wrapSquare wrapText="bothSides"/>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rsidR="00BB07F5" w:rsidRDefault="00BB07F5" w:rsidP="00BB07F5">
      <w:pPr>
        <w:spacing w:before="120" w:after="120" w:line="360" w:lineRule="exact"/>
        <w:ind w:firstLine="720"/>
        <w:jc w:val="both"/>
        <w:rPr>
          <w:sz w:val="28"/>
        </w:rPr>
      </w:pPr>
    </w:p>
    <w:p w:rsidR="00391234" w:rsidRDefault="00391234" w:rsidP="00BB07F5">
      <w:pPr>
        <w:spacing w:before="120" w:after="120" w:line="360" w:lineRule="exact"/>
        <w:ind w:firstLine="720"/>
        <w:jc w:val="both"/>
        <w:rPr>
          <w:sz w:val="28"/>
        </w:rPr>
      </w:pPr>
    </w:p>
    <w:p w:rsidR="00391234" w:rsidRDefault="00391234" w:rsidP="00BB07F5">
      <w:pPr>
        <w:spacing w:before="120" w:after="120" w:line="360" w:lineRule="exact"/>
        <w:ind w:firstLine="720"/>
        <w:jc w:val="both"/>
        <w:rPr>
          <w:sz w:val="28"/>
        </w:rPr>
      </w:pPr>
    </w:p>
    <w:p w:rsidR="00391234" w:rsidRDefault="00391234" w:rsidP="00BB07F5">
      <w:pPr>
        <w:spacing w:before="120" w:after="120" w:line="360" w:lineRule="exact"/>
        <w:ind w:firstLine="720"/>
        <w:jc w:val="both"/>
        <w:rPr>
          <w:sz w:val="28"/>
        </w:rPr>
      </w:pPr>
    </w:p>
    <w:p w:rsidR="00391234" w:rsidRDefault="00391234" w:rsidP="00BB07F5">
      <w:pPr>
        <w:spacing w:before="120" w:after="120" w:line="360" w:lineRule="exact"/>
        <w:ind w:firstLine="720"/>
        <w:jc w:val="both"/>
        <w:rPr>
          <w:sz w:val="28"/>
        </w:rPr>
      </w:pPr>
    </w:p>
    <w:p w:rsidR="00391234" w:rsidRDefault="00391234" w:rsidP="00BB07F5">
      <w:pPr>
        <w:spacing w:before="120" w:after="120" w:line="360" w:lineRule="exact"/>
        <w:ind w:firstLine="720"/>
        <w:jc w:val="both"/>
        <w:rPr>
          <w:sz w:val="28"/>
        </w:rPr>
      </w:pPr>
    </w:p>
    <w:p w:rsidR="00391234" w:rsidRDefault="00391234" w:rsidP="00BB07F5">
      <w:pPr>
        <w:spacing w:before="120" w:after="120" w:line="360" w:lineRule="exact"/>
        <w:ind w:firstLine="720"/>
        <w:jc w:val="both"/>
        <w:rPr>
          <w:sz w:val="28"/>
        </w:rPr>
      </w:pPr>
    </w:p>
    <w:p w:rsidR="00391234" w:rsidRDefault="00391234" w:rsidP="00BB07F5">
      <w:pPr>
        <w:spacing w:before="120" w:after="120" w:line="360" w:lineRule="exact"/>
        <w:ind w:firstLine="720"/>
        <w:jc w:val="both"/>
        <w:rPr>
          <w:sz w:val="28"/>
        </w:rPr>
      </w:pPr>
    </w:p>
    <w:p w:rsidR="00662EB7" w:rsidRDefault="00662EB7" w:rsidP="00391234">
      <w:pPr>
        <w:spacing w:before="120" w:after="120" w:line="360" w:lineRule="exact"/>
        <w:ind w:firstLine="720"/>
        <w:jc w:val="center"/>
        <w:rPr>
          <w:b/>
        </w:rPr>
      </w:pPr>
    </w:p>
    <w:p w:rsidR="00391234" w:rsidRDefault="00391234" w:rsidP="00391234">
      <w:pPr>
        <w:spacing w:before="120" w:after="120" w:line="360" w:lineRule="exact"/>
        <w:ind w:firstLine="720"/>
        <w:jc w:val="center"/>
        <w:rPr>
          <w:sz w:val="28"/>
        </w:rPr>
      </w:pPr>
      <w:r w:rsidRPr="009C0000">
        <w:rPr>
          <w:b/>
        </w:rPr>
        <w:t xml:space="preserve">Hình </w:t>
      </w:r>
      <w:r>
        <w:rPr>
          <w:b/>
        </w:rPr>
        <w:t>3</w:t>
      </w:r>
      <w:r w:rsidRPr="009C0000">
        <w:rPr>
          <w:b/>
        </w:rPr>
        <w:t xml:space="preserve">. </w:t>
      </w:r>
      <w:r>
        <w:rPr>
          <w:b/>
        </w:rPr>
        <w:t>Tình hình việc làm</w:t>
      </w:r>
      <w:r w:rsidR="00385DC9">
        <w:rPr>
          <w:b/>
        </w:rPr>
        <w:t xml:space="preserve"> SVTN với ngành đào tạo</w:t>
      </w:r>
    </w:p>
    <w:p w:rsidR="00CC59D6" w:rsidRPr="002E2A10" w:rsidRDefault="00CC59D6" w:rsidP="002E2A10">
      <w:pPr>
        <w:widowControl w:val="0"/>
        <w:spacing w:before="120" w:after="120"/>
        <w:ind w:firstLine="720"/>
        <w:jc w:val="both"/>
        <w:rPr>
          <w:bCs/>
          <w:sz w:val="12"/>
          <w:szCs w:val="28"/>
        </w:rPr>
      </w:pPr>
    </w:p>
    <w:p w:rsidR="00CC59D6" w:rsidRDefault="00CC59D6" w:rsidP="00CC59D6">
      <w:pPr>
        <w:widowControl w:val="0"/>
        <w:spacing w:before="120" w:after="120" w:line="360" w:lineRule="exact"/>
        <w:ind w:firstLine="720"/>
        <w:jc w:val="both"/>
        <w:rPr>
          <w:bCs/>
          <w:sz w:val="28"/>
          <w:szCs w:val="28"/>
        </w:rPr>
      </w:pPr>
      <w:r>
        <w:rPr>
          <w:bCs/>
          <w:sz w:val="28"/>
          <w:szCs w:val="28"/>
        </w:rPr>
        <w:t>Theo bảng thống kê (Mẫu số 2), t</w:t>
      </w:r>
      <w:r w:rsidRPr="00912856">
        <w:rPr>
          <w:bCs/>
          <w:sz w:val="28"/>
          <w:szCs w:val="28"/>
        </w:rPr>
        <w:t xml:space="preserve">ỷ lệ </w:t>
      </w:r>
      <w:r>
        <w:rPr>
          <w:bCs/>
          <w:sz w:val="28"/>
          <w:szCs w:val="28"/>
        </w:rPr>
        <w:t>SVTN các ngành đào tạo của Nhà trường có việc làm được sắp xếp từ cao xuống thấp như sau:</w:t>
      </w:r>
    </w:p>
    <w:p w:rsidR="00CC59D6" w:rsidRPr="00912856" w:rsidRDefault="00CC59D6" w:rsidP="00CC59D6">
      <w:pPr>
        <w:widowControl w:val="0"/>
        <w:spacing w:before="120" w:after="120" w:line="360" w:lineRule="exact"/>
        <w:ind w:firstLine="720"/>
        <w:jc w:val="both"/>
        <w:rPr>
          <w:bCs/>
          <w:sz w:val="28"/>
          <w:szCs w:val="28"/>
        </w:rPr>
      </w:pPr>
      <w:r w:rsidRPr="00912856">
        <w:rPr>
          <w:bCs/>
          <w:sz w:val="28"/>
          <w:szCs w:val="28"/>
        </w:rPr>
        <w:t>+ Kỹ thuật điện, điện tử:</w:t>
      </w:r>
      <w:r w:rsidRPr="00912856">
        <w:rPr>
          <w:bCs/>
          <w:sz w:val="28"/>
          <w:szCs w:val="28"/>
        </w:rPr>
        <w:tab/>
      </w:r>
      <w:r w:rsidRPr="00912856">
        <w:rPr>
          <w:bCs/>
          <w:sz w:val="28"/>
          <w:szCs w:val="28"/>
        </w:rPr>
        <w:tab/>
      </w:r>
      <w:r w:rsidRPr="00912856">
        <w:rPr>
          <w:bCs/>
          <w:sz w:val="28"/>
          <w:szCs w:val="28"/>
        </w:rPr>
        <w:tab/>
      </w:r>
      <w:r>
        <w:rPr>
          <w:bCs/>
          <w:sz w:val="28"/>
          <w:szCs w:val="28"/>
        </w:rPr>
        <w:tab/>
        <w:t>100%</w:t>
      </w:r>
    </w:p>
    <w:p w:rsidR="00CC59D6" w:rsidRPr="00912856" w:rsidRDefault="00CC59D6" w:rsidP="00CC59D6">
      <w:pPr>
        <w:widowControl w:val="0"/>
        <w:spacing w:before="120" w:after="120" w:line="360" w:lineRule="exact"/>
        <w:ind w:firstLine="720"/>
        <w:jc w:val="both"/>
        <w:rPr>
          <w:bCs/>
          <w:sz w:val="28"/>
          <w:szCs w:val="28"/>
        </w:rPr>
      </w:pPr>
      <w:r w:rsidRPr="00912856">
        <w:rPr>
          <w:bCs/>
          <w:sz w:val="28"/>
          <w:szCs w:val="28"/>
        </w:rPr>
        <w:t>+ Kỹ thuật cơ khí:</w:t>
      </w:r>
      <w:r w:rsidRPr="00912856">
        <w:rPr>
          <w:bCs/>
          <w:sz w:val="28"/>
          <w:szCs w:val="28"/>
        </w:rPr>
        <w:tab/>
      </w:r>
      <w:r w:rsidRPr="00912856">
        <w:rPr>
          <w:bCs/>
          <w:sz w:val="28"/>
          <w:szCs w:val="28"/>
        </w:rPr>
        <w:tab/>
      </w:r>
      <w:r w:rsidRPr="00912856">
        <w:rPr>
          <w:bCs/>
          <w:sz w:val="28"/>
          <w:szCs w:val="28"/>
        </w:rPr>
        <w:tab/>
      </w:r>
      <w:r w:rsidRPr="00912856">
        <w:rPr>
          <w:bCs/>
          <w:sz w:val="28"/>
          <w:szCs w:val="28"/>
        </w:rPr>
        <w:tab/>
      </w:r>
      <w:r>
        <w:rPr>
          <w:bCs/>
          <w:sz w:val="28"/>
          <w:szCs w:val="28"/>
        </w:rPr>
        <w:tab/>
        <w:t>100%</w:t>
      </w:r>
    </w:p>
    <w:p w:rsidR="00CC59D6" w:rsidRPr="00912856" w:rsidRDefault="00CC59D6" w:rsidP="00CC59D6">
      <w:pPr>
        <w:widowControl w:val="0"/>
        <w:spacing w:before="120" w:after="120" w:line="360" w:lineRule="exact"/>
        <w:ind w:firstLine="720"/>
        <w:jc w:val="both"/>
        <w:rPr>
          <w:bCs/>
          <w:sz w:val="28"/>
          <w:szCs w:val="28"/>
        </w:rPr>
      </w:pPr>
      <w:r w:rsidRPr="00912856">
        <w:rPr>
          <w:bCs/>
          <w:sz w:val="28"/>
          <w:szCs w:val="28"/>
        </w:rPr>
        <w:t>+ Kỹ thuật môi trường:</w:t>
      </w:r>
      <w:r w:rsidRPr="00912856">
        <w:rPr>
          <w:bCs/>
          <w:sz w:val="28"/>
          <w:szCs w:val="28"/>
        </w:rPr>
        <w:tab/>
      </w:r>
      <w:r w:rsidRPr="00912856">
        <w:rPr>
          <w:bCs/>
          <w:sz w:val="28"/>
          <w:szCs w:val="28"/>
        </w:rPr>
        <w:tab/>
      </w:r>
      <w:r w:rsidRPr="00912856">
        <w:rPr>
          <w:bCs/>
          <w:sz w:val="28"/>
          <w:szCs w:val="28"/>
        </w:rPr>
        <w:tab/>
      </w:r>
      <w:r>
        <w:rPr>
          <w:bCs/>
          <w:sz w:val="28"/>
          <w:szCs w:val="28"/>
        </w:rPr>
        <w:tab/>
        <w:t>98,99%</w:t>
      </w:r>
    </w:p>
    <w:p w:rsidR="00CC59D6" w:rsidRPr="00912856" w:rsidRDefault="00CC59D6" w:rsidP="00CC59D6">
      <w:pPr>
        <w:widowControl w:val="0"/>
        <w:spacing w:before="120" w:after="120" w:line="360" w:lineRule="exact"/>
        <w:ind w:firstLine="720"/>
        <w:jc w:val="both"/>
        <w:rPr>
          <w:bCs/>
          <w:sz w:val="28"/>
          <w:szCs w:val="28"/>
        </w:rPr>
      </w:pPr>
      <w:r w:rsidRPr="00912856">
        <w:rPr>
          <w:bCs/>
          <w:sz w:val="28"/>
          <w:szCs w:val="28"/>
        </w:rPr>
        <w:t>+ Công nghệ kỹ thuật hoá học:</w:t>
      </w:r>
      <w:r w:rsidRPr="00912856">
        <w:rPr>
          <w:bCs/>
          <w:sz w:val="28"/>
          <w:szCs w:val="28"/>
        </w:rPr>
        <w:tab/>
      </w:r>
      <w:r w:rsidRPr="00912856">
        <w:rPr>
          <w:bCs/>
          <w:sz w:val="28"/>
          <w:szCs w:val="28"/>
        </w:rPr>
        <w:tab/>
      </w:r>
      <w:r>
        <w:rPr>
          <w:bCs/>
          <w:sz w:val="28"/>
          <w:szCs w:val="28"/>
        </w:rPr>
        <w:tab/>
      </w:r>
      <w:r w:rsidRPr="00912856">
        <w:rPr>
          <w:bCs/>
          <w:sz w:val="28"/>
          <w:szCs w:val="28"/>
        </w:rPr>
        <w:t>9</w:t>
      </w:r>
      <w:r>
        <w:rPr>
          <w:bCs/>
          <w:sz w:val="28"/>
          <w:szCs w:val="28"/>
        </w:rPr>
        <w:t>8,95%</w:t>
      </w:r>
    </w:p>
    <w:p w:rsidR="00CC59D6" w:rsidRDefault="00CC59D6" w:rsidP="00CC59D6">
      <w:pPr>
        <w:widowControl w:val="0"/>
        <w:spacing w:before="120" w:after="120" w:line="360" w:lineRule="exact"/>
        <w:ind w:firstLine="720"/>
        <w:jc w:val="both"/>
        <w:rPr>
          <w:bCs/>
          <w:sz w:val="28"/>
          <w:szCs w:val="28"/>
        </w:rPr>
      </w:pPr>
      <w:r w:rsidRPr="00912856">
        <w:rPr>
          <w:bCs/>
          <w:sz w:val="28"/>
          <w:szCs w:val="28"/>
        </w:rPr>
        <w:t>+ Kỹ thuật dầu khí:</w:t>
      </w:r>
      <w:r>
        <w:rPr>
          <w:bCs/>
          <w:sz w:val="28"/>
          <w:szCs w:val="28"/>
        </w:rPr>
        <w:tab/>
      </w:r>
      <w:r>
        <w:rPr>
          <w:bCs/>
          <w:sz w:val="28"/>
          <w:szCs w:val="28"/>
        </w:rPr>
        <w:tab/>
      </w:r>
      <w:r>
        <w:rPr>
          <w:bCs/>
          <w:sz w:val="28"/>
          <w:szCs w:val="28"/>
        </w:rPr>
        <w:tab/>
      </w:r>
      <w:r>
        <w:rPr>
          <w:bCs/>
          <w:sz w:val="28"/>
          <w:szCs w:val="28"/>
        </w:rPr>
        <w:tab/>
        <w:t>98,92%</w:t>
      </w:r>
    </w:p>
    <w:p w:rsidR="00CC59D6" w:rsidRDefault="00307212" w:rsidP="00CC59D6">
      <w:pPr>
        <w:widowControl w:val="0"/>
        <w:spacing w:before="120" w:after="120" w:line="360" w:lineRule="exact"/>
        <w:ind w:firstLine="720"/>
        <w:jc w:val="both"/>
        <w:rPr>
          <w:bCs/>
          <w:sz w:val="28"/>
          <w:szCs w:val="28"/>
        </w:rPr>
      </w:pPr>
      <w:r>
        <w:rPr>
          <w:bCs/>
          <w:sz w:val="28"/>
          <w:szCs w:val="28"/>
        </w:rPr>
        <w:t>+ Kỹ thuật trắc địa -</w:t>
      </w:r>
      <w:r w:rsidR="00CC59D6" w:rsidRPr="00912856">
        <w:rPr>
          <w:bCs/>
          <w:sz w:val="28"/>
          <w:szCs w:val="28"/>
        </w:rPr>
        <w:t xml:space="preserve"> bản đồ:</w:t>
      </w:r>
      <w:r w:rsidR="00CC59D6" w:rsidRPr="00912856">
        <w:rPr>
          <w:bCs/>
          <w:sz w:val="28"/>
          <w:szCs w:val="28"/>
        </w:rPr>
        <w:tab/>
      </w:r>
      <w:r w:rsidR="00CC59D6" w:rsidRPr="00912856">
        <w:rPr>
          <w:bCs/>
          <w:sz w:val="28"/>
          <w:szCs w:val="28"/>
        </w:rPr>
        <w:tab/>
      </w:r>
      <w:r w:rsidR="00CC59D6">
        <w:rPr>
          <w:bCs/>
          <w:sz w:val="28"/>
          <w:szCs w:val="28"/>
        </w:rPr>
        <w:tab/>
        <w:t>97,77%</w:t>
      </w:r>
    </w:p>
    <w:p w:rsidR="00CC59D6" w:rsidRDefault="00CC59D6" w:rsidP="00CC59D6">
      <w:pPr>
        <w:widowControl w:val="0"/>
        <w:spacing w:before="120" w:after="120" w:line="360" w:lineRule="exact"/>
        <w:ind w:firstLine="720"/>
        <w:jc w:val="both"/>
        <w:rPr>
          <w:bCs/>
          <w:sz w:val="28"/>
          <w:szCs w:val="28"/>
        </w:rPr>
      </w:pPr>
      <w:r w:rsidRPr="00912856">
        <w:rPr>
          <w:bCs/>
          <w:sz w:val="28"/>
          <w:szCs w:val="28"/>
        </w:rPr>
        <w:t>+ Kỹ thuật công trình xây dựng:</w:t>
      </w:r>
      <w:r>
        <w:rPr>
          <w:bCs/>
          <w:sz w:val="28"/>
          <w:szCs w:val="28"/>
        </w:rPr>
        <w:tab/>
      </w:r>
      <w:r>
        <w:rPr>
          <w:bCs/>
          <w:sz w:val="28"/>
          <w:szCs w:val="28"/>
        </w:rPr>
        <w:tab/>
        <w:t>97,52%</w:t>
      </w:r>
    </w:p>
    <w:p w:rsidR="00CC59D6" w:rsidRDefault="00CC59D6" w:rsidP="00CC59D6">
      <w:pPr>
        <w:widowControl w:val="0"/>
        <w:spacing w:before="120" w:after="120" w:line="360" w:lineRule="exact"/>
        <w:ind w:firstLine="720"/>
        <w:jc w:val="both"/>
        <w:rPr>
          <w:bCs/>
          <w:sz w:val="28"/>
          <w:szCs w:val="28"/>
        </w:rPr>
      </w:pPr>
      <w:r w:rsidRPr="00912856">
        <w:rPr>
          <w:bCs/>
          <w:sz w:val="28"/>
          <w:szCs w:val="28"/>
        </w:rPr>
        <w:t>+ Công nghệ thông tin:</w:t>
      </w:r>
      <w:r w:rsidRPr="00912856">
        <w:rPr>
          <w:bCs/>
          <w:sz w:val="28"/>
          <w:szCs w:val="28"/>
        </w:rPr>
        <w:tab/>
      </w:r>
      <w:r w:rsidRPr="00912856">
        <w:rPr>
          <w:bCs/>
          <w:sz w:val="28"/>
          <w:szCs w:val="28"/>
        </w:rPr>
        <w:tab/>
      </w:r>
      <w:r w:rsidRPr="00912856">
        <w:rPr>
          <w:bCs/>
          <w:sz w:val="28"/>
          <w:szCs w:val="28"/>
        </w:rPr>
        <w:tab/>
      </w:r>
      <w:r>
        <w:rPr>
          <w:bCs/>
          <w:sz w:val="28"/>
          <w:szCs w:val="28"/>
        </w:rPr>
        <w:tab/>
        <w:t>96,35%</w:t>
      </w:r>
    </w:p>
    <w:p w:rsidR="00CC59D6" w:rsidRPr="00912856" w:rsidRDefault="00CC59D6" w:rsidP="00CC59D6">
      <w:pPr>
        <w:widowControl w:val="0"/>
        <w:spacing w:before="120" w:after="120" w:line="360" w:lineRule="exact"/>
        <w:ind w:firstLine="720"/>
        <w:jc w:val="both"/>
        <w:rPr>
          <w:bCs/>
          <w:sz w:val="28"/>
          <w:szCs w:val="28"/>
        </w:rPr>
      </w:pPr>
      <w:r w:rsidRPr="00912856">
        <w:rPr>
          <w:bCs/>
          <w:sz w:val="28"/>
          <w:szCs w:val="28"/>
        </w:rPr>
        <w:t>+ Quản trị kinh doanh:</w:t>
      </w:r>
      <w:r w:rsidRPr="00912856">
        <w:rPr>
          <w:bCs/>
          <w:sz w:val="28"/>
          <w:szCs w:val="28"/>
        </w:rPr>
        <w:tab/>
      </w:r>
      <w:r w:rsidRPr="00912856">
        <w:rPr>
          <w:bCs/>
          <w:sz w:val="28"/>
          <w:szCs w:val="28"/>
        </w:rPr>
        <w:tab/>
      </w:r>
      <w:r w:rsidRPr="00912856">
        <w:rPr>
          <w:bCs/>
          <w:sz w:val="28"/>
          <w:szCs w:val="28"/>
        </w:rPr>
        <w:tab/>
      </w:r>
      <w:r>
        <w:rPr>
          <w:bCs/>
          <w:sz w:val="28"/>
          <w:szCs w:val="28"/>
        </w:rPr>
        <w:tab/>
        <w:t>94,87%</w:t>
      </w:r>
    </w:p>
    <w:p w:rsidR="00CC59D6" w:rsidRPr="00912856" w:rsidRDefault="00CC59D6" w:rsidP="00CC59D6">
      <w:pPr>
        <w:widowControl w:val="0"/>
        <w:spacing w:before="120" w:after="120" w:line="360" w:lineRule="exact"/>
        <w:ind w:firstLine="720"/>
        <w:jc w:val="both"/>
        <w:rPr>
          <w:bCs/>
          <w:sz w:val="28"/>
          <w:szCs w:val="28"/>
        </w:rPr>
      </w:pPr>
      <w:r w:rsidRPr="00912856">
        <w:rPr>
          <w:bCs/>
          <w:sz w:val="28"/>
          <w:szCs w:val="28"/>
        </w:rPr>
        <w:t>+ Kế toán:</w:t>
      </w:r>
      <w:r w:rsidRPr="00912856">
        <w:rPr>
          <w:bCs/>
          <w:sz w:val="28"/>
          <w:szCs w:val="28"/>
        </w:rPr>
        <w:tab/>
      </w:r>
      <w:r w:rsidRPr="00912856">
        <w:rPr>
          <w:bCs/>
          <w:sz w:val="28"/>
          <w:szCs w:val="28"/>
        </w:rPr>
        <w:tab/>
      </w:r>
      <w:r w:rsidRPr="00912856">
        <w:rPr>
          <w:bCs/>
          <w:sz w:val="28"/>
          <w:szCs w:val="28"/>
        </w:rPr>
        <w:tab/>
      </w:r>
      <w:r w:rsidRPr="00912856">
        <w:rPr>
          <w:bCs/>
          <w:sz w:val="28"/>
          <w:szCs w:val="28"/>
        </w:rPr>
        <w:tab/>
      </w:r>
      <w:r w:rsidRPr="00912856">
        <w:rPr>
          <w:bCs/>
          <w:sz w:val="28"/>
          <w:szCs w:val="28"/>
        </w:rPr>
        <w:tab/>
      </w:r>
      <w:r>
        <w:rPr>
          <w:bCs/>
          <w:sz w:val="28"/>
          <w:szCs w:val="28"/>
        </w:rPr>
        <w:tab/>
        <w:t>94,81%</w:t>
      </w:r>
    </w:p>
    <w:p w:rsidR="00CC59D6" w:rsidRPr="00912856" w:rsidRDefault="00307212" w:rsidP="00CC59D6">
      <w:pPr>
        <w:widowControl w:val="0"/>
        <w:spacing w:before="120" w:after="120" w:line="360" w:lineRule="exact"/>
        <w:ind w:firstLine="720"/>
        <w:jc w:val="both"/>
        <w:rPr>
          <w:bCs/>
          <w:sz w:val="28"/>
          <w:szCs w:val="28"/>
        </w:rPr>
      </w:pPr>
      <w:r>
        <w:rPr>
          <w:bCs/>
          <w:sz w:val="28"/>
          <w:szCs w:val="28"/>
        </w:rPr>
        <w:t>+ Kỹ thuật điều khiển và T</w:t>
      </w:r>
      <w:r w:rsidR="00CC59D6" w:rsidRPr="00912856">
        <w:rPr>
          <w:bCs/>
          <w:sz w:val="28"/>
          <w:szCs w:val="28"/>
        </w:rPr>
        <w:t>ự động hoá:</w:t>
      </w:r>
      <w:r w:rsidR="00CC59D6" w:rsidRPr="00912856">
        <w:rPr>
          <w:bCs/>
          <w:sz w:val="28"/>
          <w:szCs w:val="28"/>
        </w:rPr>
        <w:tab/>
      </w:r>
      <w:r w:rsidR="00CC59D6">
        <w:rPr>
          <w:bCs/>
          <w:sz w:val="28"/>
          <w:szCs w:val="28"/>
        </w:rPr>
        <w:t>94,07%</w:t>
      </w:r>
    </w:p>
    <w:p w:rsidR="00CC59D6" w:rsidRDefault="00CC59D6" w:rsidP="00CC59D6">
      <w:pPr>
        <w:widowControl w:val="0"/>
        <w:spacing w:before="120" w:after="120" w:line="360" w:lineRule="exact"/>
        <w:ind w:firstLine="720"/>
        <w:jc w:val="both"/>
        <w:rPr>
          <w:bCs/>
          <w:sz w:val="28"/>
          <w:szCs w:val="28"/>
        </w:rPr>
      </w:pPr>
      <w:r w:rsidRPr="00912856">
        <w:rPr>
          <w:bCs/>
          <w:sz w:val="28"/>
          <w:szCs w:val="28"/>
        </w:rPr>
        <w:lastRenderedPageBreak/>
        <w:t>+ Kỹ thuật mỏ:</w:t>
      </w:r>
      <w:r w:rsidRPr="00912856">
        <w:rPr>
          <w:bCs/>
          <w:sz w:val="28"/>
          <w:szCs w:val="28"/>
        </w:rPr>
        <w:tab/>
      </w:r>
      <w:r w:rsidRPr="00912856">
        <w:rPr>
          <w:bCs/>
          <w:sz w:val="28"/>
          <w:szCs w:val="28"/>
        </w:rPr>
        <w:tab/>
      </w:r>
      <w:r w:rsidRPr="00912856">
        <w:rPr>
          <w:bCs/>
          <w:sz w:val="28"/>
          <w:szCs w:val="28"/>
        </w:rPr>
        <w:tab/>
      </w:r>
      <w:r w:rsidRPr="00912856">
        <w:rPr>
          <w:bCs/>
          <w:sz w:val="28"/>
          <w:szCs w:val="28"/>
        </w:rPr>
        <w:tab/>
      </w:r>
      <w:r>
        <w:rPr>
          <w:bCs/>
          <w:sz w:val="28"/>
          <w:szCs w:val="28"/>
        </w:rPr>
        <w:tab/>
        <w:t>93,40%</w:t>
      </w:r>
    </w:p>
    <w:p w:rsidR="00CC59D6" w:rsidRDefault="00CC59D6" w:rsidP="00CC59D6">
      <w:pPr>
        <w:widowControl w:val="0"/>
        <w:spacing w:before="120" w:after="120" w:line="360" w:lineRule="exact"/>
        <w:ind w:firstLine="720"/>
        <w:jc w:val="both"/>
        <w:rPr>
          <w:bCs/>
          <w:sz w:val="28"/>
          <w:szCs w:val="28"/>
        </w:rPr>
      </w:pPr>
      <w:r w:rsidRPr="00912856">
        <w:rPr>
          <w:bCs/>
          <w:sz w:val="28"/>
          <w:szCs w:val="28"/>
        </w:rPr>
        <w:t>+ Kỹ thuật tuyển khoáng:</w:t>
      </w:r>
      <w:r w:rsidRPr="00912856">
        <w:rPr>
          <w:bCs/>
          <w:sz w:val="28"/>
          <w:szCs w:val="28"/>
        </w:rPr>
        <w:tab/>
      </w:r>
      <w:r w:rsidRPr="00912856">
        <w:rPr>
          <w:bCs/>
          <w:sz w:val="28"/>
          <w:szCs w:val="28"/>
        </w:rPr>
        <w:tab/>
      </w:r>
      <w:r w:rsidRPr="00912856">
        <w:rPr>
          <w:bCs/>
          <w:sz w:val="28"/>
          <w:szCs w:val="28"/>
        </w:rPr>
        <w:tab/>
      </w:r>
      <w:r>
        <w:rPr>
          <w:bCs/>
          <w:sz w:val="28"/>
          <w:szCs w:val="28"/>
        </w:rPr>
        <w:tab/>
        <w:t>93,10%</w:t>
      </w:r>
    </w:p>
    <w:p w:rsidR="00CC59D6" w:rsidRDefault="00CC59D6" w:rsidP="00CC59D6">
      <w:pPr>
        <w:widowControl w:val="0"/>
        <w:spacing w:before="120" w:after="120" w:line="360" w:lineRule="exact"/>
        <w:ind w:firstLine="720"/>
        <w:jc w:val="both"/>
        <w:rPr>
          <w:bCs/>
          <w:sz w:val="28"/>
          <w:szCs w:val="28"/>
        </w:rPr>
      </w:pPr>
      <w:r w:rsidRPr="00912856">
        <w:rPr>
          <w:bCs/>
          <w:sz w:val="28"/>
          <w:szCs w:val="28"/>
        </w:rPr>
        <w:t>+ Kỹ thuật địa chất:</w:t>
      </w:r>
      <w:r>
        <w:rPr>
          <w:bCs/>
          <w:sz w:val="28"/>
          <w:szCs w:val="28"/>
        </w:rPr>
        <w:tab/>
      </w:r>
      <w:r>
        <w:rPr>
          <w:bCs/>
          <w:sz w:val="28"/>
          <w:szCs w:val="28"/>
        </w:rPr>
        <w:tab/>
      </w:r>
      <w:r>
        <w:rPr>
          <w:bCs/>
          <w:sz w:val="28"/>
          <w:szCs w:val="28"/>
        </w:rPr>
        <w:tab/>
      </w:r>
      <w:r>
        <w:rPr>
          <w:bCs/>
          <w:sz w:val="28"/>
          <w:szCs w:val="28"/>
        </w:rPr>
        <w:tab/>
        <w:t>91,95%</w:t>
      </w:r>
    </w:p>
    <w:p w:rsidR="00CC59D6" w:rsidRPr="00912856" w:rsidRDefault="00CC59D6" w:rsidP="00CC59D6">
      <w:pPr>
        <w:widowControl w:val="0"/>
        <w:spacing w:before="120" w:after="120" w:line="360" w:lineRule="exact"/>
        <w:ind w:firstLine="720"/>
        <w:jc w:val="both"/>
        <w:rPr>
          <w:bCs/>
          <w:sz w:val="28"/>
          <w:szCs w:val="28"/>
        </w:rPr>
      </w:pPr>
      <w:r w:rsidRPr="00912856">
        <w:rPr>
          <w:bCs/>
          <w:sz w:val="28"/>
          <w:szCs w:val="28"/>
        </w:rPr>
        <w:t>+ Kỹ thuật địa vật lý:</w:t>
      </w:r>
      <w:r w:rsidRPr="00912856">
        <w:rPr>
          <w:bCs/>
          <w:sz w:val="28"/>
          <w:szCs w:val="28"/>
        </w:rPr>
        <w:tab/>
      </w:r>
      <w:r w:rsidRPr="00912856">
        <w:rPr>
          <w:bCs/>
          <w:sz w:val="28"/>
          <w:szCs w:val="28"/>
        </w:rPr>
        <w:tab/>
      </w:r>
      <w:r w:rsidRPr="00912856">
        <w:rPr>
          <w:bCs/>
          <w:sz w:val="28"/>
          <w:szCs w:val="28"/>
        </w:rPr>
        <w:tab/>
      </w:r>
      <w:r>
        <w:rPr>
          <w:bCs/>
          <w:sz w:val="28"/>
          <w:szCs w:val="28"/>
        </w:rPr>
        <w:tab/>
        <w:t>82,98%</w:t>
      </w:r>
    </w:p>
    <w:p w:rsidR="00CC59D6" w:rsidRPr="00BB0741" w:rsidRDefault="00CC59D6" w:rsidP="00CC59D6">
      <w:pPr>
        <w:widowControl w:val="0"/>
        <w:spacing w:before="120" w:after="120" w:line="360" w:lineRule="exact"/>
        <w:ind w:firstLine="720"/>
        <w:jc w:val="both"/>
        <w:rPr>
          <w:bCs/>
          <w:sz w:val="28"/>
          <w:szCs w:val="28"/>
        </w:rPr>
      </w:pPr>
      <w:r>
        <w:rPr>
          <w:bCs/>
          <w:sz w:val="28"/>
          <w:szCs w:val="28"/>
        </w:rPr>
        <w:t>Qua số liệu trên cho thấy SVTN hệ Đại học các ngành đào tạo của trường Đại học Mỏ - Địa chất có tỷ lệ v</w:t>
      </w:r>
      <w:r w:rsidR="00307212">
        <w:rPr>
          <w:bCs/>
          <w:sz w:val="28"/>
          <w:szCs w:val="28"/>
        </w:rPr>
        <w:t>iệc làm rất cao, đều trên &gt; 82%</w:t>
      </w:r>
      <w:r>
        <w:rPr>
          <w:bCs/>
          <w:sz w:val="28"/>
          <w:szCs w:val="28"/>
        </w:rPr>
        <w:t>, ngành cao nhất đạt</w:t>
      </w:r>
      <w:r w:rsidR="00635536">
        <w:rPr>
          <w:bCs/>
          <w:sz w:val="28"/>
          <w:szCs w:val="28"/>
        </w:rPr>
        <w:t xml:space="preserve"> tới</w:t>
      </w:r>
      <w:r>
        <w:rPr>
          <w:bCs/>
          <w:sz w:val="28"/>
          <w:szCs w:val="28"/>
        </w:rPr>
        <w:t xml:space="preserve"> 100%, ngành thấp nhất cũng đạt 82,98%.</w:t>
      </w:r>
    </w:p>
    <w:p w:rsidR="00391234" w:rsidRDefault="00CC59D6" w:rsidP="00BB07F5">
      <w:pPr>
        <w:spacing w:before="120" w:after="120" w:line="360" w:lineRule="exact"/>
        <w:ind w:firstLine="720"/>
        <w:jc w:val="both"/>
        <w:rPr>
          <w:sz w:val="28"/>
        </w:rPr>
      </w:pPr>
      <w:r>
        <w:rPr>
          <w:sz w:val="28"/>
        </w:rPr>
        <w:t>Tại</w:t>
      </w:r>
      <w:r w:rsidRPr="00DF261E">
        <w:rPr>
          <w:sz w:val="28"/>
        </w:rPr>
        <w:t xml:space="preserve"> biểu đồ</w:t>
      </w:r>
      <w:r>
        <w:rPr>
          <w:sz w:val="28"/>
        </w:rPr>
        <w:t xml:space="preserve"> so sánh tình hình việc làm</w:t>
      </w:r>
      <w:r w:rsidRPr="00DF261E">
        <w:rPr>
          <w:sz w:val="28"/>
        </w:rPr>
        <w:t xml:space="preserve"> </w:t>
      </w:r>
      <w:r>
        <w:rPr>
          <w:sz w:val="28"/>
        </w:rPr>
        <w:t xml:space="preserve">của SVTN các năm 2015, 2016, 2017 (Hình 4) cho thấy: Số SVTN hàng năm đang có xu hướng giảm đi, tỷ lệ việc làm được tăng lên. </w:t>
      </w:r>
    </w:p>
    <w:p w:rsidR="00391234" w:rsidRPr="002E2A10" w:rsidRDefault="00391234" w:rsidP="002E2A10">
      <w:pPr>
        <w:spacing w:before="120" w:after="120"/>
        <w:ind w:firstLine="720"/>
        <w:jc w:val="both"/>
        <w:rPr>
          <w:sz w:val="4"/>
        </w:rPr>
      </w:pPr>
    </w:p>
    <w:p w:rsidR="00840645" w:rsidRDefault="00FE0C01" w:rsidP="00D7265E">
      <w:pPr>
        <w:jc w:val="center"/>
      </w:pPr>
      <w:r>
        <w:rPr>
          <w:noProof/>
        </w:rPr>
        <w:drawing>
          <wp:inline distT="0" distB="0" distL="0" distR="0" wp14:anchorId="6966DBA8" wp14:editId="359243D2">
            <wp:extent cx="5760720" cy="4121905"/>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023A0" w:rsidRPr="00B735D5" w:rsidRDefault="00A023A0" w:rsidP="00D7265E">
      <w:pPr>
        <w:jc w:val="center"/>
        <w:rPr>
          <w:sz w:val="6"/>
        </w:rPr>
      </w:pPr>
    </w:p>
    <w:p w:rsidR="002E31C1" w:rsidRPr="00FE0C01" w:rsidRDefault="002E31C1" w:rsidP="00D7265E">
      <w:pPr>
        <w:jc w:val="center"/>
        <w:rPr>
          <w:b/>
          <w:sz w:val="2"/>
        </w:rPr>
      </w:pPr>
    </w:p>
    <w:p w:rsidR="005210B5" w:rsidRDefault="005210B5" w:rsidP="00D7265E">
      <w:pPr>
        <w:jc w:val="center"/>
        <w:rPr>
          <w:b/>
        </w:rPr>
      </w:pPr>
    </w:p>
    <w:p w:rsidR="002E2A10" w:rsidRDefault="002E2A10" w:rsidP="00D7265E">
      <w:pPr>
        <w:jc w:val="center"/>
        <w:rPr>
          <w:b/>
          <w:sz w:val="20"/>
        </w:rPr>
      </w:pPr>
    </w:p>
    <w:p w:rsidR="002E2A10" w:rsidRPr="002E2A10" w:rsidRDefault="002E2A10" w:rsidP="00D7265E">
      <w:pPr>
        <w:jc w:val="center"/>
        <w:rPr>
          <w:b/>
          <w:sz w:val="2"/>
        </w:rPr>
      </w:pPr>
    </w:p>
    <w:p w:rsidR="00FE0C01" w:rsidRDefault="00840645" w:rsidP="00D7265E">
      <w:pPr>
        <w:jc w:val="center"/>
        <w:rPr>
          <w:b/>
        </w:rPr>
      </w:pPr>
      <w:r w:rsidRPr="009C0000">
        <w:rPr>
          <w:b/>
        </w:rPr>
        <w:t xml:space="preserve">Hình </w:t>
      </w:r>
      <w:r w:rsidR="00CC59D6">
        <w:rPr>
          <w:b/>
        </w:rPr>
        <w:t>4</w:t>
      </w:r>
      <w:r w:rsidRPr="009C0000">
        <w:rPr>
          <w:b/>
        </w:rPr>
        <w:t>. Biểu đồ so sánh tìn</w:t>
      </w:r>
      <w:r w:rsidR="00BB07F5">
        <w:rPr>
          <w:b/>
        </w:rPr>
        <w:t>h hình việc làm SVTN</w:t>
      </w:r>
      <w:r w:rsidR="004F2DED">
        <w:rPr>
          <w:b/>
        </w:rPr>
        <w:t xml:space="preserve"> </w:t>
      </w:r>
    </w:p>
    <w:p w:rsidR="00840645" w:rsidRDefault="00FE0C01" w:rsidP="00D7265E">
      <w:pPr>
        <w:jc w:val="center"/>
        <w:rPr>
          <w:b/>
        </w:rPr>
      </w:pPr>
      <w:r>
        <w:rPr>
          <w:b/>
        </w:rPr>
        <w:t xml:space="preserve"> </w:t>
      </w:r>
      <w:r w:rsidR="00BB07F5">
        <w:rPr>
          <w:b/>
        </w:rPr>
        <w:t>năm 2015,</w:t>
      </w:r>
      <w:r w:rsidR="00840645" w:rsidRPr="009C0000">
        <w:rPr>
          <w:b/>
        </w:rPr>
        <w:t xml:space="preserve"> 2016</w:t>
      </w:r>
      <w:r w:rsidR="00BB07F5">
        <w:rPr>
          <w:b/>
        </w:rPr>
        <w:t xml:space="preserve"> và 2017</w:t>
      </w:r>
    </w:p>
    <w:p w:rsidR="00625C52" w:rsidRPr="009C0000" w:rsidRDefault="00625C52" w:rsidP="00D7265E">
      <w:pPr>
        <w:jc w:val="center"/>
        <w:rPr>
          <w:b/>
        </w:rPr>
      </w:pPr>
    </w:p>
    <w:p w:rsidR="00D1091F" w:rsidRPr="00A023A0" w:rsidRDefault="00D1091F" w:rsidP="00A023A0">
      <w:pPr>
        <w:jc w:val="center"/>
        <w:rPr>
          <w:sz w:val="6"/>
        </w:rPr>
      </w:pPr>
    </w:p>
    <w:p w:rsidR="002B02AE" w:rsidRPr="00BB0741" w:rsidRDefault="00845348" w:rsidP="002B02AE">
      <w:pPr>
        <w:pStyle w:val="ListParagraph"/>
        <w:widowControl w:val="0"/>
        <w:spacing w:before="120" w:line="340" w:lineRule="exact"/>
        <w:ind w:left="0"/>
        <w:jc w:val="both"/>
        <w:rPr>
          <w:b/>
          <w:bCs/>
          <w:sz w:val="28"/>
          <w:szCs w:val="28"/>
        </w:rPr>
      </w:pPr>
      <w:r>
        <w:rPr>
          <w:b/>
          <w:bCs/>
          <w:sz w:val="28"/>
          <w:szCs w:val="28"/>
        </w:rPr>
        <w:t>3</w:t>
      </w:r>
      <w:r w:rsidR="002B02AE" w:rsidRPr="00BB0741">
        <w:rPr>
          <w:b/>
          <w:bCs/>
          <w:sz w:val="28"/>
          <w:szCs w:val="28"/>
        </w:rPr>
        <w:t>. Khu vực làm việc của sinh viên tốt nghiệp</w:t>
      </w:r>
      <w:r w:rsidR="002B02AE">
        <w:rPr>
          <w:b/>
          <w:bCs/>
          <w:sz w:val="28"/>
          <w:szCs w:val="28"/>
        </w:rPr>
        <w:t xml:space="preserve"> năm </w:t>
      </w:r>
      <w:r w:rsidR="0002567B">
        <w:rPr>
          <w:b/>
          <w:bCs/>
          <w:sz w:val="28"/>
          <w:szCs w:val="28"/>
        </w:rPr>
        <w:t>2017</w:t>
      </w:r>
    </w:p>
    <w:p w:rsidR="002B02AE" w:rsidRDefault="00B61665" w:rsidP="002B02AE">
      <w:pPr>
        <w:widowControl w:val="0"/>
        <w:spacing w:before="120" w:line="340" w:lineRule="exact"/>
        <w:ind w:firstLine="720"/>
        <w:jc w:val="both"/>
        <w:rPr>
          <w:bCs/>
          <w:sz w:val="28"/>
          <w:szCs w:val="28"/>
        </w:rPr>
      </w:pPr>
      <w:r>
        <w:rPr>
          <w:bCs/>
          <w:sz w:val="28"/>
          <w:szCs w:val="28"/>
        </w:rPr>
        <w:t xml:space="preserve">SVTN </w:t>
      </w:r>
      <w:r w:rsidR="00B011C9">
        <w:rPr>
          <w:bCs/>
          <w:sz w:val="28"/>
          <w:szCs w:val="28"/>
        </w:rPr>
        <w:t>năm 2017</w:t>
      </w:r>
      <w:r>
        <w:rPr>
          <w:bCs/>
          <w:sz w:val="28"/>
          <w:szCs w:val="28"/>
        </w:rPr>
        <w:t xml:space="preserve"> có việc làm</w:t>
      </w:r>
      <w:r w:rsidR="00B011C9">
        <w:rPr>
          <w:bCs/>
          <w:sz w:val="28"/>
          <w:szCs w:val="28"/>
        </w:rPr>
        <w:t xml:space="preserve"> đúng ngành đào tạo, có việc làm liên quan đến ngành đào tạo, có việc làm không liên quan đến ngành đào tạo là </w:t>
      </w:r>
      <w:r w:rsidR="00B011C9" w:rsidRPr="00F87AAE">
        <w:rPr>
          <w:b/>
          <w:bCs/>
          <w:sz w:val="28"/>
          <w:szCs w:val="28"/>
        </w:rPr>
        <w:t>2.052</w:t>
      </w:r>
      <w:r>
        <w:rPr>
          <w:bCs/>
          <w:sz w:val="28"/>
          <w:szCs w:val="28"/>
        </w:rPr>
        <w:t xml:space="preserve"> sinh </w:t>
      </w:r>
      <w:r>
        <w:rPr>
          <w:bCs/>
          <w:sz w:val="28"/>
          <w:szCs w:val="28"/>
        </w:rPr>
        <w:lastRenderedPageBreak/>
        <w:t>viên</w:t>
      </w:r>
      <w:r w:rsidR="00B011C9">
        <w:rPr>
          <w:bCs/>
          <w:sz w:val="28"/>
          <w:szCs w:val="28"/>
        </w:rPr>
        <w:t xml:space="preserve"> (không bao gồm số SVTN tiếp tục học)</w:t>
      </w:r>
      <w:r w:rsidR="00BB061C">
        <w:rPr>
          <w:bCs/>
          <w:sz w:val="28"/>
          <w:szCs w:val="28"/>
        </w:rPr>
        <w:t>. K</w:t>
      </w:r>
      <w:r>
        <w:rPr>
          <w:bCs/>
          <w:sz w:val="28"/>
          <w:szCs w:val="28"/>
        </w:rPr>
        <w:t xml:space="preserve">hu vực làm việc </w:t>
      </w:r>
      <w:r w:rsidR="00BB061C">
        <w:rPr>
          <w:bCs/>
          <w:sz w:val="28"/>
          <w:szCs w:val="28"/>
        </w:rPr>
        <w:t xml:space="preserve">của SVTN (Hình 5) </w:t>
      </w:r>
      <w:r>
        <w:rPr>
          <w:bCs/>
          <w:sz w:val="28"/>
          <w:szCs w:val="28"/>
        </w:rPr>
        <w:t>như sau:</w:t>
      </w:r>
    </w:p>
    <w:p w:rsidR="002B02AE" w:rsidRPr="00BB0741" w:rsidRDefault="002B02AE" w:rsidP="002B02AE">
      <w:pPr>
        <w:widowControl w:val="0"/>
        <w:spacing w:before="120" w:line="340" w:lineRule="exact"/>
        <w:ind w:firstLine="720"/>
        <w:jc w:val="both"/>
        <w:rPr>
          <w:bCs/>
          <w:sz w:val="28"/>
          <w:szCs w:val="28"/>
        </w:rPr>
      </w:pPr>
      <w:r w:rsidRPr="00BB0741">
        <w:rPr>
          <w:bCs/>
          <w:sz w:val="28"/>
          <w:szCs w:val="28"/>
        </w:rPr>
        <w:t xml:space="preserve">- </w:t>
      </w:r>
      <w:r w:rsidR="00B61665">
        <w:rPr>
          <w:bCs/>
          <w:sz w:val="28"/>
          <w:szCs w:val="28"/>
        </w:rPr>
        <w:t xml:space="preserve">Khu vực </w:t>
      </w:r>
      <w:r w:rsidRPr="00BB0741">
        <w:rPr>
          <w:bCs/>
          <w:sz w:val="28"/>
          <w:szCs w:val="28"/>
        </w:rPr>
        <w:t>nhà nước</w:t>
      </w:r>
      <w:r w:rsidR="00B61665">
        <w:rPr>
          <w:bCs/>
          <w:sz w:val="28"/>
          <w:szCs w:val="28"/>
        </w:rPr>
        <w:t>:</w:t>
      </w:r>
      <w:r w:rsidR="00BA5864">
        <w:rPr>
          <w:bCs/>
          <w:sz w:val="28"/>
          <w:szCs w:val="28"/>
        </w:rPr>
        <w:t xml:space="preserve"> </w:t>
      </w:r>
      <w:r w:rsidR="00B011C9">
        <w:rPr>
          <w:bCs/>
          <w:sz w:val="28"/>
          <w:szCs w:val="28"/>
        </w:rPr>
        <w:t>189</w:t>
      </w:r>
      <w:r w:rsidRPr="00BB0741">
        <w:rPr>
          <w:bCs/>
          <w:sz w:val="28"/>
          <w:szCs w:val="28"/>
        </w:rPr>
        <w:t xml:space="preserve"> sinh viên (chiếm </w:t>
      </w:r>
      <w:r w:rsidR="00F87AAE">
        <w:rPr>
          <w:bCs/>
          <w:sz w:val="28"/>
          <w:szCs w:val="28"/>
        </w:rPr>
        <w:t>9,21</w:t>
      </w:r>
      <w:r w:rsidRPr="00BB0741">
        <w:rPr>
          <w:bCs/>
          <w:sz w:val="28"/>
          <w:szCs w:val="28"/>
        </w:rPr>
        <w:t xml:space="preserve">% số </w:t>
      </w:r>
      <w:r w:rsidR="00B61665">
        <w:rPr>
          <w:bCs/>
          <w:sz w:val="28"/>
          <w:szCs w:val="28"/>
        </w:rPr>
        <w:t xml:space="preserve">SVTN </w:t>
      </w:r>
      <w:r w:rsidRPr="00BB0741">
        <w:rPr>
          <w:bCs/>
          <w:sz w:val="28"/>
          <w:szCs w:val="28"/>
        </w:rPr>
        <w:t>có việc làm)</w:t>
      </w:r>
      <w:r w:rsidR="00B61665">
        <w:rPr>
          <w:bCs/>
          <w:sz w:val="28"/>
          <w:szCs w:val="28"/>
        </w:rPr>
        <w:t>.</w:t>
      </w:r>
    </w:p>
    <w:p w:rsidR="00B61665" w:rsidRPr="00BB0741" w:rsidRDefault="002B02AE" w:rsidP="00B61665">
      <w:pPr>
        <w:widowControl w:val="0"/>
        <w:spacing w:before="120" w:line="340" w:lineRule="exact"/>
        <w:ind w:firstLine="720"/>
        <w:jc w:val="both"/>
        <w:rPr>
          <w:bCs/>
          <w:sz w:val="28"/>
          <w:szCs w:val="28"/>
        </w:rPr>
      </w:pPr>
      <w:r w:rsidRPr="00BB0741">
        <w:rPr>
          <w:bCs/>
          <w:sz w:val="28"/>
          <w:szCs w:val="28"/>
        </w:rPr>
        <w:t xml:space="preserve">- </w:t>
      </w:r>
      <w:r w:rsidR="00B61665">
        <w:rPr>
          <w:bCs/>
          <w:sz w:val="28"/>
          <w:szCs w:val="28"/>
        </w:rPr>
        <w:t>Khu vực</w:t>
      </w:r>
      <w:r w:rsidRPr="00BB0741">
        <w:rPr>
          <w:bCs/>
          <w:sz w:val="28"/>
          <w:szCs w:val="28"/>
        </w:rPr>
        <w:t xml:space="preserve"> tư nhân</w:t>
      </w:r>
      <w:r w:rsidR="00F87AAE">
        <w:rPr>
          <w:bCs/>
          <w:sz w:val="28"/>
          <w:szCs w:val="28"/>
        </w:rPr>
        <w:t xml:space="preserve">: </w:t>
      </w:r>
      <w:r w:rsidR="00B011C9">
        <w:rPr>
          <w:bCs/>
          <w:sz w:val="28"/>
          <w:szCs w:val="28"/>
        </w:rPr>
        <w:t>1</w:t>
      </w:r>
      <w:r w:rsidR="00F87AAE">
        <w:rPr>
          <w:bCs/>
          <w:sz w:val="28"/>
          <w:szCs w:val="28"/>
        </w:rPr>
        <w:t>.</w:t>
      </w:r>
      <w:r w:rsidR="00B011C9">
        <w:rPr>
          <w:bCs/>
          <w:sz w:val="28"/>
          <w:szCs w:val="28"/>
        </w:rPr>
        <w:t>376</w:t>
      </w:r>
      <w:r w:rsidR="00F87AAE">
        <w:rPr>
          <w:bCs/>
          <w:sz w:val="28"/>
          <w:szCs w:val="28"/>
        </w:rPr>
        <w:t xml:space="preserve"> sinh viên</w:t>
      </w:r>
      <w:r w:rsidRPr="00BB0741">
        <w:rPr>
          <w:bCs/>
          <w:sz w:val="28"/>
          <w:szCs w:val="28"/>
        </w:rPr>
        <w:t xml:space="preserve"> (chiếm </w:t>
      </w:r>
      <w:r w:rsidR="00F87AAE">
        <w:rPr>
          <w:bCs/>
          <w:sz w:val="28"/>
          <w:szCs w:val="28"/>
        </w:rPr>
        <w:t>67,06</w:t>
      </w:r>
      <w:r w:rsidR="00DD088E">
        <w:rPr>
          <w:bCs/>
          <w:sz w:val="28"/>
          <w:szCs w:val="28"/>
        </w:rPr>
        <w:t>%</w:t>
      </w:r>
      <w:r w:rsidR="00BA5864">
        <w:rPr>
          <w:bCs/>
          <w:sz w:val="28"/>
          <w:szCs w:val="28"/>
        </w:rPr>
        <w:t xml:space="preserve"> </w:t>
      </w:r>
      <w:r w:rsidR="00B61665" w:rsidRPr="00BB0741">
        <w:rPr>
          <w:bCs/>
          <w:sz w:val="28"/>
          <w:szCs w:val="28"/>
        </w:rPr>
        <w:t xml:space="preserve">số </w:t>
      </w:r>
      <w:r w:rsidR="00B61665">
        <w:rPr>
          <w:bCs/>
          <w:sz w:val="28"/>
          <w:szCs w:val="28"/>
        </w:rPr>
        <w:t xml:space="preserve">SVTN </w:t>
      </w:r>
      <w:r w:rsidR="00B61665" w:rsidRPr="00BB0741">
        <w:rPr>
          <w:bCs/>
          <w:sz w:val="28"/>
          <w:szCs w:val="28"/>
        </w:rPr>
        <w:t>có việc làm)</w:t>
      </w:r>
      <w:r w:rsidR="00B61665">
        <w:rPr>
          <w:bCs/>
          <w:sz w:val="28"/>
          <w:szCs w:val="28"/>
        </w:rPr>
        <w:t>.</w:t>
      </w:r>
    </w:p>
    <w:p w:rsidR="00B011C9" w:rsidRPr="00BB0741" w:rsidRDefault="00B011C9" w:rsidP="001868C5">
      <w:pPr>
        <w:widowControl w:val="0"/>
        <w:spacing w:before="120" w:line="340" w:lineRule="exact"/>
        <w:ind w:firstLine="720"/>
        <w:jc w:val="both"/>
        <w:rPr>
          <w:bCs/>
          <w:sz w:val="28"/>
          <w:szCs w:val="28"/>
        </w:rPr>
      </w:pPr>
      <w:r w:rsidRPr="00BB0741">
        <w:rPr>
          <w:bCs/>
          <w:sz w:val="28"/>
          <w:szCs w:val="28"/>
        </w:rPr>
        <w:t xml:space="preserve">- </w:t>
      </w:r>
      <w:r>
        <w:rPr>
          <w:bCs/>
          <w:sz w:val="28"/>
          <w:szCs w:val="28"/>
        </w:rPr>
        <w:t>T</w:t>
      </w:r>
      <w:r w:rsidRPr="00BB0741">
        <w:rPr>
          <w:bCs/>
          <w:sz w:val="28"/>
          <w:szCs w:val="28"/>
        </w:rPr>
        <w:t>ự tạo việc làm</w:t>
      </w:r>
      <w:r>
        <w:rPr>
          <w:bCs/>
          <w:sz w:val="28"/>
          <w:szCs w:val="28"/>
        </w:rPr>
        <w:t>: 32</w:t>
      </w:r>
      <w:r w:rsidR="00F87AAE">
        <w:rPr>
          <w:bCs/>
          <w:sz w:val="28"/>
          <w:szCs w:val="28"/>
        </w:rPr>
        <w:t>8</w:t>
      </w:r>
      <w:r>
        <w:rPr>
          <w:bCs/>
          <w:sz w:val="28"/>
          <w:szCs w:val="28"/>
        </w:rPr>
        <w:t xml:space="preserve"> sinh viên</w:t>
      </w:r>
      <w:r w:rsidR="00F87AAE">
        <w:rPr>
          <w:bCs/>
          <w:sz w:val="28"/>
          <w:szCs w:val="28"/>
        </w:rPr>
        <w:t xml:space="preserve"> (chiếm 15,9</w:t>
      </w:r>
      <w:r w:rsidR="001868C5">
        <w:rPr>
          <w:bCs/>
          <w:sz w:val="28"/>
          <w:szCs w:val="28"/>
        </w:rPr>
        <w:t>8</w:t>
      </w:r>
      <w:r w:rsidRPr="00BB0741">
        <w:rPr>
          <w:bCs/>
          <w:sz w:val="28"/>
          <w:szCs w:val="28"/>
        </w:rPr>
        <w:t>%</w:t>
      </w:r>
      <w:r w:rsidR="00F87AAE">
        <w:rPr>
          <w:bCs/>
          <w:sz w:val="28"/>
          <w:szCs w:val="28"/>
        </w:rPr>
        <w:t xml:space="preserve"> số</w:t>
      </w:r>
      <w:r w:rsidRPr="00BB0741">
        <w:rPr>
          <w:bCs/>
          <w:sz w:val="28"/>
          <w:szCs w:val="28"/>
        </w:rPr>
        <w:t xml:space="preserve"> có việc làm)</w:t>
      </w:r>
      <w:r>
        <w:rPr>
          <w:bCs/>
          <w:sz w:val="28"/>
          <w:szCs w:val="28"/>
        </w:rPr>
        <w:t>.</w:t>
      </w:r>
    </w:p>
    <w:p w:rsidR="00B61665" w:rsidRPr="00BB0741" w:rsidRDefault="002B02AE" w:rsidP="001868C5">
      <w:pPr>
        <w:widowControl w:val="0"/>
        <w:spacing w:before="120" w:line="340" w:lineRule="exact"/>
        <w:ind w:firstLine="720"/>
        <w:jc w:val="both"/>
        <w:rPr>
          <w:bCs/>
          <w:sz w:val="28"/>
          <w:szCs w:val="28"/>
        </w:rPr>
      </w:pPr>
      <w:r w:rsidRPr="00BB0741">
        <w:rPr>
          <w:bCs/>
          <w:sz w:val="28"/>
          <w:szCs w:val="28"/>
        </w:rPr>
        <w:t xml:space="preserve">- </w:t>
      </w:r>
      <w:r w:rsidR="00B61665">
        <w:rPr>
          <w:bCs/>
          <w:sz w:val="28"/>
          <w:szCs w:val="28"/>
        </w:rPr>
        <w:t xml:space="preserve">Khu vực </w:t>
      </w:r>
      <w:r w:rsidR="00F87AAE">
        <w:rPr>
          <w:bCs/>
          <w:sz w:val="28"/>
          <w:szCs w:val="28"/>
        </w:rPr>
        <w:t>có yếu tố</w:t>
      </w:r>
      <w:r w:rsidR="00B61665">
        <w:rPr>
          <w:bCs/>
          <w:sz w:val="28"/>
          <w:szCs w:val="28"/>
        </w:rPr>
        <w:t xml:space="preserve"> </w:t>
      </w:r>
      <w:r w:rsidRPr="00BB0741">
        <w:rPr>
          <w:bCs/>
          <w:sz w:val="28"/>
          <w:szCs w:val="28"/>
        </w:rPr>
        <w:t>nước ngoài</w:t>
      </w:r>
      <w:r w:rsidR="00B61665">
        <w:rPr>
          <w:bCs/>
          <w:sz w:val="28"/>
          <w:szCs w:val="28"/>
        </w:rPr>
        <w:t>:</w:t>
      </w:r>
      <w:r w:rsidR="00BA5864">
        <w:rPr>
          <w:bCs/>
          <w:sz w:val="28"/>
          <w:szCs w:val="28"/>
        </w:rPr>
        <w:t xml:space="preserve"> </w:t>
      </w:r>
      <w:r w:rsidR="00B011C9">
        <w:rPr>
          <w:bCs/>
          <w:sz w:val="28"/>
          <w:szCs w:val="28"/>
        </w:rPr>
        <w:t>159</w:t>
      </w:r>
      <w:r w:rsidR="00B61665">
        <w:rPr>
          <w:bCs/>
          <w:sz w:val="28"/>
          <w:szCs w:val="28"/>
        </w:rPr>
        <w:t xml:space="preserve"> sinh viên (chiếm </w:t>
      </w:r>
      <w:r w:rsidR="001868C5">
        <w:rPr>
          <w:bCs/>
          <w:sz w:val="28"/>
          <w:szCs w:val="28"/>
        </w:rPr>
        <w:t>7,75</w:t>
      </w:r>
      <w:r w:rsidRPr="00BB0741">
        <w:rPr>
          <w:bCs/>
          <w:sz w:val="28"/>
          <w:szCs w:val="28"/>
        </w:rPr>
        <w:t>%</w:t>
      </w:r>
      <w:r w:rsidR="001868C5">
        <w:rPr>
          <w:bCs/>
          <w:sz w:val="28"/>
          <w:szCs w:val="28"/>
        </w:rPr>
        <w:t xml:space="preserve"> số</w:t>
      </w:r>
      <w:r w:rsidRPr="00BB0741">
        <w:rPr>
          <w:bCs/>
          <w:sz w:val="28"/>
          <w:szCs w:val="28"/>
        </w:rPr>
        <w:t xml:space="preserve"> </w:t>
      </w:r>
      <w:r w:rsidR="00B61665">
        <w:rPr>
          <w:bCs/>
          <w:sz w:val="28"/>
          <w:szCs w:val="28"/>
        </w:rPr>
        <w:t xml:space="preserve">SVTN </w:t>
      </w:r>
      <w:r w:rsidR="00B61665" w:rsidRPr="00BB0741">
        <w:rPr>
          <w:bCs/>
          <w:sz w:val="28"/>
          <w:szCs w:val="28"/>
        </w:rPr>
        <w:t>có việc làm)</w:t>
      </w:r>
      <w:r w:rsidR="00B61665">
        <w:rPr>
          <w:bCs/>
          <w:sz w:val="28"/>
          <w:szCs w:val="28"/>
        </w:rPr>
        <w:t>.</w:t>
      </w:r>
    </w:p>
    <w:p w:rsidR="00FA00B4" w:rsidRDefault="00FA00B4" w:rsidP="00FA00B4">
      <w:pPr>
        <w:widowControl w:val="0"/>
        <w:spacing w:before="120" w:line="340" w:lineRule="exact"/>
        <w:jc w:val="both"/>
        <w:rPr>
          <w:bCs/>
          <w:sz w:val="28"/>
          <w:szCs w:val="28"/>
        </w:rPr>
      </w:pPr>
    </w:p>
    <w:p w:rsidR="00FA00B4" w:rsidRDefault="006B5122" w:rsidP="002B02AE">
      <w:pPr>
        <w:widowControl w:val="0"/>
        <w:spacing w:before="120" w:line="340" w:lineRule="exact"/>
        <w:ind w:firstLine="720"/>
        <w:jc w:val="both"/>
        <w:rPr>
          <w:bCs/>
          <w:sz w:val="28"/>
          <w:szCs w:val="28"/>
        </w:rPr>
      </w:pPr>
      <w:r>
        <w:rPr>
          <w:noProof/>
        </w:rPr>
        <w:drawing>
          <wp:anchor distT="0" distB="0" distL="114300" distR="114300" simplePos="0" relativeHeight="251667456" behindDoc="0" locked="0" layoutInCell="1" allowOverlap="1" wp14:anchorId="748FD169" wp14:editId="4C61A90C">
            <wp:simplePos x="0" y="0"/>
            <wp:positionH relativeFrom="column">
              <wp:posOffset>539115</wp:posOffset>
            </wp:positionH>
            <wp:positionV relativeFrom="paragraph">
              <wp:posOffset>19685</wp:posOffset>
            </wp:positionV>
            <wp:extent cx="4572000" cy="2952750"/>
            <wp:effectExtent l="0" t="0" r="0" b="0"/>
            <wp:wrapSquare wrapText="bothSides"/>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rsidR="00FA00B4" w:rsidRDefault="00FA00B4" w:rsidP="002B02AE">
      <w:pPr>
        <w:widowControl w:val="0"/>
        <w:spacing w:before="120" w:line="340" w:lineRule="exact"/>
        <w:ind w:firstLine="720"/>
        <w:jc w:val="both"/>
        <w:rPr>
          <w:bCs/>
          <w:sz w:val="28"/>
          <w:szCs w:val="28"/>
        </w:rPr>
      </w:pPr>
    </w:p>
    <w:p w:rsidR="00FA00B4" w:rsidRDefault="00FA00B4" w:rsidP="002B02AE">
      <w:pPr>
        <w:widowControl w:val="0"/>
        <w:spacing w:before="120" w:line="340" w:lineRule="exact"/>
        <w:ind w:firstLine="720"/>
        <w:jc w:val="both"/>
        <w:rPr>
          <w:bCs/>
          <w:sz w:val="28"/>
          <w:szCs w:val="28"/>
        </w:rPr>
      </w:pPr>
    </w:p>
    <w:p w:rsidR="00FA00B4" w:rsidRDefault="00FA00B4" w:rsidP="002B02AE">
      <w:pPr>
        <w:widowControl w:val="0"/>
        <w:spacing w:before="120" w:line="340" w:lineRule="exact"/>
        <w:ind w:firstLine="720"/>
        <w:jc w:val="both"/>
        <w:rPr>
          <w:bCs/>
          <w:sz w:val="28"/>
          <w:szCs w:val="28"/>
        </w:rPr>
      </w:pPr>
    </w:p>
    <w:p w:rsidR="00FA00B4" w:rsidRDefault="00FA00B4" w:rsidP="002B02AE">
      <w:pPr>
        <w:widowControl w:val="0"/>
        <w:spacing w:before="120" w:line="340" w:lineRule="exact"/>
        <w:ind w:firstLine="720"/>
        <w:jc w:val="both"/>
        <w:rPr>
          <w:bCs/>
          <w:sz w:val="28"/>
          <w:szCs w:val="28"/>
        </w:rPr>
      </w:pPr>
    </w:p>
    <w:p w:rsidR="00FA00B4" w:rsidRDefault="00FA00B4" w:rsidP="002B02AE">
      <w:pPr>
        <w:widowControl w:val="0"/>
        <w:spacing w:before="120" w:line="340" w:lineRule="exact"/>
        <w:ind w:firstLine="720"/>
        <w:jc w:val="both"/>
        <w:rPr>
          <w:bCs/>
          <w:sz w:val="28"/>
          <w:szCs w:val="28"/>
        </w:rPr>
      </w:pPr>
    </w:p>
    <w:p w:rsidR="00FA00B4" w:rsidRDefault="00FA00B4" w:rsidP="002B02AE">
      <w:pPr>
        <w:widowControl w:val="0"/>
        <w:spacing w:before="120" w:line="340" w:lineRule="exact"/>
        <w:ind w:firstLine="720"/>
        <w:jc w:val="both"/>
        <w:rPr>
          <w:bCs/>
          <w:sz w:val="28"/>
          <w:szCs w:val="28"/>
        </w:rPr>
      </w:pPr>
    </w:p>
    <w:p w:rsidR="00FA00B4" w:rsidRDefault="00FA00B4" w:rsidP="002B02AE">
      <w:pPr>
        <w:widowControl w:val="0"/>
        <w:spacing w:before="120" w:line="340" w:lineRule="exact"/>
        <w:ind w:firstLine="720"/>
        <w:jc w:val="both"/>
        <w:rPr>
          <w:bCs/>
          <w:sz w:val="28"/>
          <w:szCs w:val="28"/>
        </w:rPr>
      </w:pPr>
    </w:p>
    <w:p w:rsidR="00FA00B4" w:rsidRDefault="00FA00B4" w:rsidP="002B02AE">
      <w:pPr>
        <w:widowControl w:val="0"/>
        <w:spacing w:before="120" w:line="340" w:lineRule="exact"/>
        <w:ind w:firstLine="720"/>
        <w:jc w:val="both"/>
        <w:rPr>
          <w:bCs/>
          <w:sz w:val="28"/>
          <w:szCs w:val="28"/>
        </w:rPr>
      </w:pPr>
    </w:p>
    <w:p w:rsidR="00FA00B4" w:rsidRDefault="00FA00B4" w:rsidP="00FA00B4">
      <w:pPr>
        <w:jc w:val="center"/>
      </w:pPr>
    </w:p>
    <w:p w:rsidR="00FA00B4" w:rsidRDefault="00FA00B4" w:rsidP="00FA00B4">
      <w:pPr>
        <w:jc w:val="center"/>
      </w:pPr>
    </w:p>
    <w:p w:rsidR="00662EB7" w:rsidRDefault="00662EB7" w:rsidP="000A7E37">
      <w:pPr>
        <w:spacing w:after="200" w:line="276" w:lineRule="auto"/>
        <w:jc w:val="center"/>
        <w:rPr>
          <w:b/>
        </w:rPr>
      </w:pPr>
    </w:p>
    <w:p w:rsidR="000E3437" w:rsidRPr="000A7E37" w:rsidRDefault="000A7E37" w:rsidP="000A7E37">
      <w:pPr>
        <w:spacing w:after="200" w:line="276" w:lineRule="auto"/>
        <w:jc w:val="center"/>
        <w:rPr>
          <w:b/>
        </w:rPr>
      </w:pPr>
      <w:r>
        <w:rPr>
          <w:b/>
        </w:rPr>
        <w:t>Hình</w:t>
      </w:r>
      <w:r w:rsidR="00B735D5">
        <w:rPr>
          <w:b/>
        </w:rPr>
        <w:t xml:space="preserve"> </w:t>
      </w:r>
      <w:r w:rsidR="000E3437">
        <w:rPr>
          <w:b/>
        </w:rPr>
        <w:t>5</w:t>
      </w:r>
      <w:r w:rsidR="000E3437" w:rsidRPr="000E3437">
        <w:rPr>
          <w:b/>
        </w:rPr>
        <w:t xml:space="preserve">. </w:t>
      </w:r>
      <w:r w:rsidR="000E3437">
        <w:rPr>
          <w:b/>
        </w:rPr>
        <w:t>Khu vực làm việc của</w:t>
      </w:r>
      <w:r w:rsidR="000E3437" w:rsidRPr="000E3437">
        <w:rPr>
          <w:b/>
        </w:rPr>
        <w:t xml:space="preserve"> SVTN năm </w:t>
      </w:r>
      <w:r w:rsidR="0002567B">
        <w:rPr>
          <w:b/>
        </w:rPr>
        <w:t>2017</w:t>
      </w:r>
    </w:p>
    <w:p w:rsidR="000E3437" w:rsidRPr="000E3437" w:rsidRDefault="000E3437" w:rsidP="00210E7F">
      <w:pPr>
        <w:widowControl w:val="0"/>
        <w:spacing w:before="120" w:after="120" w:line="360" w:lineRule="exact"/>
        <w:ind w:firstLine="720"/>
        <w:jc w:val="both"/>
        <w:rPr>
          <w:bCs/>
          <w:sz w:val="28"/>
          <w:szCs w:val="28"/>
        </w:rPr>
      </w:pPr>
      <w:r>
        <w:rPr>
          <w:bCs/>
          <w:sz w:val="28"/>
          <w:szCs w:val="28"/>
        </w:rPr>
        <w:t>Qua biểu đồ cho thấy khu vực làm việc của SVTN</w:t>
      </w:r>
      <w:r w:rsidR="00A50C67">
        <w:rPr>
          <w:bCs/>
          <w:sz w:val="28"/>
          <w:szCs w:val="28"/>
        </w:rPr>
        <w:t xml:space="preserve"> </w:t>
      </w:r>
      <w:r>
        <w:rPr>
          <w:bCs/>
          <w:sz w:val="28"/>
          <w:szCs w:val="28"/>
        </w:rPr>
        <w:t xml:space="preserve">năm </w:t>
      </w:r>
      <w:r w:rsidR="0002567B">
        <w:rPr>
          <w:bCs/>
          <w:sz w:val="28"/>
          <w:szCs w:val="28"/>
        </w:rPr>
        <w:t>2017</w:t>
      </w:r>
      <w:r>
        <w:rPr>
          <w:bCs/>
          <w:sz w:val="28"/>
          <w:szCs w:val="28"/>
        </w:rPr>
        <w:t xml:space="preserve"> chủ yếu là khu vực tư nhân, khu vực nhà nước và </w:t>
      </w:r>
      <w:r w:rsidR="00BB061C">
        <w:rPr>
          <w:bCs/>
          <w:sz w:val="28"/>
          <w:szCs w:val="28"/>
        </w:rPr>
        <w:t>có yếu tố</w:t>
      </w:r>
      <w:r w:rsidR="00576866">
        <w:rPr>
          <w:bCs/>
          <w:sz w:val="28"/>
          <w:szCs w:val="28"/>
        </w:rPr>
        <w:t xml:space="preserve"> nước ngoài khá thấp. </w:t>
      </w:r>
      <w:r w:rsidR="00576866">
        <w:rPr>
          <w:sz w:val="28"/>
          <w:szCs w:val="28"/>
        </w:rPr>
        <w:t>Tỷ lệ sinh viên tự tạo việc làm còn thấp do chưa có kinh nghiệm, thiếu vốn kinh doanh, khởi nghiệp,…nên thường chỉ là mở cửa hàng, cửa hiệu, kinh doanh nhỏ lẻ.</w:t>
      </w:r>
    </w:p>
    <w:p w:rsidR="007203F3" w:rsidRDefault="007203F3" w:rsidP="00210E7F">
      <w:pPr>
        <w:spacing w:before="120" w:after="120" w:line="360" w:lineRule="exact"/>
        <w:jc w:val="both"/>
        <w:rPr>
          <w:b/>
          <w:sz w:val="28"/>
          <w:szCs w:val="28"/>
        </w:rPr>
      </w:pPr>
      <w:r w:rsidRPr="00BB0741">
        <w:rPr>
          <w:b/>
          <w:sz w:val="28"/>
          <w:szCs w:val="28"/>
        </w:rPr>
        <w:t xml:space="preserve">3. </w:t>
      </w:r>
      <w:r w:rsidR="00576866">
        <w:rPr>
          <w:b/>
          <w:sz w:val="28"/>
          <w:szCs w:val="28"/>
        </w:rPr>
        <w:t>Đề xuất, kiến nghị</w:t>
      </w:r>
    </w:p>
    <w:p w:rsidR="00D54062" w:rsidRDefault="00576866" w:rsidP="00210E7F">
      <w:pPr>
        <w:spacing w:before="120" w:after="120" w:line="360" w:lineRule="exact"/>
        <w:ind w:firstLine="720"/>
        <w:jc w:val="both"/>
        <w:rPr>
          <w:sz w:val="28"/>
          <w:szCs w:val="28"/>
        </w:rPr>
      </w:pPr>
      <w:r>
        <w:rPr>
          <w:sz w:val="28"/>
          <w:szCs w:val="28"/>
        </w:rPr>
        <w:t>Qua quá trình khảo sát</w:t>
      </w:r>
      <w:r w:rsidRPr="00576866">
        <w:rPr>
          <w:sz w:val="28"/>
          <w:szCs w:val="28"/>
        </w:rPr>
        <w:t xml:space="preserve"> </w:t>
      </w:r>
      <w:r>
        <w:rPr>
          <w:sz w:val="28"/>
          <w:szCs w:val="28"/>
        </w:rPr>
        <w:t xml:space="preserve">tình trạng việc làm của SVTN năm 2017, </w:t>
      </w:r>
      <w:r w:rsidR="00D54062">
        <w:rPr>
          <w:sz w:val="28"/>
          <w:szCs w:val="28"/>
        </w:rPr>
        <w:t xml:space="preserve">Nhà trường có </w:t>
      </w:r>
      <w:r>
        <w:rPr>
          <w:sz w:val="28"/>
          <w:szCs w:val="28"/>
        </w:rPr>
        <w:t>đề xuất, kiến nghị</w:t>
      </w:r>
      <w:r w:rsidR="00D54062">
        <w:rPr>
          <w:sz w:val="28"/>
          <w:szCs w:val="28"/>
        </w:rPr>
        <w:t xml:space="preserve"> như sau:</w:t>
      </w:r>
    </w:p>
    <w:p w:rsidR="00A14D78" w:rsidRDefault="00A14D78" w:rsidP="002D5F1C">
      <w:pPr>
        <w:spacing w:before="120" w:after="120" w:line="360" w:lineRule="exact"/>
        <w:ind w:firstLine="720"/>
        <w:jc w:val="both"/>
        <w:rPr>
          <w:sz w:val="28"/>
          <w:szCs w:val="28"/>
        </w:rPr>
      </w:pPr>
      <w:r>
        <w:rPr>
          <w:sz w:val="28"/>
          <w:szCs w:val="28"/>
        </w:rPr>
        <w:t>- Việc đưa ra</w:t>
      </w:r>
      <w:r w:rsidR="00174EB0">
        <w:rPr>
          <w:sz w:val="28"/>
          <w:szCs w:val="28"/>
        </w:rPr>
        <w:t xml:space="preserve"> các yêu cầu</w:t>
      </w:r>
      <w:r>
        <w:rPr>
          <w:sz w:val="28"/>
          <w:szCs w:val="28"/>
        </w:rPr>
        <w:t xml:space="preserve"> khảo sát, </w:t>
      </w:r>
      <w:r w:rsidR="00174EB0">
        <w:rPr>
          <w:sz w:val="28"/>
          <w:szCs w:val="28"/>
        </w:rPr>
        <w:t>yêu cầu về thông tin sinh viên khảo sát cần ổn định lâu dài</w:t>
      </w:r>
      <w:r w:rsidR="008865DD">
        <w:rPr>
          <w:sz w:val="28"/>
          <w:szCs w:val="28"/>
        </w:rPr>
        <w:t xml:space="preserve">, hạn chế việc thay đổi theo từng năm gây khó khăn cho công tác khảo sát, thu thập thông tin </w:t>
      </w:r>
      <w:r w:rsidR="003122A7">
        <w:rPr>
          <w:sz w:val="28"/>
          <w:szCs w:val="28"/>
        </w:rPr>
        <w:t xml:space="preserve">về SVTN. Ví dụ: Báo cáo khảo sát năm nay yêu cầu phải có thông tin về số Chứng minh nhân dân/Thẻ căn cước của sinh viên, nhưng sinh viên đã tốt nghiệp ra trường rất khó thu thập thông tin này, </w:t>
      </w:r>
      <w:r w:rsidR="003527C4">
        <w:rPr>
          <w:sz w:val="28"/>
          <w:szCs w:val="28"/>
        </w:rPr>
        <w:t xml:space="preserve">để có </w:t>
      </w:r>
      <w:r w:rsidR="003527C4">
        <w:rPr>
          <w:sz w:val="28"/>
          <w:szCs w:val="28"/>
        </w:rPr>
        <w:lastRenderedPageBreak/>
        <w:t>thông tin này cần</w:t>
      </w:r>
      <w:r w:rsidR="003122A7">
        <w:rPr>
          <w:sz w:val="28"/>
          <w:szCs w:val="28"/>
        </w:rPr>
        <w:t xml:space="preserve"> phải được </w:t>
      </w:r>
      <w:r w:rsidR="003527C4">
        <w:rPr>
          <w:sz w:val="28"/>
          <w:szCs w:val="28"/>
        </w:rPr>
        <w:t>kê khai</w:t>
      </w:r>
      <w:r w:rsidR="003122A7">
        <w:rPr>
          <w:sz w:val="28"/>
          <w:szCs w:val="28"/>
        </w:rPr>
        <w:t xml:space="preserve"> ngay </w:t>
      </w:r>
      <w:r w:rsidR="003527C4">
        <w:rPr>
          <w:sz w:val="28"/>
          <w:szCs w:val="28"/>
        </w:rPr>
        <w:t xml:space="preserve">từ </w:t>
      </w:r>
      <w:r w:rsidR="003122A7">
        <w:rPr>
          <w:sz w:val="28"/>
          <w:szCs w:val="28"/>
        </w:rPr>
        <w:t>khi sinh viên còn đang học trong trường.</w:t>
      </w:r>
    </w:p>
    <w:p w:rsidR="00647435" w:rsidRPr="002D0D7E" w:rsidRDefault="00647435" w:rsidP="00210E7F">
      <w:pPr>
        <w:spacing w:before="120" w:after="120" w:line="360" w:lineRule="exact"/>
        <w:ind w:firstLine="720"/>
        <w:jc w:val="both"/>
        <w:rPr>
          <w:sz w:val="28"/>
          <w:szCs w:val="28"/>
        </w:rPr>
      </w:pPr>
      <w:r w:rsidRPr="002D0D7E">
        <w:rPr>
          <w:sz w:val="28"/>
          <w:szCs w:val="28"/>
        </w:rPr>
        <w:t>Trên đây là báo cáo của Trường Đại học Mỏ - Địa chất. Rất mong nhận được sự quan tâm</w:t>
      </w:r>
      <w:r w:rsidR="000A7E37">
        <w:rPr>
          <w:sz w:val="28"/>
          <w:szCs w:val="28"/>
        </w:rPr>
        <w:t>,</w:t>
      </w:r>
      <w:r w:rsidRPr="002D0D7E">
        <w:rPr>
          <w:sz w:val="28"/>
          <w:szCs w:val="28"/>
        </w:rPr>
        <w:t xml:space="preserve"> chỉ đạo của Bộ GD&amp;ĐT</w:t>
      </w:r>
      <w:r>
        <w:rPr>
          <w:sz w:val="28"/>
          <w:szCs w:val="28"/>
        </w:rPr>
        <w:t xml:space="preserve"> </w:t>
      </w:r>
      <w:r w:rsidRPr="002D0D7E">
        <w:rPr>
          <w:sz w:val="28"/>
          <w:szCs w:val="28"/>
        </w:rPr>
        <w:t xml:space="preserve">để công tác </w:t>
      </w:r>
      <w:r>
        <w:rPr>
          <w:sz w:val="28"/>
          <w:szCs w:val="28"/>
        </w:rPr>
        <w:t xml:space="preserve">hỗ trợ việc làm sinh viên </w:t>
      </w:r>
      <w:r w:rsidRPr="002D0D7E">
        <w:rPr>
          <w:sz w:val="28"/>
          <w:szCs w:val="28"/>
        </w:rPr>
        <w:t>của</w:t>
      </w:r>
      <w:r w:rsidR="000A7E37">
        <w:rPr>
          <w:sz w:val="28"/>
          <w:szCs w:val="28"/>
        </w:rPr>
        <w:t xml:space="preserve"> Nhà trường </w:t>
      </w:r>
      <w:r>
        <w:rPr>
          <w:sz w:val="28"/>
          <w:szCs w:val="28"/>
        </w:rPr>
        <w:t>ngày càng tốt hơn.</w:t>
      </w:r>
    </w:p>
    <w:p w:rsidR="00647435" w:rsidRPr="00BC3EC8" w:rsidRDefault="00647435" w:rsidP="00210E7F">
      <w:pPr>
        <w:pStyle w:val="ListParagraph"/>
        <w:spacing w:before="120" w:after="120" w:line="360" w:lineRule="exact"/>
        <w:ind w:left="360" w:firstLine="360"/>
        <w:jc w:val="both"/>
        <w:rPr>
          <w:sz w:val="28"/>
          <w:szCs w:val="28"/>
        </w:rPr>
      </w:pPr>
      <w:r>
        <w:rPr>
          <w:sz w:val="28"/>
          <w:szCs w:val="28"/>
        </w:rPr>
        <w:t>Trân trọng ./.</w:t>
      </w:r>
    </w:p>
    <w:p w:rsidR="007203F3" w:rsidRPr="009435AC" w:rsidRDefault="007203F3" w:rsidP="009435AC">
      <w:pPr>
        <w:pStyle w:val="ListParagraph"/>
        <w:widowControl w:val="0"/>
        <w:spacing w:before="120"/>
        <w:jc w:val="both"/>
        <w:rPr>
          <w:b/>
          <w:bCs/>
          <w:i/>
          <w:szCs w:val="28"/>
        </w:rPr>
      </w:pPr>
    </w:p>
    <w:tbl>
      <w:tblPr>
        <w:tblW w:w="0" w:type="auto"/>
        <w:tblLook w:val="04A0" w:firstRow="1" w:lastRow="0" w:firstColumn="1" w:lastColumn="0" w:noHBand="0" w:noVBand="1"/>
      </w:tblPr>
      <w:tblGrid>
        <w:gridCol w:w="4379"/>
        <w:gridCol w:w="4909"/>
      </w:tblGrid>
      <w:tr w:rsidR="00210E7F" w:rsidRPr="004B0762" w:rsidTr="00055A27">
        <w:trPr>
          <w:trHeight w:val="3307"/>
        </w:trPr>
        <w:tc>
          <w:tcPr>
            <w:tcW w:w="4424" w:type="dxa"/>
          </w:tcPr>
          <w:p w:rsidR="00210E7F" w:rsidRPr="00103785" w:rsidRDefault="00210E7F" w:rsidP="00933A01">
            <w:pPr>
              <w:jc w:val="both"/>
              <w:rPr>
                <w:b/>
                <w:i/>
              </w:rPr>
            </w:pPr>
            <w:r w:rsidRPr="00103785">
              <w:rPr>
                <w:b/>
                <w:i/>
              </w:rPr>
              <w:t>Nơi nhận:</w:t>
            </w:r>
          </w:p>
          <w:p w:rsidR="00210E7F" w:rsidRDefault="00210E7F" w:rsidP="00933A01">
            <w:pPr>
              <w:jc w:val="both"/>
            </w:pPr>
            <w:r w:rsidRPr="00103785">
              <w:t>- Bộ GD</w:t>
            </w:r>
            <w:r>
              <w:t>&amp;</w:t>
            </w:r>
            <w:r w:rsidRPr="00103785">
              <w:t xml:space="preserve">ĐT, Vụ </w:t>
            </w:r>
            <w:r>
              <w:t>GDĐH</w:t>
            </w:r>
            <w:r w:rsidRPr="00103785">
              <w:t xml:space="preserve"> (để</w:t>
            </w:r>
            <w:r>
              <w:t xml:space="preserve"> b/c</w:t>
            </w:r>
            <w:r w:rsidRPr="00103785">
              <w:t>);</w:t>
            </w:r>
            <w:bookmarkStart w:id="0" w:name="_GoBack"/>
            <w:bookmarkEnd w:id="0"/>
          </w:p>
          <w:p w:rsidR="00210E7F" w:rsidRDefault="00210E7F" w:rsidP="00933A01">
            <w:pPr>
              <w:jc w:val="both"/>
            </w:pPr>
            <w:r w:rsidRPr="00103785">
              <w:t xml:space="preserve">- </w:t>
            </w:r>
            <w:r w:rsidR="000603AD">
              <w:t>Ban Giám hiệu</w:t>
            </w:r>
            <w:r w:rsidRPr="00103785">
              <w:t xml:space="preserve"> (để</w:t>
            </w:r>
            <w:r>
              <w:t xml:space="preserve"> b/c</w:t>
            </w:r>
            <w:r w:rsidRPr="00103785">
              <w:t>);</w:t>
            </w:r>
          </w:p>
          <w:p w:rsidR="000603AD" w:rsidRDefault="000603AD" w:rsidP="00933A01">
            <w:pPr>
              <w:jc w:val="both"/>
            </w:pPr>
            <w:r>
              <w:t xml:space="preserve">- </w:t>
            </w:r>
            <w:r w:rsidR="00845348">
              <w:t>Website</w:t>
            </w:r>
            <w:r>
              <w:t xml:space="preserve">: </w:t>
            </w:r>
            <w:hyperlink r:id="rId13" w:history="1">
              <w:r w:rsidR="003A6C6C" w:rsidRPr="00375939">
                <w:rPr>
                  <w:rStyle w:val="Hyperlink"/>
                </w:rPr>
                <w:t>http://humg.edu.vn</w:t>
              </w:r>
            </w:hyperlink>
            <w:r w:rsidR="00845348">
              <w:t>;</w:t>
            </w:r>
          </w:p>
          <w:p w:rsidR="00210E7F" w:rsidRPr="004F49C5" w:rsidRDefault="00210E7F" w:rsidP="00210E7F">
            <w:pPr>
              <w:jc w:val="both"/>
            </w:pPr>
            <w:r w:rsidRPr="00103785">
              <w:t xml:space="preserve">- Lưu: HCTH, </w:t>
            </w:r>
            <w:r>
              <w:t>HTSV</w:t>
            </w:r>
            <w:r>
              <w:rPr>
                <w:vertAlign w:val="subscript"/>
              </w:rPr>
              <w:t>(02</w:t>
            </w:r>
            <w:r w:rsidRPr="00103785">
              <w:rPr>
                <w:vertAlign w:val="subscript"/>
              </w:rPr>
              <w:t>)</w:t>
            </w:r>
            <w:r w:rsidRPr="00103785">
              <w:rPr>
                <w:i/>
              </w:rPr>
              <w:t>.</w:t>
            </w:r>
          </w:p>
        </w:tc>
        <w:tc>
          <w:tcPr>
            <w:tcW w:w="4977" w:type="dxa"/>
          </w:tcPr>
          <w:p w:rsidR="00210E7F" w:rsidRPr="00915F2B" w:rsidRDefault="00210E7F" w:rsidP="00933A01">
            <w:pPr>
              <w:widowControl w:val="0"/>
              <w:jc w:val="center"/>
              <w:rPr>
                <w:b/>
                <w:sz w:val="28"/>
                <w:szCs w:val="26"/>
                <w:lang w:val="fr-FR"/>
              </w:rPr>
            </w:pPr>
            <w:r w:rsidRPr="00915F2B">
              <w:rPr>
                <w:b/>
                <w:sz w:val="28"/>
                <w:szCs w:val="26"/>
                <w:lang w:val="fr-FR"/>
              </w:rPr>
              <w:t>HIỆU TR</w:t>
            </w:r>
            <w:r w:rsidRPr="00915F2B">
              <w:rPr>
                <w:rFonts w:hint="eastAsia"/>
                <w:b/>
                <w:sz w:val="28"/>
                <w:szCs w:val="26"/>
                <w:lang w:val="fr-FR"/>
              </w:rPr>
              <w:t>Ư</w:t>
            </w:r>
            <w:r w:rsidRPr="00915F2B">
              <w:rPr>
                <w:b/>
                <w:sz w:val="28"/>
                <w:szCs w:val="26"/>
                <w:lang w:val="fr-FR"/>
              </w:rPr>
              <w:t>ỞNG</w:t>
            </w:r>
          </w:p>
          <w:p w:rsidR="00210E7F" w:rsidRPr="00915F2B" w:rsidRDefault="00210E7F" w:rsidP="00933A01">
            <w:pPr>
              <w:widowControl w:val="0"/>
              <w:jc w:val="center"/>
              <w:rPr>
                <w:b/>
                <w:sz w:val="28"/>
                <w:szCs w:val="26"/>
                <w:lang w:val="fr-FR"/>
              </w:rPr>
            </w:pPr>
          </w:p>
          <w:p w:rsidR="00210E7F" w:rsidRPr="00915F2B" w:rsidRDefault="00210E7F" w:rsidP="00933A01">
            <w:pPr>
              <w:widowControl w:val="0"/>
              <w:jc w:val="center"/>
              <w:rPr>
                <w:b/>
                <w:sz w:val="28"/>
                <w:szCs w:val="26"/>
                <w:lang w:val="fr-FR"/>
              </w:rPr>
            </w:pPr>
          </w:p>
          <w:p w:rsidR="00210E7F" w:rsidRPr="00915F2B" w:rsidRDefault="00210E7F" w:rsidP="00933A01">
            <w:pPr>
              <w:widowControl w:val="0"/>
              <w:jc w:val="center"/>
              <w:rPr>
                <w:b/>
                <w:sz w:val="28"/>
                <w:szCs w:val="26"/>
                <w:lang w:val="fr-FR"/>
              </w:rPr>
            </w:pPr>
          </w:p>
          <w:p w:rsidR="00210E7F" w:rsidRPr="00915F2B" w:rsidRDefault="00210E7F" w:rsidP="00933A01">
            <w:pPr>
              <w:widowControl w:val="0"/>
              <w:jc w:val="center"/>
              <w:rPr>
                <w:b/>
                <w:sz w:val="28"/>
                <w:szCs w:val="26"/>
                <w:lang w:val="fr-FR"/>
              </w:rPr>
            </w:pPr>
          </w:p>
          <w:p w:rsidR="00210E7F" w:rsidRPr="00915F2B" w:rsidRDefault="00210E7F" w:rsidP="00933A01">
            <w:pPr>
              <w:widowControl w:val="0"/>
              <w:jc w:val="center"/>
              <w:rPr>
                <w:b/>
                <w:sz w:val="28"/>
                <w:szCs w:val="26"/>
                <w:lang w:val="fr-FR"/>
              </w:rPr>
            </w:pPr>
          </w:p>
          <w:p w:rsidR="00210E7F" w:rsidRPr="00915F2B" w:rsidRDefault="00210E7F" w:rsidP="00933A01">
            <w:pPr>
              <w:widowControl w:val="0"/>
              <w:jc w:val="center"/>
              <w:rPr>
                <w:b/>
                <w:sz w:val="28"/>
                <w:szCs w:val="26"/>
                <w:lang w:val="fr-FR"/>
              </w:rPr>
            </w:pPr>
          </w:p>
          <w:p w:rsidR="00210E7F" w:rsidRPr="00915F2B" w:rsidRDefault="00210E7F" w:rsidP="002D5F1C">
            <w:pPr>
              <w:widowControl w:val="0"/>
              <w:jc w:val="center"/>
              <w:rPr>
                <w:b/>
                <w:sz w:val="28"/>
                <w:szCs w:val="26"/>
                <w:lang w:val="fr-FR"/>
              </w:rPr>
            </w:pPr>
          </w:p>
        </w:tc>
      </w:tr>
    </w:tbl>
    <w:p w:rsidR="007203F3" w:rsidRPr="00210E7F" w:rsidRDefault="007203F3" w:rsidP="009435AC">
      <w:pPr>
        <w:widowControl w:val="0"/>
        <w:spacing w:before="120" w:line="340" w:lineRule="exact"/>
        <w:jc w:val="both"/>
        <w:rPr>
          <w:b/>
          <w:bCs/>
          <w:i/>
          <w:sz w:val="28"/>
          <w:szCs w:val="28"/>
        </w:rPr>
      </w:pPr>
    </w:p>
    <w:sectPr w:rsidR="007203F3" w:rsidRPr="00210E7F" w:rsidSect="003B0A55">
      <w:footerReference w:type="default" r:id="rId14"/>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4307" w:rsidRDefault="00BD4307" w:rsidP="00795F42">
      <w:r>
        <w:separator/>
      </w:r>
    </w:p>
  </w:endnote>
  <w:endnote w:type="continuationSeparator" w:id="0">
    <w:p w:rsidR="00BD4307" w:rsidRDefault="00BD4307" w:rsidP="00795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hruti">
    <w:panose1 w:val="020B0502040204020203"/>
    <w:charset w:val="01"/>
    <w:family w:val="roman"/>
    <w:notTrueType/>
    <w:pitch w:val="variable"/>
  </w:font>
  <w:font w:name="Calibri">
    <w:panose1 w:val="020F0502020204030204"/>
    <w:charset w:val="00"/>
    <w:family w:val="swiss"/>
    <w:pitch w:val="variable"/>
    <w:sig w:usb0="E10002FF" w:usb1="4000ACFF" w:usb2="00000009" w:usb3="00000000" w:csb0="0000019F" w:csb1="00000000"/>
  </w:font>
  <w:font w:name=".VnTimeH">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8"/>
        <w:szCs w:val="28"/>
      </w:rPr>
      <w:id w:val="609532516"/>
      <w:docPartObj>
        <w:docPartGallery w:val="Page Numbers (Bottom of Page)"/>
        <w:docPartUnique/>
      </w:docPartObj>
    </w:sdtPr>
    <w:sdtEndPr/>
    <w:sdtContent>
      <w:p w:rsidR="003B0A55" w:rsidRDefault="003B0A55">
        <w:pPr>
          <w:pStyle w:val="Footer"/>
          <w:jc w:val="center"/>
          <w:rPr>
            <w:sz w:val="28"/>
            <w:szCs w:val="28"/>
          </w:rPr>
        </w:pPr>
      </w:p>
      <w:p w:rsidR="00795F42" w:rsidRPr="006B5122" w:rsidRDefault="001C5A3F">
        <w:pPr>
          <w:pStyle w:val="Footer"/>
          <w:jc w:val="center"/>
          <w:rPr>
            <w:sz w:val="28"/>
            <w:szCs w:val="28"/>
          </w:rPr>
        </w:pPr>
        <w:r w:rsidRPr="006B5122">
          <w:rPr>
            <w:sz w:val="28"/>
            <w:szCs w:val="28"/>
          </w:rPr>
          <w:fldChar w:fldCharType="begin"/>
        </w:r>
        <w:r w:rsidRPr="006B5122">
          <w:rPr>
            <w:sz w:val="28"/>
            <w:szCs w:val="28"/>
          </w:rPr>
          <w:instrText xml:space="preserve"> PAGE   \* MERGEFORMAT </w:instrText>
        </w:r>
        <w:r w:rsidRPr="006B5122">
          <w:rPr>
            <w:sz w:val="28"/>
            <w:szCs w:val="28"/>
          </w:rPr>
          <w:fldChar w:fldCharType="separate"/>
        </w:r>
        <w:r w:rsidR="005576BB">
          <w:rPr>
            <w:noProof/>
            <w:sz w:val="28"/>
            <w:szCs w:val="28"/>
          </w:rPr>
          <w:t>7</w:t>
        </w:r>
        <w:r w:rsidRPr="006B5122">
          <w:rPr>
            <w:noProof/>
            <w:sz w:val="28"/>
            <w:szCs w:val="28"/>
          </w:rPr>
          <w:fldChar w:fldCharType="end"/>
        </w:r>
      </w:p>
    </w:sdtContent>
  </w:sdt>
  <w:p w:rsidR="00795F42" w:rsidRDefault="00795F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4307" w:rsidRDefault="00BD4307" w:rsidP="00795F42">
      <w:r>
        <w:separator/>
      </w:r>
    </w:p>
  </w:footnote>
  <w:footnote w:type="continuationSeparator" w:id="0">
    <w:p w:rsidR="00BD4307" w:rsidRDefault="00BD4307" w:rsidP="00795F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0C09C8"/>
    <w:multiLevelType w:val="hybridMultilevel"/>
    <w:tmpl w:val="80E0AE1A"/>
    <w:lvl w:ilvl="0" w:tplc="9F8065B8">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195B04"/>
    <w:multiLevelType w:val="hybridMultilevel"/>
    <w:tmpl w:val="6114CA64"/>
    <w:lvl w:ilvl="0" w:tplc="96F00E7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3F8A5C84"/>
    <w:multiLevelType w:val="multilevel"/>
    <w:tmpl w:val="0C580FFE"/>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40F36585"/>
    <w:multiLevelType w:val="hybridMultilevel"/>
    <w:tmpl w:val="CE5A08DE"/>
    <w:lvl w:ilvl="0" w:tplc="881C44A0">
      <w:start w:val="1"/>
      <w:numFmt w:val="bullet"/>
      <w:lvlText w:val="-"/>
      <w:lvlJc w:val="left"/>
      <w:pPr>
        <w:ind w:left="1080" w:hanging="360"/>
      </w:pPr>
      <w:rPr>
        <w:rFonts w:ascii="Shruti" w:hAnsi="Shrut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6F59083C"/>
    <w:multiLevelType w:val="hybridMultilevel"/>
    <w:tmpl w:val="2724F4BA"/>
    <w:lvl w:ilvl="0" w:tplc="881C44A0">
      <w:start w:val="1"/>
      <w:numFmt w:val="bullet"/>
      <w:lvlText w:val="-"/>
      <w:lvlJc w:val="left"/>
      <w:pPr>
        <w:ind w:left="720" w:hanging="360"/>
      </w:pPr>
      <w:rPr>
        <w:rFonts w:ascii="Shruti" w:hAnsi="Shrut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07641"/>
    <w:rsid w:val="00006CCA"/>
    <w:rsid w:val="0002567B"/>
    <w:rsid w:val="00055A27"/>
    <w:rsid w:val="0005600D"/>
    <w:rsid w:val="000603AD"/>
    <w:rsid w:val="000A7E37"/>
    <w:rsid w:val="000B5CBC"/>
    <w:rsid w:val="000B753C"/>
    <w:rsid w:val="000E3437"/>
    <w:rsid w:val="00150251"/>
    <w:rsid w:val="00150CF1"/>
    <w:rsid w:val="00156EE2"/>
    <w:rsid w:val="00174EB0"/>
    <w:rsid w:val="001868C5"/>
    <w:rsid w:val="00186AFE"/>
    <w:rsid w:val="00187190"/>
    <w:rsid w:val="001B14A1"/>
    <w:rsid w:val="001B3CEC"/>
    <w:rsid w:val="001C5A3F"/>
    <w:rsid w:val="001F3672"/>
    <w:rsid w:val="0020736B"/>
    <w:rsid w:val="00210E7F"/>
    <w:rsid w:val="00225D15"/>
    <w:rsid w:val="002448FC"/>
    <w:rsid w:val="0025055C"/>
    <w:rsid w:val="002633EE"/>
    <w:rsid w:val="00265544"/>
    <w:rsid w:val="00272BBE"/>
    <w:rsid w:val="00283CC3"/>
    <w:rsid w:val="002873C6"/>
    <w:rsid w:val="002970C3"/>
    <w:rsid w:val="002B02AE"/>
    <w:rsid w:val="002B3627"/>
    <w:rsid w:val="002B574A"/>
    <w:rsid w:val="002D5F1C"/>
    <w:rsid w:val="002D7A99"/>
    <w:rsid w:val="002E2A10"/>
    <w:rsid w:val="002E31C1"/>
    <w:rsid w:val="002F6297"/>
    <w:rsid w:val="00306F69"/>
    <w:rsid w:val="00307212"/>
    <w:rsid w:val="00310FD4"/>
    <w:rsid w:val="003122A7"/>
    <w:rsid w:val="0031347B"/>
    <w:rsid w:val="00334383"/>
    <w:rsid w:val="00341419"/>
    <w:rsid w:val="00350D1B"/>
    <w:rsid w:val="003527C4"/>
    <w:rsid w:val="00356396"/>
    <w:rsid w:val="00360865"/>
    <w:rsid w:val="00384E7F"/>
    <w:rsid w:val="00385DC9"/>
    <w:rsid w:val="00386FC5"/>
    <w:rsid w:val="00391234"/>
    <w:rsid w:val="003A6C6C"/>
    <w:rsid w:val="003B0A55"/>
    <w:rsid w:val="003E19F4"/>
    <w:rsid w:val="003F435B"/>
    <w:rsid w:val="00475871"/>
    <w:rsid w:val="00492622"/>
    <w:rsid w:val="004A07A6"/>
    <w:rsid w:val="004B0911"/>
    <w:rsid w:val="004D6151"/>
    <w:rsid w:val="004F2DED"/>
    <w:rsid w:val="005033EF"/>
    <w:rsid w:val="005210B5"/>
    <w:rsid w:val="0054025F"/>
    <w:rsid w:val="00544B17"/>
    <w:rsid w:val="005576BB"/>
    <w:rsid w:val="00564BEF"/>
    <w:rsid w:val="00566090"/>
    <w:rsid w:val="005717CB"/>
    <w:rsid w:val="00576866"/>
    <w:rsid w:val="005A4931"/>
    <w:rsid w:val="005D2281"/>
    <w:rsid w:val="005E0D15"/>
    <w:rsid w:val="00610475"/>
    <w:rsid w:val="00624A24"/>
    <w:rsid w:val="00625C52"/>
    <w:rsid w:val="00635536"/>
    <w:rsid w:val="00647435"/>
    <w:rsid w:val="00650D9B"/>
    <w:rsid w:val="00662EB7"/>
    <w:rsid w:val="00672911"/>
    <w:rsid w:val="006766DD"/>
    <w:rsid w:val="006A264A"/>
    <w:rsid w:val="006B3813"/>
    <w:rsid w:val="006B5122"/>
    <w:rsid w:val="006C3721"/>
    <w:rsid w:val="006C58D0"/>
    <w:rsid w:val="006C7ECD"/>
    <w:rsid w:val="006F465A"/>
    <w:rsid w:val="006F6FA7"/>
    <w:rsid w:val="00716907"/>
    <w:rsid w:val="007203F3"/>
    <w:rsid w:val="00723B30"/>
    <w:rsid w:val="0075696A"/>
    <w:rsid w:val="00757F4E"/>
    <w:rsid w:val="00764284"/>
    <w:rsid w:val="007709E4"/>
    <w:rsid w:val="00770C3B"/>
    <w:rsid w:val="007860C4"/>
    <w:rsid w:val="00795F42"/>
    <w:rsid w:val="007D5084"/>
    <w:rsid w:val="00807641"/>
    <w:rsid w:val="00840645"/>
    <w:rsid w:val="00845348"/>
    <w:rsid w:val="00855EF1"/>
    <w:rsid w:val="00884C92"/>
    <w:rsid w:val="008865DD"/>
    <w:rsid w:val="008B2AA7"/>
    <w:rsid w:val="008C37EE"/>
    <w:rsid w:val="008E1603"/>
    <w:rsid w:val="00915F2B"/>
    <w:rsid w:val="00916448"/>
    <w:rsid w:val="009271B3"/>
    <w:rsid w:val="009435AC"/>
    <w:rsid w:val="00982D1B"/>
    <w:rsid w:val="00985E9E"/>
    <w:rsid w:val="0099582E"/>
    <w:rsid w:val="009B5AC8"/>
    <w:rsid w:val="009C0000"/>
    <w:rsid w:val="009C0D65"/>
    <w:rsid w:val="009F49F1"/>
    <w:rsid w:val="00A023A0"/>
    <w:rsid w:val="00A14D78"/>
    <w:rsid w:val="00A37243"/>
    <w:rsid w:val="00A50C67"/>
    <w:rsid w:val="00A562F1"/>
    <w:rsid w:val="00A7616F"/>
    <w:rsid w:val="00A95CD9"/>
    <w:rsid w:val="00B011C9"/>
    <w:rsid w:val="00B23CAC"/>
    <w:rsid w:val="00B31EF1"/>
    <w:rsid w:val="00B61665"/>
    <w:rsid w:val="00B735D5"/>
    <w:rsid w:val="00B96642"/>
    <w:rsid w:val="00BA5864"/>
    <w:rsid w:val="00BB061C"/>
    <w:rsid w:val="00BB07F5"/>
    <w:rsid w:val="00BD4307"/>
    <w:rsid w:val="00BF3E27"/>
    <w:rsid w:val="00BF5CF3"/>
    <w:rsid w:val="00C26D1D"/>
    <w:rsid w:val="00C6172F"/>
    <w:rsid w:val="00C67EA9"/>
    <w:rsid w:val="00CA5510"/>
    <w:rsid w:val="00CB229C"/>
    <w:rsid w:val="00CC59D6"/>
    <w:rsid w:val="00D030A1"/>
    <w:rsid w:val="00D1091F"/>
    <w:rsid w:val="00D16F05"/>
    <w:rsid w:val="00D54062"/>
    <w:rsid w:val="00D7265E"/>
    <w:rsid w:val="00D83145"/>
    <w:rsid w:val="00DA5F43"/>
    <w:rsid w:val="00DB7FCF"/>
    <w:rsid w:val="00DD088E"/>
    <w:rsid w:val="00DD3A09"/>
    <w:rsid w:val="00DF261E"/>
    <w:rsid w:val="00DF2F5C"/>
    <w:rsid w:val="00DF7596"/>
    <w:rsid w:val="00E7696F"/>
    <w:rsid w:val="00E9356E"/>
    <w:rsid w:val="00E94D95"/>
    <w:rsid w:val="00ED466B"/>
    <w:rsid w:val="00EE7855"/>
    <w:rsid w:val="00EE7A03"/>
    <w:rsid w:val="00F03595"/>
    <w:rsid w:val="00F200BF"/>
    <w:rsid w:val="00F233CD"/>
    <w:rsid w:val="00F27A2A"/>
    <w:rsid w:val="00F47D9E"/>
    <w:rsid w:val="00F61272"/>
    <w:rsid w:val="00F713CE"/>
    <w:rsid w:val="00F77F1B"/>
    <w:rsid w:val="00F831C3"/>
    <w:rsid w:val="00F87AAE"/>
    <w:rsid w:val="00F90C74"/>
    <w:rsid w:val="00FA00B4"/>
    <w:rsid w:val="00FA155B"/>
    <w:rsid w:val="00FB4ABE"/>
    <w:rsid w:val="00FE0C0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1AA8F058-713F-4E6D-A30F-9251CFB31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265E"/>
    <w:pPr>
      <w:spacing w:after="0" w:line="240" w:lineRule="auto"/>
    </w:pPr>
    <w:rPr>
      <w:rFonts w:ascii="Times New Roman" w:eastAsia="Times New Roman" w:hAnsi="Times New Roman" w:cs="Times New Roman"/>
      <w:sz w:val="24"/>
      <w:szCs w:val="24"/>
    </w:rPr>
  </w:style>
  <w:style w:type="paragraph" w:styleId="Heading4">
    <w:name w:val="heading 4"/>
    <w:basedOn w:val="Normal"/>
    <w:next w:val="Normal"/>
    <w:link w:val="Heading4Char"/>
    <w:qFormat/>
    <w:rsid w:val="00D7265E"/>
    <w:pPr>
      <w:keepNext/>
      <w:jc w:val="center"/>
      <w:outlineLvl w:val="3"/>
    </w:pPr>
    <w:rPr>
      <w:rFonts w:ascii=".VnTimeH" w:hAnsi=".VnTimeH"/>
      <w:b/>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7641"/>
    <w:rPr>
      <w:rFonts w:ascii="Tahoma" w:hAnsi="Tahoma" w:cs="Tahoma"/>
      <w:sz w:val="16"/>
      <w:szCs w:val="16"/>
    </w:rPr>
  </w:style>
  <w:style w:type="character" w:customStyle="1" w:styleId="BalloonTextChar">
    <w:name w:val="Balloon Text Char"/>
    <w:basedOn w:val="DefaultParagraphFont"/>
    <w:link w:val="BalloonText"/>
    <w:uiPriority w:val="99"/>
    <w:semiHidden/>
    <w:rsid w:val="00807641"/>
    <w:rPr>
      <w:rFonts w:ascii="Tahoma" w:hAnsi="Tahoma" w:cs="Tahoma"/>
      <w:sz w:val="16"/>
      <w:szCs w:val="16"/>
    </w:rPr>
  </w:style>
  <w:style w:type="character" w:customStyle="1" w:styleId="Heading4Char">
    <w:name w:val="Heading 4 Char"/>
    <w:basedOn w:val="DefaultParagraphFont"/>
    <w:link w:val="Heading4"/>
    <w:rsid w:val="00D7265E"/>
    <w:rPr>
      <w:rFonts w:ascii=".VnTimeH" w:eastAsia="Times New Roman" w:hAnsi=".VnTimeH" w:cs="Times New Roman"/>
      <w:b/>
      <w:sz w:val="26"/>
      <w:szCs w:val="20"/>
    </w:rPr>
  </w:style>
  <w:style w:type="paragraph" w:styleId="ListParagraph">
    <w:name w:val="List Paragraph"/>
    <w:basedOn w:val="Normal"/>
    <w:uiPriority w:val="34"/>
    <w:qFormat/>
    <w:rsid w:val="00D7265E"/>
    <w:pPr>
      <w:ind w:left="720"/>
      <w:contextualSpacing/>
    </w:pPr>
  </w:style>
  <w:style w:type="paragraph" w:styleId="NoSpacing">
    <w:name w:val="No Spacing"/>
    <w:uiPriority w:val="1"/>
    <w:qFormat/>
    <w:rsid w:val="00D7265E"/>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726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795F42"/>
    <w:pPr>
      <w:tabs>
        <w:tab w:val="center" w:pos="4680"/>
        <w:tab w:val="right" w:pos="9360"/>
      </w:tabs>
    </w:pPr>
  </w:style>
  <w:style w:type="character" w:customStyle="1" w:styleId="HeaderChar">
    <w:name w:val="Header Char"/>
    <w:basedOn w:val="DefaultParagraphFont"/>
    <w:link w:val="Header"/>
    <w:uiPriority w:val="99"/>
    <w:rsid w:val="00795F4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95F42"/>
    <w:pPr>
      <w:tabs>
        <w:tab w:val="center" w:pos="4680"/>
        <w:tab w:val="right" w:pos="9360"/>
      </w:tabs>
    </w:pPr>
  </w:style>
  <w:style w:type="character" w:customStyle="1" w:styleId="FooterChar">
    <w:name w:val="Footer Char"/>
    <w:basedOn w:val="DefaultParagraphFont"/>
    <w:link w:val="Footer"/>
    <w:uiPriority w:val="99"/>
    <w:rsid w:val="00795F42"/>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6C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humg.edu.v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Phuc%20TTHTSV\Huong%20nghiep%20-%20Tu%20van%20VL\Kh&#7843;o%20s&#225;t%20vi&#7879;c%20l&#224;m%20SVTN\Khao%20sat%20SV%20tot%20nghiep%202017\Khao%20sat%20sau%2012%20thang%20tot%20nghiep\Bao%20cao%20Bo\Book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Phuc%20TTHTSV\Huong%20nghiep%20-%20Tu%20van%20VL\Kh&#7843;o%20s&#225;t%20vi&#7879;c%20l&#224;m%20SVTN\Khao%20sat%20SV%20tot%20nghiep%202017\Khao%20sat%20sau%2012%20thang%20tot%20nghiep\Bao%20cao%20Bo\Book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Phuc%20TTHTSV\Huong%20nghiep%20-%20Tu%20van%20VL\Kh&#7843;o%20s&#225;t%20vi&#7879;c%20l&#224;m%20SVTN\Khao%20sat%20SV%20tot%20nghiep%202017\Khao%20sat%20sau%2012%20thang%20tot%20nghiep\Bao%20cao%20Bo\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dLbl>
              <c:idx val="0"/>
              <c:layout>
                <c:manualLayout>
                  <c:x val="-5.8437573567464533E-2"/>
                  <c:y val="-0.35003864100320792"/>
                </c:manualLayout>
              </c:layout>
              <c:tx>
                <c:rich>
                  <a:bodyPr/>
                  <a:lstStyle/>
                  <a:p>
                    <a:pPr>
                      <a:defRPr sz="1000" b="1"/>
                    </a:pPr>
                    <a:r>
                      <a:rPr lang="en-US" sz="1000" b="1"/>
                      <a:t>Có việc làm
96,30%</a:t>
                    </a:r>
                  </a:p>
                </c:rich>
              </c:tx>
              <c:spPr/>
              <c:showLegendKey val="0"/>
              <c:showVal val="0"/>
              <c:showCatName val="1"/>
              <c:showSerName val="0"/>
              <c:showPercent val="1"/>
              <c:showBubbleSize val="0"/>
              <c:extLst>
                <c:ext xmlns:c15="http://schemas.microsoft.com/office/drawing/2012/chart" uri="{CE6537A1-D6FC-4f65-9D91-7224C49458BB}"/>
              </c:extLst>
            </c:dLbl>
            <c:dLbl>
              <c:idx val="1"/>
              <c:tx>
                <c:rich>
                  <a:bodyPr/>
                  <a:lstStyle/>
                  <a:p>
                    <a:r>
                      <a:rPr lang="en-US" sz="1200"/>
                      <a:t>Đang học lên cao
1,38%</a:t>
                    </a:r>
                    <a:endParaRPr lang="en-US"/>
                  </a:p>
                </c:rich>
              </c:tx>
              <c:showLegendKey val="0"/>
              <c:showVal val="0"/>
              <c:showCatName val="1"/>
              <c:showSerName val="0"/>
              <c:showPercent val="1"/>
              <c:showBubbleSize val="0"/>
              <c:extLst>
                <c:ext xmlns:c15="http://schemas.microsoft.com/office/drawing/2012/chart" uri="{CE6537A1-D6FC-4f65-9D91-7224C49458BB}"/>
              </c:extLst>
            </c:dLbl>
            <c:dLbl>
              <c:idx val="2"/>
              <c:tx>
                <c:rich>
                  <a:bodyPr/>
                  <a:lstStyle/>
                  <a:p>
                    <a:pPr>
                      <a:defRPr sz="1000" b="1"/>
                    </a:pPr>
                    <a:r>
                      <a:rPr lang="vi-VN" sz="1000" b="1"/>
                      <a:t>Chưa có việc làm
3,70%</a:t>
                    </a:r>
                  </a:p>
                </c:rich>
              </c:tx>
              <c:spPr/>
              <c:showLegendKey val="0"/>
              <c:showVal val="0"/>
              <c:showCatName val="1"/>
              <c:showSerName val="0"/>
              <c:showPercent val="1"/>
              <c:showBubbleSize val="0"/>
              <c:extLst>
                <c:ext xmlns:c15="http://schemas.microsoft.com/office/drawing/2012/chart" uri="{CE6537A1-D6FC-4f65-9D91-7224C49458BB}"/>
              </c:extLst>
            </c:dLbl>
            <c:spPr>
              <a:noFill/>
              <a:ln>
                <a:noFill/>
              </a:ln>
              <a:effectLst/>
            </c:spPr>
            <c:txPr>
              <a:bodyPr/>
              <a:lstStyle/>
              <a:p>
                <a:pPr>
                  <a:defRPr sz="1200"/>
                </a:pPr>
                <a:endParaRPr lang="en-US"/>
              </a:p>
            </c:txPr>
            <c:showLegendKey val="0"/>
            <c:showVal val="0"/>
            <c:showCatName val="1"/>
            <c:showSerName val="0"/>
            <c:showPercent val="1"/>
            <c:showBubbleSize val="0"/>
            <c:showLeaderLines val="1"/>
            <c:extLst>
              <c:ext xmlns:c15="http://schemas.microsoft.com/office/drawing/2012/chart" uri="{CE6537A1-D6FC-4f65-9D91-7224C49458BB}"/>
            </c:extLst>
          </c:dLbls>
          <c:cat>
            <c:strRef>
              <c:f>Sheet2!$A$3:$A$5</c:f>
              <c:strCache>
                <c:ptCount val="3"/>
                <c:pt idx="0">
                  <c:v>Có việc làm</c:v>
                </c:pt>
                <c:pt idx="2">
                  <c:v>Chưa có việc làm</c:v>
                </c:pt>
              </c:strCache>
            </c:strRef>
          </c:cat>
          <c:val>
            <c:numRef>
              <c:f>Sheet2!$B$3:$B$5</c:f>
              <c:numCache>
                <c:formatCode>General</c:formatCode>
                <c:ptCount val="3"/>
                <c:pt idx="0" formatCode="0.00%">
                  <c:v>0.91349999999999998</c:v>
                </c:pt>
                <c:pt idx="2" formatCode="0.00%">
                  <c:v>3.5099999999999999E-2</c:v>
                </c:pt>
              </c:numCache>
            </c:numRef>
          </c:val>
        </c:ser>
        <c:dLbls>
          <c:showLegendKey val="0"/>
          <c:showVal val="0"/>
          <c:showCatName val="1"/>
          <c:showSerName val="0"/>
          <c:showPercent val="1"/>
          <c:showBubbleSize val="0"/>
          <c:showLeaderLines val="1"/>
        </c:dLbls>
      </c:pie3DChart>
    </c:plotArea>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dLbl>
              <c:idx val="0"/>
              <c:layout>
                <c:manualLayout>
                  <c:x val="-0.13958672353455817"/>
                  <c:y val="-0.3320505249343832"/>
                </c:manualLayout>
              </c:layout>
              <c:tx>
                <c:rich>
                  <a:bodyPr/>
                  <a:lstStyle/>
                  <a:p>
                    <a:r>
                      <a:rPr lang="en-US" b="1"/>
                      <a:t>Có việc làm
91,35%</a:t>
                    </a:r>
                    <a:endParaRPr lang="en-US" b="0"/>
                  </a:p>
                </c:rich>
              </c:tx>
              <c:showLegendKey val="0"/>
              <c:showVal val="0"/>
              <c:showCatName val="1"/>
              <c:showSerName val="0"/>
              <c:showPercent val="1"/>
              <c:showBubbleSize val="0"/>
              <c:extLst>
                <c:ext xmlns:c15="http://schemas.microsoft.com/office/drawing/2012/chart" uri="{CE6537A1-D6FC-4f65-9D91-7224C49458BB}"/>
              </c:extLst>
            </c:dLbl>
            <c:dLbl>
              <c:idx val="1"/>
              <c:tx>
                <c:rich>
                  <a:bodyPr/>
                  <a:lstStyle/>
                  <a:p>
                    <a:r>
                      <a:rPr lang="en-US" b="1"/>
                      <a:t>Đang học lên cao
1,38%</a:t>
                    </a:r>
                    <a:endParaRPr lang="en-US"/>
                  </a:p>
                </c:rich>
              </c:tx>
              <c:showLegendKey val="0"/>
              <c:showVal val="0"/>
              <c:showCatName val="1"/>
              <c:showSerName val="0"/>
              <c:showPercent val="1"/>
              <c:showBubbleSize val="0"/>
              <c:extLst>
                <c:ext xmlns:c15="http://schemas.microsoft.com/office/drawing/2012/chart" uri="{CE6537A1-D6FC-4f65-9D91-7224C49458BB}"/>
              </c:extLst>
            </c:dLbl>
            <c:dLbl>
              <c:idx val="2"/>
              <c:tx>
                <c:rich>
                  <a:bodyPr/>
                  <a:lstStyle/>
                  <a:p>
                    <a:r>
                      <a:rPr lang="vi-VN" b="1"/>
                      <a:t>Chưa có việc làm
3,51%</a:t>
                    </a:r>
                    <a:endParaRPr lang="vi-VN" b="0"/>
                  </a:p>
                </c:rich>
              </c:tx>
              <c:showLegendKey val="0"/>
              <c:showVal val="0"/>
              <c:showCatName val="1"/>
              <c:showSerName val="0"/>
              <c:showPercent val="1"/>
              <c:showBubbleSize val="0"/>
              <c:extLst>
                <c:ext xmlns:c15="http://schemas.microsoft.com/office/drawing/2012/chart" uri="{CE6537A1-D6FC-4f65-9D91-7224C49458BB}"/>
              </c:extLst>
            </c:dLbl>
            <c:dLbl>
              <c:idx val="3"/>
              <c:layout>
                <c:manualLayout>
                  <c:x val="0.11701924759405075"/>
                  <c:y val="-2.6242668219527223E-2"/>
                </c:manualLayout>
              </c:layout>
              <c:tx>
                <c:rich>
                  <a:bodyPr/>
                  <a:lstStyle/>
                  <a:p>
                    <a:r>
                      <a:rPr lang="en-US" b="1"/>
                      <a:t>Không phản hồi
5,14%</a:t>
                    </a:r>
                    <a:endParaRPr lang="en-US"/>
                  </a:p>
                </c:rich>
              </c:tx>
              <c:showLegendKey val="0"/>
              <c:showVal val="0"/>
              <c:showCatName val="1"/>
              <c:showSerName val="0"/>
              <c:showPercent val="1"/>
              <c:showBubbleSize val="0"/>
              <c:extLst>
                <c:ext xmlns:c15="http://schemas.microsoft.com/office/drawing/2012/chart" uri="{CE6537A1-D6FC-4f65-9D91-7224C49458BB}"/>
              </c:extLst>
            </c:dLbl>
            <c:spPr>
              <a:noFill/>
              <a:ln>
                <a:noFill/>
              </a:ln>
              <a:effectLst/>
            </c:spPr>
            <c:txPr>
              <a:bodyPr/>
              <a:lstStyle/>
              <a:p>
                <a:pPr>
                  <a:defRPr b="1"/>
                </a:pPr>
                <a:endParaRPr lang="en-US"/>
              </a:p>
            </c:txPr>
            <c:showLegendKey val="0"/>
            <c:showVal val="0"/>
            <c:showCatName val="1"/>
            <c:showSerName val="0"/>
            <c:showPercent val="1"/>
            <c:showBubbleSize val="0"/>
            <c:showLeaderLines val="1"/>
            <c:extLst>
              <c:ext xmlns:c15="http://schemas.microsoft.com/office/drawing/2012/chart" uri="{CE6537A1-D6FC-4f65-9D91-7224C49458BB}"/>
            </c:extLst>
          </c:dLbls>
          <c:cat>
            <c:strRef>
              <c:f>Sheet2!$A$3:$A$6</c:f>
              <c:strCache>
                <c:ptCount val="4"/>
                <c:pt idx="0">
                  <c:v>Có việc làm</c:v>
                </c:pt>
                <c:pt idx="2">
                  <c:v>Chưa có việc làm</c:v>
                </c:pt>
                <c:pt idx="3">
                  <c:v>Không phản hồi</c:v>
                </c:pt>
              </c:strCache>
            </c:strRef>
          </c:cat>
          <c:val>
            <c:numRef>
              <c:f>Sheet2!$B$3:$B$6</c:f>
              <c:numCache>
                <c:formatCode>General</c:formatCode>
                <c:ptCount val="4"/>
                <c:pt idx="0" formatCode="0.00%">
                  <c:v>0.91349999999999998</c:v>
                </c:pt>
                <c:pt idx="2" formatCode="0.00%">
                  <c:v>3.5099999999999999E-2</c:v>
                </c:pt>
                <c:pt idx="3" formatCode="0.00%">
                  <c:v>5.1400000000000001E-2</c:v>
                </c:pt>
              </c:numCache>
            </c:numRef>
          </c:val>
        </c:ser>
        <c:dLbls>
          <c:showLegendKey val="0"/>
          <c:showVal val="0"/>
          <c:showCatName val="1"/>
          <c:showSerName val="0"/>
          <c:showPercent val="1"/>
          <c:showBubbleSize val="0"/>
          <c:showLeaderLines val="1"/>
        </c:dLbls>
      </c:pie3DChart>
    </c:plotArea>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4"/>
    </mc:Choice>
    <mc:Fallback>
      <c:style val="34"/>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dLbl>
              <c:idx val="0"/>
              <c:tx>
                <c:rich>
                  <a:bodyPr/>
                  <a:lstStyle/>
                  <a:p>
                    <a:r>
                      <a:rPr lang="en-US" sz="1000" b="1"/>
                      <a:t>Đúng ngành đào tạo
40,82%</a:t>
                    </a:r>
                    <a:endParaRPr lang="en-US"/>
                  </a:p>
                </c:rich>
              </c:tx>
              <c:showLegendKey val="0"/>
              <c:showVal val="0"/>
              <c:showCatName val="1"/>
              <c:showSerName val="0"/>
              <c:showPercent val="1"/>
              <c:showBubbleSize val="0"/>
              <c:extLst>
                <c:ext xmlns:c15="http://schemas.microsoft.com/office/drawing/2012/chart" uri="{CE6537A1-D6FC-4f65-9D91-7224C49458BB}"/>
              </c:extLst>
            </c:dLbl>
            <c:dLbl>
              <c:idx val="1"/>
              <c:tx>
                <c:rich>
                  <a:bodyPr/>
                  <a:lstStyle/>
                  <a:p>
                    <a:r>
                      <a:rPr lang="en-US" sz="1000" b="1"/>
                      <a:t>Liên quan đến ngành đào tạo
33,13%</a:t>
                    </a:r>
                    <a:endParaRPr lang="en-US"/>
                  </a:p>
                </c:rich>
              </c:tx>
              <c:showLegendKey val="0"/>
              <c:showVal val="0"/>
              <c:showCatName val="1"/>
              <c:showSerName val="0"/>
              <c:showPercent val="1"/>
              <c:showBubbleSize val="0"/>
              <c:extLst>
                <c:ext xmlns:c15="http://schemas.microsoft.com/office/drawing/2012/chart" uri="{CE6537A1-D6FC-4f65-9D91-7224C49458BB}"/>
              </c:extLst>
            </c:dLbl>
            <c:dLbl>
              <c:idx val="2"/>
              <c:tx>
                <c:rich>
                  <a:bodyPr/>
                  <a:lstStyle/>
                  <a:p>
                    <a:r>
                      <a:rPr lang="en-US" sz="1000" b="1"/>
                      <a:t>Không liên quan đến ngành đào tạo
24,71%</a:t>
                    </a:r>
                    <a:endParaRPr lang="en-US"/>
                  </a:p>
                </c:rich>
              </c:tx>
              <c:showLegendKey val="0"/>
              <c:showVal val="0"/>
              <c:showCatName val="1"/>
              <c:showSerName val="0"/>
              <c:showPercent val="1"/>
              <c:showBubbleSize val="0"/>
              <c:extLst>
                <c:ext xmlns:c15="http://schemas.microsoft.com/office/drawing/2012/chart" uri="{CE6537A1-D6FC-4f65-9D91-7224C49458BB}"/>
              </c:extLst>
            </c:dLbl>
            <c:dLbl>
              <c:idx val="3"/>
              <c:tx>
                <c:rich>
                  <a:bodyPr/>
                  <a:lstStyle/>
                  <a:p>
                    <a:r>
                      <a:rPr lang="en-US" sz="1000" b="1"/>
                      <a:t>Tiếp tục học
1,34%</a:t>
                    </a:r>
                    <a:endParaRPr lang="en-US"/>
                  </a:p>
                </c:rich>
              </c:tx>
              <c:showLegendKey val="0"/>
              <c:showVal val="0"/>
              <c:showCatName val="1"/>
              <c:showSerName val="0"/>
              <c:showPercent val="1"/>
              <c:showBubbleSize val="0"/>
              <c:extLst>
                <c:ext xmlns:c15="http://schemas.microsoft.com/office/drawing/2012/chart" uri="{CE6537A1-D6FC-4f65-9D91-7224C49458BB}"/>
              </c:extLst>
            </c:dLbl>
            <c:spPr>
              <a:noFill/>
              <a:ln>
                <a:noFill/>
              </a:ln>
              <a:effectLst/>
            </c:spPr>
            <c:txPr>
              <a:bodyPr/>
              <a:lstStyle/>
              <a:p>
                <a:pPr>
                  <a:defRPr sz="1000" b="1"/>
                </a:pPr>
                <a:endParaRPr lang="en-US"/>
              </a:p>
            </c:txPr>
            <c:showLegendKey val="0"/>
            <c:showVal val="0"/>
            <c:showCatName val="1"/>
            <c:showSerName val="0"/>
            <c:showPercent val="1"/>
            <c:showBubbleSize val="0"/>
            <c:showLeaderLines val="1"/>
            <c:extLst>
              <c:ext xmlns:c15="http://schemas.microsoft.com/office/drawing/2012/chart" uri="{CE6537A1-D6FC-4f65-9D91-7224C49458BB}"/>
            </c:extLst>
          </c:dLbls>
          <c:cat>
            <c:strRef>
              <c:f>Sheet2!$A$24:$A$27</c:f>
              <c:strCache>
                <c:ptCount val="4"/>
                <c:pt idx="0">
                  <c:v>Đúng ngành đào tạo</c:v>
                </c:pt>
                <c:pt idx="1">
                  <c:v>Liên quan đến ngành đào tạo</c:v>
                </c:pt>
                <c:pt idx="2">
                  <c:v>Không liên quan đến ngành đào tạo</c:v>
                </c:pt>
                <c:pt idx="3">
                  <c:v>Tiếp tục học</c:v>
                </c:pt>
              </c:strCache>
            </c:strRef>
          </c:cat>
          <c:val>
            <c:numRef>
              <c:f>Sheet2!$B$24:$B$27</c:f>
              <c:numCache>
                <c:formatCode>0.00%</c:formatCode>
                <c:ptCount val="4"/>
                <c:pt idx="0">
                  <c:v>0.40820000000000001</c:v>
                </c:pt>
                <c:pt idx="1">
                  <c:v>0.33129999999999998</c:v>
                </c:pt>
                <c:pt idx="2">
                  <c:v>0.24709999999999999</c:v>
                </c:pt>
                <c:pt idx="3">
                  <c:v>1.34E-2</c:v>
                </c:pt>
              </c:numCache>
            </c:numRef>
          </c:val>
        </c:ser>
        <c:dLbls>
          <c:showLegendKey val="0"/>
          <c:showVal val="0"/>
          <c:showCatName val="1"/>
          <c:showSerName val="0"/>
          <c:showPercent val="1"/>
          <c:showBubbleSize val="0"/>
          <c:showLeaderLines val="1"/>
        </c:dLbls>
      </c:pie3DChart>
    </c:plotArea>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Năm 2015</c:v>
          </c:tx>
          <c:spPr>
            <a:ln w="12700" cmpd="sng">
              <a:solidFill>
                <a:schemeClr val="tx1"/>
              </a:solidFill>
            </a:ln>
          </c:spPr>
          <c:invertIfNegative val="0"/>
          <c:dPt>
            <c:idx val="0"/>
            <c:invertIfNegative val="0"/>
            <c:bubble3D val="0"/>
            <c:spPr>
              <a:ln w="12700" cmpd="sng">
                <a:solidFill>
                  <a:schemeClr val="tx1"/>
                </a:solidFill>
                <a:prstDash val="solid"/>
              </a:ln>
            </c:spPr>
          </c:dPt>
          <c:dPt>
            <c:idx val="1"/>
            <c:invertIfNegative val="0"/>
            <c:bubble3D val="0"/>
          </c:dPt>
          <c:dLbls>
            <c:dLbl>
              <c:idx val="2"/>
              <c:tx>
                <c:rich>
                  <a:bodyPr/>
                  <a:lstStyle/>
                  <a:p>
                    <a:r>
                      <a:rPr lang="en-US"/>
                      <a:t>1,312</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Sheet2!$A$80:$A$88</c:f>
              <c:strCache>
                <c:ptCount val="9"/>
                <c:pt idx="0">
                  <c:v>Số SVTN </c:v>
                </c:pt>
                <c:pt idx="1">
                  <c:v>Số SVTN 
có phản hồi</c:v>
                </c:pt>
                <c:pt idx="2">
                  <c:v>Số SVTN
 có việc làm</c:v>
                </c:pt>
                <c:pt idx="3">
                  <c:v>Số SVTN
 chưa có việc làm</c:v>
                </c:pt>
                <c:pt idx="5">
                  <c:v>Số SVTN </c:v>
                </c:pt>
                <c:pt idx="6">
                  <c:v>Số SVTN có phản hồi</c:v>
                </c:pt>
                <c:pt idx="7">
                  <c:v>Số SVTN có việc làm </c:v>
                </c:pt>
                <c:pt idx="8">
                  <c:v>Số SVTN chưa có việc làm</c:v>
                </c:pt>
              </c:strCache>
            </c:strRef>
          </c:cat>
          <c:val>
            <c:numRef>
              <c:f>Sheet2!$B$80:$B$83</c:f>
              <c:numCache>
                <c:formatCode>#,##0</c:formatCode>
                <c:ptCount val="4"/>
                <c:pt idx="0">
                  <c:v>2013</c:v>
                </c:pt>
                <c:pt idx="1">
                  <c:v>1519</c:v>
                </c:pt>
                <c:pt idx="2">
                  <c:v>1312</c:v>
                </c:pt>
                <c:pt idx="3" formatCode="General">
                  <c:v>207</c:v>
                </c:pt>
              </c:numCache>
            </c:numRef>
          </c:val>
        </c:ser>
        <c:ser>
          <c:idx val="1"/>
          <c:order val="1"/>
          <c:tx>
            <c:v>Năm 2016</c:v>
          </c:tx>
          <c:spPr>
            <a:pattFill prst="pct75">
              <a:fgClr>
                <a:schemeClr val="tx1"/>
              </a:fgClr>
              <a:bgClr>
                <a:schemeClr val="bg1"/>
              </a:bgClr>
            </a:pattFill>
            <a:ln cmpd="sng">
              <a:prstDash val="solid"/>
            </a:ln>
            <a:effectLst>
              <a:outerShdw blurRad="50800" dist="50800" dir="5400000" sx="3000" sy="3000" algn="ctr" rotWithShape="0">
                <a:srgbClr val="000000">
                  <a:alpha val="43137"/>
                </a:srgbClr>
              </a:outerShdw>
            </a:effectLst>
          </c:spPr>
          <c:invertIfNegative val="0"/>
          <c:dPt>
            <c:idx val="0"/>
            <c:invertIfNegative val="0"/>
            <c:bubble3D val="0"/>
            <c:spPr>
              <a:pattFill prst="pct75">
                <a:fgClr>
                  <a:schemeClr val="tx1"/>
                </a:fgClr>
                <a:bgClr>
                  <a:schemeClr val="bg1"/>
                </a:bgClr>
              </a:pattFill>
              <a:ln w="12700" cmpd="sng">
                <a:solidFill>
                  <a:schemeClr val="tx1"/>
                </a:solidFill>
                <a:prstDash val="solid"/>
              </a:ln>
              <a:effectLst>
                <a:outerShdw blurRad="50800" dist="50800" dir="5400000" sx="3000" sy="3000" algn="ctr" rotWithShape="0">
                  <a:srgbClr val="000000">
                    <a:alpha val="43137"/>
                  </a:srgbClr>
                </a:outerShdw>
              </a:effectLst>
            </c:spPr>
          </c:dPt>
          <c:dPt>
            <c:idx val="1"/>
            <c:invertIfNegative val="0"/>
            <c:bubble3D val="0"/>
            <c:spPr>
              <a:pattFill prst="pct75">
                <a:fgClr>
                  <a:schemeClr val="tx1"/>
                </a:fgClr>
                <a:bgClr>
                  <a:schemeClr val="bg1"/>
                </a:bgClr>
              </a:pattFill>
              <a:ln w="12700" cmpd="sng">
                <a:solidFill>
                  <a:schemeClr val="tx1"/>
                </a:solidFill>
                <a:prstDash val="solid"/>
              </a:ln>
              <a:effectLst>
                <a:outerShdw blurRad="50800" dist="50800" dir="5400000" sx="3000" sy="3000" algn="ctr" rotWithShape="0">
                  <a:srgbClr val="000000">
                    <a:alpha val="43137"/>
                  </a:srgbClr>
                </a:outerShdw>
              </a:effectLst>
            </c:spPr>
          </c:dPt>
          <c:dLbls>
            <c:dLbl>
              <c:idx val="0"/>
              <c:tx>
                <c:rich>
                  <a:bodyPr/>
                  <a:lstStyle/>
                  <a:p>
                    <a:r>
                      <a:rPr lang="en-US"/>
                      <a:t>2,705</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2,085</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Sheet2!$B$85:$B$88</c:f>
              <c:numCache>
                <c:formatCode>#,##0</c:formatCode>
                <c:ptCount val="4"/>
                <c:pt idx="0">
                  <c:v>2705</c:v>
                </c:pt>
                <c:pt idx="1">
                  <c:v>2673</c:v>
                </c:pt>
                <c:pt idx="2">
                  <c:v>2085</c:v>
                </c:pt>
                <c:pt idx="3" formatCode="General">
                  <c:v>254</c:v>
                </c:pt>
              </c:numCache>
            </c:numRef>
          </c:val>
        </c:ser>
        <c:ser>
          <c:idx val="2"/>
          <c:order val="2"/>
          <c:tx>
            <c:v>Năm 2017</c:v>
          </c:tx>
          <c:spPr>
            <a:pattFill prst="lgCheck">
              <a:fgClr>
                <a:schemeClr val="tx1"/>
              </a:fgClr>
              <a:bgClr>
                <a:schemeClr val="bg1"/>
              </a:bgClr>
            </a:pattFill>
            <a:ln w="12700" cmpd="sng">
              <a:solidFill>
                <a:schemeClr val="tx1">
                  <a:alpha val="89000"/>
                </a:schemeClr>
              </a:solidFill>
            </a:ln>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Sheet2!$B$90:$B$93</c:f>
              <c:numCache>
                <c:formatCode>#,##0</c:formatCode>
                <c:ptCount val="4"/>
                <c:pt idx="0">
                  <c:v>2277</c:v>
                </c:pt>
                <c:pt idx="1">
                  <c:v>2160</c:v>
                </c:pt>
                <c:pt idx="2">
                  <c:v>2080</c:v>
                </c:pt>
                <c:pt idx="3" formatCode="General">
                  <c:v>80</c:v>
                </c:pt>
              </c:numCache>
            </c:numRef>
          </c:val>
        </c:ser>
        <c:dLbls>
          <c:showLegendKey val="0"/>
          <c:showVal val="1"/>
          <c:showCatName val="0"/>
          <c:showSerName val="0"/>
          <c:showPercent val="0"/>
          <c:showBubbleSize val="0"/>
        </c:dLbls>
        <c:gapWidth val="75"/>
        <c:axId val="126274312"/>
        <c:axId val="126274704"/>
      </c:barChart>
      <c:catAx>
        <c:axId val="126274312"/>
        <c:scaling>
          <c:orientation val="minMax"/>
        </c:scaling>
        <c:delete val="0"/>
        <c:axPos val="b"/>
        <c:numFmt formatCode="General" sourceLinked="0"/>
        <c:majorTickMark val="none"/>
        <c:minorTickMark val="none"/>
        <c:tickLblPos val="nextTo"/>
        <c:crossAx val="126274704"/>
        <c:crosses val="autoZero"/>
        <c:auto val="1"/>
        <c:lblAlgn val="ctr"/>
        <c:lblOffset val="100"/>
        <c:noMultiLvlLbl val="0"/>
      </c:catAx>
      <c:valAx>
        <c:axId val="126274704"/>
        <c:scaling>
          <c:orientation val="minMax"/>
        </c:scaling>
        <c:delete val="0"/>
        <c:axPos val="l"/>
        <c:numFmt formatCode="#,##0" sourceLinked="1"/>
        <c:majorTickMark val="none"/>
        <c:minorTickMark val="none"/>
        <c:tickLblPos val="nextTo"/>
        <c:crossAx val="126274312"/>
        <c:crosses val="autoZero"/>
        <c:crossBetween val="between"/>
      </c:valAx>
      <c:spPr>
        <a:ln w="12700">
          <a:solidFill>
            <a:schemeClr val="tx1"/>
          </a:solidFill>
        </a:ln>
      </c:spPr>
    </c:plotArea>
    <c:legend>
      <c:legendPos val="b"/>
      <c:layout>
        <c:manualLayout>
          <c:xMode val="edge"/>
          <c:yMode val="edge"/>
          <c:x val="0.27748875140607426"/>
          <c:y val="0.9390625663395834"/>
          <c:w val="0.45383185683372368"/>
          <c:h val="5.2154830977355689E-2"/>
        </c:manualLayout>
      </c:layout>
      <c:overlay val="0"/>
      <c:spPr>
        <a:effectLst>
          <a:outerShdw blurRad="50800" dist="50800" dir="5400000" sx="47000" sy="47000" algn="ctr" rotWithShape="0">
            <a:srgbClr val="000000">
              <a:alpha val="43137"/>
            </a:srgbClr>
          </a:outerShdw>
        </a:effectLst>
      </c:spPr>
      <c:txPr>
        <a:bodyPr/>
        <a:lstStyle/>
        <a:p>
          <a:pPr>
            <a:defRPr b="1"/>
          </a:pPr>
          <a:endParaRPr lang="en-US"/>
        </a:p>
      </c:txPr>
    </c:legend>
    <c:plotVisOnly val="1"/>
    <c:dispBlanksAs val="gap"/>
    <c:showDLblsOverMax val="0"/>
  </c:chart>
  <c:spPr>
    <a:noFill/>
    <a:ln>
      <a:noFill/>
      <a:miter lim="800000"/>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4"/>
    </mc:Choice>
    <mc:Fallback>
      <c:style val="34"/>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dLbl>
              <c:idx val="0"/>
              <c:tx>
                <c:rich>
                  <a:bodyPr/>
                  <a:lstStyle/>
                  <a:p>
                    <a:r>
                      <a:rPr lang="vi-VN"/>
                      <a:t>Khu vực nhà nước
9,21%</a:t>
                    </a:r>
                  </a:p>
                </c:rich>
              </c:tx>
              <c:showLegendKey val="0"/>
              <c:showVal val="0"/>
              <c:showCatName val="1"/>
              <c:showSerName val="0"/>
              <c:showPercent val="1"/>
              <c:showBubbleSize val="0"/>
              <c:extLst>
                <c:ext xmlns:c15="http://schemas.microsoft.com/office/drawing/2012/chart" uri="{CE6537A1-D6FC-4f65-9D91-7224C49458BB}"/>
              </c:extLst>
            </c:dLbl>
            <c:dLbl>
              <c:idx val="1"/>
              <c:tx>
                <c:rich>
                  <a:bodyPr/>
                  <a:lstStyle/>
                  <a:p>
                    <a:r>
                      <a:rPr lang="vi-VN"/>
                      <a:t>Khu vực tư nhân
67,06%</a:t>
                    </a:r>
                  </a:p>
                </c:rich>
              </c:tx>
              <c:showLegendKey val="0"/>
              <c:showVal val="0"/>
              <c:showCatName val="1"/>
              <c:showSerName val="0"/>
              <c:showPercent val="1"/>
              <c:showBubbleSize val="0"/>
              <c:extLst>
                <c:ext xmlns:c15="http://schemas.microsoft.com/office/drawing/2012/chart" uri="{CE6537A1-D6FC-4f65-9D91-7224C49458BB}"/>
              </c:extLst>
            </c:dLbl>
            <c:dLbl>
              <c:idx val="2"/>
              <c:tx>
                <c:rich>
                  <a:bodyPr/>
                  <a:lstStyle/>
                  <a:p>
                    <a:r>
                      <a:rPr lang="en-US"/>
                      <a:t>Tự tạo việc làm
15,98%</a:t>
                    </a:r>
                  </a:p>
                </c:rich>
              </c:tx>
              <c:showLegendKey val="0"/>
              <c:showVal val="0"/>
              <c:showCatName val="1"/>
              <c:showSerName val="0"/>
              <c:showPercent val="1"/>
              <c:showBubbleSize val="0"/>
              <c:extLst>
                <c:ext xmlns:c15="http://schemas.microsoft.com/office/drawing/2012/chart" uri="{CE6537A1-D6FC-4f65-9D91-7224C49458BB}"/>
              </c:extLst>
            </c:dLbl>
            <c:dLbl>
              <c:idx val="3"/>
              <c:tx>
                <c:rich>
                  <a:bodyPr/>
                  <a:lstStyle/>
                  <a:p>
                    <a:r>
                      <a:rPr lang="vi-VN"/>
                      <a:t>Có yếu tố nước ngoài
7,75%</a:t>
                    </a:r>
                  </a:p>
                </c:rich>
              </c:tx>
              <c:showLegendKey val="0"/>
              <c:showVal val="0"/>
              <c:showCatName val="1"/>
              <c:showSerName val="0"/>
              <c:showPercent val="1"/>
              <c:showBubbleSize val="0"/>
              <c:extLst>
                <c:ext xmlns:c15="http://schemas.microsoft.com/office/drawing/2012/chart" uri="{CE6537A1-D6FC-4f65-9D91-7224C49458BB}"/>
              </c:extLst>
            </c:dLbl>
            <c:spPr>
              <a:noFill/>
              <a:ln>
                <a:noFill/>
              </a:ln>
              <a:effectLst/>
            </c:spPr>
            <c:txPr>
              <a:bodyPr/>
              <a:lstStyle/>
              <a:p>
                <a:pPr>
                  <a:defRPr b="1"/>
                </a:pPr>
                <a:endParaRPr lang="en-US"/>
              </a:p>
            </c:txPr>
            <c:showLegendKey val="0"/>
            <c:showVal val="0"/>
            <c:showCatName val="1"/>
            <c:showSerName val="0"/>
            <c:showPercent val="1"/>
            <c:showBubbleSize val="0"/>
            <c:showLeaderLines val="1"/>
            <c:extLst>
              <c:ext xmlns:c15="http://schemas.microsoft.com/office/drawing/2012/chart" uri="{CE6537A1-D6FC-4f65-9D91-7224C49458BB}"/>
            </c:extLst>
          </c:dLbls>
          <c:cat>
            <c:strRef>
              <c:f>Sheet2!$A$43:$A$46</c:f>
              <c:strCache>
                <c:ptCount val="4"/>
                <c:pt idx="0">
                  <c:v>Khu vực nhà nước</c:v>
                </c:pt>
                <c:pt idx="1">
                  <c:v>Khu vực tư nhân</c:v>
                </c:pt>
                <c:pt idx="2">
                  <c:v>Tự tạo việc làm</c:v>
                </c:pt>
                <c:pt idx="3">
                  <c:v>Có yếu tố nước ngoài</c:v>
                </c:pt>
              </c:strCache>
            </c:strRef>
          </c:cat>
          <c:val>
            <c:numRef>
              <c:f>Sheet2!$B$43:$B$46</c:f>
              <c:numCache>
                <c:formatCode>0.00</c:formatCode>
                <c:ptCount val="4"/>
                <c:pt idx="0">
                  <c:v>9.2105263157894743</c:v>
                </c:pt>
                <c:pt idx="1">
                  <c:v>67.056530214424953</c:v>
                </c:pt>
                <c:pt idx="2">
                  <c:v>15.984405458089668</c:v>
                </c:pt>
                <c:pt idx="3">
                  <c:v>7.7485380116959064</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801FF0-E5D8-4181-B1A6-FEE971A0D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3917</TotalTime>
  <Pages>7</Pages>
  <Words>1070</Words>
  <Characters>6101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61</cp:revision>
  <cp:lastPrinted>2019-01-07T04:10:00Z</cp:lastPrinted>
  <dcterms:created xsi:type="dcterms:W3CDTF">2017-11-22T02:55:00Z</dcterms:created>
  <dcterms:modified xsi:type="dcterms:W3CDTF">2019-01-07T04:11:00Z</dcterms:modified>
</cp:coreProperties>
</file>