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60" w:type="dxa"/>
        <w:tblLook w:val="0000"/>
      </w:tblPr>
      <w:tblGrid>
        <w:gridCol w:w="4378"/>
        <w:gridCol w:w="5282"/>
      </w:tblGrid>
      <w:tr w:rsidR="00002587" w:rsidRPr="000B5AB7" w:rsidTr="00547B3A">
        <w:trPr>
          <w:trHeight w:val="1689"/>
        </w:trPr>
        <w:tc>
          <w:tcPr>
            <w:tcW w:w="4378" w:type="dxa"/>
          </w:tcPr>
          <w:p w:rsidR="00002587" w:rsidRPr="00990B5D" w:rsidRDefault="00002587" w:rsidP="00C25BDF">
            <w:pPr>
              <w:pStyle w:val="Heading4"/>
              <w:rPr>
                <w:rFonts w:ascii="Times New Roman" w:hAnsi="Times New Roman"/>
                <w:b w:val="0"/>
              </w:rPr>
            </w:pPr>
            <w:r w:rsidRPr="000B5AB7">
              <w:rPr>
                <w:rFonts w:ascii="Times New Roman" w:hAnsi="Times New Roman"/>
              </w:rPr>
              <w:br w:type="page"/>
            </w:r>
            <w:r w:rsidRPr="000B5AB7">
              <w:rPr>
                <w:rFonts w:ascii="Times New Roman" w:hAnsi="Times New Roman"/>
              </w:rPr>
              <w:br w:type="page"/>
            </w:r>
            <w:r w:rsidRPr="000B5AB7">
              <w:rPr>
                <w:rFonts w:ascii="Times New Roman" w:hAnsi="Times New Roman"/>
              </w:rPr>
              <w:br w:type="page"/>
            </w:r>
            <w:r w:rsidRPr="000B5AB7">
              <w:rPr>
                <w:rFonts w:ascii="Times New Roman" w:hAnsi="Times New Roman"/>
                <w:sz w:val="22"/>
                <w:szCs w:val="22"/>
                <w:lang w:val="es-MX"/>
              </w:rPr>
              <w:br w:type="page"/>
            </w:r>
            <w:r w:rsidRPr="000B5AB7">
              <w:rPr>
                <w:rFonts w:ascii="Times New Roman" w:hAnsi="Times New Roman"/>
              </w:rPr>
              <w:br w:type="page"/>
            </w:r>
            <w:r w:rsidRPr="00990B5D">
              <w:rPr>
                <w:rFonts w:ascii="Times New Roman" w:hAnsi="Times New Roman"/>
                <w:b w:val="0"/>
              </w:rPr>
              <w:t>BỘ GIÁO DỤC VÀ ĐÀO TẠO</w:t>
            </w:r>
          </w:p>
          <w:p w:rsidR="00002587" w:rsidRPr="00990B5D" w:rsidRDefault="00002587" w:rsidP="00C25BDF">
            <w:pPr>
              <w:pStyle w:val="Heading4"/>
              <w:rPr>
                <w:rFonts w:ascii="Times New Roman" w:hAnsi="Times New Roman"/>
                <w:sz w:val="24"/>
                <w:szCs w:val="24"/>
                <w:lang w:val="pt-BR"/>
              </w:rPr>
            </w:pPr>
            <w:r w:rsidRPr="00990B5D">
              <w:rPr>
                <w:rFonts w:ascii="Times New Roman" w:hAnsi="Times New Roman"/>
                <w:sz w:val="24"/>
                <w:szCs w:val="24"/>
                <w:lang w:val="pt-BR"/>
              </w:rPr>
              <w:t>TRƯỜNG ĐẠI HỌC MỎ-ĐỊA CHẤT</w:t>
            </w:r>
          </w:p>
          <w:p w:rsidR="00547B3A" w:rsidRDefault="002829AF" w:rsidP="00C25BDF">
            <w:pPr>
              <w:jc w:val="center"/>
              <w:rPr>
                <w:lang w:val="pt-BR"/>
              </w:rPr>
            </w:pPr>
            <w:r>
              <w:rPr>
                <w:noProof/>
              </w:rPr>
              <w:pict>
                <v:line id="_x0000_s1026" style="position:absolute;left:0;text-align:left;z-index:251657216" from="36.65pt,2.75pt" to="170pt,2.75pt"/>
              </w:pict>
            </w:r>
          </w:p>
          <w:p w:rsidR="00002587" w:rsidRPr="00547B3A" w:rsidRDefault="00547B3A" w:rsidP="005426C4">
            <w:pPr>
              <w:jc w:val="center"/>
              <w:rPr>
                <w:sz w:val="28"/>
                <w:szCs w:val="28"/>
                <w:lang w:val="pt-BR"/>
              </w:rPr>
            </w:pPr>
            <w:r>
              <w:rPr>
                <w:sz w:val="28"/>
                <w:szCs w:val="28"/>
                <w:lang w:val="pt-BR"/>
              </w:rPr>
              <w:t xml:space="preserve">Số:        </w:t>
            </w:r>
            <w:r w:rsidRPr="00547B3A">
              <w:rPr>
                <w:sz w:val="28"/>
                <w:szCs w:val="28"/>
                <w:lang w:val="pt-BR"/>
              </w:rPr>
              <w:t xml:space="preserve">    /KH-</w:t>
            </w:r>
            <w:r w:rsidR="005426C4">
              <w:rPr>
                <w:sz w:val="28"/>
                <w:szCs w:val="28"/>
                <w:lang w:val="pt-BR"/>
              </w:rPr>
              <w:t>HTSV</w:t>
            </w:r>
          </w:p>
        </w:tc>
        <w:tc>
          <w:tcPr>
            <w:tcW w:w="5282" w:type="dxa"/>
          </w:tcPr>
          <w:p w:rsidR="00002587" w:rsidRPr="000B5AB7" w:rsidRDefault="00002587" w:rsidP="00C25BDF">
            <w:pPr>
              <w:jc w:val="center"/>
              <w:rPr>
                <w:b/>
                <w:bCs/>
              </w:rPr>
            </w:pPr>
            <w:r w:rsidRPr="000B5AB7">
              <w:rPr>
                <w:b/>
                <w:bCs/>
              </w:rPr>
              <w:t xml:space="preserve">CỘNG HOÀ XÃ HỘI CHỦ NGHĨA VIỆT </w:t>
            </w:r>
            <w:smartTag w:uri="urn:schemas-microsoft-com:office:smarttags" w:element="place">
              <w:smartTag w:uri="urn:schemas-microsoft-com:office:smarttags" w:element="country-region">
                <w:r w:rsidRPr="000B5AB7">
                  <w:rPr>
                    <w:b/>
                    <w:bCs/>
                  </w:rPr>
                  <w:t>NAM</w:t>
                </w:r>
              </w:smartTag>
            </w:smartTag>
          </w:p>
          <w:p w:rsidR="00002587" w:rsidRPr="000B5AB7" w:rsidRDefault="00002587" w:rsidP="00C25BDF">
            <w:pPr>
              <w:jc w:val="center"/>
              <w:rPr>
                <w:b/>
                <w:bCs/>
                <w:sz w:val="26"/>
                <w:szCs w:val="26"/>
                <w:lang w:val="pt-BR"/>
              </w:rPr>
            </w:pPr>
            <w:r w:rsidRPr="000B5AB7">
              <w:rPr>
                <w:b/>
                <w:bCs/>
                <w:sz w:val="26"/>
                <w:szCs w:val="26"/>
                <w:lang w:val="pt-BR"/>
              </w:rPr>
              <w:t>Độc lập - Tự do - Hạnh phúc</w:t>
            </w:r>
          </w:p>
          <w:p w:rsidR="00002587" w:rsidRPr="000B5AB7" w:rsidRDefault="002829AF" w:rsidP="00C25BDF">
            <w:pPr>
              <w:jc w:val="center"/>
              <w:rPr>
                <w:lang w:val="pt-BR"/>
              </w:rPr>
            </w:pPr>
            <w:r w:rsidRPr="002829AF">
              <w:rPr>
                <w:b/>
                <w:bCs/>
                <w:noProof/>
                <w:sz w:val="26"/>
                <w:szCs w:val="26"/>
              </w:rPr>
              <w:pict>
                <v:line id="_x0000_s1027" style="position:absolute;left:0;text-align:left;flip:y;z-index:251658240" from="65.9pt,2.75pt" to="191.9pt,2.75pt"/>
              </w:pict>
            </w:r>
          </w:p>
          <w:p w:rsidR="00002587" w:rsidRPr="00F543AB" w:rsidRDefault="00002587" w:rsidP="00547B3A">
            <w:pPr>
              <w:pStyle w:val="Heading3"/>
              <w:jc w:val="left"/>
              <w:rPr>
                <w:rFonts w:ascii="Times New Roman" w:hAnsi="Times New Roman"/>
                <w:sz w:val="26"/>
                <w:szCs w:val="26"/>
              </w:rPr>
            </w:pPr>
            <w:r w:rsidRPr="000B5AB7">
              <w:rPr>
                <w:rFonts w:ascii="Times New Roman" w:hAnsi="Times New Roman"/>
                <w:sz w:val="26"/>
                <w:szCs w:val="26"/>
              </w:rPr>
              <w:t xml:space="preserve">            Hà Nội,  ngày  </w:t>
            </w:r>
            <w:r w:rsidR="00547B3A">
              <w:rPr>
                <w:rFonts w:ascii="Times New Roman" w:hAnsi="Times New Roman"/>
                <w:sz w:val="26"/>
                <w:szCs w:val="26"/>
              </w:rPr>
              <w:t xml:space="preserve">    </w:t>
            </w:r>
            <w:r w:rsidRPr="000B5AB7">
              <w:rPr>
                <w:rFonts w:ascii="Times New Roman" w:hAnsi="Times New Roman"/>
                <w:sz w:val="26"/>
                <w:szCs w:val="26"/>
              </w:rPr>
              <w:t xml:space="preserve"> tháng </w:t>
            </w:r>
            <w:r w:rsidR="00547B3A">
              <w:rPr>
                <w:rFonts w:ascii="Times New Roman" w:hAnsi="Times New Roman"/>
                <w:sz w:val="26"/>
                <w:szCs w:val="26"/>
              </w:rPr>
              <w:t xml:space="preserve">     </w:t>
            </w:r>
            <w:r w:rsidRPr="000B5AB7">
              <w:rPr>
                <w:rFonts w:ascii="Times New Roman" w:hAnsi="Times New Roman"/>
                <w:sz w:val="26"/>
                <w:szCs w:val="26"/>
              </w:rPr>
              <w:t xml:space="preserve"> năm 201</w:t>
            </w:r>
            <w:r w:rsidR="00547B3A">
              <w:rPr>
                <w:rFonts w:ascii="Times New Roman" w:hAnsi="Times New Roman"/>
                <w:sz w:val="26"/>
                <w:szCs w:val="26"/>
              </w:rPr>
              <w:t>6</w:t>
            </w:r>
          </w:p>
        </w:tc>
      </w:tr>
    </w:tbl>
    <w:p w:rsidR="00547B3A" w:rsidRPr="00547B3A" w:rsidRDefault="00002587" w:rsidP="00002587">
      <w:pPr>
        <w:pStyle w:val="ListParagraph"/>
        <w:spacing w:before="120"/>
        <w:ind w:left="0"/>
        <w:jc w:val="center"/>
        <w:rPr>
          <w:b/>
          <w:sz w:val="32"/>
          <w:szCs w:val="32"/>
        </w:rPr>
      </w:pPr>
      <w:r w:rsidRPr="00547B3A">
        <w:rPr>
          <w:b/>
          <w:sz w:val="32"/>
          <w:szCs w:val="32"/>
        </w:rPr>
        <w:t>KẾ HOẠCH</w:t>
      </w:r>
    </w:p>
    <w:p w:rsidR="00547B3A" w:rsidRPr="00547B3A" w:rsidRDefault="00002587" w:rsidP="00002587">
      <w:pPr>
        <w:pStyle w:val="ListParagraph"/>
        <w:spacing w:before="120"/>
        <w:ind w:left="0"/>
        <w:jc w:val="center"/>
        <w:rPr>
          <w:b/>
          <w:sz w:val="28"/>
          <w:szCs w:val="28"/>
        </w:rPr>
      </w:pPr>
      <w:r w:rsidRPr="00547B3A">
        <w:rPr>
          <w:b/>
          <w:sz w:val="28"/>
          <w:szCs w:val="28"/>
        </w:rPr>
        <w:t xml:space="preserve">HOẠT ĐỘNG </w:t>
      </w:r>
      <w:r w:rsidR="00547B3A" w:rsidRPr="00547B3A">
        <w:rPr>
          <w:b/>
          <w:sz w:val="28"/>
          <w:szCs w:val="28"/>
        </w:rPr>
        <w:t>CỦA TRUNG TÂM HỖ TRỢ SINH VIÊN</w:t>
      </w:r>
    </w:p>
    <w:p w:rsidR="00002587" w:rsidRPr="00547B3A" w:rsidRDefault="00002587" w:rsidP="00002587">
      <w:pPr>
        <w:pStyle w:val="ListParagraph"/>
        <w:spacing w:before="120"/>
        <w:ind w:left="0"/>
        <w:jc w:val="center"/>
        <w:rPr>
          <w:b/>
          <w:sz w:val="28"/>
          <w:szCs w:val="28"/>
        </w:rPr>
      </w:pPr>
      <w:r w:rsidRPr="00547B3A">
        <w:rPr>
          <w:b/>
          <w:sz w:val="28"/>
          <w:szCs w:val="28"/>
        </w:rPr>
        <w:t>NĂM HỌC 2016 – 2017</w:t>
      </w:r>
    </w:p>
    <w:p w:rsidR="0079384A" w:rsidRDefault="0079384A"/>
    <w:tbl>
      <w:tblPr>
        <w:tblW w:w="9654" w:type="dxa"/>
        <w:tblInd w:w="93" w:type="dxa"/>
        <w:tblLayout w:type="fixed"/>
        <w:tblLook w:val="04A0"/>
      </w:tblPr>
      <w:tblGrid>
        <w:gridCol w:w="814"/>
        <w:gridCol w:w="5438"/>
        <w:gridCol w:w="1701"/>
        <w:gridCol w:w="1701"/>
      </w:tblGrid>
      <w:tr w:rsidR="00002587" w:rsidRPr="00002587" w:rsidTr="00293F0E">
        <w:trPr>
          <w:trHeight w:val="825"/>
        </w:trPr>
        <w:tc>
          <w:tcPr>
            <w:tcW w:w="8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2587" w:rsidRPr="00002587" w:rsidRDefault="00002587" w:rsidP="00002587">
            <w:pPr>
              <w:jc w:val="center"/>
              <w:rPr>
                <w:b/>
                <w:bCs/>
                <w:color w:val="000000"/>
                <w:sz w:val="28"/>
                <w:szCs w:val="28"/>
              </w:rPr>
            </w:pPr>
            <w:r w:rsidRPr="00002587">
              <w:rPr>
                <w:b/>
                <w:bCs/>
                <w:color w:val="000000"/>
                <w:sz w:val="28"/>
                <w:szCs w:val="28"/>
              </w:rPr>
              <w:t>Thời gian</w:t>
            </w:r>
          </w:p>
        </w:tc>
        <w:tc>
          <w:tcPr>
            <w:tcW w:w="5438" w:type="dxa"/>
            <w:tcBorders>
              <w:top w:val="single" w:sz="4" w:space="0" w:color="auto"/>
              <w:left w:val="nil"/>
              <w:bottom w:val="single" w:sz="4" w:space="0" w:color="auto"/>
              <w:right w:val="single" w:sz="4" w:space="0" w:color="auto"/>
            </w:tcBorders>
            <w:shd w:val="clear" w:color="auto" w:fill="auto"/>
            <w:vAlign w:val="center"/>
            <w:hideMark/>
          </w:tcPr>
          <w:p w:rsidR="00002587" w:rsidRPr="00002587" w:rsidRDefault="00002587" w:rsidP="00002587">
            <w:pPr>
              <w:jc w:val="center"/>
              <w:rPr>
                <w:b/>
                <w:bCs/>
                <w:color w:val="000000"/>
                <w:sz w:val="28"/>
                <w:szCs w:val="28"/>
              </w:rPr>
            </w:pPr>
            <w:r w:rsidRPr="00002587">
              <w:rPr>
                <w:b/>
                <w:bCs/>
                <w:color w:val="000000"/>
                <w:sz w:val="28"/>
                <w:szCs w:val="28"/>
              </w:rPr>
              <w:t>Nội dung hoạt động</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02587" w:rsidRPr="00002587" w:rsidRDefault="00002587" w:rsidP="00002587">
            <w:pPr>
              <w:jc w:val="center"/>
              <w:rPr>
                <w:b/>
                <w:bCs/>
                <w:color w:val="000000"/>
                <w:sz w:val="28"/>
                <w:szCs w:val="28"/>
              </w:rPr>
            </w:pPr>
            <w:r w:rsidRPr="00002587">
              <w:rPr>
                <w:b/>
                <w:bCs/>
                <w:color w:val="000000"/>
                <w:sz w:val="28"/>
                <w:szCs w:val="28"/>
              </w:rPr>
              <w:t>Đ.vị chủ trì</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02587" w:rsidRPr="00002587" w:rsidRDefault="00002587" w:rsidP="00002587">
            <w:pPr>
              <w:jc w:val="center"/>
              <w:rPr>
                <w:b/>
                <w:bCs/>
                <w:color w:val="000000"/>
                <w:sz w:val="28"/>
                <w:szCs w:val="28"/>
              </w:rPr>
            </w:pPr>
            <w:r w:rsidRPr="00002587">
              <w:rPr>
                <w:b/>
                <w:bCs/>
                <w:color w:val="000000"/>
                <w:sz w:val="28"/>
                <w:szCs w:val="28"/>
              </w:rPr>
              <w:t>Đ.vị phối hợp</w:t>
            </w:r>
          </w:p>
        </w:tc>
      </w:tr>
      <w:tr w:rsidR="00002587" w:rsidRPr="00002587" w:rsidTr="006F4B9D">
        <w:trPr>
          <w:trHeight w:val="735"/>
        </w:trPr>
        <w:tc>
          <w:tcPr>
            <w:tcW w:w="814" w:type="dxa"/>
            <w:vMerge w:val="restart"/>
            <w:tcBorders>
              <w:top w:val="nil"/>
              <w:left w:val="single" w:sz="4" w:space="0" w:color="auto"/>
              <w:bottom w:val="single" w:sz="4" w:space="0" w:color="auto"/>
              <w:right w:val="single" w:sz="4" w:space="0" w:color="auto"/>
            </w:tcBorders>
            <w:shd w:val="clear" w:color="auto" w:fill="C6D9F1" w:themeFill="text2" w:themeFillTint="33"/>
            <w:textDirection w:val="btLr"/>
            <w:vAlign w:val="center"/>
            <w:hideMark/>
          </w:tcPr>
          <w:p w:rsidR="00002587" w:rsidRPr="00C16D33" w:rsidRDefault="00002587" w:rsidP="00002587">
            <w:pPr>
              <w:jc w:val="center"/>
              <w:rPr>
                <w:b/>
                <w:color w:val="000000"/>
                <w:sz w:val="28"/>
                <w:szCs w:val="28"/>
              </w:rPr>
            </w:pPr>
            <w:r w:rsidRPr="00C16D33">
              <w:rPr>
                <w:b/>
                <w:color w:val="000000"/>
                <w:sz w:val="28"/>
                <w:szCs w:val="28"/>
              </w:rPr>
              <w:t>Tháng 8</w:t>
            </w:r>
            <w:r w:rsidR="00293F0E" w:rsidRPr="00C16D33">
              <w:rPr>
                <w:b/>
                <w:color w:val="000000"/>
                <w:sz w:val="28"/>
                <w:szCs w:val="28"/>
              </w:rPr>
              <w:t>/2016</w:t>
            </w: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Xây dựng kế hoạch hoạt động năm học của Trung tâm trình Ban Giám hiệu duyệt</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p>
        </w:tc>
      </w:tr>
      <w:tr w:rsidR="00002587" w:rsidRPr="00002587" w:rsidTr="006F4B9D">
        <w:trPr>
          <w:trHeight w:val="735"/>
        </w:trPr>
        <w:tc>
          <w:tcPr>
            <w:tcW w:w="814" w:type="dxa"/>
            <w:vMerge/>
            <w:tcBorders>
              <w:top w:val="nil"/>
              <w:left w:val="single" w:sz="4" w:space="0" w:color="auto"/>
              <w:bottom w:val="single" w:sz="4" w:space="0" w:color="auto"/>
              <w:right w:val="single" w:sz="4" w:space="0" w:color="auto"/>
            </w:tcBorders>
            <w:shd w:val="clear" w:color="auto" w:fill="C6D9F1" w:themeFill="text2" w:themeFillTint="33"/>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Tiếp nhận bàn giao Nhà ăn khu B , tiến hành sửa chữa và đưa vào phục vụ CB,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Phòng TCCB; QTTB; Ban PVĐT</w:t>
            </w:r>
          </w:p>
        </w:tc>
      </w:tr>
      <w:tr w:rsidR="00002587" w:rsidRPr="00002587" w:rsidTr="006F4B9D">
        <w:trPr>
          <w:trHeight w:val="735"/>
        </w:trPr>
        <w:tc>
          <w:tcPr>
            <w:tcW w:w="814" w:type="dxa"/>
            <w:vMerge/>
            <w:tcBorders>
              <w:top w:val="nil"/>
              <w:left w:val="single" w:sz="4" w:space="0" w:color="auto"/>
              <w:bottom w:val="single" w:sz="4" w:space="0" w:color="auto"/>
              <w:right w:val="single" w:sz="4" w:space="0" w:color="auto"/>
            </w:tcBorders>
            <w:shd w:val="clear" w:color="auto" w:fill="C6D9F1" w:themeFill="text2" w:themeFillTint="33"/>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Xây dựng kế hoạch đón tiếp sinh viên ở nội trú KTX.</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p>
        </w:tc>
      </w:tr>
      <w:tr w:rsidR="00002587" w:rsidRPr="00002587" w:rsidTr="006F4B9D">
        <w:trPr>
          <w:trHeight w:val="1230"/>
        </w:trPr>
        <w:tc>
          <w:tcPr>
            <w:tcW w:w="814" w:type="dxa"/>
            <w:vMerge/>
            <w:tcBorders>
              <w:top w:val="nil"/>
              <w:left w:val="single" w:sz="4" w:space="0" w:color="auto"/>
              <w:bottom w:val="single" w:sz="4" w:space="0" w:color="auto"/>
              <w:right w:val="single" w:sz="4" w:space="0" w:color="auto"/>
            </w:tcBorders>
            <w:shd w:val="clear" w:color="auto" w:fill="C6D9F1" w:themeFill="text2" w:themeFillTint="33"/>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Triển khai thông tin Phòng ở nội trú KTX tới sinh viên trúng tuyển bằng hình thức gọi điện tư vấn trực tiếp và tiếp nhận đăng ký online.</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Phòng ĐTĐH;CT-TT; TT-TV</w:t>
            </w:r>
          </w:p>
        </w:tc>
      </w:tr>
      <w:tr w:rsidR="00002587" w:rsidRPr="00002587" w:rsidTr="006F4B9D">
        <w:trPr>
          <w:trHeight w:val="735"/>
        </w:trPr>
        <w:tc>
          <w:tcPr>
            <w:tcW w:w="814" w:type="dxa"/>
            <w:vMerge/>
            <w:tcBorders>
              <w:top w:val="nil"/>
              <w:left w:val="single" w:sz="4" w:space="0" w:color="auto"/>
              <w:bottom w:val="single" w:sz="4" w:space="0" w:color="auto"/>
              <w:right w:val="single" w:sz="4" w:space="0" w:color="auto"/>
            </w:tcBorders>
            <w:shd w:val="clear" w:color="auto" w:fill="C6D9F1" w:themeFill="text2" w:themeFillTint="33"/>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Hỗ trợ sinh viên kết nối doanh nghiệp và tìm kiếm việc làm phù hợp.</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Các khoa QLSV</w:t>
            </w:r>
          </w:p>
        </w:tc>
      </w:tr>
      <w:tr w:rsidR="00212F44" w:rsidRPr="00002587" w:rsidTr="009C0614">
        <w:trPr>
          <w:trHeight w:val="1215"/>
        </w:trPr>
        <w:tc>
          <w:tcPr>
            <w:tcW w:w="814" w:type="dxa"/>
            <w:vMerge w:val="restart"/>
            <w:tcBorders>
              <w:top w:val="nil"/>
              <w:left w:val="single" w:sz="4" w:space="0" w:color="auto"/>
              <w:right w:val="single" w:sz="4" w:space="0" w:color="auto"/>
            </w:tcBorders>
            <w:shd w:val="clear" w:color="auto" w:fill="C0504D" w:themeFill="accent2"/>
            <w:textDirection w:val="btLr"/>
            <w:vAlign w:val="center"/>
            <w:hideMark/>
          </w:tcPr>
          <w:p w:rsidR="00212F44" w:rsidRPr="00C16D33" w:rsidRDefault="00212F44" w:rsidP="00002587">
            <w:pPr>
              <w:jc w:val="center"/>
              <w:rPr>
                <w:b/>
                <w:color w:val="000000"/>
                <w:sz w:val="28"/>
                <w:szCs w:val="28"/>
              </w:rPr>
            </w:pPr>
            <w:r w:rsidRPr="00C16D33">
              <w:rPr>
                <w:b/>
                <w:color w:val="000000"/>
                <w:sz w:val="28"/>
                <w:szCs w:val="28"/>
              </w:rPr>
              <w:t>Tháng 9/2016</w:t>
            </w:r>
          </w:p>
        </w:tc>
        <w:tc>
          <w:tcPr>
            <w:tcW w:w="5438"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jc w:val="both"/>
              <w:rPr>
                <w:color w:val="000000"/>
                <w:sz w:val="28"/>
                <w:szCs w:val="28"/>
              </w:rPr>
            </w:pPr>
            <w:r w:rsidRPr="00002587">
              <w:rPr>
                <w:color w:val="000000"/>
                <w:sz w:val="28"/>
                <w:szCs w:val="28"/>
              </w:rPr>
              <w:t>Tiếp tục tăng cường công tác thông tin, truyền thông, tư vấn hỗ trợ thông tin nội trú cho sinh viên, đặc biệt là SV mới trúng tuyển.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Phòng CT-TT; TT-TV</w:t>
            </w:r>
          </w:p>
        </w:tc>
      </w:tr>
      <w:tr w:rsidR="00212F44" w:rsidRPr="00002587" w:rsidTr="009C0614">
        <w:trPr>
          <w:trHeight w:val="735"/>
        </w:trPr>
        <w:tc>
          <w:tcPr>
            <w:tcW w:w="814" w:type="dxa"/>
            <w:vMerge/>
            <w:tcBorders>
              <w:left w:val="single" w:sz="4" w:space="0" w:color="auto"/>
              <w:right w:val="single" w:sz="4" w:space="0" w:color="auto"/>
            </w:tcBorders>
            <w:shd w:val="clear" w:color="auto" w:fill="C0504D" w:themeFill="accent2"/>
            <w:vAlign w:val="center"/>
            <w:hideMark/>
          </w:tcPr>
          <w:p w:rsidR="00212F44" w:rsidRPr="00C16D33" w:rsidRDefault="00212F44"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Làm thủ tục tiếp nhận, xếp phòng cho sinh viên vào ở nội trú.</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 </w:t>
            </w:r>
          </w:p>
        </w:tc>
      </w:tr>
      <w:tr w:rsidR="00212F44" w:rsidRPr="00002587" w:rsidTr="009C0614">
        <w:trPr>
          <w:trHeight w:val="735"/>
        </w:trPr>
        <w:tc>
          <w:tcPr>
            <w:tcW w:w="814" w:type="dxa"/>
            <w:vMerge/>
            <w:tcBorders>
              <w:left w:val="single" w:sz="4" w:space="0" w:color="auto"/>
              <w:right w:val="single" w:sz="4" w:space="0" w:color="auto"/>
            </w:tcBorders>
            <w:shd w:val="clear" w:color="auto" w:fill="C0504D" w:themeFill="accent2"/>
            <w:vAlign w:val="center"/>
            <w:hideMark/>
          </w:tcPr>
          <w:p w:rsidR="00212F44" w:rsidRPr="00C16D33" w:rsidRDefault="00212F44"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jc w:val="both"/>
              <w:rPr>
                <w:color w:val="000000"/>
                <w:sz w:val="28"/>
                <w:szCs w:val="28"/>
              </w:rPr>
            </w:pPr>
            <w:r w:rsidRPr="00002587">
              <w:rPr>
                <w:color w:val="000000"/>
                <w:sz w:val="28"/>
                <w:szCs w:val="28"/>
              </w:rPr>
              <w:t>Tiếp nhận và ổn định chỗ ở cho sinh viên nước ngoài.</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Phòng KHCN&amp;HTQT</w:t>
            </w:r>
          </w:p>
        </w:tc>
      </w:tr>
      <w:tr w:rsidR="00212F44" w:rsidRPr="00002587" w:rsidTr="009C0614">
        <w:trPr>
          <w:trHeight w:val="735"/>
        </w:trPr>
        <w:tc>
          <w:tcPr>
            <w:tcW w:w="814" w:type="dxa"/>
            <w:vMerge/>
            <w:tcBorders>
              <w:left w:val="single" w:sz="4" w:space="0" w:color="auto"/>
              <w:right w:val="single" w:sz="4" w:space="0" w:color="auto"/>
            </w:tcBorders>
            <w:shd w:val="clear" w:color="auto" w:fill="C0504D" w:themeFill="accent2"/>
            <w:vAlign w:val="center"/>
            <w:hideMark/>
          </w:tcPr>
          <w:p w:rsidR="00212F44" w:rsidRPr="00C16D33" w:rsidRDefault="00212F44"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jc w:val="both"/>
              <w:rPr>
                <w:color w:val="000000"/>
                <w:sz w:val="28"/>
                <w:szCs w:val="28"/>
              </w:rPr>
            </w:pPr>
            <w:r w:rsidRPr="00002587">
              <w:rPr>
                <w:color w:val="000000"/>
                <w:sz w:val="28"/>
                <w:szCs w:val="28"/>
              </w:rPr>
              <w:t>Tham gia đón tiếp sinh viên trúng tuyển, tư vấn, hỗ trợ và giải quyết thủ tục nội trú.</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ĐTN-HSV</w:t>
            </w:r>
          </w:p>
        </w:tc>
      </w:tr>
      <w:tr w:rsidR="00212F44" w:rsidRPr="00002587" w:rsidTr="009C0614">
        <w:trPr>
          <w:trHeight w:val="735"/>
        </w:trPr>
        <w:tc>
          <w:tcPr>
            <w:tcW w:w="814" w:type="dxa"/>
            <w:vMerge/>
            <w:tcBorders>
              <w:left w:val="single" w:sz="4" w:space="0" w:color="auto"/>
              <w:right w:val="single" w:sz="4" w:space="0" w:color="auto"/>
            </w:tcBorders>
            <w:shd w:val="clear" w:color="auto" w:fill="C0504D" w:themeFill="accent2"/>
            <w:vAlign w:val="center"/>
            <w:hideMark/>
          </w:tcPr>
          <w:p w:rsidR="00212F44" w:rsidRPr="00C16D33" w:rsidRDefault="00212F44"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jc w:val="both"/>
              <w:rPr>
                <w:color w:val="000000"/>
                <w:sz w:val="28"/>
                <w:szCs w:val="28"/>
              </w:rPr>
            </w:pPr>
            <w:r w:rsidRPr="00002587">
              <w:rPr>
                <w:color w:val="000000"/>
                <w:sz w:val="28"/>
                <w:szCs w:val="28"/>
              </w:rPr>
              <w:t>Tổ chức cho sinh viên đi tham quan doanh nghiệp Honda VN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Pr>
                <w:color w:val="000000"/>
                <w:sz w:val="28"/>
                <w:szCs w:val="28"/>
              </w:rPr>
              <w:t>Các khoa QLSV</w:t>
            </w:r>
          </w:p>
        </w:tc>
      </w:tr>
      <w:tr w:rsidR="00212F44" w:rsidRPr="00002587" w:rsidTr="009C0614">
        <w:trPr>
          <w:trHeight w:val="735"/>
        </w:trPr>
        <w:tc>
          <w:tcPr>
            <w:tcW w:w="814" w:type="dxa"/>
            <w:vMerge/>
            <w:tcBorders>
              <w:left w:val="single" w:sz="4" w:space="0" w:color="auto"/>
              <w:right w:val="single" w:sz="4" w:space="0" w:color="auto"/>
            </w:tcBorders>
            <w:shd w:val="clear" w:color="auto" w:fill="C0504D" w:themeFill="accent2"/>
            <w:vAlign w:val="center"/>
            <w:hideMark/>
          </w:tcPr>
          <w:p w:rsidR="00212F44" w:rsidRPr="00C16D33" w:rsidRDefault="00212F44"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jc w:val="both"/>
              <w:rPr>
                <w:color w:val="000000"/>
                <w:sz w:val="28"/>
                <w:szCs w:val="28"/>
              </w:rPr>
            </w:pPr>
            <w:r w:rsidRPr="00002587">
              <w:rPr>
                <w:color w:val="000000"/>
                <w:sz w:val="28"/>
                <w:szCs w:val="28"/>
              </w:rPr>
              <w:t>Hoàn thiện hệ thống wifi khu nội trú.</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Nhà cung cấp DV</w:t>
            </w:r>
          </w:p>
        </w:tc>
      </w:tr>
      <w:tr w:rsidR="00212F44" w:rsidRPr="00002587" w:rsidTr="009C0614">
        <w:trPr>
          <w:trHeight w:val="735"/>
        </w:trPr>
        <w:tc>
          <w:tcPr>
            <w:tcW w:w="814" w:type="dxa"/>
            <w:vMerge/>
            <w:tcBorders>
              <w:left w:val="single" w:sz="4" w:space="0" w:color="auto"/>
              <w:bottom w:val="single" w:sz="4" w:space="0" w:color="auto"/>
              <w:right w:val="single" w:sz="4" w:space="0" w:color="auto"/>
            </w:tcBorders>
            <w:shd w:val="clear" w:color="auto" w:fill="C0504D" w:themeFill="accent2"/>
            <w:vAlign w:val="center"/>
            <w:hideMark/>
          </w:tcPr>
          <w:p w:rsidR="00212F44" w:rsidRPr="00C16D33" w:rsidRDefault="00212F44"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jc w:val="both"/>
              <w:rPr>
                <w:color w:val="000000"/>
                <w:sz w:val="28"/>
                <w:szCs w:val="28"/>
              </w:rPr>
            </w:pPr>
            <w:r>
              <w:rPr>
                <w:color w:val="000000"/>
                <w:sz w:val="28"/>
                <w:szCs w:val="28"/>
              </w:rPr>
              <w:t>Tiếp quản, bố trí lực lượng và vận hành khai thác điểm trông giữ xe giảng đường khu A</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p>
        </w:tc>
      </w:tr>
      <w:tr w:rsidR="00002587" w:rsidRPr="00002587" w:rsidTr="00283CDC">
        <w:trPr>
          <w:trHeight w:val="735"/>
        </w:trPr>
        <w:tc>
          <w:tcPr>
            <w:tcW w:w="814" w:type="dxa"/>
            <w:vMerge w:val="restart"/>
            <w:tcBorders>
              <w:top w:val="nil"/>
              <w:left w:val="single" w:sz="4" w:space="0" w:color="auto"/>
              <w:bottom w:val="single" w:sz="4" w:space="0" w:color="auto"/>
              <w:right w:val="single" w:sz="4" w:space="0" w:color="auto"/>
            </w:tcBorders>
            <w:shd w:val="clear" w:color="auto" w:fill="9BBB59" w:themeFill="accent3"/>
            <w:textDirection w:val="btLr"/>
            <w:vAlign w:val="center"/>
            <w:hideMark/>
          </w:tcPr>
          <w:p w:rsidR="00002587" w:rsidRPr="00C16D33" w:rsidRDefault="00002587" w:rsidP="00002587">
            <w:pPr>
              <w:jc w:val="center"/>
              <w:rPr>
                <w:b/>
                <w:color w:val="000000"/>
                <w:sz w:val="28"/>
                <w:szCs w:val="28"/>
              </w:rPr>
            </w:pPr>
            <w:r w:rsidRPr="00C16D33">
              <w:rPr>
                <w:b/>
                <w:color w:val="000000"/>
                <w:sz w:val="28"/>
                <w:szCs w:val="28"/>
              </w:rPr>
              <w:t>Tháng 10</w:t>
            </w:r>
            <w:r w:rsidR="00293F0E" w:rsidRPr="00C16D33">
              <w:rPr>
                <w:b/>
                <w:color w:val="000000"/>
                <w:sz w:val="28"/>
                <w:szCs w:val="28"/>
              </w:rPr>
              <w:t>/2016</w:t>
            </w: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Ổn định chỗ ở cho sinh viên nội trú, triển khai bầu Phòng trưởng, tổ chức Hội nghị Phòng trưởng để phổ biến các nội quy, quán triệt và giao nhiệm vụ.</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p>
        </w:tc>
      </w:tr>
      <w:tr w:rsidR="00002587" w:rsidRPr="00002587" w:rsidTr="00283CDC">
        <w:trPr>
          <w:trHeight w:val="735"/>
        </w:trPr>
        <w:tc>
          <w:tcPr>
            <w:tcW w:w="814" w:type="dxa"/>
            <w:vMerge/>
            <w:tcBorders>
              <w:top w:val="nil"/>
              <w:left w:val="single" w:sz="4" w:space="0" w:color="auto"/>
              <w:bottom w:val="single" w:sz="4" w:space="0" w:color="auto"/>
              <w:right w:val="single" w:sz="4" w:space="0" w:color="auto"/>
            </w:tcBorders>
            <w:shd w:val="clear" w:color="auto" w:fill="9BBB59" w:themeFill="accent3"/>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Phối hợp với CSKV làm thủ tục đăng ký tạm trú cho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p>
        </w:tc>
      </w:tr>
      <w:tr w:rsidR="00002587" w:rsidRPr="00002587" w:rsidTr="00283CDC">
        <w:trPr>
          <w:trHeight w:val="735"/>
        </w:trPr>
        <w:tc>
          <w:tcPr>
            <w:tcW w:w="814" w:type="dxa"/>
            <w:vMerge/>
            <w:tcBorders>
              <w:top w:val="nil"/>
              <w:left w:val="single" w:sz="4" w:space="0" w:color="auto"/>
              <w:bottom w:val="single" w:sz="4" w:space="0" w:color="auto"/>
              <w:right w:val="single" w:sz="4" w:space="0" w:color="auto"/>
            </w:tcBorders>
            <w:shd w:val="clear" w:color="auto" w:fill="9BBB59" w:themeFill="accent3"/>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Tổ chức cho sinh viên đi tham quan Nhà máy Honda Việt Nam</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r>
              <w:rPr>
                <w:color w:val="000000"/>
                <w:sz w:val="28"/>
                <w:szCs w:val="28"/>
              </w:rPr>
              <w:t>Các khoa QLSV</w:t>
            </w:r>
          </w:p>
        </w:tc>
      </w:tr>
      <w:tr w:rsidR="00002587" w:rsidRPr="00002587" w:rsidTr="00283CDC">
        <w:trPr>
          <w:trHeight w:val="735"/>
        </w:trPr>
        <w:tc>
          <w:tcPr>
            <w:tcW w:w="814" w:type="dxa"/>
            <w:vMerge/>
            <w:tcBorders>
              <w:top w:val="nil"/>
              <w:left w:val="single" w:sz="4" w:space="0" w:color="auto"/>
              <w:bottom w:val="single" w:sz="4" w:space="0" w:color="auto"/>
              <w:right w:val="single" w:sz="4" w:space="0" w:color="auto"/>
            </w:tcBorders>
            <w:shd w:val="clear" w:color="auto" w:fill="9BBB59" w:themeFill="accent3"/>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Triển khai khảo sát tình trạng việc làm sinh viên tốt nghiệp sau 1 năm (Đợt 1).</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p>
        </w:tc>
      </w:tr>
      <w:tr w:rsidR="00002587" w:rsidRPr="00002587" w:rsidTr="00283CDC">
        <w:trPr>
          <w:trHeight w:val="735"/>
        </w:trPr>
        <w:tc>
          <w:tcPr>
            <w:tcW w:w="814" w:type="dxa"/>
            <w:vMerge/>
            <w:tcBorders>
              <w:top w:val="nil"/>
              <w:left w:val="single" w:sz="4" w:space="0" w:color="auto"/>
              <w:bottom w:val="single" w:sz="4" w:space="0" w:color="auto"/>
              <w:right w:val="single" w:sz="4" w:space="0" w:color="auto"/>
            </w:tcBorders>
            <w:shd w:val="clear" w:color="auto" w:fill="9BBB59" w:themeFill="accent3"/>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Triển khai khảo sát mức độ hài lòng của doanh nghiệp sử dụng lao động các ngành do Nhà trường đào tạo (Đợt 1).</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p>
        </w:tc>
      </w:tr>
      <w:tr w:rsidR="00002587" w:rsidRPr="00002587" w:rsidTr="00283CDC">
        <w:trPr>
          <w:trHeight w:val="735"/>
        </w:trPr>
        <w:tc>
          <w:tcPr>
            <w:tcW w:w="814" w:type="dxa"/>
            <w:vMerge/>
            <w:tcBorders>
              <w:top w:val="nil"/>
              <w:left w:val="single" w:sz="4" w:space="0" w:color="auto"/>
              <w:bottom w:val="single" w:sz="4" w:space="0" w:color="auto"/>
              <w:right w:val="single" w:sz="4" w:space="0" w:color="auto"/>
            </w:tcBorders>
            <w:shd w:val="clear" w:color="auto" w:fill="9BBB59" w:themeFill="accent3"/>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Trình phương án làm việc theo giờ hành chính đối với bộ phận KTX và dự thảo quy chế hoạt động đội TNXK, Qui chế phối hợp các đơn vị liên quan.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r>
              <w:rPr>
                <w:color w:val="000000"/>
                <w:sz w:val="28"/>
                <w:szCs w:val="28"/>
              </w:rPr>
              <w:t>ĐTN-HSV; Phòng Bảo vệ</w:t>
            </w:r>
          </w:p>
        </w:tc>
      </w:tr>
      <w:tr w:rsidR="00002587" w:rsidRPr="00002587" w:rsidTr="00283CDC">
        <w:trPr>
          <w:trHeight w:val="735"/>
        </w:trPr>
        <w:tc>
          <w:tcPr>
            <w:tcW w:w="814" w:type="dxa"/>
            <w:vMerge/>
            <w:tcBorders>
              <w:top w:val="nil"/>
              <w:left w:val="single" w:sz="4" w:space="0" w:color="auto"/>
              <w:bottom w:val="single" w:sz="4" w:space="0" w:color="auto"/>
              <w:right w:val="single" w:sz="4" w:space="0" w:color="auto"/>
            </w:tcBorders>
            <w:shd w:val="clear" w:color="auto" w:fill="9BBB59" w:themeFill="accent3"/>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293F0E">
            <w:pPr>
              <w:rPr>
                <w:sz w:val="28"/>
                <w:szCs w:val="28"/>
              </w:rPr>
            </w:pPr>
            <w:r w:rsidRPr="00002587">
              <w:rPr>
                <w:sz w:val="28"/>
                <w:szCs w:val="28"/>
              </w:rPr>
              <w:t>Hỗ trợ sinh viên</w:t>
            </w:r>
            <w:r w:rsidR="00293F0E">
              <w:rPr>
                <w:sz w:val="28"/>
                <w:szCs w:val="28"/>
              </w:rPr>
              <w:t xml:space="preserve"> kết nối doanh nghiệp và tìm kiếm việc làm</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p>
        </w:tc>
      </w:tr>
      <w:tr w:rsidR="00002587" w:rsidRPr="00002587" w:rsidTr="00283CDC">
        <w:trPr>
          <w:trHeight w:val="735"/>
        </w:trPr>
        <w:tc>
          <w:tcPr>
            <w:tcW w:w="814" w:type="dxa"/>
            <w:vMerge w:val="restart"/>
            <w:tcBorders>
              <w:top w:val="nil"/>
              <w:left w:val="single" w:sz="4" w:space="0" w:color="auto"/>
              <w:bottom w:val="single" w:sz="4" w:space="0" w:color="auto"/>
              <w:right w:val="single" w:sz="4" w:space="0" w:color="auto"/>
            </w:tcBorders>
            <w:shd w:val="clear" w:color="auto" w:fill="8064A2" w:themeFill="accent4"/>
            <w:textDirection w:val="btLr"/>
            <w:vAlign w:val="center"/>
            <w:hideMark/>
          </w:tcPr>
          <w:p w:rsidR="00002587" w:rsidRPr="00C16D33" w:rsidRDefault="00002587" w:rsidP="00002587">
            <w:pPr>
              <w:jc w:val="center"/>
              <w:rPr>
                <w:b/>
                <w:color w:val="000000"/>
                <w:sz w:val="28"/>
                <w:szCs w:val="28"/>
              </w:rPr>
            </w:pPr>
            <w:r w:rsidRPr="00C16D33">
              <w:rPr>
                <w:b/>
                <w:color w:val="000000"/>
                <w:sz w:val="28"/>
                <w:szCs w:val="28"/>
              </w:rPr>
              <w:t>Tháng 11</w:t>
            </w:r>
            <w:r w:rsidR="00293F0E" w:rsidRPr="00C16D33">
              <w:rPr>
                <w:b/>
                <w:color w:val="000000"/>
                <w:sz w:val="28"/>
                <w:szCs w:val="28"/>
              </w:rPr>
              <w:t>/2016</w:t>
            </w: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Tổ chức giải bóng chuyền sinh viên nội trú</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ĐTN-HSV</w:t>
            </w:r>
          </w:p>
        </w:tc>
      </w:tr>
      <w:tr w:rsidR="00002587" w:rsidRPr="00002587" w:rsidTr="00283CDC">
        <w:trPr>
          <w:trHeight w:val="735"/>
        </w:trPr>
        <w:tc>
          <w:tcPr>
            <w:tcW w:w="814" w:type="dxa"/>
            <w:vMerge/>
            <w:tcBorders>
              <w:top w:val="nil"/>
              <w:left w:val="single" w:sz="4" w:space="0" w:color="auto"/>
              <w:bottom w:val="single" w:sz="4" w:space="0" w:color="auto"/>
              <w:right w:val="single" w:sz="4" w:space="0" w:color="auto"/>
            </w:tcBorders>
            <w:shd w:val="clear" w:color="auto" w:fill="8064A2" w:themeFill="accent4"/>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Tiếp tục phối hợp với CSKV làm thủ tục đăng ký tạm trú cho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Công an phường</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r>
      <w:tr w:rsidR="00002587" w:rsidRPr="00002587" w:rsidTr="00283CDC">
        <w:trPr>
          <w:trHeight w:val="735"/>
        </w:trPr>
        <w:tc>
          <w:tcPr>
            <w:tcW w:w="814" w:type="dxa"/>
            <w:vMerge/>
            <w:tcBorders>
              <w:top w:val="nil"/>
              <w:left w:val="single" w:sz="4" w:space="0" w:color="auto"/>
              <w:bottom w:val="single" w:sz="4" w:space="0" w:color="auto"/>
              <w:right w:val="single" w:sz="4" w:space="0" w:color="auto"/>
            </w:tcBorders>
            <w:shd w:val="clear" w:color="auto" w:fill="8064A2" w:themeFill="accent4"/>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Tiếp tục khảo sát tình trạng việc làm sinh viên tốt nghiệp sau 1 năm.</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r>
              <w:rPr>
                <w:color w:val="000000"/>
                <w:sz w:val="28"/>
                <w:szCs w:val="28"/>
              </w:rPr>
              <w:t>Các khoa QLSV</w:t>
            </w:r>
          </w:p>
        </w:tc>
      </w:tr>
      <w:tr w:rsidR="00002587" w:rsidRPr="00002587" w:rsidTr="00283CDC">
        <w:trPr>
          <w:trHeight w:val="735"/>
        </w:trPr>
        <w:tc>
          <w:tcPr>
            <w:tcW w:w="814" w:type="dxa"/>
            <w:vMerge/>
            <w:tcBorders>
              <w:top w:val="nil"/>
              <w:left w:val="single" w:sz="4" w:space="0" w:color="auto"/>
              <w:bottom w:val="single" w:sz="4" w:space="0" w:color="auto"/>
              <w:right w:val="single" w:sz="4" w:space="0" w:color="auto"/>
            </w:tcBorders>
            <w:shd w:val="clear" w:color="auto" w:fill="8064A2" w:themeFill="accent4"/>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Tiếp tục khảo sát mức độ hài lòng của doanh nghiệp sử dụng lao động các ngành do Nhà trường đào tạo.</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r>
              <w:rPr>
                <w:color w:val="000000"/>
                <w:sz w:val="28"/>
                <w:szCs w:val="28"/>
              </w:rPr>
              <w:t>Các khoa QLSV</w:t>
            </w:r>
          </w:p>
        </w:tc>
      </w:tr>
      <w:tr w:rsidR="00002587" w:rsidRPr="00002587" w:rsidTr="00283CDC">
        <w:trPr>
          <w:trHeight w:val="855"/>
        </w:trPr>
        <w:tc>
          <w:tcPr>
            <w:tcW w:w="814" w:type="dxa"/>
            <w:vMerge/>
            <w:tcBorders>
              <w:top w:val="nil"/>
              <w:left w:val="single" w:sz="4" w:space="0" w:color="auto"/>
              <w:bottom w:val="single" w:sz="4" w:space="0" w:color="auto"/>
              <w:right w:val="single" w:sz="4" w:space="0" w:color="auto"/>
            </w:tcBorders>
            <w:shd w:val="clear" w:color="auto" w:fill="8064A2" w:themeFill="accent4"/>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293F0E" w:rsidRDefault="00002587" w:rsidP="00002587">
            <w:pPr>
              <w:jc w:val="both"/>
              <w:rPr>
                <w:sz w:val="28"/>
                <w:szCs w:val="28"/>
              </w:rPr>
            </w:pPr>
            <w:r w:rsidRPr="00293F0E">
              <w:rPr>
                <w:sz w:val="28"/>
                <w:szCs w:val="28"/>
              </w:rPr>
              <w:t>Tổ chức cho sinh viên đi tham quan Công ty than Núi Hồng.</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r>
              <w:rPr>
                <w:color w:val="000000"/>
                <w:sz w:val="28"/>
                <w:szCs w:val="28"/>
              </w:rPr>
              <w:t>Các khoa QLSV</w:t>
            </w:r>
          </w:p>
        </w:tc>
      </w:tr>
      <w:tr w:rsidR="00002587" w:rsidRPr="00002587" w:rsidTr="00283CDC">
        <w:trPr>
          <w:trHeight w:val="435"/>
        </w:trPr>
        <w:tc>
          <w:tcPr>
            <w:tcW w:w="814" w:type="dxa"/>
            <w:vMerge/>
            <w:tcBorders>
              <w:top w:val="nil"/>
              <w:left w:val="single" w:sz="4" w:space="0" w:color="auto"/>
              <w:bottom w:val="single" w:sz="4" w:space="0" w:color="auto"/>
              <w:right w:val="single" w:sz="4" w:space="0" w:color="auto"/>
            </w:tcBorders>
            <w:shd w:val="clear" w:color="auto" w:fill="8064A2" w:themeFill="accent4"/>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Hỗ trợ việc làm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p>
        </w:tc>
      </w:tr>
      <w:tr w:rsidR="001622A3" w:rsidRPr="00002587" w:rsidTr="00974493">
        <w:trPr>
          <w:trHeight w:val="1147"/>
        </w:trPr>
        <w:tc>
          <w:tcPr>
            <w:tcW w:w="814" w:type="dxa"/>
            <w:vMerge w:val="restart"/>
            <w:tcBorders>
              <w:top w:val="nil"/>
              <w:left w:val="single" w:sz="4" w:space="0" w:color="auto"/>
              <w:right w:val="single" w:sz="4" w:space="0" w:color="auto"/>
            </w:tcBorders>
            <w:shd w:val="clear" w:color="auto" w:fill="F79646" w:themeFill="accent6"/>
            <w:textDirection w:val="btLr"/>
            <w:vAlign w:val="center"/>
            <w:hideMark/>
          </w:tcPr>
          <w:p w:rsidR="001622A3" w:rsidRPr="00C16D33" w:rsidRDefault="001622A3" w:rsidP="00002587">
            <w:pPr>
              <w:jc w:val="center"/>
              <w:rPr>
                <w:b/>
                <w:color w:val="000000"/>
                <w:sz w:val="28"/>
                <w:szCs w:val="28"/>
              </w:rPr>
            </w:pPr>
            <w:r w:rsidRPr="00C16D33">
              <w:rPr>
                <w:b/>
                <w:color w:val="000000"/>
                <w:sz w:val="28"/>
                <w:szCs w:val="28"/>
              </w:rPr>
              <w:lastRenderedPageBreak/>
              <w:t>Tháng 12/2016</w:t>
            </w:r>
          </w:p>
        </w:tc>
        <w:tc>
          <w:tcPr>
            <w:tcW w:w="5438"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212F44">
            <w:pPr>
              <w:jc w:val="both"/>
              <w:rPr>
                <w:color w:val="000000"/>
                <w:sz w:val="28"/>
                <w:szCs w:val="28"/>
              </w:rPr>
            </w:pPr>
            <w:r>
              <w:rPr>
                <w:color w:val="000000"/>
                <w:sz w:val="28"/>
                <w:szCs w:val="28"/>
              </w:rPr>
              <w:t>Tổng hợp, thống kê</w:t>
            </w:r>
            <w:r w:rsidRPr="00002587">
              <w:rPr>
                <w:color w:val="000000"/>
                <w:sz w:val="28"/>
                <w:szCs w:val="28"/>
              </w:rPr>
              <w:t xml:space="preserve"> khảo sát việc làm sinh viên tốt nghiệp, mức độ hài lòng doanh nghiệp.</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 </w:t>
            </w:r>
          </w:p>
        </w:tc>
      </w:tr>
      <w:tr w:rsidR="001622A3" w:rsidRPr="00002587" w:rsidTr="00974493">
        <w:trPr>
          <w:trHeight w:val="435"/>
        </w:trPr>
        <w:tc>
          <w:tcPr>
            <w:tcW w:w="814" w:type="dxa"/>
            <w:vMerge/>
            <w:tcBorders>
              <w:left w:val="single" w:sz="4" w:space="0" w:color="auto"/>
              <w:right w:val="single" w:sz="4" w:space="0" w:color="auto"/>
            </w:tcBorders>
            <w:shd w:val="clear" w:color="auto" w:fill="F79646" w:themeFill="accent6"/>
            <w:vAlign w:val="center"/>
            <w:hideMark/>
          </w:tcPr>
          <w:p w:rsidR="001622A3" w:rsidRPr="00C16D33" w:rsidRDefault="001622A3"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jc w:val="both"/>
              <w:rPr>
                <w:color w:val="000000"/>
                <w:sz w:val="28"/>
                <w:szCs w:val="28"/>
              </w:rPr>
            </w:pPr>
            <w:r w:rsidRPr="00002587">
              <w:rPr>
                <w:color w:val="000000"/>
                <w:sz w:val="28"/>
                <w:szCs w:val="28"/>
              </w:rPr>
              <w:t>Triển khai thu lệ phí nội trú KTX học kỳ II.</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 </w:t>
            </w:r>
          </w:p>
        </w:tc>
      </w:tr>
      <w:tr w:rsidR="001622A3" w:rsidRPr="00002587" w:rsidTr="00974493">
        <w:trPr>
          <w:trHeight w:val="435"/>
        </w:trPr>
        <w:tc>
          <w:tcPr>
            <w:tcW w:w="814" w:type="dxa"/>
            <w:vMerge/>
            <w:tcBorders>
              <w:left w:val="single" w:sz="4" w:space="0" w:color="auto"/>
              <w:right w:val="single" w:sz="4" w:space="0" w:color="auto"/>
            </w:tcBorders>
            <w:shd w:val="clear" w:color="auto" w:fill="F79646" w:themeFill="accent6"/>
            <w:vAlign w:val="center"/>
            <w:hideMark/>
          </w:tcPr>
          <w:p w:rsidR="001622A3" w:rsidRPr="00C16D33" w:rsidRDefault="001622A3"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jc w:val="both"/>
              <w:rPr>
                <w:color w:val="000000"/>
                <w:sz w:val="28"/>
                <w:szCs w:val="28"/>
              </w:rPr>
            </w:pPr>
            <w:r w:rsidRPr="00002587">
              <w:rPr>
                <w:color w:val="000000"/>
                <w:sz w:val="28"/>
                <w:szCs w:val="28"/>
              </w:rPr>
              <w:t xml:space="preserve"> Xây dựng cổng thông tin việc làm cho sinh viên.</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CareerBuilder</w:t>
            </w:r>
          </w:p>
        </w:tc>
      </w:tr>
      <w:tr w:rsidR="001622A3" w:rsidRPr="00002587" w:rsidTr="00974493">
        <w:trPr>
          <w:trHeight w:val="885"/>
        </w:trPr>
        <w:tc>
          <w:tcPr>
            <w:tcW w:w="814" w:type="dxa"/>
            <w:vMerge/>
            <w:tcBorders>
              <w:left w:val="single" w:sz="4" w:space="0" w:color="auto"/>
              <w:right w:val="single" w:sz="4" w:space="0" w:color="auto"/>
            </w:tcBorders>
            <w:shd w:val="clear" w:color="auto" w:fill="F79646" w:themeFill="accent6"/>
            <w:vAlign w:val="center"/>
            <w:hideMark/>
          </w:tcPr>
          <w:p w:rsidR="001622A3" w:rsidRPr="00C16D33" w:rsidRDefault="001622A3"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jc w:val="both"/>
              <w:rPr>
                <w:color w:val="000000"/>
                <w:sz w:val="28"/>
                <w:szCs w:val="28"/>
              </w:rPr>
            </w:pPr>
            <w:r w:rsidRPr="00002587">
              <w:rPr>
                <w:color w:val="000000"/>
                <w:sz w:val="28"/>
                <w:szCs w:val="28"/>
              </w:rPr>
              <w:t>Tổ chức tham quan hướng nghiệp cho sinh viên tại C.ty Hải Phong.</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Doanh nghiệp; các khoa QLSV</w:t>
            </w:r>
          </w:p>
        </w:tc>
      </w:tr>
      <w:tr w:rsidR="001622A3" w:rsidRPr="00002587" w:rsidTr="00974493">
        <w:trPr>
          <w:trHeight w:val="435"/>
        </w:trPr>
        <w:tc>
          <w:tcPr>
            <w:tcW w:w="814" w:type="dxa"/>
            <w:vMerge/>
            <w:tcBorders>
              <w:left w:val="single" w:sz="4" w:space="0" w:color="auto"/>
              <w:right w:val="single" w:sz="4" w:space="0" w:color="auto"/>
            </w:tcBorders>
            <w:shd w:val="clear" w:color="auto" w:fill="F79646" w:themeFill="accent6"/>
            <w:vAlign w:val="center"/>
            <w:hideMark/>
          </w:tcPr>
          <w:p w:rsidR="001622A3" w:rsidRPr="00C16D33" w:rsidRDefault="001622A3"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jc w:val="both"/>
              <w:rPr>
                <w:color w:val="000000"/>
                <w:sz w:val="28"/>
                <w:szCs w:val="28"/>
              </w:rPr>
            </w:pPr>
            <w:r w:rsidRPr="00002587">
              <w:rPr>
                <w:color w:val="000000"/>
                <w:sz w:val="28"/>
                <w:szCs w:val="28"/>
              </w:rPr>
              <w:t>Thu thập dữ liệu sinh viên ĐH, CĐ năm cuối.</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Các khoa QLSV</w:t>
            </w:r>
          </w:p>
        </w:tc>
      </w:tr>
      <w:tr w:rsidR="001622A3" w:rsidRPr="00002587" w:rsidTr="00974493">
        <w:trPr>
          <w:trHeight w:val="825"/>
        </w:trPr>
        <w:tc>
          <w:tcPr>
            <w:tcW w:w="814" w:type="dxa"/>
            <w:vMerge/>
            <w:tcBorders>
              <w:left w:val="single" w:sz="4" w:space="0" w:color="auto"/>
              <w:right w:val="single" w:sz="4" w:space="0" w:color="auto"/>
            </w:tcBorders>
            <w:shd w:val="clear" w:color="auto" w:fill="F79646" w:themeFill="accent6"/>
            <w:vAlign w:val="center"/>
            <w:hideMark/>
          </w:tcPr>
          <w:p w:rsidR="001622A3" w:rsidRPr="00C16D33" w:rsidRDefault="001622A3"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Sắp xếp, ổn định bộ máy nhân sự Trung tâm theo chỉ đạo</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Phòng TCCB</w:t>
            </w:r>
          </w:p>
        </w:tc>
      </w:tr>
      <w:tr w:rsidR="001622A3" w:rsidRPr="00002587" w:rsidTr="00114B0F">
        <w:trPr>
          <w:trHeight w:val="825"/>
        </w:trPr>
        <w:tc>
          <w:tcPr>
            <w:tcW w:w="814" w:type="dxa"/>
            <w:vMerge/>
            <w:tcBorders>
              <w:left w:val="single" w:sz="4" w:space="0" w:color="auto"/>
              <w:right w:val="single" w:sz="4" w:space="0" w:color="auto"/>
            </w:tcBorders>
            <w:shd w:val="clear" w:color="auto" w:fill="F79646" w:themeFill="accent6"/>
            <w:vAlign w:val="center"/>
            <w:hideMark/>
          </w:tcPr>
          <w:p w:rsidR="001622A3" w:rsidRPr="00C16D33" w:rsidRDefault="001622A3"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Pr>
                <w:color w:val="000000"/>
                <w:sz w:val="28"/>
                <w:szCs w:val="28"/>
              </w:rPr>
              <w:t>Tiếp quản Nhà xe KTX khu A và vận hành khai thác phục vụ sinh viên</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Pr>
                <w:color w:val="000000"/>
                <w:sz w:val="28"/>
                <w:szCs w:val="28"/>
              </w:rPr>
              <w:t>Phòng QTTB</w:t>
            </w:r>
          </w:p>
        </w:tc>
      </w:tr>
      <w:tr w:rsidR="001622A3" w:rsidRPr="00002587" w:rsidTr="00974493">
        <w:trPr>
          <w:trHeight w:val="825"/>
        </w:trPr>
        <w:tc>
          <w:tcPr>
            <w:tcW w:w="814" w:type="dxa"/>
            <w:vMerge/>
            <w:tcBorders>
              <w:left w:val="single" w:sz="4" w:space="0" w:color="auto"/>
              <w:bottom w:val="single" w:sz="4" w:space="0" w:color="auto"/>
              <w:right w:val="single" w:sz="4" w:space="0" w:color="auto"/>
            </w:tcBorders>
            <w:shd w:val="clear" w:color="auto" w:fill="F79646" w:themeFill="accent6"/>
            <w:vAlign w:val="center"/>
            <w:hideMark/>
          </w:tcPr>
          <w:p w:rsidR="001622A3" w:rsidRPr="00C16D33" w:rsidRDefault="001622A3"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22A3" w:rsidRPr="001622A3" w:rsidRDefault="001622A3" w:rsidP="00002587">
            <w:pPr>
              <w:rPr>
                <w:color w:val="C00000"/>
                <w:sz w:val="28"/>
                <w:szCs w:val="28"/>
              </w:rPr>
            </w:pPr>
            <w:r w:rsidRPr="001622A3">
              <w:rPr>
                <w:color w:val="C00000"/>
                <w:sz w:val="28"/>
                <w:szCs w:val="28"/>
              </w:rPr>
              <w:t>Chuẩn bị nhân sự vận hành Nhà xe khu B khi được BGH phê duyệt</w:t>
            </w:r>
          </w:p>
        </w:tc>
        <w:tc>
          <w:tcPr>
            <w:tcW w:w="1701" w:type="dxa"/>
            <w:tcBorders>
              <w:top w:val="nil"/>
              <w:left w:val="nil"/>
              <w:bottom w:val="single" w:sz="4" w:space="0" w:color="auto"/>
              <w:right w:val="single" w:sz="4" w:space="0" w:color="auto"/>
            </w:tcBorders>
            <w:shd w:val="clear" w:color="auto" w:fill="auto"/>
            <w:vAlign w:val="center"/>
            <w:hideMark/>
          </w:tcPr>
          <w:p w:rsidR="001622A3" w:rsidRPr="00002587" w:rsidRDefault="001622A3"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22A3" w:rsidRDefault="001622A3" w:rsidP="00002587">
            <w:pPr>
              <w:rPr>
                <w:color w:val="000000"/>
                <w:sz w:val="28"/>
                <w:szCs w:val="28"/>
              </w:rPr>
            </w:pPr>
            <w:r w:rsidRPr="00002587">
              <w:rPr>
                <w:color w:val="000000"/>
                <w:sz w:val="28"/>
                <w:szCs w:val="28"/>
              </w:rPr>
              <w:t>Phòng TCCB</w:t>
            </w:r>
          </w:p>
        </w:tc>
      </w:tr>
      <w:tr w:rsidR="00212F44" w:rsidRPr="00002587" w:rsidTr="002A1C77">
        <w:trPr>
          <w:trHeight w:val="1125"/>
        </w:trPr>
        <w:tc>
          <w:tcPr>
            <w:tcW w:w="814" w:type="dxa"/>
            <w:vMerge w:val="restart"/>
            <w:tcBorders>
              <w:top w:val="nil"/>
              <w:left w:val="single" w:sz="4" w:space="0" w:color="auto"/>
              <w:right w:val="single" w:sz="4" w:space="0" w:color="auto"/>
            </w:tcBorders>
            <w:shd w:val="clear" w:color="auto" w:fill="E5B8B7" w:themeFill="accent2" w:themeFillTint="66"/>
            <w:textDirection w:val="btLr"/>
            <w:vAlign w:val="center"/>
            <w:hideMark/>
          </w:tcPr>
          <w:p w:rsidR="00212F44" w:rsidRPr="00C16D33" w:rsidRDefault="00212F44" w:rsidP="00002587">
            <w:pPr>
              <w:jc w:val="center"/>
              <w:rPr>
                <w:b/>
                <w:color w:val="000000"/>
                <w:sz w:val="28"/>
                <w:szCs w:val="28"/>
              </w:rPr>
            </w:pPr>
            <w:r w:rsidRPr="00C16D33">
              <w:rPr>
                <w:b/>
                <w:color w:val="000000"/>
                <w:sz w:val="28"/>
                <w:szCs w:val="28"/>
              </w:rPr>
              <w:t>Tháng 01/2017</w:t>
            </w:r>
          </w:p>
        </w:tc>
        <w:tc>
          <w:tcPr>
            <w:tcW w:w="5438" w:type="dxa"/>
            <w:tcBorders>
              <w:top w:val="nil"/>
              <w:left w:val="nil"/>
              <w:bottom w:val="single" w:sz="4" w:space="0" w:color="auto"/>
              <w:right w:val="single" w:sz="4" w:space="0" w:color="auto"/>
            </w:tcBorders>
            <w:shd w:val="clear" w:color="auto" w:fill="auto"/>
            <w:vAlign w:val="center"/>
            <w:hideMark/>
          </w:tcPr>
          <w:p w:rsidR="00212F44" w:rsidRPr="005426C4" w:rsidRDefault="00212F44" w:rsidP="00002587">
            <w:pPr>
              <w:rPr>
                <w:color w:val="000000" w:themeColor="text1"/>
                <w:sz w:val="28"/>
                <w:szCs w:val="28"/>
              </w:rPr>
            </w:pPr>
            <w:r w:rsidRPr="005426C4">
              <w:rPr>
                <w:color w:val="000000" w:themeColor="text1"/>
                <w:sz w:val="28"/>
                <w:szCs w:val="28"/>
              </w:rPr>
              <w:t>Tổ chức chương trình Tọa đàm “Hành trang khởi nghiệp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Khoa KT&amp;QTKD; Doanh nghiệp</w:t>
            </w:r>
          </w:p>
        </w:tc>
      </w:tr>
      <w:tr w:rsidR="00212F44" w:rsidRPr="00002587" w:rsidTr="002A1C77">
        <w:trPr>
          <w:trHeight w:val="375"/>
        </w:trPr>
        <w:tc>
          <w:tcPr>
            <w:tcW w:w="814" w:type="dxa"/>
            <w:vMerge/>
            <w:tcBorders>
              <w:left w:val="single" w:sz="4" w:space="0" w:color="auto"/>
              <w:right w:val="single" w:sz="4" w:space="0" w:color="auto"/>
            </w:tcBorders>
            <w:shd w:val="clear" w:color="auto" w:fill="E5B8B7" w:themeFill="accent2" w:themeFillTint="66"/>
            <w:vAlign w:val="center"/>
            <w:hideMark/>
          </w:tcPr>
          <w:p w:rsidR="00212F44" w:rsidRPr="00C16D33" w:rsidRDefault="00212F44"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jc w:val="both"/>
              <w:rPr>
                <w:color w:val="000000"/>
                <w:sz w:val="28"/>
                <w:szCs w:val="28"/>
              </w:rPr>
            </w:pPr>
            <w:r w:rsidRPr="00002587">
              <w:rPr>
                <w:color w:val="000000"/>
                <w:sz w:val="28"/>
                <w:szCs w:val="28"/>
              </w:rPr>
              <w:t>Tiếp tục triển khai thu lệ phí nội trú KTX học kỳ II</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 </w:t>
            </w:r>
          </w:p>
        </w:tc>
      </w:tr>
      <w:tr w:rsidR="00212F44" w:rsidRPr="00002587" w:rsidTr="002A1C77">
        <w:trPr>
          <w:trHeight w:val="750"/>
        </w:trPr>
        <w:tc>
          <w:tcPr>
            <w:tcW w:w="814" w:type="dxa"/>
            <w:vMerge/>
            <w:tcBorders>
              <w:left w:val="single" w:sz="4" w:space="0" w:color="auto"/>
              <w:right w:val="single" w:sz="4" w:space="0" w:color="auto"/>
            </w:tcBorders>
            <w:shd w:val="clear" w:color="auto" w:fill="E5B8B7" w:themeFill="accent2" w:themeFillTint="66"/>
            <w:vAlign w:val="center"/>
            <w:hideMark/>
          </w:tcPr>
          <w:p w:rsidR="00212F44" w:rsidRPr="00C16D33" w:rsidRDefault="00212F44"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293F0E">
            <w:pPr>
              <w:jc w:val="both"/>
              <w:rPr>
                <w:color w:val="000000"/>
                <w:sz w:val="28"/>
                <w:szCs w:val="28"/>
              </w:rPr>
            </w:pPr>
            <w:r w:rsidRPr="00002587">
              <w:rPr>
                <w:color w:val="000000"/>
                <w:sz w:val="28"/>
                <w:szCs w:val="28"/>
              </w:rPr>
              <w:t>Tăng cường kết nối doanh nghiệp và hỗ trợ sinh viên</w:t>
            </w:r>
            <w:r>
              <w:rPr>
                <w:color w:val="000000"/>
                <w:sz w:val="28"/>
                <w:szCs w:val="28"/>
              </w:rPr>
              <w:t xml:space="preserve"> tìm kiếm việc làm, đặc biệt là parttime dịp tết</w:t>
            </w:r>
            <w:r w:rsidR="00C13C64">
              <w:rPr>
                <w:color w:val="000000"/>
                <w:sz w:val="28"/>
                <w:szCs w:val="28"/>
              </w:rPr>
              <w:t>.</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 </w:t>
            </w:r>
          </w:p>
        </w:tc>
      </w:tr>
      <w:tr w:rsidR="00212F44" w:rsidRPr="00002587" w:rsidTr="002A1C77">
        <w:trPr>
          <w:trHeight w:val="375"/>
        </w:trPr>
        <w:tc>
          <w:tcPr>
            <w:tcW w:w="814" w:type="dxa"/>
            <w:vMerge/>
            <w:tcBorders>
              <w:left w:val="single" w:sz="4" w:space="0" w:color="auto"/>
              <w:right w:val="single" w:sz="4" w:space="0" w:color="auto"/>
            </w:tcBorders>
            <w:shd w:val="clear" w:color="auto" w:fill="E5B8B7" w:themeFill="accent2" w:themeFillTint="66"/>
            <w:vAlign w:val="center"/>
            <w:hideMark/>
          </w:tcPr>
          <w:p w:rsidR="00212F44" w:rsidRPr="00C16D33" w:rsidRDefault="00212F44"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6901B3">
            <w:pPr>
              <w:jc w:val="both"/>
              <w:rPr>
                <w:color w:val="000000"/>
                <w:sz w:val="28"/>
                <w:szCs w:val="28"/>
              </w:rPr>
            </w:pPr>
            <w:r w:rsidRPr="00002587">
              <w:rPr>
                <w:color w:val="000000"/>
                <w:sz w:val="28"/>
                <w:szCs w:val="28"/>
              </w:rPr>
              <w:t>Tiếp nhận si</w:t>
            </w:r>
            <w:r>
              <w:rPr>
                <w:color w:val="000000"/>
                <w:sz w:val="28"/>
                <w:szCs w:val="28"/>
              </w:rPr>
              <w:t>nh viên đăng ký ở nội trú HK II</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 </w:t>
            </w:r>
          </w:p>
        </w:tc>
      </w:tr>
      <w:tr w:rsidR="00212F44" w:rsidRPr="00002587" w:rsidTr="002A1C77">
        <w:trPr>
          <w:trHeight w:val="375"/>
        </w:trPr>
        <w:tc>
          <w:tcPr>
            <w:tcW w:w="814" w:type="dxa"/>
            <w:vMerge/>
            <w:tcBorders>
              <w:left w:val="single" w:sz="4" w:space="0" w:color="auto"/>
              <w:bottom w:val="single" w:sz="4" w:space="0" w:color="auto"/>
              <w:right w:val="single" w:sz="4" w:space="0" w:color="auto"/>
            </w:tcBorders>
            <w:shd w:val="clear" w:color="auto" w:fill="E5B8B7" w:themeFill="accent2" w:themeFillTint="66"/>
            <w:vAlign w:val="center"/>
            <w:hideMark/>
          </w:tcPr>
          <w:p w:rsidR="00212F44" w:rsidRPr="00C16D33" w:rsidRDefault="00212F44"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212F44" w:rsidRPr="001622A3" w:rsidRDefault="001622A3" w:rsidP="006901B3">
            <w:pPr>
              <w:jc w:val="both"/>
              <w:rPr>
                <w:color w:val="C00000"/>
                <w:sz w:val="28"/>
                <w:szCs w:val="28"/>
              </w:rPr>
            </w:pPr>
            <w:r>
              <w:rPr>
                <w:color w:val="C00000"/>
                <w:sz w:val="28"/>
                <w:szCs w:val="28"/>
              </w:rPr>
              <w:t>Tiếp quản Nhà xe giảng đường,</w:t>
            </w:r>
            <w:r w:rsidR="00212F44" w:rsidRPr="001622A3">
              <w:rPr>
                <w:color w:val="C00000"/>
                <w:sz w:val="28"/>
                <w:szCs w:val="28"/>
              </w:rPr>
              <w:t xml:space="preserve"> </w:t>
            </w:r>
            <w:r w:rsidR="0008796B" w:rsidRPr="001622A3">
              <w:rPr>
                <w:color w:val="C00000"/>
                <w:sz w:val="28"/>
                <w:szCs w:val="28"/>
              </w:rPr>
              <w:t xml:space="preserve">Nhà xe </w:t>
            </w:r>
            <w:r w:rsidR="00212F44" w:rsidRPr="001622A3">
              <w:rPr>
                <w:color w:val="C00000"/>
                <w:sz w:val="28"/>
                <w:szCs w:val="28"/>
              </w:rPr>
              <w:t>KTX khu B</w:t>
            </w:r>
            <w:r>
              <w:rPr>
                <w:color w:val="C00000"/>
                <w:sz w:val="28"/>
                <w:szCs w:val="28"/>
              </w:rPr>
              <w:t xml:space="preserve"> và tổ chức phục vụ.</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212F44" w:rsidRPr="00002587" w:rsidRDefault="00212F44" w:rsidP="00002587">
            <w:pPr>
              <w:rPr>
                <w:color w:val="000000"/>
                <w:sz w:val="28"/>
                <w:szCs w:val="28"/>
              </w:rPr>
            </w:pPr>
            <w:r>
              <w:rPr>
                <w:color w:val="000000"/>
                <w:sz w:val="28"/>
                <w:szCs w:val="28"/>
              </w:rPr>
              <w:t>Phòng</w:t>
            </w:r>
            <w:r w:rsidR="001622A3">
              <w:rPr>
                <w:color w:val="000000"/>
                <w:sz w:val="28"/>
                <w:szCs w:val="28"/>
              </w:rPr>
              <w:t xml:space="preserve"> TCCB;</w:t>
            </w:r>
            <w:r>
              <w:rPr>
                <w:color w:val="000000"/>
                <w:sz w:val="28"/>
                <w:szCs w:val="28"/>
              </w:rPr>
              <w:t xml:space="preserve"> QTTB</w:t>
            </w:r>
          </w:p>
        </w:tc>
      </w:tr>
      <w:tr w:rsidR="00002587" w:rsidRPr="00002587" w:rsidTr="00283CDC">
        <w:trPr>
          <w:trHeight w:val="375"/>
        </w:trPr>
        <w:tc>
          <w:tcPr>
            <w:tcW w:w="814" w:type="dxa"/>
            <w:vMerge w:val="restart"/>
            <w:tcBorders>
              <w:top w:val="nil"/>
              <w:left w:val="single" w:sz="4" w:space="0" w:color="auto"/>
              <w:bottom w:val="single" w:sz="4" w:space="0" w:color="auto"/>
              <w:right w:val="single" w:sz="4" w:space="0" w:color="auto"/>
            </w:tcBorders>
            <w:shd w:val="clear" w:color="auto" w:fill="76923C" w:themeFill="accent3" w:themeFillShade="BF"/>
            <w:textDirection w:val="btLr"/>
            <w:vAlign w:val="center"/>
            <w:hideMark/>
          </w:tcPr>
          <w:p w:rsidR="00002587" w:rsidRPr="00C16D33" w:rsidRDefault="00002587" w:rsidP="00293F0E">
            <w:pPr>
              <w:jc w:val="center"/>
              <w:rPr>
                <w:b/>
                <w:color w:val="000000"/>
                <w:sz w:val="28"/>
                <w:szCs w:val="28"/>
              </w:rPr>
            </w:pPr>
            <w:r w:rsidRPr="00C16D33">
              <w:rPr>
                <w:b/>
                <w:color w:val="000000"/>
                <w:sz w:val="28"/>
                <w:szCs w:val="28"/>
              </w:rPr>
              <w:t>Tháng 0</w:t>
            </w:r>
            <w:r w:rsidR="00293F0E" w:rsidRPr="00C16D33">
              <w:rPr>
                <w:b/>
                <w:color w:val="000000"/>
                <w:sz w:val="28"/>
                <w:szCs w:val="28"/>
              </w:rPr>
              <w:t>2</w:t>
            </w:r>
            <w:r w:rsidRPr="00C16D33">
              <w:rPr>
                <w:b/>
                <w:color w:val="000000"/>
                <w:sz w:val="28"/>
                <w:szCs w:val="28"/>
              </w:rPr>
              <w:t>/2017</w:t>
            </w: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6901B3">
            <w:pPr>
              <w:jc w:val="both"/>
              <w:rPr>
                <w:color w:val="000000"/>
                <w:sz w:val="28"/>
                <w:szCs w:val="28"/>
              </w:rPr>
            </w:pPr>
            <w:r w:rsidRPr="00002587">
              <w:rPr>
                <w:color w:val="000000"/>
                <w:sz w:val="28"/>
                <w:szCs w:val="28"/>
              </w:rPr>
              <w:t xml:space="preserve">Tiếp nhận sinh </w:t>
            </w:r>
            <w:r w:rsidR="006901B3">
              <w:rPr>
                <w:color w:val="000000"/>
                <w:sz w:val="28"/>
                <w:szCs w:val="28"/>
              </w:rPr>
              <w:t>viên đăng ký ở nội trú HK II</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p>
        </w:tc>
      </w:tr>
      <w:tr w:rsidR="00002587" w:rsidRPr="00002587" w:rsidTr="00283CDC">
        <w:trPr>
          <w:trHeight w:val="375"/>
        </w:trPr>
        <w:tc>
          <w:tcPr>
            <w:tcW w:w="814" w:type="dxa"/>
            <w:vMerge/>
            <w:tcBorders>
              <w:top w:val="nil"/>
              <w:left w:val="single" w:sz="4" w:space="0" w:color="auto"/>
              <w:bottom w:val="single" w:sz="4" w:space="0" w:color="auto"/>
              <w:right w:val="single" w:sz="4" w:space="0" w:color="auto"/>
            </w:tcBorders>
            <w:shd w:val="clear" w:color="auto" w:fill="76923C" w:themeFill="accent3" w:themeFillShade="BF"/>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293F0E">
            <w:pPr>
              <w:jc w:val="both"/>
              <w:rPr>
                <w:color w:val="000000"/>
                <w:sz w:val="28"/>
                <w:szCs w:val="28"/>
              </w:rPr>
            </w:pPr>
            <w:r w:rsidRPr="00002587">
              <w:rPr>
                <w:color w:val="000000"/>
                <w:sz w:val="28"/>
                <w:szCs w:val="28"/>
              </w:rPr>
              <w:t>Tổ chức Hội nghị công tác sinh viên nội trú</w:t>
            </w:r>
            <w:r w:rsidR="00293F0E">
              <w:rPr>
                <w:color w:val="000000"/>
                <w:sz w:val="28"/>
                <w:szCs w:val="28"/>
              </w:rPr>
              <w:t xml:space="preserve"> HKII</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293F0E" w:rsidP="00293F0E">
            <w:pPr>
              <w:rPr>
                <w:color w:val="000000"/>
                <w:sz w:val="28"/>
                <w:szCs w:val="28"/>
              </w:rPr>
            </w:pPr>
            <w:r>
              <w:rPr>
                <w:color w:val="000000"/>
                <w:sz w:val="28"/>
                <w:szCs w:val="28"/>
              </w:rPr>
              <w:t xml:space="preserve">ĐTN-HSV; </w:t>
            </w:r>
            <w:r w:rsidR="00002587" w:rsidRPr="00002587">
              <w:rPr>
                <w:color w:val="000000"/>
                <w:sz w:val="28"/>
                <w:szCs w:val="28"/>
              </w:rPr>
              <w:t>QTTB</w:t>
            </w:r>
            <w:r>
              <w:rPr>
                <w:color w:val="000000"/>
                <w:sz w:val="28"/>
                <w:szCs w:val="28"/>
              </w:rPr>
              <w:t>; Phòng trưởng; TNXK</w:t>
            </w:r>
          </w:p>
        </w:tc>
      </w:tr>
      <w:tr w:rsidR="00002587" w:rsidRPr="00002587" w:rsidTr="00283CDC">
        <w:trPr>
          <w:trHeight w:val="750"/>
        </w:trPr>
        <w:tc>
          <w:tcPr>
            <w:tcW w:w="814" w:type="dxa"/>
            <w:vMerge/>
            <w:tcBorders>
              <w:top w:val="nil"/>
              <w:left w:val="single" w:sz="4" w:space="0" w:color="auto"/>
              <w:bottom w:val="single" w:sz="4" w:space="0" w:color="auto"/>
              <w:right w:val="single" w:sz="4" w:space="0" w:color="auto"/>
            </w:tcBorders>
            <w:shd w:val="clear" w:color="auto" w:fill="76923C" w:themeFill="accent3" w:themeFillShade="BF"/>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Default="00002587" w:rsidP="006901B3">
            <w:pPr>
              <w:jc w:val="both"/>
              <w:rPr>
                <w:color w:val="000000"/>
                <w:sz w:val="28"/>
                <w:szCs w:val="28"/>
              </w:rPr>
            </w:pPr>
            <w:r w:rsidRPr="00002587">
              <w:rPr>
                <w:color w:val="000000"/>
                <w:sz w:val="28"/>
                <w:szCs w:val="28"/>
              </w:rPr>
              <w:t xml:space="preserve">Tổ chức tham quan </w:t>
            </w:r>
            <w:r w:rsidR="006901B3">
              <w:rPr>
                <w:color w:val="000000"/>
                <w:sz w:val="28"/>
                <w:szCs w:val="28"/>
              </w:rPr>
              <w:t>Doanh nghiệp</w:t>
            </w:r>
            <w:r w:rsidRPr="00002587">
              <w:rPr>
                <w:color w:val="000000"/>
                <w:sz w:val="28"/>
                <w:szCs w:val="28"/>
              </w:rPr>
              <w:t xml:space="preserve"> tại C.ty Apatit Việt Nam</w:t>
            </w:r>
          </w:p>
          <w:p w:rsidR="0008796B" w:rsidRPr="00002587" w:rsidRDefault="0008796B" w:rsidP="006901B3">
            <w:pPr>
              <w:jc w:val="both"/>
              <w:rPr>
                <w:color w:val="000000"/>
                <w:sz w:val="28"/>
                <w:szCs w:val="28"/>
              </w:rPr>
            </w:pP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Các khoa QLSV</w:t>
            </w:r>
          </w:p>
        </w:tc>
      </w:tr>
      <w:tr w:rsidR="00165FBE" w:rsidRPr="00002587" w:rsidTr="00180887">
        <w:trPr>
          <w:trHeight w:val="375"/>
        </w:trPr>
        <w:tc>
          <w:tcPr>
            <w:tcW w:w="814" w:type="dxa"/>
            <w:vMerge w:val="restart"/>
            <w:tcBorders>
              <w:top w:val="nil"/>
              <w:left w:val="single" w:sz="4" w:space="0" w:color="auto"/>
              <w:right w:val="single" w:sz="4" w:space="0" w:color="auto"/>
            </w:tcBorders>
            <w:shd w:val="clear" w:color="auto" w:fill="B2A1C7" w:themeFill="accent4" w:themeFillTint="99"/>
            <w:textDirection w:val="btLr"/>
            <w:vAlign w:val="center"/>
            <w:hideMark/>
          </w:tcPr>
          <w:p w:rsidR="00165FBE" w:rsidRPr="00C16D33" w:rsidRDefault="00165FBE" w:rsidP="00002587">
            <w:pPr>
              <w:jc w:val="center"/>
              <w:rPr>
                <w:b/>
                <w:color w:val="000000"/>
                <w:sz w:val="28"/>
                <w:szCs w:val="28"/>
              </w:rPr>
            </w:pPr>
            <w:r w:rsidRPr="00C16D33">
              <w:rPr>
                <w:b/>
                <w:color w:val="000000"/>
                <w:sz w:val="28"/>
                <w:szCs w:val="28"/>
              </w:rPr>
              <w:t>Tháng 03/2017</w:t>
            </w:r>
          </w:p>
        </w:tc>
        <w:tc>
          <w:tcPr>
            <w:tcW w:w="5438"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jc w:val="both"/>
              <w:rPr>
                <w:color w:val="000000"/>
                <w:sz w:val="28"/>
                <w:szCs w:val="28"/>
              </w:rPr>
            </w:pPr>
            <w:r w:rsidRPr="00002587">
              <w:rPr>
                <w:color w:val="000000"/>
                <w:sz w:val="28"/>
                <w:szCs w:val="28"/>
              </w:rPr>
              <w:t>Xây dựng kế hoạch Ngày hội việc làm SV 2017</w:t>
            </w:r>
          </w:p>
        </w:tc>
        <w:tc>
          <w:tcPr>
            <w:tcW w:w="1701"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rPr>
                <w:color w:val="000000"/>
                <w:sz w:val="28"/>
                <w:szCs w:val="28"/>
              </w:rPr>
            </w:pPr>
            <w:r w:rsidRPr="00002587">
              <w:rPr>
                <w:color w:val="000000"/>
                <w:sz w:val="28"/>
                <w:szCs w:val="28"/>
              </w:rPr>
              <w:t> </w:t>
            </w:r>
          </w:p>
        </w:tc>
      </w:tr>
      <w:tr w:rsidR="00165FBE" w:rsidRPr="00002587" w:rsidTr="00180887">
        <w:trPr>
          <w:trHeight w:val="750"/>
        </w:trPr>
        <w:tc>
          <w:tcPr>
            <w:tcW w:w="814" w:type="dxa"/>
            <w:vMerge/>
            <w:tcBorders>
              <w:left w:val="single" w:sz="4" w:space="0" w:color="auto"/>
              <w:right w:val="single" w:sz="4" w:space="0" w:color="auto"/>
            </w:tcBorders>
            <w:shd w:val="clear" w:color="auto" w:fill="B2A1C7" w:themeFill="accent4" w:themeFillTint="99"/>
            <w:vAlign w:val="center"/>
            <w:hideMark/>
          </w:tcPr>
          <w:p w:rsidR="00165FBE" w:rsidRPr="00C16D33" w:rsidRDefault="00165FBE"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jc w:val="both"/>
              <w:rPr>
                <w:color w:val="000000"/>
                <w:sz w:val="28"/>
                <w:szCs w:val="28"/>
              </w:rPr>
            </w:pPr>
            <w:r w:rsidRPr="00002587">
              <w:rPr>
                <w:color w:val="000000"/>
                <w:sz w:val="28"/>
                <w:szCs w:val="28"/>
              </w:rPr>
              <w:t xml:space="preserve">Thành lập BTC Ngày hội việc làm </w:t>
            </w:r>
            <w:r>
              <w:rPr>
                <w:color w:val="000000"/>
                <w:sz w:val="28"/>
                <w:szCs w:val="28"/>
              </w:rPr>
              <w:t xml:space="preserve">SV </w:t>
            </w:r>
            <w:r w:rsidRPr="00002587">
              <w:rPr>
                <w:color w:val="000000"/>
                <w:sz w:val="28"/>
                <w:szCs w:val="28"/>
              </w:rPr>
              <w:t>2017</w:t>
            </w:r>
          </w:p>
        </w:tc>
        <w:tc>
          <w:tcPr>
            <w:tcW w:w="1701"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rPr>
                <w:color w:val="000000"/>
                <w:sz w:val="28"/>
                <w:szCs w:val="28"/>
              </w:rPr>
            </w:pPr>
            <w:r w:rsidRPr="00002587">
              <w:rPr>
                <w:color w:val="000000"/>
                <w:sz w:val="28"/>
                <w:szCs w:val="28"/>
              </w:rPr>
              <w:t>Nhà trường</w:t>
            </w:r>
          </w:p>
        </w:tc>
        <w:tc>
          <w:tcPr>
            <w:tcW w:w="1701"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rPr>
                <w:color w:val="000000"/>
                <w:sz w:val="28"/>
                <w:szCs w:val="28"/>
              </w:rPr>
            </w:pPr>
            <w:r w:rsidRPr="00002587">
              <w:rPr>
                <w:color w:val="000000"/>
                <w:sz w:val="28"/>
                <w:szCs w:val="28"/>
              </w:rPr>
              <w:t>TT Hỗ trợ sinh viên</w:t>
            </w:r>
          </w:p>
        </w:tc>
      </w:tr>
      <w:tr w:rsidR="00165FBE" w:rsidRPr="00002587" w:rsidTr="00180887">
        <w:trPr>
          <w:trHeight w:val="750"/>
        </w:trPr>
        <w:tc>
          <w:tcPr>
            <w:tcW w:w="814" w:type="dxa"/>
            <w:vMerge/>
            <w:tcBorders>
              <w:left w:val="single" w:sz="4" w:space="0" w:color="auto"/>
              <w:right w:val="single" w:sz="4" w:space="0" w:color="auto"/>
            </w:tcBorders>
            <w:shd w:val="clear" w:color="auto" w:fill="B2A1C7" w:themeFill="accent4" w:themeFillTint="99"/>
            <w:vAlign w:val="center"/>
            <w:hideMark/>
          </w:tcPr>
          <w:p w:rsidR="00165FBE" w:rsidRPr="00C16D33" w:rsidRDefault="00165FBE"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jc w:val="both"/>
              <w:rPr>
                <w:color w:val="000000"/>
                <w:sz w:val="28"/>
                <w:szCs w:val="28"/>
              </w:rPr>
            </w:pPr>
            <w:r w:rsidRPr="00002587">
              <w:rPr>
                <w:color w:val="000000"/>
                <w:sz w:val="28"/>
                <w:szCs w:val="28"/>
              </w:rPr>
              <w:t>Tổ chức Hội nghị đối thoại Nhà trường &amp; Doanh nghiệp</w:t>
            </w:r>
          </w:p>
        </w:tc>
        <w:tc>
          <w:tcPr>
            <w:tcW w:w="1701"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rPr>
                <w:color w:val="000000"/>
                <w:sz w:val="28"/>
                <w:szCs w:val="28"/>
              </w:rPr>
            </w:pPr>
            <w:r w:rsidRPr="00002587">
              <w:rPr>
                <w:color w:val="000000"/>
                <w:sz w:val="28"/>
                <w:szCs w:val="28"/>
              </w:rPr>
              <w:t>Phòng CT-TT; Các Khoa QLSV</w:t>
            </w:r>
          </w:p>
        </w:tc>
      </w:tr>
      <w:tr w:rsidR="00165FBE" w:rsidRPr="00002587" w:rsidTr="00180887">
        <w:trPr>
          <w:trHeight w:val="750"/>
        </w:trPr>
        <w:tc>
          <w:tcPr>
            <w:tcW w:w="814" w:type="dxa"/>
            <w:vMerge/>
            <w:tcBorders>
              <w:left w:val="single" w:sz="4" w:space="0" w:color="auto"/>
              <w:right w:val="single" w:sz="4" w:space="0" w:color="auto"/>
            </w:tcBorders>
            <w:shd w:val="clear" w:color="auto" w:fill="B2A1C7" w:themeFill="accent4" w:themeFillTint="99"/>
            <w:vAlign w:val="center"/>
            <w:hideMark/>
          </w:tcPr>
          <w:p w:rsidR="00165FBE" w:rsidRPr="00C16D33" w:rsidRDefault="00165FBE"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126509">
            <w:pPr>
              <w:rPr>
                <w:color w:val="000000"/>
                <w:sz w:val="28"/>
                <w:szCs w:val="28"/>
              </w:rPr>
            </w:pPr>
            <w:r w:rsidRPr="00002587">
              <w:rPr>
                <w:color w:val="000000"/>
                <w:sz w:val="28"/>
                <w:szCs w:val="28"/>
              </w:rPr>
              <w:t>Tổ chức Hội thảo hướng nghiệp với chủ đề “</w:t>
            </w:r>
            <w:r>
              <w:rPr>
                <w:color w:val="000000"/>
                <w:sz w:val="28"/>
                <w:szCs w:val="28"/>
              </w:rPr>
              <w:t>Bí kíp để trở thành sinh viên thành công</w:t>
            </w:r>
            <w:r w:rsidRPr="00002587">
              <w:rPr>
                <w:color w:val="000000"/>
                <w:sz w:val="28"/>
                <w:szCs w:val="28"/>
              </w:rPr>
              <w:t>”</w:t>
            </w:r>
          </w:p>
        </w:tc>
        <w:tc>
          <w:tcPr>
            <w:tcW w:w="1701"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5FBE" w:rsidRPr="00002587" w:rsidRDefault="00165FBE" w:rsidP="00002587">
            <w:pPr>
              <w:rPr>
                <w:color w:val="000000"/>
                <w:sz w:val="28"/>
                <w:szCs w:val="28"/>
              </w:rPr>
            </w:pPr>
            <w:r>
              <w:rPr>
                <w:color w:val="000000"/>
                <w:sz w:val="28"/>
                <w:szCs w:val="28"/>
              </w:rPr>
              <w:t>Các khoa QLSV; chuyên gia.</w:t>
            </w:r>
          </w:p>
        </w:tc>
      </w:tr>
      <w:tr w:rsidR="00165FBE" w:rsidRPr="00002587" w:rsidTr="00180887">
        <w:trPr>
          <w:trHeight w:val="750"/>
        </w:trPr>
        <w:tc>
          <w:tcPr>
            <w:tcW w:w="814" w:type="dxa"/>
            <w:vMerge/>
            <w:tcBorders>
              <w:left w:val="single" w:sz="4" w:space="0" w:color="auto"/>
              <w:bottom w:val="single" w:sz="4" w:space="0" w:color="auto"/>
              <w:right w:val="single" w:sz="4" w:space="0" w:color="auto"/>
            </w:tcBorders>
            <w:shd w:val="clear" w:color="auto" w:fill="B2A1C7" w:themeFill="accent4" w:themeFillTint="99"/>
            <w:vAlign w:val="center"/>
            <w:hideMark/>
          </w:tcPr>
          <w:p w:rsidR="00165FBE" w:rsidRPr="00C16D33" w:rsidRDefault="00165FBE"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165FBE" w:rsidRPr="001622A3" w:rsidRDefault="00165FBE" w:rsidP="005426C4">
            <w:pPr>
              <w:rPr>
                <w:color w:val="C00000"/>
                <w:sz w:val="28"/>
                <w:szCs w:val="28"/>
              </w:rPr>
            </w:pPr>
            <w:r w:rsidRPr="001622A3">
              <w:rPr>
                <w:color w:val="C00000"/>
                <w:sz w:val="28"/>
                <w:szCs w:val="28"/>
              </w:rPr>
              <w:t xml:space="preserve">Tổ chức </w:t>
            </w:r>
            <w:r w:rsidR="005426C4" w:rsidRPr="001622A3">
              <w:rPr>
                <w:color w:val="C00000"/>
                <w:sz w:val="28"/>
                <w:szCs w:val="28"/>
              </w:rPr>
              <w:t>giải bóng đá Sinh viên nội trú 2017</w:t>
            </w:r>
          </w:p>
        </w:tc>
        <w:tc>
          <w:tcPr>
            <w:tcW w:w="1701" w:type="dxa"/>
            <w:tcBorders>
              <w:top w:val="nil"/>
              <w:left w:val="nil"/>
              <w:bottom w:val="single" w:sz="4" w:space="0" w:color="auto"/>
              <w:right w:val="single" w:sz="4" w:space="0" w:color="auto"/>
            </w:tcBorders>
            <w:shd w:val="clear" w:color="auto" w:fill="auto"/>
            <w:vAlign w:val="center"/>
            <w:hideMark/>
          </w:tcPr>
          <w:p w:rsidR="00165FBE" w:rsidRPr="00002587" w:rsidRDefault="005426C4"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165FBE" w:rsidRDefault="005426C4" w:rsidP="00002587">
            <w:pPr>
              <w:rPr>
                <w:color w:val="000000"/>
                <w:sz w:val="28"/>
                <w:szCs w:val="28"/>
              </w:rPr>
            </w:pPr>
            <w:r>
              <w:rPr>
                <w:color w:val="000000"/>
                <w:sz w:val="28"/>
                <w:szCs w:val="28"/>
              </w:rPr>
              <w:t>ĐTN-HSV</w:t>
            </w:r>
          </w:p>
        </w:tc>
      </w:tr>
      <w:tr w:rsidR="00002587" w:rsidRPr="00002587" w:rsidTr="00283CDC">
        <w:trPr>
          <w:trHeight w:val="750"/>
        </w:trPr>
        <w:tc>
          <w:tcPr>
            <w:tcW w:w="814" w:type="dxa"/>
            <w:vMerge w:val="restart"/>
            <w:tcBorders>
              <w:top w:val="nil"/>
              <w:left w:val="single" w:sz="4" w:space="0" w:color="auto"/>
              <w:bottom w:val="single" w:sz="4" w:space="0" w:color="auto"/>
              <w:right w:val="single" w:sz="4" w:space="0" w:color="auto"/>
            </w:tcBorders>
            <w:shd w:val="clear" w:color="auto" w:fill="E36C0A" w:themeFill="accent6" w:themeFillShade="BF"/>
            <w:textDirection w:val="btLr"/>
            <w:vAlign w:val="center"/>
            <w:hideMark/>
          </w:tcPr>
          <w:p w:rsidR="00002587" w:rsidRPr="00C16D33" w:rsidRDefault="00002587" w:rsidP="00002587">
            <w:pPr>
              <w:jc w:val="center"/>
              <w:rPr>
                <w:b/>
                <w:color w:val="000000"/>
                <w:sz w:val="28"/>
                <w:szCs w:val="28"/>
              </w:rPr>
            </w:pPr>
            <w:r w:rsidRPr="00C16D33">
              <w:rPr>
                <w:b/>
                <w:color w:val="000000"/>
                <w:sz w:val="28"/>
                <w:szCs w:val="28"/>
              </w:rPr>
              <w:t>Tháng 04/2017</w:t>
            </w: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Triển khai mời DN tham gia Ngày hội việc làm sinh viên 2017</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r w:rsidR="005D57C0">
              <w:rPr>
                <w:color w:val="000000"/>
                <w:sz w:val="28"/>
                <w:szCs w:val="28"/>
              </w:rPr>
              <w:t xml:space="preserve"> </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Các khoa QLSV</w:t>
            </w:r>
            <w:r w:rsidR="0008796B">
              <w:rPr>
                <w:color w:val="000000"/>
                <w:sz w:val="28"/>
                <w:szCs w:val="28"/>
              </w:rPr>
              <w:t>(theo phân công của BTC)</w:t>
            </w:r>
          </w:p>
        </w:tc>
      </w:tr>
      <w:tr w:rsidR="00002587" w:rsidRPr="00002587" w:rsidTr="00283CDC">
        <w:trPr>
          <w:trHeight w:val="487"/>
        </w:trPr>
        <w:tc>
          <w:tcPr>
            <w:tcW w:w="814" w:type="dxa"/>
            <w:vMerge/>
            <w:tcBorders>
              <w:top w:val="nil"/>
              <w:left w:val="single" w:sz="4" w:space="0" w:color="auto"/>
              <w:bottom w:val="single" w:sz="4" w:space="0" w:color="auto"/>
              <w:right w:val="single" w:sz="4" w:space="0" w:color="auto"/>
            </w:tcBorders>
            <w:shd w:val="clear" w:color="auto" w:fill="E36C0A" w:themeFill="accent6" w:themeFillShade="BF"/>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1622A3" w:rsidRDefault="00002587" w:rsidP="005426C4">
            <w:pPr>
              <w:rPr>
                <w:color w:val="C00000"/>
                <w:sz w:val="28"/>
                <w:szCs w:val="28"/>
              </w:rPr>
            </w:pPr>
            <w:r w:rsidRPr="001622A3">
              <w:rPr>
                <w:color w:val="C00000"/>
                <w:sz w:val="28"/>
                <w:szCs w:val="28"/>
              </w:rPr>
              <w:t xml:space="preserve">Tổ chức </w:t>
            </w:r>
            <w:r w:rsidR="005426C4" w:rsidRPr="001622A3">
              <w:rPr>
                <w:color w:val="C00000"/>
                <w:sz w:val="28"/>
                <w:szCs w:val="28"/>
              </w:rPr>
              <w:t>giao lưu</w:t>
            </w:r>
            <w:r w:rsidRPr="001622A3">
              <w:rPr>
                <w:color w:val="C00000"/>
                <w:sz w:val="28"/>
                <w:szCs w:val="28"/>
              </w:rPr>
              <w:t xml:space="preserve"> bóng bàn/ cầu lông cho sinh viên nội trú</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ĐTN-HSV</w:t>
            </w:r>
          </w:p>
        </w:tc>
      </w:tr>
      <w:tr w:rsidR="00002587" w:rsidRPr="00002587" w:rsidTr="00283CDC">
        <w:trPr>
          <w:trHeight w:val="750"/>
        </w:trPr>
        <w:tc>
          <w:tcPr>
            <w:tcW w:w="814" w:type="dxa"/>
            <w:vMerge w:val="restart"/>
            <w:tcBorders>
              <w:top w:val="nil"/>
              <w:left w:val="single" w:sz="4" w:space="0" w:color="auto"/>
              <w:bottom w:val="single" w:sz="4" w:space="0" w:color="auto"/>
              <w:right w:val="single" w:sz="4" w:space="0" w:color="auto"/>
            </w:tcBorders>
            <w:shd w:val="clear" w:color="auto" w:fill="FF0000"/>
            <w:textDirection w:val="btLr"/>
            <w:vAlign w:val="center"/>
            <w:hideMark/>
          </w:tcPr>
          <w:p w:rsidR="00002587" w:rsidRPr="00C16D33" w:rsidRDefault="00002587" w:rsidP="00002587">
            <w:pPr>
              <w:jc w:val="center"/>
              <w:rPr>
                <w:b/>
                <w:color w:val="000000"/>
                <w:sz w:val="28"/>
                <w:szCs w:val="28"/>
              </w:rPr>
            </w:pPr>
            <w:r w:rsidRPr="00C16D33">
              <w:rPr>
                <w:b/>
                <w:color w:val="000000"/>
                <w:sz w:val="28"/>
                <w:szCs w:val="28"/>
              </w:rPr>
              <w:t>Tháng 05/2017</w:t>
            </w: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293F0E">
            <w:pPr>
              <w:jc w:val="both"/>
              <w:rPr>
                <w:color w:val="000000"/>
                <w:sz w:val="28"/>
                <w:szCs w:val="28"/>
              </w:rPr>
            </w:pPr>
            <w:r w:rsidRPr="00002587">
              <w:rPr>
                <w:color w:val="000000"/>
                <w:sz w:val="28"/>
                <w:szCs w:val="28"/>
              </w:rPr>
              <w:t xml:space="preserve">Mời và trao đổi thông tin với DN tham gia Ngày hội việc làm </w:t>
            </w:r>
            <w:r w:rsidR="00293F0E">
              <w:rPr>
                <w:color w:val="000000"/>
                <w:sz w:val="28"/>
                <w:szCs w:val="28"/>
              </w:rPr>
              <w:t>SV</w:t>
            </w:r>
            <w:r w:rsidRPr="00002587">
              <w:rPr>
                <w:color w:val="000000"/>
                <w:sz w:val="28"/>
                <w:szCs w:val="28"/>
              </w:rPr>
              <w:t xml:space="preserve"> 2017</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Các khoa QLSV</w:t>
            </w:r>
            <w:r w:rsidR="0008796B">
              <w:rPr>
                <w:color w:val="000000"/>
                <w:sz w:val="28"/>
                <w:szCs w:val="28"/>
              </w:rPr>
              <w:t>(theo phân công của BTC)</w:t>
            </w:r>
          </w:p>
        </w:tc>
      </w:tr>
      <w:tr w:rsidR="00FB2BE7" w:rsidRPr="00002587" w:rsidTr="00283CDC">
        <w:trPr>
          <w:trHeight w:val="750"/>
        </w:trPr>
        <w:tc>
          <w:tcPr>
            <w:tcW w:w="814" w:type="dxa"/>
            <w:vMerge/>
            <w:tcBorders>
              <w:top w:val="nil"/>
              <w:left w:val="single" w:sz="4" w:space="0" w:color="auto"/>
              <w:bottom w:val="single" w:sz="4" w:space="0" w:color="auto"/>
              <w:right w:val="single" w:sz="4" w:space="0" w:color="auto"/>
            </w:tcBorders>
            <w:shd w:val="clear" w:color="auto" w:fill="FF0000"/>
            <w:textDirection w:val="btLr"/>
            <w:vAlign w:val="center"/>
            <w:hideMark/>
          </w:tcPr>
          <w:p w:rsidR="00FB2BE7" w:rsidRPr="00C16D33" w:rsidRDefault="00FB2BE7" w:rsidP="00002587">
            <w:pPr>
              <w:jc w:val="cente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FB2BE7" w:rsidRPr="00002587" w:rsidRDefault="00B41A4E" w:rsidP="00293F0E">
            <w:pPr>
              <w:jc w:val="both"/>
              <w:rPr>
                <w:color w:val="000000"/>
                <w:sz w:val="28"/>
                <w:szCs w:val="28"/>
              </w:rPr>
            </w:pPr>
            <w:r>
              <w:rPr>
                <w:color w:val="000000"/>
                <w:sz w:val="28"/>
                <w:szCs w:val="28"/>
              </w:rPr>
              <w:t>Tổ chức Chương trình đối thoại “Sinh viên với Doanh nghiệp”</w:t>
            </w:r>
          </w:p>
        </w:tc>
        <w:tc>
          <w:tcPr>
            <w:tcW w:w="1701" w:type="dxa"/>
            <w:tcBorders>
              <w:top w:val="nil"/>
              <w:left w:val="nil"/>
              <w:bottom w:val="single" w:sz="4" w:space="0" w:color="auto"/>
              <w:right w:val="single" w:sz="4" w:space="0" w:color="auto"/>
            </w:tcBorders>
            <w:shd w:val="clear" w:color="auto" w:fill="auto"/>
            <w:vAlign w:val="center"/>
            <w:hideMark/>
          </w:tcPr>
          <w:p w:rsidR="00FB2BE7" w:rsidRPr="00002587" w:rsidRDefault="00B41A4E"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FB2BE7" w:rsidRPr="00002587" w:rsidRDefault="00B41A4E" w:rsidP="00002587">
            <w:pPr>
              <w:rPr>
                <w:color w:val="000000"/>
                <w:sz w:val="28"/>
                <w:szCs w:val="28"/>
              </w:rPr>
            </w:pPr>
            <w:r>
              <w:rPr>
                <w:color w:val="000000"/>
                <w:sz w:val="28"/>
                <w:szCs w:val="28"/>
              </w:rPr>
              <w:t>Phòng CTCT-TT; Các khoa QLSV; ĐTN</w:t>
            </w:r>
          </w:p>
        </w:tc>
      </w:tr>
      <w:tr w:rsidR="00002587" w:rsidRPr="00002587" w:rsidTr="00283CDC">
        <w:trPr>
          <w:trHeight w:val="1125"/>
        </w:trPr>
        <w:tc>
          <w:tcPr>
            <w:tcW w:w="814" w:type="dxa"/>
            <w:vMerge/>
            <w:tcBorders>
              <w:top w:val="nil"/>
              <w:left w:val="single" w:sz="4" w:space="0" w:color="auto"/>
              <w:bottom w:val="single" w:sz="4" w:space="0" w:color="auto"/>
              <w:right w:val="single" w:sz="4" w:space="0" w:color="auto"/>
            </w:tcBorders>
            <w:shd w:val="clear" w:color="auto" w:fill="FF0000"/>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Hỗ trợ sinh viên chuẩn bị hồ sơ tham gia tuyển dụng</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Phòng ĐTĐH;CTSV; HCTH</w:t>
            </w:r>
          </w:p>
        </w:tc>
      </w:tr>
      <w:tr w:rsidR="00002587" w:rsidRPr="00002587" w:rsidTr="00283CDC">
        <w:trPr>
          <w:trHeight w:val="750"/>
        </w:trPr>
        <w:tc>
          <w:tcPr>
            <w:tcW w:w="814" w:type="dxa"/>
            <w:vMerge/>
            <w:tcBorders>
              <w:top w:val="nil"/>
              <w:left w:val="single" w:sz="4" w:space="0" w:color="auto"/>
              <w:bottom w:val="single" w:sz="4" w:space="0" w:color="auto"/>
              <w:right w:val="single" w:sz="4" w:space="0" w:color="auto"/>
            </w:tcBorders>
            <w:shd w:val="clear" w:color="auto" w:fill="FF0000"/>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 xml:space="preserve">Chuẩn bị cơ sở vật chất tổ chức Ngày hội việc làm </w:t>
            </w:r>
            <w:r w:rsidR="00126509">
              <w:rPr>
                <w:color w:val="000000"/>
                <w:sz w:val="28"/>
                <w:szCs w:val="28"/>
              </w:rPr>
              <w:t xml:space="preserve">SV </w:t>
            </w:r>
            <w:r w:rsidRPr="00002587">
              <w:rPr>
                <w:color w:val="000000"/>
                <w:sz w:val="28"/>
                <w:szCs w:val="28"/>
              </w:rPr>
              <w:t>2017</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r w:rsidR="00B41A4E">
              <w:rPr>
                <w:color w:val="000000"/>
                <w:sz w:val="28"/>
                <w:szCs w:val="28"/>
              </w:rPr>
              <w:t>ĐTN-HSV</w:t>
            </w:r>
          </w:p>
        </w:tc>
      </w:tr>
      <w:tr w:rsidR="00002587" w:rsidRPr="00002587" w:rsidTr="00283CDC">
        <w:trPr>
          <w:trHeight w:val="750"/>
        </w:trPr>
        <w:tc>
          <w:tcPr>
            <w:tcW w:w="814" w:type="dxa"/>
            <w:vMerge w:val="restart"/>
            <w:tcBorders>
              <w:top w:val="nil"/>
              <w:left w:val="single" w:sz="4" w:space="0" w:color="auto"/>
              <w:bottom w:val="single" w:sz="4" w:space="0" w:color="auto"/>
              <w:right w:val="single" w:sz="4" w:space="0" w:color="auto"/>
            </w:tcBorders>
            <w:shd w:val="clear" w:color="auto" w:fill="E36C0A" w:themeFill="accent6" w:themeFillShade="BF"/>
            <w:textDirection w:val="btLr"/>
            <w:vAlign w:val="center"/>
            <w:hideMark/>
          </w:tcPr>
          <w:p w:rsidR="00002587" w:rsidRPr="00C16D33" w:rsidRDefault="00002587" w:rsidP="00002587">
            <w:pPr>
              <w:jc w:val="center"/>
              <w:rPr>
                <w:b/>
                <w:color w:val="000000"/>
                <w:sz w:val="28"/>
                <w:szCs w:val="28"/>
              </w:rPr>
            </w:pPr>
            <w:r w:rsidRPr="00C16D33">
              <w:rPr>
                <w:b/>
                <w:color w:val="000000"/>
                <w:sz w:val="28"/>
                <w:szCs w:val="28"/>
              </w:rPr>
              <w:t>Tháng 06/2017</w:t>
            </w: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Tổ chức Ngày hội việc làm sinh viên 2017</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Ban tổ chức theo QĐ</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Các đơn vị theo phân công</w:t>
            </w:r>
          </w:p>
        </w:tc>
      </w:tr>
      <w:tr w:rsidR="00002587" w:rsidRPr="00002587" w:rsidTr="00283CDC">
        <w:trPr>
          <w:trHeight w:val="750"/>
        </w:trPr>
        <w:tc>
          <w:tcPr>
            <w:tcW w:w="814" w:type="dxa"/>
            <w:vMerge/>
            <w:tcBorders>
              <w:top w:val="nil"/>
              <w:left w:val="single" w:sz="4" w:space="0" w:color="auto"/>
              <w:bottom w:val="single" w:sz="4" w:space="0" w:color="auto"/>
              <w:right w:val="single" w:sz="4" w:space="0" w:color="auto"/>
            </w:tcBorders>
            <w:shd w:val="clear" w:color="auto" w:fill="E36C0A" w:themeFill="accent6" w:themeFillShade="BF"/>
            <w:vAlign w:val="center"/>
            <w:hideMark/>
          </w:tcPr>
          <w:p w:rsidR="00002587" w:rsidRPr="00C16D33" w:rsidRDefault="0000258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jc w:val="both"/>
              <w:rPr>
                <w:color w:val="000000"/>
                <w:sz w:val="28"/>
                <w:szCs w:val="28"/>
              </w:rPr>
            </w:pPr>
            <w:r w:rsidRPr="00002587">
              <w:rPr>
                <w:color w:val="000000"/>
                <w:sz w:val="28"/>
                <w:szCs w:val="28"/>
              </w:rPr>
              <w:t xml:space="preserve">Tiếp tục hỗ trợ sinh viên kết nối DN, tìm kiếm việc làm </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002587" w:rsidRPr="00002587" w:rsidRDefault="00002587" w:rsidP="00002587">
            <w:pPr>
              <w:rPr>
                <w:color w:val="000000"/>
                <w:sz w:val="28"/>
                <w:szCs w:val="28"/>
              </w:rPr>
            </w:pPr>
            <w:r w:rsidRPr="00002587">
              <w:rPr>
                <w:color w:val="000000"/>
                <w:sz w:val="28"/>
                <w:szCs w:val="28"/>
              </w:rPr>
              <w:t> </w:t>
            </w:r>
          </w:p>
        </w:tc>
      </w:tr>
      <w:tr w:rsidR="00FB2BE7" w:rsidRPr="00002587" w:rsidTr="00283CDC">
        <w:trPr>
          <w:trHeight w:val="750"/>
        </w:trPr>
        <w:tc>
          <w:tcPr>
            <w:tcW w:w="814" w:type="dxa"/>
            <w:vMerge/>
            <w:tcBorders>
              <w:top w:val="nil"/>
              <w:left w:val="single" w:sz="4" w:space="0" w:color="auto"/>
              <w:bottom w:val="single" w:sz="4" w:space="0" w:color="auto"/>
              <w:right w:val="single" w:sz="4" w:space="0" w:color="auto"/>
            </w:tcBorders>
            <w:shd w:val="clear" w:color="auto" w:fill="E36C0A" w:themeFill="accent6" w:themeFillShade="BF"/>
            <w:vAlign w:val="center"/>
            <w:hideMark/>
          </w:tcPr>
          <w:p w:rsidR="00FB2BE7" w:rsidRPr="00C16D33" w:rsidRDefault="00FB2BE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FB2BE7" w:rsidRPr="00002587" w:rsidRDefault="00FB2BE7" w:rsidP="00002587">
            <w:pPr>
              <w:jc w:val="both"/>
              <w:rPr>
                <w:color w:val="000000"/>
                <w:sz w:val="28"/>
                <w:szCs w:val="28"/>
              </w:rPr>
            </w:pPr>
            <w:r>
              <w:rPr>
                <w:color w:val="000000"/>
                <w:sz w:val="28"/>
                <w:szCs w:val="28"/>
              </w:rPr>
              <w:t>Tổ chức Hội thi “Phòng ở kiểu mẫu”</w:t>
            </w:r>
          </w:p>
        </w:tc>
        <w:tc>
          <w:tcPr>
            <w:tcW w:w="1701" w:type="dxa"/>
            <w:tcBorders>
              <w:top w:val="nil"/>
              <w:left w:val="nil"/>
              <w:bottom w:val="single" w:sz="4" w:space="0" w:color="auto"/>
              <w:right w:val="single" w:sz="4" w:space="0" w:color="auto"/>
            </w:tcBorders>
            <w:shd w:val="clear" w:color="auto" w:fill="auto"/>
            <w:vAlign w:val="center"/>
            <w:hideMark/>
          </w:tcPr>
          <w:p w:rsidR="00FB2BE7" w:rsidRPr="00002587" w:rsidRDefault="00FB2BE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FB2BE7" w:rsidRDefault="00FB2BE7" w:rsidP="006C2E44">
            <w:pPr>
              <w:rPr>
                <w:color w:val="000000"/>
                <w:sz w:val="28"/>
                <w:szCs w:val="28"/>
              </w:rPr>
            </w:pPr>
            <w:r>
              <w:rPr>
                <w:color w:val="000000"/>
                <w:sz w:val="28"/>
                <w:szCs w:val="28"/>
              </w:rPr>
              <w:t>ĐTN-HSV</w:t>
            </w:r>
          </w:p>
        </w:tc>
      </w:tr>
      <w:tr w:rsidR="00FB2BE7" w:rsidRPr="00002587" w:rsidTr="00283CDC">
        <w:trPr>
          <w:trHeight w:val="750"/>
        </w:trPr>
        <w:tc>
          <w:tcPr>
            <w:tcW w:w="814" w:type="dxa"/>
            <w:vMerge/>
            <w:tcBorders>
              <w:top w:val="nil"/>
              <w:left w:val="single" w:sz="4" w:space="0" w:color="auto"/>
              <w:bottom w:val="single" w:sz="4" w:space="0" w:color="auto"/>
              <w:right w:val="single" w:sz="4" w:space="0" w:color="auto"/>
            </w:tcBorders>
            <w:shd w:val="clear" w:color="auto" w:fill="E36C0A" w:themeFill="accent6" w:themeFillShade="BF"/>
            <w:vAlign w:val="center"/>
            <w:hideMark/>
          </w:tcPr>
          <w:p w:rsidR="00FB2BE7" w:rsidRPr="00C16D33" w:rsidRDefault="00FB2BE7" w:rsidP="00002587">
            <w:pPr>
              <w:rPr>
                <w:b/>
                <w:color w:val="000000"/>
                <w:sz w:val="28"/>
                <w:szCs w:val="28"/>
              </w:rPr>
            </w:pPr>
          </w:p>
        </w:tc>
        <w:tc>
          <w:tcPr>
            <w:tcW w:w="5438" w:type="dxa"/>
            <w:tcBorders>
              <w:top w:val="nil"/>
              <w:left w:val="nil"/>
              <w:bottom w:val="single" w:sz="4" w:space="0" w:color="auto"/>
              <w:right w:val="single" w:sz="4" w:space="0" w:color="auto"/>
            </w:tcBorders>
            <w:shd w:val="clear" w:color="auto" w:fill="auto"/>
            <w:vAlign w:val="center"/>
            <w:hideMark/>
          </w:tcPr>
          <w:p w:rsidR="00FB2BE7" w:rsidRPr="00002587" w:rsidRDefault="00FB2BE7" w:rsidP="00002587">
            <w:pPr>
              <w:jc w:val="both"/>
              <w:rPr>
                <w:color w:val="000000"/>
                <w:sz w:val="28"/>
                <w:szCs w:val="28"/>
              </w:rPr>
            </w:pPr>
            <w:r w:rsidRPr="00002587">
              <w:rPr>
                <w:color w:val="000000"/>
                <w:sz w:val="28"/>
                <w:szCs w:val="28"/>
              </w:rPr>
              <w:t>Tổng kết công tác sinh viên nội trú năm học 2016 - 2017</w:t>
            </w:r>
          </w:p>
        </w:tc>
        <w:tc>
          <w:tcPr>
            <w:tcW w:w="1701" w:type="dxa"/>
            <w:tcBorders>
              <w:top w:val="nil"/>
              <w:left w:val="nil"/>
              <w:bottom w:val="single" w:sz="4" w:space="0" w:color="auto"/>
              <w:right w:val="single" w:sz="4" w:space="0" w:color="auto"/>
            </w:tcBorders>
            <w:shd w:val="clear" w:color="auto" w:fill="auto"/>
            <w:vAlign w:val="center"/>
            <w:hideMark/>
          </w:tcPr>
          <w:p w:rsidR="00FB2BE7" w:rsidRPr="00002587" w:rsidRDefault="00FB2BE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FB2BE7" w:rsidRPr="00002587" w:rsidRDefault="00FB2BE7" w:rsidP="00002587">
            <w:pPr>
              <w:rPr>
                <w:color w:val="000000"/>
                <w:sz w:val="28"/>
                <w:szCs w:val="28"/>
              </w:rPr>
            </w:pPr>
          </w:p>
        </w:tc>
      </w:tr>
      <w:tr w:rsidR="00FB2BE7" w:rsidRPr="00002587" w:rsidTr="00283CDC">
        <w:trPr>
          <w:trHeight w:val="750"/>
        </w:trPr>
        <w:tc>
          <w:tcPr>
            <w:tcW w:w="814" w:type="dxa"/>
            <w:vMerge w:val="restart"/>
            <w:tcBorders>
              <w:top w:val="nil"/>
              <w:left w:val="single" w:sz="4" w:space="0" w:color="auto"/>
              <w:bottom w:val="single" w:sz="4" w:space="0" w:color="000000"/>
              <w:right w:val="single" w:sz="4" w:space="0" w:color="auto"/>
            </w:tcBorders>
            <w:shd w:val="clear" w:color="auto" w:fill="00B0F0"/>
            <w:textDirection w:val="btLr"/>
            <w:vAlign w:val="center"/>
            <w:hideMark/>
          </w:tcPr>
          <w:p w:rsidR="00FB2BE7" w:rsidRPr="00C16D33" w:rsidRDefault="00FB2BE7" w:rsidP="00002587">
            <w:pPr>
              <w:jc w:val="center"/>
              <w:rPr>
                <w:b/>
                <w:color w:val="000000"/>
                <w:sz w:val="28"/>
                <w:szCs w:val="28"/>
              </w:rPr>
            </w:pPr>
            <w:r w:rsidRPr="00C16D33">
              <w:rPr>
                <w:b/>
                <w:color w:val="000000"/>
                <w:sz w:val="28"/>
                <w:szCs w:val="28"/>
              </w:rPr>
              <w:t>Tháng 07/2017</w:t>
            </w:r>
          </w:p>
        </w:tc>
        <w:tc>
          <w:tcPr>
            <w:tcW w:w="5438" w:type="dxa"/>
            <w:tcBorders>
              <w:top w:val="nil"/>
              <w:left w:val="nil"/>
              <w:bottom w:val="nil"/>
              <w:right w:val="nil"/>
            </w:tcBorders>
            <w:shd w:val="clear" w:color="auto" w:fill="auto"/>
            <w:noWrap/>
            <w:vAlign w:val="bottom"/>
            <w:hideMark/>
          </w:tcPr>
          <w:p w:rsidR="00FB2BE7" w:rsidRPr="00002587" w:rsidRDefault="00FB2BE7" w:rsidP="00002587">
            <w:pPr>
              <w:jc w:val="both"/>
              <w:rPr>
                <w:color w:val="000000"/>
                <w:sz w:val="28"/>
                <w:szCs w:val="28"/>
              </w:rPr>
            </w:pPr>
            <w:r w:rsidRPr="00002587">
              <w:rPr>
                <w:color w:val="000000"/>
                <w:sz w:val="28"/>
                <w:szCs w:val="28"/>
              </w:rPr>
              <w:t>Xây dựng kế hoạch tiếp đón sinh viên nội trú năm học 2017 – 2018.</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FB2BE7" w:rsidRPr="00002587" w:rsidRDefault="00FB2BE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FB2BE7" w:rsidRPr="00002587" w:rsidRDefault="00FB2BE7" w:rsidP="00002587">
            <w:pPr>
              <w:rPr>
                <w:color w:val="000000"/>
                <w:sz w:val="28"/>
                <w:szCs w:val="28"/>
              </w:rPr>
            </w:pPr>
            <w:r w:rsidRPr="00002587">
              <w:rPr>
                <w:color w:val="000000"/>
                <w:sz w:val="28"/>
                <w:szCs w:val="28"/>
              </w:rPr>
              <w:t>Phòng QTTB</w:t>
            </w:r>
          </w:p>
        </w:tc>
      </w:tr>
      <w:tr w:rsidR="00FB2BE7" w:rsidRPr="00002587" w:rsidTr="00283CDC">
        <w:trPr>
          <w:trHeight w:val="375"/>
        </w:trPr>
        <w:tc>
          <w:tcPr>
            <w:tcW w:w="814" w:type="dxa"/>
            <w:vMerge/>
            <w:tcBorders>
              <w:top w:val="nil"/>
              <w:left w:val="single" w:sz="4" w:space="0" w:color="auto"/>
              <w:bottom w:val="single" w:sz="4" w:space="0" w:color="000000"/>
              <w:right w:val="single" w:sz="4" w:space="0" w:color="auto"/>
            </w:tcBorders>
            <w:shd w:val="clear" w:color="auto" w:fill="00B0F0"/>
            <w:vAlign w:val="center"/>
            <w:hideMark/>
          </w:tcPr>
          <w:p w:rsidR="00FB2BE7" w:rsidRPr="00002587" w:rsidRDefault="00FB2BE7" w:rsidP="00002587">
            <w:pPr>
              <w:rPr>
                <w:color w:val="000000"/>
                <w:sz w:val="28"/>
                <w:szCs w:val="28"/>
              </w:rPr>
            </w:pPr>
          </w:p>
        </w:tc>
        <w:tc>
          <w:tcPr>
            <w:tcW w:w="5438" w:type="dxa"/>
            <w:tcBorders>
              <w:top w:val="single" w:sz="4" w:space="0" w:color="auto"/>
              <w:left w:val="nil"/>
              <w:bottom w:val="single" w:sz="4" w:space="0" w:color="auto"/>
              <w:right w:val="single" w:sz="4" w:space="0" w:color="auto"/>
            </w:tcBorders>
            <w:shd w:val="clear" w:color="auto" w:fill="auto"/>
            <w:vAlign w:val="center"/>
            <w:hideMark/>
          </w:tcPr>
          <w:p w:rsidR="00FB2BE7" w:rsidRPr="00002587" w:rsidRDefault="00FB2BE7" w:rsidP="00002587">
            <w:pPr>
              <w:jc w:val="both"/>
              <w:rPr>
                <w:color w:val="000000"/>
                <w:sz w:val="28"/>
                <w:szCs w:val="28"/>
              </w:rPr>
            </w:pPr>
            <w:r w:rsidRPr="00002587">
              <w:rPr>
                <w:color w:val="000000"/>
                <w:sz w:val="28"/>
                <w:szCs w:val="28"/>
              </w:rPr>
              <w:t>Bố trí cho CB-VC nghỉ mát theo chế độ.</w:t>
            </w:r>
          </w:p>
        </w:tc>
        <w:tc>
          <w:tcPr>
            <w:tcW w:w="1701" w:type="dxa"/>
            <w:tcBorders>
              <w:top w:val="nil"/>
              <w:left w:val="nil"/>
              <w:bottom w:val="single" w:sz="4" w:space="0" w:color="auto"/>
              <w:right w:val="single" w:sz="4" w:space="0" w:color="auto"/>
            </w:tcBorders>
            <w:shd w:val="clear" w:color="auto" w:fill="auto"/>
            <w:vAlign w:val="center"/>
            <w:hideMark/>
          </w:tcPr>
          <w:p w:rsidR="00FB2BE7" w:rsidRPr="00002587" w:rsidRDefault="00FB2BE7" w:rsidP="00002587">
            <w:pPr>
              <w:rPr>
                <w:color w:val="000000"/>
                <w:sz w:val="28"/>
                <w:szCs w:val="28"/>
              </w:rPr>
            </w:pPr>
            <w:r w:rsidRPr="00002587">
              <w:rPr>
                <w:color w:val="000000"/>
                <w:sz w:val="28"/>
                <w:szCs w:val="28"/>
              </w:rPr>
              <w:t>TT Hỗ trợ sinh viên</w:t>
            </w:r>
          </w:p>
        </w:tc>
        <w:tc>
          <w:tcPr>
            <w:tcW w:w="1701" w:type="dxa"/>
            <w:tcBorders>
              <w:top w:val="nil"/>
              <w:left w:val="nil"/>
              <w:bottom w:val="single" w:sz="4" w:space="0" w:color="auto"/>
              <w:right w:val="single" w:sz="4" w:space="0" w:color="auto"/>
            </w:tcBorders>
            <w:shd w:val="clear" w:color="auto" w:fill="auto"/>
            <w:vAlign w:val="center"/>
            <w:hideMark/>
          </w:tcPr>
          <w:p w:rsidR="00FB2BE7" w:rsidRPr="00002587" w:rsidRDefault="00FB2BE7" w:rsidP="00002587">
            <w:pPr>
              <w:rPr>
                <w:color w:val="000000"/>
                <w:sz w:val="28"/>
                <w:szCs w:val="28"/>
              </w:rPr>
            </w:pPr>
            <w:r w:rsidRPr="00002587">
              <w:rPr>
                <w:color w:val="000000"/>
                <w:sz w:val="28"/>
                <w:szCs w:val="28"/>
              </w:rPr>
              <w:t> </w:t>
            </w:r>
          </w:p>
        </w:tc>
      </w:tr>
    </w:tbl>
    <w:p w:rsidR="00002587" w:rsidRDefault="0000258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126509" w:rsidTr="00126509">
        <w:tc>
          <w:tcPr>
            <w:tcW w:w="4788" w:type="dxa"/>
          </w:tcPr>
          <w:p w:rsidR="00126509" w:rsidRPr="00126509" w:rsidRDefault="00126509" w:rsidP="00126509">
            <w:pPr>
              <w:jc w:val="center"/>
              <w:rPr>
                <w:b/>
                <w:sz w:val="28"/>
                <w:szCs w:val="28"/>
              </w:rPr>
            </w:pPr>
          </w:p>
        </w:tc>
        <w:tc>
          <w:tcPr>
            <w:tcW w:w="4788" w:type="dxa"/>
          </w:tcPr>
          <w:p w:rsidR="00126509" w:rsidRPr="00126509" w:rsidRDefault="00126509" w:rsidP="00126509">
            <w:pPr>
              <w:jc w:val="center"/>
              <w:rPr>
                <w:b/>
                <w:sz w:val="28"/>
                <w:szCs w:val="28"/>
              </w:rPr>
            </w:pPr>
            <w:r w:rsidRPr="00126509">
              <w:rPr>
                <w:b/>
                <w:sz w:val="28"/>
                <w:szCs w:val="28"/>
              </w:rPr>
              <w:t>HIỆU TRƯỞNG</w:t>
            </w:r>
          </w:p>
        </w:tc>
      </w:tr>
    </w:tbl>
    <w:p w:rsidR="00126509" w:rsidRDefault="00126509"/>
    <w:sectPr w:rsidR="00126509" w:rsidSect="00C56980">
      <w:pgSz w:w="12240" w:h="15840"/>
      <w:pgMar w:top="993" w:right="1440" w:bottom="113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02587"/>
    <w:rsid w:val="00002587"/>
    <w:rsid w:val="0008796B"/>
    <w:rsid w:val="00126509"/>
    <w:rsid w:val="001622A3"/>
    <w:rsid w:val="00165FBE"/>
    <w:rsid w:val="00212F44"/>
    <w:rsid w:val="002829AF"/>
    <w:rsid w:val="00283CDC"/>
    <w:rsid w:val="00293F0E"/>
    <w:rsid w:val="003C24CB"/>
    <w:rsid w:val="005426C4"/>
    <w:rsid w:val="00547B3A"/>
    <w:rsid w:val="005B7A5D"/>
    <w:rsid w:val="005D57C0"/>
    <w:rsid w:val="00667F52"/>
    <w:rsid w:val="006901B3"/>
    <w:rsid w:val="006D7044"/>
    <w:rsid w:val="006F4B9D"/>
    <w:rsid w:val="0079384A"/>
    <w:rsid w:val="008A40FC"/>
    <w:rsid w:val="00A724FE"/>
    <w:rsid w:val="00B406FD"/>
    <w:rsid w:val="00B41A4E"/>
    <w:rsid w:val="00BF5AA0"/>
    <w:rsid w:val="00C13C64"/>
    <w:rsid w:val="00C16D33"/>
    <w:rsid w:val="00C56980"/>
    <w:rsid w:val="00D435FE"/>
    <w:rsid w:val="00FB2B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587"/>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002587"/>
    <w:pPr>
      <w:keepNext/>
      <w:jc w:val="right"/>
      <w:outlineLvl w:val="2"/>
    </w:pPr>
    <w:rPr>
      <w:rFonts w:ascii=".VnTime" w:hAnsi=".VnTime"/>
      <w:i/>
      <w:sz w:val="28"/>
      <w:szCs w:val="20"/>
    </w:rPr>
  </w:style>
  <w:style w:type="paragraph" w:styleId="Heading4">
    <w:name w:val="heading 4"/>
    <w:basedOn w:val="Normal"/>
    <w:next w:val="Normal"/>
    <w:link w:val="Heading4Char"/>
    <w:qFormat/>
    <w:rsid w:val="00002587"/>
    <w:pPr>
      <w:keepNext/>
      <w:jc w:val="center"/>
      <w:outlineLvl w:val="3"/>
    </w:pPr>
    <w:rPr>
      <w:rFonts w:ascii=".VnTimeH"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02587"/>
    <w:rPr>
      <w:rFonts w:ascii=".VnTime" w:eastAsia="Times New Roman" w:hAnsi=".VnTime" w:cs="Times New Roman"/>
      <w:i/>
      <w:sz w:val="28"/>
      <w:szCs w:val="20"/>
    </w:rPr>
  </w:style>
  <w:style w:type="character" w:customStyle="1" w:styleId="Heading4Char">
    <w:name w:val="Heading 4 Char"/>
    <w:basedOn w:val="DefaultParagraphFont"/>
    <w:link w:val="Heading4"/>
    <w:rsid w:val="00002587"/>
    <w:rPr>
      <w:rFonts w:ascii=".VnTimeH" w:eastAsia="Times New Roman" w:hAnsi=".VnTimeH" w:cs="Times New Roman"/>
      <w:b/>
      <w:sz w:val="26"/>
      <w:szCs w:val="20"/>
    </w:rPr>
  </w:style>
  <w:style w:type="paragraph" w:styleId="ListParagraph">
    <w:name w:val="List Paragraph"/>
    <w:basedOn w:val="Normal"/>
    <w:uiPriority w:val="34"/>
    <w:qFormat/>
    <w:rsid w:val="00002587"/>
    <w:pPr>
      <w:ind w:left="720"/>
      <w:contextualSpacing/>
    </w:pPr>
  </w:style>
  <w:style w:type="table" w:styleId="TableGrid">
    <w:name w:val="Table Grid"/>
    <w:basedOn w:val="TableNormal"/>
    <w:uiPriority w:val="59"/>
    <w:rsid w:val="001265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3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C5BB6-62DB-41E2-86E4-47D8CCD60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QUANGBA</dc:creator>
  <cp:keywords/>
  <dc:description/>
  <cp:lastModifiedBy>Nguyen Van Phong</cp:lastModifiedBy>
  <cp:revision>2</cp:revision>
  <cp:lastPrinted>2016-12-20T02:57:00Z</cp:lastPrinted>
  <dcterms:created xsi:type="dcterms:W3CDTF">2017-01-19T01:11:00Z</dcterms:created>
  <dcterms:modified xsi:type="dcterms:W3CDTF">2017-01-19T01:11:00Z</dcterms:modified>
</cp:coreProperties>
</file>