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42F67" w14:textId="54BEDA9F" w:rsidR="00C917F5" w:rsidRDefault="00C917F5" w:rsidP="00C917F5">
      <w:pPr>
        <w:spacing w:line="276" w:lineRule="auto"/>
        <w:jc w:val="center"/>
        <w:rPr>
          <w:rFonts w:ascii="Times New Roman" w:hAnsi="Times New Roman" w:cs="Times New Roman"/>
          <w:b/>
          <w:bCs/>
          <w:lang w:val="vi-VN"/>
        </w:rPr>
      </w:pPr>
      <w:r w:rsidRPr="00917DA4">
        <w:rPr>
          <w:rFonts w:ascii="Times New Roman" w:hAnsi="Times New Roman" w:cs="Times New Roman"/>
          <w:b/>
          <w:bCs/>
          <w:lang w:val="vi-VN"/>
        </w:rPr>
        <w:t xml:space="preserve">Bảng </w:t>
      </w:r>
      <w:r>
        <w:rPr>
          <w:rFonts w:ascii="Times New Roman" w:hAnsi="Times New Roman" w:cs="Times New Roman"/>
          <w:b/>
          <w:bCs/>
          <w:lang w:val="vi-VN"/>
        </w:rPr>
        <w:t>13.</w:t>
      </w:r>
      <w:r w:rsidRPr="00917DA4">
        <w:rPr>
          <w:rFonts w:ascii="Times New Roman" w:hAnsi="Times New Roman" w:cs="Times New Roman"/>
          <w:b/>
          <w:bCs/>
          <w:lang w:val="vi-VN"/>
        </w:rPr>
        <w:t xml:space="preserve"> Thống kê </w:t>
      </w:r>
      <w:r>
        <w:rPr>
          <w:rFonts w:ascii="Times New Roman" w:hAnsi="Times New Roman" w:cs="Times New Roman"/>
          <w:b/>
          <w:bCs/>
          <w:lang w:val="vi-VN"/>
        </w:rPr>
        <w:t xml:space="preserve"> kinh phí cho GV tham gia hội nghị, hội thảo trong 5 năm (201</w:t>
      </w:r>
      <w:r w:rsidR="0078152A">
        <w:rPr>
          <w:rFonts w:ascii="Times New Roman" w:hAnsi="Times New Roman" w:cs="Times New Roman"/>
          <w:b/>
          <w:bCs/>
          <w:lang w:val="en-GB"/>
        </w:rPr>
        <w:t>7</w:t>
      </w:r>
      <w:r>
        <w:rPr>
          <w:rFonts w:ascii="Times New Roman" w:hAnsi="Times New Roman" w:cs="Times New Roman"/>
          <w:b/>
          <w:bCs/>
          <w:lang w:val="vi-VN"/>
        </w:rPr>
        <w:t>-202</w:t>
      </w:r>
      <w:r w:rsidR="0078152A">
        <w:rPr>
          <w:rFonts w:ascii="Times New Roman" w:hAnsi="Times New Roman" w:cs="Times New Roman"/>
          <w:b/>
          <w:bCs/>
          <w:lang w:val="en-GB"/>
        </w:rPr>
        <w:t>1</w:t>
      </w:r>
      <w:r>
        <w:rPr>
          <w:rFonts w:ascii="Times New Roman" w:hAnsi="Times New Roman" w:cs="Times New Roman"/>
          <w:b/>
          <w:bCs/>
          <w:lang w:val="vi-VN"/>
        </w:rPr>
        <w:t>)</w:t>
      </w:r>
    </w:p>
    <w:p w14:paraId="426BFC35" w14:textId="77777777" w:rsidR="00C917F5" w:rsidRDefault="00C917F5" w:rsidP="00C917F5">
      <w:pPr>
        <w:spacing w:line="276" w:lineRule="auto"/>
        <w:jc w:val="center"/>
        <w:rPr>
          <w:rFonts w:ascii="Times New Roman" w:hAnsi="Times New Roman" w:cs="Times New Roman"/>
          <w:b/>
          <w:bCs/>
          <w:lang w:val="vi-VN"/>
        </w:rPr>
      </w:pPr>
    </w:p>
    <w:tbl>
      <w:tblPr>
        <w:tblStyle w:val="TableGrid"/>
        <w:tblpPr w:leftFromText="180" w:rightFromText="180" w:vertAnchor="text" w:tblpY="1"/>
        <w:tblOverlap w:val="never"/>
        <w:tblW w:w="9634" w:type="dxa"/>
        <w:tblLayout w:type="fixed"/>
        <w:tblLook w:val="04A0" w:firstRow="1" w:lastRow="0" w:firstColumn="1" w:lastColumn="0" w:noHBand="0" w:noVBand="1"/>
      </w:tblPr>
      <w:tblGrid>
        <w:gridCol w:w="673"/>
        <w:gridCol w:w="3150"/>
        <w:gridCol w:w="2409"/>
        <w:gridCol w:w="1134"/>
        <w:gridCol w:w="851"/>
        <w:gridCol w:w="1417"/>
      </w:tblGrid>
      <w:tr w:rsidR="00C917F5" w:rsidRPr="00F1533D" w14:paraId="69650CBA" w14:textId="77777777" w:rsidTr="00465B90">
        <w:tc>
          <w:tcPr>
            <w:tcW w:w="673" w:type="dxa"/>
          </w:tcPr>
          <w:p w14:paraId="267B4DB9" w14:textId="77777777" w:rsidR="00C917F5" w:rsidRPr="00F1533D" w:rsidRDefault="00C917F5" w:rsidP="00465B90">
            <w:pPr>
              <w:spacing w:line="276" w:lineRule="auto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>TT</w:t>
            </w:r>
          </w:p>
        </w:tc>
        <w:tc>
          <w:tcPr>
            <w:tcW w:w="3150" w:type="dxa"/>
          </w:tcPr>
          <w:p w14:paraId="63617ABC" w14:textId="77777777" w:rsidR="00C917F5" w:rsidRPr="00F1533D" w:rsidRDefault="00C917F5" w:rsidP="00465B90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 w:rsidRPr="00F1533D">
              <w:rPr>
                <w:rFonts w:ascii="Times New Roman" w:hAnsi="Times New Roman" w:cs="Times New Roman"/>
                <w:lang w:val="vi-VN"/>
              </w:rPr>
              <w:t xml:space="preserve">Tên </w:t>
            </w:r>
            <w:r>
              <w:rPr>
                <w:rFonts w:ascii="Times New Roman" w:hAnsi="Times New Roman" w:cs="Times New Roman"/>
                <w:lang w:val="vi-VN"/>
              </w:rPr>
              <w:t>hội nghị, hội thảo</w:t>
            </w:r>
          </w:p>
        </w:tc>
        <w:tc>
          <w:tcPr>
            <w:tcW w:w="2409" w:type="dxa"/>
          </w:tcPr>
          <w:p w14:paraId="2DAE77E8" w14:textId="77777777" w:rsidR="00C917F5" w:rsidRPr="00F1533D" w:rsidRDefault="00C917F5" w:rsidP="00465B90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Đơn vị, địa điểm tổ chức</w:t>
            </w:r>
          </w:p>
        </w:tc>
        <w:tc>
          <w:tcPr>
            <w:tcW w:w="1134" w:type="dxa"/>
          </w:tcPr>
          <w:p w14:paraId="193AD18E" w14:textId="77777777" w:rsidR="00C917F5" w:rsidRPr="00F1533D" w:rsidRDefault="00C917F5" w:rsidP="00465B90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Số GV tham gia</w:t>
            </w:r>
          </w:p>
        </w:tc>
        <w:tc>
          <w:tcPr>
            <w:tcW w:w="851" w:type="dxa"/>
          </w:tcPr>
          <w:p w14:paraId="0085F900" w14:textId="77777777" w:rsidR="00C917F5" w:rsidRPr="00F1533D" w:rsidRDefault="00C917F5" w:rsidP="00465B90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Năm</w:t>
            </w:r>
          </w:p>
        </w:tc>
        <w:tc>
          <w:tcPr>
            <w:tcW w:w="1417" w:type="dxa"/>
          </w:tcPr>
          <w:p w14:paraId="2EAE2242" w14:textId="77777777" w:rsidR="00C917F5" w:rsidRPr="00F1533D" w:rsidRDefault="00C917F5" w:rsidP="00465B90">
            <w:pPr>
              <w:spacing w:line="276" w:lineRule="auto"/>
              <w:jc w:val="center"/>
              <w:rPr>
                <w:rFonts w:ascii="Times New Roman" w:hAnsi="Times New Roman" w:cs="Times New Roman"/>
                <w:lang w:val="vi-VN"/>
              </w:rPr>
            </w:pPr>
            <w:r>
              <w:rPr>
                <w:rFonts w:ascii="Times New Roman" w:hAnsi="Times New Roman" w:cs="Times New Roman"/>
                <w:lang w:val="vi-VN"/>
              </w:rPr>
              <w:t>Số tiền</w:t>
            </w:r>
          </w:p>
        </w:tc>
      </w:tr>
      <w:tr w:rsidR="00C917F5" w14:paraId="56C2C9A6" w14:textId="77777777" w:rsidTr="00465B90">
        <w:tc>
          <w:tcPr>
            <w:tcW w:w="673" w:type="dxa"/>
          </w:tcPr>
          <w:p w14:paraId="64A61D3D" w14:textId="6070CBAC" w:rsidR="00C917F5" w:rsidRPr="0078152A" w:rsidRDefault="00C917F5" w:rsidP="0078152A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414" w:hanging="357"/>
              <w:jc w:val="both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150" w:type="dxa"/>
          </w:tcPr>
          <w:p w14:paraId="53BC9143" w14:textId="4C7E2A1C" w:rsidR="00C917F5" w:rsidRPr="0078152A" w:rsidRDefault="00C917F5" w:rsidP="0078152A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International symposum on multi particle dynamics 2018</w:t>
            </w:r>
          </w:p>
        </w:tc>
        <w:tc>
          <w:tcPr>
            <w:tcW w:w="2409" w:type="dxa"/>
          </w:tcPr>
          <w:p w14:paraId="041DAAF5" w14:textId="736FBE99" w:rsidR="00C917F5" w:rsidRPr="0078152A" w:rsidRDefault="00C917F5" w:rsidP="0078152A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Đại học Quốc gia Singapor NUS</w:t>
            </w:r>
          </w:p>
        </w:tc>
        <w:tc>
          <w:tcPr>
            <w:tcW w:w="1134" w:type="dxa"/>
          </w:tcPr>
          <w:p w14:paraId="013436E6" w14:textId="2C5A8688" w:rsidR="00C917F5" w:rsidRPr="0078152A" w:rsidRDefault="00C917F5" w:rsidP="0078152A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01</w:t>
            </w:r>
          </w:p>
        </w:tc>
        <w:tc>
          <w:tcPr>
            <w:tcW w:w="851" w:type="dxa"/>
          </w:tcPr>
          <w:p w14:paraId="4B2ACA61" w14:textId="4333979A" w:rsidR="00C917F5" w:rsidRPr="0078152A" w:rsidRDefault="00C917F5" w:rsidP="0078152A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2018</w:t>
            </w:r>
          </w:p>
        </w:tc>
        <w:tc>
          <w:tcPr>
            <w:tcW w:w="1417" w:type="dxa"/>
          </w:tcPr>
          <w:p w14:paraId="43A2C740" w14:textId="003C5659" w:rsidR="00C917F5" w:rsidRPr="0078152A" w:rsidRDefault="00C917F5" w:rsidP="0078152A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5.000.000</w:t>
            </w:r>
          </w:p>
        </w:tc>
      </w:tr>
      <w:tr w:rsidR="00C917F5" w14:paraId="5FD64793" w14:textId="77777777" w:rsidTr="00465B90">
        <w:tc>
          <w:tcPr>
            <w:tcW w:w="673" w:type="dxa"/>
          </w:tcPr>
          <w:p w14:paraId="09BED89F" w14:textId="6242774C" w:rsidR="00C917F5" w:rsidRPr="0078152A" w:rsidRDefault="00C917F5" w:rsidP="0078152A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414" w:hanging="357"/>
              <w:jc w:val="both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150" w:type="dxa"/>
          </w:tcPr>
          <w:p w14:paraId="79891424" w14:textId="3C61AC97" w:rsidR="00C917F5" w:rsidRPr="0078152A" w:rsidRDefault="00C917F5" w:rsidP="0078152A">
            <w:pPr>
              <w:spacing w:line="276" w:lineRule="auto"/>
              <w:jc w:val="both"/>
              <w:rPr>
                <w:rFonts w:ascii="Times New Roman" w:hAnsi="Times New Roman" w:cs="Times New Roman"/>
                <w:lang w:val="vi-VN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International symposum</w:t>
            </w:r>
            <w:r w:rsidRPr="0078152A">
              <w:rPr>
                <w:rFonts w:ascii="Times New Roman" w:hAnsi="Times New Roman" w:cs="Times New Roman"/>
                <w:lang w:val="en-GB"/>
              </w:rPr>
              <w:t xml:space="preserve"> on Ecohydraulics</w:t>
            </w:r>
          </w:p>
        </w:tc>
        <w:tc>
          <w:tcPr>
            <w:tcW w:w="2409" w:type="dxa"/>
          </w:tcPr>
          <w:p w14:paraId="1AD694C1" w14:textId="78D484A4" w:rsidR="00C917F5" w:rsidRPr="0078152A" w:rsidRDefault="00C917F5" w:rsidP="0078152A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Tokyo, Nhật Bản</w:t>
            </w:r>
          </w:p>
        </w:tc>
        <w:tc>
          <w:tcPr>
            <w:tcW w:w="1134" w:type="dxa"/>
          </w:tcPr>
          <w:p w14:paraId="35156457" w14:textId="4D09A8C8" w:rsidR="00C917F5" w:rsidRPr="0078152A" w:rsidRDefault="00C917F5" w:rsidP="0078152A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01</w:t>
            </w:r>
          </w:p>
        </w:tc>
        <w:tc>
          <w:tcPr>
            <w:tcW w:w="851" w:type="dxa"/>
          </w:tcPr>
          <w:p w14:paraId="10B7283D" w14:textId="4C5CE316" w:rsidR="00C917F5" w:rsidRPr="0078152A" w:rsidRDefault="00C917F5" w:rsidP="0078152A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2018</w:t>
            </w:r>
          </w:p>
        </w:tc>
        <w:tc>
          <w:tcPr>
            <w:tcW w:w="1417" w:type="dxa"/>
          </w:tcPr>
          <w:p w14:paraId="5D8F5C56" w14:textId="7DB3BA8F" w:rsidR="00C917F5" w:rsidRPr="0078152A" w:rsidRDefault="00C917F5" w:rsidP="0078152A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5.000.000</w:t>
            </w:r>
          </w:p>
        </w:tc>
      </w:tr>
      <w:tr w:rsidR="00C917F5" w14:paraId="0A9AF2D6" w14:textId="77777777" w:rsidTr="00465B90">
        <w:tc>
          <w:tcPr>
            <w:tcW w:w="673" w:type="dxa"/>
          </w:tcPr>
          <w:p w14:paraId="3A84C7AA" w14:textId="2AE79B71" w:rsidR="00C917F5" w:rsidRPr="0078152A" w:rsidRDefault="00C917F5" w:rsidP="0078152A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414" w:hanging="357"/>
              <w:jc w:val="both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3150" w:type="dxa"/>
          </w:tcPr>
          <w:p w14:paraId="12ECA8DD" w14:textId="597F6183" w:rsidR="00C917F5" w:rsidRPr="0078152A" w:rsidRDefault="00C917F5" w:rsidP="0078152A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Hội nghị khoa học quốc tế lần thứ 14 về phân tích biến tiềm ẩn và tách tín hiệu</w:t>
            </w:r>
          </w:p>
        </w:tc>
        <w:tc>
          <w:tcPr>
            <w:tcW w:w="2409" w:type="dxa"/>
          </w:tcPr>
          <w:p w14:paraId="1C16F38A" w14:textId="70819EDD" w:rsidR="00C917F5" w:rsidRPr="0078152A" w:rsidRDefault="00C917F5" w:rsidP="0078152A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Vương Quốc Anh</w:t>
            </w:r>
          </w:p>
        </w:tc>
        <w:tc>
          <w:tcPr>
            <w:tcW w:w="1134" w:type="dxa"/>
          </w:tcPr>
          <w:p w14:paraId="3789B306" w14:textId="3DB6B609" w:rsidR="00C917F5" w:rsidRPr="0078152A" w:rsidRDefault="00C917F5" w:rsidP="0078152A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01</w:t>
            </w:r>
          </w:p>
        </w:tc>
        <w:tc>
          <w:tcPr>
            <w:tcW w:w="851" w:type="dxa"/>
          </w:tcPr>
          <w:p w14:paraId="38A5C85E" w14:textId="176BBA0E" w:rsidR="00C917F5" w:rsidRPr="0078152A" w:rsidRDefault="00C917F5" w:rsidP="0078152A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2018</w:t>
            </w:r>
          </w:p>
        </w:tc>
        <w:tc>
          <w:tcPr>
            <w:tcW w:w="1417" w:type="dxa"/>
          </w:tcPr>
          <w:p w14:paraId="4B049A29" w14:textId="5C6792B3" w:rsidR="00C917F5" w:rsidRPr="0078152A" w:rsidRDefault="00C917F5" w:rsidP="0078152A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5.000.000</w:t>
            </w:r>
          </w:p>
        </w:tc>
      </w:tr>
      <w:tr w:rsidR="00C917F5" w14:paraId="3F4A91EA" w14:textId="77777777" w:rsidTr="00465B90">
        <w:tc>
          <w:tcPr>
            <w:tcW w:w="673" w:type="dxa"/>
          </w:tcPr>
          <w:p w14:paraId="7562AA58" w14:textId="1243090F" w:rsidR="00C917F5" w:rsidRPr="0078152A" w:rsidRDefault="00C917F5" w:rsidP="0078152A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414" w:hanging="357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150" w:type="dxa"/>
          </w:tcPr>
          <w:p w14:paraId="652DF16B" w14:textId="77777777" w:rsidR="00C917F5" w:rsidRPr="0078152A" w:rsidRDefault="00C917F5" w:rsidP="0078152A">
            <w:pPr>
              <w:spacing w:line="276" w:lineRule="auto"/>
              <w:jc w:val="both"/>
              <w:rPr>
                <w:rFonts w:ascii="Times New Roman" w:hAnsi="Times New Roman" w:cs="Times New Roman"/>
                <w:lang w:val="vi-VN"/>
              </w:rPr>
            </w:pPr>
          </w:p>
        </w:tc>
        <w:tc>
          <w:tcPr>
            <w:tcW w:w="2409" w:type="dxa"/>
          </w:tcPr>
          <w:p w14:paraId="2E939507" w14:textId="067EA313" w:rsidR="00C917F5" w:rsidRPr="0078152A" w:rsidRDefault="00465B90" w:rsidP="0078152A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Indonesia</w:t>
            </w:r>
          </w:p>
        </w:tc>
        <w:tc>
          <w:tcPr>
            <w:tcW w:w="1134" w:type="dxa"/>
          </w:tcPr>
          <w:p w14:paraId="6EC8EA62" w14:textId="74B581BE" w:rsidR="00C917F5" w:rsidRPr="0078152A" w:rsidRDefault="00465B90" w:rsidP="0078152A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02</w:t>
            </w:r>
          </w:p>
        </w:tc>
        <w:tc>
          <w:tcPr>
            <w:tcW w:w="851" w:type="dxa"/>
          </w:tcPr>
          <w:p w14:paraId="2CD49E53" w14:textId="4D1270C3" w:rsidR="00C917F5" w:rsidRPr="0078152A" w:rsidRDefault="00465B90" w:rsidP="0078152A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2018</w:t>
            </w:r>
          </w:p>
        </w:tc>
        <w:tc>
          <w:tcPr>
            <w:tcW w:w="1417" w:type="dxa"/>
          </w:tcPr>
          <w:p w14:paraId="73CA9F34" w14:textId="09828A8C" w:rsidR="00C917F5" w:rsidRPr="0078152A" w:rsidRDefault="00465B90" w:rsidP="0078152A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10.000.000</w:t>
            </w:r>
          </w:p>
        </w:tc>
      </w:tr>
      <w:tr w:rsidR="00465B90" w14:paraId="43188190" w14:textId="77777777" w:rsidTr="00465B90">
        <w:tc>
          <w:tcPr>
            <w:tcW w:w="673" w:type="dxa"/>
          </w:tcPr>
          <w:p w14:paraId="0E93B5AE" w14:textId="30BF311C" w:rsidR="00465B90" w:rsidRPr="0078152A" w:rsidRDefault="00465B90" w:rsidP="0078152A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414" w:hanging="357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150" w:type="dxa"/>
          </w:tcPr>
          <w:p w14:paraId="53AD8596" w14:textId="76524433" w:rsidR="00465B90" w:rsidRPr="0078152A" w:rsidRDefault="00465B90" w:rsidP="0078152A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Hội nghị SSGSDE</w:t>
            </w:r>
          </w:p>
        </w:tc>
        <w:tc>
          <w:tcPr>
            <w:tcW w:w="2409" w:type="dxa"/>
          </w:tcPr>
          <w:p w14:paraId="42EAC03B" w14:textId="762D0B0C" w:rsidR="00465B90" w:rsidRPr="0078152A" w:rsidRDefault="00465B90" w:rsidP="0078152A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Nhật Bản</w:t>
            </w:r>
          </w:p>
        </w:tc>
        <w:tc>
          <w:tcPr>
            <w:tcW w:w="1134" w:type="dxa"/>
          </w:tcPr>
          <w:p w14:paraId="42DD711F" w14:textId="617AE2BB" w:rsidR="00465B90" w:rsidRPr="0078152A" w:rsidRDefault="00465B90" w:rsidP="0078152A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01</w:t>
            </w:r>
          </w:p>
        </w:tc>
        <w:tc>
          <w:tcPr>
            <w:tcW w:w="851" w:type="dxa"/>
          </w:tcPr>
          <w:p w14:paraId="44499C5C" w14:textId="5A50B527" w:rsidR="00465B90" w:rsidRPr="0078152A" w:rsidRDefault="00465B90" w:rsidP="0078152A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2019</w:t>
            </w:r>
          </w:p>
        </w:tc>
        <w:tc>
          <w:tcPr>
            <w:tcW w:w="1417" w:type="dxa"/>
          </w:tcPr>
          <w:p w14:paraId="5700570D" w14:textId="133E8402" w:rsidR="00465B90" w:rsidRPr="0078152A" w:rsidRDefault="00465B90" w:rsidP="0078152A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5.000.000</w:t>
            </w:r>
          </w:p>
        </w:tc>
      </w:tr>
      <w:tr w:rsidR="00465B90" w14:paraId="05D615FD" w14:textId="77777777" w:rsidTr="00465B90">
        <w:tc>
          <w:tcPr>
            <w:tcW w:w="673" w:type="dxa"/>
          </w:tcPr>
          <w:p w14:paraId="58C95CD8" w14:textId="31CBBC8A" w:rsidR="00465B90" w:rsidRPr="0078152A" w:rsidRDefault="00465B90" w:rsidP="0078152A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414" w:hanging="357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150" w:type="dxa"/>
          </w:tcPr>
          <w:p w14:paraId="3FFBAAE7" w14:textId="2F8294CB" w:rsidR="00465B90" w:rsidRPr="0078152A" w:rsidRDefault="00465B90" w:rsidP="0078152A">
            <w:pPr>
              <w:spacing w:line="276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eastAsia="Times New Roman" w:hAnsi="Times New Roman" w:cs="Times New Roman"/>
              </w:rPr>
              <w:t>tại Hội thảo  khoa học quốc tế về “Núi lửa – Nước dưới đất và xã hội</w:t>
            </w:r>
          </w:p>
        </w:tc>
        <w:tc>
          <w:tcPr>
            <w:tcW w:w="2409" w:type="dxa"/>
          </w:tcPr>
          <w:p w14:paraId="34D830FE" w14:textId="0889B9FF" w:rsidR="00465B90" w:rsidRPr="0078152A" w:rsidRDefault="00465B90" w:rsidP="0078152A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Indonesia</w:t>
            </w:r>
          </w:p>
        </w:tc>
        <w:tc>
          <w:tcPr>
            <w:tcW w:w="1134" w:type="dxa"/>
          </w:tcPr>
          <w:p w14:paraId="64DC4847" w14:textId="74316B23" w:rsidR="00465B90" w:rsidRPr="0078152A" w:rsidRDefault="00465B90" w:rsidP="0078152A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01</w:t>
            </w:r>
          </w:p>
        </w:tc>
        <w:tc>
          <w:tcPr>
            <w:tcW w:w="851" w:type="dxa"/>
          </w:tcPr>
          <w:p w14:paraId="71CDBAFC" w14:textId="398FA73F" w:rsidR="00465B90" w:rsidRPr="0078152A" w:rsidRDefault="00465B90" w:rsidP="0078152A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2019</w:t>
            </w:r>
          </w:p>
        </w:tc>
        <w:tc>
          <w:tcPr>
            <w:tcW w:w="1417" w:type="dxa"/>
          </w:tcPr>
          <w:p w14:paraId="7C8B44AA" w14:textId="5D5B9307" w:rsidR="00465B90" w:rsidRPr="0078152A" w:rsidRDefault="00465B90" w:rsidP="0078152A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5.000.000</w:t>
            </w:r>
          </w:p>
        </w:tc>
      </w:tr>
      <w:tr w:rsidR="00465B90" w14:paraId="273918DA" w14:textId="77777777" w:rsidTr="00465B90">
        <w:tc>
          <w:tcPr>
            <w:tcW w:w="673" w:type="dxa"/>
          </w:tcPr>
          <w:p w14:paraId="42D02B0A" w14:textId="700CCAE7" w:rsidR="00465B90" w:rsidRPr="0078152A" w:rsidRDefault="00465B90" w:rsidP="0078152A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414" w:hanging="357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150" w:type="dxa"/>
          </w:tcPr>
          <w:p w14:paraId="470FFD6B" w14:textId="547B2641" w:rsidR="00465B90" w:rsidRPr="0078152A" w:rsidRDefault="00465B90" w:rsidP="0078152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8152A">
              <w:rPr>
                <w:rFonts w:ascii="Times New Roman" w:eastAsia="Times New Roman" w:hAnsi="Times New Roman" w:cs="Times New Roman"/>
              </w:rPr>
              <w:t>Hội nghị khoa học quốc tế lần thứ 9 về Phát triển bền vững trong ngành khoáng sản</w:t>
            </w:r>
          </w:p>
        </w:tc>
        <w:tc>
          <w:tcPr>
            <w:tcW w:w="2409" w:type="dxa"/>
          </w:tcPr>
          <w:p w14:paraId="4B79C318" w14:textId="14103723" w:rsidR="00465B90" w:rsidRPr="0078152A" w:rsidRDefault="00465B90" w:rsidP="0078152A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eastAsia="Times New Roman" w:hAnsi="Times New Roman" w:cs="Times New Roman"/>
              </w:rPr>
              <w:t>Australia</w:t>
            </w:r>
          </w:p>
        </w:tc>
        <w:tc>
          <w:tcPr>
            <w:tcW w:w="1134" w:type="dxa"/>
          </w:tcPr>
          <w:p w14:paraId="193E45AA" w14:textId="5FF49EC7" w:rsidR="00465B90" w:rsidRPr="0078152A" w:rsidRDefault="00465B90" w:rsidP="0078152A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01</w:t>
            </w:r>
          </w:p>
        </w:tc>
        <w:tc>
          <w:tcPr>
            <w:tcW w:w="851" w:type="dxa"/>
          </w:tcPr>
          <w:p w14:paraId="05034B5A" w14:textId="662CF004" w:rsidR="00465B90" w:rsidRPr="0078152A" w:rsidRDefault="00465B90" w:rsidP="0078152A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2019</w:t>
            </w:r>
          </w:p>
        </w:tc>
        <w:tc>
          <w:tcPr>
            <w:tcW w:w="1417" w:type="dxa"/>
          </w:tcPr>
          <w:p w14:paraId="6A6E5ED6" w14:textId="60347C15" w:rsidR="00465B90" w:rsidRPr="0078152A" w:rsidRDefault="00465B90" w:rsidP="0078152A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5.000.000</w:t>
            </w:r>
          </w:p>
        </w:tc>
      </w:tr>
      <w:tr w:rsidR="00465B90" w14:paraId="55010BFE" w14:textId="77777777" w:rsidTr="00465B90">
        <w:tc>
          <w:tcPr>
            <w:tcW w:w="673" w:type="dxa"/>
          </w:tcPr>
          <w:p w14:paraId="1A07B78D" w14:textId="35D0F8C7" w:rsidR="00465B90" w:rsidRPr="0078152A" w:rsidRDefault="00465B90" w:rsidP="0078152A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414" w:hanging="357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150" w:type="dxa"/>
          </w:tcPr>
          <w:p w14:paraId="35194D14" w14:textId="3BBC8113" w:rsidR="00465B90" w:rsidRPr="0078152A" w:rsidRDefault="00465B90" w:rsidP="0078152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8152A">
              <w:rPr>
                <w:rFonts w:ascii="Times New Roman" w:eastAsia="Times New Roman" w:hAnsi="Times New Roman" w:cs="Times New Roman"/>
              </w:rPr>
              <w:t>Hội nghị Pol – Việt lần thứ 5</w:t>
            </w:r>
          </w:p>
        </w:tc>
        <w:tc>
          <w:tcPr>
            <w:tcW w:w="2409" w:type="dxa"/>
          </w:tcPr>
          <w:p w14:paraId="26AEBC3A" w14:textId="68AD6419" w:rsidR="00465B90" w:rsidRPr="0078152A" w:rsidRDefault="00465B90" w:rsidP="0078152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78152A">
              <w:rPr>
                <w:rFonts w:ascii="Times New Roman" w:eastAsia="Times New Roman" w:hAnsi="Times New Roman" w:cs="Times New Roman"/>
                <w:lang w:val="en-GB"/>
              </w:rPr>
              <w:t>BaLan</w:t>
            </w:r>
          </w:p>
        </w:tc>
        <w:tc>
          <w:tcPr>
            <w:tcW w:w="1134" w:type="dxa"/>
          </w:tcPr>
          <w:p w14:paraId="1877CD3F" w14:textId="3AEEEFA9" w:rsidR="00465B90" w:rsidRPr="0078152A" w:rsidRDefault="00465B90" w:rsidP="0078152A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05</w:t>
            </w:r>
          </w:p>
        </w:tc>
        <w:tc>
          <w:tcPr>
            <w:tcW w:w="851" w:type="dxa"/>
          </w:tcPr>
          <w:p w14:paraId="4709AB00" w14:textId="2F301A02" w:rsidR="00465B90" w:rsidRPr="0078152A" w:rsidRDefault="00465B90" w:rsidP="0078152A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2019</w:t>
            </w:r>
          </w:p>
        </w:tc>
        <w:tc>
          <w:tcPr>
            <w:tcW w:w="1417" w:type="dxa"/>
          </w:tcPr>
          <w:p w14:paraId="58F1F2EB" w14:textId="1E12603F" w:rsidR="00465B90" w:rsidRPr="0078152A" w:rsidRDefault="00465B90" w:rsidP="0078152A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25.000.000</w:t>
            </w:r>
          </w:p>
        </w:tc>
      </w:tr>
      <w:tr w:rsidR="0078152A" w14:paraId="661873B3" w14:textId="77777777" w:rsidTr="00465B90">
        <w:tc>
          <w:tcPr>
            <w:tcW w:w="673" w:type="dxa"/>
          </w:tcPr>
          <w:p w14:paraId="444A442E" w14:textId="77777777" w:rsidR="0078152A" w:rsidRPr="0078152A" w:rsidRDefault="0078152A" w:rsidP="0078152A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414" w:hanging="357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150" w:type="dxa"/>
          </w:tcPr>
          <w:p w14:paraId="70267458" w14:textId="0BC3D28F" w:rsidR="0078152A" w:rsidRPr="0078152A" w:rsidRDefault="0078152A" w:rsidP="0078152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8152A">
              <w:rPr>
                <w:rFonts w:ascii="Times New Roman" w:eastAsia="Times New Roman" w:hAnsi="Times New Roman" w:cs="Times New Roman"/>
              </w:rPr>
              <w:t>Hội nghị quang tử Vietnam-NTHU (Vietnam-NTHU Workshop on Photonics)</w:t>
            </w:r>
          </w:p>
        </w:tc>
        <w:tc>
          <w:tcPr>
            <w:tcW w:w="2409" w:type="dxa"/>
          </w:tcPr>
          <w:p w14:paraId="0E4A59CB" w14:textId="571E14DF" w:rsidR="0078152A" w:rsidRPr="0078152A" w:rsidRDefault="0078152A" w:rsidP="0078152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78152A">
              <w:rPr>
                <w:rFonts w:ascii="Times New Roman" w:eastAsia="Times New Roman" w:hAnsi="Times New Roman" w:cs="Times New Roman"/>
                <w:lang w:val="en-GB"/>
              </w:rPr>
              <w:t>Đài Loan</w:t>
            </w:r>
          </w:p>
        </w:tc>
        <w:tc>
          <w:tcPr>
            <w:tcW w:w="1134" w:type="dxa"/>
          </w:tcPr>
          <w:p w14:paraId="5563841B" w14:textId="6452B861" w:rsidR="0078152A" w:rsidRPr="0078152A" w:rsidRDefault="0078152A" w:rsidP="0078152A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01</w:t>
            </w:r>
          </w:p>
        </w:tc>
        <w:tc>
          <w:tcPr>
            <w:tcW w:w="851" w:type="dxa"/>
          </w:tcPr>
          <w:p w14:paraId="65CFE4F6" w14:textId="4787A6A4" w:rsidR="0078152A" w:rsidRPr="0078152A" w:rsidRDefault="0078152A" w:rsidP="0078152A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2019</w:t>
            </w:r>
          </w:p>
        </w:tc>
        <w:tc>
          <w:tcPr>
            <w:tcW w:w="1417" w:type="dxa"/>
          </w:tcPr>
          <w:p w14:paraId="738F9372" w14:textId="3A44F0BD" w:rsidR="0078152A" w:rsidRPr="0078152A" w:rsidRDefault="0078152A" w:rsidP="0078152A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5.000.000</w:t>
            </w:r>
          </w:p>
        </w:tc>
      </w:tr>
      <w:tr w:rsidR="0078152A" w14:paraId="061F713B" w14:textId="77777777" w:rsidTr="00465B90">
        <w:tc>
          <w:tcPr>
            <w:tcW w:w="673" w:type="dxa"/>
          </w:tcPr>
          <w:p w14:paraId="41310C47" w14:textId="77777777" w:rsidR="0078152A" w:rsidRPr="0078152A" w:rsidRDefault="0078152A" w:rsidP="0078152A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414" w:hanging="357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150" w:type="dxa"/>
          </w:tcPr>
          <w:p w14:paraId="11B0CB06" w14:textId="7E7348CD" w:rsidR="0078152A" w:rsidRPr="0078152A" w:rsidRDefault="0078152A" w:rsidP="0078152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8152A">
              <w:rPr>
                <w:rFonts w:ascii="Times New Roman" w:eastAsia="Times New Roman" w:hAnsi="Times New Roman" w:cs="Times New Roman"/>
              </w:rPr>
              <w:t>Hội nghị OSHAfrica 2019</w:t>
            </w:r>
          </w:p>
        </w:tc>
        <w:tc>
          <w:tcPr>
            <w:tcW w:w="2409" w:type="dxa"/>
          </w:tcPr>
          <w:p w14:paraId="466966BE" w14:textId="000A5B30" w:rsidR="0078152A" w:rsidRPr="0078152A" w:rsidRDefault="0078152A" w:rsidP="0078152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78152A">
              <w:rPr>
                <w:rFonts w:ascii="Times New Roman" w:eastAsia="Times New Roman" w:hAnsi="Times New Roman" w:cs="Times New Roman"/>
                <w:lang w:val="en-GB"/>
              </w:rPr>
              <w:t>Nam Phi</w:t>
            </w:r>
          </w:p>
        </w:tc>
        <w:tc>
          <w:tcPr>
            <w:tcW w:w="1134" w:type="dxa"/>
          </w:tcPr>
          <w:p w14:paraId="54975E64" w14:textId="772AAE55" w:rsidR="0078152A" w:rsidRPr="0078152A" w:rsidRDefault="0078152A" w:rsidP="0078152A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01</w:t>
            </w:r>
          </w:p>
        </w:tc>
        <w:tc>
          <w:tcPr>
            <w:tcW w:w="851" w:type="dxa"/>
          </w:tcPr>
          <w:p w14:paraId="4E0CF439" w14:textId="5607A2CC" w:rsidR="0078152A" w:rsidRPr="0078152A" w:rsidRDefault="0078152A" w:rsidP="0078152A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2019</w:t>
            </w:r>
          </w:p>
        </w:tc>
        <w:tc>
          <w:tcPr>
            <w:tcW w:w="1417" w:type="dxa"/>
          </w:tcPr>
          <w:p w14:paraId="62021D00" w14:textId="3810BDE3" w:rsidR="0078152A" w:rsidRPr="0078152A" w:rsidRDefault="0078152A" w:rsidP="0078152A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5.000.000</w:t>
            </w:r>
          </w:p>
        </w:tc>
      </w:tr>
      <w:tr w:rsidR="0078152A" w14:paraId="624039E7" w14:textId="77777777" w:rsidTr="00465B90">
        <w:tc>
          <w:tcPr>
            <w:tcW w:w="673" w:type="dxa"/>
          </w:tcPr>
          <w:p w14:paraId="4A5DF93F" w14:textId="77777777" w:rsidR="0078152A" w:rsidRPr="0078152A" w:rsidRDefault="0078152A" w:rsidP="0078152A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414" w:hanging="357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3150" w:type="dxa"/>
          </w:tcPr>
          <w:p w14:paraId="122FD3E2" w14:textId="75BF9762" w:rsidR="0078152A" w:rsidRPr="0078152A" w:rsidRDefault="0078152A" w:rsidP="0078152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8152A">
              <w:rPr>
                <w:rFonts w:ascii="Times New Roman" w:eastAsia="Times New Roman" w:hAnsi="Times New Roman" w:cs="Times New Roman"/>
              </w:rPr>
              <w:t>Hội nghị Quốc tế về Công nghệ thông tin</w:t>
            </w:r>
          </w:p>
        </w:tc>
        <w:tc>
          <w:tcPr>
            <w:tcW w:w="2409" w:type="dxa"/>
          </w:tcPr>
          <w:p w14:paraId="4FE05174" w14:textId="01542193" w:rsidR="0078152A" w:rsidRPr="0078152A" w:rsidRDefault="0078152A" w:rsidP="0078152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78152A">
              <w:rPr>
                <w:rFonts w:ascii="Times New Roman" w:eastAsia="Times New Roman" w:hAnsi="Times New Roman" w:cs="Times New Roman"/>
                <w:lang w:val="en-GB"/>
              </w:rPr>
              <w:t>Pháp</w:t>
            </w:r>
          </w:p>
        </w:tc>
        <w:tc>
          <w:tcPr>
            <w:tcW w:w="1134" w:type="dxa"/>
          </w:tcPr>
          <w:p w14:paraId="6BA1AC80" w14:textId="642C4BE9" w:rsidR="0078152A" w:rsidRPr="0078152A" w:rsidRDefault="0078152A" w:rsidP="0078152A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01</w:t>
            </w:r>
          </w:p>
        </w:tc>
        <w:tc>
          <w:tcPr>
            <w:tcW w:w="851" w:type="dxa"/>
          </w:tcPr>
          <w:p w14:paraId="346390C7" w14:textId="4EEF8FCD" w:rsidR="0078152A" w:rsidRPr="0078152A" w:rsidRDefault="0078152A" w:rsidP="0078152A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2019</w:t>
            </w:r>
          </w:p>
        </w:tc>
        <w:tc>
          <w:tcPr>
            <w:tcW w:w="1417" w:type="dxa"/>
          </w:tcPr>
          <w:p w14:paraId="6AB5F9E2" w14:textId="3E0E3F5D" w:rsidR="0078152A" w:rsidRPr="0078152A" w:rsidRDefault="0078152A" w:rsidP="0078152A">
            <w:pPr>
              <w:spacing w:line="276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78152A">
              <w:rPr>
                <w:rFonts w:ascii="Times New Roman" w:hAnsi="Times New Roman" w:cs="Times New Roman"/>
                <w:lang w:val="en-GB"/>
              </w:rPr>
              <w:t>5.000.000</w:t>
            </w:r>
          </w:p>
        </w:tc>
      </w:tr>
    </w:tbl>
    <w:p w14:paraId="1D6FC1EC" w14:textId="755178FD" w:rsidR="00465B90" w:rsidRDefault="00465B90" w:rsidP="00C917F5">
      <w:pPr>
        <w:spacing w:line="276" w:lineRule="auto"/>
        <w:rPr>
          <w:rFonts w:ascii="Times New Roman" w:hAnsi="Times New Roman" w:cs="Times New Roman"/>
          <w:i/>
          <w:iCs/>
          <w:lang w:val="vi-VN"/>
        </w:rPr>
      </w:pPr>
    </w:p>
    <w:p w14:paraId="519B85B5" w14:textId="77777777" w:rsidR="0078152A" w:rsidRDefault="0078152A" w:rsidP="00C917F5">
      <w:pPr>
        <w:spacing w:line="276" w:lineRule="auto"/>
        <w:rPr>
          <w:rFonts w:ascii="Times New Roman" w:hAnsi="Times New Roman" w:cs="Times New Roman"/>
          <w:i/>
          <w:iCs/>
          <w:lang w:val="vi-VN"/>
        </w:rPr>
      </w:pPr>
    </w:p>
    <w:p w14:paraId="2A9F0327" w14:textId="77777777" w:rsidR="0078152A" w:rsidRDefault="0078152A" w:rsidP="00C917F5">
      <w:pPr>
        <w:spacing w:line="276" w:lineRule="auto"/>
        <w:rPr>
          <w:rFonts w:ascii="Times New Roman" w:hAnsi="Times New Roman" w:cs="Times New Roman"/>
          <w:i/>
          <w:iCs/>
          <w:lang w:val="vi-VN"/>
        </w:rPr>
      </w:pPr>
    </w:p>
    <w:p w14:paraId="4BED40A9" w14:textId="77777777" w:rsidR="0078152A" w:rsidRDefault="0078152A" w:rsidP="00C917F5">
      <w:pPr>
        <w:spacing w:line="276" w:lineRule="auto"/>
        <w:rPr>
          <w:rFonts w:ascii="Times New Roman" w:hAnsi="Times New Roman" w:cs="Times New Roman"/>
          <w:i/>
          <w:iCs/>
          <w:lang w:val="vi-VN"/>
        </w:rPr>
      </w:pPr>
    </w:p>
    <w:p w14:paraId="6C751188" w14:textId="77777777" w:rsidR="0078152A" w:rsidRDefault="0078152A" w:rsidP="00C917F5">
      <w:pPr>
        <w:spacing w:line="276" w:lineRule="auto"/>
        <w:rPr>
          <w:rFonts w:ascii="Times New Roman" w:hAnsi="Times New Roman" w:cs="Times New Roman"/>
          <w:i/>
          <w:iCs/>
          <w:lang w:val="vi-VN"/>
        </w:rPr>
      </w:pPr>
    </w:p>
    <w:p w14:paraId="3D91452A" w14:textId="77777777" w:rsidR="00465B90" w:rsidRDefault="00465B90" w:rsidP="00C917F5">
      <w:pPr>
        <w:spacing w:line="276" w:lineRule="auto"/>
        <w:rPr>
          <w:rFonts w:ascii="Times New Roman" w:hAnsi="Times New Roman" w:cs="Times New Roman"/>
          <w:i/>
          <w:iCs/>
          <w:lang w:val="vi-VN"/>
        </w:rPr>
      </w:pPr>
    </w:p>
    <w:p w14:paraId="2ACC99F2" w14:textId="58891176" w:rsidR="00C917F5" w:rsidRDefault="00465B90" w:rsidP="00C917F5">
      <w:pPr>
        <w:spacing w:line="276" w:lineRule="auto"/>
        <w:rPr>
          <w:rFonts w:ascii="Times New Roman" w:hAnsi="Times New Roman" w:cs="Times New Roman"/>
          <w:i/>
          <w:iCs/>
          <w:lang w:val="vi-VN"/>
        </w:rPr>
      </w:pPr>
      <w:r>
        <w:rPr>
          <w:rFonts w:ascii="Times New Roman" w:hAnsi="Times New Roman" w:cs="Times New Roman"/>
          <w:i/>
          <w:iCs/>
          <w:lang w:val="vi-VN"/>
        </w:rPr>
        <w:br w:type="textWrapping" w:clear="all"/>
      </w:r>
    </w:p>
    <w:p w14:paraId="5ECA6CBD" w14:textId="77777777" w:rsidR="0000460F" w:rsidRDefault="0000460F"/>
    <w:sectPr w:rsidR="0000460F" w:rsidSect="00C917F5">
      <w:pgSz w:w="11907" w:h="8419" w:code="9"/>
      <w:pgMar w:top="907" w:right="907" w:bottom="907" w:left="90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E45F33"/>
    <w:multiLevelType w:val="hybridMultilevel"/>
    <w:tmpl w:val="C7EC38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gutterAtTop/>
  <w:proofState w:grammar="clean"/>
  <w:defaultTabStop w:val="720"/>
  <w:drawingGridHorizontalSpacing w:val="140"/>
  <w:drawingGridVerticalSpacing w:val="381"/>
  <w:displayHorizontalDrawingGridEvery w:val="2"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7F5"/>
    <w:rsid w:val="0000460F"/>
    <w:rsid w:val="00465B90"/>
    <w:rsid w:val="00567E9B"/>
    <w:rsid w:val="0078152A"/>
    <w:rsid w:val="00C91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269DB"/>
  <w15:chartTrackingRefBased/>
  <w15:docId w15:val="{09A1B6D7-8BB4-4E03-9758-098C59A96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7F5"/>
    <w:pPr>
      <w:spacing w:after="0" w:line="240" w:lineRule="auto"/>
    </w:pPr>
    <w:rPr>
      <w:sz w:val="24"/>
      <w:szCs w:val="24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17F5"/>
    <w:pPr>
      <w:spacing w:after="0" w:line="240" w:lineRule="auto"/>
    </w:pPr>
    <w:rPr>
      <w:sz w:val="24"/>
      <w:szCs w:val="24"/>
      <w:lang w:val="uz-Cyrl-U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81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Hoang Thu Hang</dc:creator>
  <cp:keywords/>
  <dc:description/>
  <cp:lastModifiedBy>Hoang Thu Hang</cp:lastModifiedBy>
  <cp:revision>1</cp:revision>
  <dcterms:created xsi:type="dcterms:W3CDTF">2022-10-11T09:31:00Z</dcterms:created>
  <dcterms:modified xsi:type="dcterms:W3CDTF">2022-10-11T09:55:00Z</dcterms:modified>
</cp:coreProperties>
</file>