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F1414" w14:textId="1AD16166" w:rsidR="000943DD" w:rsidRDefault="000943DD" w:rsidP="000943DD">
      <w:pPr>
        <w:spacing w:line="276" w:lineRule="auto"/>
        <w:jc w:val="center"/>
        <w:rPr>
          <w:rFonts w:ascii="Times New Roman" w:hAnsi="Times New Roman" w:cs="Times New Roman"/>
          <w:b/>
          <w:bCs/>
          <w:lang w:val="vi-VN"/>
        </w:rPr>
      </w:pPr>
      <w:r w:rsidRPr="00917DA4">
        <w:rPr>
          <w:rFonts w:ascii="Times New Roman" w:hAnsi="Times New Roman" w:cs="Times New Roman"/>
          <w:b/>
          <w:bCs/>
          <w:lang w:val="vi-VN"/>
        </w:rPr>
        <w:t xml:space="preserve">Bảng </w:t>
      </w:r>
      <w:r>
        <w:rPr>
          <w:rFonts w:ascii="Times New Roman" w:hAnsi="Times New Roman" w:cs="Times New Roman"/>
          <w:b/>
          <w:bCs/>
          <w:lang w:val="vi-VN"/>
        </w:rPr>
        <w:t>6</w:t>
      </w:r>
      <w:r w:rsidRPr="00917DA4">
        <w:rPr>
          <w:rFonts w:ascii="Times New Roman" w:hAnsi="Times New Roman" w:cs="Times New Roman"/>
          <w:b/>
          <w:bCs/>
          <w:lang w:val="vi-VN"/>
        </w:rPr>
        <w:t xml:space="preserve">. Thống kê </w:t>
      </w:r>
      <w:r>
        <w:rPr>
          <w:rFonts w:ascii="Times New Roman" w:hAnsi="Times New Roman" w:cs="Times New Roman"/>
          <w:b/>
          <w:bCs/>
          <w:lang w:val="vi-VN"/>
        </w:rPr>
        <w:t xml:space="preserve">danh mục các </w:t>
      </w:r>
      <w:r w:rsidR="00CE0BFF">
        <w:rPr>
          <w:rFonts w:ascii="Times New Roman" w:hAnsi="Times New Roman" w:cs="Times New Roman"/>
          <w:b/>
          <w:bCs/>
          <w:lang w:val="vi-VN"/>
        </w:rPr>
        <w:t>đề tài/sản phẩm khoa học</w:t>
      </w:r>
      <w:r>
        <w:rPr>
          <w:rFonts w:ascii="Times New Roman" w:hAnsi="Times New Roman" w:cs="Times New Roman"/>
          <w:b/>
          <w:bCs/>
          <w:lang w:val="vi-VN"/>
        </w:rPr>
        <w:t xml:space="preserve"> được chuyển giao (2016-2020)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704"/>
        <w:gridCol w:w="3119"/>
        <w:gridCol w:w="2409"/>
        <w:gridCol w:w="1134"/>
        <w:gridCol w:w="851"/>
        <w:gridCol w:w="1417"/>
      </w:tblGrid>
      <w:tr w:rsidR="000943DD" w:rsidRPr="00F1533D" w14:paraId="6A07B3DE" w14:textId="77777777" w:rsidTr="000943DD">
        <w:tc>
          <w:tcPr>
            <w:tcW w:w="704" w:type="dxa"/>
          </w:tcPr>
          <w:p w14:paraId="36F22E90" w14:textId="77777777" w:rsidR="000943DD" w:rsidRPr="00F1533D" w:rsidRDefault="000943DD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TT</w:t>
            </w:r>
          </w:p>
        </w:tc>
        <w:tc>
          <w:tcPr>
            <w:tcW w:w="3119" w:type="dxa"/>
          </w:tcPr>
          <w:p w14:paraId="03F1285A" w14:textId="5B0E64E2" w:rsidR="000943DD" w:rsidRPr="00F1533D" w:rsidRDefault="000943DD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Tên đề tài</w:t>
            </w:r>
            <w:r w:rsidR="00CE0BFF">
              <w:rPr>
                <w:rFonts w:ascii="Times New Roman" w:hAnsi="Times New Roman" w:cs="Times New Roman"/>
                <w:lang w:val="vi-VN"/>
              </w:rPr>
              <w:t>/sản phẩm</w:t>
            </w:r>
          </w:p>
        </w:tc>
        <w:tc>
          <w:tcPr>
            <w:tcW w:w="2409" w:type="dxa"/>
          </w:tcPr>
          <w:p w14:paraId="55A5B699" w14:textId="77777777" w:rsidR="000943DD" w:rsidRPr="00F1533D" w:rsidRDefault="000943DD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 xml:space="preserve">Tên </w:t>
            </w:r>
            <w:r>
              <w:rPr>
                <w:rFonts w:ascii="Times New Roman" w:hAnsi="Times New Roman" w:cs="Times New Roman"/>
                <w:lang w:val="vi-VN"/>
              </w:rPr>
              <w:t>chủ nhiệm đề tài, đơn vị</w:t>
            </w:r>
          </w:p>
        </w:tc>
        <w:tc>
          <w:tcPr>
            <w:tcW w:w="1134" w:type="dxa"/>
          </w:tcPr>
          <w:p w14:paraId="515AE45F" w14:textId="77777777" w:rsidR="000943DD" w:rsidRPr="00F1533D" w:rsidRDefault="000943DD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Cấp NN/Bộ/ Trường</w:t>
            </w:r>
          </w:p>
        </w:tc>
        <w:tc>
          <w:tcPr>
            <w:tcW w:w="851" w:type="dxa"/>
          </w:tcPr>
          <w:p w14:paraId="26F7F3B8" w14:textId="60B22BBF" w:rsidR="000943DD" w:rsidRPr="00F1533D" w:rsidRDefault="000943DD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Năm hoàn thành</w:t>
            </w:r>
          </w:p>
        </w:tc>
        <w:tc>
          <w:tcPr>
            <w:tcW w:w="1417" w:type="dxa"/>
          </w:tcPr>
          <w:p w14:paraId="114DA034" w14:textId="296C1D61" w:rsidR="000943DD" w:rsidRPr="00F1533D" w:rsidRDefault="000943DD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Đơn vị được chuyển giao</w:t>
            </w:r>
          </w:p>
        </w:tc>
      </w:tr>
      <w:tr w:rsidR="000943DD" w14:paraId="2691BDB4" w14:textId="77777777" w:rsidTr="000943DD">
        <w:tc>
          <w:tcPr>
            <w:tcW w:w="704" w:type="dxa"/>
          </w:tcPr>
          <w:p w14:paraId="448C48B4" w14:textId="77777777" w:rsidR="000943DD" w:rsidRDefault="000943D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1</w:t>
            </w:r>
          </w:p>
        </w:tc>
        <w:tc>
          <w:tcPr>
            <w:tcW w:w="3119" w:type="dxa"/>
          </w:tcPr>
          <w:p w14:paraId="54CE014C" w14:textId="5D7036EC" w:rsidR="000943DD" w:rsidRPr="00994A63" w:rsidRDefault="007D46B8" w:rsidP="00933725">
            <w:pPr>
              <w:spacing w:line="276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994A6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Nghiên cứu địa tầng – trầm tích và địa mạo Plicen – Đệ Tứ khu vực Tây Nam trũng sâu Biển Đông và kế cận</w:t>
            </w:r>
          </w:p>
        </w:tc>
        <w:tc>
          <w:tcPr>
            <w:tcW w:w="2409" w:type="dxa"/>
          </w:tcPr>
          <w:p w14:paraId="7E14ADA0" w14:textId="11FC19C8" w:rsidR="000943DD" w:rsidRPr="00994A63" w:rsidRDefault="007D46B8" w:rsidP="00994A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4A63">
              <w:rPr>
                <w:rFonts w:ascii="Times New Roman" w:hAnsi="Times New Roman" w:cs="Times New Roman"/>
                <w:color w:val="000000"/>
              </w:rPr>
              <w:t>Đặng Văn Bát, Khoa KH&amp;KTĐC</w:t>
            </w:r>
          </w:p>
        </w:tc>
        <w:tc>
          <w:tcPr>
            <w:tcW w:w="1134" w:type="dxa"/>
          </w:tcPr>
          <w:p w14:paraId="7A55DE57" w14:textId="5F536C08" w:rsidR="000943DD" w:rsidRPr="00994A63" w:rsidRDefault="007D46B8" w:rsidP="00994A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4A63">
              <w:rPr>
                <w:rFonts w:ascii="Times New Roman" w:hAnsi="Times New Roman" w:cs="Times New Roman"/>
                <w:color w:val="000000"/>
              </w:rPr>
              <w:t>Nhà nước</w:t>
            </w:r>
          </w:p>
        </w:tc>
        <w:tc>
          <w:tcPr>
            <w:tcW w:w="851" w:type="dxa"/>
          </w:tcPr>
          <w:p w14:paraId="4B3F9C53" w14:textId="0D5DDCEB" w:rsidR="000943DD" w:rsidRPr="00994A63" w:rsidRDefault="007D46B8" w:rsidP="00994A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4A63">
              <w:rPr>
                <w:rFonts w:ascii="Times New Roman" w:hAnsi="Times New Roman" w:cs="Times New Roman"/>
                <w:color w:val="000000"/>
              </w:rPr>
              <w:t>2021</w:t>
            </w:r>
          </w:p>
        </w:tc>
        <w:tc>
          <w:tcPr>
            <w:tcW w:w="1417" w:type="dxa"/>
          </w:tcPr>
          <w:p w14:paraId="625D0B92" w14:textId="777A6B30" w:rsidR="000943DD" w:rsidRPr="00994A63" w:rsidRDefault="00AA0DA1" w:rsidP="00994A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4A63">
              <w:rPr>
                <w:rFonts w:ascii="Times New Roman" w:hAnsi="Times New Roman" w:cs="Times New Roman"/>
                <w:color w:val="000000"/>
              </w:rPr>
              <w:t xml:space="preserve">Sản phẩm được các cơ quan quản lý nhà nước, các tổ </w:t>
            </w:r>
            <w:r w:rsidR="00A10C58" w:rsidRPr="00994A63">
              <w:rPr>
                <w:rFonts w:ascii="Times New Roman" w:hAnsi="Times New Roman" w:cs="Times New Roman"/>
                <w:color w:val="000000"/>
              </w:rPr>
              <w:t>chức sự nghiệp khoa học sử dụng phục vụ công tác quản lý, nghiên cứu</w:t>
            </w:r>
          </w:p>
        </w:tc>
      </w:tr>
      <w:tr w:rsidR="000943DD" w14:paraId="69E04EF0" w14:textId="77777777" w:rsidTr="000943DD">
        <w:tc>
          <w:tcPr>
            <w:tcW w:w="704" w:type="dxa"/>
          </w:tcPr>
          <w:p w14:paraId="402757D1" w14:textId="77777777" w:rsidR="000943DD" w:rsidRDefault="000943D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2</w:t>
            </w:r>
          </w:p>
        </w:tc>
        <w:tc>
          <w:tcPr>
            <w:tcW w:w="3119" w:type="dxa"/>
          </w:tcPr>
          <w:p w14:paraId="4060B3F5" w14:textId="22174188" w:rsidR="000943DD" w:rsidRPr="00994A63" w:rsidRDefault="00720D4B" w:rsidP="00933725">
            <w:pPr>
              <w:spacing w:line="276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994A6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Nghiên cứu ứng dụng công nghệ thông tin trong quản lý điều hành công tác xúc bốc – vận tải nhằm nâng cao hiệu quả khai thác ở các mỏ than lộ thiên vùng Quảng Ninh</w:t>
            </w:r>
          </w:p>
        </w:tc>
        <w:tc>
          <w:tcPr>
            <w:tcW w:w="2409" w:type="dxa"/>
          </w:tcPr>
          <w:p w14:paraId="58E49F56" w14:textId="344C46B5" w:rsidR="000943DD" w:rsidRPr="00994A63" w:rsidRDefault="00C37D5B" w:rsidP="00994A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4A63">
              <w:rPr>
                <w:rFonts w:ascii="Times New Roman" w:hAnsi="Times New Roman" w:cs="Times New Roman"/>
                <w:color w:val="000000"/>
              </w:rPr>
              <w:t>Phạm Văn Hòa, Khoa Mỏ</w:t>
            </w:r>
          </w:p>
        </w:tc>
        <w:tc>
          <w:tcPr>
            <w:tcW w:w="1134" w:type="dxa"/>
          </w:tcPr>
          <w:p w14:paraId="55C17E35" w14:textId="3A213B82" w:rsidR="000943DD" w:rsidRPr="00994A63" w:rsidRDefault="00C37D5B" w:rsidP="00994A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4A63">
              <w:rPr>
                <w:rFonts w:ascii="Times New Roman" w:hAnsi="Times New Roman" w:cs="Times New Roman"/>
                <w:color w:val="000000"/>
              </w:rPr>
              <w:t>Nhà nước</w:t>
            </w:r>
          </w:p>
        </w:tc>
        <w:tc>
          <w:tcPr>
            <w:tcW w:w="851" w:type="dxa"/>
          </w:tcPr>
          <w:p w14:paraId="7B139A88" w14:textId="7059E477" w:rsidR="000943DD" w:rsidRPr="00994A63" w:rsidRDefault="00C37D5B" w:rsidP="00994A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4A63">
              <w:rPr>
                <w:rFonts w:ascii="Times New Roman" w:hAnsi="Times New Roman" w:cs="Times New Roman"/>
                <w:color w:val="000000"/>
              </w:rPr>
              <w:t>2021</w:t>
            </w:r>
          </w:p>
        </w:tc>
        <w:tc>
          <w:tcPr>
            <w:tcW w:w="1417" w:type="dxa"/>
          </w:tcPr>
          <w:p w14:paraId="3A1C4719" w14:textId="521E0350" w:rsidR="000943DD" w:rsidRPr="00994A63" w:rsidRDefault="00C37D5B" w:rsidP="00994A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4A63">
              <w:rPr>
                <w:rFonts w:ascii="Times New Roman" w:hAnsi="Times New Roman" w:cs="Times New Roman"/>
                <w:color w:val="000000"/>
              </w:rPr>
              <w:t>Công ty Cổ phần than Cao Sơn - Vinacominh</w:t>
            </w:r>
          </w:p>
        </w:tc>
      </w:tr>
      <w:tr w:rsidR="000943DD" w14:paraId="7109114B" w14:textId="77777777" w:rsidTr="000943DD">
        <w:tc>
          <w:tcPr>
            <w:tcW w:w="704" w:type="dxa"/>
          </w:tcPr>
          <w:p w14:paraId="5D414A9E" w14:textId="77777777" w:rsidR="000943DD" w:rsidRDefault="000943D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3</w:t>
            </w:r>
          </w:p>
        </w:tc>
        <w:tc>
          <w:tcPr>
            <w:tcW w:w="3119" w:type="dxa"/>
          </w:tcPr>
          <w:p w14:paraId="2CD86BC9" w14:textId="53BCC8DB" w:rsidR="000943DD" w:rsidRPr="00994A63" w:rsidRDefault="00994A63" w:rsidP="00933725">
            <w:pPr>
              <w:spacing w:line="276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994A6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Nghiên cứu thiết kế, chế tạo thiết bị bảo vệ dòng điện rò trong các mạng điện mỏ hầm lò có cấp điện áp 660/1140V</w:t>
            </w:r>
          </w:p>
        </w:tc>
        <w:tc>
          <w:tcPr>
            <w:tcW w:w="2409" w:type="dxa"/>
          </w:tcPr>
          <w:p w14:paraId="5BDF8C26" w14:textId="77777777" w:rsidR="000943DD" w:rsidRDefault="00075342" w:rsidP="00994A63">
            <w:pPr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TS Nguyễn Thạc Khánh</w:t>
            </w:r>
          </w:p>
          <w:p w14:paraId="05ABD670" w14:textId="6CB785A3" w:rsidR="00075342" w:rsidRPr="00075342" w:rsidRDefault="00075342" w:rsidP="00994A63">
            <w:pPr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lang w:val="en-GB"/>
              </w:rPr>
              <w:t>Khoa Cơ điện</w:t>
            </w:r>
          </w:p>
        </w:tc>
        <w:tc>
          <w:tcPr>
            <w:tcW w:w="1134" w:type="dxa"/>
          </w:tcPr>
          <w:p w14:paraId="2C4E470D" w14:textId="6C21C6AD" w:rsidR="000943DD" w:rsidRPr="00994A63" w:rsidRDefault="007B78E4" w:rsidP="00994A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4A63">
              <w:rPr>
                <w:rFonts w:ascii="Times New Roman" w:hAnsi="Times New Roman" w:cs="Times New Roman"/>
                <w:color w:val="000000"/>
              </w:rPr>
              <w:t>Nhà nước</w:t>
            </w:r>
          </w:p>
        </w:tc>
        <w:tc>
          <w:tcPr>
            <w:tcW w:w="851" w:type="dxa"/>
          </w:tcPr>
          <w:p w14:paraId="520898AF" w14:textId="6FEEC3A4" w:rsidR="000943DD" w:rsidRPr="00994A63" w:rsidRDefault="007B78E4" w:rsidP="00994A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4A63">
              <w:rPr>
                <w:rFonts w:ascii="Times New Roman" w:hAnsi="Times New Roman" w:cs="Times New Roman"/>
                <w:color w:val="000000"/>
              </w:rPr>
              <w:t>2021</w:t>
            </w:r>
          </w:p>
        </w:tc>
        <w:tc>
          <w:tcPr>
            <w:tcW w:w="1417" w:type="dxa"/>
          </w:tcPr>
          <w:p w14:paraId="2ED65F0C" w14:textId="6BC8BEA4" w:rsidR="000943DD" w:rsidRPr="00994A63" w:rsidRDefault="009532B4" w:rsidP="00994A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4A63">
              <w:rPr>
                <w:rFonts w:ascii="Times New Roman" w:hAnsi="Times New Roman" w:cs="Times New Roman"/>
                <w:color w:val="000000"/>
              </w:rPr>
              <w:t>Công ty than Mạo Khê TKV</w:t>
            </w:r>
            <w:r w:rsidR="007B78E4" w:rsidRPr="00994A63">
              <w:rPr>
                <w:rFonts w:ascii="Times New Roman" w:hAnsi="Times New Roman" w:cs="Times New Roman"/>
                <w:color w:val="000000"/>
              </w:rPr>
              <w:t>, Quảng Ninh sử dụng thiết bị bảo vệ dòng điện rò cấp điện áp 660/1140V</w:t>
            </w:r>
          </w:p>
        </w:tc>
      </w:tr>
    </w:tbl>
    <w:p w14:paraId="74255646" w14:textId="2150D1E4" w:rsidR="00917DA4" w:rsidRPr="00917DA4" w:rsidRDefault="003237D4" w:rsidP="00075342">
      <w:pPr>
        <w:spacing w:line="276" w:lineRule="auto"/>
        <w:rPr>
          <w:rFonts w:ascii="Times New Roman" w:hAnsi="Times New Roman" w:cs="Times New Roman"/>
          <w:b/>
          <w:bCs/>
          <w:lang w:val="vi-VN"/>
        </w:rPr>
      </w:pPr>
      <w:r>
        <w:rPr>
          <w:rFonts w:ascii="Times New Roman" w:hAnsi="Times New Roman" w:cs="Times New Roman"/>
          <w:b/>
          <w:bCs/>
          <w:lang w:val="vi-VN"/>
        </w:rPr>
        <w:t xml:space="preserve"> </w:t>
      </w:r>
    </w:p>
    <w:sectPr w:rsidR="00917DA4" w:rsidRPr="00917DA4" w:rsidSect="0061028A">
      <w:pgSz w:w="11907" w:h="16840" w:code="9"/>
      <w:pgMar w:top="1134" w:right="1134" w:bottom="1134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C384F"/>
    <w:multiLevelType w:val="hybridMultilevel"/>
    <w:tmpl w:val="E99A6C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05142D"/>
    <w:multiLevelType w:val="hybridMultilevel"/>
    <w:tmpl w:val="B9C8B172"/>
    <w:lvl w:ilvl="0" w:tplc="83D87F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1E9"/>
    <w:rsid w:val="00001995"/>
    <w:rsid w:val="00002B19"/>
    <w:rsid w:val="000129B3"/>
    <w:rsid w:val="00023B65"/>
    <w:rsid w:val="00056D12"/>
    <w:rsid w:val="00056FB8"/>
    <w:rsid w:val="00057852"/>
    <w:rsid w:val="00060E27"/>
    <w:rsid w:val="00075342"/>
    <w:rsid w:val="00080A5F"/>
    <w:rsid w:val="00084692"/>
    <w:rsid w:val="000860E7"/>
    <w:rsid w:val="0008762C"/>
    <w:rsid w:val="000943DD"/>
    <w:rsid w:val="000961B8"/>
    <w:rsid w:val="000975FA"/>
    <w:rsid w:val="000A77B3"/>
    <w:rsid w:val="000B00AE"/>
    <w:rsid w:val="000B05AD"/>
    <w:rsid w:val="000B3327"/>
    <w:rsid w:val="000B611C"/>
    <w:rsid w:val="000C3E93"/>
    <w:rsid w:val="00110AE7"/>
    <w:rsid w:val="00117250"/>
    <w:rsid w:val="00117B51"/>
    <w:rsid w:val="00127C61"/>
    <w:rsid w:val="00131748"/>
    <w:rsid w:val="001433CA"/>
    <w:rsid w:val="00147C0B"/>
    <w:rsid w:val="00150D65"/>
    <w:rsid w:val="00161947"/>
    <w:rsid w:val="00171994"/>
    <w:rsid w:val="00173EB0"/>
    <w:rsid w:val="00187098"/>
    <w:rsid w:val="00190BC5"/>
    <w:rsid w:val="001A3833"/>
    <w:rsid w:val="001B786A"/>
    <w:rsid w:val="001D7A30"/>
    <w:rsid w:val="001E150F"/>
    <w:rsid w:val="001E2A8C"/>
    <w:rsid w:val="001E384D"/>
    <w:rsid w:val="001E5EF3"/>
    <w:rsid w:val="001F0810"/>
    <w:rsid w:val="001F2956"/>
    <w:rsid w:val="00203718"/>
    <w:rsid w:val="00217F99"/>
    <w:rsid w:val="00220EC3"/>
    <w:rsid w:val="002242FB"/>
    <w:rsid w:val="002263DF"/>
    <w:rsid w:val="002275A2"/>
    <w:rsid w:val="002306D3"/>
    <w:rsid w:val="0023751E"/>
    <w:rsid w:val="00245F21"/>
    <w:rsid w:val="00252AA1"/>
    <w:rsid w:val="00261D60"/>
    <w:rsid w:val="00292C22"/>
    <w:rsid w:val="002958C3"/>
    <w:rsid w:val="002A5ABF"/>
    <w:rsid w:val="002A616E"/>
    <w:rsid w:val="002A735E"/>
    <w:rsid w:val="002B564C"/>
    <w:rsid w:val="002D344F"/>
    <w:rsid w:val="002D661A"/>
    <w:rsid w:val="002E7E70"/>
    <w:rsid w:val="002F0ACF"/>
    <w:rsid w:val="002F1CDA"/>
    <w:rsid w:val="002F23C1"/>
    <w:rsid w:val="002F5390"/>
    <w:rsid w:val="002F688C"/>
    <w:rsid w:val="00301436"/>
    <w:rsid w:val="00312FB1"/>
    <w:rsid w:val="00313295"/>
    <w:rsid w:val="003232F0"/>
    <w:rsid w:val="003237D4"/>
    <w:rsid w:val="00332594"/>
    <w:rsid w:val="00352409"/>
    <w:rsid w:val="00374557"/>
    <w:rsid w:val="00377F9E"/>
    <w:rsid w:val="003819B7"/>
    <w:rsid w:val="003A6413"/>
    <w:rsid w:val="003B4F1D"/>
    <w:rsid w:val="003B7510"/>
    <w:rsid w:val="003D1129"/>
    <w:rsid w:val="003F389B"/>
    <w:rsid w:val="00402792"/>
    <w:rsid w:val="00406797"/>
    <w:rsid w:val="00406EC8"/>
    <w:rsid w:val="004141FA"/>
    <w:rsid w:val="00422745"/>
    <w:rsid w:val="00423E23"/>
    <w:rsid w:val="00425C1B"/>
    <w:rsid w:val="00453309"/>
    <w:rsid w:val="00463B99"/>
    <w:rsid w:val="0046611B"/>
    <w:rsid w:val="00473759"/>
    <w:rsid w:val="00474F79"/>
    <w:rsid w:val="00483843"/>
    <w:rsid w:val="004A3313"/>
    <w:rsid w:val="004C4310"/>
    <w:rsid w:val="004C778B"/>
    <w:rsid w:val="004D540F"/>
    <w:rsid w:val="004F293E"/>
    <w:rsid w:val="004F4702"/>
    <w:rsid w:val="00515F27"/>
    <w:rsid w:val="00531D03"/>
    <w:rsid w:val="005403BF"/>
    <w:rsid w:val="005409A5"/>
    <w:rsid w:val="00541465"/>
    <w:rsid w:val="00541622"/>
    <w:rsid w:val="0054442D"/>
    <w:rsid w:val="00547FD1"/>
    <w:rsid w:val="0055467A"/>
    <w:rsid w:val="0056781A"/>
    <w:rsid w:val="005721C3"/>
    <w:rsid w:val="0057652C"/>
    <w:rsid w:val="005A0F0E"/>
    <w:rsid w:val="005A1719"/>
    <w:rsid w:val="005A35D9"/>
    <w:rsid w:val="005A440B"/>
    <w:rsid w:val="005B56DD"/>
    <w:rsid w:val="005D3095"/>
    <w:rsid w:val="005E536F"/>
    <w:rsid w:val="005F61C5"/>
    <w:rsid w:val="00601A5F"/>
    <w:rsid w:val="0060670B"/>
    <w:rsid w:val="0061028A"/>
    <w:rsid w:val="00613041"/>
    <w:rsid w:val="00617873"/>
    <w:rsid w:val="00617DA2"/>
    <w:rsid w:val="00624172"/>
    <w:rsid w:val="0062461E"/>
    <w:rsid w:val="00637F0B"/>
    <w:rsid w:val="0064214C"/>
    <w:rsid w:val="00652A89"/>
    <w:rsid w:val="00663833"/>
    <w:rsid w:val="00663D11"/>
    <w:rsid w:val="00677A8F"/>
    <w:rsid w:val="00680144"/>
    <w:rsid w:val="006834D4"/>
    <w:rsid w:val="006A2EEA"/>
    <w:rsid w:val="006B5393"/>
    <w:rsid w:val="006C0B2B"/>
    <w:rsid w:val="006F491F"/>
    <w:rsid w:val="00701BE8"/>
    <w:rsid w:val="00704553"/>
    <w:rsid w:val="00707ABC"/>
    <w:rsid w:val="00707FD8"/>
    <w:rsid w:val="0071015F"/>
    <w:rsid w:val="0071288E"/>
    <w:rsid w:val="00720D4B"/>
    <w:rsid w:val="00750DF9"/>
    <w:rsid w:val="00772574"/>
    <w:rsid w:val="0078345C"/>
    <w:rsid w:val="007972B4"/>
    <w:rsid w:val="007A4B8C"/>
    <w:rsid w:val="007A6E8F"/>
    <w:rsid w:val="007B78E4"/>
    <w:rsid w:val="007C06D2"/>
    <w:rsid w:val="007D46B8"/>
    <w:rsid w:val="007E3E57"/>
    <w:rsid w:val="007E4036"/>
    <w:rsid w:val="007F2918"/>
    <w:rsid w:val="008127D6"/>
    <w:rsid w:val="00817A74"/>
    <w:rsid w:val="008271DB"/>
    <w:rsid w:val="008279EE"/>
    <w:rsid w:val="00834D13"/>
    <w:rsid w:val="00836740"/>
    <w:rsid w:val="00837B01"/>
    <w:rsid w:val="00837E1A"/>
    <w:rsid w:val="00861AE9"/>
    <w:rsid w:val="008903F1"/>
    <w:rsid w:val="008B5A9F"/>
    <w:rsid w:val="008D12BC"/>
    <w:rsid w:val="008D19B4"/>
    <w:rsid w:val="008E5141"/>
    <w:rsid w:val="008E6FE2"/>
    <w:rsid w:val="008F24FE"/>
    <w:rsid w:val="00900F17"/>
    <w:rsid w:val="00906415"/>
    <w:rsid w:val="009176DD"/>
    <w:rsid w:val="0091784E"/>
    <w:rsid w:val="00917DA4"/>
    <w:rsid w:val="00923BD0"/>
    <w:rsid w:val="00925573"/>
    <w:rsid w:val="0092611F"/>
    <w:rsid w:val="00926B39"/>
    <w:rsid w:val="00932742"/>
    <w:rsid w:val="00933725"/>
    <w:rsid w:val="0094742F"/>
    <w:rsid w:val="009532B4"/>
    <w:rsid w:val="00953537"/>
    <w:rsid w:val="00963F0C"/>
    <w:rsid w:val="00976797"/>
    <w:rsid w:val="00983281"/>
    <w:rsid w:val="00994A63"/>
    <w:rsid w:val="00994C6A"/>
    <w:rsid w:val="009A16F1"/>
    <w:rsid w:val="009A2134"/>
    <w:rsid w:val="009B7AEF"/>
    <w:rsid w:val="009B7EDF"/>
    <w:rsid w:val="009C1747"/>
    <w:rsid w:val="009C2334"/>
    <w:rsid w:val="009C6421"/>
    <w:rsid w:val="009D4BF8"/>
    <w:rsid w:val="009E02D9"/>
    <w:rsid w:val="009E08E8"/>
    <w:rsid w:val="009E2AF8"/>
    <w:rsid w:val="009E5DCB"/>
    <w:rsid w:val="00A0468B"/>
    <w:rsid w:val="00A10C58"/>
    <w:rsid w:val="00A25363"/>
    <w:rsid w:val="00A2688A"/>
    <w:rsid w:val="00A47582"/>
    <w:rsid w:val="00A607BE"/>
    <w:rsid w:val="00A82364"/>
    <w:rsid w:val="00A82A57"/>
    <w:rsid w:val="00A847DA"/>
    <w:rsid w:val="00A910DB"/>
    <w:rsid w:val="00A9610B"/>
    <w:rsid w:val="00AA0DA1"/>
    <w:rsid w:val="00AA2403"/>
    <w:rsid w:val="00AA5527"/>
    <w:rsid w:val="00AB25D0"/>
    <w:rsid w:val="00AB7955"/>
    <w:rsid w:val="00AD782A"/>
    <w:rsid w:val="00AE1D1A"/>
    <w:rsid w:val="00AE6702"/>
    <w:rsid w:val="00B033F9"/>
    <w:rsid w:val="00B12FCB"/>
    <w:rsid w:val="00B2523A"/>
    <w:rsid w:val="00B37830"/>
    <w:rsid w:val="00B43216"/>
    <w:rsid w:val="00B456A8"/>
    <w:rsid w:val="00B524FD"/>
    <w:rsid w:val="00B57AE5"/>
    <w:rsid w:val="00B671E9"/>
    <w:rsid w:val="00B758BA"/>
    <w:rsid w:val="00B82E01"/>
    <w:rsid w:val="00B858EB"/>
    <w:rsid w:val="00B85C99"/>
    <w:rsid w:val="00B9018B"/>
    <w:rsid w:val="00B948CB"/>
    <w:rsid w:val="00B9571E"/>
    <w:rsid w:val="00BA1582"/>
    <w:rsid w:val="00BC113C"/>
    <w:rsid w:val="00BC2883"/>
    <w:rsid w:val="00BD4BB7"/>
    <w:rsid w:val="00BF2DBC"/>
    <w:rsid w:val="00C13C76"/>
    <w:rsid w:val="00C13F35"/>
    <w:rsid w:val="00C156DD"/>
    <w:rsid w:val="00C20111"/>
    <w:rsid w:val="00C22982"/>
    <w:rsid w:val="00C37D5B"/>
    <w:rsid w:val="00C45AC1"/>
    <w:rsid w:val="00C54E12"/>
    <w:rsid w:val="00C5536C"/>
    <w:rsid w:val="00C578B9"/>
    <w:rsid w:val="00C614D1"/>
    <w:rsid w:val="00C82ABA"/>
    <w:rsid w:val="00C901B8"/>
    <w:rsid w:val="00C94293"/>
    <w:rsid w:val="00CA05E4"/>
    <w:rsid w:val="00CB697B"/>
    <w:rsid w:val="00CC1F44"/>
    <w:rsid w:val="00CE0BFF"/>
    <w:rsid w:val="00CF6C8E"/>
    <w:rsid w:val="00CF6D9A"/>
    <w:rsid w:val="00D04608"/>
    <w:rsid w:val="00D2181F"/>
    <w:rsid w:val="00D3222C"/>
    <w:rsid w:val="00D4048D"/>
    <w:rsid w:val="00D45A26"/>
    <w:rsid w:val="00D503D8"/>
    <w:rsid w:val="00D74695"/>
    <w:rsid w:val="00D76444"/>
    <w:rsid w:val="00D92E31"/>
    <w:rsid w:val="00DA0838"/>
    <w:rsid w:val="00DC081E"/>
    <w:rsid w:val="00DC7143"/>
    <w:rsid w:val="00DF2901"/>
    <w:rsid w:val="00E26195"/>
    <w:rsid w:val="00E3022B"/>
    <w:rsid w:val="00E44C10"/>
    <w:rsid w:val="00E45693"/>
    <w:rsid w:val="00E539C5"/>
    <w:rsid w:val="00E54739"/>
    <w:rsid w:val="00E609AE"/>
    <w:rsid w:val="00E61DDE"/>
    <w:rsid w:val="00E6361B"/>
    <w:rsid w:val="00E65B59"/>
    <w:rsid w:val="00E70373"/>
    <w:rsid w:val="00E76775"/>
    <w:rsid w:val="00E776C3"/>
    <w:rsid w:val="00E865F2"/>
    <w:rsid w:val="00E91577"/>
    <w:rsid w:val="00E942FD"/>
    <w:rsid w:val="00E9490A"/>
    <w:rsid w:val="00E95BCC"/>
    <w:rsid w:val="00E96572"/>
    <w:rsid w:val="00EA1071"/>
    <w:rsid w:val="00EB657E"/>
    <w:rsid w:val="00EB7FC0"/>
    <w:rsid w:val="00ED2DB0"/>
    <w:rsid w:val="00EE0037"/>
    <w:rsid w:val="00EE3656"/>
    <w:rsid w:val="00F00DCD"/>
    <w:rsid w:val="00F1533D"/>
    <w:rsid w:val="00F16627"/>
    <w:rsid w:val="00F23C75"/>
    <w:rsid w:val="00F25A34"/>
    <w:rsid w:val="00F26108"/>
    <w:rsid w:val="00F3443E"/>
    <w:rsid w:val="00F41CEA"/>
    <w:rsid w:val="00F451BE"/>
    <w:rsid w:val="00F84F67"/>
    <w:rsid w:val="00F9229D"/>
    <w:rsid w:val="00FA2EC4"/>
    <w:rsid w:val="00FA3F6C"/>
    <w:rsid w:val="00FA6A61"/>
    <w:rsid w:val="00FA7A85"/>
    <w:rsid w:val="00FC2D16"/>
    <w:rsid w:val="00FC59E3"/>
    <w:rsid w:val="00FD52AE"/>
    <w:rsid w:val="00FD6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z-Cyrl-U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64EA26"/>
  <w15:docId w15:val="{75C001B3-FE4E-4401-8129-6036DDCD2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uz-Cyrl-U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14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5E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55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Hoang Thu Hang</cp:lastModifiedBy>
  <cp:revision>277</cp:revision>
  <cp:lastPrinted>2022-10-10T01:51:00Z</cp:lastPrinted>
  <dcterms:created xsi:type="dcterms:W3CDTF">2021-11-04T15:23:00Z</dcterms:created>
  <dcterms:modified xsi:type="dcterms:W3CDTF">2022-10-10T02:55:00Z</dcterms:modified>
</cp:coreProperties>
</file>