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77777777"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BC16E8" w:rsidRPr="00D26D39">
        <w:rPr>
          <w:rFonts w:ascii="Times New Roman" w:hAnsi="Times New Roman" w:cs="Times New Roman"/>
          <w:i/>
          <w:sz w:val="24"/>
          <w:szCs w:val="24"/>
        </w:rPr>
        <w:t xml:space="preserve">Giải tích </w:t>
      </w:r>
      <w:r w:rsidR="00D26D39">
        <w:rPr>
          <w:rFonts w:ascii="Times New Roman" w:hAnsi="Times New Roman" w:cs="Times New Roman"/>
          <w:i/>
          <w:sz w:val="24"/>
          <w:szCs w:val="24"/>
        </w:rPr>
        <w:t>1</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BC16E8" w:rsidRPr="00D26D39">
        <w:rPr>
          <w:rFonts w:ascii="Times New Roman" w:hAnsi="Times New Roman" w:cs="Times New Roman"/>
          <w:i/>
          <w:sz w:val="24"/>
          <w:szCs w:val="24"/>
        </w:rPr>
        <w:t xml:space="preserve">Calculus </w:t>
      </w:r>
      <w:r w:rsidR="00D26D39">
        <w:rPr>
          <w:rFonts w:ascii="Times New Roman" w:hAnsi="Times New Roman" w:cs="Times New Roman"/>
          <w:i/>
          <w:sz w:val="24"/>
          <w:szCs w:val="24"/>
        </w:rPr>
        <w:t>1</w:t>
      </w:r>
      <w:r w:rsidR="00D26D39" w:rsidRPr="00D26D39">
        <w:rPr>
          <w:rFonts w:ascii="Times New Roman" w:hAnsi="Times New Roman" w:cs="Times New Roman"/>
          <w:i/>
          <w:sz w:val="24"/>
          <w:szCs w:val="24"/>
        </w:rPr>
        <w:t>)</w:t>
      </w:r>
    </w:p>
    <w:p w14:paraId="342335E4" w14:textId="77777777"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010103</w:t>
      </w:r>
    </w:p>
    <w:p w14:paraId="45D731F6" w14:textId="77777777"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B21F6" w:rsidRPr="00A933D6">
        <w:rPr>
          <w:rFonts w:ascii="Times New Roman" w:hAnsi="Times New Roman" w:cs="Times New Roman"/>
          <w:sz w:val="24"/>
          <w:szCs w:val="24"/>
        </w:rPr>
        <w:t>4</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(4-0-8</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commentRangeStart w:id="0"/>
      <w:r w:rsidR="00544CB2" w:rsidRPr="00A933D6">
        <w:rPr>
          <w:rFonts w:ascii="Times New Roman" w:hAnsi="Times New Roman" w:cs="Times New Roman"/>
          <w:sz w:val="24"/>
          <w:szCs w:val="24"/>
        </w:rPr>
        <w:t>1</w:t>
      </w:r>
      <w:r w:rsidR="008A7CA3">
        <w:rPr>
          <w:rFonts w:ascii="Times New Roman" w:hAnsi="Times New Roman" w:cs="Times New Roman"/>
          <w:sz w:val="24"/>
          <w:szCs w:val="24"/>
        </w:rPr>
        <w:t>6</w:t>
      </w:r>
      <w:commentRangeEnd w:id="0"/>
      <w:r w:rsidR="0072207F">
        <w:rPr>
          <w:rStyle w:val="CommentReference"/>
        </w:rPr>
        <w:commentReference w:id="0"/>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CB21F6">
              <w:rPr>
                <w:rFonts w:ascii="Times New Roman" w:hAnsi="Times New Roman" w:cs="Times New Roman"/>
                <w:sz w:val="24"/>
                <w:szCs w:val="24"/>
              </w:rPr>
              <w:t>60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CB21F6">
              <w:rPr>
                <w:rFonts w:ascii="Times New Roman" w:hAnsi="Times New Roman" w:cs="Times New Roman"/>
                <w:sz w:val="24"/>
                <w:szCs w:val="24"/>
              </w:rPr>
              <w:t>120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77777777" w:rsidR="00544CB2" w:rsidRPr="00CB21F6" w:rsidRDefault="00176F47" w:rsidP="005F14F7">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PGS. TS. Nguyễn Minh Mẫn</w:t>
            </w:r>
          </w:p>
        </w:tc>
        <w:tc>
          <w:tcPr>
            <w:tcW w:w="4788" w:type="dxa"/>
          </w:tcPr>
          <w:p w14:paraId="567E11AA" w14:textId="77777777"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0101-01</w:t>
            </w:r>
          </w:p>
        </w:tc>
      </w:tr>
      <w:tr w:rsidR="00544CB2" w:rsidRPr="00CB21F6" w14:paraId="4450655F" w14:textId="77777777" w:rsidTr="00BC16E8">
        <w:tc>
          <w:tcPr>
            <w:tcW w:w="4788" w:type="dxa"/>
          </w:tcPr>
          <w:p w14:paraId="52D90007" w14:textId="77777777" w:rsidR="00544CB2"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Tô Văn Đinh</w:t>
            </w:r>
          </w:p>
        </w:tc>
        <w:tc>
          <w:tcPr>
            <w:tcW w:w="4788" w:type="dxa"/>
          </w:tcPr>
          <w:p w14:paraId="69E2FEA8" w14:textId="77777777"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0101-03</w:t>
            </w:r>
          </w:p>
        </w:tc>
      </w:tr>
      <w:tr w:rsidR="00CB21F6" w:rsidRPr="00CB21F6" w14:paraId="6E146642" w14:textId="77777777" w:rsidTr="00BC16E8">
        <w:tc>
          <w:tcPr>
            <w:tcW w:w="4788" w:type="dxa"/>
          </w:tcPr>
          <w:p w14:paraId="5B4DCE65" w14:textId="77777777" w:rsidR="00CB21F6"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 Nguyễn Văn Ngọc</w:t>
            </w:r>
          </w:p>
        </w:tc>
        <w:tc>
          <w:tcPr>
            <w:tcW w:w="4788" w:type="dxa"/>
          </w:tcPr>
          <w:p w14:paraId="52F3CD36" w14:textId="77777777" w:rsidR="00CB21F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0101-04</w:t>
            </w:r>
          </w:p>
        </w:tc>
      </w:tr>
      <w:tr w:rsidR="00CB21F6" w:rsidRPr="00CB21F6" w14:paraId="7181EC45" w14:textId="77777777" w:rsidTr="00BC16E8">
        <w:tc>
          <w:tcPr>
            <w:tcW w:w="4788" w:type="dxa"/>
          </w:tcPr>
          <w:p w14:paraId="1FA3E36C" w14:textId="77777777" w:rsidR="00CB21F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Hằng</w:t>
            </w:r>
          </w:p>
        </w:tc>
        <w:tc>
          <w:tcPr>
            <w:tcW w:w="4788" w:type="dxa"/>
          </w:tcPr>
          <w:p w14:paraId="6D585A02" w14:textId="77777777" w:rsidR="00CB21F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0101-09</w:t>
            </w:r>
          </w:p>
        </w:tc>
      </w:tr>
      <w:tr w:rsidR="00C63A36" w:rsidRPr="00CB21F6" w14:paraId="0A60D76A" w14:textId="77777777" w:rsidTr="00BC16E8">
        <w:tc>
          <w:tcPr>
            <w:tcW w:w="4788" w:type="dxa"/>
          </w:tcPr>
          <w:p w14:paraId="2052027D"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Đào Xuân Hưng</w:t>
            </w:r>
          </w:p>
        </w:tc>
        <w:tc>
          <w:tcPr>
            <w:tcW w:w="4788" w:type="dxa"/>
          </w:tcPr>
          <w:p w14:paraId="05362CC9"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0101-10</w:t>
            </w:r>
          </w:p>
        </w:tc>
      </w:tr>
      <w:tr w:rsidR="00C63A36" w:rsidRPr="00CB21F6" w14:paraId="5A8AC435" w14:textId="77777777" w:rsidTr="00BC16E8">
        <w:tc>
          <w:tcPr>
            <w:tcW w:w="4788" w:type="dxa"/>
          </w:tcPr>
          <w:p w14:paraId="4034C06B"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Nguyễn Trường Thanh</w:t>
            </w:r>
          </w:p>
        </w:tc>
        <w:tc>
          <w:tcPr>
            <w:tcW w:w="4788" w:type="dxa"/>
          </w:tcPr>
          <w:p w14:paraId="42C6AA94"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0101-11</w:t>
            </w:r>
          </w:p>
        </w:tc>
      </w:tr>
      <w:tr w:rsidR="00C63A36" w:rsidRPr="00CB21F6" w14:paraId="09AEB508" w14:textId="77777777" w:rsidTr="00BC16E8">
        <w:tc>
          <w:tcPr>
            <w:tcW w:w="4788" w:type="dxa"/>
          </w:tcPr>
          <w:p w14:paraId="18961A4B"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Lan Hương</w:t>
            </w:r>
          </w:p>
        </w:tc>
        <w:tc>
          <w:tcPr>
            <w:tcW w:w="4788" w:type="dxa"/>
          </w:tcPr>
          <w:p w14:paraId="517B7E72"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0101-12</w:t>
            </w:r>
          </w:p>
        </w:tc>
      </w:tr>
      <w:tr w:rsidR="00C63A36" w:rsidRPr="00CB21F6" w14:paraId="6ADF9D42" w14:textId="77777777" w:rsidTr="00BC16E8">
        <w:tc>
          <w:tcPr>
            <w:tcW w:w="4788" w:type="dxa"/>
          </w:tcPr>
          <w:p w14:paraId="0E63B0AD"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CN. Hà Hữu Cao Trình</w:t>
            </w:r>
          </w:p>
        </w:tc>
        <w:tc>
          <w:tcPr>
            <w:tcW w:w="4788" w:type="dxa"/>
          </w:tcPr>
          <w:p w14:paraId="217D9C3D"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0101-16</w:t>
            </w:r>
          </w:p>
        </w:tc>
      </w:tr>
      <w:tr w:rsidR="00C63A36" w:rsidRPr="00CB21F6" w14:paraId="16AE4B22" w14:textId="77777777" w:rsidTr="00BC16E8">
        <w:tc>
          <w:tcPr>
            <w:tcW w:w="4788" w:type="dxa"/>
          </w:tcPr>
          <w:p w14:paraId="1FA0E9A9"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Phạm Tuấn Cường</w:t>
            </w:r>
          </w:p>
        </w:tc>
        <w:tc>
          <w:tcPr>
            <w:tcW w:w="4788" w:type="dxa"/>
          </w:tcPr>
          <w:p w14:paraId="7B30B575"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0101-17</w:t>
            </w:r>
          </w:p>
        </w:tc>
      </w:tr>
      <w:tr w:rsidR="00C63A36" w:rsidRPr="00CB21F6" w14:paraId="488FDBC5" w14:textId="77777777" w:rsidTr="00BC16E8">
        <w:tc>
          <w:tcPr>
            <w:tcW w:w="4788" w:type="dxa"/>
          </w:tcPr>
          <w:p w14:paraId="3785141F"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Phạm Ngọc Anh</w:t>
            </w:r>
          </w:p>
        </w:tc>
        <w:tc>
          <w:tcPr>
            <w:tcW w:w="4788" w:type="dxa"/>
          </w:tcPr>
          <w:p w14:paraId="0761A8A8"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0101-18</w:t>
            </w:r>
          </w:p>
        </w:tc>
      </w:tr>
      <w:tr w:rsidR="00C63A36" w:rsidRPr="00CB21F6" w14:paraId="391B13AB" w14:textId="77777777" w:rsidTr="00BC16E8">
        <w:tc>
          <w:tcPr>
            <w:tcW w:w="4788" w:type="dxa"/>
          </w:tcPr>
          <w:p w14:paraId="51EEEAE2"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Thu Hằng</w:t>
            </w:r>
          </w:p>
        </w:tc>
        <w:tc>
          <w:tcPr>
            <w:tcW w:w="4788" w:type="dxa"/>
          </w:tcPr>
          <w:p w14:paraId="55B5C388"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0101-19</w:t>
            </w:r>
          </w:p>
        </w:tc>
      </w:tr>
      <w:tr w:rsidR="00C63A36" w:rsidRPr="00CB21F6" w14:paraId="568CC2AF" w14:textId="77777777" w:rsidTr="00BC16E8">
        <w:tc>
          <w:tcPr>
            <w:tcW w:w="4788" w:type="dxa"/>
          </w:tcPr>
          <w:p w14:paraId="5ECE6A1A"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Lê Thị Hương Giang</w:t>
            </w:r>
          </w:p>
        </w:tc>
        <w:tc>
          <w:tcPr>
            <w:tcW w:w="4788" w:type="dxa"/>
          </w:tcPr>
          <w:p w14:paraId="2FC93F43"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0101-20</w:t>
            </w:r>
          </w:p>
        </w:tc>
      </w:tr>
      <w:tr w:rsidR="00C63A36" w:rsidRPr="00CB21F6" w14:paraId="0F904369" w14:textId="77777777" w:rsidTr="00BC16E8">
        <w:tc>
          <w:tcPr>
            <w:tcW w:w="4788" w:type="dxa"/>
          </w:tcPr>
          <w:p w14:paraId="71158924"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Kim Sơn</w:t>
            </w:r>
          </w:p>
        </w:tc>
        <w:tc>
          <w:tcPr>
            <w:tcW w:w="4788" w:type="dxa"/>
          </w:tcPr>
          <w:p w14:paraId="623B148D"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0101-21</w:t>
            </w:r>
          </w:p>
        </w:tc>
      </w:tr>
      <w:tr w:rsidR="00C63A36" w:rsidRPr="00CB21F6" w14:paraId="4EBD22AC" w14:textId="77777777" w:rsidTr="00BC16E8">
        <w:tc>
          <w:tcPr>
            <w:tcW w:w="4788" w:type="dxa"/>
          </w:tcPr>
          <w:p w14:paraId="2C76D2FC"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Thế Lâm</w:t>
            </w:r>
          </w:p>
        </w:tc>
        <w:tc>
          <w:tcPr>
            <w:tcW w:w="4788" w:type="dxa"/>
          </w:tcPr>
          <w:p w14:paraId="6588DE18"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0101-22</w:t>
            </w:r>
          </w:p>
        </w:tc>
      </w:tr>
      <w:tr w:rsidR="00C63A36" w:rsidRPr="00CB21F6" w14:paraId="4A29B9C4" w14:textId="77777777" w:rsidTr="00BC16E8">
        <w:tc>
          <w:tcPr>
            <w:tcW w:w="4788" w:type="dxa"/>
          </w:tcPr>
          <w:p w14:paraId="48E80629"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Hiền</w:t>
            </w:r>
          </w:p>
        </w:tc>
        <w:tc>
          <w:tcPr>
            <w:tcW w:w="4788" w:type="dxa"/>
          </w:tcPr>
          <w:p w14:paraId="08413F65"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0101-23</w:t>
            </w:r>
          </w:p>
        </w:tc>
      </w:tr>
      <w:tr w:rsidR="00C63A36" w:rsidRPr="00CB21F6" w14:paraId="1E7AF311" w14:textId="77777777" w:rsidTr="00BC16E8">
        <w:tc>
          <w:tcPr>
            <w:tcW w:w="4788" w:type="dxa"/>
          </w:tcPr>
          <w:p w14:paraId="3DC87742"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Lê Bích Phượng</w:t>
            </w:r>
          </w:p>
        </w:tc>
        <w:tc>
          <w:tcPr>
            <w:tcW w:w="4788" w:type="dxa"/>
          </w:tcPr>
          <w:p w14:paraId="4E93FDC3"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0101-24</w:t>
            </w:r>
          </w:p>
        </w:tc>
      </w:tr>
      <w:tr w:rsidR="00C63A36" w:rsidRPr="00CB21F6" w14:paraId="20560ED5" w14:textId="77777777" w:rsidTr="00BC16E8">
        <w:tc>
          <w:tcPr>
            <w:tcW w:w="4788" w:type="dxa"/>
          </w:tcPr>
          <w:p w14:paraId="6DCB82C1"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Hoàng Ngự Huấn</w:t>
            </w:r>
          </w:p>
        </w:tc>
        <w:tc>
          <w:tcPr>
            <w:tcW w:w="4788" w:type="dxa"/>
          </w:tcPr>
          <w:p w14:paraId="33640D11"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0101-25</w:t>
            </w:r>
          </w:p>
        </w:tc>
      </w:tr>
      <w:tr w:rsidR="00C63A36" w:rsidRPr="00CB21F6" w14:paraId="37FF4AE2" w14:textId="77777777" w:rsidTr="00BC16E8">
        <w:tc>
          <w:tcPr>
            <w:tcW w:w="4788" w:type="dxa"/>
          </w:tcPr>
          <w:p w14:paraId="2083CA10" w14:textId="77777777"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Thùy Linh</w:t>
            </w:r>
          </w:p>
        </w:tc>
        <w:tc>
          <w:tcPr>
            <w:tcW w:w="4788" w:type="dxa"/>
          </w:tcPr>
          <w:p w14:paraId="7AEB82A1" w14:textId="77777777"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0101-26</w:t>
            </w:r>
          </w:p>
        </w:tc>
      </w:tr>
    </w:tbl>
    <w:p w14:paraId="57E88542" w14:textId="45C0A7D8"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Pr="00A933D6">
        <w:rPr>
          <w:rFonts w:ascii="Times New Roman" w:hAnsi="Times New Roman" w:cs="Times New Roman"/>
          <w:sz w:val="24"/>
          <w:szCs w:val="24"/>
        </w:rPr>
        <w:t>Toán</w:t>
      </w:r>
    </w:p>
    <w:p w14:paraId="0E4D27EB"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Khoa họ</w:t>
      </w:r>
      <w:r w:rsidR="00CA7F9A" w:rsidRPr="00A933D6">
        <w:rPr>
          <w:rFonts w:ascii="Times New Roman" w:hAnsi="Times New Roman" w:cs="Times New Roman"/>
          <w:sz w:val="24"/>
          <w:szCs w:val="24"/>
        </w:rPr>
        <w:t>c c</w:t>
      </w:r>
      <w:r w:rsidRPr="00A933D6">
        <w:rPr>
          <w:rFonts w:ascii="Times New Roman" w:hAnsi="Times New Roman" w:cs="Times New Roman"/>
          <w:sz w:val="24"/>
          <w:szCs w:val="24"/>
        </w:rPr>
        <w:t>ơ bản</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3.</w:t>
      </w:r>
      <w:proofErr w:type="gramStart"/>
      <w:r w:rsidRPr="00CB21F6">
        <w:rPr>
          <w:rFonts w:ascii="Times New Roman" w:hAnsi="Times New Roman" w:cs="Times New Roman"/>
          <w:b/>
          <w:sz w:val="24"/>
          <w:szCs w:val="24"/>
        </w:rPr>
        <w:t>1.Điều</w:t>
      </w:r>
      <w:proofErr w:type="gramEnd"/>
      <w:r w:rsidRPr="00CB21F6">
        <w:rPr>
          <w:rFonts w:ascii="Times New Roman" w:hAnsi="Times New Roman" w:cs="Times New Roman"/>
          <w:b/>
          <w:sz w:val="24"/>
          <w:szCs w:val="24"/>
        </w:rPr>
        <w:t xml:space="preserve">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77777777"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các kiến thức cơ bản về hàm số một biến số</w:t>
      </w:r>
      <w:r>
        <w:rPr>
          <w:rFonts w:ascii="Times New Roman" w:hAnsi="Times New Roman" w:cs="Times New Roman"/>
          <w:sz w:val="24"/>
          <w:szCs w:val="24"/>
        </w:rPr>
        <w:t>. H</w:t>
      </w:r>
      <w:r w:rsidR="001E2669" w:rsidRPr="00CB21F6">
        <w:rPr>
          <w:rFonts w:ascii="Times New Roman" w:hAnsi="Times New Roman" w:cs="Times New Roman"/>
          <w:sz w:val="24"/>
          <w:szCs w:val="24"/>
        </w:rPr>
        <w:t>ọc phần này giới thiệu cho sinh viên các khái niệ</w:t>
      </w:r>
      <w:r>
        <w:rPr>
          <w:rFonts w:ascii="Times New Roman" w:hAnsi="Times New Roman" w:cs="Times New Roman"/>
          <w:sz w:val="24"/>
          <w:szCs w:val="24"/>
        </w:rPr>
        <w:t xml:space="preserve">m, </w:t>
      </w:r>
      <w:r w:rsidR="001E2669" w:rsidRPr="00CB21F6">
        <w:rPr>
          <w:rFonts w:ascii="Times New Roman" w:hAnsi="Times New Roman" w:cs="Times New Roman"/>
          <w:sz w:val="24"/>
          <w:szCs w:val="24"/>
        </w:rPr>
        <w:t>cách tính và ứng dụng của phép tính giới hạn; hàm liên tục;</w:t>
      </w:r>
      <w:r>
        <w:rPr>
          <w:rFonts w:ascii="Times New Roman" w:hAnsi="Times New Roman" w:cs="Times New Roman"/>
          <w:sz w:val="24"/>
          <w:szCs w:val="24"/>
        </w:rPr>
        <w:t xml:space="preserve"> </w:t>
      </w:r>
      <w:r w:rsidR="001E2669" w:rsidRPr="00CB21F6">
        <w:rPr>
          <w:rFonts w:ascii="Times New Roman" w:hAnsi="Times New Roman" w:cs="Times New Roman"/>
          <w:sz w:val="24"/>
          <w:szCs w:val="24"/>
        </w:rPr>
        <w:t>đạo hàm, vi phân các cấp, tích phân và chuỗi.</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77777777"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4.1.1. Giới hạn và tính liên tục của hàm số</w:t>
      </w:r>
      <w:r w:rsidR="00CA7F9A">
        <w:rPr>
          <w:rFonts w:ascii="Times New Roman" w:hAnsi="Times New Roman" w:cs="Times New Roman"/>
          <w:sz w:val="24"/>
          <w:szCs w:val="24"/>
        </w:rPr>
        <w:t xml:space="preserve"> </w:t>
      </w:r>
      <w:r w:rsidRPr="00CB21F6">
        <w:rPr>
          <w:rFonts w:ascii="Times New Roman" w:hAnsi="Times New Roman" w:cs="Times New Roman"/>
          <w:sz w:val="24"/>
          <w:szCs w:val="24"/>
        </w:rPr>
        <w:t>một biến số</w:t>
      </w:r>
      <w:r w:rsidR="00CA7F9A">
        <w:rPr>
          <w:rFonts w:ascii="Times New Roman" w:hAnsi="Times New Roman" w:cs="Times New Roman"/>
          <w:sz w:val="24"/>
          <w:szCs w:val="24"/>
        </w:rPr>
        <w:t xml:space="preserve"> </w:t>
      </w:r>
      <w:r w:rsidRPr="00CB21F6">
        <w:rPr>
          <w:rFonts w:ascii="Times New Roman" w:hAnsi="Times New Roman" w:cs="Times New Roman"/>
          <w:sz w:val="24"/>
          <w:szCs w:val="24"/>
        </w:rPr>
        <w:t>thực</w:t>
      </w:r>
    </w:p>
    <w:p w14:paraId="483B2437" w14:textId="77777777"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4.1.2. Đạo hàm và vi phân của hàm số một biến số</w:t>
      </w:r>
      <w:r w:rsidR="00CA7F9A">
        <w:rPr>
          <w:rFonts w:ascii="Times New Roman" w:hAnsi="Times New Roman" w:cs="Times New Roman"/>
          <w:sz w:val="24"/>
          <w:szCs w:val="24"/>
        </w:rPr>
        <w:t xml:space="preserve"> </w:t>
      </w:r>
      <w:r w:rsidRPr="00CB21F6">
        <w:rPr>
          <w:rFonts w:ascii="Times New Roman" w:hAnsi="Times New Roman" w:cs="Times New Roman"/>
          <w:sz w:val="24"/>
          <w:szCs w:val="24"/>
        </w:rPr>
        <w:t>thực</w:t>
      </w:r>
    </w:p>
    <w:p w14:paraId="1FE91BDD" w14:textId="77777777"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4.1.3. Tích phân hàm số một biến số thực</w:t>
      </w:r>
    </w:p>
    <w:p w14:paraId="4CDEA482" w14:textId="77777777"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4.1.4. Chuỗi</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78E6B83" w14:textId="77777777"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4.2.1. Tính</w:t>
      </w:r>
      <w:r w:rsidR="00EF41D3" w:rsidRPr="00CB21F6">
        <w:rPr>
          <w:rFonts w:ascii="Times New Roman" w:hAnsi="Times New Roman" w:cs="Times New Roman"/>
          <w:sz w:val="24"/>
          <w:szCs w:val="24"/>
        </w:rPr>
        <w:t xml:space="preserve"> </w:t>
      </w:r>
      <w:r>
        <w:rPr>
          <w:rFonts w:ascii="Times New Roman" w:hAnsi="Times New Roman" w:cs="Times New Roman"/>
          <w:sz w:val="24"/>
          <w:szCs w:val="24"/>
        </w:rPr>
        <w:t xml:space="preserve">được </w:t>
      </w:r>
      <w:r w:rsidR="00EF41D3" w:rsidRPr="00CB21F6">
        <w:rPr>
          <w:rFonts w:ascii="Times New Roman" w:hAnsi="Times New Roman" w:cs="Times New Roman"/>
          <w:sz w:val="24"/>
          <w:szCs w:val="24"/>
        </w:rPr>
        <w:t>giới hạn củ</w:t>
      </w:r>
      <w:r>
        <w:rPr>
          <w:rFonts w:ascii="Times New Roman" w:hAnsi="Times New Roman" w:cs="Times New Roman"/>
          <w:sz w:val="24"/>
          <w:szCs w:val="24"/>
        </w:rPr>
        <w:t>a dãy số, hàm số</w:t>
      </w:r>
      <w:r w:rsidR="00EF41D3" w:rsidRPr="00CB21F6">
        <w:rPr>
          <w:rFonts w:ascii="Times New Roman" w:hAnsi="Times New Roman" w:cs="Times New Roman"/>
          <w:sz w:val="24"/>
          <w:szCs w:val="24"/>
        </w:rPr>
        <w:t>.</w:t>
      </w:r>
      <w:r>
        <w:rPr>
          <w:rFonts w:ascii="Times New Roman" w:hAnsi="Times New Roman" w:cs="Times New Roman"/>
          <w:sz w:val="24"/>
          <w:szCs w:val="24"/>
        </w:rPr>
        <w:t xml:space="preserve"> </w:t>
      </w:r>
      <w:r w:rsidR="00EF41D3" w:rsidRPr="00CB21F6">
        <w:rPr>
          <w:rFonts w:ascii="Times New Roman" w:hAnsi="Times New Roman" w:cs="Times New Roman"/>
          <w:sz w:val="24"/>
          <w:szCs w:val="24"/>
        </w:rPr>
        <w:t>Xác định được khoảng liên tục và các điểm gián đoạn của hàm số.</w:t>
      </w:r>
    </w:p>
    <w:p w14:paraId="0DBF618D" w14:textId="77777777"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Tính được</w:t>
      </w:r>
      <w:r w:rsidRPr="00CB21F6">
        <w:rPr>
          <w:rFonts w:ascii="Times New Roman" w:hAnsi="Times New Roman" w:cs="Times New Roman"/>
          <w:sz w:val="24"/>
          <w:szCs w:val="24"/>
        </w:rPr>
        <w:t xml:space="preserve"> </w:t>
      </w:r>
      <w:r w:rsidR="007E5C2A" w:rsidRPr="00CB21F6">
        <w:rPr>
          <w:rFonts w:ascii="Times New Roman" w:hAnsi="Times New Roman" w:cs="Times New Roman"/>
          <w:sz w:val="24"/>
          <w:szCs w:val="24"/>
        </w:rPr>
        <w:t xml:space="preserve">đạo hàm, vi phân </w:t>
      </w:r>
      <w:r w:rsidRPr="00CB21F6">
        <w:rPr>
          <w:rFonts w:ascii="Times New Roman" w:hAnsi="Times New Roman" w:cs="Times New Roman"/>
          <w:sz w:val="24"/>
          <w:szCs w:val="24"/>
        </w:rPr>
        <w:t>của hàm số</w:t>
      </w:r>
      <w:r w:rsidR="009F025F">
        <w:rPr>
          <w:rFonts w:ascii="Times New Roman" w:hAnsi="Times New Roman" w:cs="Times New Roman"/>
          <w:sz w:val="24"/>
          <w:szCs w:val="24"/>
        </w:rPr>
        <w:t xml:space="preserve"> cho </w:t>
      </w:r>
      <w:r w:rsidRPr="00CB21F6">
        <w:rPr>
          <w:rFonts w:ascii="Times New Roman" w:hAnsi="Times New Roman" w:cs="Times New Roman"/>
          <w:sz w:val="24"/>
          <w:szCs w:val="24"/>
        </w:rPr>
        <w:t>dưới dạng tường minh, dạng tham số và hàm ẩ</w:t>
      </w:r>
      <w:r w:rsidR="00E36487">
        <w:rPr>
          <w:rFonts w:ascii="Times New Roman" w:hAnsi="Times New Roman" w:cs="Times New Roman"/>
          <w:sz w:val="24"/>
          <w:szCs w:val="24"/>
        </w:rPr>
        <w:t>n; v</w:t>
      </w:r>
      <w:r w:rsidR="007E5C2A" w:rsidRPr="00CB21F6">
        <w:rPr>
          <w:rFonts w:ascii="Times New Roman" w:hAnsi="Times New Roman" w:cs="Times New Roman"/>
          <w:sz w:val="24"/>
          <w:szCs w:val="24"/>
        </w:rPr>
        <w:t>ận dụng đượ</w:t>
      </w:r>
      <w:r w:rsidR="00E36487">
        <w:rPr>
          <w:rFonts w:ascii="Times New Roman" w:hAnsi="Times New Roman" w:cs="Times New Roman"/>
          <w:sz w:val="24"/>
          <w:szCs w:val="24"/>
        </w:rPr>
        <w:t>c</w:t>
      </w:r>
      <w:r w:rsidR="007E5C2A" w:rsidRPr="00CB21F6">
        <w:rPr>
          <w:rFonts w:ascii="Times New Roman" w:hAnsi="Times New Roman" w:cs="Times New Roman"/>
          <w:sz w:val="24"/>
          <w:szCs w:val="24"/>
        </w:rPr>
        <w:t xml:space="preserve"> các đị</w:t>
      </w:r>
      <w:r w:rsidR="00E36487">
        <w:rPr>
          <w:rFonts w:ascii="Times New Roman" w:hAnsi="Times New Roman" w:cs="Times New Roman"/>
          <w:sz w:val="24"/>
          <w:szCs w:val="24"/>
        </w:rPr>
        <w:t>nh lý về hàm khả vi</w:t>
      </w:r>
      <w:r w:rsidR="00995D54" w:rsidRPr="00CB21F6">
        <w:rPr>
          <w:rFonts w:ascii="Times New Roman" w:hAnsi="Times New Roman" w:cs="Times New Roman"/>
          <w:sz w:val="24"/>
          <w:szCs w:val="24"/>
        </w:rPr>
        <w:t xml:space="preserve"> để giả</w:t>
      </w:r>
      <w:r w:rsidR="00E36487">
        <w:rPr>
          <w:rFonts w:ascii="Times New Roman" w:hAnsi="Times New Roman" w:cs="Times New Roman"/>
          <w:sz w:val="24"/>
          <w:szCs w:val="24"/>
        </w:rPr>
        <w:t>i</w:t>
      </w:r>
      <w:r w:rsidR="00995D54" w:rsidRPr="00CB21F6">
        <w:rPr>
          <w:rFonts w:ascii="Times New Roman" w:hAnsi="Times New Roman" w:cs="Times New Roman"/>
          <w:sz w:val="24"/>
          <w:szCs w:val="24"/>
        </w:rPr>
        <w:t xml:space="preserve"> bài toán tương ứng. </w:t>
      </w:r>
      <w:r w:rsidR="00FC4181" w:rsidRPr="00CB21F6">
        <w:rPr>
          <w:rFonts w:ascii="Times New Roman" w:hAnsi="Times New Roman" w:cs="Times New Roman"/>
          <w:sz w:val="24"/>
          <w:szCs w:val="24"/>
        </w:rPr>
        <w:t>B</w:t>
      </w:r>
      <w:r w:rsidR="00995D54" w:rsidRPr="00CB21F6">
        <w:rPr>
          <w:rFonts w:ascii="Times New Roman" w:hAnsi="Times New Roman" w:cs="Times New Roman"/>
          <w:sz w:val="24"/>
          <w:szCs w:val="24"/>
        </w:rPr>
        <w:t>iế</w:t>
      </w:r>
      <w:r w:rsidR="00FC4181" w:rsidRPr="00CB21F6">
        <w:rPr>
          <w:rFonts w:ascii="Times New Roman" w:hAnsi="Times New Roman" w:cs="Times New Roman"/>
          <w:sz w:val="24"/>
          <w:szCs w:val="24"/>
        </w:rPr>
        <w:t>t</w:t>
      </w:r>
      <w:r w:rsidR="00962C60" w:rsidRPr="00CB21F6">
        <w:rPr>
          <w:rFonts w:ascii="Times New Roman" w:hAnsi="Times New Roman" w:cs="Times New Roman"/>
          <w:sz w:val="24"/>
          <w:szCs w:val="24"/>
        </w:rPr>
        <w:t xml:space="preserve"> </w:t>
      </w:r>
      <w:r w:rsidR="00995D54" w:rsidRPr="00CB21F6">
        <w:rPr>
          <w:rFonts w:ascii="Times New Roman" w:hAnsi="Times New Roman" w:cs="Times New Roman"/>
          <w:sz w:val="24"/>
          <w:szCs w:val="24"/>
        </w:rPr>
        <w:t>khai triể</w:t>
      </w:r>
      <w:r w:rsidR="00A933D6">
        <w:rPr>
          <w:rFonts w:ascii="Times New Roman" w:hAnsi="Times New Roman" w:cs="Times New Roman"/>
          <w:sz w:val="24"/>
          <w:szCs w:val="24"/>
        </w:rPr>
        <w:t xml:space="preserve">n Taylor </w:t>
      </w:r>
      <w:r w:rsidR="00995D54" w:rsidRPr="00CB21F6">
        <w:rPr>
          <w:rFonts w:ascii="Times New Roman" w:hAnsi="Times New Roman" w:cs="Times New Roman"/>
          <w:sz w:val="24"/>
          <w:szCs w:val="24"/>
        </w:rPr>
        <w:t>và Maclaurin</w:t>
      </w:r>
      <w:r w:rsidR="00FC4181" w:rsidRPr="00CB21F6">
        <w:rPr>
          <w:rFonts w:ascii="Times New Roman" w:hAnsi="Times New Roman" w:cs="Times New Roman"/>
          <w:sz w:val="24"/>
          <w:szCs w:val="24"/>
        </w:rPr>
        <w:t xml:space="preserve"> củ</w:t>
      </w:r>
      <w:r w:rsidR="00E36487">
        <w:rPr>
          <w:rFonts w:ascii="Times New Roman" w:hAnsi="Times New Roman" w:cs="Times New Roman"/>
          <w:sz w:val="24"/>
          <w:szCs w:val="24"/>
        </w:rPr>
        <w:t>a hàm số.</w:t>
      </w:r>
    </w:p>
    <w:p w14:paraId="020E135A" w14:textId="77777777"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4.2.3. Tính được</w:t>
      </w:r>
      <w:r w:rsidR="001A72B5">
        <w:rPr>
          <w:rFonts w:ascii="Times New Roman" w:hAnsi="Times New Roman" w:cs="Times New Roman"/>
          <w:sz w:val="24"/>
          <w:szCs w:val="24"/>
        </w:rPr>
        <w:t xml:space="preserve"> tích phân, biết x</w:t>
      </w:r>
      <w:r w:rsidR="001A72B5" w:rsidRPr="00CB21F6">
        <w:rPr>
          <w:rFonts w:ascii="Times New Roman" w:hAnsi="Times New Roman" w:cs="Times New Roman"/>
          <w:sz w:val="24"/>
          <w:szCs w:val="24"/>
        </w:rPr>
        <w:t>ét sự hội tụ của tích phân suy rộ</w:t>
      </w:r>
      <w:r w:rsidR="001A72B5">
        <w:rPr>
          <w:rFonts w:ascii="Times New Roman" w:hAnsi="Times New Roman" w:cs="Times New Roman"/>
          <w:sz w:val="24"/>
          <w:szCs w:val="24"/>
        </w:rPr>
        <w:t>ng. Á</w:t>
      </w:r>
      <w:r w:rsidR="00995D54" w:rsidRPr="00CB21F6">
        <w:rPr>
          <w:rFonts w:ascii="Times New Roman" w:hAnsi="Times New Roman" w:cs="Times New Roman"/>
          <w:sz w:val="24"/>
          <w:szCs w:val="24"/>
        </w:rPr>
        <w:t xml:space="preserve">p dụng </w:t>
      </w:r>
      <w:r w:rsidR="001A72B5">
        <w:rPr>
          <w:rFonts w:ascii="Times New Roman" w:hAnsi="Times New Roman" w:cs="Times New Roman"/>
          <w:sz w:val="24"/>
          <w:szCs w:val="24"/>
        </w:rPr>
        <w:t xml:space="preserve">tích phân </w:t>
      </w:r>
      <w:r w:rsidR="00995D54" w:rsidRPr="00CB21F6">
        <w:rPr>
          <w:rFonts w:ascii="Times New Roman" w:hAnsi="Times New Roman" w:cs="Times New Roman"/>
          <w:sz w:val="24"/>
          <w:szCs w:val="24"/>
        </w:rPr>
        <w:t>để tính diện tích hình phẳ</w:t>
      </w:r>
      <w:r>
        <w:rPr>
          <w:rFonts w:ascii="Times New Roman" w:hAnsi="Times New Roman" w:cs="Times New Roman"/>
          <w:sz w:val="24"/>
          <w:szCs w:val="24"/>
        </w:rPr>
        <w:t>ng</w:t>
      </w:r>
      <w:r w:rsidR="00995D54" w:rsidRPr="00CB21F6">
        <w:rPr>
          <w:rFonts w:ascii="Times New Roman" w:hAnsi="Times New Roman" w:cs="Times New Roman"/>
          <w:sz w:val="24"/>
          <w:szCs w:val="24"/>
        </w:rPr>
        <w:t>, thể tích vật thể, độ dài đoạn cong và diện tích mặ</w:t>
      </w:r>
      <w:r w:rsidR="00A933D6">
        <w:rPr>
          <w:rFonts w:ascii="Times New Roman" w:hAnsi="Times New Roman" w:cs="Times New Roman"/>
          <w:sz w:val="24"/>
          <w:szCs w:val="24"/>
        </w:rPr>
        <w:t xml:space="preserve">t </w:t>
      </w:r>
      <w:proofErr w:type="gramStart"/>
      <w:r w:rsidR="00A933D6">
        <w:rPr>
          <w:rFonts w:ascii="Times New Roman" w:hAnsi="Times New Roman" w:cs="Times New Roman"/>
          <w:sz w:val="24"/>
          <w:szCs w:val="24"/>
        </w:rPr>
        <w:t>cong .</w:t>
      </w:r>
      <w:proofErr w:type="gramEnd"/>
      <w:r w:rsidR="00A933D6">
        <w:rPr>
          <w:rFonts w:ascii="Times New Roman" w:hAnsi="Times New Roman" w:cs="Times New Roman"/>
          <w:sz w:val="24"/>
          <w:szCs w:val="24"/>
        </w:rPr>
        <w:t>v.v.</w:t>
      </w:r>
      <w:r>
        <w:rPr>
          <w:rFonts w:ascii="Times New Roman" w:hAnsi="Times New Roman" w:cs="Times New Roman"/>
          <w:sz w:val="24"/>
          <w:szCs w:val="24"/>
        </w:rPr>
        <w:t xml:space="preserve"> </w:t>
      </w:r>
    </w:p>
    <w:p w14:paraId="71090EDA" w14:textId="77777777" w:rsidR="00995D54" w:rsidRPr="00CB21F6"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Xét sự</w:t>
      </w:r>
      <w:r w:rsidR="00EF41D3" w:rsidRPr="00CB21F6">
        <w:rPr>
          <w:rFonts w:ascii="Times New Roman" w:hAnsi="Times New Roman" w:cs="Times New Roman"/>
          <w:sz w:val="24"/>
          <w:szCs w:val="24"/>
        </w:rPr>
        <w:t xml:space="preserve"> hội tụ</w:t>
      </w:r>
      <w:r w:rsidR="001A72B5">
        <w:rPr>
          <w:rFonts w:ascii="Times New Roman" w:hAnsi="Times New Roman" w:cs="Times New Roman"/>
          <w:sz w:val="24"/>
          <w:szCs w:val="24"/>
        </w:rPr>
        <w:t>,</w:t>
      </w:r>
      <w:r w:rsidR="00EF41D3" w:rsidRPr="00CB21F6">
        <w:rPr>
          <w:rFonts w:ascii="Times New Roman" w:hAnsi="Times New Roman" w:cs="Times New Roman"/>
          <w:sz w:val="24"/>
          <w:szCs w:val="24"/>
        </w:rPr>
        <w:t xml:space="preserve"> phân kỳ của chuỗi số</w:t>
      </w:r>
      <w:r w:rsidR="001A72B5">
        <w:rPr>
          <w:rFonts w:ascii="Times New Roman" w:hAnsi="Times New Roman" w:cs="Times New Roman"/>
          <w:sz w:val="24"/>
          <w:szCs w:val="24"/>
        </w:rPr>
        <w:t>. Biết tìm</w:t>
      </w:r>
      <w:r w:rsidR="00EF41D3" w:rsidRPr="00CB21F6">
        <w:rPr>
          <w:rFonts w:ascii="Times New Roman" w:hAnsi="Times New Roman" w:cs="Times New Roman"/>
          <w:sz w:val="24"/>
          <w:szCs w:val="24"/>
        </w:rPr>
        <w:t xml:space="preserve"> miền hội tụ của chuỗi hàm</w:t>
      </w:r>
      <w:r w:rsidR="00D26D39">
        <w:rPr>
          <w:rFonts w:ascii="Times New Roman" w:hAnsi="Times New Roman" w:cs="Times New Roman"/>
          <w:sz w:val="24"/>
          <w:szCs w:val="24"/>
        </w:rPr>
        <w:t xml:space="preserve"> và</w:t>
      </w:r>
      <w:r w:rsidR="00EF41D3" w:rsidRPr="00CB21F6">
        <w:rPr>
          <w:rFonts w:ascii="Times New Roman" w:hAnsi="Times New Roman" w:cs="Times New Roman"/>
          <w:sz w:val="24"/>
          <w:szCs w:val="24"/>
        </w:rPr>
        <w:t xml:space="preserve"> </w:t>
      </w:r>
      <w:r w:rsidR="00D26D39">
        <w:rPr>
          <w:rFonts w:ascii="Times New Roman" w:hAnsi="Times New Roman" w:cs="Times New Roman"/>
          <w:sz w:val="24"/>
          <w:szCs w:val="24"/>
        </w:rPr>
        <w:t>k</w:t>
      </w:r>
      <w:r w:rsidR="00EF41D3" w:rsidRPr="00CB21F6">
        <w:rPr>
          <w:rFonts w:ascii="Times New Roman" w:hAnsi="Times New Roman" w:cs="Times New Roman"/>
          <w:sz w:val="24"/>
          <w:szCs w:val="24"/>
        </w:rPr>
        <w:t xml:space="preserve">hai triển hàm thành chuỗi </w:t>
      </w:r>
      <w:r w:rsidR="00A933D6">
        <w:rPr>
          <w:rFonts w:ascii="Times New Roman" w:hAnsi="Times New Roman" w:cs="Times New Roman"/>
          <w:sz w:val="24"/>
          <w:szCs w:val="24"/>
        </w:rPr>
        <w:t>(</w:t>
      </w:r>
      <w:r w:rsidR="00EF41D3" w:rsidRPr="00CB21F6">
        <w:rPr>
          <w:rFonts w:ascii="Times New Roman" w:hAnsi="Times New Roman" w:cs="Times New Roman"/>
          <w:sz w:val="24"/>
          <w:szCs w:val="24"/>
        </w:rPr>
        <w:t>Taylor và chuỗi Maclaurin</w:t>
      </w:r>
      <w:r w:rsidR="00A933D6">
        <w:rPr>
          <w:rFonts w:ascii="Times New Roman" w:hAnsi="Times New Roman" w:cs="Times New Roman"/>
          <w:sz w:val="24"/>
          <w:szCs w:val="24"/>
        </w:rPr>
        <w:t>)</w:t>
      </w:r>
      <w:r w:rsidR="00D26D39">
        <w:rPr>
          <w:rFonts w:ascii="Times New Roman" w:hAnsi="Times New Roman" w:cs="Times New Roman"/>
          <w:sz w:val="24"/>
          <w:szCs w:val="24"/>
        </w:rPr>
        <w:t>,</w:t>
      </w:r>
      <w:r w:rsidR="00EF41D3" w:rsidRPr="00CB21F6">
        <w:rPr>
          <w:rFonts w:ascii="Times New Roman" w:hAnsi="Times New Roman" w:cs="Times New Roman"/>
          <w:sz w:val="24"/>
          <w:szCs w:val="24"/>
        </w:rPr>
        <w:t xml:space="preserve"> </w:t>
      </w:r>
      <w:r w:rsidR="00FC4181" w:rsidRPr="00CB21F6">
        <w:rPr>
          <w:rFonts w:ascii="Times New Roman" w:hAnsi="Times New Roman" w:cs="Times New Roman"/>
          <w:sz w:val="24"/>
          <w:szCs w:val="24"/>
        </w:rPr>
        <w:t>đánh</w:t>
      </w:r>
      <w:r w:rsidR="00EF41D3" w:rsidRPr="00CB21F6">
        <w:rPr>
          <w:rFonts w:ascii="Times New Roman" w:hAnsi="Times New Roman" w:cs="Times New Roman"/>
          <w:sz w:val="24"/>
          <w:szCs w:val="24"/>
        </w:rPr>
        <w:t xml:space="preserve"> giá sai số.</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77777777" w:rsidR="00BC16E8" w:rsidRPr="00BC16E8" w:rsidRDefault="00BC16E8" w:rsidP="005F14F7">
      <w:pPr>
        <w:pStyle w:val="BodyText2"/>
        <w:spacing w:before="120" w:after="0" w:line="276" w:lineRule="auto"/>
        <w:ind w:firstLine="260"/>
        <w:jc w:val="both"/>
        <w:rPr>
          <w:bCs/>
          <w:sz w:val="24"/>
          <w:szCs w:val="24"/>
        </w:rPr>
      </w:pPr>
      <w:r>
        <w:rPr>
          <w:bCs/>
          <w:sz w:val="24"/>
          <w:szCs w:val="24"/>
        </w:rPr>
        <w:t>Nội dung học phần gồm 4 chương:</w:t>
      </w:r>
    </w:p>
    <w:p w14:paraId="6414C13F" w14:textId="77777777"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Giới hạn và tính liên tục của hàm số</w:t>
      </w:r>
      <w:r>
        <w:rPr>
          <w:rFonts w:ascii="Times New Roman" w:hAnsi="Times New Roman" w:cs="Times New Roman"/>
          <w:sz w:val="24"/>
          <w:szCs w:val="24"/>
        </w:rPr>
        <w:t xml:space="preserve"> </w:t>
      </w:r>
      <w:r w:rsidRPr="00CB21F6">
        <w:rPr>
          <w:rFonts w:ascii="Times New Roman" w:hAnsi="Times New Roman" w:cs="Times New Roman"/>
          <w:sz w:val="24"/>
          <w:szCs w:val="24"/>
        </w:rPr>
        <w:t>một biến số</w:t>
      </w:r>
      <w:r>
        <w:rPr>
          <w:rFonts w:ascii="Times New Roman" w:hAnsi="Times New Roman" w:cs="Times New Roman"/>
          <w:sz w:val="24"/>
          <w:szCs w:val="24"/>
        </w:rPr>
        <w:t xml:space="preserve"> </w:t>
      </w:r>
      <w:r w:rsidRPr="00CB21F6">
        <w:rPr>
          <w:rFonts w:ascii="Times New Roman" w:hAnsi="Times New Roman" w:cs="Times New Roman"/>
          <w:sz w:val="24"/>
          <w:szCs w:val="24"/>
        </w:rPr>
        <w:t>thực</w:t>
      </w:r>
      <w:r w:rsidR="00BC16E8">
        <w:rPr>
          <w:rFonts w:ascii="Times New Roman" w:hAnsi="Times New Roman" w:cs="Times New Roman"/>
          <w:sz w:val="24"/>
          <w:szCs w:val="24"/>
        </w:rPr>
        <w:t>.</w:t>
      </w:r>
    </w:p>
    <w:p w14:paraId="0B468819" w14:textId="77777777"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Đạo hàm và vi phân của hàm số một biến số</w:t>
      </w:r>
      <w:r>
        <w:rPr>
          <w:rFonts w:ascii="Times New Roman" w:hAnsi="Times New Roman" w:cs="Times New Roman"/>
          <w:sz w:val="24"/>
          <w:szCs w:val="24"/>
        </w:rPr>
        <w:t xml:space="preserve"> </w:t>
      </w:r>
      <w:r w:rsidRPr="00CB21F6">
        <w:rPr>
          <w:rFonts w:ascii="Times New Roman" w:hAnsi="Times New Roman" w:cs="Times New Roman"/>
          <w:sz w:val="24"/>
          <w:szCs w:val="24"/>
        </w:rPr>
        <w:t>thực</w:t>
      </w:r>
      <w:r w:rsidR="00BC16E8">
        <w:rPr>
          <w:rFonts w:ascii="Times New Roman" w:hAnsi="Times New Roman" w:cs="Times New Roman"/>
          <w:sz w:val="24"/>
          <w:szCs w:val="24"/>
        </w:rPr>
        <w:t>.</w:t>
      </w:r>
    </w:p>
    <w:p w14:paraId="2BDFE460" w14:textId="77777777"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Tích phân hàm số một biến số thực</w:t>
      </w:r>
      <w:r w:rsidR="00BC16E8">
        <w:rPr>
          <w:rFonts w:ascii="Times New Roman" w:hAnsi="Times New Roman" w:cs="Times New Roman"/>
          <w:sz w:val="24"/>
          <w:szCs w:val="24"/>
        </w:rPr>
        <w:t>.</w:t>
      </w:r>
    </w:p>
    <w:p w14:paraId="474900AE" w14:textId="77777777"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Chuỗi</w:t>
      </w:r>
      <w:r w:rsidR="00BC16E8">
        <w:rPr>
          <w:rFonts w:ascii="Times New Roman" w:hAnsi="Times New Roman" w:cs="Times New Roman"/>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1. Nội dung học phần</w:t>
      </w:r>
    </w:p>
    <w:tbl>
      <w:tblPr>
        <w:tblStyle w:val="TableGrid"/>
        <w:tblW w:w="0" w:type="auto"/>
        <w:tblLook w:val="04A0" w:firstRow="1" w:lastRow="0" w:firstColumn="1" w:lastColumn="0" w:noHBand="0" w:noVBand="1"/>
      </w:tblPr>
      <w:tblGrid>
        <w:gridCol w:w="1384"/>
        <w:gridCol w:w="5103"/>
        <w:gridCol w:w="1559"/>
        <w:gridCol w:w="1530"/>
      </w:tblGrid>
      <w:tr w:rsidR="009F3892" w:rsidRPr="00CB21F6" w14:paraId="2A7C77E0" w14:textId="77777777" w:rsidTr="009F3892">
        <w:tc>
          <w:tcPr>
            <w:tcW w:w="1384"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9F3892" w:rsidRPr="00CB21F6" w14:paraId="71EDD4BC" w14:textId="77777777" w:rsidTr="009F3892">
        <w:tc>
          <w:tcPr>
            <w:tcW w:w="1384" w:type="dxa"/>
          </w:tcPr>
          <w:p w14:paraId="040F96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tcPr>
          <w:p w14:paraId="6518384B" w14:textId="77777777" w:rsidR="009F3892" w:rsidRPr="00CB21F6" w:rsidRDefault="009F389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Giới hạn và tính liên tục của hàm số</w:t>
            </w:r>
          </w:p>
        </w:tc>
        <w:tc>
          <w:tcPr>
            <w:tcW w:w="1559" w:type="dxa"/>
          </w:tcPr>
          <w:p w14:paraId="6D347394" w14:textId="77777777" w:rsidR="009F3892" w:rsidRPr="00CB21F6" w:rsidRDefault="00264ECA"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10</w:t>
            </w:r>
          </w:p>
        </w:tc>
        <w:tc>
          <w:tcPr>
            <w:tcW w:w="1530" w:type="dxa"/>
          </w:tcPr>
          <w:p w14:paraId="1042E8E8" w14:textId="77777777" w:rsidR="009F3892"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p>
        </w:tc>
      </w:tr>
      <w:tr w:rsidR="009F3892" w:rsidRPr="00CB21F6" w14:paraId="3D96C1D1" w14:textId="77777777" w:rsidTr="009F3892">
        <w:tc>
          <w:tcPr>
            <w:tcW w:w="1384" w:type="dxa"/>
          </w:tcPr>
          <w:p w14:paraId="4C0722F0" w14:textId="77777777"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14:paraId="48D427BB" w14:textId="77777777" w:rsidR="009F3892" w:rsidRPr="00CB21F6" w:rsidRDefault="009F389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Số thực</w:t>
            </w:r>
          </w:p>
        </w:tc>
        <w:tc>
          <w:tcPr>
            <w:tcW w:w="1559" w:type="dxa"/>
          </w:tcPr>
          <w:p w14:paraId="0E0502E9" w14:textId="77777777"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14:paraId="714D4D2E"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5E3F3CB8" w14:textId="77777777" w:rsidTr="009F3892">
        <w:tc>
          <w:tcPr>
            <w:tcW w:w="1384" w:type="dxa"/>
          </w:tcPr>
          <w:p w14:paraId="5B963C2D" w14:textId="77777777"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14:paraId="2D8F6E9A" w14:textId="77777777" w:rsidR="009F3892" w:rsidRPr="00CB21F6" w:rsidRDefault="009F389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Hàm số </w:t>
            </w:r>
            <w:r w:rsidR="00F57DEB" w:rsidRPr="00CB21F6">
              <w:rPr>
                <w:rFonts w:ascii="Times New Roman" w:hAnsi="Times New Roman" w:cs="Times New Roman"/>
                <w:sz w:val="24"/>
                <w:szCs w:val="24"/>
              </w:rPr>
              <w:t>một biến số thực</w:t>
            </w:r>
          </w:p>
        </w:tc>
        <w:tc>
          <w:tcPr>
            <w:tcW w:w="1559" w:type="dxa"/>
          </w:tcPr>
          <w:p w14:paraId="7292E521" w14:textId="77777777"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14:paraId="086D255E"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70E20C82" w14:textId="77777777" w:rsidTr="009F3892">
        <w:tc>
          <w:tcPr>
            <w:tcW w:w="1384" w:type="dxa"/>
          </w:tcPr>
          <w:p w14:paraId="3B095A2D"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tcPr>
          <w:p w14:paraId="70D5496F" w14:textId="77777777" w:rsidR="009F3892"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Dãy số</w:t>
            </w:r>
          </w:p>
        </w:tc>
        <w:tc>
          <w:tcPr>
            <w:tcW w:w="1559" w:type="dxa"/>
          </w:tcPr>
          <w:p w14:paraId="416F2667" w14:textId="77777777"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14:paraId="602119A7"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052242EA" w14:textId="77777777" w:rsidTr="009F3892">
        <w:tc>
          <w:tcPr>
            <w:tcW w:w="1384" w:type="dxa"/>
          </w:tcPr>
          <w:p w14:paraId="2B06C632"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5103" w:type="dxa"/>
          </w:tcPr>
          <w:p w14:paraId="3DEE4674" w14:textId="77777777" w:rsidR="009F3892"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Giới hạn của hàm số</w:t>
            </w:r>
          </w:p>
        </w:tc>
        <w:tc>
          <w:tcPr>
            <w:tcW w:w="1559" w:type="dxa"/>
          </w:tcPr>
          <w:p w14:paraId="7911A542" w14:textId="77777777"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14:paraId="34FDBC01"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3BE248BF" w14:textId="77777777" w:rsidTr="009F3892">
        <w:tc>
          <w:tcPr>
            <w:tcW w:w="1384" w:type="dxa"/>
          </w:tcPr>
          <w:p w14:paraId="0E6DC89A"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5103" w:type="dxa"/>
          </w:tcPr>
          <w:p w14:paraId="24B57B43" w14:textId="77777777" w:rsidR="009F3892"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Sự liên tục của hàm số</w:t>
            </w:r>
          </w:p>
        </w:tc>
        <w:tc>
          <w:tcPr>
            <w:tcW w:w="1559" w:type="dxa"/>
          </w:tcPr>
          <w:p w14:paraId="61467F79" w14:textId="77777777"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14:paraId="68951F65" w14:textId="77777777" w:rsidR="009F3892" w:rsidRPr="00CB21F6" w:rsidRDefault="009F3892" w:rsidP="005F14F7">
            <w:pPr>
              <w:spacing w:line="276" w:lineRule="auto"/>
              <w:jc w:val="center"/>
              <w:rPr>
                <w:rFonts w:ascii="Times New Roman" w:hAnsi="Times New Roman" w:cs="Times New Roman"/>
                <w:sz w:val="24"/>
                <w:szCs w:val="24"/>
              </w:rPr>
            </w:pPr>
          </w:p>
        </w:tc>
      </w:tr>
      <w:tr w:rsidR="00F57DEB" w:rsidRPr="00CB21F6" w14:paraId="740DAB45" w14:textId="77777777" w:rsidTr="009F3892">
        <w:tc>
          <w:tcPr>
            <w:tcW w:w="1384" w:type="dxa"/>
          </w:tcPr>
          <w:p w14:paraId="730DA62B"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tcPr>
          <w:p w14:paraId="6DACB734" w14:textId="77777777" w:rsidR="00F57DEB" w:rsidRPr="00CB21F6" w:rsidRDefault="00F57DEB"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Đạo hàm và vi phân</w:t>
            </w:r>
          </w:p>
        </w:tc>
        <w:tc>
          <w:tcPr>
            <w:tcW w:w="1559" w:type="dxa"/>
          </w:tcPr>
          <w:p w14:paraId="15FD4233" w14:textId="77777777" w:rsidR="00F57DEB" w:rsidRPr="00CB21F6" w:rsidRDefault="001F56BB" w:rsidP="00D26D39">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2</w:t>
            </w:r>
            <w:r w:rsidR="00E80ECE">
              <w:rPr>
                <w:rFonts w:ascii="Times New Roman" w:hAnsi="Times New Roman" w:cs="Times New Roman"/>
                <w:b/>
                <w:sz w:val="24"/>
                <w:szCs w:val="24"/>
              </w:rPr>
              <w:t>0</w:t>
            </w:r>
          </w:p>
        </w:tc>
        <w:tc>
          <w:tcPr>
            <w:tcW w:w="1530" w:type="dxa"/>
          </w:tcPr>
          <w:p w14:paraId="2FE15F31" w14:textId="77777777"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p>
        </w:tc>
      </w:tr>
      <w:tr w:rsidR="00F57DEB" w:rsidRPr="00CB21F6" w14:paraId="738A45BA" w14:textId="77777777" w:rsidTr="009F3892">
        <w:tc>
          <w:tcPr>
            <w:tcW w:w="1384" w:type="dxa"/>
          </w:tcPr>
          <w:p w14:paraId="4B70796A"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tcPr>
          <w:p w14:paraId="34EEC162" w14:textId="77777777"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Đạo hàm</w:t>
            </w:r>
          </w:p>
        </w:tc>
        <w:tc>
          <w:tcPr>
            <w:tcW w:w="1559" w:type="dxa"/>
          </w:tcPr>
          <w:p w14:paraId="467D9954" w14:textId="77777777"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14:paraId="5B70055A"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6DB0CE55" w14:textId="77777777" w:rsidTr="009F3892">
        <w:tc>
          <w:tcPr>
            <w:tcW w:w="1384" w:type="dxa"/>
          </w:tcPr>
          <w:p w14:paraId="1AA1F053"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tcPr>
          <w:p w14:paraId="518D6E74" w14:textId="77777777"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Vi phân</w:t>
            </w:r>
          </w:p>
        </w:tc>
        <w:tc>
          <w:tcPr>
            <w:tcW w:w="1559" w:type="dxa"/>
          </w:tcPr>
          <w:p w14:paraId="39D32ADD" w14:textId="77777777"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14:paraId="75202823"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2AEC8F3E" w14:textId="77777777" w:rsidTr="009F3892">
        <w:tc>
          <w:tcPr>
            <w:tcW w:w="1384" w:type="dxa"/>
          </w:tcPr>
          <w:p w14:paraId="32E88A6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tcPr>
          <w:p w14:paraId="1E11ED61" w14:textId="77777777"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Định lý các hàm khả vi</w:t>
            </w:r>
          </w:p>
        </w:tc>
        <w:tc>
          <w:tcPr>
            <w:tcW w:w="1559" w:type="dxa"/>
          </w:tcPr>
          <w:p w14:paraId="30CC6DEB" w14:textId="77777777"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14:paraId="2DA1956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486DDC94" w14:textId="77777777" w:rsidTr="009F3892">
        <w:tc>
          <w:tcPr>
            <w:tcW w:w="1384" w:type="dxa"/>
          </w:tcPr>
          <w:p w14:paraId="504011AB"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5103" w:type="dxa"/>
          </w:tcPr>
          <w:p w14:paraId="44F2A649" w14:textId="77777777"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Khảo sát và vẽ đồ thị của hàm số</w:t>
            </w:r>
          </w:p>
        </w:tc>
        <w:tc>
          <w:tcPr>
            <w:tcW w:w="1559" w:type="dxa"/>
          </w:tcPr>
          <w:p w14:paraId="2BE21E34" w14:textId="77777777"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14:paraId="1CAD890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01C740F6" w14:textId="77777777" w:rsidTr="009F3892">
        <w:tc>
          <w:tcPr>
            <w:tcW w:w="1384" w:type="dxa"/>
          </w:tcPr>
          <w:p w14:paraId="39B40537"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tcPr>
          <w:p w14:paraId="4A38D497" w14:textId="77777777" w:rsidR="00F57DEB" w:rsidRPr="00CB21F6" w:rsidRDefault="00F57DEB"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Tích phân hàm số một biến số</w:t>
            </w:r>
          </w:p>
        </w:tc>
        <w:tc>
          <w:tcPr>
            <w:tcW w:w="1559" w:type="dxa"/>
          </w:tcPr>
          <w:p w14:paraId="014074E2"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sidR="00E80ECE">
              <w:rPr>
                <w:rFonts w:ascii="Times New Roman" w:hAnsi="Times New Roman" w:cs="Times New Roman"/>
                <w:b/>
                <w:sz w:val="24"/>
                <w:szCs w:val="24"/>
              </w:rPr>
              <w:t>6</w:t>
            </w:r>
          </w:p>
        </w:tc>
        <w:tc>
          <w:tcPr>
            <w:tcW w:w="1530" w:type="dxa"/>
          </w:tcPr>
          <w:p w14:paraId="20D0B548" w14:textId="77777777"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p>
        </w:tc>
      </w:tr>
      <w:tr w:rsidR="00F57DEB" w:rsidRPr="00CB21F6" w14:paraId="4E0CEDB6" w14:textId="77777777" w:rsidTr="009F3892">
        <w:tc>
          <w:tcPr>
            <w:tcW w:w="1384" w:type="dxa"/>
          </w:tcPr>
          <w:p w14:paraId="5413C60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tcPr>
          <w:p w14:paraId="15A062D5" w14:textId="77777777"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Tích phân xác đinh</w:t>
            </w:r>
          </w:p>
        </w:tc>
        <w:tc>
          <w:tcPr>
            <w:tcW w:w="1559" w:type="dxa"/>
          </w:tcPr>
          <w:p w14:paraId="44FC503B" w14:textId="77777777"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14:paraId="1E9ED2E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53C72C74" w14:textId="77777777" w:rsidTr="009F3892">
        <w:tc>
          <w:tcPr>
            <w:tcW w:w="1384" w:type="dxa"/>
          </w:tcPr>
          <w:p w14:paraId="61082F2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sidR="001F56BB" w:rsidRPr="00CB21F6">
              <w:rPr>
                <w:rFonts w:ascii="Times New Roman" w:hAnsi="Times New Roman" w:cs="Times New Roman"/>
                <w:sz w:val="24"/>
                <w:szCs w:val="24"/>
              </w:rPr>
              <w:t>.2</w:t>
            </w:r>
          </w:p>
        </w:tc>
        <w:tc>
          <w:tcPr>
            <w:tcW w:w="5103" w:type="dxa"/>
          </w:tcPr>
          <w:p w14:paraId="1205519F" w14:textId="77777777" w:rsidR="00F57DE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Nguyên hàm và tích phân bất định</w:t>
            </w:r>
          </w:p>
        </w:tc>
        <w:tc>
          <w:tcPr>
            <w:tcW w:w="1559" w:type="dxa"/>
          </w:tcPr>
          <w:p w14:paraId="7118F68F" w14:textId="77777777"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14:paraId="65B7B5D2" w14:textId="77777777" w:rsidR="00F57DEB" w:rsidRPr="00CB21F6" w:rsidRDefault="00F57DEB" w:rsidP="005F14F7">
            <w:pPr>
              <w:spacing w:line="276" w:lineRule="auto"/>
              <w:jc w:val="center"/>
              <w:rPr>
                <w:rFonts w:ascii="Times New Roman" w:hAnsi="Times New Roman" w:cs="Times New Roman"/>
                <w:sz w:val="24"/>
                <w:szCs w:val="24"/>
              </w:rPr>
            </w:pPr>
          </w:p>
        </w:tc>
      </w:tr>
      <w:tr w:rsidR="001F56BB" w:rsidRPr="00CB21F6" w14:paraId="17273CEF" w14:textId="77777777" w:rsidTr="009F3892">
        <w:tc>
          <w:tcPr>
            <w:tcW w:w="1384" w:type="dxa"/>
          </w:tcPr>
          <w:p w14:paraId="1B013EF3"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tcPr>
          <w:p w14:paraId="19D8BDD5" w14:textId="77777777"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Các phương pháp cơ bản để tính tích phân </w:t>
            </w:r>
          </w:p>
        </w:tc>
        <w:tc>
          <w:tcPr>
            <w:tcW w:w="1559" w:type="dxa"/>
          </w:tcPr>
          <w:p w14:paraId="2AF747C8" w14:textId="77777777" w:rsidR="001F56BB" w:rsidRPr="00CB21F6" w:rsidRDefault="001F56BB" w:rsidP="005F14F7">
            <w:pPr>
              <w:spacing w:line="276" w:lineRule="auto"/>
              <w:jc w:val="center"/>
              <w:rPr>
                <w:rFonts w:ascii="Times New Roman" w:hAnsi="Times New Roman" w:cs="Times New Roman"/>
                <w:sz w:val="24"/>
                <w:szCs w:val="24"/>
              </w:rPr>
            </w:pPr>
          </w:p>
        </w:tc>
        <w:tc>
          <w:tcPr>
            <w:tcW w:w="1530" w:type="dxa"/>
          </w:tcPr>
          <w:p w14:paraId="6B898E5C" w14:textId="77777777" w:rsidR="001F56BB" w:rsidRPr="00CB21F6" w:rsidRDefault="001F56BB" w:rsidP="005F14F7">
            <w:pPr>
              <w:spacing w:line="276" w:lineRule="auto"/>
              <w:jc w:val="center"/>
              <w:rPr>
                <w:rFonts w:ascii="Times New Roman" w:hAnsi="Times New Roman" w:cs="Times New Roman"/>
                <w:sz w:val="24"/>
                <w:szCs w:val="24"/>
              </w:rPr>
            </w:pPr>
          </w:p>
        </w:tc>
      </w:tr>
      <w:tr w:rsidR="001F56BB" w:rsidRPr="00CB21F6" w14:paraId="64D5FA72" w14:textId="77777777" w:rsidTr="009F3892">
        <w:tc>
          <w:tcPr>
            <w:tcW w:w="1384" w:type="dxa"/>
          </w:tcPr>
          <w:p w14:paraId="57596AAC"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tcPr>
          <w:p w14:paraId="1C5E3E20" w14:textId="77777777" w:rsidR="001F56BB" w:rsidRPr="00CB21F6" w:rsidRDefault="00A933D6" w:rsidP="005F14F7">
            <w:pPr>
              <w:spacing w:line="276" w:lineRule="auto"/>
              <w:rPr>
                <w:rFonts w:ascii="Times New Roman" w:hAnsi="Times New Roman" w:cs="Times New Roman"/>
                <w:sz w:val="24"/>
                <w:szCs w:val="24"/>
              </w:rPr>
            </w:pPr>
            <w:r>
              <w:rPr>
                <w:rFonts w:ascii="Times New Roman" w:hAnsi="Times New Roman" w:cs="Times New Roman"/>
                <w:sz w:val="24"/>
                <w:szCs w:val="24"/>
              </w:rPr>
              <w:t>Ứ</w:t>
            </w:r>
            <w:r w:rsidR="001F56BB" w:rsidRPr="00CB21F6">
              <w:rPr>
                <w:rFonts w:ascii="Times New Roman" w:hAnsi="Times New Roman" w:cs="Times New Roman"/>
                <w:sz w:val="24"/>
                <w:szCs w:val="24"/>
              </w:rPr>
              <w:t>ng dụng của tích phân xác định</w:t>
            </w:r>
          </w:p>
        </w:tc>
        <w:tc>
          <w:tcPr>
            <w:tcW w:w="1559" w:type="dxa"/>
          </w:tcPr>
          <w:p w14:paraId="66820BD8" w14:textId="77777777" w:rsidR="001F56BB" w:rsidRPr="00CB21F6" w:rsidRDefault="001F56BB" w:rsidP="005F14F7">
            <w:pPr>
              <w:spacing w:line="276" w:lineRule="auto"/>
              <w:jc w:val="center"/>
              <w:rPr>
                <w:rFonts w:ascii="Times New Roman" w:hAnsi="Times New Roman" w:cs="Times New Roman"/>
                <w:sz w:val="24"/>
                <w:szCs w:val="24"/>
              </w:rPr>
            </w:pPr>
          </w:p>
        </w:tc>
        <w:tc>
          <w:tcPr>
            <w:tcW w:w="1530" w:type="dxa"/>
          </w:tcPr>
          <w:p w14:paraId="260D3C7B" w14:textId="77777777" w:rsidR="001F56BB" w:rsidRPr="00CB21F6" w:rsidRDefault="001F56BB" w:rsidP="005F14F7">
            <w:pPr>
              <w:spacing w:line="276" w:lineRule="auto"/>
              <w:jc w:val="center"/>
              <w:rPr>
                <w:rFonts w:ascii="Times New Roman" w:hAnsi="Times New Roman" w:cs="Times New Roman"/>
                <w:sz w:val="24"/>
                <w:szCs w:val="24"/>
              </w:rPr>
            </w:pPr>
          </w:p>
        </w:tc>
      </w:tr>
      <w:tr w:rsidR="007D539C" w:rsidRPr="00CB21F6" w14:paraId="6AF6D382" w14:textId="77777777" w:rsidTr="009F3892">
        <w:tc>
          <w:tcPr>
            <w:tcW w:w="1384" w:type="dxa"/>
          </w:tcPr>
          <w:p w14:paraId="7FF5D75A" w14:textId="77777777" w:rsidR="007D539C" w:rsidRPr="00CB21F6" w:rsidRDefault="007D539C"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tcPr>
          <w:p w14:paraId="1553A623"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Tích phân suy rộng</w:t>
            </w:r>
          </w:p>
        </w:tc>
        <w:tc>
          <w:tcPr>
            <w:tcW w:w="1559" w:type="dxa"/>
          </w:tcPr>
          <w:p w14:paraId="45194BBB" w14:textId="77777777" w:rsidR="007D539C" w:rsidRPr="00CB21F6" w:rsidRDefault="007D539C" w:rsidP="005F14F7">
            <w:pPr>
              <w:spacing w:line="276" w:lineRule="auto"/>
              <w:jc w:val="center"/>
              <w:rPr>
                <w:rFonts w:ascii="Times New Roman" w:hAnsi="Times New Roman" w:cs="Times New Roman"/>
                <w:sz w:val="24"/>
                <w:szCs w:val="24"/>
              </w:rPr>
            </w:pPr>
          </w:p>
        </w:tc>
        <w:tc>
          <w:tcPr>
            <w:tcW w:w="1530" w:type="dxa"/>
          </w:tcPr>
          <w:p w14:paraId="767B158E" w14:textId="77777777" w:rsidR="007D539C" w:rsidRPr="00CB21F6" w:rsidRDefault="007D539C" w:rsidP="005F14F7">
            <w:pPr>
              <w:spacing w:line="276" w:lineRule="auto"/>
              <w:jc w:val="center"/>
              <w:rPr>
                <w:rFonts w:ascii="Times New Roman" w:hAnsi="Times New Roman" w:cs="Times New Roman"/>
                <w:sz w:val="24"/>
                <w:szCs w:val="24"/>
              </w:rPr>
            </w:pPr>
          </w:p>
        </w:tc>
      </w:tr>
      <w:tr w:rsidR="001F56BB" w:rsidRPr="00CB21F6" w14:paraId="72ACBE3A" w14:textId="77777777" w:rsidTr="009F3892">
        <w:tc>
          <w:tcPr>
            <w:tcW w:w="1384" w:type="dxa"/>
          </w:tcPr>
          <w:p w14:paraId="1A1D03DC"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tcPr>
          <w:p w14:paraId="6629DC78" w14:textId="77777777" w:rsidR="001F56BB" w:rsidRPr="00CB21F6" w:rsidRDefault="001F56BB"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Chuỗi</w:t>
            </w:r>
          </w:p>
        </w:tc>
        <w:tc>
          <w:tcPr>
            <w:tcW w:w="1559" w:type="dxa"/>
          </w:tcPr>
          <w:p w14:paraId="6EFBE7B8"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sidR="00264ECA" w:rsidRPr="00CB21F6">
              <w:rPr>
                <w:rFonts w:ascii="Times New Roman" w:hAnsi="Times New Roman" w:cs="Times New Roman"/>
                <w:b/>
                <w:sz w:val="24"/>
                <w:szCs w:val="24"/>
              </w:rPr>
              <w:t>4</w:t>
            </w:r>
          </w:p>
        </w:tc>
        <w:tc>
          <w:tcPr>
            <w:tcW w:w="1530" w:type="dxa"/>
          </w:tcPr>
          <w:p w14:paraId="50F56EE9"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p>
        </w:tc>
      </w:tr>
      <w:tr w:rsidR="001F56BB" w:rsidRPr="00CB21F6" w14:paraId="407E7ADD" w14:textId="77777777" w:rsidTr="009F3892">
        <w:tc>
          <w:tcPr>
            <w:tcW w:w="1384" w:type="dxa"/>
          </w:tcPr>
          <w:p w14:paraId="680AB240"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tcPr>
          <w:p w14:paraId="7D6532C3" w14:textId="77777777"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Khái niệm về chuỗi số</w:t>
            </w:r>
          </w:p>
        </w:tc>
        <w:tc>
          <w:tcPr>
            <w:tcW w:w="1559" w:type="dxa"/>
          </w:tcPr>
          <w:p w14:paraId="2E596A29" w14:textId="77777777"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14:paraId="374A8288"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56505E76" w14:textId="77777777" w:rsidTr="009F3892">
        <w:tc>
          <w:tcPr>
            <w:tcW w:w="1384" w:type="dxa"/>
          </w:tcPr>
          <w:p w14:paraId="4F3C59DC"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tcPr>
          <w:p w14:paraId="59502423" w14:textId="77777777"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Chuỗi số dương</w:t>
            </w:r>
          </w:p>
        </w:tc>
        <w:tc>
          <w:tcPr>
            <w:tcW w:w="1559" w:type="dxa"/>
          </w:tcPr>
          <w:p w14:paraId="72873D09" w14:textId="77777777"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14:paraId="493D78CE"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0D0BC7F4" w14:textId="77777777" w:rsidTr="009F3892">
        <w:tc>
          <w:tcPr>
            <w:tcW w:w="1384" w:type="dxa"/>
          </w:tcPr>
          <w:p w14:paraId="6444B6B9"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tcPr>
          <w:p w14:paraId="3B22B997" w14:textId="77777777"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Chuỗi có dấu bất kỳ</w:t>
            </w:r>
          </w:p>
        </w:tc>
        <w:tc>
          <w:tcPr>
            <w:tcW w:w="1559" w:type="dxa"/>
          </w:tcPr>
          <w:p w14:paraId="3E369C4A" w14:textId="77777777"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14:paraId="501692D5"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3EC89213" w14:textId="77777777" w:rsidTr="009F3892">
        <w:tc>
          <w:tcPr>
            <w:tcW w:w="1384" w:type="dxa"/>
          </w:tcPr>
          <w:p w14:paraId="18029590"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5103" w:type="dxa"/>
          </w:tcPr>
          <w:p w14:paraId="36307873" w14:textId="77777777"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Chuỗi lũy thừa</w:t>
            </w:r>
          </w:p>
        </w:tc>
        <w:tc>
          <w:tcPr>
            <w:tcW w:w="1559" w:type="dxa"/>
          </w:tcPr>
          <w:p w14:paraId="7C89A406" w14:textId="77777777"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14:paraId="476668A0"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33C53D06" w14:textId="77777777" w:rsidTr="009F3892">
        <w:tc>
          <w:tcPr>
            <w:tcW w:w="1384" w:type="dxa"/>
          </w:tcPr>
          <w:p w14:paraId="2F98B57A"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4.5</w:t>
            </w:r>
          </w:p>
        </w:tc>
        <w:tc>
          <w:tcPr>
            <w:tcW w:w="5103" w:type="dxa"/>
          </w:tcPr>
          <w:p w14:paraId="1076C33E" w14:textId="77777777"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Khai triển hàm thành chuỗi Taylor, Maclaurin</w:t>
            </w:r>
          </w:p>
        </w:tc>
        <w:tc>
          <w:tcPr>
            <w:tcW w:w="1559" w:type="dxa"/>
          </w:tcPr>
          <w:p w14:paraId="372CE4A9" w14:textId="77777777"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14:paraId="504CF7A4" w14:textId="77777777" w:rsidR="001F56BB" w:rsidRPr="00CB21F6" w:rsidRDefault="001F56BB" w:rsidP="005F14F7">
            <w:pPr>
              <w:spacing w:line="276" w:lineRule="auto"/>
              <w:jc w:val="center"/>
              <w:rPr>
                <w:rFonts w:ascii="Times New Roman" w:hAnsi="Times New Roman" w:cs="Times New Roman"/>
                <w:b/>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với hướng dẫn giải bài tập</w:t>
      </w:r>
    </w:p>
    <w:p w14:paraId="2134B588"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14:paraId="7E24D355" w14:textId="478BC0D8"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65CC552B" w14:textId="77777777"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lastRenderedPageBreak/>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3" o:title=""/>
                </v:shape>
                <o:OLEObject Type="Embed" ProgID="Equation.DSMT4" ShapeID="_x0000_i1025" DrawAspect="Content" ObjectID="_1645859670" r:id="rId14"/>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5" o:title=""/>
                </v:shape>
                <o:OLEObject Type="Embed" ProgID="Equation.DSMT4" ShapeID="_x0000_i1026" DrawAspect="Content" ObjectID="_1645859671" r:id="rId16"/>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2610A35" w14:textId="77777777" w:rsidR="005F14F7" w:rsidRPr="00D7458D" w:rsidRDefault="00A174BA" w:rsidP="00C24F81">
      <w:pPr>
        <w:spacing w:line="240" w:lineRule="auto"/>
        <w:ind w:left="480"/>
        <w:jc w:val="both"/>
        <w:rPr>
          <w:rFonts w:ascii="Times New Roman" w:hAnsi="Times New Roman" w:cs="Times New Roman"/>
          <w:color w:val="000000"/>
          <w:sz w:val="24"/>
          <w:szCs w:val="24"/>
          <w:lang w:val="fr-FR"/>
        </w:rPr>
      </w:pPr>
      <w:r>
        <w:rPr>
          <w:rFonts w:ascii="Times New Roman" w:hAnsi="Times New Roman" w:cs="Times New Roman"/>
          <w:sz w:val="24"/>
          <w:szCs w:val="24"/>
        </w:rPr>
        <w:t>[1]</w:t>
      </w:r>
      <w:r w:rsidR="005F14F7" w:rsidRPr="005F14F7">
        <w:rPr>
          <w:rFonts w:ascii="Times New Roman" w:hAnsi="Times New Roman" w:cs="Times New Roman"/>
          <w:sz w:val="24"/>
          <w:szCs w:val="24"/>
        </w:rPr>
        <w:t xml:space="preserve"> </w:t>
      </w:r>
      <w:r w:rsidR="005F14F7" w:rsidRPr="005F14F7">
        <w:rPr>
          <w:rFonts w:ascii="Times New Roman" w:hAnsi="Times New Roman" w:cs="Times New Roman"/>
          <w:color w:val="000000"/>
          <w:sz w:val="24"/>
          <w:szCs w:val="24"/>
        </w:rPr>
        <w:t>Nguyễn Đình Trí (Chủ</w:t>
      </w:r>
      <w:r w:rsidR="00C8176D">
        <w:rPr>
          <w:rFonts w:ascii="Times New Roman" w:hAnsi="Times New Roman" w:cs="Times New Roman"/>
          <w:color w:val="000000"/>
          <w:sz w:val="24"/>
          <w:szCs w:val="24"/>
        </w:rPr>
        <w:t xml:space="preserve"> biên),</w:t>
      </w:r>
      <w:r w:rsidR="005F14F7" w:rsidRPr="005F14F7">
        <w:rPr>
          <w:rFonts w:ascii="Times New Roman" w:hAnsi="Times New Roman" w:cs="Times New Roman"/>
          <w:color w:val="000000"/>
          <w:sz w:val="24"/>
          <w:szCs w:val="24"/>
        </w:rPr>
        <w:t xml:space="preserve"> </w:t>
      </w:r>
      <w:r w:rsidR="005F14F7" w:rsidRPr="00D26D39">
        <w:rPr>
          <w:rFonts w:ascii="Times New Roman" w:hAnsi="Times New Roman" w:cs="Times New Roman"/>
          <w:i/>
          <w:color w:val="000000"/>
          <w:sz w:val="24"/>
          <w:szCs w:val="24"/>
        </w:rPr>
        <w:t>Toán học cao cấp</w:t>
      </w:r>
      <w:r w:rsidR="005F14F7" w:rsidRPr="005F14F7">
        <w:rPr>
          <w:rFonts w:ascii="Times New Roman" w:hAnsi="Times New Roman" w:cs="Times New Roman"/>
          <w:color w:val="000000"/>
          <w:sz w:val="24"/>
          <w:szCs w:val="24"/>
        </w:rPr>
        <w:t xml:space="preserve">, tập </w:t>
      </w:r>
      <w:r w:rsidR="00F92BAD">
        <w:rPr>
          <w:rFonts w:ascii="Times New Roman" w:hAnsi="Times New Roman" w:cs="Times New Roman"/>
          <w:color w:val="000000"/>
          <w:sz w:val="24"/>
          <w:szCs w:val="24"/>
        </w:rPr>
        <w:t>2</w:t>
      </w:r>
      <w:r w:rsidR="00C8176D">
        <w:rPr>
          <w:rFonts w:ascii="Times New Roman" w:hAnsi="Times New Roman" w:cs="Times New Roman"/>
          <w:color w:val="000000"/>
          <w:sz w:val="24"/>
          <w:szCs w:val="24"/>
        </w:rPr>
        <w:t>.</w:t>
      </w:r>
      <w:r w:rsidR="005F14F7" w:rsidRPr="005F14F7">
        <w:rPr>
          <w:rFonts w:ascii="Times New Roman" w:hAnsi="Times New Roman" w:cs="Times New Roman"/>
          <w:color w:val="000000"/>
          <w:sz w:val="24"/>
          <w:szCs w:val="24"/>
        </w:rPr>
        <w:t xml:space="preserve"> </w:t>
      </w:r>
      <w:r w:rsidR="005F14F7" w:rsidRPr="00D7458D">
        <w:rPr>
          <w:rFonts w:ascii="Times New Roman" w:hAnsi="Times New Roman" w:cs="Times New Roman"/>
          <w:color w:val="000000"/>
          <w:sz w:val="24"/>
          <w:szCs w:val="24"/>
          <w:lang w:val="fr-FR"/>
        </w:rPr>
        <w:t>NXB GD. 2005.</w:t>
      </w:r>
      <w:r w:rsidR="00F91DBE" w:rsidRPr="00D7458D">
        <w:rPr>
          <w:rFonts w:ascii="Times New Roman" w:hAnsi="Times New Roman" w:cs="Times New Roman"/>
          <w:color w:val="000000"/>
          <w:sz w:val="24"/>
          <w:szCs w:val="24"/>
          <w:lang w:val="fr-FR"/>
        </w:rPr>
        <w:t xml:space="preserve"> </w:t>
      </w:r>
    </w:p>
    <w:p w14:paraId="1FD16A3F" w14:textId="4C46D820" w:rsidR="008B69A9" w:rsidRPr="00D7458D" w:rsidRDefault="008B69A9" w:rsidP="00C24F81">
      <w:pPr>
        <w:pStyle w:val="Default"/>
        <w:spacing w:before="120" w:after="120"/>
        <w:ind w:left="260" w:hanging="260"/>
        <w:rPr>
          <w:color w:val="FF0000"/>
          <w:lang w:val="fr-FR"/>
        </w:rPr>
      </w:pPr>
      <w:r w:rsidRPr="00D7458D">
        <w:rPr>
          <w:lang w:val="fr-FR"/>
        </w:rPr>
        <w:t xml:space="preserve">        </w:t>
      </w:r>
      <w:r w:rsidR="00FB3EA1" w:rsidRPr="00D7458D">
        <w:rPr>
          <w:lang w:val="fr-FR"/>
        </w:rPr>
        <w:t>[2</w:t>
      </w:r>
      <w:r w:rsidRPr="00D7458D">
        <w:rPr>
          <w:lang w:val="fr-FR"/>
        </w:rPr>
        <w:t>]</w:t>
      </w:r>
      <w:r w:rsidR="00A27396">
        <w:rPr>
          <w:lang w:val="fr-FR"/>
        </w:rPr>
        <w:t xml:space="preserve"> </w:t>
      </w:r>
      <w:r w:rsidRPr="00D7458D">
        <w:rPr>
          <w:lang w:val="fr-FR"/>
        </w:rPr>
        <w:t xml:space="preserve">Jean - Marie - Monier, </w:t>
      </w:r>
      <w:r w:rsidRPr="00D7458D">
        <w:rPr>
          <w:i/>
          <w:lang w:val="fr-FR"/>
        </w:rPr>
        <w:t>Giải tích 1 - tập 1</w:t>
      </w:r>
      <w:r w:rsidRPr="00D7458D">
        <w:rPr>
          <w:lang w:val="fr-FR"/>
        </w:rPr>
        <w:t xml:space="preserve">, NXB GD, 2009. </w:t>
      </w:r>
    </w:p>
    <w:p w14:paraId="3FE5C84E" w14:textId="54DE1FF0" w:rsidR="00FB3EA1" w:rsidRPr="00D7458D" w:rsidRDefault="00FB3EA1" w:rsidP="00C24F81">
      <w:pPr>
        <w:pStyle w:val="Default"/>
        <w:spacing w:before="120" w:after="120"/>
        <w:ind w:left="260" w:hanging="260"/>
        <w:rPr>
          <w:color w:val="FF0000"/>
          <w:lang w:val="fr-FR"/>
        </w:rPr>
      </w:pPr>
      <w:r w:rsidRPr="00D7458D">
        <w:rPr>
          <w:lang w:val="fr-FR"/>
        </w:rPr>
        <w:t xml:space="preserve">        [3]</w:t>
      </w:r>
      <w:r w:rsidR="00A27396">
        <w:rPr>
          <w:lang w:val="fr-FR"/>
        </w:rPr>
        <w:t xml:space="preserve"> </w:t>
      </w:r>
      <w:r w:rsidRPr="00D7458D">
        <w:rPr>
          <w:lang w:val="fr-FR"/>
        </w:rPr>
        <w:t xml:space="preserve">Jean - Marie - Monier, </w:t>
      </w:r>
      <w:r w:rsidRPr="00D7458D">
        <w:rPr>
          <w:i/>
          <w:lang w:val="fr-FR"/>
        </w:rPr>
        <w:t>Giải tích 1 - tập 2</w:t>
      </w:r>
      <w:r w:rsidRPr="00D7458D">
        <w:rPr>
          <w:lang w:val="fr-FR"/>
        </w:rPr>
        <w:t xml:space="preserve">, NXB GD, 2009. </w:t>
      </w:r>
    </w:p>
    <w:p w14:paraId="6D4234DF" w14:textId="77777777" w:rsidR="00C24F81" w:rsidRPr="00D7458D" w:rsidRDefault="005F14F7" w:rsidP="00C24F81">
      <w:pPr>
        <w:spacing w:line="240" w:lineRule="auto"/>
        <w:ind w:left="480"/>
        <w:rPr>
          <w:rFonts w:ascii="Times New Roman" w:hAnsi="Times New Roman" w:cs="Times New Roman"/>
          <w:color w:val="FF0000"/>
          <w:sz w:val="24"/>
          <w:szCs w:val="24"/>
          <w:lang w:val="fr-FR"/>
        </w:rPr>
      </w:pPr>
      <w:r w:rsidRPr="00D7458D">
        <w:rPr>
          <w:rFonts w:ascii="Times New Roman" w:hAnsi="Times New Roman" w:cs="Times New Roman"/>
          <w:color w:val="000000"/>
          <w:sz w:val="24"/>
          <w:szCs w:val="24"/>
          <w:lang w:val="fr-FR"/>
        </w:rPr>
        <w:t>[</w:t>
      </w:r>
      <w:r w:rsidR="00C8176D" w:rsidRPr="00D7458D">
        <w:rPr>
          <w:rFonts w:ascii="Times New Roman" w:hAnsi="Times New Roman" w:cs="Times New Roman"/>
          <w:color w:val="000000"/>
          <w:sz w:val="24"/>
          <w:szCs w:val="24"/>
          <w:lang w:val="fr-FR"/>
        </w:rPr>
        <w:t>4</w:t>
      </w:r>
      <w:r w:rsidR="00A174BA" w:rsidRPr="00D7458D">
        <w:rPr>
          <w:rFonts w:ascii="Times New Roman" w:hAnsi="Times New Roman" w:cs="Times New Roman"/>
          <w:color w:val="000000"/>
          <w:sz w:val="24"/>
          <w:szCs w:val="24"/>
          <w:lang w:val="fr-FR"/>
        </w:rPr>
        <w:t xml:space="preserve">] </w:t>
      </w:r>
      <w:r w:rsidRPr="00D7458D">
        <w:rPr>
          <w:rFonts w:ascii="Times New Roman" w:hAnsi="Times New Roman" w:cs="Times New Roman"/>
          <w:color w:val="000000"/>
          <w:sz w:val="24"/>
          <w:szCs w:val="24"/>
          <w:lang w:val="fr-FR"/>
        </w:rPr>
        <w:t>Nguyễn Đình Trí (Chủ bi</w:t>
      </w:r>
      <w:r w:rsidR="00C8176D" w:rsidRPr="00D7458D">
        <w:rPr>
          <w:rFonts w:ascii="Times New Roman" w:hAnsi="Times New Roman" w:cs="Times New Roman"/>
          <w:color w:val="000000"/>
          <w:sz w:val="24"/>
          <w:szCs w:val="24"/>
          <w:lang w:val="fr-FR"/>
        </w:rPr>
        <w:t>ên),</w:t>
      </w:r>
      <w:r w:rsidRPr="00D7458D">
        <w:rPr>
          <w:rFonts w:ascii="Times New Roman" w:hAnsi="Times New Roman" w:cs="Times New Roman"/>
          <w:color w:val="000000"/>
          <w:sz w:val="24"/>
          <w:szCs w:val="24"/>
          <w:lang w:val="fr-FR"/>
        </w:rPr>
        <w:t xml:space="preserve"> </w:t>
      </w:r>
      <w:r w:rsidRPr="00D7458D">
        <w:rPr>
          <w:rFonts w:ascii="Times New Roman" w:hAnsi="Times New Roman" w:cs="Times New Roman"/>
          <w:i/>
          <w:color w:val="000000"/>
          <w:sz w:val="24"/>
          <w:szCs w:val="24"/>
          <w:lang w:val="fr-FR"/>
        </w:rPr>
        <w:t>Bài tập toán cao cấp tập</w:t>
      </w:r>
      <w:r w:rsidRPr="00D7458D">
        <w:rPr>
          <w:rFonts w:ascii="Times New Roman" w:hAnsi="Times New Roman" w:cs="Times New Roman"/>
          <w:color w:val="000000"/>
          <w:sz w:val="24"/>
          <w:szCs w:val="24"/>
          <w:lang w:val="fr-FR"/>
        </w:rPr>
        <w:t xml:space="preserve"> </w:t>
      </w:r>
      <w:r w:rsidR="00F92BAD" w:rsidRPr="00D7458D">
        <w:rPr>
          <w:rFonts w:ascii="Times New Roman" w:hAnsi="Times New Roman" w:cs="Times New Roman"/>
          <w:color w:val="000000"/>
          <w:sz w:val="24"/>
          <w:szCs w:val="24"/>
          <w:lang w:val="fr-FR"/>
        </w:rPr>
        <w:t>2</w:t>
      </w:r>
      <w:r w:rsidRPr="00D7458D">
        <w:rPr>
          <w:rFonts w:ascii="Times New Roman" w:hAnsi="Times New Roman" w:cs="Times New Roman"/>
          <w:color w:val="000000"/>
          <w:sz w:val="24"/>
          <w:szCs w:val="24"/>
          <w:lang w:val="fr-FR"/>
        </w:rPr>
        <w:t>. NXB G</w:t>
      </w:r>
      <w:r w:rsidR="00D26D39" w:rsidRPr="00D7458D">
        <w:rPr>
          <w:rFonts w:ascii="Times New Roman" w:hAnsi="Times New Roman" w:cs="Times New Roman"/>
          <w:color w:val="000000"/>
          <w:sz w:val="24"/>
          <w:szCs w:val="24"/>
          <w:lang w:val="fr-FR"/>
        </w:rPr>
        <w:t>D</w:t>
      </w:r>
      <w:r w:rsidRPr="00D7458D">
        <w:rPr>
          <w:rFonts w:ascii="Times New Roman" w:hAnsi="Times New Roman" w:cs="Times New Roman"/>
          <w:color w:val="000000"/>
          <w:sz w:val="24"/>
          <w:szCs w:val="24"/>
          <w:lang w:val="fr-FR"/>
        </w:rPr>
        <w:t xml:space="preserve">. 2005. </w:t>
      </w:r>
    </w:p>
    <w:p w14:paraId="1D836586" w14:textId="34A1011A" w:rsidR="00FA024F" w:rsidRPr="00A27396" w:rsidRDefault="00FB3EA1" w:rsidP="00A27396">
      <w:pPr>
        <w:spacing w:line="240" w:lineRule="auto"/>
        <w:ind w:left="480"/>
        <w:rPr>
          <w:rFonts w:ascii="Times New Roman" w:hAnsi="Times New Roman" w:cs="Times New Roman"/>
          <w:color w:val="FF0000"/>
          <w:sz w:val="24"/>
          <w:szCs w:val="24"/>
          <w:lang w:val="fr-FR"/>
        </w:rPr>
      </w:pPr>
      <w:r w:rsidRPr="00D7458D">
        <w:rPr>
          <w:rFonts w:ascii="Times New Roman" w:hAnsi="Times New Roman" w:cs="Times New Roman"/>
          <w:sz w:val="24"/>
          <w:szCs w:val="24"/>
          <w:lang w:val="fr-FR"/>
        </w:rPr>
        <w:t>[5]</w:t>
      </w:r>
      <w:r w:rsidR="00A27396">
        <w:rPr>
          <w:rFonts w:ascii="Times New Roman" w:hAnsi="Times New Roman" w:cs="Times New Roman"/>
          <w:sz w:val="24"/>
          <w:szCs w:val="24"/>
          <w:lang w:val="fr-FR"/>
        </w:rPr>
        <w:t xml:space="preserve"> </w:t>
      </w:r>
      <w:r w:rsidRPr="00D7458D">
        <w:rPr>
          <w:rFonts w:ascii="Times New Roman" w:hAnsi="Times New Roman" w:cs="Times New Roman"/>
          <w:sz w:val="24"/>
          <w:szCs w:val="24"/>
          <w:lang w:val="fr-FR"/>
        </w:rPr>
        <w:t xml:space="preserve">Jean - Marie - Monier, </w:t>
      </w:r>
      <w:r w:rsidRPr="00D7458D">
        <w:rPr>
          <w:rFonts w:ascii="Times New Roman" w:hAnsi="Times New Roman" w:cs="Times New Roman"/>
          <w:i/>
          <w:sz w:val="24"/>
          <w:szCs w:val="24"/>
          <w:lang w:val="fr-FR"/>
        </w:rPr>
        <w:t>Giải tích 1 - tập 3</w:t>
      </w:r>
      <w:r w:rsidRPr="00D7458D">
        <w:rPr>
          <w:rFonts w:ascii="Times New Roman" w:hAnsi="Times New Roman" w:cs="Times New Roman"/>
          <w:sz w:val="24"/>
          <w:szCs w:val="24"/>
          <w:lang w:val="fr-FR"/>
        </w:rPr>
        <w:t xml:space="preserve">, NXB GD, 2009. </w:t>
      </w:r>
      <w:r w:rsidR="00FA024F" w:rsidRPr="00D7458D">
        <w:rPr>
          <w:sz w:val="24"/>
          <w:szCs w:val="24"/>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14:paraId="699C32F0" w14:textId="77777777" w:rsidR="005F3AD5" w:rsidRPr="00CB21F6" w:rsidRDefault="005F3AD5" w:rsidP="005F14F7">
      <w:pPr>
        <w:rPr>
          <w:rFonts w:ascii="Times New Roman" w:hAnsi="Times New Roman" w:cs="Times New Roman"/>
          <w:sz w:val="24"/>
          <w:szCs w:val="24"/>
        </w:rPr>
      </w:pP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D932A5" w:rsidRPr="00CB21F6" w14:paraId="6F3F90C7" w14:textId="77777777" w:rsidTr="007844E6">
        <w:tc>
          <w:tcPr>
            <w:tcW w:w="851" w:type="dxa"/>
          </w:tcPr>
          <w:p w14:paraId="285B0525"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Tuần</w:t>
            </w:r>
          </w:p>
        </w:tc>
        <w:tc>
          <w:tcPr>
            <w:tcW w:w="3544" w:type="dxa"/>
          </w:tcPr>
          <w:p w14:paraId="46E11BC1"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14:paraId="44F2A79C"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14:paraId="2C14E61D"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14:paraId="38CCA33A"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14:paraId="1D9EC6DB"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14:paraId="6E8926B3" w14:textId="77777777" w:rsidTr="007844E6">
        <w:tc>
          <w:tcPr>
            <w:tcW w:w="851" w:type="dxa"/>
          </w:tcPr>
          <w:p w14:paraId="74A21E99" w14:textId="77777777" w:rsidR="00D932A5" w:rsidRPr="00CB21F6" w:rsidRDefault="00A10E48"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r w:rsidR="00CC7A31">
              <w:rPr>
                <w:rFonts w:ascii="Times New Roman" w:hAnsi="Times New Roman" w:cs="Times New Roman"/>
                <w:sz w:val="24"/>
                <w:szCs w:val="24"/>
              </w:rPr>
              <w:t>,2</w:t>
            </w:r>
          </w:p>
        </w:tc>
        <w:tc>
          <w:tcPr>
            <w:tcW w:w="3544" w:type="dxa"/>
          </w:tcPr>
          <w:p w14:paraId="0A7CBA9D" w14:textId="77777777"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1</w:t>
            </w:r>
            <w:r w:rsidR="00B347E5">
              <w:rPr>
                <w:rFonts w:ascii="Times New Roman" w:hAnsi="Times New Roman" w:cs="Times New Roman"/>
                <w:b/>
                <w:sz w:val="24"/>
                <w:szCs w:val="24"/>
              </w:rPr>
              <w:t>:</w:t>
            </w:r>
            <w:r w:rsidRPr="00CB21F6">
              <w:rPr>
                <w:rFonts w:ascii="Times New Roman" w:hAnsi="Times New Roman" w:cs="Times New Roman"/>
                <w:b/>
                <w:i/>
                <w:sz w:val="24"/>
                <w:szCs w:val="24"/>
              </w:rPr>
              <w:t xml:space="preserve"> </w:t>
            </w:r>
            <w:r w:rsidRPr="00CB21F6">
              <w:rPr>
                <w:rFonts w:ascii="Times New Roman" w:hAnsi="Times New Roman" w:cs="Times New Roman"/>
                <w:b/>
                <w:sz w:val="24"/>
                <w:szCs w:val="24"/>
              </w:rPr>
              <w:t>Giới hạn và tính liên tục của hàm số</w:t>
            </w:r>
          </w:p>
          <w:p w14:paraId="6E0FC338" w14:textId="084AE2F2"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1.1.</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Số</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thực</w:t>
            </w:r>
          </w:p>
          <w:p w14:paraId="6DC11F4C" w14:textId="2C57226E"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1.2.</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Hàm</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số một biến số thực</w:t>
            </w:r>
          </w:p>
          <w:p w14:paraId="24DA8C70" w14:textId="4F883914"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1.3.</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Dãy</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số</w:t>
            </w:r>
          </w:p>
          <w:p w14:paraId="6F4A78D4" w14:textId="562C26CE"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1.4.</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Giới</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hạn của hàm số</w:t>
            </w:r>
          </w:p>
          <w:p w14:paraId="170A5C8C" w14:textId="14B6CE00"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1.4.</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Sự</w:t>
            </w:r>
            <w:r w:rsidR="00A27396">
              <w:rPr>
                <w:rFonts w:ascii="Times New Roman" w:hAnsi="Times New Roman" w:cs="Times New Roman"/>
                <w:sz w:val="24"/>
                <w:szCs w:val="24"/>
              </w:rPr>
              <w:t xml:space="preserve"> </w:t>
            </w:r>
            <w:r w:rsidR="00A10E48" w:rsidRPr="00CB21F6">
              <w:rPr>
                <w:rFonts w:ascii="Times New Roman" w:hAnsi="Times New Roman" w:cs="Times New Roman"/>
                <w:sz w:val="24"/>
                <w:szCs w:val="24"/>
              </w:rPr>
              <w:t>liên tục của hàm số</w:t>
            </w:r>
          </w:p>
        </w:tc>
        <w:tc>
          <w:tcPr>
            <w:tcW w:w="992" w:type="dxa"/>
          </w:tcPr>
          <w:p w14:paraId="038D2055" w14:textId="77777777" w:rsidR="00CC7A31" w:rsidRDefault="00CC7A31" w:rsidP="005F14F7">
            <w:pPr>
              <w:spacing w:line="276" w:lineRule="auto"/>
              <w:jc w:val="center"/>
              <w:rPr>
                <w:rFonts w:ascii="Times New Roman" w:hAnsi="Times New Roman" w:cs="Times New Roman"/>
                <w:sz w:val="24"/>
                <w:szCs w:val="24"/>
              </w:rPr>
            </w:pPr>
          </w:p>
          <w:p w14:paraId="581E1C91"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709" w:type="dxa"/>
          </w:tcPr>
          <w:p w14:paraId="163ACFA7"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693CFF80"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6422B66D" w14:textId="77777777" w:rsidR="00D932A5"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5F14F7">
              <w:rPr>
                <w:rFonts w:ascii="Times New Roman" w:hAnsi="Times New Roman" w:cs="Times New Roman"/>
                <w:sz w:val="24"/>
                <w:szCs w:val="24"/>
              </w:rPr>
              <w:t>t chương 1,</w:t>
            </w:r>
            <w:r w:rsidR="00C8176D">
              <w:rPr>
                <w:rFonts w:ascii="Times New Roman" w:hAnsi="Times New Roman" w:cs="Times New Roman"/>
                <w:sz w:val="24"/>
                <w:szCs w:val="24"/>
              </w:rPr>
              <w:t>2,3</w:t>
            </w:r>
            <w:r w:rsidR="009549B6">
              <w:rPr>
                <w:rFonts w:ascii="Times New Roman" w:hAnsi="Times New Roman" w:cs="Times New Roman"/>
                <w:sz w:val="24"/>
                <w:szCs w:val="24"/>
              </w:rPr>
              <w:t>,</w:t>
            </w:r>
            <w:r w:rsidR="005F14F7">
              <w:rPr>
                <w:rFonts w:ascii="Times New Roman" w:hAnsi="Times New Roman" w:cs="Times New Roman"/>
                <w:sz w:val="24"/>
                <w:szCs w:val="24"/>
              </w:rPr>
              <w:t>[1</w:t>
            </w:r>
            <w:r w:rsidRPr="00CB21F6">
              <w:rPr>
                <w:rFonts w:ascii="Times New Roman" w:hAnsi="Times New Roman" w:cs="Times New Roman"/>
                <w:sz w:val="24"/>
                <w:szCs w:val="24"/>
              </w:rPr>
              <w:t>]</w:t>
            </w:r>
          </w:p>
          <w:p w14:paraId="22BD6724" w14:textId="4409A20D" w:rsidR="00264ECA"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59330F" w:rsidRPr="00CB21F6">
              <w:rPr>
                <w:rFonts w:ascii="Times New Roman" w:hAnsi="Times New Roman" w:cs="Times New Roman"/>
                <w:sz w:val="24"/>
                <w:szCs w:val="24"/>
              </w:rPr>
              <w:t>1,2,3</w:t>
            </w:r>
            <w:r w:rsidR="00FB3EA1">
              <w:rPr>
                <w:rFonts w:ascii="Times New Roman" w:hAnsi="Times New Roman" w:cs="Times New Roman"/>
                <w:sz w:val="24"/>
                <w:szCs w:val="24"/>
              </w:rPr>
              <w:t>,[4]</w:t>
            </w:r>
          </w:p>
          <w:p w14:paraId="572A8700" w14:textId="77777777" w:rsidR="00FB3EA1" w:rsidRPr="00CB21F6" w:rsidRDefault="00FB3EA1" w:rsidP="00F244B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14:paraId="1589EA50" w14:textId="77777777" w:rsidR="00264ECA"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 Nắm được phân bố số thực trên trục số</w:t>
            </w:r>
            <w:r w:rsidR="007844E6" w:rsidRPr="00CB21F6">
              <w:rPr>
                <w:rFonts w:ascii="Times New Roman" w:hAnsi="Times New Roman" w:cs="Times New Roman"/>
                <w:sz w:val="24"/>
                <w:szCs w:val="24"/>
              </w:rPr>
              <w:t>;</w:t>
            </w:r>
            <w:r w:rsidRPr="00CB21F6">
              <w:rPr>
                <w:rFonts w:ascii="Times New Roman" w:hAnsi="Times New Roman" w:cs="Times New Roman"/>
                <w:sz w:val="24"/>
                <w:szCs w:val="24"/>
              </w:rPr>
              <w:t xml:space="preserve"> khái niệm hàm số</w:t>
            </w:r>
            <w:r w:rsidR="007844E6" w:rsidRPr="00CB21F6">
              <w:rPr>
                <w:rFonts w:ascii="Times New Roman" w:hAnsi="Times New Roman" w:cs="Times New Roman"/>
                <w:sz w:val="24"/>
                <w:szCs w:val="24"/>
              </w:rPr>
              <w:t>;</w:t>
            </w:r>
            <w:r w:rsidRPr="00CB21F6">
              <w:rPr>
                <w:rFonts w:ascii="Times New Roman" w:hAnsi="Times New Roman" w:cs="Times New Roman"/>
                <w:sz w:val="24"/>
                <w:szCs w:val="24"/>
              </w:rPr>
              <w:t xml:space="preserve"> </w:t>
            </w:r>
            <w:r w:rsidR="007844E6" w:rsidRPr="00CB21F6">
              <w:rPr>
                <w:rFonts w:ascii="Times New Roman" w:hAnsi="Times New Roman" w:cs="Times New Roman"/>
                <w:sz w:val="24"/>
                <w:szCs w:val="24"/>
              </w:rPr>
              <w:t>hàm số liên tục;</w:t>
            </w:r>
            <w:r w:rsidR="00A174BA">
              <w:rPr>
                <w:rFonts w:ascii="Times New Roman" w:hAnsi="Times New Roman" w:cs="Times New Roman"/>
                <w:sz w:val="24"/>
                <w:szCs w:val="24"/>
              </w:rPr>
              <w:t xml:space="preserve"> </w:t>
            </w:r>
            <w:r w:rsidRPr="00CB21F6">
              <w:rPr>
                <w:rFonts w:ascii="Times New Roman" w:hAnsi="Times New Roman" w:cs="Times New Roman"/>
                <w:sz w:val="24"/>
                <w:szCs w:val="24"/>
              </w:rPr>
              <w:t xml:space="preserve">nhận </w:t>
            </w:r>
            <w:bookmarkStart w:id="1" w:name="_GoBack"/>
            <w:bookmarkEnd w:id="1"/>
            <w:r w:rsidRPr="00CB21F6">
              <w:rPr>
                <w:rFonts w:ascii="Times New Roman" w:hAnsi="Times New Roman" w:cs="Times New Roman"/>
                <w:sz w:val="24"/>
                <w:szCs w:val="24"/>
              </w:rPr>
              <w:t>biế</w:t>
            </w:r>
            <w:r w:rsidR="007844E6" w:rsidRPr="00CB21F6">
              <w:rPr>
                <w:rFonts w:ascii="Times New Roman" w:hAnsi="Times New Roman" w:cs="Times New Roman"/>
                <w:sz w:val="24"/>
                <w:szCs w:val="24"/>
              </w:rPr>
              <w:t>t</w:t>
            </w:r>
            <w:r w:rsidRPr="00CB21F6">
              <w:rPr>
                <w:rFonts w:ascii="Times New Roman" w:hAnsi="Times New Roman" w:cs="Times New Roman"/>
                <w:sz w:val="24"/>
                <w:szCs w:val="24"/>
              </w:rPr>
              <w:t xml:space="preserve"> và tính được các dạng giới hạn vô định</w:t>
            </w:r>
            <w:r w:rsidR="007844E6" w:rsidRPr="00CB21F6">
              <w:rPr>
                <w:rFonts w:ascii="Times New Roman" w:hAnsi="Times New Roman" w:cs="Times New Roman"/>
                <w:sz w:val="24"/>
                <w:szCs w:val="24"/>
              </w:rPr>
              <w:t>.</w:t>
            </w:r>
          </w:p>
          <w:p w14:paraId="66EEB456" w14:textId="77777777" w:rsidR="00264ECA" w:rsidRPr="008B69A9" w:rsidRDefault="00264ECA" w:rsidP="00F244B1">
            <w:pPr>
              <w:spacing w:line="276" w:lineRule="auto"/>
              <w:jc w:val="both"/>
              <w:rPr>
                <w:rFonts w:ascii="Times New Roman" w:hAnsi="Times New Roman" w:cs="Times New Roman"/>
                <w:color w:val="FF0000"/>
                <w:sz w:val="24"/>
                <w:szCs w:val="24"/>
              </w:rPr>
            </w:pPr>
          </w:p>
        </w:tc>
      </w:tr>
      <w:tr w:rsidR="00D932A5" w:rsidRPr="00CB21F6" w14:paraId="2E60AB23" w14:textId="77777777" w:rsidTr="007844E6">
        <w:tc>
          <w:tcPr>
            <w:tcW w:w="851" w:type="dxa"/>
          </w:tcPr>
          <w:p w14:paraId="1E9E8A9B"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3,4,5,6</w:t>
            </w:r>
          </w:p>
        </w:tc>
        <w:tc>
          <w:tcPr>
            <w:tcW w:w="3544" w:type="dxa"/>
          </w:tcPr>
          <w:p w14:paraId="43380D3D" w14:textId="77777777"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 2</w:t>
            </w:r>
            <w:r w:rsidR="00B347E5">
              <w:rPr>
                <w:rFonts w:ascii="Times New Roman" w:hAnsi="Times New Roman" w:cs="Times New Roman"/>
                <w:b/>
                <w:sz w:val="24"/>
                <w:szCs w:val="24"/>
              </w:rPr>
              <w:t xml:space="preserve">: </w:t>
            </w:r>
            <w:r w:rsidRPr="00CB21F6">
              <w:rPr>
                <w:rFonts w:ascii="Times New Roman" w:hAnsi="Times New Roman" w:cs="Times New Roman"/>
                <w:b/>
                <w:sz w:val="24"/>
                <w:szCs w:val="24"/>
              </w:rPr>
              <w:t>Đạo hàm và vi phân</w:t>
            </w:r>
          </w:p>
          <w:p w14:paraId="5860A816" w14:textId="77777777"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w:t>
            </w:r>
            <w:proofErr w:type="gramStart"/>
            <w:r w:rsidRPr="00CB21F6">
              <w:rPr>
                <w:rFonts w:ascii="Times New Roman" w:hAnsi="Times New Roman" w:cs="Times New Roman"/>
                <w:sz w:val="24"/>
                <w:szCs w:val="24"/>
              </w:rPr>
              <w:t>1.</w:t>
            </w:r>
            <w:r w:rsidR="00A10E48" w:rsidRPr="00CB21F6">
              <w:rPr>
                <w:rFonts w:ascii="Times New Roman" w:hAnsi="Times New Roman" w:cs="Times New Roman"/>
                <w:sz w:val="24"/>
                <w:szCs w:val="24"/>
              </w:rPr>
              <w:t>Đạo</w:t>
            </w:r>
            <w:proofErr w:type="gramEnd"/>
            <w:r w:rsidR="00A10E48" w:rsidRPr="00CB21F6">
              <w:rPr>
                <w:rFonts w:ascii="Times New Roman" w:hAnsi="Times New Roman" w:cs="Times New Roman"/>
                <w:sz w:val="24"/>
                <w:szCs w:val="24"/>
              </w:rPr>
              <w:t xml:space="preserve"> hàm</w:t>
            </w:r>
          </w:p>
          <w:p w14:paraId="0F1D4669" w14:textId="77777777"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2.2.</w:t>
            </w:r>
            <w:r w:rsidR="00A10E48" w:rsidRPr="00CB21F6">
              <w:rPr>
                <w:rFonts w:ascii="Times New Roman" w:hAnsi="Times New Roman" w:cs="Times New Roman"/>
                <w:sz w:val="24"/>
                <w:szCs w:val="24"/>
              </w:rPr>
              <w:t>Vi phân</w:t>
            </w:r>
          </w:p>
          <w:p w14:paraId="7122EBA1" w14:textId="77777777"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w:t>
            </w:r>
            <w:proofErr w:type="gramStart"/>
            <w:r w:rsidRPr="00CB21F6">
              <w:rPr>
                <w:rFonts w:ascii="Times New Roman" w:hAnsi="Times New Roman" w:cs="Times New Roman"/>
                <w:sz w:val="24"/>
                <w:szCs w:val="24"/>
              </w:rPr>
              <w:t>3.</w:t>
            </w:r>
            <w:r w:rsidR="00A10E48" w:rsidRPr="00CB21F6">
              <w:rPr>
                <w:rFonts w:ascii="Times New Roman" w:hAnsi="Times New Roman" w:cs="Times New Roman"/>
                <w:sz w:val="24"/>
                <w:szCs w:val="24"/>
              </w:rPr>
              <w:t>Định</w:t>
            </w:r>
            <w:proofErr w:type="gramEnd"/>
            <w:r w:rsidR="00A10E48" w:rsidRPr="00CB21F6">
              <w:rPr>
                <w:rFonts w:ascii="Times New Roman" w:hAnsi="Times New Roman" w:cs="Times New Roman"/>
                <w:sz w:val="24"/>
                <w:szCs w:val="24"/>
              </w:rPr>
              <w:t xml:space="preserve"> lý các hàm khả vi</w:t>
            </w:r>
          </w:p>
          <w:p w14:paraId="63B6763F" w14:textId="77777777"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w:t>
            </w:r>
            <w:proofErr w:type="gramStart"/>
            <w:r w:rsidRPr="00CB21F6">
              <w:rPr>
                <w:rFonts w:ascii="Times New Roman" w:hAnsi="Times New Roman" w:cs="Times New Roman"/>
                <w:sz w:val="24"/>
                <w:szCs w:val="24"/>
              </w:rPr>
              <w:t>4.</w:t>
            </w:r>
            <w:r w:rsidR="00A10E48" w:rsidRPr="00CB21F6">
              <w:rPr>
                <w:rFonts w:ascii="Times New Roman" w:hAnsi="Times New Roman" w:cs="Times New Roman"/>
                <w:sz w:val="24"/>
                <w:szCs w:val="24"/>
              </w:rPr>
              <w:t>Khảo</w:t>
            </w:r>
            <w:proofErr w:type="gramEnd"/>
            <w:r w:rsidR="00A10E48" w:rsidRPr="00CB21F6">
              <w:rPr>
                <w:rFonts w:ascii="Times New Roman" w:hAnsi="Times New Roman" w:cs="Times New Roman"/>
                <w:sz w:val="24"/>
                <w:szCs w:val="24"/>
              </w:rPr>
              <w:t xml:space="preserve"> sát và vẽ đồ thị của hàm số</w:t>
            </w:r>
          </w:p>
        </w:tc>
        <w:tc>
          <w:tcPr>
            <w:tcW w:w="992" w:type="dxa"/>
          </w:tcPr>
          <w:p w14:paraId="69E34B57" w14:textId="77777777" w:rsidR="00CC7A31" w:rsidRDefault="00CC7A31" w:rsidP="005F14F7">
            <w:pPr>
              <w:spacing w:line="276" w:lineRule="auto"/>
              <w:jc w:val="center"/>
              <w:rPr>
                <w:rFonts w:ascii="Times New Roman" w:hAnsi="Times New Roman" w:cs="Times New Roman"/>
                <w:sz w:val="24"/>
                <w:szCs w:val="24"/>
              </w:rPr>
            </w:pPr>
          </w:p>
          <w:p w14:paraId="4FCE3D7E"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709" w:type="dxa"/>
          </w:tcPr>
          <w:p w14:paraId="3619F266"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1C7514EA"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52B01106" w14:textId="77777777" w:rsidR="00E54482" w:rsidRPr="00CB21F6" w:rsidRDefault="007844E6"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9549B6">
              <w:rPr>
                <w:rFonts w:ascii="Times New Roman" w:hAnsi="Times New Roman" w:cs="Times New Roman"/>
                <w:sz w:val="24"/>
                <w:szCs w:val="24"/>
              </w:rPr>
              <w:t>t chương 4,5</w:t>
            </w:r>
            <w:r w:rsidRPr="00CB21F6">
              <w:rPr>
                <w:rFonts w:ascii="Times New Roman" w:hAnsi="Times New Roman" w:cs="Times New Roman"/>
                <w:sz w:val="24"/>
                <w:szCs w:val="24"/>
              </w:rPr>
              <w:t>,[</w:t>
            </w:r>
            <w:r w:rsidR="00C8176D">
              <w:rPr>
                <w:rFonts w:ascii="Times New Roman" w:hAnsi="Times New Roman" w:cs="Times New Roman"/>
                <w:sz w:val="24"/>
                <w:szCs w:val="24"/>
              </w:rPr>
              <w:t>1</w:t>
            </w:r>
            <w:r w:rsidRPr="00CB21F6">
              <w:rPr>
                <w:rFonts w:ascii="Times New Roman" w:hAnsi="Times New Roman" w:cs="Times New Roman"/>
                <w:sz w:val="24"/>
                <w:szCs w:val="24"/>
              </w:rPr>
              <w:t>]</w:t>
            </w:r>
          </w:p>
          <w:p w14:paraId="4789FFFA" w14:textId="77777777" w:rsidR="00E54482" w:rsidRDefault="00E54482"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59330F" w:rsidRPr="00CB21F6">
              <w:rPr>
                <w:rFonts w:ascii="Times New Roman" w:hAnsi="Times New Roman" w:cs="Times New Roman"/>
                <w:sz w:val="24"/>
                <w:szCs w:val="24"/>
              </w:rPr>
              <w:t>4,5</w:t>
            </w:r>
            <w:r w:rsidR="00FB3EA1">
              <w:rPr>
                <w:rFonts w:ascii="Times New Roman" w:hAnsi="Times New Roman" w:cs="Times New Roman"/>
                <w:sz w:val="24"/>
                <w:szCs w:val="24"/>
              </w:rPr>
              <w:t>[4]</w:t>
            </w:r>
          </w:p>
          <w:p w14:paraId="142DE9C6" w14:textId="77777777" w:rsidR="00FB3EA1" w:rsidRPr="00CB21F6" w:rsidRDefault="00FB3EA1" w:rsidP="00FB3E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14:paraId="406DFD23" w14:textId="77777777" w:rsidR="00D932A5" w:rsidRPr="00CB21F6" w:rsidRDefault="00E54482"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w:t>
            </w:r>
            <w:proofErr w:type="gramStart"/>
            <w:r w:rsidRPr="00CB21F6">
              <w:rPr>
                <w:rFonts w:ascii="Times New Roman" w:hAnsi="Times New Roman" w:cs="Times New Roman"/>
                <w:sz w:val="24"/>
                <w:szCs w:val="24"/>
              </w:rPr>
              <w:t>cầu:Tính</w:t>
            </w:r>
            <w:proofErr w:type="gramEnd"/>
            <w:r w:rsidRPr="00CB21F6">
              <w:rPr>
                <w:rFonts w:ascii="Times New Roman" w:hAnsi="Times New Roman" w:cs="Times New Roman"/>
                <w:sz w:val="24"/>
                <w:szCs w:val="24"/>
              </w:rPr>
              <w:t xml:space="preserve"> được đạo hàm,vi phân cấp 1 và cấp cao;sử dụng đạo hàm để,</w:t>
            </w:r>
            <w:r w:rsidR="00A174BA">
              <w:rPr>
                <w:rFonts w:ascii="Times New Roman" w:hAnsi="Times New Roman" w:cs="Times New Roman"/>
                <w:sz w:val="24"/>
                <w:szCs w:val="24"/>
              </w:rPr>
              <w:t xml:space="preserve"> </w:t>
            </w:r>
            <w:r w:rsidRPr="00CB21F6">
              <w:rPr>
                <w:rFonts w:ascii="Times New Roman" w:hAnsi="Times New Roman" w:cs="Times New Roman"/>
                <w:sz w:val="24"/>
                <w:szCs w:val="24"/>
              </w:rPr>
              <w:t>tính giới hạn, khai triển Taylor, Maclaurin; khảo sát hàm số. Đặc biệt hiểu được ý nghĩa của đạo hàm và vi phân</w:t>
            </w:r>
            <w:r w:rsidR="00EA03D8" w:rsidRPr="00CB21F6">
              <w:rPr>
                <w:rFonts w:ascii="Times New Roman" w:hAnsi="Times New Roman" w:cs="Times New Roman"/>
                <w:sz w:val="24"/>
                <w:szCs w:val="24"/>
              </w:rPr>
              <w:t>.</w:t>
            </w:r>
          </w:p>
          <w:p w14:paraId="569507FF" w14:textId="77777777" w:rsidR="00EA03D8" w:rsidRPr="008B69A9" w:rsidRDefault="00EA03D8" w:rsidP="00F244B1">
            <w:pPr>
              <w:spacing w:line="276" w:lineRule="auto"/>
              <w:jc w:val="both"/>
              <w:rPr>
                <w:rFonts w:ascii="Times New Roman" w:hAnsi="Times New Roman" w:cs="Times New Roman"/>
                <w:color w:val="FF0000"/>
                <w:sz w:val="24"/>
                <w:szCs w:val="24"/>
              </w:rPr>
            </w:pPr>
          </w:p>
        </w:tc>
      </w:tr>
      <w:tr w:rsidR="00D932A5" w:rsidRPr="00CB21F6" w14:paraId="3CCF7140" w14:textId="77777777" w:rsidTr="007844E6">
        <w:tc>
          <w:tcPr>
            <w:tcW w:w="851" w:type="dxa"/>
          </w:tcPr>
          <w:p w14:paraId="4D922DF6"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7,8,9</w:t>
            </w:r>
          </w:p>
        </w:tc>
        <w:tc>
          <w:tcPr>
            <w:tcW w:w="3544" w:type="dxa"/>
          </w:tcPr>
          <w:p w14:paraId="7BFA24CF" w14:textId="77777777"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3</w:t>
            </w:r>
            <w:r w:rsidR="00B347E5">
              <w:rPr>
                <w:rFonts w:ascii="Times New Roman" w:hAnsi="Times New Roman" w:cs="Times New Roman"/>
                <w:b/>
                <w:sz w:val="24"/>
                <w:szCs w:val="24"/>
              </w:rPr>
              <w:t xml:space="preserve">: </w:t>
            </w:r>
            <w:r w:rsidRPr="00CB21F6">
              <w:rPr>
                <w:rFonts w:ascii="Times New Roman" w:hAnsi="Times New Roman" w:cs="Times New Roman"/>
                <w:b/>
                <w:sz w:val="24"/>
                <w:szCs w:val="24"/>
              </w:rPr>
              <w:t>Tích phân hàm số một biến số</w:t>
            </w:r>
          </w:p>
          <w:p w14:paraId="46630F5C" w14:textId="77777777"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w:t>
            </w:r>
            <w:proofErr w:type="gramStart"/>
            <w:r w:rsidRPr="00CB21F6">
              <w:rPr>
                <w:rFonts w:ascii="Times New Roman" w:hAnsi="Times New Roman" w:cs="Times New Roman"/>
                <w:sz w:val="24"/>
                <w:szCs w:val="24"/>
              </w:rPr>
              <w:t>1.</w:t>
            </w:r>
            <w:r w:rsidR="00A10E48" w:rsidRPr="00CB21F6">
              <w:rPr>
                <w:rFonts w:ascii="Times New Roman" w:hAnsi="Times New Roman" w:cs="Times New Roman"/>
                <w:sz w:val="24"/>
                <w:szCs w:val="24"/>
              </w:rPr>
              <w:t>Tích</w:t>
            </w:r>
            <w:proofErr w:type="gramEnd"/>
            <w:r w:rsidR="00A10E48" w:rsidRPr="00CB21F6">
              <w:rPr>
                <w:rFonts w:ascii="Times New Roman" w:hAnsi="Times New Roman" w:cs="Times New Roman"/>
                <w:sz w:val="24"/>
                <w:szCs w:val="24"/>
              </w:rPr>
              <w:t xml:space="preserve"> phân xác đinh</w:t>
            </w:r>
          </w:p>
          <w:p w14:paraId="6151277E" w14:textId="77777777" w:rsidR="00A10E48" w:rsidRPr="00CB21F6" w:rsidRDefault="007D539C" w:rsidP="005F14F7">
            <w:pPr>
              <w:spacing w:line="276" w:lineRule="auto"/>
              <w:rPr>
                <w:rFonts w:ascii="Times New Roman" w:hAnsi="Times New Roman" w:cs="Times New Roman"/>
                <w:b/>
                <w:sz w:val="24"/>
                <w:szCs w:val="24"/>
              </w:rPr>
            </w:pPr>
            <w:r w:rsidRPr="00CB21F6">
              <w:rPr>
                <w:rFonts w:ascii="Times New Roman" w:hAnsi="Times New Roman" w:cs="Times New Roman"/>
                <w:sz w:val="24"/>
                <w:szCs w:val="24"/>
              </w:rPr>
              <w:t>3.</w:t>
            </w:r>
            <w:proofErr w:type="gramStart"/>
            <w:r w:rsidRPr="00CB21F6">
              <w:rPr>
                <w:rFonts w:ascii="Times New Roman" w:hAnsi="Times New Roman" w:cs="Times New Roman"/>
                <w:sz w:val="24"/>
                <w:szCs w:val="24"/>
              </w:rPr>
              <w:t>2.</w:t>
            </w:r>
            <w:r w:rsidR="00A10E48" w:rsidRPr="00CB21F6">
              <w:rPr>
                <w:rFonts w:ascii="Times New Roman" w:hAnsi="Times New Roman" w:cs="Times New Roman"/>
                <w:sz w:val="24"/>
                <w:szCs w:val="24"/>
              </w:rPr>
              <w:t>Nguyên</w:t>
            </w:r>
            <w:proofErr w:type="gramEnd"/>
            <w:r w:rsidR="00A10E48" w:rsidRPr="00CB21F6">
              <w:rPr>
                <w:rFonts w:ascii="Times New Roman" w:hAnsi="Times New Roman" w:cs="Times New Roman"/>
                <w:sz w:val="24"/>
                <w:szCs w:val="24"/>
              </w:rPr>
              <w:t xml:space="preserve"> hàm và tích phân bất định</w:t>
            </w:r>
          </w:p>
          <w:p w14:paraId="0164FC45" w14:textId="77777777"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w:t>
            </w:r>
            <w:proofErr w:type="gramStart"/>
            <w:r w:rsidRPr="00CB21F6">
              <w:rPr>
                <w:rFonts w:ascii="Times New Roman" w:hAnsi="Times New Roman" w:cs="Times New Roman"/>
                <w:sz w:val="24"/>
                <w:szCs w:val="24"/>
              </w:rPr>
              <w:t>3.Các</w:t>
            </w:r>
            <w:proofErr w:type="gramEnd"/>
            <w:r w:rsidRPr="00CB21F6">
              <w:rPr>
                <w:rFonts w:ascii="Times New Roman" w:hAnsi="Times New Roman" w:cs="Times New Roman"/>
                <w:sz w:val="24"/>
                <w:szCs w:val="24"/>
              </w:rPr>
              <w:t xml:space="preserve"> phương pháp cơ bản để tính tích phân</w:t>
            </w:r>
          </w:p>
          <w:p w14:paraId="1A2EA156"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w:t>
            </w:r>
            <w:proofErr w:type="gramStart"/>
            <w:r w:rsidRPr="00CB21F6">
              <w:rPr>
                <w:rFonts w:ascii="Times New Roman" w:hAnsi="Times New Roman" w:cs="Times New Roman"/>
                <w:sz w:val="24"/>
                <w:szCs w:val="24"/>
              </w:rPr>
              <w:t>4.Ứng</w:t>
            </w:r>
            <w:proofErr w:type="gramEnd"/>
            <w:r w:rsidRPr="00CB21F6">
              <w:rPr>
                <w:rFonts w:ascii="Times New Roman" w:hAnsi="Times New Roman" w:cs="Times New Roman"/>
                <w:sz w:val="24"/>
                <w:szCs w:val="24"/>
              </w:rPr>
              <w:t xml:space="preserve"> dụng của tích phân xác định</w:t>
            </w:r>
          </w:p>
          <w:p w14:paraId="09F0118D"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w:t>
            </w:r>
            <w:proofErr w:type="gramStart"/>
            <w:r w:rsidRPr="00CB21F6">
              <w:rPr>
                <w:rFonts w:ascii="Times New Roman" w:hAnsi="Times New Roman" w:cs="Times New Roman"/>
                <w:sz w:val="24"/>
                <w:szCs w:val="24"/>
              </w:rPr>
              <w:t>5.Tích</w:t>
            </w:r>
            <w:proofErr w:type="gramEnd"/>
            <w:r w:rsidRPr="00CB21F6">
              <w:rPr>
                <w:rFonts w:ascii="Times New Roman" w:hAnsi="Times New Roman" w:cs="Times New Roman"/>
                <w:sz w:val="24"/>
                <w:szCs w:val="24"/>
              </w:rPr>
              <w:t xml:space="preserve"> phân suy rộng</w:t>
            </w:r>
          </w:p>
        </w:tc>
        <w:tc>
          <w:tcPr>
            <w:tcW w:w="992" w:type="dxa"/>
          </w:tcPr>
          <w:p w14:paraId="59DDFAC4" w14:textId="77777777" w:rsidR="00D932A5" w:rsidRPr="00CB21F6" w:rsidRDefault="00903FBF"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709" w:type="dxa"/>
          </w:tcPr>
          <w:p w14:paraId="33EA1DAA"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3780C67E"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624BB167" w14:textId="77777777" w:rsidR="00EA03D8" w:rsidRPr="00CB21F6"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9549B6">
              <w:rPr>
                <w:rFonts w:ascii="Times New Roman" w:hAnsi="Times New Roman" w:cs="Times New Roman"/>
                <w:sz w:val="24"/>
                <w:szCs w:val="24"/>
              </w:rPr>
              <w:t>t chương 6,7,[1</w:t>
            </w:r>
            <w:r w:rsidRPr="00CB21F6">
              <w:rPr>
                <w:rFonts w:ascii="Times New Roman" w:hAnsi="Times New Roman" w:cs="Times New Roman"/>
                <w:sz w:val="24"/>
                <w:szCs w:val="24"/>
              </w:rPr>
              <w:t>]</w:t>
            </w:r>
          </w:p>
          <w:p w14:paraId="0CE1B043" w14:textId="77777777" w:rsidR="00EA03D8"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FA024F">
              <w:rPr>
                <w:rFonts w:ascii="Times New Roman" w:hAnsi="Times New Roman" w:cs="Times New Roman"/>
                <w:sz w:val="24"/>
                <w:szCs w:val="24"/>
              </w:rPr>
              <w:t xml:space="preserve"> </w:t>
            </w:r>
            <w:r w:rsidR="0059330F" w:rsidRPr="00CB21F6">
              <w:rPr>
                <w:rFonts w:ascii="Times New Roman" w:hAnsi="Times New Roman" w:cs="Times New Roman"/>
                <w:sz w:val="24"/>
                <w:szCs w:val="24"/>
              </w:rPr>
              <w:t>6,7</w:t>
            </w:r>
            <w:r w:rsidR="00FB3EA1">
              <w:rPr>
                <w:rFonts w:ascii="Times New Roman" w:hAnsi="Times New Roman" w:cs="Times New Roman"/>
                <w:sz w:val="24"/>
                <w:szCs w:val="24"/>
              </w:rPr>
              <w:t>[4]</w:t>
            </w:r>
          </w:p>
          <w:p w14:paraId="4933A6C6" w14:textId="77777777" w:rsidR="00FB3EA1" w:rsidRPr="00CB21F6" w:rsidRDefault="00FB3EA1" w:rsidP="00FB3E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14:paraId="5D91C8C1" w14:textId="77777777" w:rsidR="00D932A5" w:rsidRPr="00FB3EA1"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 Thuộc các dạng và tính được tích phân hàm một biến</w:t>
            </w:r>
            <w:r w:rsidR="000154DD" w:rsidRPr="00CB21F6">
              <w:rPr>
                <w:rFonts w:ascii="Times New Roman" w:hAnsi="Times New Roman" w:cs="Times New Roman"/>
                <w:sz w:val="24"/>
                <w:szCs w:val="24"/>
              </w:rPr>
              <w:t xml:space="preserve"> và ứng dụng tích phân tính diện tích, thể</w:t>
            </w:r>
            <w:r w:rsidR="00A174BA">
              <w:rPr>
                <w:rFonts w:ascii="Times New Roman" w:hAnsi="Times New Roman" w:cs="Times New Roman"/>
                <w:sz w:val="24"/>
                <w:szCs w:val="24"/>
              </w:rPr>
              <w:t xml:space="preserve"> tích</w:t>
            </w:r>
            <w:r w:rsidR="000154DD" w:rsidRPr="00CB21F6">
              <w:rPr>
                <w:rFonts w:ascii="Times New Roman" w:hAnsi="Times New Roman" w:cs="Times New Roman"/>
                <w:sz w:val="24"/>
                <w:szCs w:val="24"/>
              </w:rPr>
              <w:t>,</w:t>
            </w:r>
            <w:r w:rsidR="00A174BA">
              <w:rPr>
                <w:rFonts w:ascii="Times New Roman" w:hAnsi="Times New Roman" w:cs="Times New Roman"/>
                <w:sz w:val="24"/>
                <w:szCs w:val="24"/>
              </w:rPr>
              <w:t xml:space="preserve"> </w:t>
            </w:r>
            <w:r w:rsidR="000154DD" w:rsidRPr="00CB21F6">
              <w:rPr>
                <w:rFonts w:ascii="Times New Roman" w:hAnsi="Times New Roman" w:cs="Times New Roman"/>
                <w:sz w:val="24"/>
                <w:szCs w:val="24"/>
              </w:rPr>
              <w:t>độ dài đường cong</w:t>
            </w:r>
            <w:r w:rsidRPr="00CB21F6">
              <w:rPr>
                <w:rFonts w:ascii="Times New Roman" w:hAnsi="Times New Roman" w:cs="Times New Roman"/>
                <w:sz w:val="24"/>
                <w:szCs w:val="24"/>
              </w:rPr>
              <w:t xml:space="preserve">. Đặc biệt biết xét sự hội tụ của tích phân suy </w:t>
            </w:r>
            <w:proofErr w:type="gramStart"/>
            <w:r w:rsidRPr="00CB21F6">
              <w:rPr>
                <w:rFonts w:ascii="Times New Roman" w:hAnsi="Times New Roman" w:cs="Times New Roman"/>
                <w:sz w:val="24"/>
                <w:szCs w:val="24"/>
              </w:rPr>
              <w:t>rộ</w:t>
            </w:r>
            <w:r w:rsidR="000154DD" w:rsidRPr="00CB21F6">
              <w:rPr>
                <w:rFonts w:ascii="Times New Roman" w:hAnsi="Times New Roman" w:cs="Times New Roman"/>
                <w:sz w:val="24"/>
                <w:szCs w:val="24"/>
              </w:rPr>
              <w:t>ng</w:t>
            </w:r>
            <w:r w:rsidRPr="00CB21F6">
              <w:rPr>
                <w:rFonts w:ascii="Times New Roman" w:hAnsi="Times New Roman" w:cs="Times New Roman"/>
                <w:sz w:val="24"/>
                <w:szCs w:val="24"/>
              </w:rPr>
              <w:t xml:space="preserve"> .</w:t>
            </w:r>
            <w:proofErr w:type="gramEnd"/>
          </w:p>
        </w:tc>
      </w:tr>
      <w:tr w:rsidR="00D932A5" w:rsidRPr="00CB21F6" w14:paraId="30202F79" w14:textId="77777777" w:rsidTr="007844E6">
        <w:tc>
          <w:tcPr>
            <w:tcW w:w="851" w:type="dxa"/>
          </w:tcPr>
          <w:p w14:paraId="7D38759E"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10,11,12</w:t>
            </w:r>
          </w:p>
        </w:tc>
        <w:tc>
          <w:tcPr>
            <w:tcW w:w="3544" w:type="dxa"/>
          </w:tcPr>
          <w:p w14:paraId="7A0538A3" w14:textId="77777777" w:rsidR="00D932A5" w:rsidRPr="00CB21F6" w:rsidRDefault="00A10E48" w:rsidP="00B347E5">
            <w:pPr>
              <w:spacing w:line="276" w:lineRule="auto"/>
              <w:jc w:val="both"/>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4</w:t>
            </w:r>
            <w:r w:rsidR="00B347E5">
              <w:rPr>
                <w:rFonts w:ascii="Times New Roman" w:hAnsi="Times New Roman" w:cs="Times New Roman"/>
                <w:b/>
                <w:sz w:val="24"/>
                <w:szCs w:val="24"/>
              </w:rPr>
              <w:t xml:space="preserve">: </w:t>
            </w:r>
            <w:r w:rsidR="007D539C" w:rsidRPr="00CB21F6">
              <w:rPr>
                <w:rFonts w:ascii="Times New Roman" w:hAnsi="Times New Roman" w:cs="Times New Roman"/>
                <w:b/>
                <w:sz w:val="24"/>
                <w:szCs w:val="24"/>
              </w:rPr>
              <w:t>Chuỗi</w:t>
            </w:r>
          </w:p>
          <w:p w14:paraId="355ACA5D"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w:t>
            </w:r>
            <w:proofErr w:type="gramStart"/>
            <w:r w:rsidRPr="00CB21F6">
              <w:rPr>
                <w:rFonts w:ascii="Times New Roman" w:hAnsi="Times New Roman" w:cs="Times New Roman"/>
                <w:sz w:val="24"/>
                <w:szCs w:val="24"/>
              </w:rPr>
              <w:t>1.Khái</w:t>
            </w:r>
            <w:proofErr w:type="gramEnd"/>
            <w:r w:rsidRPr="00CB21F6">
              <w:rPr>
                <w:rFonts w:ascii="Times New Roman" w:hAnsi="Times New Roman" w:cs="Times New Roman"/>
                <w:sz w:val="24"/>
                <w:szCs w:val="24"/>
              </w:rPr>
              <w:t xml:space="preserve"> niệm về chuỗi số</w:t>
            </w:r>
          </w:p>
          <w:p w14:paraId="77122314"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w:t>
            </w:r>
            <w:proofErr w:type="gramStart"/>
            <w:r w:rsidRPr="00CB21F6">
              <w:rPr>
                <w:rFonts w:ascii="Times New Roman" w:hAnsi="Times New Roman" w:cs="Times New Roman"/>
                <w:sz w:val="24"/>
                <w:szCs w:val="24"/>
              </w:rPr>
              <w:t>2.Chuỗi</w:t>
            </w:r>
            <w:proofErr w:type="gramEnd"/>
            <w:r w:rsidRPr="00CB21F6">
              <w:rPr>
                <w:rFonts w:ascii="Times New Roman" w:hAnsi="Times New Roman" w:cs="Times New Roman"/>
                <w:sz w:val="24"/>
                <w:szCs w:val="24"/>
              </w:rPr>
              <w:t xml:space="preserve"> số dương</w:t>
            </w:r>
          </w:p>
          <w:p w14:paraId="0DD8B98B"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w:t>
            </w:r>
            <w:proofErr w:type="gramStart"/>
            <w:r w:rsidRPr="00CB21F6">
              <w:rPr>
                <w:rFonts w:ascii="Times New Roman" w:hAnsi="Times New Roman" w:cs="Times New Roman"/>
                <w:sz w:val="24"/>
                <w:szCs w:val="24"/>
              </w:rPr>
              <w:t>3.Chuỗi</w:t>
            </w:r>
            <w:proofErr w:type="gramEnd"/>
            <w:r w:rsidRPr="00CB21F6">
              <w:rPr>
                <w:rFonts w:ascii="Times New Roman" w:hAnsi="Times New Roman" w:cs="Times New Roman"/>
                <w:sz w:val="24"/>
                <w:szCs w:val="24"/>
              </w:rPr>
              <w:t xml:space="preserve"> có dấu bất kỳ</w:t>
            </w:r>
          </w:p>
          <w:p w14:paraId="4E52C5F6"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w:t>
            </w:r>
            <w:proofErr w:type="gramStart"/>
            <w:r w:rsidRPr="00CB21F6">
              <w:rPr>
                <w:rFonts w:ascii="Times New Roman" w:hAnsi="Times New Roman" w:cs="Times New Roman"/>
                <w:sz w:val="24"/>
                <w:szCs w:val="24"/>
              </w:rPr>
              <w:t>4.Chuỗi</w:t>
            </w:r>
            <w:proofErr w:type="gramEnd"/>
            <w:r w:rsidRPr="00CB21F6">
              <w:rPr>
                <w:rFonts w:ascii="Times New Roman" w:hAnsi="Times New Roman" w:cs="Times New Roman"/>
                <w:sz w:val="24"/>
                <w:szCs w:val="24"/>
              </w:rPr>
              <w:t xml:space="preserve"> lũy thừa</w:t>
            </w:r>
          </w:p>
          <w:p w14:paraId="58815E9C" w14:textId="77777777"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w:t>
            </w:r>
            <w:proofErr w:type="gramStart"/>
            <w:r w:rsidRPr="00CB21F6">
              <w:rPr>
                <w:rFonts w:ascii="Times New Roman" w:hAnsi="Times New Roman" w:cs="Times New Roman"/>
                <w:sz w:val="24"/>
                <w:szCs w:val="24"/>
              </w:rPr>
              <w:t>5.Khai</w:t>
            </w:r>
            <w:proofErr w:type="gramEnd"/>
            <w:r w:rsidRPr="00CB21F6">
              <w:rPr>
                <w:rFonts w:ascii="Times New Roman" w:hAnsi="Times New Roman" w:cs="Times New Roman"/>
                <w:sz w:val="24"/>
                <w:szCs w:val="24"/>
              </w:rPr>
              <w:t xml:space="preserve"> triển hàm thành chuỗi Taylor, Maclaurin</w:t>
            </w:r>
          </w:p>
        </w:tc>
        <w:tc>
          <w:tcPr>
            <w:tcW w:w="992" w:type="dxa"/>
          </w:tcPr>
          <w:p w14:paraId="76176441" w14:textId="77777777" w:rsidR="00CC7A31" w:rsidRDefault="00CC7A31" w:rsidP="005F14F7">
            <w:pPr>
              <w:spacing w:line="276" w:lineRule="auto"/>
              <w:jc w:val="center"/>
              <w:rPr>
                <w:rFonts w:ascii="Times New Roman" w:hAnsi="Times New Roman" w:cs="Times New Roman"/>
                <w:sz w:val="24"/>
                <w:szCs w:val="24"/>
              </w:rPr>
            </w:pPr>
          </w:p>
          <w:p w14:paraId="7A6E0CCB"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709" w:type="dxa"/>
          </w:tcPr>
          <w:p w14:paraId="6AEDB943"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3CE9205F"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568BBF0B" w14:textId="77777777" w:rsidR="000154DD" w:rsidRPr="00CB21F6" w:rsidRDefault="000154DD"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lý thuyết chương </w:t>
            </w:r>
            <w:r w:rsidR="00FA024F">
              <w:rPr>
                <w:rFonts w:ascii="Times New Roman" w:hAnsi="Times New Roman" w:cs="Times New Roman"/>
                <w:sz w:val="24"/>
                <w:szCs w:val="24"/>
              </w:rPr>
              <w:t>8</w:t>
            </w:r>
            <w:r w:rsidRPr="00CB21F6">
              <w:rPr>
                <w:rFonts w:ascii="Times New Roman" w:hAnsi="Times New Roman" w:cs="Times New Roman"/>
                <w:sz w:val="24"/>
                <w:szCs w:val="24"/>
              </w:rPr>
              <w:t>[</w:t>
            </w:r>
            <w:r w:rsidR="00FA024F">
              <w:rPr>
                <w:rFonts w:ascii="Times New Roman" w:hAnsi="Times New Roman" w:cs="Times New Roman"/>
                <w:sz w:val="24"/>
                <w:szCs w:val="24"/>
              </w:rPr>
              <w:t>1</w:t>
            </w:r>
            <w:r w:rsidRPr="00CB21F6">
              <w:rPr>
                <w:rFonts w:ascii="Times New Roman" w:hAnsi="Times New Roman" w:cs="Times New Roman"/>
                <w:sz w:val="24"/>
                <w:szCs w:val="24"/>
              </w:rPr>
              <w:t>]</w:t>
            </w:r>
          </w:p>
          <w:p w14:paraId="4A2CDD5D" w14:textId="77777777" w:rsidR="000154DD" w:rsidRDefault="000154DD"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w:t>
            </w:r>
            <w:r w:rsidR="00A174BA">
              <w:rPr>
                <w:rFonts w:ascii="Times New Roman" w:hAnsi="Times New Roman" w:cs="Times New Roman"/>
                <w:sz w:val="24"/>
                <w:szCs w:val="24"/>
              </w:rPr>
              <w:t>o chương 8</w:t>
            </w:r>
            <w:r w:rsidR="0059330F" w:rsidRPr="00CB21F6">
              <w:rPr>
                <w:rFonts w:ascii="Times New Roman" w:hAnsi="Times New Roman" w:cs="Times New Roman"/>
                <w:sz w:val="24"/>
                <w:szCs w:val="24"/>
              </w:rPr>
              <w:t>[4</w:t>
            </w:r>
            <w:r w:rsidR="00FB3EA1">
              <w:rPr>
                <w:rFonts w:ascii="Times New Roman" w:hAnsi="Times New Roman" w:cs="Times New Roman"/>
                <w:sz w:val="24"/>
                <w:szCs w:val="24"/>
              </w:rPr>
              <w:t>]</w:t>
            </w:r>
          </w:p>
          <w:p w14:paraId="363526DB" w14:textId="77777777" w:rsidR="00FB3EA1" w:rsidRPr="00CB21F6" w:rsidRDefault="00FB3EA1" w:rsidP="00FB3E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14:paraId="302072E1" w14:textId="77777777" w:rsidR="00D932A5" w:rsidRPr="00CB21F6" w:rsidRDefault="000154DD"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Biết xét sự hội tụ của chuỗi, tìm miền hội tụ của chuỗi lũy thừa, chuỗi hàm, thuộc các công thức khai triển Maclaurin </w:t>
            </w:r>
            <w:r w:rsidRPr="00CB21F6">
              <w:rPr>
                <w:rFonts w:ascii="Times New Roman" w:hAnsi="Times New Roman" w:cs="Times New Roman"/>
                <w:sz w:val="24"/>
                <w:szCs w:val="24"/>
              </w:rPr>
              <w:lastRenderedPageBreak/>
              <w:t xml:space="preserve">của một số hàm sơ cấp và vận </w:t>
            </w:r>
            <w:proofErr w:type="gramStart"/>
            <w:r w:rsidRPr="00CB21F6">
              <w:rPr>
                <w:rFonts w:ascii="Times New Roman" w:hAnsi="Times New Roman" w:cs="Times New Roman"/>
                <w:sz w:val="24"/>
                <w:szCs w:val="24"/>
              </w:rPr>
              <w:t>dụ</w:t>
            </w:r>
            <w:r w:rsidR="004C1294" w:rsidRPr="00CB21F6">
              <w:rPr>
                <w:rFonts w:ascii="Times New Roman" w:hAnsi="Times New Roman" w:cs="Times New Roman"/>
                <w:sz w:val="24"/>
                <w:szCs w:val="24"/>
              </w:rPr>
              <w:t xml:space="preserve">ng </w:t>
            </w:r>
            <w:r w:rsidRPr="00CB21F6">
              <w:rPr>
                <w:rFonts w:ascii="Times New Roman" w:hAnsi="Times New Roman" w:cs="Times New Roman"/>
                <w:sz w:val="24"/>
                <w:szCs w:val="24"/>
              </w:rPr>
              <w:t xml:space="preserve"> làm</w:t>
            </w:r>
            <w:proofErr w:type="gramEnd"/>
            <w:r w:rsidRPr="00CB21F6">
              <w:rPr>
                <w:rFonts w:ascii="Times New Roman" w:hAnsi="Times New Roman" w:cs="Times New Roman"/>
                <w:sz w:val="24"/>
                <w:szCs w:val="24"/>
              </w:rPr>
              <w:t xml:space="preserve"> bài tập.</w:t>
            </w:r>
          </w:p>
          <w:p w14:paraId="67E3FAFA" w14:textId="77777777" w:rsidR="000154DD" w:rsidRPr="008B69A9" w:rsidRDefault="000154DD" w:rsidP="00F244B1">
            <w:pPr>
              <w:spacing w:line="276" w:lineRule="auto"/>
              <w:jc w:val="both"/>
              <w:rPr>
                <w:rFonts w:ascii="Times New Roman" w:hAnsi="Times New Roman" w:cs="Times New Roman"/>
                <w:color w:val="FF0000"/>
                <w:sz w:val="24"/>
                <w:szCs w:val="24"/>
              </w:rPr>
            </w:pPr>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77777777"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Hà nội, ngày 16 tháng 05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77777777"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TS. Công Tiến Dũng</w:t>
            </w: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77777777"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TS. Nguyễn Trường Thanh</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Quốc Dũng" w:date="2018-07-05T16:58:00Z" w:initials="QD">
    <w:p w14:paraId="5EB0C6E2" w14:textId="77777777" w:rsidR="0072207F" w:rsidRDefault="0072207F">
      <w:pPr>
        <w:pStyle w:val="CommentText"/>
      </w:pPr>
      <w:r>
        <w:rPr>
          <w:rStyle w:val="CommentReference"/>
        </w:rPr>
        <w:annotationRef/>
      </w:r>
      <w:r>
        <w:t>2TC: 8 TUẦN</w:t>
      </w:r>
    </w:p>
    <w:p w14:paraId="3ECAC590" w14:textId="77777777" w:rsidR="0072207F" w:rsidRDefault="0072207F">
      <w:pPr>
        <w:pStyle w:val="CommentText"/>
      </w:pPr>
      <w:r>
        <w:t>3TC TRỞ LÊN 16 TUẦN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CAC5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E500D" w14:textId="77777777" w:rsidR="0017676B" w:rsidRDefault="0017676B" w:rsidP="004C1294">
      <w:pPr>
        <w:spacing w:after="0" w:line="240" w:lineRule="auto"/>
      </w:pPr>
      <w:r>
        <w:separator/>
      </w:r>
    </w:p>
  </w:endnote>
  <w:endnote w:type="continuationSeparator" w:id="0">
    <w:p w14:paraId="42690956" w14:textId="77777777" w:rsidR="0017676B" w:rsidRDefault="0017676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1002AFF" w:usb1="C000E47F" w:usb2="0000002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3F4161">
          <w:rPr>
            <w:noProof/>
          </w:rPr>
          <w:t>1</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AA931" w14:textId="77777777" w:rsidR="0017676B" w:rsidRDefault="0017676B" w:rsidP="004C1294">
      <w:pPr>
        <w:spacing w:after="0" w:line="240" w:lineRule="auto"/>
      </w:pPr>
      <w:r>
        <w:separator/>
      </w:r>
    </w:p>
  </w:footnote>
  <w:footnote w:type="continuationSeparator" w:id="0">
    <w:p w14:paraId="2FC2E12F" w14:textId="77777777" w:rsidR="0017676B" w:rsidRDefault="0017676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Quốc Dũng">
    <w15:presenceInfo w15:providerId="None" w15:userId="Quốc Dũ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image" Target="media/image2.wmf"/><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Mr_ZinZin</cp:lastModifiedBy>
  <cp:revision>3</cp:revision>
  <dcterms:created xsi:type="dcterms:W3CDTF">2018-12-14T02:26:00Z</dcterms:created>
  <dcterms:modified xsi:type="dcterms:W3CDTF">2020-03-16T03:28:00Z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