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2D6F6C" w14:textId="1428C185" w:rsidR="00BA34A2" w:rsidRPr="00855A8F" w:rsidRDefault="00BA34A2" w:rsidP="00BA34A2">
      <w:pPr>
        <w:spacing w:before="100" w:beforeAutospacing="1" w:after="100" w:afterAutospacing="1"/>
        <w:jc w:val="center"/>
        <w:rPr>
          <w:b/>
          <w:bCs/>
          <w:sz w:val="24"/>
          <w:szCs w:val="24"/>
          <w:lang w:val="pl-PL"/>
        </w:rPr>
      </w:pPr>
      <w:r w:rsidRPr="00855A8F">
        <w:rPr>
          <w:b/>
          <w:bCs/>
          <w:sz w:val="24"/>
          <w:szCs w:val="24"/>
          <w:lang w:val="pl-PL"/>
        </w:rPr>
        <w:t xml:space="preserve">DANH MỤC CÁC HỌC PHẦN </w:t>
      </w:r>
      <w:r w:rsidR="00352CB8">
        <w:rPr>
          <w:b/>
          <w:bCs/>
          <w:sz w:val="24"/>
          <w:szCs w:val="24"/>
          <w:lang w:val="pl-PL"/>
        </w:rPr>
        <w:t>BỘ MÔN MÔI TRƯỜNG CƠ SỞ</w:t>
      </w:r>
    </w:p>
    <w:p w14:paraId="23561F54" w14:textId="77777777" w:rsidR="00BA34A2" w:rsidRPr="00855A8F" w:rsidRDefault="00BA34A2" w:rsidP="00BA34A2">
      <w:pPr>
        <w:spacing w:line="312" w:lineRule="auto"/>
        <w:jc w:val="both"/>
        <w:rPr>
          <w:bCs/>
          <w:sz w:val="24"/>
          <w:szCs w:val="24"/>
          <w:lang w:val="pl-PL"/>
        </w:rPr>
      </w:pPr>
    </w:p>
    <w:tbl>
      <w:tblPr>
        <w:tblW w:w="98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329"/>
        <w:gridCol w:w="3261"/>
        <w:gridCol w:w="3685"/>
        <w:gridCol w:w="923"/>
      </w:tblGrid>
      <w:tr w:rsidR="00BA34A2" w:rsidRPr="00855A8F" w14:paraId="6FE9BE2A" w14:textId="77777777" w:rsidTr="00934F72">
        <w:trPr>
          <w:trHeight w:val="479"/>
          <w:tblHeader/>
          <w:jc w:val="center"/>
        </w:trPr>
        <w:tc>
          <w:tcPr>
            <w:tcW w:w="675" w:type="dxa"/>
            <w:vMerge w:val="restart"/>
            <w:vAlign w:val="center"/>
          </w:tcPr>
          <w:p w14:paraId="39FC91CA" w14:textId="77777777" w:rsidR="00BA34A2" w:rsidRPr="00855A8F" w:rsidRDefault="00BA34A2" w:rsidP="00934F72">
            <w:pPr>
              <w:jc w:val="center"/>
              <w:rPr>
                <w:b/>
                <w:color w:val="000000"/>
                <w:sz w:val="24"/>
                <w:szCs w:val="24"/>
              </w:rPr>
            </w:pPr>
            <w:bookmarkStart w:id="0" w:name="OLE_LINK1"/>
            <w:r w:rsidRPr="00855A8F">
              <w:rPr>
                <w:b/>
                <w:color w:val="000000"/>
                <w:sz w:val="24"/>
                <w:szCs w:val="24"/>
              </w:rPr>
              <w:t>STT</w:t>
            </w:r>
          </w:p>
        </w:tc>
        <w:tc>
          <w:tcPr>
            <w:tcW w:w="1329" w:type="dxa"/>
            <w:vAlign w:val="center"/>
          </w:tcPr>
          <w:p w14:paraId="2971B5AC" w14:textId="77777777" w:rsidR="00BA34A2" w:rsidRPr="00855A8F" w:rsidRDefault="00BA34A2" w:rsidP="003328E6">
            <w:pPr>
              <w:jc w:val="center"/>
              <w:rPr>
                <w:b/>
                <w:color w:val="000000" w:themeColor="text1"/>
                <w:sz w:val="24"/>
                <w:szCs w:val="24"/>
              </w:rPr>
            </w:pPr>
            <w:r w:rsidRPr="00855A8F">
              <w:rPr>
                <w:b/>
                <w:color w:val="000000" w:themeColor="text1"/>
                <w:sz w:val="24"/>
                <w:szCs w:val="24"/>
              </w:rPr>
              <w:t>Mã học phần</w:t>
            </w:r>
          </w:p>
        </w:tc>
        <w:tc>
          <w:tcPr>
            <w:tcW w:w="3261" w:type="dxa"/>
            <w:vMerge w:val="restart"/>
            <w:vAlign w:val="center"/>
          </w:tcPr>
          <w:p w14:paraId="0A533F4F" w14:textId="77777777" w:rsidR="00BA34A2" w:rsidRPr="00855A8F" w:rsidRDefault="00BA34A2" w:rsidP="003328E6">
            <w:pPr>
              <w:jc w:val="center"/>
              <w:rPr>
                <w:b/>
                <w:color w:val="000000" w:themeColor="text1"/>
                <w:sz w:val="24"/>
                <w:szCs w:val="24"/>
              </w:rPr>
            </w:pPr>
            <w:r w:rsidRPr="00855A8F">
              <w:rPr>
                <w:b/>
                <w:color w:val="000000" w:themeColor="text1"/>
                <w:sz w:val="24"/>
                <w:szCs w:val="24"/>
              </w:rPr>
              <w:t>Tên học phần</w:t>
            </w:r>
          </w:p>
        </w:tc>
        <w:tc>
          <w:tcPr>
            <w:tcW w:w="3685" w:type="dxa"/>
            <w:vMerge w:val="restart"/>
            <w:vAlign w:val="center"/>
          </w:tcPr>
          <w:p w14:paraId="36B0798A" w14:textId="77777777" w:rsidR="00BA34A2" w:rsidRPr="00855A8F" w:rsidRDefault="00BA34A2" w:rsidP="003328E6">
            <w:pPr>
              <w:jc w:val="center"/>
              <w:rPr>
                <w:b/>
                <w:color w:val="000000"/>
                <w:sz w:val="24"/>
                <w:szCs w:val="24"/>
              </w:rPr>
            </w:pPr>
            <w:r w:rsidRPr="00855A8F">
              <w:rPr>
                <w:b/>
                <w:color w:val="000000"/>
                <w:sz w:val="24"/>
                <w:szCs w:val="24"/>
              </w:rPr>
              <w:t>Course Title</w:t>
            </w:r>
          </w:p>
        </w:tc>
        <w:tc>
          <w:tcPr>
            <w:tcW w:w="923" w:type="dxa"/>
            <w:vAlign w:val="center"/>
          </w:tcPr>
          <w:p w14:paraId="2B3373AF" w14:textId="77777777" w:rsidR="00BA34A2" w:rsidRPr="00855A8F" w:rsidRDefault="00BA34A2" w:rsidP="003328E6">
            <w:pPr>
              <w:jc w:val="center"/>
              <w:rPr>
                <w:b/>
                <w:color w:val="000000"/>
                <w:sz w:val="24"/>
                <w:szCs w:val="24"/>
              </w:rPr>
            </w:pPr>
            <w:r w:rsidRPr="00855A8F">
              <w:rPr>
                <w:b/>
                <w:color w:val="000000"/>
                <w:sz w:val="24"/>
                <w:szCs w:val="24"/>
              </w:rPr>
              <w:t>Tín chỉ</w:t>
            </w:r>
          </w:p>
        </w:tc>
      </w:tr>
      <w:tr w:rsidR="00BA34A2" w:rsidRPr="00855A8F" w14:paraId="42D613D4" w14:textId="77777777" w:rsidTr="00934F72">
        <w:trPr>
          <w:trHeight w:val="415"/>
          <w:tblHeader/>
          <w:jc w:val="center"/>
        </w:trPr>
        <w:tc>
          <w:tcPr>
            <w:tcW w:w="675" w:type="dxa"/>
            <w:vMerge/>
            <w:vAlign w:val="center"/>
          </w:tcPr>
          <w:p w14:paraId="753136EF" w14:textId="77777777" w:rsidR="00BA34A2" w:rsidRPr="00855A8F" w:rsidRDefault="00BA34A2" w:rsidP="00934F72">
            <w:pPr>
              <w:jc w:val="center"/>
              <w:rPr>
                <w:color w:val="000000"/>
                <w:sz w:val="24"/>
                <w:szCs w:val="24"/>
              </w:rPr>
            </w:pPr>
          </w:p>
        </w:tc>
        <w:tc>
          <w:tcPr>
            <w:tcW w:w="1329" w:type="dxa"/>
            <w:vAlign w:val="center"/>
          </w:tcPr>
          <w:p w14:paraId="7C155B64" w14:textId="77777777" w:rsidR="00BA34A2" w:rsidRPr="00855A8F" w:rsidRDefault="00BA34A2" w:rsidP="003328E6">
            <w:pPr>
              <w:jc w:val="center"/>
              <w:rPr>
                <w:color w:val="000000" w:themeColor="text1"/>
                <w:sz w:val="24"/>
                <w:szCs w:val="24"/>
              </w:rPr>
            </w:pPr>
            <w:r w:rsidRPr="00855A8F">
              <w:rPr>
                <w:color w:val="000000" w:themeColor="text1"/>
                <w:sz w:val="24"/>
                <w:szCs w:val="24"/>
              </w:rPr>
              <w:t>Course ID</w:t>
            </w:r>
          </w:p>
        </w:tc>
        <w:tc>
          <w:tcPr>
            <w:tcW w:w="3261" w:type="dxa"/>
            <w:vMerge/>
            <w:vAlign w:val="center"/>
          </w:tcPr>
          <w:p w14:paraId="5A60132C" w14:textId="77777777" w:rsidR="00BA34A2" w:rsidRPr="00855A8F" w:rsidRDefault="00BA34A2" w:rsidP="003328E6">
            <w:pPr>
              <w:jc w:val="center"/>
              <w:rPr>
                <w:color w:val="000000" w:themeColor="text1"/>
                <w:sz w:val="24"/>
                <w:szCs w:val="24"/>
              </w:rPr>
            </w:pPr>
          </w:p>
        </w:tc>
        <w:tc>
          <w:tcPr>
            <w:tcW w:w="3685" w:type="dxa"/>
            <w:vMerge/>
            <w:vAlign w:val="center"/>
          </w:tcPr>
          <w:p w14:paraId="32CC64F7" w14:textId="77777777" w:rsidR="00BA34A2" w:rsidRPr="00855A8F" w:rsidRDefault="00BA34A2" w:rsidP="003328E6">
            <w:pPr>
              <w:jc w:val="center"/>
              <w:rPr>
                <w:color w:val="000000"/>
                <w:sz w:val="24"/>
                <w:szCs w:val="24"/>
              </w:rPr>
            </w:pPr>
          </w:p>
        </w:tc>
        <w:tc>
          <w:tcPr>
            <w:tcW w:w="923" w:type="dxa"/>
            <w:vAlign w:val="center"/>
          </w:tcPr>
          <w:p w14:paraId="664A135F" w14:textId="77777777" w:rsidR="00BA34A2" w:rsidRPr="00855A8F" w:rsidRDefault="00BA34A2" w:rsidP="003328E6">
            <w:pPr>
              <w:jc w:val="center"/>
              <w:rPr>
                <w:color w:val="000000"/>
                <w:sz w:val="24"/>
                <w:szCs w:val="24"/>
              </w:rPr>
            </w:pPr>
            <w:r w:rsidRPr="00855A8F">
              <w:rPr>
                <w:color w:val="000000"/>
                <w:sz w:val="24"/>
                <w:szCs w:val="24"/>
              </w:rPr>
              <w:t>Credits</w:t>
            </w:r>
          </w:p>
        </w:tc>
      </w:tr>
      <w:tr w:rsidR="00843B98" w:rsidRPr="00855A8F" w14:paraId="24A51460" w14:textId="77777777" w:rsidTr="00934F72">
        <w:trPr>
          <w:jc w:val="center"/>
        </w:trPr>
        <w:tc>
          <w:tcPr>
            <w:tcW w:w="675" w:type="dxa"/>
            <w:vAlign w:val="center"/>
          </w:tcPr>
          <w:p w14:paraId="29C39092" w14:textId="77777777" w:rsidR="00843B98" w:rsidRPr="00855A8F" w:rsidRDefault="00843B98" w:rsidP="00934F72">
            <w:pPr>
              <w:numPr>
                <w:ilvl w:val="0"/>
                <w:numId w:val="5"/>
              </w:numPr>
              <w:ind w:right="8"/>
              <w:jc w:val="center"/>
              <w:rPr>
                <w:color w:val="000000"/>
                <w:sz w:val="24"/>
                <w:szCs w:val="24"/>
              </w:rPr>
            </w:pPr>
          </w:p>
        </w:tc>
        <w:tc>
          <w:tcPr>
            <w:tcW w:w="1329" w:type="dxa"/>
            <w:vAlign w:val="center"/>
          </w:tcPr>
          <w:p w14:paraId="4E8E01BC" w14:textId="39742785" w:rsidR="00843B98" w:rsidRPr="00855A8F" w:rsidRDefault="00843B98" w:rsidP="003328E6">
            <w:pPr>
              <w:jc w:val="center"/>
              <w:rPr>
                <w:color w:val="000000" w:themeColor="text1"/>
                <w:sz w:val="24"/>
                <w:szCs w:val="24"/>
              </w:rPr>
            </w:pPr>
            <w:r w:rsidRPr="00855A8F">
              <w:rPr>
                <w:color w:val="000000"/>
                <w:sz w:val="24"/>
                <w:szCs w:val="24"/>
              </w:rPr>
              <w:t>7110101</w:t>
            </w:r>
          </w:p>
        </w:tc>
        <w:tc>
          <w:tcPr>
            <w:tcW w:w="3261" w:type="dxa"/>
            <w:vAlign w:val="center"/>
          </w:tcPr>
          <w:p w14:paraId="38E57B30" w14:textId="46815B8B" w:rsidR="00843B98" w:rsidRPr="00855A8F" w:rsidRDefault="00843B98" w:rsidP="003328E6">
            <w:pPr>
              <w:jc w:val="both"/>
              <w:rPr>
                <w:color w:val="000000" w:themeColor="text1"/>
                <w:sz w:val="24"/>
                <w:szCs w:val="24"/>
              </w:rPr>
            </w:pPr>
            <w:r w:rsidRPr="00855A8F">
              <w:rPr>
                <w:color w:val="000000"/>
                <w:sz w:val="24"/>
                <w:szCs w:val="24"/>
              </w:rPr>
              <w:t>Công nghệ GIS trong quản lý môi trường</w:t>
            </w:r>
          </w:p>
        </w:tc>
        <w:tc>
          <w:tcPr>
            <w:tcW w:w="3685" w:type="dxa"/>
          </w:tcPr>
          <w:p w14:paraId="56B3BDDF" w14:textId="204D0D73" w:rsidR="00843B98" w:rsidRPr="00855A8F" w:rsidRDefault="00023DCF" w:rsidP="003328E6">
            <w:pPr>
              <w:jc w:val="both"/>
              <w:rPr>
                <w:color w:val="000000"/>
                <w:sz w:val="24"/>
                <w:szCs w:val="24"/>
                <w:lang w:val="sv-SE"/>
              </w:rPr>
            </w:pPr>
            <w:r w:rsidRPr="00855A8F">
              <w:rPr>
                <w:bCs/>
                <w:sz w:val="24"/>
                <w:szCs w:val="24"/>
              </w:rPr>
              <w:t>GIS for environmental management</w:t>
            </w:r>
          </w:p>
        </w:tc>
        <w:tc>
          <w:tcPr>
            <w:tcW w:w="923" w:type="dxa"/>
            <w:vAlign w:val="center"/>
          </w:tcPr>
          <w:p w14:paraId="48880142" w14:textId="77777777" w:rsidR="00843B98" w:rsidRPr="00855A8F" w:rsidRDefault="00843B98" w:rsidP="00934F72">
            <w:pPr>
              <w:jc w:val="center"/>
              <w:rPr>
                <w:color w:val="000000"/>
                <w:sz w:val="24"/>
                <w:szCs w:val="24"/>
              </w:rPr>
            </w:pPr>
            <w:r w:rsidRPr="00855A8F">
              <w:rPr>
                <w:color w:val="000000"/>
                <w:sz w:val="24"/>
                <w:szCs w:val="24"/>
              </w:rPr>
              <w:t>2</w:t>
            </w:r>
          </w:p>
        </w:tc>
      </w:tr>
      <w:tr w:rsidR="00843B98" w:rsidRPr="00855A8F" w14:paraId="0AA53994" w14:textId="77777777" w:rsidTr="00934F72">
        <w:trPr>
          <w:jc w:val="center"/>
        </w:trPr>
        <w:tc>
          <w:tcPr>
            <w:tcW w:w="675" w:type="dxa"/>
            <w:vAlign w:val="center"/>
          </w:tcPr>
          <w:p w14:paraId="6C0B60B8" w14:textId="77777777" w:rsidR="00843B98" w:rsidRPr="00855A8F" w:rsidRDefault="00843B98" w:rsidP="00934F72">
            <w:pPr>
              <w:numPr>
                <w:ilvl w:val="0"/>
                <w:numId w:val="5"/>
              </w:numPr>
              <w:ind w:right="8"/>
              <w:jc w:val="center"/>
              <w:rPr>
                <w:color w:val="000000"/>
                <w:sz w:val="24"/>
                <w:szCs w:val="24"/>
              </w:rPr>
            </w:pPr>
          </w:p>
        </w:tc>
        <w:tc>
          <w:tcPr>
            <w:tcW w:w="1329" w:type="dxa"/>
            <w:vAlign w:val="center"/>
          </w:tcPr>
          <w:p w14:paraId="0B8A5561" w14:textId="37E93268" w:rsidR="00843B98" w:rsidRPr="00855A8F" w:rsidRDefault="00843B98" w:rsidP="003328E6">
            <w:pPr>
              <w:jc w:val="center"/>
              <w:rPr>
                <w:color w:val="000000" w:themeColor="text1"/>
                <w:sz w:val="24"/>
                <w:szCs w:val="24"/>
              </w:rPr>
            </w:pPr>
            <w:r w:rsidRPr="00855A8F">
              <w:rPr>
                <w:color w:val="000000"/>
                <w:sz w:val="24"/>
                <w:szCs w:val="24"/>
              </w:rPr>
              <w:t>7110102</w:t>
            </w:r>
          </w:p>
        </w:tc>
        <w:tc>
          <w:tcPr>
            <w:tcW w:w="3261" w:type="dxa"/>
            <w:vAlign w:val="center"/>
          </w:tcPr>
          <w:p w14:paraId="54FA1851" w14:textId="07ADE033" w:rsidR="00843B98" w:rsidRPr="00855A8F" w:rsidRDefault="00843B98" w:rsidP="003328E6">
            <w:pPr>
              <w:jc w:val="both"/>
              <w:rPr>
                <w:color w:val="000000" w:themeColor="text1"/>
                <w:sz w:val="24"/>
                <w:szCs w:val="24"/>
                <w:lang w:val="sv-SE"/>
              </w:rPr>
            </w:pPr>
            <w:r w:rsidRPr="00855A8F">
              <w:rPr>
                <w:color w:val="000000"/>
                <w:sz w:val="24"/>
                <w:szCs w:val="24"/>
              </w:rPr>
              <w:t>Công nghệ nano trong môi trường</w:t>
            </w:r>
          </w:p>
        </w:tc>
        <w:tc>
          <w:tcPr>
            <w:tcW w:w="3685" w:type="dxa"/>
          </w:tcPr>
          <w:p w14:paraId="1983D077" w14:textId="6785D2ED" w:rsidR="00843B98" w:rsidRPr="00855A8F" w:rsidRDefault="00843B98" w:rsidP="003328E6">
            <w:pPr>
              <w:jc w:val="both"/>
              <w:rPr>
                <w:color w:val="000000"/>
                <w:sz w:val="24"/>
                <w:szCs w:val="24"/>
                <w:lang w:val="sv-SE"/>
              </w:rPr>
            </w:pPr>
            <w:r w:rsidRPr="00855A8F">
              <w:rPr>
                <w:bCs/>
                <w:iCs/>
                <w:sz w:val="24"/>
                <w:szCs w:val="24"/>
              </w:rPr>
              <w:t>Nano technology in the environment</w:t>
            </w:r>
          </w:p>
        </w:tc>
        <w:tc>
          <w:tcPr>
            <w:tcW w:w="923" w:type="dxa"/>
            <w:vAlign w:val="center"/>
          </w:tcPr>
          <w:p w14:paraId="70E1346D" w14:textId="77777777" w:rsidR="00843B98" w:rsidRPr="00855A8F" w:rsidRDefault="00843B98" w:rsidP="00934F72">
            <w:pPr>
              <w:jc w:val="center"/>
              <w:rPr>
                <w:color w:val="000000"/>
                <w:sz w:val="24"/>
                <w:szCs w:val="24"/>
              </w:rPr>
            </w:pPr>
            <w:r w:rsidRPr="00855A8F">
              <w:rPr>
                <w:color w:val="000000"/>
                <w:sz w:val="24"/>
                <w:szCs w:val="24"/>
              </w:rPr>
              <w:t>2</w:t>
            </w:r>
          </w:p>
        </w:tc>
      </w:tr>
      <w:tr w:rsidR="00843B98" w:rsidRPr="00855A8F" w14:paraId="1DE6D631" w14:textId="77777777" w:rsidTr="00934F72">
        <w:trPr>
          <w:jc w:val="center"/>
        </w:trPr>
        <w:tc>
          <w:tcPr>
            <w:tcW w:w="675" w:type="dxa"/>
            <w:vAlign w:val="center"/>
          </w:tcPr>
          <w:p w14:paraId="7F9E9F87" w14:textId="77777777" w:rsidR="00843B98" w:rsidRPr="00855A8F" w:rsidRDefault="00843B98" w:rsidP="00934F72">
            <w:pPr>
              <w:numPr>
                <w:ilvl w:val="0"/>
                <w:numId w:val="5"/>
              </w:numPr>
              <w:ind w:right="8"/>
              <w:jc w:val="center"/>
              <w:rPr>
                <w:color w:val="000000"/>
                <w:sz w:val="24"/>
                <w:szCs w:val="24"/>
              </w:rPr>
            </w:pPr>
          </w:p>
        </w:tc>
        <w:tc>
          <w:tcPr>
            <w:tcW w:w="1329" w:type="dxa"/>
            <w:vAlign w:val="center"/>
          </w:tcPr>
          <w:p w14:paraId="035B0A2A" w14:textId="7E70F87F" w:rsidR="00843B98" w:rsidRPr="00855A8F" w:rsidRDefault="00843B98" w:rsidP="003328E6">
            <w:pPr>
              <w:jc w:val="center"/>
              <w:rPr>
                <w:color w:val="000000" w:themeColor="text1"/>
                <w:sz w:val="24"/>
                <w:szCs w:val="24"/>
              </w:rPr>
            </w:pPr>
            <w:r w:rsidRPr="00855A8F">
              <w:rPr>
                <w:color w:val="000000"/>
                <w:sz w:val="24"/>
                <w:szCs w:val="24"/>
              </w:rPr>
              <w:t>7110103</w:t>
            </w:r>
          </w:p>
        </w:tc>
        <w:tc>
          <w:tcPr>
            <w:tcW w:w="3261" w:type="dxa"/>
            <w:vAlign w:val="center"/>
          </w:tcPr>
          <w:p w14:paraId="0FBD33B3" w14:textId="4EFA0AC2" w:rsidR="00843B98" w:rsidRPr="00855A8F" w:rsidRDefault="00843B98" w:rsidP="003328E6">
            <w:pPr>
              <w:jc w:val="both"/>
              <w:rPr>
                <w:color w:val="000000" w:themeColor="text1"/>
                <w:sz w:val="24"/>
                <w:szCs w:val="24"/>
              </w:rPr>
            </w:pPr>
            <w:r w:rsidRPr="00855A8F">
              <w:rPr>
                <w:color w:val="000000"/>
                <w:sz w:val="24"/>
                <w:szCs w:val="24"/>
              </w:rPr>
              <w:t>Đánh giá môi trường chiến lược</w:t>
            </w:r>
          </w:p>
        </w:tc>
        <w:tc>
          <w:tcPr>
            <w:tcW w:w="3685" w:type="dxa"/>
          </w:tcPr>
          <w:p w14:paraId="68750EDA" w14:textId="42584DE1" w:rsidR="00843B98" w:rsidRPr="00855A8F" w:rsidRDefault="00843B98" w:rsidP="003328E6">
            <w:pPr>
              <w:jc w:val="both"/>
              <w:rPr>
                <w:color w:val="000000"/>
                <w:sz w:val="24"/>
                <w:szCs w:val="24"/>
                <w:lang w:val="sv-SE"/>
              </w:rPr>
            </w:pPr>
            <w:r w:rsidRPr="00855A8F">
              <w:rPr>
                <w:bCs/>
                <w:sz w:val="24"/>
                <w:szCs w:val="24"/>
                <w:lang w:val="nb-NO"/>
              </w:rPr>
              <w:t>Strategic Environmental Assessment</w:t>
            </w:r>
          </w:p>
        </w:tc>
        <w:tc>
          <w:tcPr>
            <w:tcW w:w="923" w:type="dxa"/>
            <w:vAlign w:val="center"/>
          </w:tcPr>
          <w:p w14:paraId="6DC79D34" w14:textId="77777777" w:rsidR="00843B98" w:rsidRPr="00855A8F" w:rsidRDefault="00843B98" w:rsidP="00934F72">
            <w:pPr>
              <w:jc w:val="center"/>
              <w:rPr>
                <w:color w:val="000000"/>
                <w:sz w:val="24"/>
                <w:szCs w:val="24"/>
              </w:rPr>
            </w:pPr>
            <w:r w:rsidRPr="00855A8F">
              <w:rPr>
                <w:color w:val="000000"/>
                <w:sz w:val="24"/>
                <w:szCs w:val="24"/>
              </w:rPr>
              <w:t>2</w:t>
            </w:r>
          </w:p>
        </w:tc>
      </w:tr>
      <w:tr w:rsidR="00843B98" w:rsidRPr="00855A8F" w14:paraId="34FC6D11" w14:textId="77777777" w:rsidTr="00934F72">
        <w:trPr>
          <w:jc w:val="center"/>
        </w:trPr>
        <w:tc>
          <w:tcPr>
            <w:tcW w:w="675" w:type="dxa"/>
            <w:vAlign w:val="center"/>
          </w:tcPr>
          <w:p w14:paraId="3BB3EAD8" w14:textId="77777777" w:rsidR="00843B98" w:rsidRPr="00855A8F" w:rsidRDefault="00843B98" w:rsidP="00934F72">
            <w:pPr>
              <w:numPr>
                <w:ilvl w:val="0"/>
                <w:numId w:val="5"/>
              </w:numPr>
              <w:ind w:right="8"/>
              <w:jc w:val="center"/>
              <w:rPr>
                <w:color w:val="000000"/>
                <w:sz w:val="24"/>
                <w:szCs w:val="24"/>
              </w:rPr>
            </w:pPr>
          </w:p>
        </w:tc>
        <w:tc>
          <w:tcPr>
            <w:tcW w:w="1329" w:type="dxa"/>
            <w:shd w:val="clear" w:color="auto" w:fill="auto"/>
            <w:vAlign w:val="center"/>
          </w:tcPr>
          <w:p w14:paraId="00454088" w14:textId="46CCEB8B" w:rsidR="00843B98" w:rsidRPr="00855A8F" w:rsidRDefault="00843B98" w:rsidP="003328E6">
            <w:pPr>
              <w:jc w:val="center"/>
              <w:rPr>
                <w:color w:val="000000" w:themeColor="text1"/>
                <w:sz w:val="24"/>
                <w:szCs w:val="24"/>
              </w:rPr>
            </w:pPr>
            <w:r w:rsidRPr="00855A8F">
              <w:rPr>
                <w:color w:val="000000"/>
                <w:sz w:val="24"/>
                <w:szCs w:val="24"/>
              </w:rPr>
              <w:t>7110104</w:t>
            </w:r>
          </w:p>
        </w:tc>
        <w:tc>
          <w:tcPr>
            <w:tcW w:w="3261" w:type="dxa"/>
            <w:shd w:val="clear" w:color="auto" w:fill="auto"/>
            <w:vAlign w:val="center"/>
          </w:tcPr>
          <w:p w14:paraId="7BC94FA2" w14:textId="3E7504CB" w:rsidR="00843B98" w:rsidRPr="00855A8F" w:rsidRDefault="00843B98" w:rsidP="003328E6">
            <w:pPr>
              <w:jc w:val="both"/>
              <w:rPr>
                <w:color w:val="000000" w:themeColor="text1"/>
                <w:sz w:val="24"/>
                <w:szCs w:val="24"/>
              </w:rPr>
            </w:pPr>
            <w:r w:rsidRPr="00855A8F">
              <w:rPr>
                <w:color w:val="000000"/>
                <w:sz w:val="24"/>
                <w:szCs w:val="24"/>
              </w:rPr>
              <w:t>Đánh giá rủi ro tai biến thiên nhiên</w:t>
            </w:r>
          </w:p>
        </w:tc>
        <w:tc>
          <w:tcPr>
            <w:tcW w:w="3685" w:type="dxa"/>
          </w:tcPr>
          <w:p w14:paraId="7500FCD3" w14:textId="437B9DEB" w:rsidR="00843B98" w:rsidRPr="00855A8F" w:rsidRDefault="00023DCF" w:rsidP="003328E6">
            <w:pPr>
              <w:jc w:val="both"/>
              <w:rPr>
                <w:color w:val="FF0000"/>
                <w:sz w:val="24"/>
                <w:szCs w:val="24"/>
              </w:rPr>
            </w:pPr>
            <w:r w:rsidRPr="00855A8F">
              <w:rPr>
                <w:bCs/>
                <w:sz w:val="24"/>
                <w:szCs w:val="24"/>
              </w:rPr>
              <w:t>Natural hazard and risk assessment</w:t>
            </w:r>
          </w:p>
        </w:tc>
        <w:tc>
          <w:tcPr>
            <w:tcW w:w="923" w:type="dxa"/>
            <w:vAlign w:val="center"/>
          </w:tcPr>
          <w:p w14:paraId="41F0265C" w14:textId="77777777" w:rsidR="00843B98" w:rsidRPr="00855A8F" w:rsidRDefault="00843B98" w:rsidP="00934F72">
            <w:pPr>
              <w:jc w:val="center"/>
              <w:rPr>
                <w:color w:val="FF0000"/>
                <w:sz w:val="24"/>
                <w:szCs w:val="24"/>
              </w:rPr>
            </w:pPr>
          </w:p>
        </w:tc>
      </w:tr>
      <w:tr w:rsidR="00843B98" w:rsidRPr="00855A8F" w14:paraId="45ED664F" w14:textId="77777777" w:rsidTr="00934F72">
        <w:trPr>
          <w:jc w:val="center"/>
        </w:trPr>
        <w:tc>
          <w:tcPr>
            <w:tcW w:w="675" w:type="dxa"/>
            <w:vAlign w:val="center"/>
          </w:tcPr>
          <w:p w14:paraId="52F0F041" w14:textId="77777777" w:rsidR="00843B98" w:rsidRPr="00855A8F" w:rsidRDefault="00843B98" w:rsidP="00934F72">
            <w:pPr>
              <w:numPr>
                <w:ilvl w:val="0"/>
                <w:numId w:val="5"/>
              </w:numPr>
              <w:ind w:right="8"/>
              <w:jc w:val="center"/>
              <w:rPr>
                <w:color w:val="000000"/>
                <w:sz w:val="24"/>
                <w:szCs w:val="24"/>
              </w:rPr>
            </w:pPr>
          </w:p>
        </w:tc>
        <w:tc>
          <w:tcPr>
            <w:tcW w:w="1329" w:type="dxa"/>
            <w:vAlign w:val="center"/>
          </w:tcPr>
          <w:p w14:paraId="003DC79B" w14:textId="50635BDC" w:rsidR="00843B98" w:rsidRPr="00855A8F" w:rsidRDefault="00843B98" w:rsidP="003328E6">
            <w:pPr>
              <w:jc w:val="center"/>
              <w:rPr>
                <w:color w:val="000000" w:themeColor="text1"/>
                <w:sz w:val="24"/>
                <w:szCs w:val="24"/>
              </w:rPr>
            </w:pPr>
            <w:r w:rsidRPr="00855A8F">
              <w:rPr>
                <w:color w:val="000000"/>
                <w:sz w:val="24"/>
                <w:szCs w:val="24"/>
              </w:rPr>
              <w:t>7110105</w:t>
            </w:r>
          </w:p>
        </w:tc>
        <w:tc>
          <w:tcPr>
            <w:tcW w:w="3261" w:type="dxa"/>
            <w:vAlign w:val="center"/>
          </w:tcPr>
          <w:p w14:paraId="5D1F3E8D" w14:textId="2861E3D8" w:rsidR="00843B98" w:rsidRPr="00855A8F" w:rsidRDefault="00843B98" w:rsidP="003328E6">
            <w:pPr>
              <w:jc w:val="both"/>
              <w:rPr>
                <w:color w:val="000000" w:themeColor="text1"/>
                <w:sz w:val="24"/>
                <w:szCs w:val="24"/>
              </w:rPr>
            </w:pPr>
            <w:r w:rsidRPr="00855A8F">
              <w:rPr>
                <w:color w:val="000000"/>
                <w:sz w:val="24"/>
                <w:szCs w:val="24"/>
              </w:rPr>
              <w:t>Địa y học</w:t>
            </w:r>
          </w:p>
        </w:tc>
        <w:tc>
          <w:tcPr>
            <w:tcW w:w="3685" w:type="dxa"/>
          </w:tcPr>
          <w:p w14:paraId="12AF9EBD" w14:textId="0DBC52CF" w:rsidR="00843B98" w:rsidRPr="00855A8F" w:rsidRDefault="00843B98" w:rsidP="003328E6">
            <w:pPr>
              <w:jc w:val="both"/>
              <w:rPr>
                <w:sz w:val="24"/>
                <w:szCs w:val="24"/>
              </w:rPr>
            </w:pPr>
            <w:r w:rsidRPr="00855A8F">
              <w:rPr>
                <w:bCs/>
                <w:sz w:val="24"/>
                <w:szCs w:val="24"/>
              </w:rPr>
              <w:t>Medical geology</w:t>
            </w:r>
          </w:p>
        </w:tc>
        <w:tc>
          <w:tcPr>
            <w:tcW w:w="923" w:type="dxa"/>
            <w:vAlign w:val="center"/>
          </w:tcPr>
          <w:p w14:paraId="76696FA8" w14:textId="77777777" w:rsidR="00843B98" w:rsidRPr="00855A8F" w:rsidRDefault="00843B98" w:rsidP="00934F72">
            <w:pPr>
              <w:jc w:val="center"/>
              <w:rPr>
                <w:color w:val="000000"/>
                <w:sz w:val="24"/>
                <w:szCs w:val="24"/>
              </w:rPr>
            </w:pPr>
            <w:r w:rsidRPr="00855A8F">
              <w:rPr>
                <w:color w:val="000000"/>
                <w:sz w:val="24"/>
                <w:szCs w:val="24"/>
              </w:rPr>
              <w:t>2</w:t>
            </w:r>
          </w:p>
        </w:tc>
      </w:tr>
      <w:tr w:rsidR="00843B98" w:rsidRPr="00855A8F" w14:paraId="55BBDB91" w14:textId="77777777" w:rsidTr="00934F72">
        <w:trPr>
          <w:jc w:val="center"/>
        </w:trPr>
        <w:tc>
          <w:tcPr>
            <w:tcW w:w="675" w:type="dxa"/>
            <w:vAlign w:val="center"/>
          </w:tcPr>
          <w:p w14:paraId="3F7ABC4A" w14:textId="77777777" w:rsidR="00843B98" w:rsidRPr="00855A8F" w:rsidRDefault="00843B98" w:rsidP="00934F72">
            <w:pPr>
              <w:numPr>
                <w:ilvl w:val="0"/>
                <w:numId w:val="5"/>
              </w:numPr>
              <w:ind w:right="8"/>
              <w:jc w:val="center"/>
              <w:rPr>
                <w:color w:val="0303ED"/>
                <w:sz w:val="24"/>
                <w:szCs w:val="24"/>
              </w:rPr>
            </w:pPr>
          </w:p>
        </w:tc>
        <w:tc>
          <w:tcPr>
            <w:tcW w:w="1329" w:type="dxa"/>
            <w:vAlign w:val="center"/>
          </w:tcPr>
          <w:p w14:paraId="629649AF" w14:textId="0687A40A" w:rsidR="00843B98" w:rsidRPr="00855A8F" w:rsidRDefault="00843B98" w:rsidP="003328E6">
            <w:pPr>
              <w:jc w:val="center"/>
              <w:rPr>
                <w:color w:val="000000" w:themeColor="text1"/>
                <w:sz w:val="24"/>
                <w:szCs w:val="24"/>
              </w:rPr>
            </w:pPr>
            <w:r w:rsidRPr="00855A8F">
              <w:rPr>
                <w:color w:val="000000"/>
                <w:sz w:val="24"/>
                <w:szCs w:val="24"/>
              </w:rPr>
              <w:t>7110106</w:t>
            </w:r>
          </w:p>
        </w:tc>
        <w:tc>
          <w:tcPr>
            <w:tcW w:w="3261" w:type="dxa"/>
            <w:vAlign w:val="center"/>
          </w:tcPr>
          <w:p w14:paraId="3A95A082" w14:textId="2C70628F" w:rsidR="00843B98" w:rsidRPr="00855A8F" w:rsidRDefault="00843B98" w:rsidP="003328E6">
            <w:pPr>
              <w:jc w:val="both"/>
              <w:rPr>
                <w:color w:val="000000" w:themeColor="text1"/>
                <w:sz w:val="24"/>
                <w:szCs w:val="24"/>
              </w:rPr>
            </w:pPr>
            <w:r w:rsidRPr="00855A8F">
              <w:rPr>
                <w:color w:val="000000"/>
                <w:sz w:val="24"/>
                <w:szCs w:val="24"/>
              </w:rPr>
              <w:t>Điều tra địa chất môi trường và tai biến địa chất</w:t>
            </w:r>
          </w:p>
        </w:tc>
        <w:tc>
          <w:tcPr>
            <w:tcW w:w="3685" w:type="dxa"/>
          </w:tcPr>
          <w:p w14:paraId="193B5E37" w14:textId="0ABE7E87" w:rsidR="00843B98" w:rsidRPr="00855A8F" w:rsidRDefault="00023DCF" w:rsidP="003328E6">
            <w:pPr>
              <w:jc w:val="both"/>
              <w:rPr>
                <w:sz w:val="24"/>
                <w:szCs w:val="24"/>
              </w:rPr>
            </w:pPr>
            <w:r w:rsidRPr="00855A8F">
              <w:rPr>
                <w:bCs/>
                <w:sz w:val="24"/>
                <w:szCs w:val="24"/>
              </w:rPr>
              <w:t>Investigation of environmental geology and geological hazards</w:t>
            </w:r>
          </w:p>
        </w:tc>
        <w:tc>
          <w:tcPr>
            <w:tcW w:w="923" w:type="dxa"/>
            <w:vAlign w:val="center"/>
          </w:tcPr>
          <w:p w14:paraId="159A264C" w14:textId="77777777" w:rsidR="00843B98" w:rsidRPr="00855A8F" w:rsidRDefault="00843B98" w:rsidP="00934F72">
            <w:pPr>
              <w:jc w:val="center"/>
              <w:rPr>
                <w:color w:val="000000"/>
                <w:sz w:val="24"/>
                <w:szCs w:val="24"/>
              </w:rPr>
            </w:pPr>
            <w:r w:rsidRPr="00855A8F">
              <w:rPr>
                <w:color w:val="000000"/>
                <w:sz w:val="24"/>
                <w:szCs w:val="24"/>
              </w:rPr>
              <w:t>2</w:t>
            </w:r>
          </w:p>
        </w:tc>
      </w:tr>
      <w:tr w:rsidR="00843B98" w:rsidRPr="00855A8F" w14:paraId="35E3101A" w14:textId="77777777" w:rsidTr="00934F72">
        <w:trPr>
          <w:jc w:val="center"/>
        </w:trPr>
        <w:tc>
          <w:tcPr>
            <w:tcW w:w="675" w:type="dxa"/>
            <w:vAlign w:val="center"/>
          </w:tcPr>
          <w:p w14:paraId="22E33F17" w14:textId="77777777" w:rsidR="00843B98" w:rsidRPr="00855A8F" w:rsidRDefault="00843B98" w:rsidP="00934F72">
            <w:pPr>
              <w:numPr>
                <w:ilvl w:val="0"/>
                <w:numId w:val="5"/>
              </w:numPr>
              <w:ind w:right="8"/>
              <w:jc w:val="center"/>
              <w:rPr>
                <w:color w:val="000000"/>
                <w:sz w:val="24"/>
                <w:szCs w:val="24"/>
              </w:rPr>
            </w:pPr>
          </w:p>
        </w:tc>
        <w:tc>
          <w:tcPr>
            <w:tcW w:w="1329" w:type="dxa"/>
            <w:vAlign w:val="center"/>
          </w:tcPr>
          <w:p w14:paraId="02F82109" w14:textId="0680C26A" w:rsidR="00843B98" w:rsidRPr="00855A8F" w:rsidRDefault="00843B98" w:rsidP="003328E6">
            <w:pPr>
              <w:jc w:val="center"/>
              <w:rPr>
                <w:color w:val="000000" w:themeColor="text1"/>
                <w:sz w:val="24"/>
                <w:szCs w:val="24"/>
              </w:rPr>
            </w:pPr>
            <w:r w:rsidRPr="00855A8F">
              <w:rPr>
                <w:color w:val="000000"/>
                <w:sz w:val="24"/>
                <w:szCs w:val="24"/>
              </w:rPr>
              <w:t>7110107</w:t>
            </w:r>
          </w:p>
        </w:tc>
        <w:tc>
          <w:tcPr>
            <w:tcW w:w="3261" w:type="dxa"/>
            <w:vAlign w:val="center"/>
          </w:tcPr>
          <w:p w14:paraId="04181B48" w14:textId="1A868DE9" w:rsidR="00843B98" w:rsidRPr="00855A8F" w:rsidRDefault="00843B98" w:rsidP="003328E6">
            <w:pPr>
              <w:jc w:val="both"/>
              <w:rPr>
                <w:color w:val="000000" w:themeColor="text1"/>
                <w:sz w:val="24"/>
                <w:szCs w:val="24"/>
              </w:rPr>
            </w:pPr>
            <w:r w:rsidRPr="00855A8F">
              <w:rPr>
                <w:color w:val="000000"/>
                <w:sz w:val="24"/>
                <w:szCs w:val="24"/>
              </w:rPr>
              <w:t>Hóa học môi trường + TN (2+1)</w:t>
            </w:r>
          </w:p>
        </w:tc>
        <w:tc>
          <w:tcPr>
            <w:tcW w:w="3685" w:type="dxa"/>
          </w:tcPr>
          <w:p w14:paraId="2BDB57CD" w14:textId="18A21909" w:rsidR="00843B98" w:rsidRPr="00855A8F" w:rsidRDefault="00843B98" w:rsidP="003328E6">
            <w:pPr>
              <w:jc w:val="both"/>
              <w:rPr>
                <w:color w:val="000000"/>
                <w:sz w:val="24"/>
                <w:szCs w:val="24"/>
              </w:rPr>
            </w:pPr>
            <w:r w:rsidRPr="00855A8F">
              <w:rPr>
                <w:bCs/>
                <w:sz w:val="24"/>
                <w:szCs w:val="24"/>
              </w:rPr>
              <w:t>Enviromental Chemistry</w:t>
            </w:r>
          </w:p>
        </w:tc>
        <w:tc>
          <w:tcPr>
            <w:tcW w:w="923" w:type="dxa"/>
            <w:vAlign w:val="center"/>
          </w:tcPr>
          <w:p w14:paraId="18C41840" w14:textId="048E63DD" w:rsidR="00843B98" w:rsidRPr="00855A8F" w:rsidRDefault="00843B98" w:rsidP="00934F72">
            <w:pPr>
              <w:jc w:val="center"/>
              <w:rPr>
                <w:color w:val="000000"/>
                <w:sz w:val="24"/>
                <w:szCs w:val="24"/>
              </w:rPr>
            </w:pPr>
            <w:r w:rsidRPr="00855A8F">
              <w:rPr>
                <w:color w:val="000000"/>
                <w:sz w:val="24"/>
                <w:szCs w:val="24"/>
              </w:rPr>
              <w:t>3</w:t>
            </w:r>
          </w:p>
        </w:tc>
      </w:tr>
      <w:tr w:rsidR="00843B98" w:rsidRPr="00855A8F" w14:paraId="591FD3BD" w14:textId="77777777" w:rsidTr="00934F72">
        <w:trPr>
          <w:jc w:val="center"/>
        </w:trPr>
        <w:tc>
          <w:tcPr>
            <w:tcW w:w="675" w:type="dxa"/>
            <w:vAlign w:val="center"/>
          </w:tcPr>
          <w:p w14:paraId="62ED8428" w14:textId="77777777" w:rsidR="00843B98" w:rsidRPr="00855A8F" w:rsidRDefault="00843B98" w:rsidP="00934F72">
            <w:pPr>
              <w:numPr>
                <w:ilvl w:val="0"/>
                <w:numId w:val="5"/>
              </w:numPr>
              <w:ind w:right="8"/>
              <w:jc w:val="center"/>
              <w:rPr>
                <w:color w:val="000000"/>
                <w:sz w:val="24"/>
                <w:szCs w:val="24"/>
              </w:rPr>
            </w:pPr>
          </w:p>
        </w:tc>
        <w:tc>
          <w:tcPr>
            <w:tcW w:w="1329" w:type="dxa"/>
            <w:vAlign w:val="center"/>
          </w:tcPr>
          <w:p w14:paraId="4CF3D86F" w14:textId="6DABA299" w:rsidR="00843B98" w:rsidRPr="00855A8F" w:rsidRDefault="00843B98" w:rsidP="003328E6">
            <w:pPr>
              <w:jc w:val="center"/>
              <w:rPr>
                <w:color w:val="000000" w:themeColor="text1"/>
                <w:sz w:val="24"/>
                <w:szCs w:val="24"/>
              </w:rPr>
            </w:pPr>
            <w:r w:rsidRPr="00855A8F">
              <w:rPr>
                <w:color w:val="000000"/>
                <w:sz w:val="24"/>
                <w:szCs w:val="24"/>
              </w:rPr>
              <w:t>7110108</w:t>
            </w:r>
          </w:p>
        </w:tc>
        <w:tc>
          <w:tcPr>
            <w:tcW w:w="3261" w:type="dxa"/>
            <w:vAlign w:val="center"/>
          </w:tcPr>
          <w:p w14:paraId="41C2F55D" w14:textId="7ADF517D" w:rsidR="00843B98" w:rsidRPr="00855A8F" w:rsidRDefault="00843B98" w:rsidP="003328E6">
            <w:pPr>
              <w:jc w:val="both"/>
              <w:rPr>
                <w:color w:val="000000" w:themeColor="text1"/>
                <w:sz w:val="24"/>
                <w:szCs w:val="24"/>
              </w:rPr>
            </w:pPr>
            <w:r w:rsidRPr="00855A8F">
              <w:rPr>
                <w:color w:val="000000"/>
                <w:sz w:val="24"/>
                <w:szCs w:val="24"/>
              </w:rPr>
              <w:t>Kinh tế tài nguyên và môi trường</w:t>
            </w:r>
          </w:p>
        </w:tc>
        <w:tc>
          <w:tcPr>
            <w:tcW w:w="3685" w:type="dxa"/>
          </w:tcPr>
          <w:p w14:paraId="6F4BBEDC" w14:textId="0B87A83E" w:rsidR="00843B98" w:rsidRPr="00855A8F" w:rsidRDefault="00843B98" w:rsidP="003328E6">
            <w:pPr>
              <w:jc w:val="both"/>
              <w:rPr>
                <w:color w:val="000000"/>
                <w:sz w:val="24"/>
                <w:szCs w:val="24"/>
              </w:rPr>
            </w:pPr>
            <w:r w:rsidRPr="00855A8F">
              <w:rPr>
                <w:bCs/>
                <w:sz w:val="24"/>
                <w:szCs w:val="24"/>
              </w:rPr>
              <w:t>Environmental and natural resource economics</w:t>
            </w:r>
          </w:p>
        </w:tc>
        <w:tc>
          <w:tcPr>
            <w:tcW w:w="923" w:type="dxa"/>
            <w:vAlign w:val="center"/>
          </w:tcPr>
          <w:p w14:paraId="47E5E21A" w14:textId="77777777" w:rsidR="00843B98" w:rsidRPr="00855A8F" w:rsidRDefault="00843B98" w:rsidP="00934F72">
            <w:pPr>
              <w:jc w:val="center"/>
              <w:rPr>
                <w:color w:val="000000"/>
                <w:sz w:val="24"/>
                <w:szCs w:val="24"/>
              </w:rPr>
            </w:pPr>
            <w:r w:rsidRPr="00855A8F">
              <w:rPr>
                <w:color w:val="000000"/>
                <w:sz w:val="24"/>
                <w:szCs w:val="24"/>
              </w:rPr>
              <w:t>2</w:t>
            </w:r>
          </w:p>
        </w:tc>
      </w:tr>
      <w:tr w:rsidR="00843B98" w:rsidRPr="00855A8F" w14:paraId="17F4D8E1" w14:textId="77777777" w:rsidTr="00934F72">
        <w:trPr>
          <w:jc w:val="center"/>
        </w:trPr>
        <w:tc>
          <w:tcPr>
            <w:tcW w:w="675" w:type="dxa"/>
            <w:vAlign w:val="center"/>
          </w:tcPr>
          <w:p w14:paraId="350AE0C3" w14:textId="77777777" w:rsidR="00843B98" w:rsidRPr="00855A8F" w:rsidRDefault="00843B98" w:rsidP="00934F72">
            <w:pPr>
              <w:numPr>
                <w:ilvl w:val="0"/>
                <w:numId w:val="5"/>
              </w:numPr>
              <w:ind w:right="8"/>
              <w:jc w:val="center"/>
              <w:rPr>
                <w:color w:val="000000"/>
                <w:sz w:val="24"/>
                <w:szCs w:val="24"/>
              </w:rPr>
            </w:pPr>
          </w:p>
        </w:tc>
        <w:tc>
          <w:tcPr>
            <w:tcW w:w="1329" w:type="dxa"/>
            <w:shd w:val="clear" w:color="auto" w:fill="auto"/>
            <w:vAlign w:val="center"/>
          </w:tcPr>
          <w:p w14:paraId="7D5D7047" w14:textId="73D2D24B" w:rsidR="00843B98" w:rsidRPr="00855A8F" w:rsidRDefault="00843B98" w:rsidP="003328E6">
            <w:pPr>
              <w:jc w:val="center"/>
              <w:rPr>
                <w:color w:val="000000" w:themeColor="text1"/>
                <w:sz w:val="24"/>
                <w:szCs w:val="24"/>
              </w:rPr>
            </w:pPr>
            <w:r w:rsidRPr="00855A8F">
              <w:rPr>
                <w:color w:val="000000"/>
                <w:sz w:val="24"/>
                <w:szCs w:val="24"/>
              </w:rPr>
              <w:t>7110109</w:t>
            </w:r>
          </w:p>
        </w:tc>
        <w:tc>
          <w:tcPr>
            <w:tcW w:w="3261" w:type="dxa"/>
            <w:shd w:val="clear" w:color="auto" w:fill="auto"/>
            <w:vAlign w:val="center"/>
          </w:tcPr>
          <w:p w14:paraId="04A95306" w14:textId="79DA8CC4" w:rsidR="00843B98" w:rsidRPr="00855A8F" w:rsidRDefault="00843B98" w:rsidP="003328E6">
            <w:pPr>
              <w:jc w:val="both"/>
              <w:rPr>
                <w:color w:val="000000" w:themeColor="text1"/>
                <w:sz w:val="24"/>
                <w:szCs w:val="24"/>
              </w:rPr>
            </w:pPr>
            <w:r w:rsidRPr="00855A8F">
              <w:rPr>
                <w:color w:val="000000"/>
                <w:sz w:val="24"/>
                <w:szCs w:val="24"/>
              </w:rPr>
              <w:t>Kỹ thuật an toàn và môi trường</w:t>
            </w:r>
          </w:p>
        </w:tc>
        <w:tc>
          <w:tcPr>
            <w:tcW w:w="3685" w:type="dxa"/>
          </w:tcPr>
          <w:p w14:paraId="6EE2D123" w14:textId="2C9A03BB" w:rsidR="00843B98" w:rsidRPr="00855A8F" w:rsidRDefault="00843B98" w:rsidP="003328E6">
            <w:pPr>
              <w:jc w:val="both"/>
              <w:rPr>
                <w:color w:val="000000"/>
                <w:sz w:val="24"/>
                <w:szCs w:val="24"/>
              </w:rPr>
            </w:pPr>
            <w:r w:rsidRPr="00855A8F">
              <w:rPr>
                <w:sz w:val="24"/>
                <w:szCs w:val="24"/>
              </w:rPr>
              <w:t>Safety Engineering and Environmental</w:t>
            </w:r>
          </w:p>
        </w:tc>
        <w:tc>
          <w:tcPr>
            <w:tcW w:w="923" w:type="dxa"/>
            <w:vAlign w:val="center"/>
          </w:tcPr>
          <w:p w14:paraId="0E7E2241" w14:textId="77777777" w:rsidR="00843B98" w:rsidRPr="00855A8F" w:rsidRDefault="00843B98" w:rsidP="00934F72">
            <w:pPr>
              <w:jc w:val="center"/>
              <w:rPr>
                <w:color w:val="000000"/>
                <w:sz w:val="24"/>
                <w:szCs w:val="24"/>
              </w:rPr>
            </w:pPr>
          </w:p>
        </w:tc>
      </w:tr>
      <w:tr w:rsidR="00843B98" w:rsidRPr="00855A8F" w14:paraId="359AA9EA" w14:textId="77777777" w:rsidTr="00934F72">
        <w:trPr>
          <w:jc w:val="center"/>
        </w:trPr>
        <w:tc>
          <w:tcPr>
            <w:tcW w:w="675" w:type="dxa"/>
            <w:vAlign w:val="center"/>
          </w:tcPr>
          <w:p w14:paraId="2730EB3C" w14:textId="77777777" w:rsidR="00843B98" w:rsidRPr="00855A8F" w:rsidRDefault="00843B98" w:rsidP="00934F72">
            <w:pPr>
              <w:numPr>
                <w:ilvl w:val="0"/>
                <w:numId w:val="5"/>
              </w:numPr>
              <w:ind w:right="8"/>
              <w:jc w:val="center"/>
              <w:rPr>
                <w:color w:val="000000"/>
                <w:sz w:val="24"/>
                <w:szCs w:val="24"/>
              </w:rPr>
            </w:pPr>
          </w:p>
        </w:tc>
        <w:tc>
          <w:tcPr>
            <w:tcW w:w="1329" w:type="dxa"/>
            <w:vAlign w:val="center"/>
          </w:tcPr>
          <w:p w14:paraId="1ABD18D1" w14:textId="3BBD2B7B" w:rsidR="00843B98" w:rsidRPr="00855A8F" w:rsidRDefault="00843B98" w:rsidP="003328E6">
            <w:pPr>
              <w:jc w:val="center"/>
              <w:rPr>
                <w:color w:val="000000" w:themeColor="text1"/>
                <w:sz w:val="24"/>
                <w:szCs w:val="24"/>
              </w:rPr>
            </w:pPr>
            <w:r w:rsidRPr="00855A8F">
              <w:rPr>
                <w:color w:val="000000"/>
                <w:sz w:val="24"/>
                <w:szCs w:val="24"/>
              </w:rPr>
              <w:t>7110110</w:t>
            </w:r>
          </w:p>
        </w:tc>
        <w:tc>
          <w:tcPr>
            <w:tcW w:w="3261" w:type="dxa"/>
            <w:vAlign w:val="center"/>
          </w:tcPr>
          <w:p w14:paraId="636DD05B" w14:textId="3CFE4DAD" w:rsidR="00843B98" w:rsidRPr="00855A8F" w:rsidRDefault="00843B98" w:rsidP="003328E6">
            <w:pPr>
              <w:jc w:val="both"/>
              <w:rPr>
                <w:color w:val="000000" w:themeColor="text1"/>
                <w:sz w:val="24"/>
                <w:szCs w:val="24"/>
              </w:rPr>
            </w:pPr>
            <w:r w:rsidRPr="00855A8F">
              <w:rPr>
                <w:color w:val="000000"/>
                <w:sz w:val="24"/>
                <w:szCs w:val="24"/>
              </w:rPr>
              <w:t>Luật và chính sách môi trường</w:t>
            </w:r>
          </w:p>
        </w:tc>
        <w:tc>
          <w:tcPr>
            <w:tcW w:w="3685" w:type="dxa"/>
          </w:tcPr>
          <w:p w14:paraId="06DF2960" w14:textId="08A3B5BA" w:rsidR="00843B98" w:rsidRPr="00855A8F" w:rsidRDefault="00843B98" w:rsidP="003328E6">
            <w:pPr>
              <w:jc w:val="both"/>
              <w:rPr>
                <w:color w:val="000000"/>
                <w:sz w:val="24"/>
                <w:szCs w:val="24"/>
              </w:rPr>
            </w:pPr>
            <w:r w:rsidRPr="00855A8F">
              <w:rPr>
                <w:sz w:val="24"/>
                <w:szCs w:val="24"/>
              </w:rPr>
              <w:t>Environmental Policy and Law</w:t>
            </w:r>
          </w:p>
        </w:tc>
        <w:tc>
          <w:tcPr>
            <w:tcW w:w="923" w:type="dxa"/>
            <w:vAlign w:val="center"/>
          </w:tcPr>
          <w:p w14:paraId="3A42F415" w14:textId="77777777" w:rsidR="00843B98" w:rsidRPr="00855A8F" w:rsidRDefault="00843B98" w:rsidP="00934F72">
            <w:pPr>
              <w:jc w:val="center"/>
              <w:rPr>
                <w:color w:val="000000"/>
                <w:sz w:val="24"/>
                <w:szCs w:val="24"/>
              </w:rPr>
            </w:pPr>
            <w:r w:rsidRPr="00855A8F">
              <w:rPr>
                <w:color w:val="000000"/>
                <w:sz w:val="24"/>
                <w:szCs w:val="24"/>
              </w:rPr>
              <w:t>2</w:t>
            </w:r>
          </w:p>
        </w:tc>
      </w:tr>
      <w:tr w:rsidR="00843B98" w:rsidRPr="00855A8F" w14:paraId="4F9BE007" w14:textId="77777777" w:rsidTr="00934F72">
        <w:trPr>
          <w:jc w:val="center"/>
        </w:trPr>
        <w:tc>
          <w:tcPr>
            <w:tcW w:w="675" w:type="dxa"/>
            <w:vAlign w:val="center"/>
          </w:tcPr>
          <w:p w14:paraId="09753926" w14:textId="77777777" w:rsidR="00843B98" w:rsidRPr="00855A8F" w:rsidRDefault="00843B98" w:rsidP="00934F72">
            <w:pPr>
              <w:numPr>
                <w:ilvl w:val="0"/>
                <w:numId w:val="5"/>
              </w:numPr>
              <w:ind w:right="8"/>
              <w:jc w:val="center"/>
              <w:rPr>
                <w:color w:val="000000"/>
                <w:sz w:val="24"/>
                <w:szCs w:val="24"/>
              </w:rPr>
            </w:pPr>
          </w:p>
        </w:tc>
        <w:tc>
          <w:tcPr>
            <w:tcW w:w="1329" w:type="dxa"/>
            <w:vAlign w:val="center"/>
          </w:tcPr>
          <w:p w14:paraId="711E10B0" w14:textId="4C58D4D0" w:rsidR="00843B98" w:rsidRPr="00855A8F" w:rsidRDefault="00843B98" w:rsidP="003328E6">
            <w:pPr>
              <w:jc w:val="center"/>
              <w:rPr>
                <w:color w:val="000000" w:themeColor="text1"/>
                <w:sz w:val="24"/>
                <w:szCs w:val="24"/>
              </w:rPr>
            </w:pPr>
            <w:r w:rsidRPr="00855A8F">
              <w:rPr>
                <w:color w:val="000000"/>
                <w:sz w:val="24"/>
                <w:szCs w:val="24"/>
              </w:rPr>
              <w:t>7110111</w:t>
            </w:r>
          </w:p>
        </w:tc>
        <w:tc>
          <w:tcPr>
            <w:tcW w:w="3261" w:type="dxa"/>
            <w:vAlign w:val="center"/>
          </w:tcPr>
          <w:p w14:paraId="29731E62" w14:textId="33968E8E" w:rsidR="00843B98" w:rsidRPr="00855A8F" w:rsidRDefault="00843B98" w:rsidP="003328E6">
            <w:pPr>
              <w:jc w:val="both"/>
              <w:rPr>
                <w:color w:val="000000" w:themeColor="text1"/>
                <w:sz w:val="24"/>
                <w:szCs w:val="24"/>
              </w:rPr>
            </w:pPr>
            <w:r w:rsidRPr="00855A8F">
              <w:rPr>
                <w:color w:val="000000"/>
                <w:sz w:val="24"/>
                <w:szCs w:val="24"/>
              </w:rPr>
              <w:t>Môi trường phóng xạ</w:t>
            </w:r>
          </w:p>
        </w:tc>
        <w:tc>
          <w:tcPr>
            <w:tcW w:w="3685" w:type="dxa"/>
          </w:tcPr>
          <w:p w14:paraId="4061658D" w14:textId="5F59835C" w:rsidR="00843B98" w:rsidRPr="00855A8F" w:rsidRDefault="00843B98" w:rsidP="003328E6">
            <w:pPr>
              <w:jc w:val="both"/>
              <w:rPr>
                <w:color w:val="000000"/>
                <w:sz w:val="24"/>
                <w:szCs w:val="24"/>
              </w:rPr>
            </w:pPr>
            <w:r w:rsidRPr="00855A8F">
              <w:rPr>
                <w:bCs/>
                <w:sz w:val="24"/>
                <w:szCs w:val="24"/>
                <w:lang w:val="vi-VN" w:eastAsia="vi-VN"/>
              </w:rPr>
              <w:t xml:space="preserve">Environmental </w:t>
            </w:r>
            <w:r w:rsidRPr="00855A8F">
              <w:rPr>
                <w:bCs/>
                <w:sz w:val="24"/>
                <w:szCs w:val="24"/>
                <w:lang w:eastAsia="vi-VN"/>
              </w:rPr>
              <w:t>r</w:t>
            </w:r>
            <w:r w:rsidRPr="00855A8F">
              <w:rPr>
                <w:bCs/>
                <w:sz w:val="24"/>
                <w:szCs w:val="24"/>
                <w:lang w:val="vi-VN" w:eastAsia="vi-VN"/>
              </w:rPr>
              <w:t>adioactivity</w:t>
            </w:r>
          </w:p>
        </w:tc>
        <w:tc>
          <w:tcPr>
            <w:tcW w:w="923" w:type="dxa"/>
            <w:vAlign w:val="center"/>
          </w:tcPr>
          <w:p w14:paraId="7381A4CA" w14:textId="77777777" w:rsidR="00843B98" w:rsidRPr="00855A8F" w:rsidRDefault="00843B98" w:rsidP="00934F72">
            <w:pPr>
              <w:jc w:val="center"/>
              <w:rPr>
                <w:color w:val="000000"/>
                <w:sz w:val="24"/>
                <w:szCs w:val="24"/>
              </w:rPr>
            </w:pPr>
            <w:r w:rsidRPr="00855A8F">
              <w:rPr>
                <w:color w:val="000000"/>
                <w:sz w:val="24"/>
                <w:szCs w:val="24"/>
              </w:rPr>
              <w:t>2</w:t>
            </w:r>
          </w:p>
        </w:tc>
      </w:tr>
      <w:tr w:rsidR="00843B98" w:rsidRPr="00855A8F" w14:paraId="4721F815" w14:textId="77777777" w:rsidTr="00934F72">
        <w:trPr>
          <w:jc w:val="center"/>
        </w:trPr>
        <w:tc>
          <w:tcPr>
            <w:tcW w:w="675" w:type="dxa"/>
            <w:vAlign w:val="center"/>
          </w:tcPr>
          <w:p w14:paraId="29EE561E" w14:textId="77777777" w:rsidR="00843B98" w:rsidRPr="00855A8F" w:rsidRDefault="00843B98" w:rsidP="00934F72">
            <w:pPr>
              <w:numPr>
                <w:ilvl w:val="0"/>
                <w:numId w:val="5"/>
              </w:numPr>
              <w:ind w:right="8"/>
              <w:jc w:val="center"/>
              <w:rPr>
                <w:color w:val="000000"/>
                <w:sz w:val="24"/>
                <w:szCs w:val="24"/>
              </w:rPr>
            </w:pPr>
          </w:p>
        </w:tc>
        <w:tc>
          <w:tcPr>
            <w:tcW w:w="1329" w:type="dxa"/>
            <w:vAlign w:val="center"/>
          </w:tcPr>
          <w:p w14:paraId="376A941E" w14:textId="1D2A93AD" w:rsidR="00843B98" w:rsidRPr="00855A8F" w:rsidRDefault="00843B98" w:rsidP="003328E6">
            <w:pPr>
              <w:jc w:val="center"/>
              <w:rPr>
                <w:color w:val="000000" w:themeColor="text1"/>
                <w:sz w:val="24"/>
                <w:szCs w:val="24"/>
              </w:rPr>
            </w:pPr>
            <w:r w:rsidRPr="00855A8F">
              <w:rPr>
                <w:color w:val="000000"/>
                <w:sz w:val="24"/>
                <w:szCs w:val="24"/>
              </w:rPr>
              <w:t>7110112</w:t>
            </w:r>
          </w:p>
        </w:tc>
        <w:tc>
          <w:tcPr>
            <w:tcW w:w="3261" w:type="dxa"/>
            <w:vAlign w:val="center"/>
          </w:tcPr>
          <w:p w14:paraId="0EC106DD" w14:textId="35F84B46" w:rsidR="00843B98" w:rsidRPr="00855A8F" w:rsidRDefault="00843B98" w:rsidP="003328E6">
            <w:pPr>
              <w:jc w:val="both"/>
              <w:rPr>
                <w:color w:val="000000" w:themeColor="text1"/>
                <w:sz w:val="24"/>
                <w:szCs w:val="24"/>
              </w:rPr>
            </w:pPr>
            <w:r w:rsidRPr="00855A8F">
              <w:rPr>
                <w:color w:val="000000"/>
                <w:sz w:val="24"/>
                <w:szCs w:val="24"/>
              </w:rPr>
              <w:t>Môi trường và phát triển bền vững</w:t>
            </w:r>
          </w:p>
        </w:tc>
        <w:tc>
          <w:tcPr>
            <w:tcW w:w="3685" w:type="dxa"/>
          </w:tcPr>
          <w:p w14:paraId="1E30F619" w14:textId="08C0D07E" w:rsidR="00843B98" w:rsidRPr="00855A8F" w:rsidRDefault="00843B98" w:rsidP="003328E6">
            <w:pPr>
              <w:jc w:val="both"/>
              <w:rPr>
                <w:color w:val="000000"/>
                <w:sz w:val="24"/>
                <w:szCs w:val="24"/>
              </w:rPr>
            </w:pPr>
            <w:r w:rsidRPr="00855A8F">
              <w:rPr>
                <w:bCs/>
                <w:sz w:val="24"/>
                <w:szCs w:val="24"/>
                <w:lang w:val="vi-VN" w:eastAsia="vi-VN"/>
              </w:rPr>
              <w:t>Environment and sustainable development</w:t>
            </w:r>
          </w:p>
        </w:tc>
        <w:tc>
          <w:tcPr>
            <w:tcW w:w="923" w:type="dxa"/>
            <w:vAlign w:val="center"/>
          </w:tcPr>
          <w:p w14:paraId="575DDE32" w14:textId="77777777" w:rsidR="00843B98" w:rsidRPr="00855A8F" w:rsidRDefault="00843B98" w:rsidP="00934F72">
            <w:pPr>
              <w:jc w:val="center"/>
              <w:rPr>
                <w:color w:val="000000"/>
                <w:sz w:val="24"/>
                <w:szCs w:val="24"/>
              </w:rPr>
            </w:pPr>
            <w:r w:rsidRPr="00855A8F">
              <w:rPr>
                <w:color w:val="000000"/>
                <w:sz w:val="24"/>
                <w:szCs w:val="24"/>
              </w:rPr>
              <w:t>2</w:t>
            </w:r>
          </w:p>
        </w:tc>
      </w:tr>
      <w:tr w:rsidR="00843B98" w:rsidRPr="00855A8F" w14:paraId="0A3BFA8D" w14:textId="77777777" w:rsidTr="00934F72">
        <w:trPr>
          <w:jc w:val="center"/>
        </w:trPr>
        <w:tc>
          <w:tcPr>
            <w:tcW w:w="675" w:type="dxa"/>
            <w:vAlign w:val="center"/>
          </w:tcPr>
          <w:p w14:paraId="7D372840" w14:textId="77777777" w:rsidR="00843B98" w:rsidRPr="00855A8F" w:rsidRDefault="00843B98" w:rsidP="00934F72">
            <w:pPr>
              <w:numPr>
                <w:ilvl w:val="0"/>
                <w:numId w:val="5"/>
              </w:numPr>
              <w:ind w:right="8"/>
              <w:jc w:val="center"/>
              <w:rPr>
                <w:color w:val="000000"/>
                <w:sz w:val="24"/>
                <w:szCs w:val="24"/>
              </w:rPr>
            </w:pPr>
          </w:p>
        </w:tc>
        <w:tc>
          <w:tcPr>
            <w:tcW w:w="1329" w:type="dxa"/>
            <w:vAlign w:val="center"/>
          </w:tcPr>
          <w:p w14:paraId="48100B4C" w14:textId="0C12FAA8" w:rsidR="00843B98" w:rsidRPr="00855A8F" w:rsidRDefault="00843B98" w:rsidP="003328E6">
            <w:pPr>
              <w:jc w:val="center"/>
              <w:rPr>
                <w:color w:val="000000" w:themeColor="text1"/>
                <w:sz w:val="24"/>
                <w:szCs w:val="24"/>
              </w:rPr>
            </w:pPr>
            <w:r w:rsidRPr="00855A8F">
              <w:rPr>
                <w:color w:val="000000"/>
                <w:sz w:val="24"/>
                <w:szCs w:val="24"/>
              </w:rPr>
              <w:t>7110113</w:t>
            </w:r>
          </w:p>
        </w:tc>
        <w:tc>
          <w:tcPr>
            <w:tcW w:w="3261" w:type="dxa"/>
            <w:vAlign w:val="center"/>
          </w:tcPr>
          <w:p w14:paraId="2A8E39C1" w14:textId="1DA8D3B9" w:rsidR="00843B98" w:rsidRPr="00855A8F" w:rsidRDefault="00843B98" w:rsidP="003328E6">
            <w:pPr>
              <w:jc w:val="both"/>
              <w:rPr>
                <w:color w:val="000000" w:themeColor="text1"/>
                <w:sz w:val="24"/>
                <w:szCs w:val="24"/>
              </w:rPr>
            </w:pPr>
            <w:r w:rsidRPr="00855A8F">
              <w:rPr>
                <w:color w:val="000000"/>
                <w:sz w:val="24"/>
                <w:szCs w:val="24"/>
              </w:rPr>
              <w:t>Phân tích môi trường</w:t>
            </w:r>
          </w:p>
        </w:tc>
        <w:tc>
          <w:tcPr>
            <w:tcW w:w="3685" w:type="dxa"/>
          </w:tcPr>
          <w:p w14:paraId="2D4A5E1B" w14:textId="11041877" w:rsidR="00843B98" w:rsidRPr="00855A8F" w:rsidRDefault="00023DCF" w:rsidP="00023DCF">
            <w:pPr>
              <w:tabs>
                <w:tab w:val="left" w:pos="284"/>
              </w:tabs>
              <w:rPr>
                <w:sz w:val="24"/>
                <w:szCs w:val="24"/>
              </w:rPr>
            </w:pPr>
            <w:r w:rsidRPr="00855A8F">
              <w:rPr>
                <w:bCs/>
                <w:sz w:val="24"/>
                <w:szCs w:val="24"/>
              </w:rPr>
              <w:t>Enviromental Analyse</w:t>
            </w:r>
          </w:p>
        </w:tc>
        <w:tc>
          <w:tcPr>
            <w:tcW w:w="923" w:type="dxa"/>
            <w:vAlign w:val="center"/>
          </w:tcPr>
          <w:p w14:paraId="1909061B" w14:textId="77777777" w:rsidR="00843B98" w:rsidRPr="00855A8F" w:rsidRDefault="00843B98" w:rsidP="00934F72">
            <w:pPr>
              <w:jc w:val="center"/>
              <w:rPr>
                <w:color w:val="000000"/>
                <w:sz w:val="24"/>
                <w:szCs w:val="24"/>
              </w:rPr>
            </w:pPr>
            <w:r w:rsidRPr="00855A8F">
              <w:rPr>
                <w:color w:val="000000"/>
                <w:sz w:val="24"/>
                <w:szCs w:val="24"/>
              </w:rPr>
              <w:t>2</w:t>
            </w:r>
          </w:p>
        </w:tc>
      </w:tr>
      <w:tr w:rsidR="00843B98" w:rsidRPr="00855A8F" w14:paraId="68BE5FB6" w14:textId="77777777" w:rsidTr="00934F72">
        <w:trPr>
          <w:jc w:val="center"/>
        </w:trPr>
        <w:tc>
          <w:tcPr>
            <w:tcW w:w="675" w:type="dxa"/>
            <w:vAlign w:val="center"/>
          </w:tcPr>
          <w:p w14:paraId="3A07A44D" w14:textId="77777777" w:rsidR="00843B98" w:rsidRPr="00934F72" w:rsidRDefault="00843B98" w:rsidP="00934F72">
            <w:pPr>
              <w:numPr>
                <w:ilvl w:val="0"/>
                <w:numId w:val="5"/>
              </w:numPr>
              <w:ind w:right="8"/>
              <w:jc w:val="center"/>
              <w:rPr>
                <w:color w:val="000000"/>
                <w:sz w:val="24"/>
                <w:szCs w:val="24"/>
              </w:rPr>
            </w:pPr>
          </w:p>
        </w:tc>
        <w:tc>
          <w:tcPr>
            <w:tcW w:w="1329" w:type="dxa"/>
            <w:vAlign w:val="center"/>
          </w:tcPr>
          <w:p w14:paraId="5236F6D6" w14:textId="579F7F4A" w:rsidR="00843B98" w:rsidRPr="00934F72" w:rsidRDefault="00843B98" w:rsidP="003328E6">
            <w:pPr>
              <w:jc w:val="center"/>
              <w:rPr>
                <w:color w:val="000000" w:themeColor="text1"/>
                <w:sz w:val="24"/>
                <w:szCs w:val="24"/>
              </w:rPr>
            </w:pPr>
            <w:r w:rsidRPr="00934F72">
              <w:rPr>
                <w:color w:val="000000"/>
                <w:sz w:val="24"/>
                <w:szCs w:val="24"/>
              </w:rPr>
              <w:t>7110114</w:t>
            </w:r>
          </w:p>
        </w:tc>
        <w:tc>
          <w:tcPr>
            <w:tcW w:w="3261" w:type="dxa"/>
            <w:vAlign w:val="center"/>
          </w:tcPr>
          <w:p w14:paraId="21A859EB" w14:textId="5249C5E8" w:rsidR="00843B98" w:rsidRPr="00934F72" w:rsidRDefault="00843B98" w:rsidP="003328E6">
            <w:pPr>
              <w:jc w:val="both"/>
              <w:rPr>
                <w:color w:val="000000" w:themeColor="text1"/>
                <w:sz w:val="24"/>
                <w:szCs w:val="24"/>
              </w:rPr>
            </w:pPr>
            <w:r w:rsidRPr="00934F72">
              <w:rPr>
                <w:color w:val="000000"/>
                <w:sz w:val="24"/>
                <w:szCs w:val="24"/>
              </w:rPr>
              <w:t>Phương pháp lấy mẫu và sử lý số liệu</w:t>
            </w:r>
          </w:p>
        </w:tc>
        <w:tc>
          <w:tcPr>
            <w:tcW w:w="3685" w:type="dxa"/>
          </w:tcPr>
          <w:p w14:paraId="528E4E9B" w14:textId="37580C8E" w:rsidR="00843B98" w:rsidRPr="00934F72" w:rsidRDefault="006E2ADB" w:rsidP="003328E6">
            <w:pPr>
              <w:jc w:val="both"/>
              <w:rPr>
                <w:sz w:val="24"/>
                <w:szCs w:val="24"/>
              </w:rPr>
            </w:pPr>
            <w:r w:rsidRPr="006E2ADB">
              <w:rPr>
                <w:sz w:val="24"/>
                <w:szCs w:val="24"/>
              </w:rPr>
              <w:t xml:space="preserve">Methods of sampling and </w:t>
            </w:r>
            <w:r w:rsidRPr="00855A8F">
              <w:rPr>
                <w:sz w:val="24"/>
                <w:szCs w:val="24"/>
              </w:rPr>
              <w:t>data analysis</w:t>
            </w:r>
          </w:p>
        </w:tc>
        <w:tc>
          <w:tcPr>
            <w:tcW w:w="923" w:type="dxa"/>
            <w:vAlign w:val="center"/>
          </w:tcPr>
          <w:p w14:paraId="386A8007" w14:textId="77777777" w:rsidR="00843B98" w:rsidRPr="00934F72" w:rsidRDefault="00843B98" w:rsidP="00934F72">
            <w:pPr>
              <w:jc w:val="center"/>
              <w:rPr>
                <w:color w:val="000000"/>
                <w:sz w:val="24"/>
                <w:szCs w:val="24"/>
              </w:rPr>
            </w:pPr>
            <w:r w:rsidRPr="00934F72">
              <w:rPr>
                <w:color w:val="000000"/>
                <w:sz w:val="24"/>
                <w:szCs w:val="24"/>
              </w:rPr>
              <w:t>2</w:t>
            </w:r>
          </w:p>
        </w:tc>
      </w:tr>
      <w:tr w:rsidR="00843B98" w:rsidRPr="00855A8F" w14:paraId="185399D0" w14:textId="77777777" w:rsidTr="00934F72">
        <w:trPr>
          <w:trHeight w:val="537"/>
          <w:jc w:val="center"/>
        </w:trPr>
        <w:tc>
          <w:tcPr>
            <w:tcW w:w="675" w:type="dxa"/>
            <w:vAlign w:val="center"/>
          </w:tcPr>
          <w:p w14:paraId="6A6ABAC8" w14:textId="77777777" w:rsidR="00843B98" w:rsidRPr="00934F72" w:rsidRDefault="00843B98" w:rsidP="00934F72">
            <w:pPr>
              <w:numPr>
                <w:ilvl w:val="0"/>
                <w:numId w:val="5"/>
              </w:numPr>
              <w:ind w:right="8"/>
              <w:jc w:val="center"/>
              <w:rPr>
                <w:color w:val="000000"/>
                <w:sz w:val="24"/>
                <w:szCs w:val="24"/>
              </w:rPr>
            </w:pPr>
          </w:p>
        </w:tc>
        <w:tc>
          <w:tcPr>
            <w:tcW w:w="1329" w:type="dxa"/>
            <w:vAlign w:val="center"/>
          </w:tcPr>
          <w:p w14:paraId="1B8C798D" w14:textId="1CDAAB28" w:rsidR="00843B98" w:rsidRPr="00934F72" w:rsidRDefault="00843B98" w:rsidP="00934F72">
            <w:pPr>
              <w:jc w:val="center"/>
              <w:rPr>
                <w:color w:val="000000" w:themeColor="text1"/>
                <w:sz w:val="24"/>
                <w:szCs w:val="24"/>
              </w:rPr>
            </w:pPr>
            <w:r w:rsidRPr="00934F72">
              <w:rPr>
                <w:color w:val="000000"/>
                <w:sz w:val="24"/>
                <w:szCs w:val="24"/>
              </w:rPr>
              <w:t>7110115</w:t>
            </w:r>
          </w:p>
        </w:tc>
        <w:tc>
          <w:tcPr>
            <w:tcW w:w="3261" w:type="dxa"/>
            <w:vAlign w:val="center"/>
          </w:tcPr>
          <w:p w14:paraId="771FE977" w14:textId="669FEF76" w:rsidR="00843B98" w:rsidRPr="00934F72" w:rsidRDefault="00843B98" w:rsidP="00934F72">
            <w:pPr>
              <w:jc w:val="both"/>
              <w:rPr>
                <w:color w:val="000000" w:themeColor="text1"/>
                <w:sz w:val="24"/>
                <w:szCs w:val="24"/>
              </w:rPr>
            </w:pPr>
            <w:r w:rsidRPr="00934F72">
              <w:rPr>
                <w:color w:val="000000"/>
                <w:sz w:val="24"/>
                <w:szCs w:val="24"/>
              </w:rPr>
              <w:t>Phương pháp lấy và phân tích mẫu môi trường</w:t>
            </w:r>
          </w:p>
        </w:tc>
        <w:tc>
          <w:tcPr>
            <w:tcW w:w="3685" w:type="dxa"/>
          </w:tcPr>
          <w:p w14:paraId="1E4C72DE" w14:textId="7D2F6D20" w:rsidR="00843B98" w:rsidRPr="00934F72" w:rsidRDefault="00023DCF" w:rsidP="00934F72">
            <w:pPr>
              <w:pStyle w:val="BodyText2"/>
              <w:spacing w:after="0" w:line="240" w:lineRule="auto"/>
              <w:jc w:val="both"/>
              <w:rPr>
                <w:sz w:val="24"/>
                <w:szCs w:val="24"/>
              </w:rPr>
            </w:pPr>
            <w:r w:rsidRPr="00934F72">
              <w:rPr>
                <w:bCs/>
                <w:sz w:val="24"/>
                <w:szCs w:val="24"/>
              </w:rPr>
              <w:t>Sampling methods and analysis of environmental samples</w:t>
            </w:r>
          </w:p>
        </w:tc>
        <w:tc>
          <w:tcPr>
            <w:tcW w:w="923" w:type="dxa"/>
            <w:vAlign w:val="center"/>
          </w:tcPr>
          <w:p w14:paraId="75DF7334" w14:textId="1780CEDC" w:rsidR="00843B98" w:rsidRPr="00934F72" w:rsidRDefault="00843B98" w:rsidP="00934F72">
            <w:pPr>
              <w:jc w:val="center"/>
              <w:rPr>
                <w:color w:val="000000"/>
                <w:sz w:val="24"/>
                <w:szCs w:val="24"/>
              </w:rPr>
            </w:pPr>
            <w:r w:rsidRPr="00934F72">
              <w:rPr>
                <w:color w:val="000000"/>
                <w:sz w:val="24"/>
                <w:szCs w:val="24"/>
              </w:rPr>
              <w:t>2</w:t>
            </w:r>
          </w:p>
        </w:tc>
      </w:tr>
      <w:tr w:rsidR="00843B98" w:rsidRPr="00855A8F" w14:paraId="7D940C33" w14:textId="77777777" w:rsidTr="00934F72">
        <w:trPr>
          <w:jc w:val="center"/>
        </w:trPr>
        <w:tc>
          <w:tcPr>
            <w:tcW w:w="675" w:type="dxa"/>
            <w:vAlign w:val="center"/>
          </w:tcPr>
          <w:p w14:paraId="5A408738" w14:textId="77777777" w:rsidR="00843B98" w:rsidRPr="00855A8F" w:rsidRDefault="00843B98" w:rsidP="00934F72">
            <w:pPr>
              <w:numPr>
                <w:ilvl w:val="0"/>
                <w:numId w:val="5"/>
              </w:numPr>
              <w:ind w:right="8"/>
              <w:jc w:val="center"/>
              <w:rPr>
                <w:color w:val="000000"/>
                <w:sz w:val="24"/>
                <w:szCs w:val="24"/>
              </w:rPr>
            </w:pPr>
          </w:p>
        </w:tc>
        <w:tc>
          <w:tcPr>
            <w:tcW w:w="1329" w:type="dxa"/>
            <w:vAlign w:val="center"/>
          </w:tcPr>
          <w:p w14:paraId="78905432" w14:textId="79F88C6F" w:rsidR="00843B98" w:rsidRPr="00855A8F" w:rsidRDefault="00843B98" w:rsidP="003328E6">
            <w:pPr>
              <w:jc w:val="center"/>
              <w:rPr>
                <w:color w:val="000000" w:themeColor="text1"/>
                <w:sz w:val="24"/>
                <w:szCs w:val="24"/>
              </w:rPr>
            </w:pPr>
            <w:r w:rsidRPr="00855A8F">
              <w:rPr>
                <w:color w:val="000000"/>
                <w:sz w:val="24"/>
                <w:szCs w:val="24"/>
              </w:rPr>
              <w:t>7110116</w:t>
            </w:r>
          </w:p>
        </w:tc>
        <w:tc>
          <w:tcPr>
            <w:tcW w:w="3261" w:type="dxa"/>
            <w:vAlign w:val="center"/>
          </w:tcPr>
          <w:p w14:paraId="53FAEEBC" w14:textId="11535FBA" w:rsidR="00843B98" w:rsidRPr="00855A8F" w:rsidRDefault="00843B98" w:rsidP="003328E6">
            <w:pPr>
              <w:jc w:val="both"/>
              <w:rPr>
                <w:color w:val="000000" w:themeColor="text1"/>
                <w:sz w:val="24"/>
                <w:szCs w:val="24"/>
              </w:rPr>
            </w:pPr>
            <w:r w:rsidRPr="00855A8F">
              <w:rPr>
                <w:color w:val="000000"/>
                <w:sz w:val="24"/>
                <w:szCs w:val="24"/>
              </w:rPr>
              <w:t>Phương pháp toán xử lý tài liệu Địa môi trường</w:t>
            </w:r>
          </w:p>
        </w:tc>
        <w:tc>
          <w:tcPr>
            <w:tcW w:w="3685" w:type="dxa"/>
          </w:tcPr>
          <w:p w14:paraId="5CA583C7" w14:textId="6EFD23A4" w:rsidR="00843B98" w:rsidRPr="00855A8F" w:rsidRDefault="00843B98" w:rsidP="003328E6">
            <w:pPr>
              <w:jc w:val="both"/>
              <w:rPr>
                <w:sz w:val="24"/>
                <w:szCs w:val="24"/>
              </w:rPr>
            </w:pPr>
            <w:r w:rsidRPr="00855A8F">
              <w:rPr>
                <w:sz w:val="24"/>
                <w:szCs w:val="24"/>
              </w:rPr>
              <w:t>Methods for geo-environmental data analysis</w:t>
            </w:r>
          </w:p>
        </w:tc>
        <w:tc>
          <w:tcPr>
            <w:tcW w:w="923" w:type="dxa"/>
            <w:vAlign w:val="center"/>
          </w:tcPr>
          <w:p w14:paraId="54BD4F32" w14:textId="77777777" w:rsidR="00843B98" w:rsidRPr="00855A8F" w:rsidRDefault="00843B98" w:rsidP="00934F72">
            <w:pPr>
              <w:jc w:val="center"/>
              <w:rPr>
                <w:color w:val="000000"/>
                <w:sz w:val="24"/>
                <w:szCs w:val="24"/>
              </w:rPr>
            </w:pPr>
            <w:r w:rsidRPr="00855A8F">
              <w:rPr>
                <w:color w:val="000000"/>
                <w:sz w:val="24"/>
                <w:szCs w:val="24"/>
              </w:rPr>
              <w:t>2</w:t>
            </w:r>
          </w:p>
        </w:tc>
      </w:tr>
      <w:tr w:rsidR="00843B98" w:rsidRPr="00855A8F" w14:paraId="7A4B9C8D" w14:textId="77777777" w:rsidTr="00934F72">
        <w:trPr>
          <w:jc w:val="center"/>
        </w:trPr>
        <w:tc>
          <w:tcPr>
            <w:tcW w:w="675" w:type="dxa"/>
            <w:vAlign w:val="center"/>
          </w:tcPr>
          <w:p w14:paraId="33A4F4F8" w14:textId="77777777" w:rsidR="00843B98" w:rsidRPr="00855A8F" w:rsidRDefault="00843B98" w:rsidP="00934F72">
            <w:pPr>
              <w:numPr>
                <w:ilvl w:val="0"/>
                <w:numId w:val="5"/>
              </w:numPr>
              <w:ind w:right="8"/>
              <w:jc w:val="center"/>
              <w:rPr>
                <w:color w:val="000000"/>
                <w:sz w:val="24"/>
                <w:szCs w:val="24"/>
              </w:rPr>
            </w:pPr>
          </w:p>
        </w:tc>
        <w:tc>
          <w:tcPr>
            <w:tcW w:w="1329" w:type="dxa"/>
            <w:vAlign w:val="center"/>
          </w:tcPr>
          <w:p w14:paraId="5A568C0F" w14:textId="06B541DB" w:rsidR="00843B98" w:rsidRPr="00855A8F" w:rsidRDefault="00843B98" w:rsidP="003328E6">
            <w:pPr>
              <w:jc w:val="center"/>
              <w:rPr>
                <w:color w:val="000000" w:themeColor="text1"/>
                <w:sz w:val="24"/>
                <w:szCs w:val="24"/>
              </w:rPr>
            </w:pPr>
            <w:r w:rsidRPr="00855A8F">
              <w:rPr>
                <w:color w:val="000000"/>
                <w:sz w:val="24"/>
                <w:szCs w:val="24"/>
              </w:rPr>
              <w:t>7110117</w:t>
            </w:r>
          </w:p>
        </w:tc>
        <w:tc>
          <w:tcPr>
            <w:tcW w:w="3261" w:type="dxa"/>
            <w:vAlign w:val="center"/>
          </w:tcPr>
          <w:p w14:paraId="4547FD9B" w14:textId="4F9CF0B6" w:rsidR="00843B98" w:rsidRPr="00855A8F" w:rsidRDefault="00843B98" w:rsidP="003328E6">
            <w:pPr>
              <w:jc w:val="both"/>
              <w:rPr>
                <w:color w:val="000000" w:themeColor="text1"/>
                <w:sz w:val="24"/>
                <w:szCs w:val="24"/>
              </w:rPr>
            </w:pPr>
            <w:r w:rsidRPr="00855A8F">
              <w:rPr>
                <w:color w:val="000000"/>
                <w:sz w:val="24"/>
                <w:szCs w:val="24"/>
              </w:rPr>
              <w:t>Quá trình chuyển khối trong CNMT</w:t>
            </w:r>
          </w:p>
        </w:tc>
        <w:tc>
          <w:tcPr>
            <w:tcW w:w="3685" w:type="dxa"/>
          </w:tcPr>
          <w:p w14:paraId="75D8FB32" w14:textId="2A5BC27B" w:rsidR="00843B98" w:rsidRPr="00855A8F" w:rsidRDefault="00843B98" w:rsidP="003328E6">
            <w:pPr>
              <w:jc w:val="both"/>
              <w:rPr>
                <w:color w:val="000000"/>
                <w:sz w:val="24"/>
                <w:szCs w:val="24"/>
              </w:rPr>
            </w:pPr>
            <w:r w:rsidRPr="00855A8F">
              <w:rPr>
                <w:rFonts w:eastAsia="TimesNewRomanPSMT"/>
                <w:sz w:val="24"/>
                <w:szCs w:val="24"/>
              </w:rPr>
              <w:t>Mass transfer in Environment technology</w:t>
            </w:r>
          </w:p>
        </w:tc>
        <w:tc>
          <w:tcPr>
            <w:tcW w:w="923" w:type="dxa"/>
            <w:vAlign w:val="center"/>
          </w:tcPr>
          <w:p w14:paraId="2029AFD7" w14:textId="5A585440" w:rsidR="00843B98" w:rsidRPr="00855A8F" w:rsidRDefault="00843B98" w:rsidP="00934F72">
            <w:pPr>
              <w:jc w:val="center"/>
              <w:rPr>
                <w:color w:val="000000"/>
                <w:sz w:val="24"/>
                <w:szCs w:val="24"/>
              </w:rPr>
            </w:pPr>
            <w:r w:rsidRPr="00855A8F">
              <w:rPr>
                <w:color w:val="000000"/>
                <w:sz w:val="24"/>
                <w:szCs w:val="24"/>
              </w:rPr>
              <w:t>3</w:t>
            </w:r>
          </w:p>
        </w:tc>
      </w:tr>
      <w:tr w:rsidR="00843B98" w:rsidRPr="00855A8F" w14:paraId="51226151" w14:textId="77777777" w:rsidTr="00934F72">
        <w:trPr>
          <w:jc w:val="center"/>
        </w:trPr>
        <w:tc>
          <w:tcPr>
            <w:tcW w:w="675" w:type="dxa"/>
            <w:vAlign w:val="center"/>
          </w:tcPr>
          <w:p w14:paraId="41C1B812" w14:textId="77777777" w:rsidR="00843B98" w:rsidRPr="00855A8F" w:rsidRDefault="00843B98" w:rsidP="00934F72">
            <w:pPr>
              <w:numPr>
                <w:ilvl w:val="0"/>
                <w:numId w:val="5"/>
              </w:numPr>
              <w:ind w:right="8"/>
              <w:jc w:val="center"/>
              <w:rPr>
                <w:color w:val="000000"/>
                <w:sz w:val="24"/>
                <w:szCs w:val="24"/>
              </w:rPr>
            </w:pPr>
          </w:p>
        </w:tc>
        <w:tc>
          <w:tcPr>
            <w:tcW w:w="1329" w:type="dxa"/>
            <w:vAlign w:val="center"/>
          </w:tcPr>
          <w:p w14:paraId="3FBF6547" w14:textId="5B6E4B32" w:rsidR="00843B98" w:rsidRPr="00855A8F" w:rsidRDefault="00843B98" w:rsidP="003328E6">
            <w:pPr>
              <w:jc w:val="center"/>
              <w:rPr>
                <w:color w:val="000000" w:themeColor="text1"/>
                <w:sz w:val="24"/>
                <w:szCs w:val="24"/>
              </w:rPr>
            </w:pPr>
            <w:r w:rsidRPr="00855A8F">
              <w:rPr>
                <w:color w:val="000000"/>
                <w:sz w:val="24"/>
                <w:szCs w:val="24"/>
              </w:rPr>
              <w:t>7110118</w:t>
            </w:r>
          </w:p>
        </w:tc>
        <w:tc>
          <w:tcPr>
            <w:tcW w:w="3261" w:type="dxa"/>
            <w:vAlign w:val="center"/>
          </w:tcPr>
          <w:p w14:paraId="2C9D2D5C" w14:textId="21C69B0E" w:rsidR="00843B98" w:rsidRPr="00855A8F" w:rsidRDefault="00843B98" w:rsidP="003328E6">
            <w:pPr>
              <w:jc w:val="both"/>
              <w:rPr>
                <w:color w:val="000000" w:themeColor="text1"/>
                <w:sz w:val="24"/>
                <w:szCs w:val="24"/>
              </w:rPr>
            </w:pPr>
            <w:r w:rsidRPr="00855A8F">
              <w:rPr>
                <w:color w:val="000000"/>
                <w:sz w:val="24"/>
                <w:szCs w:val="24"/>
              </w:rPr>
              <w:t>Quá trình thủy lực trong CNMT</w:t>
            </w:r>
          </w:p>
        </w:tc>
        <w:tc>
          <w:tcPr>
            <w:tcW w:w="3685" w:type="dxa"/>
          </w:tcPr>
          <w:p w14:paraId="24E1F0B9" w14:textId="0BFE5F92" w:rsidR="00843B98" w:rsidRPr="00855A8F" w:rsidRDefault="00843B98" w:rsidP="003328E6">
            <w:pPr>
              <w:jc w:val="both"/>
              <w:rPr>
                <w:sz w:val="24"/>
                <w:szCs w:val="24"/>
              </w:rPr>
            </w:pPr>
            <w:r w:rsidRPr="00855A8F">
              <w:rPr>
                <w:bCs/>
                <w:sz w:val="24"/>
                <w:szCs w:val="24"/>
              </w:rPr>
              <w:t>Hydraulic process in environmental technology</w:t>
            </w:r>
          </w:p>
        </w:tc>
        <w:tc>
          <w:tcPr>
            <w:tcW w:w="923" w:type="dxa"/>
            <w:vAlign w:val="center"/>
          </w:tcPr>
          <w:p w14:paraId="0ADCBBEE" w14:textId="012D2DA5" w:rsidR="00843B98" w:rsidRPr="00855A8F" w:rsidRDefault="00843B98" w:rsidP="00934F72">
            <w:pPr>
              <w:jc w:val="center"/>
              <w:rPr>
                <w:color w:val="000000"/>
                <w:sz w:val="24"/>
                <w:szCs w:val="24"/>
              </w:rPr>
            </w:pPr>
            <w:r w:rsidRPr="00855A8F">
              <w:rPr>
                <w:color w:val="000000"/>
                <w:sz w:val="24"/>
                <w:szCs w:val="24"/>
              </w:rPr>
              <w:t>2</w:t>
            </w:r>
          </w:p>
        </w:tc>
      </w:tr>
      <w:tr w:rsidR="00843B98" w:rsidRPr="00855A8F" w14:paraId="756BB5B1" w14:textId="77777777" w:rsidTr="00934F72">
        <w:trPr>
          <w:jc w:val="center"/>
        </w:trPr>
        <w:tc>
          <w:tcPr>
            <w:tcW w:w="675" w:type="dxa"/>
            <w:vAlign w:val="center"/>
          </w:tcPr>
          <w:p w14:paraId="2EFC41AF" w14:textId="77777777" w:rsidR="00843B98" w:rsidRPr="00855A8F" w:rsidRDefault="00843B98" w:rsidP="00934F72">
            <w:pPr>
              <w:numPr>
                <w:ilvl w:val="0"/>
                <w:numId w:val="5"/>
              </w:numPr>
              <w:ind w:right="8"/>
              <w:jc w:val="center"/>
              <w:rPr>
                <w:color w:val="000000"/>
                <w:sz w:val="24"/>
                <w:szCs w:val="24"/>
              </w:rPr>
            </w:pPr>
          </w:p>
        </w:tc>
        <w:tc>
          <w:tcPr>
            <w:tcW w:w="1329" w:type="dxa"/>
            <w:vAlign w:val="center"/>
          </w:tcPr>
          <w:p w14:paraId="1E70A793" w14:textId="6FE38A0C" w:rsidR="00843B98" w:rsidRPr="00855A8F" w:rsidRDefault="00843B98" w:rsidP="003328E6">
            <w:pPr>
              <w:jc w:val="center"/>
              <w:rPr>
                <w:color w:val="000000" w:themeColor="text1"/>
                <w:sz w:val="24"/>
                <w:szCs w:val="24"/>
              </w:rPr>
            </w:pPr>
            <w:r w:rsidRPr="00855A8F">
              <w:rPr>
                <w:color w:val="000000"/>
                <w:sz w:val="24"/>
                <w:szCs w:val="24"/>
              </w:rPr>
              <w:t>7110119</w:t>
            </w:r>
          </w:p>
        </w:tc>
        <w:tc>
          <w:tcPr>
            <w:tcW w:w="3261" w:type="dxa"/>
            <w:vAlign w:val="center"/>
          </w:tcPr>
          <w:p w14:paraId="62D97370" w14:textId="6A7148CE" w:rsidR="00843B98" w:rsidRPr="00855A8F" w:rsidRDefault="00843B98" w:rsidP="003328E6">
            <w:pPr>
              <w:jc w:val="both"/>
              <w:rPr>
                <w:color w:val="000000" w:themeColor="text1"/>
                <w:sz w:val="24"/>
                <w:szCs w:val="24"/>
              </w:rPr>
            </w:pPr>
            <w:r w:rsidRPr="00855A8F">
              <w:rPr>
                <w:color w:val="000000"/>
                <w:sz w:val="24"/>
                <w:szCs w:val="24"/>
              </w:rPr>
              <w:t>Quá trình truyền nhiệt trong CNMT</w:t>
            </w:r>
          </w:p>
        </w:tc>
        <w:tc>
          <w:tcPr>
            <w:tcW w:w="3685" w:type="dxa"/>
          </w:tcPr>
          <w:p w14:paraId="4B2E8300" w14:textId="0DC3A1BB" w:rsidR="00843B98" w:rsidRPr="00855A8F" w:rsidRDefault="00843B98" w:rsidP="003328E6">
            <w:pPr>
              <w:jc w:val="both"/>
              <w:rPr>
                <w:color w:val="000000"/>
                <w:sz w:val="24"/>
                <w:szCs w:val="24"/>
              </w:rPr>
            </w:pPr>
            <w:r w:rsidRPr="00855A8F">
              <w:rPr>
                <w:sz w:val="24"/>
                <w:szCs w:val="24"/>
                <w:lang w:val="vi-VN"/>
              </w:rPr>
              <w:t>Heat transfer processes in environmental technology</w:t>
            </w:r>
          </w:p>
        </w:tc>
        <w:tc>
          <w:tcPr>
            <w:tcW w:w="923" w:type="dxa"/>
            <w:vAlign w:val="center"/>
          </w:tcPr>
          <w:p w14:paraId="526485BE" w14:textId="77777777" w:rsidR="00843B98" w:rsidRPr="00855A8F" w:rsidRDefault="00843B98" w:rsidP="00934F72">
            <w:pPr>
              <w:jc w:val="center"/>
              <w:rPr>
                <w:color w:val="000000"/>
                <w:sz w:val="24"/>
                <w:szCs w:val="24"/>
              </w:rPr>
            </w:pPr>
            <w:r w:rsidRPr="00855A8F">
              <w:rPr>
                <w:color w:val="000000"/>
                <w:sz w:val="24"/>
                <w:szCs w:val="24"/>
              </w:rPr>
              <w:t>2</w:t>
            </w:r>
          </w:p>
        </w:tc>
      </w:tr>
      <w:tr w:rsidR="00843B98" w:rsidRPr="00855A8F" w14:paraId="43953D97" w14:textId="77777777" w:rsidTr="00934F72">
        <w:trPr>
          <w:jc w:val="center"/>
        </w:trPr>
        <w:tc>
          <w:tcPr>
            <w:tcW w:w="675" w:type="dxa"/>
            <w:vAlign w:val="center"/>
          </w:tcPr>
          <w:p w14:paraId="4026482E" w14:textId="77777777" w:rsidR="00843B98" w:rsidRPr="00855A8F" w:rsidRDefault="00843B98" w:rsidP="00934F72">
            <w:pPr>
              <w:numPr>
                <w:ilvl w:val="0"/>
                <w:numId w:val="5"/>
              </w:numPr>
              <w:ind w:right="8"/>
              <w:jc w:val="center"/>
              <w:rPr>
                <w:color w:val="000000"/>
                <w:sz w:val="24"/>
                <w:szCs w:val="24"/>
              </w:rPr>
            </w:pPr>
          </w:p>
        </w:tc>
        <w:tc>
          <w:tcPr>
            <w:tcW w:w="1329" w:type="dxa"/>
            <w:shd w:val="clear" w:color="auto" w:fill="auto"/>
            <w:vAlign w:val="center"/>
          </w:tcPr>
          <w:p w14:paraId="17ABD060" w14:textId="66636825" w:rsidR="00843B98" w:rsidRPr="00855A8F" w:rsidRDefault="00843B98" w:rsidP="003328E6">
            <w:pPr>
              <w:jc w:val="center"/>
              <w:rPr>
                <w:color w:val="000000" w:themeColor="text1"/>
                <w:sz w:val="24"/>
                <w:szCs w:val="24"/>
              </w:rPr>
            </w:pPr>
            <w:r w:rsidRPr="00855A8F">
              <w:rPr>
                <w:color w:val="000000"/>
                <w:sz w:val="24"/>
                <w:szCs w:val="24"/>
              </w:rPr>
              <w:t>7110120</w:t>
            </w:r>
          </w:p>
        </w:tc>
        <w:tc>
          <w:tcPr>
            <w:tcW w:w="3261" w:type="dxa"/>
            <w:vAlign w:val="center"/>
          </w:tcPr>
          <w:p w14:paraId="3565A72D" w14:textId="0E9F3CCB" w:rsidR="00843B98" w:rsidRPr="00855A8F" w:rsidRDefault="00843B98" w:rsidP="003328E6">
            <w:pPr>
              <w:jc w:val="both"/>
              <w:rPr>
                <w:color w:val="000000" w:themeColor="text1"/>
                <w:sz w:val="24"/>
                <w:szCs w:val="24"/>
              </w:rPr>
            </w:pPr>
            <w:r w:rsidRPr="00855A8F">
              <w:rPr>
                <w:color w:val="000000"/>
                <w:sz w:val="24"/>
                <w:szCs w:val="24"/>
              </w:rPr>
              <w:t>Tai biến địa chất</w:t>
            </w:r>
          </w:p>
        </w:tc>
        <w:tc>
          <w:tcPr>
            <w:tcW w:w="3685" w:type="dxa"/>
          </w:tcPr>
          <w:p w14:paraId="17CB3AF3" w14:textId="48A7FCE4" w:rsidR="00843B98" w:rsidRPr="00855A8F" w:rsidRDefault="00843B98" w:rsidP="003328E6">
            <w:pPr>
              <w:jc w:val="both"/>
              <w:rPr>
                <w:color w:val="000000"/>
                <w:sz w:val="24"/>
                <w:szCs w:val="24"/>
              </w:rPr>
            </w:pPr>
            <w:r w:rsidRPr="00855A8F">
              <w:rPr>
                <w:bCs/>
                <w:sz w:val="24"/>
                <w:szCs w:val="24"/>
              </w:rPr>
              <w:t>Geological hazards</w:t>
            </w:r>
          </w:p>
        </w:tc>
        <w:tc>
          <w:tcPr>
            <w:tcW w:w="923" w:type="dxa"/>
            <w:vAlign w:val="center"/>
          </w:tcPr>
          <w:p w14:paraId="6AA12855" w14:textId="3D3CB76F" w:rsidR="00843B98" w:rsidRPr="00855A8F" w:rsidRDefault="00843B98" w:rsidP="00934F72">
            <w:pPr>
              <w:jc w:val="center"/>
              <w:rPr>
                <w:color w:val="000000"/>
                <w:sz w:val="24"/>
                <w:szCs w:val="24"/>
              </w:rPr>
            </w:pPr>
            <w:r w:rsidRPr="00855A8F">
              <w:rPr>
                <w:color w:val="000000"/>
                <w:sz w:val="24"/>
                <w:szCs w:val="24"/>
              </w:rPr>
              <w:t>2</w:t>
            </w:r>
          </w:p>
        </w:tc>
      </w:tr>
      <w:bookmarkEnd w:id="0"/>
    </w:tbl>
    <w:p w14:paraId="01D706D3" w14:textId="77777777" w:rsidR="00BA34A2" w:rsidRPr="00855A8F" w:rsidRDefault="00BA34A2">
      <w:pPr>
        <w:rPr>
          <w:sz w:val="24"/>
          <w:szCs w:val="24"/>
        </w:rPr>
      </w:pPr>
    </w:p>
    <w:p w14:paraId="056F38A5" w14:textId="77777777" w:rsidR="00695F30" w:rsidRPr="00855A8F" w:rsidRDefault="00695F30">
      <w:pPr>
        <w:rPr>
          <w:sz w:val="24"/>
          <w:szCs w:val="24"/>
        </w:rPr>
      </w:pPr>
    </w:p>
    <w:p w14:paraId="16DCBC5B" w14:textId="77777777" w:rsidR="00695F30" w:rsidRPr="00855A8F" w:rsidRDefault="00695F30">
      <w:pPr>
        <w:rPr>
          <w:sz w:val="24"/>
          <w:szCs w:val="24"/>
        </w:rPr>
      </w:pPr>
    </w:p>
    <w:p w14:paraId="2D329B31" w14:textId="77777777" w:rsidR="00695F30" w:rsidRPr="00855A8F" w:rsidRDefault="00695F30">
      <w:pPr>
        <w:rPr>
          <w:sz w:val="24"/>
          <w:szCs w:val="24"/>
        </w:rPr>
      </w:pPr>
    </w:p>
    <w:p w14:paraId="0978801E" w14:textId="77777777" w:rsidR="00695F30" w:rsidRPr="00855A8F" w:rsidRDefault="00695F30">
      <w:pPr>
        <w:rPr>
          <w:sz w:val="24"/>
          <w:szCs w:val="24"/>
        </w:rPr>
      </w:pPr>
    </w:p>
    <w:p w14:paraId="6ED7C627" w14:textId="77777777" w:rsidR="00695F30" w:rsidRPr="00855A8F" w:rsidRDefault="00695F30">
      <w:pPr>
        <w:rPr>
          <w:sz w:val="24"/>
          <w:szCs w:val="24"/>
        </w:rPr>
      </w:pPr>
    </w:p>
    <w:p w14:paraId="66D9BC67" w14:textId="77777777" w:rsidR="00695F30" w:rsidRPr="00855A8F" w:rsidRDefault="00695F30">
      <w:pPr>
        <w:rPr>
          <w:sz w:val="24"/>
          <w:szCs w:val="24"/>
        </w:rPr>
      </w:pPr>
    </w:p>
    <w:p w14:paraId="4A1DAD62" w14:textId="77777777" w:rsidR="00695F30" w:rsidRPr="00855A8F" w:rsidRDefault="00695F30">
      <w:pPr>
        <w:rPr>
          <w:sz w:val="24"/>
          <w:szCs w:val="24"/>
        </w:rPr>
      </w:pPr>
    </w:p>
    <w:p w14:paraId="7346E437" w14:textId="77777777" w:rsidR="00695F30" w:rsidRPr="00855A8F" w:rsidRDefault="00695F30">
      <w:pPr>
        <w:rPr>
          <w:sz w:val="24"/>
          <w:szCs w:val="24"/>
        </w:rPr>
      </w:pPr>
    </w:p>
    <w:tbl>
      <w:tblPr>
        <w:tblW w:w="9845" w:type="dxa"/>
        <w:jc w:val="center"/>
        <w:tblLook w:val="01E0" w:firstRow="1" w:lastRow="1" w:firstColumn="1" w:lastColumn="1" w:noHBand="0" w:noVBand="0"/>
      </w:tblPr>
      <w:tblGrid>
        <w:gridCol w:w="4410"/>
        <w:gridCol w:w="5435"/>
      </w:tblGrid>
      <w:tr w:rsidR="00744C77" w:rsidRPr="00855A8F" w14:paraId="4D397F3D" w14:textId="77777777" w:rsidTr="00695F30">
        <w:trPr>
          <w:trHeight w:val="960"/>
          <w:jc w:val="center"/>
        </w:trPr>
        <w:tc>
          <w:tcPr>
            <w:tcW w:w="4410" w:type="dxa"/>
            <w:shd w:val="clear" w:color="auto" w:fill="auto"/>
          </w:tcPr>
          <w:p w14:paraId="6477A5E0" w14:textId="293F70CC" w:rsidR="00744C77" w:rsidRPr="00855A8F" w:rsidRDefault="002C378E" w:rsidP="004A21C9">
            <w:pPr>
              <w:pStyle w:val="Normal1"/>
              <w:spacing w:before="0"/>
              <w:ind w:left="0" w:firstLine="0"/>
              <w:jc w:val="center"/>
              <w:rPr>
                <w:b/>
                <w:bCs/>
                <w:color w:val="000000"/>
                <w:sz w:val="24"/>
              </w:rPr>
            </w:pPr>
            <w:r w:rsidRPr="00855A8F">
              <w:rPr>
                <w:noProof/>
                <w:sz w:val="24"/>
              </w:rPr>
              <w:lastRenderedPageBreak/>
              <mc:AlternateContent>
                <mc:Choice Requires="wps">
                  <w:drawing>
                    <wp:anchor distT="4294967293" distB="4294967293" distL="114300" distR="114300" simplePos="0" relativeHeight="251657216" behindDoc="0" locked="0" layoutInCell="1" allowOverlap="1" wp14:anchorId="3A262B29" wp14:editId="52A01BA0">
                      <wp:simplePos x="0" y="0"/>
                      <wp:positionH relativeFrom="column">
                        <wp:posOffset>918210</wp:posOffset>
                      </wp:positionH>
                      <wp:positionV relativeFrom="paragraph">
                        <wp:posOffset>372110</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C2EEFE"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72.3pt,29.3pt" to="147.3pt,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bXb8Yt0AAAAJAQAADwAAAGRycy9kb3ducmV2LnhtbEyPQU/DMAyF70j8&#10;h8hI3FhKNUYpTScEmiYQl21IXL3WNIXG6ZpsK/8eTxzgZL3np+fPxXx0nTrQEFrPBq4nCSjiytct&#10;NwbeNourDFSIyDV2nsnANwWYl+dnBea1P/KKDuvYKCnhkKMBG2Ofax0qSw7DxPfEsvvwg8Mocmh0&#10;PeBRyl2n0ySZaYctywWLPT1aqr7We2cAn5ar+J6lL7fts3393Cx2S5vtjLm8GB/uQUUa418YTviC&#10;DqUwbf2e66A60dPpTKIGbjKZEkjvTsb219Blof9/UP4AAAD//wMAUEsBAi0AFAAGAAgAAAAhALaD&#10;OJL+AAAA4QEAABMAAAAAAAAAAAAAAAAAAAAAAFtDb250ZW50X1R5cGVzXS54bWxQSwECLQAUAAYA&#10;CAAAACEAOP0h/9YAAACUAQAACwAAAAAAAAAAAAAAAAAvAQAAX3JlbHMvLnJlbHNQSwECLQAUAAYA&#10;CAAAACEAWvmRgRsCAAA2BAAADgAAAAAAAAAAAAAAAAAuAgAAZHJzL2Uyb0RvYy54bWxQSwECLQAU&#10;AAYACAAAACEAbXb8Yt0AAAAJAQAADwAAAAAAAAAAAAAAAAB1BAAAZHJzL2Rvd25yZXYueG1sUEsF&#10;BgAAAAAEAAQA8wAAAH8FAAAAAA==&#10;" strokeweight="1pt"/>
                  </w:pict>
                </mc:Fallback>
              </mc:AlternateContent>
            </w:r>
            <w:r w:rsidR="00744C77" w:rsidRPr="00855A8F">
              <w:rPr>
                <w:bCs/>
                <w:color w:val="000000"/>
                <w:sz w:val="24"/>
              </w:rPr>
              <w:t>BỘ GI</w:t>
            </w:r>
            <w:r w:rsidR="00B65AB4" w:rsidRPr="00855A8F">
              <w:rPr>
                <w:bCs/>
                <w:color w:val="000000"/>
                <w:sz w:val="24"/>
              </w:rPr>
              <w:t>Á</w:t>
            </w:r>
            <w:r w:rsidR="00744C77" w:rsidRPr="00855A8F">
              <w:rPr>
                <w:bCs/>
                <w:color w:val="000000"/>
                <w:sz w:val="24"/>
              </w:rPr>
              <w:t>O DỤC VÀ ĐÀO TẠO</w:t>
            </w:r>
            <w:r w:rsidR="004A21C9" w:rsidRPr="00855A8F">
              <w:rPr>
                <w:bCs/>
                <w:color w:val="000000"/>
                <w:sz w:val="24"/>
              </w:rPr>
              <w:t xml:space="preserve"> </w:t>
            </w:r>
            <w:r w:rsidR="00744C77" w:rsidRPr="00855A8F">
              <w:rPr>
                <w:b/>
                <w:bCs/>
                <w:color w:val="000000"/>
                <w:sz w:val="24"/>
              </w:rPr>
              <w:t>TRƯỜNG ĐẠI HỌC MỎ - ĐỊA CHẤT</w:t>
            </w:r>
          </w:p>
        </w:tc>
        <w:tc>
          <w:tcPr>
            <w:tcW w:w="5435" w:type="dxa"/>
            <w:shd w:val="clear" w:color="auto" w:fill="auto"/>
          </w:tcPr>
          <w:p w14:paraId="5D237BC2" w14:textId="77777777" w:rsidR="00744C77" w:rsidRPr="00855A8F" w:rsidRDefault="00744C77" w:rsidP="004A21C9">
            <w:pPr>
              <w:pStyle w:val="Normal1"/>
              <w:spacing w:before="0"/>
              <w:ind w:left="0" w:firstLine="0"/>
              <w:jc w:val="center"/>
              <w:rPr>
                <w:b/>
                <w:bCs/>
                <w:color w:val="000000"/>
                <w:sz w:val="24"/>
              </w:rPr>
            </w:pPr>
            <w:r w:rsidRPr="00855A8F">
              <w:rPr>
                <w:b/>
                <w:bCs/>
                <w:color w:val="000000"/>
                <w:sz w:val="24"/>
              </w:rPr>
              <w:t>CỘNG HÒA XÃ HỘI CHỦ NGHĨA VIỆT NAM</w:t>
            </w:r>
          </w:p>
          <w:p w14:paraId="354FB0AC" w14:textId="77777777" w:rsidR="00744C77" w:rsidRPr="00855A8F" w:rsidRDefault="002C378E" w:rsidP="004A21C9">
            <w:pPr>
              <w:pStyle w:val="Normal1"/>
              <w:spacing w:before="0"/>
              <w:ind w:left="0" w:firstLine="0"/>
              <w:jc w:val="center"/>
              <w:rPr>
                <w:b/>
                <w:bCs/>
                <w:color w:val="000000"/>
                <w:sz w:val="24"/>
              </w:rPr>
            </w:pPr>
            <w:r w:rsidRPr="00855A8F">
              <w:rPr>
                <w:noProof/>
                <w:sz w:val="24"/>
              </w:rPr>
              <mc:AlternateContent>
                <mc:Choice Requires="wps">
                  <w:drawing>
                    <wp:anchor distT="4294967294" distB="4294967294" distL="114300" distR="114300" simplePos="0" relativeHeight="251658240" behindDoc="0" locked="0" layoutInCell="1" allowOverlap="1" wp14:anchorId="2C9F90CD" wp14:editId="0082C1CC">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D4DBECD"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855A8F">
              <w:rPr>
                <w:b/>
                <w:bCs/>
                <w:color w:val="000000"/>
                <w:sz w:val="24"/>
              </w:rPr>
              <w:t>Độc lập – Tự do – Hạnh Phúc</w:t>
            </w:r>
          </w:p>
        </w:tc>
      </w:tr>
    </w:tbl>
    <w:p w14:paraId="742F2601" w14:textId="77777777" w:rsidR="00023DCF" w:rsidRPr="000003AD" w:rsidRDefault="00023DCF" w:rsidP="000003AD">
      <w:pPr>
        <w:pStyle w:val="Normal1"/>
        <w:ind w:left="0" w:firstLine="0"/>
        <w:jc w:val="center"/>
        <w:rPr>
          <w:bCs/>
          <w:color w:val="000000"/>
        </w:rPr>
      </w:pPr>
      <w:r w:rsidRPr="000003AD">
        <w:rPr>
          <w:b/>
          <w:bCs/>
          <w:color w:val="000000"/>
          <w:lang w:val="vi-VN"/>
        </w:rPr>
        <w:t>Đ</w:t>
      </w:r>
      <w:r w:rsidRPr="000003AD">
        <w:rPr>
          <w:b/>
          <w:bCs/>
          <w:color w:val="000000"/>
        </w:rPr>
        <w:t>Ề</w:t>
      </w:r>
      <w:r w:rsidRPr="000003AD">
        <w:rPr>
          <w:b/>
          <w:bCs/>
          <w:color w:val="000000"/>
          <w:lang w:val="vi-VN"/>
        </w:rPr>
        <w:t xml:space="preserve"> CƯƠNG CHI TIẾT HỌC PHẦN</w:t>
      </w:r>
    </w:p>
    <w:p w14:paraId="4FD1FA56" w14:textId="77777777" w:rsidR="00023DCF" w:rsidRPr="00855A8F" w:rsidRDefault="00023DCF" w:rsidP="000003AD">
      <w:pPr>
        <w:pStyle w:val="BodyText2"/>
        <w:numPr>
          <w:ilvl w:val="0"/>
          <w:numId w:val="2"/>
        </w:numPr>
        <w:spacing w:after="0" w:line="288" w:lineRule="auto"/>
        <w:ind w:left="360" w:firstLine="0"/>
        <w:jc w:val="both"/>
        <w:rPr>
          <w:bCs/>
          <w:sz w:val="24"/>
          <w:szCs w:val="24"/>
        </w:rPr>
      </w:pPr>
      <w:r w:rsidRPr="00855A8F">
        <w:rPr>
          <w:b/>
          <w:bCs/>
          <w:color w:val="000000"/>
          <w:sz w:val="24"/>
          <w:szCs w:val="24"/>
        </w:rPr>
        <w:t>Tên</w:t>
      </w:r>
      <w:r w:rsidRPr="00855A8F">
        <w:rPr>
          <w:b/>
          <w:bCs/>
          <w:color w:val="000000"/>
          <w:sz w:val="24"/>
          <w:szCs w:val="24"/>
          <w:lang w:val="vi-VN"/>
        </w:rPr>
        <w:t xml:space="preserve"> học phần</w:t>
      </w:r>
      <w:r w:rsidRPr="00855A8F">
        <w:rPr>
          <w:b/>
          <w:bCs/>
          <w:sz w:val="24"/>
          <w:szCs w:val="24"/>
        </w:rPr>
        <w:t xml:space="preserve">:  </w:t>
      </w:r>
    </w:p>
    <w:p w14:paraId="457D8664" w14:textId="77777777" w:rsidR="00023DCF" w:rsidRPr="00855A8F" w:rsidRDefault="00023DCF" w:rsidP="000003AD">
      <w:pPr>
        <w:pStyle w:val="BodyText2"/>
        <w:numPr>
          <w:ilvl w:val="0"/>
          <w:numId w:val="7"/>
        </w:numPr>
        <w:spacing w:after="0" w:line="288" w:lineRule="auto"/>
        <w:jc w:val="both"/>
        <w:rPr>
          <w:bCs/>
          <w:sz w:val="24"/>
          <w:szCs w:val="24"/>
        </w:rPr>
      </w:pPr>
      <w:r w:rsidRPr="00855A8F">
        <w:rPr>
          <w:bCs/>
          <w:color w:val="000000"/>
          <w:sz w:val="24"/>
          <w:szCs w:val="24"/>
        </w:rPr>
        <w:t>Tiếng Việt</w:t>
      </w:r>
      <w:r w:rsidRPr="00855A8F">
        <w:rPr>
          <w:bCs/>
          <w:sz w:val="24"/>
          <w:szCs w:val="24"/>
        </w:rPr>
        <w:t>: Công nghệ GIS trong quản lý môi trường</w:t>
      </w:r>
      <w:r w:rsidRPr="00855A8F">
        <w:rPr>
          <w:sz w:val="24"/>
          <w:szCs w:val="24"/>
        </w:rPr>
        <w:t xml:space="preserve"> </w:t>
      </w:r>
    </w:p>
    <w:p w14:paraId="7B99794D" w14:textId="77777777" w:rsidR="00023DCF" w:rsidRPr="00855A8F" w:rsidRDefault="00023DCF" w:rsidP="000003AD">
      <w:pPr>
        <w:pStyle w:val="BodyText2"/>
        <w:numPr>
          <w:ilvl w:val="0"/>
          <w:numId w:val="7"/>
        </w:numPr>
        <w:spacing w:after="0" w:line="288" w:lineRule="auto"/>
        <w:jc w:val="both"/>
        <w:rPr>
          <w:bCs/>
          <w:sz w:val="24"/>
          <w:szCs w:val="24"/>
        </w:rPr>
      </w:pPr>
      <w:r w:rsidRPr="00855A8F">
        <w:rPr>
          <w:sz w:val="24"/>
          <w:szCs w:val="24"/>
        </w:rPr>
        <w:t xml:space="preserve">Tiếng Anh: </w:t>
      </w:r>
      <w:r w:rsidRPr="00855A8F">
        <w:rPr>
          <w:bCs/>
          <w:sz w:val="24"/>
          <w:szCs w:val="24"/>
        </w:rPr>
        <w:t>GIS for environmental management</w:t>
      </w:r>
    </w:p>
    <w:p w14:paraId="49CF6A0B" w14:textId="77777777" w:rsidR="00023DCF" w:rsidRPr="00855A8F" w:rsidRDefault="00023DCF" w:rsidP="000003AD">
      <w:pPr>
        <w:pStyle w:val="BodyText2"/>
        <w:spacing w:after="0" w:line="288" w:lineRule="auto"/>
        <w:ind w:left="720"/>
        <w:jc w:val="both"/>
        <w:rPr>
          <w:sz w:val="24"/>
          <w:szCs w:val="24"/>
        </w:rPr>
      </w:pPr>
      <w:r w:rsidRPr="00855A8F">
        <w:rPr>
          <w:b/>
          <w:sz w:val="24"/>
          <w:szCs w:val="24"/>
          <w:lang w:val="vi-VN"/>
        </w:rPr>
        <w:t>Mã số học phần:</w:t>
      </w:r>
      <w:r w:rsidRPr="00855A8F">
        <w:rPr>
          <w:sz w:val="24"/>
          <w:szCs w:val="24"/>
        </w:rPr>
        <w:t xml:space="preserve"> 7110101</w:t>
      </w:r>
    </w:p>
    <w:p w14:paraId="35241791" w14:textId="0B47685F" w:rsidR="00023DCF" w:rsidRPr="00855A8F" w:rsidRDefault="00023DCF" w:rsidP="000003AD">
      <w:pPr>
        <w:pStyle w:val="BodyText2"/>
        <w:spacing w:after="0" w:line="288" w:lineRule="auto"/>
        <w:ind w:left="720" w:hanging="9"/>
        <w:jc w:val="both"/>
        <w:rPr>
          <w:sz w:val="24"/>
          <w:szCs w:val="24"/>
        </w:rPr>
      </w:pPr>
      <w:r w:rsidRPr="00855A8F">
        <w:rPr>
          <w:b/>
          <w:bCs/>
          <w:color w:val="000000"/>
          <w:sz w:val="24"/>
          <w:szCs w:val="24"/>
        </w:rPr>
        <w:t xml:space="preserve">Số tín chỉ học phần: </w:t>
      </w:r>
      <w:r w:rsidRPr="00855A8F">
        <w:rPr>
          <w:iCs/>
          <w:sz w:val="24"/>
          <w:szCs w:val="24"/>
        </w:rPr>
        <w:t xml:space="preserve">2 (2-0-4), học trong </w:t>
      </w:r>
      <w:r w:rsidR="008D7D7C">
        <w:rPr>
          <w:iCs/>
          <w:sz w:val="24"/>
          <w:szCs w:val="24"/>
        </w:rPr>
        <w:t>8</w:t>
      </w:r>
      <w:r w:rsidRPr="00855A8F">
        <w:rPr>
          <w:iCs/>
          <w:sz w:val="24"/>
          <w:szCs w:val="24"/>
        </w:rPr>
        <w:t xml:space="preserve"> tuần</w:t>
      </w:r>
    </w:p>
    <w:p w14:paraId="44A8DAE9" w14:textId="77777777" w:rsidR="00023DCF" w:rsidRDefault="00023DCF" w:rsidP="000003AD">
      <w:pPr>
        <w:pStyle w:val="BodyText2"/>
        <w:spacing w:after="0" w:line="288" w:lineRule="auto"/>
        <w:ind w:left="720"/>
        <w:jc w:val="both"/>
        <w:rPr>
          <w:b/>
          <w:sz w:val="24"/>
          <w:szCs w:val="24"/>
        </w:rPr>
      </w:pPr>
      <w:r w:rsidRPr="00855A8F">
        <w:rPr>
          <w:b/>
          <w:sz w:val="24"/>
          <w:szCs w:val="24"/>
          <w:lang w:val="vi-VN"/>
        </w:rPr>
        <w:t>Số tiết học phần:</w:t>
      </w:r>
      <w:r w:rsidRPr="00855A8F">
        <w:rPr>
          <w:b/>
          <w:sz w:val="24"/>
          <w:szCs w:val="24"/>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2473"/>
        <w:gridCol w:w="3097"/>
      </w:tblGrid>
      <w:tr w:rsidR="009624B8" w:rsidRPr="00CB21F6" w14:paraId="44CED4E6" w14:textId="77777777" w:rsidTr="009624B8">
        <w:trPr>
          <w:jc w:val="center"/>
        </w:trPr>
        <w:tc>
          <w:tcPr>
            <w:tcW w:w="2660" w:type="dxa"/>
          </w:tcPr>
          <w:p w14:paraId="5803034B" w14:textId="1BD9AF8D" w:rsidR="009624B8" w:rsidRPr="00CB21F6" w:rsidRDefault="009624B8" w:rsidP="0037567C">
            <w:pPr>
              <w:spacing w:line="276" w:lineRule="auto"/>
              <w:rPr>
                <w:sz w:val="24"/>
                <w:szCs w:val="24"/>
              </w:rPr>
            </w:pPr>
            <w:r w:rsidRPr="00CB21F6">
              <w:rPr>
                <w:sz w:val="24"/>
                <w:szCs w:val="24"/>
              </w:rPr>
              <w:t>Lý thuyết</w:t>
            </w:r>
            <w:bookmarkStart w:id="1" w:name="_GoBack"/>
            <w:bookmarkEnd w:id="1"/>
            <w:r w:rsidRPr="00CB21F6">
              <w:rPr>
                <w:sz w:val="24"/>
                <w:szCs w:val="24"/>
              </w:rPr>
              <w:t>:</w:t>
            </w:r>
            <w:r>
              <w:rPr>
                <w:sz w:val="24"/>
                <w:szCs w:val="24"/>
              </w:rPr>
              <w:t xml:space="preserve"> 27</w:t>
            </w:r>
          </w:p>
        </w:tc>
        <w:tc>
          <w:tcPr>
            <w:tcW w:w="2473" w:type="dxa"/>
          </w:tcPr>
          <w:p w14:paraId="06A231AF" w14:textId="3EB3BDC9" w:rsidR="009624B8" w:rsidRPr="00CB21F6" w:rsidRDefault="009624B8" w:rsidP="009624B8">
            <w:pPr>
              <w:spacing w:line="276" w:lineRule="auto"/>
              <w:rPr>
                <w:sz w:val="24"/>
                <w:szCs w:val="24"/>
              </w:rPr>
            </w:pPr>
            <w:r w:rsidRPr="00CB21F6">
              <w:rPr>
                <w:sz w:val="24"/>
                <w:szCs w:val="24"/>
              </w:rPr>
              <w:t>Bài tậ</w:t>
            </w:r>
            <w:r>
              <w:rPr>
                <w:sz w:val="24"/>
                <w:szCs w:val="24"/>
              </w:rPr>
              <w:t>p: 3</w:t>
            </w:r>
          </w:p>
        </w:tc>
        <w:tc>
          <w:tcPr>
            <w:tcW w:w="3097" w:type="dxa"/>
          </w:tcPr>
          <w:p w14:paraId="1758CD76" w14:textId="77777777" w:rsidR="009624B8" w:rsidRPr="00CB21F6" w:rsidRDefault="009624B8" w:rsidP="0037567C">
            <w:pPr>
              <w:spacing w:line="276" w:lineRule="auto"/>
              <w:rPr>
                <w:sz w:val="24"/>
                <w:szCs w:val="24"/>
              </w:rPr>
            </w:pPr>
            <w:r w:rsidRPr="00CB21F6">
              <w:rPr>
                <w:sz w:val="24"/>
                <w:szCs w:val="24"/>
              </w:rPr>
              <w:t>Thực hành :0</w:t>
            </w:r>
          </w:p>
        </w:tc>
      </w:tr>
      <w:tr w:rsidR="009624B8" w:rsidRPr="00CB21F6" w14:paraId="15672B86" w14:textId="77777777" w:rsidTr="00817936">
        <w:trPr>
          <w:trHeight w:val="431"/>
          <w:jc w:val="center"/>
        </w:trPr>
        <w:tc>
          <w:tcPr>
            <w:tcW w:w="2660" w:type="dxa"/>
          </w:tcPr>
          <w:p w14:paraId="4DCA5BC3" w14:textId="77777777" w:rsidR="009624B8" w:rsidRPr="00CB21F6" w:rsidRDefault="009624B8" w:rsidP="0037567C">
            <w:pPr>
              <w:spacing w:line="276" w:lineRule="auto"/>
              <w:rPr>
                <w:sz w:val="24"/>
                <w:szCs w:val="24"/>
              </w:rPr>
            </w:pPr>
            <w:r w:rsidRPr="00CB21F6">
              <w:rPr>
                <w:sz w:val="24"/>
                <w:szCs w:val="24"/>
              </w:rPr>
              <w:t>Thực tập: 0</w:t>
            </w:r>
          </w:p>
        </w:tc>
        <w:tc>
          <w:tcPr>
            <w:tcW w:w="2473" w:type="dxa"/>
          </w:tcPr>
          <w:p w14:paraId="672F2A5E" w14:textId="77777777" w:rsidR="009624B8" w:rsidRPr="00CB21F6" w:rsidRDefault="009624B8" w:rsidP="0037567C">
            <w:pPr>
              <w:spacing w:line="276" w:lineRule="auto"/>
              <w:rPr>
                <w:sz w:val="24"/>
                <w:szCs w:val="24"/>
              </w:rPr>
            </w:pPr>
            <w:r w:rsidRPr="00CB21F6">
              <w:rPr>
                <w:sz w:val="24"/>
                <w:szCs w:val="24"/>
              </w:rPr>
              <w:t>Đồ án: 0</w:t>
            </w:r>
          </w:p>
        </w:tc>
        <w:tc>
          <w:tcPr>
            <w:tcW w:w="3097" w:type="dxa"/>
          </w:tcPr>
          <w:p w14:paraId="246D6FCF" w14:textId="57232D6D" w:rsidR="009624B8" w:rsidRPr="00CB21F6" w:rsidRDefault="009624B8" w:rsidP="0037567C">
            <w:pPr>
              <w:spacing w:line="276" w:lineRule="auto"/>
              <w:rPr>
                <w:sz w:val="24"/>
                <w:szCs w:val="24"/>
              </w:rPr>
            </w:pPr>
            <w:r w:rsidRPr="00CB21F6">
              <w:rPr>
                <w:sz w:val="24"/>
                <w:szCs w:val="24"/>
              </w:rPr>
              <w:t>Tự học:</w:t>
            </w:r>
            <w:r w:rsidR="00817936">
              <w:rPr>
                <w:sz w:val="24"/>
                <w:szCs w:val="24"/>
              </w:rPr>
              <w:t xml:space="preserve"> </w:t>
            </w:r>
            <w:r w:rsidRPr="00CB21F6">
              <w:rPr>
                <w:sz w:val="24"/>
                <w:szCs w:val="24"/>
              </w:rPr>
              <w:t xml:space="preserve"> </w:t>
            </w:r>
            <w:r>
              <w:rPr>
                <w:sz w:val="24"/>
                <w:szCs w:val="24"/>
              </w:rPr>
              <w:t>60</w:t>
            </w:r>
          </w:p>
        </w:tc>
      </w:tr>
    </w:tbl>
    <w:p w14:paraId="376AE16B" w14:textId="77777777" w:rsidR="00023DCF" w:rsidRPr="00855A8F" w:rsidRDefault="00023DCF" w:rsidP="000003AD">
      <w:pPr>
        <w:pStyle w:val="BodyText2"/>
        <w:numPr>
          <w:ilvl w:val="0"/>
          <w:numId w:val="2"/>
        </w:numPr>
        <w:spacing w:after="0" w:line="288" w:lineRule="auto"/>
        <w:ind w:left="360" w:firstLine="0"/>
        <w:jc w:val="both"/>
        <w:rPr>
          <w:b/>
          <w:bCs/>
          <w:color w:val="000000"/>
          <w:sz w:val="24"/>
          <w:szCs w:val="24"/>
        </w:rPr>
      </w:pPr>
      <w:r w:rsidRPr="00855A8F">
        <w:rPr>
          <w:b/>
          <w:bCs/>
          <w:color w:val="000000"/>
          <w:sz w:val="24"/>
          <w:szCs w:val="24"/>
        </w:rPr>
        <w:t>Đơn vị quản lý học phần</w:t>
      </w:r>
    </w:p>
    <w:p w14:paraId="1A569AFE" w14:textId="77777777" w:rsidR="00023DCF" w:rsidRPr="00855A8F" w:rsidRDefault="00023DCF" w:rsidP="000003AD">
      <w:pPr>
        <w:pStyle w:val="BodyText2"/>
        <w:tabs>
          <w:tab w:val="left" w:pos="5670"/>
        </w:tabs>
        <w:spacing w:after="0" w:line="288" w:lineRule="auto"/>
        <w:ind w:left="360" w:firstLine="11"/>
        <w:jc w:val="both"/>
        <w:rPr>
          <w:b/>
          <w:sz w:val="24"/>
          <w:szCs w:val="24"/>
        </w:rPr>
      </w:pPr>
      <w:r w:rsidRPr="00855A8F">
        <w:rPr>
          <w:b/>
          <w:sz w:val="24"/>
          <w:szCs w:val="24"/>
        </w:rPr>
        <w:t>2.1. Giảng viên giảng dạy:</w:t>
      </w:r>
      <w:r w:rsidRPr="00855A8F">
        <w:rPr>
          <w:b/>
          <w:sz w:val="24"/>
          <w:szCs w:val="24"/>
          <w:lang w:val="vi-VN"/>
        </w:rPr>
        <w:tab/>
      </w:r>
      <w:r w:rsidRPr="00855A8F">
        <w:rPr>
          <w:b/>
          <w:sz w:val="24"/>
          <w:szCs w:val="24"/>
        </w:rPr>
        <w:t>Mã giảng viên</w:t>
      </w:r>
    </w:p>
    <w:p w14:paraId="0784C2F1" w14:textId="77777777" w:rsidR="00023DCF" w:rsidRPr="00855A8F" w:rsidRDefault="00023DCF" w:rsidP="000003AD">
      <w:pPr>
        <w:pStyle w:val="BodyText2"/>
        <w:tabs>
          <w:tab w:val="left" w:pos="5954"/>
        </w:tabs>
        <w:spacing w:after="0" w:line="288" w:lineRule="auto"/>
        <w:ind w:left="711" w:firstLine="20"/>
        <w:jc w:val="both"/>
        <w:rPr>
          <w:sz w:val="24"/>
          <w:szCs w:val="24"/>
        </w:rPr>
      </w:pPr>
      <w:r w:rsidRPr="00855A8F">
        <w:rPr>
          <w:sz w:val="24"/>
          <w:szCs w:val="24"/>
        </w:rPr>
        <w:t>1. TS. Nguyễn Quốc Phi</w:t>
      </w:r>
      <w:r w:rsidRPr="00855A8F">
        <w:rPr>
          <w:sz w:val="24"/>
          <w:szCs w:val="24"/>
        </w:rPr>
        <w:tab/>
        <w:t>1101-03</w:t>
      </w:r>
    </w:p>
    <w:p w14:paraId="0B3741AA" w14:textId="14D8831E" w:rsidR="00023DCF" w:rsidRPr="00855A8F" w:rsidRDefault="00023DCF" w:rsidP="00704511">
      <w:pPr>
        <w:pStyle w:val="BodyText2"/>
        <w:tabs>
          <w:tab w:val="left" w:pos="5954"/>
        </w:tabs>
        <w:spacing w:after="0" w:line="288" w:lineRule="auto"/>
        <w:ind w:left="711" w:firstLine="20"/>
        <w:jc w:val="both"/>
        <w:rPr>
          <w:sz w:val="24"/>
          <w:szCs w:val="24"/>
        </w:rPr>
      </w:pPr>
      <w:r w:rsidRPr="00855A8F">
        <w:rPr>
          <w:sz w:val="24"/>
          <w:szCs w:val="24"/>
        </w:rPr>
        <w:t>2. ThS. Hạ Quang Hưng</w:t>
      </w:r>
      <w:r w:rsidRPr="00855A8F">
        <w:rPr>
          <w:sz w:val="24"/>
          <w:szCs w:val="24"/>
        </w:rPr>
        <w:tab/>
      </w:r>
    </w:p>
    <w:p w14:paraId="61DECD61" w14:textId="77777777" w:rsidR="00023DCF" w:rsidRPr="00855A8F" w:rsidRDefault="00023DCF" w:rsidP="000003AD">
      <w:pPr>
        <w:pStyle w:val="BodyText2"/>
        <w:spacing w:after="0" w:line="288" w:lineRule="auto"/>
        <w:ind w:left="520" w:hanging="70"/>
        <w:jc w:val="both"/>
        <w:rPr>
          <w:b/>
          <w:sz w:val="24"/>
          <w:szCs w:val="24"/>
        </w:rPr>
      </w:pPr>
      <w:r w:rsidRPr="00855A8F">
        <w:rPr>
          <w:b/>
          <w:sz w:val="24"/>
          <w:szCs w:val="24"/>
        </w:rPr>
        <w:t>2.2. Bộ môn: Bộ môn Môi trường cơ sở</w:t>
      </w:r>
    </w:p>
    <w:p w14:paraId="3B79EC0A" w14:textId="77777777" w:rsidR="00023DCF" w:rsidRPr="00855A8F" w:rsidRDefault="00023DCF" w:rsidP="000003AD">
      <w:pPr>
        <w:pStyle w:val="BodyText2"/>
        <w:tabs>
          <w:tab w:val="num" w:pos="520"/>
        </w:tabs>
        <w:spacing w:after="0" w:line="288" w:lineRule="auto"/>
        <w:ind w:left="520" w:hanging="70"/>
        <w:jc w:val="both"/>
        <w:rPr>
          <w:sz w:val="24"/>
          <w:szCs w:val="24"/>
        </w:rPr>
      </w:pPr>
      <w:r w:rsidRPr="00855A8F">
        <w:rPr>
          <w:b/>
          <w:sz w:val="24"/>
          <w:szCs w:val="24"/>
        </w:rPr>
        <w:t>2.3. Khoa: Môi trường</w:t>
      </w:r>
    </w:p>
    <w:p w14:paraId="4F610164" w14:textId="77777777" w:rsidR="00023DCF" w:rsidRPr="00855A8F" w:rsidRDefault="00023DCF" w:rsidP="000003AD">
      <w:pPr>
        <w:pStyle w:val="BodyText2"/>
        <w:numPr>
          <w:ilvl w:val="0"/>
          <w:numId w:val="2"/>
        </w:numPr>
        <w:spacing w:after="0" w:line="288" w:lineRule="auto"/>
        <w:ind w:left="360" w:firstLine="0"/>
        <w:jc w:val="both"/>
        <w:rPr>
          <w:b/>
          <w:bCs/>
          <w:color w:val="000000"/>
          <w:sz w:val="24"/>
          <w:szCs w:val="24"/>
        </w:rPr>
      </w:pPr>
      <w:r w:rsidRPr="00855A8F">
        <w:rPr>
          <w:b/>
          <w:bCs/>
          <w:color w:val="000000"/>
          <w:sz w:val="24"/>
          <w:szCs w:val="24"/>
        </w:rPr>
        <w:t>Điều kiện học học phần (mã số học phần)</w:t>
      </w:r>
    </w:p>
    <w:p w14:paraId="577F3749" w14:textId="7B92819D" w:rsidR="00023DCF" w:rsidRPr="00855A8F" w:rsidRDefault="00023DCF" w:rsidP="000003AD">
      <w:pPr>
        <w:pStyle w:val="BodyText2"/>
        <w:numPr>
          <w:ilvl w:val="1"/>
          <w:numId w:val="2"/>
        </w:numPr>
        <w:spacing w:after="0" w:line="288" w:lineRule="auto"/>
        <w:jc w:val="both"/>
        <w:rPr>
          <w:b/>
          <w:bCs/>
          <w:color w:val="000000"/>
          <w:sz w:val="24"/>
          <w:szCs w:val="24"/>
        </w:rPr>
      </w:pPr>
      <w:r w:rsidRPr="00855A8F">
        <w:rPr>
          <w:b/>
          <w:bCs/>
          <w:color w:val="000000"/>
          <w:sz w:val="24"/>
          <w:szCs w:val="24"/>
        </w:rPr>
        <w:t>Môn học tiên quyết:</w:t>
      </w:r>
      <w:r w:rsidR="00817936" w:rsidRPr="00817936">
        <w:rPr>
          <w:bCs/>
          <w:color w:val="000000"/>
          <w:sz w:val="24"/>
          <w:szCs w:val="24"/>
        </w:rPr>
        <w:t xml:space="preserve"> không</w:t>
      </w:r>
    </w:p>
    <w:p w14:paraId="4678E32E" w14:textId="5324B8D6" w:rsidR="00023DCF" w:rsidRPr="00855A8F" w:rsidRDefault="00023DCF" w:rsidP="000003AD">
      <w:pPr>
        <w:pStyle w:val="BodyText2"/>
        <w:numPr>
          <w:ilvl w:val="1"/>
          <w:numId w:val="2"/>
        </w:numPr>
        <w:spacing w:after="0" w:line="288" w:lineRule="auto"/>
        <w:jc w:val="both"/>
        <w:rPr>
          <w:b/>
          <w:bCs/>
          <w:color w:val="000000"/>
          <w:sz w:val="24"/>
          <w:szCs w:val="24"/>
        </w:rPr>
      </w:pPr>
      <w:r w:rsidRPr="00855A8F">
        <w:rPr>
          <w:b/>
          <w:bCs/>
          <w:color w:val="000000"/>
          <w:sz w:val="24"/>
          <w:szCs w:val="24"/>
        </w:rPr>
        <w:t>Môn học học trước:</w:t>
      </w:r>
      <w:r w:rsidR="00817936">
        <w:rPr>
          <w:b/>
          <w:bCs/>
          <w:color w:val="000000"/>
          <w:sz w:val="24"/>
          <w:szCs w:val="24"/>
        </w:rPr>
        <w:t xml:space="preserve"> </w:t>
      </w:r>
      <w:r w:rsidR="00817936">
        <w:rPr>
          <w:bCs/>
          <w:color w:val="000000"/>
          <w:sz w:val="24"/>
          <w:szCs w:val="24"/>
        </w:rPr>
        <w:t>Không</w:t>
      </w:r>
    </w:p>
    <w:p w14:paraId="26B038A0" w14:textId="77777777" w:rsidR="00023DCF" w:rsidRPr="00855A8F" w:rsidRDefault="00023DCF" w:rsidP="000003AD">
      <w:pPr>
        <w:pStyle w:val="BodyText2"/>
        <w:numPr>
          <w:ilvl w:val="0"/>
          <w:numId w:val="2"/>
        </w:numPr>
        <w:spacing w:after="0" w:line="288" w:lineRule="auto"/>
        <w:ind w:left="360" w:firstLine="0"/>
        <w:jc w:val="both"/>
        <w:rPr>
          <w:bCs/>
          <w:color w:val="000000"/>
          <w:sz w:val="24"/>
          <w:szCs w:val="24"/>
        </w:rPr>
      </w:pPr>
      <w:r w:rsidRPr="00855A8F">
        <w:rPr>
          <w:b/>
          <w:bCs/>
          <w:color w:val="000000"/>
          <w:sz w:val="24"/>
          <w:szCs w:val="24"/>
        </w:rPr>
        <w:t xml:space="preserve">Mục tiêu của học phần </w:t>
      </w:r>
    </w:p>
    <w:p w14:paraId="51790E97" w14:textId="77777777" w:rsidR="00023DCF" w:rsidRPr="00855A8F" w:rsidRDefault="00023DCF" w:rsidP="000003AD">
      <w:pPr>
        <w:pStyle w:val="BodyText2"/>
        <w:spacing w:after="0" w:line="288" w:lineRule="auto"/>
        <w:ind w:firstLine="284"/>
        <w:jc w:val="both"/>
        <w:rPr>
          <w:bCs/>
          <w:color w:val="000000"/>
          <w:sz w:val="24"/>
          <w:szCs w:val="24"/>
          <w:lang w:val="nb-NO"/>
        </w:rPr>
      </w:pPr>
      <w:r w:rsidRPr="00855A8F">
        <w:rPr>
          <w:sz w:val="24"/>
          <w:szCs w:val="24"/>
        </w:rPr>
        <w:t>Trang bị các kiến thức cơ bản về hệ thống thông tin địa lý, khả năng ứng dụng GIS trong quản lý tài nguyên thiên nhiên, môi trường, hoạch định chính sách, hỗ trợ các quyết định, cảnh báo các vùng thiên tai. Giới thiệu và nghiên cứu các kỹ thuật GIS trong công tác phân tích và quản lý tài nguyên và môi trường.</w:t>
      </w:r>
    </w:p>
    <w:p w14:paraId="2C31A719" w14:textId="77777777" w:rsidR="00023DCF" w:rsidRPr="00855A8F" w:rsidRDefault="00023DCF" w:rsidP="000003AD">
      <w:pPr>
        <w:pStyle w:val="ListParagraph"/>
        <w:numPr>
          <w:ilvl w:val="1"/>
          <w:numId w:val="1"/>
        </w:numPr>
        <w:spacing w:line="288" w:lineRule="auto"/>
        <w:ind w:hanging="621"/>
        <w:rPr>
          <w:b/>
          <w:bCs/>
          <w:lang w:val="vi-VN"/>
        </w:rPr>
      </w:pPr>
      <w:r w:rsidRPr="00855A8F">
        <w:rPr>
          <w:b/>
          <w:bCs/>
          <w:lang w:val="vi-VN"/>
        </w:rPr>
        <w:t xml:space="preserve">Kiến thức </w:t>
      </w:r>
    </w:p>
    <w:p w14:paraId="07E447AC" w14:textId="77777777" w:rsidR="00023DCF" w:rsidRPr="00855A8F" w:rsidRDefault="00023DCF" w:rsidP="000003AD">
      <w:pPr>
        <w:pStyle w:val="ListParagraph"/>
        <w:numPr>
          <w:ilvl w:val="2"/>
          <w:numId w:val="1"/>
        </w:numPr>
        <w:spacing w:line="288" w:lineRule="auto"/>
        <w:jc w:val="both"/>
        <w:rPr>
          <w:lang w:val="vi-VN"/>
        </w:rPr>
      </w:pPr>
      <w:r w:rsidRPr="00855A8F">
        <w:rPr>
          <w:lang w:val="vi-VN"/>
        </w:rPr>
        <w:t>Hệ thống thông tin địa lý (GIS);</w:t>
      </w:r>
    </w:p>
    <w:p w14:paraId="5B9E3FF0" w14:textId="77777777" w:rsidR="00023DCF" w:rsidRPr="00855A8F" w:rsidRDefault="00023DCF" w:rsidP="000003AD">
      <w:pPr>
        <w:pStyle w:val="ListParagraph"/>
        <w:numPr>
          <w:ilvl w:val="2"/>
          <w:numId w:val="1"/>
        </w:numPr>
        <w:spacing w:line="288" w:lineRule="auto"/>
        <w:jc w:val="both"/>
        <w:rPr>
          <w:lang w:val="vi-VN"/>
        </w:rPr>
      </w:pPr>
      <w:r w:rsidRPr="00855A8F">
        <w:rPr>
          <w:lang w:val="vi-VN"/>
        </w:rPr>
        <w:t>Cơ sở dữ liệu GIS;</w:t>
      </w:r>
    </w:p>
    <w:p w14:paraId="6107CBB4" w14:textId="77777777" w:rsidR="00023DCF" w:rsidRPr="00855A8F" w:rsidRDefault="00023DCF" w:rsidP="000003AD">
      <w:pPr>
        <w:pStyle w:val="ListParagraph"/>
        <w:numPr>
          <w:ilvl w:val="2"/>
          <w:numId w:val="1"/>
        </w:numPr>
        <w:spacing w:line="288" w:lineRule="auto"/>
        <w:jc w:val="both"/>
        <w:rPr>
          <w:lang w:val="vi-VN"/>
        </w:rPr>
      </w:pPr>
      <w:r w:rsidRPr="00855A8F">
        <w:rPr>
          <w:lang w:val="vi-VN"/>
        </w:rPr>
        <w:t>Các phương pháp phân tích không gian trong GIS;</w:t>
      </w:r>
    </w:p>
    <w:p w14:paraId="031E995A" w14:textId="77777777" w:rsidR="00023DCF" w:rsidRPr="00855A8F" w:rsidRDefault="00023DCF" w:rsidP="000003AD">
      <w:pPr>
        <w:pStyle w:val="ListParagraph"/>
        <w:numPr>
          <w:ilvl w:val="2"/>
          <w:numId w:val="1"/>
        </w:numPr>
        <w:spacing w:line="288" w:lineRule="auto"/>
        <w:jc w:val="both"/>
        <w:rPr>
          <w:lang w:val="vi-VN"/>
        </w:rPr>
      </w:pPr>
      <w:r w:rsidRPr="00855A8F">
        <w:rPr>
          <w:lang w:val="vi-VN"/>
        </w:rPr>
        <w:t>GIS trong phân tích và quản lý tài nguyên và môi trường;</w:t>
      </w:r>
    </w:p>
    <w:p w14:paraId="47EDC6D2" w14:textId="77777777" w:rsidR="00023DCF" w:rsidRPr="00855A8F" w:rsidRDefault="00023DCF" w:rsidP="000003AD">
      <w:pPr>
        <w:pStyle w:val="ListParagraph"/>
        <w:numPr>
          <w:ilvl w:val="2"/>
          <w:numId w:val="1"/>
        </w:numPr>
        <w:spacing w:line="288" w:lineRule="auto"/>
        <w:jc w:val="both"/>
        <w:rPr>
          <w:lang w:val="vi-VN"/>
        </w:rPr>
      </w:pPr>
      <w:r w:rsidRPr="00855A8F">
        <w:rPr>
          <w:lang w:val="vi-VN"/>
        </w:rPr>
        <w:t>Các ứng dụng phân tích GIS - Xây dựng bản đồ chuyên đề.</w:t>
      </w:r>
    </w:p>
    <w:p w14:paraId="07F137D1" w14:textId="77777777" w:rsidR="00023DCF" w:rsidRPr="00855A8F" w:rsidRDefault="00023DCF" w:rsidP="000003AD">
      <w:pPr>
        <w:pStyle w:val="ListParagraph"/>
        <w:numPr>
          <w:ilvl w:val="1"/>
          <w:numId w:val="1"/>
        </w:numPr>
        <w:spacing w:line="288" w:lineRule="auto"/>
        <w:ind w:hanging="621"/>
        <w:rPr>
          <w:b/>
          <w:bCs/>
          <w:lang w:val="vi-VN"/>
        </w:rPr>
      </w:pPr>
      <w:r w:rsidRPr="00855A8F">
        <w:rPr>
          <w:b/>
          <w:bCs/>
          <w:lang w:val="vi-VN"/>
        </w:rPr>
        <w:t xml:space="preserve">Kỹ năng </w:t>
      </w:r>
    </w:p>
    <w:p w14:paraId="4BF70905" w14:textId="77777777" w:rsidR="00023DCF" w:rsidRPr="00855A8F" w:rsidRDefault="00023DCF" w:rsidP="000003AD">
      <w:pPr>
        <w:pStyle w:val="ListParagraph"/>
        <w:numPr>
          <w:ilvl w:val="2"/>
          <w:numId w:val="1"/>
        </w:numPr>
        <w:spacing w:line="288" w:lineRule="auto"/>
        <w:jc w:val="both"/>
        <w:rPr>
          <w:bCs/>
          <w:lang w:val="vi-VN"/>
        </w:rPr>
      </w:pPr>
      <w:r w:rsidRPr="00855A8F">
        <w:rPr>
          <w:bCs/>
          <w:lang w:val="vi-VN"/>
        </w:rPr>
        <w:t xml:space="preserve"> </w:t>
      </w:r>
      <w:r w:rsidRPr="00855A8F">
        <w:rPr>
          <w:lang w:val="vi-VN"/>
        </w:rPr>
        <w:t>Tìm hiểu những kiến thức cơ bản về về khả năng ứng dụng GIS trong quản lý tài nguyên thiên nhiên, môi trường, hoạch định chính sách, hỗ trợ các quyết định, cảnh báo các vùng thiên tai;</w:t>
      </w:r>
    </w:p>
    <w:p w14:paraId="5F21D237" w14:textId="77777777" w:rsidR="00023DCF" w:rsidRPr="00855A8F" w:rsidRDefault="00023DCF" w:rsidP="000003AD">
      <w:pPr>
        <w:pStyle w:val="ListParagraph"/>
        <w:numPr>
          <w:ilvl w:val="2"/>
          <w:numId w:val="1"/>
        </w:numPr>
        <w:spacing w:line="288" w:lineRule="auto"/>
        <w:jc w:val="both"/>
        <w:rPr>
          <w:bCs/>
          <w:lang w:val="vi-VN"/>
        </w:rPr>
      </w:pPr>
      <w:r w:rsidRPr="00855A8F">
        <w:rPr>
          <w:lang w:val="vi-VN"/>
        </w:rPr>
        <w:t>nghiên cứu các kỹ thuật GIS trong công tác phân tích và quản lý tài nguyên và môi trường;</w:t>
      </w:r>
    </w:p>
    <w:p w14:paraId="2F8A7A2C" w14:textId="77777777" w:rsidR="00023DCF" w:rsidRPr="00855A8F" w:rsidRDefault="00023DCF" w:rsidP="000003AD">
      <w:pPr>
        <w:pStyle w:val="ListParagraph"/>
        <w:numPr>
          <w:ilvl w:val="2"/>
          <w:numId w:val="1"/>
        </w:numPr>
        <w:spacing w:line="288" w:lineRule="auto"/>
        <w:jc w:val="both"/>
        <w:rPr>
          <w:bCs/>
          <w:lang w:val="vi-VN"/>
        </w:rPr>
      </w:pPr>
      <w:r w:rsidRPr="00855A8F">
        <w:rPr>
          <w:bCs/>
          <w:lang w:val="vi-VN"/>
        </w:rPr>
        <w:t>Phân tích và tổng hợp vấn đề;</w:t>
      </w:r>
    </w:p>
    <w:p w14:paraId="6E7DBCED" w14:textId="77777777" w:rsidR="00023DCF" w:rsidRPr="00855A8F" w:rsidRDefault="00023DCF" w:rsidP="000003AD">
      <w:pPr>
        <w:pStyle w:val="ListParagraph"/>
        <w:numPr>
          <w:ilvl w:val="2"/>
          <w:numId w:val="1"/>
        </w:numPr>
        <w:spacing w:line="288" w:lineRule="auto"/>
        <w:jc w:val="both"/>
        <w:rPr>
          <w:bCs/>
          <w:lang w:val="vi-VN"/>
        </w:rPr>
      </w:pPr>
      <w:r w:rsidRPr="00855A8F">
        <w:rPr>
          <w:bCs/>
          <w:lang w:val="vi-VN"/>
        </w:rPr>
        <w:t>Làm quen làm việc theo nhóm và nâng cao kỹ năng thuyết trình, sử dụng công cụ hỗ trợ thuyết trình.</w:t>
      </w:r>
    </w:p>
    <w:p w14:paraId="68C5D338" w14:textId="77777777" w:rsidR="00023DCF" w:rsidRPr="00855A8F" w:rsidRDefault="00023DCF" w:rsidP="000003AD">
      <w:pPr>
        <w:pStyle w:val="BodyText2"/>
        <w:numPr>
          <w:ilvl w:val="0"/>
          <w:numId w:val="2"/>
        </w:numPr>
        <w:spacing w:after="0" w:line="288" w:lineRule="auto"/>
        <w:ind w:left="360" w:firstLine="0"/>
        <w:jc w:val="both"/>
        <w:rPr>
          <w:b/>
          <w:bCs/>
          <w:color w:val="000000"/>
          <w:sz w:val="24"/>
          <w:szCs w:val="24"/>
          <w:lang w:val="vi-VN"/>
        </w:rPr>
      </w:pPr>
      <w:r w:rsidRPr="00855A8F">
        <w:rPr>
          <w:b/>
          <w:bCs/>
          <w:color w:val="000000"/>
          <w:sz w:val="24"/>
          <w:szCs w:val="24"/>
          <w:lang w:val="vi-VN"/>
        </w:rPr>
        <w:t>Tóm tắt nội dung học phần</w:t>
      </w:r>
    </w:p>
    <w:p w14:paraId="42D3C335" w14:textId="77777777" w:rsidR="00817936" w:rsidRDefault="00817936" w:rsidP="000003AD">
      <w:pPr>
        <w:spacing w:line="288" w:lineRule="auto"/>
        <w:ind w:firstLine="720"/>
        <w:jc w:val="both"/>
        <w:rPr>
          <w:sz w:val="24"/>
          <w:szCs w:val="24"/>
        </w:rPr>
      </w:pPr>
    </w:p>
    <w:p w14:paraId="50F49D72" w14:textId="43A71BBC" w:rsidR="00817936" w:rsidRDefault="00817936" w:rsidP="000003AD">
      <w:pPr>
        <w:spacing w:line="288" w:lineRule="auto"/>
        <w:ind w:firstLine="720"/>
        <w:jc w:val="both"/>
        <w:rPr>
          <w:sz w:val="24"/>
          <w:szCs w:val="24"/>
        </w:rPr>
      </w:pPr>
      <w:r>
        <w:rPr>
          <w:sz w:val="24"/>
          <w:szCs w:val="24"/>
        </w:rPr>
        <w:lastRenderedPageBreak/>
        <w:t xml:space="preserve">Nội dung học phần gồm 5 chương: </w:t>
      </w:r>
    </w:p>
    <w:p w14:paraId="1950236B" w14:textId="4702D717" w:rsidR="00817936" w:rsidRDefault="00817936" w:rsidP="000003AD">
      <w:pPr>
        <w:spacing w:line="288" w:lineRule="auto"/>
        <w:ind w:firstLine="720"/>
        <w:jc w:val="both"/>
      </w:pPr>
      <w:r>
        <w:rPr>
          <w:sz w:val="24"/>
          <w:szCs w:val="24"/>
        </w:rPr>
        <w:t xml:space="preserve">Chương 1: </w:t>
      </w:r>
      <w:r w:rsidRPr="00855A8F">
        <w:t>Hệ Thống Thông Tin Địa Lý</w:t>
      </w:r>
    </w:p>
    <w:p w14:paraId="53025955" w14:textId="305FA424" w:rsidR="00817936" w:rsidRDefault="00817936" w:rsidP="000003AD">
      <w:pPr>
        <w:spacing w:line="288" w:lineRule="auto"/>
        <w:ind w:firstLine="720"/>
        <w:jc w:val="both"/>
      </w:pPr>
      <w:r>
        <w:t>Chương 2: Cơ sở dữ liệu GIS</w:t>
      </w:r>
    </w:p>
    <w:p w14:paraId="7CDFCA45" w14:textId="70A6A579" w:rsidR="00817936" w:rsidRDefault="00817936" w:rsidP="000003AD">
      <w:pPr>
        <w:spacing w:line="288" w:lineRule="auto"/>
        <w:ind w:firstLine="720"/>
        <w:jc w:val="both"/>
        <w:rPr>
          <w:sz w:val="24"/>
          <w:szCs w:val="24"/>
        </w:rPr>
      </w:pPr>
      <w:r>
        <w:t xml:space="preserve">Chương 3: </w:t>
      </w:r>
      <w:r w:rsidRPr="00855A8F">
        <w:rPr>
          <w:sz w:val="24"/>
          <w:szCs w:val="24"/>
          <w:lang w:val="vi-VN"/>
        </w:rPr>
        <w:t>Các phương pháp phân tích không gian trong GIS</w:t>
      </w:r>
    </w:p>
    <w:p w14:paraId="4426F4AA" w14:textId="2BC9B69C" w:rsidR="00817936" w:rsidRDefault="00817936" w:rsidP="000003AD">
      <w:pPr>
        <w:spacing w:line="288" w:lineRule="auto"/>
        <w:ind w:firstLine="720"/>
        <w:jc w:val="both"/>
        <w:rPr>
          <w:sz w:val="24"/>
          <w:szCs w:val="24"/>
        </w:rPr>
      </w:pPr>
      <w:r>
        <w:rPr>
          <w:sz w:val="24"/>
          <w:szCs w:val="24"/>
        </w:rPr>
        <w:t xml:space="preserve">Chương 4: </w:t>
      </w:r>
      <w:r w:rsidRPr="00855A8F">
        <w:rPr>
          <w:sz w:val="24"/>
          <w:szCs w:val="24"/>
          <w:lang w:val="vi-VN"/>
        </w:rPr>
        <w:t>Các ứng dụng phân tích GIS</w:t>
      </w:r>
    </w:p>
    <w:p w14:paraId="746F49BF" w14:textId="2A7EBFC7" w:rsidR="00817936" w:rsidRPr="00817936" w:rsidRDefault="00817936" w:rsidP="000003AD">
      <w:pPr>
        <w:spacing w:line="288" w:lineRule="auto"/>
        <w:ind w:firstLine="720"/>
        <w:jc w:val="both"/>
        <w:rPr>
          <w:sz w:val="24"/>
          <w:szCs w:val="24"/>
        </w:rPr>
      </w:pPr>
      <w:r>
        <w:rPr>
          <w:sz w:val="24"/>
          <w:szCs w:val="24"/>
        </w:rPr>
        <w:t xml:space="preserve">Chương 5: </w:t>
      </w:r>
      <w:r w:rsidRPr="00855A8F">
        <w:rPr>
          <w:sz w:val="24"/>
          <w:szCs w:val="24"/>
          <w:lang w:val="vi-VN"/>
        </w:rPr>
        <w:t>Xây dựng bản đồ chuyên đề</w:t>
      </w:r>
    </w:p>
    <w:p w14:paraId="5B1B1411" w14:textId="77777777" w:rsidR="00023DCF" w:rsidRPr="00855A8F" w:rsidRDefault="00023DCF" w:rsidP="000003AD">
      <w:pPr>
        <w:pStyle w:val="BodyText2"/>
        <w:numPr>
          <w:ilvl w:val="0"/>
          <w:numId w:val="2"/>
        </w:numPr>
        <w:spacing w:after="0" w:line="288" w:lineRule="auto"/>
        <w:ind w:left="360" w:firstLine="0"/>
        <w:jc w:val="both"/>
        <w:rPr>
          <w:b/>
          <w:bCs/>
          <w:sz w:val="24"/>
          <w:szCs w:val="24"/>
          <w:lang w:val="vi-VN"/>
        </w:rPr>
      </w:pPr>
      <w:r w:rsidRPr="00855A8F">
        <w:rPr>
          <w:b/>
          <w:bCs/>
          <w:color w:val="000000"/>
          <w:sz w:val="24"/>
          <w:szCs w:val="24"/>
          <w:lang w:val="vi-VN"/>
        </w:rPr>
        <w:t>Cấu trúc nội dung học phần</w:t>
      </w:r>
    </w:p>
    <w:p w14:paraId="38DDAD03" w14:textId="77777777" w:rsidR="00023DCF" w:rsidRPr="00855A8F" w:rsidRDefault="00023DCF" w:rsidP="00023DCF">
      <w:pPr>
        <w:pStyle w:val="ListParagraph"/>
        <w:spacing w:before="120"/>
        <w:jc w:val="center"/>
        <w:rPr>
          <w:b/>
          <w:bCs/>
          <w:lang w:val="nl-NL"/>
        </w:rPr>
      </w:pPr>
      <w:r w:rsidRPr="00855A8F">
        <w:rPr>
          <w:b/>
          <w:bCs/>
          <w:lang w:val="nl-NL"/>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559"/>
      </w:tblGrid>
      <w:tr w:rsidR="00023DCF" w:rsidRPr="00855A8F" w14:paraId="4A6089A4" w14:textId="77777777" w:rsidTr="000003AD">
        <w:trPr>
          <w:jc w:val="center"/>
        </w:trPr>
        <w:tc>
          <w:tcPr>
            <w:tcW w:w="8642" w:type="dxa"/>
            <w:gridSpan w:val="4"/>
            <w:tcBorders>
              <w:top w:val="single" w:sz="4" w:space="0" w:color="auto"/>
              <w:left w:val="single" w:sz="4" w:space="0" w:color="auto"/>
              <w:bottom w:val="single" w:sz="4" w:space="0" w:color="auto"/>
              <w:right w:val="single" w:sz="4" w:space="0" w:color="auto"/>
            </w:tcBorders>
            <w:vAlign w:val="center"/>
          </w:tcPr>
          <w:p w14:paraId="2B4327F4" w14:textId="77777777" w:rsidR="00023DCF" w:rsidRPr="00855A8F" w:rsidRDefault="00023DCF" w:rsidP="000003AD">
            <w:pPr>
              <w:pStyle w:val="ListParagraph"/>
              <w:ind w:left="0"/>
              <w:rPr>
                <w:b/>
                <w:bCs/>
                <w:lang w:val="vi-VN"/>
              </w:rPr>
            </w:pPr>
            <w:r w:rsidRPr="00855A8F">
              <w:rPr>
                <w:b/>
                <w:bCs/>
              </w:rPr>
              <w:t>6.1. Lý thuyết</w:t>
            </w:r>
          </w:p>
        </w:tc>
      </w:tr>
      <w:tr w:rsidR="00023DCF" w:rsidRPr="00855A8F" w14:paraId="3A4FCA8D" w14:textId="77777777" w:rsidTr="000003AD">
        <w:trPr>
          <w:jc w:val="center"/>
        </w:trPr>
        <w:tc>
          <w:tcPr>
            <w:tcW w:w="1408" w:type="dxa"/>
            <w:tcBorders>
              <w:top w:val="single" w:sz="4" w:space="0" w:color="auto"/>
            </w:tcBorders>
            <w:vAlign w:val="center"/>
          </w:tcPr>
          <w:p w14:paraId="748D35C9" w14:textId="77777777" w:rsidR="00023DCF" w:rsidRPr="00855A8F" w:rsidRDefault="00023DCF" w:rsidP="000003AD">
            <w:pPr>
              <w:pStyle w:val="ListParagraph"/>
              <w:ind w:left="0"/>
              <w:jc w:val="center"/>
              <w:rPr>
                <w:b/>
                <w:bCs/>
                <w:i/>
              </w:rPr>
            </w:pPr>
            <w:r w:rsidRPr="00855A8F">
              <w:rPr>
                <w:b/>
                <w:bCs/>
                <w:i/>
              </w:rPr>
              <w:t>Đề mục</w:t>
            </w:r>
          </w:p>
        </w:tc>
        <w:tc>
          <w:tcPr>
            <w:tcW w:w="4683" w:type="dxa"/>
            <w:tcBorders>
              <w:top w:val="single" w:sz="4" w:space="0" w:color="auto"/>
            </w:tcBorders>
            <w:vAlign w:val="center"/>
          </w:tcPr>
          <w:p w14:paraId="68555EB9" w14:textId="77777777" w:rsidR="00023DCF" w:rsidRPr="00855A8F" w:rsidRDefault="00023DCF" w:rsidP="000003AD">
            <w:pPr>
              <w:pStyle w:val="ListParagraph"/>
              <w:ind w:left="0"/>
              <w:jc w:val="center"/>
              <w:rPr>
                <w:b/>
                <w:bCs/>
                <w:i/>
                <w:lang w:val="vi-VN"/>
              </w:rPr>
            </w:pPr>
            <w:r w:rsidRPr="00855A8F">
              <w:rPr>
                <w:b/>
                <w:bCs/>
                <w:i/>
                <w:lang w:val="vi-VN"/>
              </w:rPr>
              <w:t>Nội dung</w:t>
            </w:r>
          </w:p>
        </w:tc>
        <w:tc>
          <w:tcPr>
            <w:tcW w:w="992" w:type="dxa"/>
            <w:tcBorders>
              <w:top w:val="single" w:sz="4" w:space="0" w:color="auto"/>
            </w:tcBorders>
            <w:vAlign w:val="center"/>
          </w:tcPr>
          <w:p w14:paraId="2E1FBF0B" w14:textId="77777777" w:rsidR="00023DCF" w:rsidRPr="00855A8F" w:rsidRDefault="00023DCF" w:rsidP="000003AD">
            <w:pPr>
              <w:pStyle w:val="ListParagraph"/>
              <w:ind w:left="0"/>
              <w:jc w:val="center"/>
              <w:rPr>
                <w:b/>
                <w:bCs/>
                <w:i/>
                <w:lang w:val="vi-VN"/>
              </w:rPr>
            </w:pPr>
            <w:r w:rsidRPr="00855A8F">
              <w:rPr>
                <w:b/>
                <w:bCs/>
                <w:i/>
                <w:lang w:val="vi-VN"/>
              </w:rPr>
              <w:t>Số tiết</w:t>
            </w:r>
          </w:p>
        </w:tc>
        <w:tc>
          <w:tcPr>
            <w:tcW w:w="1559" w:type="dxa"/>
            <w:tcBorders>
              <w:top w:val="single" w:sz="4" w:space="0" w:color="auto"/>
            </w:tcBorders>
            <w:vAlign w:val="center"/>
          </w:tcPr>
          <w:p w14:paraId="12F0C8B0" w14:textId="77777777" w:rsidR="00023DCF" w:rsidRPr="00855A8F" w:rsidRDefault="00023DCF" w:rsidP="000003AD">
            <w:pPr>
              <w:pStyle w:val="ListParagraph"/>
              <w:ind w:left="0"/>
              <w:jc w:val="center"/>
              <w:rPr>
                <w:b/>
                <w:bCs/>
                <w:i/>
                <w:lang w:val="vi-VN"/>
              </w:rPr>
            </w:pPr>
            <w:r w:rsidRPr="00855A8F">
              <w:rPr>
                <w:b/>
                <w:bCs/>
                <w:i/>
                <w:lang w:val="vi-VN"/>
              </w:rPr>
              <w:t>Mục tiêu</w:t>
            </w:r>
          </w:p>
        </w:tc>
      </w:tr>
      <w:tr w:rsidR="00023DCF" w:rsidRPr="00855A8F" w14:paraId="538B193D" w14:textId="77777777" w:rsidTr="000003AD">
        <w:trPr>
          <w:trHeight w:val="548"/>
          <w:jc w:val="center"/>
        </w:trPr>
        <w:tc>
          <w:tcPr>
            <w:tcW w:w="1408" w:type="dxa"/>
            <w:vAlign w:val="center"/>
          </w:tcPr>
          <w:p w14:paraId="221A490F" w14:textId="77777777" w:rsidR="00023DCF" w:rsidRPr="00855A8F" w:rsidRDefault="00023DCF" w:rsidP="000003AD">
            <w:pPr>
              <w:pStyle w:val="ListParagraph"/>
              <w:ind w:left="0"/>
              <w:jc w:val="center"/>
              <w:rPr>
                <w:b/>
                <w:bCs/>
                <w:lang w:val="nl-NL"/>
              </w:rPr>
            </w:pPr>
            <w:r w:rsidRPr="00855A8F">
              <w:rPr>
                <w:b/>
                <w:lang w:val="it-IT"/>
              </w:rPr>
              <w:t>MỞ ĐẦU</w:t>
            </w:r>
          </w:p>
        </w:tc>
        <w:tc>
          <w:tcPr>
            <w:tcW w:w="4683" w:type="dxa"/>
            <w:vAlign w:val="center"/>
          </w:tcPr>
          <w:p w14:paraId="65718303" w14:textId="77777777" w:rsidR="00023DCF" w:rsidRPr="00855A8F" w:rsidRDefault="00023DCF" w:rsidP="000003AD">
            <w:pPr>
              <w:pStyle w:val="ListParagraph"/>
              <w:ind w:left="0"/>
              <w:jc w:val="both"/>
              <w:rPr>
                <w:spacing w:val="-10"/>
                <w:lang w:val="nl-NL"/>
              </w:rPr>
            </w:pPr>
            <w:r w:rsidRPr="00855A8F">
              <w:rPr>
                <w:spacing w:val="-10"/>
                <w:lang w:val="nl-NL"/>
              </w:rPr>
              <w:t>Giới thiệu chung về môn học</w:t>
            </w:r>
          </w:p>
        </w:tc>
        <w:tc>
          <w:tcPr>
            <w:tcW w:w="992" w:type="dxa"/>
            <w:vAlign w:val="center"/>
          </w:tcPr>
          <w:p w14:paraId="4EBBFDA1" w14:textId="77777777" w:rsidR="00023DCF" w:rsidRPr="00855A8F" w:rsidRDefault="00023DCF" w:rsidP="000003AD">
            <w:pPr>
              <w:pStyle w:val="ListParagraph"/>
              <w:ind w:left="0"/>
              <w:jc w:val="center"/>
              <w:rPr>
                <w:b/>
                <w:bCs/>
                <w:lang w:val="nl-NL"/>
              </w:rPr>
            </w:pPr>
            <w:r w:rsidRPr="00855A8F">
              <w:rPr>
                <w:b/>
                <w:bCs/>
                <w:lang w:val="nl-NL"/>
              </w:rPr>
              <w:t>1</w:t>
            </w:r>
          </w:p>
        </w:tc>
        <w:tc>
          <w:tcPr>
            <w:tcW w:w="1559" w:type="dxa"/>
            <w:vAlign w:val="center"/>
          </w:tcPr>
          <w:p w14:paraId="1CFDE6C7" w14:textId="77777777" w:rsidR="00023DCF" w:rsidRPr="00855A8F" w:rsidRDefault="00023DCF" w:rsidP="000003AD">
            <w:pPr>
              <w:pStyle w:val="ListParagraph"/>
              <w:ind w:left="0"/>
              <w:jc w:val="center"/>
              <w:rPr>
                <w:bCs/>
              </w:rPr>
            </w:pPr>
            <w:r w:rsidRPr="00855A8F">
              <w:rPr>
                <w:bCs/>
                <w:lang w:val="vi-VN"/>
              </w:rPr>
              <w:t>4.1.1</w:t>
            </w:r>
          </w:p>
        </w:tc>
      </w:tr>
      <w:tr w:rsidR="00023DCF" w:rsidRPr="00855A8F" w14:paraId="71B1028D" w14:textId="77777777" w:rsidTr="000003AD">
        <w:trPr>
          <w:trHeight w:val="548"/>
          <w:jc w:val="center"/>
        </w:trPr>
        <w:tc>
          <w:tcPr>
            <w:tcW w:w="1408" w:type="dxa"/>
            <w:vAlign w:val="center"/>
          </w:tcPr>
          <w:p w14:paraId="1A5414CD" w14:textId="77777777" w:rsidR="00023DCF" w:rsidRPr="00855A8F" w:rsidRDefault="00023DCF" w:rsidP="000003AD">
            <w:pPr>
              <w:pStyle w:val="ListParagraph"/>
              <w:ind w:left="0"/>
              <w:jc w:val="center"/>
              <w:rPr>
                <w:b/>
                <w:bCs/>
              </w:rPr>
            </w:pPr>
            <w:r w:rsidRPr="00855A8F">
              <w:rPr>
                <w:b/>
                <w:bCs/>
                <w:lang w:val="nl-NL"/>
              </w:rPr>
              <w:t>Chương 1</w:t>
            </w:r>
          </w:p>
        </w:tc>
        <w:tc>
          <w:tcPr>
            <w:tcW w:w="4683" w:type="dxa"/>
            <w:vAlign w:val="center"/>
          </w:tcPr>
          <w:p w14:paraId="26AEB592" w14:textId="77777777" w:rsidR="00023DCF" w:rsidRPr="00855A8F" w:rsidRDefault="00023DCF" w:rsidP="000003AD">
            <w:pPr>
              <w:pStyle w:val="ListParagraph"/>
              <w:ind w:left="0"/>
              <w:jc w:val="both"/>
              <w:rPr>
                <w:b/>
                <w:bCs/>
              </w:rPr>
            </w:pPr>
            <w:r w:rsidRPr="00855A8F">
              <w:t>HỆ THỐNG THÔNG TIN ĐỊA LÝ (GIS)</w:t>
            </w:r>
          </w:p>
        </w:tc>
        <w:tc>
          <w:tcPr>
            <w:tcW w:w="992" w:type="dxa"/>
            <w:vAlign w:val="center"/>
          </w:tcPr>
          <w:p w14:paraId="17786541" w14:textId="77777777" w:rsidR="00023DCF" w:rsidRPr="00855A8F" w:rsidRDefault="00023DCF" w:rsidP="000003AD">
            <w:pPr>
              <w:pStyle w:val="ListParagraph"/>
              <w:ind w:left="0"/>
              <w:jc w:val="center"/>
              <w:rPr>
                <w:b/>
                <w:bCs/>
              </w:rPr>
            </w:pPr>
            <w:r w:rsidRPr="00855A8F">
              <w:rPr>
                <w:b/>
                <w:bCs/>
              </w:rPr>
              <w:t>4</w:t>
            </w:r>
          </w:p>
        </w:tc>
        <w:tc>
          <w:tcPr>
            <w:tcW w:w="1559" w:type="dxa"/>
            <w:vAlign w:val="center"/>
          </w:tcPr>
          <w:p w14:paraId="00D11F79" w14:textId="77777777" w:rsidR="00023DCF" w:rsidRPr="00855A8F" w:rsidRDefault="00023DCF" w:rsidP="000003AD">
            <w:pPr>
              <w:pStyle w:val="ListParagraph"/>
              <w:ind w:left="0"/>
              <w:jc w:val="center"/>
              <w:rPr>
                <w:b/>
                <w:bCs/>
              </w:rPr>
            </w:pPr>
          </w:p>
        </w:tc>
      </w:tr>
      <w:tr w:rsidR="00023DCF" w:rsidRPr="00855A8F" w14:paraId="68BCDCAE" w14:textId="77777777" w:rsidTr="000003AD">
        <w:trPr>
          <w:jc w:val="center"/>
        </w:trPr>
        <w:tc>
          <w:tcPr>
            <w:tcW w:w="1408" w:type="dxa"/>
            <w:vAlign w:val="center"/>
          </w:tcPr>
          <w:p w14:paraId="2EBBD1C3" w14:textId="77777777" w:rsidR="00023DCF" w:rsidRPr="00855A8F" w:rsidRDefault="00023DCF" w:rsidP="000003AD">
            <w:pPr>
              <w:pStyle w:val="ListParagraph"/>
              <w:ind w:left="0"/>
              <w:jc w:val="center"/>
              <w:rPr>
                <w:bCs/>
              </w:rPr>
            </w:pPr>
            <w:r w:rsidRPr="00855A8F">
              <w:rPr>
                <w:bCs/>
                <w:lang w:val="vi-VN"/>
              </w:rPr>
              <w:t>1.1</w:t>
            </w:r>
          </w:p>
        </w:tc>
        <w:tc>
          <w:tcPr>
            <w:tcW w:w="4683" w:type="dxa"/>
            <w:vAlign w:val="center"/>
          </w:tcPr>
          <w:p w14:paraId="766AF27D" w14:textId="77777777" w:rsidR="00023DCF" w:rsidRPr="00855A8F" w:rsidRDefault="00023DCF" w:rsidP="000003AD">
            <w:pPr>
              <w:pStyle w:val="ListParagraph"/>
              <w:ind w:left="0"/>
              <w:jc w:val="both"/>
              <w:rPr>
                <w:bCs/>
              </w:rPr>
            </w:pPr>
            <w:r w:rsidRPr="00855A8F">
              <w:t>Giới thiệu</w:t>
            </w:r>
          </w:p>
        </w:tc>
        <w:tc>
          <w:tcPr>
            <w:tcW w:w="992" w:type="dxa"/>
            <w:vAlign w:val="center"/>
          </w:tcPr>
          <w:p w14:paraId="7FE59EA4" w14:textId="77777777" w:rsidR="00023DCF" w:rsidRPr="00855A8F" w:rsidRDefault="00023DCF" w:rsidP="000003AD">
            <w:pPr>
              <w:pStyle w:val="ListParagraph"/>
              <w:ind w:left="0"/>
              <w:jc w:val="center"/>
              <w:rPr>
                <w:bCs/>
              </w:rPr>
            </w:pPr>
            <w:r w:rsidRPr="00855A8F">
              <w:rPr>
                <w:bCs/>
              </w:rPr>
              <w:t>0,5</w:t>
            </w:r>
          </w:p>
        </w:tc>
        <w:tc>
          <w:tcPr>
            <w:tcW w:w="1559" w:type="dxa"/>
            <w:vAlign w:val="center"/>
          </w:tcPr>
          <w:p w14:paraId="2703F5BC" w14:textId="77777777" w:rsidR="00023DCF" w:rsidRPr="00855A8F" w:rsidRDefault="00023DCF" w:rsidP="000003AD">
            <w:pPr>
              <w:pStyle w:val="ListParagraph"/>
              <w:ind w:left="0"/>
              <w:jc w:val="center"/>
              <w:rPr>
                <w:bCs/>
                <w:lang w:val="vi-VN"/>
              </w:rPr>
            </w:pPr>
            <w:r w:rsidRPr="00855A8F">
              <w:rPr>
                <w:bCs/>
                <w:lang w:val="vi-VN"/>
              </w:rPr>
              <w:t>4.1.1</w:t>
            </w:r>
          </w:p>
          <w:p w14:paraId="5DF70663" w14:textId="77777777" w:rsidR="00023DCF" w:rsidRPr="00855A8F" w:rsidRDefault="00023DCF" w:rsidP="000003AD">
            <w:pPr>
              <w:pStyle w:val="ListParagraph"/>
              <w:ind w:left="0"/>
              <w:jc w:val="center"/>
              <w:rPr>
                <w:bCs/>
                <w:lang w:val="vi-VN"/>
              </w:rPr>
            </w:pPr>
          </w:p>
        </w:tc>
      </w:tr>
      <w:tr w:rsidR="00023DCF" w:rsidRPr="00855A8F" w14:paraId="591EA91E" w14:textId="77777777" w:rsidTr="000003AD">
        <w:trPr>
          <w:jc w:val="center"/>
        </w:trPr>
        <w:tc>
          <w:tcPr>
            <w:tcW w:w="1408" w:type="dxa"/>
            <w:vAlign w:val="center"/>
          </w:tcPr>
          <w:p w14:paraId="306ADB73" w14:textId="77777777" w:rsidR="00023DCF" w:rsidRPr="00855A8F" w:rsidRDefault="00023DCF" w:rsidP="000003AD">
            <w:pPr>
              <w:pStyle w:val="ListParagraph"/>
              <w:ind w:left="0"/>
              <w:jc w:val="center"/>
              <w:rPr>
                <w:bCs/>
              </w:rPr>
            </w:pPr>
            <w:r w:rsidRPr="00855A8F">
              <w:rPr>
                <w:bCs/>
                <w:lang w:val="vi-VN"/>
              </w:rPr>
              <w:t>1.2</w:t>
            </w:r>
          </w:p>
        </w:tc>
        <w:tc>
          <w:tcPr>
            <w:tcW w:w="4683" w:type="dxa"/>
            <w:vAlign w:val="center"/>
          </w:tcPr>
          <w:p w14:paraId="0E719542" w14:textId="77777777" w:rsidR="00023DCF" w:rsidRPr="00855A8F" w:rsidRDefault="00023DCF" w:rsidP="000003AD">
            <w:pPr>
              <w:pStyle w:val="ListParagraph"/>
              <w:ind w:left="0"/>
              <w:jc w:val="both"/>
              <w:rPr>
                <w:bCs/>
              </w:rPr>
            </w:pPr>
            <w:r w:rsidRPr="00855A8F">
              <w:t>Lịch sử phát triển GIS</w:t>
            </w:r>
          </w:p>
        </w:tc>
        <w:tc>
          <w:tcPr>
            <w:tcW w:w="992" w:type="dxa"/>
            <w:vAlign w:val="center"/>
          </w:tcPr>
          <w:p w14:paraId="3677CD95" w14:textId="77777777" w:rsidR="00023DCF" w:rsidRPr="00855A8F" w:rsidRDefault="00023DCF" w:rsidP="000003AD">
            <w:pPr>
              <w:pStyle w:val="ListParagraph"/>
              <w:ind w:left="0"/>
              <w:jc w:val="center"/>
              <w:rPr>
                <w:bCs/>
              </w:rPr>
            </w:pPr>
            <w:r w:rsidRPr="00855A8F">
              <w:rPr>
                <w:bCs/>
              </w:rPr>
              <w:t>0,5</w:t>
            </w:r>
          </w:p>
        </w:tc>
        <w:tc>
          <w:tcPr>
            <w:tcW w:w="1559" w:type="dxa"/>
            <w:vAlign w:val="center"/>
          </w:tcPr>
          <w:p w14:paraId="2D16A758" w14:textId="77777777" w:rsidR="00023DCF" w:rsidRPr="00855A8F" w:rsidRDefault="00023DCF" w:rsidP="000003AD">
            <w:pPr>
              <w:pStyle w:val="ListParagraph"/>
              <w:ind w:left="0"/>
              <w:jc w:val="center"/>
              <w:rPr>
                <w:bCs/>
              </w:rPr>
            </w:pPr>
            <w:r w:rsidRPr="00855A8F">
              <w:rPr>
                <w:bCs/>
                <w:lang w:val="vi-VN"/>
              </w:rPr>
              <w:t>4.</w:t>
            </w:r>
            <w:r w:rsidRPr="00855A8F">
              <w:rPr>
                <w:bCs/>
              </w:rPr>
              <w:t>1</w:t>
            </w:r>
            <w:r w:rsidRPr="00855A8F">
              <w:rPr>
                <w:bCs/>
                <w:lang w:val="vi-VN"/>
              </w:rPr>
              <w:t>.1</w:t>
            </w:r>
          </w:p>
        </w:tc>
      </w:tr>
      <w:tr w:rsidR="00023DCF" w:rsidRPr="00855A8F" w14:paraId="40F2973D" w14:textId="77777777" w:rsidTr="000003AD">
        <w:trPr>
          <w:jc w:val="center"/>
        </w:trPr>
        <w:tc>
          <w:tcPr>
            <w:tcW w:w="1408" w:type="dxa"/>
            <w:vAlign w:val="center"/>
          </w:tcPr>
          <w:p w14:paraId="084ACF0D" w14:textId="77777777" w:rsidR="00023DCF" w:rsidRPr="00855A8F" w:rsidRDefault="00023DCF" w:rsidP="000003AD">
            <w:pPr>
              <w:pStyle w:val="ListParagraph"/>
              <w:ind w:left="0"/>
              <w:jc w:val="center"/>
              <w:rPr>
                <w:bCs/>
              </w:rPr>
            </w:pPr>
            <w:r w:rsidRPr="00855A8F">
              <w:rPr>
                <w:bCs/>
              </w:rPr>
              <w:t>1.3</w:t>
            </w:r>
          </w:p>
        </w:tc>
        <w:tc>
          <w:tcPr>
            <w:tcW w:w="4683" w:type="dxa"/>
            <w:vAlign w:val="center"/>
          </w:tcPr>
          <w:p w14:paraId="38F5CF75" w14:textId="77777777" w:rsidR="00023DCF" w:rsidRPr="00855A8F" w:rsidRDefault="00023DCF" w:rsidP="000003AD">
            <w:pPr>
              <w:widowControl w:val="0"/>
              <w:autoSpaceDE w:val="0"/>
              <w:autoSpaceDN w:val="0"/>
              <w:adjustRightInd w:val="0"/>
              <w:ind w:right="80"/>
              <w:jc w:val="both"/>
              <w:rPr>
                <w:w w:val="102"/>
                <w:sz w:val="24"/>
                <w:szCs w:val="24"/>
              </w:rPr>
            </w:pPr>
            <w:r w:rsidRPr="00855A8F">
              <w:rPr>
                <w:sz w:val="24"/>
                <w:szCs w:val="24"/>
              </w:rPr>
              <w:t>Các thành phần của GIS</w:t>
            </w:r>
          </w:p>
        </w:tc>
        <w:tc>
          <w:tcPr>
            <w:tcW w:w="992" w:type="dxa"/>
            <w:vAlign w:val="center"/>
          </w:tcPr>
          <w:p w14:paraId="49249C03" w14:textId="77777777" w:rsidR="00023DCF" w:rsidRPr="00855A8F" w:rsidRDefault="00023DCF" w:rsidP="000003AD">
            <w:pPr>
              <w:pStyle w:val="ListParagraph"/>
              <w:ind w:left="0"/>
              <w:jc w:val="center"/>
              <w:rPr>
                <w:bCs/>
              </w:rPr>
            </w:pPr>
            <w:r w:rsidRPr="00855A8F">
              <w:rPr>
                <w:bCs/>
              </w:rPr>
              <w:t>1</w:t>
            </w:r>
          </w:p>
        </w:tc>
        <w:tc>
          <w:tcPr>
            <w:tcW w:w="1559" w:type="dxa"/>
            <w:vAlign w:val="center"/>
          </w:tcPr>
          <w:p w14:paraId="1C81F722" w14:textId="77777777" w:rsidR="00023DCF" w:rsidRPr="00855A8F" w:rsidRDefault="00023DCF" w:rsidP="000003AD">
            <w:pPr>
              <w:pStyle w:val="ListParagraph"/>
              <w:ind w:left="0"/>
              <w:jc w:val="center"/>
              <w:rPr>
                <w:bCs/>
              </w:rPr>
            </w:pPr>
            <w:r w:rsidRPr="00855A8F">
              <w:rPr>
                <w:bCs/>
                <w:lang w:val="vi-VN"/>
              </w:rPr>
              <w:t>4.1.1</w:t>
            </w:r>
          </w:p>
        </w:tc>
      </w:tr>
      <w:tr w:rsidR="00023DCF" w:rsidRPr="00855A8F" w14:paraId="007C93BB" w14:textId="77777777" w:rsidTr="000003AD">
        <w:trPr>
          <w:jc w:val="center"/>
        </w:trPr>
        <w:tc>
          <w:tcPr>
            <w:tcW w:w="1408" w:type="dxa"/>
            <w:vAlign w:val="center"/>
          </w:tcPr>
          <w:p w14:paraId="35A0C85E" w14:textId="77777777" w:rsidR="00023DCF" w:rsidRPr="00855A8F" w:rsidRDefault="00023DCF" w:rsidP="000003AD">
            <w:pPr>
              <w:pStyle w:val="ListParagraph"/>
              <w:ind w:left="0"/>
              <w:jc w:val="center"/>
              <w:rPr>
                <w:bCs/>
                <w:lang w:val="nl-NL"/>
              </w:rPr>
            </w:pPr>
            <w:r w:rsidRPr="00855A8F">
              <w:rPr>
                <w:bCs/>
                <w:lang w:val="nl-NL"/>
              </w:rPr>
              <w:t>1.4</w:t>
            </w:r>
          </w:p>
        </w:tc>
        <w:tc>
          <w:tcPr>
            <w:tcW w:w="4683" w:type="dxa"/>
            <w:vAlign w:val="center"/>
          </w:tcPr>
          <w:p w14:paraId="74338361" w14:textId="77777777" w:rsidR="00023DCF" w:rsidRPr="00855A8F" w:rsidRDefault="00023DCF" w:rsidP="000003AD">
            <w:pPr>
              <w:pStyle w:val="ListParagraph"/>
              <w:ind w:left="0"/>
              <w:jc w:val="both"/>
              <w:rPr>
                <w:lang w:val="nl-NL"/>
              </w:rPr>
            </w:pPr>
            <w:r w:rsidRPr="00855A8F">
              <w:t>Đối tượng của GIS</w:t>
            </w:r>
          </w:p>
        </w:tc>
        <w:tc>
          <w:tcPr>
            <w:tcW w:w="992" w:type="dxa"/>
            <w:vAlign w:val="center"/>
          </w:tcPr>
          <w:p w14:paraId="77441A25" w14:textId="77777777" w:rsidR="00023DCF" w:rsidRPr="00855A8F" w:rsidRDefault="00023DCF" w:rsidP="000003AD">
            <w:pPr>
              <w:pStyle w:val="ListParagraph"/>
              <w:ind w:left="0"/>
              <w:jc w:val="center"/>
              <w:rPr>
                <w:bCs/>
                <w:lang w:val="nl-NL"/>
              </w:rPr>
            </w:pPr>
            <w:r w:rsidRPr="00855A8F">
              <w:rPr>
                <w:bCs/>
                <w:lang w:val="nl-NL"/>
              </w:rPr>
              <w:t>1</w:t>
            </w:r>
          </w:p>
        </w:tc>
        <w:tc>
          <w:tcPr>
            <w:tcW w:w="1559" w:type="dxa"/>
            <w:vAlign w:val="center"/>
          </w:tcPr>
          <w:p w14:paraId="0AABEBAA" w14:textId="77777777" w:rsidR="00023DCF" w:rsidRPr="00855A8F" w:rsidRDefault="00023DCF" w:rsidP="000003AD">
            <w:pPr>
              <w:pStyle w:val="ListParagraph"/>
              <w:ind w:left="0"/>
              <w:jc w:val="center"/>
              <w:rPr>
                <w:bCs/>
                <w:lang w:val="vi-VN"/>
              </w:rPr>
            </w:pPr>
            <w:r w:rsidRPr="00855A8F">
              <w:rPr>
                <w:bCs/>
                <w:lang w:val="vi-VN"/>
              </w:rPr>
              <w:t>4.1.1</w:t>
            </w:r>
          </w:p>
        </w:tc>
      </w:tr>
      <w:tr w:rsidR="00023DCF" w:rsidRPr="00855A8F" w14:paraId="04754479" w14:textId="77777777" w:rsidTr="000003AD">
        <w:trPr>
          <w:jc w:val="center"/>
        </w:trPr>
        <w:tc>
          <w:tcPr>
            <w:tcW w:w="1408" w:type="dxa"/>
            <w:vAlign w:val="center"/>
          </w:tcPr>
          <w:p w14:paraId="463C1E89" w14:textId="77777777" w:rsidR="00023DCF" w:rsidRPr="00855A8F" w:rsidRDefault="00023DCF" w:rsidP="000003AD">
            <w:pPr>
              <w:pStyle w:val="ListParagraph"/>
              <w:ind w:left="0"/>
              <w:jc w:val="center"/>
              <w:rPr>
                <w:bCs/>
                <w:lang w:val="nl-NL"/>
              </w:rPr>
            </w:pPr>
            <w:r w:rsidRPr="00855A8F">
              <w:rPr>
                <w:bCs/>
                <w:lang w:val="nl-NL"/>
              </w:rPr>
              <w:t>1.5</w:t>
            </w:r>
          </w:p>
        </w:tc>
        <w:tc>
          <w:tcPr>
            <w:tcW w:w="4683" w:type="dxa"/>
            <w:vAlign w:val="center"/>
          </w:tcPr>
          <w:p w14:paraId="0B6C510E" w14:textId="77777777" w:rsidR="00023DCF" w:rsidRPr="00855A8F" w:rsidRDefault="00023DCF" w:rsidP="000003AD">
            <w:pPr>
              <w:pStyle w:val="ListParagraph"/>
              <w:ind w:left="0"/>
              <w:jc w:val="both"/>
              <w:rPr>
                <w:lang w:val="nl-NL"/>
              </w:rPr>
            </w:pPr>
            <w:r w:rsidRPr="00855A8F">
              <w:t>Các mô hình GIS</w:t>
            </w:r>
          </w:p>
        </w:tc>
        <w:tc>
          <w:tcPr>
            <w:tcW w:w="992" w:type="dxa"/>
            <w:vAlign w:val="center"/>
          </w:tcPr>
          <w:p w14:paraId="556E3883" w14:textId="77777777" w:rsidR="00023DCF" w:rsidRPr="00855A8F" w:rsidRDefault="00023DCF" w:rsidP="000003AD">
            <w:pPr>
              <w:pStyle w:val="ListParagraph"/>
              <w:ind w:left="0"/>
              <w:jc w:val="center"/>
              <w:rPr>
                <w:bCs/>
                <w:lang w:val="nl-NL"/>
              </w:rPr>
            </w:pPr>
            <w:r w:rsidRPr="00855A8F">
              <w:rPr>
                <w:bCs/>
                <w:lang w:val="nl-NL"/>
              </w:rPr>
              <w:t>1</w:t>
            </w:r>
          </w:p>
        </w:tc>
        <w:tc>
          <w:tcPr>
            <w:tcW w:w="1559" w:type="dxa"/>
            <w:vAlign w:val="center"/>
          </w:tcPr>
          <w:p w14:paraId="007ADCCD" w14:textId="77777777" w:rsidR="00023DCF" w:rsidRPr="00855A8F" w:rsidRDefault="00023DCF" w:rsidP="000003AD">
            <w:pPr>
              <w:pStyle w:val="ListParagraph"/>
              <w:ind w:left="0"/>
              <w:jc w:val="center"/>
              <w:rPr>
                <w:bCs/>
                <w:lang w:val="nl-NL"/>
              </w:rPr>
            </w:pPr>
            <w:r w:rsidRPr="00855A8F">
              <w:rPr>
                <w:bCs/>
                <w:lang w:val="vi-VN"/>
              </w:rPr>
              <w:t>4.1.1</w:t>
            </w:r>
          </w:p>
        </w:tc>
      </w:tr>
      <w:tr w:rsidR="00023DCF" w:rsidRPr="00855A8F" w14:paraId="5726685B" w14:textId="77777777" w:rsidTr="000003AD">
        <w:trPr>
          <w:jc w:val="center"/>
        </w:trPr>
        <w:tc>
          <w:tcPr>
            <w:tcW w:w="1408" w:type="dxa"/>
            <w:vAlign w:val="center"/>
          </w:tcPr>
          <w:p w14:paraId="21D07894" w14:textId="77777777" w:rsidR="00023DCF" w:rsidRPr="00855A8F" w:rsidRDefault="00023DCF" w:rsidP="000003AD">
            <w:pPr>
              <w:pStyle w:val="ListParagraph"/>
              <w:ind w:left="0"/>
              <w:jc w:val="center"/>
              <w:rPr>
                <w:b/>
                <w:bCs/>
              </w:rPr>
            </w:pPr>
            <w:r w:rsidRPr="00855A8F">
              <w:rPr>
                <w:b/>
                <w:bCs/>
                <w:lang w:val="nl-NL"/>
              </w:rPr>
              <w:t xml:space="preserve">Chương </w:t>
            </w:r>
            <w:r w:rsidRPr="00855A8F">
              <w:rPr>
                <w:b/>
                <w:bCs/>
                <w:lang w:val="vi-VN"/>
              </w:rPr>
              <w:t>2</w:t>
            </w:r>
          </w:p>
        </w:tc>
        <w:tc>
          <w:tcPr>
            <w:tcW w:w="4683" w:type="dxa"/>
            <w:vAlign w:val="center"/>
          </w:tcPr>
          <w:p w14:paraId="55AE8198" w14:textId="77777777" w:rsidR="00023DCF" w:rsidRPr="00855A8F" w:rsidRDefault="00023DCF" w:rsidP="000003AD">
            <w:pPr>
              <w:pStyle w:val="ListParagraph"/>
              <w:ind w:left="0"/>
              <w:jc w:val="both"/>
              <w:rPr>
                <w:b/>
                <w:bCs/>
              </w:rPr>
            </w:pPr>
            <w:r w:rsidRPr="00855A8F">
              <w:t>CƠ SỞ DỮ LIỆU GIS</w:t>
            </w:r>
          </w:p>
        </w:tc>
        <w:tc>
          <w:tcPr>
            <w:tcW w:w="992" w:type="dxa"/>
            <w:vAlign w:val="center"/>
          </w:tcPr>
          <w:p w14:paraId="22AE92C7" w14:textId="77777777" w:rsidR="00023DCF" w:rsidRPr="00855A8F" w:rsidRDefault="00023DCF" w:rsidP="000003AD">
            <w:pPr>
              <w:pStyle w:val="ListParagraph"/>
              <w:ind w:left="0"/>
              <w:jc w:val="center"/>
              <w:rPr>
                <w:b/>
                <w:bCs/>
              </w:rPr>
            </w:pPr>
            <w:r w:rsidRPr="00855A8F">
              <w:rPr>
                <w:b/>
                <w:bCs/>
              </w:rPr>
              <w:t>5</w:t>
            </w:r>
          </w:p>
        </w:tc>
        <w:tc>
          <w:tcPr>
            <w:tcW w:w="1559" w:type="dxa"/>
            <w:vAlign w:val="center"/>
          </w:tcPr>
          <w:p w14:paraId="1E41A367" w14:textId="77777777" w:rsidR="00023DCF" w:rsidRPr="00855A8F" w:rsidRDefault="00023DCF" w:rsidP="000003AD">
            <w:pPr>
              <w:pStyle w:val="ListParagraph"/>
              <w:ind w:left="0"/>
              <w:jc w:val="center"/>
              <w:rPr>
                <w:bCs/>
              </w:rPr>
            </w:pPr>
          </w:p>
        </w:tc>
      </w:tr>
      <w:tr w:rsidR="00023DCF" w:rsidRPr="00855A8F" w14:paraId="099FCAF5" w14:textId="77777777" w:rsidTr="000003AD">
        <w:trPr>
          <w:jc w:val="center"/>
        </w:trPr>
        <w:tc>
          <w:tcPr>
            <w:tcW w:w="1408" w:type="dxa"/>
            <w:vAlign w:val="center"/>
          </w:tcPr>
          <w:p w14:paraId="777E3EE6" w14:textId="77777777" w:rsidR="00023DCF" w:rsidRPr="00855A8F" w:rsidRDefault="00023DCF" w:rsidP="000003AD">
            <w:pPr>
              <w:pStyle w:val="ListParagraph"/>
              <w:ind w:left="0"/>
              <w:jc w:val="center"/>
              <w:rPr>
                <w:bCs/>
                <w:lang w:val="vi-VN"/>
              </w:rPr>
            </w:pPr>
            <w:r w:rsidRPr="00855A8F">
              <w:rPr>
                <w:bCs/>
                <w:lang w:val="vi-VN"/>
              </w:rPr>
              <w:t>2.1</w:t>
            </w:r>
          </w:p>
        </w:tc>
        <w:tc>
          <w:tcPr>
            <w:tcW w:w="4683" w:type="dxa"/>
            <w:vAlign w:val="center"/>
          </w:tcPr>
          <w:p w14:paraId="41400793" w14:textId="77777777" w:rsidR="00023DCF" w:rsidRPr="00855A8F" w:rsidRDefault="00023DCF" w:rsidP="000003AD">
            <w:pPr>
              <w:pStyle w:val="ListParagraph"/>
              <w:ind w:left="0"/>
              <w:jc w:val="both"/>
              <w:rPr>
                <w:bCs/>
                <w:lang w:val="vi-VN"/>
              </w:rPr>
            </w:pPr>
            <w:r w:rsidRPr="00855A8F">
              <w:rPr>
                <w:lang w:val="vi-VN"/>
              </w:rPr>
              <w:t>Các dữ liệu địa lý</w:t>
            </w:r>
          </w:p>
        </w:tc>
        <w:tc>
          <w:tcPr>
            <w:tcW w:w="992" w:type="dxa"/>
            <w:vAlign w:val="center"/>
          </w:tcPr>
          <w:p w14:paraId="506F5C35" w14:textId="77777777" w:rsidR="00023DCF" w:rsidRPr="00855A8F" w:rsidRDefault="00023DCF" w:rsidP="000003AD">
            <w:pPr>
              <w:pStyle w:val="ListParagraph"/>
              <w:ind w:left="0"/>
              <w:jc w:val="center"/>
              <w:rPr>
                <w:bCs/>
              </w:rPr>
            </w:pPr>
            <w:r w:rsidRPr="00855A8F">
              <w:rPr>
                <w:bCs/>
              </w:rPr>
              <w:t>1</w:t>
            </w:r>
          </w:p>
        </w:tc>
        <w:tc>
          <w:tcPr>
            <w:tcW w:w="1559" w:type="dxa"/>
            <w:vAlign w:val="center"/>
          </w:tcPr>
          <w:p w14:paraId="5B3133DF" w14:textId="77777777" w:rsidR="00023DCF" w:rsidRPr="00855A8F" w:rsidRDefault="00023DCF" w:rsidP="000003AD">
            <w:pPr>
              <w:pStyle w:val="ListParagraph"/>
              <w:ind w:left="0"/>
              <w:jc w:val="center"/>
              <w:rPr>
                <w:bCs/>
              </w:rPr>
            </w:pPr>
            <w:r w:rsidRPr="00855A8F">
              <w:rPr>
                <w:bCs/>
              </w:rPr>
              <w:t>4.1.2</w:t>
            </w:r>
          </w:p>
        </w:tc>
      </w:tr>
      <w:tr w:rsidR="00023DCF" w:rsidRPr="00855A8F" w14:paraId="2360A306" w14:textId="77777777" w:rsidTr="000003AD">
        <w:trPr>
          <w:jc w:val="center"/>
        </w:trPr>
        <w:tc>
          <w:tcPr>
            <w:tcW w:w="1408" w:type="dxa"/>
            <w:vAlign w:val="center"/>
          </w:tcPr>
          <w:p w14:paraId="5239BD6B" w14:textId="77777777" w:rsidR="00023DCF" w:rsidRPr="00855A8F" w:rsidRDefault="00023DCF" w:rsidP="000003AD">
            <w:pPr>
              <w:pStyle w:val="ListParagraph"/>
              <w:ind w:left="0"/>
              <w:jc w:val="center"/>
              <w:rPr>
                <w:bCs/>
                <w:lang w:val="vi-VN"/>
              </w:rPr>
            </w:pPr>
            <w:r w:rsidRPr="00855A8F">
              <w:rPr>
                <w:bCs/>
                <w:lang w:val="vi-VN"/>
              </w:rPr>
              <w:t>2.2</w:t>
            </w:r>
          </w:p>
        </w:tc>
        <w:tc>
          <w:tcPr>
            <w:tcW w:w="4683" w:type="dxa"/>
            <w:vAlign w:val="center"/>
          </w:tcPr>
          <w:p w14:paraId="0C24965A" w14:textId="77777777" w:rsidR="00023DCF" w:rsidRPr="00855A8F" w:rsidRDefault="00023DCF" w:rsidP="000003AD">
            <w:pPr>
              <w:pStyle w:val="ListParagraph"/>
              <w:ind w:left="0"/>
              <w:jc w:val="both"/>
              <w:rPr>
                <w:bCs/>
                <w:lang w:val="vi-VN"/>
              </w:rPr>
            </w:pPr>
            <w:r w:rsidRPr="00855A8F">
              <w:rPr>
                <w:lang w:val="vi-VN"/>
              </w:rPr>
              <w:t>Dữ liệu không gian và dữ liệu thuộc tính</w:t>
            </w:r>
          </w:p>
        </w:tc>
        <w:tc>
          <w:tcPr>
            <w:tcW w:w="992" w:type="dxa"/>
            <w:vAlign w:val="center"/>
          </w:tcPr>
          <w:p w14:paraId="72A8C46C" w14:textId="77777777" w:rsidR="00023DCF" w:rsidRPr="00855A8F" w:rsidRDefault="00023DCF" w:rsidP="000003AD">
            <w:pPr>
              <w:pStyle w:val="ListParagraph"/>
              <w:ind w:left="0"/>
              <w:jc w:val="center"/>
              <w:rPr>
                <w:bCs/>
              </w:rPr>
            </w:pPr>
            <w:r w:rsidRPr="00855A8F">
              <w:rPr>
                <w:bCs/>
              </w:rPr>
              <w:t>2</w:t>
            </w:r>
          </w:p>
        </w:tc>
        <w:tc>
          <w:tcPr>
            <w:tcW w:w="1559" w:type="dxa"/>
            <w:vAlign w:val="center"/>
          </w:tcPr>
          <w:p w14:paraId="4F84593F" w14:textId="77777777" w:rsidR="00023DCF" w:rsidRPr="00855A8F" w:rsidRDefault="00023DCF" w:rsidP="000003AD">
            <w:pPr>
              <w:pStyle w:val="ListParagraph"/>
              <w:ind w:left="0"/>
              <w:jc w:val="center"/>
              <w:rPr>
                <w:bCs/>
              </w:rPr>
            </w:pPr>
            <w:r w:rsidRPr="00855A8F">
              <w:rPr>
                <w:bCs/>
              </w:rPr>
              <w:t>4.1.2</w:t>
            </w:r>
          </w:p>
        </w:tc>
      </w:tr>
      <w:tr w:rsidR="00023DCF" w:rsidRPr="00855A8F" w14:paraId="4F1BEC28" w14:textId="77777777" w:rsidTr="000003AD">
        <w:trPr>
          <w:jc w:val="center"/>
        </w:trPr>
        <w:tc>
          <w:tcPr>
            <w:tcW w:w="1408" w:type="dxa"/>
            <w:vAlign w:val="center"/>
          </w:tcPr>
          <w:p w14:paraId="4D5AEE8D" w14:textId="77777777" w:rsidR="00023DCF" w:rsidRPr="00855A8F" w:rsidRDefault="00023DCF" w:rsidP="000003AD">
            <w:pPr>
              <w:pStyle w:val="ListParagraph"/>
              <w:ind w:left="0"/>
              <w:jc w:val="center"/>
              <w:rPr>
                <w:bCs/>
              </w:rPr>
            </w:pPr>
            <w:r w:rsidRPr="00855A8F">
              <w:rPr>
                <w:bCs/>
              </w:rPr>
              <w:t>2.3</w:t>
            </w:r>
          </w:p>
        </w:tc>
        <w:tc>
          <w:tcPr>
            <w:tcW w:w="4683" w:type="dxa"/>
            <w:vAlign w:val="center"/>
          </w:tcPr>
          <w:p w14:paraId="347E7B1A" w14:textId="77777777" w:rsidR="00023DCF" w:rsidRPr="00855A8F" w:rsidRDefault="00023DCF" w:rsidP="000003AD">
            <w:pPr>
              <w:pStyle w:val="ListParagraph"/>
              <w:ind w:left="0"/>
              <w:jc w:val="both"/>
            </w:pPr>
            <w:r w:rsidRPr="00855A8F">
              <w:t>Các mô hình dữ liệu</w:t>
            </w:r>
          </w:p>
        </w:tc>
        <w:tc>
          <w:tcPr>
            <w:tcW w:w="992" w:type="dxa"/>
            <w:vAlign w:val="center"/>
          </w:tcPr>
          <w:p w14:paraId="73457327" w14:textId="77777777" w:rsidR="00023DCF" w:rsidRPr="00855A8F" w:rsidRDefault="00023DCF" w:rsidP="000003AD">
            <w:pPr>
              <w:pStyle w:val="ListParagraph"/>
              <w:ind w:left="0"/>
              <w:jc w:val="center"/>
              <w:rPr>
                <w:bCs/>
              </w:rPr>
            </w:pPr>
            <w:r w:rsidRPr="00855A8F">
              <w:rPr>
                <w:bCs/>
              </w:rPr>
              <w:t>1</w:t>
            </w:r>
          </w:p>
        </w:tc>
        <w:tc>
          <w:tcPr>
            <w:tcW w:w="1559" w:type="dxa"/>
            <w:vAlign w:val="center"/>
          </w:tcPr>
          <w:p w14:paraId="4A5F8FC9" w14:textId="77777777" w:rsidR="00023DCF" w:rsidRPr="00855A8F" w:rsidRDefault="00023DCF" w:rsidP="000003AD">
            <w:pPr>
              <w:pStyle w:val="ListParagraph"/>
              <w:ind w:left="0"/>
              <w:jc w:val="center"/>
              <w:rPr>
                <w:bCs/>
              </w:rPr>
            </w:pPr>
            <w:r w:rsidRPr="00855A8F">
              <w:rPr>
                <w:bCs/>
              </w:rPr>
              <w:t>4.1.2</w:t>
            </w:r>
          </w:p>
        </w:tc>
      </w:tr>
      <w:tr w:rsidR="00023DCF" w:rsidRPr="00855A8F" w14:paraId="56D25531" w14:textId="77777777" w:rsidTr="000003AD">
        <w:trPr>
          <w:jc w:val="center"/>
        </w:trPr>
        <w:tc>
          <w:tcPr>
            <w:tcW w:w="1408" w:type="dxa"/>
            <w:vAlign w:val="center"/>
          </w:tcPr>
          <w:p w14:paraId="7D3FA813" w14:textId="77777777" w:rsidR="00023DCF" w:rsidRPr="00855A8F" w:rsidRDefault="00023DCF" w:rsidP="000003AD">
            <w:pPr>
              <w:pStyle w:val="ListParagraph"/>
              <w:ind w:left="0"/>
              <w:jc w:val="center"/>
              <w:rPr>
                <w:bCs/>
                <w:lang w:val="nl-NL"/>
              </w:rPr>
            </w:pPr>
            <w:r w:rsidRPr="00855A8F">
              <w:rPr>
                <w:bCs/>
                <w:lang w:val="nl-NL"/>
              </w:rPr>
              <w:t>2.4</w:t>
            </w:r>
          </w:p>
        </w:tc>
        <w:tc>
          <w:tcPr>
            <w:tcW w:w="4683" w:type="dxa"/>
            <w:vAlign w:val="center"/>
          </w:tcPr>
          <w:p w14:paraId="0E1FD02D" w14:textId="77777777" w:rsidR="00023DCF" w:rsidRPr="00855A8F" w:rsidRDefault="00023DCF" w:rsidP="000003AD">
            <w:pPr>
              <w:pStyle w:val="ListParagraph"/>
              <w:ind w:left="0"/>
              <w:jc w:val="both"/>
              <w:rPr>
                <w:lang w:val="nl-NL"/>
              </w:rPr>
            </w:pPr>
            <w:r w:rsidRPr="00855A8F">
              <w:rPr>
                <w:lang w:val="nl-NL"/>
              </w:rPr>
              <w:t>Các lớp thông tin địa lý</w:t>
            </w:r>
          </w:p>
        </w:tc>
        <w:tc>
          <w:tcPr>
            <w:tcW w:w="992" w:type="dxa"/>
            <w:vAlign w:val="center"/>
          </w:tcPr>
          <w:p w14:paraId="7581F7C8" w14:textId="77777777" w:rsidR="00023DCF" w:rsidRPr="00855A8F" w:rsidRDefault="00023DCF" w:rsidP="000003AD">
            <w:pPr>
              <w:pStyle w:val="ListParagraph"/>
              <w:ind w:left="0"/>
              <w:jc w:val="center"/>
              <w:rPr>
                <w:bCs/>
                <w:lang w:val="nl-NL"/>
              </w:rPr>
            </w:pPr>
            <w:r w:rsidRPr="00855A8F">
              <w:rPr>
                <w:bCs/>
                <w:lang w:val="nl-NL"/>
              </w:rPr>
              <w:t>1</w:t>
            </w:r>
          </w:p>
        </w:tc>
        <w:tc>
          <w:tcPr>
            <w:tcW w:w="1559" w:type="dxa"/>
            <w:vAlign w:val="center"/>
          </w:tcPr>
          <w:p w14:paraId="160B9EA8" w14:textId="77777777" w:rsidR="00023DCF" w:rsidRPr="00855A8F" w:rsidRDefault="00023DCF" w:rsidP="000003AD">
            <w:pPr>
              <w:pStyle w:val="ListParagraph"/>
              <w:ind w:left="0"/>
              <w:jc w:val="center"/>
              <w:rPr>
                <w:bCs/>
                <w:lang w:val="nl-NL"/>
              </w:rPr>
            </w:pPr>
            <w:r w:rsidRPr="00855A8F">
              <w:rPr>
                <w:bCs/>
              </w:rPr>
              <w:t>4.1.2</w:t>
            </w:r>
          </w:p>
        </w:tc>
      </w:tr>
      <w:tr w:rsidR="00023DCF" w:rsidRPr="00855A8F" w14:paraId="0675ED06" w14:textId="77777777" w:rsidTr="000003AD">
        <w:trPr>
          <w:jc w:val="center"/>
        </w:trPr>
        <w:tc>
          <w:tcPr>
            <w:tcW w:w="1408" w:type="dxa"/>
            <w:vAlign w:val="center"/>
          </w:tcPr>
          <w:p w14:paraId="5E1B218D" w14:textId="77777777" w:rsidR="00023DCF" w:rsidRPr="00855A8F" w:rsidRDefault="00023DCF" w:rsidP="000003AD">
            <w:pPr>
              <w:pStyle w:val="ListParagraph"/>
              <w:ind w:left="0"/>
              <w:jc w:val="center"/>
              <w:rPr>
                <w:b/>
                <w:bCs/>
              </w:rPr>
            </w:pPr>
            <w:r w:rsidRPr="00855A8F">
              <w:rPr>
                <w:b/>
                <w:bCs/>
                <w:lang w:val="nl-NL"/>
              </w:rPr>
              <w:t xml:space="preserve">Chương </w:t>
            </w:r>
            <w:r w:rsidRPr="00855A8F">
              <w:rPr>
                <w:b/>
                <w:bCs/>
                <w:lang w:val="vi-VN"/>
              </w:rPr>
              <w:t>3</w:t>
            </w:r>
          </w:p>
        </w:tc>
        <w:tc>
          <w:tcPr>
            <w:tcW w:w="4683" w:type="dxa"/>
            <w:vAlign w:val="center"/>
          </w:tcPr>
          <w:p w14:paraId="51E2F583" w14:textId="77777777" w:rsidR="00023DCF" w:rsidRPr="00855A8F" w:rsidRDefault="00023DCF" w:rsidP="000003AD">
            <w:pPr>
              <w:jc w:val="both"/>
              <w:rPr>
                <w:b/>
                <w:sz w:val="24"/>
                <w:szCs w:val="24"/>
              </w:rPr>
            </w:pPr>
            <w:r w:rsidRPr="00855A8F">
              <w:rPr>
                <w:sz w:val="24"/>
                <w:szCs w:val="24"/>
              </w:rPr>
              <w:t>CÁC PHƯƠNG PHÁP PHÂN TÍCH KHÔNG GIAN TRONG GIS</w:t>
            </w:r>
          </w:p>
        </w:tc>
        <w:tc>
          <w:tcPr>
            <w:tcW w:w="992" w:type="dxa"/>
            <w:vAlign w:val="center"/>
          </w:tcPr>
          <w:p w14:paraId="0AF193E3" w14:textId="77777777" w:rsidR="00023DCF" w:rsidRPr="00855A8F" w:rsidRDefault="00023DCF" w:rsidP="000003AD">
            <w:pPr>
              <w:pStyle w:val="ListParagraph"/>
              <w:ind w:left="0"/>
              <w:jc w:val="center"/>
              <w:rPr>
                <w:b/>
                <w:bCs/>
              </w:rPr>
            </w:pPr>
            <w:r w:rsidRPr="00855A8F">
              <w:rPr>
                <w:b/>
                <w:bCs/>
              </w:rPr>
              <w:t>6</w:t>
            </w:r>
          </w:p>
        </w:tc>
        <w:tc>
          <w:tcPr>
            <w:tcW w:w="1559" w:type="dxa"/>
            <w:vAlign w:val="center"/>
          </w:tcPr>
          <w:p w14:paraId="70C31127" w14:textId="77777777" w:rsidR="00023DCF" w:rsidRPr="00855A8F" w:rsidRDefault="00023DCF" w:rsidP="000003AD">
            <w:pPr>
              <w:pStyle w:val="ListParagraph"/>
              <w:ind w:left="0"/>
              <w:jc w:val="center"/>
              <w:rPr>
                <w:bCs/>
              </w:rPr>
            </w:pPr>
          </w:p>
        </w:tc>
      </w:tr>
      <w:tr w:rsidR="00023DCF" w:rsidRPr="00855A8F" w14:paraId="604FC15C" w14:textId="77777777" w:rsidTr="000003AD">
        <w:trPr>
          <w:jc w:val="center"/>
        </w:trPr>
        <w:tc>
          <w:tcPr>
            <w:tcW w:w="1408" w:type="dxa"/>
            <w:vAlign w:val="center"/>
          </w:tcPr>
          <w:p w14:paraId="7512A936" w14:textId="77777777" w:rsidR="00023DCF" w:rsidRPr="00855A8F" w:rsidRDefault="00023DCF" w:rsidP="000003AD">
            <w:pPr>
              <w:pStyle w:val="ListParagraph"/>
              <w:ind w:left="0"/>
              <w:jc w:val="center"/>
              <w:rPr>
                <w:bCs/>
              </w:rPr>
            </w:pPr>
            <w:r w:rsidRPr="00855A8F">
              <w:rPr>
                <w:bCs/>
              </w:rPr>
              <w:t>3.1</w:t>
            </w:r>
          </w:p>
        </w:tc>
        <w:tc>
          <w:tcPr>
            <w:tcW w:w="4683" w:type="dxa"/>
            <w:vAlign w:val="center"/>
          </w:tcPr>
          <w:p w14:paraId="67F278FF" w14:textId="77777777" w:rsidR="00023DCF" w:rsidRPr="00855A8F" w:rsidRDefault="00023DCF" w:rsidP="000003AD">
            <w:pPr>
              <w:pStyle w:val="ListParagraph"/>
              <w:ind w:left="0"/>
              <w:jc w:val="both"/>
              <w:rPr>
                <w:bCs/>
              </w:rPr>
            </w:pPr>
            <w:r w:rsidRPr="00855A8F">
              <w:t>Phương pháp chồng xếp bản đồ</w:t>
            </w:r>
          </w:p>
        </w:tc>
        <w:tc>
          <w:tcPr>
            <w:tcW w:w="992" w:type="dxa"/>
            <w:vAlign w:val="center"/>
          </w:tcPr>
          <w:p w14:paraId="5C18BC8E" w14:textId="77777777" w:rsidR="00023DCF" w:rsidRPr="00855A8F" w:rsidRDefault="00023DCF" w:rsidP="000003AD">
            <w:pPr>
              <w:pStyle w:val="ListParagraph"/>
              <w:ind w:left="0"/>
              <w:jc w:val="center"/>
              <w:rPr>
                <w:bCs/>
              </w:rPr>
            </w:pPr>
            <w:r w:rsidRPr="00855A8F">
              <w:rPr>
                <w:bCs/>
              </w:rPr>
              <w:t>1</w:t>
            </w:r>
          </w:p>
        </w:tc>
        <w:tc>
          <w:tcPr>
            <w:tcW w:w="1559" w:type="dxa"/>
            <w:vAlign w:val="center"/>
          </w:tcPr>
          <w:p w14:paraId="3C067F55" w14:textId="77777777" w:rsidR="00023DCF" w:rsidRPr="00855A8F" w:rsidRDefault="00023DCF" w:rsidP="000003AD">
            <w:pPr>
              <w:jc w:val="center"/>
              <w:rPr>
                <w:sz w:val="24"/>
                <w:szCs w:val="24"/>
              </w:rPr>
            </w:pPr>
            <w:r w:rsidRPr="00855A8F">
              <w:rPr>
                <w:bCs/>
                <w:sz w:val="24"/>
                <w:szCs w:val="24"/>
              </w:rPr>
              <w:t>4.1.3</w:t>
            </w:r>
          </w:p>
        </w:tc>
      </w:tr>
      <w:tr w:rsidR="00023DCF" w:rsidRPr="00855A8F" w14:paraId="4DA316B2" w14:textId="77777777" w:rsidTr="000003AD">
        <w:trPr>
          <w:jc w:val="center"/>
        </w:trPr>
        <w:tc>
          <w:tcPr>
            <w:tcW w:w="1408" w:type="dxa"/>
            <w:vAlign w:val="center"/>
          </w:tcPr>
          <w:p w14:paraId="6EB9CC52" w14:textId="77777777" w:rsidR="00023DCF" w:rsidRPr="00855A8F" w:rsidRDefault="00023DCF" w:rsidP="000003AD">
            <w:pPr>
              <w:pStyle w:val="ListParagraph"/>
              <w:ind w:left="0"/>
              <w:jc w:val="center"/>
              <w:rPr>
                <w:bCs/>
              </w:rPr>
            </w:pPr>
            <w:r w:rsidRPr="00855A8F">
              <w:rPr>
                <w:bCs/>
              </w:rPr>
              <w:t>3.2</w:t>
            </w:r>
          </w:p>
        </w:tc>
        <w:tc>
          <w:tcPr>
            <w:tcW w:w="4683" w:type="dxa"/>
            <w:vAlign w:val="center"/>
          </w:tcPr>
          <w:p w14:paraId="68E06730" w14:textId="77777777" w:rsidR="00023DCF" w:rsidRPr="00855A8F" w:rsidRDefault="00023DCF" w:rsidP="000003AD">
            <w:pPr>
              <w:pStyle w:val="ListParagraph"/>
              <w:ind w:left="0"/>
              <w:jc w:val="both"/>
              <w:rPr>
                <w:bCs/>
                <w:iCs/>
                <w:color w:val="000000"/>
              </w:rPr>
            </w:pPr>
            <w:r w:rsidRPr="00855A8F">
              <w:t>Tìm kiếm không gian</w:t>
            </w:r>
          </w:p>
        </w:tc>
        <w:tc>
          <w:tcPr>
            <w:tcW w:w="992" w:type="dxa"/>
            <w:vAlign w:val="center"/>
          </w:tcPr>
          <w:p w14:paraId="03E390F4" w14:textId="77777777" w:rsidR="00023DCF" w:rsidRPr="00855A8F" w:rsidRDefault="00023DCF" w:rsidP="000003AD">
            <w:pPr>
              <w:pStyle w:val="ListParagraph"/>
              <w:ind w:left="0"/>
              <w:jc w:val="center"/>
              <w:rPr>
                <w:bCs/>
              </w:rPr>
            </w:pPr>
            <w:r w:rsidRPr="00855A8F">
              <w:rPr>
                <w:bCs/>
              </w:rPr>
              <w:t>1</w:t>
            </w:r>
          </w:p>
        </w:tc>
        <w:tc>
          <w:tcPr>
            <w:tcW w:w="1559" w:type="dxa"/>
            <w:vAlign w:val="center"/>
          </w:tcPr>
          <w:p w14:paraId="4C3CA56D" w14:textId="77777777" w:rsidR="00023DCF" w:rsidRPr="00855A8F" w:rsidRDefault="00023DCF" w:rsidP="000003AD">
            <w:pPr>
              <w:jc w:val="center"/>
              <w:rPr>
                <w:sz w:val="24"/>
                <w:szCs w:val="24"/>
              </w:rPr>
            </w:pPr>
            <w:r w:rsidRPr="00855A8F">
              <w:rPr>
                <w:bCs/>
                <w:sz w:val="24"/>
                <w:szCs w:val="24"/>
              </w:rPr>
              <w:t>4.1.3</w:t>
            </w:r>
          </w:p>
        </w:tc>
      </w:tr>
      <w:tr w:rsidR="00023DCF" w:rsidRPr="00855A8F" w14:paraId="416542DB" w14:textId="77777777" w:rsidTr="000003AD">
        <w:trPr>
          <w:jc w:val="center"/>
        </w:trPr>
        <w:tc>
          <w:tcPr>
            <w:tcW w:w="1408" w:type="dxa"/>
            <w:vAlign w:val="center"/>
          </w:tcPr>
          <w:p w14:paraId="04AA8B2D" w14:textId="77777777" w:rsidR="00023DCF" w:rsidRPr="00855A8F" w:rsidRDefault="00023DCF" w:rsidP="000003AD">
            <w:pPr>
              <w:pStyle w:val="ListParagraph"/>
              <w:ind w:left="0"/>
              <w:jc w:val="center"/>
              <w:rPr>
                <w:bCs/>
                <w:lang w:val="nl-NL"/>
              </w:rPr>
            </w:pPr>
            <w:r w:rsidRPr="00855A8F">
              <w:rPr>
                <w:bCs/>
                <w:lang w:val="nl-NL"/>
              </w:rPr>
              <w:t>3.3</w:t>
            </w:r>
          </w:p>
        </w:tc>
        <w:tc>
          <w:tcPr>
            <w:tcW w:w="4683" w:type="dxa"/>
            <w:vAlign w:val="center"/>
          </w:tcPr>
          <w:p w14:paraId="1DA9EF07" w14:textId="77777777" w:rsidR="00023DCF" w:rsidRPr="00855A8F" w:rsidRDefault="00023DCF" w:rsidP="000003AD">
            <w:pPr>
              <w:pStyle w:val="ListParagraph"/>
              <w:ind w:left="0"/>
              <w:jc w:val="both"/>
              <w:rPr>
                <w:lang w:val="nl-NL"/>
              </w:rPr>
            </w:pPr>
            <w:r w:rsidRPr="00855A8F">
              <w:t>Tạo vùng đệm</w:t>
            </w:r>
          </w:p>
        </w:tc>
        <w:tc>
          <w:tcPr>
            <w:tcW w:w="992" w:type="dxa"/>
            <w:vAlign w:val="center"/>
          </w:tcPr>
          <w:p w14:paraId="1B43A36E" w14:textId="77777777" w:rsidR="00023DCF" w:rsidRPr="00855A8F" w:rsidRDefault="00023DCF" w:rsidP="000003AD">
            <w:pPr>
              <w:pStyle w:val="ListParagraph"/>
              <w:ind w:left="0"/>
              <w:jc w:val="center"/>
              <w:rPr>
                <w:bCs/>
                <w:lang w:val="nl-NL"/>
              </w:rPr>
            </w:pPr>
            <w:r w:rsidRPr="00855A8F">
              <w:rPr>
                <w:bCs/>
                <w:lang w:val="nl-NL"/>
              </w:rPr>
              <w:t>1</w:t>
            </w:r>
          </w:p>
        </w:tc>
        <w:tc>
          <w:tcPr>
            <w:tcW w:w="1559" w:type="dxa"/>
            <w:vAlign w:val="center"/>
          </w:tcPr>
          <w:p w14:paraId="0CE17C2B" w14:textId="77777777" w:rsidR="00023DCF" w:rsidRPr="00855A8F" w:rsidRDefault="00023DCF" w:rsidP="000003AD">
            <w:pPr>
              <w:pStyle w:val="ListParagraph"/>
              <w:ind w:left="0"/>
              <w:jc w:val="center"/>
              <w:rPr>
                <w:bCs/>
                <w:lang w:val="nl-NL"/>
              </w:rPr>
            </w:pPr>
            <w:r w:rsidRPr="00855A8F">
              <w:rPr>
                <w:bCs/>
              </w:rPr>
              <w:t>4.1.3</w:t>
            </w:r>
          </w:p>
        </w:tc>
      </w:tr>
      <w:tr w:rsidR="00023DCF" w:rsidRPr="00855A8F" w14:paraId="76C2B5F9" w14:textId="77777777" w:rsidTr="000003AD">
        <w:trPr>
          <w:jc w:val="center"/>
        </w:trPr>
        <w:tc>
          <w:tcPr>
            <w:tcW w:w="1408" w:type="dxa"/>
            <w:vAlign w:val="center"/>
          </w:tcPr>
          <w:p w14:paraId="64C29F1A" w14:textId="77777777" w:rsidR="00023DCF" w:rsidRPr="00855A8F" w:rsidRDefault="00023DCF" w:rsidP="000003AD">
            <w:pPr>
              <w:pStyle w:val="ListParagraph"/>
              <w:ind w:left="0"/>
              <w:jc w:val="center"/>
              <w:rPr>
                <w:bCs/>
                <w:lang w:val="nl-NL"/>
              </w:rPr>
            </w:pPr>
            <w:r w:rsidRPr="00855A8F">
              <w:rPr>
                <w:bCs/>
                <w:lang w:val="nl-NL"/>
              </w:rPr>
              <w:t>3.4</w:t>
            </w:r>
          </w:p>
        </w:tc>
        <w:tc>
          <w:tcPr>
            <w:tcW w:w="4683" w:type="dxa"/>
            <w:vAlign w:val="center"/>
          </w:tcPr>
          <w:p w14:paraId="195E9698" w14:textId="77777777" w:rsidR="00023DCF" w:rsidRPr="00855A8F" w:rsidRDefault="00023DCF" w:rsidP="000003AD">
            <w:pPr>
              <w:pStyle w:val="ListParagraph"/>
              <w:ind w:left="0"/>
              <w:jc w:val="both"/>
              <w:rPr>
                <w:lang w:val="nl-NL"/>
              </w:rPr>
            </w:pPr>
            <w:r w:rsidRPr="00855A8F">
              <w:t>Nội suy không gian</w:t>
            </w:r>
          </w:p>
        </w:tc>
        <w:tc>
          <w:tcPr>
            <w:tcW w:w="992" w:type="dxa"/>
            <w:vAlign w:val="center"/>
          </w:tcPr>
          <w:p w14:paraId="5CC3F925" w14:textId="77777777" w:rsidR="00023DCF" w:rsidRPr="00855A8F" w:rsidRDefault="00023DCF" w:rsidP="000003AD">
            <w:pPr>
              <w:pStyle w:val="ListParagraph"/>
              <w:ind w:left="0"/>
              <w:jc w:val="center"/>
              <w:rPr>
                <w:bCs/>
                <w:lang w:val="nl-NL"/>
              </w:rPr>
            </w:pPr>
            <w:r w:rsidRPr="00855A8F">
              <w:rPr>
                <w:bCs/>
                <w:lang w:val="nl-NL"/>
              </w:rPr>
              <w:t>1</w:t>
            </w:r>
          </w:p>
        </w:tc>
        <w:tc>
          <w:tcPr>
            <w:tcW w:w="1559" w:type="dxa"/>
            <w:vAlign w:val="center"/>
          </w:tcPr>
          <w:p w14:paraId="6539D58F" w14:textId="77777777" w:rsidR="00023DCF" w:rsidRPr="00855A8F" w:rsidRDefault="00023DCF" w:rsidP="000003AD">
            <w:pPr>
              <w:pStyle w:val="ListParagraph"/>
              <w:ind w:left="0"/>
              <w:jc w:val="center"/>
              <w:rPr>
                <w:bCs/>
                <w:lang w:val="nl-NL"/>
              </w:rPr>
            </w:pPr>
            <w:r w:rsidRPr="00855A8F">
              <w:rPr>
                <w:bCs/>
              </w:rPr>
              <w:t>4.1.3</w:t>
            </w:r>
          </w:p>
        </w:tc>
      </w:tr>
      <w:tr w:rsidR="00023DCF" w:rsidRPr="00855A8F" w14:paraId="0D208F8D" w14:textId="77777777" w:rsidTr="000003AD">
        <w:trPr>
          <w:jc w:val="center"/>
        </w:trPr>
        <w:tc>
          <w:tcPr>
            <w:tcW w:w="1408" w:type="dxa"/>
            <w:vAlign w:val="center"/>
          </w:tcPr>
          <w:p w14:paraId="26CC084C" w14:textId="77777777" w:rsidR="00023DCF" w:rsidRPr="00855A8F" w:rsidRDefault="00023DCF" w:rsidP="000003AD">
            <w:pPr>
              <w:pStyle w:val="ListParagraph"/>
              <w:ind w:left="0"/>
              <w:jc w:val="center"/>
              <w:rPr>
                <w:bCs/>
                <w:lang w:val="nl-NL"/>
              </w:rPr>
            </w:pPr>
            <w:r w:rsidRPr="00855A8F">
              <w:rPr>
                <w:bCs/>
                <w:lang w:val="nl-NL"/>
              </w:rPr>
              <w:t>3.5</w:t>
            </w:r>
          </w:p>
        </w:tc>
        <w:tc>
          <w:tcPr>
            <w:tcW w:w="4683" w:type="dxa"/>
            <w:vAlign w:val="center"/>
          </w:tcPr>
          <w:p w14:paraId="7C67023B" w14:textId="77777777" w:rsidR="00023DCF" w:rsidRPr="00855A8F" w:rsidRDefault="00023DCF" w:rsidP="000003AD">
            <w:pPr>
              <w:pStyle w:val="ListParagraph"/>
              <w:ind w:left="0"/>
              <w:jc w:val="both"/>
              <w:rPr>
                <w:lang w:val="nl-NL"/>
              </w:rPr>
            </w:pPr>
            <w:r w:rsidRPr="00855A8F">
              <w:t>Đo đạc tính toán</w:t>
            </w:r>
          </w:p>
        </w:tc>
        <w:tc>
          <w:tcPr>
            <w:tcW w:w="992" w:type="dxa"/>
            <w:vAlign w:val="center"/>
          </w:tcPr>
          <w:p w14:paraId="16CD7B3C" w14:textId="77777777" w:rsidR="00023DCF" w:rsidRPr="00855A8F" w:rsidRDefault="00023DCF" w:rsidP="000003AD">
            <w:pPr>
              <w:pStyle w:val="ListParagraph"/>
              <w:ind w:left="0"/>
              <w:jc w:val="center"/>
              <w:rPr>
                <w:bCs/>
              </w:rPr>
            </w:pPr>
            <w:r w:rsidRPr="00855A8F">
              <w:rPr>
                <w:bCs/>
              </w:rPr>
              <w:t>1</w:t>
            </w:r>
          </w:p>
        </w:tc>
        <w:tc>
          <w:tcPr>
            <w:tcW w:w="1559" w:type="dxa"/>
            <w:vAlign w:val="center"/>
          </w:tcPr>
          <w:p w14:paraId="63FD728E" w14:textId="77777777" w:rsidR="00023DCF" w:rsidRPr="00855A8F" w:rsidRDefault="00023DCF" w:rsidP="000003AD">
            <w:pPr>
              <w:pStyle w:val="ListParagraph"/>
              <w:ind w:left="0"/>
              <w:jc w:val="center"/>
              <w:rPr>
                <w:bCs/>
              </w:rPr>
            </w:pPr>
            <w:r w:rsidRPr="00855A8F">
              <w:rPr>
                <w:bCs/>
              </w:rPr>
              <w:t>4.1.3</w:t>
            </w:r>
          </w:p>
        </w:tc>
      </w:tr>
      <w:tr w:rsidR="00023DCF" w:rsidRPr="00855A8F" w14:paraId="69EF74C4" w14:textId="77777777" w:rsidTr="000003AD">
        <w:trPr>
          <w:jc w:val="center"/>
        </w:trPr>
        <w:tc>
          <w:tcPr>
            <w:tcW w:w="1408" w:type="dxa"/>
            <w:vAlign w:val="center"/>
          </w:tcPr>
          <w:p w14:paraId="352FBF28" w14:textId="77777777" w:rsidR="00023DCF" w:rsidRPr="00855A8F" w:rsidRDefault="00023DCF" w:rsidP="000003AD">
            <w:pPr>
              <w:pStyle w:val="ListParagraph"/>
              <w:ind w:left="0"/>
              <w:jc w:val="center"/>
              <w:rPr>
                <w:bCs/>
              </w:rPr>
            </w:pPr>
            <w:r w:rsidRPr="00855A8F">
              <w:rPr>
                <w:bCs/>
              </w:rPr>
              <w:t>3.6</w:t>
            </w:r>
          </w:p>
        </w:tc>
        <w:tc>
          <w:tcPr>
            <w:tcW w:w="4683" w:type="dxa"/>
            <w:vAlign w:val="center"/>
          </w:tcPr>
          <w:p w14:paraId="03C53E72" w14:textId="77777777" w:rsidR="00023DCF" w:rsidRPr="00855A8F" w:rsidRDefault="00023DCF" w:rsidP="000003AD">
            <w:pPr>
              <w:pStyle w:val="ListParagraph"/>
              <w:ind w:left="0"/>
              <w:jc w:val="both"/>
            </w:pPr>
            <w:r w:rsidRPr="00855A8F">
              <w:t>Câu hỏi ôn tập/Bài tập</w:t>
            </w:r>
          </w:p>
        </w:tc>
        <w:tc>
          <w:tcPr>
            <w:tcW w:w="992" w:type="dxa"/>
            <w:vAlign w:val="center"/>
          </w:tcPr>
          <w:p w14:paraId="40F957E2" w14:textId="77777777" w:rsidR="00023DCF" w:rsidRPr="00855A8F" w:rsidRDefault="00023DCF" w:rsidP="000003AD">
            <w:pPr>
              <w:pStyle w:val="ListParagraph"/>
              <w:ind w:left="0"/>
              <w:jc w:val="center"/>
              <w:rPr>
                <w:bCs/>
              </w:rPr>
            </w:pPr>
            <w:r w:rsidRPr="00855A8F">
              <w:rPr>
                <w:bCs/>
              </w:rPr>
              <w:t>1</w:t>
            </w:r>
          </w:p>
        </w:tc>
        <w:tc>
          <w:tcPr>
            <w:tcW w:w="1559" w:type="dxa"/>
            <w:vAlign w:val="center"/>
          </w:tcPr>
          <w:p w14:paraId="38AD42FB" w14:textId="77777777" w:rsidR="00023DCF" w:rsidRPr="00855A8F" w:rsidRDefault="00023DCF" w:rsidP="000003AD">
            <w:pPr>
              <w:pStyle w:val="ListParagraph"/>
              <w:ind w:left="0"/>
              <w:jc w:val="center"/>
              <w:rPr>
                <w:bCs/>
                <w:lang w:val="vi-VN"/>
              </w:rPr>
            </w:pPr>
            <w:r w:rsidRPr="00855A8F">
              <w:rPr>
                <w:bCs/>
              </w:rPr>
              <w:t>4.1.3</w:t>
            </w:r>
          </w:p>
        </w:tc>
      </w:tr>
      <w:tr w:rsidR="00023DCF" w:rsidRPr="00855A8F" w14:paraId="431510E2" w14:textId="77777777" w:rsidTr="000003AD">
        <w:trPr>
          <w:jc w:val="center"/>
        </w:trPr>
        <w:tc>
          <w:tcPr>
            <w:tcW w:w="1408" w:type="dxa"/>
            <w:vAlign w:val="center"/>
          </w:tcPr>
          <w:p w14:paraId="225F7E63" w14:textId="77777777" w:rsidR="00023DCF" w:rsidRPr="00855A8F" w:rsidRDefault="00023DCF" w:rsidP="000003AD">
            <w:pPr>
              <w:pStyle w:val="ListParagraph"/>
              <w:ind w:left="0"/>
              <w:jc w:val="center"/>
              <w:rPr>
                <w:b/>
                <w:bCs/>
              </w:rPr>
            </w:pPr>
            <w:r w:rsidRPr="00855A8F">
              <w:rPr>
                <w:b/>
                <w:bCs/>
              </w:rPr>
              <w:t>Chương 4</w:t>
            </w:r>
          </w:p>
        </w:tc>
        <w:tc>
          <w:tcPr>
            <w:tcW w:w="4683" w:type="dxa"/>
            <w:vAlign w:val="center"/>
          </w:tcPr>
          <w:p w14:paraId="4480671E" w14:textId="77777777" w:rsidR="00023DCF" w:rsidRPr="00855A8F" w:rsidRDefault="00023DCF" w:rsidP="000003AD">
            <w:pPr>
              <w:pStyle w:val="ListParagraph"/>
              <w:ind w:left="0"/>
              <w:jc w:val="both"/>
              <w:rPr>
                <w:b/>
                <w:bCs/>
                <w:color w:val="000000"/>
              </w:rPr>
            </w:pPr>
            <w:r w:rsidRPr="00855A8F">
              <w:t>GIS TRONG PHÂN TÍCH VÀ QUẢN LÝ TÀI NGUYÊN, MÔI TRƯỜNG</w:t>
            </w:r>
          </w:p>
        </w:tc>
        <w:tc>
          <w:tcPr>
            <w:tcW w:w="992" w:type="dxa"/>
            <w:vAlign w:val="center"/>
          </w:tcPr>
          <w:p w14:paraId="0D00CADC" w14:textId="77777777" w:rsidR="00023DCF" w:rsidRPr="00855A8F" w:rsidRDefault="00023DCF" w:rsidP="000003AD">
            <w:pPr>
              <w:pStyle w:val="ListParagraph"/>
              <w:ind w:left="0"/>
              <w:jc w:val="center"/>
              <w:rPr>
                <w:b/>
                <w:bCs/>
              </w:rPr>
            </w:pPr>
            <w:r w:rsidRPr="00855A8F">
              <w:rPr>
                <w:b/>
                <w:bCs/>
              </w:rPr>
              <w:t>7</w:t>
            </w:r>
          </w:p>
        </w:tc>
        <w:tc>
          <w:tcPr>
            <w:tcW w:w="1559" w:type="dxa"/>
            <w:vAlign w:val="center"/>
          </w:tcPr>
          <w:p w14:paraId="72730F0B" w14:textId="77777777" w:rsidR="00023DCF" w:rsidRPr="00855A8F" w:rsidRDefault="00023DCF" w:rsidP="000003AD">
            <w:pPr>
              <w:pStyle w:val="ListParagraph"/>
              <w:ind w:left="0"/>
              <w:jc w:val="center"/>
              <w:rPr>
                <w:bCs/>
                <w:lang w:val="vi-VN"/>
              </w:rPr>
            </w:pPr>
          </w:p>
        </w:tc>
      </w:tr>
      <w:tr w:rsidR="00023DCF" w:rsidRPr="00855A8F" w14:paraId="25B8BA9B" w14:textId="77777777" w:rsidTr="000003AD">
        <w:trPr>
          <w:jc w:val="center"/>
        </w:trPr>
        <w:tc>
          <w:tcPr>
            <w:tcW w:w="1408" w:type="dxa"/>
            <w:vAlign w:val="center"/>
          </w:tcPr>
          <w:p w14:paraId="1A35798F" w14:textId="77777777" w:rsidR="00023DCF" w:rsidRPr="00855A8F" w:rsidRDefault="00023DCF" w:rsidP="000003AD">
            <w:pPr>
              <w:pStyle w:val="ListParagraph"/>
              <w:ind w:left="0"/>
              <w:jc w:val="center"/>
              <w:rPr>
                <w:bCs/>
              </w:rPr>
            </w:pPr>
            <w:r w:rsidRPr="00855A8F">
              <w:rPr>
                <w:bCs/>
              </w:rPr>
              <w:t>4.1</w:t>
            </w:r>
          </w:p>
        </w:tc>
        <w:tc>
          <w:tcPr>
            <w:tcW w:w="4683" w:type="dxa"/>
            <w:vAlign w:val="center"/>
          </w:tcPr>
          <w:p w14:paraId="1085130E" w14:textId="77777777" w:rsidR="00023DCF" w:rsidRPr="00855A8F" w:rsidRDefault="00023DCF" w:rsidP="000003AD">
            <w:pPr>
              <w:pStyle w:val="ListParagraph"/>
              <w:ind w:left="0"/>
              <w:jc w:val="both"/>
              <w:rPr>
                <w:bCs/>
                <w:iCs/>
                <w:color w:val="000000"/>
              </w:rPr>
            </w:pPr>
            <w:r w:rsidRPr="00855A8F">
              <w:t>Quy trình công nghệ kết hợp viễn thám và GIS để xây dựng hệ dữ liệu môi trường</w:t>
            </w:r>
          </w:p>
        </w:tc>
        <w:tc>
          <w:tcPr>
            <w:tcW w:w="992" w:type="dxa"/>
            <w:vAlign w:val="center"/>
          </w:tcPr>
          <w:p w14:paraId="5C38CB16" w14:textId="77777777" w:rsidR="00023DCF" w:rsidRPr="00855A8F" w:rsidRDefault="00023DCF" w:rsidP="000003AD">
            <w:pPr>
              <w:pStyle w:val="ListParagraph"/>
              <w:ind w:left="0"/>
              <w:jc w:val="center"/>
              <w:rPr>
                <w:bCs/>
              </w:rPr>
            </w:pPr>
            <w:r w:rsidRPr="00855A8F">
              <w:rPr>
                <w:bCs/>
              </w:rPr>
              <w:t>1</w:t>
            </w:r>
          </w:p>
        </w:tc>
        <w:tc>
          <w:tcPr>
            <w:tcW w:w="1559" w:type="dxa"/>
            <w:vAlign w:val="center"/>
          </w:tcPr>
          <w:p w14:paraId="09D40461" w14:textId="77777777" w:rsidR="00023DCF" w:rsidRPr="00855A8F" w:rsidRDefault="00023DCF" w:rsidP="000003AD">
            <w:pPr>
              <w:jc w:val="center"/>
              <w:rPr>
                <w:sz w:val="24"/>
                <w:szCs w:val="24"/>
              </w:rPr>
            </w:pPr>
            <w:r w:rsidRPr="00855A8F">
              <w:rPr>
                <w:bCs/>
                <w:sz w:val="24"/>
                <w:szCs w:val="24"/>
              </w:rPr>
              <w:t>4.1.4</w:t>
            </w:r>
          </w:p>
        </w:tc>
      </w:tr>
      <w:tr w:rsidR="00023DCF" w:rsidRPr="00855A8F" w14:paraId="533A7212" w14:textId="77777777" w:rsidTr="000003AD">
        <w:trPr>
          <w:jc w:val="center"/>
        </w:trPr>
        <w:tc>
          <w:tcPr>
            <w:tcW w:w="1408" w:type="dxa"/>
            <w:vAlign w:val="center"/>
          </w:tcPr>
          <w:p w14:paraId="3ADB9D15" w14:textId="77777777" w:rsidR="00023DCF" w:rsidRPr="00855A8F" w:rsidRDefault="00023DCF" w:rsidP="000003AD">
            <w:pPr>
              <w:pStyle w:val="ListParagraph"/>
              <w:ind w:left="0"/>
              <w:jc w:val="center"/>
              <w:rPr>
                <w:bCs/>
              </w:rPr>
            </w:pPr>
            <w:r w:rsidRPr="00855A8F">
              <w:rPr>
                <w:bCs/>
              </w:rPr>
              <w:t>4.2</w:t>
            </w:r>
          </w:p>
        </w:tc>
        <w:tc>
          <w:tcPr>
            <w:tcW w:w="4683" w:type="dxa"/>
            <w:vAlign w:val="center"/>
          </w:tcPr>
          <w:p w14:paraId="16260121" w14:textId="77777777" w:rsidR="00023DCF" w:rsidRPr="00855A8F" w:rsidRDefault="00023DCF" w:rsidP="000003AD">
            <w:pPr>
              <w:pStyle w:val="ListParagraph"/>
              <w:ind w:left="0"/>
              <w:jc w:val="both"/>
              <w:rPr>
                <w:bCs/>
                <w:iCs/>
                <w:color w:val="000000"/>
              </w:rPr>
            </w:pPr>
            <w:r w:rsidRPr="00855A8F">
              <w:t>Nghiên cứu dự báo diễn biến môi trường</w:t>
            </w:r>
          </w:p>
        </w:tc>
        <w:tc>
          <w:tcPr>
            <w:tcW w:w="992" w:type="dxa"/>
            <w:vAlign w:val="center"/>
          </w:tcPr>
          <w:p w14:paraId="4B0601F0" w14:textId="77777777" w:rsidR="00023DCF" w:rsidRPr="00855A8F" w:rsidRDefault="00023DCF" w:rsidP="000003AD">
            <w:pPr>
              <w:pStyle w:val="ListParagraph"/>
              <w:ind w:left="0"/>
              <w:jc w:val="center"/>
              <w:rPr>
                <w:bCs/>
              </w:rPr>
            </w:pPr>
            <w:r w:rsidRPr="00855A8F">
              <w:rPr>
                <w:bCs/>
              </w:rPr>
              <w:t>1</w:t>
            </w:r>
          </w:p>
        </w:tc>
        <w:tc>
          <w:tcPr>
            <w:tcW w:w="1559" w:type="dxa"/>
            <w:vAlign w:val="center"/>
          </w:tcPr>
          <w:p w14:paraId="408541CF" w14:textId="77777777" w:rsidR="00023DCF" w:rsidRPr="00855A8F" w:rsidRDefault="00023DCF" w:rsidP="000003AD">
            <w:pPr>
              <w:jc w:val="center"/>
              <w:rPr>
                <w:sz w:val="24"/>
                <w:szCs w:val="24"/>
              </w:rPr>
            </w:pPr>
            <w:r w:rsidRPr="00855A8F">
              <w:rPr>
                <w:bCs/>
                <w:sz w:val="24"/>
                <w:szCs w:val="24"/>
              </w:rPr>
              <w:t>4.1.4</w:t>
            </w:r>
          </w:p>
        </w:tc>
      </w:tr>
      <w:tr w:rsidR="00023DCF" w:rsidRPr="00855A8F" w14:paraId="19435FB5" w14:textId="77777777" w:rsidTr="000003AD">
        <w:trPr>
          <w:jc w:val="center"/>
        </w:trPr>
        <w:tc>
          <w:tcPr>
            <w:tcW w:w="1408" w:type="dxa"/>
            <w:vAlign w:val="center"/>
          </w:tcPr>
          <w:p w14:paraId="04370E82" w14:textId="77777777" w:rsidR="00023DCF" w:rsidRPr="00855A8F" w:rsidRDefault="00023DCF" w:rsidP="000003AD">
            <w:pPr>
              <w:pStyle w:val="ListParagraph"/>
              <w:ind w:left="0"/>
              <w:jc w:val="center"/>
              <w:rPr>
                <w:bCs/>
                <w:lang w:val="nl-NL"/>
              </w:rPr>
            </w:pPr>
            <w:r w:rsidRPr="00855A8F">
              <w:rPr>
                <w:bCs/>
                <w:lang w:val="nl-NL"/>
              </w:rPr>
              <w:t>4.3</w:t>
            </w:r>
          </w:p>
        </w:tc>
        <w:tc>
          <w:tcPr>
            <w:tcW w:w="4683" w:type="dxa"/>
            <w:vAlign w:val="center"/>
          </w:tcPr>
          <w:p w14:paraId="4F344F44" w14:textId="77777777" w:rsidR="00023DCF" w:rsidRPr="00855A8F" w:rsidRDefault="00023DCF" w:rsidP="000003AD">
            <w:pPr>
              <w:pStyle w:val="ListParagraph"/>
              <w:ind w:left="0"/>
              <w:jc w:val="both"/>
              <w:rPr>
                <w:lang w:val="nl-NL"/>
              </w:rPr>
            </w:pPr>
            <w:r w:rsidRPr="00855A8F">
              <w:rPr>
                <w:lang w:val="nl-NL"/>
              </w:rPr>
              <w:t>Nghiên cứu quy hoạch phân vùng sử dụng đất hợp lý</w:t>
            </w:r>
          </w:p>
        </w:tc>
        <w:tc>
          <w:tcPr>
            <w:tcW w:w="992" w:type="dxa"/>
            <w:vAlign w:val="center"/>
          </w:tcPr>
          <w:p w14:paraId="24D1CCD4" w14:textId="77777777" w:rsidR="00023DCF" w:rsidRPr="00855A8F" w:rsidRDefault="00023DCF" w:rsidP="000003AD">
            <w:pPr>
              <w:pStyle w:val="ListParagraph"/>
              <w:ind w:left="0"/>
              <w:jc w:val="center"/>
              <w:rPr>
                <w:bCs/>
                <w:lang w:val="nl-NL"/>
              </w:rPr>
            </w:pPr>
            <w:r w:rsidRPr="00855A8F">
              <w:rPr>
                <w:bCs/>
                <w:lang w:val="nl-NL"/>
              </w:rPr>
              <w:t>1</w:t>
            </w:r>
          </w:p>
        </w:tc>
        <w:tc>
          <w:tcPr>
            <w:tcW w:w="1559" w:type="dxa"/>
            <w:vAlign w:val="center"/>
          </w:tcPr>
          <w:p w14:paraId="1FABB4CA" w14:textId="77777777" w:rsidR="00023DCF" w:rsidRPr="00855A8F" w:rsidRDefault="00023DCF" w:rsidP="000003AD">
            <w:pPr>
              <w:pStyle w:val="ListParagraph"/>
              <w:ind w:left="0"/>
              <w:jc w:val="center"/>
              <w:rPr>
                <w:bCs/>
                <w:lang w:val="nl-NL"/>
              </w:rPr>
            </w:pPr>
            <w:r w:rsidRPr="00855A8F">
              <w:rPr>
                <w:bCs/>
              </w:rPr>
              <w:t>4.1.4</w:t>
            </w:r>
          </w:p>
        </w:tc>
      </w:tr>
      <w:tr w:rsidR="00023DCF" w:rsidRPr="00855A8F" w14:paraId="71A06B1E" w14:textId="77777777" w:rsidTr="000003AD">
        <w:trPr>
          <w:jc w:val="center"/>
        </w:trPr>
        <w:tc>
          <w:tcPr>
            <w:tcW w:w="1408" w:type="dxa"/>
            <w:vAlign w:val="center"/>
          </w:tcPr>
          <w:p w14:paraId="48BB70AE" w14:textId="77777777" w:rsidR="00023DCF" w:rsidRPr="00855A8F" w:rsidRDefault="00023DCF" w:rsidP="000003AD">
            <w:pPr>
              <w:pStyle w:val="ListParagraph"/>
              <w:ind w:left="0"/>
              <w:jc w:val="center"/>
              <w:rPr>
                <w:bCs/>
                <w:lang w:val="nl-NL"/>
              </w:rPr>
            </w:pPr>
            <w:r w:rsidRPr="00855A8F">
              <w:rPr>
                <w:bCs/>
                <w:lang w:val="nl-NL"/>
              </w:rPr>
              <w:t>4.4</w:t>
            </w:r>
          </w:p>
        </w:tc>
        <w:tc>
          <w:tcPr>
            <w:tcW w:w="4683" w:type="dxa"/>
            <w:vAlign w:val="center"/>
          </w:tcPr>
          <w:p w14:paraId="59DE9974" w14:textId="77777777" w:rsidR="00023DCF" w:rsidRPr="00855A8F" w:rsidRDefault="00023DCF" w:rsidP="000003AD">
            <w:pPr>
              <w:pStyle w:val="ListParagraph"/>
              <w:ind w:left="0"/>
              <w:jc w:val="both"/>
              <w:rPr>
                <w:lang w:val="nl-NL"/>
              </w:rPr>
            </w:pPr>
            <w:r w:rsidRPr="00855A8F">
              <w:rPr>
                <w:lang w:val="nl-NL"/>
              </w:rPr>
              <w:t>Nghiên cứu phân vùng quy hoạch thăm dò, khai thác tài nguyên khoáng sản</w:t>
            </w:r>
          </w:p>
        </w:tc>
        <w:tc>
          <w:tcPr>
            <w:tcW w:w="992" w:type="dxa"/>
            <w:vAlign w:val="center"/>
          </w:tcPr>
          <w:p w14:paraId="4BB1D39A" w14:textId="77777777" w:rsidR="00023DCF" w:rsidRPr="00855A8F" w:rsidRDefault="00023DCF" w:rsidP="000003AD">
            <w:pPr>
              <w:pStyle w:val="ListParagraph"/>
              <w:ind w:left="0"/>
              <w:jc w:val="center"/>
              <w:rPr>
                <w:bCs/>
              </w:rPr>
            </w:pPr>
            <w:r w:rsidRPr="00855A8F">
              <w:rPr>
                <w:bCs/>
              </w:rPr>
              <w:t>1</w:t>
            </w:r>
          </w:p>
        </w:tc>
        <w:tc>
          <w:tcPr>
            <w:tcW w:w="1559" w:type="dxa"/>
            <w:vAlign w:val="center"/>
          </w:tcPr>
          <w:p w14:paraId="000F9A55" w14:textId="77777777" w:rsidR="00023DCF" w:rsidRPr="00855A8F" w:rsidRDefault="00023DCF" w:rsidP="000003AD">
            <w:pPr>
              <w:pStyle w:val="ListParagraph"/>
              <w:ind w:left="0"/>
              <w:jc w:val="center"/>
              <w:rPr>
                <w:bCs/>
              </w:rPr>
            </w:pPr>
            <w:r w:rsidRPr="00855A8F">
              <w:rPr>
                <w:bCs/>
              </w:rPr>
              <w:t>4.1.4</w:t>
            </w:r>
          </w:p>
        </w:tc>
      </w:tr>
      <w:tr w:rsidR="00023DCF" w:rsidRPr="00855A8F" w14:paraId="3E35C069" w14:textId="77777777" w:rsidTr="000003AD">
        <w:trPr>
          <w:jc w:val="center"/>
        </w:trPr>
        <w:tc>
          <w:tcPr>
            <w:tcW w:w="1408" w:type="dxa"/>
            <w:vAlign w:val="center"/>
          </w:tcPr>
          <w:p w14:paraId="323A5F9A" w14:textId="77777777" w:rsidR="00023DCF" w:rsidRPr="00855A8F" w:rsidRDefault="00023DCF" w:rsidP="000003AD">
            <w:pPr>
              <w:pStyle w:val="ListParagraph"/>
              <w:ind w:left="0"/>
              <w:jc w:val="center"/>
              <w:rPr>
                <w:bCs/>
              </w:rPr>
            </w:pPr>
            <w:r w:rsidRPr="00855A8F">
              <w:rPr>
                <w:bCs/>
              </w:rPr>
              <w:t>4.5</w:t>
            </w:r>
          </w:p>
        </w:tc>
        <w:tc>
          <w:tcPr>
            <w:tcW w:w="4683" w:type="dxa"/>
            <w:vAlign w:val="center"/>
          </w:tcPr>
          <w:p w14:paraId="0472683F" w14:textId="77777777" w:rsidR="00023DCF" w:rsidRPr="00855A8F" w:rsidRDefault="00023DCF" w:rsidP="000003AD">
            <w:pPr>
              <w:pStyle w:val="ListParagraph"/>
              <w:ind w:left="0"/>
              <w:jc w:val="both"/>
            </w:pPr>
            <w:r w:rsidRPr="00855A8F">
              <w:t>GIS trong công tác đánh giá tác động môi trường</w:t>
            </w:r>
          </w:p>
        </w:tc>
        <w:tc>
          <w:tcPr>
            <w:tcW w:w="992" w:type="dxa"/>
            <w:vAlign w:val="center"/>
          </w:tcPr>
          <w:p w14:paraId="3415EF70" w14:textId="77777777" w:rsidR="00023DCF" w:rsidRPr="00855A8F" w:rsidRDefault="00023DCF" w:rsidP="000003AD">
            <w:pPr>
              <w:pStyle w:val="ListParagraph"/>
              <w:ind w:left="0"/>
              <w:jc w:val="center"/>
              <w:rPr>
                <w:bCs/>
              </w:rPr>
            </w:pPr>
            <w:r w:rsidRPr="00855A8F">
              <w:rPr>
                <w:bCs/>
              </w:rPr>
              <w:t>1</w:t>
            </w:r>
          </w:p>
        </w:tc>
        <w:tc>
          <w:tcPr>
            <w:tcW w:w="1559" w:type="dxa"/>
            <w:vAlign w:val="center"/>
          </w:tcPr>
          <w:p w14:paraId="488F5828" w14:textId="77777777" w:rsidR="00023DCF" w:rsidRPr="00855A8F" w:rsidRDefault="00023DCF" w:rsidP="000003AD">
            <w:pPr>
              <w:pStyle w:val="ListParagraph"/>
              <w:ind w:left="0"/>
              <w:jc w:val="center"/>
              <w:rPr>
                <w:bCs/>
              </w:rPr>
            </w:pPr>
            <w:r w:rsidRPr="00855A8F">
              <w:rPr>
                <w:bCs/>
              </w:rPr>
              <w:t>4.1.4</w:t>
            </w:r>
          </w:p>
        </w:tc>
      </w:tr>
      <w:tr w:rsidR="00023DCF" w:rsidRPr="00855A8F" w14:paraId="7CB2D5C0" w14:textId="77777777" w:rsidTr="000003AD">
        <w:trPr>
          <w:jc w:val="center"/>
        </w:trPr>
        <w:tc>
          <w:tcPr>
            <w:tcW w:w="1408" w:type="dxa"/>
            <w:vAlign w:val="center"/>
          </w:tcPr>
          <w:p w14:paraId="2F2359BB" w14:textId="77777777" w:rsidR="00023DCF" w:rsidRPr="00855A8F" w:rsidRDefault="00023DCF" w:rsidP="000003AD">
            <w:pPr>
              <w:pStyle w:val="ListParagraph"/>
              <w:ind w:left="0"/>
              <w:jc w:val="center"/>
              <w:rPr>
                <w:bCs/>
              </w:rPr>
            </w:pPr>
            <w:r w:rsidRPr="00855A8F">
              <w:rPr>
                <w:bCs/>
              </w:rPr>
              <w:t>4.6</w:t>
            </w:r>
          </w:p>
        </w:tc>
        <w:tc>
          <w:tcPr>
            <w:tcW w:w="4683" w:type="dxa"/>
            <w:vAlign w:val="center"/>
          </w:tcPr>
          <w:p w14:paraId="7A362FC0" w14:textId="77777777" w:rsidR="00023DCF" w:rsidRPr="00855A8F" w:rsidRDefault="00023DCF" w:rsidP="000003AD">
            <w:pPr>
              <w:pStyle w:val="ListParagraph"/>
              <w:ind w:left="0"/>
              <w:jc w:val="both"/>
            </w:pPr>
            <w:r w:rsidRPr="00855A8F">
              <w:t>Ứng dụng công nghệ GIS trong quản lý tài nguyên và môi trường</w:t>
            </w:r>
          </w:p>
        </w:tc>
        <w:tc>
          <w:tcPr>
            <w:tcW w:w="992" w:type="dxa"/>
            <w:vAlign w:val="center"/>
          </w:tcPr>
          <w:p w14:paraId="0BD2CA45" w14:textId="77777777" w:rsidR="00023DCF" w:rsidRPr="00855A8F" w:rsidRDefault="00023DCF" w:rsidP="000003AD">
            <w:pPr>
              <w:pStyle w:val="ListParagraph"/>
              <w:ind w:left="0"/>
              <w:jc w:val="center"/>
              <w:rPr>
                <w:bCs/>
              </w:rPr>
            </w:pPr>
            <w:r w:rsidRPr="00855A8F">
              <w:rPr>
                <w:bCs/>
              </w:rPr>
              <w:t>1</w:t>
            </w:r>
          </w:p>
        </w:tc>
        <w:tc>
          <w:tcPr>
            <w:tcW w:w="1559" w:type="dxa"/>
            <w:vAlign w:val="center"/>
          </w:tcPr>
          <w:p w14:paraId="30A673BD" w14:textId="77777777" w:rsidR="00023DCF" w:rsidRPr="00855A8F" w:rsidRDefault="00023DCF" w:rsidP="000003AD">
            <w:pPr>
              <w:pStyle w:val="ListParagraph"/>
              <w:ind w:left="0"/>
              <w:jc w:val="center"/>
              <w:rPr>
                <w:bCs/>
              </w:rPr>
            </w:pPr>
            <w:r w:rsidRPr="00855A8F">
              <w:rPr>
                <w:bCs/>
              </w:rPr>
              <w:t>4.1.4</w:t>
            </w:r>
          </w:p>
        </w:tc>
      </w:tr>
      <w:tr w:rsidR="00023DCF" w:rsidRPr="00855A8F" w14:paraId="65D65ABD" w14:textId="77777777" w:rsidTr="000003AD">
        <w:trPr>
          <w:jc w:val="center"/>
        </w:trPr>
        <w:tc>
          <w:tcPr>
            <w:tcW w:w="1408" w:type="dxa"/>
            <w:vAlign w:val="center"/>
          </w:tcPr>
          <w:p w14:paraId="73BF1A83" w14:textId="77777777" w:rsidR="00023DCF" w:rsidRPr="00855A8F" w:rsidRDefault="00023DCF" w:rsidP="000003AD">
            <w:pPr>
              <w:pStyle w:val="ListParagraph"/>
              <w:ind w:left="0"/>
              <w:jc w:val="center"/>
              <w:rPr>
                <w:bCs/>
              </w:rPr>
            </w:pPr>
            <w:r w:rsidRPr="00855A8F">
              <w:rPr>
                <w:bCs/>
              </w:rPr>
              <w:t>4.7</w:t>
            </w:r>
          </w:p>
        </w:tc>
        <w:tc>
          <w:tcPr>
            <w:tcW w:w="4683" w:type="dxa"/>
            <w:vAlign w:val="center"/>
          </w:tcPr>
          <w:p w14:paraId="056905DC" w14:textId="77777777" w:rsidR="00023DCF" w:rsidRPr="00855A8F" w:rsidRDefault="00023DCF" w:rsidP="000003AD">
            <w:pPr>
              <w:pStyle w:val="ListParagraph"/>
              <w:ind w:left="0"/>
              <w:jc w:val="both"/>
            </w:pPr>
            <w:r w:rsidRPr="00855A8F">
              <w:t>Câu hỏi ôn tập/Bài tập</w:t>
            </w:r>
          </w:p>
        </w:tc>
        <w:tc>
          <w:tcPr>
            <w:tcW w:w="992" w:type="dxa"/>
            <w:vAlign w:val="center"/>
          </w:tcPr>
          <w:p w14:paraId="29127C8D" w14:textId="77777777" w:rsidR="00023DCF" w:rsidRPr="00855A8F" w:rsidRDefault="00023DCF" w:rsidP="000003AD">
            <w:pPr>
              <w:pStyle w:val="ListParagraph"/>
              <w:ind w:left="0"/>
              <w:jc w:val="center"/>
              <w:rPr>
                <w:bCs/>
              </w:rPr>
            </w:pPr>
            <w:r w:rsidRPr="00855A8F">
              <w:rPr>
                <w:bCs/>
              </w:rPr>
              <w:t>1</w:t>
            </w:r>
          </w:p>
        </w:tc>
        <w:tc>
          <w:tcPr>
            <w:tcW w:w="1559" w:type="dxa"/>
            <w:vAlign w:val="center"/>
          </w:tcPr>
          <w:p w14:paraId="4540E678" w14:textId="77777777" w:rsidR="00023DCF" w:rsidRPr="00855A8F" w:rsidRDefault="00023DCF" w:rsidP="000003AD">
            <w:pPr>
              <w:pStyle w:val="ListParagraph"/>
              <w:ind w:left="0"/>
              <w:jc w:val="center"/>
              <w:rPr>
                <w:bCs/>
                <w:lang w:val="vi-VN"/>
              </w:rPr>
            </w:pPr>
            <w:r w:rsidRPr="00855A8F">
              <w:rPr>
                <w:bCs/>
              </w:rPr>
              <w:t>4.1.4</w:t>
            </w:r>
          </w:p>
        </w:tc>
      </w:tr>
      <w:tr w:rsidR="00023DCF" w:rsidRPr="00855A8F" w14:paraId="7A407F74" w14:textId="77777777" w:rsidTr="000003AD">
        <w:trPr>
          <w:jc w:val="center"/>
        </w:trPr>
        <w:tc>
          <w:tcPr>
            <w:tcW w:w="1408" w:type="dxa"/>
            <w:vAlign w:val="center"/>
          </w:tcPr>
          <w:p w14:paraId="6B63F9FF" w14:textId="77777777" w:rsidR="00023DCF" w:rsidRPr="00855A8F" w:rsidRDefault="00023DCF" w:rsidP="000003AD">
            <w:pPr>
              <w:pStyle w:val="ListParagraph"/>
              <w:ind w:left="0"/>
              <w:jc w:val="center"/>
              <w:rPr>
                <w:b/>
                <w:bCs/>
              </w:rPr>
            </w:pPr>
            <w:r w:rsidRPr="00855A8F">
              <w:rPr>
                <w:b/>
                <w:bCs/>
              </w:rPr>
              <w:t>Chương 5</w:t>
            </w:r>
          </w:p>
        </w:tc>
        <w:tc>
          <w:tcPr>
            <w:tcW w:w="4683" w:type="dxa"/>
            <w:vAlign w:val="center"/>
          </w:tcPr>
          <w:p w14:paraId="757A96B5" w14:textId="77777777" w:rsidR="00023DCF" w:rsidRPr="00855A8F" w:rsidRDefault="00023DCF" w:rsidP="000003AD">
            <w:pPr>
              <w:pStyle w:val="ListParagraph"/>
              <w:ind w:left="0"/>
              <w:jc w:val="both"/>
              <w:rPr>
                <w:b/>
                <w:bCs/>
                <w:iCs/>
                <w:color w:val="000000"/>
              </w:rPr>
            </w:pPr>
            <w:r w:rsidRPr="00855A8F">
              <w:t>CÁC ỨNG DỰNG PHÂN TÍCH GIS – XÂY DỰNG BẢN ĐỒ CHUYÊN ĐỀ</w:t>
            </w:r>
          </w:p>
        </w:tc>
        <w:tc>
          <w:tcPr>
            <w:tcW w:w="992" w:type="dxa"/>
            <w:vAlign w:val="center"/>
          </w:tcPr>
          <w:p w14:paraId="7AF48D52" w14:textId="77777777" w:rsidR="00023DCF" w:rsidRPr="00855A8F" w:rsidRDefault="00023DCF" w:rsidP="000003AD">
            <w:pPr>
              <w:pStyle w:val="ListParagraph"/>
              <w:ind w:left="0"/>
              <w:jc w:val="center"/>
              <w:rPr>
                <w:b/>
                <w:bCs/>
              </w:rPr>
            </w:pPr>
            <w:r w:rsidRPr="00855A8F">
              <w:rPr>
                <w:b/>
                <w:bCs/>
              </w:rPr>
              <w:t>7</w:t>
            </w:r>
          </w:p>
        </w:tc>
        <w:tc>
          <w:tcPr>
            <w:tcW w:w="1559" w:type="dxa"/>
            <w:vAlign w:val="center"/>
          </w:tcPr>
          <w:p w14:paraId="12DE6E77" w14:textId="77777777" w:rsidR="00023DCF" w:rsidRPr="00855A8F" w:rsidRDefault="00023DCF" w:rsidP="000003AD">
            <w:pPr>
              <w:pStyle w:val="ListParagraph"/>
              <w:ind w:left="0"/>
              <w:jc w:val="center"/>
              <w:rPr>
                <w:bCs/>
                <w:lang w:val="vi-VN"/>
              </w:rPr>
            </w:pPr>
          </w:p>
        </w:tc>
      </w:tr>
      <w:tr w:rsidR="00023DCF" w:rsidRPr="00855A8F" w14:paraId="5022CBA3" w14:textId="77777777" w:rsidTr="000003AD">
        <w:trPr>
          <w:jc w:val="center"/>
        </w:trPr>
        <w:tc>
          <w:tcPr>
            <w:tcW w:w="1408" w:type="dxa"/>
            <w:vAlign w:val="center"/>
          </w:tcPr>
          <w:p w14:paraId="17667623" w14:textId="77777777" w:rsidR="00023DCF" w:rsidRPr="00855A8F" w:rsidRDefault="00023DCF" w:rsidP="000003AD">
            <w:pPr>
              <w:pStyle w:val="ListParagraph"/>
              <w:ind w:left="0"/>
              <w:jc w:val="center"/>
              <w:rPr>
                <w:bCs/>
              </w:rPr>
            </w:pPr>
            <w:r w:rsidRPr="00855A8F">
              <w:rPr>
                <w:bCs/>
              </w:rPr>
              <w:lastRenderedPageBreak/>
              <w:t>5.1</w:t>
            </w:r>
          </w:p>
        </w:tc>
        <w:tc>
          <w:tcPr>
            <w:tcW w:w="4683" w:type="dxa"/>
            <w:vAlign w:val="center"/>
          </w:tcPr>
          <w:p w14:paraId="50CECCE5" w14:textId="77777777" w:rsidR="00023DCF" w:rsidRPr="00855A8F" w:rsidRDefault="00023DCF" w:rsidP="000003AD">
            <w:pPr>
              <w:pStyle w:val="ListParagraph"/>
              <w:ind w:left="0"/>
              <w:jc w:val="both"/>
              <w:rPr>
                <w:bCs/>
                <w:iCs/>
                <w:color w:val="000000"/>
              </w:rPr>
            </w:pPr>
            <w:r w:rsidRPr="00855A8F">
              <w:t>Phân vùng quản lý và khai thác khoáng sản, tài nguyên nước</w:t>
            </w:r>
          </w:p>
        </w:tc>
        <w:tc>
          <w:tcPr>
            <w:tcW w:w="992" w:type="dxa"/>
            <w:vAlign w:val="center"/>
          </w:tcPr>
          <w:p w14:paraId="28973F2A" w14:textId="77777777" w:rsidR="00023DCF" w:rsidRPr="00855A8F" w:rsidRDefault="00023DCF" w:rsidP="000003AD">
            <w:pPr>
              <w:pStyle w:val="ListParagraph"/>
              <w:ind w:left="0"/>
              <w:jc w:val="center"/>
              <w:rPr>
                <w:bCs/>
              </w:rPr>
            </w:pPr>
            <w:r w:rsidRPr="00855A8F">
              <w:rPr>
                <w:bCs/>
              </w:rPr>
              <w:t>1</w:t>
            </w:r>
          </w:p>
        </w:tc>
        <w:tc>
          <w:tcPr>
            <w:tcW w:w="1559" w:type="dxa"/>
            <w:vAlign w:val="center"/>
          </w:tcPr>
          <w:p w14:paraId="4D5EFD28" w14:textId="77777777" w:rsidR="00023DCF" w:rsidRPr="00855A8F" w:rsidRDefault="00023DCF" w:rsidP="000003AD">
            <w:pPr>
              <w:jc w:val="center"/>
              <w:rPr>
                <w:sz w:val="24"/>
                <w:szCs w:val="24"/>
              </w:rPr>
            </w:pPr>
            <w:r w:rsidRPr="00855A8F">
              <w:rPr>
                <w:bCs/>
                <w:sz w:val="24"/>
                <w:szCs w:val="24"/>
              </w:rPr>
              <w:t>4.1.5</w:t>
            </w:r>
          </w:p>
        </w:tc>
      </w:tr>
      <w:tr w:rsidR="00023DCF" w:rsidRPr="00855A8F" w14:paraId="5FD68C22" w14:textId="77777777" w:rsidTr="000003AD">
        <w:trPr>
          <w:jc w:val="center"/>
        </w:trPr>
        <w:tc>
          <w:tcPr>
            <w:tcW w:w="1408" w:type="dxa"/>
            <w:vAlign w:val="center"/>
          </w:tcPr>
          <w:p w14:paraId="61EAF977" w14:textId="77777777" w:rsidR="00023DCF" w:rsidRPr="00855A8F" w:rsidRDefault="00023DCF" w:rsidP="000003AD">
            <w:pPr>
              <w:pStyle w:val="ListParagraph"/>
              <w:ind w:left="0"/>
              <w:jc w:val="center"/>
              <w:rPr>
                <w:bCs/>
              </w:rPr>
            </w:pPr>
            <w:r w:rsidRPr="00855A8F">
              <w:rPr>
                <w:bCs/>
              </w:rPr>
              <w:t>5.2</w:t>
            </w:r>
          </w:p>
        </w:tc>
        <w:tc>
          <w:tcPr>
            <w:tcW w:w="4683" w:type="dxa"/>
            <w:vAlign w:val="center"/>
          </w:tcPr>
          <w:p w14:paraId="0E712E7D" w14:textId="77777777" w:rsidR="00023DCF" w:rsidRPr="00855A8F" w:rsidRDefault="00023DCF" w:rsidP="000003AD">
            <w:pPr>
              <w:pStyle w:val="ListParagraph"/>
              <w:ind w:left="0"/>
              <w:jc w:val="both"/>
              <w:rPr>
                <w:bCs/>
                <w:iCs/>
                <w:color w:val="000000"/>
              </w:rPr>
            </w:pPr>
            <w:r w:rsidRPr="00855A8F">
              <w:t>Thành lập và quản lý bản đồ quy hoạch môi trường</w:t>
            </w:r>
          </w:p>
        </w:tc>
        <w:tc>
          <w:tcPr>
            <w:tcW w:w="992" w:type="dxa"/>
            <w:vAlign w:val="center"/>
          </w:tcPr>
          <w:p w14:paraId="2711263D" w14:textId="77777777" w:rsidR="00023DCF" w:rsidRPr="00855A8F" w:rsidRDefault="00023DCF" w:rsidP="000003AD">
            <w:pPr>
              <w:pStyle w:val="ListParagraph"/>
              <w:ind w:left="0"/>
              <w:jc w:val="center"/>
              <w:rPr>
                <w:bCs/>
              </w:rPr>
            </w:pPr>
            <w:r w:rsidRPr="00855A8F">
              <w:rPr>
                <w:bCs/>
              </w:rPr>
              <w:t>1</w:t>
            </w:r>
          </w:p>
        </w:tc>
        <w:tc>
          <w:tcPr>
            <w:tcW w:w="1559" w:type="dxa"/>
            <w:vAlign w:val="center"/>
          </w:tcPr>
          <w:p w14:paraId="57F4A7CF" w14:textId="77777777" w:rsidR="00023DCF" w:rsidRPr="00855A8F" w:rsidRDefault="00023DCF" w:rsidP="000003AD">
            <w:pPr>
              <w:jc w:val="center"/>
              <w:rPr>
                <w:sz w:val="24"/>
                <w:szCs w:val="24"/>
              </w:rPr>
            </w:pPr>
            <w:r w:rsidRPr="00855A8F">
              <w:rPr>
                <w:bCs/>
                <w:sz w:val="24"/>
                <w:szCs w:val="24"/>
              </w:rPr>
              <w:t>4.1.5</w:t>
            </w:r>
          </w:p>
        </w:tc>
      </w:tr>
      <w:tr w:rsidR="00023DCF" w:rsidRPr="00855A8F" w14:paraId="6C5469B7" w14:textId="77777777" w:rsidTr="000003AD">
        <w:trPr>
          <w:jc w:val="center"/>
        </w:trPr>
        <w:tc>
          <w:tcPr>
            <w:tcW w:w="1408" w:type="dxa"/>
            <w:vAlign w:val="center"/>
          </w:tcPr>
          <w:p w14:paraId="44CAEFAF" w14:textId="77777777" w:rsidR="00023DCF" w:rsidRPr="00855A8F" w:rsidRDefault="00023DCF" w:rsidP="000003AD">
            <w:pPr>
              <w:pStyle w:val="ListParagraph"/>
              <w:ind w:left="0"/>
              <w:jc w:val="center"/>
              <w:rPr>
                <w:bCs/>
              </w:rPr>
            </w:pPr>
            <w:r w:rsidRPr="00855A8F">
              <w:rPr>
                <w:bCs/>
              </w:rPr>
              <w:t>5.3</w:t>
            </w:r>
          </w:p>
        </w:tc>
        <w:tc>
          <w:tcPr>
            <w:tcW w:w="4683" w:type="dxa"/>
            <w:vAlign w:val="center"/>
          </w:tcPr>
          <w:p w14:paraId="3859E5AA" w14:textId="77777777" w:rsidR="00023DCF" w:rsidRPr="00855A8F" w:rsidRDefault="00023DCF" w:rsidP="000003AD">
            <w:pPr>
              <w:pStyle w:val="ListParagraph"/>
              <w:ind w:left="0"/>
              <w:jc w:val="both"/>
            </w:pPr>
            <w:r w:rsidRPr="00855A8F">
              <w:t>Thành lập và quản lý bản đồ tai biến môi trường</w:t>
            </w:r>
          </w:p>
        </w:tc>
        <w:tc>
          <w:tcPr>
            <w:tcW w:w="992" w:type="dxa"/>
            <w:vAlign w:val="center"/>
          </w:tcPr>
          <w:p w14:paraId="6BCC8378" w14:textId="77777777" w:rsidR="00023DCF" w:rsidRPr="00855A8F" w:rsidRDefault="00023DCF" w:rsidP="000003AD">
            <w:pPr>
              <w:pStyle w:val="ListParagraph"/>
              <w:ind w:left="0"/>
              <w:jc w:val="center"/>
              <w:rPr>
                <w:bCs/>
              </w:rPr>
            </w:pPr>
            <w:r w:rsidRPr="00855A8F">
              <w:rPr>
                <w:bCs/>
              </w:rPr>
              <w:t>1</w:t>
            </w:r>
          </w:p>
        </w:tc>
        <w:tc>
          <w:tcPr>
            <w:tcW w:w="1559" w:type="dxa"/>
            <w:vAlign w:val="center"/>
          </w:tcPr>
          <w:p w14:paraId="1FDC9532" w14:textId="77777777" w:rsidR="00023DCF" w:rsidRPr="00855A8F" w:rsidRDefault="00023DCF" w:rsidP="000003AD">
            <w:pPr>
              <w:jc w:val="center"/>
              <w:rPr>
                <w:bCs/>
                <w:sz w:val="24"/>
                <w:szCs w:val="24"/>
              </w:rPr>
            </w:pPr>
            <w:r w:rsidRPr="00855A8F">
              <w:rPr>
                <w:bCs/>
                <w:sz w:val="24"/>
                <w:szCs w:val="24"/>
              </w:rPr>
              <w:t>4.1.5</w:t>
            </w:r>
          </w:p>
        </w:tc>
      </w:tr>
      <w:tr w:rsidR="00023DCF" w:rsidRPr="00855A8F" w14:paraId="6CE3CFE8" w14:textId="77777777" w:rsidTr="000003AD">
        <w:trPr>
          <w:jc w:val="center"/>
        </w:trPr>
        <w:tc>
          <w:tcPr>
            <w:tcW w:w="1408" w:type="dxa"/>
            <w:vAlign w:val="center"/>
          </w:tcPr>
          <w:p w14:paraId="7D68876A" w14:textId="77777777" w:rsidR="00023DCF" w:rsidRPr="00855A8F" w:rsidRDefault="00023DCF" w:rsidP="000003AD">
            <w:pPr>
              <w:pStyle w:val="ListParagraph"/>
              <w:ind w:left="0"/>
              <w:jc w:val="center"/>
              <w:rPr>
                <w:bCs/>
              </w:rPr>
            </w:pPr>
            <w:r w:rsidRPr="00855A8F">
              <w:rPr>
                <w:bCs/>
              </w:rPr>
              <w:t>5.4</w:t>
            </w:r>
          </w:p>
        </w:tc>
        <w:tc>
          <w:tcPr>
            <w:tcW w:w="4683" w:type="dxa"/>
            <w:vAlign w:val="center"/>
          </w:tcPr>
          <w:p w14:paraId="2E1FE9F7" w14:textId="77777777" w:rsidR="00023DCF" w:rsidRPr="00855A8F" w:rsidRDefault="00023DCF" w:rsidP="000003AD">
            <w:pPr>
              <w:pStyle w:val="ListParagraph"/>
              <w:ind w:left="0"/>
            </w:pPr>
            <w:r w:rsidRPr="00855A8F">
              <w:t>Nghiên cứu đánh giá xói mòn đất</w:t>
            </w:r>
          </w:p>
        </w:tc>
        <w:tc>
          <w:tcPr>
            <w:tcW w:w="992" w:type="dxa"/>
            <w:vAlign w:val="center"/>
          </w:tcPr>
          <w:p w14:paraId="195F7755" w14:textId="77777777" w:rsidR="00023DCF" w:rsidRPr="00855A8F" w:rsidRDefault="00023DCF" w:rsidP="000003AD">
            <w:pPr>
              <w:pStyle w:val="ListParagraph"/>
              <w:ind w:left="0"/>
              <w:jc w:val="center"/>
              <w:rPr>
                <w:bCs/>
              </w:rPr>
            </w:pPr>
            <w:r w:rsidRPr="00855A8F">
              <w:rPr>
                <w:bCs/>
              </w:rPr>
              <w:t>1</w:t>
            </w:r>
          </w:p>
        </w:tc>
        <w:tc>
          <w:tcPr>
            <w:tcW w:w="1559" w:type="dxa"/>
            <w:vAlign w:val="center"/>
          </w:tcPr>
          <w:p w14:paraId="7E71C01B" w14:textId="77777777" w:rsidR="00023DCF" w:rsidRPr="00855A8F" w:rsidRDefault="00023DCF" w:rsidP="000003AD">
            <w:pPr>
              <w:jc w:val="center"/>
              <w:rPr>
                <w:sz w:val="24"/>
                <w:szCs w:val="24"/>
              </w:rPr>
            </w:pPr>
            <w:r w:rsidRPr="00855A8F">
              <w:rPr>
                <w:bCs/>
                <w:sz w:val="24"/>
                <w:szCs w:val="24"/>
              </w:rPr>
              <w:t>4.1.5</w:t>
            </w:r>
          </w:p>
        </w:tc>
      </w:tr>
      <w:tr w:rsidR="00023DCF" w:rsidRPr="00855A8F" w14:paraId="10153062" w14:textId="77777777" w:rsidTr="000003AD">
        <w:trPr>
          <w:jc w:val="center"/>
        </w:trPr>
        <w:tc>
          <w:tcPr>
            <w:tcW w:w="1408" w:type="dxa"/>
            <w:vAlign w:val="center"/>
          </w:tcPr>
          <w:p w14:paraId="7AABDA1C" w14:textId="77777777" w:rsidR="00023DCF" w:rsidRPr="00855A8F" w:rsidRDefault="00023DCF" w:rsidP="000003AD">
            <w:pPr>
              <w:pStyle w:val="ListParagraph"/>
              <w:ind w:left="0"/>
              <w:jc w:val="center"/>
              <w:rPr>
                <w:bCs/>
              </w:rPr>
            </w:pPr>
            <w:r w:rsidRPr="00855A8F">
              <w:rPr>
                <w:bCs/>
              </w:rPr>
              <w:t>5.5</w:t>
            </w:r>
          </w:p>
        </w:tc>
        <w:tc>
          <w:tcPr>
            <w:tcW w:w="4683" w:type="dxa"/>
            <w:vAlign w:val="center"/>
          </w:tcPr>
          <w:p w14:paraId="2DDB547E" w14:textId="77777777" w:rsidR="00023DCF" w:rsidRPr="00855A8F" w:rsidRDefault="00023DCF" w:rsidP="000003AD">
            <w:pPr>
              <w:pStyle w:val="ListParagraph"/>
              <w:ind w:left="0"/>
            </w:pPr>
            <w:r w:rsidRPr="00855A8F">
              <w:t>GIS trong quản lý đất đai, quản lý đô thị và hạ tầng kỹ thuật</w:t>
            </w:r>
          </w:p>
        </w:tc>
        <w:tc>
          <w:tcPr>
            <w:tcW w:w="992" w:type="dxa"/>
            <w:vAlign w:val="center"/>
          </w:tcPr>
          <w:p w14:paraId="5245240A" w14:textId="77777777" w:rsidR="00023DCF" w:rsidRPr="00855A8F" w:rsidRDefault="00023DCF" w:rsidP="000003AD">
            <w:pPr>
              <w:pStyle w:val="ListParagraph"/>
              <w:ind w:left="0"/>
              <w:jc w:val="center"/>
              <w:rPr>
                <w:bCs/>
              </w:rPr>
            </w:pPr>
            <w:r w:rsidRPr="00855A8F">
              <w:rPr>
                <w:bCs/>
              </w:rPr>
              <w:t>1</w:t>
            </w:r>
          </w:p>
        </w:tc>
        <w:tc>
          <w:tcPr>
            <w:tcW w:w="1559" w:type="dxa"/>
            <w:vAlign w:val="center"/>
          </w:tcPr>
          <w:p w14:paraId="41846B4D" w14:textId="77777777" w:rsidR="00023DCF" w:rsidRPr="00855A8F" w:rsidRDefault="00023DCF" w:rsidP="000003AD">
            <w:pPr>
              <w:jc w:val="center"/>
              <w:rPr>
                <w:sz w:val="24"/>
                <w:szCs w:val="24"/>
              </w:rPr>
            </w:pPr>
            <w:r w:rsidRPr="00855A8F">
              <w:rPr>
                <w:bCs/>
                <w:sz w:val="24"/>
                <w:szCs w:val="24"/>
              </w:rPr>
              <w:t>4.1.5</w:t>
            </w:r>
          </w:p>
        </w:tc>
      </w:tr>
      <w:tr w:rsidR="00023DCF" w:rsidRPr="00855A8F" w14:paraId="05374496" w14:textId="77777777" w:rsidTr="000003AD">
        <w:trPr>
          <w:jc w:val="center"/>
        </w:trPr>
        <w:tc>
          <w:tcPr>
            <w:tcW w:w="1408" w:type="dxa"/>
            <w:vAlign w:val="center"/>
          </w:tcPr>
          <w:p w14:paraId="17EDD70D" w14:textId="77777777" w:rsidR="00023DCF" w:rsidRPr="00855A8F" w:rsidRDefault="00023DCF" w:rsidP="000003AD">
            <w:pPr>
              <w:pStyle w:val="ListParagraph"/>
              <w:ind w:left="0"/>
              <w:jc w:val="center"/>
              <w:rPr>
                <w:bCs/>
              </w:rPr>
            </w:pPr>
            <w:r w:rsidRPr="00855A8F">
              <w:rPr>
                <w:bCs/>
              </w:rPr>
              <w:t>5.6</w:t>
            </w:r>
          </w:p>
        </w:tc>
        <w:tc>
          <w:tcPr>
            <w:tcW w:w="4683" w:type="dxa"/>
            <w:vAlign w:val="center"/>
          </w:tcPr>
          <w:p w14:paraId="1A5FD116" w14:textId="77777777" w:rsidR="00023DCF" w:rsidRPr="00855A8F" w:rsidRDefault="00023DCF" w:rsidP="000003AD">
            <w:pPr>
              <w:pStyle w:val="ListParagraph"/>
              <w:ind w:left="0"/>
            </w:pPr>
            <w:r w:rsidRPr="00855A8F">
              <w:t>Quản lý tài nguyên môi trường biển</w:t>
            </w:r>
          </w:p>
        </w:tc>
        <w:tc>
          <w:tcPr>
            <w:tcW w:w="992" w:type="dxa"/>
            <w:vAlign w:val="center"/>
          </w:tcPr>
          <w:p w14:paraId="68E4F7C8" w14:textId="77777777" w:rsidR="00023DCF" w:rsidRPr="00855A8F" w:rsidRDefault="00023DCF" w:rsidP="000003AD">
            <w:pPr>
              <w:pStyle w:val="ListParagraph"/>
              <w:ind w:left="0"/>
              <w:jc w:val="center"/>
              <w:rPr>
                <w:bCs/>
              </w:rPr>
            </w:pPr>
            <w:r w:rsidRPr="00855A8F">
              <w:rPr>
                <w:bCs/>
              </w:rPr>
              <w:t>1</w:t>
            </w:r>
          </w:p>
        </w:tc>
        <w:tc>
          <w:tcPr>
            <w:tcW w:w="1559" w:type="dxa"/>
            <w:vAlign w:val="center"/>
          </w:tcPr>
          <w:p w14:paraId="330295BD" w14:textId="77777777" w:rsidR="00023DCF" w:rsidRPr="00855A8F" w:rsidRDefault="00023DCF" w:rsidP="000003AD">
            <w:pPr>
              <w:jc w:val="center"/>
              <w:rPr>
                <w:bCs/>
                <w:sz w:val="24"/>
                <w:szCs w:val="24"/>
              </w:rPr>
            </w:pPr>
            <w:r w:rsidRPr="00855A8F">
              <w:rPr>
                <w:bCs/>
                <w:sz w:val="24"/>
                <w:szCs w:val="24"/>
              </w:rPr>
              <w:t>4.1.5</w:t>
            </w:r>
          </w:p>
        </w:tc>
      </w:tr>
      <w:tr w:rsidR="00023DCF" w:rsidRPr="00855A8F" w14:paraId="53EF9AA3" w14:textId="77777777" w:rsidTr="000003AD">
        <w:trPr>
          <w:jc w:val="center"/>
        </w:trPr>
        <w:tc>
          <w:tcPr>
            <w:tcW w:w="1408" w:type="dxa"/>
            <w:vAlign w:val="center"/>
          </w:tcPr>
          <w:p w14:paraId="344EE890" w14:textId="77777777" w:rsidR="00023DCF" w:rsidRPr="00855A8F" w:rsidRDefault="00023DCF" w:rsidP="000003AD">
            <w:pPr>
              <w:pStyle w:val="ListParagraph"/>
              <w:ind w:left="0"/>
              <w:jc w:val="center"/>
              <w:rPr>
                <w:bCs/>
              </w:rPr>
            </w:pPr>
            <w:r w:rsidRPr="00855A8F">
              <w:rPr>
                <w:bCs/>
              </w:rPr>
              <w:t>5.7</w:t>
            </w:r>
          </w:p>
        </w:tc>
        <w:tc>
          <w:tcPr>
            <w:tcW w:w="4683" w:type="dxa"/>
            <w:vAlign w:val="center"/>
          </w:tcPr>
          <w:p w14:paraId="523CAD62" w14:textId="77777777" w:rsidR="00023DCF" w:rsidRPr="00855A8F" w:rsidRDefault="00023DCF" w:rsidP="000003AD">
            <w:pPr>
              <w:pStyle w:val="ListParagraph"/>
              <w:ind w:left="0"/>
            </w:pPr>
            <w:r w:rsidRPr="00855A8F">
              <w:t>Câu hỏi ôn tập/Bài tập</w:t>
            </w:r>
          </w:p>
        </w:tc>
        <w:tc>
          <w:tcPr>
            <w:tcW w:w="992" w:type="dxa"/>
            <w:vAlign w:val="center"/>
          </w:tcPr>
          <w:p w14:paraId="7CD476F8" w14:textId="77777777" w:rsidR="00023DCF" w:rsidRPr="00855A8F" w:rsidRDefault="00023DCF" w:rsidP="000003AD">
            <w:pPr>
              <w:pStyle w:val="ListParagraph"/>
              <w:ind w:left="0"/>
              <w:jc w:val="center"/>
              <w:rPr>
                <w:bCs/>
              </w:rPr>
            </w:pPr>
            <w:r w:rsidRPr="00855A8F">
              <w:rPr>
                <w:bCs/>
              </w:rPr>
              <w:t>1</w:t>
            </w:r>
          </w:p>
        </w:tc>
        <w:tc>
          <w:tcPr>
            <w:tcW w:w="1559" w:type="dxa"/>
            <w:vAlign w:val="center"/>
          </w:tcPr>
          <w:p w14:paraId="7DE4F749" w14:textId="77777777" w:rsidR="00023DCF" w:rsidRPr="00855A8F" w:rsidRDefault="00023DCF" w:rsidP="000003AD">
            <w:pPr>
              <w:jc w:val="center"/>
              <w:rPr>
                <w:bCs/>
                <w:sz w:val="24"/>
                <w:szCs w:val="24"/>
              </w:rPr>
            </w:pPr>
          </w:p>
        </w:tc>
      </w:tr>
    </w:tbl>
    <w:p w14:paraId="2A0C4771" w14:textId="77777777" w:rsidR="00023DCF" w:rsidRPr="00855A8F" w:rsidRDefault="00023DCF" w:rsidP="000003AD">
      <w:pPr>
        <w:pStyle w:val="BodyText2"/>
        <w:numPr>
          <w:ilvl w:val="0"/>
          <w:numId w:val="2"/>
        </w:numPr>
        <w:spacing w:after="0" w:line="288" w:lineRule="auto"/>
        <w:ind w:left="567" w:hanging="238"/>
        <w:jc w:val="both"/>
        <w:rPr>
          <w:bCs/>
          <w:sz w:val="24"/>
          <w:szCs w:val="24"/>
        </w:rPr>
      </w:pPr>
      <w:r w:rsidRPr="00855A8F">
        <w:rPr>
          <w:b/>
          <w:bCs/>
          <w:color w:val="000000"/>
          <w:sz w:val="24"/>
          <w:szCs w:val="24"/>
        </w:rPr>
        <w:t xml:space="preserve">Phương pháp giảng dạy </w:t>
      </w:r>
    </w:p>
    <w:p w14:paraId="341D86EE" w14:textId="77777777" w:rsidR="00023DCF" w:rsidRPr="00855A8F" w:rsidRDefault="00023DCF" w:rsidP="000003AD">
      <w:pPr>
        <w:pStyle w:val="BodyText2"/>
        <w:spacing w:after="0" w:line="288" w:lineRule="auto"/>
        <w:ind w:left="329"/>
        <w:jc w:val="both"/>
        <w:rPr>
          <w:bCs/>
          <w:sz w:val="24"/>
          <w:szCs w:val="24"/>
        </w:rPr>
      </w:pPr>
      <w:r w:rsidRPr="00855A8F">
        <w:rPr>
          <w:bCs/>
          <w:color w:val="000000"/>
          <w:sz w:val="24"/>
          <w:szCs w:val="24"/>
        </w:rPr>
        <w:t xml:space="preserve">- Giảng dạy lý thuyết kết hợp bài tập </w:t>
      </w:r>
    </w:p>
    <w:p w14:paraId="6BCE19DF" w14:textId="77777777" w:rsidR="00023DCF" w:rsidRPr="00855A8F" w:rsidRDefault="00023DCF" w:rsidP="000003AD">
      <w:pPr>
        <w:pStyle w:val="BodyText2"/>
        <w:numPr>
          <w:ilvl w:val="0"/>
          <w:numId w:val="2"/>
        </w:numPr>
        <w:spacing w:after="0" w:line="288" w:lineRule="auto"/>
        <w:ind w:left="360" w:firstLine="0"/>
        <w:jc w:val="both"/>
        <w:rPr>
          <w:b/>
          <w:bCs/>
          <w:color w:val="000000"/>
          <w:sz w:val="24"/>
          <w:szCs w:val="24"/>
        </w:rPr>
      </w:pPr>
      <w:r w:rsidRPr="00855A8F">
        <w:rPr>
          <w:b/>
          <w:bCs/>
          <w:color w:val="000000"/>
          <w:sz w:val="24"/>
          <w:szCs w:val="24"/>
        </w:rPr>
        <w:t xml:space="preserve">Nhiệm vụ của sinh viên </w:t>
      </w:r>
    </w:p>
    <w:p w14:paraId="5CC36FCE" w14:textId="77777777" w:rsidR="00023DCF" w:rsidRPr="00855A8F" w:rsidRDefault="00023DCF" w:rsidP="000003AD">
      <w:pPr>
        <w:pStyle w:val="BodyText2"/>
        <w:tabs>
          <w:tab w:val="num" w:pos="960"/>
        </w:tabs>
        <w:spacing w:after="0" w:line="288" w:lineRule="auto"/>
        <w:ind w:firstLine="260"/>
        <w:jc w:val="both"/>
        <w:rPr>
          <w:bCs/>
          <w:color w:val="000000"/>
          <w:sz w:val="24"/>
          <w:szCs w:val="24"/>
        </w:rPr>
      </w:pPr>
      <w:r w:rsidRPr="00855A8F">
        <w:rPr>
          <w:bCs/>
          <w:color w:val="000000"/>
          <w:sz w:val="24"/>
          <w:szCs w:val="24"/>
        </w:rPr>
        <w:t>Sinh viên phải thực hiện các nhiệm vụ sau:</w:t>
      </w:r>
    </w:p>
    <w:p w14:paraId="50A50BF9" w14:textId="77777777" w:rsidR="00023DCF" w:rsidRPr="00855A8F" w:rsidRDefault="00023DCF" w:rsidP="000003AD">
      <w:pPr>
        <w:pStyle w:val="BodyText2"/>
        <w:tabs>
          <w:tab w:val="num" w:pos="960"/>
        </w:tabs>
        <w:spacing w:after="0" w:line="288" w:lineRule="auto"/>
        <w:ind w:left="260"/>
        <w:jc w:val="both"/>
        <w:rPr>
          <w:bCs/>
          <w:color w:val="000000"/>
          <w:sz w:val="24"/>
          <w:szCs w:val="24"/>
        </w:rPr>
      </w:pPr>
      <w:r w:rsidRPr="00855A8F">
        <w:rPr>
          <w:bCs/>
          <w:color w:val="000000"/>
          <w:sz w:val="24"/>
          <w:szCs w:val="24"/>
        </w:rPr>
        <w:t>- Có mặt tối thiểu 80% số tiết học lý thuyết.</w:t>
      </w:r>
    </w:p>
    <w:p w14:paraId="66C93D00" w14:textId="77777777" w:rsidR="00023DCF" w:rsidRPr="00855A8F" w:rsidRDefault="00023DCF" w:rsidP="000003AD">
      <w:pPr>
        <w:pStyle w:val="BodyText2"/>
        <w:tabs>
          <w:tab w:val="num" w:pos="960"/>
        </w:tabs>
        <w:spacing w:after="0" w:line="288" w:lineRule="auto"/>
        <w:ind w:left="260"/>
        <w:jc w:val="both"/>
        <w:rPr>
          <w:bCs/>
          <w:color w:val="000000"/>
          <w:sz w:val="24"/>
          <w:szCs w:val="24"/>
        </w:rPr>
      </w:pPr>
      <w:r w:rsidRPr="00855A8F">
        <w:rPr>
          <w:bCs/>
          <w:color w:val="000000"/>
          <w:sz w:val="24"/>
          <w:szCs w:val="24"/>
        </w:rPr>
        <w:t>- Hoàn thành đầy đủ 100% giờ thực hành/thí nghiệm/thực tập và có báo cáo kết quả.</w:t>
      </w:r>
    </w:p>
    <w:p w14:paraId="51361845" w14:textId="77777777" w:rsidR="00023DCF" w:rsidRPr="00855A8F" w:rsidRDefault="00023DCF" w:rsidP="000003AD">
      <w:pPr>
        <w:pStyle w:val="BodyText2"/>
        <w:tabs>
          <w:tab w:val="num" w:pos="960"/>
        </w:tabs>
        <w:spacing w:after="0" w:line="288" w:lineRule="auto"/>
        <w:ind w:left="260"/>
        <w:jc w:val="both"/>
        <w:rPr>
          <w:bCs/>
          <w:color w:val="000000"/>
          <w:sz w:val="24"/>
          <w:szCs w:val="24"/>
        </w:rPr>
      </w:pPr>
      <w:r w:rsidRPr="00855A8F">
        <w:rPr>
          <w:bCs/>
          <w:color w:val="000000"/>
          <w:sz w:val="24"/>
          <w:szCs w:val="24"/>
        </w:rPr>
        <w:t>- Hoàn thành đầy đủ các bài tập nhóm/ bài tập và được đánh giá kết quả thực hiện.</w:t>
      </w:r>
    </w:p>
    <w:p w14:paraId="234DDECB" w14:textId="77777777" w:rsidR="00023DCF" w:rsidRPr="00855A8F" w:rsidRDefault="00023DCF" w:rsidP="000003AD">
      <w:pPr>
        <w:pStyle w:val="BodyText2"/>
        <w:tabs>
          <w:tab w:val="num" w:pos="960"/>
        </w:tabs>
        <w:spacing w:after="0" w:line="288" w:lineRule="auto"/>
        <w:ind w:left="260"/>
        <w:jc w:val="both"/>
        <w:rPr>
          <w:bCs/>
          <w:color w:val="000000"/>
          <w:sz w:val="24"/>
          <w:szCs w:val="24"/>
        </w:rPr>
      </w:pPr>
      <w:r w:rsidRPr="00855A8F">
        <w:rPr>
          <w:bCs/>
          <w:color w:val="000000"/>
          <w:sz w:val="24"/>
          <w:szCs w:val="24"/>
        </w:rPr>
        <w:t>- Tham dự kiểm tra giữa học kỳ.</w:t>
      </w:r>
    </w:p>
    <w:p w14:paraId="7D68CF69" w14:textId="77777777" w:rsidR="00023DCF" w:rsidRPr="00855A8F" w:rsidRDefault="00023DCF" w:rsidP="000003AD">
      <w:pPr>
        <w:pStyle w:val="BodyText2"/>
        <w:tabs>
          <w:tab w:val="num" w:pos="960"/>
        </w:tabs>
        <w:spacing w:after="0" w:line="288" w:lineRule="auto"/>
        <w:ind w:left="260"/>
        <w:jc w:val="both"/>
        <w:rPr>
          <w:bCs/>
          <w:color w:val="000000"/>
          <w:sz w:val="24"/>
          <w:szCs w:val="24"/>
        </w:rPr>
      </w:pPr>
      <w:r w:rsidRPr="00855A8F">
        <w:rPr>
          <w:bCs/>
          <w:color w:val="000000"/>
          <w:sz w:val="24"/>
          <w:szCs w:val="24"/>
        </w:rPr>
        <w:t>- Tham dự thi kết thúc học phần (bắt buộc).</w:t>
      </w:r>
    </w:p>
    <w:p w14:paraId="38E9DBCB" w14:textId="77777777" w:rsidR="00023DCF" w:rsidRPr="00855A8F" w:rsidRDefault="00023DCF" w:rsidP="000003AD">
      <w:pPr>
        <w:pStyle w:val="BodyText2"/>
        <w:tabs>
          <w:tab w:val="num" w:pos="960"/>
        </w:tabs>
        <w:spacing w:after="0" w:line="288" w:lineRule="auto"/>
        <w:ind w:left="260"/>
        <w:jc w:val="both"/>
        <w:rPr>
          <w:bCs/>
          <w:color w:val="000000"/>
          <w:sz w:val="24"/>
          <w:szCs w:val="24"/>
        </w:rPr>
      </w:pPr>
      <w:r w:rsidRPr="00855A8F">
        <w:rPr>
          <w:bCs/>
          <w:color w:val="000000"/>
          <w:sz w:val="24"/>
          <w:szCs w:val="24"/>
        </w:rPr>
        <w:t>- Chủ động chuẩn bị các nội dung và thực hiện giờ tự học theo mục 11.</w:t>
      </w:r>
    </w:p>
    <w:p w14:paraId="7EA1BCC1" w14:textId="77777777" w:rsidR="00023DCF" w:rsidRPr="00855A8F" w:rsidRDefault="00023DCF" w:rsidP="000003AD">
      <w:pPr>
        <w:pStyle w:val="BodyText2"/>
        <w:numPr>
          <w:ilvl w:val="0"/>
          <w:numId w:val="2"/>
        </w:numPr>
        <w:spacing w:after="0" w:line="288" w:lineRule="auto"/>
        <w:ind w:left="360" w:firstLine="0"/>
        <w:jc w:val="both"/>
        <w:rPr>
          <w:b/>
          <w:bCs/>
          <w:color w:val="000000"/>
          <w:sz w:val="24"/>
          <w:szCs w:val="24"/>
        </w:rPr>
      </w:pPr>
      <w:r w:rsidRPr="00855A8F">
        <w:rPr>
          <w:b/>
          <w:bCs/>
          <w:color w:val="000000"/>
          <w:sz w:val="24"/>
          <w:szCs w:val="24"/>
        </w:rPr>
        <w:t>Đánh giá kết quả học tập của sinh viên</w:t>
      </w:r>
    </w:p>
    <w:p w14:paraId="1DD3394B" w14:textId="77777777" w:rsidR="00023DCF" w:rsidRPr="00855A8F" w:rsidRDefault="00023DCF" w:rsidP="000003AD">
      <w:pPr>
        <w:pStyle w:val="BodyText2"/>
        <w:numPr>
          <w:ilvl w:val="1"/>
          <w:numId w:val="2"/>
        </w:numPr>
        <w:spacing w:after="0" w:line="288" w:lineRule="auto"/>
        <w:jc w:val="both"/>
        <w:rPr>
          <w:b/>
          <w:bCs/>
          <w:color w:val="000000"/>
          <w:sz w:val="24"/>
          <w:szCs w:val="24"/>
        </w:rPr>
      </w:pPr>
      <w:r w:rsidRPr="00855A8F">
        <w:rPr>
          <w:b/>
          <w:bCs/>
          <w:color w:val="000000"/>
          <w:sz w:val="24"/>
          <w:szCs w:val="24"/>
        </w:rPr>
        <w:t>Cách đánh giá</w:t>
      </w:r>
    </w:p>
    <w:p w14:paraId="4B49AB6B" w14:textId="77777777" w:rsidR="00023DCF" w:rsidRPr="00855A8F" w:rsidRDefault="00023DCF" w:rsidP="000003AD">
      <w:pPr>
        <w:pStyle w:val="BodyText2"/>
        <w:tabs>
          <w:tab w:val="num" w:pos="960"/>
        </w:tabs>
        <w:spacing w:after="0" w:line="288" w:lineRule="auto"/>
        <w:ind w:firstLine="259"/>
        <w:jc w:val="both"/>
        <w:rPr>
          <w:bCs/>
          <w:color w:val="000000"/>
          <w:sz w:val="24"/>
          <w:szCs w:val="24"/>
        </w:rPr>
      </w:pPr>
      <w:r w:rsidRPr="00855A8F">
        <w:rPr>
          <w:bCs/>
          <w:color w:val="000000"/>
          <w:sz w:val="24"/>
          <w:szCs w:val="24"/>
        </w:rPr>
        <w:t>Sinh viên được đánh giá tích lũy học phần như sau:</w:t>
      </w:r>
    </w:p>
    <w:p w14:paraId="6441F20C" w14:textId="77777777" w:rsidR="00023DCF" w:rsidRPr="00855A8F" w:rsidRDefault="00023DCF" w:rsidP="000003AD">
      <w:pPr>
        <w:pStyle w:val="BodyText2"/>
        <w:tabs>
          <w:tab w:val="num" w:pos="960"/>
        </w:tabs>
        <w:spacing w:after="0" w:line="288" w:lineRule="auto"/>
        <w:ind w:firstLine="259"/>
        <w:rPr>
          <w:b/>
          <w:bCs/>
          <w:color w:val="000000"/>
          <w:sz w:val="24"/>
          <w:szCs w:val="24"/>
          <w:lang w:val="nl-NL"/>
        </w:rPr>
      </w:pPr>
      <w:r w:rsidRPr="00855A8F">
        <w:rPr>
          <w:b/>
          <w:bCs/>
          <w:color w:val="000000"/>
          <w:sz w:val="24"/>
          <w:szCs w:val="24"/>
        </w:rPr>
        <w:t xml:space="preserve">                                    </w:t>
      </w:r>
      <w:r w:rsidRPr="00855A8F">
        <w:rPr>
          <w:b/>
          <w:bCs/>
          <w:color w:val="000000"/>
          <w:sz w:val="24"/>
          <w:szCs w:val="24"/>
          <w:lang w:val="nl-NL"/>
        </w:rPr>
        <w:t xml:space="preserve">Bảng 2. Đánh giá học phần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023DCF" w:rsidRPr="00855A8F" w14:paraId="6BF0930C" w14:textId="77777777" w:rsidTr="000003AD">
        <w:trPr>
          <w:jc w:val="center"/>
        </w:trPr>
        <w:tc>
          <w:tcPr>
            <w:tcW w:w="564" w:type="dxa"/>
            <w:shd w:val="clear" w:color="auto" w:fill="auto"/>
          </w:tcPr>
          <w:p w14:paraId="50EFAFD1" w14:textId="77777777" w:rsidR="00023DCF" w:rsidRPr="00855A8F" w:rsidRDefault="00023DCF" w:rsidP="00023DC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TT</w:t>
            </w:r>
          </w:p>
        </w:tc>
        <w:tc>
          <w:tcPr>
            <w:tcW w:w="2154" w:type="dxa"/>
            <w:shd w:val="clear" w:color="auto" w:fill="auto"/>
          </w:tcPr>
          <w:p w14:paraId="1638CFA0" w14:textId="77777777" w:rsidR="00023DCF" w:rsidRPr="00855A8F" w:rsidRDefault="00023DCF" w:rsidP="00023DC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Điểm thành phần</w:t>
            </w:r>
          </w:p>
        </w:tc>
        <w:tc>
          <w:tcPr>
            <w:tcW w:w="4740" w:type="dxa"/>
            <w:shd w:val="clear" w:color="auto" w:fill="auto"/>
          </w:tcPr>
          <w:p w14:paraId="1C81F9C7" w14:textId="77777777" w:rsidR="00023DCF" w:rsidRPr="00855A8F" w:rsidRDefault="00023DCF" w:rsidP="00023DC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Quy định</w:t>
            </w:r>
          </w:p>
        </w:tc>
        <w:tc>
          <w:tcPr>
            <w:tcW w:w="1260" w:type="dxa"/>
            <w:shd w:val="clear" w:color="auto" w:fill="auto"/>
          </w:tcPr>
          <w:p w14:paraId="41581A2A" w14:textId="77777777" w:rsidR="00023DCF" w:rsidRPr="00855A8F" w:rsidRDefault="00023DCF" w:rsidP="00023DC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Trọng số</w:t>
            </w:r>
          </w:p>
        </w:tc>
      </w:tr>
      <w:tr w:rsidR="00023DCF" w:rsidRPr="00855A8F" w14:paraId="407A1647" w14:textId="77777777" w:rsidTr="000003AD">
        <w:trPr>
          <w:jc w:val="center"/>
        </w:trPr>
        <w:tc>
          <w:tcPr>
            <w:tcW w:w="564" w:type="dxa"/>
            <w:shd w:val="clear" w:color="auto" w:fill="auto"/>
            <w:vAlign w:val="center"/>
          </w:tcPr>
          <w:p w14:paraId="074632BE"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w:t>
            </w:r>
          </w:p>
        </w:tc>
        <w:tc>
          <w:tcPr>
            <w:tcW w:w="2154" w:type="dxa"/>
            <w:shd w:val="clear" w:color="auto" w:fill="auto"/>
            <w:vAlign w:val="center"/>
          </w:tcPr>
          <w:p w14:paraId="2B154E69" w14:textId="77777777" w:rsidR="00023DCF" w:rsidRPr="00855A8F" w:rsidRDefault="00023DCF" w:rsidP="00023DC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chuyên cần</w:t>
            </w:r>
          </w:p>
        </w:tc>
        <w:tc>
          <w:tcPr>
            <w:tcW w:w="4740" w:type="dxa"/>
            <w:shd w:val="clear" w:color="auto" w:fill="auto"/>
            <w:vAlign w:val="center"/>
          </w:tcPr>
          <w:p w14:paraId="6B6DCC23" w14:textId="77777777" w:rsidR="00023DCF" w:rsidRPr="00855A8F" w:rsidRDefault="00023DCF" w:rsidP="00023DCF">
            <w:pPr>
              <w:pStyle w:val="BodyText2"/>
              <w:tabs>
                <w:tab w:val="num" w:pos="960"/>
              </w:tabs>
              <w:spacing w:after="0" w:line="240" w:lineRule="auto"/>
              <w:rPr>
                <w:bCs/>
                <w:color w:val="000000"/>
                <w:sz w:val="24"/>
                <w:szCs w:val="24"/>
                <w:lang w:val="nl-NL"/>
              </w:rPr>
            </w:pPr>
            <w:r w:rsidRPr="00855A8F">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6E3D4B2E"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10%</w:t>
            </w:r>
          </w:p>
        </w:tc>
      </w:tr>
      <w:tr w:rsidR="00023DCF" w:rsidRPr="00855A8F" w14:paraId="21C85309" w14:textId="77777777" w:rsidTr="000003AD">
        <w:trPr>
          <w:jc w:val="center"/>
        </w:trPr>
        <w:tc>
          <w:tcPr>
            <w:tcW w:w="564" w:type="dxa"/>
            <w:shd w:val="clear" w:color="auto" w:fill="auto"/>
            <w:vAlign w:val="center"/>
          </w:tcPr>
          <w:p w14:paraId="26B5714B"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2</w:t>
            </w:r>
          </w:p>
        </w:tc>
        <w:tc>
          <w:tcPr>
            <w:tcW w:w="2154" w:type="dxa"/>
            <w:shd w:val="clear" w:color="auto" w:fill="auto"/>
            <w:vAlign w:val="center"/>
          </w:tcPr>
          <w:p w14:paraId="19C8195F" w14:textId="77777777" w:rsidR="00023DCF" w:rsidRPr="00855A8F" w:rsidRDefault="00023DCF" w:rsidP="00023DC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bài tập</w:t>
            </w:r>
          </w:p>
        </w:tc>
        <w:tc>
          <w:tcPr>
            <w:tcW w:w="4740" w:type="dxa"/>
            <w:shd w:val="clear" w:color="auto" w:fill="auto"/>
            <w:vAlign w:val="center"/>
          </w:tcPr>
          <w:p w14:paraId="2C822429" w14:textId="77777777" w:rsidR="00023DCF" w:rsidRPr="00855A8F" w:rsidRDefault="00023DCF" w:rsidP="00023DCF">
            <w:pPr>
              <w:pStyle w:val="BodyText2"/>
              <w:tabs>
                <w:tab w:val="num" w:pos="960"/>
              </w:tabs>
              <w:spacing w:after="0" w:line="240" w:lineRule="auto"/>
              <w:rPr>
                <w:bCs/>
                <w:color w:val="000000"/>
                <w:sz w:val="24"/>
                <w:szCs w:val="24"/>
                <w:lang w:val="nl-NL"/>
              </w:rPr>
            </w:pPr>
            <w:r w:rsidRPr="00855A8F">
              <w:rPr>
                <w:bCs/>
                <w:color w:val="000000"/>
                <w:sz w:val="24"/>
                <w:szCs w:val="24"/>
                <w:lang w:val="nl-NL"/>
              </w:rPr>
              <w:t>Số bài tập đã làm/số bài tập được giao</w:t>
            </w:r>
          </w:p>
        </w:tc>
        <w:tc>
          <w:tcPr>
            <w:tcW w:w="1260" w:type="dxa"/>
            <w:vMerge w:val="restart"/>
            <w:shd w:val="clear" w:color="auto" w:fill="auto"/>
            <w:vAlign w:val="center"/>
          </w:tcPr>
          <w:p w14:paraId="17B1F9C9"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30%</w:t>
            </w:r>
          </w:p>
        </w:tc>
      </w:tr>
      <w:tr w:rsidR="00023DCF" w:rsidRPr="00855A8F" w14:paraId="15EFCB70" w14:textId="77777777" w:rsidTr="000003AD">
        <w:trPr>
          <w:jc w:val="center"/>
        </w:trPr>
        <w:tc>
          <w:tcPr>
            <w:tcW w:w="564" w:type="dxa"/>
            <w:shd w:val="clear" w:color="auto" w:fill="auto"/>
            <w:vAlign w:val="center"/>
          </w:tcPr>
          <w:p w14:paraId="1D2650E5"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3</w:t>
            </w:r>
          </w:p>
        </w:tc>
        <w:tc>
          <w:tcPr>
            <w:tcW w:w="2154" w:type="dxa"/>
            <w:shd w:val="clear" w:color="auto" w:fill="auto"/>
            <w:vAlign w:val="center"/>
          </w:tcPr>
          <w:p w14:paraId="61FA25C0" w14:textId="77777777" w:rsidR="00023DCF" w:rsidRPr="00855A8F" w:rsidRDefault="00023DCF" w:rsidP="00023DC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bài tập nhóm</w:t>
            </w:r>
          </w:p>
        </w:tc>
        <w:tc>
          <w:tcPr>
            <w:tcW w:w="4740" w:type="dxa"/>
            <w:shd w:val="clear" w:color="auto" w:fill="auto"/>
            <w:vAlign w:val="center"/>
          </w:tcPr>
          <w:p w14:paraId="5487184E" w14:textId="77777777" w:rsidR="00023DCF" w:rsidRPr="00855A8F" w:rsidRDefault="00023DCF" w:rsidP="00023DCF">
            <w:pPr>
              <w:pStyle w:val="BodyText2"/>
              <w:tabs>
                <w:tab w:val="num" w:pos="960"/>
              </w:tabs>
              <w:spacing w:after="0" w:line="240" w:lineRule="auto"/>
              <w:rPr>
                <w:bCs/>
                <w:color w:val="000000"/>
                <w:sz w:val="24"/>
                <w:szCs w:val="24"/>
                <w:lang w:val="nl-NL"/>
              </w:rPr>
            </w:pPr>
            <w:r w:rsidRPr="00855A8F">
              <w:rPr>
                <w:bCs/>
                <w:color w:val="000000"/>
                <w:sz w:val="24"/>
                <w:szCs w:val="24"/>
                <w:lang w:val="nl-NL"/>
              </w:rPr>
              <w:t>- Báo cáo/thuyết minh/...</w:t>
            </w:r>
          </w:p>
          <w:p w14:paraId="5DBC5535" w14:textId="77777777" w:rsidR="00023DCF" w:rsidRPr="00855A8F" w:rsidRDefault="00023DCF" w:rsidP="00023DCF">
            <w:pPr>
              <w:pStyle w:val="BodyText2"/>
              <w:tabs>
                <w:tab w:val="num" w:pos="960"/>
              </w:tabs>
              <w:spacing w:after="0" w:line="240" w:lineRule="auto"/>
              <w:rPr>
                <w:bCs/>
                <w:color w:val="000000"/>
                <w:sz w:val="24"/>
                <w:szCs w:val="24"/>
                <w:lang w:val="nl-NL"/>
              </w:rPr>
            </w:pPr>
            <w:r w:rsidRPr="00855A8F">
              <w:rPr>
                <w:bCs/>
                <w:color w:val="000000"/>
                <w:sz w:val="24"/>
                <w:szCs w:val="24"/>
                <w:lang w:val="nl-NL"/>
              </w:rPr>
              <w:t>- Được nhóm xác nhận có tham gia</w:t>
            </w:r>
            <w:r w:rsidRPr="00855A8F">
              <w:rPr>
                <w:bCs/>
                <w:color w:val="000000"/>
                <w:sz w:val="24"/>
                <w:szCs w:val="24"/>
                <w:lang w:val="vi-VN"/>
              </w:rPr>
              <w:t>.</w:t>
            </w:r>
          </w:p>
        </w:tc>
        <w:tc>
          <w:tcPr>
            <w:tcW w:w="1260" w:type="dxa"/>
            <w:vMerge/>
            <w:tcBorders>
              <w:bottom w:val="nil"/>
            </w:tcBorders>
            <w:shd w:val="clear" w:color="auto" w:fill="auto"/>
            <w:vAlign w:val="center"/>
          </w:tcPr>
          <w:p w14:paraId="1D1DA92C"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p>
        </w:tc>
      </w:tr>
      <w:tr w:rsidR="00023DCF" w:rsidRPr="00855A8F" w14:paraId="5A175B5F" w14:textId="77777777" w:rsidTr="000003AD">
        <w:trPr>
          <w:jc w:val="center"/>
        </w:trPr>
        <w:tc>
          <w:tcPr>
            <w:tcW w:w="564" w:type="dxa"/>
            <w:shd w:val="clear" w:color="auto" w:fill="auto"/>
            <w:vAlign w:val="center"/>
          </w:tcPr>
          <w:p w14:paraId="2B5C41FC"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4</w:t>
            </w:r>
          </w:p>
        </w:tc>
        <w:tc>
          <w:tcPr>
            <w:tcW w:w="2154" w:type="dxa"/>
            <w:shd w:val="clear" w:color="auto" w:fill="auto"/>
            <w:vAlign w:val="center"/>
          </w:tcPr>
          <w:p w14:paraId="0D5C202A" w14:textId="77777777" w:rsidR="00023DCF" w:rsidRPr="00855A8F" w:rsidRDefault="00023DCF" w:rsidP="00023DC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kiểm tra</w:t>
            </w:r>
          </w:p>
          <w:p w14:paraId="224AA6E7" w14:textId="77777777" w:rsidR="00023DCF" w:rsidRPr="00855A8F" w:rsidRDefault="00023DCF" w:rsidP="00023DCF">
            <w:pPr>
              <w:pStyle w:val="BodyText2"/>
              <w:tabs>
                <w:tab w:val="num" w:pos="960"/>
              </w:tabs>
              <w:spacing w:after="0" w:line="240" w:lineRule="auto"/>
              <w:rPr>
                <w:bCs/>
                <w:color w:val="000000"/>
                <w:sz w:val="24"/>
                <w:szCs w:val="24"/>
                <w:lang w:val="nl-NL"/>
              </w:rPr>
            </w:pPr>
            <w:r w:rsidRPr="00855A8F">
              <w:rPr>
                <w:bCs/>
                <w:color w:val="000000"/>
                <w:sz w:val="24"/>
                <w:szCs w:val="24"/>
                <w:lang w:val="nl-NL"/>
              </w:rPr>
              <w:t>giữa kỳ</w:t>
            </w:r>
          </w:p>
        </w:tc>
        <w:tc>
          <w:tcPr>
            <w:tcW w:w="4740" w:type="dxa"/>
            <w:tcBorders>
              <w:right w:val="single" w:sz="4" w:space="0" w:color="auto"/>
            </w:tcBorders>
            <w:shd w:val="clear" w:color="auto" w:fill="auto"/>
            <w:vAlign w:val="center"/>
          </w:tcPr>
          <w:p w14:paraId="24F1B5E0" w14:textId="77777777" w:rsidR="00023DCF" w:rsidRPr="00855A8F" w:rsidRDefault="00023DCF" w:rsidP="00023DCF">
            <w:pPr>
              <w:pStyle w:val="BodyText2"/>
              <w:tabs>
                <w:tab w:val="num" w:pos="960"/>
              </w:tabs>
              <w:spacing w:after="0" w:line="240" w:lineRule="auto"/>
              <w:rPr>
                <w:bCs/>
                <w:color w:val="000000"/>
                <w:sz w:val="24"/>
                <w:szCs w:val="24"/>
                <w:lang w:val="nl-NL"/>
              </w:rPr>
            </w:pPr>
            <w:r w:rsidRPr="00855A8F">
              <w:rPr>
                <w:bCs/>
                <w:color w:val="000000"/>
                <w:sz w:val="24"/>
                <w:szCs w:val="24"/>
                <w:lang w:val="nl-NL"/>
              </w:rPr>
              <w:t>- Báo cáo, thuyết minh theo nhóm và vấn đáp đối với từng thành viên nhóm</w:t>
            </w:r>
          </w:p>
        </w:tc>
        <w:tc>
          <w:tcPr>
            <w:tcW w:w="1260" w:type="dxa"/>
            <w:tcBorders>
              <w:top w:val="nil"/>
              <w:left w:val="single" w:sz="4" w:space="0" w:color="auto"/>
              <w:bottom w:val="single" w:sz="4" w:space="0" w:color="auto"/>
              <w:right w:val="single" w:sz="4" w:space="0" w:color="auto"/>
            </w:tcBorders>
            <w:shd w:val="clear" w:color="auto" w:fill="auto"/>
            <w:vAlign w:val="center"/>
          </w:tcPr>
          <w:p w14:paraId="67DB1090"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p>
        </w:tc>
      </w:tr>
      <w:tr w:rsidR="00023DCF" w:rsidRPr="00855A8F" w14:paraId="252ED81B" w14:textId="77777777" w:rsidTr="000003AD">
        <w:trPr>
          <w:jc w:val="center"/>
        </w:trPr>
        <w:tc>
          <w:tcPr>
            <w:tcW w:w="564" w:type="dxa"/>
            <w:shd w:val="clear" w:color="auto" w:fill="auto"/>
            <w:vAlign w:val="center"/>
          </w:tcPr>
          <w:p w14:paraId="4D193D67"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2154" w:type="dxa"/>
            <w:shd w:val="clear" w:color="auto" w:fill="auto"/>
            <w:vAlign w:val="center"/>
          </w:tcPr>
          <w:p w14:paraId="5C5575DA" w14:textId="77777777" w:rsidR="00023DCF" w:rsidRPr="00855A8F" w:rsidRDefault="00023DCF" w:rsidP="00023DC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thi kết thúc học phần</w:t>
            </w:r>
          </w:p>
        </w:tc>
        <w:tc>
          <w:tcPr>
            <w:tcW w:w="4740" w:type="dxa"/>
            <w:shd w:val="clear" w:color="auto" w:fill="auto"/>
            <w:vAlign w:val="center"/>
          </w:tcPr>
          <w:p w14:paraId="55971971" w14:textId="77777777" w:rsidR="00023DCF" w:rsidRPr="00855A8F" w:rsidRDefault="00023DCF" w:rsidP="00023DCF">
            <w:pPr>
              <w:pStyle w:val="BodyText2"/>
              <w:tabs>
                <w:tab w:val="num" w:pos="960"/>
              </w:tabs>
              <w:spacing w:after="0" w:line="240" w:lineRule="auto"/>
              <w:rPr>
                <w:bCs/>
                <w:color w:val="000000"/>
                <w:sz w:val="24"/>
                <w:szCs w:val="24"/>
                <w:lang w:val="vi-VN"/>
              </w:rPr>
            </w:pPr>
            <w:r w:rsidRPr="00855A8F">
              <w:rPr>
                <w:bCs/>
                <w:color w:val="000000"/>
                <w:sz w:val="24"/>
                <w:szCs w:val="24"/>
                <w:lang w:val="nl-NL"/>
              </w:rPr>
              <w:t>- Thi viết (90 phút)</w:t>
            </w:r>
          </w:p>
          <w:p w14:paraId="20B7D773" w14:textId="77777777" w:rsidR="00023DCF" w:rsidRPr="00855A8F" w:rsidRDefault="00023DCF" w:rsidP="00023DCF">
            <w:pPr>
              <w:pStyle w:val="BodyText2"/>
              <w:tabs>
                <w:tab w:val="num" w:pos="960"/>
              </w:tabs>
              <w:spacing w:after="0" w:line="240" w:lineRule="auto"/>
              <w:rPr>
                <w:bCs/>
                <w:color w:val="000000"/>
                <w:sz w:val="24"/>
                <w:szCs w:val="24"/>
                <w:lang w:val="nl-NL"/>
              </w:rPr>
            </w:pPr>
            <w:r w:rsidRPr="00855A8F">
              <w:rPr>
                <w:bCs/>
                <w:color w:val="000000"/>
                <w:sz w:val="24"/>
                <w:szCs w:val="24"/>
                <w:lang w:val="nl-NL"/>
              </w:rPr>
              <w:t>- Tham dự đủ 80% tiết lý thuyết và 100% giờ thực hành</w:t>
            </w:r>
          </w:p>
        </w:tc>
        <w:tc>
          <w:tcPr>
            <w:tcW w:w="1260" w:type="dxa"/>
            <w:shd w:val="clear" w:color="auto" w:fill="auto"/>
          </w:tcPr>
          <w:p w14:paraId="47D1109F" w14:textId="77777777" w:rsidR="00023DCF" w:rsidRPr="00855A8F" w:rsidRDefault="00023DCF" w:rsidP="00023DCF">
            <w:pPr>
              <w:pStyle w:val="BodyText2"/>
              <w:tabs>
                <w:tab w:val="num" w:pos="960"/>
              </w:tabs>
              <w:spacing w:after="0" w:line="240" w:lineRule="auto"/>
              <w:jc w:val="center"/>
              <w:rPr>
                <w:bCs/>
                <w:color w:val="000000"/>
                <w:sz w:val="24"/>
                <w:szCs w:val="24"/>
                <w:lang w:val="vi-VN"/>
              </w:rPr>
            </w:pPr>
          </w:p>
          <w:p w14:paraId="3A77864B" w14:textId="77777777" w:rsidR="00023DCF" w:rsidRPr="00855A8F" w:rsidRDefault="00023DCF" w:rsidP="00023DCF">
            <w:pPr>
              <w:pStyle w:val="BodyText2"/>
              <w:tabs>
                <w:tab w:val="num" w:pos="960"/>
              </w:tabs>
              <w:spacing w:after="0" w:line="240" w:lineRule="auto"/>
              <w:jc w:val="center"/>
              <w:rPr>
                <w:bCs/>
                <w:color w:val="000000"/>
                <w:sz w:val="24"/>
                <w:szCs w:val="24"/>
                <w:lang w:val="vi-VN"/>
              </w:rPr>
            </w:pPr>
          </w:p>
          <w:p w14:paraId="1667BF9E"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r w:rsidRPr="00855A8F">
              <w:rPr>
                <w:bCs/>
                <w:color w:val="000000"/>
                <w:sz w:val="24"/>
                <w:szCs w:val="24"/>
                <w:lang w:val="vi-VN"/>
              </w:rPr>
              <w:t>6</w:t>
            </w:r>
            <w:r w:rsidRPr="00855A8F">
              <w:rPr>
                <w:bCs/>
                <w:color w:val="000000"/>
                <w:sz w:val="24"/>
                <w:szCs w:val="24"/>
                <w:lang w:val="nl-NL"/>
              </w:rPr>
              <w:t>0%</w:t>
            </w:r>
          </w:p>
        </w:tc>
      </w:tr>
    </w:tbl>
    <w:p w14:paraId="11255722" w14:textId="77777777" w:rsidR="00023DCF" w:rsidRPr="00855A8F" w:rsidRDefault="00023DCF" w:rsidP="000003AD">
      <w:pPr>
        <w:pStyle w:val="BodyText2"/>
        <w:numPr>
          <w:ilvl w:val="1"/>
          <w:numId w:val="2"/>
        </w:numPr>
        <w:spacing w:after="0" w:line="288" w:lineRule="auto"/>
        <w:jc w:val="both"/>
        <w:rPr>
          <w:b/>
          <w:bCs/>
          <w:color w:val="000000"/>
          <w:sz w:val="24"/>
          <w:szCs w:val="24"/>
        </w:rPr>
      </w:pPr>
      <w:r w:rsidRPr="00855A8F">
        <w:rPr>
          <w:b/>
          <w:bCs/>
          <w:color w:val="000000"/>
          <w:sz w:val="24"/>
          <w:szCs w:val="24"/>
        </w:rPr>
        <w:t>Cách tính điểm</w:t>
      </w:r>
    </w:p>
    <w:p w14:paraId="608C663A" w14:textId="77777777" w:rsidR="00023DCF" w:rsidRPr="00855A8F" w:rsidRDefault="00023DCF" w:rsidP="000003AD">
      <w:pPr>
        <w:pStyle w:val="BodyText2"/>
        <w:tabs>
          <w:tab w:val="num" w:pos="390"/>
        </w:tabs>
        <w:spacing w:after="0" w:line="288" w:lineRule="auto"/>
        <w:ind w:left="390" w:hanging="130"/>
        <w:jc w:val="both"/>
        <w:rPr>
          <w:bCs/>
          <w:color w:val="000000"/>
          <w:sz w:val="24"/>
          <w:szCs w:val="24"/>
        </w:rPr>
      </w:pPr>
      <w:r w:rsidRPr="00855A8F">
        <w:rPr>
          <w:bCs/>
          <w:color w:val="000000"/>
          <w:sz w:val="24"/>
          <w:szCs w:val="24"/>
        </w:rPr>
        <w:t xml:space="preserve">- Điểm đánh giá thành phần và điểm thi kết thúc học phần được chấm theo thang điểm 10 (từ 0 đến 10), làm tròn đến một chữ số thập phân. </w:t>
      </w:r>
    </w:p>
    <w:p w14:paraId="053AA5BA" w14:textId="77777777" w:rsidR="00023DCF" w:rsidRPr="00855A8F" w:rsidRDefault="00023DCF" w:rsidP="000003AD">
      <w:pPr>
        <w:pStyle w:val="BodyText2"/>
        <w:tabs>
          <w:tab w:val="num" w:pos="390"/>
        </w:tabs>
        <w:spacing w:after="0" w:line="288" w:lineRule="auto"/>
        <w:ind w:left="390" w:hanging="130"/>
        <w:jc w:val="both"/>
        <w:rPr>
          <w:bCs/>
          <w:color w:val="0000FF"/>
          <w:sz w:val="24"/>
          <w:szCs w:val="24"/>
        </w:rPr>
      </w:pPr>
      <w:r w:rsidRPr="00855A8F">
        <w:rPr>
          <w:bCs/>
          <w:color w:val="000000"/>
          <w:sz w:val="24"/>
          <w:szCs w:val="24"/>
        </w:rPr>
        <w:t xml:space="preserve">- Điểm học phần là tổng điểm của tất cả các điểm đánh giá thành phần của học phần nhân với trọng số tương ứng. Điểm học phần </w:t>
      </w:r>
      <w:r w:rsidRPr="00855A8F">
        <w:rPr>
          <w:bCs/>
          <w:color w:val="000000"/>
          <w:sz w:val="24"/>
          <w:szCs w:val="24"/>
          <w:lang w:val="vi-VN"/>
        </w:rPr>
        <w:t xml:space="preserve">tính </w:t>
      </w:r>
      <w:r w:rsidRPr="00855A8F">
        <w:rPr>
          <w:bCs/>
          <w:color w:val="000000"/>
          <w:sz w:val="24"/>
          <w:szCs w:val="24"/>
        </w:rPr>
        <w:t xml:space="preserve">theo thang điểm 10 làm tròn đến một chữ số thập phân, sau đó </w:t>
      </w:r>
      <w:r w:rsidRPr="00855A8F">
        <w:rPr>
          <w:bCs/>
          <w:sz w:val="24"/>
          <w:szCs w:val="24"/>
        </w:rPr>
        <w:t>được quy đổi sang</w:t>
      </w:r>
      <w:r w:rsidRPr="00855A8F">
        <w:rPr>
          <w:bCs/>
          <w:color w:val="000000"/>
          <w:sz w:val="24"/>
          <w:szCs w:val="24"/>
        </w:rPr>
        <w:t xml:space="preserve"> điểm chữ và điểm số theo thang điểm 4 theo quy định về công tác đào tạo của </w:t>
      </w:r>
      <w:r w:rsidRPr="00855A8F">
        <w:rPr>
          <w:bCs/>
          <w:color w:val="000000"/>
          <w:sz w:val="24"/>
          <w:szCs w:val="24"/>
          <w:lang w:val="vi-VN"/>
        </w:rPr>
        <w:t>Nhà t</w:t>
      </w:r>
      <w:r w:rsidRPr="00855A8F">
        <w:rPr>
          <w:bCs/>
          <w:color w:val="000000"/>
          <w:sz w:val="24"/>
          <w:szCs w:val="24"/>
        </w:rPr>
        <w:t xml:space="preserve">rường. </w:t>
      </w:r>
    </w:p>
    <w:p w14:paraId="35F47E34" w14:textId="77777777" w:rsidR="00023DCF" w:rsidRDefault="00023DCF" w:rsidP="000003AD">
      <w:pPr>
        <w:pStyle w:val="BodyText2"/>
        <w:numPr>
          <w:ilvl w:val="0"/>
          <w:numId w:val="2"/>
        </w:numPr>
        <w:spacing w:after="0" w:line="288" w:lineRule="auto"/>
        <w:ind w:left="360" w:firstLine="0"/>
        <w:jc w:val="both"/>
        <w:rPr>
          <w:b/>
          <w:bCs/>
          <w:color w:val="000000"/>
          <w:sz w:val="24"/>
          <w:szCs w:val="24"/>
        </w:rPr>
      </w:pPr>
      <w:r w:rsidRPr="00855A8F">
        <w:rPr>
          <w:b/>
          <w:bCs/>
          <w:color w:val="000000"/>
          <w:sz w:val="24"/>
          <w:szCs w:val="24"/>
        </w:rPr>
        <w:t>Tài liệu học tập</w:t>
      </w:r>
    </w:p>
    <w:p w14:paraId="5937E8B1" w14:textId="35EAC5F8" w:rsidR="000003AD" w:rsidRDefault="000003AD" w:rsidP="000003AD">
      <w:pPr>
        <w:spacing w:line="288" w:lineRule="auto"/>
        <w:ind w:left="284" w:firstLine="283"/>
        <w:rPr>
          <w:sz w:val="24"/>
          <w:szCs w:val="24"/>
        </w:rPr>
      </w:pPr>
      <w:r w:rsidRPr="000003AD">
        <w:rPr>
          <w:bCs/>
          <w:color w:val="000000"/>
          <w:sz w:val="24"/>
          <w:szCs w:val="24"/>
        </w:rPr>
        <w:t>[1].</w:t>
      </w:r>
      <w:r>
        <w:rPr>
          <w:b/>
          <w:bCs/>
          <w:color w:val="000000"/>
          <w:sz w:val="24"/>
          <w:szCs w:val="24"/>
        </w:rPr>
        <w:t xml:space="preserve"> </w:t>
      </w:r>
      <w:r w:rsidRPr="00855A8F">
        <w:rPr>
          <w:sz w:val="24"/>
          <w:szCs w:val="24"/>
        </w:rPr>
        <w:t>Bài giảng môn học Công nghệ GIS trong quản lý môi trường</w:t>
      </w:r>
    </w:p>
    <w:p w14:paraId="73F7EA1E" w14:textId="0AB97C23" w:rsidR="000003AD" w:rsidRPr="00855A8F" w:rsidRDefault="000003AD" w:rsidP="000003AD">
      <w:pPr>
        <w:spacing w:line="288" w:lineRule="auto"/>
        <w:ind w:left="284" w:firstLine="283"/>
        <w:rPr>
          <w:sz w:val="24"/>
          <w:szCs w:val="24"/>
        </w:rPr>
      </w:pPr>
      <w:r>
        <w:rPr>
          <w:sz w:val="24"/>
          <w:szCs w:val="24"/>
        </w:rPr>
        <w:t xml:space="preserve">[2]. </w:t>
      </w:r>
      <w:r w:rsidRPr="00855A8F">
        <w:rPr>
          <w:sz w:val="24"/>
          <w:szCs w:val="24"/>
        </w:rPr>
        <w:t xml:space="preserve">Hà Quang Hải, 1997. Cơ sở viễn thám và hệ thống thông tin địa lý. </w:t>
      </w:r>
    </w:p>
    <w:p w14:paraId="61C6B81A" w14:textId="77777777" w:rsidR="000003AD" w:rsidRDefault="000003AD" w:rsidP="000003AD">
      <w:pPr>
        <w:spacing w:line="288" w:lineRule="auto"/>
        <w:ind w:left="851" w:hanging="284"/>
        <w:rPr>
          <w:sz w:val="24"/>
          <w:szCs w:val="24"/>
        </w:rPr>
      </w:pPr>
      <w:r>
        <w:rPr>
          <w:sz w:val="24"/>
          <w:szCs w:val="24"/>
        </w:rPr>
        <w:t xml:space="preserve">[3]. </w:t>
      </w:r>
      <w:r w:rsidRPr="00855A8F">
        <w:rPr>
          <w:sz w:val="24"/>
          <w:szCs w:val="24"/>
        </w:rPr>
        <w:t>Nguyễn Đức Nguôn, Vũ Hoàng Ngọc, 2008. Môi trường trong xây dựng công trình ngầm đô thị. NXB Xây dựng, Hà Nội.</w:t>
      </w:r>
    </w:p>
    <w:p w14:paraId="56E3D6EB" w14:textId="77777777" w:rsidR="000003AD" w:rsidRDefault="000003AD" w:rsidP="000003AD">
      <w:pPr>
        <w:spacing w:line="288" w:lineRule="auto"/>
        <w:ind w:left="851" w:hanging="284"/>
        <w:rPr>
          <w:sz w:val="24"/>
          <w:szCs w:val="24"/>
        </w:rPr>
      </w:pPr>
    </w:p>
    <w:p w14:paraId="7DB8E8FC" w14:textId="77777777" w:rsidR="000003AD" w:rsidRDefault="000003AD" w:rsidP="000003AD">
      <w:pPr>
        <w:spacing w:line="288" w:lineRule="auto"/>
        <w:ind w:left="851" w:hanging="284"/>
        <w:rPr>
          <w:sz w:val="24"/>
          <w:szCs w:val="24"/>
        </w:rPr>
      </w:pPr>
    </w:p>
    <w:p w14:paraId="39CEFB44" w14:textId="77777777" w:rsidR="000003AD" w:rsidRDefault="000003AD" w:rsidP="000003AD">
      <w:pPr>
        <w:spacing w:line="288" w:lineRule="auto"/>
        <w:ind w:left="851" w:hanging="284"/>
        <w:rPr>
          <w:sz w:val="24"/>
          <w:szCs w:val="24"/>
        </w:rPr>
      </w:pPr>
    </w:p>
    <w:p w14:paraId="0CF90B4E" w14:textId="0105CF06" w:rsidR="00023DCF" w:rsidRPr="00855A8F" w:rsidRDefault="000003AD" w:rsidP="000003AD">
      <w:pPr>
        <w:spacing w:line="288" w:lineRule="auto"/>
        <w:ind w:left="851" w:hanging="284"/>
        <w:rPr>
          <w:b/>
          <w:bCs/>
          <w:color w:val="000000"/>
          <w:sz w:val="24"/>
          <w:szCs w:val="24"/>
          <w:lang w:val="vi-VN"/>
        </w:rPr>
      </w:pPr>
      <w:r>
        <w:rPr>
          <w:b/>
          <w:bCs/>
          <w:color w:val="000000"/>
          <w:sz w:val="24"/>
          <w:szCs w:val="24"/>
        </w:rPr>
        <w:t xml:space="preserve">11. </w:t>
      </w:r>
      <w:r w:rsidR="00023DCF" w:rsidRPr="00855A8F">
        <w:rPr>
          <w:b/>
          <w:bCs/>
          <w:color w:val="000000"/>
          <w:sz w:val="24"/>
          <w:szCs w:val="24"/>
          <w:lang w:val="vi-VN"/>
        </w:rPr>
        <w:t>Hướng dẫn tự học của học phần</w:t>
      </w:r>
    </w:p>
    <w:p w14:paraId="49337193" w14:textId="77777777" w:rsidR="00023DCF" w:rsidRPr="00855A8F" w:rsidRDefault="00023DCF" w:rsidP="00023DCF">
      <w:pPr>
        <w:pStyle w:val="BodyText2"/>
        <w:tabs>
          <w:tab w:val="num" w:pos="960"/>
        </w:tabs>
        <w:spacing w:before="120" w:line="240" w:lineRule="auto"/>
        <w:jc w:val="center"/>
        <w:rPr>
          <w:b/>
          <w:bCs/>
          <w:color w:val="000000"/>
          <w:sz w:val="24"/>
          <w:szCs w:val="24"/>
        </w:rPr>
      </w:pPr>
      <w:r w:rsidRPr="00855A8F">
        <w:rPr>
          <w:b/>
          <w:bCs/>
          <w:color w:val="000000"/>
          <w:sz w:val="24"/>
          <w:szCs w:val="24"/>
        </w:rPr>
        <w:t>Bảng 3. Nội dung chuẩn bị</w:t>
      </w:r>
    </w:p>
    <w:tbl>
      <w:tblPr>
        <w:tblW w:w="93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353"/>
        <w:gridCol w:w="1080"/>
        <w:gridCol w:w="776"/>
        <w:gridCol w:w="776"/>
        <w:gridCol w:w="2542"/>
      </w:tblGrid>
      <w:tr w:rsidR="00023DCF" w:rsidRPr="00855A8F" w14:paraId="3541BE19" w14:textId="77777777" w:rsidTr="000003AD">
        <w:trPr>
          <w:trHeight w:val="282"/>
          <w:jc w:val="center"/>
        </w:trPr>
        <w:tc>
          <w:tcPr>
            <w:tcW w:w="830" w:type="dxa"/>
            <w:shd w:val="clear" w:color="auto" w:fill="auto"/>
            <w:vAlign w:val="center"/>
          </w:tcPr>
          <w:p w14:paraId="5598DDC2" w14:textId="77777777" w:rsidR="00023DCF" w:rsidRPr="00855A8F" w:rsidRDefault="00023DCF" w:rsidP="00023DC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Tuần</w:t>
            </w:r>
          </w:p>
        </w:tc>
        <w:tc>
          <w:tcPr>
            <w:tcW w:w="3353" w:type="dxa"/>
            <w:shd w:val="clear" w:color="auto" w:fill="auto"/>
            <w:vAlign w:val="center"/>
          </w:tcPr>
          <w:p w14:paraId="64802EA5" w14:textId="77777777" w:rsidR="00023DCF" w:rsidRPr="00855A8F" w:rsidRDefault="00023DCF" w:rsidP="00023DC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Nội dung</w:t>
            </w:r>
          </w:p>
        </w:tc>
        <w:tc>
          <w:tcPr>
            <w:tcW w:w="1080" w:type="dxa"/>
            <w:shd w:val="clear" w:color="auto" w:fill="auto"/>
            <w:vAlign w:val="center"/>
          </w:tcPr>
          <w:p w14:paraId="248A619C" w14:textId="77777777" w:rsidR="00023DCF" w:rsidRPr="00855A8F" w:rsidRDefault="00023DCF" w:rsidP="00023DC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Lý thuyết (tiết)</w:t>
            </w:r>
          </w:p>
        </w:tc>
        <w:tc>
          <w:tcPr>
            <w:tcW w:w="776" w:type="dxa"/>
            <w:vAlign w:val="center"/>
          </w:tcPr>
          <w:p w14:paraId="6BCF6633" w14:textId="77777777" w:rsidR="00023DCF" w:rsidRPr="00855A8F" w:rsidRDefault="00023DCF" w:rsidP="00023DC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Bài tập</w:t>
            </w:r>
          </w:p>
          <w:p w14:paraId="0E90AC24" w14:textId="77777777" w:rsidR="00023DCF" w:rsidRPr="00855A8F" w:rsidRDefault="00023DCF" w:rsidP="00023DC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(tiết)</w:t>
            </w:r>
          </w:p>
        </w:tc>
        <w:tc>
          <w:tcPr>
            <w:tcW w:w="776" w:type="dxa"/>
            <w:shd w:val="clear" w:color="auto" w:fill="auto"/>
            <w:vAlign w:val="center"/>
          </w:tcPr>
          <w:p w14:paraId="5F288D0F" w14:textId="77777777" w:rsidR="00023DCF" w:rsidRPr="00855A8F" w:rsidRDefault="00023DCF" w:rsidP="00023DC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Thực hành</w:t>
            </w:r>
          </w:p>
          <w:p w14:paraId="31B86A31" w14:textId="77777777" w:rsidR="00023DCF" w:rsidRPr="00855A8F" w:rsidRDefault="00023DCF" w:rsidP="00023DC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(tiết)</w:t>
            </w:r>
          </w:p>
        </w:tc>
        <w:tc>
          <w:tcPr>
            <w:tcW w:w="2542" w:type="dxa"/>
            <w:tcBorders>
              <w:bottom w:val="single" w:sz="4" w:space="0" w:color="auto"/>
            </w:tcBorders>
            <w:shd w:val="clear" w:color="auto" w:fill="auto"/>
            <w:vAlign w:val="center"/>
          </w:tcPr>
          <w:p w14:paraId="0ACEA94E" w14:textId="77777777" w:rsidR="00023DCF" w:rsidRPr="00855A8F" w:rsidRDefault="00023DCF" w:rsidP="00023DC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Sinh viên cần chuẩn bị</w:t>
            </w:r>
          </w:p>
        </w:tc>
      </w:tr>
      <w:tr w:rsidR="00023DCF" w:rsidRPr="00855A8F" w14:paraId="6EC62C9D" w14:textId="77777777" w:rsidTr="000003AD">
        <w:trPr>
          <w:trHeight w:val="211"/>
          <w:jc w:val="center"/>
        </w:trPr>
        <w:tc>
          <w:tcPr>
            <w:tcW w:w="830" w:type="dxa"/>
            <w:shd w:val="clear" w:color="auto" w:fill="auto"/>
            <w:vAlign w:val="center"/>
          </w:tcPr>
          <w:p w14:paraId="362697BB" w14:textId="77777777" w:rsidR="00023DCF" w:rsidRPr="00855A8F" w:rsidRDefault="00023DCF" w:rsidP="00023DC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1</w:t>
            </w:r>
          </w:p>
        </w:tc>
        <w:tc>
          <w:tcPr>
            <w:tcW w:w="3353" w:type="dxa"/>
            <w:shd w:val="clear" w:color="auto" w:fill="auto"/>
            <w:vAlign w:val="center"/>
          </w:tcPr>
          <w:p w14:paraId="0197A1D3" w14:textId="77777777" w:rsidR="00023DCF" w:rsidRPr="00855A8F" w:rsidRDefault="00023DCF" w:rsidP="00023DCF">
            <w:pPr>
              <w:pStyle w:val="ListParagraph"/>
              <w:ind w:left="0"/>
              <w:jc w:val="both"/>
              <w:rPr>
                <w:b/>
                <w:bCs/>
                <w:lang w:val="nl-NL"/>
              </w:rPr>
            </w:pPr>
            <w:r w:rsidRPr="00855A8F">
              <w:rPr>
                <w:lang w:val="it-IT"/>
              </w:rPr>
              <w:t>MỞ ĐẦU</w:t>
            </w:r>
          </w:p>
        </w:tc>
        <w:tc>
          <w:tcPr>
            <w:tcW w:w="1080" w:type="dxa"/>
            <w:shd w:val="clear" w:color="auto" w:fill="auto"/>
            <w:vAlign w:val="center"/>
          </w:tcPr>
          <w:p w14:paraId="3127DAAB"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3</w:t>
            </w:r>
          </w:p>
        </w:tc>
        <w:tc>
          <w:tcPr>
            <w:tcW w:w="776" w:type="dxa"/>
            <w:vAlign w:val="center"/>
          </w:tcPr>
          <w:p w14:paraId="60FCA2BE"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p>
        </w:tc>
        <w:tc>
          <w:tcPr>
            <w:tcW w:w="776" w:type="dxa"/>
            <w:tcBorders>
              <w:right w:val="single" w:sz="4" w:space="0" w:color="auto"/>
            </w:tcBorders>
            <w:shd w:val="clear" w:color="auto" w:fill="auto"/>
            <w:vAlign w:val="center"/>
          </w:tcPr>
          <w:p w14:paraId="56FC4972"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p>
        </w:tc>
        <w:tc>
          <w:tcPr>
            <w:tcW w:w="2542" w:type="dxa"/>
            <w:tcBorders>
              <w:top w:val="single" w:sz="4" w:space="0" w:color="auto"/>
              <w:left w:val="single" w:sz="4" w:space="0" w:color="auto"/>
              <w:bottom w:val="single" w:sz="4" w:space="0" w:color="auto"/>
              <w:right w:val="single" w:sz="4" w:space="0" w:color="auto"/>
            </w:tcBorders>
            <w:shd w:val="clear" w:color="auto" w:fill="auto"/>
            <w:vAlign w:val="center"/>
          </w:tcPr>
          <w:p w14:paraId="279A8AA9" w14:textId="77777777" w:rsidR="00023DCF" w:rsidRPr="00855A8F" w:rsidRDefault="00023DCF" w:rsidP="00023DCF">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phần mở đầu của tài liệu [1], tài liệu [3]</w:t>
            </w:r>
          </w:p>
        </w:tc>
      </w:tr>
      <w:tr w:rsidR="00023DCF" w:rsidRPr="00855A8F" w14:paraId="4AE839E7" w14:textId="77777777" w:rsidTr="000003AD">
        <w:trPr>
          <w:trHeight w:val="2505"/>
          <w:jc w:val="center"/>
        </w:trPr>
        <w:tc>
          <w:tcPr>
            <w:tcW w:w="830" w:type="dxa"/>
            <w:shd w:val="clear" w:color="auto" w:fill="auto"/>
            <w:vAlign w:val="center"/>
          </w:tcPr>
          <w:p w14:paraId="43AA7E38" w14:textId="1CFA0FBA" w:rsidR="00023DCF" w:rsidRPr="00855A8F" w:rsidRDefault="00023DCF" w:rsidP="00023DC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2</w:t>
            </w:r>
            <w:r w:rsidR="007E4382">
              <w:rPr>
                <w:b/>
                <w:bCs/>
                <w:color w:val="000000"/>
                <w:sz w:val="24"/>
                <w:szCs w:val="24"/>
                <w:lang w:val="nl-NL"/>
              </w:rPr>
              <w:t>,3</w:t>
            </w:r>
          </w:p>
          <w:p w14:paraId="7EB8F57E" w14:textId="77777777" w:rsidR="00023DCF" w:rsidRPr="00855A8F" w:rsidRDefault="00023DCF" w:rsidP="00023DCF">
            <w:pPr>
              <w:pStyle w:val="BodyText2"/>
              <w:tabs>
                <w:tab w:val="num" w:pos="960"/>
              </w:tabs>
              <w:spacing w:after="0" w:line="240" w:lineRule="auto"/>
              <w:jc w:val="center"/>
              <w:rPr>
                <w:b/>
                <w:bCs/>
                <w:color w:val="000000"/>
                <w:sz w:val="24"/>
                <w:szCs w:val="24"/>
                <w:lang w:val="nl-NL"/>
              </w:rPr>
            </w:pPr>
          </w:p>
        </w:tc>
        <w:tc>
          <w:tcPr>
            <w:tcW w:w="3353" w:type="dxa"/>
            <w:shd w:val="clear" w:color="auto" w:fill="auto"/>
            <w:vAlign w:val="center"/>
          </w:tcPr>
          <w:p w14:paraId="18AEEA19" w14:textId="77777777" w:rsidR="00023DCF" w:rsidRPr="00855A8F" w:rsidRDefault="00023DCF" w:rsidP="00023DCF">
            <w:pPr>
              <w:spacing w:before="40" w:after="20" w:line="288" w:lineRule="auto"/>
              <w:jc w:val="both"/>
              <w:rPr>
                <w:sz w:val="24"/>
                <w:szCs w:val="24"/>
                <w:lang w:val="nl-NL"/>
              </w:rPr>
            </w:pPr>
            <w:r w:rsidRPr="00855A8F">
              <w:rPr>
                <w:sz w:val="24"/>
                <w:szCs w:val="24"/>
                <w:lang w:val="nl-NL"/>
              </w:rPr>
              <w:t xml:space="preserve">CHƯƠNG 1 – HỆ THỐNG THÔNG TIN ĐỊA LÝ (GIS) </w:t>
            </w:r>
          </w:p>
          <w:p w14:paraId="09577636" w14:textId="77777777" w:rsidR="00023DCF" w:rsidRPr="00855A8F" w:rsidRDefault="00023DCF" w:rsidP="00023DCF">
            <w:pPr>
              <w:spacing w:before="40" w:after="20" w:line="288" w:lineRule="auto"/>
              <w:jc w:val="both"/>
              <w:rPr>
                <w:sz w:val="24"/>
                <w:szCs w:val="24"/>
                <w:lang w:val="nl-NL"/>
              </w:rPr>
            </w:pPr>
            <w:r w:rsidRPr="00855A8F">
              <w:rPr>
                <w:sz w:val="24"/>
                <w:szCs w:val="24"/>
                <w:lang w:val="nl-NL"/>
              </w:rPr>
              <w:t>1.1.Giới thiệu</w:t>
            </w:r>
          </w:p>
          <w:p w14:paraId="7B5EA0C6" w14:textId="77777777" w:rsidR="00023DCF" w:rsidRPr="00855A8F" w:rsidRDefault="00023DCF" w:rsidP="00023DCF">
            <w:pPr>
              <w:spacing w:before="40" w:after="20" w:line="288" w:lineRule="auto"/>
              <w:jc w:val="both"/>
              <w:rPr>
                <w:sz w:val="24"/>
                <w:szCs w:val="24"/>
                <w:lang w:val="nl-NL"/>
              </w:rPr>
            </w:pPr>
            <w:r w:rsidRPr="00855A8F">
              <w:rPr>
                <w:sz w:val="24"/>
                <w:szCs w:val="24"/>
                <w:lang w:val="nl-NL"/>
              </w:rPr>
              <w:t>1.2.Lịch sử phát triển GIS</w:t>
            </w:r>
          </w:p>
          <w:p w14:paraId="784ABDBE" w14:textId="77777777" w:rsidR="00023DCF" w:rsidRPr="00855A8F" w:rsidRDefault="00023DCF" w:rsidP="00023DCF">
            <w:pPr>
              <w:spacing w:before="40" w:after="20" w:line="288" w:lineRule="auto"/>
              <w:jc w:val="both"/>
              <w:rPr>
                <w:sz w:val="24"/>
                <w:szCs w:val="24"/>
                <w:lang w:val="nl-NL"/>
              </w:rPr>
            </w:pPr>
            <w:r w:rsidRPr="00855A8F">
              <w:rPr>
                <w:sz w:val="24"/>
                <w:szCs w:val="24"/>
                <w:lang w:val="nl-NL"/>
              </w:rPr>
              <w:t>1.3. Các thành phần của GIS</w:t>
            </w:r>
          </w:p>
          <w:p w14:paraId="665E1EED" w14:textId="77777777" w:rsidR="00023DCF" w:rsidRPr="00855A8F" w:rsidRDefault="00023DCF" w:rsidP="00023DCF">
            <w:pPr>
              <w:spacing w:before="40" w:after="20" w:line="288" w:lineRule="auto"/>
              <w:jc w:val="both"/>
              <w:rPr>
                <w:sz w:val="24"/>
                <w:szCs w:val="24"/>
                <w:lang w:val="nl-NL"/>
              </w:rPr>
            </w:pPr>
            <w:r w:rsidRPr="00855A8F">
              <w:rPr>
                <w:sz w:val="24"/>
                <w:szCs w:val="24"/>
                <w:lang w:val="nl-NL"/>
              </w:rPr>
              <w:t>1.4. Đối tượng của GIS</w:t>
            </w:r>
          </w:p>
          <w:p w14:paraId="43D56282" w14:textId="77777777" w:rsidR="00023DCF" w:rsidRPr="00855A8F" w:rsidRDefault="00023DCF" w:rsidP="00023DCF">
            <w:pPr>
              <w:pStyle w:val="ListParagraph"/>
              <w:ind w:left="0"/>
              <w:jc w:val="both"/>
              <w:rPr>
                <w:b/>
                <w:bCs/>
              </w:rPr>
            </w:pPr>
            <w:r w:rsidRPr="00855A8F">
              <w:t>1.5. Các mô hình GIS</w:t>
            </w:r>
          </w:p>
        </w:tc>
        <w:tc>
          <w:tcPr>
            <w:tcW w:w="1080" w:type="dxa"/>
            <w:shd w:val="clear" w:color="auto" w:fill="auto"/>
            <w:vAlign w:val="center"/>
          </w:tcPr>
          <w:p w14:paraId="6C30EB18"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7</w:t>
            </w:r>
          </w:p>
        </w:tc>
        <w:tc>
          <w:tcPr>
            <w:tcW w:w="776" w:type="dxa"/>
            <w:vAlign w:val="center"/>
          </w:tcPr>
          <w:p w14:paraId="2BB7D7B4"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p>
        </w:tc>
        <w:tc>
          <w:tcPr>
            <w:tcW w:w="776" w:type="dxa"/>
            <w:tcBorders>
              <w:right w:val="single" w:sz="4" w:space="0" w:color="auto"/>
            </w:tcBorders>
            <w:shd w:val="clear" w:color="auto" w:fill="auto"/>
            <w:vAlign w:val="center"/>
          </w:tcPr>
          <w:p w14:paraId="46DAE217"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p>
        </w:tc>
        <w:tc>
          <w:tcPr>
            <w:tcW w:w="2542" w:type="dxa"/>
            <w:tcBorders>
              <w:top w:val="single" w:sz="4" w:space="0" w:color="auto"/>
              <w:left w:val="single" w:sz="4" w:space="0" w:color="auto"/>
              <w:bottom w:val="single" w:sz="4" w:space="0" w:color="auto"/>
              <w:right w:val="single" w:sz="4" w:space="0" w:color="auto"/>
            </w:tcBorders>
            <w:shd w:val="clear" w:color="auto" w:fill="auto"/>
            <w:vAlign w:val="center"/>
          </w:tcPr>
          <w:p w14:paraId="5620740E" w14:textId="77777777" w:rsidR="00023DCF" w:rsidRPr="00855A8F" w:rsidRDefault="00023DCF" w:rsidP="00023DCF">
            <w:pPr>
              <w:pStyle w:val="BodyText2"/>
              <w:tabs>
                <w:tab w:val="num" w:pos="960"/>
              </w:tabs>
              <w:spacing w:after="0" w:line="240" w:lineRule="auto"/>
              <w:jc w:val="both"/>
              <w:rPr>
                <w:bCs/>
                <w:color w:val="000000"/>
                <w:sz w:val="24"/>
                <w:szCs w:val="24"/>
                <w:lang w:val="nl-NL"/>
              </w:rPr>
            </w:pPr>
          </w:p>
          <w:p w14:paraId="361125E9" w14:textId="77777777" w:rsidR="00023DCF" w:rsidRPr="00855A8F" w:rsidRDefault="00023DCF" w:rsidP="00023DCF">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 xml:space="preserve">Nghiên cứu nội dung chương 1 của tài liệu [1], tài liệu [3], tài liệu </w:t>
            </w:r>
          </w:p>
        </w:tc>
      </w:tr>
      <w:tr w:rsidR="00023DCF" w:rsidRPr="00855A8F" w14:paraId="3A820552" w14:textId="77777777" w:rsidTr="000003AD">
        <w:trPr>
          <w:trHeight w:val="70"/>
          <w:jc w:val="center"/>
        </w:trPr>
        <w:tc>
          <w:tcPr>
            <w:tcW w:w="830" w:type="dxa"/>
            <w:shd w:val="clear" w:color="auto" w:fill="auto"/>
            <w:vAlign w:val="center"/>
          </w:tcPr>
          <w:p w14:paraId="4A024017" w14:textId="1108FDDD" w:rsidR="00023DCF" w:rsidRPr="00855A8F" w:rsidRDefault="007E4382" w:rsidP="00023DCF">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3353" w:type="dxa"/>
            <w:shd w:val="clear" w:color="auto" w:fill="auto"/>
            <w:vAlign w:val="center"/>
          </w:tcPr>
          <w:p w14:paraId="53617EC8" w14:textId="77777777" w:rsidR="00023DCF" w:rsidRPr="00855A8F" w:rsidRDefault="00023DCF" w:rsidP="00023DCF">
            <w:pPr>
              <w:spacing w:before="40" w:after="20" w:line="288" w:lineRule="auto"/>
              <w:jc w:val="both"/>
              <w:rPr>
                <w:sz w:val="24"/>
                <w:szCs w:val="24"/>
                <w:lang w:val="nl-NL"/>
              </w:rPr>
            </w:pPr>
            <w:r w:rsidRPr="00855A8F">
              <w:rPr>
                <w:sz w:val="24"/>
                <w:szCs w:val="24"/>
                <w:lang w:val="nl-NL"/>
              </w:rPr>
              <w:t xml:space="preserve">CHƯƠNG 2 – CƠ SỞ DỮ LIỆU GIS </w:t>
            </w:r>
          </w:p>
          <w:p w14:paraId="5E49A2FC" w14:textId="77777777" w:rsidR="00023DCF" w:rsidRPr="00855A8F" w:rsidRDefault="00023DCF" w:rsidP="00023DCF">
            <w:pPr>
              <w:spacing w:before="40" w:after="20" w:line="288" w:lineRule="auto"/>
              <w:jc w:val="both"/>
              <w:rPr>
                <w:sz w:val="24"/>
                <w:szCs w:val="24"/>
                <w:lang w:val="nl-NL"/>
              </w:rPr>
            </w:pPr>
            <w:r w:rsidRPr="00855A8F">
              <w:rPr>
                <w:sz w:val="24"/>
                <w:szCs w:val="24"/>
                <w:lang w:val="nl-NL"/>
              </w:rPr>
              <w:t>2.1. Các dữ liệu địa lý</w:t>
            </w:r>
          </w:p>
          <w:p w14:paraId="49FE7FB4" w14:textId="77777777" w:rsidR="00023DCF" w:rsidRPr="00855A8F" w:rsidRDefault="00023DCF" w:rsidP="00023DCF">
            <w:pPr>
              <w:spacing w:before="40" w:after="20" w:line="288" w:lineRule="auto"/>
              <w:jc w:val="both"/>
              <w:rPr>
                <w:sz w:val="24"/>
                <w:szCs w:val="24"/>
                <w:lang w:val="nl-NL"/>
              </w:rPr>
            </w:pPr>
            <w:r w:rsidRPr="00855A8F">
              <w:rPr>
                <w:sz w:val="24"/>
                <w:szCs w:val="24"/>
                <w:lang w:val="nl-NL"/>
              </w:rPr>
              <w:t>2.2. Dữ liệu không gian và dữ liệu thuộc tính</w:t>
            </w:r>
          </w:p>
          <w:p w14:paraId="4375F448" w14:textId="77777777" w:rsidR="00023DCF" w:rsidRPr="00855A8F" w:rsidRDefault="00023DCF" w:rsidP="00023DCF">
            <w:pPr>
              <w:spacing w:before="40" w:after="20" w:line="288" w:lineRule="auto"/>
              <w:jc w:val="both"/>
              <w:rPr>
                <w:sz w:val="24"/>
                <w:szCs w:val="24"/>
                <w:lang w:val="nl-NL"/>
              </w:rPr>
            </w:pPr>
            <w:r w:rsidRPr="00855A8F">
              <w:rPr>
                <w:sz w:val="24"/>
                <w:szCs w:val="24"/>
                <w:lang w:val="nl-NL"/>
              </w:rPr>
              <w:t>2.3. Các mô hình dữ liệu</w:t>
            </w:r>
          </w:p>
          <w:p w14:paraId="1F294A78" w14:textId="77777777" w:rsidR="00023DCF" w:rsidRPr="00855A8F" w:rsidRDefault="00023DCF" w:rsidP="00023DCF">
            <w:pPr>
              <w:spacing w:before="40" w:after="20" w:line="288" w:lineRule="auto"/>
              <w:jc w:val="both"/>
              <w:rPr>
                <w:sz w:val="24"/>
                <w:szCs w:val="24"/>
                <w:lang w:val="nl-NL"/>
              </w:rPr>
            </w:pPr>
            <w:r w:rsidRPr="00855A8F">
              <w:rPr>
                <w:sz w:val="24"/>
                <w:szCs w:val="24"/>
                <w:lang w:val="nl-NL"/>
              </w:rPr>
              <w:t>2.4. Các lớp thông tin địa lý</w:t>
            </w:r>
          </w:p>
        </w:tc>
        <w:tc>
          <w:tcPr>
            <w:tcW w:w="1080" w:type="dxa"/>
            <w:shd w:val="clear" w:color="auto" w:fill="auto"/>
            <w:vAlign w:val="center"/>
          </w:tcPr>
          <w:p w14:paraId="0E1AAF0B"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776" w:type="dxa"/>
            <w:vAlign w:val="center"/>
          </w:tcPr>
          <w:p w14:paraId="30B9FD7B"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p>
        </w:tc>
        <w:tc>
          <w:tcPr>
            <w:tcW w:w="776" w:type="dxa"/>
            <w:tcBorders>
              <w:right w:val="single" w:sz="4" w:space="0" w:color="auto"/>
            </w:tcBorders>
            <w:shd w:val="clear" w:color="auto" w:fill="auto"/>
            <w:vAlign w:val="center"/>
          </w:tcPr>
          <w:p w14:paraId="6A3E3245"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p>
        </w:tc>
        <w:tc>
          <w:tcPr>
            <w:tcW w:w="2542" w:type="dxa"/>
            <w:tcBorders>
              <w:top w:val="single" w:sz="4" w:space="0" w:color="auto"/>
              <w:left w:val="single" w:sz="4" w:space="0" w:color="auto"/>
              <w:bottom w:val="single" w:sz="4" w:space="0" w:color="auto"/>
              <w:right w:val="single" w:sz="4" w:space="0" w:color="auto"/>
            </w:tcBorders>
            <w:shd w:val="clear" w:color="auto" w:fill="auto"/>
            <w:vAlign w:val="center"/>
          </w:tcPr>
          <w:p w14:paraId="6F1B720E" w14:textId="77777777" w:rsidR="00023DCF" w:rsidRPr="00855A8F" w:rsidRDefault="00023DCF" w:rsidP="00023DCF">
            <w:pPr>
              <w:pStyle w:val="BodyText2"/>
              <w:tabs>
                <w:tab w:val="num" w:pos="960"/>
              </w:tabs>
              <w:spacing w:after="0" w:line="240" w:lineRule="auto"/>
              <w:jc w:val="both"/>
              <w:rPr>
                <w:bCs/>
                <w:color w:val="000000"/>
                <w:sz w:val="24"/>
                <w:szCs w:val="24"/>
                <w:lang w:val="nl-NL"/>
              </w:rPr>
            </w:pPr>
          </w:p>
          <w:p w14:paraId="0AF37FFF" w14:textId="77777777" w:rsidR="00023DCF" w:rsidRPr="00855A8F" w:rsidRDefault="00023DCF" w:rsidP="00023DCF">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2 của tài liệu [1], tài liệu [42]</w:t>
            </w:r>
          </w:p>
        </w:tc>
      </w:tr>
      <w:tr w:rsidR="00023DCF" w:rsidRPr="00855A8F" w14:paraId="41F1C1F7" w14:textId="77777777" w:rsidTr="000003AD">
        <w:trPr>
          <w:trHeight w:val="2262"/>
          <w:jc w:val="center"/>
        </w:trPr>
        <w:tc>
          <w:tcPr>
            <w:tcW w:w="830" w:type="dxa"/>
            <w:shd w:val="clear" w:color="auto" w:fill="auto"/>
            <w:vAlign w:val="center"/>
          </w:tcPr>
          <w:p w14:paraId="2912F0A9" w14:textId="1158923A" w:rsidR="00023DCF" w:rsidRPr="00855A8F" w:rsidRDefault="007E4382" w:rsidP="00023DCF">
            <w:pPr>
              <w:pStyle w:val="BodyText2"/>
              <w:tabs>
                <w:tab w:val="num" w:pos="960"/>
              </w:tabs>
              <w:spacing w:after="0" w:line="240" w:lineRule="auto"/>
              <w:jc w:val="center"/>
              <w:rPr>
                <w:b/>
                <w:bCs/>
                <w:color w:val="000000"/>
                <w:sz w:val="24"/>
                <w:szCs w:val="24"/>
                <w:lang w:val="nl-NL"/>
              </w:rPr>
            </w:pPr>
            <w:r>
              <w:rPr>
                <w:b/>
                <w:bCs/>
                <w:color w:val="000000"/>
                <w:sz w:val="24"/>
                <w:szCs w:val="24"/>
                <w:lang w:val="nl-NL"/>
              </w:rPr>
              <w:t>5</w:t>
            </w:r>
          </w:p>
        </w:tc>
        <w:tc>
          <w:tcPr>
            <w:tcW w:w="3353" w:type="dxa"/>
            <w:shd w:val="clear" w:color="auto" w:fill="auto"/>
            <w:vAlign w:val="center"/>
          </w:tcPr>
          <w:p w14:paraId="56A73D03" w14:textId="77777777" w:rsidR="00023DCF" w:rsidRPr="00855A8F" w:rsidRDefault="00023DCF" w:rsidP="00023DCF">
            <w:pPr>
              <w:spacing w:before="40" w:after="20" w:line="288" w:lineRule="auto"/>
              <w:jc w:val="both"/>
              <w:rPr>
                <w:sz w:val="24"/>
                <w:szCs w:val="24"/>
                <w:lang w:val="nl-NL"/>
              </w:rPr>
            </w:pPr>
            <w:r w:rsidRPr="00855A8F">
              <w:rPr>
                <w:sz w:val="24"/>
                <w:szCs w:val="24"/>
                <w:lang w:val="nl-NL"/>
              </w:rPr>
              <w:t xml:space="preserve">CHƯƠNG 3 – CÁC PHƯƠNG PHÁP PHÂN TÍCH KHÔNG GIAN TRONG GIS </w:t>
            </w:r>
          </w:p>
          <w:p w14:paraId="68DC9014" w14:textId="77777777" w:rsidR="00023DCF" w:rsidRPr="00855A8F" w:rsidRDefault="00023DCF" w:rsidP="00023DCF">
            <w:pPr>
              <w:spacing w:before="40" w:after="20" w:line="288" w:lineRule="auto"/>
              <w:jc w:val="both"/>
              <w:rPr>
                <w:sz w:val="24"/>
                <w:szCs w:val="24"/>
                <w:lang w:val="nl-NL"/>
              </w:rPr>
            </w:pPr>
            <w:r w:rsidRPr="00855A8F">
              <w:rPr>
                <w:sz w:val="24"/>
                <w:szCs w:val="24"/>
                <w:lang w:val="nl-NL"/>
              </w:rPr>
              <w:t>3.1. Phương pháp chồng xếp bản đồ</w:t>
            </w:r>
          </w:p>
          <w:p w14:paraId="70902FFF" w14:textId="77777777" w:rsidR="00023DCF" w:rsidRPr="00855A8F" w:rsidRDefault="00023DCF" w:rsidP="00023DCF">
            <w:pPr>
              <w:spacing w:before="40" w:after="20" w:line="288" w:lineRule="auto"/>
              <w:jc w:val="both"/>
              <w:rPr>
                <w:sz w:val="24"/>
                <w:szCs w:val="24"/>
                <w:lang w:val="nl-NL"/>
              </w:rPr>
            </w:pPr>
            <w:r w:rsidRPr="00855A8F">
              <w:rPr>
                <w:sz w:val="24"/>
                <w:szCs w:val="24"/>
                <w:lang w:val="nl-NL"/>
              </w:rPr>
              <w:t>3.2. Tìm kiếm không gian</w:t>
            </w:r>
          </w:p>
          <w:p w14:paraId="668E3695" w14:textId="77777777" w:rsidR="00023DCF" w:rsidRPr="00855A8F" w:rsidRDefault="00023DCF" w:rsidP="00023DCF">
            <w:pPr>
              <w:spacing w:before="40" w:after="20" w:line="288" w:lineRule="auto"/>
              <w:jc w:val="both"/>
              <w:rPr>
                <w:sz w:val="24"/>
                <w:szCs w:val="24"/>
                <w:lang w:val="nl-NL"/>
              </w:rPr>
            </w:pPr>
            <w:r w:rsidRPr="00855A8F">
              <w:rPr>
                <w:sz w:val="24"/>
                <w:szCs w:val="24"/>
                <w:lang w:val="nl-NL"/>
              </w:rPr>
              <w:t>3.3. Tạo vùng đệm</w:t>
            </w:r>
          </w:p>
          <w:p w14:paraId="78D0D003" w14:textId="77777777" w:rsidR="00023DCF" w:rsidRPr="00855A8F" w:rsidRDefault="00023DCF" w:rsidP="00023DCF">
            <w:pPr>
              <w:spacing w:before="40" w:after="20" w:line="288" w:lineRule="auto"/>
              <w:jc w:val="both"/>
              <w:rPr>
                <w:sz w:val="24"/>
                <w:szCs w:val="24"/>
                <w:lang w:val="nl-NL"/>
              </w:rPr>
            </w:pPr>
            <w:r w:rsidRPr="00855A8F">
              <w:rPr>
                <w:sz w:val="24"/>
                <w:szCs w:val="24"/>
                <w:lang w:val="nl-NL"/>
              </w:rPr>
              <w:t>3.4. Nội suy không gian</w:t>
            </w:r>
          </w:p>
          <w:p w14:paraId="7DC8F3C7" w14:textId="77777777" w:rsidR="00023DCF" w:rsidRPr="00855A8F" w:rsidRDefault="00023DCF" w:rsidP="00023DCF">
            <w:pPr>
              <w:spacing w:before="40" w:after="20" w:line="288" w:lineRule="auto"/>
              <w:jc w:val="both"/>
              <w:rPr>
                <w:sz w:val="24"/>
                <w:szCs w:val="24"/>
                <w:lang w:val="nl-NL"/>
              </w:rPr>
            </w:pPr>
            <w:r w:rsidRPr="00855A8F">
              <w:rPr>
                <w:sz w:val="24"/>
                <w:szCs w:val="24"/>
                <w:lang w:val="nl-NL"/>
              </w:rPr>
              <w:t>3.5. Đo đạc tính toán</w:t>
            </w:r>
          </w:p>
        </w:tc>
        <w:tc>
          <w:tcPr>
            <w:tcW w:w="1080" w:type="dxa"/>
            <w:shd w:val="clear" w:color="auto" w:fill="auto"/>
            <w:vAlign w:val="center"/>
          </w:tcPr>
          <w:p w14:paraId="213D20B1"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10</w:t>
            </w:r>
          </w:p>
        </w:tc>
        <w:tc>
          <w:tcPr>
            <w:tcW w:w="776" w:type="dxa"/>
            <w:vAlign w:val="center"/>
          </w:tcPr>
          <w:p w14:paraId="411BE278"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776" w:type="dxa"/>
            <w:tcBorders>
              <w:right w:val="single" w:sz="4" w:space="0" w:color="auto"/>
            </w:tcBorders>
            <w:shd w:val="clear" w:color="auto" w:fill="auto"/>
            <w:vAlign w:val="center"/>
          </w:tcPr>
          <w:p w14:paraId="65CBE9F6"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p>
        </w:tc>
        <w:tc>
          <w:tcPr>
            <w:tcW w:w="2542" w:type="dxa"/>
            <w:tcBorders>
              <w:top w:val="single" w:sz="4" w:space="0" w:color="auto"/>
              <w:left w:val="single" w:sz="4" w:space="0" w:color="auto"/>
              <w:bottom w:val="single" w:sz="4" w:space="0" w:color="auto"/>
              <w:right w:val="single" w:sz="4" w:space="0" w:color="auto"/>
            </w:tcBorders>
            <w:shd w:val="clear" w:color="auto" w:fill="auto"/>
            <w:vAlign w:val="center"/>
          </w:tcPr>
          <w:p w14:paraId="5ADB706F" w14:textId="77777777" w:rsidR="00023DCF" w:rsidRPr="00855A8F" w:rsidRDefault="00023DCF" w:rsidP="00023DCF">
            <w:pPr>
              <w:pStyle w:val="BodyText2"/>
              <w:tabs>
                <w:tab w:val="num" w:pos="960"/>
              </w:tabs>
              <w:spacing w:after="0" w:line="240" w:lineRule="auto"/>
              <w:jc w:val="both"/>
              <w:rPr>
                <w:bCs/>
                <w:color w:val="000000"/>
                <w:sz w:val="24"/>
                <w:szCs w:val="24"/>
                <w:lang w:val="nl-NL"/>
              </w:rPr>
            </w:pPr>
          </w:p>
          <w:p w14:paraId="2F754C02" w14:textId="77777777" w:rsidR="00023DCF" w:rsidRPr="00855A8F" w:rsidRDefault="00023DCF" w:rsidP="00023DCF">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3 của tài liệu [1], tài liệu [2]</w:t>
            </w:r>
          </w:p>
        </w:tc>
      </w:tr>
      <w:tr w:rsidR="00023DCF" w:rsidRPr="00855A8F" w14:paraId="6065F869" w14:textId="77777777" w:rsidTr="000003AD">
        <w:trPr>
          <w:trHeight w:val="70"/>
          <w:jc w:val="center"/>
        </w:trPr>
        <w:tc>
          <w:tcPr>
            <w:tcW w:w="830" w:type="dxa"/>
            <w:shd w:val="clear" w:color="auto" w:fill="auto"/>
            <w:vAlign w:val="center"/>
          </w:tcPr>
          <w:p w14:paraId="72AB0761" w14:textId="6E93568E" w:rsidR="00023DCF" w:rsidRPr="00855A8F" w:rsidRDefault="007E4382" w:rsidP="00023DCF">
            <w:pPr>
              <w:pStyle w:val="BodyText2"/>
              <w:tabs>
                <w:tab w:val="num" w:pos="960"/>
              </w:tabs>
              <w:spacing w:after="0" w:line="240" w:lineRule="auto"/>
              <w:jc w:val="center"/>
              <w:rPr>
                <w:b/>
                <w:bCs/>
                <w:color w:val="000000"/>
                <w:sz w:val="24"/>
                <w:szCs w:val="24"/>
                <w:lang w:val="nl-NL"/>
              </w:rPr>
            </w:pPr>
            <w:r>
              <w:rPr>
                <w:b/>
                <w:bCs/>
                <w:color w:val="000000"/>
                <w:sz w:val="24"/>
                <w:szCs w:val="24"/>
                <w:lang w:val="nl-NL"/>
              </w:rPr>
              <w:t>6,7</w:t>
            </w:r>
          </w:p>
        </w:tc>
        <w:tc>
          <w:tcPr>
            <w:tcW w:w="3353" w:type="dxa"/>
            <w:shd w:val="clear" w:color="auto" w:fill="auto"/>
            <w:vAlign w:val="center"/>
          </w:tcPr>
          <w:p w14:paraId="26470E99" w14:textId="77777777" w:rsidR="00023DCF" w:rsidRPr="00855A8F" w:rsidRDefault="00023DCF" w:rsidP="00023DCF">
            <w:pPr>
              <w:spacing w:before="40" w:after="20" w:line="288" w:lineRule="auto"/>
              <w:jc w:val="both"/>
              <w:rPr>
                <w:sz w:val="24"/>
                <w:szCs w:val="24"/>
                <w:lang w:val="nl-NL"/>
              </w:rPr>
            </w:pPr>
            <w:r w:rsidRPr="00855A8F">
              <w:rPr>
                <w:sz w:val="24"/>
                <w:szCs w:val="24"/>
                <w:lang w:val="nl-NL"/>
              </w:rPr>
              <w:t>CHƯƠNG 4 – GIS TRONG PHÂN TÍCH VÀ QUẢN LÝ TÀI NGUYÊN, MÔI TRƯỜNG</w:t>
            </w:r>
          </w:p>
          <w:p w14:paraId="0F07CEE3" w14:textId="77777777" w:rsidR="00023DCF" w:rsidRPr="00855A8F" w:rsidRDefault="00023DCF" w:rsidP="00023DCF">
            <w:pPr>
              <w:spacing w:before="40" w:after="20" w:line="288" w:lineRule="auto"/>
              <w:jc w:val="both"/>
              <w:rPr>
                <w:sz w:val="24"/>
                <w:szCs w:val="24"/>
                <w:lang w:val="nl-NL"/>
              </w:rPr>
            </w:pPr>
            <w:r w:rsidRPr="00855A8F">
              <w:rPr>
                <w:sz w:val="24"/>
                <w:szCs w:val="24"/>
                <w:lang w:val="nl-NL"/>
              </w:rPr>
              <w:t xml:space="preserve">4.1. Quy trình công nghệ kết hợp viễn thám và GIS để xây dựng hệ dữ liệu môi trường </w:t>
            </w:r>
          </w:p>
          <w:p w14:paraId="3998A2FF" w14:textId="77777777" w:rsidR="00023DCF" w:rsidRPr="00855A8F" w:rsidRDefault="00023DCF" w:rsidP="00023DCF">
            <w:pPr>
              <w:spacing w:before="40" w:after="20" w:line="288" w:lineRule="auto"/>
              <w:jc w:val="both"/>
              <w:rPr>
                <w:sz w:val="24"/>
                <w:szCs w:val="24"/>
                <w:lang w:val="nl-NL"/>
              </w:rPr>
            </w:pPr>
            <w:r w:rsidRPr="00855A8F">
              <w:rPr>
                <w:sz w:val="24"/>
                <w:szCs w:val="24"/>
                <w:lang w:val="nl-NL"/>
              </w:rPr>
              <w:t xml:space="preserve">4.2. Nghiên cứu dự báo diễn </w:t>
            </w:r>
            <w:r w:rsidRPr="00855A8F">
              <w:rPr>
                <w:sz w:val="24"/>
                <w:szCs w:val="24"/>
                <w:lang w:val="nl-NL"/>
              </w:rPr>
              <w:lastRenderedPageBreak/>
              <w:t xml:space="preserve">biến môi trường </w:t>
            </w:r>
          </w:p>
          <w:p w14:paraId="2FB1E3E2" w14:textId="77777777" w:rsidR="00023DCF" w:rsidRPr="00855A8F" w:rsidRDefault="00023DCF" w:rsidP="00023DCF">
            <w:pPr>
              <w:spacing w:before="40" w:after="20" w:line="288" w:lineRule="auto"/>
              <w:jc w:val="both"/>
              <w:rPr>
                <w:sz w:val="24"/>
                <w:szCs w:val="24"/>
                <w:lang w:val="nl-NL"/>
              </w:rPr>
            </w:pPr>
            <w:r w:rsidRPr="00855A8F">
              <w:rPr>
                <w:sz w:val="24"/>
                <w:szCs w:val="24"/>
                <w:lang w:val="nl-NL"/>
              </w:rPr>
              <w:t>4.3. Nghiên cứu quy hoạch phân vùng sử dụng đất hợp lý</w:t>
            </w:r>
          </w:p>
          <w:p w14:paraId="5680275F" w14:textId="77777777" w:rsidR="00023DCF" w:rsidRPr="00855A8F" w:rsidRDefault="00023DCF" w:rsidP="00023DCF">
            <w:pPr>
              <w:spacing w:before="40" w:after="20" w:line="288" w:lineRule="auto"/>
              <w:jc w:val="both"/>
              <w:rPr>
                <w:sz w:val="24"/>
                <w:szCs w:val="24"/>
              </w:rPr>
            </w:pPr>
            <w:r w:rsidRPr="00855A8F">
              <w:rPr>
                <w:sz w:val="24"/>
                <w:szCs w:val="24"/>
              </w:rPr>
              <w:t>4.4. Nghiên cứu phân vùng quy hoạch thăm dò, khai thác tài nguyên khoáng sản</w:t>
            </w:r>
          </w:p>
          <w:p w14:paraId="0D73524A" w14:textId="77777777" w:rsidR="00023DCF" w:rsidRPr="00855A8F" w:rsidRDefault="00023DCF" w:rsidP="00023DCF">
            <w:pPr>
              <w:spacing w:before="40" w:after="20" w:line="288" w:lineRule="auto"/>
              <w:jc w:val="both"/>
              <w:rPr>
                <w:sz w:val="24"/>
                <w:szCs w:val="24"/>
              </w:rPr>
            </w:pPr>
            <w:r w:rsidRPr="00855A8F">
              <w:rPr>
                <w:sz w:val="24"/>
                <w:szCs w:val="24"/>
              </w:rPr>
              <w:t>4.5. GIS trong công tác đánh giá tác động môi trường</w:t>
            </w:r>
          </w:p>
          <w:p w14:paraId="1C288E24" w14:textId="77777777" w:rsidR="00023DCF" w:rsidRPr="00855A8F" w:rsidRDefault="00023DCF" w:rsidP="00023DCF">
            <w:pPr>
              <w:spacing w:before="40" w:after="20" w:line="288" w:lineRule="auto"/>
              <w:jc w:val="both"/>
              <w:rPr>
                <w:sz w:val="24"/>
                <w:szCs w:val="24"/>
              </w:rPr>
            </w:pPr>
            <w:r w:rsidRPr="00855A8F">
              <w:rPr>
                <w:sz w:val="24"/>
                <w:szCs w:val="24"/>
              </w:rPr>
              <w:t>4.6. Ứng dụng công nghệ GIS trong quản lý tài nguyên và môi trường</w:t>
            </w:r>
          </w:p>
        </w:tc>
        <w:tc>
          <w:tcPr>
            <w:tcW w:w="1080" w:type="dxa"/>
            <w:shd w:val="clear" w:color="auto" w:fill="auto"/>
            <w:vAlign w:val="center"/>
          </w:tcPr>
          <w:p w14:paraId="5AE1C9D4"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lastRenderedPageBreak/>
              <w:t>10</w:t>
            </w:r>
          </w:p>
        </w:tc>
        <w:tc>
          <w:tcPr>
            <w:tcW w:w="776" w:type="dxa"/>
            <w:vAlign w:val="center"/>
          </w:tcPr>
          <w:p w14:paraId="2308A02F"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776" w:type="dxa"/>
            <w:tcBorders>
              <w:right w:val="single" w:sz="4" w:space="0" w:color="auto"/>
            </w:tcBorders>
            <w:shd w:val="clear" w:color="auto" w:fill="auto"/>
            <w:vAlign w:val="center"/>
          </w:tcPr>
          <w:p w14:paraId="1CF60092"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p>
        </w:tc>
        <w:tc>
          <w:tcPr>
            <w:tcW w:w="2542" w:type="dxa"/>
            <w:tcBorders>
              <w:top w:val="single" w:sz="4" w:space="0" w:color="auto"/>
              <w:left w:val="single" w:sz="4" w:space="0" w:color="auto"/>
              <w:bottom w:val="single" w:sz="4" w:space="0" w:color="auto"/>
              <w:right w:val="single" w:sz="4" w:space="0" w:color="auto"/>
            </w:tcBorders>
            <w:shd w:val="clear" w:color="auto" w:fill="auto"/>
            <w:vAlign w:val="center"/>
          </w:tcPr>
          <w:p w14:paraId="24809E2F" w14:textId="77777777" w:rsidR="00023DCF" w:rsidRPr="00855A8F" w:rsidRDefault="00023DCF" w:rsidP="00023DCF">
            <w:pPr>
              <w:pStyle w:val="BodyText2"/>
              <w:tabs>
                <w:tab w:val="num" w:pos="960"/>
              </w:tabs>
              <w:spacing w:after="0" w:line="240" w:lineRule="auto"/>
              <w:jc w:val="both"/>
              <w:rPr>
                <w:bCs/>
                <w:color w:val="000000"/>
                <w:sz w:val="24"/>
                <w:szCs w:val="24"/>
                <w:lang w:val="nl-NL"/>
              </w:rPr>
            </w:pPr>
          </w:p>
          <w:p w14:paraId="75412CF0" w14:textId="77777777" w:rsidR="00023DCF" w:rsidRPr="00855A8F" w:rsidRDefault="00023DCF" w:rsidP="00023DCF">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4 của tài liệu [1], tài liệu [2]</w:t>
            </w:r>
          </w:p>
        </w:tc>
      </w:tr>
      <w:tr w:rsidR="00023DCF" w:rsidRPr="00855A8F" w14:paraId="2A1F3F07" w14:textId="77777777" w:rsidTr="000003AD">
        <w:trPr>
          <w:trHeight w:val="70"/>
          <w:jc w:val="center"/>
        </w:trPr>
        <w:tc>
          <w:tcPr>
            <w:tcW w:w="830" w:type="dxa"/>
            <w:shd w:val="clear" w:color="auto" w:fill="auto"/>
            <w:vAlign w:val="center"/>
          </w:tcPr>
          <w:p w14:paraId="42F7AC56" w14:textId="4F5B27DF" w:rsidR="00023DCF" w:rsidRPr="00855A8F" w:rsidRDefault="007E4382" w:rsidP="00023DCF">
            <w:pPr>
              <w:pStyle w:val="BodyText2"/>
              <w:tabs>
                <w:tab w:val="num" w:pos="960"/>
              </w:tabs>
              <w:spacing w:after="0" w:line="240" w:lineRule="auto"/>
              <w:jc w:val="center"/>
              <w:rPr>
                <w:b/>
                <w:bCs/>
                <w:color w:val="000000"/>
                <w:sz w:val="24"/>
                <w:szCs w:val="24"/>
                <w:lang w:val="nl-NL"/>
              </w:rPr>
            </w:pPr>
            <w:r>
              <w:rPr>
                <w:b/>
                <w:bCs/>
                <w:color w:val="000000"/>
                <w:sz w:val="24"/>
                <w:szCs w:val="24"/>
                <w:lang w:val="nl-NL"/>
              </w:rPr>
              <w:t>8</w:t>
            </w:r>
          </w:p>
        </w:tc>
        <w:tc>
          <w:tcPr>
            <w:tcW w:w="3353" w:type="dxa"/>
            <w:shd w:val="clear" w:color="auto" w:fill="auto"/>
            <w:vAlign w:val="center"/>
          </w:tcPr>
          <w:p w14:paraId="329B3111" w14:textId="77777777" w:rsidR="00023DCF" w:rsidRPr="00855A8F" w:rsidRDefault="00023DCF" w:rsidP="00023DCF">
            <w:pPr>
              <w:spacing w:before="40" w:after="20" w:line="288" w:lineRule="auto"/>
              <w:jc w:val="both"/>
              <w:rPr>
                <w:sz w:val="24"/>
                <w:szCs w:val="24"/>
                <w:lang w:val="nl-NL"/>
              </w:rPr>
            </w:pPr>
            <w:r w:rsidRPr="00855A8F">
              <w:rPr>
                <w:sz w:val="24"/>
                <w:szCs w:val="24"/>
                <w:lang w:val="nl-NL"/>
              </w:rPr>
              <w:t xml:space="preserve">CHƯƠNG 5 – CÁC ỨNG DỰNG PHÂN TÍCH GIS – XÂY DỰNG BẢN ĐỒ CHUYÊN ĐỀ </w:t>
            </w:r>
          </w:p>
          <w:p w14:paraId="06B61A24" w14:textId="77777777" w:rsidR="00023DCF" w:rsidRPr="00855A8F" w:rsidRDefault="00023DCF" w:rsidP="00023DCF">
            <w:pPr>
              <w:spacing w:before="40" w:after="20" w:line="288" w:lineRule="auto"/>
              <w:jc w:val="both"/>
              <w:rPr>
                <w:sz w:val="24"/>
                <w:szCs w:val="24"/>
                <w:lang w:val="nl-NL"/>
              </w:rPr>
            </w:pPr>
            <w:r w:rsidRPr="00855A8F">
              <w:rPr>
                <w:sz w:val="24"/>
                <w:szCs w:val="24"/>
                <w:lang w:val="nl-NL"/>
              </w:rPr>
              <w:t>5.1. Phân vùng quản lý và khai thác khoáng sản, tài nguyên nước</w:t>
            </w:r>
          </w:p>
          <w:p w14:paraId="13159D10" w14:textId="77777777" w:rsidR="00023DCF" w:rsidRPr="00855A8F" w:rsidRDefault="00023DCF" w:rsidP="00023DCF">
            <w:pPr>
              <w:spacing w:before="40" w:after="20" w:line="288" w:lineRule="auto"/>
              <w:jc w:val="both"/>
              <w:rPr>
                <w:sz w:val="24"/>
                <w:szCs w:val="24"/>
                <w:lang w:val="nl-NL"/>
              </w:rPr>
            </w:pPr>
            <w:r w:rsidRPr="00855A8F">
              <w:rPr>
                <w:sz w:val="24"/>
                <w:szCs w:val="24"/>
                <w:lang w:val="nl-NL"/>
              </w:rPr>
              <w:t>5.2. Thành lập và quản lý bản đồ quy hoạch môi trường</w:t>
            </w:r>
          </w:p>
          <w:p w14:paraId="3F373B51" w14:textId="77777777" w:rsidR="00023DCF" w:rsidRPr="00855A8F" w:rsidRDefault="00023DCF" w:rsidP="00023DCF">
            <w:pPr>
              <w:spacing w:before="40" w:after="20" w:line="288" w:lineRule="auto"/>
              <w:jc w:val="both"/>
              <w:rPr>
                <w:sz w:val="24"/>
                <w:szCs w:val="24"/>
                <w:lang w:val="nl-NL"/>
              </w:rPr>
            </w:pPr>
            <w:r w:rsidRPr="00855A8F">
              <w:rPr>
                <w:sz w:val="24"/>
                <w:szCs w:val="24"/>
                <w:lang w:val="nl-NL"/>
              </w:rPr>
              <w:t>5.3. Thành lập và quản lý bản đồ tai biến môi trường</w:t>
            </w:r>
          </w:p>
          <w:p w14:paraId="44EB575C" w14:textId="77777777" w:rsidR="00023DCF" w:rsidRPr="00855A8F" w:rsidRDefault="00023DCF" w:rsidP="00023DCF">
            <w:pPr>
              <w:spacing w:before="40" w:after="20" w:line="288" w:lineRule="auto"/>
              <w:jc w:val="both"/>
              <w:rPr>
                <w:sz w:val="24"/>
                <w:szCs w:val="24"/>
                <w:lang w:val="nl-NL"/>
              </w:rPr>
            </w:pPr>
            <w:r w:rsidRPr="00855A8F">
              <w:rPr>
                <w:sz w:val="24"/>
                <w:szCs w:val="24"/>
                <w:lang w:val="nl-NL"/>
              </w:rPr>
              <w:t>5.4. Nghiên cứu đánh giá xói mòn đất</w:t>
            </w:r>
          </w:p>
          <w:p w14:paraId="13834276" w14:textId="77777777" w:rsidR="00023DCF" w:rsidRPr="00855A8F" w:rsidRDefault="00023DCF" w:rsidP="00023DCF">
            <w:pPr>
              <w:spacing w:before="40" w:after="20" w:line="288" w:lineRule="auto"/>
              <w:jc w:val="both"/>
              <w:rPr>
                <w:sz w:val="24"/>
                <w:szCs w:val="24"/>
                <w:lang w:val="nl-NL"/>
              </w:rPr>
            </w:pPr>
            <w:r w:rsidRPr="00855A8F">
              <w:rPr>
                <w:sz w:val="24"/>
                <w:szCs w:val="24"/>
                <w:lang w:val="nl-NL"/>
              </w:rPr>
              <w:t>5.5. GIS trong quản lý đất đai, quản lý đô thị và hạ tầng kỹ thuật</w:t>
            </w:r>
          </w:p>
          <w:p w14:paraId="2D995AC5" w14:textId="77777777" w:rsidR="00023DCF" w:rsidRPr="00855A8F" w:rsidRDefault="00023DCF" w:rsidP="00023DCF">
            <w:pPr>
              <w:spacing w:before="40" w:after="20" w:line="288" w:lineRule="auto"/>
              <w:jc w:val="both"/>
              <w:rPr>
                <w:sz w:val="24"/>
                <w:szCs w:val="24"/>
                <w:lang w:val="it-IT"/>
              </w:rPr>
            </w:pPr>
            <w:r w:rsidRPr="00855A8F">
              <w:rPr>
                <w:sz w:val="24"/>
                <w:szCs w:val="24"/>
                <w:lang w:val="it-IT"/>
              </w:rPr>
              <w:t>5.6. Quản lý tài nguyên môi trường biển</w:t>
            </w:r>
          </w:p>
        </w:tc>
        <w:tc>
          <w:tcPr>
            <w:tcW w:w="1080" w:type="dxa"/>
            <w:shd w:val="clear" w:color="auto" w:fill="auto"/>
            <w:vAlign w:val="center"/>
          </w:tcPr>
          <w:p w14:paraId="6F3C105B"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10</w:t>
            </w:r>
          </w:p>
        </w:tc>
        <w:tc>
          <w:tcPr>
            <w:tcW w:w="776" w:type="dxa"/>
            <w:vAlign w:val="center"/>
          </w:tcPr>
          <w:p w14:paraId="6E4C5643"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776" w:type="dxa"/>
            <w:tcBorders>
              <w:right w:val="single" w:sz="4" w:space="0" w:color="auto"/>
            </w:tcBorders>
            <w:shd w:val="clear" w:color="auto" w:fill="auto"/>
            <w:vAlign w:val="center"/>
          </w:tcPr>
          <w:p w14:paraId="01963511"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p>
        </w:tc>
        <w:tc>
          <w:tcPr>
            <w:tcW w:w="2542" w:type="dxa"/>
            <w:tcBorders>
              <w:top w:val="single" w:sz="4" w:space="0" w:color="auto"/>
              <w:left w:val="single" w:sz="4" w:space="0" w:color="auto"/>
              <w:bottom w:val="single" w:sz="4" w:space="0" w:color="auto"/>
              <w:right w:val="single" w:sz="4" w:space="0" w:color="auto"/>
            </w:tcBorders>
            <w:shd w:val="clear" w:color="auto" w:fill="auto"/>
            <w:vAlign w:val="center"/>
          </w:tcPr>
          <w:p w14:paraId="7A7E6FDD" w14:textId="77777777" w:rsidR="00023DCF" w:rsidRPr="00855A8F" w:rsidRDefault="00023DCF" w:rsidP="00023DCF">
            <w:pPr>
              <w:pStyle w:val="BodyText2"/>
              <w:tabs>
                <w:tab w:val="num" w:pos="960"/>
              </w:tabs>
              <w:spacing w:after="0" w:line="240" w:lineRule="auto"/>
              <w:jc w:val="both"/>
              <w:rPr>
                <w:bCs/>
                <w:color w:val="000000"/>
                <w:sz w:val="24"/>
                <w:szCs w:val="24"/>
                <w:lang w:val="nl-NL"/>
              </w:rPr>
            </w:pPr>
          </w:p>
          <w:p w14:paraId="5F96754F" w14:textId="77777777" w:rsidR="00023DCF" w:rsidRPr="00855A8F" w:rsidRDefault="00023DCF" w:rsidP="00023DCF">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5 của tài liệu [1], tài liệu [2]</w:t>
            </w:r>
          </w:p>
        </w:tc>
      </w:tr>
    </w:tbl>
    <w:p w14:paraId="0BC1B588" w14:textId="77777777" w:rsidR="00023DCF" w:rsidRPr="00855A8F" w:rsidRDefault="00023DCF" w:rsidP="00023DCF">
      <w:pPr>
        <w:spacing w:before="120"/>
        <w:jc w:val="both"/>
        <w:rPr>
          <w:b/>
          <w:i/>
          <w:color w:val="FF0000"/>
          <w:sz w:val="24"/>
          <w:szCs w:val="24"/>
          <w:u w:val="single"/>
          <w:lang w:val="nl-NL"/>
        </w:rPr>
      </w:pPr>
    </w:p>
    <w:tbl>
      <w:tblPr>
        <w:tblW w:w="0" w:type="auto"/>
        <w:jc w:val="center"/>
        <w:tblLook w:val="01E0" w:firstRow="1" w:lastRow="1" w:firstColumn="1" w:lastColumn="1" w:noHBand="0" w:noVBand="0"/>
      </w:tblPr>
      <w:tblGrid>
        <w:gridCol w:w="4644"/>
        <w:gridCol w:w="4644"/>
      </w:tblGrid>
      <w:tr w:rsidR="00023DCF" w:rsidRPr="00855A8F" w14:paraId="2011B4C9" w14:textId="77777777" w:rsidTr="008954D0">
        <w:trPr>
          <w:trHeight w:val="210"/>
          <w:jc w:val="center"/>
        </w:trPr>
        <w:tc>
          <w:tcPr>
            <w:tcW w:w="4644" w:type="dxa"/>
            <w:shd w:val="clear" w:color="auto" w:fill="auto"/>
          </w:tcPr>
          <w:p w14:paraId="215DC88C" w14:textId="77777777" w:rsidR="00023DCF" w:rsidRPr="00855A8F" w:rsidRDefault="00023DCF" w:rsidP="00023DCF">
            <w:pPr>
              <w:spacing w:before="120"/>
              <w:jc w:val="both"/>
              <w:rPr>
                <w:b/>
                <w:i/>
                <w:color w:val="FF0000"/>
                <w:sz w:val="24"/>
                <w:szCs w:val="24"/>
                <w:u w:val="single"/>
                <w:lang w:val="nl-NL"/>
              </w:rPr>
            </w:pPr>
          </w:p>
        </w:tc>
        <w:tc>
          <w:tcPr>
            <w:tcW w:w="4644" w:type="dxa"/>
            <w:shd w:val="clear" w:color="auto" w:fill="auto"/>
          </w:tcPr>
          <w:p w14:paraId="25E367CC" w14:textId="79EA2DB4" w:rsidR="00023DCF" w:rsidRPr="008954D0" w:rsidRDefault="008954D0" w:rsidP="00023DCF">
            <w:pPr>
              <w:spacing w:before="120"/>
              <w:jc w:val="center"/>
              <w:rPr>
                <w:b/>
                <w:i/>
                <w:color w:val="FF0000"/>
                <w:sz w:val="24"/>
                <w:szCs w:val="24"/>
                <w:u w:val="single"/>
                <w:lang w:val="nl-NL"/>
              </w:rPr>
            </w:pPr>
            <w:r w:rsidRPr="008954D0">
              <w:rPr>
                <w:i/>
                <w:sz w:val="24"/>
                <w:szCs w:val="24"/>
                <w:lang w:val="nl-NL"/>
              </w:rPr>
              <w:t>Hà N</w:t>
            </w:r>
            <w:r w:rsidR="00023DCF" w:rsidRPr="008954D0">
              <w:rPr>
                <w:i/>
                <w:sz w:val="24"/>
                <w:szCs w:val="24"/>
                <w:lang w:val="nl-NL"/>
              </w:rPr>
              <w:t>ội, ngày … tháng … năm 20…</w:t>
            </w:r>
          </w:p>
        </w:tc>
      </w:tr>
      <w:tr w:rsidR="00023DCF" w:rsidRPr="00855A8F" w14:paraId="68A4874F" w14:textId="77777777" w:rsidTr="008954D0">
        <w:trPr>
          <w:trHeight w:val="210"/>
          <w:jc w:val="center"/>
        </w:trPr>
        <w:tc>
          <w:tcPr>
            <w:tcW w:w="4644" w:type="dxa"/>
            <w:shd w:val="clear" w:color="auto" w:fill="auto"/>
          </w:tcPr>
          <w:p w14:paraId="625134EC" w14:textId="77777777" w:rsidR="00023DCF" w:rsidRPr="00855A8F" w:rsidRDefault="00023DCF" w:rsidP="00023DCF">
            <w:pPr>
              <w:spacing w:before="60"/>
              <w:jc w:val="center"/>
              <w:rPr>
                <w:b/>
                <w:sz w:val="24"/>
                <w:szCs w:val="24"/>
              </w:rPr>
            </w:pPr>
            <w:r w:rsidRPr="00855A8F">
              <w:rPr>
                <w:b/>
                <w:sz w:val="24"/>
                <w:szCs w:val="24"/>
              </w:rPr>
              <w:t>TRƯỞNG KHOA</w:t>
            </w:r>
          </w:p>
          <w:p w14:paraId="60681A86" w14:textId="77777777" w:rsidR="00023DCF" w:rsidRPr="00855A8F" w:rsidRDefault="00023DCF" w:rsidP="00023DCF">
            <w:pPr>
              <w:spacing w:before="120"/>
              <w:jc w:val="both"/>
              <w:rPr>
                <w:b/>
                <w:i/>
                <w:color w:val="FF0000"/>
                <w:sz w:val="24"/>
                <w:szCs w:val="24"/>
                <w:u w:val="single"/>
              </w:rPr>
            </w:pPr>
          </w:p>
        </w:tc>
        <w:tc>
          <w:tcPr>
            <w:tcW w:w="4644" w:type="dxa"/>
            <w:shd w:val="clear" w:color="auto" w:fill="auto"/>
          </w:tcPr>
          <w:p w14:paraId="14CE69E3" w14:textId="77777777" w:rsidR="00023DCF" w:rsidRPr="00855A8F" w:rsidRDefault="00023DCF" w:rsidP="00023DCF">
            <w:pPr>
              <w:spacing w:before="120"/>
              <w:jc w:val="center"/>
              <w:rPr>
                <w:b/>
                <w:sz w:val="24"/>
                <w:szCs w:val="24"/>
              </w:rPr>
            </w:pPr>
            <w:r w:rsidRPr="00855A8F">
              <w:rPr>
                <w:b/>
                <w:sz w:val="24"/>
                <w:szCs w:val="24"/>
              </w:rPr>
              <w:t>TRƯỞNG BỘ MÔN</w:t>
            </w:r>
          </w:p>
          <w:p w14:paraId="4DC0EFD2" w14:textId="77777777" w:rsidR="00023DCF" w:rsidRPr="00855A8F" w:rsidRDefault="00023DCF" w:rsidP="00023DCF">
            <w:pPr>
              <w:spacing w:before="120"/>
              <w:jc w:val="center"/>
              <w:rPr>
                <w:b/>
                <w:sz w:val="24"/>
                <w:szCs w:val="24"/>
              </w:rPr>
            </w:pPr>
          </w:p>
          <w:p w14:paraId="7DBD3AA1" w14:textId="77777777" w:rsidR="00023DCF" w:rsidRPr="00855A8F" w:rsidRDefault="00023DCF" w:rsidP="00023DCF">
            <w:pPr>
              <w:spacing w:before="120"/>
              <w:jc w:val="center"/>
              <w:rPr>
                <w:b/>
                <w:sz w:val="24"/>
                <w:szCs w:val="24"/>
              </w:rPr>
            </w:pPr>
          </w:p>
          <w:p w14:paraId="5F7F2F8B" w14:textId="77777777" w:rsidR="00023DCF" w:rsidRPr="00855A8F" w:rsidRDefault="00023DCF" w:rsidP="00023DCF">
            <w:pPr>
              <w:spacing w:before="120"/>
              <w:jc w:val="center"/>
              <w:rPr>
                <w:b/>
                <w:sz w:val="24"/>
                <w:szCs w:val="24"/>
              </w:rPr>
            </w:pPr>
          </w:p>
          <w:p w14:paraId="2D4FC77B" w14:textId="77777777" w:rsidR="00023DCF" w:rsidRPr="00855A8F" w:rsidRDefault="00023DCF" w:rsidP="00023DCF">
            <w:pPr>
              <w:spacing w:before="120"/>
              <w:jc w:val="both"/>
              <w:rPr>
                <w:b/>
                <w:i/>
                <w:color w:val="FF0000"/>
                <w:sz w:val="24"/>
                <w:szCs w:val="24"/>
                <w:u w:val="single"/>
              </w:rPr>
            </w:pPr>
          </w:p>
        </w:tc>
      </w:tr>
    </w:tbl>
    <w:p w14:paraId="0AE7C26F" w14:textId="77777777" w:rsidR="00023DCF" w:rsidRPr="00855A8F" w:rsidRDefault="00023DCF" w:rsidP="00023DCF">
      <w:pPr>
        <w:rPr>
          <w:sz w:val="24"/>
          <w:szCs w:val="24"/>
        </w:rPr>
      </w:pPr>
    </w:p>
    <w:p w14:paraId="42C6FE85" w14:textId="77777777" w:rsidR="00023DCF" w:rsidRPr="00855A8F" w:rsidRDefault="00023DCF" w:rsidP="00744C77">
      <w:pPr>
        <w:pStyle w:val="Normal1"/>
        <w:spacing w:before="0"/>
        <w:ind w:left="0" w:firstLine="0"/>
        <w:jc w:val="center"/>
        <w:rPr>
          <w:b/>
          <w:bCs/>
          <w:color w:val="000000"/>
          <w:sz w:val="24"/>
        </w:rPr>
        <w:sectPr w:rsidR="00023DCF" w:rsidRPr="00855A8F" w:rsidSect="00EB143E">
          <w:footerReference w:type="even" r:id="rId8"/>
          <w:footerReference w:type="default" r:id="rId9"/>
          <w:pgSz w:w="11907" w:h="16840" w:code="9"/>
          <w:pgMar w:top="1080" w:right="1134" w:bottom="1134" w:left="1701" w:header="720" w:footer="720" w:gutter="0"/>
          <w:pgNumType w:start="1"/>
          <w:cols w:space="720"/>
          <w:docGrid w:linePitch="360"/>
        </w:sectPr>
      </w:pPr>
    </w:p>
    <w:tbl>
      <w:tblPr>
        <w:tblW w:w="9845" w:type="dxa"/>
        <w:jc w:val="center"/>
        <w:tblLook w:val="01E0" w:firstRow="1" w:lastRow="1" w:firstColumn="1" w:lastColumn="1" w:noHBand="0" w:noVBand="0"/>
      </w:tblPr>
      <w:tblGrid>
        <w:gridCol w:w="4410"/>
        <w:gridCol w:w="5435"/>
      </w:tblGrid>
      <w:tr w:rsidR="00023DCF" w:rsidRPr="00855A8F" w14:paraId="3574C60D" w14:textId="77777777" w:rsidTr="00023DCF">
        <w:trPr>
          <w:trHeight w:val="960"/>
          <w:jc w:val="center"/>
        </w:trPr>
        <w:tc>
          <w:tcPr>
            <w:tcW w:w="4410" w:type="dxa"/>
            <w:hideMark/>
          </w:tcPr>
          <w:p w14:paraId="6D5B13BE" w14:textId="5EB120CD" w:rsidR="00023DCF" w:rsidRPr="00855A8F" w:rsidRDefault="00023DCF">
            <w:pPr>
              <w:pStyle w:val="Normal1"/>
              <w:spacing w:before="0" w:line="256" w:lineRule="auto"/>
              <w:ind w:left="0" w:firstLine="0"/>
              <w:jc w:val="center"/>
              <w:rPr>
                <w:b/>
                <w:bCs/>
                <w:color w:val="000000"/>
                <w:sz w:val="24"/>
              </w:rPr>
            </w:pPr>
            <w:r w:rsidRPr="00855A8F">
              <w:rPr>
                <w:noProof/>
                <w:sz w:val="24"/>
              </w:rPr>
              <w:lastRenderedPageBreak/>
              <mc:AlternateContent>
                <mc:Choice Requires="wps">
                  <w:drawing>
                    <wp:anchor distT="4294967293" distB="4294967293" distL="114300" distR="114300" simplePos="0" relativeHeight="251660288" behindDoc="0" locked="0" layoutInCell="1" allowOverlap="1" wp14:anchorId="533BF4F1" wp14:editId="39E343E9">
                      <wp:simplePos x="0" y="0"/>
                      <wp:positionH relativeFrom="column">
                        <wp:posOffset>918210</wp:posOffset>
                      </wp:positionH>
                      <wp:positionV relativeFrom="paragraph">
                        <wp:posOffset>372110</wp:posOffset>
                      </wp:positionV>
                      <wp:extent cx="9525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A5AB71" id="Straight Connector 3"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72.3pt,29.3pt" to="147.3pt,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XpZGwIAADYEAAAOAAAAZHJzL2Uyb0RvYy54bWysU02P2yAQvVfqf0DcE9uJs5tYcVaVnfSy&#10;bSNl+wMIYBsVAwISJ6r63zuQD+1uL1VVH/AMMzzezDyWT6deoiO3TmhV4mycYsQV1UyotsTfXzaj&#10;OUbOE8WI1IqX+Mwdflp9/LAcTMEnutOScYsARLliMCXuvDdFkjja8Z64sTZcQbDRticeXNsmzJIB&#10;0HuZTNL0IRm0ZcZqyp2D3foSxKuI3zSc+m9N47hHssTAzcfVxnUf1mS1JEVriekEvdIg/8CiJ0LB&#10;pXeomniCDlb8AdULarXTjR9T3Se6aQTlsQaoJkvfVbPriOGxFmiOM/c2uf8HS78etxYJVuIpRor0&#10;MKKdt0S0nUeVVgoaqC2ahj4NxhWQXqmtDZXSk9qZZ01/OKR01RHV8sj35WwAJAsnkjdHguMM3LYf&#10;vmgGOeTgdWzaqbF9gIR2oFOczfk+G37yiMLmYjaZpTBBegslpLidM9b5z1z3KBgllkKFrpGCHJ+d&#10;DzxIcUsJ20pvhJRx8lKhAchOHgE6hJyWgoVodGy7r6RFRxLEE79Y1bs0qw+KRbSOE7a+2p4IebHh&#10;dqkCHpQCfK7WRR0/F+liPV/P81E+eViP8rSuR582VT562GSPs3paV1Wd/QrUsrzoBGNcBXY3pWb5&#10;3ynh+mYuGrtr9d6H5C16bBiQvf0j6TjLML6LEPaanbf2NmMQZ0y+PqSg/tc+2K+f++o3AAAA//8D&#10;AFBLAwQUAAYACAAAACEAbXb8Yt0AAAAJAQAADwAAAGRycy9kb3ducmV2LnhtbEyPQU/DMAyF70j8&#10;h8hI3FhKNUYpTScEmiYQl21IXL3WNIXG6ZpsK/8eTxzgZL3np+fPxXx0nTrQEFrPBq4nCSjiytct&#10;NwbeNourDFSIyDV2nsnANwWYl+dnBea1P/KKDuvYKCnhkKMBG2Ofax0qSw7DxPfEsvvwg8Mocmh0&#10;PeBRyl2n0ySZaYctywWLPT1aqr7We2cAn5ar+J6lL7fts3393Cx2S5vtjLm8GB/uQUUa418YTviC&#10;DqUwbf2e66A60dPpTKIGbjKZEkjvTsb219Blof9/UP4AAAD//wMAUEsBAi0AFAAGAAgAAAAhALaD&#10;OJL+AAAA4QEAABMAAAAAAAAAAAAAAAAAAAAAAFtDb250ZW50X1R5cGVzXS54bWxQSwECLQAUAAYA&#10;CAAAACEAOP0h/9YAAACUAQAACwAAAAAAAAAAAAAAAAAvAQAAX3JlbHMvLnJlbHNQSwECLQAUAAYA&#10;CAAAACEAOcV6WRsCAAA2BAAADgAAAAAAAAAAAAAAAAAuAgAAZHJzL2Uyb0RvYy54bWxQSwECLQAU&#10;AAYACAAAACEAbXb8Yt0AAAAJAQAADwAAAAAAAAAAAAAAAAB1BAAAZHJzL2Rvd25yZXYueG1sUEsF&#10;BgAAAAAEAAQA8wAAAH8FAAAAAA==&#10;" strokeweight="1pt"/>
                  </w:pict>
                </mc:Fallback>
              </mc:AlternateContent>
            </w:r>
            <w:r w:rsidRPr="00855A8F">
              <w:rPr>
                <w:bCs/>
                <w:color w:val="000000"/>
                <w:sz w:val="24"/>
              </w:rPr>
              <w:t xml:space="preserve">BỘ GIÁO DỤC VÀ ĐÀO TẠO </w:t>
            </w:r>
            <w:r w:rsidRPr="00855A8F">
              <w:rPr>
                <w:b/>
                <w:bCs/>
                <w:color w:val="000000"/>
                <w:sz w:val="24"/>
              </w:rPr>
              <w:t>TRƯỜNG ĐẠI HỌC MỎ - ĐỊA CHẤT</w:t>
            </w:r>
          </w:p>
        </w:tc>
        <w:tc>
          <w:tcPr>
            <w:tcW w:w="5435" w:type="dxa"/>
            <w:hideMark/>
          </w:tcPr>
          <w:p w14:paraId="5A115582" w14:textId="77777777" w:rsidR="00023DCF" w:rsidRPr="00855A8F" w:rsidRDefault="00023DCF">
            <w:pPr>
              <w:pStyle w:val="Normal1"/>
              <w:spacing w:before="0" w:line="256" w:lineRule="auto"/>
              <w:ind w:left="0" w:firstLine="0"/>
              <w:jc w:val="center"/>
              <w:rPr>
                <w:b/>
                <w:bCs/>
                <w:color w:val="000000"/>
                <w:sz w:val="24"/>
              </w:rPr>
            </w:pPr>
            <w:r w:rsidRPr="00855A8F">
              <w:rPr>
                <w:b/>
                <w:bCs/>
                <w:color w:val="000000"/>
                <w:sz w:val="24"/>
              </w:rPr>
              <w:t>CỘNG HÒA XÃ HỘI CHỦ NGHĨA VIỆT NAM</w:t>
            </w:r>
          </w:p>
          <w:p w14:paraId="660A553C" w14:textId="3616ADEF" w:rsidR="00023DCF" w:rsidRPr="00855A8F" w:rsidRDefault="00023DCF">
            <w:pPr>
              <w:pStyle w:val="Normal1"/>
              <w:spacing w:before="0" w:line="256" w:lineRule="auto"/>
              <w:ind w:left="0" w:firstLine="0"/>
              <w:jc w:val="center"/>
              <w:rPr>
                <w:b/>
                <w:bCs/>
                <w:color w:val="000000"/>
                <w:sz w:val="24"/>
              </w:rPr>
            </w:pPr>
            <w:r w:rsidRPr="00855A8F">
              <w:rPr>
                <w:noProof/>
                <w:sz w:val="24"/>
              </w:rPr>
              <mc:AlternateContent>
                <mc:Choice Requires="wps">
                  <w:drawing>
                    <wp:anchor distT="4294967294" distB="4294967294" distL="114300" distR="114300" simplePos="0" relativeHeight="251661312" behindDoc="0" locked="0" layoutInCell="1" allowOverlap="1" wp14:anchorId="3E30B34B" wp14:editId="63A7C3FD">
                      <wp:simplePos x="0" y="0"/>
                      <wp:positionH relativeFrom="column">
                        <wp:posOffset>700405</wp:posOffset>
                      </wp:positionH>
                      <wp:positionV relativeFrom="paragraph">
                        <wp:posOffset>205740</wp:posOffset>
                      </wp:positionV>
                      <wp:extent cx="1930400" cy="0"/>
                      <wp:effectExtent l="0" t="0" r="1270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C5DD2DE" id="Straight Connector 2"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x++2QEAAKUDAAAOAAAAZHJzL2Uyb0RvYy54bWysU01v2zAMvQ/YfxB0X+xkw9YZcXpI0F2K&#10;LUC6H8DKsi1UEgVRi5N/P0r5aLrdhvkgSCL5yPf0vLw/OCv2OpJB38r5rJZCe4Wd8UMrfz49fLiT&#10;ghL4Dix63cqjJnm/ev9uOYVGL3BE2+koGMRTM4VWjimFpqpIjdoBzTBoz8Eeo4PExzhUXYSJ0Z2t&#10;FnX9uZowdiGi0kR8uzkF5arg971W6Uffk07CtpJnS2WNZX3Oa7VaQjNECKNR5zHgH6ZwYDw3vUJt&#10;IIH4Fc1fUM6oiIR9mil0Ffa9UbpwYDbz+g82uxGCLlxYHApXmej/warv+20UpmvlQgoPjp9olyKY&#10;YUxijd6zgBjFIus0BWo4fe23MTNVB78Lj6heiGPVm2A+UDilHfrocjpTFYei+/Gquz4kofhy/vVj&#10;/anm51GXWAXNpTBESt80OpE3rbTGZ0mggf0jpdwamktKvvb4YKwtz2q9mBh88aVAA7urt5C4iwvM&#10;l/wgBdiBbatSLJCE1nS5PAPRkdY2ij2wc9hwHU5PPK8UFihxgEmULyvDI7wpzfNsgMZTcQmdjOZM&#10;Yrdb41p5d1ttfe6oi1/PrF41zLtn7I7beBGavVCann2bzXZ75v3t37X6D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Ajnx++&#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Pr="00855A8F">
              <w:rPr>
                <w:b/>
                <w:bCs/>
                <w:color w:val="000000"/>
                <w:sz w:val="24"/>
              </w:rPr>
              <w:t>Độc lập - Tự do - Hạnh Phúc</w:t>
            </w:r>
          </w:p>
        </w:tc>
      </w:tr>
    </w:tbl>
    <w:p w14:paraId="06A2E649" w14:textId="77777777" w:rsidR="00023DCF" w:rsidRPr="00855A8F" w:rsidRDefault="00023DCF" w:rsidP="00023DCF">
      <w:pPr>
        <w:pStyle w:val="Normal1"/>
        <w:spacing w:before="240"/>
        <w:ind w:left="0" w:firstLine="0"/>
        <w:jc w:val="center"/>
        <w:rPr>
          <w:b/>
          <w:bCs/>
          <w:color w:val="000000"/>
          <w:sz w:val="24"/>
          <w:lang w:val="vi-VN"/>
        </w:rPr>
      </w:pPr>
      <w:r w:rsidRPr="00855A8F">
        <w:rPr>
          <w:b/>
          <w:bCs/>
          <w:color w:val="000000"/>
          <w:sz w:val="24"/>
          <w:lang w:val="vi-VN"/>
        </w:rPr>
        <w:t>Đ</w:t>
      </w:r>
      <w:r w:rsidRPr="00855A8F">
        <w:rPr>
          <w:b/>
          <w:bCs/>
          <w:color w:val="000000"/>
          <w:sz w:val="24"/>
        </w:rPr>
        <w:t>Ề</w:t>
      </w:r>
      <w:r w:rsidRPr="00855A8F">
        <w:rPr>
          <w:b/>
          <w:bCs/>
          <w:color w:val="000000"/>
          <w:sz w:val="24"/>
          <w:lang w:val="vi-VN"/>
        </w:rPr>
        <w:t xml:space="preserve"> CƯƠNG CHI TIẾT HỌC PHẦN</w:t>
      </w:r>
    </w:p>
    <w:p w14:paraId="32694314" w14:textId="77777777" w:rsidR="00023DCF" w:rsidRPr="00855A8F" w:rsidRDefault="00023DCF" w:rsidP="00023DCF">
      <w:pPr>
        <w:spacing w:line="288" w:lineRule="auto"/>
        <w:ind w:left="1526" w:hanging="1526"/>
        <w:rPr>
          <w:b/>
          <w:bCs/>
          <w:iCs/>
          <w:sz w:val="24"/>
          <w:szCs w:val="24"/>
        </w:rPr>
      </w:pPr>
    </w:p>
    <w:p w14:paraId="0B3F37D3" w14:textId="77777777" w:rsidR="00023DCF" w:rsidRPr="00855A8F" w:rsidRDefault="00023DCF" w:rsidP="008954D0">
      <w:pPr>
        <w:spacing w:line="288" w:lineRule="auto"/>
        <w:ind w:left="1526" w:hanging="1526"/>
        <w:rPr>
          <w:sz w:val="24"/>
          <w:szCs w:val="24"/>
        </w:rPr>
      </w:pPr>
      <w:r w:rsidRPr="00855A8F">
        <w:rPr>
          <w:b/>
          <w:bCs/>
          <w:iCs/>
          <w:sz w:val="24"/>
          <w:szCs w:val="24"/>
        </w:rPr>
        <w:t>1. Tên học phần:</w:t>
      </w:r>
      <w:r w:rsidRPr="00855A8F">
        <w:rPr>
          <w:sz w:val="24"/>
          <w:szCs w:val="24"/>
        </w:rPr>
        <w:t xml:space="preserve"> </w:t>
      </w:r>
      <w:r w:rsidRPr="00855A8F">
        <w:rPr>
          <w:sz w:val="24"/>
          <w:szCs w:val="24"/>
        </w:rPr>
        <w:tab/>
      </w:r>
    </w:p>
    <w:p w14:paraId="134D602A" w14:textId="77777777" w:rsidR="00023DCF" w:rsidRPr="00855A8F" w:rsidRDefault="00023DCF" w:rsidP="008954D0">
      <w:pPr>
        <w:spacing w:line="288" w:lineRule="auto"/>
        <w:ind w:left="1526" w:hanging="806"/>
        <w:rPr>
          <w:b/>
          <w:bCs/>
          <w:sz w:val="24"/>
          <w:szCs w:val="24"/>
        </w:rPr>
      </w:pPr>
      <w:r w:rsidRPr="00855A8F">
        <w:rPr>
          <w:sz w:val="24"/>
          <w:szCs w:val="24"/>
        </w:rPr>
        <w:t xml:space="preserve">- Tiếng Việt: </w:t>
      </w:r>
      <w:r w:rsidRPr="00855A8F">
        <w:rPr>
          <w:b/>
          <w:sz w:val="24"/>
          <w:szCs w:val="24"/>
        </w:rPr>
        <w:t>Công nghệ nano trong môi trường</w:t>
      </w:r>
    </w:p>
    <w:p w14:paraId="1A6EDBD0" w14:textId="77777777" w:rsidR="00023DCF" w:rsidRPr="00855A8F" w:rsidRDefault="00023DCF" w:rsidP="008954D0">
      <w:pPr>
        <w:spacing w:line="288" w:lineRule="auto"/>
        <w:ind w:left="1526" w:hanging="806"/>
        <w:rPr>
          <w:bCs/>
          <w:iCs/>
          <w:sz w:val="24"/>
          <w:szCs w:val="24"/>
        </w:rPr>
      </w:pPr>
      <w:r w:rsidRPr="00855A8F">
        <w:rPr>
          <w:bCs/>
          <w:iCs/>
          <w:sz w:val="24"/>
          <w:szCs w:val="24"/>
        </w:rPr>
        <w:t>- Tiếng Anh:</w:t>
      </w:r>
      <w:r w:rsidRPr="00855A8F">
        <w:rPr>
          <w:b/>
          <w:bCs/>
          <w:iCs/>
          <w:sz w:val="24"/>
          <w:szCs w:val="24"/>
        </w:rPr>
        <w:t xml:space="preserve"> </w:t>
      </w:r>
      <w:r w:rsidRPr="00855A8F">
        <w:rPr>
          <w:bCs/>
          <w:iCs/>
          <w:sz w:val="24"/>
          <w:szCs w:val="24"/>
        </w:rPr>
        <w:t>Nano technology in the environment</w:t>
      </w:r>
    </w:p>
    <w:p w14:paraId="29F38904" w14:textId="77777777" w:rsidR="00023DCF" w:rsidRPr="00855A8F" w:rsidRDefault="00023DCF" w:rsidP="008954D0">
      <w:pPr>
        <w:spacing w:line="288" w:lineRule="auto"/>
        <w:ind w:left="1526" w:hanging="1526"/>
        <w:rPr>
          <w:bCs/>
          <w:iCs/>
          <w:sz w:val="24"/>
          <w:szCs w:val="24"/>
        </w:rPr>
      </w:pPr>
      <w:r w:rsidRPr="00855A8F">
        <w:rPr>
          <w:b/>
          <w:bCs/>
          <w:iCs/>
          <w:sz w:val="24"/>
          <w:szCs w:val="24"/>
        </w:rPr>
        <w:t>Mã học phần:</w:t>
      </w:r>
      <w:r w:rsidRPr="00855A8F">
        <w:rPr>
          <w:bCs/>
          <w:iCs/>
          <w:sz w:val="24"/>
          <w:szCs w:val="24"/>
        </w:rPr>
        <w:t xml:space="preserve"> </w:t>
      </w:r>
      <w:r w:rsidRPr="00855A8F">
        <w:rPr>
          <w:bCs/>
          <w:iCs/>
          <w:sz w:val="24"/>
          <w:szCs w:val="24"/>
        </w:rPr>
        <w:tab/>
      </w:r>
      <w:r w:rsidRPr="00855A8F">
        <w:rPr>
          <w:sz w:val="24"/>
          <w:szCs w:val="24"/>
        </w:rPr>
        <w:t>7110102</w:t>
      </w:r>
    </w:p>
    <w:p w14:paraId="7EDC18BE" w14:textId="77777777" w:rsidR="00023DCF" w:rsidRPr="00855A8F" w:rsidRDefault="00023DCF" w:rsidP="008954D0">
      <w:pPr>
        <w:spacing w:line="288" w:lineRule="auto"/>
        <w:ind w:left="1526" w:hanging="1526"/>
        <w:rPr>
          <w:b/>
          <w:iCs/>
          <w:sz w:val="24"/>
          <w:szCs w:val="24"/>
        </w:rPr>
      </w:pPr>
      <w:r w:rsidRPr="00855A8F">
        <w:rPr>
          <w:b/>
          <w:iCs/>
          <w:sz w:val="24"/>
          <w:szCs w:val="24"/>
        </w:rPr>
        <w:t>Số tín chỉ học phần:</w:t>
      </w:r>
      <w:r w:rsidRPr="00855A8F">
        <w:rPr>
          <w:b/>
          <w:iCs/>
          <w:sz w:val="24"/>
          <w:szCs w:val="24"/>
        </w:rPr>
        <w:tab/>
      </w:r>
      <w:r w:rsidRPr="00855A8F">
        <w:rPr>
          <w:iCs/>
          <w:sz w:val="24"/>
          <w:szCs w:val="24"/>
        </w:rPr>
        <w:t>2 (2-0-4)</w:t>
      </w:r>
    </w:p>
    <w:p w14:paraId="5CAE3D5D" w14:textId="77777777" w:rsidR="00023DCF" w:rsidRPr="00855A8F" w:rsidRDefault="00023DCF" w:rsidP="008954D0">
      <w:pPr>
        <w:pStyle w:val="ListParagraph"/>
        <w:spacing w:line="288" w:lineRule="auto"/>
        <w:ind w:left="0"/>
        <w:jc w:val="both"/>
        <w:rPr>
          <w:b/>
          <w:bCs/>
          <w:color w:val="000000"/>
          <w:lang w:val="sv-SE"/>
        </w:rPr>
      </w:pPr>
      <w:r w:rsidRPr="00855A8F">
        <w:rPr>
          <w:b/>
          <w:bCs/>
          <w:color w:val="000000"/>
          <w:lang w:val="vi-VN"/>
        </w:rPr>
        <w:t>Số tiết học phần</w:t>
      </w:r>
      <w:r w:rsidRPr="00855A8F">
        <w:rPr>
          <w:b/>
          <w:bCs/>
          <w:color w:val="000000"/>
          <w:lang w:val="sv-SE"/>
        </w:rPr>
        <w:t>:</w:t>
      </w:r>
    </w:p>
    <w:p w14:paraId="6624098E" w14:textId="77777777" w:rsidR="003B7514" w:rsidRPr="00855A8F" w:rsidRDefault="00023DCF" w:rsidP="008954D0">
      <w:pPr>
        <w:pStyle w:val="ListParagraph"/>
        <w:spacing w:line="288" w:lineRule="auto"/>
        <w:ind w:left="0"/>
        <w:jc w:val="both"/>
        <w:rPr>
          <w:lang w:val="sv-SE"/>
        </w:rPr>
      </w:pPr>
      <w:r w:rsidRPr="00855A8F">
        <w:rPr>
          <w:lang w:val="sv-SE"/>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0"/>
        <w:gridCol w:w="2820"/>
        <w:gridCol w:w="2842"/>
      </w:tblGrid>
      <w:tr w:rsidR="003B7514" w:rsidRPr="00CB21F6" w14:paraId="7FFB5EF8" w14:textId="77777777" w:rsidTr="003B7514">
        <w:trPr>
          <w:jc w:val="center"/>
        </w:trPr>
        <w:tc>
          <w:tcPr>
            <w:tcW w:w="3100" w:type="dxa"/>
          </w:tcPr>
          <w:p w14:paraId="0F8F8825" w14:textId="1C361099" w:rsidR="003B7514" w:rsidRPr="00CB21F6" w:rsidRDefault="003B7514" w:rsidP="0037567C">
            <w:pPr>
              <w:spacing w:line="276" w:lineRule="auto"/>
              <w:rPr>
                <w:sz w:val="24"/>
                <w:szCs w:val="24"/>
              </w:rPr>
            </w:pPr>
            <w:r w:rsidRPr="00CB21F6">
              <w:rPr>
                <w:sz w:val="24"/>
                <w:szCs w:val="24"/>
              </w:rPr>
              <w:t>Lý thuyết :</w:t>
            </w:r>
            <w:r>
              <w:rPr>
                <w:sz w:val="24"/>
                <w:szCs w:val="24"/>
              </w:rPr>
              <w:t xml:space="preserve"> 30</w:t>
            </w:r>
          </w:p>
        </w:tc>
        <w:tc>
          <w:tcPr>
            <w:tcW w:w="2820" w:type="dxa"/>
          </w:tcPr>
          <w:p w14:paraId="1066BB13" w14:textId="44B85520" w:rsidR="003B7514" w:rsidRPr="00CB21F6" w:rsidRDefault="003B7514" w:rsidP="0037567C">
            <w:pPr>
              <w:spacing w:line="276" w:lineRule="auto"/>
              <w:rPr>
                <w:sz w:val="24"/>
                <w:szCs w:val="24"/>
              </w:rPr>
            </w:pPr>
            <w:r w:rsidRPr="00CB21F6">
              <w:rPr>
                <w:sz w:val="24"/>
                <w:szCs w:val="24"/>
              </w:rPr>
              <w:t>Bài tậ</w:t>
            </w:r>
            <w:r>
              <w:rPr>
                <w:sz w:val="24"/>
                <w:szCs w:val="24"/>
              </w:rPr>
              <w:t xml:space="preserve">p:  </w:t>
            </w:r>
            <w:r w:rsidRPr="00CB21F6">
              <w:rPr>
                <w:sz w:val="24"/>
                <w:szCs w:val="24"/>
              </w:rPr>
              <w:t>0</w:t>
            </w:r>
          </w:p>
        </w:tc>
        <w:tc>
          <w:tcPr>
            <w:tcW w:w="2842" w:type="dxa"/>
          </w:tcPr>
          <w:p w14:paraId="50239441" w14:textId="0522792D" w:rsidR="003B7514" w:rsidRPr="00CB21F6" w:rsidRDefault="003B7514" w:rsidP="0037567C">
            <w:pPr>
              <w:spacing w:line="276" w:lineRule="auto"/>
              <w:rPr>
                <w:sz w:val="24"/>
                <w:szCs w:val="24"/>
              </w:rPr>
            </w:pPr>
            <w:r w:rsidRPr="00CB21F6">
              <w:rPr>
                <w:sz w:val="24"/>
                <w:szCs w:val="24"/>
              </w:rPr>
              <w:t>Thực hành :</w:t>
            </w:r>
            <w:r>
              <w:rPr>
                <w:sz w:val="24"/>
                <w:szCs w:val="24"/>
              </w:rPr>
              <w:t xml:space="preserve"> </w:t>
            </w:r>
            <w:r w:rsidRPr="00CB21F6">
              <w:rPr>
                <w:sz w:val="24"/>
                <w:szCs w:val="24"/>
              </w:rPr>
              <w:t>0</w:t>
            </w:r>
          </w:p>
        </w:tc>
      </w:tr>
      <w:tr w:rsidR="003B7514" w:rsidRPr="00CB21F6" w14:paraId="5B236833" w14:textId="77777777" w:rsidTr="003B7514">
        <w:trPr>
          <w:jc w:val="center"/>
        </w:trPr>
        <w:tc>
          <w:tcPr>
            <w:tcW w:w="3100" w:type="dxa"/>
          </w:tcPr>
          <w:p w14:paraId="69775CBB" w14:textId="612788CF" w:rsidR="003B7514" w:rsidRPr="00CB21F6" w:rsidRDefault="003B7514" w:rsidP="0037567C">
            <w:pPr>
              <w:spacing w:line="276" w:lineRule="auto"/>
              <w:rPr>
                <w:sz w:val="24"/>
                <w:szCs w:val="24"/>
              </w:rPr>
            </w:pPr>
            <w:r w:rsidRPr="00CB21F6">
              <w:rPr>
                <w:sz w:val="24"/>
                <w:szCs w:val="24"/>
              </w:rPr>
              <w:t xml:space="preserve">Thực tập: </w:t>
            </w:r>
            <w:r>
              <w:rPr>
                <w:sz w:val="24"/>
                <w:szCs w:val="24"/>
              </w:rPr>
              <w:t xml:space="preserve"> </w:t>
            </w:r>
            <w:r w:rsidRPr="00CB21F6">
              <w:rPr>
                <w:sz w:val="24"/>
                <w:szCs w:val="24"/>
              </w:rPr>
              <w:t>0</w:t>
            </w:r>
          </w:p>
        </w:tc>
        <w:tc>
          <w:tcPr>
            <w:tcW w:w="2820" w:type="dxa"/>
          </w:tcPr>
          <w:p w14:paraId="232D6FE4" w14:textId="6EA683FD" w:rsidR="003B7514" w:rsidRPr="00CB21F6" w:rsidRDefault="003B7514" w:rsidP="0037567C">
            <w:pPr>
              <w:spacing w:line="276" w:lineRule="auto"/>
              <w:rPr>
                <w:sz w:val="24"/>
                <w:szCs w:val="24"/>
              </w:rPr>
            </w:pPr>
            <w:r w:rsidRPr="00CB21F6">
              <w:rPr>
                <w:sz w:val="24"/>
                <w:szCs w:val="24"/>
              </w:rPr>
              <w:t xml:space="preserve">Đồ án: </w:t>
            </w:r>
            <w:r>
              <w:rPr>
                <w:sz w:val="24"/>
                <w:szCs w:val="24"/>
              </w:rPr>
              <w:t xml:space="preserve"> </w:t>
            </w:r>
            <w:r w:rsidRPr="00CB21F6">
              <w:rPr>
                <w:sz w:val="24"/>
                <w:szCs w:val="24"/>
              </w:rPr>
              <w:t>0</w:t>
            </w:r>
          </w:p>
        </w:tc>
        <w:tc>
          <w:tcPr>
            <w:tcW w:w="2842" w:type="dxa"/>
          </w:tcPr>
          <w:p w14:paraId="6CA398A2" w14:textId="168F54FE" w:rsidR="003B7514" w:rsidRPr="00CB21F6" w:rsidRDefault="003B7514" w:rsidP="0037567C">
            <w:pPr>
              <w:spacing w:line="276" w:lineRule="auto"/>
              <w:rPr>
                <w:sz w:val="24"/>
                <w:szCs w:val="24"/>
              </w:rPr>
            </w:pPr>
            <w:r w:rsidRPr="00CB21F6">
              <w:rPr>
                <w:sz w:val="24"/>
                <w:szCs w:val="24"/>
              </w:rPr>
              <w:t xml:space="preserve">Tự học: </w:t>
            </w:r>
            <w:r>
              <w:rPr>
                <w:sz w:val="24"/>
                <w:szCs w:val="24"/>
              </w:rPr>
              <w:t xml:space="preserve"> 60</w:t>
            </w:r>
          </w:p>
        </w:tc>
      </w:tr>
    </w:tbl>
    <w:p w14:paraId="45F5E6A7" w14:textId="6ECDBEF7" w:rsidR="003B7514" w:rsidRDefault="00023DCF" w:rsidP="008954D0">
      <w:pPr>
        <w:pStyle w:val="ListParagraph"/>
        <w:spacing w:line="288" w:lineRule="auto"/>
        <w:ind w:left="0"/>
        <w:jc w:val="both"/>
        <w:rPr>
          <w:lang w:val="sv-SE"/>
        </w:rPr>
      </w:pPr>
      <w:r w:rsidRPr="00855A8F">
        <w:rPr>
          <w:lang w:val="sv-SE"/>
        </w:rPr>
        <w:tab/>
      </w:r>
    </w:p>
    <w:p w14:paraId="0B68AC7A" w14:textId="77777777" w:rsidR="00023DCF" w:rsidRPr="00855A8F" w:rsidRDefault="00023DCF" w:rsidP="008954D0">
      <w:pPr>
        <w:pStyle w:val="BodyText2"/>
        <w:spacing w:after="0" w:line="288" w:lineRule="auto"/>
        <w:jc w:val="both"/>
        <w:rPr>
          <w:b/>
          <w:bCs/>
          <w:color w:val="000000"/>
          <w:sz w:val="24"/>
          <w:szCs w:val="24"/>
          <w:lang w:val="vi-VN"/>
        </w:rPr>
      </w:pPr>
      <w:r w:rsidRPr="00855A8F">
        <w:rPr>
          <w:b/>
          <w:bCs/>
          <w:color w:val="000000"/>
          <w:sz w:val="24"/>
          <w:szCs w:val="24"/>
        </w:rPr>
        <w:t xml:space="preserve">2. </w:t>
      </w:r>
      <w:r w:rsidRPr="00855A8F">
        <w:rPr>
          <w:b/>
          <w:bCs/>
          <w:color w:val="000000"/>
          <w:sz w:val="24"/>
          <w:szCs w:val="24"/>
          <w:lang w:val="vi-VN"/>
        </w:rPr>
        <w:t>Đơn vị quản lý học phần</w:t>
      </w:r>
    </w:p>
    <w:p w14:paraId="49AD6F07" w14:textId="77777777" w:rsidR="00023DCF" w:rsidRPr="00855A8F" w:rsidRDefault="00023DCF" w:rsidP="008954D0">
      <w:pPr>
        <w:pStyle w:val="BodyText2"/>
        <w:tabs>
          <w:tab w:val="left" w:pos="5670"/>
        </w:tabs>
        <w:spacing w:after="0" w:line="288" w:lineRule="auto"/>
        <w:ind w:firstLine="11"/>
        <w:jc w:val="both"/>
        <w:rPr>
          <w:b/>
          <w:sz w:val="24"/>
          <w:szCs w:val="24"/>
          <w:lang w:val="vi-VN"/>
        </w:rPr>
      </w:pPr>
      <w:r w:rsidRPr="00855A8F">
        <w:rPr>
          <w:b/>
          <w:sz w:val="24"/>
          <w:szCs w:val="24"/>
          <w:lang w:val="vi-VN"/>
        </w:rPr>
        <w:t>2.1. Giảng viên giảng dạy:</w:t>
      </w:r>
      <w:r w:rsidRPr="00855A8F">
        <w:rPr>
          <w:b/>
          <w:sz w:val="24"/>
          <w:szCs w:val="24"/>
          <w:lang w:val="vi-VN"/>
        </w:rPr>
        <w:tab/>
        <w:t>Mã giảng viên</w:t>
      </w:r>
    </w:p>
    <w:p w14:paraId="1D894DEA" w14:textId="77777777" w:rsidR="00023DCF" w:rsidRPr="00855A8F" w:rsidRDefault="00023DCF" w:rsidP="008954D0">
      <w:pPr>
        <w:spacing w:line="288" w:lineRule="auto"/>
        <w:ind w:left="1526" w:hanging="1526"/>
        <w:rPr>
          <w:bCs/>
          <w:iCs/>
          <w:sz w:val="24"/>
          <w:szCs w:val="24"/>
        </w:rPr>
      </w:pPr>
      <w:r w:rsidRPr="00855A8F">
        <w:rPr>
          <w:bCs/>
          <w:iCs/>
          <w:sz w:val="24"/>
          <w:szCs w:val="24"/>
        </w:rPr>
        <w:t>1. TS Đỗ Văn Nhuận</w:t>
      </w:r>
      <w:r w:rsidRPr="00855A8F">
        <w:rPr>
          <w:bCs/>
          <w:iCs/>
          <w:sz w:val="24"/>
          <w:szCs w:val="24"/>
        </w:rPr>
        <w:tab/>
      </w:r>
    </w:p>
    <w:p w14:paraId="377ED2D7" w14:textId="77777777" w:rsidR="00023DCF" w:rsidRPr="00855A8F" w:rsidRDefault="00023DCF" w:rsidP="008954D0">
      <w:pPr>
        <w:spacing w:line="288" w:lineRule="auto"/>
        <w:ind w:left="1526" w:hanging="1526"/>
        <w:rPr>
          <w:bCs/>
          <w:iCs/>
          <w:sz w:val="24"/>
          <w:szCs w:val="24"/>
        </w:rPr>
      </w:pPr>
      <w:r w:rsidRPr="00855A8F">
        <w:rPr>
          <w:bCs/>
          <w:iCs/>
          <w:sz w:val="24"/>
          <w:szCs w:val="24"/>
        </w:rPr>
        <w:t>2. ThS Nguyễn Văn Bình</w:t>
      </w:r>
      <w:r w:rsidRPr="00855A8F">
        <w:rPr>
          <w:bCs/>
          <w:iCs/>
          <w:sz w:val="24"/>
          <w:szCs w:val="24"/>
        </w:rPr>
        <w:tab/>
      </w:r>
      <w:r w:rsidRPr="00855A8F">
        <w:rPr>
          <w:bCs/>
          <w:iCs/>
          <w:sz w:val="24"/>
          <w:szCs w:val="24"/>
        </w:rPr>
        <w:tab/>
      </w:r>
      <w:r w:rsidRPr="00855A8F">
        <w:rPr>
          <w:bCs/>
          <w:iCs/>
          <w:sz w:val="24"/>
          <w:szCs w:val="24"/>
        </w:rPr>
        <w:tab/>
      </w:r>
      <w:r w:rsidRPr="00855A8F">
        <w:rPr>
          <w:bCs/>
          <w:iCs/>
          <w:sz w:val="24"/>
          <w:szCs w:val="24"/>
        </w:rPr>
        <w:tab/>
      </w:r>
      <w:r w:rsidRPr="00855A8F">
        <w:rPr>
          <w:bCs/>
          <w:iCs/>
          <w:sz w:val="24"/>
          <w:szCs w:val="24"/>
        </w:rPr>
        <w:tab/>
        <w:t>0407-06</w:t>
      </w:r>
    </w:p>
    <w:p w14:paraId="176B4ADD" w14:textId="77777777" w:rsidR="00023DCF" w:rsidRPr="00855A8F" w:rsidRDefault="00023DCF" w:rsidP="008954D0">
      <w:pPr>
        <w:spacing w:line="288" w:lineRule="auto"/>
        <w:ind w:left="1526" w:hanging="1526"/>
        <w:rPr>
          <w:b/>
          <w:iCs/>
          <w:sz w:val="24"/>
          <w:szCs w:val="24"/>
        </w:rPr>
      </w:pPr>
      <w:r w:rsidRPr="00855A8F">
        <w:rPr>
          <w:b/>
          <w:bCs/>
          <w:iCs/>
          <w:sz w:val="24"/>
          <w:szCs w:val="24"/>
        </w:rPr>
        <w:t>2.2.</w:t>
      </w:r>
      <w:r w:rsidRPr="00855A8F">
        <w:rPr>
          <w:b/>
          <w:bCs/>
          <w:i/>
          <w:iCs/>
          <w:sz w:val="24"/>
          <w:szCs w:val="24"/>
        </w:rPr>
        <w:t xml:space="preserve"> </w:t>
      </w:r>
      <w:r w:rsidRPr="00855A8F">
        <w:rPr>
          <w:b/>
          <w:iCs/>
          <w:sz w:val="24"/>
          <w:szCs w:val="24"/>
        </w:rPr>
        <w:t xml:space="preserve"> Bộ môn: Bộ môn Môi trường cơ sở</w:t>
      </w:r>
    </w:p>
    <w:p w14:paraId="0A23C213" w14:textId="77777777" w:rsidR="00023DCF" w:rsidRPr="00855A8F" w:rsidRDefault="00023DCF" w:rsidP="008954D0">
      <w:pPr>
        <w:spacing w:line="288" w:lineRule="auto"/>
        <w:ind w:left="1526" w:hanging="1526"/>
        <w:rPr>
          <w:b/>
          <w:iCs/>
          <w:sz w:val="24"/>
          <w:szCs w:val="24"/>
        </w:rPr>
      </w:pPr>
      <w:r w:rsidRPr="00855A8F">
        <w:rPr>
          <w:b/>
          <w:iCs/>
          <w:sz w:val="24"/>
          <w:szCs w:val="24"/>
        </w:rPr>
        <w:t>2.3. Khoa Môi trường</w:t>
      </w:r>
    </w:p>
    <w:p w14:paraId="18D918D0" w14:textId="77777777" w:rsidR="00023DCF" w:rsidRPr="00855A8F" w:rsidRDefault="00023DCF" w:rsidP="008954D0">
      <w:pPr>
        <w:pStyle w:val="BodyText2"/>
        <w:spacing w:after="0" w:line="288" w:lineRule="auto"/>
        <w:jc w:val="both"/>
        <w:rPr>
          <w:b/>
          <w:bCs/>
          <w:color w:val="000000"/>
          <w:sz w:val="24"/>
          <w:szCs w:val="24"/>
          <w:lang w:val="vi-VN"/>
        </w:rPr>
      </w:pPr>
      <w:r w:rsidRPr="00855A8F">
        <w:rPr>
          <w:b/>
          <w:bCs/>
          <w:color w:val="000000"/>
          <w:sz w:val="24"/>
          <w:szCs w:val="24"/>
        </w:rPr>
        <w:t xml:space="preserve">3. </w:t>
      </w:r>
      <w:r w:rsidRPr="00855A8F">
        <w:rPr>
          <w:b/>
          <w:bCs/>
          <w:color w:val="000000"/>
          <w:sz w:val="24"/>
          <w:szCs w:val="24"/>
          <w:lang w:val="vi-VN"/>
        </w:rPr>
        <w:t>Điều kiện học học phần (mã số học phần)</w:t>
      </w:r>
    </w:p>
    <w:p w14:paraId="5B99A918" w14:textId="77777777" w:rsidR="00023DCF" w:rsidRPr="00855A8F" w:rsidRDefault="00023DCF" w:rsidP="008954D0">
      <w:pPr>
        <w:spacing w:line="288" w:lineRule="auto"/>
        <w:ind w:left="1526" w:hanging="1526"/>
        <w:rPr>
          <w:iCs/>
          <w:sz w:val="24"/>
          <w:szCs w:val="24"/>
        </w:rPr>
      </w:pPr>
      <w:r w:rsidRPr="00855A8F">
        <w:rPr>
          <w:b/>
          <w:bCs/>
          <w:color w:val="000000"/>
          <w:sz w:val="24"/>
          <w:szCs w:val="24"/>
          <w:lang w:val="vi-VN"/>
        </w:rPr>
        <w:t xml:space="preserve">     Môn học tiên quyết: </w:t>
      </w:r>
      <w:r w:rsidRPr="00855A8F">
        <w:rPr>
          <w:iCs/>
          <w:sz w:val="24"/>
          <w:szCs w:val="24"/>
        </w:rPr>
        <w:t xml:space="preserve">Hóa học môi trường (7110107) </w:t>
      </w:r>
    </w:p>
    <w:p w14:paraId="30F8ED23" w14:textId="77777777" w:rsidR="00023DCF" w:rsidRPr="00855A8F" w:rsidRDefault="00023DCF" w:rsidP="008954D0">
      <w:pPr>
        <w:spacing w:line="288" w:lineRule="auto"/>
        <w:ind w:left="1526" w:hanging="1526"/>
        <w:rPr>
          <w:b/>
          <w:bCs/>
          <w:color w:val="000000"/>
          <w:sz w:val="24"/>
          <w:szCs w:val="24"/>
          <w:lang w:val="vi-VN"/>
        </w:rPr>
      </w:pPr>
      <w:r w:rsidRPr="00855A8F">
        <w:rPr>
          <w:b/>
          <w:bCs/>
          <w:color w:val="000000"/>
          <w:sz w:val="24"/>
          <w:szCs w:val="24"/>
        </w:rPr>
        <w:t xml:space="preserve">4. </w:t>
      </w:r>
      <w:r w:rsidRPr="00855A8F">
        <w:rPr>
          <w:b/>
          <w:bCs/>
          <w:color w:val="000000"/>
          <w:sz w:val="24"/>
          <w:szCs w:val="24"/>
          <w:lang w:val="vi-VN"/>
        </w:rPr>
        <w:t>Mục tiêu của học phần:</w:t>
      </w:r>
    </w:p>
    <w:p w14:paraId="58AE3560" w14:textId="77777777" w:rsidR="00023DCF" w:rsidRPr="00855A8F" w:rsidRDefault="00023DCF" w:rsidP="008954D0">
      <w:pPr>
        <w:spacing w:line="288" w:lineRule="auto"/>
        <w:rPr>
          <w:b/>
          <w:bCs/>
          <w:sz w:val="24"/>
          <w:szCs w:val="24"/>
          <w:lang w:val="vi-VN"/>
        </w:rPr>
      </w:pPr>
      <w:r w:rsidRPr="00855A8F">
        <w:rPr>
          <w:b/>
          <w:bCs/>
          <w:sz w:val="24"/>
          <w:szCs w:val="24"/>
        </w:rPr>
        <w:t xml:space="preserve">4.1. </w:t>
      </w:r>
      <w:r w:rsidRPr="00855A8F">
        <w:rPr>
          <w:b/>
          <w:bCs/>
          <w:sz w:val="24"/>
          <w:szCs w:val="24"/>
          <w:lang w:val="vi-VN"/>
        </w:rPr>
        <w:t xml:space="preserve">Kiến thức </w:t>
      </w:r>
    </w:p>
    <w:p w14:paraId="2E427FAA" w14:textId="77777777" w:rsidR="00023DCF" w:rsidRPr="00855A8F" w:rsidRDefault="00023DCF" w:rsidP="008954D0">
      <w:pPr>
        <w:spacing w:line="288" w:lineRule="auto"/>
        <w:ind w:firstLine="720"/>
        <w:jc w:val="both"/>
        <w:rPr>
          <w:sz w:val="24"/>
          <w:szCs w:val="24"/>
        </w:rPr>
      </w:pPr>
      <w:r w:rsidRPr="00855A8F">
        <w:rPr>
          <w:sz w:val="24"/>
          <w:szCs w:val="24"/>
        </w:rPr>
        <w:t>Trang bị cho sinh viên hiểu biết cơ bản về các khoáng vật “siêu nhỏ” (cỡ nano 10</w:t>
      </w:r>
      <w:r w:rsidRPr="00855A8F">
        <w:rPr>
          <w:sz w:val="24"/>
          <w:szCs w:val="24"/>
          <w:vertAlign w:val="superscript"/>
        </w:rPr>
        <w:t>-9</w:t>
      </w:r>
      <w:r w:rsidRPr="00855A8F">
        <w:rPr>
          <w:sz w:val="24"/>
          <w:szCs w:val="24"/>
        </w:rPr>
        <w:t>) và ứng dụng của chúng trong xử lý môi trường. Đồng thời đưa ra các phương pháp xác định và mô tả được các đặc điểm của các khoáng vật nano bằng các phương pháp nghiên cứu nhiễu xạ tia X (XRD), kính hiển vi điện tử quét (SEM) và kính hiển vi điện tử truyền qua (TEM).</w:t>
      </w:r>
    </w:p>
    <w:p w14:paraId="482863CA" w14:textId="77777777" w:rsidR="00023DCF" w:rsidRPr="00855A8F" w:rsidRDefault="00023DCF" w:rsidP="008954D0">
      <w:pPr>
        <w:spacing w:line="288" w:lineRule="auto"/>
        <w:jc w:val="both"/>
        <w:rPr>
          <w:b/>
          <w:sz w:val="24"/>
          <w:szCs w:val="24"/>
        </w:rPr>
      </w:pPr>
      <w:r w:rsidRPr="00855A8F">
        <w:rPr>
          <w:b/>
          <w:sz w:val="24"/>
          <w:szCs w:val="24"/>
        </w:rPr>
        <w:t>4.2. Kỹ năng</w:t>
      </w:r>
    </w:p>
    <w:p w14:paraId="50891DB7" w14:textId="77777777" w:rsidR="00023DCF" w:rsidRPr="00855A8F" w:rsidRDefault="00023DCF" w:rsidP="008954D0">
      <w:pPr>
        <w:spacing w:line="288" w:lineRule="auto"/>
        <w:jc w:val="both"/>
        <w:rPr>
          <w:sz w:val="24"/>
          <w:szCs w:val="24"/>
        </w:rPr>
      </w:pPr>
      <w:r w:rsidRPr="00855A8F">
        <w:rPr>
          <w:sz w:val="24"/>
          <w:szCs w:val="24"/>
        </w:rPr>
        <w:tab/>
        <w:t>Cung cấp cho sinh viên những kỹ năng phân tích, đánh giá và xử lý môi trường trong việc ứng dụng công nghệ nano.</w:t>
      </w:r>
    </w:p>
    <w:p w14:paraId="3745CD72" w14:textId="77777777" w:rsidR="00023DCF" w:rsidRPr="00855A8F" w:rsidRDefault="00023DCF" w:rsidP="008954D0">
      <w:pPr>
        <w:spacing w:line="288" w:lineRule="auto"/>
        <w:jc w:val="both"/>
        <w:rPr>
          <w:b/>
          <w:sz w:val="24"/>
          <w:szCs w:val="24"/>
        </w:rPr>
      </w:pPr>
      <w:r w:rsidRPr="00855A8F">
        <w:rPr>
          <w:b/>
          <w:sz w:val="24"/>
          <w:szCs w:val="24"/>
        </w:rPr>
        <w:t>5. Tóm tắt nội dung học phần</w:t>
      </w:r>
    </w:p>
    <w:p w14:paraId="13BC5D1B" w14:textId="62458576" w:rsidR="003B7514" w:rsidRDefault="003B7514" w:rsidP="003B7514">
      <w:pPr>
        <w:spacing w:line="288" w:lineRule="auto"/>
        <w:ind w:firstLine="720"/>
        <w:jc w:val="both"/>
        <w:rPr>
          <w:sz w:val="24"/>
          <w:szCs w:val="24"/>
        </w:rPr>
      </w:pPr>
      <w:r>
        <w:rPr>
          <w:sz w:val="24"/>
          <w:szCs w:val="24"/>
        </w:rPr>
        <w:t>Nội dung học phần gồm 5 chương:</w:t>
      </w:r>
      <w:r w:rsidR="00023DCF" w:rsidRPr="00855A8F">
        <w:rPr>
          <w:sz w:val="24"/>
          <w:szCs w:val="24"/>
        </w:rPr>
        <w:tab/>
      </w:r>
    </w:p>
    <w:p w14:paraId="0BE771B3" w14:textId="0529B88F" w:rsidR="00023DCF" w:rsidRPr="00855A8F" w:rsidRDefault="003B7514" w:rsidP="003B7514">
      <w:pPr>
        <w:spacing w:line="288" w:lineRule="auto"/>
        <w:ind w:firstLine="720"/>
        <w:jc w:val="both"/>
        <w:rPr>
          <w:sz w:val="24"/>
          <w:szCs w:val="24"/>
        </w:rPr>
      </w:pPr>
      <w:r>
        <w:rPr>
          <w:sz w:val="24"/>
          <w:szCs w:val="24"/>
        </w:rPr>
        <w:t>Chương 1:</w:t>
      </w:r>
      <w:r w:rsidR="00023DCF" w:rsidRPr="00855A8F">
        <w:rPr>
          <w:sz w:val="24"/>
          <w:szCs w:val="24"/>
        </w:rPr>
        <w:t xml:space="preserve"> Giới thiệu chung về công nghệ nano</w:t>
      </w:r>
    </w:p>
    <w:p w14:paraId="490186FD" w14:textId="2B220F57" w:rsidR="00023DCF" w:rsidRPr="00855A8F" w:rsidRDefault="00023DCF" w:rsidP="008954D0">
      <w:pPr>
        <w:spacing w:line="288" w:lineRule="auto"/>
        <w:jc w:val="both"/>
        <w:rPr>
          <w:sz w:val="24"/>
          <w:szCs w:val="24"/>
        </w:rPr>
      </w:pPr>
      <w:r w:rsidRPr="00855A8F">
        <w:rPr>
          <w:sz w:val="24"/>
          <w:szCs w:val="24"/>
        </w:rPr>
        <w:tab/>
      </w:r>
      <w:r w:rsidR="003B7514">
        <w:rPr>
          <w:sz w:val="24"/>
          <w:szCs w:val="24"/>
        </w:rPr>
        <w:t xml:space="preserve">Chương 2: </w:t>
      </w:r>
      <w:r w:rsidRPr="00855A8F">
        <w:rPr>
          <w:sz w:val="24"/>
          <w:szCs w:val="24"/>
        </w:rPr>
        <w:t xml:space="preserve"> Khoáng vật sét</w:t>
      </w:r>
    </w:p>
    <w:p w14:paraId="5AA48322" w14:textId="7AB29701" w:rsidR="00023DCF" w:rsidRPr="00855A8F" w:rsidRDefault="00023DCF" w:rsidP="008954D0">
      <w:pPr>
        <w:spacing w:line="288" w:lineRule="auto"/>
        <w:jc w:val="both"/>
        <w:rPr>
          <w:sz w:val="24"/>
          <w:szCs w:val="24"/>
        </w:rPr>
      </w:pPr>
      <w:r w:rsidRPr="00855A8F">
        <w:rPr>
          <w:sz w:val="24"/>
          <w:szCs w:val="24"/>
        </w:rPr>
        <w:tab/>
      </w:r>
      <w:r w:rsidR="003B7514">
        <w:rPr>
          <w:sz w:val="24"/>
          <w:szCs w:val="24"/>
        </w:rPr>
        <w:t>Chương 3:</w:t>
      </w:r>
      <w:r w:rsidRPr="00855A8F">
        <w:rPr>
          <w:sz w:val="24"/>
          <w:szCs w:val="24"/>
        </w:rPr>
        <w:t xml:space="preserve"> Vật liệu nano</w:t>
      </w:r>
    </w:p>
    <w:p w14:paraId="7447866A" w14:textId="2743E335" w:rsidR="00023DCF" w:rsidRPr="00855A8F" w:rsidRDefault="00023DCF" w:rsidP="008954D0">
      <w:pPr>
        <w:spacing w:line="288" w:lineRule="auto"/>
        <w:jc w:val="both"/>
        <w:rPr>
          <w:sz w:val="24"/>
          <w:szCs w:val="24"/>
        </w:rPr>
      </w:pPr>
      <w:r w:rsidRPr="00855A8F">
        <w:rPr>
          <w:sz w:val="24"/>
          <w:szCs w:val="24"/>
        </w:rPr>
        <w:tab/>
      </w:r>
      <w:r w:rsidR="003B7514">
        <w:rPr>
          <w:sz w:val="24"/>
          <w:szCs w:val="24"/>
        </w:rPr>
        <w:t xml:space="preserve">Chương 4: </w:t>
      </w:r>
      <w:r w:rsidRPr="00855A8F">
        <w:rPr>
          <w:sz w:val="24"/>
          <w:szCs w:val="24"/>
        </w:rPr>
        <w:t>Công nghệ nano trong môi trường</w:t>
      </w:r>
    </w:p>
    <w:p w14:paraId="76FC9341" w14:textId="78518DCE" w:rsidR="00023DCF" w:rsidRPr="00855A8F" w:rsidRDefault="00023DCF" w:rsidP="008954D0">
      <w:pPr>
        <w:spacing w:line="288" w:lineRule="auto"/>
        <w:jc w:val="both"/>
        <w:rPr>
          <w:sz w:val="24"/>
          <w:szCs w:val="24"/>
        </w:rPr>
      </w:pPr>
      <w:r w:rsidRPr="00855A8F">
        <w:rPr>
          <w:sz w:val="24"/>
          <w:szCs w:val="24"/>
        </w:rPr>
        <w:tab/>
      </w:r>
      <w:r w:rsidR="003B7514">
        <w:rPr>
          <w:sz w:val="24"/>
          <w:szCs w:val="24"/>
        </w:rPr>
        <w:t xml:space="preserve">Chương 5: </w:t>
      </w:r>
      <w:r w:rsidRPr="00855A8F">
        <w:rPr>
          <w:sz w:val="24"/>
          <w:szCs w:val="24"/>
        </w:rPr>
        <w:t>An toàn sức khỏe nghề nghiệp trong công nghệ nano</w:t>
      </w:r>
    </w:p>
    <w:p w14:paraId="52AA2377" w14:textId="77777777" w:rsidR="00023DCF" w:rsidRPr="00855A8F" w:rsidRDefault="00023DCF" w:rsidP="008954D0">
      <w:pPr>
        <w:spacing w:line="288" w:lineRule="auto"/>
        <w:jc w:val="both"/>
        <w:rPr>
          <w:b/>
          <w:sz w:val="24"/>
          <w:szCs w:val="24"/>
        </w:rPr>
      </w:pPr>
      <w:r w:rsidRPr="00855A8F">
        <w:rPr>
          <w:b/>
          <w:sz w:val="24"/>
          <w:szCs w:val="24"/>
        </w:rPr>
        <w:t>6. Cấu trúc nội dung học phần</w:t>
      </w:r>
    </w:p>
    <w:p w14:paraId="641F7A00" w14:textId="77777777" w:rsidR="00023DCF" w:rsidRPr="00855A8F" w:rsidRDefault="00023DCF" w:rsidP="008954D0">
      <w:pPr>
        <w:spacing w:line="288" w:lineRule="auto"/>
        <w:jc w:val="both"/>
        <w:rPr>
          <w:sz w:val="24"/>
          <w:szCs w:val="24"/>
        </w:rPr>
      </w:pPr>
      <w:r w:rsidRPr="00855A8F">
        <w:rPr>
          <w:sz w:val="24"/>
          <w:szCs w:val="24"/>
        </w:rPr>
        <w:t>Bảng 1. Nội dung học phần</w:t>
      </w:r>
    </w:p>
    <w:p w14:paraId="26982FD0" w14:textId="77777777" w:rsidR="00023DCF" w:rsidRPr="00855A8F" w:rsidRDefault="00023DCF" w:rsidP="008954D0">
      <w:pPr>
        <w:spacing w:line="288" w:lineRule="auto"/>
        <w:jc w:val="both"/>
        <w:rPr>
          <w:sz w:val="24"/>
          <w:szCs w:val="24"/>
        </w:rPr>
      </w:pPr>
      <w:r w:rsidRPr="00855A8F">
        <w:rPr>
          <w:sz w:val="24"/>
          <w:szCs w:val="24"/>
        </w:rPr>
        <w:t>6.1. Lý thuyết</w:t>
      </w:r>
    </w:p>
    <w:tbl>
      <w:tblPr>
        <w:tblW w:w="88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465"/>
        <w:gridCol w:w="708"/>
        <w:gridCol w:w="1276"/>
      </w:tblGrid>
      <w:tr w:rsidR="00023DCF" w:rsidRPr="00855A8F" w14:paraId="38BC4917"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76F01ED" w14:textId="77777777" w:rsidR="00023DCF" w:rsidRPr="00855A8F" w:rsidRDefault="00023DCF" w:rsidP="008954D0">
            <w:pPr>
              <w:pStyle w:val="ListParagraph"/>
              <w:ind w:left="0"/>
              <w:jc w:val="center"/>
              <w:rPr>
                <w:b/>
                <w:bCs/>
                <w:i/>
              </w:rPr>
            </w:pPr>
            <w:r w:rsidRPr="00855A8F">
              <w:rPr>
                <w:b/>
                <w:bCs/>
                <w:i/>
              </w:rPr>
              <w:t>Đề mục</w:t>
            </w:r>
          </w:p>
        </w:tc>
        <w:tc>
          <w:tcPr>
            <w:tcW w:w="5465" w:type="dxa"/>
            <w:tcBorders>
              <w:top w:val="single" w:sz="4" w:space="0" w:color="auto"/>
              <w:left w:val="single" w:sz="4" w:space="0" w:color="auto"/>
              <w:bottom w:val="single" w:sz="4" w:space="0" w:color="auto"/>
              <w:right w:val="single" w:sz="4" w:space="0" w:color="auto"/>
            </w:tcBorders>
            <w:vAlign w:val="center"/>
            <w:hideMark/>
          </w:tcPr>
          <w:p w14:paraId="38A99FE3" w14:textId="77777777" w:rsidR="00023DCF" w:rsidRPr="00855A8F" w:rsidRDefault="00023DCF" w:rsidP="008954D0">
            <w:pPr>
              <w:pStyle w:val="ListParagraph"/>
              <w:ind w:left="0"/>
              <w:jc w:val="center"/>
              <w:rPr>
                <w:b/>
                <w:bCs/>
                <w:i/>
                <w:lang w:val="vi-VN"/>
              </w:rPr>
            </w:pPr>
            <w:r w:rsidRPr="00855A8F">
              <w:rPr>
                <w:b/>
                <w:bCs/>
                <w:i/>
                <w:lang w:val="vi-VN"/>
              </w:rPr>
              <w:t>Nội dung</w:t>
            </w:r>
          </w:p>
        </w:tc>
        <w:tc>
          <w:tcPr>
            <w:tcW w:w="708" w:type="dxa"/>
            <w:tcBorders>
              <w:top w:val="single" w:sz="4" w:space="0" w:color="auto"/>
              <w:left w:val="single" w:sz="4" w:space="0" w:color="auto"/>
              <w:bottom w:val="single" w:sz="4" w:space="0" w:color="auto"/>
              <w:right w:val="single" w:sz="4" w:space="0" w:color="auto"/>
            </w:tcBorders>
            <w:vAlign w:val="center"/>
            <w:hideMark/>
          </w:tcPr>
          <w:p w14:paraId="5E67A98B" w14:textId="77777777" w:rsidR="00023DCF" w:rsidRPr="00855A8F" w:rsidRDefault="00023DCF" w:rsidP="008954D0">
            <w:pPr>
              <w:pStyle w:val="ListParagraph"/>
              <w:ind w:left="0"/>
              <w:jc w:val="center"/>
              <w:rPr>
                <w:b/>
                <w:bCs/>
                <w:i/>
                <w:lang w:val="vi-VN"/>
              </w:rPr>
            </w:pPr>
            <w:r w:rsidRPr="00855A8F">
              <w:rPr>
                <w:b/>
                <w:bCs/>
                <w:i/>
                <w:lang w:val="vi-VN"/>
              </w:rPr>
              <w:t>Số tiết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9E030C8" w14:textId="77777777" w:rsidR="00023DCF" w:rsidRPr="00855A8F" w:rsidRDefault="00023DCF" w:rsidP="008954D0">
            <w:pPr>
              <w:pStyle w:val="ListParagraph"/>
              <w:ind w:left="0"/>
              <w:jc w:val="center"/>
              <w:rPr>
                <w:b/>
                <w:bCs/>
                <w:i/>
                <w:lang w:val="vi-VN"/>
              </w:rPr>
            </w:pPr>
            <w:r w:rsidRPr="00855A8F">
              <w:rPr>
                <w:b/>
                <w:bCs/>
                <w:i/>
                <w:lang w:val="vi-VN"/>
              </w:rPr>
              <w:t>Mục tiêu</w:t>
            </w:r>
          </w:p>
        </w:tc>
      </w:tr>
      <w:tr w:rsidR="00023DCF" w:rsidRPr="00855A8F" w14:paraId="78F3C858" w14:textId="77777777" w:rsidTr="008954D0">
        <w:trPr>
          <w:trHeight w:val="548"/>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A4CC86E" w14:textId="77777777" w:rsidR="00023DCF" w:rsidRPr="00855A8F" w:rsidRDefault="00023DCF" w:rsidP="008954D0">
            <w:pPr>
              <w:pStyle w:val="ListParagraph"/>
              <w:ind w:left="0"/>
              <w:jc w:val="center"/>
              <w:rPr>
                <w:b/>
                <w:bCs/>
              </w:rPr>
            </w:pPr>
            <w:r w:rsidRPr="00855A8F">
              <w:rPr>
                <w:b/>
                <w:bCs/>
                <w:lang w:val="nl-NL"/>
              </w:rPr>
              <w:lastRenderedPageBreak/>
              <w:t>Chương 1</w:t>
            </w:r>
          </w:p>
        </w:tc>
        <w:tc>
          <w:tcPr>
            <w:tcW w:w="5465" w:type="dxa"/>
            <w:tcBorders>
              <w:top w:val="single" w:sz="4" w:space="0" w:color="auto"/>
              <w:left w:val="single" w:sz="4" w:space="0" w:color="auto"/>
              <w:bottom w:val="single" w:sz="4" w:space="0" w:color="auto"/>
              <w:right w:val="single" w:sz="4" w:space="0" w:color="auto"/>
            </w:tcBorders>
            <w:vAlign w:val="center"/>
            <w:hideMark/>
          </w:tcPr>
          <w:p w14:paraId="5EB1EBF7" w14:textId="77777777" w:rsidR="00023DCF" w:rsidRPr="00855A8F" w:rsidRDefault="00023DCF" w:rsidP="008954D0">
            <w:pPr>
              <w:jc w:val="both"/>
              <w:rPr>
                <w:rFonts w:eastAsia="MS Mincho"/>
                <w:sz w:val="24"/>
                <w:szCs w:val="24"/>
                <w:lang w:val="sv-SE" w:eastAsia="ja-JP"/>
              </w:rPr>
            </w:pPr>
            <w:r w:rsidRPr="00855A8F">
              <w:rPr>
                <w:sz w:val="24"/>
                <w:szCs w:val="24"/>
              </w:rPr>
              <w:t>CÔNG NGHỆ NANO</w:t>
            </w:r>
          </w:p>
        </w:tc>
        <w:tc>
          <w:tcPr>
            <w:tcW w:w="708" w:type="dxa"/>
            <w:tcBorders>
              <w:top w:val="single" w:sz="4" w:space="0" w:color="auto"/>
              <w:left w:val="single" w:sz="4" w:space="0" w:color="auto"/>
              <w:bottom w:val="single" w:sz="4" w:space="0" w:color="auto"/>
              <w:right w:val="single" w:sz="4" w:space="0" w:color="auto"/>
            </w:tcBorders>
            <w:vAlign w:val="center"/>
            <w:hideMark/>
          </w:tcPr>
          <w:p w14:paraId="6AB651EC" w14:textId="77777777" w:rsidR="00023DCF" w:rsidRPr="00855A8F" w:rsidRDefault="00023DCF" w:rsidP="008954D0">
            <w:pPr>
              <w:pStyle w:val="ListParagraph"/>
              <w:ind w:left="0"/>
              <w:jc w:val="center"/>
              <w:rPr>
                <w:b/>
                <w:bCs/>
              </w:rPr>
            </w:pPr>
            <w:r w:rsidRPr="00855A8F">
              <w:rPr>
                <w:b/>
                <w:bCs/>
              </w:rPr>
              <w:t>5</w:t>
            </w:r>
          </w:p>
        </w:tc>
        <w:tc>
          <w:tcPr>
            <w:tcW w:w="1276" w:type="dxa"/>
            <w:tcBorders>
              <w:top w:val="single" w:sz="4" w:space="0" w:color="auto"/>
              <w:left w:val="single" w:sz="4" w:space="0" w:color="auto"/>
              <w:bottom w:val="single" w:sz="4" w:space="0" w:color="auto"/>
              <w:right w:val="single" w:sz="4" w:space="0" w:color="auto"/>
            </w:tcBorders>
            <w:vAlign w:val="center"/>
          </w:tcPr>
          <w:p w14:paraId="6F71B9DA" w14:textId="77777777" w:rsidR="00023DCF" w:rsidRPr="00855A8F" w:rsidRDefault="00023DCF" w:rsidP="008954D0">
            <w:pPr>
              <w:pStyle w:val="ListParagraph"/>
              <w:ind w:left="0"/>
              <w:jc w:val="center"/>
              <w:rPr>
                <w:b/>
                <w:bCs/>
              </w:rPr>
            </w:pPr>
          </w:p>
        </w:tc>
      </w:tr>
      <w:tr w:rsidR="00023DCF" w:rsidRPr="00855A8F" w14:paraId="165406AC"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B59C43E" w14:textId="77777777" w:rsidR="00023DCF" w:rsidRPr="00855A8F" w:rsidRDefault="00023DCF" w:rsidP="008954D0">
            <w:pPr>
              <w:pStyle w:val="ListParagraph"/>
              <w:ind w:left="0"/>
              <w:jc w:val="center"/>
              <w:rPr>
                <w:bCs/>
              </w:rPr>
            </w:pPr>
            <w:r w:rsidRPr="00855A8F">
              <w:rPr>
                <w:bCs/>
                <w:lang w:val="vi-VN"/>
              </w:rPr>
              <w:t>1.1</w:t>
            </w:r>
          </w:p>
        </w:tc>
        <w:tc>
          <w:tcPr>
            <w:tcW w:w="5465" w:type="dxa"/>
            <w:tcBorders>
              <w:top w:val="single" w:sz="4" w:space="0" w:color="auto"/>
              <w:left w:val="single" w:sz="4" w:space="0" w:color="auto"/>
              <w:bottom w:val="single" w:sz="4" w:space="0" w:color="auto"/>
              <w:right w:val="single" w:sz="4" w:space="0" w:color="auto"/>
            </w:tcBorders>
            <w:vAlign w:val="center"/>
            <w:hideMark/>
          </w:tcPr>
          <w:p w14:paraId="7DCA4421" w14:textId="77777777" w:rsidR="00023DCF" w:rsidRPr="00855A8F" w:rsidRDefault="00023DCF" w:rsidP="008954D0">
            <w:pPr>
              <w:jc w:val="both"/>
              <w:rPr>
                <w:rFonts w:eastAsia="MS Mincho"/>
                <w:sz w:val="24"/>
                <w:szCs w:val="24"/>
                <w:lang w:val="sv-SE" w:eastAsia="ja-JP"/>
              </w:rPr>
            </w:pPr>
            <w:r w:rsidRPr="00855A8F">
              <w:rPr>
                <w:sz w:val="24"/>
                <w:szCs w:val="24"/>
                <w:lang w:val="sv-SE"/>
              </w:rPr>
              <w:t xml:space="preserve"> </w:t>
            </w:r>
            <w:r w:rsidRPr="00855A8F">
              <w:rPr>
                <w:sz w:val="24"/>
                <w:szCs w:val="24"/>
              </w:rPr>
              <w:t>Khái niệm về công nghệ nano</w:t>
            </w:r>
          </w:p>
        </w:tc>
        <w:tc>
          <w:tcPr>
            <w:tcW w:w="708" w:type="dxa"/>
            <w:tcBorders>
              <w:top w:val="single" w:sz="4" w:space="0" w:color="auto"/>
              <w:left w:val="single" w:sz="4" w:space="0" w:color="auto"/>
              <w:bottom w:val="single" w:sz="4" w:space="0" w:color="auto"/>
              <w:right w:val="single" w:sz="4" w:space="0" w:color="auto"/>
            </w:tcBorders>
            <w:vAlign w:val="center"/>
            <w:hideMark/>
          </w:tcPr>
          <w:p w14:paraId="53A49C60" w14:textId="77777777" w:rsidR="00023DCF" w:rsidRPr="00855A8F" w:rsidRDefault="00023DCF" w:rsidP="008954D0">
            <w:pPr>
              <w:pStyle w:val="ListParagraph"/>
              <w:ind w:left="0"/>
              <w:jc w:val="center"/>
              <w:rPr>
                <w:b/>
                <w:bCs/>
              </w:rPr>
            </w:pPr>
            <w:r w:rsidRPr="00855A8F">
              <w:rPr>
                <w:b/>
                <w:bCs/>
              </w:rPr>
              <w:t>1</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6D0FE869" w14:textId="77777777" w:rsidR="00023DCF" w:rsidRPr="00855A8F" w:rsidRDefault="00023DCF" w:rsidP="008954D0">
            <w:pPr>
              <w:pStyle w:val="ListParagraph"/>
              <w:ind w:left="0"/>
              <w:jc w:val="center"/>
              <w:rPr>
                <w:bCs/>
                <w:lang w:val="vi-VN"/>
              </w:rPr>
            </w:pPr>
            <w:r w:rsidRPr="00855A8F">
              <w:rPr>
                <w:b/>
                <w:bCs/>
              </w:rPr>
              <w:t>4.1</w:t>
            </w:r>
          </w:p>
        </w:tc>
      </w:tr>
      <w:tr w:rsidR="00023DCF" w:rsidRPr="00855A8F" w14:paraId="0E357181"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090B7FF" w14:textId="77777777" w:rsidR="00023DCF" w:rsidRPr="00855A8F" w:rsidRDefault="00023DCF" w:rsidP="008954D0">
            <w:pPr>
              <w:pStyle w:val="ListParagraph"/>
              <w:ind w:left="0"/>
              <w:jc w:val="center"/>
              <w:rPr>
                <w:bCs/>
              </w:rPr>
            </w:pPr>
            <w:r w:rsidRPr="00855A8F">
              <w:rPr>
                <w:bCs/>
                <w:lang w:val="vi-VN"/>
              </w:rPr>
              <w:t>1.2</w:t>
            </w:r>
          </w:p>
        </w:tc>
        <w:tc>
          <w:tcPr>
            <w:tcW w:w="5465" w:type="dxa"/>
            <w:tcBorders>
              <w:top w:val="single" w:sz="4" w:space="0" w:color="auto"/>
              <w:left w:val="single" w:sz="4" w:space="0" w:color="auto"/>
              <w:bottom w:val="single" w:sz="4" w:space="0" w:color="auto"/>
              <w:right w:val="single" w:sz="4" w:space="0" w:color="auto"/>
            </w:tcBorders>
            <w:vAlign w:val="center"/>
            <w:hideMark/>
          </w:tcPr>
          <w:p w14:paraId="3AEF7E5D" w14:textId="77777777" w:rsidR="00023DCF" w:rsidRPr="00855A8F" w:rsidRDefault="00023DCF" w:rsidP="008954D0">
            <w:pPr>
              <w:rPr>
                <w:rFonts w:eastAsia="MS Mincho"/>
                <w:sz w:val="24"/>
                <w:szCs w:val="24"/>
                <w:lang w:eastAsia="ja-JP"/>
              </w:rPr>
            </w:pPr>
            <w:r w:rsidRPr="00855A8F">
              <w:rPr>
                <w:sz w:val="24"/>
                <w:szCs w:val="24"/>
              </w:rPr>
              <w:t>Cấu trúc nano trong thiên nhiên</w:t>
            </w:r>
          </w:p>
        </w:tc>
        <w:tc>
          <w:tcPr>
            <w:tcW w:w="708" w:type="dxa"/>
            <w:tcBorders>
              <w:top w:val="single" w:sz="4" w:space="0" w:color="auto"/>
              <w:left w:val="single" w:sz="4" w:space="0" w:color="auto"/>
              <w:bottom w:val="single" w:sz="4" w:space="0" w:color="auto"/>
              <w:right w:val="single" w:sz="4" w:space="0" w:color="auto"/>
            </w:tcBorders>
            <w:vAlign w:val="center"/>
            <w:hideMark/>
          </w:tcPr>
          <w:p w14:paraId="10CF8FA1" w14:textId="77777777" w:rsidR="00023DCF" w:rsidRPr="00855A8F" w:rsidRDefault="00023DCF" w:rsidP="008954D0">
            <w:pPr>
              <w:pStyle w:val="ListParagraph"/>
              <w:ind w:left="0"/>
              <w:jc w:val="center"/>
              <w:rPr>
                <w:b/>
                <w:bCs/>
              </w:rPr>
            </w:pPr>
            <w:r w:rsidRPr="00855A8F">
              <w:rPr>
                <w:b/>
                <w:bCs/>
              </w:rPr>
              <w:t>2</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5C5BECD" w14:textId="77777777" w:rsidR="00023DCF" w:rsidRPr="00855A8F" w:rsidRDefault="00023DCF" w:rsidP="008954D0">
            <w:pPr>
              <w:rPr>
                <w:bCs/>
                <w:sz w:val="24"/>
                <w:szCs w:val="24"/>
                <w:lang w:val="vi-VN"/>
              </w:rPr>
            </w:pPr>
          </w:p>
        </w:tc>
      </w:tr>
      <w:tr w:rsidR="00023DCF" w:rsidRPr="00855A8F" w14:paraId="38495588"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35009BA" w14:textId="77777777" w:rsidR="00023DCF" w:rsidRPr="00855A8F" w:rsidRDefault="00023DCF" w:rsidP="008954D0">
            <w:pPr>
              <w:pStyle w:val="ListParagraph"/>
              <w:ind w:left="0"/>
              <w:jc w:val="center"/>
              <w:rPr>
                <w:bCs/>
                <w:lang w:val="vi-VN"/>
              </w:rPr>
            </w:pPr>
            <w:r w:rsidRPr="00855A8F">
              <w:rPr>
                <w:bCs/>
                <w:lang w:val="vi-VN"/>
              </w:rPr>
              <w:t>1.3</w:t>
            </w:r>
          </w:p>
        </w:tc>
        <w:tc>
          <w:tcPr>
            <w:tcW w:w="5465" w:type="dxa"/>
            <w:tcBorders>
              <w:top w:val="single" w:sz="4" w:space="0" w:color="auto"/>
              <w:left w:val="single" w:sz="4" w:space="0" w:color="auto"/>
              <w:bottom w:val="single" w:sz="4" w:space="0" w:color="auto"/>
              <w:right w:val="single" w:sz="4" w:space="0" w:color="auto"/>
            </w:tcBorders>
            <w:vAlign w:val="center"/>
            <w:hideMark/>
          </w:tcPr>
          <w:p w14:paraId="2091F053" w14:textId="77777777" w:rsidR="00023DCF" w:rsidRPr="00855A8F" w:rsidRDefault="00023DCF" w:rsidP="008954D0">
            <w:pPr>
              <w:jc w:val="both"/>
              <w:rPr>
                <w:rFonts w:eastAsia="MS Mincho"/>
                <w:sz w:val="24"/>
                <w:szCs w:val="24"/>
                <w:lang w:val="sv-SE" w:eastAsia="ja-JP"/>
              </w:rPr>
            </w:pPr>
            <w:r w:rsidRPr="00855A8F">
              <w:rPr>
                <w:sz w:val="24"/>
                <w:szCs w:val="24"/>
              </w:rPr>
              <w:t>Những ứng dụng của công nghệ nano trong công nghiệp và môi trường</w:t>
            </w:r>
          </w:p>
        </w:tc>
        <w:tc>
          <w:tcPr>
            <w:tcW w:w="708" w:type="dxa"/>
            <w:tcBorders>
              <w:top w:val="single" w:sz="4" w:space="0" w:color="auto"/>
              <w:left w:val="single" w:sz="4" w:space="0" w:color="auto"/>
              <w:bottom w:val="single" w:sz="4" w:space="0" w:color="auto"/>
              <w:right w:val="single" w:sz="4" w:space="0" w:color="auto"/>
            </w:tcBorders>
            <w:vAlign w:val="center"/>
            <w:hideMark/>
          </w:tcPr>
          <w:p w14:paraId="19BD6C22" w14:textId="77777777" w:rsidR="00023DCF" w:rsidRPr="00855A8F" w:rsidRDefault="00023DCF" w:rsidP="008954D0">
            <w:pPr>
              <w:pStyle w:val="ListParagraph"/>
              <w:ind w:left="0"/>
              <w:jc w:val="center"/>
              <w:rPr>
                <w:b/>
                <w:bCs/>
              </w:rPr>
            </w:pPr>
            <w:r w:rsidRPr="00855A8F">
              <w:rPr>
                <w:b/>
                <w:bCs/>
              </w:rPr>
              <w:t>2</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2EA0EE0" w14:textId="77777777" w:rsidR="00023DCF" w:rsidRPr="00855A8F" w:rsidRDefault="00023DCF" w:rsidP="008954D0">
            <w:pPr>
              <w:rPr>
                <w:bCs/>
                <w:sz w:val="24"/>
                <w:szCs w:val="24"/>
                <w:lang w:val="vi-VN"/>
              </w:rPr>
            </w:pPr>
          </w:p>
        </w:tc>
      </w:tr>
      <w:tr w:rsidR="00023DCF" w:rsidRPr="00855A8F" w14:paraId="5DCC9A77"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063180C" w14:textId="77777777" w:rsidR="00023DCF" w:rsidRPr="00855A8F" w:rsidRDefault="00023DCF" w:rsidP="008954D0">
            <w:pPr>
              <w:pStyle w:val="ListParagraph"/>
              <w:ind w:left="0"/>
              <w:jc w:val="center"/>
              <w:rPr>
                <w:b/>
                <w:bCs/>
                <w:lang w:val="vi-VN"/>
              </w:rPr>
            </w:pPr>
            <w:r w:rsidRPr="00855A8F">
              <w:rPr>
                <w:b/>
                <w:bCs/>
                <w:lang w:val="nl-NL"/>
              </w:rPr>
              <w:t xml:space="preserve">Chương </w:t>
            </w:r>
            <w:r w:rsidRPr="00855A8F">
              <w:rPr>
                <w:b/>
                <w:bCs/>
                <w:lang w:val="vi-VN"/>
              </w:rPr>
              <w:t>2</w:t>
            </w:r>
          </w:p>
        </w:tc>
        <w:tc>
          <w:tcPr>
            <w:tcW w:w="5465" w:type="dxa"/>
            <w:tcBorders>
              <w:top w:val="single" w:sz="4" w:space="0" w:color="auto"/>
              <w:left w:val="single" w:sz="4" w:space="0" w:color="auto"/>
              <w:bottom w:val="single" w:sz="4" w:space="0" w:color="auto"/>
              <w:right w:val="single" w:sz="4" w:space="0" w:color="auto"/>
            </w:tcBorders>
            <w:vAlign w:val="center"/>
            <w:hideMark/>
          </w:tcPr>
          <w:p w14:paraId="249E75CE" w14:textId="77777777" w:rsidR="00023DCF" w:rsidRPr="00855A8F" w:rsidRDefault="00023DCF" w:rsidP="008954D0">
            <w:pPr>
              <w:jc w:val="both"/>
              <w:rPr>
                <w:rFonts w:eastAsia="MS Mincho"/>
                <w:sz w:val="24"/>
                <w:szCs w:val="24"/>
                <w:lang w:val="sv-SE" w:eastAsia="ja-JP"/>
              </w:rPr>
            </w:pPr>
            <w:r w:rsidRPr="00855A8F">
              <w:rPr>
                <w:sz w:val="24"/>
                <w:szCs w:val="24"/>
                <w:lang w:val="vi-VN"/>
              </w:rPr>
              <w:t>KHOÁNG VẬT SÉT</w:t>
            </w:r>
          </w:p>
        </w:tc>
        <w:tc>
          <w:tcPr>
            <w:tcW w:w="708" w:type="dxa"/>
            <w:tcBorders>
              <w:top w:val="single" w:sz="4" w:space="0" w:color="auto"/>
              <w:left w:val="single" w:sz="4" w:space="0" w:color="auto"/>
              <w:bottom w:val="single" w:sz="4" w:space="0" w:color="auto"/>
              <w:right w:val="single" w:sz="4" w:space="0" w:color="auto"/>
            </w:tcBorders>
            <w:vAlign w:val="center"/>
            <w:hideMark/>
          </w:tcPr>
          <w:p w14:paraId="6E1A1376" w14:textId="77777777" w:rsidR="00023DCF" w:rsidRPr="00855A8F" w:rsidRDefault="00023DCF" w:rsidP="008954D0">
            <w:pPr>
              <w:pStyle w:val="ListParagraph"/>
              <w:ind w:left="0"/>
              <w:jc w:val="center"/>
              <w:rPr>
                <w:b/>
                <w:bCs/>
              </w:rPr>
            </w:pPr>
            <w:r w:rsidRPr="00855A8F">
              <w:rPr>
                <w:b/>
                <w:bCs/>
              </w:rPr>
              <w:t>5</w:t>
            </w:r>
          </w:p>
        </w:tc>
        <w:tc>
          <w:tcPr>
            <w:tcW w:w="1276" w:type="dxa"/>
            <w:tcBorders>
              <w:top w:val="single" w:sz="4" w:space="0" w:color="auto"/>
              <w:left w:val="single" w:sz="4" w:space="0" w:color="auto"/>
              <w:bottom w:val="single" w:sz="4" w:space="0" w:color="auto"/>
              <w:right w:val="single" w:sz="4" w:space="0" w:color="auto"/>
            </w:tcBorders>
            <w:vAlign w:val="center"/>
          </w:tcPr>
          <w:p w14:paraId="79697579" w14:textId="77777777" w:rsidR="00023DCF" w:rsidRPr="00855A8F" w:rsidRDefault="00023DCF" w:rsidP="008954D0">
            <w:pPr>
              <w:pStyle w:val="ListParagraph"/>
              <w:ind w:left="0"/>
              <w:jc w:val="center"/>
              <w:rPr>
                <w:b/>
                <w:bCs/>
                <w:lang w:val="vi-VN"/>
              </w:rPr>
            </w:pPr>
          </w:p>
        </w:tc>
      </w:tr>
      <w:tr w:rsidR="00023DCF" w:rsidRPr="00855A8F" w14:paraId="02C9A430"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D4EBCA6" w14:textId="77777777" w:rsidR="00023DCF" w:rsidRPr="00855A8F" w:rsidRDefault="00023DCF" w:rsidP="008954D0">
            <w:pPr>
              <w:pStyle w:val="ListParagraph"/>
              <w:ind w:left="0"/>
              <w:jc w:val="center"/>
              <w:rPr>
                <w:bCs/>
                <w:lang w:val="vi-VN"/>
              </w:rPr>
            </w:pPr>
            <w:r w:rsidRPr="00855A8F">
              <w:rPr>
                <w:bCs/>
                <w:lang w:val="vi-VN"/>
              </w:rPr>
              <w:t>2.1</w:t>
            </w:r>
          </w:p>
        </w:tc>
        <w:tc>
          <w:tcPr>
            <w:tcW w:w="5465" w:type="dxa"/>
            <w:tcBorders>
              <w:top w:val="single" w:sz="4" w:space="0" w:color="auto"/>
              <w:left w:val="single" w:sz="4" w:space="0" w:color="auto"/>
              <w:bottom w:val="single" w:sz="4" w:space="0" w:color="auto"/>
              <w:right w:val="single" w:sz="4" w:space="0" w:color="auto"/>
            </w:tcBorders>
            <w:vAlign w:val="center"/>
            <w:hideMark/>
          </w:tcPr>
          <w:p w14:paraId="20A7D19F" w14:textId="77777777" w:rsidR="00023DCF" w:rsidRPr="00855A8F" w:rsidRDefault="00023DCF" w:rsidP="008954D0">
            <w:pPr>
              <w:jc w:val="both"/>
              <w:rPr>
                <w:rFonts w:eastAsia="MS Mincho"/>
                <w:color w:val="000000"/>
                <w:sz w:val="24"/>
                <w:szCs w:val="24"/>
                <w:lang w:val="pt-BR" w:eastAsia="ja-JP"/>
              </w:rPr>
            </w:pPr>
            <w:r w:rsidRPr="00855A8F">
              <w:rPr>
                <w:sz w:val="24"/>
                <w:szCs w:val="24"/>
                <w:lang w:val="vi-VN"/>
              </w:rPr>
              <w:t>Giới thiệu chung về khoáng vật sét</w:t>
            </w:r>
          </w:p>
        </w:tc>
        <w:tc>
          <w:tcPr>
            <w:tcW w:w="708" w:type="dxa"/>
            <w:tcBorders>
              <w:top w:val="single" w:sz="4" w:space="0" w:color="auto"/>
              <w:left w:val="single" w:sz="4" w:space="0" w:color="auto"/>
              <w:bottom w:val="single" w:sz="4" w:space="0" w:color="auto"/>
              <w:right w:val="single" w:sz="4" w:space="0" w:color="auto"/>
            </w:tcBorders>
            <w:vAlign w:val="center"/>
            <w:hideMark/>
          </w:tcPr>
          <w:p w14:paraId="612185C5" w14:textId="77777777" w:rsidR="00023DCF" w:rsidRPr="00855A8F" w:rsidRDefault="00023DCF" w:rsidP="008954D0">
            <w:pPr>
              <w:pStyle w:val="ListParagraph"/>
              <w:ind w:left="0"/>
              <w:jc w:val="center"/>
              <w:rPr>
                <w:b/>
                <w:bCs/>
              </w:rPr>
            </w:pPr>
            <w:r w:rsidRPr="00855A8F">
              <w:rPr>
                <w:b/>
                <w:bCs/>
              </w:rPr>
              <w:t>1</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5E15BB91" w14:textId="77777777" w:rsidR="00023DCF" w:rsidRPr="00855A8F" w:rsidRDefault="00023DCF" w:rsidP="008954D0">
            <w:pPr>
              <w:pStyle w:val="ListParagraph"/>
              <w:ind w:left="0"/>
              <w:jc w:val="center"/>
              <w:rPr>
                <w:bCs/>
                <w:lang w:val="vi-VN"/>
              </w:rPr>
            </w:pPr>
            <w:r w:rsidRPr="00855A8F">
              <w:rPr>
                <w:b/>
                <w:bCs/>
              </w:rPr>
              <w:t>4.1</w:t>
            </w:r>
          </w:p>
        </w:tc>
      </w:tr>
      <w:tr w:rsidR="00023DCF" w:rsidRPr="00855A8F" w14:paraId="5508B4A9"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CAC783E" w14:textId="77777777" w:rsidR="00023DCF" w:rsidRPr="00855A8F" w:rsidRDefault="00023DCF" w:rsidP="008954D0">
            <w:pPr>
              <w:pStyle w:val="ListParagraph"/>
              <w:ind w:left="0"/>
              <w:jc w:val="center"/>
              <w:rPr>
                <w:bCs/>
                <w:lang w:val="vi-VN"/>
              </w:rPr>
            </w:pPr>
            <w:r w:rsidRPr="00855A8F">
              <w:rPr>
                <w:bCs/>
                <w:lang w:val="vi-VN"/>
              </w:rPr>
              <w:t>2.2</w:t>
            </w:r>
          </w:p>
        </w:tc>
        <w:tc>
          <w:tcPr>
            <w:tcW w:w="5465" w:type="dxa"/>
            <w:tcBorders>
              <w:top w:val="single" w:sz="4" w:space="0" w:color="auto"/>
              <w:left w:val="single" w:sz="4" w:space="0" w:color="auto"/>
              <w:bottom w:val="single" w:sz="4" w:space="0" w:color="auto"/>
              <w:right w:val="single" w:sz="4" w:space="0" w:color="auto"/>
            </w:tcBorders>
            <w:vAlign w:val="center"/>
            <w:hideMark/>
          </w:tcPr>
          <w:p w14:paraId="4F8D9BD8" w14:textId="77777777" w:rsidR="00023DCF" w:rsidRPr="00855A8F" w:rsidRDefault="00023DCF" w:rsidP="008954D0">
            <w:pPr>
              <w:jc w:val="both"/>
              <w:rPr>
                <w:rFonts w:eastAsia="MS Mincho"/>
                <w:color w:val="000000"/>
                <w:sz w:val="24"/>
                <w:szCs w:val="24"/>
                <w:lang w:val="pt-BR" w:eastAsia="ja-JP"/>
              </w:rPr>
            </w:pPr>
            <w:r w:rsidRPr="00855A8F">
              <w:rPr>
                <w:sz w:val="24"/>
                <w:szCs w:val="24"/>
                <w:lang w:val="vi-VN"/>
              </w:rPr>
              <w:t>Hình thái và cấu trúc khoáng vật sét</w:t>
            </w:r>
          </w:p>
        </w:tc>
        <w:tc>
          <w:tcPr>
            <w:tcW w:w="708" w:type="dxa"/>
            <w:tcBorders>
              <w:top w:val="single" w:sz="4" w:space="0" w:color="auto"/>
              <w:left w:val="single" w:sz="4" w:space="0" w:color="auto"/>
              <w:bottom w:val="single" w:sz="4" w:space="0" w:color="auto"/>
              <w:right w:val="single" w:sz="4" w:space="0" w:color="auto"/>
            </w:tcBorders>
            <w:vAlign w:val="center"/>
            <w:hideMark/>
          </w:tcPr>
          <w:p w14:paraId="06A09C95" w14:textId="77777777" w:rsidR="00023DCF" w:rsidRPr="00855A8F" w:rsidRDefault="00023DCF" w:rsidP="008954D0">
            <w:pPr>
              <w:pStyle w:val="ListParagraph"/>
              <w:ind w:left="0"/>
              <w:jc w:val="center"/>
              <w:rPr>
                <w:b/>
                <w:bCs/>
              </w:rPr>
            </w:pPr>
            <w:r w:rsidRPr="00855A8F">
              <w:rPr>
                <w:b/>
                <w:bCs/>
              </w:rPr>
              <w:t>1</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AA3B2A1" w14:textId="77777777" w:rsidR="00023DCF" w:rsidRPr="00855A8F" w:rsidRDefault="00023DCF" w:rsidP="008954D0">
            <w:pPr>
              <w:rPr>
                <w:bCs/>
                <w:sz w:val="24"/>
                <w:szCs w:val="24"/>
                <w:lang w:val="vi-VN"/>
              </w:rPr>
            </w:pPr>
          </w:p>
        </w:tc>
      </w:tr>
      <w:tr w:rsidR="00023DCF" w:rsidRPr="00855A8F" w14:paraId="1B36C074"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A079FFE" w14:textId="77777777" w:rsidR="00023DCF" w:rsidRPr="00855A8F" w:rsidRDefault="00023DCF" w:rsidP="008954D0">
            <w:pPr>
              <w:pStyle w:val="ListParagraph"/>
              <w:ind w:left="0"/>
              <w:jc w:val="center"/>
              <w:rPr>
                <w:bCs/>
                <w:lang w:val="vi-VN"/>
              </w:rPr>
            </w:pPr>
            <w:r w:rsidRPr="00855A8F">
              <w:rPr>
                <w:bCs/>
                <w:lang w:val="vi-VN"/>
              </w:rPr>
              <w:t>2.3</w:t>
            </w:r>
          </w:p>
        </w:tc>
        <w:tc>
          <w:tcPr>
            <w:tcW w:w="5465" w:type="dxa"/>
            <w:tcBorders>
              <w:top w:val="single" w:sz="4" w:space="0" w:color="auto"/>
              <w:left w:val="single" w:sz="4" w:space="0" w:color="auto"/>
              <w:bottom w:val="single" w:sz="4" w:space="0" w:color="auto"/>
              <w:right w:val="single" w:sz="4" w:space="0" w:color="auto"/>
            </w:tcBorders>
            <w:vAlign w:val="center"/>
            <w:hideMark/>
          </w:tcPr>
          <w:p w14:paraId="2191C2FE" w14:textId="77777777" w:rsidR="00023DCF" w:rsidRPr="00855A8F" w:rsidRDefault="00023DCF" w:rsidP="008954D0">
            <w:pPr>
              <w:jc w:val="both"/>
              <w:rPr>
                <w:rFonts w:eastAsia="MS Mincho"/>
                <w:color w:val="000000"/>
                <w:sz w:val="24"/>
                <w:szCs w:val="24"/>
                <w:lang w:val="vi-VN" w:eastAsia="ja-JP"/>
              </w:rPr>
            </w:pPr>
            <w:r w:rsidRPr="00855A8F">
              <w:rPr>
                <w:sz w:val="24"/>
                <w:szCs w:val="24"/>
                <w:lang w:val="vi-VN"/>
              </w:rPr>
              <w:t>Các thuộc tính đặc trưng của khoáng vật sét</w:t>
            </w:r>
          </w:p>
        </w:tc>
        <w:tc>
          <w:tcPr>
            <w:tcW w:w="708" w:type="dxa"/>
            <w:tcBorders>
              <w:top w:val="single" w:sz="4" w:space="0" w:color="auto"/>
              <w:left w:val="single" w:sz="4" w:space="0" w:color="auto"/>
              <w:bottom w:val="single" w:sz="4" w:space="0" w:color="auto"/>
              <w:right w:val="single" w:sz="4" w:space="0" w:color="auto"/>
            </w:tcBorders>
            <w:vAlign w:val="center"/>
            <w:hideMark/>
          </w:tcPr>
          <w:p w14:paraId="6FF25D71" w14:textId="77777777" w:rsidR="00023DCF" w:rsidRPr="00855A8F" w:rsidRDefault="00023DCF" w:rsidP="008954D0">
            <w:pPr>
              <w:pStyle w:val="ListParagraph"/>
              <w:ind w:left="0"/>
              <w:jc w:val="center"/>
              <w:rPr>
                <w:b/>
                <w:bCs/>
              </w:rPr>
            </w:pPr>
            <w:r w:rsidRPr="00855A8F">
              <w:rPr>
                <w:b/>
                <w:bCs/>
              </w:rPr>
              <w:t>1</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FF7A9B8" w14:textId="77777777" w:rsidR="00023DCF" w:rsidRPr="00855A8F" w:rsidRDefault="00023DCF" w:rsidP="008954D0">
            <w:pPr>
              <w:rPr>
                <w:bCs/>
                <w:sz w:val="24"/>
                <w:szCs w:val="24"/>
                <w:lang w:val="vi-VN"/>
              </w:rPr>
            </w:pPr>
          </w:p>
        </w:tc>
      </w:tr>
      <w:tr w:rsidR="00023DCF" w:rsidRPr="00855A8F" w14:paraId="392A7B89"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E81D5FE" w14:textId="77777777" w:rsidR="00023DCF" w:rsidRPr="00855A8F" w:rsidRDefault="00023DCF" w:rsidP="008954D0">
            <w:pPr>
              <w:pStyle w:val="ListParagraph"/>
              <w:ind w:left="0"/>
              <w:jc w:val="center"/>
              <w:rPr>
                <w:bCs/>
              </w:rPr>
            </w:pPr>
            <w:r w:rsidRPr="00855A8F">
              <w:rPr>
                <w:bCs/>
              </w:rPr>
              <w:t>2.4</w:t>
            </w:r>
          </w:p>
        </w:tc>
        <w:tc>
          <w:tcPr>
            <w:tcW w:w="5465" w:type="dxa"/>
            <w:tcBorders>
              <w:top w:val="single" w:sz="4" w:space="0" w:color="auto"/>
              <w:left w:val="single" w:sz="4" w:space="0" w:color="auto"/>
              <w:bottom w:val="single" w:sz="4" w:space="0" w:color="auto"/>
              <w:right w:val="single" w:sz="4" w:space="0" w:color="auto"/>
            </w:tcBorders>
            <w:vAlign w:val="center"/>
            <w:hideMark/>
          </w:tcPr>
          <w:p w14:paraId="75FB3F6C" w14:textId="77777777" w:rsidR="00023DCF" w:rsidRPr="00855A8F" w:rsidRDefault="00023DCF" w:rsidP="008954D0">
            <w:pPr>
              <w:jc w:val="both"/>
              <w:rPr>
                <w:rFonts w:eastAsia="MS Mincho"/>
                <w:sz w:val="24"/>
                <w:szCs w:val="24"/>
                <w:lang w:val="vi-VN" w:eastAsia="ja-JP"/>
              </w:rPr>
            </w:pPr>
            <w:r w:rsidRPr="00855A8F">
              <w:rPr>
                <w:sz w:val="24"/>
                <w:szCs w:val="24"/>
                <w:lang w:val="vi-VN"/>
              </w:rPr>
              <w:t>Các ứng dụng của khoáng vật sét trong các lĩnh vực</w:t>
            </w:r>
          </w:p>
        </w:tc>
        <w:tc>
          <w:tcPr>
            <w:tcW w:w="708" w:type="dxa"/>
            <w:tcBorders>
              <w:top w:val="single" w:sz="4" w:space="0" w:color="auto"/>
              <w:left w:val="single" w:sz="4" w:space="0" w:color="auto"/>
              <w:bottom w:val="single" w:sz="4" w:space="0" w:color="auto"/>
              <w:right w:val="single" w:sz="4" w:space="0" w:color="auto"/>
            </w:tcBorders>
            <w:vAlign w:val="center"/>
            <w:hideMark/>
          </w:tcPr>
          <w:p w14:paraId="42BCFD62" w14:textId="77777777" w:rsidR="00023DCF" w:rsidRPr="00855A8F" w:rsidRDefault="00023DCF" w:rsidP="008954D0">
            <w:pPr>
              <w:pStyle w:val="ListParagraph"/>
              <w:ind w:left="0"/>
              <w:jc w:val="center"/>
              <w:rPr>
                <w:b/>
                <w:bCs/>
              </w:rPr>
            </w:pPr>
            <w:r w:rsidRPr="00855A8F">
              <w:rPr>
                <w:b/>
                <w:bCs/>
              </w:rPr>
              <w:t>1</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75168B3" w14:textId="77777777" w:rsidR="00023DCF" w:rsidRPr="00855A8F" w:rsidRDefault="00023DCF" w:rsidP="008954D0">
            <w:pPr>
              <w:rPr>
                <w:bCs/>
                <w:sz w:val="24"/>
                <w:szCs w:val="24"/>
                <w:lang w:val="vi-VN"/>
              </w:rPr>
            </w:pPr>
          </w:p>
        </w:tc>
      </w:tr>
      <w:tr w:rsidR="00023DCF" w:rsidRPr="00855A8F" w14:paraId="6FF15125"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DD20ED0" w14:textId="77777777" w:rsidR="00023DCF" w:rsidRPr="00855A8F" w:rsidRDefault="00023DCF" w:rsidP="008954D0">
            <w:pPr>
              <w:pStyle w:val="ListParagraph"/>
              <w:ind w:left="0"/>
              <w:jc w:val="center"/>
              <w:rPr>
                <w:bCs/>
              </w:rPr>
            </w:pPr>
            <w:r w:rsidRPr="00855A8F">
              <w:rPr>
                <w:bCs/>
              </w:rPr>
              <w:t>2.5</w:t>
            </w:r>
          </w:p>
        </w:tc>
        <w:tc>
          <w:tcPr>
            <w:tcW w:w="5465" w:type="dxa"/>
            <w:tcBorders>
              <w:top w:val="single" w:sz="4" w:space="0" w:color="auto"/>
              <w:left w:val="single" w:sz="4" w:space="0" w:color="auto"/>
              <w:bottom w:val="single" w:sz="4" w:space="0" w:color="auto"/>
              <w:right w:val="single" w:sz="4" w:space="0" w:color="auto"/>
            </w:tcBorders>
            <w:vAlign w:val="center"/>
            <w:hideMark/>
          </w:tcPr>
          <w:p w14:paraId="6E8F0572" w14:textId="77777777" w:rsidR="00023DCF" w:rsidRPr="00855A8F" w:rsidRDefault="00023DCF" w:rsidP="008954D0">
            <w:pPr>
              <w:jc w:val="both"/>
              <w:rPr>
                <w:rFonts w:eastAsia="MS Mincho"/>
                <w:sz w:val="24"/>
                <w:szCs w:val="24"/>
                <w:lang w:val="vi-VN" w:eastAsia="ja-JP"/>
              </w:rPr>
            </w:pPr>
            <w:r w:rsidRPr="00855A8F">
              <w:rPr>
                <w:sz w:val="24"/>
                <w:szCs w:val="24"/>
                <w:lang w:val="vi-VN"/>
              </w:rPr>
              <w:t>Mô tả các nhóm khoáng vật sét điển hình</w:t>
            </w:r>
          </w:p>
        </w:tc>
        <w:tc>
          <w:tcPr>
            <w:tcW w:w="708" w:type="dxa"/>
            <w:tcBorders>
              <w:top w:val="single" w:sz="4" w:space="0" w:color="auto"/>
              <w:left w:val="single" w:sz="4" w:space="0" w:color="auto"/>
              <w:bottom w:val="single" w:sz="4" w:space="0" w:color="auto"/>
              <w:right w:val="single" w:sz="4" w:space="0" w:color="auto"/>
            </w:tcBorders>
            <w:vAlign w:val="center"/>
            <w:hideMark/>
          </w:tcPr>
          <w:p w14:paraId="7FD0D5FB" w14:textId="77777777" w:rsidR="00023DCF" w:rsidRPr="00855A8F" w:rsidRDefault="00023DCF" w:rsidP="008954D0">
            <w:pPr>
              <w:pStyle w:val="ListParagraph"/>
              <w:ind w:left="0"/>
              <w:jc w:val="center"/>
              <w:rPr>
                <w:b/>
                <w:bCs/>
              </w:rPr>
            </w:pPr>
            <w:r w:rsidRPr="00855A8F">
              <w:rPr>
                <w:b/>
                <w:bCs/>
              </w:rPr>
              <w:t>1</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9ADE9DC" w14:textId="77777777" w:rsidR="00023DCF" w:rsidRPr="00855A8F" w:rsidRDefault="00023DCF" w:rsidP="008954D0">
            <w:pPr>
              <w:rPr>
                <w:bCs/>
                <w:sz w:val="24"/>
                <w:szCs w:val="24"/>
                <w:lang w:val="vi-VN"/>
              </w:rPr>
            </w:pPr>
          </w:p>
        </w:tc>
      </w:tr>
      <w:tr w:rsidR="00023DCF" w:rsidRPr="00855A8F" w14:paraId="078443C1"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7C2E970" w14:textId="77777777" w:rsidR="00023DCF" w:rsidRPr="00855A8F" w:rsidRDefault="00023DCF" w:rsidP="008954D0">
            <w:pPr>
              <w:pStyle w:val="ListParagraph"/>
              <w:ind w:left="0"/>
              <w:jc w:val="center"/>
              <w:rPr>
                <w:b/>
                <w:bCs/>
              </w:rPr>
            </w:pPr>
            <w:r w:rsidRPr="00855A8F">
              <w:rPr>
                <w:b/>
                <w:bCs/>
                <w:lang w:val="nl-NL"/>
              </w:rPr>
              <w:t>Chương 3</w:t>
            </w:r>
          </w:p>
        </w:tc>
        <w:tc>
          <w:tcPr>
            <w:tcW w:w="5465" w:type="dxa"/>
            <w:tcBorders>
              <w:top w:val="single" w:sz="4" w:space="0" w:color="auto"/>
              <w:left w:val="single" w:sz="4" w:space="0" w:color="auto"/>
              <w:bottom w:val="single" w:sz="4" w:space="0" w:color="auto"/>
              <w:right w:val="single" w:sz="4" w:space="0" w:color="auto"/>
            </w:tcBorders>
            <w:vAlign w:val="center"/>
            <w:hideMark/>
          </w:tcPr>
          <w:p w14:paraId="2B821DDE" w14:textId="77777777" w:rsidR="00023DCF" w:rsidRPr="00855A8F" w:rsidRDefault="00023DCF" w:rsidP="008954D0">
            <w:pPr>
              <w:jc w:val="both"/>
              <w:rPr>
                <w:rFonts w:eastAsia="MS Mincho"/>
                <w:color w:val="000000"/>
                <w:sz w:val="24"/>
                <w:szCs w:val="24"/>
                <w:lang w:val="pt-BR" w:eastAsia="ja-JP"/>
              </w:rPr>
            </w:pPr>
            <w:r w:rsidRPr="00855A8F">
              <w:rPr>
                <w:sz w:val="24"/>
                <w:szCs w:val="24"/>
                <w:lang w:val="vi-VN"/>
              </w:rPr>
              <w:t>CÔNG NGHỆ NANO VÀ MÔI TRƯỜNG</w:t>
            </w:r>
          </w:p>
        </w:tc>
        <w:tc>
          <w:tcPr>
            <w:tcW w:w="708" w:type="dxa"/>
            <w:tcBorders>
              <w:top w:val="single" w:sz="4" w:space="0" w:color="auto"/>
              <w:left w:val="single" w:sz="4" w:space="0" w:color="auto"/>
              <w:bottom w:val="single" w:sz="4" w:space="0" w:color="auto"/>
              <w:right w:val="single" w:sz="4" w:space="0" w:color="auto"/>
            </w:tcBorders>
            <w:vAlign w:val="center"/>
            <w:hideMark/>
          </w:tcPr>
          <w:p w14:paraId="39C09F9F" w14:textId="77777777" w:rsidR="00023DCF" w:rsidRPr="00855A8F" w:rsidRDefault="00023DCF" w:rsidP="008954D0">
            <w:pPr>
              <w:pStyle w:val="ListParagraph"/>
              <w:ind w:left="0"/>
              <w:jc w:val="center"/>
              <w:rPr>
                <w:b/>
                <w:bCs/>
              </w:rPr>
            </w:pPr>
            <w:r w:rsidRPr="00855A8F">
              <w:rPr>
                <w:b/>
                <w:bCs/>
              </w:rPr>
              <w:t>10</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2DB865AA" w14:textId="77777777" w:rsidR="00023DCF" w:rsidRPr="00855A8F" w:rsidRDefault="00023DCF" w:rsidP="008954D0">
            <w:pPr>
              <w:pStyle w:val="ListParagraph"/>
              <w:ind w:left="0"/>
              <w:jc w:val="center"/>
              <w:rPr>
                <w:b/>
                <w:bCs/>
              </w:rPr>
            </w:pPr>
            <w:r w:rsidRPr="00855A8F">
              <w:rPr>
                <w:b/>
                <w:bCs/>
              </w:rPr>
              <w:t>4.1</w:t>
            </w:r>
          </w:p>
          <w:p w14:paraId="1620E880" w14:textId="77777777" w:rsidR="00023DCF" w:rsidRPr="00855A8F" w:rsidRDefault="00023DCF" w:rsidP="008954D0">
            <w:pPr>
              <w:pStyle w:val="ListParagraph"/>
              <w:ind w:left="0"/>
              <w:jc w:val="center"/>
              <w:rPr>
                <w:b/>
                <w:bCs/>
              </w:rPr>
            </w:pPr>
            <w:r w:rsidRPr="00855A8F">
              <w:rPr>
                <w:b/>
                <w:bCs/>
              </w:rPr>
              <w:t>4.2</w:t>
            </w:r>
          </w:p>
        </w:tc>
      </w:tr>
      <w:tr w:rsidR="00023DCF" w:rsidRPr="00855A8F" w14:paraId="1B26BB29"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8280100" w14:textId="77777777" w:rsidR="00023DCF" w:rsidRPr="00855A8F" w:rsidRDefault="00023DCF" w:rsidP="008954D0">
            <w:pPr>
              <w:pStyle w:val="ListParagraph"/>
              <w:ind w:left="0"/>
              <w:jc w:val="center"/>
              <w:rPr>
                <w:bCs/>
                <w:lang w:val="nl-NL"/>
              </w:rPr>
            </w:pPr>
            <w:r w:rsidRPr="00855A8F">
              <w:rPr>
                <w:bCs/>
                <w:lang w:val="nl-NL"/>
              </w:rPr>
              <w:t>3.1</w:t>
            </w:r>
          </w:p>
        </w:tc>
        <w:tc>
          <w:tcPr>
            <w:tcW w:w="5465" w:type="dxa"/>
            <w:tcBorders>
              <w:top w:val="single" w:sz="4" w:space="0" w:color="auto"/>
              <w:left w:val="single" w:sz="4" w:space="0" w:color="auto"/>
              <w:bottom w:val="single" w:sz="4" w:space="0" w:color="auto"/>
              <w:right w:val="single" w:sz="4" w:space="0" w:color="auto"/>
            </w:tcBorders>
            <w:vAlign w:val="center"/>
            <w:hideMark/>
          </w:tcPr>
          <w:p w14:paraId="31BB5E8D" w14:textId="77777777" w:rsidR="00023DCF" w:rsidRPr="00855A8F" w:rsidRDefault="00023DCF" w:rsidP="008954D0">
            <w:pPr>
              <w:jc w:val="both"/>
              <w:rPr>
                <w:rFonts w:eastAsia="MS Mincho"/>
                <w:sz w:val="24"/>
                <w:szCs w:val="24"/>
                <w:lang w:val="vi-VN" w:eastAsia="ja-JP"/>
              </w:rPr>
            </w:pPr>
            <w:r w:rsidRPr="00855A8F">
              <w:rPr>
                <w:sz w:val="24"/>
                <w:szCs w:val="24"/>
                <w:lang w:val="vi-VN"/>
              </w:rPr>
              <w:t>Các dạng vật liệu nano</w:t>
            </w:r>
          </w:p>
        </w:tc>
        <w:tc>
          <w:tcPr>
            <w:tcW w:w="708" w:type="dxa"/>
            <w:tcBorders>
              <w:top w:val="single" w:sz="4" w:space="0" w:color="auto"/>
              <w:left w:val="single" w:sz="4" w:space="0" w:color="auto"/>
              <w:bottom w:val="single" w:sz="4" w:space="0" w:color="auto"/>
              <w:right w:val="single" w:sz="4" w:space="0" w:color="auto"/>
            </w:tcBorders>
            <w:vAlign w:val="center"/>
            <w:hideMark/>
          </w:tcPr>
          <w:p w14:paraId="7C27234E" w14:textId="77777777" w:rsidR="00023DCF" w:rsidRPr="00855A8F" w:rsidRDefault="00023DCF" w:rsidP="008954D0">
            <w:pPr>
              <w:pStyle w:val="ListParagraph"/>
              <w:ind w:left="0"/>
              <w:jc w:val="center"/>
              <w:rPr>
                <w:b/>
                <w:bCs/>
              </w:rPr>
            </w:pPr>
            <w:r w:rsidRPr="00855A8F">
              <w:rPr>
                <w:b/>
                <w:bCs/>
              </w:rPr>
              <w:t>1</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482709C" w14:textId="77777777" w:rsidR="00023DCF" w:rsidRPr="00855A8F" w:rsidRDefault="00023DCF" w:rsidP="008954D0">
            <w:pPr>
              <w:rPr>
                <w:b/>
                <w:bCs/>
                <w:sz w:val="24"/>
                <w:szCs w:val="24"/>
              </w:rPr>
            </w:pPr>
          </w:p>
        </w:tc>
      </w:tr>
      <w:tr w:rsidR="00023DCF" w:rsidRPr="00855A8F" w14:paraId="0030176A"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7E6C6FF" w14:textId="77777777" w:rsidR="00023DCF" w:rsidRPr="00855A8F" w:rsidRDefault="00023DCF" w:rsidP="008954D0">
            <w:pPr>
              <w:pStyle w:val="ListParagraph"/>
              <w:ind w:left="0"/>
              <w:jc w:val="center"/>
              <w:rPr>
                <w:bCs/>
                <w:lang w:val="nl-NL"/>
              </w:rPr>
            </w:pPr>
            <w:r w:rsidRPr="00855A8F">
              <w:rPr>
                <w:bCs/>
                <w:lang w:val="nl-NL"/>
              </w:rPr>
              <w:t>3.2</w:t>
            </w:r>
          </w:p>
        </w:tc>
        <w:tc>
          <w:tcPr>
            <w:tcW w:w="5465" w:type="dxa"/>
            <w:tcBorders>
              <w:top w:val="single" w:sz="4" w:space="0" w:color="auto"/>
              <w:left w:val="single" w:sz="4" w:space="0" w:color="auto"/>
              <w:bottom w:val="single" w:sz="4" w:space="0" w:color="auto"/>
              <w:right w:val="single" w:sz="4" w:space="0" w:color="auto"/>
            </w:tcBorders>
            <w:vAlign w:val="center"/>
            <w:hideMark/>
          </w:tcPr>
          <w:p w14:paraId="2B6CF9D5" w14:textId="77777777" w:rsidR="00023DCF" w:rsidRPr="00855A8F" w:rsidRDefault="00023DCF" w:rsidP="008954D0">
            <w:pPr>
              <w:jc w:val="both"/>
              <w:rPr>
                <w:rFonts w:eastAsia="MS Mincho"/>
                <w:sz w:val="24"/>
                <w:szCs w:val="24"/>
                <w:lang w:val="vi-VN" w:eastAsia="ja-JP"/>
              </w:rPr>
            </w:pPr>
            <w:r w:rsidRPr="00855A8F">
              <w:rPr>
                <w:sz w:val="24"/>
                <w:szCs w:val="24"/>
                <w:lang w:val="vi-VN"/>
              </w:rPr>
              <w:t>Các phương pháp phân tích nano</w:t>
            </w:r>
          </w:p>
        </w:tc>
        <w:tc>
          <w:tcPr>
            <w:tcW w:w="708" w:type="dxa"/>
            <w:tcBorders>
              <w:top w:val="single" w:sz="4" w:space="0" w:color="auto"/>
              <w:left w:val="single" w:sz="4" w:space="0" w:color="auto"/>
              <w:bottom w:val="single" w:sz="4" w:space="0" w:color="auto"/>
              <w:right w:val="single" w:sz="4" w:space="0" w:color="auto"/>
            </w:tcBorders>
            <w:vAlign w:val="center"/>
            <w:hideMark/>
          </w:tcPr>
          <w:p w14:paraId="0EB92804" w14:textId="77777777" w:rsidR="00023DCF" w:rsidRPr="00855A8F" w:rsidRDefault="00023DCF" w:rsidP="008954D0">
            <w:pPr>
              <w:pStyle w:val="ListParagraph"/>
              <w:ind w:left="0"/>
              <w:jc w:val="center"/>
              <w:rPr>
                <w:b/>
                <w:bCs/>
              </w:rPr>
            </w:pPr>
            <w:r w:rsidRPr="00855A8F">
              <w:rPr>
                <w:b/>
                <w:bCs/>
              </w:rPr>
              <w:t>4</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040C770" w14:textId="77777777" w:rsidR="00023DCF" w:rsidRPr="00855A8F" w:rsidRDefault="00023DCF" w:rsidP="008954D0">
            <w:pPr>
              <w:rPr>
                <w:b/>
                <w:bCs/>
                <w:sz w:val="24"/>
                <w:szCs w:val="24"/>
              </w:rPr>
            </w:pPr>
          </w:p>
        </w:tc>
      </w:tr>
      <w:tr w:rsidR="00023DCF" w:rsidRPr="00855A8F" w14:paraId="410782B1"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FFEFD6C" w14:textId="77777777" w:rsidR="00023DCF" w:rsidRPr="00855A8F" w:rsidRDefault="00023DCF" w:rsidP="008954D0">
            <w:pPr>
              <w:pStyle w:val="ListParagraph"/>
              <w:ind w:left="0"/>
              <w:jc w:val="center"/>
              <w:rPr>
                <w:bCs/>
                <w:lang w:val="nl-NL"/>
              </w:rPr>
            </w:pPr>
            <w:r w:rsidRPr="00855A8F">
              <w:rPr>
                <w:bCs/>
                <w:lang w:val="nl-NL"/>
              </w:rPr>
              <w:t>3.3</w:t>
            </w:r>
          </w:p>
        </w:tc>
        <w:tc>
          <w:tcPr>
            <w:tcW w:w="5465" w:type="dxa"/>
            <w:tcBorders>
              <w:top w:val="single" w:sz="4" w:space="0" w:color="auto"/>
              <w:left w:val="single" w:sz="4" w:space="0" w:color="auto"/>
              <w:bottom w:val="single" w:sz="4" w:space="0" w:color="auto"/>
              <w:right w:val="single" w:sz="4" w:space="0" w:color="auto"/>
            </w:tcBorders>
            <w:vAlign w:val="center"/>
            <w:hideMark/>
          </w:tcPr>
          <w:p w14:paraId="044CEFC2" w14:textId="77777777" w:rsidR="00023DCF" w:rsidRPr="00855A8F" w:rsidRDefault="00023DCF" w:rsidP="008954D0">
            <w:pPr>
              <w:jc w:val="both"/>
              <w:rPr>
                <w:rFonts w:eastAsia="MS Mincho"/>
                <w:sz w:val="24"/>
                <w:szCs w:val="24"/>
                <w:lang w:val="vi-VN" w:eastAsia="ja-JP"/>
              </w:rPr>
            </w:pPr>
            <w:r w:rsidRPr="00855A8F">
              <w:rPr>
                <w:sz w:val="24"/>
                <w:szCs w:val="24"/>
                <w:lang w:val="vi-VN"/>
              </w:rPr>
              <w:t>Tổng hợp và chế tạo vật liệu nano</w:t>
            </w:r>
          </w:p>
        </w:tc>
        <w:tc>
          <w:tcPr>
            <w:tcW w:w="708" w:type="dxa"/>
            <w:tcBorders>
              <w:top w:val="single" w:sz="4" w:space="0" w:color="auto"/>
              <w:left w:val="single" w:sz="4" w:space="0" w:color="auto"/>
              <w:bottom w:val="single" w:sz="4" w:space="0" w:color="auto"/>
              <w:right w:val="single" w:sz="4" w:space="0" w:color="auto"/>
            </w:tcBorders>
            <w:vAlign w:val="center"/>
            <w:hideMark/>
          </w:tcPr>
          <w:p w14:paraId="169686F9" w14:textId="77777777" w:rsidR="00023DCF" w:rsidRPr="00855A8F" w:rsidRDefault="00023DCF" w:rsidP="008954D0">
            <w:pPr>
              <w:pStyle w:val="ListParagraph"/>
              <w:ind w:left="0"/>
              <w:jc w:val="center"/>
              <w:rPr>
                <w:b/>
                <w:bCs/>
              </w:rPr>
            </w:pPr>
            <w:r w:rsidRPr="00855A8F">
              <w:rPr>
                <w:b/>
                <w:bCs/>
              </w:rPr>
              <w:t>4</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7C4B95A" w14:textId="77777777" w:rsidR="00023DCF" w:rsidRPr="00855A8F" w:rsidRDefault="00023DCF" w:rsidP="008954D0">
            <w:pPr>
              <w:rPr>
                <w:b/>
                <w:bCs/>
                <w:sz w:val="24"/>
                <w:szCs w:val="24"/>
              </w:rPr>
            </w:pPr>
          </w:p>
        </w:tc>
      </w:tr>
      <w:tr w:rsidR="00023DCF" w:rsidRPr="00855A8F" w14:paraId="5CCBE7E0"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82DA7B3" w14:textId="77777777" w:rsidR="00023DCF" w:rsidRPr="00855A8F" w:rsidRDefault="00023DCF" w:rsidP="008954D0">
            <w:pPr>
              <w:pStyle w:val="ListParagraph"/>
              <w:ind w:left="0"/>
              <w:jc w:val="center"/>
              <w:rPr>
                <w:bCs/>
                <w:lang w:val="nl-NL"/>
              </w:rPr>
            </w:pPr>
            <w:r w:rsidRPr="00855A8F">
              <w:rPr>
                <w:bCs/>
                <w:lang w:val="nl-NL"/>
              </w:rPr>
              <w:t>3.4</w:t>
            </w:r>
          </w:p>
        </w:tc>
        <w:tc>
          <w:tcPr>
            <w:tcW w:w="5465" w:type="dxa"/>
            <w:tcBorders>
              <w:top w:val="single" w:sz="4" w:space="0" w:color="auto"/>
              <w:left w:val="single" w:sz="4" w:space="0" w:color="auto"/>
              <w:bottom w:val="single" w:sz="4" w:space="0" w:color="auto"/>
              <w:right w:val="single" w:sz="4" w:space="0" w:color="auto"/>
            </w:tcBorders>
            <w:vAlign w:val="center"/>
            <w:hideMark/>
          </w:tcPr>
          <w:p w14:paraId="6A877157" w14:textId="77777777" w:rsidR="00023DCF" w:rsidRPr="00855A8F" w:rsidRDefault="00023DCF" w:rsidP="008954D0">
            <w:pPr>
              <w:jc w:val="both"/>
              <w:rPr>
                <w:rFonts w:eastAsia="MS Mincho"/>
                <w:sz w:val="24"/>
                <w:szCs w:val="24"/>
                <w:lang w:val="vi-VN" w:eastAsia="ja-JP"/>
              </w:rPr>
            </w:pPr>
            <w:r w:rsidRPr="00855A8F">
              <w:rPr>
                <w:sz w:val="24"/>
                <w:szCs w:val="24"/>
                <w:lang w:val="vi-VN"/>
              </w:rPr>
              <w:t>Tính chất của vật liệu nano</w:t>
            </w:r>
          </w:p>
        </w:tc>
        <w:tc>
          <w:tcPr>
            <w:tcW w:w="708" w:type="dxa"/>
            <w:tcBorders>
              <w:top w:val="single" w:sz="4" w:space="0" w:color="auto"/>
              <w:left w:val="single" w:sz="4" w:space="0" w:color="auto"/>
              <w:bottom w:val="single" w:sz="4" w:space="0" w:color="auto"/>
              <w:right w:val="single" w:sz="4" w:space="0" w:color="auto"/>
            </w:tcBorders>
            <w:vAlign w:val="center"/>
            <w:hideMark/>
          </w:tcPr>
          <w:p w14:paraId="69140559" w14:textId="77777777" w:rsidR="00023DCF" w:rsidRPr="00855A8F" w:rsidRDefault="00023DCF" w:rsidP="008954D0">
            <w:pPr>
              <w:pStyle w:val="ListParagraph"/>
              <w:ind w:left="0"/>
              <w:jc w:val="center"/>
              <w:rPr>
                <w:b/>
                <w:bCs/>
              </w:rPr>
            </w:pPr>
            <w:r w:rsidRPr="00855A8F">
              <w:rPr>
                <w:b/>
                <w:bCs/>
              </w:rPr>
              <w:t>1</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01E1301" w14:textId="77777777" w:rsidR="00023DCF" w:rsidRPr="00855A8F" w:rsidRDefault="00023DCF" w:rsidP="008954D0">
            <w:pPr>
              <w:rPr>
                <w:b/>
                <w:bCs/>
                <w:sz w:val="24"/>
                <w:szCs w:val="24"/>
              </w:rPr>
            </w:pPr>
          </w:p>
        </w:tc>
      </w:tr>
      <w:tr w:rsidR="00023DCF" w:rsidRPr="00855A8F" w14:paraId="68DB8A4D"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58B6667" w14:textId="77777777" w:rsidR="00023DCF" w:rsidRPr="00855A8F" w:rsidRDefault="00023DCF" w:rsidP="008954D0">
            <w:pPr>
              <w:pStyle w:val="ListParagraph"/>
              <w:ind w:left="0"/>
              <w:jc w:val="center"/>
              <w:rPr>
                <w:b/>
                <w:bCs/>
              </w:rPr>
            </w:pPr>
            <w:r w:rsidRPr="00855A8F">
              <w:rPr>
                <w:b/>
                <w:bCs/>
                <w:lang w:val="nl-NL"/>
              </w:rPr>
              <w:t>Chương 4</w:t>
            </w:r>
          </w:p>
        </w:tc>
        <w:tc>
          <w:tcPr>
            <w:tcW w:w="5465" w:type="dxa"/>
            <w:tcBorders>
              <w:top w:val="single" w:sz="4" w:space="0" w:color="auto"/>
              <w:left w:val="single" w:sz="4" w:space="0" w:color="auto"/>
              <w:bottom w:val="single" w:sz="4" w:space="0" w:color="auto"/>
              <w:right w:val="single" w:sz="4" w:space="0" w:color="auto"/>
            </w:tcBorders>
            <w:vAlign w:val="center"/>
            <w:hideMark/>
          </w:tcPr>
          <w:p w14:paraId="1FE431B8" w14:textId="77777777" w:rsidR="00023DCF" w:rsidRPr="00855A8F" w:rsidRDefault="00023DCF" w:rsidP="008954D0">
            <w:pPr>
              <w:jc w:val="both"/>
              <w:rPr>
                <w:rFonts w:eastAsia="MS Mincho"/>
                <w:sz w:val="24"/>
                <w:szCs w:val="24"/>
                <w:lang w:val="sv-SE" w:eastAsia="ja-JP"/>
              </w:rPr>
            </w:pPr>
            <w:r w:rsidRPr="00855A8F">
              <w:rPr>
                <w:sz w:val="24"/>
                <w:szCs w:val="24"/>
                <w:lang w:val="vi-VN"/>
              </w:rPr>
              <w:t>CÔNG NGHỆ NANO VÀ MÔI TRƯỜNG</w:t>
            </w:r>
          </w:p>
        </w:tc>
        <w:tc>
          <w:tcPr>
            <w:tcW w:w="708" w:type="dxa"/>
            <w:tcBorders>
              <w:top w:val="single" w:sz="4" w:space="0" w:color="auto"/>
              <w:left w:val="single" w:sz="4" w:space="0" w:color="auto"/>
              <w:bottom w:val="single" w:sz="4" w:space="0" w:color="auto"/>
              <w:right w:val="single" w:sz="4" w:space="0" w:color="auto"/>
            </w:tcBorders>
            <w:vAlign w:val="center"/>
            <w:hideMark/>
          </w:tcPr>
          <w:p w14:paraId="10543172" w14:textId="77777777" w:rsidR="00023DCF" w:rsidRPr="00855A8F" w:rsidRDefault="00023DCF" w:rsidP="008954D0">
            <w:pPr>
              <w:pStyle w:val="ListParagraph"/>
              <w:ind w:left="0"/>
              <w:jc w:val="center"/>
              <w:rPr>
                <w:b/>
                <w:bCs/>
              </w:rPr>
            </w:pPr>
            <w:r w:rsidRPr="00855A8F">
              <w:rPr>
                <w:b/>
                <w:bCs/>
              </w:rPr>
              <w:t>5</w:t>
            </w:r>
          </w:p>
        </w:tc>
        <w:tc>
          <w:tcPr>
            <w:tcW w:w="1276" w:type="dxa"/>
            <w:tcBorders>
              <w:top w:val="single" w:sz="4" w:space="0" w:color="auto"/>
              <w:left w:val="single" w:sz="4" w:space="0" w:color="auto"/>
              <w:bottom w:val="single" w:sz="4" w:space="0" w:color="auto"/>
              <w:right w:val="single" w:sz="4" w:space="0" w:color="auto"/>
            </w:tcBorders>
            <w:vAlign w:val="center"/>
          </w:tcPr>
          <w:p w14:paraId="08F98E7A" w14:textId="77777777" w:rsidR="00023DCF" w:rsidRPr="00855A8F" w:rsidRDefault="00023DCF" w:rsidP="008954D0">
            <w:pPr>
              <w:pStyle w:val="ListParagraph"/>
              <w:ind w:left="0"/>
              <w:jc w:val="center"/>
              <w:rPr>
                <w:b/>
                <w:bCs/>
                <w:lang w:val="vi-VN"/>
              </w:rPr>
            </w:pPr>
          </w:p>
        </w:tc>
      </w:tr>
      <w:tr w:rsidR="00023DCF" w:rsidRPr="00855A8F" w14:paraId="0A9AF5BA"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9559DB7" w14:textId="77777777" w:rsidR="00023DCF" w:rsidRPr="00855A8F" w:rsidRDefault="00023DCF" w:rsidP="008954D0">
            <w:pPr>
              <w:pStyle w:val="ListParagraph"/>
              <w:ind w:left="0"/>
              <w:jc w:val="center"/>
              <w:rPr>
                <w:bCs/>
                <w:lang w:val="nl-NL"/>
              </w:rPr>
            </w:pPr>
            <w:r w:rsidRPr="00855A8F">
              <w:rPr>
                <w:bCs/>
                <w:lang w:val="nl-NL"/>
              </w:rPr>
              <w:t>4.1</w:t>
            </w:r>
          </w:p>
        </w:tc>
        <w:tc>
          <w:tcPr>
            <w:tcW w:w="5465" w:type="dxa"/>
            <w:tcBorders>
              <w:top w:val="single" w:sz="4" w:space="0" w:color="auto"/>
              <w:left w:val="single" w:sz="4" w:space="0" w:color="auto"/>
              <w:bottom w:val="single" w:sz="4" w:space="0" w:color="auto"/>
              <w:right w:val="single" w:sz="4" w:space="0" w:color="auto"/>
            </w:tcBorders>
            <w:vAlign w:val="center"/>
            <w:hideMark/>
          </w:tcPr>
          <w:p w14:paraId="749044FA" w14:textId="77777777" w:rsidR="00023DCF" w:rsidRPr="00855A8F" w:rsidRDefault="00023DCF" w:rsidP="008954D0">
            <w:pPr>
              <w:jc w:val="both"/>
              <w:rPr>
                <w:rFonts w:eastAsia="MS Mincho"/>
                <w:sz w:val="24"/>
                <w:szCs w:val="24"/>
                <w:lang w:val="vi-VN" w:eastAsia="ja-JP"/>
              </w:rPr>
            </w:pPr>
            <w:r w:rsidRPr="00855A8F">
              <w:rPr>
                <w:sz w:val="24"/>
                <w:szCs w:val="24"/>
                <w:lang w:val="vi-VN"/>
              </w:rPr>
              <w:t>Màng lọc nano</w:t>
            </w:r>
          </w:p>
        </w:tc>
        <w:tc>
          <w:tcPr>
            <w:tcW w:w="708" w:type="dxa"/>
            <w:tcBorders>
              <w:top w:val="single" w:sz="4" w:space="0" w:color="auto"/>
              <w:left w:val="single" w:sz="4" w:space="0" w:color="auto"/>
              <w:bottom w:val="single" w:sz="4" w:space="0" w:color="auto"/>
              <w:right w:val="single" w:sz="4" w:space="0" w:color="auto"/>
            </w:tcBorders>
            <w:vAlign w:val="center"/>
            <w:hideMark/>
          </w:tcPr>
          <w:p w14:paraId="5DB3204E" w14:textId="77777777" w:rsidR="00023DCF" w:rsidRPr="00855A8F" w:rsidRDefault="00023DCF" w:rsidP="008954D0">
            <w:pPr>
              <w:pStyle w:val="ListParagraph"/>
              <w:ind w:left="0"/>
              <w:jc w:val="center"/>
              <w:rPr>
                <w:b/>
                <w:bCs/>
              </w:rPr>
            </w:pPr>
            <w:r w:rsidRPr="00855A8F">
              <w:rPr>
                <w:b/>
                <w:bCs/>
              </w:rPr>
              <w:t>1</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3BEB4958" w14:textId="77777777" w:rsidR="00023DCF" w:rsidRPr="00855A8F" w:rsidRDefault="00023DCF" w:rsidP="008954D0">
            <w:pPr>
              <w:pStyle w:val="ListParagraph"/>
              <w:ind w:left="0"/>
              <w:jc w:val="center"/>
              <w:rPr>
                <w:b/>
                <w:bCs/>
              </w:rPr>
            </w:pPr>
            <w:r w:rsidRPr="00855A8F">
              <w:rPr>
                <w:b/>
                <w:bCs/>
              </w:rPr>
              <w:t>4.1</w:t>
            </w:r>
          </w:p>
          <w:p w14:paraId="4C699C38" w14:textId="77777777" w:rsidR="00023DCF" w:rsidRPr="00855A8F" w:rsidRDefault="00023DCF" w:rsidP="008954D0">
            <w:pPr>
              <w:pStyle w:val="ListParagraph"/>
              <w:ind w:left="0"/>
              <w:jc w:val="center"/>
              <w:rPr>
                <w:b/>
                <w:bCs/>
                <w:lang w:val="vi-VN"/>
              </w:rPr>
            </w:pPr>
            <w:r w:rsidRPr="00855A8F">
              <w:rPr>
                <w:b/>
                <w:bCs/>
              </w:rPr>
              <w:t>4.2</w:t>
            </w:r>
          </w:p>
        </w:tc>
      </w:tr>
      <w:tr w:rsidR="00023DCF" w:rsidRPr="00855A8F" w14:paraId="097E0701"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5D18AD4" w14:textId="77777777" w:rsidR="00023DCF" w:rsidRPr="00855A8F" w:rsidRDefault="00023DCF" w:rsidP="008954D0">
            <w:pPr>
              <w:pStyle w:val="ListParagraph"/>
              <w:ind w:left="0"/>
              <w:jc w:val="center"/>
              <w:rPr>
                <w:bCs/>
                <w:lang w:val="nl-NL"/>
              </w:rPr>
            </w:pPr>
            <w:r w:rsidRPr="00855A8F">
              <w:rPr>
                <w:bCs/>
                <w:lang w:val="nl-NL"/>
              </w:rPr>
              <w:t>4.2</w:t>
            </w:r>
          </w:p>
        </w:tc>
        <w:tc>
          <w:tcPr>
            <w:tcW w:w="5465" w:type="dxa"/>
            <w:tcBorders>
              <w:top w:val="single" w:sz="4" w:space="0" w:color="auto"/>
              <w:left w:val="single" w:sz="4" w:space="0" w:color="auto"/>
              <w:bottom w:val="single" w:sz="4" w:space="0" w:color="auto"/>
              <w:right w:val="single" w:sz="4" w:space="0" w:color="auto"/>
            </w:tcBorders>
            <w:vAlign w:val="center"/>
            <w:hideMark/>
          </w:tcPr>
          <w:p w14:paraId="02C7D1F1" w14:textId="77777777" w:rsidR="00023DCF" w:rsidRPr="00855A8F" w:rsidRDefault="00023DCF" w:rsidP="008954D0">
            <w:pPr>
              <w:jc w:val="both"/>
              <w:rPr>
                <w:rFonts w:eastAsia="MS Mincho"/>
                <w:sz w:val="24"/>
                <w:szCs w:val="24"/>
                <w:lang w:val="vi-VN" w:eastAsia="ja-JP"/>
              </w:rPr>
            </w:pPr>
            <w:r w:rsidRPr="00855A8F">
              <w:rPr>
                <w:sz w:val="24"/>
                <w:szCs w:val="24"/>
                <w:lang w:val="vi-VN"/>
              </w:rPr>
              <w:t>Công nghệ nano trong xử lý ô nhiễm không khí</w:t>
            </w:r>
          </w:p>
        </w:tc>
        <w:tc>
          <w:tcPr>
            <w:tcW w:w="708" w:type="dxa"/>
            <w:tcBorders>
              <w:top w:val="single" w:sz="4" w:space="0" w:color="auto"/>
              <w:left w:val="single" w:sz="4" w:space="0" w:color="auto"/>
              <w:bottom w:val="single" w:sz="4" w:space="0" w:color="auto"/>
              <w:right w:val="single" w:sz="4" w:space="0" w:color="auto"/>
            </w:tcBorders>
            <w:vAlign w:val="center"/>
            <w:hideMark/>
          </w:tcPr>
          <w:p w14:paraId="46CDC5D2" w14:textId="77777777" w:rsidR="00023DCF" w:rsidRPr="00855A8F" w:rsidRDefault="00023DCF" w:rsidP="008954D0">
            <w:pPr>
              <w:pStyle w:val="ListParagraph"/>
              <w:ind w:left="0"/>
              <w:jc w:val="center"/>
              <w:rPr>
                <w:b/>
                <w:bCs/>
              </w:rPr>
            </w:pPr>
            <w:r w:rsidRPr="00855A8F">
              <w:rPr>
                <w:b/>
                <w:bCs/>
              </w:rPr>
              <w:t>1</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F2AD6C4" w14:textId="77777777" w:rsidR="00023DCF" w:rsidRPr="00855A8F" w:rsidRDefault="00023DCF" w:rsidP="008954D0">
            <w:pPr>
              <w:rPr>
                <w:b/>
                <w:bCs/>
                <w:sz w:val="24"/>
                <w:szCs w:val="24"/>
                <w:lang w:val="vi-VN"/>
              </w:rPr>
            </w:pPr>
          </w:p>
        </w:tc>
      </w:tr>
      <w:tr w:rsidR="00023DCF" w:rsidRPr="00855A8F" w14:paraId="19F56943"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2DF771F" w14:textId="77777777" w:rsidR="00023DCF" w:rsidRPr="00855A8F" w:rsidRDefault="00023DCF" w:rsidP="008954D0">
            <w:pPr>
              <w:pStyle w:val="ListParagraph"/>
              <w:ind w:left="0"/>
              <w:jc w:val="center"/>
              <w:rPr>
                <w:bCs/>
                <w:lang w:val="nl-NL"/>
              </w:rPr>
            </w:pPr>
            <w:r w:rsidRPr="00855A8F">
              <w:rPr>
                <w:bCs/>
                <w:lang w:val="nl-NL"/>
              </w:rPr>
              <w:t>4.3</w:t>
            </w:r>
          </w:p>
        </w:tc>
        <w:tc>
          <w:tcPr>
            <w:tcW w:w="5465" w:type="dxa"/>
            <w:tcBorders>
              <w:top w:val="single" w:sz="4" w:space="0" w:color="auto"/>
              <w:left w:val="single" w:sz="4" w:space="0" w:color="auto"/>
              <w:bottom w:val="single" w:sz="4" w:space="0" w:color="auto"/>
              <w:right w:val="single" w:sz="4" w:space="0" w:color="auto"/>
            </w:tcBorders>
            <w:vAlign w:val="center"/>
            <w:hideMark/>
          </w:tcPr>
          <w:p w14:paraId="11E9BE3A" w14:textId="77777777" w:rsidR="00023DCF" w:rsidRPr="00855A8F" w:rsidRDefault="00023DCF" w:rsidP="008954D0">
            <w:pPr>
              <w:jc w:val="both"/>
              <w:rPr>
                <w:rFonts w:eastAsia="MS Mincho"/>
                <w:sz w:val="24"/>
                <w:szCs w:val="24"/>
                <w:lang w:val="vi-VN" w:eastAsia="ja-JP"/>
              </w:rPr>
            </w:pPr>
            <w:r w:rsidRPr="00855A8F">
              <w:rPr>
                <w:sz w:val="24"/>
                <w:szCs w:val="24"/>
                <w:lang w:val="vi-VN"/>
              </w:rPr>
              <w:t>Công nghệ nano trong xử lý nước</w:t>
            </w:r>
          </w:p>
        </w:tc>
        <w:tc>
          <w:tcPr>
            <w:tcW w:w="708" w:type="dxa"/>
            <w:tcBorders>
              <w:top w:val="single" w:sz="4" w:space="0" w:color="auto"/>
              <w:left w:val="single" w:sz="4" w:space="0" w:color="auto"/>
              <w:bottom w:val="single" w:sz="4" w:space="0" w:color="auto"/>
              <w:right w:val="single" w:sz="4" w:space="0" w:color="auto"/>
            </w:tcBorders>
            <w:vAlign w:val="center"/>
            <w:hideMark/>
          </w:tcPr>
          <w:p w14:paraId="4F336201" w14:textId="77777777" w:rsidR="00023DCF" w:rsidRPr="00855A8F" w:rsidRDefault="00023DCF" w:rsidP="008954D0">
            <w:pPr>
              <w:pStyle w:val="ListParagraph"/>
              <w:ind w:left="0"/>
              <w:jc w:val="center"/>
              <w:rPr>
                <w:b/>
                <w:bCs/>
              </w:rPr>
            </w:pPr>
            <w:r w:rsidRPr="00855A8F">
              <w:rPr>
                <w:b/>
                <w:bCs/>
              </w:rPr>
              <w:t>2</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1439D47" w14:textId="77777777" w:rsidR="00023DCF" w:rsidRPr="00855A8F" w:rsidRDefault="00023DCF" w:rsidP="008954D0">
            <w:pPr>
              <w:rPr>
                <w:b/>
                <w:bCs/>
                <w:sz w:val="24"/>
                <w:szCs w:val="24"/>
                <w:lang w:val="vi-VN"/>
              </w:rPr>
            </w:pPr>
          </w:p>
        </w:tc>
      </w:tr>
      <w:tr w:rsidR="00023DCF" w:rsidRPr="00855A8F" w14:paraId="7F2CFFD5"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6D3F938" w14:textId="77777777" w:rsidR="00023DCF" w:rsidRPr="00855A8F" w:rsidRDefault="00023DCF" w:rsidP="008954D0">
            <w:pPr>
              <w:pStyle w:val="ListParagraph"/>
              <w:ind w:left="0"/>
              <w:jc w:val="center"/>
              <w:rPr>
                <w:bCs/>
                <w:lang w:val="nl-NL"/>
              </w:rPr>
            </w:pPr>
            <w:r w:rsidRPr="00855A8F">
              <w:rPr>
                <w:bCs/>
                <w:lang w:val="nl-NL"/>
              </w:rPr>
              <w:t>4.4</w:t>
            </w:r>
          </w:p>
        </w:tc>
        <w:tc>
          <w:tcPr>
            <w:tcW w:w="5465" w:type="dxa"/>
            <w:tcBorders>
              <w:top w:val="single" w:sz="4" w:space="0" w:color="auto"/>
              <w:left w:val="single" w:sz="4" w:space="0" w:color="auto"/>
              <w:bottom w:val="single" w:sz="4" w:space="0" w:color="auto"/>
              <w:right w:val="single" w:sz="4" w:space="0" w:color="auto"/>
            </w:tcBorders>
            <w:vAlign w:val="center"/>
            <w:hideMark/>
          </w:tcPr>
          <w:p w14:paraId="3D0CC26E" w14:textId="77777777" w:rsidR="00023DCF" w:rsidRPr="00855A8F" w:rsidRDefault="00023DCF" w:rsidP="008954D0">
            <w:pPr>
              <w:jc w:val="both"/>
              <w:rPr>
                <w:rFonts w:eastAsia="MS Mincho"/>
                <w:sz w:val="24"/>
                <w:szCs w:val="24"/>
                <w:lang w:val="vi-VN" w:eastAsia="ja-JP"/>
              </w:rPr>
            </w:pPr>
            <w:r w:rsidRPr="00855A8F">
              <w:rPr>
                <w:sz w:val="24"/>
                <w:szCs w:val="24"/>
                <w:lang w:val="vi-VN"/>
              </w:rPr>
              <w:t>Công nghệ nano trong phát triển các nguồn năng lượng mới</w:t>
            </w:r>
          </w:p>
        </w:tc>
        <w:tc>
          <w:tcPr>
            <w:tcW w:w="708" w:type="dxa"/>
            <w:tcBorders>
              <w:top w:val="single" w:sz="4" w:space="0" w:color="auto"/>
              <w:left w:val="single" w:sz="4" w:space="0" w:color="auto"/>
              <w:bottom w:val="single" w:sz="4" w:space="0" w:color="auto"/>
              <w:right w:val="single" w:sz="4" w:space="0" w:color="auto"/>
            </w:tcBorders>
            <w:vAlign w:val="center"/>
            <w:hideMark/>
          </w:tcPr>
          <w:p w14:paraId="2D8BD964" w14:textId="77777777" w:rsidR="00023DCF" w:rsidRPr="00855A8F" w:rsidRDefault="00023DCF" w:rsidP="008954D0">
            <w:pPr>
              <w:pStyle w:val="ListParagraph"/>
              <w:ind w:left="0"/>
              <w:jc w:val="center"/>
              <w:rPr>
                <w:b/>
                <w:bCs/>
              </w:rPr>
            </w:pPr>
            <w:r w:rsidRPr="00855A8F">
              <w:rPr>
                <w:b/>
                <w:bCs/>
              </w:rPr>
              <w:t>1</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91FAC97" w14:textId="77777777" w:rsidR="00023DCF" w:rsidRPr="00855A8F" w:rsidRDefault="00023DCF" w:rsidP="008954D0">
            <w:pPr>
              <w:rPr>
                <w:b/>
                <w:bCs/>
                <w:sz w:val="24"/>
                <w:szCs w:val="24"/>
                <w:lang w:val="vi-VN"/>
              </w:rPr>
            </w:pPr>
          </w:p>
        </w:tc>
      </w:tr>
      <w:tr w:rsidR="00023DCF" w:rsidRPr="00855A8F" w14:paraId="3B980C91"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C5F8C8E" w14:textId="77777777" w:rsidR="00023DCF" w:rsidRPr="00855A8F" w:rsidRDefault="00023DCF" w:rsidP="008954D0">
            <w:pPr>
              <w:pStyle w:val="ListParagraph"/>
              <w:ind w:left="0"/>
              <w:jc w:val="center"/>
              <w:rPr>
                <w:b/>
                <w:bCs/>
              </w:rPr>
            </w:pPr>
            <w:r w:rsidRPr="00855A8F">
              <w:rPr>
                <w:b/>
                <w:bCs/>
                <w:lang w:val="nl-NL"/>
              </w:rPr>
              <w:t xml:space="preserve">Chương </w:t>
            </w:r>
            <w:r w:rsidRPr="00855A8F">
              <w:rPr>
                <w:b/>
                <w:bCs/>
              </w:rPr>
              <w:t>5</w:t>
            </w:r>
          </w:p>
        </w:tc>
        <w:tc>
          <w:tcPr>
            <w:tcW w:w="5465" w:type="dxa"/>
            <w:tcBorders>
              <w:top w:val="single" w:sz="4" w:space="0" w:color="auto"/>
              <w:left w:val="single" w:sz="4" w:space="0" w:color="auto"/>
              <w:bottom w:val="single" w:sz="4" w:space="0" w:color="auto"/>
              <w:right w:val="single" w:sz="4" w:space="0" w:color="auto"/>
            </w:tcBorders>
            <w:vAlign w:val="center"/>
            <w:hideMark/>
          </w:tcPr>
          <w:p w14:paraId="78A01F4A" w14:textId="77777777" w:rsidR="00023DCF" w:rsidRPr="00855A8F" w:rsidRDefault="00023DCF" w:rsidP="008954D0">
            <w:pPr>
              <w:jc w:val="both"/>
              <w:rPr>
                <w:rFonts w:eastAsia="MS Mincho"/>
                <w:sz w:val="24"/>
                <w:szCs w:val="24"/>
                <w:lang w:val="sv-SE" w:eastAsia="ja-JP"/>
              </w:rPr>
            </w:pPr>
            <w:r w:rsidRPr="00855A8F">
              <w:rPr>
                <w:sz w:val="24"/>
                <w:szCs w:val="24"/>
                <w:lang w:val="vi-VN"/>
              </w:rPr>
              <w:t>CÔNG NGHỆ NANO VÀ SỨC KHỎE CON NGƯỜI</w:t>
            </w:r>
          </w:p>
        </w:tc>
        <w:tc>
          <w:tcPr>
            <w:tcW w:w="708" w:type="dxa"/>
            <w:tcBorders>
              <w:top w:val="single" w:sz="4" w:space="0" w:color="auto"/>
              <w:left w:val="single" w:sz="4" w:space="0" w:color="auto"/>
              <w:bottom w:val="single" w:sz="4" w:space="0" w:color="auto"/>
              <w:right w:val="single" w:sz="4" w:space="0" w:color="auto"/>
            </w:tcBorders>
            <w:vAlign w:val="center"/>
            <w:hideMark/>
          </w:tcPr>
          <w:p w14:paraId="31DD55E4" w14:textId="77777777" w:rsidR="00023DCF" w:rsidRPr="00855A8F" w:rsidRDefault="00023DCF" w:rsidP="008954D0">
            <w:pPr>
              <w:pStyle w:val="ListParagraph"/>
              <w:ind w:left="0"/>
              <w:jc w:val="center"/>
              <w:rPr>
                <w:b/>
                <w:bCs/>
              </w:rPr>
            </w:pPr>
            <w:r w:rsidRPr="00855A8F">
              <w:rPr>
                <w:b/>
                <w:bCs/>
              </w:rPr>
              <w:t>5</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1334D6FC" w14:textId="77777777" w:rsidR="00023DCF" w:rsidRPr="00855A8F" w:rsidRDefault="00023DCF" w:rsidP="008954D0">
            <w:pPr>
              <w:pStyle w:val="ListParagraph"/>
              <w:ind w:left="0"/>
              <w:jc w:val="center"/>
              <w:rPr>
                <w:b/>
                <w:bCs/>
              </w:rPr>
            </w:pPr>
            <w:r w:rsidRPr="00855A8F">
              <w:rPr>
                <w:b/>
                <w:bCs/>
              </w:rPr>
              <w:t>4.1</w:t>
            </w:r>
          </w:p>
          <w:p w14:paraId="6D283C23" w14:textId="77777777" w:rsidR="00023DCF" w:rsidRPr="00855A8F" w:rsidRDefault="00023DCF" w:rsidP="008954D0">
            <w:pPr>
              <w:pStyle w:val="ListParagraph"/>
              <w:ind w:left="0"/>
              <w:jc w:val="center"/>
              <w:rPr>
                <w:b/>
                <w:bCs/>
                <w:lang w:val="vi-VN"/>
              </w:rPr>
            </w:pPr>
            <w:r w:rsidRPr="00855A8F">
              <w:rPr>
                <w:b/>
                <w:bCs/>
              </w:rPr>
              <w:t>4.2</w:t>
            </w:r>
          </w:p>
        </w:tc>
      </w:tr>
      <w:tr w:rsidR="00023DCF" w:rsidRPr="00855A8F" w14:paraId="07473BE1"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326E846" w14:textId="77777777" w:rsidR="00023DCF" w:rsidRPr="00855A8F" w:rsidRDefault="00023DCF" w:rsidP="008954D0">
            <w:pPr>
              <w:pStyle w:val="ListParagraph"/>
              <w:ind w:left="0"/>
              <w:jc w:val="center"/>
              <w:rPr>
                <w:bCs/>
                <w:lang w:val="nl-NL"/>
              </w:rPr>
            </w:pPr>
            <w:r w:rsidRPr="00855A8F">
              <w:rPr>
                <w:bCs/>
                <w:lang w:val="nl-NL"/>
              </w:rPr>
              <w:t>5.1</w:t>
            </w:r>
          </w:p>
        </w:tc>
        <w:tc>
          <w:tcPr>
            <w:tcW w:w="5465" w:type="dxa"/>
            <w:tcBorders>
              <w:top w:val="single" w:sz="4" w:space="0" w:color="auto"/>
              <w:left w:val="single" w:sz="4" w:space="0" w:color="auto"/>
              <w:bottom w:val="single" w:sz="4" w:space="0" w:color="auto"/>
              <w:right w:val="single" w:sz="4" w:space="0" w:color="auto"/>
            </w:tcBorders>
            <w:vAlign w:val="center"/>
            <w:hideMark/>
          </w:tcPr>
          <w:p w14:paraId="16A997DB" w14:textId="77777777" w:rsidR="00023DCF" w:rsidRPr="00855A8F" w:rsidRDefault="00023DCF" w:rsidP="008954D0">
            <w:pPr>
              <w:jc w:val="both"/>
              <w:rPr>
                <w:rFonts w:eastAsia="MS Mincho"/>
                <w:sz w:val="24"/>
                <w:szCs w:val="24"/>
                <w:lang w:val="vi-VN" w:eastAsia="ja-JP"/>
              </w:rPr>
            </w:pPr>
            <w:r w:rsidRPr="00855A8F">
              <w:rPr>
                <w:sz w:val="24"/>
                <w:szCs w:val="24"/>
                <w:lang w:val="vi-VN"/>
              </w:rPr>
              <w:t>Phơi nhiễm nano và sức khỏe con người</w:t>
            </w:r>
          </w:p>
        </w:tc>
        <w:tc>
          <w:tcPr>
            <w:tcW w:w="708" w:type="dxa"/>
            <w:tcBorders>
              <w:top w:val="single" w:sz="4" w:space="0" w:color="auto"/>
              <w:left w:val="single" w:sz="4" w:space="0" w:color="auto"/>
              <w:bottom w:val="single" w:sz="4" w:space="0" w:color="auto"/>
              <w:right w:val="single" w:sz="4" w:space="0" w:color="auto"/>
            </w:tcBorders>
            <w:vAlign w:val="center"/>
            <w:hideMark/>
          </w:tcPr>
          <w:p w14:paraId="0333588C" w14:textId="77777777" w:rsidR="00023DCF" w:rsidRPr="00855A8F" w:rsidRDefault="00023DCF" w:rsidP="008954D0">
            <w:pPr>
              <w:pStyle w:val="ListParagraph"/>
              <w:ind w:left="0"/>
              <w:jc w:val="center"/>
              <w:rPr>
                <w:b/>
                <w:bCs/>
              </w:rPr>
            </w:pPr>
            <w:r w:rsidRPr="00855A8F">
              <w:rPr>
                <w:b/>
                <w:bCs/>
              </w:rPr>
              <w:t>3</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3D897DF" w14:textId="77777777" w:rsidR="00023DCF" w:rsidRPr="00855A8F" w:rsidRDefault="00023DCF" w:rsidP="008954D0">
            <w:pPr>
              <w:rPr>
                <w:b/>
                <w:bCs/>
                <w:sz w:val="24"/>
                <w:szCs w:val="24"/>
                <w:lang w:val="vi-VN"/>
              </w:rPr>
            </w:pPr>
          </w:p>
        </w:tc>
      </w:tr>
      <w:tr w:rsidR="00023DCF" w:rsidRPr="00855A8F" w14:paraId="0E0C8F1E"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2D0E680" w14:textId="77777777" w:rsidR="00023DCF" w:rsidRPr="00855A8F" w:rsidRDefault="00023DCF" w:rsidP="008954D0">
            <w:pPr>
              <w:pStyle w:val="ListParagraph"/>
              <w:ind w:left="0"/>
              <w:jc w:val="center"/>
              <w:rPr>
                <w:bCs/>
                <w:lang w:val="nl-NL"/>
              </w:rPr>
            </w:pPr>
            <w:r w:rsidRPr="00855A8F">
              <w:rPr>
                <w:bCs/>
                <w:lang w:val="nl-NL"/>
              </w:rPr>
              <w:t>5.2</w:t>
            </w:r>
          </w:p>
        </w:tc>
        <w:tc>
          <w:tcPr>
            <w:tcW w:w="5465" w:type="dxa"/>
            <w:tcBorders>
              <w:top w:val="single" w:sz="4" w:space="0" w:color="auto"/>
              <w:left w:val="single" w:sz="4" w:space="0" w:color="auto"/>
              <w:bottom w:val="single" w:sz="4" w:space="0" w:color="auto"/>
              <w:right w:val="single" w:sz="4" w:space="0" w:color="auto"/>
            </w:tcBorders>
            <w:vAlign w:val="center"/>
            <w:hideMark/>
          </w:tcPr>
          <w:p w14:paraId="3327AC72" w14:textId="77777777" w:rsidR="00023DCF" w:rsidRPr="00855A8F" w:rsidRDefault="00023DCF" w:rsidP="008954D0">
            <w:pPr>
              <w:rPr>
                <w:rFonts w:eastAsia="MS Mincho"/>
                <w:sz w:val="24"/>
                <w:szCs w:val="24"/>
                <w:lang w:val="vi-VN" w:eastAsia="ja-JP"/>
              </w:rPr>
            </w:pPr>
            <w:r w:rsidRPr="00855A8F">
              <w:rPr>
                <w:sz w:val="24"/>
                <w:szCs w:val="24"/>
                <w:lang w:val="vi-VN"/>
              </w:rPr>
              <w:t>Công nghệ nano trong y học</w:t>
            </w:r>
          </w:p>
        </w:tc>
        <w:tc>
          <w:tcPr>
            <w:tcW w:w="708" w:type="dxa"/>
            <w:tcBorders>
              <w:top w:val="single" w:sz="4" w:space="0" w:color="auto"/>
              <w:left w:val="single" w:sz="4" w:space="0" w:color="auto"/>
              <w:bottom w:val="single" w:sz="4" w:space="0" w:color="auto"/>
              <w:right w:val="single" w:sz="4" w:space="0" w:color="auto"/>
            </w:tcBorders>
            <w:vAlign w:val="center"/>
            <w:hideMark/>
          </w:tcPr>
          <w:p w14:paraId="140F5321" w14:textId="77777777" w:rsidR="00023DCF" w:rsidRPr="00855A8F" w:rsidRDefault="00023DCF" w:rsidP="008954D0">
            <w:pPr>
              <w:pStyle w:val="ListParagraph"/>
              <w:ind w:left="0"/>
              <w:jc w:val="center"/>
              <w:rPr>
                <w:b/>
                <w:bCs/>
              </w:rPr>
            </w:pPr>
            <w:r w:rsidRPr="00855A8F">
              <w:rPr>
                <w:b/>
                <w:bCs/>
              </w:rPr>
              <w:t>2</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AF4D7EE" w14:textId="77777777" w:rsidR="00023DCF" w:rsidRPr="00855A8F" w:rsidRDefault="00023DCF" w:rsidP="008954D0">
            <w:pPr>
              <w:rPr>
                <w:b/>
                <w:bCs/>
                <w:sz w:val="24"/>
                <w:szCs w:val="24"/>
                <w:lang w:val="vi-VN"/>
              </w:rPr>
            </w:pPr>
          </w:p>
        </w:tc>
      </w:tr>
    </w:tbl>
    <w:p w14:paraId="12DB3A95" w14:textId="77777777" w:rsidR="00023DCF" w:rsidRPr="00855A8F" w:rsidRDefault="00023DCF" w:rsidP="008954D0">
      <w:pPr>
        <w:spacing w:line="288" w:lineRule="auto"/>
        <w:jc w:val="both"/>
        <w:rPr>
          <w:rFonts w:eastAsia="MS Mincho"/>
          <w:b/>
          <w:bCs/>
          <w:sz w:val="24"/>
          <w:szCs w:val="24"/>
          <w:lang w:val="vi-VN" w:eastAsia="ja-JP"/>
        </w:rPr>
      </w:pPr>
      <w:r w:rsidRPr="00855A8F">
        <w:rPr>
          <w:b/>
          <w:bCs/>
          <w:sz w:val="24"/>
          <w:szCs w:val="24"/>
          <w:lang w:val="vi-VN"/>
        </w:rPr>
        <w:t>6.2. Thí nghiệm/Thực hành (không)</w:t>
      </w:r>
    </w:p>
    <w:p w14:paraId="7F6320F2" w14:textId="77777777" w:rsidR="00023DCF" w:rsidRPr="00855A8F" w:rsidRDefault="00023DCF" w:rsidP="008954D0">
      <w:pPr>
        <w:pStyle w:val="BodyText2"/>
        <w:spacing w:after="0" w:line="288" w:lineRule="auto"/>
        <w:jc w:val="both"/>
        <w:rPr>
          <w:bCs/>
          <w:sz w:val="24"/>
          <w:szCs w:val="24"/>
          <w:lang w:val="vi-VN"/>
        </w:rPr>
      </w:pPr>
      <w:r w:rsidRPr="00855A8F">
        <w:rPr>
          <w:b/>
          <w:bCs/>
          <w:color w:val="000000"/>
          <w:sz w:val="24"/>
          <w:szCs w:val="24"/>
        </w:rPr>
        <w:t xml:space="preserve">7. </w:t>
      </w:r>
      <w:r w:rsidRPr="00855A8F">
        <w:rPr>
          <w:b/>
          <w:bCs/>
          <w:color w:val="000000"/>
          <w:sz w:val="24"/>
          <w:szCs w:val="24"/>
          <w:lang w:val="vi-VN"/>
        </w:rPr>
        <w:t xml:space="preserve">Phương pháp giảng dạy </w:t>
      </w:r>
    </w:p>
    <w:p w14:paraId="18F3D44F" w14:textId="77777777" w:rsidR="00023DCF" w:rsidRPr="00855A8F" w:rsidRDefault="00023DCF" w:rsidP="008954D0">
      <w:pPr>
        <w:pStyle w:val="ListParagraph"/>
        <w:spacing w:line="288" w:lineRule="auto"/>
        <w:ind w:left="567" w:hanging="238"/>
        <w:jc w:val="both"/>
        <w:rPr>
          <w:lang w:val="vi-VN"/>
        </w:rPr>
      </w:pPr>
      <w:r w:rsidRPr="00855A8F">
        <w:rPr>
          <w:lang w:val="vi-VN"/>
        </w:rPr>
        <w:t xml:space="preserve">- Giảng dạy lý thuyết kết hợp bài tập </w:t>
      </w:r>
    </w:p>
    <w:p w14:paraId="5D249FDB" w14:textId="77777777" w:rsidR="00023DCF" w:rsidRPr="00855A8F" w:rsidRDefault="00023DCF" w:rsidP="008954D0">
      <w:pPr>
        <w:pStyle w:val="ListParagraph"/>
        <w:spacing w:line="288" w:lineRule="auto"/>
        <w:ind w:left="567" w:hanging="238"/>
        <w:jc w:val="both"/>
        <w:rPr>
          <w:bCs/>
          <w:lang w:val="vi-VN"/>
        </w:rPr>
      </w:pPr>
      <w:r w:rsidRPr="00855A8F">
        <w:rPr>
          <w:lang w:val="vi-VN"/>
        </w:rPr>
        <w:t>- Tham khảo các tài liệu viết về dự án thực tế</w:t>
      </w:r>
    </w:p>
    <w:p w14:paraId="6115877F" w14:textId="77777777" w:rsidR="00023DCF" w:rsidRPr="00855A8F" w:rsidRDefault="00023DCF" w:rsidP="008954D0">
      <w:pPr>
        <w:pStyle w:val="BodyText2"/>
        <w:spacing w:after="0" w:line="288" w:lineRule="auto"/>
        <w:jc w:val="both"/>
        <w:rPr>
          <w:b/>
          <w:bCs/>
          <w:color w:val="000000"/>
          <w:sz w:val="24"/>
          <w:szCs w:val="24"/>
          <w:lang w:val="vi-VN"/>
        </w:rPr>
      </w:pPr>
      <w:r w:rsidRPr="00855A8F">
        <w:rPr>
          <w:b/>
          <w:bCs/>
          <w:color w:val="000000"/>
          <w:sz w:val="24"/>
          <w:szCs w:val="24"/>
        </w:rPr>
        <w:t xml:space="preserve">8. </w:t>
      </w:r>
      <w:r w:rsidRPr="00855A8F">
        <w:rPr>
          <w:b/>
          <w:bCs/>
          <w:color w:val="000000"/>
          <w:sz w:val="24"/>
          <w:szCs w:val="24"/>
          <w:lang w:val="vi-VN"/>
        </w:rPr>
        <w:t xml:space="preserve">Nhiệm vụ của sinh viên </w:t>
      </w:r>
    </w:p>
    <w:p w14:paraId="11FC0568" w14:textId="77777777" w:rsidR="00023DCF" w:rsidRPr="00855A8F" w:rsidRDefault="00023DCF" w:rsidP="008954D0">
      <w:pPr>
        <w:pStyle w:val="BodyText2"/>
        <w:tabs>
          <w:tab w:val="num" w:pos="960"/>
        </w:tabs>
        <w:spacing w:after="0" w:line="288" w:lineRule="auto"/>
        <w:ind w:firstLine="260"/>
        <w:jc w:val="both"/>
        <w:rPr>
          <w:bCs/>
          <w:color w:val="000000"/>
          <w:sz w:val="24"/>
          <w:szCs w:val="24"/>
          <w:lang w:val="vi-VN"/>
        </w:rPr>
      </w:pPr>
      <w:r w:rsidRPr="00855A8F">
        <w:rPr>
          <w:bCs/>
          <w:color w:val="000000"/>
          <w:sz w:val="24"/>
          <w:szCs w:val="24"/>
          <w:lang w:val="vi-VN"/>
        </w:rPr>
        <w:t xml:space="preserve">    Sinh viên phải thực hiện các nhiệm vụ sau:</w:t>
      </w:r>
    </w:p>
    <w:p w14:paraId="0C681A56" w14:textId="77777777" w:rsidR="00023DCF" w:rsidRPr="00855A8F" w:rsidRDefault="00023DCF" w:rsidP="008954D0">
      <w:pPr>
        <w:pStyle w:val="BodyText2"/>
        <w:tabs>
          <w:tab w:val="num" w:pos="960"/>
        </w:tabs>
        <w:spacing w:after="0" w:line="288" w:lineRule="auto"/>
        <w:ind w:left="510"/>
        <w:jc w:val="both"/>
        <w:rPr>
          <w:bCs/>
          <w:color w:val="000000"/>
          <w:sz w:val="24"/>
          <w:szCs w:val="24"/>
          <w:lang w:val="vi-VN"/>
        </w:rPr>
      </w:pPr>
      <w:r w:rsidRPr="00855A8F">
        <w:rPr>
          <w:bCs/>
          <w:color w:val="000000"/>
          <w:sz w:val="24"/>
          <w:szCs w:val="24"/>
          <w:lang w:val="vi-VN"/>
        </w:rPr>
        <w:t>- Có mặt tối thiểu 80% số tiết học lý thuyết.</w:t>
      </w:r>
    </w:p>
    <w:p w14:paraId="10C70786" w14:textId="77777777" w:rsidR="00023DCF" w:rsidRPr="00855A8F" w:rsidRDefault="00023DCF" w:rsidP="008954D0">
      <w:pPr>
        <w:pStyle w:val="BodyText2"/>
        <w:tabs>
          <w:tab w:val="num" w:pos="960"/>
        </w:tabs>
        <w:spacing w:after="0" w:line="288" w:lineRule="auto"/>
        <w:ind w:left="510"/>
        <w:jc w:val="both"/>
        <w:rPr>
          <w:bCs/>
          <w:color w:val="000000"/>
          <w:sz w:val="24"/>
          <w:szCs w:val="24"/>
          <w:lang w:val="vi-VN"/>
        </w:rPr>
      </w:pPr>
      <w:r w:rsidRPr="00855A8F">
        <w:rPr>
          <w:bCs/>
          <w:color w:val="000000"/>
          <w:sz w:val="24"/>
          <w:szCs w:val="24"/>
          <w:lang w:val="vi-VN"/>
        </w:rPr>
        <w:t>- Hoàn thành đầy đủ 100% giờ thực hành/thí nghiệm/thực tập và có báo cáo kết quả.</w:t>
      </w:r>
    </w:p>
    <w:p w14:paraId="3E784E96" w14:textId="77777777" w:rsidR="00023DCF" w:rsidRPr="00855A8F" w:rsidRDefault="00023DCF" w:rsidP="008954D0">
      <w:pPr>
        <w:pStyle w:val="BodyText2"/>
        <w:tabs>
          <w:tab w:val="num" w:pos="960"/>
        </w:tabs>
        <w:spacing w:after="0" w:line="288" w:lineRule="auto"/>
        <w:ind w:left="510"/>
        <w:jc w:val="both"/>
        <w:rPr>
          <w:bCs/>
          <w:color w:val="000000"/>
          <w:sz w:val="24"/>
          <w:szCs w:val="24"/>
          <w:lang w:val="vi-VN"/>
        </w:rPr>
      </w:pPr>
      <w:r w:rsidRPr="00855A8F">
        <w:rPr>
          <w:bCs/>
          <w:color w:val="000000"/>
          <w:sz w:val="24"/>
          <w:szCs w:val="24"/>
          <w:lang w:val="vi-VN"/>
        </w:rPr>
        <w:t>- Hoàn thành đầy đủ các bài tập nhóm/ bài tập và được đánh giá kết quả thực hiện.</w:t>
      </w:r>
    </w:p>
    <w:p w14:paraId="286B9F18" w14:textId="77777777" w:rsidR="00023DCF" w:rsidRPr="00855A8F" w:rsidRDefault="00023DCF" w:rsidP="008954D0">
      <w:pPr>
        <w:pStyle w:val="BodyText2"/>
        <w:tabs>
          <w:tab w:val="num" w:pos="960"/>
        </w:tabs>
        <w:spacing w:after="0" w:line="288" w:lineRule="auto"/>
        <w:ind w:left="510"/>
        <w:jc w:val="both"/>
        <w:rPr>
          <w:bCs/>
          <w:color w:val="000000"/>
          <w:sz w:val="24"/>
          <w:szCs w:val="24"/>
          <w:lang w:val="vi-VN"/>
        </w:rPr>
      </w:pPr>
      <w:r w:rsidRPr="00855A8F">
        <w:rPr>
          <w:bCs/>
          <w:color w:val="000000"/>
          <w:sz w:val="24"/>
          <w:szCs w:val="24"/>
          <w:lang w:val="vi-VN"/>
        </w:rPr>
        <w:t>- Tham dự kiểm tra giữa học kỳ.</w:t>
      </w:r>
    </w:p>
    <w:p w14:paraId="43C323F3" w14:textId="77777777" w:rsidR="00023DCF" w:rsidRPr="00855A8F" w:rsidRDefault="00023DCF" w:rsidP="008954D0">
      <w:pPr>
        <w:pStyle w:val="BodyText2"/>
        <w:tabs>
          <w:tab w:val="num" w:pos="960"/>
        </w:tabs>
        <w:spacing w:after="0" w:line="288" w:lineRule="auto"/>
        <w:ind w:left="510"/>
        <w:jc w:val="both"/>
        <w:rPr>
          <w:bCs/>
          <w:color w:val="000000"/>
          <w:sz w:val="24"/>
          <w:szCs w:val="24"/>
          <w:lang w:val="vi-VN"/>
        </w:rPr>
      </w:pPr>
      <w:r w:rsidRPr="00855A8F">
        <w:rPr>
          <w:bCs/>
          <w:color w:val="000000"/>
          <w:sz w:val="24"/>
          <w:szCs w:val="24"/>
          <w:lang w:val="vi-VN"/>
        </w:rPr>
        <w:t>- Tham dự thi kết thúc học phần (bắt buộc).</w:t>
      </w:r>
    </w:p>
    <w:p w14:paraId="3046FF04" w14:textId="77777777" w:rsidR="00023DCF" w:rsidRPr="00855A8F" w:rsidRDefault="00023DCF" w:rsidP="008954D0">
      <w:pPr>
        <w:pStyle w:val="BodyText2"/>
        <w:tabs>
          <w:tab w:val="num" w:pos="960"/>
        </w:tabs>
        <w:spacing w:after="0" w:line="288" w:lineRule="auto"/>
        <w:ind w:left="510"/>
        <w:jc w:val="both"/>
        <w:rPr>
          <w:bCs/>
          <w:color w:val="000000"/>
          <w:sz w:val="24"/>
          <w:szCs w:val="24"/>
          <w:lang w:val="vi-VN"/>
        </w:rPr>
      </w:pPr>
      <w:r w:rsidRPr="00855A8F">
        <w:rPr>
          <w:bCs/>
          <w:color w:val="000000"/>
          <w:sz w:val="24"/>
          <w:szCs w:val="24"/>
          <w:lang w:val="vi-VN"/>
        </w:rPr>
        <w:t>- Chủ động chuẩn bị các nội dung và thực hiện giờ tự học theo mục 1</w:t>
      </w:r>
      <w:r w:rsidRPr="00855A8F">
        <w:rPr>
          <w:bCs/>
          <w:color w:val="000000"/>
          <w:sz w:val="24"/>
          <w:szCs w:val="24"/>
        </w:rPr>
        <w:t>.</w:t>
      </w:r>
      <w:r w:rsidRPr="00855A8F">
        <w:rPr>
          <w:bCs/>
          <w:color w:val="000000"/>
          <w:sz w:val="24"/>
          <w:szCs w:val="24"/>
          <w:lang w:val="vi-VN"/>
        </w:rPr>
        <w:t>1.</w:t>
      </w:r>
    </w:p>
    <w:p w14:paraId="2EB1F8D9" w14:textId="77777777" w:rsidR="00023DCF" w:rsidRPr="00855A8F" w:rsidRDefault="00023DCF" w:rsidP="008954D0">
      <w:pPr>
        <w:pStyle w:val="BodyText2"/>
        <w:spacing w:after="0" w:line="288" w:lineRule="auto"/>
        <w:jc w:val="both"/>
        <w:rPr>
          <w:b/>
          <w:bCs/>
          <w:color w:val="000000"/>
          <w:sz w:val="24"/>
          <w:szCs w:val="24"/>
          <w:lang w:val="vi-VN"/>
        </w:rPr>
      </w:pPr>
      <w:r w:rsidRPr="00855A8F">
        <w:rPr>
          <w:b/>
          <w:bCs/>
          <w:color w:val="000000"/>
          <w:sz w:val="24"/>
          <w:szCs w:val="24"/>
        </w:rPr>
        <w:t xml:space="preserve">9. </w:t>
      </w:r>
      <w:r w:rsidRPr="00855A8F">
        <w:rPr>
          <w:b/>
          <w:bCs/>
          <w:color w:val="000000"/>
          <w:sz w:val="24"/>
          <w:szCs w:val="24"/>
          <w:lang w:val="vi-VN"/>
        </w:rPr>
        <w:t>Đánh giá kết quả học tập của sinh viên</w:t>
      </w:r>
    </w:p>
    <w:p w14:paraId="7CA45FBD" w14:textId="77777777" w:rsidR="00023DCF" w:rsidRPr="00855A8F" w:rsidRDefault="00023DCF" w:rsidP="008954D0">
      <w:pPr>
        <w:pStyle w:val="BodyText2"/>
        <w:spacing w:after="0" w:line="288" w:lineRule="auto"/>
        <w:jc w:val="both"/>
        <w:rPr>
          <w:b/>
          <w:bCs/>
          <w:color w:val="000000"/>
          <w:sz w:val="24"/>
          <w:szCs w:val="24"/>
        </w:rPr>
      </w:pPr>
      <w:r w:rsidRPr="00855A8F">
        <w:rPr>
          <w:b/>
          <w:bCs/>
          <w:color w:val="000000"/>
          <w:sz w:val="24"/>
          <w:szCs w:val="24"/>
        </w:rPr>
        <w:t>9.1. Cách đánh giá</w:t>
      </w:r>
    </w:p>
    <w:p w14:paraId="48F9DDBB" w14:textId="2589EC95" w:rsidR="00023DCF" w:rsidRPr="00855A8F" w:rsidRDefault="00023DCF" w:rsidP="008954D0">
      <w:pPr>
        <w:pStyle w:val="BodyText2"/>
        <w:tabs>
          <w:tab w:val="num" w:pos="960"/>
        </w:tabs>
        <w:spacing w:after="0" w:line="288" w:lineRule="auto"/>
        <w:ind w:firstLine="567"/>
        <w:jc w:val="both"/>
        <w:rPr>
          <w:bCs/>
          <w:color w:val="000000"/>
          <w:sz w:val="24"/>
          <w:szCs w:val="24"/>
        </w:rPr>
      </w:pPr>
      <w:r w:rsidRPr="00855A8F">
        <w:rPr>
          <w:bCs/>
          <w:color w:val="000000"/>
          <w:sz w:val="24"/>
          <w:szCs w:val="24"/>
        </w:rPr>
        <w:t>Sinh viên được đánh giá tích lũy học phần như sau:</w:t>
      </w:r>
    </w:p>
    <w:p w14:paraId="34BC2361" w14:textId="77777777" w:rsidR="00023DCF" w:rsidRPr="00855A8F" w:rsidRDefault="00023DCF" w:rsidP="008954D0">
      <w:pPr>
        <w:pStyle w:val="BodyText2"/>
        <w:tabs>
          <w:tab w:val="num" w:pos="960"/>
        </w:tabs>
        <w:spacing w:after="0" w:line="288" w:lineRule="auto"/>
        <w:ind w:firstLine="259"/>
        <w:rPr>
          <w:b/>
          <w:bCs/>
          <w:color w:val="000000"/>
          <w:sz w:val="24"/>
          <w:szCs w:val="24"/>
          <w:lang w:val="nl-NL"/>
        </w:rPr>
      </w:pPr>
      <w:r w:rsidRPr="00855A8F">
        <w:rPr>
          <w:b/>
          <w:bCs/>
          <w:color w:val="000000"/>
          <w:sz w:val="24"/>
          <w:szCs w:val="24"/>
        </w:rPr>
        <w:t xml:space="preserve">                                    </w:t>
      </w:r>
      <w:r w:rsidRPr="00855A8F">
        <w:rPr>
          <w:b/>
          <w:bCs/>
          <w:color w:val="000000"/>
          <w:sz w:val="24"/>
          <w:szCs w:val="24"/>
          <w:lang w:val="nl-NL"/>
        </w:rPr>
        <w:t xml:space="preserve">Bảng 2. Đánh giá học phần </w:t>
      </w:r>
    </w:p>
    <w:tbl>
      <w:tblPr>
        <w:tblW w:w="8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2104"/>
        <w:gridCol w:w="5097"/>
        <w:gridCol w:w="1134"/>
      </w:tblGrid>
      <w:tr w:rsidR="00023DCF" w:rsidRPr="00855A8F" w14:paraId="7D504B0B" w14:textId="77777777" w:rsidTr="008954D0">
        <w:trPr>
          <w:jc w:val="center"/>
        </w:trPr>
        <w:tc>
          <w:tcPr>
            <w:tcW w:w="562" w:type="dxa"/>
            <w:tcBorders>
              <w:top w:val="single" w:sz="4" w:space="0" w:color="auto"/>
              <w:left w:val="single" w:sz="4" w:space="0" w:color="auto"/>
              <w:bottom w:val="single" w:sz="4" w:space="0" w:color="auto"/>
              <w:right w:val="single" w:sz="4" w:space="0" w:color="auto"/>
            </w:tcBorders>
            <w:hideMark/>
          </w:tcPr>
          <w:p w14:paraId="30A60EEA" w14:textId="77777777" w:rsidR="00023DCF" w:rsidRPr="00855A8F" w:rsidRDefault="00023DC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TT</w:t>
            </w:r>
          </w:p>
        </w:tc>
        <w:tc>
          <w:tcPr>
            <w:tcW w:w="2104" w:type="dxa"/>
            <w:tcBorders>
              <w:top w:val="single" w:sz="4" w:space="0" w:color="auto"/>
              <w:left w:val="single" w:sz="4" w:space="0" w:color="auto"/>
              <w:bottom w:val="single" w:sz="4" w:space="0" w:color="auto"/>
              <w:right w:val="single" w:sz="4" w:space="0" w:color="auto"/>
            </w:tcBorders>
            <w:hideMark/>
          </w:tcPr>
          <w:p w14:paraId="6D96F634" w14:textId="77777777" w:rsidR="00023DCF" w:rsidRPr="00855A8F" w:rsidRDefault="00023DC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Điểm thành phần</w:t>
            </w:r>
          </w:p>
        </w:tc>
        <w:tc>
          <w:tcPr>
            <w:tcW w:w="5097" w:type="dxa"/>
            <w:tcBorders>
              <w:top w:val="single" w:sz="4" w:space="0" w:color="auto"/>
              <w:left w:val="single" w:sz="4" w:space="0" w:color="auto"/>
              <w:bottom w:val="single" w:sz="4" w:space="0" w:color="auto"/>
              <w:right w:val="single" w:sz="4" w:space="0" w:color="auto"/>
            </w:tcBorders>
            <w:hideMark/>
          </w:tcPr>
          <w:p w14:paraId="537028DE" w14:textId="77777777" w:rsidR="00023DCF" w:rsidRPr="00855A8F" w:rsidRDefault="00023DC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Quy định</w:t>
            </w:r>
          </w:p>
        </w:tc>
        <w:tc>
          <w:tcPr>
            <w:tcW w:w="1134" w:type="dxa"/>
            <w:tcBorders>
              <w:top w:val="single" w:sz="4" w:space="0" w:color="auto"/>
              <w:left w:val="single" w:sz="4" w:space="0" w:color="auto"/>
              <w:bottom w:val="single" w:sz="4" w:space="0" w:color="auto"/>
              <w:right w:val="single" w:sz="4" w:space="0" w:color="auto"/>
            </w:tcBorders>
            <w:hideMark/>
          </w:tcPr>
          <w:p w14:paraId="10DCAFC8" w14:textId="77777777" w:rsidR="00023DCF" w:rsidRPr="00855A8F" w:rsidRDefault="00023DC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Trọng số</w:t>
            </w:r>
          </w:p>
        </w:tc>
      </w:tr>
      <w:tr w:rsidR="00023DCF" w:rsidRPr="00855A8F" w14:paraId="54EF3DCF" w14:textId="77777777" w:rsidTr="008954D0">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0C5BD877" w14:textId="77777777" w:rsidR="00023DCF" w:rsidRPr="00855A8F" w:rsidRDefault="00023DC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w:t>
            </w:r>
          </w:p>
        </w:tc>
        <w:tc>
          <w:tcPr>
            <w:tcW w:w="2104" w:type="dxa"/>
            <w:tcBorders>
              <w:top w:val="single" w:sz="4" w:space="0" w:color="auto"/>
              <w:left w:val="single" w:sz="4" w:space="0" w:color="auto"/>
              <w:bottom w:val="single" w:sz="4" w:space="0" w:color="auto"/>
              <w:right w:val="single" w:sz="4" w:space="0" w:color="auto"/>
            </w:tcBorders>
            <w:vAlign w:val="center"/>
            <w:hideMark/>
          </w:tcPr>
          <w:p w14:paraId="3A8BFD43" w14:textId="77777777" w:rsidR="00023DCF" w:rsidRPr="00855A8F" w:rsidRDefault="00023DC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chuyên cần</w:t>
            </w:r>
          </w:p>
        </w:tc>
        <w:tc>
          <w:tcPr>
            <w:tcW w:w="5097" w:type="dxa"/>
            <w:tcBorders>
              <w:top w:val="single" w:sz="4" w:space="0" w:color="auto"/>
              <w:left w:val="single" w:sz="4" w:space="0" w:color="auto"/>
              <w:bottom w:val="single" w:sz="4" w:space="0" w:color="auto"/>
              <w:right w:val="single" w:sz="4" w:space="0" w:color="auto"/>
            </w:tcBorders>
            <w:vAlign w:val="center"/>
            <w:hideMark/>
          </w:tcPr>
          <w:p w14:paraId="277FB760" w14:textId="77777777" w:rsidR="00023DCF" w:rsidRPr="00855A8F" w:rsidRDefault="00023DCF">
            <w:pPr>
              <w:pStyle w:val="BodyText2"/>
              <w:tabs>
                <w:tab w:val="num" w:pos="960"/>
              </w:tabs>
              <w:spacing w:after="0" w:line="240" w:lineRule="auto"/>
              <w:rPr>
                <w:bCs/>
                <w:color w:val="000000"/>
                <w:sz w:val="24"/>
                <w:szCs w:val="24"/>
                <w:lang w:val="nl-NL"/>
              </w:rPr>
            </w:pPr>
            <w:r w:rsidRPr="00855A8F">
              <w:rPr>
                <w:bCs/>
                <w:color w:val="000000"/>
                <w:sz w:val="24"/>
                <w:szCs w:val="24"/>
                <w:lang w:val="nl-NL"/>
              </w:rPr>
              <w:t>Số tiết tham dự học/tổng số tiết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9AAB504" w14:textId="77777777" w:rsidR="00023DCF" w:rsidRPr="00855A8F" w:rsidRDefault="00023DC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10%</w:t>
            </w:r>
          </w:p>
        </w:tc>
      </w:tr>
      <w:tr w:rsidR="00023DCF" w:rsidRPr="00855A8F" w14:paraId="29EBA38F" w14:textId="77777777" w:rsidTr="008954D0">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7923027E" w14:textId="77777777" w:rsidR="00023DCF" w:rsidRPr="00855A8F" w:rsidRDefault="00023DC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2</w:t>
            </w:r>
          </w:p>
        </w:tc>
        <w:tc>
          <w:tcPr>
            <w:tcW w:w="2104" w:type="dxa"/>
            <w:tcBorders>
              <w:top w:val="single" w:sz="4" w:space="0" w:color="auto"/>
              <w:left w:val="single" w:sz="4" w:space="0" w:color="auto"/>
              <w:bottom w:val="single" w:sz="4" w:space="0" w:color="auto"/>
              <w:right w:val="single" w:sz="4" w:space="0" w:color="auto"/>
            </w:tcBorders>
            <w:vAlign w:val="center"/>
            <w:hideMark/>
          </w:tcPr>
          <w:p w14:paraId="4F2382E0" w14:textId="77777777" w:rsidR="00023DCF" w:rsidRPr="00855A8F" w:rsidRDefault="00023DC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bài tập</w:t>
            </w:r>
          </w:p>
        </w:tc>
        <w:tc>
          <w:tcPr>
            <w:tcW w:w="5097" w:type="dxa"/>
            <w:tcBorders>
              <w:top w:val="single" w:sz="4" w:space="0" w:color="auto"/>
              <w:left w:val="single" w:sz="4" w:space="0" w:color="auto"/>
              <w:bottom w:val="single" w:sz="4" w:space="0" w:color="auto"/>
              <w:right w:val="single" w:sz="4" w:space="0" w:color="auto"/>
            </w:tcBorders>
            <w:vAlign w:val="center"/>
            <w:hideMark/>
          </w:tcPr>
          <w:p w14:paraId="2060A2D2" w14:textId="77777777" w:rsidR="00023DCF" w:rsidRPr="00855A8F" w:rsidRDefault="00023DCF">
            <w:pPr>
              <w:pStyle w:val="BodyText2"/>
              <w:tabs>
                <w:tab w:val="num" w:pos="960"/>
              </w:tabs>
              <w:spacing w:after="0" w:line="240" w:lineRule="auto"/>
              <w:rPr>
                <w:bCs/>
                <w:color w:val="000000"/>
                <w:sz w:val="24"/>
                <w:szCs w:val="24"/>
                <w:lang w:val="vi-VN"/>
              </w:rPr>
            </w:pPr>
            <w:r w:rsidRPr="00855A8F">
              <w:rPr>
                <w:bCs/>
                <w:color w:val="000000"/>
                <w:sz w:val="24"/>
                <w:szCs w:val="24"/>
                <w:lang w:val="nl-NL"/>
              </w:rPr>
              <w:t>Số bài tập đã làm/số bài tập được giao</w:t>
            </w:r>
            <w:r w:rsidRPr="00855A8F">
              <w:rPr>
                <w:bCs/>
                <w:color w:val="000000"/>
                <w:sz w:val="24"/>
                <w:szCs w:val="24"/>
                <w:lang w:val="vi-VN"/>
              </w:rPr>
              <w:t>.</w:t>
            </w:r>
          </w:p>
        </w:tc>
        <w:tc>
          <w:tcPr>
            <w:tcW w:w="1134" w:type="dxa"/>
            <w:tcBorders>
              <w:top w:val="single" w:sz="4" w:space="0" w:color="auto"/>
              <w:left w:val="single" w:sz="4" w:space="0" w:color="auto"/>
              <w:bottom w:val="nil"/>
              <w:right w:val="single" w:sz="4" w:space="0" w:color="auto"/>
            </w:tcBorders>
            <w:vAlign w:val="center"/>
          </w:tcPr>
          <w:p w14:paraId="365304CB" w14:textId="77777777" w:rsidR="00023DCF" w:rsidRPr="00855A8F" w:rsidRDefault="00023DCF">
            <w:pPr>
              <w:pStyle w:val="BodyText2"/>
              <w:tabs>
                <w:tab w:val="num" w:pos="960"/>
              </w:tabs>
              <w:spacing w:after="0" w:line="240" w:lineRule="auto"/>
              <w:jc w:val="center"/>
              <w:rPr>
                <w:bCs/>
                <w:color w:val="000000"/>
                <w:sz w:val="24"/>
                <w:szCs w:val="24"/>
                <w:lang w:val="nl-NL"/>
              </w:rPr>
            </w:pPr>
          </w:p>
        </w:tc>
      </w:tr>
      <w:tr w:rsidR="00023DCF" w:rsidRPr="00855A8F" w14:paraId="63BB5A7B" w14:textId="77777777" w:rsidTr="008954D0">
        <w:trPr>
          <w:jc w:val="center"/>
        </w:trPr>
        <w:tc>
          <w:tcPr>
            <w:tcW w:w="562" w:type="dxa"/>
            <w:vMerge w:val="restart"/>
            <w:tcBorders>
              <w:top w:val="single" w:sz="4" w:space="0" w:color="auto"/>
              <w:left w:val="single" w:sz="4" w:space="0" w:color="auto"/>
              <w:bottom w:val="single" w:sz="4" w:space="0" w:color="auto"/>
              <w:right w:val="single" w:sz="4" w:space="0" w:color="auto"/>
            </w:tcBorders>
            <w:vAlign w:val="center"/>
            <w:hideMark/>
          </w:tcPr>
          <w:p w14:paraId="4FEE672F" w14:textId="77777777" w:rsidR="00023DCF" w:rsidRPr="00855A8F" w:rsidRDefault="00023DC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3</w:t>
            </w:r>
          </w:p>
        </w:tc>
        <w:tc>
          <w:tcPr>
            <w:tcW w:w="2104" w:type="dxa"/>
            <w:vMerge w:val="restart"/>
            <w:tcBorders>
              <w:top w:val="single" w:sz="4" w:space="0" w:color="auto"/>
              <w:left w:val="single" w:sz="4" w:space="0" w:color="auto"/>
              <w:bottom w:val="single" w:sz="4" w:space="0" w:color="auto"/>
              <w:right w:val="single" w:sz="4" w:space="0" w:color="auto"/>
            </w:tcBorders>
            <w:vAlign w:val="center"/>
            <w:hideMark/>
          </w:tcPr>
          <w:p w14:paraId="07F965CC" w14:textId="77777777" w:rsidR="00023DCF" w:rsidRPr="00855A8F" w:rsidRDefault="00023DC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bài tập nhóm</w:t>
            </w:r>
          </w:p>
        </w:tc>
        <w:tc>
          <w:tcPr>
            <w:tcW w:w="5097" w:type="dxa"/>
            <w:vMerge w:val="restart"/>
            <w:tcBorders>
              <w:top w:val="single" w:sz="4" w:space="0" w:color="auto"/>
              <w:left w:val="single" w:sz="4" w:space="0" w:color="auto"/>
              <w:bottom w:val="single" w:sz="4" w:space="0" w:color="auto"/>
              <w:right w:val="single" w:sz="4" w:space="0" w:color="auto"/>
            </w:tcBorders>
            <w:vAlign w:val="center"/>
            <w:hideMark/>
          </w:tcPr>
          <w:p w14:paraId="05C2EFEC" w14:textId="77777777" w:rsidR="00023DCF" w:rsidRPr="00855A8F" w:rsidRDefault="00023DCF">
            <w:pPr>
              <w:pStyle w:val="BodyText2"/>
              <w:tabs>
                <w:tab w:val="num" w:pos="960"/>
              </w:tabs>
              <w:spacing w:after="0" w:line="240" w:lineRule="auto"/>
              <w:rPr>
                <w:bCs/>
                <w:color w:val="000000"/>
                <w:sz w:val="24"/>
                <w:szCs w:val="24"/>
                <w:lang w:val="nl-NL"/>
              </w:rPr>
            </w:pPr>
            <w:r w:rsidRPr="00855A8F">
              <w:rPr>
                <w:bCs/>
                <w:color w:val="000000"/>
                <w:sz w:val="24"/>
                <w:szCs w:val="24"/>
                <w:lang w:val="nl-NL"/>
              </w:rPr>
              <w:t>- Báo cáo/thuyết minh/...</w:t>
            </w:r>
          </w:p>
          <w:p w14:paraId="227AD5AD" w14:textId="77777777" w:rsidR="00023DCF" w:rsidRPr="00855A8F" w:rsidRDefault="00023DCF">
            <w:pPr>
              <w:pStyle w:val="BodyText2"/>
              <w:tabs>
                <w:tab w:val="num" w:pos="960"/>
              </w:tabs>
              <w:spacing w:after="0" w:line="240" w:lineRule="auto"/>
              <w:rPr>
                <w:bCs/>
                <w:color w:val="000000"/>
                <w:sz w:val="24"/>
                <w:szCs w:val="24"/>
                <w:lang w:val="nl-NL"/>
              </w:rPr>
            </w:pPr>
            <w:r w:rsidRPr="00855A8F">
              <w:rPr>
                <w:bCs/>
                <w:color w:val="000000"/>
                <w:sz w:val="24"/>
                <w:szCs w:val="24"/>
                <w:lang w:val="nl-NL"/>
              </w:rPr>
              <w:t>- Được nhóm xác nhận có tham gia</w:t>
            </w:r>
            <w:r w:rsidRPr="00855A8F">
              <w:rPr>
                <w:bCs/>
                <w:color w:val="000000"/>
                <w:sz w:val="24"/>
                <w:szCs w:val="24"/>
                <w:lang w:val="vi-VN"/>
              </w:rPr>
              <w:t>.</w:t>
            </w:r>
          </w:p>
        </w:tc>
        <w:tc>
          <w:tcPr>
            <w:tcW w:w="1134" w:type="dxa"/>
            <w:tcBorders>
              <w:top w:val="nil"/>
              <w:left w:val="single" w:sz="4" w:space="0" w:color="auto"/>
              <w:bottom w:val="nil"/>
              <w:right w:val="single" w:sz="4" w:space="0" w:color="auto"/>
            </w:tcBorders>
            <w:vAlign w:val="center"/>
          </w:tcPr>
          <w:p w14:paraId="5D641660" w14:textId="77777777" w:rsidR="00023DCF" w:rsidRPr="00855A8F" w:rsidRDefault="00023DCF">
            <w:pPr>
              <w:pStyle w:val="BodyText2"/>
              <w:tabs>
                <w:tab w:val="num" w:pos="960"/>
              </w:tabs>
              <w:spacing w:after="0" w:line="240" w:lineRule="auto"/>
              <w:jc w:val="center"/>
              <w:rPr>
                <w:bCs/>
                <w:color w:val="000000"/>
                <w:sz w:val="24"/>
                <w:szCs w:val="24"/>
                <w:lang w:val="nl-NL"/>
              </w:rPr>
            </w:pPr>
          </w:p>
        </w:tc>
      </w:tr>
      <w:tr w:rsidR="00023DCF" w:rsidRPr="00855A8F" w14:paraId="799084D3" w14:textId="77777777" w:rsidTr="008954D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8B1952" w14:textId="77777777" w:rsidR="00023DCF" w:rsidRPr="00855A8F" w:rsidRDefault="00023DCF">
            <w:pPr>
              <w:rPr>
                <w:bCs/>
                <w:color w:val="000000"/>
                <w:sz w:val="24"/>
                <w:szCs w:val="24"/>
                <w:lang w:val="nl-N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572332" w14:textId="77777777" w:rsidR="00023DCF" w:rsidRPr="00855A8F" w:rsidRDefault="00023DCF">
            <w:pPr>
              <w:rPr>
                <w:bCs/>
                <w:color w:val="000000"/>
                <w:sz w:val="24"/>
                <w:szCs w:val="24"/>
                <w:lang w:val="nl-NL"/>
              </w:rPr>
            </w:pPr>
          </w:p>
        </w:tc>
        <w:tc>
          <w:tcPr>
            <w:tcW w:w="5097" w:type="dxa"/>
            <w:vMerge/>
            <w:tcBorders>
              <w:top w:val="single" w:sz="4" w:space="0" w:color="auto"/>
              <w:left w:val="single" w:sz="4" w:space="0" w:color="auto"/>
              <w:bottom w:val="single" w:sz="4" w:space="0" w:color="auto"/>
              <w:right w:val="single" w:sz="4" w:space="0" w:color="auto"/>
            </w:tcBorders>
            <w:vAlign w:val="center"/>
            <w:hideMark/>
          </w:tcPr>
          <w:p w14:paraId="7DEE2F25" w14:textId="77777777" w:rsidR="00023DCF" w:rsidRPr="00855A8F" w:rsidRDefault="00023DCF">
            <w:pPr>
              <w:rPr>
                <w:bCs/>
                <w:color w:val="000000"/>
                <w:sz w:val="24"/>
                <w:szCs w:val="24"/>
                <w:lang w:val="nl-NL"/>
              </w:rPr>
            </w:pPr>
          </w:p>
        </w:tc>
        <w:tc>
          <w:tcPr>
            <w:tcW w:w="1134" w:type="dxa"/>
            <w:tcBorders>
              <w:top w:val="nil"/>
              <w:left w:val="single" w:sz="4" w:space="0" w:color="auto"/>
              <w:bottom w:val="nil"/>
              <w:right w:val="single" w:sz="4" w:space="0" w:color="auto"/>
            </w:tcBorders>
            <w:vAlign w:val="center"/>
            <w:hideMark/>
          </w:tcPr>
          <w:p w14:paraId="3593938E" w14:textId="77777777" w:rsidR="00023DCF" w:rsidRPr="00855A8F" w:rsidRDefault="00023DCF">
            <w:pPr>
              <w:pStyle w:val="BodyText2"/>
              <w:tabs>
                <w:tab w:val="num" w:pos="960"/>
              </w:tabs>
              <w:spacing w:after="0" w:line="240" w:lineRule="auto"/>
              <w:jc w:val="center"/>
              <w:rPr>
                <w:bCs/>
                <w:color w:val="000000"/>
                <w:sz w:val="24"/>
                <w:szCs w:val="24"/>
                <w:lang w:val="nl-NL"/>
              </w:rPr>
            </w:pPr>
            <w:r w:rsidRPr="00855A8F">
              <w:rPr>
                <w:bCs/>
                <w:color w:val="000000"/>
                <w:sz w:val="24"/>
                <w:szCs w:val="24"/>
                <w:lang w:val="vi-VN"/>
              </w:rPr>
              <w:t>3</w:t>
            </w:r>
            <w:r w:rsidRPr="00855A8F">
              <w:rPr>
                <w:bCs/>
                <w:color w:val="000000"/>
                <w:sz w:val="24"/>
                <w:szCs w:val="24"/>
                <w:lang w:val="nl-NL"/>
              </w:rPr>
              <w:t>0%</w:t>
            </w:r>
          </w:p>
        </w:tc>
      </w:tr>
      <w:tr w:rsidR="00023DCF" w:rsidRPr="00855A8F" w14:paraId="2285E37A" w14:textId="77777777" w:rsidTr="008954D0">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3844957A" w14:textId="77777777" w:rsidR="00023DCF" w:rsidRPr="00855A8F" w:rsidRDefault="00023DC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4</w:t>
            </w:r>
          </w:p>
        </w:tc>
        <w:tc>
          <w:tcPr>
            <w:tcW w:w="2104" w:type="dxa"/>
            <w:tcBorders>
              <w:top w:val="single" w:sz="4" w:space="0" w:color="auto"/>
              <w:left w:val="single" w:sz="4" w:space="0" w:color="auto"/>
              <w:bottom w:val="single" w:sz="4" w:space="0" w:color="auto"/>
              <w:right w:val="single" w:sz="4" w:space="0" w:color="auto"/>
            </w:tcBorders>
            <w:vAlign w:val="center"/>
            <w:hideMark/>
          </w:tcPr>
          <w:p w14:paraId="3A2748B4" w14:textId="77777777" w:rsidR="00023DCF" w:rsidRPr="00855A8F" w:rsidRDefault="00023DC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kiểm tra</w:t>
            </w:r>
          </w:p>
          <w:p w14:paraId="101D0400" w14:textId="77777777" w:rsidR="00023DCF" w:rsidRPr="00855A8F" w:rsidRDefault="00023DCF">
            <w:pPr>
              <w:pStyle w:val="BodyText2"/>
              <w:tabs>
                <w:tab w:val="num" w:pos="960"/>
              </w:tabs>
              <w:spacing w:after="0" w:line="240" w:lineRule="auto"/>
              <w:rPr>
                <w:bCs/>
                <w:color w:val="000000"/>
                <w:sz w:val="24"/>
                <w:szCs w:val="24"/>
                <w:lang w:val="nl-NL"/>
              </w:rPr>
            </w:pPr>
            <w:r w:rsidRPr="00855A8F">
              <w:rPr>
                <w:bCs/>
                <w:color w:val="000000"/>
                <w:sz w:val="24"/>
                <w:szCs w:val="24"/>
                <w:lang w:val="nl-NL"/>
              </w:rPr>
              <w:lastRenderedPageBreak/>
              <w:t>giữa kỳ</w:t>
            </w:r>
          </w:p>
        </w:tc>
        <w:tc>
          <w:tcPr>
            <w:tcW w:w="5097" w:type="dxa"/>
            <w:tcBorders>
              <w:top w:val="single" w:sz="4" w:space="0" w:color="auto"/>
              <w:left w:val="single" w:sz="4" w:space="0" w:color="auto"/>
              <w:bottom w:val="single" w:sz="4" w:space="0" w:color="auto"/>
              <w:right w:val="single" w:sz="4" w:space="0" w:color="auto"/>
            </w:tcBorders>
            <w:vAlign w:val="center"/>
            <w:hideMark/>
          </w:tcPr>
          <w:p w14:paraId="442F28F9" w14:textId="77777777" w:rsidR="00023DCF" w:rsidRPr="00855A8F" w:rsidRDefault="00023DCF">
            <w:pPr>
              <w:pStyle w:val="BodyText2"/>
              <w:tabs>
                <w:tab w:val="num" w:pos="960"/>
              </w:tabs>
              <w:spacing w:after="0" w:line="240" w:lineRule="auto"/>
              <w:rPr>
                <w:bCs/>
                <w:color w:val="000000"/>
                <w:sz w:val="24"/>
                <w:szCs w:val="24"/>
                <w:lang w:val="nl-NL"/>
              </w:rPr>
            </w:pPr>
            <w:r w:rsidRPr="00855A8F">
              <w:rPr>
                <w:bCs/>
                <w:color w:val="000000"/>
                <w:sz w:val="24"/>
                <w:szCs w:val="24"/>
                <w:lang w:val="nl-NL"/>
              </w:rPr>
              <w:lastRenderedPageBreak/>
              <w:t>- Thi viết (30 phút)</w:t>
            </w:r>
          </w:p>
        </w:tc>
        <w:tc>
          <w:tcPr>
            <w:tcW w:w="1134" w:type="dxa"/>
            <w:tcBorders>
              <w:top w:val="nil"/>
              <w:left w:val="single" w:sz="4" w:space="0" w:color="auto"/>
              <w:bottom w:val="single" w:sz="4" w:space="0" w:color="auto"/>
              <w:right w:val="single" w:sz="4" w:space="0" w:color="auto"/>
            </w:tcBorders>
            <w:vAlign w:val="center"/>
          </w:tcPr>
          <w:p w14:paraId="6043C267" w14:textId="77777777" w:rsidR="00023DCF" w:rsidRPr="00855A8F" w:rsidRDefault="00023DCF">
            <w:pPr>
              <w:pStyle w:val="BodyText2"/>
              <w:tabs>
                <w:tab w:val="num" w:pos="960"/>
              </w:tabs>
              <w:spacing w:after="0" w:line="240" w:lineRule="auto"/>
              <w:jc w:val="center"/>
              <w:rPr>
                <w:bCs/>
                <w:color w:val="000000"/>
                <w:sz w:val="24"/>
                <w:szCs w:val="24"/>
                <w:lang w:val="nl-NL"/>
              </w:rPr>
            </w:pPr>
          </w:p>
        </w:tc>
      </w:tr>
      <w:tr w:rsidR="00023DCF" w:rsidRPr="00855A8F" w14:paraId="37E55054" w14:textId="77777777" w:rsidTr="008954D0">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0574950B" w14:textId="77777777" w:rsidR="00023DCF" w:rsidRPr="00855A8F" w:rsidRDefault="00023DC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2104" w:type="dxa"/>
            <w:tcBorders>
              <w:top w:val="single" w:sz="4" w:space="0" w:color="auto"/>
              <w:left w:val="single" w:sz="4" w:space="0" w:color="auto"/>
              <w:bottom w:val="single" w:sz="4" w:space="0" w:color="auto"/>
              <w:right w:val="single" w:sz="4" w:space="0" w:color="auto"/>
            </w:tcBorders>
            <w:vAlign w:val="center"/>
            <w:hideMark/>
          </w:tcPr>
          <w:p w14:paraId="648672AD" w14:textId="77777777" w:rsidR="00023DCF" w:rsidRPr="00855A8F" w:rsidRDefault="00023DC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thi kết thúc học phần</w:t>
            </w:r>
          </w:p>
        </w:tc>
        <w:tc>
          <w:tcPr>
            <w:tcW w:w="5097" w:type="dxa"/>
            <w:tcBorders>
              <w:top w:val="single" w:sz="4" w:space="0" w:color="auto"/>
              <w:left w:val="single" w:sz="4" w:space="0" w:color="auto"/>
              <w:bottom w:val="single" w:sz="4" w:space="0" w:color="auto"/>
              <w:right w:val="single" w:sz="4" w:space="0" w:color="auto"/>
            </w:tcBorders>
            <w:vAlign w:val="center"/>
            <w:hideMark/>
          </w:tcPr>
          <w:p w14:paraId="14EA5315" w14:textId="77777777" w:rsidR="00023DCF" w:rsidRPr="00855A8F" w:rsidRDefault="00023DCF">
            <w:pPr>
              <w:pStyle w:val="BodyText2"/>
              <w:tabs>
                <w:tab w:val="num" w:pos="960"/>
              </w:tabs>
              <w:spacing w:after="0" w:line="240" w:lineRule="auto"/>
              <w:rPr>
                <w:bCs/>
                <w:color w:val="000000"/>
                <w:sz w:val="24"/>
                <w:szCs w:val="24"/>
                <w:lang w:val="vi-VN"/>
              </w:rPr>
            </w:pPr>
            <w:r w:rsidRPr="00855A8F">
              <w:rPr>
                <w:bCs/>
                <w:color w:val="000000"/>
                <w:sz w:val="24"/>
                <w:szCs w:val="24"/>
                <w:lang w:val="nl-NL"/>
              </w:rPr>
              <w:t>- Thi viết/trắc nghiệm/vấn đáp  (60 phút)</w:t>
            </w:r>
            <w:r w:rsidRPr="00855A8F">
              <w:rPr>
                <w:bCs/>
                <w:color w:val="000000"/>
                <w:sz w:val="24"/>
                <w:szCs w:val="24"/>
                <w:lang w:val="vi-VN"/>
              </w:rPr>
              <w:t>.</w:t>
            </w:r>
          </w:p>
          <w:p w14:paraId="7C82063F" w14:textId="77777777" w:rsidR="00023DCF" w:rsidRPr="00855A8F" w:rsidRDefault="00023DCF">
            <w:pPr>
              <w:pStyle w:val="BodyText2"/>
              <w:tabs>
                <w:tab w:val="num" w:pos="960"/>
              </w:tabs>
              <w:spacing w:after="0" w:line="240" w:lineRule="auto"/>
              <w:rPr>
                <w:bCs/>
                <w:color w:val="000000"/>
                <w:sz w:val="24"/>
                <w:szCs w:val="24"/>
                <w:lang w:val="nl-NL"/>
              </w:rPr>
            </w:pPr>
            <w:r w:rsidRPr="00855A8F">
              <w:rPr>
                <w:bCs/>
                <w:color w:val="000000"/>
                <w:sz w:val="24"/>
                <w:szCs w:val="24"/>
                <w:lang w:val="nl-NL"/>
              </w:rPr>
              <w:t>- Tham dự đủ 80% tiết lý thuyết và 100% giờ thực hành</w:t>
            </w:r>
          </w:p>
          <w:p w14:paraId="233692E1" w14:textId="77777777" w:rsidR="00023DCF" w:rsidRPr="00855A8F" w:rsidRDefault="00023DCF">
            <w:pPr>
              <w:pStyle w:val="BodyText2"/>
              <w:tabs>
                <w:tab w:val="num" w:pos="960"/>
              </w:tabs>
              <w:spacing w:after="0" w:line="240" w:lineRule="auto"/>
              <w:rPr>
                <w:bCs/>
                <w:color w:val="000000"/>
                <w:sz w:val="24"/>
                <w:szCs w:val="24"/>
                <w:lang w:val="vi-VN"/>
              </w:rPr>
            </w:pPr>
            <w:r w:rsidRPr="00855A8F">
              <w:rPr>
                <w:bCs/>
                <w:color w:val="000000"/>
                <w:sz w:val="24"/>
                <w:szCs w:val="24"/>
                <w:lang w:val="nl-NL"/>
              </w:rPr>
              <w:t>- Dự thi kết thúc học phần</w:t>
            </w:r>
            <w:r w:rsidRPr="00855A8F">
              <w:rPr>
                <w:bCs/>
                <w:color w:val="000000"/>
                <w:sz w:val="24"/>
                <w:szCs w:val="24"/>
                <w:lang w:val="vi-VN"/>
              </w:rPr>
              <w:t>.</w:t>
            </w:r>
          </w:p>
        </w:tc>
        <w:tc>
          <w:tcPr>
            <w:tcW w:w="1134" w:type="dxa"/>
            <w:tcBorders>
              <w:top w:val="single" w:sz="4" w:space="0" w:color="auto"/>
              <w:left w:val="single" w:sz="4" w:space="0" w:color="auto"/>
              <w:bottom w:val="single" w:sz="4" w:space="0" w:color="auto"/>
              <w:right w:val="single" w:sz="4" w:space="0" w:color="auto"/>
            </w:tcBorders>
          </w:tcPr>
          <w:p w14:paraId="7FAD7C1B" w14:textId="77777777" w:rsidR="00023DCF" w:rsidRPr="00855A8F" w:rsidRDefault="00023DCF">
            <w:pPr>
              <w:pStyle w:val="BodyText2"/>
              <w:tabs>
                <w:tab w:val="num" w:pos="960"/>
              </w:tabs>
              <w:spacing w:after="0" w:line="240" w:lineRule="auto"/>
              <w:jc w:val="center"/>
              <w:rPr>
                <w:bCs/>
                <w:color w:val="000000"/>
                <w:sz w:val="24"/>
                <w:szCs w:val="24"/>
                <w:lang w:val="vi-VN"/>
              </w:rPr>
            </w:pPr>
          </w:p>
          <w:p w14:paraId="3D7F04C1" w14:textId="77777777" w:rsidR="00023DCF" w:rsidRPr="00855A8F" w:rsidRDefault="00023DCF">
            <w:pPr>
              <w:pStyle w:val="BodyText2"/>
              <w:tabs>
                <w:tab w:val="num" w:pos="960"/>
              </w:tabs>
              <w:spacing w:after="0" w:line="240" w:lineRule="auto"/>
              <w:jc w:val="center"/>
              <w:rPr>
                <w:bCs/>
                <w:color w:val="000000"/>
                <w:sz w:val="24"/>
                <w:szCs w:val="24"/>
                <w:lang w:val="vi-VN"/>
              </w:rPr>
            </w:pPr>
          </w:p>
          <w:p w14:paraId="4CE63DFF" w14:textId="77777777" w:rsidR="00023DCF" w:rsidRPr="00855A8F" w:rsidRDefault="00023DCF">
            <w:pPr>
              <w:pStyle w:val="BodyText2"/>
              <w:tabs>
                <w:tab w:val="num" w:pos="960"/>
              </w:tabs>
              <w:spacing w:after="0" w:line="240" w:lineRule="auto"/>
              <w:jc w:val="center"/>
              <w:rPr>
                <w:bCs/>
                <w:color w:val="000000"/>
                <w:sz w:val="24"/>
                <w:szCs w:val="24"/>
                <w:lang w:val="nl-NL"/>
              </w:rPr>
            </w:pPr>
            <w:r w:rsidRPr="00855A8F">
              <w:rPr>
                <w:bCs/>
                <w:color w:val="000000"/>
                <w:sz w:val="24"/>
                <w:szCs w:val="24"/>
                <w:lang w:val="vi-VN"/>
              </w:rPr>
              <w:t>6</w:t>
            </w:r>
            <w:r w:rsidRPr="00855A8F">
              <w:rPr>
                <w:bCs/>
                <w:color w:val="000000"/>
                <w:sz w:val="24"/>
                <w:szCs w:val="24"/>
                <w:lang w:val="nl-NL"/>
              </w:rPr>
              <w:t>0%</w:t>
            </w:r>
          </w:p>
        </w:tc>
      </w:tr>
    </w:tbl>
    <w:p w14:paraId="7347878C" w14:textId="77777777" w:rsidR="00023DCF" w:rsidRPr="00855A8F" w:rsidRDefault="00023DCF" w:rsidP="008954D0">
      <w:pPr>
        <w:pStyle w:val="BodyText2"/>
        <w:spacing w:after="0" w:line="288" w:lineRule="auto"/>
        <w:jc w:val="both"/>
        <w:rPr>
          <w:b/>
          <w:bCs/>
          <w:color w:val="000000"/>
          <w:sz w:val="24"/>
          <w:szCs w:val="24"/>
        </w:rPr>
      </w:pPr>
      <w:r w:rsidRPr="00855A8F">
        <w:rPr>
          <w:b/>
          <w:bCs/>
          <w:color w:val="000000"/>
          <w:sz w:val="24"/>
          <w:szCs w:val="24"/>
        </w:rPr>
        <w:t>9.2. Cách tính điểm</w:t>
      </w:r>
    </w:p>
    <w:p w14:paraId="1A27E851" w14:textId="77777777" w:rsidR="00023DCF" w:rsidRPr="00855A8F" w:rsidRDefault="00023DCF" w:rsidP="008954D0">
      <w:pPr>
        <w:pStyle w:val="BodyText2"/>
        <w:tabs>
          <w:tab w:val="num" w:pos="390"/>
        </w:tabs>
        <w:spacing w:after="0" w:line="288" w:lineRule="auto"/>
        <w:jc w:val="both"/>
        <w:rPr>
          <w:bCs/>
          <w:color w:val="000000"/>
          <w:sz w:val="24"/>
          <w:szCs w:val="24"/>
        </w:rPr>
      </w:pPr>
      <w:r w:rsidRPr="00855A8F">
        <w:rPr>
          <w:bCs/>
          <w:color w:val="000000"/>
          <w:sz w:val="24"/>
          <w:szCs w:val="24"/>
        </w:rPr>
        <w:tab/>
        <w:t xml:space="preserve">- Điểm đánh giá thành phần và điểm thi kết thúc học phần được chấm theo thang điểm 10 (từ 0 đến 10), làm tròn đến một chữ số thập phân. </w:t>
      </w:r>
    </w:p>
    <w:p w14:paraId="080838D5" w14:textId="77777777" w:rsidR="00023DCF" w:rsidRPr="00855A8F" w:rsidRDefault="00023DCF" w:rsidP="008954D0">
      <w:pPr>
        <w:pStyle w:val="BodyText2"/>
        <w:tabs>
          <w:tab w:val="num" w:pos="390"/>
        </w:tabs>
        <w:spacing w:after="0" w:line="288" w:lineRule="auto"/>
        <w:jc w:val="both"/>
        <w:rPr>
          <w:bCs/>
          <w:color w:val="0000FF"/>
          <w:sz w:val="24"/>
          <w:szCs w:val="24"/>
        </w:rPr>
      </w:pPr>
      <w:r w:rsidRPr="00855A8F">
        <w:rPr>
          <w:bCs/>
          <w:color w:val="000000"/>
          <w:sz w:val="24"/>
          <w:szCs w:val="24"/>
        </w:rPr>
        <w:tab/>
        <w:t xml:space="preserve">- Điểm học phần là tổng điểm của tất cả các điểm đánh giá thành phần của học phần nhân với trọng số tương ứng. Điểm học phần </w:t>
      </w:r>
      <w:r w:rsidRPr="00855A8F">
        <w:rPr>
          <w:bCs/>
          <w:color w:val="000000"/>
          <w:sz w:val="24"/>
          <w:szCs w:val="24"/>
          <w:lang w:val="vi-VN"/>
        </w:rPr>
        <w:t xml:space="preserve">tính </w:t>
      </w:r>
      <w:r w:rsidRPr="00855A8F">
        <w:rPr>
          <w:bCs/>
          <w:color w:val="000000"/>
          <w:sz w:val="24"/>
          <w:szCs w:val="24"/>
        </w:rPr>
        <w:t xml:space="preserve">theo thang điểm 10 làm tròn đến một chữ số thập phân, sau đó </w:t>
      </w:r>
      <w:r w:rsidRPr="00855A8F">
        <w:rPr>
          <w:bCs/>
          <w:sz w:val="24"/>
          <w:szCs w:val="24"/>
        </w:rPr>
        <w:t>được quy đổi sang</w:t>
      </w:r>
      <w:r w:rsidRPr="00855A8F">
        <w:rPr>
          <w:bCs/>
          <w:color w:val="000000"/>
          <w:sz w:val="24"/>
          <w:szCs w:val="24"/>
        </w:rPr>
        <w:t xml:space="preserve"> điểm chữ và điểm số theo thang điểm 4 theo quy định về công tác đào tạo của </w:t>
      </w:r>
      <w:r w:rsidRPr="00855A8F">
        <w:rPr>
          <w:bCs/>
          <w:color w:val="000000"/>
          <w:sz w:val="24"/>
          <w:szCs w:val="24"/>
          <w:lang w:val="vi-VN"/>
        </w:rPr>
        <w:t>Nhà t</w:t>
      </w:r>
      <w:r w:rsidRPr="00855A8F">
        <w:rPr>
          <w:bCs/>
          <w:color w:val="000000"/>
          <w:sz w:val="24"/>
          <w:szCs w:val="24"/>
        </w:rPr>
        <w:t xml:space="preserve">rường. </w:t>
      </w:r>
    </w:p>
    <w:p w14:paraId="3E78E8D8" w14:textId="77777777" w:rsidR="00023DCF" w:rsidRPr="00855A8F" w:rsidRDefault="00023DCF" w:rsidP="008954D0">
      <w:pPr>
        <w:pStyle w:val="BodyText2"/>
        <w:spacing w:after="0" w:line="288" w:lineRule="auto"/>
        <w:jc w:val="both"/>
        <w:rPr>
          <w:b/>
          <w:bCs/>
          <w:color w:val="000000"/>
          <w:sz w:val="24"/>
          <w:szCs w:val="24"/>
        </w:rPr>
      </w:pPr>
      <w:r w:rsidRPr="00855A8F">
        <w:rPr>
          <w:b/>
          <w:bCs/>
          <w:color w:val="000000"/>
          <w:sz w:val="24"/>
          <w:szCs w:val="24"/>
        </w:rPr>
        <w:t>10. Tài liệu học tập</w:t>
      </w:r>
    </w:p>
    <w:p w14:paraId="3F89796A" w14:textId="77777777" w:rsidR="00023DCF" w:rsidRPr="00855A8F" w:rsidRDefault="00023DCF" w:rsidP="008954D0">
      <w:pPr>
        <w:spacing w:line="288" w:lineRule="auto"/>
        <w:jc w:val="both"/>
        <w:rPr>
          <w:sz w:val="24"/>
          <w:szCs w:val="24"/>
        </w:rPr>
      </w:pPr>
      <w:r w:rsidRPr="00855A8F">
        <w:rPr>
          <w:sz w:val="24"/>
          <w:szCs w:val="24"/>
        </w:rPr>
        <w:t>[</w:t>
      </w:r>
      <w:r w:rsidRPr="00855A8F">
        <w:rPr>
          <w:sz w:val="24"/>
          <w:szCs w:val="24"/>
          <w:lang w:val="vi-VN"/>
        </w:rPr>
        <w:t>1</w:t>
      </w:r>
      <w:r w:rsidRPr="00855A8F">
        <w:rPr>
          <w:sz w:val="24"/>
          <w:szCs w:val="24"/>
        </w:rPr>
        <w:t>]</w:t>
      </w:r>
      <w:r w:rsidRPr="00855A8F">
        <w:rPr>
          <w:sz w:val="24"/>
          <w:szCs w:val="24"/>
          <w:lang w:val="vi-VN"/>
        </w:rPr>
        <w:t xml:space="preserve">. </w:t>
      </w:r>
      <w:r w:rsidRPr="00855A8F">
        <w:rPr>
          <w:sz w:val="24"/>
          <w:szCs w:val="24"/>
        </w:rPr>
        <w:t>Ministère de l’Ecologie et du Développement durable. Nanotechnologies - Nanoparticules. Paris 2016.</w:t>
      </w:r>
    </w:p>
    <w:p w14:paraId="1803B446" w14:textId="77777777" w:rsidR="00023DCF" w:rsidRPr="00855A8F" w:rsidRDefault="00023DCF" w:rsidP="008954D0">
      <w:pPr>
        <w:spacing w:line="288" w:lineRule="auto"/>
        <w:rPr>
          <w:sz w:val="24"/>
          <w:szCs w:val="24"/>
        </w:rPr>
      </w:pPr>
      <w:r w:rsidRPr="00855A8F">
        <w:rPr>
          <w:sz w:val="24"/>
          <w:szCs w:val="24"/>
        </w:rPr>
        <w:t>[2]. Sellers K. et al., 2009. Nanotechnology and the Environment. CRC Press.</w:t>
      </w:r>
    </w:p>
    <w:p w14:paraId="61278FF5" w14:textId="77777777" w:rsidR="00023DCF" w:rsidRPr="00855A8F" w:rsidRDefault="00023DCF" w:rsidP="00023DCF">
      <w:pPr>
        <w:spacing w:line="288" w:lineRule="auto"/>
        <w:rPr>
          <w:sz w:val="24"/>
          <w:szCs w:val="24"/>
        </w:rPr>
      </w:pPr>
    </w:p>
    <w:p w14:paraId="45CAA27D" w14:textId="725C78C8" w:rsidR="00023DCF" w:rsidRPr="00855A8F" w:rsidRDefault="00023DCF" w:rsidP="00023DCF">
      <w:pPr>
        <w:spacing w:line="288" w:lineRule="auto"/>
        <w:rPr>
          <w:bCs/>
          <w:i/>
          <w:iCs/>
          <w:sz w:val="24"/>
          <w:szCs w:val="24"/>
        </w:rPr>
      </w:pPr>
      <w:r w:rsidRPr="00855A8F">
        <w:rPr>
          <w:b/>
          <w:bCs/>
          <w:i/>
          <w:iCs/>
          <w:sz w:val="24"/>
          <w:szCs w:val="24"/>
        </w:rPr>
        <w:tab/>
      </w:r>
      <w:r w:rsidRPr="00855A8F">
        <w:rPr>
          <w:b/>
          <w:bCs/>
          <w:i/>
          <w:iCs/>
          <w:sz w:val="24"/>
          <w:szCs w:val="24"/>
        </w:rPr>
        <w:tab/>
      </w:r>
      <w:r w:rsidRPr="00855A8F">
        <w:rPr>
          <w:b/>
          <w:bCs/>
          <w:i/>
          <w:iCs/>
          <w:sz w:val="24"/>
          <w:szCs w:val="24"/>
        </w:rPr>
        <w:tab/>
      </w:r>
      <w:r w:rsidRPr="00855A8F">
        <w:rPr>
          <w:b/>
          <w:bCs/>
          <w:i/>
          <w:iCs/>
          <w:sz w:val="24"/>
          <w:szCs w:val="24"/>
        </w:rPr>
        <w:tab/>
      </w:r>
      <w:r w:rsidRPr="00855A8F">
        <w:rPr>
          <w:b/>
          <w:bCs/>
          <w:i/>
          <w:iCs/>
          <w:sz w:val="24"/>
          <w:szCs w:val="24"/>
        </w:rPr>
        <w:tab/>
      </w:r>
      <w:r w:rsidRPr="00855A8F">
        <w:rPr>
          <w:b/>
          <w:bCs/>
          <w:i/>
          <w:iCs/>
          <w:sz w:val="24"/>
          <w:szCs w:val="24"/>
        </w:rPr>
        <w:tab/>
      </w:r>
      <w:r w:rsidRPr="00855A8F">
        <w:rPr>
          <w:bCs/>
          <w:i/>
          <w:iCs/>
          <w:sz w:val="24"/>
          <w:szCs w:val="24"/>
        </w:rPr>
        <w:tab/>
        <w:t xml:space="preserve">Hà </w:t>
      </w:r>
      <w:r w:rsidR="008954D0">
        <w:rPr>
          <w:bCs/>
          <w:i/>
          <w:iCs/>
          <w:sz w:val="24"/>
          <w:szCs w:val="24"/>
        </w:rPr>
        <w:t>N</w:t>
      </w:r>
      <w:r w:rsidRPr="00855A8F">
        <w:rPr>
          <w:bCs/>
          <w:i/>
          <w:iCs/>
          <w:sz w:val="24"/>
          <w:szCs w:val="24"/>
        </w:rPr>
        <w:t xml:space="preserve">ội, ngày </w:t>
      </w:r>
      <w:r w:rsidR="000F63F7">
        <w:rPr>
          <w:bCs/>
          <w:i/>
          <w:iCs/>
          <w:sz w:val="24"/>
          <w:szCs w:val="24"/>
        </w:rPr>
        <w:t xml:space="preserve">    </w:t>
      </w:r>
      <w:r w:rsidRPr="00855A8F">
        <w:rPr>
          <w:bCs/>
          <w:i/>
          <w:iCs/>
          <w:sz w:val="24"/>
          <w:szCs w:val="24"/>
        </w:rPr>
        <w:t xml:space="preserve">tháng </w:t>
      </w:r>
      <w:r w:rsidR="000F63F7">
        <w:rPr>
          <w:bCs/>
          <w:i/>
          <w:iCs/>
          <w:sz w:val="24"/>
          <w:szCs w:val="24"/>
        </w:rPr>
        <w:t xml:space="preserve">   </w:t>
      </w:r>
      <w:r w:rsidRPr="00855A8F">
        <w:rPr>
          <w:bCs/>
          <w:i/>
          <w:iCs/>
          <w:sz w:val="24"/>
          <w:szCs w:val="24"/>
        </w:rPr>
        <w:t>năm 20</w:t>
      </w:r>
      <w:r w:rsidR="000F63F7">
        <w:rPr>
          <w:bCs/>
          <w:i/>
          <w:iCs/>
          <w:sz w:val="24"/>
          <w:szCs w:val="24"/>
        </w:rPr>
        <w:t xml:space="preserve"> </w:t>
      </w:r>
    </w:p>
    <w:tbl>
      <w:tblPr>
        <w:tblW w:w="0" w:type="auto"/>
        <w:jc w:val="center"/>
        <w:tblLook w:val="04A0" w:firstRow="1" w:lastRow="0" w:firstColumn="1" w:lastColumn="0" w:noHBand="0" w:noVBand="1"/>
      </w:tblPr>
      <w:tblGrid>
        <w:gridCol w:w="4219"/>
        <w:gridCol w:w="4644"/>
      </w:tblGrid>
      <w:tr w:rsidR="00023DCF" w:rsidRPr="00855A8F" w14:paraId="12EB0CB5" w14:textId="77777777" w:rsidTr="00023DCF">
        <w:trPr>
          <w:jc w:val="center"/>
        </w:trPr>
        <w:tc>
          <w:tcPr>
            <w:tcW w:w="4219" w:type="dxa"/>
          </w:tcPr>
          <w:p w14:paraId="09C87240" w14:textId="3EBEC872" w:rsidR="00023DCF" w:rsidRPr="00855A8F" w:rsidRDefault="000F63F7">
            <w:pPr>
              <w:spacing w:before="120" w:after="120" w:line="256" w:lineRule="auto"/>
              <w:jc w:val="center"/>
              <w:rPr>
                <w:rFonts w:eastAsia="MS Mincho"/>
                <w:b/>
                <w:sz w:val="24"/>
                <w:szCs w:val="24"/>
                <w:lang w:eastAsia="ja-JP"/>
              </w:rPr>
            </w:pPr>
            <w:r>
              <w:rPr>
                <w:b/>
                <w:sz w:val="24"/>
                <w:szCs w:val="24"/>
              </w:rPr>
              <w:t>T</w:t>
            </w:r>
            <w:r w:rsidR="00023DCF" w:rsidRPr="00855A8F">
              <w:rPr>
                <w:b/>
                <w:sz w:val="24"/>
                <w:szCs w:val="24"/>
              </w:rPr>
              <w:t>RƯỞNG KHOA</w:t>
            </w:r>
          </w:p>
          <w:p w14:paraId="69D3B6BF" w14:textId="77777777" w:rsidR="00023DCF" w:rsidRPr="00855A8F" w:rsidRDefault="00023DCF">
            <w:pPr>
              <w:spacing w:before="120" w:after="120" w:line="256" w:lineRule="auto"/>
              <w:jc w:val="center"/>
              <w:rPr>
                <w:b/>
                <w:sz w:val="24"/>
                <w:szCs w:val="24"/>
              </w:rPr>
            </w:pPr>
          </w:p>
          <w:p w14:paraId="7A16B1BF" w14:textId="77777777" w:rsidR="00023DCF" w:rsidRPr="00855A8F" w:rsidRDefault="00023DCF">
            <w:pPr>
              <w:spacing w:before="120" w:after="120" w:line="256" w:lineRule="auto"/>
              <w:jc w:val="center"/>
              <w:rPr>
                <w:b/>
                <w:sz w:val="24"/>
                <w:szCs w:val="24"/>
              </w:rPr>
            </w:pPr>
          </w:p>
          <w:p w14:paraId="53ADEFF6" w14:textId="77777777" w:rsidR="00023DCF" w:rsidRPr="00855A8F" w:rsidRDefault="00023DCF">
            <w:pPr>
              <w:spacing w:before="120" w:after="120" w:line="256" w:lineRule="auto"/>
              <w:jc w:val="center"/>
              <w:rPr>
                <w:b/>
                <w:sz w:val="24"/>
                <w:szCs w:val="24"/>
              </w:rPr>
            </w:pPr>
          </w:p>
          <w:p w14:paraId="52DB88B5" w14:textId="381C9DD9" w:rsidR="00023DCF" w:rsidRPr="00855A8F" w:rsidRDefault="00023DCF">
            <w:pPr>
              <w:spacing w:before="120" w:after="120" w:line="256" w:lineRule="auto"/>
              <w:jc w:val="center"/>
              <w:rPr>
                <w:rFonts w:eastAsia="MS Mincho"/>
                <w:b/>
                <w:i/>
                <w:sz w:val="24"/>
                <w:szCs w:val="24"/>
                <w:u w:val="single"/>
                <w:lang w:eastAsia="ja-JP"/>
              </w:rPr>
            </w:pPr>
          </w:p>
        </w:tc>
        <w:tc>
          <w:tcPr>
            <w:tcW w:w="4644" w:type="dxa"/>
          </w:tcPr>
          <w:p w14:paraId="4B186783" w14:textId="77777777" w:rsidR="00023DCF" w:rsidRPr="00855A8F" w:rsidRDefault="00023DCF">
            <w:pPr>
              <w:spacing w:before="120" w:after="120" w:line="256" w:lineRule="auto"/>
              <w:jc w:val="center"/>
              <w:rPr>
                <w:rFonts w:eastAsia="MS Mincho"/>
                <w:b/>
                <w:sz w:val="24"/>
                <w:szCs w:val="24"/>
                <w:lang w:eastAsia="ja-JP"/>
              </w:rPr>
            </w:pPr>
            <w:r w:rsidRPr="00855A8F">
              <w:rPr>
                <w:b/>
                <w:sz w:val="24"/>
                <w:szCs w:val="24"/>
              </w:rPr>
              <w:t>TRƯỞNG BỘ MÔN</w:t>
            </w:r>
          </w:p>
          <w:p w14:paraId="0247EBAE" w14:textId="77777777" w:rsidR="00023DCF" w:rsidRPr="00855A8F" w:rsidRDefault="00023DCF">
            <w:pPr>
              <w:spacing w:before="120" w:after="120" w:line="256" w:lineRule="auto"/>
              <w:rPr>
                <w:b/>
                <w:sz w:val="24"/>
                <w:szCs w:val="24"/>
              </w:rPr>
            </w:pPr>
          </w:p>
          <w:p w14:paraId="1C291295" w14:textId="77777777" w:rsidR="00023DCF" w:rsidRPr="00855A8F" w:rsidRDefault="00023DCF">
            <w:pPr>
              <w:spacing w:before="120" w:after="120" w:line="256" w:lineRule="auto"/>
              <w:rPr>
                <w:b/>
                <w:sz w:val="24"/>
                <w:szCs w:val="24"/>
              </w:rPr>
            </w:pPr>
          </w:p>
          <w:p w14:paraId="6EBAA396" w14:textId="77777777" w:rsidR="00023DCF" w:rsidRPr="00855A8F" w:rsidRDefault="00023DCF">
            <w:pPr>
              <w:spacing w:before="120" w:after="120" w:line="256" w:lineRule="auto"/>
              <w:rPr>
                <w:b/>
                <w:sz w:val="24"/>
                <w:szCs w:val="24"/>
              </w:rPr>
            </w:pPr>
          </w:p>
          <w:p w14:paraId="0922B0F3" w14:textId="3CE05EE8" w:rsidR="00023DCF" w:rsidRPr="00855A8F" w:rsidRDefault="00023DCF">
            <w:pPr>
              <w:spacing w:before="120" w:after="120" w:line="256" w:lineRule="auto"/>
              <w:jc w:val="center"/>
              <w:rPr>
                <w:rFonts w:eastAsia="MS Mincho"/>
                <w:b/>
                <w:i/>
                <w:sz w:val="24"/>
                <w:szCs w:val="24"/>
                <w:u w:val="single"/>
                <w:lang w:eastAsia="ja-JP"/>
              </w:rPr>
            </w:pPr>
          </w:p>
        </w:tc>
      </w:tr>
    </w:tbl>
    <w:p w14:paraId="5E533898" w14:textId="77777777" w:rsidR="00023DCF" w:rsidRDefault="00023DCF" w:rsidP="00023DCF">
      <w:pPr>
        <w:rPr>
          <w:rFonts w:eastAsia="MS Mincho"/>
          <w:sz w:val="24"/>
          <w:szCs w:val="24"/>
          <w:lang w:eastAsia="ja-JP"/>
        </w:rPr>
      </w:pPr>
    </w:p>
    <w:p w14:paraId="62CCA1EC" w14:textId="77777777" w:rsidR="000F63F7" w:rsidRDefault="000F63F7" w:rsidP="00023DCF">
      <w:pPr>
        <w:rPr>
          <w:rFonts w:eastAsia="MS Mincho"/>
          <w:sz w:val="24"/>
          <w:szCs w:val="24"/>
          <w:lang w:eastAsia="ja-JP"/>
        </w:rPr>
      </w:pPr>
    </w:p>
    <w:p w14:paraId="5F6CCA3A" w14:textId="77777777" w:rsidR="000F63F7" w:rsidRDefault="000F63F7" w:rsidP="00023DCF">
      <w:pPr>
        <w:rPr>
          <w:rFonts w:eastAsia="MS Mincho"/>
          <w:sz w:val="24"/>
          <w:szCs w:val="24"/>
          <w:lang w:eastAsia="ja-JP"/>
        </w:rPr>
      </w:pPr>
    </w:p>
    <w:p w14:paraId="6B96F7B2" w14:textId="77777777" w:rsidR="000F63F7" w:rsidRDefault="000F63F7" w:rsidP="00023DCF">
      <w:pPr>
        <w:rPr>
          <w:rFonts w:eastAsia="MS Mincho"/>
          <w:sz w:val="24"/>
          <w:szCs w:val="24"/>
          <w:lang w:eastAsia="ja-JP"/>
        </w:rPr>
      </w:pPr>
    </w:p>
    <w:p w14:paraId="609286BE" w14:textId="77777777" w:rsidR="008954D0" w:rsidRDefault="008954D0" w:rsidP="00023DCF">
      <w:pPr>
        <w:rPr>
          <w:rFonts w:eastAsia="MS Mincho"/>
          <w:sz w:val="24"/>
          <w:szCs w:val="24"/>
          <w:lang w:eastAsia="ja-JP"/>
        </w:rPr>
      </w:pPr>
    </w:p>
    <w:p w14:paraId="70480B0D" w14:textId="77777777" w:rsidR="008954D0" w:rsidRDefault="008954D0" w:rsidP="00023DCF">
      <w:pPr>
        <w:rPr>
          <w:rFonts w:eastAsia="MS Mincho"/>
          <w:sz w:val="24"/>
          <w:szCs w:val="24"/>
          <w:lang w:eastAsia="ja-JP"/>
        </w:rPr>
      </w:pPr>
    </w:p>
    <w:p w14:paraId="16DCDE5F" w14:textId="77777777" w:rsidR="008954D0" w:rsidRDefault="008954D0" w:rsidP="00023DCF">
      <w:pPr>
        <w:rPr>
          <w:rFonts w:eastAsia="MS Mincho"/>
          <w:sz w:val="24"/>
          <w:szCs w:val="24"/>
          <w:lang w:eastAsia="ja-JP"/>
        </w:rPr>
      </w:pPr>
    </w:p>
    <w:p w14:paraId="324BA486" w14:textId="77777777" w:rsidR="008954D0" w:rsidRDefault="008954D0" w:rsidP="00023DCF">
      <w:pPr>
        <w:rPr>
          <w:rFonts w:eastAsia="MS Mincho"/>
          <w:sz w:val="24"/>
          <w:szCs w:val="24"/>
          <w:lang w:eastAsia="ja-JP"/>
        </w:rPr>
      </w:pPr>
    </w:p>
    <w:p w14:paraId="1AF3837F" w14:textId="77777777" w:rsidR="008954D0" w:rsidRDefault="008954D0" w:rsidP="00023DCF">
      <w:pPr>
        <w:rPr>
          <w:rFonts w:eastAsia="MS Mincho"/>
          <w:sz w:val="24"/>
          <w:szCs w:val="24"/>
          <w:lang w:eastAsia="ja-JP"/>
        </w:rPr>
      </w:pPr>
    </w:p>
    <w:p w14:paraId="0B085850" w14:textId="77777777" w:rsidR="008954D0" w:rsidRDefault="008954D0" w:rsidP="00023DCF">
      <w:pPr>
        <w:rPr>
          <w:rFonts w:eastAsia="MS Mincho"/>
          <w:sz w:val="24"/>
          <w:szCs w:val="24"/>
          <w:lang w:eastAsia="ja-JP"/>
        </w:rPr>
      </w:pPr>
    </w:p>
    <w:p w14:paraId="5A3098E1" w14:textId="77777777" w:rsidR="008954D0" w:rsidRDefault="008954D0" w:rsidP="00023DCF">
      <w:pPr>
        <w:rPr>
          <w:rFonts w:eastAsia="MS Mincho"/>
          <w:sz w:val="24"/>
          <w:szCs w:val="24"/>
          <w:lang w:eastAsia="ja-JP"/>
        </w:rPr>
      </w:pPr>
    </w:p>
    <w:p w14:paraId="1565C2D6" w14:textId="77777777" w:rsidR="008954D0" w:rsidRDefault="008954D0" w:rsidP="00023DCF">
      <w:pPr>
        <w:rPr>
          <w:rFonts w:eastAsia="MS Mincho"/>
          <w:sz w:val="24"/>
          <w:szCs w:val="24"/>
          <w:lang w:eastAsia="ja-JP"/>
        </w:rPr>
      </w:pPr>
    </w:p>
    <w:p w14:paraId="7BF05013" w14:textId="77777777" w:rsidR="008954D0" w:rsidRDefault="008954D0" w:rsidP="00023DCF">
      <w:pPr>
        <w:rPr>
          <w:rFonts w:eastAsia="MS Mincho"/>
          <w:sz w:val="24"/>
          <w:szCs w:val="24"/>
          <w:lang w:eastAsia="ja-JP"/>
        </w:rPr>
      </w:pPr>
    </w:p>
    <w:p w14:paraId="4D3CDBEB" w14:textId="77777777" w:rsidR="008954D0" w:rsidRDefault="008954D0" w:rsidP="00023DCF">
      <w:pPr>
        <w:rPr>
          <w:rFonts w:eastAsia="MS Mincho"/>
          <w:sz w:val="24"/>
          <w:szCs w:val="24"/>
          <w:lang w:eastAsia="ja-JP"/>
        </w:rPr>
      </w:pPr>
    </w:p>
    <w:p w14:paraId="32CD9951" w14:textId="77777777" w:rsidR="008954D0" w:rsidRDefault="008954D0" w:rsidP="00023DCF">
      <w:pPr>
        <w:rPr>
          <w:rFonts w:eastAsia="MS Mincho"/>
          <w:sz w:val="24"/>
          <w:szCs w:val="24"/>
          <w:lang w:eastAsia="ja-JP"/>
        </w:rPr>
      </w:pPr>
    </w:p>
    <w:p w14:paraId="147F9531" w14:textId="77777777" w:rsidR="008954D0" w:rsidRDefault="008954D0" w:rsidP="00023DCF">
      <w:pPr>
        <w:rPr>
          <w:rFonts w:eastAsia="MS Mincho"/>
          <w:sz w:val="24"/>
          <w:szCs w:val="24"/>
          <w:lang w:eastAsia="ja-JP"/>
        </w:rPr>
      </w:pPr>
    </w:p>
    <w:p w14:paraId="7D8B2754" w14:textId="77777777" w:rsidR="008954D0" w:rsidRDefault="008954D0" w:rsidP="00023DCF">
      <w:pPr>
        <w:rPr>
          <w:rFonts w:eastAsia="MS Mincho"/>
          <w:sz w:val="24"/>
          <w:szCs w:val="24"/>
          <w:lang w:eastAsia="ja-JP"/>
        </w:rPr>
      </w:pPr>
    </w:p>
    <w:p w14:paraId="5E70BA00" w14:textId="77777777" w:rsidR="008954D0" w:rsidRDefault="008954D0" w:rsidP="00023DCF">
      <w:pPr>
        <w:rPr>
          <w:rFonts w:eastAsia="MS Mincho"/>
          <w:sz w:val="24"/>
          <w:szCs w:val="24"/>
          <w:lang w:eastAsia="ja-JP"/>
        </w:rPr>
      </w:pPr>
    </w:p>
    <w:p w14:paraId="259C6ED7" w14:textId="77777777" w:rsidR="008954D0" w:rsidRDefault="008954D0" w:rsidP="00023DCF">
      <w:pPr>
        <w:rPr>
          <w:rFonts w:eastAsia="MS Mincho"/>
          <w:sz w:val="24"/>
          <w:szCs w:val="24"/>
          <w:lang w:eastAsia="ja-JP"/>
        </w:rPr>
      </w:pPr>
    </w:p>
    <w:p w14:paraId="7D54E39A" w14:textId="77777777" w:rsidR="008954D0" w:rsidRDefault="008954D0" w:rsidP="00023DCF">
      <w:pPr>
        <w:rPr>
          <w:rFonts w:eastAsia="MS Mincho"/>
          <w:sz w:val="24"/>
          <w:szCs w:val="24"/>
          <w:lang w:eastAsia="ja-JP"/>
        </w:rPr>
      </w:pPr>
    </w:p>
    <w:p w14:paraId="3CAC7F4F" w14:textId="77777777" w:rsidR="008954D0" w:rsidRDefault="008954D0" w:rsidP="00023DCF">
      <w:pPr>
        <w:rPr>
          <w:rFonts w:eastAsia="MS Mincho"/>
          <w:sz w:val="24"/>
          <w:szCs w:val="24"/>
          <w:lang w:eastAsia="ja-JP"/>
        </w:rPr>
      </w:pPr>
    </w:p>
    <w:p w14:paraId="409CD6FC" w14:textId="77777777" w:rsidR="008954D0" w:rsidRDefault="008954D0" w:rsidP="00023DCF">
      <w:pPr>
        <w:rPr>
          <w:rFonts w:eastAsia="MS Mincho"/>
          <w:sz w:val="24"/>
          <w:szCs w:val="24"/>
          <w:lang w:eastAsia="ja-JP"/>
        </w:rPr>
      </w:pPr>
    </w:p>
    <w:p w14:paraId="19A965B2" w14:textId="77777777" w:rsidR="000F63F7" w:rsidRDefault="000F63F7" w:rsidP="00023DCF">
      <w:pPr>
        <w:rPr>
          <w:rFonts w:eastAsia="MS Mincho"/>
          <w:sz w:val="24"/>
          <w:szCs w:val="24"/>
          <w:lang w:eastAsia="ja-JP"/>
        </w:rPr>
      </w:pPr>
    </w:p>
    <w:p w14:paraId="12AF2513" w14:textId="77777777" w:rsidR="000F63F7" w:rsidRPr="00855A8F" w:rsidRDefault="000F63F7" w:rsidP="00023DCF">
      <w:pPr>
        <w:rPr>
          <w:rFonts w:eastAsia="MS Mincho"/>
          <w:sz w:val="24"/>
          <w:szCs w:val="24"/>
          <w:lang w:eastAsia="ja-JP"/>
        </w:rPr>
      </w:pPr>
    </w:p>
    <w:tbl>
      <w:tblPr>
        <w:tblW w:w="9845" w:type="dxa"/>
        <w:jc w:val="center"/>
        <w:tblLook w:val="01E0" w:firstRow="1" w:lastRow="1" w:firstColumn="1" w:lastColumn="1" w:noHBand="0" w:noVBand="0"/>
      </w:tblPr>
      <w:tblGrid>
        <w:gridCol w:w="4410"/>
        <w:gridCol w:w="5435"/>
      </w:tblGrid>
      <w:tr w:rsidR="00023DCF" w:rsidRPr="00855A8F" w14:paraId="4F017756" w14:textId="77777777" w:rsidTr="008954D0">
        <w:trPr>
          <w:trHeight w:val="960"/>
          <w:jc w:val="center"/>
        </w:trPr>
        <w:tc>
          <w:tcPr>
            <w:tcW w:w="4410" w:type="dxa"/>
            <w:hideMark/>
          </w:tcPr>
          <w:p w14:paraId="703ED179" w14:textId="52EB1E96" w:rsidR="00023DCF" w:rsidRPr="00855A8F" w:rsidRDefault="00023DCF">
            <w:pPr>
              <w:pStyle w:val="Normal1"/>
              <w:spacing w:before="0"/>
              <w:ind w:left="0" w:firstLine="0"/>
              <w:jc w:val="center"/>
              <w:rPr>
                <w:b/>
                <w:bCs/>
                <w:color w:val="000000"/>
                <w:sz w:val="24"/>
              </w:rPr>
            </w:pPr>
            <w:r w:rsidRPr="00855A8F">
              <w:rPr>
                <w:noProof/>
                <w:sz w:val="24"/>
              </w:rPr>
              <w:lastRenderedPageBreak/>
              <mc:AlternateContent>
                <mc:Choice Requires="wps">
                  <w:drawing>
                    <wp:anchor distT="4294967293" distB="4294967293" distL="114300" distR="114300" simplePos="0" relativeHeight="251663360" behindDoc="0" locked="0" layoutInCell="1" allowOverlap="1" wp14:anchorId="219C34E3" wp14:editId="3BB2BC35">
                      <wp:simplePos x="0" y="0"/>
                      <wp:positionH relativeFrom="column">
                        <wp:posOffset>794385</wp:posOffset>
                      </wp:positionH>
                      <wp:positionV relativeFrom="paragraph">
                        <wp:posOffset>372744</wp:posOffset>
                      </wp:positionV>
                      <wp:extent cx="952500" cy="0"/>
                      <wp:effectExtent l="0" t="0" r="1905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BAF742" id="Straight Connector 6" o:spid="_x0000_s1026" style="position:absolute;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hCyGgIAADYEAAAOAAAAZHJzL2Uyb0RvYy54bWysU02P2yAQvVfqf0DcE9upk02sOKvKTnrZ&#10;diNl+wMIYBsVAwISJ6r63zuQD+1uL1VVH/AMMzzezDyWj6deoiO3TmhV4mycYsQV1UyotsTfXzaj&#10;OUbOE8WI1IqX+Mwdflx9/LAcTMEnutOScYsARLliMCXuvDdFkjja8Z64sTZcQbDRticeXNsmzJIB&#10;0HuZTNJ0lgzaMmM15c7Bbn0J4lXEbxpO/XPTOO6RLDFw83G1cd2HNVktSdFaYjpBrzTIP7DoiVBw&#10;6R2qJp6ggxV/QPWCWu1048dU94luGkF5rAGqydJ31ew6YnisBZrjzL1N7v/B0m/HrUWClXiGkSI9&#10;jGjnLRFt51GllYIGaotmoU+DcQWkV2prQ6X0pHbmSdMfDilddUS1PPJ9ORsAycKJ5M2R4DgDt+2H&#10;r5pBDjl4HZt2amwfIKEd6BRnc77Php88orC5mE6mKUyQ3kIJKW7njHX+C9c9CkaJpVCha6Qgxyfn&#10;Aw9S3FLCttIbIWWcvFRoALKTB4AOIaelYCEaHdvuK2nRkQTxxC9W9S7N6oNiEa3jhK2vtidCXmy4&#10;XaqAB6UAn6t1UcfPRbpYz9fzfJRPZutRntb16POmykezTfYwrT/VVVVnvwK1LC86wRhXgd1NqVn+&#10;d0q4vpmLxu5avfcheYseGwZkb/9IOs4yjO8ihL1m5629zRjEGZOvDymo/7UP9uvnvvoNAAD//wMA&#10;UEsDBBQABgAIAAAAIQBJUjli3QAAAAkBAAAPAAAAZHJzL2Rvd25yZXYueG1sTI/BTsMwEETvSPyD&#10;tUjcqNNIJVGIUyFQVYG4tEXiuo23cUq8TmO3DX+PKw7lOLNPszPlfLSdONHgW8cKppMEBHHtdMuN&#10;gs/N4iEH4QOyxs4xKfghD/Pq9qbEQrszr+i0Do2IIewLVGBC6AspfW3Iop+4njjedm6wGKIcGqkH&#10;PMdw28k0SR6lxZbjB4M9vRiqv9dHqwBfl6vwlafvWftmPvabxWFp8oNS93fj8xOIQGO4wnCpH6tD&#10;FTtt3ZG1F13U6WwaUQWzPAMRgTS7GNs/Q1al/L+g+gUAAP//AwBQSwECLQAUAAYACAAAACEAtoM4&#10;kv4AAADhAQAAEwAAAAAAAAAAAAAAAAAAAAAAW0NvbnRlbnRfVHlwZXNdLnhtbFBLAQItABQABgAI&#10;AAAAIQA4/SH/1gAAAJQBAAALAAAAAAAAAAAAAAAAAC8BAABfcmVscy8ucmVsc1BLAQItABQABgAI&#10;AAAAIQCvphCyGgIAADYEAAAOAAAAAAAAAAAAAAAAAC4CAABkcnMvZTJvRG9jLnhtbFBLAQItABQA&#10;BgAIAAAAIQBJUjli3QAAAAkBAAAPAAAAAAAAAAAAAAAAAHQEAABkcnMvZG93bnJldi54bWxQSwUG&#10;AAAAAAQABADzAAAAfgUAAAAA&#10;" strokeweight="1pt"/>
                  </w:pict>
                </mc:Fallback>
              </mc:AlternateContent>
            </w:r>
            <w:r w:rsidRPr="00855A8F">
              <w:rPr>
                <w:bCs/>
                <w:color w:val="000000"/>
                <w:sz w:val="24"/>
              </w:rPr>
              <w:t xml:space="preserve">BỘ GIÁO DỤC VÀ ĐÀO TẠO </w:t>
            </w:r>
            <w:r w:rsidRPr="00855A8F">
              <w:rPr>
                <w:b/>
                <w:bCs/>
                <w:color w:val="000000"/>
                <w:sz w:val="24"/>
              </w:rPr>
              <w:t>TRƯỜNG ĐẠI HỌC MỎ - ĐỊA CHẤT</w:t>
            </w:r>
          </w:p>
        </w:tc>
        <w:tc>
          <w:tcPr>
            <w:tcW w:w="5435" w:type="dxa"/>
            <w:hideMark/>
          </w:tcPr>
          <w:p w14:paraId="34F70845" w14:textId="77777777" w:rsidR="00023DCF" w:rsidRPr="00855A8F" w:rsidRDefault="00023DCF">
            <w:pPr>
              <w:pStyle w:val="Normal1"/>
              <w:spacing w:before="0"/>
              <w:ind w:left="0" w:firstLine="0"/>
              <w:jc w:val="center"/>
              <w:rPr>
                <w:b/>
                <w:bCs/>
                <w:color w:val="000000"/>
                <w:sz w:val="24"/>
              </w:rPr>
            </w:pPr>
            <w:r w:rsidRPr="00855A8F">
              <w:rPr>
                <w:b/>
                <w:bCs/>
                <w:color w:val="000000"/>
                <w:sz w:val="24"/>
              </w:rPr>
              <w:t>CỘNG HÒA XÃ HỘI CHỦ NGHĨA VIỆT NAM</w:t>
            </w:r>
          </w:p>
          <w:p w14:paraId="040500EF" w14:textId="48E0CE09" w:rsidR="00023DCF" w:rsidRPr="00855A8F" w:rsidRDefault="00023DCF">
            <w:pPr>
              <w:pStyle w:val="Normal1"/>
              <w:spacing w:before="0"/>
              <w:ind w:left="0" w:firstLine="0"/>
              <w:jc w:val="center"/>
              <w:rPr>
                <w:b/>
                <w:bCs/>
                <w:color w:val="000000"/>
                <w:sz w:val="24"/>
              </w:rPr>
            </w:pPr>
            <w:r w:rsidRPr="00855A8F">
              <w:rPr>
                <w:noProof/>
                <w:sz w:val="24"/>
              </w:rPr>
              <mc:AlternateContent>
                <mc:Choice Requires="wps">
                  <w:drawing>
                    <wp:anchor distT="4294967294" distB="4294967294" distL="114300" distR="114300" simplePos="0" relativeHeight="251664384" behindDoc="0" locked="0" layoutInCell="1" allowOverlap="1" wp14:anchorId="00A5B5DF" wp14:editId="2616845E">
                      <wp:simplePos x="0" y="0"/>
                      <wp:positionH relativeFrom="column">
                        <wp:posOffset>700405</wp:posOffset>
                      </wp:positionH>
                      <wp:positionV relativeFrom="paragraph">
                        <wp:posOffset>205739</wp:posOffset>
                      </wp:positionV>
                      <wp:extent cx="1930400" cy="0"/>
                      <wp:effectExtent l="0" t="0" r="1270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72C4DF6" id="Straight Connector 5" o:spid="_x0000_s1026" style="position:absolute;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Xw32QEAAKUDAAAOAAAAZHJzL2Uyb0RvYy54bWysU02P0zAQvSPxHyzfadLCwhI13UOr5bKC&#10;Sl1+wKzjJBa2x/KYpv33jN0PunBD5GDZnpk3855flg8HZ8VeRzLoWzmf1VJor7Azfmjl9+fHd/dS&#10;UALfgUWvW3nUJB9Wb98sp9DoBY5oOx0Fg3hqptDKMaXQVBWpUTugGQbtOdhjdJD4GIeqizAxurPV&#10;oq4/VhPGLkRUmohvN6egXBX8vtcqfet70knYVvJsqayxrC95rVZLaIYIYTTqPAb8wxQOjOemV6gN&#10;JBA/o/kLyhkVkbBPM4Wuwr43ShcOzGZe/8FmN0LQhQuLQ+EqE/0/WPV1v43CdK28k8KD4yfapQhm&#10;GJNYo/csIEZxl3WaAjWcvvbbmJmqg9+FJ1Q/iGPVq2A+UDilHfrocjpTFYei+/Gquz4kofhy/vl9&#10;/aHm51GXWAXNpTBESl80OpE3rbTGZ0mggf0TpdwamktKvvb4aKwtz2q9mBh88alAA7urt5C4iwvM&#10;l/wgBdiBbatSLJCE1nS5PAPRkdY2ij2wc9hwHU7PPK8UFihxgEmULyvDI7wqzfNsgMZTcQmdjOZM&#10;Yrdb41p5f1ttfe6oi1/PrH5rmHcv2B238SI0e6E0Pfs2m+32zPvbv2v1Cw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BHjXw3&#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Pr="00855A8F">
              <w:rPr>
                <w:b/>
                <w:bCs/>
                <w:color w:val="000000"/>
                <w:sz w:val="24"/>
              </w:rPr>
              <w:t>Độc lập – Tự do – Hạnh Phúc</w:t>
            </w:r>
          </w:p>
        </w:tc>
      </w:tr>
    </w:tbl>
    <w:p w14:paraId="064C0606" w14:textId="77777777" w:rsidR="00023DCF" w:rsidRPr="00855A8F" w:rsidRDefault="00023DCF" w:rsidP="00023DCF">
      <w:pPr>
        <w:pStyle w:val="Normal1"/>
        <w:spacing w:before="0"/>
        <w:ind w:left="0" w:firstLine="0"/>
        <w:jc w:val="center"/>
        <w:rPr>
          <w:b/>
          <w:bCs/>
          <w:color w:val="000000"/>
          <w:sz w:val="24"/>
        </w:rPr>
      </w:pPr>
    </w:p>
    <w:p w14:paraId="2D8FB73F" w14:textId="77777777" w:rsidR="00023DCF" w:rsidRPr="00855A8F" w:rsidRDefault="00023DCF" w:rsidP="00023DCF">
      <w:pPr>
        <w:pStyle w:val="Normal1"/>
        <w:spacing w:before="240"/>
        <w:ind w:left="0" w:firstLine="0"/>
        <w:jc w:val="center"/>
        <w:rPr>
          <w:bCs/>
          <w:color w:val="000000"/>
          <w:sz w:val="24"/>
        </w:rPr>
      </w:pPr>
      <w:r w:rsidRPr="00855A8F">
        <w:rPr>
          <w:b/>
          <w:bCs/>
          <w:color w:val="000000"/>
          <w:sz w:val="24"/>
          <w:lang w:val="vi-VN"/>
        </w:rPr>
        <w:t>Đ</w:t>
      </w:r>
      <w:r w:rsidRPr="00855A8F">
        <w:rPr>
          <w:b/>
          <w:bCs/>
          <w:color w:val="000000"/>
          <w:sz w:val="24"/>
        </w:rPr>
        <w:t>Ề</w:t>
      </w:r>
      <w:r w:rsidRPr="00855A8F">
        <w:rPr>
          <w:b/>
          <w:bCs/>
          <w:color w:val="000000"/>
          <w:sz w:val="24"/>
          <w:lang w:val="vi-VN"/>
        </w:rPr>
        <w:t xml:space="preserve"> CƯƠNG CHI TIẾT HỌC PHẦN</w:t>
      </w:r>
    </w:p>
    <w:p w14:paraId="7D75C606" w14:textId="77777777" w:rsidR="00023DCF" w:rsidRPr="00855A8F" w:rsidRDefault="00023DCF" w:rsidP="008954D0">
      <w:pPr>
        <w:pStyle w:val="BodyText2"/>
        <w:spacing w:after="0" w:line="288" w:lineRule="auto"/>
        <w:jc w:val="both"/>
        <w:rPr>
          <w:bCs/>
          <w:sz w:val="24"/>
          <w:szCs w:val="24"/>
        </w:rPr>
      </w:pPr>
      <w:r w:rsidRPr="00855A8F">
        <w:rPr>
          <w:b/>
          <w:bCs/>
          <w:color w:val="000000"/>
          <w:sz w:val="24"/>
          <w:szCs w:val="24"/>
        </w:rPr>
        <w:t>1. Tên</w:t>
      </w:r>
      <w:r w:rsidRPr="00855A8F">
        <w:rPr>
          <w:b/>
          <w:bCs/>
          <w:color w:val="000000"/>
          <w:sz w:val="24"/>
          <w:szCs w:val="24"/>
          <w:lang w:val="vi-VN"/>
        </w:rPr>
        <w:t xml:space="preserve"> học phần</w:t>
      </w:r>
      <w:r w:rsidRPr="00855A8F">
        <w:rPr>
          <w:b/>
          <w:bCs/>
          <w:sz w:val="24"/>
          <w:szCs w:val="24"/>
        </w:rPr>
        <w:t xml:space="preserve">: </w:t>
      </w:r>
    </w:p>
    <w:p w14:paraId="2A3AC1BA" w14:textId="77777777" w:rsidR="00023DCF" w:rsidRPr="00855A8F" w:rsidRDefault="00023DCF" w:rsidP="008954D0">
      <w:pPr>
        <w:spacing w:line="288" w:lineRule="auto"/>
        <w:ind w:leftChars="150" w:left="390" w:firstLine="348"/>
        <w:jc w:val="both"/>
        <w:rPr>
          <w:b/>
          <w:bCs/>
          <w:sz w:val="24"/>
          <w:szCs w:val="24"/>
          <w:lang w:val="nb-NO"/>
        </w:rPr>
      </w:pPr>
      <w:r w:rsidRPr="00855A8F">
        <w:rPr>
          <w:sz w:val="24"/>
          <w:szCs w:val="24"/>
          <w:lang w:val="nb-NO"/>
        </w:rPr>
        <w:t>- Tiếng Việt:</w:t>
      </w:r>
      <w:r w:rsidRPr="00855A8F">
        <w:rPr>
          <w:bCs/>
          <w:sz w:val="24"/>
          <w:szCs w:val="24"/>
          <w:lang w:val="nb-NO"/>
        </w:rPr>
        <w:t xml:space="preserve"> </w:t>
      </w:r>
      <w:r w:rsidRPr="00855A8F">
        <w:rPr>
          <w:b/>
          <w:sz w:val="24"/>
          <w:szCs w:val="24"/>
          <w:lang w:val="nb-NO"/>
        </w:rPr>
        <w:t>Đánh giá môi trường chiến lược</w:t>
      </w:r>
    </w:p>
    <w:p w14:paraId="2B26C57A" w14:textId="77777777" w:rsidR="00023DCF" w:rsidRPr="00855A8F" w:rsidRDefault="00023DCF" w:rsidP="008954D0">
      <w:pPr>
        <w:spacing w:line="288" w:lineRule="auto"/>
        <w:ind w:leftChars="150" w:left="390" w:firstLine="348"/>
        <w:jc w:val="both"/>
        <w:rPr>
          <w:bCs/>
          <w:sz w:val="24"/>
          <w:szCs w:val="24"/>
          <w:lang w:val="nb-NO"/>
        </w:rPr>
      </w:pPr>
      <w:r w:rsidRPr="00855A8F">
        <w:rPr>
          <w:bCs/>
          <w:sz w:val="24"/>
          <w:szCs w:val="24"/>
          <w:lang w:val="nb-NO"/>
        </w:rPr>
        <w:t>- Tiếng Anh: Strategic Environmental Assessment</w:t>
      </w:r>
    </w:p>
    <w:p w14:paraId="0972A90C" w14:textId="77777777" w:rsidR="00023DCF" w:rsidRPr="00855A8F" w:rsidRDefault="00023DCF" w:rsidP="008954D0">
      <w:pPr>
        <w:pStyle w:val="BodyText2"/>
        <w:spacing w:after="0" w:line="288" w:lineRule="auto"/>
        <w:ind w:left="720"/>
        <w:jc w:val="both"/>
        <w:rPr>
          <w:sz w:val="24"/>
          <w:szCs w:val="24"/>
        </w:rPr>
      </w:pPr>
      <w:r w:rsidRPr="00855A8F">
        <w:rPr>
          <w:b/>
          <w:sz w:val="24"/>
          <w:szCs w:val="24"/>
          <w:lang w:val="vi-VN"/>
        </w:rPr>
        <w:t>Mã số học phần:</w:t>
      </w:r>
      <w:r w:rsidRPr="00855A8F">
        <w:rPr>
          <w:sz w:val="24"/>
          <w:szCs w:val="24"/>
          <w:lang w:val="nb-NO"/>
        </w:rPr>
        <w:t xml:space="preserve"> 7110103</w:t>
      </w:r>
    </w:p>
    <w:p w14:paraId="0ECBEF07" w14:textId="1B14185B" w:rsidR="00023DCF" w:rsidRPr="00855A8F" w:rsidRDefault="00023DCF" w:rsidP="008954D0">
      <w:pPr>
        <w:pStyle w:val="BodyText2"/>
        <w:spacing w:after="0" w:line="288" w:lineRule="auto"/>
        <w:ind w:left="720" w:hanging="9"/>
        <w:jc w:val="both"/>
        <w:rPr>
          <w:sz w:val="24"/>
          <w:szCs w:val="24"/>
        </w:rPr>
      </w:pPr>
      <w:r w:rsidRPr="00855A8F">
        <w:rPr>
          <w:b/>
          <w:bCs/>
          <w:color w:val="000000"/>
          <w:sz w:val="24"/>
          <w:szCs w:val="24"/>
        </w:rPr>
        <w:t xml:space="preserve">Số tín chỉ học phần: </w:t>
      </w:r>
      <w:r w:rsidRPr="00855A8F">
        <w:rPr>
          <w:bCs/>
          <w:color w:val="000000"/>
          <w:sz w:val="24"/>
          <w:szCs w:val="24"/>
        </w:rPr>
        <w:t>2 (2-0-4)</w:t>
      </w:r>
      <w:r w:rsidR="00D504D5">
        <w:rPr>
          <w:bCs/>
          <w:color w:val="000000"/>
          <w:sz w:val="24"/>
          <w:szCs w:val="24"/>
        </w:rPr>
        <w:t xml:space="preserve"> học trong 8 tuần</w:t>
      </w:r>
    </w:p>
    <w:p w14:paraId="409DA5D3" w14:textId="77777777" w:rsidR="00023DCF" w:rsidRPr="00855A8F" w:rsidRDefault="00023DCF" w:rsidP="008954D0">
      <w:pPr>
        <w:pStyle w:val="BodyText2"/>
        <w:spacing w:after="0" w:line="288" w:lineRule="auto"/>
        <w:ind w:left="720"/>
        <w:jc w:val="both"/>
        <w:rPr>
          <w:b/>
          <w:sz w:val="24"/>
          <w:szCs w:val="24"/>
        </w:rPr>
      </w:pPr>
      <w:r w:rsidRPr="00855A8F">
        <w:rPr>
          <w:b/>
          <w:sz w:val="24"/>
          <w:szCs w:val="24"/>
          <w:lang w:val="vi-VN"/>
        </w:rPr>
        <w:t xml:space="preserve">Số tiết học phần: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0"/>
        <w:gridCol w:w="2678"/>
        <w:gridCol w:w="2771"/>
      </w:tblGrid>
      <w:tr w:rsidR="003B7514" w:rsidRPr="00CB21F6" w14:paraId="01496EF6" w14:textId="77777777" w:rsidTr="00D504D5">
        <w:trPr>
          <w:jc w:val="center"/>
        </w:trPr>
        <w:tc>
          <w:tcPr>
            <w:tcW w:w="3100" w:type="dxa"/>
          </w:tcPr>
          <w:p w14:paraId="5D13AAFC" w14:textId="567BC8E0" w:rsidR="003B7514" w:rsidRPr="00CB21F6" w:rsidRDefault="003B7514" w:rsidP="00D504D5">
            <w:pPr>
              <w:spacing w:line="276" w:lineRule="auto"/>
              <w:rPr>
                <w:sz w:val="24"/>
                <w:szCs w:val="24"/>
              </w:rPr>
            </w:pPr>
            <w:r w:rsidRPr="00CB21F6">
              <w:rPr>
                <w:sz w:val="24"/>
                <w:szCs w:val="24"/>
              </w:rPr>
              <w:t>Lý thuyết :</w:t>
            </w:r>
            <w:r w:rsidR="00D504D5">
              <w:rPr>
                <w:sz w:val="24"/>
                <w:szCs w:val="24"/>
              </w:rPr>
              <w:t>25</w:t>
            </w:r>
          </w:p>
        </w:tc>
        <w:tc>
          <w:tcPr>
            <w:tcW w:w="2678" w:type="dxa"/>
          </w:tcPr>
          <w:p w14:paraId="56936E38" w14:textId="2F6D457A" w:rsidR="003B7514" w:rsidRPr="00CB21F6" w:rsidRDefault="003B7514" w:rsidP="00D504D5">
            <w:pPr>
              <w:spacing w:line="276" w:lineRule="auto"/>
              <w:rPr>
                <w:sz w:val="24"/>
                <w:szCs w:val="24"/>
              </w:rPr>
            </w:pPr>
            <w:r w:rsidRPr="00CB21F6">
              <w:rPr>
                <w:sz w:val="24"/>
                <w:szCs w:val="24"/>
              </w:rPr>
              <w:t>Bài tậ</w:t>
            </w:r>
            <w:r>
              <w:rPr>
                <w:sz w:val="24"/>
                <w:szCs w:val="24"/>
              </w:rPr>
              <w:t xml:space="preserve">p: </w:t>
            </w:r>
            <w:r w:rsidR="00D504D5">
              <w:rPr>
                <w:sz w:val="24"/>
                <w:szCs w:val="24"/>
              </w:rPr>
              <w:t>5</w:t>
            </w:r>
          </w:p>
        </w:tc>
        <w:tc>
          <w:tcPr>
            <w:tcW w:w="2771" w:type="dxa"/>
          </w:tcPr>
          <w:p w14:paraId="70F85107" w14:textId="77777777" w:rsidR="003B7514" w:rsidRPr="00CB21F6" w:rsidRDefault="003B7514" w:rsidP="0037567C">
            <w:pPr>
              <w:spacing w:line="276" w:lineRule="auto"/>
              <w:rPr>
                <w:sz w:val="24"/>
                <w:szCs w:val="24"/>
              </w:rPr>
            </w:pPr>
            <w:r w:rsidRPr="00CB21F6">
              <w:rPr>
                <w:sz w:val="24"/>
                <w:szCs w:val="24"/>
              </w:rPr>
              <w:t>Thực hành :0</w:t>
            </w:r>
          </w:p>
        </w:tc>
      </w:tr>
      <w:tr w:rsidR="003B7514" w:rsidRPr="00CB21F6" w14:paraId="6612D6D5" w14:textId="77777777" w:rsidTr="00D504D5">
        <w:trPr>
          <w:jc w:val="center"/>
        </w:trPr>
        <w:tc>
          <w:tcPr>
            <w:tcW w:w="3100" w:type="dxa"/>
          </w:tcPr>
          <w:p w14:paraId="793278C1" w14:textId="77777777" w:rsidR="003B7514" w:rsidRPr="00CB21F6" w:rsidRDefault="003B7514" w:rsidP="0037567C">
            <w:pPr>
              <w:spacing w:line="276" w:lineRule="auto"/>
              <w:rPr>
                <w:sz w:val="24"/>
                <w:szCs w:val="24"/>
              </w:rPr>
            </w:pPr>
            <w:r w:rsidRPr="00CB21F6">
              <w:rPr>
                <w:sz w:val="24"/>
                <w:szCs w:val="24"/>
              </w:rPr>
              <w:t>Thực tập: 0</w:t>
            </w:r>
          </w:p>
        </w:tc>
        <w:tc>
          <w:tcPr>
            <w:tcW w:w="2678" w:type="dxa"/>
          </w:tcPr>
          <w:p w14:paraId="204F7675" w14:textId="77777777" w:rsidR="003B7514" w:rsidRPr="00CB21F6" w:rsidRDefault="003B7514" w:rsidP="0037567C">
            <w:pPr>
              <w:spacing w:line="276" w:lineRule="auto"/>
              <w:rPr>
                <w:sz w:val="24"/>
                <w:szCs w:val="24"/>
              </w:rPr>
            </w:pPr>
            <w:r w:rsidRPr="00CB21F6">
              <w:rPr>
                <w:sz w:val="24"/>
                <w:szCs w:val="24"/>
              </w:rPr>
              <w:t>Đồ án: 0</w:t>
            </w:r>
          </w:p>
        </w:tc>
        <w:tc>
          <w:tcPr>
            <w:tcW w:w="2771" w:type="dxa"/>
          </w:tcPr>
          <w:p w14:paraId="073A63C9" w14:textId="31B9FBA6" w:rsidR="003B7514" w:rsidRPr="00CB21F6" w:rsidRDefault="003B7514" w:rsidP="00D504D5">
            <w:pPr>
              <w:spacing w:line="276" w:lineRule="auto"/>
              <w:rPr>
                <w:sz w:val="24"/>
                <w:szCs w:val="24"/>
              </w:rPr>
            </w:pPr>
            <w:r w:rsidRPr="00CB21F6">
              <w:rPr>
                <w:sz w:val="24"/>
                <w:szCs w:val="24"/>
              </w:rPr>
              <w:t xml:space="preserve">Tự học: </w:t>
            </w:r>
            <w:r w:rsidR="00D504D5">
              <w:rPr>
                <w:sz w:val="24"/>
                <w:szCs w:val="24"/>
              </w:rPr>
              <w:t>60</w:t>
            </w:r>
          </w:p>
        </w:tc>
      </w:tr>
    </w:tbl>
    <w:p w14:paraId="590EA597" w14:textId="77777777" w:rsidR="00023DCF" w:rsidRPr="00855A8F" w:rsidRDefault="00023DCF" w:rsidP="008954D0">
      <w:pPr>
        <w:pStyle w:val="BodyText2"/>
        <w:spacing w:after="0" w:line="288" w:lineRule="auto"/>
        <w:jc w:val="both"/>
        <w:rPr>
          <w:b/>
          <w:bCs/>
          <w:color w:val="000000"/>
          <w:sz w:val="24"/>
          <w:szCs w:val="24"/>
        </w:rPr>
      </w:pPr>
      <w:r w:rsidRPr="00855A8F">
        <w:rPr>
          <w:b/>
          <w:bCs/>
          <w:color w:val="000000"/>
          <w:sz w:val="24"/>
          <w:szCs w:val="24"/>
        </w:rPr>
        <w:t>2. Đơn vị quản lý học phần</w:t>
      </w:r>
    </w:p>
    <w:p w14:paraId="21F38266" w14:textId="77777777" w:rsidR="00023DCF" w:rsidRPr="00855A8F" w:rsidRDefault="00023DCF" w:rsidP="008954D0">
      <w:pPr>
        <w:pStyle w:val="BodyText2"/>
        <w:tabs>
          <w:tab w:val="left" w:pos="5670"/>
        </w:tabs>
        <w:spacing w:after="0" w:line="288" w:lineRule="auto"/>
        <w:ind w:left="360" w:firstLine="11"/>
        <w:jc w:val="both"/>
        <w:rPr>
          <w:b/>
          <w:sz w:val="24"/>
          <w:szCs w:val="24"/>
        </w:rPr>
      </w:pPr>
      <w:r w:rsidRPr="00855A8F">
        <w:rPr>
          <w:b/>
          <w:sz w:val="24"/>
          <w:szCs w:val="24"/>
        </w:rPr>
        <w:t>2.1. Giảng viên giảng dạy:</w:t>
      </w:r>
      <w:r w:rsidRPr="00855A8F">
        <w:rPr>
          <w:b/>
          <w:sz w:val="24"/>
          <w:szCs w:val="24"/>
          <w:lang w:val="vi-VN"/>
        </w:rPr>
        <w:tab/>
      </w:r>
      <w:r w:rsidRPr="00855A8F">
        <w:rPr>
          <w:b/>
          <w:sz w:val="24"/>
          <w:szCs w:val="24"/>
        </w:rPr>
        <w:t>Mã giảng viên</w:t>
      </w:r>
    </w:p>
    <w:p w14:paraId="15DE5627" w14:textId="77777777" w:rsidR="00023DCF" w:rsidRPr="00855A8F" w:rsidRDefault="00023DCF" w:rsidP="008954D0">
      <w:pPr>
        <w:pStyle w:val="BodyText2"/>
        <w:tabs>
          <w:tab w:val="left" w:pos="5954"/>
        </w:tabs>
        <w:spacing w:after="0" w:line="288" w:lineRule="auto"/>
        <w:ind w:left="711" w:firstLine="20"/>
        <w:jc w:val="both"/>
        <w:rPr>
          <w:sz w:val="24"/>
          <w:szCs w:val="24"/>
        </w:rPr>
      </w:pPr>
      <w:r w:rsidRPr="00855A8F">
        <w:rPr>
          <w:sz w:val="24"/>
          <w:szCs w:val="24"/>
        </w:rPr>
        <w:t>1. PGS.TS Nguyễn Phương</w:t>
      </w:r>
      <w:r w:rsidRPr="00855A8F">
        <w:rPr>
          <w:sz w:val="24"/>
          <w:szCs w:val="24"/>
        </w:rPr>
        <w:tab/>
        <w:t>0402-01</w:t>
      </w:r>
    </w:p>
    <w:p w14:paraId="0D9BDA82" w14:textId="04D388EB" w:rsidR="00023DCF" w:rsidRDefault="008954D0" w:rsidP="008954D0">
      <w:pPr>
        <w:pStyle w:val="BodyText2"/>
        <w:tabs>
          <w:tab w:val="left" w:pos="5954"/>
        </w:tabs>
        <w:spacing w:after="0" w:line="288" w:lineRule="auto"/>
        <w:ind w:left="711" w:firstLine="20"/>
        <w:jc w:val="both"/>
        <w:rPr>
          <w:sz w:val="24"/>
          <w:szCs w:val="24"/>
        </w:rPr>
      </w:pPr>
      <w:r>
        <w:rPr>
          <w:sz w:val="24"/>
          <w:szCs w:val="24"/>
        </w:rPr>
        <w:t>2. Th</w:t>
      </w:r>
      <w:r w:rsidR="00023DCF" w:rsidRPr="00855A8F">
        <w:rPr>
          <w:sz w:val="24"/>
          <w:szCs w:val="24"/>
        </w:rPr>
        <w:t>S Nguyễn Văn Bình</w:t>
      </w:r>
      <w:r w:rsidR="00023DCF" w:rsidRPr="00855A8F">
        <w:rPr>
          <w:sz w:val="24"/>
          <w:szCs w:val="24"/>
        </w:rPr>
        <w:tab/>
        <w:t>0407-06</w:t>
      </w:r>
    </w:p>
    <w:p w14:paraId="2E112976" w14:textId="124EA1D3" w:rsidR="008954D0" w:rsidRPr="00855A8F" w:rsidRDefault="008954D0" w:rsidP="008954D0">
      <w:pPr>
        <w:pStyle w:val="BodyText2"/>
        <w:tabs>
          <w:tab w:val="left" w:pos="5954"/>
        </w:tabs>
        <w:spacing w:after="0" w:line="288" w:lineRule="auto"/>
        <w:ind w:left="711" w:firstLine="20"/>
        <w:jc w:val="both"/>
        <w:rPr>
          <w:sz w:val="24"/>
          <w:szCs w:val="24"/>
        </w:rPr>
      </w:pPr>
      <w:r>
        <w:rPr>
          <w:sz w:val="24"/>
          <w:szCs w:val="24"/>
        </w:rPr>
        <w:t>3. ThS. Phan Thị Mai Hoa</w:t>
      </w:r>
      <w:r>
        <w:rPr>
          <w:sz w:val="24"/>
          <w:szCs w:val="24"/>
        </w:rPr>
        <w:tab/>
        <w:t>1101-08</w:t>
      </w:r>
    </w:p>
    <w:p w14:paraId="2F1A5384" w14:textId="77777777" w:rsidR="00023DCF" w:rsidRPr="00855A8F" w:rsidRDefault="00023DCF" w:rsidP="008954D0">
      <w:pPr>
        <w:pStyle w:val="BodyText2"/>
        <w:spacing w:after="0" w:line="288" w:lineRule="auto"/>
        <w:ind w:left="360"/>
        <w:jc w:val="both"/>
        <w:rPr>
          <w:b/>
          <w:sz w:val="24"/>
          <w:szCs w:val="24"/>
        </w:rPr>
      </w:pPr>
      <w:r w:rsidRPr="00855A8F">
        <w:rPr>
          <w:b/>
          <w:sz w:val="24"/>
          <w:szCs w:val="24"/>
        </w:rPr>
        <w:t>2.2. Bộ môn: Môi trường cơ sở</w:t>
      </w:r>
    </w:p>
    <w:p w14:paraId="2002C1D3" w14:textId="77777777" w:rsidR="00023DCF" w:rsidRPr="00855A8F" w:rsidRDefault="00023DCF" w:rsidP="008954D0">
      <w:pPr>
        <w:pStyle w:val="BodyText2"/>
        <w:spacing w:after="0" w:line="288" w:lineRule="auto"/>
        <w:ind w:left="360"/>
        <w:jc w:val="both"/>
        <w:rPr>
          <w:b/>
          <w:sz w:val="24"/>
          <w:szCs w:val="24"/>
        </w:rPr>
      </w:pPr>
      <w:r w:rsidRPr="00855A8F">
        <w:rPr>
          <w:b/>
          <w:sz w:val="24"/>
          <w:szCs w:val="24"/>
        </w:rPr>
        <w:t>2.3. Khoa: Môi trường</w:t>
      </w:r>
    </w:p>
    <w:p w14:paraId="24D29172" w14:textId="77777777" w:rsidR="00023DCF" w:rsidRPr="00855A8F" w:rsidRDefault="00023DCF" w:rsidP="008954D0">
      <w:pPr>
        <w:pStyle w:val="BodyText2"/>
        <w:spacing w:after="0" w:line="288" w:lineRule="auto"/>
        <w:jc w:val="both"/>
        <w:rPr>
          <w:b/>
          <w:bCs/>
          <w:color w:val="000000"/>
          <w:sz w:val="24"/>
          <w:szCs w:val="24"/>
        </w:rPr>
      </w:pPr>
      <w:r w:rsidRPr="00855A8F">
        <w:rPr>
          <w:b/>
          <w:bCs/>
          <w:color w:val="000000"/>
          <w:sz w:val="24"/>
          <w:szCs w:val="24"/>
        </w:rPr>
        <w:t>3. Điều kiện học học phần (mã số học phần)</w:t>
      </w:r>
    </w:p>
    <w:p w14:paraId="3D229B6E" w14:textId="77777777" w:rsidR="00023DCF" w:rsidRPr="00855A8F" w:rsidRDefault="00023DCF" w:rsidP="008954D0">
      <w:pPr>
        <w:pStyle w:val="BodyText2"/>
        <w:spacing w:after="0" w:line="288" w:lineRule="auto"/>
        <w:ind w:firstLine="720"/>
        <w:jc w:val="both"/>
        <w:rPr>
          <w:b/>
          <w:bCs/>
          <w:color w:val="000000"/>
          <w:sz w:val="24"/>
          <w:szCs w:val="24"/>
        </w:rPr>
      </w:pPr>
      <w:r w:rsidRPr="00855A8F">
        <w:rPr>
          <w:b/>
          <w:bCs/>
          <w:color w:val="000000"/>
          <w:sz w:val="24"/>
          <w:szCs w:val="24"/>
        </w:rPr>
        <w:t>Môn học tiên quyết:</w:t>
      </w:r>
    </w:p>
    <w:p w14:paraId="73B19CB4" w14:textId="77777777" w:rsidR="00023DCF" w:rsidRPr="00855A8F" w:rsidRDefault="00023DCF" w:rsidP="008954D0">
      <w:pPr>
        <w:pStyle w:val="BodyText2"/>
        <w:spacing w:after="0" w:line="288" w:lineRule="auto"/>
        <w:ind w:firstLine="720"/>
        <w:jc w:val="both"/>
        <w:rPr>
          <w:b/>
          <w:bCs/>
          <w:color w:val="000000"/>
          <w:sz w:val="24"/>
          <w:szCs w:val="24"/>
        </w:rPr>
      </w:pPr>
      <w:r w:rsidRPr="00855A8F">
        <w:rPr>
          <w:b/>
          <w:bCs/>
          <w:color w:val="000000"/>
          <w:sz w:val="24"/>
          <w:szCs w:val="24"/>
        </w:rPr>
        <w:t xml:space="preserve">Môn học học trước: </w:t>
      </w:r>
      <w:r w:rsidRPr="00855A8F">
        <w:rPr>
          <w:bCs/>
          <w:color w:val="000000"/>
          <w:sz w:val="24"/>
          <w:szCs w:val="24"/>
        </w:rPr>
        <w:t>Đánh giá tác động môi trường và rủi ro (</w:t>
      </w:r>
      <w:r w:rsidRPr="00855A8F">
        <w:rPr>
          <w:color w:val="000000"/>
          <w:sz w:val="24"/>
          <w:szCs w:val="24"/>
        </w:rPr>
        <w:t>7110208)</w:t>
      </w:r>
      <w:r w:rsidRPr="00855A8F">
        <w:rPr>
          <w:b/>
          <w:bCs/>
          <w:color w:val="000000"/>
          <w:sz w:val="24"/>
          <w:szCs w:val="24"/>
        </w:rPr>
        <w:t xml:space="preserve"> </w:t>
      </w:r>
    </w:p>
    <w:p w14:paraId="7FD5AC1C" w14:textId="77777777" w:rsidR="00023DCF" w:rsidRPr="00855A8F" w:rsidRDefault="00023DCF" w:rsidP="008954D0">
      <w:pPr>
        <w:pStyle w:val="BodyText2"/>
        <w:spacing w:after="0" w:line="288" w:lineRule="auto"/>
        <w:jc w:val="both"/>
        <w:rPr>
          <w:b/>
          <w:bCs/>
          <w:color w:val="000000"/>
          <w:sz w:val="24"/>
          <w:szCs w:val="24"/>
        </w:rPr>
      </w:pPr>
      <w:r w:rsidRPr="00855A8F">
        <w:rPr>
          <w:b/>
          <w:bCs/>
          <w:color w:val="000000"/>
          <w:sz w:val="24"/>
          <w:szCs w:val="24"/>
        </w:rPr>
        <w:t xml:space="preserve">4. Mục tiêu của học phần: </w:t>
      </w:r>
    </w:p>
    <w:p w14:paraId="43389EA4" w14:textId="77777777" w:rsidR="00023DCF" w:rsidRPr="00855A8F" w:rsidRDefault="00023DCF" w:rsidP="008954D0">
      <w:pPr>
        <w:pStyle w:val="BodyText2"/>
        <w:spacing w:after="0" w:line="288" w:lineRule="auto"/>
        <w:ind w:firstLine="720"/>
        <w:jc w:val="both"/>
        <w:rPr>
          <w:sz w:val="24"/>
          <w:szCs w:val="24"/>
          <w:lang w:val="nb-NO"/>
        </w:rPr>
      </w:pPr>
      <w:r w:rsidRPr="00855A8F">
        <w:rPr>
          <w:sz w:val="24"/>
          <w:szCs w:val="24"/>
          <w:lang w:val="nb-NO"/>
        </w:rPr>
        <w:t xml:space="preserve">Học phần cung cấp cho sinh viên những kiến thức cơ bản về công tác đánh giá tác động môi trường chiến lược, quản lý môi trường, quy hoạch, kế hoạch phát triển kinh tế - xã hội cho từng khu vực và từng quốc gia. </w:t>
      </w:r>
    </w:p>
    <w:p w14:paraId="6E2AC5C7" w14:textId="77777777" w:rsidR="00023DCF" w:rsidRPr="00855A8F" w:rsidRDefault="00023DCF" w:rsidP="008954D0">
      <w:pPr>
        <w:pStyle w:val="BodyText2"/>
        <w:spacing w:after="0" w:line="288" w:lineRule="auto"/>
        <w:jc w:val="both"/>
        <w:rPr>
          <w:sz w:val="24"/>
          <w:szCs w:val="24"/>
          <w:lang w:val="nb-NO"/>
        </w:rPr>
      </w:pPr>
      <w:r w:rsidRPr="00855A8F">
        <w:rPr>
          <w:b/>
          <w:sz w:val="24"/>
          <w:szCs w:val="24"/>
          <w:lang w:val="nb-NO"/>
        </w:rPr>
        <w:t xml:space="preserve">4.1. </w:t>
      </w:r>
      <w:r w:rsidRPr="00855A8F">
        <w:rPr>
          <w:b/>
          <w:bCs/>
          <w:sz w:val="24"/>
          <w:szCs w:val="24"/>
          <w:lang w:val="vi-VN"/>
        </w:rPr>
        <w:t>Kiến thức</w:t>
      </w:r>
    </w:p>
    <w:p w14:paraId="79F25914" w14:textId="77777777" w:rsidR="00023DCF" w:rsidRPr="00855A8F" w:rsidRDefault="00023DCF" w:rsidP="008954D0">
      <w:pPr>
        <w:pStyle w:val="ListParagraph"/>
        <w:spacing w:line="288" w:lineRule="auto"/>
        <w:ind w:left="522"/>
        <w:jc w:val="both"/>
      </w:pPr>
      <w:r w:rsidRPr="00855A8F">
        <w:t>4.1.1. Những khái niệm cơ bản về đánh giá môi trường chiến lược</w:t>
      </w:r>
    </w:p>
    <w:p w14:paraId="615042C8" w14:textId="77777777" w:rsidR="00023DCF" w:rsidRPr="00855A8F" w:rsidRDefault="00023DCF" w:rsidP="008954D0">
      <w:pPr>
        <w:pStyle w:val="ListParagraph"/>
        <w:spacing w:line="288" w:lineRule="auto"/>
        <w:ind w:left="522"/>
        <w:jc w:val="both"/>
      </w:pPr>
      <w:r w:rsidRPr="00855A8F">
        <w:t>4.1.2. Tình hình áp dụng đánh giá môi trường chiến lược trong nước và trên thế giới</w:t>
      </w:r>
    </w:p>
    <w:p w14:paraId="5F1EEFDC" w14:textId="77777777" w:rsidR="00023DCF" w:rsidRPr="00855A8F" w:rsidRDefault="00023DCF" w:rsidP="008954D0">
      <w:pPr>
        <w:pStyle w:val="ListParagraph"/>
        <w:spacing w:line="288" w:lineRule="auto"/>
        <w:ind w:left="522"/>
        <w:jc w:val="both"/>
      </w:pPr>
      <w:r w:rsidRPr="00855A8F">
        <w:t>4.1.3. Quy trình đánh giá môi trường chiến lược</w:t>
      </w:r>
    </w:p>
    <w:p w14:paraId="40E4B8C4" w14:textId="77777777" w:rsidR="00023DCF" w:rsidRPr="00855A8F" w:rsidRDefault="00023DCF" w:rsidP="008954D0">
      <w:pPr>
        <w:pStyle w:val="ListParagraph"/>
        <w:spacing w:line="288" w:lineRule="auto"/>
        <w:ind w:left="522"/>
        <w:jc w:val="both"/>
      </w:pPr>
      <w:r w:rsidRPr="00855A8F">
        <w:t>4.1.4. Các phương pháp tiếp cận đánh giá môi trường</w:t>
      </w:r>
    </w:p>
    <w:p w14:paraId="21911BFC" w14:textId="77777777" w:rsidR="00023DCF" w:rsidRPr="00855A8F" w:rsidRDefault="00023DCF" w:rsidP="008954D0">
      <w:pPr>
        <w:pStyle w:val="ListParagraph"/>
        <w:spacing w:line="288" w:lineRule="auto"/>
        <w:ind w:left="522"/>
        <w:jc w:val="both"/>
        <w:rPr>
          <w:bCs/>
        </w:rPr>
      </w:pPr>
      <w:r w:rsidRPr="00855A8F">
        <w:t>4.1.5. Đánh giá môi trường chiến lược trong quy hoạch thăm dò và khai thác khoáng sản.</w:t>
      </w:r>
    </w:p>
    <w:p w14:paraId="56EB51C9" w14:textId="77777777" w:rsidR="00023DCF" w:rsidRPr="00855A8F" w:rsidRDefault="00023DCF" w:rsidP="008954D0">
      <w:pPr>
        <w:pStyle w:val="ListParagraph"/>
        <w:spacing w:line="288" w:lineRule="auto"/>
        <w:ind w:left="0"/>
        <w:jc w:val="both"/>
        <w:rPr>
          <w:bCs/>
        </w:rPr>
      </w:pPr>
      <w:r w:rsidRPr="00855A8F">
        <w:rPr>
          <w:b/>
          <w:bCs/>
        </w:rPr>
        <w:t>4.2.</w:t>
      </w:r>
      <w:r w:rsidRPr="00855A8F">
        <w:rPr>
          <w:bCs/>
        </w:rPr>
        <w:t xml:space="preserve"> </w:t>
      </w:r>
      <w:r w:rsidRPr="00855A8F">
        <w:rPr>
          <w:b/>
          <w:bCs/>
          <w:lang w:val="vi-VN"/>
        </w:rPr>
        <w:t xml:space="preserve">Kỹ năng </w:t>
      </w:r>
    </w:p>
    <w:p w14:paraId="1CAD718D" w14:textId="77777777" w:rsidR="00023DCF" w:rsidRPr="00855A8F" w:rsidRDefault="00023DCF" w:rsidP="008954D0">
      <w:pPr>
        <w:pStyle w:val="ListParagraph"/>
        <w:spacing w:line="288" w:lineRule="auto"/>
        <w:ind w:left="522"/>
        <w:jc w:val="both"/>
        <w:rPr>
          <w:bCs/>
        </w:rPr>
      </w:pPr>
      <w:r w:rsidRPr="00855A8F">
        <w:rPr>
          <w:lang w:val="nl-NL"/>
        </w:rPr>
        <w:t>4.2.1. Sinh viên nắm được mục tiêu và nguyên tắc đánh giá môi trường chiến lược</w:t>
      </w:r>
    </w:p>
    <w:p w14:paraId="44E9E66B" w14:textId="77777777" w:rsidR="00023DCF" w:rsidRPr="00855A8F" w:rsidRDefault="00023DCF" w:rsidP="008954D0">
      <w:pPr>
        <w:pStyle w:val="ListParagraph"/>
        <w:spacing w:line="288" w:lineRule="auto"/>
        <w:ind w:left="522"/>
        <w:jc w:val="both"/>
        <w:rPr>
          <w:lang w:val="nl-NL"/>
        </w:rPr>
      </w:pPr>
      <w:r w:rsidRPr="00855A8F">
        <w:rPr>
          <w:lang w:val="nl-NL"/>
        </w:rPr>
        <w:t>4.2.2. Nắm được luật pháp và định hướng đánh giá môi trường chiến lược ở Việt Nam và trên thế giới</w:t>
      </w:r>
    </w:p>
    <w:p w14:paraId="5C39798D" w14:textId="77777777" w:rsidR="00023DCF" w:rsidRPr="00855A8F" w:rsidRDefault="00023DCF" w:rsidP="008954D0">
      <w:pPr>
        <w:pStyle w:val="ListParagraph"/>
        <w:spacing w:line="288" w:lineRule="auto"/>
        <w:ind w:left="522"/>
        <w:jc w:val="both"/>
        <w:rPr>
          <w:bCs/>
          <w:lang w:val="nl-NL"/>
        </w:rPr>
      </w:pPr>
      <w:r w:rsidRPr="00855A8F">
        <w:rPr>
          <w:lang w:val="nl-NL"/>
        </w:rPr>
        <w:t>4.2.3. Biết áp dụng các công cụ để đánh giá môi trường chiến lược và trình tự tiến hành.</w:t>
      </w:r>
    </w:p>
    <w:p w14:paraId="23F8F888" w14:textId="77777777" w:rsidR="00023DCF" w:rsidRPr="00855A8F" w:rsidRDefault="00023DCF" w:rsidP="008954D0">
      <w:pPr>
        <w:pStyle w:val="ListParagraph"/>
        <w:spacing w:line="288" w:lineRule="auto"/>
        <w:ind w:left="522"/>
        <w:jc w:val="both"/>
        <w:rPr>
          <w:bCs/>
          <w:lang w:val="nl-NL"/>
        </w:rPr>
      </w:pPr>
      <w:r w:rsidRPr="00855A8F">
        <w:rPr>
          <w:lang w:val="nl-NL"/>
        </w:rPr>
        <w:t>4.2.4. Hiểu được nội dung đánh giá môi trường chiến lược trong quy hoạch thăm dò, khai thác khoáng sản.</w:t>
      </w:r>
    </w:p>
    <w:p w14:paraId="216338DF" w14:textId="77777777" w:rsidR="00023DCF" w:rsidRPr="00855A8F" w:rsidRDefault="00023DCF" w:rsidP="008954D0">
      <w:pPr>
        <w:pStyle w:val="BodyText2"/>
        <w:spacing w:after="0" w:line="288" w:lineRule="auto"/>
        <w:jc w:val="both"/>
        <w:rPr>
          <w:b/>
          <w:bCs/>
          <w:color w:val="000000"/>
          <w:sz w:val="24"/>
          <w:szCs w:val="24"/>
        </w:rPr>
      </w:pPr>
      <w:r w:rsidRPr="00855A8F">
        <w:rPr>
          <w:b/>
          <w:bCs/>
          <w:color w:val="000000"/>
          <w:sz w:val="24"/>
          <w:szCs w:val="24"/>
        </w:rPr>
        <w:t xml:space="preserve">5. Tóm tắt nội dung học phần: </w:t>
      </w:r>
    </w:p>
    <w:p w14:paraId="78C742C2" w14:textId="77777777" w:rsidR="00D504D5" w:rsidRDefault="00023DCF" w:rsidP="008954D0">
      <w:pPr>
        <w:pStyle w:val="BodyText2"/>
        <w:spacing w:after="0" w:line="288" w:lineRule="auto"/>
        <w:jc w:val="both"/>
        <w:rPr>
          <w:bCs/>
          <w:color w:val="000000"/>
          <w:sz w:val="24"/>
          <w:szCs w:val="24"/>
        </w:rPr>
      </w:pPr>
      <w:r w:rsidRPr="00855A8F">
        <w:rPr>
          <w:bCs/>
          <w:color w:val="000000"/>
          <w:sz w:val="24"/>
          <w:szCs w:val="24"/>
        </w:rPr>
        <w:tab/>
      </w:r>
    </w:p>
    <w:p w14:paraId="625FEDF6" w14:textId="77777777" w:rsidR="00D504D5" w:rsidRDefault="00D504D5" w:rsidP="00D504D5">
      <w:pPr>
        <w:pStyle w:val="BodyText2"/>
        <w:spacing w:after="0" w:line="288" w:lineRule="auto"/>
        <w:ind w:firstLine="720"/>
        <w:jc w:val="both"/>
        <w:rPr>
          <w:bCs/>
          <w:color w:val="000000"/>
          <w:sz w:val="24"/>
          <w:szCs w:val="24"/>
        </w:rPr>
      </w:pPr>
      <w:r>
        <w:rPr>
          <w:bCs/>
          <w:color w:val="000000"/>
          <w:sz w:val="24"/>
          <w:szCs w:val="24"/>
        </w:rPr>
        <w:t xml:space="preserve">Nội dung học phần gồm 6 chương: </w:t>
      </w:r>
    </w:p>
    <w:p w14:paraId="3DED9898" w14:textId="77777777" w:rsidR="00D504D5" w:rsidRDefault="00D504D5" w:rsidP="00D504D5">
      <w:pPr>
        <w:pStyle w:val="BodyText2"/>
        <w:spacing w:after="0" w:line="288" w:lineRule="auto"/>
        <w:ind w:firstLine="720"/>
        <w:jc w:val="both"/>
        <w:rPr>
          <w:bCs/>
          <w:color w:val="000000"/>
          <w:sz w:val="24"/>
          <w:szCs w:val="24"/>
        </w:rPr>
      </w:pPr>
      <w:r>
        <w:rPr>
          <w:bCs/>
          <w:color w:val="000000"/>
          <w:sz w:val="24"/>
          <w:szCs w:val="24"/>
        </w:rPr>
        <w:lastRenderedPageBreak/>
        <w:t>Chương 1: Khái niệm về đánh giá môi trường ciến lược</w:t>
      </w:r>
    </w:p>
    <w:p w14:paraId="76899714" w14:textId="5CAAF8FF" w:rsidR="00023DCF" w:rsidRDefault="00D504D5" w:rsidP="00D504D5">
      <w:pPr>
        <w:pStyle w:val="BodyText2"/>
        <w:spacing w:after="0" w:line="288" w:lineRule="auto"/>
        <w:ind w:left="1843" w:hanging="1123"/>
        <w:jc w:val="both"/>
        <w:rPr>
          <w:lang w:val="it-IT"/>
        </w:rPr>
      </w:pPr>
      <w:r>
        <w:rPr>
          <w:bCs/>
          <w:color w:val="000000"/>
          <w:sz w:val="24"/>
          <w:szCs w:val="24"/>
        </w:rPr>
        <w:t xml:space="preserve">Chương 2: </w:t>
      </w:r>
      <w:r w:rsidRPr="00D504D5">
        <w:rPr>
          <w:lang w:val="it-IT"/>
        </w:rPr>
        <w:t>Tổng quan về tình hình áp dụng đánh giá môi trường chiến lược trên thế giới và trong nước</w:t>
      </w:r>
    </w:p>
    <w:p w14:paraId="261F421A" w14:textId="62DBD0FB" w:rsidR="00D504D5" w:rsidRDefault="00D504D5" w:rsidP="00D504D5">
      <w:pPr>
        <w:pStyle w:val="BodyText2"/>
        <w:spacing w:after="0" w:line="288" w:lineRule="auto"/>
        <w:ind w:left="1843" w:hanging="1123"/>
        <w:jc w:val="both"/>
        <w:rPr>
          <w:sz w:val="24"/>
          <w:szCs w:val="24"/>
          <w:lang w:val="it-IT"/>
        </w:rPr>
      </w:pPr>
      <w:r>
        <w:rPr>
          <w:lang w:val="it-IT"/>
        </w:rPr>
        <w:t xml:space="preserve">Chương 3: </w:t>
      </w:r>
      <w:r w:rsidRPr="00D504D5">
        <w:rPr>
          <w:sz w:val="24"/>
          <w:szCs w:val="24"/>
          <w:lang w:val="it-IT"/>
        </w:rPr>
        <w:t>Khung pháp lý và định hướng đánh giá môi trường chiến lược ở Việt Nam</w:t>
      </w:r>
    </w:p>
    <w:p w14:paraId="25ED291E" w14:textId="00B5431E" w:rsidR="00D504D5" w:rsidRDefault="00D504D5" w:rsidP="00D504D5">
      <w:pPr>
        <w:pStyle w:val="BodyText2"/>
        <w:spacing w:after="0" w:line="288" w:lineRule="auto"/>
        <w:ind w:left="1843" w:hanging="1123"/>
        <w:jc w:val="both"/>
        <w:rPr>
          <w:sz w:val="24"/>
          <w:szCs w:val="24"/>
          <w:lang w:val="it-IT"/>
        </w:rPr>
      </w:pPr>
      <w:r>
        <w:rPr>
          <w:sz w:val="24"/>
          <w:szCs w:val="24"/>
          <w:lang w:val="it-IT"/>
        </w:rPr>
        <w:t xml:space="preserve">Chương 4: </w:t>
      </w:r>
      <w:r w:rsidRPr="00D504D5">
        <w:rPr>
          <w:sz w:val="24"/>
          <w:szCs w:val="24"/>
          <w:lang w:val="it-IT"/>
        </w:rPr>
        <w:t>Quy trình đánh giá môi trường chiến lược</w:t>
      </w:r>
    </w:p>
    <w:p w14:paraId="44DC8494" w14:textId="1F9ED3E4" w:rsidR="00D504D5" w:rsidRDefault="00D504D5" w:rsidP="00D504D5">
      <w:pPr>
        <w:pStyle w:val="BodyText2"/>
        <w:spacing w:after="0" w:line="288" w:lineRule="auto"/>
        <w:ind w:left="1843" w:hanging="1123"/>
        <w:jc w:val="both"/>
        <w:rPr>
          <w:sz w:val="24"/>
          <w:szCs w:val="24"/>
          <w:lang w:val="it-IT"/>
        </w:rPr>
      </w:pPr>
      <w:r>
        <w:rPr>
          <w:sz w:val="24"/>
          <w:szCs w:val="24"/>
          <w:lang w:val="it-IT"/>
        </w:rPr>
        <w:t xml:space="preserve">Chương 5: </w:t>
      </w:r>
      <w:r w:rsidRPr="00D504D5">
        <w:rPr>
          <w:sz w:val="24"/>
          <w:szCs w:val="24"/>
          <w:lang w:val="it-IT"/>
        </w:rPr>
        <w:t>Các phương pháp tiếp cận đánh giá  môi trường</w:t>
      </w:r>
    </w:p>
    <w:p w14:paraId="2B338E5F" w14:textId="632A6149" w:rsidR="00D504D5" w:rsidRPr="00D504D5" w:rsidRDefault="00D504D5" w:rsidP="00D504D5">
      <w:pPr>
        <w:pStyle w:val="BodyText2"/>
        <w:spacing w:after="0" w:line="288" w:lineRule="auto"/>
        <w:ind w:left="1843" w:hanging="1123"/>
        <w:jc w:val="both"/>
        <w:rPr>
          <w:bCs/>
          <w:color w:val="000000"/>
          <w:sz w:val="24"/>
          <w:szCs w:val="24"/>
        </w:rPr>
      </w:pPr>
      <w:r>
        <w:rPr>
          <w:sz w:val="24"/>
          <w:szCs w:val="24"/>
          <w:lang w:val="it-IT"/>
        </w:rPr>
        <w:t xml:space="preserve">Chương 6: </w:t>
      </w:r>
      <w:r w:rsidRPr="00D504D5">
        <w:rPr>
          <w:sz w:val="24"/>
          <w:szCs w:val="24"/>
          <w:lang w:val="it-IT"/>
        </w:rPr>
        <w:t>ĐMC Trong quy hoạch thăm dò và khai thác khoáng sản</w:t>
      </w:r>
    </w:p>
    <w:p w14:paraId="1775D2D4" w14:textId="77777777" w:rsidR="00023DCF" w:rsidRPr="00855A8F" w:rsidRDefault="00023DCF" w:rsidP="008954D0">
      <w:pPr>
        <w:pStyle w:val="BodyText2"/>
        <w:spacing w:after="0" w:line="288" w:lineRule="auto"/>
        <w:jc w:val="both"/>
        <w:rPr>
          <w:b/>
          <w:bCs/>
          <w:sz w:val="24"/>
          <w:szCs w:val="24"/>
        </w:rPr>
      </w:pPr>
      <w:r w:rsidRPr="00855A8F">
        <w:rPr>
          <w:b/>
          <w:bCs/>
          <w:color w:val="000000"/>
          <w:sz w:val="24"/>
          <w:szCs w:val="24"/>
        </w:rPr>
        <w:t>6. Cấu trúc nội dung học phần:</w:t>
      </w:r>
    </w:p>
    <w:p w14:paraId="1E25CC89" w14:textId="77777777" w:rsidR="00023DCF" w:rsidRPr="00855A8F" w:rsidRDefault="00023DCF" w:rsidP="008954D0">
      <w:pPr>
        <w:pStyle w:val="ListParagraph"/>
        <w:spacing w:line="288" w:lineRule="auto"/>
        <w:jc w:val="center"/>
        <w:rPr>
          <w:b/>
          <w:bCs/>
          <w:lang w:val="nl-NL"/>
        </w:rPr>
      </w:pPr>
      <w:r w:rsidRPr="00855A8F">
        <w:rPr>
          <w:b/>
          <w:bCs/>
          <w:lang w:val="nl-NL"/>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701"/>
      </w:tblGrid>
      <w:tr w:rsidR="00023DCF" w:rsidRPr="00855A8F" w14:paraId="5CA8733B" w14:textId="77777777" w:rsidTr="008954D0">
        <w:trPr>
          <w:tblHeader/>
          <w:jc w:val="center"/>
        </w:trPr>
        <w:tc>
          <w:tcPr>
            <w:tcW w:w="8784" w:type="dxa"/>
            <w:gridSpan w:val="4"/>
            <w:tcBorders>
              <w:top w:val="single" w:sz="4" w:space="0" w:color="auto"/>
              <w:left w:val="single" w:sz="4" w:space="0" w:color="auto"/>
              <w:bottom w:val="single" w:sz="4" w:space="0" w:color="auto"/>
              <w:right w:val="single" w:sz="4" w:space="0" w:color="auto"/>
            </w:tcBorders>
            <w:hideMark/>
          </w:tcPr>
          <w:p w14:paraId="2CEEB527" w14:textId="77777777" w:rsidR="00023DCF" w:rsidRPr="00855A8F" w:rsidRDefault="00023DCF" w:rsidP="008954D0">
            <w:pPr>
              <w:pStyle w:val="ListParagraph"/>
              <w:ind w:left="0"/>
              <w:rPr>
                <w:b/>
                <w:bCs/>
                <w:lang w:val="vi-VN"/>
              </w:rPr>
            </w:pPr>
            <w:r w:rsidRPr="00855A8F">
              <w:rPr>
                <w:b/>
                <w:bCs/>
              </w:rPr>
              <w:t>6.1. Lý thuyết</w:t>
            </w:r>
          </w:p>
        </w:tc>
      </w:tr>
      <w:tr w:rsidR="00023DCF" w:rsidRPr="00855A8F" w14:paraId="6052AE93" w14:textId="77777777" w:rsidTr="008954D0">
        <w:trPr>
          <w:tblHeader/>
          <w:jc w:val="center"/>
        </w:trPr>
        <w:tc>
          <w:tcPr>
            <w:tcW w:w="1408" w:type="dxa"/>
            <w:tcBorders>
              <w:top w:val="single" w:sz="4" w:space="0" w:color="auto"/>
              <w:left w:val="single" w:sz="4" w:space="0" w:color="auto"/>
              <w:bottom w:val="single" w:sz="4" w:space="0" w:color="auto"/>
              <w:right w:val="single" w:sz="4" w:space="0" w:color="auto"/>
            </w:tcBorders>
            <w:hideMark/>
          </w:tcPr>
          <w:p w14:paraId="45598503" w14:textId="77777777" w:rsidR="00023DCF" w:rsidRPr="00855A8F" w:rsidRDefault="00023DCF" w:rsidP="008954D0">
            <w:pPr>
              <w:pStyle w:val="ListParagraph"/>
              <w:ind w:left="0"/>
              <w:jc w:val="center"/>
              <w:rPr>
                <w:b/>
                <w:bCs/>
                <w:i/>
              </w:rPr>
            </w:pPr>
            <w:r w:rsidRPr="00855A8F">
              <w:rPr>
                <w:b/>
                <w:bCs/>
                <w:i/>
              </w:rPr>
              <w:t>Đề mục</w:t>
            </w:r>
          </w:p>
        </w:tc>
        <w:tc>
          <w:tcPr>
            <w:tcW w:w="4683" w:type="dxa"/>
            <w:tcBorders>
              <w:top w:val="single" w:sz="4" w:space="0" w:color="auto"/>
              <w:left w:val="single" w:sz="4" w:space="0" w:color="auto"/>
              <w:bottom w:val="single" w:sz="4" w:space="0" w:color="auto"/>
              <w:right w:val="single" w:sz="4" w:space="0" w:color="auto"/>
            </w:tcBorders>
            <w:hideMark/>
          </w:tcPr>
          <w:p w14:paraId="1650911E" w14:textId="77777777" w:rsidR="00023DCF" w:rsidRPr="00855A8F" w:rsidRDefault="00023DCF" w:rsidP="008954D0">
            <w:pPr>
              <w:pStyle w:val="ListParagraph"/>
              <w:ind w:left="0"/>
              <w:jc w:val="center"/>
              <w:rPr>
                <w:b/>
                <w:bCs/>
                <w:i/>
                <w:lang w:val="vi-VN"/>
              </w:rPr>
            </w:pPr>
            <w:r w:rsidRPr="00855A8F">
              <w:rPr>
                <w:b/>
                <w:bCs/>
                <w:i/>
                <w:lang w:val="vi-VN"/>
              </w:rPr>
              <w:t>Nội dung</w:t>
            </w:r>
          </w:p>
        </w:tc>
        <w:tc>
          <w:tcPr>
            <w:tcW w:w="992" w:type="dxa"/>
            <w:tcBorders>
              <w:top w:val="single" w:sz="4" w:space="0" w:color="auto"/>
              <w:left w:val="single" w:sz="4" w:space="0" w:color="auto"/>
              <w:bottom w:val="single" w:sz="4" w:space="0" w:color="auto"/>
              <w:right w:val="single" w:sz="4" w:space="0" w:color="auto"/>
            </w:tcBorders>
            <w:hideMark/>
          </w:tcPr>
          <w:p w14:paraId="2BDBFB40" w14:textId="77777777" w:rsidR="00023DCF" w:rsidRPr="00855A8F" w:rsidRDefault="00023DCF" w:rsidP="008954D0">
            <w:pPr>
              <w:pStyle w:val="ListParagraph"/>
              <w:ind w:left="0"/>
              <w:jc w:val="center"/>
              <w:rPr>
                <w:b/>
                <w:bCs/>
                <w:i/>
                <w:lang w:val="vi-VN"/>
              </w:rPr>
            </w:pPr>
            <w:r w:rsidRPr="00855A8F">
              <w:rPr>
                <w:b/>
                <w:bCs/>
                <w:i/>
                <w:lang w:val="vi-VN"/>
              </w:rPr>
              <w:t>Số tiết</w:t>
            </w:r>
          </w:p>
        </w:tc>
        <w:tc>
          <w:tcPr>
            <w:tcW w:w="1701" w:type="dxa"/>
            <w:tcBorders>
              <w:top w:val="single" w:sz="4" w:space="0" w:color="auto"/>
              <w:left w:val="single" w:sz="4" w:space="0" w:color="auto"/>
              <w:bottom w:val="single" w:sz="4" w:space="0" w:color="auto"/>
              <w:right w:val="single" w:sz="4" w:space="0" w:color="auto"/>
            </w:tcBorders>
            <w:hideMark/>
          </w:tcPr>
          <w:p w14:paraId="31428770" w14:textId="77777777" w:rsidR="00023DCF" w:rsidRPr="00855A8F" w:rsidRDefault="00023DCF" w:rsidP="008954D0">
            <w:pPr>
              <w:pStyle w:val="ListParagraph"/>
              <w:ind w:left="0"/>
              <w:jc w:val="center"/>
              <w:rPr>
                <w:b/>
                <w:bCs/>
                <w:i/>
                <w:lang w:val="vi-VN"/>
              </w:rPr>
            </w:pPr>
            <w:r w:rsidRPr="00855A8F">
              <w:rPr>
                <w:b/>
                <w:bCs/>
                <w:i/>
                <w:lang w:val="vi-VN"/>
              </w:rPr>
              <w:t>Mục tiêu</w:t>
            </w:r>
          </w:p>
        </w:tc>
      </w:tr>
      <w:tr w:rsidR="00023DCF" w:rsidRPr="00855A8F" w14:paraId="6FAF67AC" w14:textId="77777777" w:rsidTr="008954D0">
        <w:trPr>
          <w:trHeight w:val="548"/>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F0023E7" w14:textId="77777777" w:rsidR="00023DCF" w:rsidRPr="00855A8F" w:rsidRDefault="00023DCF" w:rsidP="008954D0">
            <w:pPr>
              <w:pStyle w:val="ListParagraph"/>
              <w:ind w:left="0"/>
              <w:jc w:val="center"/>
              <w:rPr>
                <w:b/>
                <w:bCs/>
              </w:rPr>
            </w:pPr>
            <w:r w:rsidRPr="00855A8F">
              <w:rPr>
                <w:b/>
                <w:bCs/>
                <w:lang w:val="nl-NL"/>
              </w:rPr>
              <w:t>Chương 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36E4157" w14:textId="77777777" w:rsidR="00023DCF" w:rsidRPr="00855A8F" w:rsidRDefault="00023DCF" w:rsidP="008954D0">
            <w:pPr>
              <w:pStyle w:val="ListParagraph"/>
              <w:ind w:left="0"/>
              <w:jc w:val="both"/>
              <w:rPr>
                <w:b/>
                <w:bCs/>
                <w:lang w:val="vi-VN"/>
              </w:rPr>
            </w:pPr>
            <w:r w:rsidRPr="00855A8F">
              <w:rPr>
                <w:b/>
                <w:lang w:val="it-IT"/>
              </w:rPr>
              <w:t xml:space="preserve">Khái niệm về đánh giá môi trường chiến lược </w:t>
            </w:r>
          </w:p>
        </w:tc>
        <w:tc>
          <w:tcPr>
            <w:tcW w:w="992" w:type="dxa"/>
            <w:tcBorders>
              <w:top w:val="single" w:sz="4" w:space="0" w:color="auto"/>
              <w:left w:val="single" w:sz="4" w:space="0" w:color="auto"/>
              <w:bottom w:val="single" w:sz="4" w:space="0" w:color="auto"/>
              <w:right w:val="single" w:sz="4" w:space="0" w:color="auto"/>
            </w:tcBorders>
            <w:vAlign w:val="center"/>
            <w:hideMark/>
          </w:tcPr>
          <w:p w14:paraId="57CD7A13" w14:textId="77777777" w:rsidR="00023DCF" w:rsidRPr="00855A8F" w:rsidRDefault="00023DCF" w:rsidP="008954D0">
            <w:pPr>
              <w:pStyle w:val="ListParagraph"/>
              <w:ind w:left="0"/>
              <w:jc w:val="center"/>
              <w:rPr>
                <w:bCs/>
              </w:rPr>
            </w:pPr>
            <w:r w:rsidRPr="00855A8F">
              <w:rPr>
                <w:bCs/>
              </w:rPr>
              <w:t>4</w:t>
            </w:r>
          </w:p>
        </w:tc>
        <w:tc>
          <w:tcPr>
            <w:tcW w:w="1701" w:type="dxa"/>
            <w:tcBorders>
              <w:top w:val="single" w:sz="4" w:space="0" w:color="auto"/>
              <w:left w:val="single" w:sz="4" w:space="0" w:color="auto"/>
              <w:bottom w:val="single" w:sz="4" w:space="0" w:color="auto"/>
              <w:right w:val="single" w:sz="4" w:space="0" w:color="auto"/>
            </w:tcBorders>
            <w:vAlign w:val="center"/>
          </w:tcPr>
          <w:p w14:paraId="00D11215" w14:textId="77777777" w:rsidR="00023DCF" w:rsidRPr="00855A8F" w:rsidRDefault="00023DCF" w:rsidP="008954D0">
            <w:pPr>
              <w:pStyle w:val="ListParagraph"/>
              <w:ind w:left="0"/>
              <w:jc w:val="center"/>
              <w:rPr>
                <w:b/>
                <w:bCs/>
              </w:rPr>
            </w:pPr>
          </w:p>
        </w:tc>
      </w:tr>
      <w:tr w:rsidR="00023DCF" w:rsidRPr="00855A8F" w14:paraId="7FD66950"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7292C98" w14:textId="77777777" w:rsidR="00023DCF" w:rsidRPr="00855A8F" w:rsidRDefault="00023DCF" w:rsidP="008954D0">
            <w:pPr>
              <w:pStyle w:val="ListParagraph"/>
              <w:ind w:left="0"/>
              <w:jc w:val="center"/>
              <w:rPr>
                <w:bCs/>
              </w:rPr>
            </w:pPr>
            <w:r w:rsidRPr="00855A8F">
              <w:rPr>
                <w:bCs/>
                <w:lang w:val="vi-VN"/>
              </w:rPr>
              <w:t>1.1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1A092DE" w14:textId="77777777" w:rsidR="00023DCF" w:rsidRPr="00855A8F" w:rsidRDefault="00023DCF" w:rsidP="008954D0">
            <w:pPr>
              <w:jc w:val="both"/>
              <w:rPr>
                <w:sz w:val="24"/>
                <w:szCs w:val="24"/>
                <w:lang w:val="it-IT"/>
              </w:rPr>
            </w:pPr>
            <w:r w:rsidRPr="00855A8F">
              <w:rPr>
                <w:sz w:val="24"/>
                <w:szCs w:val="24"/>
                <w:lang w:val="it-IT"/>
              </w:rPr>
              <w:t>Sự khác biệt giữa đánh giá môi trường chiến lược (ĐMC) và đánh giá tác động môi trường (ĐTM)</w:t>
            </w:r>
          </w:p>
        </w:tc>
        <w:tc>
          <w:tcPr>
            <w:tcW w:w="992" w:type="dxa"/>
            <w:tcBorders>
              <w:top w:val="single" w:sz="4" w:space="0" w:color="auto"/>
              <w:left w:val="single" w:sz="4" w:space="0" w:color="auto"/>
              <w:bottom w:val="single" w:sz="4" w:space="0" w:color="auto"/>
              <w:right w:val="single" w:sz="4" w:space="0" w:color="auto"/>
            </w:tcBorders>
            <w:vAlign w:val="center"/>
          </w:tcPr>
          <w:p w14:paraId="482F2BB6" w14:textId="77777777" w:rsidR="00023DCF" w:rsidRPr="00855A8F" w:rsidRDefault="00023DCF" w:rsidP="008954D0">
            <w:pPr>
              <w:pStyle w:val="ListParagraph"/>
              <w:ind w:left="0"/>
              <w:jc w:val="center"/>
              <w:rPr>
                <w:b/>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54ACAF85" w14:textId="77777777" w:rsidR="00023DCF" w:rsidRPr="00855A8F" w:rsidRDefault="00023DCF" w:rsidP="008954D0">
            <w:pPr>
              <w:pStyle w:val="ListParagraph"/>
              <w:ind w:left="0"/>
              <w:jc w:val="center"/>
              <w:rPr>
                <w:bCs/>
              </w:rPr>
            </w:pPr>
            <w:r w:rsidRPr="00855A8F">
              <w:rPr>
                <w:bCs/>
              </w:rPr>
              <w:t>4.2.1</w:t>
            </w:r>
          </w:p>
        </w:tc>
      </w:tr>
      <w:tr w:rsidR="00023DCF" w:rsidRPr="00855A8F" w14:paraId="35BB6E8F"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F9326C2" w14:textId="77777777" w:rsidR="00023DCF" w:rsidRPr="00855A8F" w:rsidRDefault="00023DCF" w:rsidP="008954D0">
            <w:pPr>
              <w:pStyle w:val="ListParagraph"/>
              <w:ind w:left="0"/>
              <w:jc w:val="center"/>
              <w:rPr>
                <w:bCs/>
              </w:rPr>
            </w:pPr>
            <w:r w:rsidRPr="00855A8F">
              <w:rPr>
                <w:bCs/>
                <w:lang w:val="vi-VN"/>
              </w:rPr>
              <w:t>1.2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B42D4B1" w14:textId="77777777" w:rsidR="00023DCF" w:rsidRPr="00855A8F" w:rsidRDefault="00023DCF" w:rsidP="008954D0">
            <w:pPr>
              <w:pStyle w:val="ListParagraph"/>
              <w:ind w:left="0"/>
              <w:jc w:val="both"/>
              <w:rPr>
                <w:bCs/>
              </w:rPr>
            </w:pPr>
            <w:r w:rsidRPr="00855A8F">
              <w:rPr>
                <w:lang w:val="it-IT"/>
              </w:rPr>
              <w:t>Mục tiêu của đánh giá ĐMC</w:t>
            </w:r>
          </w:p>
        </w:tc>
        <w:tc>
          <w:tcPr>
            <w:tcW w:w="992" w:type="dxa"/>
            <w:tcBorders>
              <w:top w:val="single" w:sz="4" w:space="0" w:color="auto"/>
              <w:left w:val="single" w:sz="4" w:space="0" w:color="auto"/>
              <w:bottom w:val="single" w:sz="4" w:space="0" w:color="auto"/>
              <w:right w:val="single" w:sz="4" w:space="0" w:color="auto"/>
            </w:tcBorders>
            <w:vAlign w:val="center"/>
          </w:tcPr>
          <w:p w14:paraId="3DE65993" w14:textId="77777777" w:rsidR="00023DCF" w:rsidRPr="00855A8F" w:rsidRDefault="00023DCF" w:rsidP="008954D0">
            <w:pPr>
              <w:pStyle w:val="ListParagraph"/>
              <w:ind w:left="0"/>
              <w:jc w:val="center"/>
              <w:rPr>
                <w:b/>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49073CFC" w14:textId="77777777" w:rsidR="00023DCF" w:rsidRPr="00855A8F" w:rsidRDefault="00023DCF" w:rsidP="008954D0">
            <w:pPr>
              <w:pStyle w:val="ListParagraph"/>
              <w:ind w:left="0"/>
              <w:jc w:val="center"/>
              <w:rPr>
                <w:bCs/>
              </w:rPr>
            </w:pPr>
            <w:r w:rsidRPr="00855A8F">
              <w:rPr>
                <w:bCs/>
              </w:rPr>
              <w:t>4.2.1</w:t>
            </w:r>
          </w:p>
        </w:tc>
      </w:tr>
      <w:tr w:rsidR="00023DCF" w:rsidRPr="00855A8F" w14:paraId="051B4235"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28D23B6" w14:textId="77777777" w:rsidR="00023DCF" w:rsidRPr="00855A8F" w:rsidRDefault="00023DCF" w:rsidP="008954D0">
            <w:pPr>
              <w:pStyle w:val="ListParagraph"/>
              <w:ind w:left="0"/>
              <w:jc w:val="center"/>
              <w:rPr>
                <w:bCs/>
              </w:rPr>
            </w:pPr>
            <w:r w:rsidRPr="00855A8F">
              <w:rPr>
                <w:bCs/>
              </w:rPr>
              <w:t>1.3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B9FED10" w14:textId="77777777" w:rsidR="00023DCF" w:rsidRPr="00855A8F" w:rsidRDefault="00023DCF" w:rsidP="008954D0">
            <w:pPr>
              <w:jc w:val="both"/>
              <w:rPr>
                <w:sz w:val="24"/>
                <w:szCs w:val="24"/>
                <w:lang w:val="it-IT"/>
              </w:rPr>
            </w:pPr>
            <w:r w:rsidRPr="00855A8F">
              <w:rPr>
                <w:sz w:val="24"/>
                <w:szCs w:val="24"/>
                <w:lang w:val="it-IT"/>
              </w:rPr>
              <w:t>Các nguyên tắc của đánh giá ĐMC</w:t>
            </w:r>
          </w:p>
        </w:tc>
        <w:tc>
          <w:tcPr>
            <w:tcW w:w="992" w:type="dxa"/>
            <w:tcBorders>
              <w:top w:val="single" w:sz="4" w:space="0" w:color="auto"/>
              <w:left w:val="single" w:sz="4" w:space="0" w:color="auto"/>
              <w:bottom w:val="single" w:sz="4" w:space="0" w:color="auto"/>
              <w:right w:val="single" w:sz="4" w:space="0" w:color="auto"/>
            </w:tcBorders>
            <w:vAlign w:val="center"/>
          </w:tcPr>
          <w:p w14:paraId="31564087" w14:textId="77777777" w:rsidR="00023DCF" w:rsidRPr="00855A8F" w:rsidRDefault="00023DCF" w:rsidP="008954D0">
            <w:pPr>
              <w:pStyle w:val="ListParagraph"/>
              <w:ind w:left="0"/>
              <w:jc w:val="center"/>
              <w:rPr>
                <w:b/>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54F639FB" w14:textId="77777777" w:rsidR="00023DCF" w:rsidRPr="00855A8F" w:rsidRDefault="00023DCF" w:rsidP="008954D0">
            <w:pPr>
              <w:pStyle w:val="ListParagraph"/>
              <w:ind w:left="0"/>
              <w:jc w:val="center"/>
              <w:rPr>
                <w:bCs/>
              </w:rPr>
            </w:pPr>
            <w:r w:rsidRPr="00855A8F">
              <w:rPr>
                <w:bCs/>
              </w:rPr>
              <w:t>4.2.1</w:t>
            </w:r>
          </w:p>
        </w:tc>
      </w:tr>
      <w:tr w:rsidR="00023DCF" w:rsidRPr="00855A8F" w14:paraId="379BF32A"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1C78D93" w14:textId="77777777" w:rsidR="00023DCF" w:rsidRPr="00855A8F" w:rsidRDefault="00023DCF" w:rsidP="008954D0">
            <w:pPr>
              <w:pStyle w:val="ListParagraph"/>
              <w:ind w:left="0"/>
              <w:jc w:val="center"/>
              <w:rPr>
                <w:bCs/>
              </w:rPr>
            </w:pPr>
            <w:r w:rsidRPr="00855A8F">
              <w:rPr>
                <w:bCs/>
              </w:rPr>
              <w:t>1.4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F8EFB38" w14:textId="77777777" w:rsidR="00023DCF" w:rsidRPr="00855A8F" w:rsidRDefault="00023DCF" w:rsidP="008954D0">
            <w:pPr>
              <w:jc w:val="both"/>
              <w:rPr>
                <w:sz w:val="24"/>
                <w:szCs w:val="24"/>
                <w:lang w:val="it-IT"/>
              </w:rPr>
            </w:pPr>
            <w:r w:rsidRPr="00855A8F">
              <w:rPr>
                <w:sz w:val="24"/>
                <w:szCs w:val="24"/>
                <w:lang w:val="it-IT"/>
              </w:rPr>
              <w:t>Các bước tiến hành và các giai đoạn của ĐMC</w:t>
            </w:r>
          </w:p>
        </w:tc>
        <w:tc>
          <w:tcPr>
            <w:tcW w:w="992" w:type="dxa"/>
            <w:tcBorders>
              <w:top w:val="single" w:sz="4" w:space="0" w:color="auto"/>
              <w:left w:val="single" w:sz="4" w:space="0" w:color="auto"/>
              <w:bottom w:val="single" w:sz="4" w:space="0" w:color="auto"/>
              <w:right w:val="single" w:sz="4" w:space="0" w:color="auto"/>
            </w:tcBorders>
            <w:vAlign w:val="center"/>
          </w:tcPr>
          <w:p w14:paraId="0B4883BE" w14:textId="77777777" w:rsidR="00023DCF" w:rsidRPr="00855A8F" w:rsidRDefault="00023DCF" w:rsidP="008954D0">
            <w:pPr>
              <w:pStyle w:val="ListParagraph"/>
              <w:ind w:left="0"/>
              <w:jc w:val="center"/>
              <w:rPr>
                <w:b/>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7F2C5D2" w14:textId="77777777" w:rsidR="00023DCF" w:rsidRPr="00855A8F" w:rsidRDefault="00023DCF" w:rsidP="008954D0">
            <w:pPr>
              <w:pStyle w:val="ListParagraph"/>
              <w:ind w:left="0"/>
              <w:jc w:val="center"/>
              <w:rPr>
                <w:bCs/>
              </w:rPr>
            </w:pPr>
            <w:r w:rsidRPr="00855A8F">
              <w:rPr>
                <w:bCs/>
              </w:rPr>
              <w:t>4.2.1</w:t>
            </w:r>
          </w:p>
        </w:tc>
      </w:tr>
      <w:tr w:rsidR="00023DCF" w:rsidRPr="00855A8F" w14:paraId="21043BE8"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4CC5F0E" w14:textId="77777777" w:rsidR="00023DCF" w:rsidRPr="00855A8F" w:rsidRDefault="00023DCF" w:rsidP="008954D0">
            <w:pPr>
              <w:pStyle w:val="ListParagraph"/>
              <w:ind w:left="0"/>
              <w:jc w:val="center"/>
              <w:rPr>
                <w:bCs/>
              </w:rPr>
            </w:pPr>
            <w:r w:rsidRPr="00855A8F">
              <w:rPr>
                <w:bCs/>
              </w:rPr>
              <w:t>1.5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F67A341" w14:textId="77777777" w:rsidR="00023DCF" w:rsidRPr="00855A8F" w:rsidRDefault="00023DCF" w:rsidP="008954D0">
            <w:pPr>
              <w:jc w:val="both"/>
              <w:rPr>
                <w:sz w:val="24"/>
                <w:szCs w:val="24"/>
                <w:lang w:val="it-IT"/>
              </w:rPr>
            </w:pPr>
            <w:r w:rsidRPr="00855A8F">
              <w:rPr>
                <w:sz w:val="24"/>
                <w:szCs w:val="24"/>
                <w:lang w:val="it-IT"/>
              </w:rPr>
              <w:t>Những thuận lợi và khó khăn của việc tiến hành ĐMC</w:t>
            </w:r>
          </w:p>
        </w:tc>
        <w:tc>
          <w:tcPr>
            <w:tcW w:w="992" w:type="dxa"/>
            <w:tcBorders>
              <w:top w:val="single" w:sz="4" w:space="0" w:color="auto"/>
              <w:left w:val="single" w:sz="4" w:space="0" w:color="auto"/>
              <w:bottom w:val="single" w:sz="4" w:space="0" w:color="auto"/>
              <w:right w:val="single" w:sz="4" w:space="0" w:color="auto"/>
            </w:tcBorders>
            <w:vAlign w:val="center"/>
          </w:tcPr>
          <w:p w14:paraId="25EEE887" w14:textId="77777777" w:rsidR="00023DCF" w:rsidRPr="00855A8F" w:rsidRDefault="00023DCF" w:rsidP="008954D0">
            <w:pPr>
              <w:pStyle w:val="ListParagraph"/>
              <w:ind w:left="0"/>
              <w:jc w:val="center"/>
              <w:rPr>
                <w:b/>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595B5CCE" w14:textId="77777777" w:rsidR="00023DCF" w:rsidRPr="00855A8F" w:rsidRDefault="00023DCF" w:rsidP="008954D0">
            <w:pPr>
              <w:pStyle w:val="ListParagraph"/>
              <w:ind w:left="0"/>
              <w:jc w:val="center"/>
              <w:rPr>
                <w:bCs/>
                <w:lang w:val="vi-VN"/>
              </w:rPr>
            </w:pPr>
            <w:r w:rsidRPr="00855A8F">
              <w:rPr>
                <w:bCs/>
              </w:rPr>
              <w:t>4.2.1</w:t>
            </w:r>
          </w:p>
        </w:tc>
      </w:tr>
      <w:tr w:rsidR="00023DCF" w:rsidRPr="00855A8F" w14:paraId="7F8BFA28"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A7AEA6E" w14:textId="77777777" w:rsidR="00023DCF" w:rsidRPr="00855A8F" w:rsidRDefault="00023DCF" w:rsidP="008954D0">
            <w:pPr>
              <w:pStyle w:val="ListParagraph"/>
              <w:ind w:left="0"/>
              <w:jc w:val="center"/>
              <w:rPr>
                <w:bCs/>
              </w:rPr>
            </w:pPr>
            <w:r w:rsidRPr="00855A8F">
              <w:rPr>
                <w:bCs/>
              </w:rPr>
              <w:t>1.6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8804BD0" w14:textId="77777777" w:rsidR="00023DCF" w:rsidRPr="00855A8F" w:rsidRDefault="00023DCF" w:rsidP="008954D0">
            <w:pPr>
              <w:jc w:val="both"/>
              <w:rPr>
                <w:sz w:val="24"/>
                <w:szCs w:val="24"/>
                <w:lang w:val="it-IT"/>
              </w:rPr>
            </w:pPr>
            <w:r w:rsidRPr="00855A8F">
              <w:rPr>
                <w:sz w:val="24"/>
                <w:szCs w:val="24"/>
                <w:lang w:val="it-IT"/>
              </w:rPr>
              <w:t>Các lợi ích, thời gian và chi phí cho ĐMC</w:t>
            </w:r>
          </w:p>
        </w:tc>
        <w:tc>
          <w:tcPr>
            <w:tcW w:w="992" w:type="dxa"/>
            <w:tcBorders>
              <w:top w:val="single" w:sz="4" w:space="0" w:color="auto"/>
              <w:left w:val="single" w:sz="4" w:space="0" w:color="auto"/>
              <w:bottom w:val="single" w:sz="4" w:space="0" w:color="auto"/>
              <w:right w:val="single" w:sz="4" w:space="0" w:color="auto"/>
            </w:tcBorders>
            <w:vAlign w:val="center"/>
          </w:tcPr>
          <w:p w14:paraId="0CE939D7" w14:textId="77777777" w:rsidR="00023DCF" w:rsidRPr="00855A8F" w:rsidRDefault="00023DCF" w:rsidP="008954D0">
            <w:pPr>
              <w:pStyle w:val="ListParagraph"/>
              <w:ind w:left="0"/>
              <w:jc w:val="center"/>
              <w:rPr>
                <w:b/>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6A5CA753" w14:textId="77777777" w:rsidR="00023DCF" w:rsidRPr="00855A8F" w:rsidRDefault="00023DCF" w:rsidP="008954D0">
            <w:pPr>
              <w:pStyle w:val="ListParagraph"/>
              <w:ind w:left="0"/>
              <w:jc w:val="center"/>
              <w:rPr>
                <w:bCs/>
                <w:lang w:val="vi-VN"/>
              </w:rPr>
            </w:pPr>
            <w:r w:rsidRPr="00855A8F">
              <w:rPr>
                <w:bCs/>
              </w:rPr>
              <w:t>4.2.1</w:t>
            </w:r>
          </w:p>
        </w:tc>
      </w:tr>
      <w:tr w:rsidR="00023DCF" w:rsidRPr="00855A8F" w14:paraId="4358A4E6"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808DD06" w14:textId="77777777" w:rsidR="00023DCF" w:rsidRPr="00855A8F" w:rsidRDefault="00023DCF" w:rsidP="008954D0">
            <w:pPr>
              <w:pStyle w:val="ListParagraph"/>
              <w:ind w:left="0"/>
              <w:jc w:val="center"/>
              <w:rPr>
                <w:b/>
                <w:bCs/>
              </w:rPr>
            </w:pPr>
            <w:r w:rsidRPr="00855A8F">
              <w:rPr>
                <w:b/>
                <w:bCs/>
                <w:lang w:val="nl-NL"/>
              </w:rPr>
              <w:t xml:space="preserve">Chương </w:t>
            </w:r>
            <w:r w:rsidRPr="00855A8F">
              <w:rPr>
                <w:b/>
                <w:bCs/>
                <w:lang w:val="vi-VN"/>
              </w:rPr>
              <w:t>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713F8D6" w14:textId="77777777" w:rsidR="00023DCF" w:rsidRPr="00855A8F" w:rsidRDefault="00023DCF" w:rsidP="008954D0">
            <w:pPr>
              <w:pStyle w:val="ListParagraph"/>
              <w:ind w:left="0"/>
              <w:jc w:val="both"/>
              <w:rPr>
                <w:bCs/>
                <w:lang w:val="vi-VN"/>
              </w:rPr>
            </w:pPr>
            <w:r w:rsidRPr="00855A8F">
              <w:rPr>
                <w:b/>
                <w:lang w:val="it-IT"/>
              </w:rPr>
              <w:t>Tổng quan về tình hình áp dụng đánh giá môi trường chiến lược trên thế giới và trong nước</w:t>
            </w:r>
          </w:p>
        </w:tc>
        <w:tc>
          <w:tcPr>
            <w:tcW w:w="992" w:type="dxa"/>
            <w:tcBorders>
              <w:top w:val="single" w:sz="4" w:space="0" w:color="auto"/>
              <w:left w:val="single" w:sz="4" w:space="0" w:color="auto"/>
              <w:bottom w:val="single" w:sz="4" w:space="0" w:color="auto"/>
              <w:right w:val="single" w:sz="4" w:space="0" w:color="auto"/>
            </w:tcBorders>
            <w:vAlign w:val="center"/>
            <w:hideMark/>
          </w:tcPr>
          <w:p w14:paraId="643DF26C" w14:textId="77777777" w:rsidR="00023DCF" w:rsidRPr="00855A8F" w:rsidRDefault="00023DCF" w:rsidP="008954D0">
            <w:pPr>
              <w:pStyle w:val="ListParagraph"/>
              <w:ind w:left="0"/>
              <w:jc w:val="center"/>
              <w:rPr>
                <w:b/>
                <w:bCs/>
              </w:rPr>
            </w:pPr>
            <w:r w:rsidRPr="00855A8F">
              <w:rPr>
                <w:bCs/>
              </w:rPr>
              <w:t>4</w:t>
            </w:r>
          </w:p>
        </w:tc>
        <w:tc>
          <w:tcPr>
            <w:tcW w:w="1701" w:type="dxa"/>
            <w:tcBorders>
              <w:top w:val="single" w:sz="4" w:space="0" w:color="auto"/>
              <w:left w:val="single" w:sz="4" w:space="0" w:color="auto"/>
              <w:bottom w:val="single" w:sz="4" w:space="0" w:color="auto"/>
              <w:right w:val="single" w:sz="4" w:space="0" w:color="auto"/>
            </w:tcBorders>
            <w:vAlign w:val="center"/>
          </w:tcPr>
          <w:p w14:paraId="3789FA6B" w14:textId="77777777" w:rsidR="00023DCF" w:rsidRPr="00855A8F" w:rsidRDefault="00023DCF" w:rsidP="008954D0">
            <w:pPr>
              <w:pStyle w:val="ListParagraph"/>
              <w:ind w:left="0"/>
              <w:jc w:val="center"/>
              <w:rPr>
                <w:bCs/>
              </w:rPr>
            </w:pPr>
          </w:p>
        </w:tc>
      </w:tr>
      <w:tr w:rsidR="00023DCF" w:rsidRPr="00855A8F" w14:paraId="389BC43D"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ABAF714" w14:textId="77777777" w:rsidR="00023DCF" w:rsidRPr="00855A8F" w:rsidRDefault="00023DCF" w:rsidP="008954D0">
            <w:pPr>
              <w:pStyle w:val="ListParagraph"/>
              <w:ind w:left="0"/>
              <w:jc w:val="center"/>
              <w:rPr>
                <w:bCs/>
                <w:lang w:val="vi-VN"/>
              </w:rPr>
            </w:pPr>
            <w:r w:rsidRPr="00855A8F">
              <w:rPr>
                <w:bCs/>
                <w:lang w:val="vi-VN"/>
              </w:rPr>
              <w:t>2.1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1A586D8" w14:textId="77777777" w:rsidR="00023DCF" w:rsidRPr="00855A8F" w:rsidRDefault="00023DCF" w:rsidP="008954D0">
            <w:pPr>
              <w:pStyle w:val="ListParagraph"/>
              <w:ind w:left="0"/>
              <w:jc w:val="both"/>
              <w:rPr>
                <w:bCs/>
                <w:lang w:val="vi-VN"/>
              </w:rPr>
            </w:pPr>
            <w:r w:rsidRPr="00855A8F">
              <w:rPr>
                <w:lang w:val="it-IT"/>
              </w:rPr>
              <w:t>Tổng quan về tình hình áp dụng ĐMC trên thế giới</w:t>
            </w:r>
          </w:p>
        </w:tc>
        <w:tc>
          <w:tcPr>
            <w:tcW w:w="992" w:type="dxa"/>
            <w:tcBorders>
              <w:top w:val="single" w:sz="4" w:space="0" w:color="auto"/>
              <w:left w:val="single" w:sz="4" w:space="0" w:color="auto"/>
              <w:bottom w:val="single" w:sz="4" w:space="0" w:color="auto"/>
              <w:right w:val="single" w:sz="4" w:space="0" w:color="auto"/>
            </w:tcBorders>
            <w:vAlign w:val="center"/>
          </w:tcPr>
          <w:p w14:paraId="3632D85F" w14:textId="77777777" w:rsidR="00023DCF" w:rsidRPr="00855A8F" w:rsidRDefault="00023DCF" w:rsidP="008954D0">
            <w:pPr>
              <w:pStyle w:val="ListParagraph"/>
              <w:ind w:left="0"/>
              <w:jc w:val="center"/>
              <w:rPr>
                <w:b/>
                <w:bCs/>
                <w:lang w:val="vi-VN"/>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57A38E6D" w14:textId="77777777" w:rsidR="00023DCF" w:rsidRPr="00855A8F" w:rsidRDefault="00023DCF" w:rsidP="008954D0">
            <w:pPr>
              <w:pStyle w:val="ListParagraph"/>
              <w:ind w:left="0"/>
              <w:jc w:val="center"/>
              <w:rPr>
                <w:bCs/>
              </w:rPr>
            </w:pPr>
            <w:r w:rsidRPr="00855A8F">
              <w:rPr>
                <w:bCs/>
              </w:rPr>
              <w:t>4.1.2</w:t>
            </w:r>
          </w:p>
        </w:tc>
      </w:tr>
      <w:tr w:rsidR="00023DCF" w:rsidRPr="00855A8F" w14:paraId="464BCF30"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AC42D6E" w14:textId="77777777" w:rsidR="00023DCF" w:rsidRPr="00855A8F" w:rsidRDefault="00023DCF" w:rsidP="008954D0">
            <w:pPr>
              <w:pStyle w:val="ListParagraph"/>
              <w:ind w:left="0"/>
              <w:jc w:val="center"/>
              <w:rPr>
                <w:bCs/>
                <w:lang w:val="vi-VN"/>
              </w:rPr>
            </w:pPr>
            <w:r w:rsidRPr="00855A8F">
              <w:rPr>
                <w:bCs/>
                <w:lang w:val="vi-VN"/>
              </w:rPr>
              <w:t>2.2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30FA38F" w14:textId="77777777" w:rsidR="00023DCF" w:rsidRPr="00855A8F" w:rsidRDefault="00023DCF" w:rsidP="008954D0">
            <w:pPr>
              <w:jc w:val="both"/>
              <w:rPr>
                <w:sz w:val="24"/>
                <w:szCs w:val="24"/>
                <w:lang w:val="it-IT"/>
              </w:rPr>
            </w:pPr>
            <w:r w:rsidRPr="00855A8F">
              <w:rPr>
                <w:sz w:val="24"/>
                <w:szCs w:val="24"/>
                <w:lang w:val="it-IT"/>
              </w:rPr>
              <w:t>Tổng quan về tình hình áp dụng ĐMC ở Việt Nam</w:t>
            </w:r>
          </w:p>
        </w:tc>
        <w:tc>
          <w:tcPr>
            <w:tcW w:w="992" w:type="dxa"/>
            <w:tcBorders>
              <w:top w:val="single" w:sz="4" w:space="0" w:color="auto"/>
              <w:left w:val="single" w:sz="4" w:space="0" w:color="auto"/>
              <w:bottom w:val="single" w:sz="4" w:space="0" w:color="auto"/>
              <w:right w:val="single" w:sz="4" w:space="0" w:color="auto"/>
            </w:tcBorders>
            <w:vAlign w:val="center"/>
          </w:tcPr>
          <w:p w14:paraId="6A02938B" w14:textId="77777777" w:rsidR="00023DCF" w:rsidRPr="00855A8F" w:rsidRDefault="00023DCF" w:rsidP="008954D0">
            <w:pPr>
              <w:pStyle w:val="ListParagraph"/>
              <w:ind w:left="0"/>
              <w:jc w:val="center"/>
              <w:rPr>
                <w:b/>
                <w:bCs/>
                <w:lang w:val="vi-VN"/>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FE3193A" w14:textId="77777777" w:rsidR="00023DCF" w:rsidRPr="00855A8F" w:rsidRDefault="00023DCF" w:rsidP="008954D0">
            <w:pPr>
              <w:pStyle w:val="ListParagraph"/>
              <w:ind w:left="0"/>
              <w:jc w:val="center"/>
              <w:rPr>
                <w:bCs/>
              </w:rPr>
            </w:pPr>
            <w:r w:rsidRPr="00855A8F">
              <w:rPr>
                <w:bCs/>
              </w:rPr>
              <w:t>4.1.2</w:t>
            </w:r>
          </w:p>
        </w:tc>
      </w:tr>
      <w:tr w:rsidR="00023DCF" w:rsidRPr="00855A8F" w14:paraId="483B05AD"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5584DB6" w14:textId="77777777" w:rsidR="00023DCF" w:rsidRPr="00855A8F" w:rsidRDefault="00023DCF" w:rsidP="008954D0">
            <w:pPr>
              <w:pStyle w:val="ListParagraph"/>
              <w:ind w:left="0"/>
              <w:jc w:val="center"/>
              <w:rPr>
                <w:bCs/>
              </w:rPr>
            </w:pPr>
            <w:r w:rsidRPr="00855A8F">
              <w:rPr>
                <w:bCs/>
              </w:rPr>
              <w:t>2.3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7AA20D4" w14:textId="77777777" w:rsidR="00023DCF" w:rsidRPr="00855A8F" w:rsidRDefault="00023DCF" w:rsidP="008954D0">
            <w:pPr>
              <w:jc w:val="both"/>
              <w:rPr>
                <w:sz w:val="24"/>
                <w:szCs w:val="24"/>
                <w:lang w:val="it-IT"/>
              </w:rPr>
            </w:pPr>
            <w:r w:rsidRPr="00855A8F">
              <w:rPr>
                <w:sz w:val="24"/>
                <w:szCs w:val="24"/>
                <w:lang w:val="it-IT"/>
              </w:rPr>
              <w:t>Nhận xét chung và những bài học kinh nghiệm</w:t>
            </w:r>
          </w:p>
        </w:tc>
        <w:tc>
          <w:tcPr>
            <w:tcW w:w="992" w:type="dxa"/>
            <w:tcBorders>
              <w:top w:val="single" w:sz="4" w:space="0" w:color="auto"/>
              <w:left w:val="single" w:sz="4" w:space="0" w:color="auto"/>
              <w:bottom w:val="single" w:sz="4" w:space="0" w:color="auto"/>
              <w:right w:val="single" w:sz="4" w:space="0" w:color="auto"/>
            </w:tcBorders>
            <w:vAlign w:val="center"/>
          </w:tcPr>
          <w:p w14:paraId="24BA1319" w14:textId="77777777" w:rsidR="00023DCF" w:rsidRPr="00855A8F" w:rsidRDefault="00023DCF" w:rsidP="008954D0">
            <w:pPr>
              <w:pStyle w:val="ListParagraph"/>
              <w:ind w:left="0"/>
              <w:jc w:val="center"/>
              <w:rPr>
                <w:b/>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17B74C3" w14:textId="77777777" w:rsidR="00023DCF" w:rsidRPr="00855A8F" w:rsidRDefault="00023DCF" w:rsidP="008954D0">
            <w:pPr>
              <w:pStyle w:val="ListParagraph"/>
              <w:ind w:left="0"/>
              <w:jc w:val="center"/>
              <w:rPr>
                <w:bCs/>
              </w:rPr>
            </w:pPr>
            <w:r w:rsidRPr="00855A8F">
              <w:rPr>
                <w:bCs/>
              </w:rPr>
              <w:t>4.1.2</w:t>
            </w:r>
          </w:p>
        </w:tc>
      </w:tr>
      <w:tr w:rsidR="00023DCF" w:rsidRPr="00855A8F" w14:paraId="1B5A6F48"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B559777" w14:textId="77777777" w:rsidR="00023DCF" w:rsidRPr="00855A8F" w:rsidRDefault="00023DCF" w:rsidP="008954D0">
            <w:pPr>
              <w:pStyle w:val="ListParagraph"/>
              <w:ind w:left="0"/>
              <w:jc w:val="center"/>
              <w:rPr>
                <w:b/>
                <w:bCs/>
              </w:rPr>
            </w:pPr>
            <w:r w:rsidRPr="00855A8F">
              <w:rPr>
                <w:b/>
                <w:bCs/>
                <w:lang w:val="nl-NL"/>
              </w:rPr>
              <w:t xml:space="preserve">Chương </w:t>
            </w:r>
            <w:r w:rsidRPr="00855A8F">
              <w:rPr>
                <w:b/>
                <w:bCs/>
                <w:lang w:val="vi-VN"/>
              </w:rPr>
              <w:t>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DA06CFF" w14:textId="77777777" w:rsidR="00023DCF" w:rsidRPr="00855A8F" w:rsidRDefault="00023DCF" w:rsidP="008954D0">
            <w:pPr>
              <w:jc w:val="both"/>
              <w:rPr>
                <w:sz w:val="24"/>
                <w:szCs w:val="24"/>
                <w:lang w:val="it-IT"/>
              </w:rPr>
            </w:pPr>
            <w:r w:rsidRPr="00855A8F">
              <w:rPr>
                <w:b/>
                <w:sz w:val="24"/>
                <w:szCs w:val="24"/>
                <w:lang w:val="it-IT"/>
              </w:rPr>
              <w:t xml:space="preserve">Khung pháp lý và định hướng đánh giá môi trường chiến lược ở Việt Nam </w:t>
            </w:r>
          </w:p>
        </w:tc>
        <w:tc>
          <w:tcPr>
            <w:tcW w:w="992" w:type="dxa"/>
            <w:tcBorders>
              <w:top w:val="single" w:sz="4" w:space="0" w:color="auto"/>
              <w:left w:val="single" w:sz="4" w:space="0" w:color="auto"/>
              <w:bottom w:val="single" w:sz="4" w:space="0" w:color="auto"/>
              <w:right w:val="single" w:sz="4" w:space="0" w:color="auto"/>
            </w:tcBorders>
            <w:vAlign w:val="center"/>
            <w:hideMark/>
          </w:tcPr>
          <w:p w14:paraId="4E825864" w14:textId="77777777" w:rsidR="00023DCF" w:rsidRPr="00855A8F" w:rsidRDefault="00023DCF" w:rsidP="008954D0">
            <w:pPr>
              <w:pStyle w:val="ListParagraph"/>
              <w:ind w:left="0"/>
              <w:jc w:val="center"/>
              <w:rPr>
                <w:b/>
                <w:bCs/>
              </w:rPr>
            </w:pPr>
            <w:r w:rsidRPr="00855A8F">
              <w:rPr>
                <w:bCs/>
              </w:rPr>
              <w:t>4</w:t>
            </w:r>
          </w:p>
        </w:tc>
        <w:tc>
          <w:tcPr>
            <w:tcW w:w="1701" w:type="dxa"/>
            <w:tcBorders>
              <w:top w:val="single" w:sz="4" w:space="0" w:color="auto"/>
              <w:left w:val="single" w:sz="4" w:space="0" w:color="auto"/>
              <w:bottom w:val="single" w:sz="4" w:space="0" w:color="auto"/>
              <w:right w:val="single" w:sz="4" w:space="0" w:color="auto"/>
            </w:tcBorders>
            <w:vAlign w:val="center"/>
          </w:tcPr>
          <w:p w14:paraId="7985C16D" w14:textId="77777777" w:rsidR="00023DCF" w:rsidRPr="00855A8F" w:rsidRDefault="00023DCF" w:rsidP="008954D0">
            <w:pPr>
              <w:pStyle w:val="ListParagraph"/>
              <w:ind w:left="0"/>
              <w:jc w:val="center"/>
              <w:rPr>
                <w:bCs/>
              </w:rPr>
            </w:pPr>
          </w:p>
        </w:tc>
      </w:tr>
      <w:tr w:rsidR="00023DCF" w:rsidRPr="00855A8F" w14:paraId="65F9600E"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76BDA38" w14:textId="77777777" w:rsidR="00023DCF" w:rsidRPr="00855A8F" w:rsidRDefault="00023DCF" w:rsidP="008954D0">
            <w:pPr>
              <w:pStyle w:val="ListParagraph"/>
              <w:ind w:left="0"/>
              <w:jc w:val="center"/>
              <w:rPr>
                <w:bCs/>
              </w:rPr>
            </w:pPr>
            <w:r w:rsidRPr="00855A8F">
              <w:rPr>
                <w:bCs/>
              </w:rPr>
              <w:t>3.1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F9F97F7" w14:textId="77777777" w:rsidR="00023DCF" w:rsidRPr="00855A8F" w:rsidRDefault="00023DCF" w:rsidP="008954D0">
            <w:pPr>
              <w:jc w:val="both"/>
              <w:rPr>
                <w:sz w:val="24"/>
                <w:szCs w:val="24"/>
                <w:lang w:val="it-IT"/>
              </w:rPr>
            </w:pPr>
            <w:r w:rsidRPr="00855A8F">
              <w:rPr>
                <w:sz w:val="24"/>
                <w:szCs w:val="24"/>
                <w:lang w:val="it-IT"/>
              </w:rPr>
              <w:t>Khái quát luật pháp về ĐMC trên Thế giới</w:t>
            </w:r>
          </w:p>
        </w:tc>
        <w:tc>
          <w:tcPr>
            <w:tcW w:w="992" w:type="dxa"/>
            <w:tcBorders>
              <w:top w:val="single" w:sz="4" w:space="0" w:color="auto"/>
              <w:left w:val="single" w:sz="4" w:space="0" w:color="auto"/>
              <w:bottom w:val="single" w:sz="4" w:space="0" w:color="auto"/>
              <w:right w:val="single" w:sz="4" w:space="0" w:color="auto"/>
            </w:tcBorders>
            <w:vAlign w:val="center"/>
          </w:tcPr>
          <w:p w14:paraId="2895E813" w14:textId="77777777" w:rsidR="00023DCF" w:rsidRPr="00855A8F" w:rsidRDefault="00023DCF" w:rsidP="008954D0">
            <w:pPr>
              <w:pStyle w:val="ListParagraph"/>
              <w:ind w:left="0"/>
              <w:jc w:val="center"/>
              <w:rPr>
                <w:b/>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9F4F8CC" w14:textId="77777777" w:rsidR="00023DCF" w:rsidRPr="00855A8F" w:rsidRDefault="00023DCF" w:rsidP="008954D0">
            <w:pPr>
              <w:pStyle w:val="ListParagraph"/>
              <w:ind w:left="0"/>
              <w:jc w:val="center"/>
              <w:rPr>
                <w:bCs/>
              </w:rPr>
            </w:pPr>
            <w:r w:rsidRPr="00855A8F">
              <w:rPr>
                <w:bCs/>
              </w:rPr>
              <w:t>4.2.2</w:t>
            </w:r>
          </w:p>
        </w:tc>
      </w:tr>
      <w:tr w:rsidR="00023DCF" w:rsidRPr="00855A8F" w14:paraId="6D1740A7"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AE6F0E6" w14:textId="77777777" w:rsidR="00023DCF" w:rsidRPr="00855A8F" w:rsidRDefault="00023DCF" w:rsidP="008954D0">
            <w:pPr>
              <w:pStyle w:val="ListParagraph"/>
              <w:ind w:left="0"/>
              <w:jc w:val="center"/>
              <w:rPr>
                <w:bCs/>
              </w:rPr>
            </w:pPr>
            <w:r w:rsidRPr="00855A8F">
              <w:rPr>
                <w:bCs/>
              </w:rPr>
              <w:t>3.2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8B46C09" w14:textId="77777777" w:rsidR="00023DCF" w:rsidRPr="00855A8F" w:rsidRDefault="00023DCF" w:rsidP="008954D0">
            <w:pPr>
              <w:jc w:val="both"/>
              <w:rPr>
                <w:sz w:val="24"/>
                <w:szCs w:val="24"/>
                <w:lang w:val="it-IT"/>
              </w:rPr>
            </w:pPr>
            <w:r w:rsidRPr="00855A8F">
              <w:rPr>
                <w:sz w:val="24"/>
                <w:szCs w:val="24"/>
                <w:lang w:val="it-IT"/>
              </w:rPr>
              <w:t>Khái quát luật pháp về ĐMC ở Việt Nam</w:t>
            </w:r>
          </w:p>
        </w:tc>
        <w:tc>
          <w:tcPr>
            <w:tcW w:w="992" w:type="dxa"/>
            <w:tcBorders>
              <w:top w:val="single" w:sz="4" w:space="0" w:color="auto"/>
              <w:left w:val="single" w:sz="4" w:space="0" w:color="auto"/>
              <w:bottom w:val="single" w:sz="4" w:space="0" w:color="auto"/>
              <w:right w:val="single" w:sz="4" w:space="0" w:color="auto"/>
            </w:tcBorders>
            <w:vAlign w:val="center"/>
          </w:tcPr>
          <w:p w14:paraId="3CA19639" w14:textId="77777777" w:rsidR="00023DCF" w:rsidRPr="00855A8F" w:rsidRDefault="00023DCF" w:rsidP="008954D0">
            <w:pPr>
              <w:pStyle w:val="ListParagraph"/>
              <w:ind w:left="0"/>
              <w:jc w:val="center"/>
              <w:rPr>
                <w:b/>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E0CD36A" w14:textId="77777777" w:rsidR="00023DCF" w:rsidRPr="00855A8F" w:rsidRDefault="00023DCF" w:rsidP="008954D0">
            <w:pPr>
              <w:pStyle w:val="ListParagraph"/>
              <w:ind w:left="0"/>
              <w:jc w:val="center"/>
              <w:rPr>
                <w:bCs/>
                <w:lang w:val="vi-VN"/>
              </w:rPr>
            </w:pPr>
            <w:r w:rsidRPr="00855A8F">
              <w:rPr>
                <w:bCs/>
              </w:rPr>
              <w:t>4.2.2</w:t>
            </w:r>
          </w:p>
        </w:tc>
      </w:tr>
      <w:tr w:rsidR="00023DCF" w:rsidRPr="00855A8F" w14:paraId="3ACF98EC"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0183AE2" w14:textId="77777777" w:rsidR="00023DCF" w:rsidRPr="00855A8F" w:rsidRDefault="00023DCF" w:rsidP="008954D0">
            <w:pPr>
              <w:pStyle w:val="ListParagraph"/>
              <w:ind w:left="0"/>
              <w:jc w:val="center"/>
              <w:rPr>
                <w:bCs/>
              </w:rPr>
            </w:pPr>
            <w:r w:rsidRPr="00855A8F">
              <w:rPr>
                <w:bCs/>
              </w:rPr>
              <w:t>3.3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C97BF74" w14:textId="77777777" w:rsidR="00023DCF" w:rsidRPr="00855A8F" w:rsidRDefault="00023DCF" w:rsidP="008954D0">
            <w:pPr>
              <w:jc w:val="both"/>
              <w:rPr>
                <w:sz w:val="24"/>
                <w:szCs w:val="24"/>
                <w:lang w:val="it-IT"/>
              </w:rPr>
            </w:pPr>
            <w:r w:rsidRPr="00855A8F">
              <w:rPr>
                <w:sz w:val="24"/>
                <w:szCs w:val="24"/>
                <w:lang w:val="it-IT"/>
              </w:rPr>
              <w:t>Định hướng ĐMC ở Việt Nam</w:t>
            </w:r>
          </w:p>
        </w:tc>
        <w:tc>
          <w:tcPr>
            <w:tcW w:w="992" w:type="dxa"/>
            <w:tcBorders>
              <w:top w:val="single" w:sz="4" w:space="0" w:color="auto"/>
              <w:left w:val="single" w:sz="4" w:space="0" w:color="auto"/>
              <w:bottom w:val="single" w:sz="4" w:space="0" w:color="auto"/>
              <w:right w:val="single" w:sz="4" w:space="0" w:color="auto"/>
            </w:tcBorders>
            <w:vAlign w:val="center"/>
          </w:tcPr>
          <w:p w14:paraId="54988654" w14:textId="77777777" w:rsidR="00023DCF" w:rsidRPr="00855A8F" w:rsidRDefault="00023DCF" w:rsidP="008954D0">
            <w:pPr>
              <w:pStyle w:val="ListParagraph"/>
              <w:ind w:left="0"/>
              <w:jc w:val="center"/>
              <w:rPr>
                <w:b/>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A661F67" w14:textId="77777777" w:rsidR="00023DCF" w:rsidRPr="00855A8F" w:rsidRDefault="00023DCF" w:rsidP="008954D0">
            <w:pPr>
              <w:pStyle w:val="ListParagraph"/>
              <w:ind w:left="0"/>
              <w:jc w:val="center"/>
              <w:rPr>
                <w:bCs/>
                <w:lang w:val="vi-VN"/>
              </w:rPr>
            </w:pPr>
            <w:r w:rsidRPr="00855A8F">
              <w:rPr>
                <w:bCs/>
              </w:rPr>
              <w:t>4.2.2</w:t>
            </w:r>
          </w:p>
        </w:tc>
      </w:tr>
      <w:tr w:rsidR="00023DCF" w:rsidRPr="00855A8F" w14:paraId="1CE2512B"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92A5BCB" w14:textId="77777777" w:rsidR="00023DCF" w:rsidRPr="00855A8F" w:rsidRDefault="00023DCF" w:rsidP="008954D0">
            <w:pPr>
              <w:pStyle w:val="ListParagraph"/>
              <w:ind w:left="0"/>
              <w:jc w:val="center"/>
              <w:rPr>
                <w:bCs/>
              </w:rPr>
            </w:pPr>
            <w:r w:rsidRPr="00855A8F">
              <w:rPr>
                <w:b/>
                <w:bCs/>
                <w:lang w:val="nl-NL"/>
              </w:rPr>
              <w:t xml:space="preserve">Chương </w:t>
            </w:r>
            <w:r w:rsidRPr="00855A8F">
              <w:rPr>
                <w:b/>
                <w:bCs/>
              </w:rPr>
              <w:t>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9104E37" w14:textId="77777777" w:rsidR="00023DCF" w:rsidRPr="00855A8F" w:rsidRDefault="00023DCF" w:rsidP="008954D0">
            <w:pPr>
              <w:jc w:val="both"/>
              <w:rPr>
                <w:sz w:val="24"/>
                <w:szCs w:val="24"/>
                <w:lang w:val="it-IT"/>
              </w:rPr>
            </w:pPr>
            <w:r w:rsidRPr="00855A8F">
              <w:rPr>
                <w:b/>
                <w:sz w:val="24"/>
                <w:szCs w:val="24"/>
                <w:lang w:val="it-IT"/>
              </w:rPr>
              <w:t>Quy trình đánh giá môi trường chiến lược</w:t>
            </w:r>
          </w:p>
        </w:tc>
        <w:tc>
          <w:tcPr>
            <w:tcW w:w="992" w:type="dxa"/>
            <w:tcBorders>
              <w:top w:val="single" w:sz="4" w:space="0" w:color="auto"/>
              <w:left w:val="single" w:sz="4" w:space="0" w:color="auto"/>
              <w:bottom w:val="single" w:sz="4" w:space="0" w:color="auto"/>
              <w:right w:val="single" w:sz="4" w:space="0" w:color="auto"/>
            </w:tcBorders>
            <w:vAlign w:val="center"/>
            <w:hideMark/>
          </w:tcPr>
          <w:p w14:paraId="01957B29" w14:textId="77777777" w:rsidR="00023DCF" w:rsidRPr="00855A8F" w:rsidRDefault="00023DCF" w:rsidP="008954D0">
            <w:pPr>
              <w:pStyle w:val="ListParagraph"/>
              <w:ind w:left="0"/>
              <w:jc w:val="center"/>
              <w:rPr>
                <w:b/>
                <w:bCs/>
              </w:rPr>
            </w:pPr>
            <w:r w:rsidRPr="00855A8F">
              <w:rPr>
                <w:b/>
                <w:bCs/>
              </w:rPr>
              <w:t>7</w:t>
            </w:r>
          </w:p>
        </w:tc>
        <w:tc>
          <w:tcPr>
            <w:tcW w:w="1701" w:type="dxa"/>
            <w:tcBorders>
              <w:top w:val="single" w:sz="4" w:space="0" w:color="auto"/>
              <w:left w:val="single" w:sz="4" w:space="0" w:color="auto"/>
              <w:bottom w:val="single" w:sz="4" w:space="0" w:color="auto"/>
              <w:right w:val="single" w:sz="4" w:space="0" w:color="auto"/>
            </w:tcBorders>
            <w:vAlign w:val="center"/>
          </w:tcPr>
          <w:p w14:paraId="5EA28C04" w14:textId="77777777" w:rsidR="00023DCF" w:rsidRPr="00855A8F" w:rsidRDefault="00023DCF" w:rsidP="008954D0">
            <w:pPr>
              <w:pStyle w:val="ListParagraph"/>
              <w:ind w:left="0"/>
              <w:jc w:val="center"/>
              <w:rPr>
                <w:bCs/>
                <w:lang w:val="vi-VN"/>
              </w:rPr>
            </w:pPr>
          </w:p>
        </w:tc>
      </w:tr>
      <w:tr w:rsidR="00023DCF" w:rsidRPr="00855A8F" w14:paraId="4531B18E"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150AA26" w14:textId="77777777" w:rsidR="00023DCF" w:rsidRPr="00855A8F" w:rsidRDefault="00023DCF" w:rsidP="008954D0">
            <w:pPr>
              <w:pStyle w:val="ListParagraph"/>
              <w:ind w:left="0"/>
              <w:jc w:val="center"/>
              <w:rPr>
                <w:bCs/>
              </w:rPr>
            </w:pPr>
            <w:r w:rsidRPr="00855A8F">
              <w:rPr>
                <w:bCs/>
              </w:rPr>
              <w:t>4.1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E9C513D" w14:textId="77777777" w:rsidR="00023DCF" w:rsidRPr="00855A8F" w:rsidRDefault="00023DCF" w:rsidP="008954D0">
            <w:pPr>
              <w:jc w:val="both"/>
              <w:rPr>
                <w:sz w:val="24"/>
                <w:szCs w:val="24"/>
                <w:lang w:val="it-IT"/>
              </w:rPr>
            </w:pPr>
            <w:r w:rsidRPr="00855A8F">
              <w:rPr>
                <w:sz w:val="24"/>
                <w:szCs w:val="24"/>
                <w:lang w:val="it-IT"/>
              </w:rPr>
              <w:t>Mục tiêu và yêu cầu của ĐMC</w:t>
            </w:r>
          </w:p>
        </w:tc>
        <w:tc>
          <w:tcPr>
            <w:tcW w:w="992" w:type="dxa"/>
            <w:tcBorders>
              <w:top w:val="single" w:sz="4" w:space="0" w:color="auto"/>
              <w:left w:val="single" w:sz="4" w:space="0" w:color="auto"/>
              <w:bottom w:val="single" w:sz="4" w:space="0" w:color="auto"/>
              <w:right w:val="single" w:sz="4" w:space="0" w:color="auto"/>
            </w:tcBorders>
            <w:vAlign w:val="center"/>
          </w:tcPr>
          <w:p w14:paraId="4DE57E68" w14:textId="77777777" w:rsidR="00023DCF" w:rsidRPr="00855A8F" w:rsidRDefault="00023DCF" w:rsidP="008954D0">
            <w:pPr>
              <w:pStyle w:val="ListParagraph"/>
              <w:ind w:left="0"/>
              <w:jc w:val="center"/>
              <w:rPr>
                <w:b/>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82F2F2C" w14:textId="77777777" w:rsidR="00023DCF" w:rsidRPr="00855A8F" w:rsidRDefault="00023DCF" w:rsidP="008954D0">
            <w:pPr>
              <w:pStyle w:val="ListParagraph"/>
              <w:ind w:left="0"/>
              <w:jc w:val="center"/>
              <w:rPr>
                <w:bCs/>
              </w:rPr>
            </w:pPr>
            <w:r w:rsidRPr="00855A8F">
              <w:rPr>
                <w:bCs/>
              </w:rPr>
              <w:t>4.2.1</w:t>
            </w:r>
          </w:p>
        </w:tc>
      </w:tr>
      <w:tr w:rsidR="00023DCF" w:rsidRPr="00855A8F" w14:paraId="7AA2E77D"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E75771E" w14:textId="77777777" w:rsidR="00023DCF" w:rsidRPr="00855A8F" w:rsidRDefault="00023DCF" w:rsidP="008954D0">
            <w:pPr>
              <w:pStyle w:val="ListParagraph"/>
              <w:ind w:left="0"/>
              <w:jc w:val="center"/>
              <w:rPr>
                <w:bCs/>
              </w:rPr>
            </w:pPr>
            <w:r w:rsidRPr="00855A8F">
              <w:rPr>
                <w:bCs/>
              </w:rPr>
              <w:t>4.2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B678E45" w14:textId="77777777" w:rsidR="00023DCF" w:rsidRPr="00855A8F" w:rsidRDefault="00023DCF" w:rsidP="008954D0">
            <w:pPr>
              <w:jc w:val="both"/>
              <w:rPr>
                <w:sz w:val="24"/>
                <w:szCs w:val="24"/>
                <w:lang w:val="it-IT"/>
              </w:rPr>
            </w:pPr>
            <w:r w:rsidRPr="00855A8F">
              <w:rPr>
                <w:sz w:val="24"/>
                <w:szCs w:val="24"/>
                <w:lang w:val="it-IT"/>
              </w:rPr>
              <w:t>Các bước tiến hành đánh giá môi trường chiến lược</w:t>
            </w:r>
          </w:p>
        </w:tc>
        <w:tc>
          <w:tcPr>
            <w:tcW w:w="992" w:type="dxa"/>
            <w:tcBorders>
              <w:top w:val="single" w:sz="4" w:space="0" w:color="auto"/>
              <w:left w:val="single" w:sz="4" w:space="0" w:color="auto"/>
              <w:bottom w:val="single" w:sz="4" w:space="0" w:color="auto"/>
              <w:right w:val="single" w:sz="4" w:space="0" w:color="auto"/>
            </w:tcBorders>
            <w:vAlign w:val="center"/>
          </w:tcPr>
          <w:p w14:paraId="6EC9B4C5" w14:textId="77777777" w:rsidR="00023DCF" w:rsidRPr="00855A8F" w:rsidRDefault="00023DCF" w:rsidP="008954D0">
            <w:pPr>
              <w:pStyle w:val="ListParagraph"/>
              <w:ind w:left="0"/>
              <w:jc w:val="center"/>
              <w:rPr>
                <w:b/>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4B28E340" w14:textId="77777777" w:rsidR="00023DCF" w:rsidRPr="00855A8F" w:rsidRDefault="00023DCF" w:rsidP="008954D0">
            <w:pPr>
              <w:pStyle w:val="ListParagraph"/>
              <w:ind w:left="0"/>
              <w:jc w:val="center"/>
              <w:rPr>
                <w:bCs/>
              </w:rPr>
            </w:pPr>
            <w:r w:rsidRPr="00855A8F">
              <w:rPr>
                <w:bCs/>
              </w:rPr>
              <w:t>4.2.3</w:t>
            </w:r>
          </w:p>
        </w:tc>
      </w:tr>
      <w:tr w:rsidR="00023DCF" w:rsidRPr="00855A8F" w14:paraId="5C0D9F0B"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6978D10" w14:textId="77777777" w:rsidR="00023DCF" w:rsidRPr="00855A8F" w:rsidRDefault="00023DCF" w:rsidP="008954D0">
            <w:pPr>
              <w:pStyle w:val="ListParagraph"/>
              <w:ind w:left="0"/>
              <w:jc w:val="center"/>
              <w:rPr>
                <w:bCs/>
              </w:rPr>
            </w:pPr>
            <w:r w:rsidRPr="00855A8F">
              <w:rPr>
                <w:bCs/>
              </w:rPr>
              <w:t>4.3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F0B72CF" w14:textId="77777777" w:rsidR="00023DCF" w:rsidRPr="00855A8F" w:rsidRDefault="00023DCF" w:rsidP="008954D0">
            <w:pPr>
              <w:jc w:val="both"/>
              <w:rPr>
                <w:sz w:val="24"/>
                <w:szCs w:val="24"/>
                <w:lang w:val="it-IT"/>
              </w:rPr>
            </w:pPr>
            <w:r w:rsidRPr="00855A8F">
              <w:rPr>
                <w:sz w:val="24"/>
                <w:szCs w:val="24"/>
                <w:lang w:val="it-IT"/>
              </w:rPr>
              <w:t>Hình thành tổ chức thực hiện đánh giá môi trường chiến lược</w:t>
            </w:r>
          </w:p>
        </w:tc>
        <w:tc>
          <w:tcPr>
            <w:tcW w:w="992" w:type="dxa"/>
            <w:tcBorders>
              <w:top w:val="single" w:sz="4" w:space="0" w:color="auto"/>
              <w:left w:val="single" w:sz="4" w:space="0" w:color="auto"/>
              <w:bottom w:val="single" w:sz="4" w:space="0" w:color="auto"/>
              <w:right w:val="single" w:sz="4" w:space="0" w:color="auto"/>
            </w:tcBorders>
            <w:vAlign w:val="center"/>
          </w:tcPr>
          <w:p w14:paraId="45403A6D" w14:textId="77777777" w:rsidR="00023DCF" w:rsidRPr="00855A8F" w:rsidRDefault="00023DCF" w:rsidP="008954D0">
            <w:pPr>
              <w:pStyle w:val="ListParagraph"/>
              <w:ind w:left="0"/>
              <w:jc w:val="center"/>
              <w:rPr>
                <w:b/>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4C0E4F86" w14:textId="77777777" w:rsidR="00023DCF" w:rsidRPr="00855A8F" w:rsidRDefault="00023DCF" w:rsidP="008954D0">
            <w:pPr>
              <w:pStyle w:val="ListParagraph"/>
              <w:ind w:left="0"/>
              <w:jc w:val="center"/>
              <w:rPr>
                <w:bCs/>
                <w:lang w:val="vi-VN"/>
              </w:rPr>
            </w:pPr>
            <w:r w:rsidRPr="00855A8F">
              <w:rPr>
                <w:bCs/>
              </w:rPr>
              <w:t>4.2.3</w:t>
            </w:r>
          </w:p>
        </w:tc>
      </w:tr>
      <w:tr w:rsidR="00023DCF" w:rsidRPr="00855A8F" w14:paraId="50CF8938"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19B6142" w14:textId="77777777" w:rsidR="00023DCF" w:rsidRPr="00855A8F" w:rsidRDefault="00023DCF" w:rsidP="008954D0">
            <w:pPr>
              <w:pStyle w:val="ListParagraph"/>
              <w:ind w:left="0"/>
              <w:jc w:val="center"/>
              <w:rPr>
                <w:bCs/>
              </w:rPr>
            </w:pPr>
            <w:r w:rsidRPr="00855A8F">
              <w:rPr>
                <w:bCs/>
              </w:rPr>
              <w:t>4.4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0EEE8E9" w14:textId="77777777" w:rsidR="00023DCF" w:rsidRPr="00855A8F" w:rsidRDefault="00023DCF" w:rsidP="008954D0">
            <w:pPr>
              <w:jc w:val="both"/>
              <w:rPr>
                <w:sz w:val="24"/>
                <w:szCs w:val="24"/>
                <w:lang w:val="it-IT"/>
              </w:rPr>
            </w:pPr>
            <w:r w:rsidRPr="00855A8F">
              <w:rPr>
                <w:sz w:val="24"/>
                <w:szCs w:val="24"/>
                <w:lang w:val="it-IT"/>
              </w:rPr>
              <w:t>Lồng ghép đánh giá môi trường chiến lược với việc lập chiến lược (CL), quy hoạch (QH), kế hoạch (KH) và chương trình (CT) phát triển</w:t>
            </w:r>
          </w:p>
        </w:tc>
        <w:tc>
          <w:tcPr>
            <w:tcW w:w="992" w:type="dxa"/>
            <w:tcBorders>
              <w:top w:val="single" w:sz="4" w:space="0" w:color="auto"/>
              <w:left w:val="single" w:sz="4" w:space="0" w:color="auto"/>
              <w:bottom w:val="single" w:sz="4" w:space="0" w:color="auto"/>
              <w:right w:val="single" w:sz="4" w:space="0" w:color="auto"/>
            </w:tcBorders>
            <w:vAlign w:val="center"/>
          </w:tcPr>
          <w:p w14:paraId="3869F482" w14:textId="77777777" w:rsidR="00023DCF" w:rsidRPr="00855A8F" w:rsidRDefault="00023DCF" w:rsidP="008954D0">
            <w:pPr>
              <w:pStyle w:val="ListParagraph"/>
              <w:ind w:left="0"/>
              <w:jc w:val="center"/>
              <w:rPr>
                <w:b/>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53D5EC1A" w14:textId="77777777" w:rsidR="00023DCF" w:rsidRPr="00855A8F" w:rsidRDefault="00023DCF" w:rsidP="008954D0">
            <w:pPr>
              <w:pStyle w:val="ListParagraph"/>
              <w:ind w:left="0"/>
              <w:jc w:val="center"/>
              <w:rPr>
                <w:bCs/>
                <w:lang w:val="vi-VN"/>
              </w:rPr>
            </w:pPr>
            <w:r w:rsidRPr="00855A8F">
              <w:rPr>
                <w:bCs/>
              </w:rPr>
              <w:t>4.2.3</w:t>
            </w:r>
          </w:p>
        </w:tc>
      </w:tr>
      <w:tr w:rsidR="00023DCF" w:rsidRPr="00855A8F" w14:paraId="7AE55042"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4D01923" w14:textId="77777777" w:rsidR="00023DCF" w:rsidRPr="00855A8F" w:rsidRDefault="00023DCF" w:rsidP="008954D0">
            <w:pPr>
              <w:pStyle w:val="ListParagraph"/>
              <w:ind w:left="0"/>
              <w:jc w:val="center"/>
              <w:rPr>
                <w:bCs/>
              </w:rPr>
            </w:pPr>
            <w:r w:rsidRPr="00855A8F">
              <w:rPr>
                <w:bCs/>
              </w:rPr>
              <w:t>4.5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E612DDA" w14:textId="77777777" w:rsidR="00023DCF" w:rsidRPr="00855A8F" w:rsidRDefault="00023DCF" w:rsidP="008954D0">
            <w:pPr>
              <w:jc w:val="both"/>
              <w:rPr>
                <w:sz w:val="24"/>
                <w:szCs w:val="24"/>
                <w:lang w:val="it-IT"/>
              </w:rPr>
            </w:pPr>
            <w:r w:rsidRPr="00855A8F">
              <w:rPr>
                <w:sz w:val="24"/>
                <w:szCs w:val="24"/>
                <w:lang w:val="it-IT"/>
              </w:rPr>
              <w:t>Sàng lọc, xác định phạm vi đánh môi trường chiến lược</w:t>
            </w:r>
          </w:p>
        </w:tc>
        <w:tc>
          <w:tcPr>
            <w:tcW w:w="992" w:type="dxa"/>
            <w:tcBorders>
              <w:top w:val="single" w:sz="4" w:space="0" w:color="auto"/>
              <w:left w:val="single" w:sz="4" w:space="0" w:color="auto"/>
              <w:bottom w:val="single" w:sz="4" w:space="0" w:color="auto"/>
              <w:right w:val="single" w:sz="4" w:space="0" w:color="auto"/>
            </w:tcBorders>
            <w:vAlign w:val="center"/>
          </w:tcPr>
          <w:p w14:paraId="7128F1BD" w14:textId="77777777" w:rsidR="00023DCF" w:rsidRPr="00855A8F" w:rsidRDefault="00023DCF" w:rsidP="008954D0">
            <w:pPr>
              <w:pStyle w:val="ListParagraph"/>
              <w:ind w:left="0"/>
              <w:jc w:val="center"/>
              <w:rPr>
                <w:b/>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4ACECEEE" w14:textId="77777777" w:rsidR="00023DCF" w:rsidRPr="00855A8F" w:rsidRDefault="00023DCF" w:rsidP="008954D0">
            <w:pPr>
              <w:pStyle w:val="ListParagraph"/>
              <w:ind w:left="0"/>
              <w:jc w:val="center"/>
              <w:rPr>
                <w:bCs/>
                <w:lang w:val="vi-VN"/>
              </w:rPr>
            </w:pPr>
            <w:r w:rsidRPr="00855A8F">
              <w:rPr>
                <w:bCs/>
              </w:rPr>
              <w:t>4.2.3</w:t>
            </w:r>
          </w:p>
        </w:tc>
      </w:tr>
      <w:tr w:rsidR="00023DCF" w:rsidRPr="00855A8F" w14:paraId="19D014D4"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A44DEF9" w14:textId="77777777" w:rsidR="00023DCF" w:rsidRPr="00855A8F" w:rsidRDefault="00023DCF" w:rsidP="008954D0">
            <w:pPr>
              <w:pStyle w:val="ListParagraph"/>
              <w:ind w:left="0"/>
              <w:jc w:val="center"/>
              <w:rPr>
                <w:bCs/>
              </w:rPr>
            </w:pPr>
            <w:r w:rsidRPr="00855A8F">
              <w:rPr>
                <w:bCs/>
              </w:rPr>
              <w:lastRenderedPageBreak/>
              <w:t>4.6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F2ADEFB" w14:textId="77777777" w:rsidR="00023DCF" w:rsidRPr="00855A8F" w:rsidRDefault="00023DCF" w:rsidP="008954D0">
            <w:pPr>
              <w:jc w:val="both"/>
              <w:rPr>
                <w:sz w:val="24"/>
                <w:szCs w:val="24"/>
                <w:lang w:val="it-IT"/>
              </w:rPr>
            </w:pPr>
            <w:r w:rsidRPr="00855A8F">
              <w:rPr>
                <w:sz w:val="24"/>
                <w:szCs w:val="24"/>
                <w:lang w:val="it-IT"/>
              </w:rPr>
              <w:t>Xây dựng mục tiêu, chỉ thị và chỉ tiêu môi trường trong đánh giá môi trường chiến lược</w:t>
            </w:r>
          </w:p>
        </w:tc>
        <w:tc>
          <w:tcPr>
            <w:tcW w:w="992" w:type="dxa"/>
            <w:tcBorders>
              <w:top w:val="single" w:sz="4" w:space="0" w:color="auto"/>
              <w:left w:val="single" w:sz="4" w:space="0" w:color="auto"/>
              <w:bottom w:val="single" w:sz="4" w:space="0" w:color="auto"/>
              <w:right w:val="single" w:sz="4" w:space="0" w:color="auto"/>
            </w:tcBorders>
            <w:vAlign w:val="center"/>
          </w:tcPr>
          <w:p w14:paraId="3AB92BEF" w14:textId="77777777" w:rsidR="00023DCF" w:rsidRPr="00855A8F" w:rsidRDefault="00023DCF" w:rsidP="008954D0">
            <w:pPr>
              <w:pStyle w:val="ListParagraph"/>
              <w:ind w:left="0"/>
              <w:jc w:val="center"/>
              <w:rPr>
                <w:b/>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6CD7471D" w14:textId="77777777" w:rsidR="00023DCF" w:rsidRPr="00855A8F" w:rsidRDefault="00023DCF" w:rsidP="008954D0">
            <w:pPr>
              <w:pStyle w:val="ListParagraph"/>
              <w:ind w:left="0"/>
              <w:jc w:val="center"/>
              <w:rPr>
                <w:bCs/>
                <w:lang w:val="vi-VN"/>
              </w:rPr>
            </w:pPr>
            <w:r w:rsidRPr="00855A8F">
              <w:rPr>
                <w:bCs/>
              </w:rPr>
              <w:t>4.2.3</w:t>
            </w:r>
          </w:p>
        </w:tc>
      </w:tr>
      <w:tr w:rsidR="00023DCF" w:rsidRPr="00855A8F" w14:paraId="1D43D499"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EBBD511" w14:textId="77777777" w:rsidR="00023DCF" w:rsidRPr="00855A8F" w:rsidRDefault="00023DCF" w:rsidP="008954D0">
            <w:pPr>
              <w:pStyle w:val="ListParagraph"/>
              <w:ind w:left="0"/>
              <w:jc w:val="center"/>
              <w:rPr>
                <w:bCs/>
              </w:rPr>
            </w:pPr>
            <w:r w:rsidRPr="00855A8F">
              <w:rPr>
                <w:bCs/>
              </w:rPr>
              <w:t>4.6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6E9D506" w14:textId="77777777" w:rsidR="00023DCF" w:rsidRPr="00855A8F" w:rsidRDefault="00023DCF" w:rsidP="008954D0">
            <w:pPr>
              <w:jc w:val="both"/>
              <w:rPr>
                <w:sz w:val="24"/>
                <w:szCs w:val="24"/>
                <w:lang w:val="it-IT"/>
              </w:rPr>
            </w:pPr>
            <w:r w:rsidRPr="00855A8F">
              <w:rPr>
                <w:sz w:val="24"/>
                <w:szCs w:val="24"/>
                <w:lang w:val="it-IT"/>
              </w:rPr>
              <w:t>Các thông tin cần thiết để đánh giá môi trường chiến lược</w:t>
            </w:r>
          </w:p>
        </w:tc>
        <w:tc>
          <w:tcPr>
            <w:tcW w:w="992" w:type="dxa"/>
            <w:tcBorders>
              <w:top w:val="single" w:sz="4" w:space="0" w:color="auto"/>
              <w:left w:val="single" w:sz="4" w:space="0" w:color="auto"/>
              <w:bottom w:val="single" w:sz="4" w:space="0" w:color="auto"/>
              <w:right w:val="single" w:sz="4" w:space="0" w:color="auto"/>
            </w:tcBorders>
            <w:vAlign w:val="center"/>
          </w:tcPr>
          <w:p w14:paraId="339E3DF1" w14:textId="77777777" w:rsidR="00023DCF" w:rsidRPr="00855A8F" w:rsidRDefault="00023DCF" w:rsidP="008954D0">
            <w:pPr>
              <w:pStyle w:val="ListParagraph"/>
              <w:ind w:left="0"/>
              <w:jc w:val="center"/>
              <w:rPr>
                <w:b/>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58BB1C91" w14:textId="77777777" w:rsidR="00023DCF" w:rsidRPr="00855A8F" w:rsidRDefault="00023DCF" w:rsidP="008954D0">
            <w:pPr>
              <w:pStyle w:val="ListParagraph"/>
              <w:ind w:left="0"/>
              <w:jc w:val="center"/>
              <w:rPr>
                <w:bCs/>
                <w:lang w:val="vi-VN"/>
              </w:rPr>
            </w:pPr>
            <w:r w:rsidRPr="00855A8F">
              <w:rPr>
                <w:bCs/>
              </w:rPr>
              <w:t>4.2.3</w:t>
            </w:r>
          </w:p>
        </w:tc>
      </w:tr>
      <w:tr w:rsidR="00023DCF" w:rsidRPr="00855A8F" w14:paraId="5F3C2A22"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E3FB6F7" w14:textId="77777777" w:rsidR="00023DCF" w:rsidRPr="00855A8F" w:rsidRDefault="00023DCF" w:rsidP="008954D0">
            <w:pPr>
              <w:pStyle w:val="ListParagraph"/>
              <w:ind w:left="0"/>
              <w:jc w:val="center"/>
              <w:rPr>
                <w:bCs/>
              </w:rPr>
            </w:pPr>
            <w:r w:rsidRPr="00855A8F">
              <w:rPr>
                <w:bCs/>
              </w:rPr>
              <w:t>4.8</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D5B0335" w14:textId="77777777" w:rsidR="00023DCF" w:rsidRPr="00855A8F" w:rsidRDefault="00023DCF" w:rsidP="008954D0">
            <w:pPr>
              <w:jc w:val="both"/>
              <w:rPr>
                <w:sz w:val="24"/>
                <w:szCs w:val="24"/>
                <w:lang w:val="it-IT"/>
              </w:rPr>
            </w:pPr>
            <w:r w:rsidRPr="00855A8F">
              <w:rPr>
                <w:sz w:val="24"/>
                <w:szCs w:val="24"/>
                <w:lang w:val="it-IT"/>
              </w:rPr>
              <w:t>Chương trình giám sát và quan trắc môi trường</w:t>
            </w:r>
          </w:p>
        </w:tc>
        <w:tc>
          <w:tcPr>
            <w:tcW w:w="992" w:type="dxa"/>
            <w:tcBorders>
              <w:top w:val="single" w:sz="4" w:space="0" w:color="auto"/>
              <w:left w:val="single" w:sz="4" w:space="0" w:color="auto"/>
              <w:bottom w:val="single" w:sz="4" w:space="0" w:color="auto"/>
              <w:right w:val="single" w:sz="4" w:space="0" w:color="auto"/>
            </w:tcBorders>
            <w:vAlign w:val="center"/>
          </w:tcPr>
          <w:p w14:paraId="27971485" w14:textId="77777777" w:rsidR="00023DCF" w:rsidRPr="00855A8F" w:rsidRDefault="00023DCF" w:rsidP="008954D0">
            <w:pPr>
              <w:pStyle w:val="ListParagraph"/>
              <w:ind w:left="0"/>
              <w:jc w:val="center"/>
              <w:rPr>
                <w:b/>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69FB0D5A" w14:textId="77777777" w:rsidR="00023DCF" w:rsidRPr="00855A8F" w:rsidRDefault="00023DCF" w:rsidP="008954D0">
            <w:pPr>
              <w:pStyle w:val="ListParagraph"/>
              <w:ind w:left="0"/>
              <w:jc w:val="center"/>
              <w:rPr>
                <w:bCs/>
                <w:lang w:val="vi-VN"/>
              </w:rPr>
            </w:pPr>
            <w:r w:rsidRPr="00855A8F">
              <w:rPr>
                <w:bCs/>
              </w:rPr>
              <w:t>4.2.3</w:t>
            </w:r>
          </w:p>
        </w:tc>
      </w:tr>
      <w:tr w:rsidR="00023DCF" w:rsidRPr="00855A8F" w14:paraId="614BBA9F"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2293E88" w14:textId="77777777" w:rsidR="00023DCF" w:rsidRPr="00855A8F" w:rsidRDefault="00023DCF" w:rsidP="008954D0">
            <w:pPr>
              <w:pStyle w:val="ListParagraph"/>
              <w:ind w:left="0"/>
              <w:jc w:val="center"/>
              <w:rPr>
                <w:bCs/>
              </w:rPr>
            </w:pPr>
            <w:r w:rsidRPr="00855A8F">
              <w:rPr>
                <w:bCs/>
              </w:rPr>
              <w:t>4.9</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350BBA1" w14:textId="77777777" w:rsidR="00023DCF" w:rsidRPr="00855A8F" w:rsidRDefault="00023DCF" w:rsidP="008954D0">
            <w:pPr>
              <w:jc w:val="both"/>
              <w:rPr>
                <w:sz w:val="24"/>
                <w:szCs w:val="24"/>
                <w:lang w:val="it-IT"/>
              </w:rPr>
            </w:pPr>
            <w:r w:rsidRPr="00855A8F">
              <w:rPr>
                <w:sz w:val="24"/>
                <w:szCs w:val="24"/>
                <w:lang w:val="it-IT"/>
              </w:rPr>
              <w:t>Tham khảo ý kiến chuyên gia và sự tham gia của cộng đồng</w:t>
            </w:r>
          </w:p>
        </w:tc>
        <w:tc>
          <w:tcPr>
            <w:tcW w:w="992" w:type="dxa"/>
            <w:tcBorders>
              <w:top w:val="single" w:sz="4" w:space="0" w:color="auto"/>
              <w:left w:val="single" w:sz="4" w:space="0" w:color="auto"/>
              <w:bottom w:val="single" w:sz="4" w:space="0" w:color="auto"/>
              <w:right w:val="single" w:sz="4" w:space="0" w:color="auto"/>
            </w:tcBorders>
            <w:vAlign w:val="center"/>
          </w:tcPr>
          <w:p w14:paraId="6B3AC941" w14:textId="77777777" w:rsidR="00023DCF" w:rsidRPr="00855A8F" w:rsidRDefault="00023DCF" w:rsidP="008954D0">
            <w:pPr>
              <w:pStyle w:val="ListParagraph"/>
              <w:ind w:left="0"/>
              <w:jc w:val="center"/>
              <w:rPr>
                <w:b/>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4947C48A" w14:textId="77777777" w:rsidR="00023DCF" w:rsidRPr="00855A8F" w:rsidRDefault="00023DCF" w:rsidP="008954D0">
            <w:pPr>
              <w:pStyle w:val="ListParagraph"/>
              <w:ind w:left="0"/>
              <w:jc w:val="center"/>
              <w:rPr>
                <w:bCs/>
                <w:lang w:val="vi-VN"/>
              </w:rPr>
            </w:pPr>
            <w:r w:rsidRPr="00855A8F">
              <w:rPr>
                <w:bCs/>
              </w:rPr>
              <w:t>4.2.3</w:t>
            </w:r>
          </w:p>
        </w:tc>
      </w:tr>
      <w:tr w:rsidR="00023DCF" w:rsidRPr="00855A8F" w14:paraId="73912235"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1435375" w14:textId="77777777" w:rsidR="00023DCF" w:rsidRPr="00855A8F" w:rsidRDefault="00023DCF" w:rsidP="008954D0">
            <w:pPr>
              <w:pStyle w:val="ListParagraph"/>
              <w:ind w:left="0"/>
              <w:jc w:val="center"/>
              <w:rPr>
                <w:bCs/>
              </w:rPr>
            </w:pPr>
            <w:r w:rsidRPr="00855A8F">
              <w:rPr>
                <w:bCs/>
              </w:rPr>
              <w:t>4.10</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EE58658" w14:textId="77777777" w:rsidR="00023DCF" w:rsidRPr="00855A8F" w:rsidRDefault="00023DCF" w:rsidP="008954D0">
            <w:pPr>
              <w:jc w:val="both"/>
              <w:rPr>
                <w:sz w:val="24"/>
                <w:szCs w:val="24"/>
                <w:lang w:val="it-IT"/>
              </w:rPr>
            </w:pPr>
            <w:r w:rsidRPr="00855A8F">
              <w:rPr>
                <w:sz w:val="24"/>
                <w:szCs w:val="24"/>
                <w:lang w:val="it-IT"/>
              </w:rPr>
              <w:t xml:space="preserve">Lập báo cáo và thẩm định báo cáo đánh giá môi trường chiến lược </w:t>
            </w:r>
          </w:p>
        </w:tc>
        <w:tc>
          <w:tcPr>
            <w:tcW w:w="992" w:type="dxa"/>
            <w:tcBorders>
              <w:top w:val="single" w:sz="4" w:space="0" w:color="auto"/>
              <w:left w:val="single" w:sz="4" w:space="0" w:color="auto"/>
              <w:bottom w:val="single" w:sz="4" w:space="0" w:color="auto"/>
              <w:right w:val="single" w:sz="4" w:space="0" w:color="auto"/>
            </w:tcBorders>
            <w:vAlign w:val="center"/>
          </w:tcPr>
          <w:p w14:paraId="465FCBD0" w14:textId="77777777" w:rsidR="00023DCF" w:rsidRPr="00855A8F" w:rsidRDefault="00023DCF" w:rsidP="008954D0">
            <w:pPr>
              <w:pStyle w:val="ListParagraph"/>
              <w:ind w:left="0"/>
              <w:jc w:val="center"/>
              <w:rPr>
                <w:b/>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641ACF57" w14:textId="77777777" w:rsidR="00023DCF" w:rsidRPr="00855A8F" w:rsidRDefault="00023DCF" w:rsidP="008954D0">
            <w:pPr>
              <w:pStyle w:val="ListParagraph"/>
              <w:ind w:left="0"/>
              <w:jc w:val="center"/>
              <w:rPr>
                <w:bCs/>
                <w:lang w:val="vi-VN"/>
              </w:rPr>
            </w:pPr>
            <w:r w:rsidRPr="00855A8F">
              <w:rPr>
                <w:bCs/>
              </w:rPr>
              <w:t>4.2.3</w:t>
            </w:r>
          </w:p>
        </w:tc>
      </w:tr>
      <w:tr w:rsidR="00023DCF" w:rsidRPr="00855A8F" w14:paraId="04A8CD10"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1DA30C9" w14:textId="77777777" w:rsidR="00023DCF" w:rsidRPr="00855A8F" w:rsidRDefault="00023DCF" w:rsidP="008954D0">
            <w:pPr>
              <w:pStyle w:val="ListParagraph"/>
              <w:ind w:left="0"/>
              <w:jc w:val="center"/>
              <w:rPr>
                <w:bCs/>
                <w:lang w:val="vi-VN"/>
              </w:rPr>
            </w:pPr>
            <w:r w:rsidRPr="00855A8F">
              <w:rPr>
                <w:b/>
                <w:bCs/>
                <w:lang w:val="nl-NL"/>
              </w:rPr>
              <w:t xml:space="preserve">Chương </w:t>
            </w:r>
            <w:r w:rsidRPr="00855A8F">
              <w:rPr>
                <w:b/>
                <w:bCs/>
              </w:rPr>
              <w:t>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A8E474A" w14:textId="77777777" w:rsidR="00023DCF" w:rsidRPr="00855A8F" w:rsidRDefault="00023DCF" w:rsidP="008954D0">
            <w:pPr>
              <w:jc w:val="both"/>
              <w:rPr>
                <w:b/>
                <w:sz w:val="24"/>
                <w:szCs w:val="24"/>
                <w:lang w:val="it-IT"/>
              </w:rPr>
            </w:pPr>
            <w:r w:rsidRPr="00855A8F">
              <w:rPr>
                <w:b/>
                <w:sz w:val="24"/>
                <w:szCs w:val="24"/>
                <w:lang w:val="it-IT"/>
              </w:rPr>
              <w:t xml:space="preserve">Các phương pháp tiếp cận đánh giá  môi trường </w:t>
            </w:r>
          </w:p>
        </w:tc>
        <w:tc>
          <w:tcPr>
            <w:tcW w:w="992" w:type="dxa"/>
            <w:tcBorders>
              <w:top w:val="single" w:sz="4" w:space="0" w:color="auto"/>
              <w:left w:val="single" w:sz="4" w:space="0" w:color="auto"/>
              <w:bottom w:val="single" w:sz="4" w:space="0" w:color="auto"/>
              <w:right w:val="single" w:sz="4" w:space="0" w:color="auto"/>
            </w:tcBorders>
            <w:vAlign w:val="center"/>
            <w:hideMark/>
          </w:tcPr>
          <w:p w14:paraId="4F51CB88" w14:textId="77777777" w:rsidR="00023DCF" w:rsidRPr="00855A8F" w:rsidRDefault="00023DCF" w:rsidP="008954D0">
            <w:pPr>
              <w:pStyle w:val="ListParagraph"/>
              <w:ind w:left="0"/>
              <w:jc w:val="center"/>
              <w:rPr>
                <w:b/>
                <w:bCs/>
              </w:rPr>
            </w:pPr>
            <w:r w:rsidRPr="00855A8F">
              <w:rPr>
                <w:b/>
                <w:bCs/>
              </w:rPr>
              <w:t>5</w:t>
            </w:r>
          </w:p>
        </w:tc>
        <w:tc>
          <w:tcPr>
            <w:tcW w:w="1701" w:type="dxa"/>
            <w:tcBorders>
              <w:top w:val="single" w:sz="4" w:space="0" w:color="auto"/>
              <w:left w:val="single" w:sz="4" w:space="0" w:color="auto"/>
              <w:bottom w:val="single" w:sz="4" w:space="0" w:color="auto"/>
              <w:right w:val="single" w:sz="4" w:space="0" w:color="auto"/>
            </w:tcBorders>
            <w:vAlign w:val="center"/>
          </w:tcPr>
          <w:p w14:paraId="0FF9FE98" w14:textId="77777777" w:rsidR="00023DCF" w:rsidRPr="00855A8F" w:rsidRDefault="00023DCF" w:rsidP="008954D0">
            <w:pPr>
              <w:pStyle w:val="ListParagraph"/>
              <w:ind w:left="0"/>
              <w:jc w:val="center"/>
              <w:rPr>
                <w:bCs/>
                <w:lang w:val="vi-VN"/>
              </w:rPr>
            </w:pPr>
          </w:p>
        </w:tc>
      </w:tr>
      <w:tr w:rsidR="00023DCF" w:rsidRPr="00855A8F" w14:paraId="6FFE315B"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ACF88FF" w14:textId="77777777" w:rsidR="00023DCF" w:rsidRPr="00855A8F" w:rsidRDefault="00023DCF" w:rsidP="008954D0">
            <w:pPr>
              <w:pStyle w:val="ListParagraph"/>
              <w:ind w:left="0"/>
              <w:jc w:val="center"/>
              <w:rPr>
                <w:bCs/>
              </w:rPr>
            </w:pPr>
            <w:r w:rsidRPr="00855A8F">
              <w:rPr>
                <w:bCs/>
              </w:rPr>
              <w:t>5.1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6C78297" w14:textId="77777777" w:rsidR="00023DCF" w:rsidRPr="00855A8F" w:rsidRDefault="00023DCF" w:rsidP="008954D0">
            <w:pPr>
              <w:jc w:val="both"/>
              <w:rPr>
                <w:sz w:val="24"/>
                <w:szCs w:val="24"/>
                <w:lang w:val="it-IT"/>
              </w:rPr>
            </w:pPr>
            <w:r w:rsidRPr="00855A8F">
              <w:rPr>
                <w:sz w:val="24"/>
                <w:szCs w:val="24"/>
                <w:lang w:val="it-IT"/>
              </w:rPr>
              <w:t>Khái niệm và định nghĩa về tác động gián tiếp, tích lũy</w:t>
            </w:r>
          </w:p>
        </w:tc>
        <w:tc>
          <w:tcPr>
            <w:tcW w:w="992" w:type="dxa"/>
            <w:tcBorders>
              <w:top w:val="single" w:sz="4" w:space="0" w:color="auto"/>
              <w:left w:val="single" w:sz="4" w:space="0" w:color="auto"/>
              <w:bottom w:val="single" w:sz="4" w:space="0" w:color="auto"/>
              <w:right w:val="single" w:sz="4" w:space="0" w:color="auto"/>
            </w:tcBorders>
            <w:vAlign w:val="center"/>
          </w:tcPr>
          <w:p w14:paraId="0EE9C089" w14:textId="77777777" w:rsidR="00023DCF" w:rsidRPr="00855A8F" w:rsidRDefault="00023DCF" w:rsidP="008954D0">
            <w:pPr>
              <w:pStyle w:val="ListParagraph"/>
              <w:ind w:left="0"/>
              <w:jc w:val="center"/>
              <w:rPr>
                <w:b/>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388C0DE7" w14:textId="77777777" w:rsidR="00023DCF" w:rsidRPr="00855A8F" w:rsidRDefault="00023DCF" w:rsidP="008954D0">
            <w:pPr>
              <w:pStyle w:val="ListParagraph"/>
              <w:ind w:left="0"/>
              <w:jc w:val="center"/>
              <w:rPr>
                <w:bCs/>
                <w:lang w:val="vi-VN"/>
              </w:rPr>
            </w:pPr>
            <w:r w:rsidRPr="00855A8F">
              <w:rPr>
                <w:bCs/>
              </w:rPr>
              <w:t>4.2.3</w:t>
            </w:r>
          </w:p>
        </w:tc>
      </w:tr>
      <w:tr w:rsidR="00023DCF" w:rsidRPr="00855A8F" w14:paraId="608BA7EE"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5B8531E" w14:textId="77777777" w:rsidR="00023DCF" w:rsidRPr="00855A8F" w:rsidRDefault="00023DCF" w:rsidP="008954D0">
            <w:pPr>
              <w:pStyle w:val="ListParagraph"/>
              <w:ind w:left="0"/>
              <w:jc w:val="center"/>
              <w:rPr>
                <w:bCs/>
              </w:rPr>
            </w:pPr>
            <w:r w:rsidRPr="00855A8F">
              <w:rPr>
                <w:bCs/>
              </w:rPr>
              <w:t>5.2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B595E53" w14:textId="77777777" w:rsidR="00023DCF" w:rsidRPr="00855A8F" w:rsidRDefault="00023DCF" w:rsidP="008954D0">
            <w:pPr>
              <w:jc w:val="both"/>
              <w:rPr>
                <w:i/>
                <w:sz w:val="24"/>
                <w:szCs w:val="24"/>
                <w:lang w:val="it-IT"/>
              </w:rPr>
            </w:pPr>
            <w:r w:rsidRPr="00855A8F">
              <w:rPr>
                <w:sz w:val="24"/>
                <w:szCs w:val="24"/>
                <w:lang w:val="it-IT"/>
              </w:rPr>
              <w:t>Khái quát về phương pháp tiếp cận và công cụ đánh giá môi trường</w:t>
            </w:r>
          </w:p>
        </w:tc>
        <w:tc>
          <w:tcPr>
            <w:tcW w:w="992" w:type="dxa"/>
            <w:tcBorders>
              <w:top w:val="single" w:sz="4" w:space="0" w:color="auto"/>
              <w:left w:val="single" w:sz="4" w:space="0" w:color="auto"/>
              <w:bottom w:val="single" w:sz="4" w:space="0" w:color="auto"/>
              <w:right w:val="single" w:sz="4" w:space="0" w:color="auto"/>
            </w:tcBorders>
            <w:vAlign w:val="center"/>
          </w:tcPr>
          <w:p w14:paraId="7E844102" w14:textId="77777777" w:rsidR="00023DCF" w:rsidRPr="00855A8F" w:rsidRDefault="00023DCF" w:rsidP="008954D0">
            <w:pPr>
              <w:pStyle w:val="ListParagraph"/>
              <w:ind w:left="0"/>
              <w:jc w:val="center"/>
              <w:rPr>
                <w:b/>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32BEE609" w14:textId="77777777" w:rsidR="00023DCF" w:rsidRPr="00855A8F" w:rsidRDefault="00023DCF" w:rsidP="008954D0">
            <w:pPr>
              <w:pStyle w:val="ListParagraph"/>
              <w:ind w:left="0"/>
              <w:jc w:val="center"/>
              <w:rPr>
                <w:bCs/>
                <w:lang w:val="vi-VN"/>
              </w:rPr>
            </w:pPr>
            <w:r w:rsidRPr="00855A8F">
              <w:rPr>
                <w:bCs/>
              </w:rPr>
              <w:t>4.2.3</w:t>
            </w:r>
          </w:p>
        </w:tc>
      </w:tr>
      <w:tr w:rsidR="00023DCF" w:rsidRPr="00855A8F" w14:paraId="375E7B5D"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8B64C4C" w14:textId="77777777" w:rsidR="00023DCF" w:rsidRPr="00855A8F" w:rsidRDefault="00023DCF" w:rsidP="008954D0">
            <w:pPr>
              <w:pStyle w:val="ListParagraph"/>
              <w:ind w:left="0"/>
              <w:jc w:val="center"/>
              <w:rPr>
                <w:bCs/>
              </w:rPr>
            </w:pPr>
            <w:r w:rsidRPr="00855A8F">
              <w:rPr>
                <w:bCs/>
              </w:rPr>
              <w:t>5.3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499DC99" w14:textId="77777777" w:rsidR="00023DCF" w:rsidRPr="00855A8F" w:rsidRDefault="00023DCF" w:rsidP="008954D0">
            <w:pPr>
              <w:jc w:val="both"/>
              <w:rPr>
                <w:sz w:val="24"/>
                <w:szCs w:val="24"/>
                <w:lang w:val="it-IT"/>
              </w:rPr>
            </w:pPr>
            <w:r w:rsidRPr="00855A8F">
              <w:rPr>
                <w:sz w:val="24"/>
                <w:szCs w:val="24"/>
                <w:lang w:val="it-IT"/>
              </w:rPr>
              <w:t>Lựa chọn phương pháp tiếp cận và công cụ đánh giá môi trường</w:t>
            </w:r>
          </w:p>
        </w:tc>
        <w:tc>
          <w:tcPr>
            <w:tcW w:w="992" w:type="dxa"/>
            <w:tcBorders>
              <w:top w:val="single" w:sz="4" w:space="0" w:color="auto"/>
              <w:left w:val="single" w:sz="4" w:space="0" w:color="auto"/>
              <w:bottom w:val="single" w:sz="4" w:space="0" w:color="auto"/>
              <w:right w:val="single" w:sz="4" w:space="0" w:color="auto"/>
            </w:tcBorders>
            <w:vAlign w:val="center"/>
          </w:tcPr>
          <w:p w14:paraId="0DB09D05" w14:textId="77777777" w:rsidR="00023DCF" w:rsidRPr="00855A8F" w:rsidRDefault="00023DCF" w:rsidP="008954D0">
            <w:pPr>
              <w:pStyle w:val="ListParagraph"/>
              <w:ind w:left="0"/>
              <w:jc w:val="center"/>
              <w:rPr>
                <w:b/>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4B848E93" w14:textId="77777777" w:rsidR="00023DCF" w:rsidRPr="00855A8F" w:rsidRDefault="00023DCF" w:rsidP="008954D0">
            <w:pPr>
              <w:pStyle w:val="ListParagraph"/>
              <w:ind w:left="0"/>
              <w:jc w:val="center"/>
              <w:rPr>
                <w:bCs/>
                <w:lang w:val="vi-VN"/>
              </w:rPr>
            </w:pPr>
            <w:r w:rsidRPr="00855A8F">
              <w:rPr>
                <w:bCs/>
              </w:rPr>
              <w:t>4.2.3</w:t>
            </w:r>
          </w:p>
        </w:tc>
      </w:tr>
      <w:tr w:rsidR="00023DCF" w:rsidRPr="00855A8F" w14:paraId="57812120"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EAF7015" w14:textId="77777777" w:rsidR="00023DCF" w:rsidRPr="00855A8F" w:rsidRDefault="00023DCF" w:rsidP="008954D0">
            <w:pPr>
              <w:pStyle w:val="ListParagraph"/>
              <w:ind w:left="0"/>
              <w:jc w:val="center"/>
              <w:rPr>
                <w:b/>
                <w:bCs/>
                <w:lang w:val="vi-VN"/>
              </w:rPr>
            </w:pPr>
            <w:r w:rsidRPr="00855A8F">
              <w:rPr>
                <w:b/>
                <w:lang w:val="it-IT"/>
              </w:rPr>
              <w:t>Chương 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B6BB28A" w14:textId="77777777" w:rsidR="00023DCF" w:rsidRPr="00855A8F" w:rsidRDefault="00023DCF" w:rsidP="008954D0">
            <w:pPr>
              <w:jc w:val="both"/>
              <w:rPr>
                <w:b/>
                <w:sz w:val="24"/>
                <w:szCs w:val="24"/>
                <w:lang w:val="it-IT"/>
              </w:rPr>
            </w:pPr>
            <w:r w:rsidRPr="00855A8F">
              <w:rPr>
                <w:b/>
                <w:sz w:val="24"/>
                <w:szCs w:val="24"/>
                <w:lang w:val="it-IT"/>
              </w:rPr>
              <w:t xml:space="preserve">ĐMC Trong quy hoạch thăm dò và khai thác khoáng sản </w:t>
            </w:r>
          </w:p>
        </w:tc>
        <w:tc>
          <w:tcPr>
            <w:tcW w:w="992" w:type="dxa"/>
            <w:tcBorders>
              <w:top w:val="single" w:sz="4" w:space="0" w:color="auto"/>
              <w:left w:val="single" w:sz="4" w:space="0" w:color="auto"/>
              <w:bottom w:val="single" w:sz="4" w:space="0" w:color="auto"/>
              <w:right w:val="single" w:sz="4" w:space="0" w:color="auto"/>
            </w:tcBorders>
            <w:vAlign w:val="center"/>
            <w:hideMark/>
          </w:tcPr>
          <w:p w14:paraId="1DAD3AF7" w14:textId="77777777" w:rsidR="00023DCF" w:rsidRPr="00855A8F" w:rsidRDefault="00023DCF" w:rsidP="008954D0">
            <w:pPr>
              <w:pStyle w:val="ListParagraph"/>
              <w:ind w:left="0"/>
              <w:jc w:val="center"/>
              <w:rPr>
                <w:b/>
                <w:bCs/>
              </w:rPr>
            </w:pPr>
            <w:r w:rsidRPr="00855A8F">
              <w:rPr>
                <w:b/>
                <w:bCs/>
              </w:rPr>
              <w:t>6</w:t>
            </w:r>
          </w:p>
        </w:tc>
        <w:tc>
          <w:tcPr>
            <w:tcW w:w="1701" w:type="dxa"/>
            <w:tcBorders>
              <w:top w:val="single" w:sz="4" w:space="0" w:color="auto"/>
              <w:left w:val="single" w:sz="4" w:space="0" w:color="auto"/>
              <w:bottom w:val="single" w:sz="4" w:space="0" w:color="auto"/>
              <w:right w:val="single" w:sz="4" w:space="0" w:color="auto"/>
            </w:tcBorders>
            <w:vAlign w:val="center"/>
          </w:tcPr>
          <w:p w14:paraId="19BBDFB0" w14:textId="77777777" w:rsidR="00023DCF" w:rsidRPr="00855A8F" w:rsidRDefault="00023DCF" w:rsidP="008954D0">
            <w:pPr>
              <w:pStyle w:val="ListParagraph"/>
              <w:ind w:left="0"/>
              <w:jc w:val="center"/>
              <w:rPr>
                <w:bCs/>
                <w:lang w:val="vi-VN"/>
              </w:rPr>
            </w:pPr>
          </w:p>
        </w:tc>
      </w:tr>
      <w:tr w:rsidR="00023DCF" w:rsidRPr="00855A8F" w14:paraId="437EECC2"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FE0BFB0" w14:textId="77777777" w:rsidR="00023DCF" w:rsidRPr="00855A8F" w:rsidRDefault="00023DCF" w:rsidP="008954D0">
            <w:pPr>
              <w:pStyle w:val="ListParagraph"/>
              <w:ind w:left="0"/>
              <w:jc w:val="center"/>
              <w:rPr>
                <w:bCs/>
              </w:rPr>
            </w:pPr>
            <w:r w:rsidRPr="00855A8F">
              <w:rPr>
                <w:bCs/>
              </w:rPr>
              <w:t>6.1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C268E77" w14:textId="77777777" w:rsidR="00023DCF" w:rsidRPr="00855A8F" w:rsidRDefault="00023DCF" w:rsidP="008954D0">
            <w:pPr>
              <w:jc w:val="both"/>
              <w:rPr>
                <w:sz w:val="24"/>
                <w:szCs w:val="24"/>
                <w:lang w:val="it-IT"/>
              </w:rPr>
            </w:pPr>
            <w:r w:rsidRPr="00855A8F">
              <w:rPr>
                <w:sz w:val="24"/>
                <w:szCs w:val="24"/>
                <w:lang w:val="it-IT"/>
              </w:rPr>
              <w:t>Khái niệm về tài nguyên khoáng sản</w:t>
            </w:r>
          </w:p>
        </w:tc>
        <w:tc>
          <w:tcPr>
            <w:tcW w:w="992" w:type="dxa"/>
            <w:tcBorders>
              <w:top w:val="single" w:sz="4" w:space="0" w:color="auto"/>
              <w:left w:val="single" w:sz="4" w:space="0" w:color="auto"/>
              <w:bottom w:val="single" w:sz="4" w:space="0" w:color="auto"/>
              <w:right w:val="single" w:sz="4" w:space="0" w:color="auto"/>
            </w:tcBorders>
            <w:vAlign w:val="center"/>
          </w:tcPr>
          <w:p w14:paraId="2E3448AB" w14:textId="77777777" w:rsidR="00023DCF" w:rsidRPr="00855A8F" w:rsidRDefault="00023DCF" w:rsidP="008954D0">
            <w:pPr>
              <w:pStyle w:val="ListParagraph"/>
              <w:ind w:left="0"/>
              <w:jc w:val="center"/>
              <w:rPr>
                <w:b/>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26D48F01" w14:textId="77777777" w:rsidR="00023DCF" w:rsidRPr="00855A8F" w:rsidRDefault="00023DCF" w:rsidP="008954D0">
            <w:pPr>
              <w:pStyle w:val="ListParagraph"/>
              <w:ind w:left="0"/>
              <w:jc w:val="center"/>
              <w:rPr>
                <w:bCs/>
              </w:rPr>
            </w:pPr>
            <w:r w:rsidRPr="00855A8F">
              <w:rPr>
                <w:bCs/>
              </w:rPr>
              <w:t>4.2.4</w:t>
            </w:r>
          </w:p>
        </w:tc>
      </w:tr>
      <w:tr w:rsidR="00023DCF" w:rsidRPr="00855A8F" w14:paraId="31C41BF4"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74DAEAE" w14:textId="77777777" w:rsidR="00023DCF" w:rsidRPr="00855A8F" w:rsidRDefault="00023DCF" w:rsidP="008954D0">
            <w:pPr>
              <w:pStyle w:val="ListParagraph"/>
              <w:ind w:left="0"/>
              <w:jc w:val="center"/>
              <w:rPr>
                <w:bCs/>
              </w:rPr>
            </w:pPr>
            <w:r w:rsidRPr="00855A8F">
              <w:rPr>
                <w:bCs/>
              </w:rPr>
              <w:t>6.2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A33521A" w14:textId="77777777" w:rsidR="00023DCF" w:rsidRPr="00855A8F" w:rsidRDefault="00023DCF" w:rsidP="008954D0">
            <w:pPr>
              <w:jc w:val="both"/>
              <w:rPr>
                <w:sz w:val="24"/>
                <w:szCs w:val="24"/>
                <w:lang w:val="it-IT"/>
              </w:rPr>
            </w:pPr>
            <w:r w:rsidRPr="00855A8F">
              <w:rPr>
                <w:sz w:val="24"/>
                <w:szCs w:val="24"/>
                <w:lang w:val="it-IT"/>
              </w:rPr>
              <w:t>Sự cần thiết đánh giá môi trường chiến lược trong quy hoạch thăm dò, khai thác, chế biến khoáng sản</w:t>
            </w:r>
          </w:p>
        </w:tc>
        <w:tc>
          <w:tcPr>
            <w:tcW w:w="992" w:type="dxa"/>
            <w:tcBorders>
              <w:top w:val="single" w:sz="4" w:space="0" w:color="auto"/>
              <w:left w:val="single" w:sz="4" w:space="0" w:color="auto"/>
              <w:bottom w:val="single" w:sz="4" w:space="0" w:color="auto"/>
              <w:right w:val="single" w:sz="4" w:space="0" w:color="auto"/>
            </w:tcBorders>
            <w:vAlign w:val="center"/>
          </w:tcPr>
          <w:p w14:paraId="1DE1AA41" w14:textId="77777777" w:rsidR="00023DCF" w:rsidRPr="00855A8F" w:rsidRDefault="00023DCF" w:rsidP="008954D0">
            <w:pPr>
              <w:pStyle w:val="ListParagraph"/>
              <w:ind w:left="0"/>
              <w:jc w:val="center"/>
              <w:rPr>
                <w:b/>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54D4E5C" w14:textId="77777777" w:rsidR="00023DCF" w:rsidRPr="00855A8F" w:rsidRDefault="00023DCF" w:rsidP="008954D0">
            <w:pPr>
              <w:pStyle w:val="ListParagraph"/>
              <w:ind w:left="0"/>
              <w:jc w:val="center"/>
              <w:rPr>
                <w:bCs/>
                <w:lang w:val="vi-VN"/>
              </w:rPr>
            </w:pPr>
            <w:r w:rsidRPr="00855A8F">
              <w:rPr>
                <w:bCs/>
              </w:rPr>
              <w:t>4.2.4</w:t>
            </w:r>
          </w:p>
        </w:tc>
      </w:tr>
      <w:tr w:rsidR="00023DCF" w:rsidRPr="00855A8F" w14:paraId="3A53EDB7"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B713522" w14:textId="77777777" w:rsidR="00023DCF" w:rsidRPr="00855A8F" w:rsidRDefault="00023DCF" w:rsidP="008954D0">
            <w:pPr>
              <w:pStyle w:val="ListParagraph"/>
              <w:ind w:left="0"/>
              <w:jc w:val="center"/>
              <w:rPr>
                <w:bCs/>
              </w:rPr>
            </w:pPr>
            <w:r w:rsidRPr="00855A8F">
              <w:rPr>
                <w:bCs/>
              </w:rPr>
              <w:t>6.3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1103CDB" w14:textId="77777777" w:rsidR="00023DCF" w:rsidRPr="00855A8F" w:rsidRDefault="00023DCF" w:rsidP="008954D0">
            <w:pPr>
              <w:jc w:val="both"/>
              <w:rPr>
                <w:sz w:val="24"/>
                <w:szCs w:val="24"/>
                <w:lang w:val="it-IT"/>
              </w:rPr>
            </w:pPr>
            <w:r w:rsidRPr="00855A8F">
              <w:rPr>
                <w:sz w:val="24"/>
                <w:szCs w:val="24"/>
                <w:lang w:val="it-IT"/>
              </w:rPr>
              <w:t>Phương pháp xây dựng báo cáo ĐMC</w:t>
            </w:r>
          </w:p>
        </w:tc>
        <w:tc>
          <w:tcPr>
            <w:tcW w:w="992" w:type="dxa"/>
            <w:tcBorders>
              <w:top w:val="single" w:sz="4" w:space="0" w:color="auto"/>
              <w:left w:val="single" w:sz="4" w:space="0" w:color="auto"/>
              <w:bottom w:val="single" w:sz="4" w:space="0" w:color="auto"/>
              <w:right w:val="single" w:sz="4" w:space="0" w:color="auto"/>
            </w:tcBorders>
            <w:vAlign w:val="center"/>
          </w:tcPr>
          <w:p w14:paraId="76FB7FC9" w14:textId="77777777" w:rsidR="00023DCF" w:rsidRPr="00855A8F" w:rsidRDefault="00023DCF" w:rsidP="008954D0">
            <w:pPr>
              <w:pStyle w:val="ListParagraph"/>
              <w:ind w:left="0"/>
              <w:jc w:val="center"/>
              <w:rPr>
                <w:b/>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2962473E" w14:textId="77777777" w:rsidR="00023DCF" w:rsidRPr="00855A8F" w:rsidRDefault="00023DCF" w:rsidP="008954D0">
            <w:pPr>
              <w:pStyle w:val="ListParagraph"/>
              <w:ind w:left="0"/>
              <w:jc w:val="center"/>
              <w:rPr>
                <w:bCs/>
                <w:lang w:val="vi-VN"/>
              </w:rPr>
            </w:pPr>
            <w:r w:rsidRPr="00855A8F">
              <w:rPr>
                <w:bCs/>
              </w:rPr>
              <w:t>4.2.4</w:t>
            </w:r>
          </w:p>
        </w:tc>
      </w:tr>
      <w:tr w:rsidR="00023DCF" w:rsidRPr="00855A8F" w14:paraId="16451A2A"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0D3574D" w14:textId="77777777" w:rsidR="00023DCF" w:rsidRPr="00855A8F" w:rsidRDefault="00023DCF" w:rsidP="008954D0">
            <w:pPr>
              <w:pStyle w:val="ListParagraph"/>
              <w:ind w:left="0"/>
              <w:jc w:val="center"/>
              <w:rPr>
                <w:bCs/>
              </w:rPr>
            </w:pPr>
            <w:r w:rsidRPr="00855A8F">
              <w:rPr>
                <w:bCs/>
              </w:rPr>
              <w:t>6.4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6C90C4D" w14:textId="77777777" w:rsidR="00023DCF" w:rsidRPr="00855A8F" w:rsidRDefault="00023DCF" w:rsidP="008954D0">
            <w:pPr>
              <w:jc w:val="both"/>
              <w:rPr>
                <w:sz w:val="24"/>
                <w:szCs w:val="24"/>
                <w:lang w:val="it-IT"/>
              </w:rPr>
            </w:pPr>
            <w:r w:rsidRPr="00855A8F">
              <w:rPr>
                <w:sz w:val="24"/>
                <w:szCs w:val="24"/>
                <w:lang w:val="it-IT"/>
              </w:rPr>
              <w:t>Hiện trạng môi trường vùng (lãnh thổ) quy hoạch thăm dò, khai thác, chế biến khoáng sản</w:t>
            </w:r>
          </w:p>
        </w:tc>
        <w:tc>
          <w:tcPr>
            <w:tcW w:w="992" w:type="dxa"/>
            <w:tcBorders>
              <w:top w:val="single" w:sz="4" w:space="0" w:color="auto"/>
              <w:left w:val="single" w:sz="4" w:space="0" w:color="auto"/>
              <w:bottom w:val="single" w:sz="4" w:space="0" w:color="auto"/>
              <w:right w:val="single" w:sz="4" w:space="0" w:color="auto"/>
            </w:tcBorders>
            <w:vAlign w:val="center"/>
          </w:tcPr>
          <w:p w14:paraId="69E9ABF4" w14:textId="77777777" w:rsidR="00023DCF" w:rsidRPr="00855A8F" w:rsidRDefault="00023DCF" w:rsidP="008954D0">
            <w:pPr>
              <w:pStyle w:val="ListParagraph"/>
              <w:ind w:left="0"/>
              <w:jc w:val="center"/>
              <w:rPr>
                <w:b/>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4476A281" w14:textId="77777777" w:rsidR="00023DCF" w:rsidRPr="00855A8F" w:rsidRDefault="00023DCF" w:rsidP="008954D0">
            <w:pPr>
              <w:pStyle w:val="ListParagraph"/>
              <w:ind w:left="0"/>
              <w:jc w:val="center"/>
              <w:rPr>
                <w:bCs/>
                <w:lang w:val="vi-VN"/>
              </w:rPr>
            </w:pPr>
            <w:r w:rsidRPr="00855A8F">
              <w:rPr>
                <w:bCs/>
              </w:rPr>
              <w:t>4.2.4</w:t>
            </w:r>
          </w:p>
        </w:tc>
      </w:tr>
      <w:tr w:rsidR="00023DCF" w:rsidRPr="00855A8F" w14:paraId="311418D9"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40974ED" w14:textId="77777777" w:rsidR="00023DCF" w:rsidRPr="00855A8F" w:rsidRDefault="00023DCF" w:rsidP="008954D0">
            <w:pPr>
              <w:pStyle w:val="ListParagraph"/>
              <w:ind w:left="0"/>
              <w:jc w:val="center"/>
              <w:rPr>
                <w:bCs/>
              </w:rPr>
            </w:pPr>
            <w:r w:rsidRPr="00855A8F">
              <w:rPr>
                <w:bCs/>
              </w:rPr>
              <w:t>6.5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9D7A6BA" w14:textId="77777777" w:rsidR="00023DCF" w:rsidRPr="00855A8F" w:rsidRDefault="00023DCF" w:rsidP="008954D0">
            <w:pPr>
              <w:jc w:val="both"/>
              <w:rPr>
                <w:sz w:val="24"/>
                <w:szCs w:val="24"/>
                <w:lang w:val="it-IT"/>
              </w:rPr>
            </w:pPr>
            <w:r w:rsidRPr="00855A8F">
              <w:rPr>
                <w:sz w:val="24"/>
                <w:szCs w:val="24"/>
                <w:lang w:val="it-IT"/>
              </w:rPr>
              <w:t>Dự báo tác động môi trường của dự án</w:t>
            </w:r>
          </w:p>
        </w:tc>
        <w:tc>
          <w:tcPr>
            <w:tcW w:w="992" w:type="dxa"/>
            <w:tcBorders>
              <w:top w:val="single" w:sz="4" w:space="0" w:color="auto"/>
              <w:left w:val="single" w:sz="4" w:space="0" w:color="auto"/>
              <w:bottom w:val="single" w:sz="4" w:space="0" w:color="auto"/>
              <w:right w:val="single" w:sz="4" w:space="0" w:color="auto"/>
            </w:tcBorders>
            <w:vAlign w:val="center"/>
          </w:tcPr>
          <w:p w14:paraId="5124065C" w14:textId="77777777" w:rsidR="00023DCF" w:rsidRPr="00855A8F" w:rsidRDefault="00023DCF" w:rsidP="008954D0">
            <w:pPr>
              <w:pStyle w:val="ListParagraph"/>
              <w:ind w:left="0"/>
              <w:jc w:val="center"/>
              <w:rPr>
                <w:b/>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6E14DAA0" w14:textId="77777777" w:rsidR="00023DCF" w:rsidRPr="00855A8F" w:rsidRDefault="00023DCF" w:rsidP="008954D0">
            <w:pPr>
              <w:pStyle w:val="ListParagraph"/>
              <w:ind w:left="0"/>
              <w:jc w:val="center"/>
              <w:rPr>
                <w:bCs/>
                <w:lang w:val="vi-VN"/>
              </w:rPr>
            </w:pPr>
            <w:r w:rsidRPr="00855A8F">
              <w:rPr>
                <w:bCs/>
              </w:rPr>
              <w:t>4.2.4</w:t>
            </w:r>
          </w:p>
        </w:tc>
      </w:tr>
      <w:tr w:rsidR="00023DCF" w:rsidRPr="00855A8F" w14:paraId="11767257"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B0A05E3" w14:textId="77777777" w:rsidR="00023DCF" w:rsidRPr="00855A8F" w:rsidRDefault="00023DCF" w:rsidP="008954D0">
            <w:pPr>
              <w:pStyle w:val="ListParagraph"/>
              <w:ind w:left="0"/>
              <w:jc w:val="center"/>
              <w:rPr>
                <w:bCs/>
              </w:rPr>
            </w:pPr>
            <w:r w:rsidRPr="00855A8F">
              <w:rPr>
                <w:bCs/>
              </w:rPr>
              <w:t>6.6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A90B31F" w14:textId="77777777" w:rsidR="00023DCF" w:rsidRPr="00855A8F" w:rsidRDefault="00023DCF" w:rsidP="008954D0">
            <w:pPr>
              <w:jc w:val="both"/>
              <w:rPr>
                <w:sz w:val="24"/>
                <w:szCs w:val="24"/>
                <w:lang w:val="it-IT"/>
              </w:rPr>
            </w:pPr>
            <w:r w:rsidRPr="00855A8F">
              <w:rPr>
                <w:sz w:val="24"/>
                <w:szCs w:val="24"/>
                <w:lang w:val="it-IT"/>
              </w:rPr>
              <w:t>Giải pháp khắc phục, giảm thiểu tác động tiêu cực của dự án đến môi trường</w:t>
            </w:r>
          </w:p>
        </w:tc>
        <w:tc>
          <w:tcPr>
            <w:tcW w:w="992" w:type="dxa"/>
            <w:tcBorders>
              <w:top w:val="single" w:sz="4" w:space="0" w:color="auto"/>
              <w:left w:val="single" w:sz="4" w:space="0" w:color="auto"/>
              <w:bottom w:val="single" w:sz="4" w:space="0" w:color="auto"/>
              <w:right w:val="single" w:sz="4" w:space="0" w:color="auto"/>
            </w:tcBorders>
            <w:vAlign w:val="center"/>
          </w:tcPr>
          <w:p w14:paraId="1C34AE6A" w14:textId="77777777" w:rsidR="00023DCF" w:rsidRPr="00855A8F" w:rsidRDefault="00023DCF" w:rsidP="008954D0">
            <w:pPr>
              <w:pStyle w:val="ListParagraph"/>
              <w:ind w:left="0"/>
              <w:jc w:val="center"/>
              <w:rPr>
                <w:b/>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2C13DF9E" w14:textId="77777777" w:rsidR="00023DCF" w:rsidRPr="00855A8F" w:rsidRDefault="00023DCF" w:rsidP="008954D0">
            <w:pPr>
              <w:pStyle w:val="ListParagraph"/>
              <w:ind w:left="0"/>
              <w:jc w:val="center"/>
              <w:rPr>
                <w:bCs/>
                <w:lang w:val="vi-VN"/>
              </w:rPr>
            </w:pPr>
            <w:r w:rsidRPr="00855A8F">
              <w:rPr>
                <w:bCs/>
              </w:rPr>
              <w:t>4.2.4</w:t>
            </w:r>
          </w:p>
        </w:tc>
      </w:tr>
      <w:tr w:rsidR="00023DCF" w:rsidRPr="00855A8F" w14:paraId="50AA3C45" w14:textId="77777777" w:rsidTr="008954D0">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80D2117" w14:textId="77777777" w:rsidR="00023DCF" w:rsidRPr="00855A8F" w:rsidRDefault="00023DCF" w:rsidP="008954D0">
            <w:pPr>
              <w:pStyle w:val="ListParagraph"/>
              <w:ind w:left="0"/>
              <w:jc w:val="center"/>
              <w:rPr>
                <w:bCs/>
              </w:rPr>
            </w:pPr>
            <w:r w:rsidRPr="00855A8F">
              <w:rPr>
                <w:bCs/>
              </w:rPr>
              <w:t>6.7</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ABB2CA5" w14:textId="77777777" w:rsidR="00023DCF" w:rsidRPr="00855A8F" w:rsidRDefault="00023DCF" w:rsidP="008954D0">
            <w:pPr>
              <w:jc w:val="both"/>
              <w:rPr>
                <w:sz w:val="24"/>
                <w:szCs w:val="24"/>
                <w:lang w:val="it-IT"/>
              </w:rPr>
            </w:pPr>
            <w:r w:rsidRPr="00855A8F">
              <w:rPr>
                <w:sz w:val="24"/>
                <w:szCs w:val="24"/>
                <w:lang w:val="it-IT"/>
              </w:rPr>
              <w:t>Chương trình quản lý, quan trắc và giám sát môi trường</w:t>
            </w:r>
          </w:p>
        </w:tc>
        <w:tc>
          <w:tcPr>
            <w:tcW w:w="992" w:type="dxa"/>
            <w:tcBorders>
              <w:top w:val="single" w:sz="4" w:space="0" w:color="auto"/>
              <w:left w:val="single" w:sz="4" w:space="0" w:color="auto"/>
              <w:bottom w:val="single" w:sz="4" w:space="0" w:color="auto"/>
              <w:right w:val="single" w:sz="4" w:space="0" w:color="auto"/>
            </w:tcBorders>
            <w:vAlign w:val="center"/>
          </w:tcPr>
          <w:p w14:paraId="79ACA61B" w14:textId="77777777" w:rsidR="00023DCF" w:rsidRPr="00855A8F" w:rsidRDefault="00023DCF" w:rsidP="008954D0">
            <w:pPr>
              <w:pStyle w:val="ListParagraph"/>
              <w:ind w:left="0"/>
              <w:jc w:val="center"/>
              <w:rPr>
                <w:b/>
                <w:bC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6F6D56DD" w14:textId="77777777" w:rsidR="00023DCF" w:rsidRPr="00855A8F" w:rsidRDefault="00023DCF" w:rsidP="008954D0">
            <w:pPr>
              <w:pStyle w:val="ListParagraph"/>
              <w:ind w:left="0"/>
              <w:jc w:val="center"/>
              <w:rPr>
                <w:bCs/>
                <w:lang w:val="vi-VN"/>
              </w:rPr>
            </w:pPr>
            <w:r w:rsidRPr="00855A8F">
              <w:rPr>
                <w:bCs/>
              </w:rPr>
              <w:t>4.2.4</w:t>
            </w:r>
          </w:p>
        </w:tc>
      </w:tr>
      <w:tr w:rsidR="00023DCF" w:rsidRPr="00855A8F" w14:paraId="29DF76E8" w14:textId="77777777" w:rsidTr="008954D0">
        <w:trPr>
          <w:jc w:val="center"/>
        </w:trPr>
        <w:tc>
          <w:tcPr>
            <w:tcW w:w="8784" w:type="dxa"/>
            <w:gridSpan w:val="4"/>
            <w:tcBorders>
              <w:top w:val="single" w:sz="4" w:space="0" w:color="auto"/>
              <w:left w:val="single" w:sz="4" w:space="0" w:color="auto"/>
              <w:bottom w:val="single" w:sz="4" w:space="0" w:color="auto"/>
              <w:right w:val="single" w:sz="4" w:space="0" w:color="auto"/>
            </w:tcBorders>
            <w:vAlign w:val="center"/>
            <w:hideMark/>
          </w:tcPr>
          <w:p w14:paraId="2DD6F0C5" w14:textId="77777777" w:rsidR="00023DCF" w:rsidRPr="00855A8F" w:rsidRDefault="00023DCF" w:rsidP="008954D0">
            <w:pPr>
              <w:pStyle w:val="ListParagraph"/>
              <w:ind w:left="0"/>
              <w:rPr>
                <w:bCs/>
              </w:rPr>
            </w:pPr>
            <w:r w:rsidRPr="00855A8F">
              <w:rPr>
                <w:b/>
                <w:bCs/>
              </w:rPr>
              <w:t xml:space="preserve">6.2. </w:t>
            </w:r>
            <w:r w:rsidRPr="00855A8F">
              <w:rPr>
                <w:b/>
                <w:bCs/>
                <w:lang w:val="vi-VN"/>
              </w:rPr>
              <w:t>Thí nghiệm/Thực hành (không)</w:t>
            </w:r>
          </w:p>
        </w:tc>
      </w:tr>
    </w:tbl>
    <w:p w14:paraId="7CE164BD" w14:textId="77777777" w:rsidR="00023DCF" w:rsidRPr="00855A8F" w:rsidRDefault="00023DCF" w:rsidP="008954D0">
      <w:pPr>
        <w:pStyle w:val="BodyText2"/>
        <w:spacing w:after="0" w:line="288" w:lineRule="auto"/>
        <w:jc w:val="both"/>
        <w:rPr>
          <w:bCs/>
          <w:i/>
          <w:color w:val="000000"/>
          <w:sz w:val="24"/>
          <w:szCs w:val="24"/>
        </w:rPr>
      </w:pPr>
      <w:r w:rsidRPr="00855A8F">
        <w:rPr>
          <w:b/>
          <w:bCs/>
          <w:color w:val="000000"/>
          <w:sz w:val="24"/>
          <w:szCs w:val="24"/>
        </w:rPr>
        <w:t xml:space="preserve">7. Phương pháp giảng dạy </w:t>
      </w:r>
    </w:p>
    <w:p w14:paraId="6DE2AB48" w14:textId="77777777" w:rsidR="00023DCF" w:rsidRPr="00855A8F" w:rsidRDefault="00023DCF" w:rsidP="008954D0">
      <w:pPr>
        <w:pStyle w:val="ListParagraph"/>
        <w:spacing w:line="288" w:lineRule="auto"/>
        <w:ind w:left="567" w:hanging="238"/>
        <w:jc w:val="both"/>
        <w:rPr>
          <w:bCs/>
          <w:color w:val="000000"/>
        </w:rPr>
      </w:pPr>
      <w:r w:rsidRPr="00855A8F">
        <w:rPr>
          <w:bCs/>
          <w:color w:val="000000"/>
        </w:rPr>
        <w:t>- Giảng dạy lý thuyết</w:t>
      </w:r>
    </w:p>
    <w:p w14:paraId="2BD1D654" w14:textId="77777777" w:rsidR="00023DCF" w:rsidRPr="00855A8F" w:rsidRDefault="00023DCF" w:rsidP="008954D0">
      <w:pPr>
        <w:pStyle w:val="ListParagraph"/>
        <w:spacing w:line="288" w:lineRule="auto"/>
        <w:ind w:left="567" w:hanging="238"/>
        <w:jc w:val="both"/>
        <w:rPr>
          <w:bCs/>
          <w:color w:val="000000"/>
        </w:rPr>
      </w:pPr>
      <w:r w:rsidRPr="00855A8F">
        <w:rPr>
          <w:bCs/>
          <w:color w:val="000000"/>
        </w:rPr>
        <w:t xml:space="preserve">- Trao đổi và thảo luận </w:t>
      </w:r>
    </w:p>
    <w:p w14:paraId="2C182105" w14:textId="77777777" w:rsidR="00023DCF" w:rsidRPr="00855A8F" w:rsidRDefault="00023DCF" w:rsidP="008954D0">
      <w:pPr>
        <w:pStyle w:val="ListParagraph"/>
        <w:spacing w:line="288" w:lineRule="auto"/>
        <w:ind w:left="567" w:hanging="238"/>
        <w:jc w:val="both"/>
        <w:rPr>
          <w:bCs/>
        </w:rPr>
      </w:pPr>
      <w:r w:rsidRPr="00855A8F">
        <w:rPr>
          <w:bCs/>
          <w:color w:val="000000"/>
        </w:rPr>
        <w:t xml:space="preserve">- Bài tập </w:t>
      </w:r>
    </w:p>
    <w:p w14:paraId="34B781C0" w14:textId="77777777" w:rsidR="00023DCF" w:rsidRPr="00855A8F" w:rsidRDefault="00023DCF" w:rsidP="008954D0">
      <w:pPr>
        <w:pStyle w:val="BodyText2"/>
        <w:spacing w:after="0" w:line="288" w:lineRule="auto"/>
        <w:jc w:val="both"/>
        <w:rPr>
          <w:b/>
          <w:bCs/>
          <w:color w:val="000000"/>
          <w:sz w:val="24"/>
          <w:szCs w:val="24"/>
        </w:rPr>
      </w:pPr>
      <w:r w:rsidRPr="00855A8F">
        <w:rPr>
          <w:b/>
          <w:bCs/>
          <w:color w:val="000000"/>
          <w:sz w:val="24"/>
          <w:szCs w:val="24"/>
        </w:rPr>
        <w:t xml:space="preserve">8. Nhiệm vụ của sinh viên </w:t>
      </w:r>
    </w:p>
    <w:p w14:paraId="7EF980C8" w14:textId="77777777" w:rsidR="00023DCF" w:rsidRPr="00855A8F" w:rsidRDefault="00023DCF" w:rsidP="008954D0">
      <w:pPr>
        <w:pStyle w:val="ListParagraph"/>
        <w:spacing w:line="288" w:lineRule="auto"/>
        <w:ind w:left="567" w:hanging="238"/>
        <w:jc w:val="both"/>
        <w:rPr>
          <w:bCs/>
          <w:color w:val="000000"/>
        </w:rPr>
      </w:pPr>
      <w:r w:rsidRPr="00855A8F">
        <w:rPr>
          <w:bCs/>
          <w:color w:val="000000"/>
        </w:rPr>
        <w:t>Sinh viên phải thực hiện các nhiệm vụ sau:</w:t>
      </w:r>
    </w:p>
    <w:p w14:paraId="44CE7749" w14:textId="77777777" w:rsidR="00023DCF" w:rsidRPr="00855A8F" w:rsidRDefault="00023DCF" w:rsidP="008954D0">
      <w:pPr>
        <w:pStyle w:val="ListParagraph"/>
        <w:spacing w:line="288" w:lineRule="auto"/>
        <w:ind w:left="567" w:hanging="238"/>
        <w:jc w:val="both"/>
        <w:rPr>
          <w:bCs/>
          <w:color w:val="000000"/>
        </w:rPr>
      </w:pPr>
      <w:r w:rsidRPr="00855A8F">
        <w:rPr>
          <w:bCs/>
          <w:color w:val="000000"/>
        </w:rPr>
        <w:t>- Có mặt tối thiểu 80% số tiết học lý thuyết.</w:t>
      </w:r>
    </w:p>
    <w:p w14:paraId="3FC3044F" w14:textId="77777777" w:rsidR="00023DCF" w:rsidRPr="00855A8F" w:rsidRDefault="00023DCF" w:rsidP="008954D0">
      <w:pPr>
        <w:pStyle w:val="ListParagraph"/>
        <w:spacing w:line="288" w:lineRule="auto"/>
        <w:ind w:left="567" w:hanging="238"/>
        <w:jc w:val="both"/>
        <w:rPr>
          <w:bCs/>
          <w:color w:val="000000"/>
        </w:rPr>
      </w:pPr>
      <w:r w:rsidRPr="00855A8F">
        <w:rPr>
          <w:bCs/>
          <w:color w:val="000000"/>
        </w:rPr>
        <w:t>- Hoàn thành đầy đủ 100% giờ thực hành/thí nghiệm/thực tập và có báo cáo kết quả.</w:t>
      </w:r>
    </w:p>
    <w:p w14:paraId="37892DE8" w14:textId="77777777" w:rsidR="00023DCF" w:rsidRPr="00855A8F" w:rsidRDefault="00023DCF" w:rsidP="008954D0">
      <w:pPr>
        <w:pStyle w:val="ListParagraph"/>
        <w:spacing w:line="288" w:lineRule="auto"/>
        <w:ind w:left="567" w:hanging="238"/>
        <w:jc w:val="both"/>
        <w:rPr>
          <w:bCs/>
          <w:color w:val="000000"/>
        </w:rPr>
      </w:pPr>
      <w:r w:rsidRPr="00855A8F">
        <w:rPr>
          <w:bCs/>
          <w:color w:val="000000"/>
        </w:rPr>
        <w:t>- Hoàn thành đầy đủ các bài tập nhóm/ bài tập và được đánh giá kết quả thực hiện.</w:t>
      </w:r>
    </w:p>
    <w:p w14:paraId="24B2E3A4" w14:textId="77777777" w:rsidR="00023DCF" w:rsidRPr="00855A8F" w:rsidRDefault="00023DCF" w:rsidP="008954D0">
      <w:pPr>
        <w:pStyle w:val="ListParagraph"/>
        <w:spacing w:line="288" w:lineRule="auto"/>
        <w:ind w:left="567" w:hanging="238"/>
        <w:jc w:val="both"/>
        <w:rPr>
          <w:bCs/>
          <w:color w:val="000000"/>
        </w:rPr>
      </w:pPr>
      <w:r w:rsidRPr="00855A8F">
        <w:rPr>
          <w:bCs/>
          <w:color w:val="000000"/>
        </w:rPr>
        <w:t>- Tham dự kiểm tra giữa học kỳ.</w:t>
      </w:r>
    </w:p>
    <w:p w14:paraId="7DD3D38E" w14:textId="77777777" w:rsidR="00023DCF" w:rsidRPr="00855A8F" w:rsidRDefault="00023DCF" w:rsidP="008954D0">
      <w:pPr>
        <w:pStyle w:val="ListParagraph"/>
        <w:spacing w:line="288" w:lineRule="auto"/>
        <w:ind w:left="567" w:hanging="238"/>
        <w:jc w:val="both"/>
        <w:rPr>
          <w:bCs/>
          <w:color w:val="000000"/>
        </w:rPr>
      </w:pPr>
      <w:r w:rsidRPr="00855A8F">
        <w:rPr>
          <w:bCs/>
          <w:color w:val="000000"/>
        </w:rPr>
        <w:t>- Tham dự thi kết thúc học phần (bắt buộc).</w:t>
      </w:r>
    </w:p>
    <w:p w14:paraId="4267EBA4" w14:textId="77777777" w:rsidR="00023DCF" w:rsidRPr="00855A8F" w:rsidRDefault="00023DCF" w:rsidP="008954D0">
      <w:pPr>
        <w:pStyle w:val="ListParagraph"/>
        <w:spacing w:line="288" w:lineRule="auto"/>
        <w:ind w:left="567" w:hanging="238"/>
        <w:jc w:val="both"/>
        <w:rPr>
          <w:bCs/>
          <w:color w:val="000000"/>
        </w:rPr>
      </w:pPr>
      <w:r w:rsidRPr="00855A8F">
        <w:rPr>
          <w:bCs/>
          <w:color w:val="000000"/>
        </w:rPr>
        <w:t>- Chủ động chuẩn bị các nội dung và thực hiện giờ tự học theo mục 1.</w:t>
      </w:r>
    </w:p>
    <w:p w14:paraId="27C7D290" w14:textId="77777777" w:rsidR="00023DCF" w:rsidRPr="00855A8F" w:rsidRDefault="00023DCF" w:rsidP="008954D0">
      <w:pPr>
        <w:pStyle w:val="BodyText2"/>
        <w:spacing w:after="0" w:line="288" w:lineRule="auto"/>
        <w:jc w:val="both"/>
        <w:rPr>
          <w:b/>
          <w:bCs/>
          <w:color w:val="000000"/>
          <w:sz w:val="24"/>
          <w:szCs w:val="24"/>
        </w:rPr>
      </w:pPr>
      <w:r w:rsidRPr="00855A8F">
        <w:rPr>
          <w:b/>
          <w:bCs/>
          <w:color w:val="000000"/>
          <w:sz w:val="24"/>
          <w:szCs w:val="24"/>
        </w:rPr>
        <w:t>9. Đánh giá kết quả học tập của sinh viên</w:t>
      </w:r>
    </w:p>
    <w:p w14:paraId="37E5ABF0" w14:textId="77777777" w:rsidR="00023DCF" w:rsidRPr="00855A8F" w:rsidRDefault="00023DCF" w:rsidP="008954D0">
      <w:pPr>
        <w:pStyle w:val="BodyText2"/>
        <w:spacing w:after="0" w:line="288" w:lineRule="auto"/>
        <w:jc w:val="both"/>
        <w:rPr>
          <w:b/>
          <w:bCs/>
          <w:color w:val="000000"/>
          <w:sz w:val="24"/>
          <w:szCs w:val="24"/>
        </w:rPr>
      </w:pPr>
      <w:r w:rsidRPr="00855A8F">
        <w:rPr>
          <w:b/>
          <w:bCs/>
          <w:color w:val="000000"/>
          <w:sz w:val="24"/>
          <w:szCs w:val="24"/>
        </w:rPr>
        <w:lastRenderedPageBreak/>
        <w:t>9.1. Cách đánh giá</w:t>
      </w:r>
    </w:p>
    <w:p w14:paraId="0101F6ED" w14:textId="77777777" w:rsidR="00023DCF" w:rsidRPr="00855A8F" w:rsidRDefault="00023DCF" w:rsidP="008954D0">
      <w:pPr>
        <w:pStyle w:val="BodyText2"/>
        <w:tabs>
          <w:tab w:val="num" w:pos="960"/>
        </w:tabs>
        <w:spacing w:after="0" w:line="288" w:lineRule="auto"/>
        <w:jc w:val="both"/>
        <w:rPr>
          <w:bCs/>
          <w:color w:val="000000"/>
          <w:sz w:val="24"/>
          <w:szCs w:val="24"/>
        </w:rPr>
      </w:pPr>
      <w:r w:rsidRPr="00855A8F">
        <w:rPr>
          <w:bCs/>
          <w:color w:val="000000"/>
          <w:sz w:val="24"/>
          <w:szCs w:val="24"/>
        </w:rPr>
        <w:t>Sinh viên được đánh giá tích lũy học phần như sau:</w:t>
      </w:r>
    </w:p>
    <w:p w14:paraId="436A8251" w14:textId="77777777" w:rsidR="00023DCF" w:rsidRPr="00855A8F" w:rsidRDefault="00023DCF" w:rsidP="008954D0">
      <w:pPr>
        <w:pStyle w:val="BodyText2"/>
        <w:tabs>
          <w:tab w:val="num" w:pos="960"/>
        </w:tabs>
        <w:spacing w:after="0" w:line="288" w:lineRule="auto"/>
        <w:ind w:firstLine="259"/>
        <w:jc w:val="center"/>
        <w:rPr>
          <w:b/>
          <w:bCs/>
          <w:color w:val="000000"/>
          <w:sz w:val="24"/>
          <w:szCs w:val="24"/>
          <w:lang w:val="nl-NL"/>
        </w:rPr>
      </w:pPr>
      <w:r w:rsidRPr="00855A8F">
        <w:rPr>
          <w:b/>
          <w:bCs/>
          <w:color w:val="000000"/>
          <w:sz w:val="24"/>
          <w:szCs w:val="24"/>
          <w:lang w:val="nl-NL"/>
        </w:rPr>
        <w:t>Bảng 2.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023DCF" w:rsidRPr="00855A8F" w14:paraId="53BD2629" w14:textId="77777777" w:rsidTr="00023DCF">
        <w:trPr>
          <w:jc w:val="center"/>
        </w:trPr>
        <w:tc>
          <w:tcPr>
            <w:tcW w:w="564" w:type="dxa"/>
            <w:tcBorders>
              <w:top w:val="single" w:sz="4" w:space="0" w:color="auto"/>
              <w:left w:val="single" w:sz="4" w:space="0" w:color="auto"/>
              <w:bottom w:val="single" w:sz="4" w:space="0" w:color="auto"/>
              <w:right w:val="single" w:sz="4" w:space="0" w:color="auto"/>
            </w:tcBorders>
            <w:hideMark/>
          </w:tcPr>
          <w:p w14:paraId="68163B4F" w14:textId="77777777" w:rsidR="00023DCF" w:rsidRPr="00855A8F" w:rsidRDefault="00023DCF" w:rsidP="008954D0">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TT</w:t>
            </w:r>
          </w:p>
        </w:tc>
        <w:tc>
          <w:tcPr>
            <w:tcW w:w="2154" w:type="dxa"/>
            <w:tcBorders>
              <w:top w:val="single" w:sz="4" w:space="0" w:color="auto"/>
              <w:left w:val="single" w:sz="4" w:space="0" w:color="auto"/>
              <w:bottom w:val="single" w:sz="4" w:space="0" w:color="auto"/>
              <w:right w:val="single" w:sz="4" w:space="0" w:color="auto"/>
            </w:tcBorders>
            <w:hideMark/>
          </w:tcPr>
          <w:p w14:paraId="37EE41DB" w14:textId="77777777" w:rsidR="00023DCF" w:rsidRPr="00855A8F" w:rsidRDefault="00023DCF" w:rsidP="008954D0">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Điểm thành phần</w:t>
            </w:r>
          </w:p>
        </w:tc>
        <w:tc>
          <w:tcPr>
            <w:tcW w:w="4740" w:type="dxa"/>
            <w:tcBorders>
              <w:top w:val="single" w:sz="4" w:space="0" w:color="auto"/>
              <w:left w:val="single" w:sz="4" w:space="0" w:color="auto"/>
              <w:bottom w:val="single" w:sz="4" w:space="0" w:color="auto"/>
              <w:right w:val="single" w:sz="4" w:space="0" w:color="auto"/>
            </w:tcBorders>
            <w:hideMark/>
          </w:tcPr>
          <w:p w14:paraId="4A614793" w14:textId="77777777" w:rsidR="00023DCF" w:rsidRPr="00855A8F" w:rsidRDefault="00023DCF" w:rsidP="008954D0">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Quy định</w:t>
            </w:r>
          </w:p>
        </w:tc>
        <w:tc>
          <w:tcPr>
            <w:tcW w:w="1260" w:type="dxa"/>
            <w:tcBorders>
              <w:top w:val="single" w:sz="4" w:space="0" w:color="auto"/>
              <w:left w:val="single" w:sz="4" w:space="0" w:color="auto"/>
              <w:bottom w:val="single" w:sz="4" w:space="0" w:color="auto"/>
              <w:right w:val="single" w:sz="4" w:space="0" w:color="auto"/>
            </w:tcBorders>
            <w:hideMark/>
          </w:tcPr>
          <w:p w14:paraId="1103A427" w14:textId="77777777" w:rsidR="00023DCF" w:rsidRPr="00855A8F" w:rsidRDefault="00023DCF" w:rsidP="008954D0">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Trọng số</w:t>
            </w:r>
          </w:p>
        </w:tc>
      </w:tr>
      <w:tr w:rsidR="00023DCF" w:rsidRPr="00855A8F" w14:paraId="4896299E" w14:textId="77777777" w:rsidTr="00023DCF">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1A6DE35D" w14:textId="77777777" w:rsidR="00023DCF" w:rsidRPr="00855A8F" w:rsidRDefault="00023DCF" w:rsidP="008954D0">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w:t>
            </w:r>
          </w:p>
        </w:tc>
        <w:tc>
          <w:tcPr>
            <w:tcW w:w="2154" w:type="dxa"/>
            <w:tcBorders>
              <w:top w:val="single" w:sz="4" w:space="0" w:color="auto"/>
              <w:left w:val="single" w:sz="4" w:space="0" w:color="auto"/>
              <w:bottom w:val="single" w:sz="4" w:space="0" w:color="auto"/>
              <w:right w:val="single" w:sz="4" w:space="0" w:color="auto"/>
            </w:tcBorders>
            <w:vAlign w:val="center"/>
            <w:hideMark/>
          </w:tcPr>
          <w:p w14:paraId="04B832EB" w14:textId="77777777" w:rsidR="00023DCF" w:rsidRPr="00855A8F" w:rsidRDefault="00023DCF" w:rsidP="008954D0">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chuyên cần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29860377" w14:textId="77777777" w:rsidR="00023DCF" w:rsidRPr="00855A8F" w:rsidRDefault="00023DCF" w:rsidP="008954D0">
            <w:pPr>
              <w:pStyle w:val="BodyText2"/>
              <w:tabs>
                <w:tab w:val="num" w:pos="960"/>
              </w:tabs>
              <w:spacing w:after="0" w:line="240" w:lineRule="auto"/>
              <w:rPr>
                <w:bCs/>
                <w:color w:val="000000"/>
                <w:sz w:val="24"/>
                <w:szCs w:val="24"/>
                <w:lang w:val="nl-NL"/>
              </w:rPr>
            </w:pPr>
            <w:r w:rsidRPr="00855A8F">
              <w:rPr>
                <w:bCs/>
                <w:color w:val="000000"/>
                <w:sz w:val="24"/>
                <w:szCs w:val="24"/>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53FB883" w14:textId="77777777" w:rsidR="00023DCF" w:rsidRPr="00855A8F" w:rsidRDefault="00023DCF" w:rsidP="008954D0">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10%</w:t>
            </w:r>
          </w:p>
        </w:tc>
      </w:tr>
      <w:tr w:rsidR="00023DCF" w:rsidRPr="00855A8F" w14:paraId="49AA241F" w14:textId="77777777" w:rsidTr="00023DCF">
        <w:trPr>
          <w:trHeight w:val="529"/>
          <w:jc w:val="center"/>
        </w:trPr>
        <w:tc>
          <w:tcPr>
            <w:tcW w:w="564" w:type="dxa"/>
            <w:vMerge w:val="restart"/>
            <w:tcBorders>
              <w:top w:val="single" w:sz="4" w:space="0" w:color="auto"/>
              <w:left w:val="single" w:sz="4" w:space="0" w:color="auto"/>
              <w:bottom w:val="single" w:sz="4" w:space="0" w:color="auto"/>
              <w:right w:val="single" w:sz="4" w:space="0" w:color="auto"/>
            </w:tcBorders>
            <w:vAlign w:val="center"/>
            <w:hideMark/>
          </w:tcPr>
          <w:p w14:paraId="43C77CCC" w14:textId="77777777" w:rsidR="00023DCF" w:rsidRPr="00855A8F" w:rsidRDefault="00023DCF" w:rsidP="008954D0">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2</w:t>
            </w:r>
          </w:p>
        </w:tc>
        <w:tc>
          <w:tcPr>
            <w:tcW w:w="2154" w:type="dxa"/>
            <w:tcBorders>
              <w:top w:val="single" w:sz="4" w:space="0" w:color="auto"/>
              <w:left w:val="single" w:sz="4" w:space="0" w:color="auto"/>
              <w:bottom w:val="single" w:sz="4" w:space="0" w:color="auto"/>
              <w:right w:val="single" w:sz="4" w:space="0" w:color="auto"/>
            </w:tcBorders>
            <w:vAlign w:val="center"/>
            <w:hideMark/>
          </w:tcPr>
          <w:p w14:paraId="570B7540" w14:textId="77777777" w:rsidR="00023DCF" w:rsidRPr="00855A8F" w:rsidRDefault="00023DCF" w:rsidP="008954D0">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thảo luận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6D9DFB9A" w14:textId="77777777" w:rsidR="00023DCF" w:rsidRPr="00855A8F" w:rsidRDefault="00023DCF" w:rsidP="008954D0">
            <w:pPr>
              <w:pStyle w:val="BodyText2"/>
              <w:tabs>
                <w:tab w:val="num" w:pos="960"/>
              </w:tabs>
              <w:spacing w:after="0" w:line="240" w:lineRule="auto"/>
              <w:rPr>
                <w:bCs/>
                <w:color w:val="000000"/>
                <w:sz w:val="24"/>
                <w:szCs w:val="24"/>
                <w:lang w:val="nl-NL"/>
              </w:rPr>
            </w:pPr>
            <w:r w:rsidRPr="00855A8F">
              <w:rPr>
                <w:bCs/>
                <w:color w:val="000000"/>
                <w:sz w:val="24"/>
                <w:szCs w:val="24"/>
                <w:lang w:val="nl-NL"/>
              </w:rPr>
              <w:t>- Tham gia thảo luận trên lớp</w:t>
            </w:r>
          </w:p>
        </w:tc>
        <w:tc>
          <w:tcPr>
            <w:tcW w:w="1260" w:type="dxa"/>
            <w:vMerge w:val="restart"/>
            <w:tcBorders>
              <w:top w:val="nil"/>
              <w:left w:val="single" w:sz="4" w:space="0" w:color="auto"/>
              <w:bottom w:val="single" w:sz="4" w:space="0" w:color="auto"/>
              <w:right w:val="single" w:sz="4" w:space="0" w:color="auto"/>
            </w:tcBorders>
            <w:vAlign w:val="center"/>
            <w:hideMark/>
          </w:tcPr>
          <w:p w14:paraId="60CA3D9A" w14:textId="77777777" w:rsidR="00023DCF" w:rsidRPr="00855A8F" w:rsidRDefault="00023DCF" w:rsidP="008954D0">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30%</w:t>
            </w:r>
          </w:p>
        </w:tc>
      </w:tr>
      <w:tr w:rsidR="00023DCF" w:rsidRPr="00855A8F" w14:paraId="26CD2D5F" w14:textId="77777777" w:rsidTr="008954D0">
        <w:trPr>
          <w:trHeight w:val="58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3897AC" w14:textId="77777777" w:rsidR="00023DCF" w:rsidRPr="00855A8F" w:rsidRDefault="00023DCF" w:rsidP="008954D0">
            <w:pPr>
              <w:rPr>
                <w:bCs/>
                <w:color w:val="000000"/>
                <w:sz w:val="24"/>
                <w:szCs w:val="24"/>
                <w:lang w:val="nl-NL"/>
              </w:rPr>
            </w:pPr>
          </w:p>
        </w:tc>
        <w:tc>
          <w:tcPr>
            <w:tcW w:w="2154" w:type="dxa"/>
            <w:tcBorders>
              <w:top w:val="single" w:sz="4" w:space="0" w:color="auto"/>
              <w:left w:val="single" w:sz="4" w:space="0" w:color="auto"/>
              <w:bottom w:val="single" w:sz="4" w:space="0" w:color="auto"/>
              <w:right w:val="single" w:sz="4" w:space="0" w:color="auto"/>
            </w:tcBorders>
            <w:vAlign w:val="center"/>
            <w:hideMark/>
          </w:tcPr>
          <w:p w14:paraId="591F763A" w14:textId="77777777" w:rsidR="00023DCF" w:rsidRPr="00855A8F" w:rsidRDefault="00023DCF" w:rsidP="008954D0">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kiểm tra</w:t>
            </w:r>
          </w:p>
          <w:p w14:paraId="2707799F" w14:textId="77777777" w:rsidR="00023DCF" w:rsidRPr="00855A8F" w:rsidRDefault="00023DCF" w:rsidP="008954D0">
            <w:pPr>
              <w:pStyle w:val="BodyText2"/>
              <w:tabs>
                <w:tab w:val="num" w:pos="960"/>
              </w:tabs>
              <w:spacing w:after="0" w:line="240" w:lineRule="auto"/>
              <w:rPr>
                <w:bCs/>
                <w:color w:val="000000"/>
                <w:sz w:val="24"/>
                <w:szCs w:val="24"/>
                <w:lang w:val="nl-NL"/>
              </w:rPr>
            </w:pPr>
            <w:r w:rsidRPr="00855A8F">
              <w:rPr>
                <w:bCs/>
                <w:color w:val="000000"/>
                <w:sz w:val="24"/>
                <w:szCs w:val="24"/>
                <w:lang w:val="nl-NL"/>
              </w:rPr>
              <w:t>giữa kỳ</w:t>
            </w:r>
          </w:p>
        </w:tc>
        <w:tc>
          <w:tcPr>
            <w:tcW w:w="4740" w:type="dxa"/>
            <w:tcBorders>
              <w:top w:val="single" w:sz="4" w:space="0" w:color="auto"/>
              <w:left w:val="single" w:sz="4" w:space="0" w:color="auto"/>
              <w:bottom w:val="single" w:sz="4" w:space="0" w:color="auto"/>
              <w:right w:val="single" w:sz="4" w:space="0" w:color="auto"/>
            </w:tcBorders>
            <w:vAlign w:val="center"/>
            <w:hideMark/>
          </w:tcPr>
          <w:p w14:paraId="64D1877A" w14:textId="77777777" w:rsidR="00023DCF" w:rsidRPr="00855A8F" w:rsidRDefault="00023DCF" w:rsidP="008954D0">
            <w:pPr>
              <w:pStyle w:val="BodyText2"/>
              <w:tabs>
                <w:tab w:val="num" w:pos="960"/>
              </w:tabs>
              <w:spacing w:after="0" w:line="240" w:lineRule="auto"/>
              <w:rPr>
                <w:bCs/>
                <w:color w:val="000000"/>
                <w:sz w:val="24"/>
                <w:szCs w:val="24"/>
                <w:lang w:val="nl-NL"/>
              </w:rPr>
            </w:pPr>
            <w:r w:rsidRPr="00855A8F">
              <w:rPr>
                <w:bCs/>
                <w:color w:val="000000"/>
                <w:sz w:val="24"/>
                <w:szCs w:val="24"/>
                <w:lang w:val="nl-NL"/>
              </w:rPr>
              <w:t>- Thi viết (50 phút)</w:t>
            </w:r>
          </w:p>
        </w:tc>
        <w:tc>
          <w:tcPr>
            <w:tcW w:w="0" w:type="auto"/>
            <w:vMerge/>
            <w:tcBorders>
              <w:top w:val="nil"/>
              <w:left w:val="single" w:sz="4" w:space="0" w:color="auto"/>
              <w:bottom w:val="single" w:sz="4" w:space="0" w:color="auto"/>
              <w:right w:val="single" w:sz="4" w:space="0" w:color="auto"/>
            </w:tcBorders>
            <w:vAlign w:val="center"/>
            <w:hideMark/>
          </w:tcPr>
          <w:p w14:paraId="55472E6F" w14:textId="77777777" w:rsidR="00023DCF" w:rsidRPr="00855A8F" w:rsidRDefault="00023DCF" w:rsidP="008954D0">
            <w:pPr>
              <w:rPr>
                <w:bCs/>
                <w:color w:val="000000"/>
                <w:sz w:val="24"/>
                <w:szCs w:val="24"/>
                <w:lang w:val="nl-NL"/>
              </w:rPr>
            </w:pPr>
          </w:p>
        </w:tc>
      </w:tr>
      <w:tr w:rsidR="00023DCF" w:rsidRPr="00855A8F" w14:paraId="665505C5" w14:textId="77777777" w:rsidTr="008954D0">
        <w:trPr>
          <w:trHeight w:val="601"/>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28524F35" w14:textId="77777777" w:rsidR="00023DCF" w:rsidRPr="00855A8F" w:rsidRDefault="00023DCF" w:rsidP="008954D0">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3</w:t>
            </w:r>
          </w:p>
        </w:tc>
        <w:tc>
          <w:tcPr>
            <w:tcW w:w="2154" w:type="dxa"/>
            <w:tcBorders>
              <w:top w:val="single" w:sz="4" w:space="0" w:color="auto"/>
              <w:left w:val="single" w:sz="4" w:space="0" w:color="auto"/>
              <w:bottom w:val="single" w:sz="4" w:space="0" w:color="auto"/>
              <w:right w:val="single" w:sz="4" w:space="0" w:color="auto"/>
            </w:tcBorders>
            <w:vAlign w:val="center"/>
            <w:hideMark/>
          </w:tcPr>
          <w:p w14:paraId="78B578D8" w14:textId="77777777" w:rsidR="00023DCF" w:rsidRPr="00855A8F" w:rsidRDefault="00023DCF" w:rsidP="008954D0">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thi kết thúc học phần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64E9F971" w14:textId="77777777" w:rsidR="00023DCF" w:rsidRPr="00855A8F" w:rsidRDefault="00023DCF" w:rsidP="008954D0">
            <w:pPr>
              <w:pStyle w:val="BodyText2"/>
              <w:tabs>
                <w:tab w:val="num" w:pos="960"/>
              </w:tabs>
              <w:spacing w:after="0" w:line="240" w:lineRule="auto"/>
              <w:rPr>
                <w:bCs/>
                <w:color w:val="000000"/>
                <w:sz w:val="24"/>
                <w:szCs w:val="24"/>
                <w:lang w:val="vi-VN"/>
              </w:rPr>
            </w:pPr>
            <w:r w:rsidRPr="00855A8F">
              <w:rPr>
                <w:bCs/>
                <w:color w:val="000000"/>
                <w:sz w:val="24"/>
                <w:szCs w:val="24"/>
                <w:lang w:val="nl-NL"/>
              </w:rPr>
              <w:t>- Dự thi kết thúc học phần</w:t>
            </w:r>
            <w:r w:rsidRPr="00855A8F">
              <w:rPr>
                <w:bCs/>
                <w:color w:val="000000"/>
                <w:sz w:val="24"/>
                <w:szCs w:val="24"/>
                <w:lang w:val="vi-VN"/>
              </w:rPr>
              <w:t>.</w:t>
            </w:r>
          </w:p>
        </w:tc>
        <w:tc>
          <w:tcPr>
            <w:tcW w:w="1260" w:type="dxa"/>
            <w:tcBorders>
              <w:top w:val="single" w:sz="4" w:space="0" w:color="auto"/>
              <w:left w:val="single" w:sz="4" w:space="0" w:color="auto"/>
              <w:bottom w:val="single" w:sz="4" w:space="0" w:color="auto"/>
              <w:right w:val="single" w:sz="4" w:space="0" w:color="auto"/>
            </w:tcBorders>
          </w:tcPr>
          <w:p w14:paraId="71410476" w14:textId="77777777" w:rsidR="00023DCF" w:rsidRPr="00855A8F" w:rsidRDefault="00023DCF" w:rsidP="008954D0">
            <w:pPr>
              <w:pStyle w:val="BodyText2"/>
              <w:tabs>
                <w:tab w:val="num" w:pos="960"/>
              </w:tabs>
              <w:spacing w:after="0" w:line="240" w:lineRule="auto"/>
              <w:jc w:val="center"/>
              <w:rPr>
                <w:bCs/>
                <w:color w:val="000000"/>
                <w:sz w:val="24"/>
                <w:szCs w:val="24"/>
                <w:lang w:val="nl-NL"/>
              </w:rPr>
            </w:pPr>
            <w:r w:rsidRPr="00855A8F">
              <w:rPr>
                <w:bCs/>
                <w:color w:val="000000"/>
                <w:sz w:val="24"/>
                <w:szCs w:val="24"/>
                <w:lang w:val="vi-VN"/>
              </w:rPr>
              <w:t>6</w:t>
            </w:r>
            <w:r w:rsidRPr="00855A8F">
              <w:rPr>
                <w:bCs/>
                <w:color w:val="000000"/>
                <w:sz w:val="24"/>
                <w:szCs w:val="24"/>
                <w:lang w:val="nl-NL"/>
              </w:rPr>
              <w:t>0%</w:t>
            </w:r>
          </w:p>
        </w:tc>
      </w:tr>
    </w:tbl>
    <w:p w14:paraId="66CB4DC6" w14:textId="77777777" w:rsidR="00023DCF" w:rsidRPr="00855A8F" w:rsidRDefault="00023DCF" w:rsidP="00AD0D7B">
      <w:pPr>
        <w:pStyle w:val="BodyText2"/>
        <w:spacing w:after="0" w:line="288" w:lineRule="auto"/>
        <w:jc w:val="both"/>
        <w:rPr>
          <w:b/>
          <w:bCs/>
          <w:color w:val="000000"/>
          <w:sz w:val="24"/>
          <w:szCs w:val="24"/>
        </w:rPr>
      </w:pPr>
      <w:r w:rsidRPr="00855A8F">
        <w:rPr>
          <w:b/>
          <w:bCs/>
          <w:color w:val="000000"/>
          <w:sz w:val="24"/>
          <w:szCs w:val="24"/>
          <w:lang w:val="nl-NL"/>
        </w:rPr>
        <w:t xml:space="preserve">9.2. </w:t>
      </w:r>
      <w:r w:rsidRPr="00855A8F">
        <w:rPr>
          <w:b/>
          <w:bCs/>
          <w:color w:val="000000"/>
          <w:sz w:val="24"/>
          <w:szCs w:val="24"/>
        </w:rPr>
        <w:t>Cách tính điểm</w:t>
      </w:r>
    </w:p>
    <w:p w14:paraId="2073A4C2" w14:textId="77777777" w:rsidR="00023DCF" w:rsidRPr="00855A8F" w:rsidRDefault="00023DCF" w:rsidP="00AD0D7B">
      <w:pPr>
        <w:pStyle w:val="BodyText2"/>
        <w:tabs>
          <w:tab w:val="num" w:pos="390"/>
        </w:tabs>
        <w:spacing w:after="0" w:line="288" w:lineRule="auto"/>
        <w:jc w:val="both"/>
        <w:rPr>
          <w:bCs/>
          <w:color w:val="000000"/>
          <w:sz w:val="24"/>
          <w:szCs w:val="24"/>
        </w:rPr>
      </w:pPr>
      <w:r w:rsidRPr="00855A8F">
        <w:rPr>
          <w:bCs/>
          <w:color w:val="000000"/>
          <w:sz w:val="24"/>
          <w:szCs w:val="24"/>
        </w:rPr>
        <w:tab/>
        <w:t xml:space="preserve">- Điểm đánh giá thành phần và điểm thi kết thúc học phần được chấm theo thang điểm 10 (từ 0 đến 10), làm tròn đến một chữ số thập phân. </w:t>
      </w:r>
    </w:p>
    <w:p w14:paraId="0F847BAC" w14:textId="77777777" w:rsidR="00023DCF" w:rsidRPr="00855A8F" w:rsidRDefault="00023DCF" w:rsidP="00AD0D7B">
      <w:pPr>
        <w:pStyle w:val="BodyText2"/>
        <w:tabs>
          <w:tab w:val="num" w:pos="390"/>
        </w:tabs>
        <w:spacing w:after="0" w:line="288" w:lineRule="auto"/>
        <w:jc w:val="both"/>
        <w:rPr>
          <w:bCs/>
          <w:color w:val="0000FF"/>
          <w:sz w:val="24"/>
          <w:szCs w:val="24"/>
        </w:rPr>
      </w:pPr>
      <w:r w:rsidRPr="00855A8F">
        <w:rPr>
          <w:bCs/>
          <w:color w:val="000000"/>
          <w:sz w:val="24"/>
          <w:szCs w:val="24"/>
        </w:rPr>
        <w:tab/>
        <w:t xml:space="preserve">- Điểm học phần là tổng điểm của tất cả các điểm đánh giá thành phần của học phần nhân với trọng số tương ứng. Điểm học phần </w:t>
      </w:r>
      <w:r w:rsidRPr="00855A8F">
        <w:rPr>
          <w:bCs/>
          <w:color w:val="000000"/>
          <w:sz w:val="24"/>
          <w:szCs w:val="24"/>
          <w:lang w:val="vi-VN"/>
        </w:rPr>
        <w:t xml:space="preserve">tính </w:t>
      </w:r>
      <w:r w:rsidRPr="00855A8F">
        <w:rPr>
          <w:bCs/>
          <w:color w:val="000000"/>
          <w:sz w:val="24"/>
          <w:szCs w:val="24"/>
        </w:rPr>
        <w:t xml:space="preserve">theo thang điểm 10 làm tròn đến một chữ số thập phân, sau đó </w:t>
      </w:r>
      <w:r w:rsidRPr="00855A8F">
        <w:rPr>
          <w:bCs/>
          <w:sz w:val="24"/>
          <w:szCs w:val="24"/>
        </w:rPr>
        <w:t>được quy đổi sang</w:t>
      </w:r>
      <w:r w:rsidRPr="00855A8F">
        <w:rPr>
          <w:bCs/>
          <w:color w:val="000000"/>
          <w:sz w:val="24"/>
          <w:szCs w:val="24"/>
        </w:rPr>
        <w:t xml:space="preserve"> điểm chữ và điểm số theo thang điểm 4 theo quy định về công tác đào tạo của </w:t>
      </w:r>
      <w:r w:rsidRPr="00855A8F">
        <w:rPr>
          <w:bCs/>
          <w:color w:val="000000"/>
          <w:sz w:val="24"/>
          <w:szCs w:val="24"/>
          <w:lang w:val="vi-VN"/>
        </w:rPr>
        <w:t>Nhà t</w:t>
      </w:r>
      <w:r w:rsidRPr="00855A8F">
        <w:rPr>
          <w:bCs/>
          <w:color w:val="000000"/>
          <w:sz w:val="24"/>
          <w:szCs w:val="24"/>
        </w:rPr>
        <w:t xml:space="preserve">rường. </w:t>
      </w:r>
    </w:p>
    <w:p w14:paraId="68893D1D" w14:textId="77777777" w:rsidR="00023DCF" w:rsidRPr="00855A8F" w:rsidRDefault="00023DCF" w:rsidP="00AD0D7B">
      <w:pPr>
        <w:pStyle w:val="BodyText2"/>
        <w:spacing w:after="0" w:line="288" w:lineRule="auto"/>
        <w:jc w:val="both"/>
        <w:rPr>
          <w:b/>
          <w:bCs/>
          <w:color w:val="000000"/>
          <w:sz w:val="24"/>
          <w:szCs w:val="24"/>
        </w:rPr>
      </w:pPr>
      <w:r w:rsidRPr="00855A8F">
        <w:rPr>
          <w:b/>
          <w:bCs/>
          <w:color w:val="000000"/>
          <w:sz w:val="24"/>
          <w:szCs w:val="24"/>
        </w:rPr>
        <w:t>10. Tài liệu học tập</w:t>
      </w:r>
    </w:p>
    <w:p w14:paraId="73FA743F" w14:textId="77777777" w:rsidR="00023DCF" w:rsidRPr="00855A8F" w:rsidRDefault="00023DCF" w:rsidP="00AD0D7B">
      <w:pPr>
        <w:pStyle w:val="BodyText2"/>
        <w:spacing w:after="0" w:line="288" w:lineRule="auto"/>
        <w:ind w:left="360"/>
        <w:jc w:val="both"/>
        <w:rPr>
          <w:rFonts w:eastAsia="TimesNewRomanPSMT"/>
          <w:sz w:val="24"/>
          <w:szCs w:val="24"/>
          <w:lang w:val="it-IT"/>
        </w:rPr>
      </w:pPr>
      <w:r w:rsidRPr="00855A8F">
        <w:rPr>
          <w:b/>
          <w:bCs/>
          <w:color w:val="000000"/>
          <w:sz w:val="24"/>
          <w:szCs w:val="24"/>
        </w:rPr>
        <w:t>[</w:t>
      </w:r>
      <w:r w:rsidRPr="00855A8F">
        <w:rPr>
          <w:rFonts w:eastAsia="TimesNewRomanPSMT"/>
          <w:sz w:val="24"/>
          <w:szCs w:val="24"/>
          <w:lang w:val="it-IT"/>
        </w:rPr>
        <w:t xml:space="preserve">1]. Phạm Ngọc Đăng, Nguyễn Việt Anh, Nguyễn Khắc Kinh, Trần Đông Phong, Trần Văn Ý. </w:t>
      </w:r>
      <w:r w:rsidRPr="00855A8F">
        <w:rPr>
          <w:rFonts w:eastAsia="TimesNewRomanPSMT"/>
          <w:i/>
          <w:sz w:val="24"/>
          <w:szCs w:val="24"/>
          <w:lang w:val="it-IT"/>
        </w:rPr>
        <w:t xml:space="preserve">Đánh giá môi trường chiến lược - Phương pháp luận và thử nghiệm ở Việt Nam. </w:t>
      </w:r>
      <w:r w:rsidRPr="00855A8F">
        <w:rPr>
          <w:rFonts w:eastAsia="TimesNewRomanPSMT"/>
          <w:sz w:val="24"/>
          <w:szCs w:val="24"/>
          <w:lang w:val="it-IT"/>
        </w:rPr>
        <w:t>NXB Xây dựng, 2008.</w:t>
      </w:r>
    </w:p>
    <w:tbl>
      <w:tblPr>
        <w:tblW w:w="9315" w:type="dxa"/>
        <w:jc w:val="center"/>
        <w:tblLayout w:type="fixed"/>
        <w:tblLook w:val="01E0" w:firstRow="1" w:lastRow="1" w:firstColumn="1" w:lastColumn="1" w:noHBand="0" w:noVBand="0"/>
      </w:tblPr>
      <w:tblGrid>
        <w:gridCol w:w="4657"/>
        <w:gridCol w:w="4658"/>
      </w:tblGrid>
      <w:tr w:rsidR="00023DCF" w:rsidRPr="00855A8F" w14:paraId="488C07CB" w14:textId="77777777" w:rsidTr="00AD0D7B">
        <w:trPr>
          <w:trHeight w:val="210"/>
          <w:jc w:val="center"/>
        </w:trPr>
        <w:tc>
          <w:tcPr>
            <w:tcW w:w="4655" w:type="dxa"/>
          </w:tcPr>
          <w:p w14:paraId="6A4A989C" w14:textId="77777777" w:rsidR="00023DCF" w:rsidRPr="00855A8F" w:rsidRDefault="00023DCF">
            <w:pPr>
              <w:spacing w:before="120" w:after="120"/>
              <w:jc w:val="both"/>
              <w:rPr>
                <w:b/>
                <w:i/>
                <w:sz w:val="24"/>
                <w:szCs w:val="24"/>
                <w:u w:val="single"/>
              </w:rPr>
            </w:pPr>
          </w:p>
        </w:tc>
        <w:tc>
          <w:tcPr>
            <w:tcW w:w="4655" w:type="dxa"/>
            <w:hideMark/>
          </w:tcPr>
          <w:p w14:paraId="4ACD7EF3" w14:textId="4458075E" w:rsidR="00023DCF" w:rsidRPr="00855A8F" w:rsidRDefault="00023DCF" w:rsidP="000F63F7">
            <w:pPr>
              <w:spacing w:before="120" w:after="120"/>
              <w:jc w:val="center"/>
              <w:rPr>
                <w:b/>
                <w:i/>
                <w:sz w:val="24"/>
                <w:szCs w:val="24"/>
                <w:u w:val="single"/>
              </w:rPr>
            </w:pPr>
            <w:r w:rsidRPr="00855A8F">
              <w:rPr>
                <w:i/>
                <w:sz w:val="24"/>
                <w:szCs w:val="24"/>
              </w:rPr>
              <w:t xml:space="preserve">Hà Nội, ngày </w:t>
            </w:r>
            <w:r w:rsidR="000F63F7">
              <w:rPr>
                <w:i/>
                <w:sz w:val="24"/>
                <w:szCs w:val="24"/>
              </w:rPr>
              <w:t xml:space="preserve">   </w:t>
            </w:r>
            <w:r w:rsidRPr="00855A8F">
              <w:rPr>
                <w:i/>
                <w:sz w:val="24"/>
                <w:szCs w:val="24"/>
              </w:rPr>
              <w:t xml:space="preserve">tháng </w:t>
            </w:r>
            <w:r w:rsidR="000F63F7">
              <w:rPr>
                <w:i/>
                <w:sz w:val="24"/>
                <w:szCs w:val="24"/>
              </w:rPr>
              <w:t xml:space="preserve">   </w:t>
            </w:r>
            <w:r w:rsidRPr="00855A8F">
              <w:rPr>
                <w:i/>
                <w:sz w:val="24"/>
                <w:szCs w:val="24"/>
              </w:rPr>
              <w:t xml:space="preserve"> năm 20</w:t>
            </w:r>
            <w:r w:rsidR="000F63F7">
              <w:rPr>
                <w:i/>
                <w:sz w:val="24"/>
                <w:szCs w:val="24"/>
              </w:rPr>
              <w:t xml:space="preserve"> </w:t>
            </w:r>
          </w:p>
        </w:tc>
      </w:tr>
      <w:tr w:rsidR="00023DCF" w:rsidRPr="00855A8F" w14:paraId="53E4FE03" w14:textId="77777777" w:rsidTr="00AD0D7B">
        <w:trPr>
          <w:trHeight w:val="210"/>
          <w:jc w:val="center"/>
        </w:trPr>
        <w:tc>
          <w:tcPr>
            <w:tcW w:w="4655" w:type="dxa"/>
          </w:tcPr>
          <w:p w14:paraId="3F13D694" w14:textId="310127B5" w:rsidR="00023DCF" w:rsidRPr="00855A8F" w:rsidRDefault="00023DCF">
            <w:pPr>
              <w:spacing w:before="120" w:after="120"/>
              <w:jc w:val="center"/>
              <w:rPr>
                <w:b/>
                <w:sz w:val="24"/>
                <w:szCs w:val="24"/>
              </w:rPr>
            </w:pPr>
            <w:r w:rsidRPr="00855A8F">
              <w:rPr>
                <w:b/>
                <w:sz w:val="24"/>
                <w:szCs w:val="24"/>
              </w:rPr>
              <w:t>TRƯỞNG KHOA</w:t>
            </w:r>
          </w:p>
          <w:p w14:paraId="771BD1D1" w14:textId="77777777" w:rsidR="00023DCF" w:rsidRPr="00855A8F" w:rsidRDefault="00023DCF">
            <w:pPr>
              <w:spacing w:before="120" w:after="120"/>
              <w:jc w:val="center"/>
              <w:rPr>
                <w:b/>
                <w:sz w:val="24"/>
                <w:szCs w:val="24"/>
              </w:rPr>
            </w:pPr>
          </w:p>
          <w:p w14:paraId="014D27E8" w14:textId="77777777" w:rsidR="00023DCF" w:rsidRPr="00855A8F" w:rsidRDefault="00023DCF">
            <w:pPr>
              <w:spacing w:before="120" w:after="120"/>
              <w:jc w:val="center"/>
              <w:rPr>
                <w:b/>
                <w:sz w:val="24"/>
                <w:szCs w:val="24"/>
              </w:rPr>
            </w:pPr>
          </w:p>
          <w:p w14:paraId="08008ED4" w14:textId="77777777" w:rsidR="00023DCF" w:rsidRPr="00855A8F" w:rsidRDefault="00023DCF">
            <w:pPr>
              <w:spacing w:before="120" w:after="120"/>
              <w:jc w:val="center"/>
              <w:rPr>
                <w:b/>
                <w:sz w:val="24"/>
                <w:szCs w:val="24"/>
              </w:rPr>
            </w:pPr>
          </w:p>
          <w:p w14:paraId="1874208E" w14:textId="5004BE6C" w:rsidR="00023DCF" w:rsidRPr="00855A8F" w:rsidRDefault="000F63F7">
            <w:pPr>
              <w:spacing w:before="120" w:after="120"/>
              <w:jc w:val="center"/>
              <w:rPr>
                <w:b/>
                <w:i/>
                <w:sz w:val="24"/>
                <w:szCs w:val="24"/>
                <w:u w:val="single"/>
              </w:rPr>
            </w:pPr>
            <w:r>
              <w:rPr>
                <w:b/>
                <w:sz w:val="24"/>
                <w:szCs w:val="24"/>
              </w:rPr>
              <w:t xml:space="preserve"> </w:t>
            </w:r>
          </w:p>
        </w:tc>
        <w:tc>
          <w:tcPr>
            <w:tcW w:w="4655" w:type="dxa"/>
          </w:tcPr>
          <w:p w14:paraId="3A1195C8" w14:textId="77777777" w:rsidR="00023DCF" w:rsidRPr="00855A8F" w:rsidRDefault="00023DCF">
            <w:pPr>
              <w:spacing w:before="120" w:after="120"/>
              <w:jc w:val="center"/>
              <w:rPr>
                <w:b/>
                <w:sz w:val="24"/>
                <w:szCs w:val="24"/>
              </w:rPr>
            </w:pPr>
            <w:r w:rsidRPr="00855A8F">
              <w:rPr>
                <w:b/>
                <w:sz w:val="24"/>
                <w:szCs w:val="24"/>
              </w:rPr>
              <w:t>TRƯỞNG BỘ MÔN</w:t>
            </w:r>
          </w:p>
          <w:p w14:paraId="4FABDF9A" w14:textId="77777777" w:rsidR="00023DCF" w:rsidRPr="00855A8F" w:rsidRDefault="00023DCF">
            <w:pPr>
              <w:spacing w:before="120" w:after="120"/>
              <w:rPr>
                <w:b/>
                <w:sz w:val="24"/>
                <w:szCs w:val="24"/>
              </w:rPr>
            </w:pPr>
          </w:p>
          <w:p w14:paraId="0FADF32F" w14:textId="77777777" w:rsidR="00023DCF" w:rsidRPr="00855A8F" w:rsidRDefault="00023DCF">
            <w:pPr>
              <w:spacing w:before="120" w:after="120"/>
              <w:rPr>
                <w:b/>
                <w:sz w:val="24"/>
                <w:szCs w:val="24"/>
              </w:rPr>
            </w:pPr>
          </w:p>
          <w:p w14:paraId="1F571C8E" w14:textId="77777777" w:rsidR="00023DCF" w:rsidRPr="00855A8F" w:rsidRDefault="00023DCF">
            <w:pPr>
              <w:spacing w:before="120" w:after="120"/>
              <w:rPr>
                <w:b/>
                <w:sz w:val="24"/>
                <w:szCs w:val="24"/>
              </w:rPr>
            </w:pPr>
          </w:p>
          <w:p w14:paraId="6BEF3C30" w14:textId="51CC9872" w:rsidR="00023DCF" w:rsidRPr="00855A8F" w:rsidRDefault="000F63F7">
            <w:pPr>
              <w:spacing w:before="120" w:after="120"/>
              <w:jc w:val="center"/>
              <w:rPr>
                <w:b/>
                <w:i/>
                <w:sz w:val="24"/>
                <w:szCs w:val="24"/>
                <w:u w:val="single"/>
              </w:rPr>
            </w:pPr>
            <w:r>
              <w:rPr>
                <w:b/>
                <w:sz w:val="24"/>
                <w:szCs w:val="24"/>
              </w:rPr>
              <w:t xml:space="preserve"> </w:t>
            </w:r>
          </w:p>
        </w:tc>
      </w:tr>
    </w:tbl>
    <w:p w14:paraId="12F1AD9B" w14:textId="77777777" w:rsidR="00023DCF" w:rsidRPr="00855A8F" w:rsidRDefault="00023DCF" w:rsidP="00023DCF">
      <w:pPr>
        <w:pStyle w:val="BodyText2"/>
        <w:spacing w:before="240" w:after="0" w:line="240" w:lineRule="auto"/>
        <w:ind w:left="360"/>
        <w:jc w:val="both"/>
        <w:rPr>
          <w:rFonts w:eastAsia="TimesNewRomanPSMT"/>
          <w:sz w:val="24"/>
          <w:szCs w:val="24"/>
          <w:lang w:val="it-IT"/>
        </w:rPr>
      </w:pPr>
    </w:p>
    <w:p w14:paraId="729C413A" w14:textId="77777777" w:rsidR="00023DCF" w:rsidRPr="00855A8F" w:rsidRDefault="00023DCF" w:rsidP="00744C77">
      <w:pPr>
        <w:pStyle w:val="Normal1"/>
        <w:spacing w:before="0"/>
        <w:ind w:left="0" w:firstLine="0"/>
        <w:jc w:val="center"/>
        <w:rPr>
          <w:b/>
          <w:bCs/>
          <w:color w:val="000000"/>
          <w:sz w:val="24"/>
        </w:rPr>
        <w:sectPr w:rsidR="00023DCF" w:rsidRPr="00855A8F" w:rsidSect="00EB143E">
          <w:pgSz w:w="11907" w:h="16840" w:code="9"/>
          <w:pgMar w:top="1080" w:right="1134" w:bottom="1134" w:left="1701" w:header="720" w:footer="720" w:gutter="0"/>
          <w:pgNumType w:start="1"/>
          <w:cols w:space="720"/>
          <w:docGrid w:linePitch="360"/>
        </w:sectPr>
      </w:pPr>
    </w:p>
    <w:tbl>
      <w:tblPr>
        <w:tblW w:w="9845" w:type="dxa"/>
        <w:jc w:val="center"/>
        <w:tblLook w:val="01E0" w:firstRow="1" w:lastRow="1" w:firstColumn="1" w:lastColumn="1" w:noHBand="0" w:noVBand="0"/>
      </w:tblPr>
      <w:tblGrid>
        <w:gridCol w:w="4410"/>
        <w:gridCol w:w="5435"/>
      </w:tblGrid>
      <w:tr w:rsidR="00023DCF" w:rsidRPr="00855A8F" w14:paraId="245E01DD" w14:textId="77777777" w:rsidTr="00AD0D7B">
        <w:trPr>
          <w:trHeight w:val="960"/>
          <w:jc w:val="center"/>
        </w:trPr>
        <w:tc>
          <w:tcPr>
            <w:tcW w:w="4410" w:type="dxa"/>
            <w:shd w:val="clear" w:color="auto" w:fill="auto"/>
          </w:tcPr>
          <w:p w14:paraId="239476DE" w14:textId="2318DD2F" w:rsidR="00023DCF" w:rsidRPr="00855A8F" w:rsidRDefault="00023DCF" w:rsidP="00023DCF">
            <w:pPr>
              <w:pStyle w:val="Normal1"/>
              <w:spacing w:before="0"/>
              <w:ind w:left="0" w:firstLine="0"/>
              <w:jc w:val="center"/>
              <w:rPr>
                <w:b/>
                <w:bCs/>
                <w:color w:val="000000"/>
                <w:sz w:val="24"/>
              </w:rPr>
            </w:pPr>
            <w:r w:rsidRPr="00855A8F">
              <w:rPr>
                <w:noProof/>
                <w:sz w:val="24"/>
              </w:rPr>
              <w:lastRenderedPageBreak/>
              <mc:AlternateContent>
                <mc:Choice Requires="wps">
                  <w:drawing>
                    <wp:anchor distT="4294967293" distB="4294967293" distL="114300" distR="114300" simplePos="0" relativeHeight="251666432" behindDoc="0" locked="0" layoutInCell="1" allowOverlap="1" wp14:anchorId="6F7F55D6" wp14:editId="0F574C5A">
                      <wp:simplePos x="0" y="0"/>
                      <wp:positionH relativeFrom="column">
                        <wp:posOffset>794385</wp:posOffset>
                      </wp:positionH>
                      <wp:positionV relativeFrom="paragraph">
                        <wp:posOffset>372744</wp:posOffset>
                      </wp:positionV>
                      <wp:extent cx="952500" cy="0"/>
                      <wp:effectExtent l="0" t="0" r="1905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33283B" id="Straight Connector 8" o:spid="_x0000_s1026" style="position:absolute;z-index:25166643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RLVGgIAADYEAAAOAAAAZHJzL2Uyb0RvYy54bWysU02P2jAQvVfqf7ByhyQUWIgIqyqBXrZd&#10;JLY/wNgOsep4LNsQUNX/3rH50O72UlXNwZnxjJ/fzBsvHk+dIkdhnQRdJvkwS4jQDLjU+zL5/rIe&#10;zBLiPNWcKtCiTM7CJY/Ljx8WvSnECFpQXFiCINoVvSmT1ntTpKljreioG4IRGoMN2I56dO0+5Zb2&#10;iN6pdJRl07QHy40FJpzD3foSTJYRv2kE889N44QnqkyQm4+rjesurOlyQYu9paaV7EqD/gOLjkqN&#10;l96hauopOVj5B1QnmQUHjR8y6FJoGslErAGrybN31WxbakSsBZvjzL1N7v/Bsm/HjSWSlwkKpWmH&#10;Em29pXLfelKB1thAsGQW+tQbV2B6pTc2VMpOemuegP1wREPVUr0Xke/L2SBIHk6kb44Exxm8bdd/&#10;BY459OAhNu3U2C5AYjvIKWpzvmsjTp4w3JxPRpMMFWS3UEqL2zljnf8ioCPBKBMldegaLejxyfnA&#10;gxa3lLCtYS2VisorTXokO3pA6BByoCQP0ejY/a5SlhxpGJ74xarepVk4aB7RWkH56mp7KtXFxtuV&#10;DnhYCvK5Wpfp+DnP5qvZajYejEfT1WCc1fXg87oaD6br/GFSf6qrqs5/BWr5uGgl50IHdrdJzcd/&#10;NwnXN3OZsfus3vuQvkWPDUOyt38kHbUM8l0GYQf8vLE3jXE4Y/L1IYXpf+2j/fq5L38DAAD//wMA&#10;UEsDBBQABgAIAAAAIQBJUjli3QAAAAkBAAAPAAAAZHJzL2Rvd25yZXYueG1sTI/BTsMwEETvSPyD&#10;tUjcqNNIJVGIUyFQVYG4tEXiuo23cUq8TmO3DX+PKw7lOLNPszPlfLSdONHgW8cKppMEBHHtdMuN&#10;gs/N4iEH4QOyxs4xKfghD/Pq9qbEQrszr+i0Do2IIewLVGBC6AspfW3Iop+4njjedm6wGKIcGqkH&#10;PMdw28k0SR6lxZbjB4M9vRiqv9dHqwBfl6vwlafvWftmPvabxWFp8oNS93fj8xOIQGO4wnCpH6tD&#10;FTtt3ZG1F13U6WwaUQWzPAMRgTS7GNs/Q1al/L+g+gUAAP//AwBQSwECLQAUAAYACAAAACEAtoM4&#10;kv4AAADhAQAAEwAAAAAAAAAAAAAAAAAAAAAAW0NvbnRlbnRfVHlwZXNdLnhtbFBLAQItABQABgAI&#10;AAAAIQA4/SH/1gAAAJQBAAALAAAAAAAAAAAAAAAAAC8BAABfcmVscy8ucmVsc1BLAQItABQABgAI&#10;AAAAIQBFGRLVGgIAADYEAAAOAAAAAAAAAAAAAAAAAC4CAABkcnMvZTJvRG9jLnhtbFBLAQItABQA&#10;BgAIAAAAIQBJUjli3QAAAAkBAAAPAAAAAAAAAAAAAAAAAHQEAABkcnMvZG93bnJldi54bWxQSwUG&#10;AAAAAAQABADzAAAAfgUAAAAA&#10;" strokeweight="1pt"/>
                  </w:pict>
                </mc:Fallback>
              </mc:AlternateContent>
            </w:r>
            <w:r w:rsidRPr="00855A8F">
              <w:rPr>
                <w:bCs/>
                <w:color w:val="000000"/>
                <w:sz w:val="24"/>
              </w:rPr>
              <w:t xml:space="preserve">BỘ GIÁO DỤC VÀ ĐÀO TẠO </w:t>
            </w:r>
            <w:r w:rsidRPr="00855A8F">
              <w:rPr>
                <w:b/>
                <w:bCs/>
                <w:color w:val="000000"/>
                <w:sz w:val="24"/>
              </w:rPr>
              <w:t>TRƯỜNG ĐẠI HỌC MỎ - ĐỊA CHẤT</w:t>
            </w:r>
          </w:p>
        </w:tc>
        <w:tc>
          <w:tcPr>
            <w:tcW w:w="5435" w:type="dxa"/>
            <w:shd w:val="clear" w:color="auto" w:fill="auto"/>
          </w:tcPr>
          <w:p w14:paraId="11A0F753" w14:textId="77777777" w:rsidR="00023DCF" w:rsidRPr="00855A8F" w:rsidRDefault="00023DCF" w:rsidP="00023DCF">
            <w:pPr>
              <w:pStyle w:val="Normal1"/>
              <w:spacing w:before="0"/>
              <w:ind w:left="0" w:firstLine="0"/>
              <w:jc w:val="center"/>
              <w:rPr>
                <w:b/>
                <w:bCs/>
                <w:color w:val="000000"/>
                <w:sz w:val="24"/>
              </w:rPr>
            </w:pPr>
            <w:r w:rsidRPr="00855A8F">
              <w:rPr>
                <w:b/>
                <w:bCs/>
                <w:color w:val="000000"/>
                <w:sz w:val="24"/>
              </w:rPr>
              <w:t>CỘNG HÒA XÃ HỘI CHỦ NGHĨA VIỆT NAM</w:t>
            </w:r>
          </w:p>
          <w:p w14:paraId="673CD902" w14:textId="6F96BE1B" w:rsidR="00023DCF" w:rsidRPr="00855A8F" w:rsidRDefault="00023DCF" w:rsidP="00023DCF">
            <w:pPr>
              <w:pStyle w:val="Normal1"/>
              <w:spacing w:before="0"/>
              <w:ind w:left="0" w:firstLine="0"/>
              <w:jc w:val="center"/>
              <w:rPr>
                <w:b/>
                <w:bCs/>
                <w:color w:val="000000"/>
                <w:sz w:val="24"/>
              </w:rPr>
            </w:pPr>
            <w:r w:rsidRPr="00855A8F">
              <w:rPr>
                <w:noProof/>
                <w:sz w:val="24"/>
              </w:rPr>
              <mc:AlternateContent>
                <mc:Choice Requires="wps">
                  <w:drawing>
                    <wp:anchor distT="4294967294" distB="4294967294" distL="114300" distR="114300" simplePos="0" relativeHeight="251667456" behindDoc="0" locked="0" layoutInCell="1" allowOverlap="1" wp14:anchorId="030CF80B" wp14:editId="55D53673">
                      <wp:simplePos x="0" y="0"/>
                      <wp:positionH relativeFrom="column">
                        <wp:posOffset>700405</wp:posOffset>
                      </wp:positionH>
                      <wp:positionV relativeFrom="paragraph">
                        <wp:posOffset>205739</wp:posOffset>
                      </wp:positionV>
                      <wp:extent cx="1930400" cy="0"/>
                      <wp:effectExtent l="0" t="0" r="1270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06B7C3C" id="Straight Connector 7" o:spid="_x0000_s1026" style="position:absolute;z-index:251667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MbW2QEAAKUDAAAOAAAAZHJzL2Uyb0RvYy54bWysU8Fu2zAMvQ/YPwi6L3ayYemMOD0k6C7F&#10;FiDtB7CybAuTREHU4uTvRylNlm63YT4Ikkg+8j09r+6PzoqDjmTQt3I+q6XQXmFn/NDK56eHD3dS&#10;UALfgUWvW3nSJO/X79+tptDoBY5oOx0Fg3hqptDKMaXQVBWpUTugGQbtOdhjdJD4GIeqizAxurPV&#10;oq4/VxPGLkRUmohvt+egXBf8vtcqfe970knYVvJsqayxrC95rdYraIYIYTTqdQz4hykcGM9Nr1Bb&#10;SCB+RvMXlDMqImGfZgpdhX1vlC4cmM28/oPNfoSgCxcWh8JVJvp/sOrbYReF6Vq5lMKD4yfapwhm&#10;GJPYoPcsIEaxzDpNgRpO3/hdzEzV0e/DI6ofxLHqTTAfKJzTjn10OZ2pimPR/XTVXR+TUHw5//Kx&#10;/lTz86hLrILmUhgipa8ancibVlrjsyTQwOGRUm4NzSUlX3t8MNaWZ7VeTAy+WBZ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DpWMbW&#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Pr="00855A8F">
              <w:rPr>
                <w:b/>
                <w:bCs/>
                <w:color w:val="000000"/>
                <w:sz w:val="24"/>
              </w:rPr>
              <w:t>Độc lập - Tự do - Hạnh Phúc</w:t>
            </w:r>
          </w:p>
        </w:tc>
      </w:tr>
    </w:tbl>
    <w:p w14:paraId="7BA2DD89" w14:textId="77777777" w:rsidR="00023DCF" w:rsidRPr="00855A8F" w:rsidRDefault="00023DCF" w:rsidP="00023DCF">
      <w:pPr>
        <w:pStyle w:val="Normal1"/>
        <w:spacing w:before="240"/>
        <w:ind w:left="0" w:firstLine="0"/>
        <w:jc w:val="center"/>
        <w:rPr>
          <w:bCs/>
          <w:color w:val="000000"/>
          <w:sz w:val="24"/>
        </w:rPr>
      </w:pPr>
      <w:r w:rsidRPr="00855A8F">
        <w:rPr>
          <w:b/>
          <w:bCs/>
          <w:color w:val="000000"/>
          <w:sz w:val="24"/>
          <w:lang w:val="vi-VN"/>
        </w:rPr>
        <w:t>Đ</w:t>
      </w:r>
      <w:r w:rsidRPr="00855A8F">
        <w:rPr>
          <w:b/>
          <w:bCs/>
          <w:color w:val="000000"/>
          <w:sz w:val="24"/>
        </w:rPr>
        <w:t>Ề</w:t>
      </w:r>
      <w:r w:rsidRPr="00855A8F">
        <w:rPr>
          <w:b/>
          <w:bCs/>
          <w:color w:val="000000"/>
          <w:sz w:val="24"/>
          <w:lang w:val="vi-VN"/>
        </w:rPr>
        <w:t xml:space="preserve"> CƯƠNG CHI TIẾT HỌC PHẦN</w:t>
      </w:r>
    </w:p>
    <w:p w14:paraId="3219BE77" w14:textId="5593A002" w:rsidR="00023DCF" w:rsidRPr="00855A8F" w:rsidRDefault="00023DCF" w:rsidP="00AD0D7B">
      <w:pPr>
        <w:pStyle w:val="BodyText2"/>
        <w:numPr>
          <w:ilvl w:val="0"/>
          <w:numId w:val="23"/>
        </w:numPr>
        <w:spacing w:after="0" w:line="288" w:lineRule="auto"/>
        <w:jc w:val="both"/>
        <w:rPr>
          <w:bCs/>
          <w:sz w:val="24"/>
          <w:szCs w:val="24"/>
        </w:rPr>
      </w:pPr>
      <w:r w:rsidRPr="00855A8F">
        <w:rPr>
          <w:b/>
          <w:bCs/>
          <w:color w:val="000000"/>
          <w:sz w:val="24"/>
          <w:szCs w:val="24"/>
        </w:rPr>
        <w:t>Tên</w:t>
      </w:r>
      <w:r w:rsidRPr="00855A8F">
        <w:rPr>
          <w:b/>
          <w:bCs/>
          <w:color w:val="000000"/>
          <w:sz w:val="24"/>
          <w:szCs w:val="24"/>
          <w:lang w:val="vi-VN"/>
        </w:rPr>
        <w:t xml:space="preserve"> học phần</w:t>
      </w:r>
      <w:r w:rsidRPr="00855A8F">
        <w:rPr>
          <w:b/>
          <w:bCs/>
          <w:sz w:val="24"/>
          <w:szCs w:val="24"/>
        </w:rPr>
        <w:t xml:space="preserve">:  </w:t>
      </w:r>
    </w:p>
    <w:p w14:paraId="20ACB213" w14:textId="77777777" w:rsidR="00023DCF" w:rsidRPr="00855A8F" w:rsidRDefault="00023DCF" w:rsidP="00AD0D7B">
      <w:pPr>
        <w:pStyle w:val="BodyText2"/>
        <w:spacing w:after="0" w:line="288" w:lineRule="auto"/>
        <w:ind w:left="360"/>
        <w:jc w:val="both"/>
        <w:rPr>
          <w:sz w:val="24"/>
          <w:szCs w:val="24"/>
        </w:rPr>
      </w:pPr>
      <w:r w:rsidRPr="00855A8F">
        <w:rPr>
          <w:rFonts w:eastAsia="TimesNewRomanPSMT"/>
          <w:sz w:val="24"/>
          <w:szCs w:val="24"/>
        </w:rPr>
        <w:t xml:space="preserve">- Tiếng Việt: </w:t>
      </w:r>
      <w:r w:rsidRPr="00855A8F">
        <w:rPr>
          <w:bCs/>
          <w:sz w:val="24"/>
          <w:szCs w:val="24"/>
        </w:rPr>
        <w:t>Đánh giá rủi ro tai biến thiên nhiên</w:t>
      </w:r>
      <w:r w:rsidRPr="00855A8F">
        <w:rPr>
          <w:sz w:val="24"/>
          <w:szCs w:val="24"/>
        </w:rPr>
        <w:t xml:space="preserve"> </w:t>
      </w:r>
    </w:p>
    <w:p w14:paraId="1C384A63" w14:textId="77777777" w:rsidR="00023DCF" w:rsidRPr="00855A8F" w:rsidRDefault="00023DCF" w:rsidP="00AD0D7B">
      <w:pPr>
        <w:pStyle w:val="BodyText2"/>
        <w:spacing w:after="0" w:line="288" w:lineRule="auto"/>
        <w:ind w:left="360"/>
        <w:jc w:val="both"/>
        <w:rPr>
          <w:bCs/>
          <w:sz w:val="24"/>
          <w:szCs w:val="24"/>
        </w:rPr>
      </w:pPr>
      <w:r w:rsidRPr="00855A8F">
        <w:rPr>
          <w:sz w:val="24"/>
          <w:szCs w:val="24"/>
        </w:rPr>
        <w:t xml:space="preserve">- Tiếng Anh: </w:t>
      </w:r>
      <w:r w:rsidRPr="00855A8F">
        <w:rPr>
          <w:bCs/>
          <w:sz w:val="24"/>
          <w:szCs w:val="24"/>
        </w:rPr>
        <w:t>Natural hazard and risk assessment</w:t>
      </w:r>
    </w:p>
    <w:p w14:paraId="368A7662" w14:textId="77777777" w:rsidR="00023DCF" w:rsidRPr="00855A8F" w:rsidRDefault="00023DCF" w:rsidP="00AD0D7B">
      <w:pPr>
        <w:pStyle w:val="BodyText2"/>
        <w:spacing w:after="0" w:line="288" w:lineRule="auto"/>
        <w:ind w:left="720"/>
        <w:jc w:val="both"/>
        <w:rPr>
          <w:sz w:val="24"/>
          <w:szCs w:val="24"/>
        </w:rPr>
      </w:pPr>
      <w:r w:rsidRPr="00855A8F">
        <w:rPr>
          <w:b/>
          <w:sz w:val="24"/>
          <w:szCs w:val="24"/>
          <w:lang w:val="vi-VN"/>
        </w:rPr>
        <w:t>Mã số học phần:</w:t>
      </w:r>
      <w:r w:rsidRPr="00855A8F">
        <w:rPr>
          <w:sz w:val="24"/>
          <w:szCs w:val="24"/>
        </w:rPr>
        <w:t xml:space="preserve"> 7110104</w:t>
      </w:r>
    </w:p>
    <w:p w14:paraId="78EC4CD7" w14:textId="6802D200" w:rsidR="00023DCF" w:rsidRPr="00855A8F" w:rsidRDefault="00023DCF" w:rsidP="00AD0D7B">
      <w:pPr>
        <w:pStyle w:val="BodyText2"/>
        <w:spacing w:after="0" w:line="288" w:lineRule="auto"/>
        <w:ind w:left="720" w:hanging="9"/>
        <w:jc w:val="both"/>
        <w:rPr>
          <w:sz w:val="24"/>
          <w:szCs w:val="24"/>
        </w:rPr>
      </w:pPr>
      <w:r w:rsidRPr="00855A8F">
        <w:rPr>
          <w:b/>
          <w:bCs/>
          <w:color w:val="000000"/>
          <w:sz w:val="24"/>
          <w:szCs w:val="24"/>
        </w:rPr>
        <w:t xml:space="preserve">Số tín chỉ học phần: </w:t>
      </w:r>
      <w:r w:rsidRPr="00855A8F">
        <w:rPr>
          <w:iCs/>
          <w:sz w:val="24"/>
          <w:szCs w:val="24"/>
        </w:rPr>
        <w:t xml:space="preserve">3 (3-0-6), học trong </w:t>
      </w:r>
      <w:r w:rsidR="00E30182">
        <w:rPr>
          <w:iCs/>
          <w:sz w:val="24"/>
          <w:szCs w:val="24"/>
        </w:rPr>
        <w:t>8</w:t>
      </w:r>
      <w:r w:rsidRPr="00855A8F">
        <w:rPr>
          <w:iCs/>
          <w:sz w:val="24"/>
          <w:szCs w:val="24"/>
        </w:rPr>
        <w:t xml:space="preserve"> tuần</w:t>
      </w:r>
    </w:p>
    <w:p w14:paraId="1C4CB9A3" w14:textId="77777777" w:rsidR="00023DCF" w:rsidRPr="00855A8F" w:rsidRDefault="00023DCF" w:rsidP="00AD0D7B">
      <w:pPr>
        <w:pStyle w:val="BodyText2"/>
        <w:spacing w:after="0" w:line="288" w:lineRule="auto"/>
        <w:ind w:left="720"/>
        <w:jc w:val="both"/>
        <w:rPr>
          <w:b/>
          <w:sz w:val="24"/>
          <w:szCs w:val="24"/>
        </w:rPr>
      </w:pPr>
      <w:r w:rsidRPr="00855A8F">
        <w:rPr>
          <w:b/>
          <w:sz w:val="24"/>
          <w:szCs w:val="24"/>
          <w:lang w:val="vi-VN"/>
        </w:rPr>
        <w:t>Số tiết học phần:</w:t>
      </w:r>
      <w:r w:rsidRPr="00855A8F">
        <w:rPr>
          <w:b/>
          <w:sz w:val="24"/>
          <w:szCs w:val="24"/>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0"/>
        <w:gridCol w:w="2678"/>
        <w:gridCol w:w="2771"/>
      </w:tblGrid>
      <w:tr w:rsidR="00E30182" w:rsidRPr="00CB21F6" w14:paraId="0CFC33C3" w14:textId="77777777" w:rsidTr="0037567C">
        <w:trPr>
          <w:jc w:val="center"/>
        </w:trPr>
        <w:tc>
          <w:tcPr>
            <w:tcW w:w="3100" w:type="dxa"/>
          </w:tcPr>
          <w:p w14:paraId="3F0AFAC2" w14:textId="2A32EE5C" w:rsidR="00E30182" w:rsidRPr="00CB21F6" w:rsidRDefault="00E30182" w:rsidP="0037567C">
            <w:pPr>
              <w:spacing w:line="276" w:lineRule="auto"/>
              <w:rPr>
                <w:sz w:val="24"/>
                <w:szCs w:val="24"/>
              </w:rPr>
            </w:pPr>
            <w:r w:rsidRPr="00CB21F6">
              <w:rPr>
                <w:sz w:val="24"/>
                <w:szCs w:val="24"/>
              </w:rPr>
              <w:t>Lý thuyết :</w:t>
            </w:r>
            <w:r>
              <w:rPr>
                <w:sz w:val="24"/>
                <w:szCs w:val="24"/>
              </w:rPr>
              <w:t>38</w:t>
            </w:r>
          </w:p>
        </w:tc>
        <w:tc>
          <w:tcPr>
            <w:tcW w:w="2678" w:type="dxa"/>
          </w:tcPr>
          <w:p w14:paraId="2342A990" w14:textId="338C8953" w:rsidR="00E30182" w:rsidRPr="00CB21F6" w:rsidRDefault="00E30182" w:rsidP="00E30182">
            <w:pPr>
              <w:spacing w:line="276" w:lineRule="auto"/>
              <w:rPr>
                <w:sz w:val="24"/>
                <w:szCs w:val="24"/>
              </w:rPr>
            </w:pPr>
            <w:r w:rsidRPr="00CB21F6">
              <w:rPr>
                <w:sz w:val="24"/>
                <w:szCs w:val="24"/>
              </w:rPr>
              <w:t>Bài tậ</w:t>
            </w:r>
            <w:r>
              <w:rPr>
                <w:sz w:val="24"/>
                <w:szCs w:val="24"/>
              </w:rPr>
              <w:t>p: 7</w:t>
            </w:r>
          </w:p>
        </w:tc>
        <w:tc>
          <w:tcPr>
            <w:tcW w:w="2771" w:type="dxa"/>
          </w:tcPr>
          <w:p w14:paraId="4F6FBEEC" w14:textId="77777777" w:rsidR="00E30182" w:rsidRPr="00CB21F6" w:rsidRDefault="00E30182" w:rsidP="0037567C">
            <w:pPr>
              <w:spacing w:line="276" w:lineRule="auto"/>
              <w:rPr>
                <w:sz w:val="24"/>
                <w:szCs w:val="24"/>
              </w:rPr>
            </w:pPr>
            <w:r w:rsidRPr="00CB21F6">
              <w:rPr>
                <w:sz w:val="24"/>
                <w:szCs w:val="24"/>
              </w:rPr>
              <w:t>Thực hành :0</w:t>
            </w:r>
          </w:p>
        </w:tc>
      </w:tr>
      <w:tr w:rsidR="00E30182" w:rsidRPr="00CB21F6" w14:paraId="169A8360" w14:textId="77777777" w:rsidTr="0037567C">
        <w:trPr>
          <w:jc w:val="center"/>
        </w:trPr>
        <w:tc>
          <w:tcPr>
            <w:tcW w:w="3100" w:type="dxa"/>
          </w:tcPr>
          <w:p w14:paraId="425A7304" w14:textId="77777777" w:rsidR="00E30182" w:rsidRPr="00CB21F6" w:rsidRDefault="00E30182" w:rsidP="0037567C">
            <w:pPr>
              <w:spacing w:line="276" w:lineRule="auto"/>
              <w:rPr>
                <w:sz w:val="24"/>
                <w:szCs w:val="24"/>
              </w:rPr>
            </w:pPr>
            <w:r w:rsidRPr="00CB21F6">
              <w:rPr>
                <w:sz w:val="24"/>
                <w:szCs w:val="24"/>
              </w:rPr>
              <w:t>Thực tập: 0</w:t>
            </w:r>
          </w:p>
        </w:tc>
        <w:tc>
          <w:tcPr>
            <w:tcW w:w="2678" w:type="dxa"/>
          </w:tcPr>
          <w:p w14:paraId="22FB3C9E" w14:textId="77777777" w:rsidR="00E30182" w:rsidRPr="00CB21F6" w:rsidRDefault="00E30182" w:rsidP="0037567C">
            <w:pPr>
              <w:spacing w:line="276" w:lineRule="auto"/>
              <w:rPr>
                <w:sz w:val="24"/>
                <w:szCs w:val="24"/>
              </w:rPr>
            </w:pPr>
            <w:r w:rsidRPr="00CB21F6">
              <w:rPr>
                <w:sz w:val="24"/>
                <w:szCs w:val="24"/>
              </w:rPr>
              <w:t>Đồ án: 0</w:t>
            </w:r>
          </w:p>
        </w:tc>
        <w:tc>
          <w:tcPr>
            <w:tcW w:w="2771" w:type="dxa"/>
          </w:tcPr>
          <w:p w14:paraId="1B513CE9" w14:textId="2873BA07" w:rsidR="00E30182" w:rsidRPr="00CB21F6" w:rsidRDefault="00E30182" w:rsidP="0037567C">
            <w:pPr>
              <w:spacing w:line="276" w:lineRule="auto"/>
              <w:rPr>
                <w:sz w:val="24"/>
                <w:szCs w:val="24"/>
              </w:rPr>
            </w:pPr>
            <w:r w:rsidRPr="00CB21F6">
              <w:rPr>
                <w:sz w:val="24"/>
                <w:szCs w:val="24"/>
              </w:rPr>
              <w:t xml:space="preserve">Tự học: </w:t>
            </w:r>
            <w:r>
              <w:rPr>
                <w:sz w:val="24"/>
                <w:szCs w:val="24"/>
              </w:rPr>
              <w:t>90</w:t>
            </w:r>
          </w:p>
        </w:tc>
      </w:tr>
    </w:tbl>
    <w:p w14:paraId="72CEFAD9" w14:textId="77777777" w:rsidR="00023DCF" w:rsidRPr="00855A8F" w:rsidRDefault="00023DCF" w:rsidP="00AD0D7B">
      <w:pPr>
        <w:pStyle w:val="BodyText2"/>
        <w:numPr>
          <w:ilvl w:val="0"/>
          <w:numId w:val="23"/>
        </w:numPr>
        <w:spacing w:after="0" w:line="288" w:lineRule="auto"/>
        <w:ind w:left="360" w:firstLine="0"/>
        <w:jc w:val="both"/>
        <w:rPr>
          <w:b/>
          <w:bCs/>
          <w:color w:val="000000"/>
          <w:sz w:val="24"/>
          <w:szCs w:val="24"/>
        </w:rPr>
      </w:pPr>
      <w:r w:rsidRPr="00855A8F">
        <w:rPr>
          <w:b/>
          <w:bCs/>
          <w:color w:val="000000"/>
          <w:sz w:val="24"/>
          <w:szCs w:val="24"/>
        </w:rPr>
        <w:t>Đơn vị quản lý học phần</w:t>
      </w:r>
    </w:p>
    <w:p w14:paraId="097A3D0A" w14:textId="77777777" w:rsidR="00023DCF" w:rsidRPr="00855A8F" w:rsidRDefault="00023DCF" w:rsidP="00AD0D7B">
      <w:pPr>
        <w:pStyle w:val="BodyText2"/>
        <w:tabs>
          <w:tab w:val="left" w:pos="5670"/>
        </w:tabs>
        <w:spacing w:after="0" w:line="288" w:lineRule="auto"/>
        <w:ind w:left="360" w:firstLine="11"/>
        <w:jc w:val="both"/>
        <w:rPr>
          <w:b/>
          <w:sz w:val="24"/>
          <w:szCs w:val="24"/>
        </w:rPr>
      </w:pPr>
      <w:r w:rsidRPr="00855A8F">
        <w:rPr>
          <w:b/>
          <w:sz w:val="24"/>
          <w:szCs w:val="24"/>
        </w:rPr>
        <w:t>2.1. Giảng viên giảng dạy:</w:t>
      </w:r>
      <w:r w:rsidRPr="00855A8F">
        <w:rPr>
          <w:b/>
          <w:sz w:val="24"/>
          <w:szCs w:val="24"/>
          <w:lang w:val="vi-VN"/>
        </w:rPr>
        <w:tab/>
      </w:r>
      <w:r w:rsidRPr="00855A8F">
        <w:rPr>
          <w:b/>
          <w:sz w:val="24"/>
          <w:szCs w:val="24"/>
        </w:rPr>
        <w:t>Mã giảng viên</w:t>
      </w:r>
    </w:p>
    <w:p w14:paraId="318452D2" w14:textId="77777777" w:rsidR="00023DCF" w:rsidRPr="00855A8F" w:rsidRDefault="00023DCF" w:rsidP="00AD0D7B">
      <w:pPr>
        <w:pStyle w:val="BodyText2"/>
        <w:tabs>
          <w:tab w:val="left" w:pos="5954"/>
        </w:tabs>
        <w:spacing w:after="0" w:line="288" w:lineRule="auto"/>
        <w:ind w:left="711" w:firstLine="20"/>
        <w:jc w:val="both"/>
        <w:rPr>
          <w:sz w:val="24"/>
          <w:szCs w:val="24"/>
        </w:rPr>
      </w:pPr>
      <w:r w:rsidRPr="00855A8F">
        <w:rPr>
          <w:sz w:val="24"/>
          <w:szCs w:val="24"/>
        </w:rPr>
        <w:t>1. TS. Nguyễn Quốc Phi</w:t>
      </w:r>
      <w:r w:rsidRPr="00855A8F">
        <w:rPr>
          <w:sz w:val="24"/>
          <w:szCs w:val="24"/>
        </w:rPr>
        <w:tab/>
        <w:t>1101-03</w:t>
      </w:r>
    </w:p>
    <w:p w14:paraId="3C69FFE1" w14:textId="77777777" w:rsidR="00023DCF" w:rsidRPr="00855A8F" w:rsidRDefault="00023DCF" w:rsidP="00AD0D7B">
      <w:pPr>
        <w:pStyle w:val="BodyText2"/>
        <w:tabs>
          <w:tab w:val="left" w:pos="5954"/>
        </w:tabs>
        <w:spacing w:after="0" w:line="288" w:lineRule="auto"/>
        <w:ind w:left="711" w:firstLine="20"/>
        <w:jc w:val="both"/>
        <w:rPr>
          <w:sz w:val="24"/>
          <w:szCs w:val="24"/>
        </w:rPr>
      </w:pPr>
      <w:r w:rsidRPr="00855A8F">
        <w:rPr>
          <w:sz w:val="24"/>
          <w:szCs w:val="24"/>
        </w:rPr>
        <w:t>2. PGS.TS. Nguyễn Phương</w:t>
      </w:r>
      <w:r w:rsidRPr="00855A8F">
        <w:rPr>
          <w:sz w:val="24"/>
          <w:szCs w:val="24"/>
        </w:rPr>
        <w:tab/>
        <w:t>0402-01</w:t>
      </w:r>
    </w:p>
    <w:p w14:paraId="498A406A" w14:textId="77777777" w:rsidR="00023DCF" w:rsidRPr="00855A8F" w:rsidRDefault="00023DCF" w:rsidP="00AD0D7B">
      <w:pPr>
        <w:pStyle w:val="BodyText2"/>
        <w:spacing w:after="0" w:line="288" w:lineRule="auto"/>
        <w:ind w:left="520" w:hanging="70"/>
        <w:jc w:val="both"/>
        <w:rPr>
          <w:b/>
          <w:sz w:val="24"/>
          <w:szCs w:val="24"/>
        </w:rPr>
      </w:pPr>
      <w:r w:rsidRPr="00855A8F">
        <w:rPr>
          <w:b/>
          <w:sz w:val="24"/>
          <w:szCs w:val="24"/>
        </w:rPr>
        <w:t>2.2. Bộ môn: Bộ môn Môi trường cơ sở</w:t>
      </w:r>
    </w:p>
    <w:p w14:paraId="57D60F01" w14:textId="77777777" w:rsidR="00023DCF" w:rsidRPr="00855A8F" w:rsidRDefault="00023DCF" w:rsidP="00AD0D7B">
      <w:pPr>
        <w:pStyle w:val="BodyText2"/>
        <w:tabs>
          <w:tab w:val="num" w:pos="520"/>
        </w:tabs>
        <w:spacing w:after="0" w:line="288" w:lineRule="auto"/>
        <w:ind w:left="520" w:hanging="70"/>
        <w:jc w:val="both"/>
        <w:rPr>
          <w:sz w:val="24"/>
          <w:szCs w:val="24"/>
        </w:rPr>
      </w:pPr>
      <w:r w:rsidRPr="00855A8F">
        <w:rPr>
          <w:b/>
          <w:sz w:val="24"/>
          <w:szCs w:val="24"/>
        </w:rPr>
        <w:t>2.3. Khoa: Môi trường</w:t>
      </w:r>
    </w:p>
    <w:p w14:paraId="4A0A73CD" w14:textId="77777777" w:rsidR="00023DCF" w:rsidRPr="00855A8F" w:rsidRDefault="00023DCF" w:rsidP="00AD0D7B">
      <w:pPr>
        <w:pStyle w:val="BodyText2"/>
        <w:numPr>
          <w:ilvl w:val="0"/>
          <w:numId w:val="23"/>
        </w:numPr>
        <w:spacing w:after="0" w:line="288" w:lineRule="auto"/>
        <w:ind w:left="360" w:firstLine="0"/>
        <w:jc w:val="both"/>
        <w:rPr>
          <w:b/>
          <w:bCs/>
          <w:color w:val="000000"/>
          <w:sz w:val="24"/>
          <w:szCs w:val="24"/>
        </w:rPr>
      </w:pPr>
      <w:r w:rsidRPr="00855A8F">
        <w:rPr>
          <w:b/>
          <w:bCs/>
          <w:color w:val="000000"/>
          <w:sz w:val="24"/>
          <w:szCs w:val="24"/>
        </w:rPr>
        <w:t>Điều kiện học học phần (mã số học phần)</w:t>
      </w:r>
    </w:p>
    <w:p w14:paraId="0E096288" w14:textId="77777777" w:rsidR="00023DCF" w:rsidRPr="00855A8F" w:rsidRDefault="00023DCF" w:rsidP="00AD0D7B">
      <w:pPr>
        <w:pStyle w:val="BodyText2"/>
        <w:numPr>
          <w:ilvl w:val="1"/>
          <w:numId w:val="23"/>
        </w:numPr>
        <w:spacing w:after="0" w:line="288" w:lineRule="auto"/>
        <w:jc w:val="both"/>
        <w:rPr>
          <w:b/>
          <w:bCs/>
          <w:color w:val="000000"/>
          <w:sz w:val="24"/>
          <w:szCs w:val="24"/>
        </w:rPr>
      </w:pPr>
      <w:r w:rsidRPr="00855A8F">
        <w:rPr>
          <w:b/>
          <w:bCs/>
          <w:color w:val="000000"/>
          <w:sz w:val="24"/>
          <w:szCs w:val="24"/>
        </w:rPr>
        <w:t>Môn học tiên quyết:</w:t>
      </w:r>
    </w:p>
    <w:p w14:paraId="1915B3D4" w14:textId="77777777" w:rsidR="00023DCF" w:rsidRPr="00855A8F" w:rsidRDefault="00023DCF" w:rsidP="00AD0D7B">
      <w:pPr>
        <w:pStyle w:val="BodyText2"/>
        <w:numPr>
          <w:ilvl w:val="1"/>
          <w:numId w:val="23"/>
        </w:numPr>
        <w:spacing w:after="0" w:line="288" w:lineRule="auto"/>
        <w:jc w:val="both"/>
        <w:rPr>
          <w:b/>
          <w:bCs/>
          <w:color w:val="000000"/>
          <w:sz w:val="24"/>
          <w:szCs w:val="24"/>
        </w:rPr>
      </w:pPr>
      <w:r w:rsidRPr="00855A8F">
        <w:rPr>
          <w:b/>
          <w:bCs/>
          <w:color w:val="000000"/>
          <w:sz w:val="24"/>
          <w:szCs w:val="24"/>
        </w:rPr>
        <w:t xml:space="preserve">Môn học học trước: </w:t>
      </w:r>
      <w:r w:rsidRPr="00855A8F">
        <w:rPr>
          <w:bCs/>
          <w:color w:val="000000"/>
          <w:sz w:val="24"/>
          <w:szCs w:val="24"/>
        </w:rPr>
        <w:t>7110106 (Điều tra địa chất môi trường và tai biến địa chất)</w:t>
      </w:r>
    </w:p>
    <w:p w14:paraId="70A09D3C" w14:textId="77777777" w:rsidR="00023DCF" w:rsidRPr="00855A8F" w:rsidRDefault="00023DCF" w:rsidP="00AD0D7B">
      <w:pPr>
        <w:pStyle w:val="BodyText2"/>
        <w:numPr>
          <w:ilvl w:val="0"/>
          <w:numId w:val="23"/>
        </w:numPr>
        <w:spacing w:after="0" w:line="288" w:lineRule="auto"/>
        <w:ind w:left="360" w:firstLine="0"/>
        <w:jc w:val="both"/>
        <w:rPr>
          <w:bCs/>
          <w:color w:val="000000"/>
          <w:sz w:val="24"/>
          <w:szCs w:val="24"/>
        </w:rPr>
      </w:pPr>
      <w:r w:rsidRPr="00855A8F">
        <w:rPr>
          <w:b/>
          <w:bCs/>
          <w:color w:val="000000"/>
          <w:sz w:val="24"/>
          <w:szCs w:val="24"/>
        </w:rPr>
        <w:t xml:space="preserve">Mục tiêu của học phần </w:t>
      </w:r>
    </w:p>
    <w:p w14:paraId="5CBD031A" w14:textId="77777777" w:rsidR="00023DCF" w:rsidRPr="00855A8F" w:rsidRDefault="00023DCF" w:rsidP="00AD0D7B">
      <w:pPr>
        <w:pStyle w:val="BodyText2"/>
        <w:spacing w:after="0" w:line="288" w:lineRule="auto"/>
        <w:ind w:firstLine="284"/>
        <w:jc w:val="both"/>
        <w:rPr>
          <w:bCs/>
          <w:color w:val="000000"/>
          <w:sz w:val="24"/>
          <w:szCs w:val="24"/>
          <w:lang w:val="nb-NO"/>
        </w:rPr>
      </w:pPr>
      <w:r w:rsidRPr="00855A8F">
        <w:rPr>
          <w:sz w:val="24"/>
          <w:szCs w:val="24"/>
        </w:rPr>
        <w:t>Môn học cung cấp cho sinh viên các phương pháp thu thập tài liệu và xử lý số liệu tai biến thiên nhiên; khoanh vùng nguy cơ tai biến và xác định các vùng tổn thương cũng như khả năng chịu tổn thương. Đồng thời còn giới thiệu các phương pháp đánh giá độ rủi ro và công tác quản lý rủi ro do tai biến thiên nhiên gây ra.</w:t>
      </w:r>
    </w:p>
    <w:p w14:paraId="5A2CE378" w14:textId="77777777" w:rsidR="00023DCF" w:rsidRPr="00855A8F" w:rsidRDefault="00023DCF" w:rsidP="00AD0D7B">
      <w:pPr>
        <w:pStyle w:val="ListParagraph"/>
        <w:numPr>
          <w:ilvl w:val="1"/>
          <w:numId w:val="1"/>
        </w:numPr>
        <w:spacing w:line="288" w:lineRule="auto"/>
        <w:ind w:hanging="621"/>
        <w:rPr>
          <w:b/>
          <w:bCs/>
          <w:lang w:val="vi-VN"/>
        </w:rPr>
      </w:pPr>
      <w:r w:rsidRPr="00855A8F">
        <w:rPr>
          <w:b/>
          <w:bCs/>
          <w:lang w:val="vi-VN"/>
        </w:rPr>
        <w:t xml:space="preserve">Kiến thức </w:t>
      </w:r>
    </w:p>
    <w:p w14:paraId="071F696F" w14:textId="77777777" w:rsidR="00023DCF" w:rsidRPr="00855A8F" w:rsidRDefault="00023DCF" w:rsidP="00AD0D7B">
      <w:pPr>
        <w:pStyle w:val="ListParagraph"/>
        <w:numPr>
          <w:ilvl w:val="2"/>
          <w:numId w:val="1"/>
        </w:numPr>
        <w:spacing w:line="288" w:lineRule="auto"/>
        <w:jc w:val="both"/>
        <w:rPr>
          <w:lang w:val="vi-VN"/>
        </w:rPr>
      </w:pPr>
      <w:r w:rsidRPr="00855A8F">
        <w:rPr>
          <w:lang w:val="vi-VN"/>
        </w:rPr>
        <w:t>Những vấn đề chung về tai biến thiên nhiên;</w:t>
      </w:r>
    </w:p>
    <w:p w14:paraId="5B1C7DF2" w14:textId="77777777" w:rsidR="00023DCF" w:rsidRPr="00855A8F" w:rsidRDefault="00023DCF" w:rsidP="00AD0D7B">
      <w:pPr>
        <w:pStyle w:val="ListParagraph"/>
        <w:numPr>
          <w:ilvl w:val="2"/>
          <w:numId w:val="1"/>
        </w:numPr>
        <w:spacing w:line="288" w:lineRule="auto"/>
        <w:jc w:val="both"/>
        <w:rPr>
          <w:lang w:val="vi-VN"/>
        </w:rPr>
      </w:pPr>
      <w:r w:rsidRPr="00855A8F">
        <w:rPr>
          <w:lang w:val="vi-VN"/>
        </w:rPr>
        <w:t>Các dữ liệu sử dụng trong công tác đánh giá rủi ro;</w:t>
      </w:r>
    </w:p>
    <w:p w14:paraId="6F1896B6" w14:textId="77777777" w:rsidR="00023DCF" w:rsidRPr="00855A8F" w:rsidRDefault="00023DCF" w:rsidP="00AD0D7B">
      <w:pPr>
        <w:pStyle w:val="ListParagraph"/>
        <w:numPr>
          <w:ilvl w:val="2"/>
          <w:numId w:val="1"/>
        </w:numPr>
        <w:spacing w:line="288" w:lineRule="auto"/>
        <w:jc w:val="both"/>
        <w:rPr>
          <w:lang w:val="vi-VN"/>
        </w:rPr>
      </w:pPr>
      <w:r w:rsidRPr="00855A8F">
        <w:rPr>
          <w:lang w:val="vi-VN"/>
        </w:rPr>
        <w:t>Đánh giá tai biến;</w:t>
      </w:r>
    </w:p>
    <w:p w14:paraId="1D5AB03E" w14:textId="77777777" w:rsidR="00023DCF" w:rsidRPr="00855A8F" w:rsidRDefault="00023DCF" w:rsidP="00AD0D7B">
      <w:pPr>
        <w:pStyle w:val="ListParagraph"/>
        <w:numPr>
          <w:ilvl w:val="2"/>
          <w:numId w:val="1"/>
        </w:numPr>
        <w:spacing w:line="288" w:lineRule="auto"/>
        <w:jc w:val="both"/>
        <w:rPr>
          <w:lang w:val="vi-VN"/>
        </w:rPr>
      </w:pPr>
      <w:r w:rsidRPr="00855A8F">
        <w:rPr>
          <w:lang w:val="vi-VN"/>
        </w:rPr>
        <w:t>Đánh giá mức độ dễ bị tổn thương;</w:t>
      </w:r>
    </w:p>
    <w:p w14:paraId="3B27F232" w14:textId="77777777" w:rsidR="00023DCF" w:rsidRPr="00855A8F" w:rsidRDefault="00023DCF" w:rsidP="00AD0D7B">
      <w:pPr>
        <w:pStyle w:val="ListParagraph"/>
        <w:numPr>
          <w:ilvl w:val="2"/>
          <w:numId w:val="1"/>
        </w:numPr>
        <w:spacing w:line="288" w:lineRule="auto"/>
        <w:jc w:val="both"/>
        <w:rPr>
          <w:lang w:val="vi-VN"/>
        </w:rPr>
      </w:pPr>
      <w:r w:rsidRPr="00855A8F">
        <w:rPr>
          <w:lang w:val="vi-VN"/>
        </w:rPr>
        <w:t>Phân tích mức độ rủi ro;</w:t>
      </w:r>
    </w:p>
    <w:p w14:paraId="0683406F" w14:textId="77777777" w:rsidR="00023DCF" w:rsidRPr="00855A8F" w:rsidRDefault="00023DCF" w:rsidP="00AD0D7B">
      <w:pPr>
        <w:pStyle w:val="ListParagraph"/>
        <w:numPr>
          <w:ilvl w:val="2"/>
          <w:numId w:val="1"/>
        </w:numPr>
        <w:spacing w:line="288" w:lineRule="auto"/>
        <w:jc w:val="both"/>
        <w:rPr>
          <w:lang w:val="vi-VN"/>
        </w:rPr>
      </w:pPr>
      <w:r w:rsidRPr="00855A8F">
        <w:rPr>
          <w:lang w:val="vi-VN"/>
        </w:rPr>
        <w:t>Quản lý rủi ro thiên nhiên.</w:t>
      </w:r>
    </w:p>
    <w:p w14:paraId="744B94C0" w14:textId="77777777" w:rsidR="00023DCF" w:rsidRPr="00855A8F" w:rsidRDefault="00023DCF" w:rsidP="00AD0D7B">
      <w:pPr>
        <w:pStyle w:val="ListParagraph"/>
        <w:numPr>
          <w:ilvl w:val="1"/>
          <w:numId w:val="1"/>
        </w:numPr>
        <w:spacing w:line="288" w:lineRule="auto"/>
        <w:ind w:hanging="621"/>
        <w:rPr>
          <w:b/>
          <w:bCs/>
          <w:lang w:val="vi-VN"/>
        </w:rPr>
      </w:pPr>
      <w:r w:rsidRPr="00855A8F">
        <w:rPr>
          <w:b/>
          <w:bCs/>
          <w:lang w:val="vi-VN"/>
        </w:rPr>
        <w:t xml:space="preserve">Kỹ năng </w:t>
      </w:r>
    </w:p>
    <w:p w14:paraId="12966CF5" w14:textId="77777777" w:rsidR="00023DCF" w:rsidRPr="00855A8F" w:rsidRDefault="00023DCF" w:rsidP="00AD0D7B">
      <w:pPr>
        <w:pStyle w:val="ListParagraph"/>
        <w:numPr>
          <w:ilvl w:val="2"/>
          <w:numId w:val="1"/>
        </w:numPr>
        <w:spacing w:line="288" w:lineRule="auto"/>
        <w:jc w:val="both"/>
        <w:rPr>
          <w:bCs/>
          <w:lang w:val="vi-VN"/>
        </w:rPr>
      </w:pPr>
      <w:r w:rsidRPr="00855A8F">
        <w:rPr>
          <w:bCs/>
          <w:lang w:val="vi-VN"/>
        </w:rPr>
        <w:t xml:space="preserve"> </w:t>
      </w:r>
      <w:r w:rsidRPr="00855A8F">
        <w:rPr>
          <w:lang w:val="vi-VN"/>
        </w:rPr>
        <w:t>Tìm hiểu những kiến thức cơ bản về các phương pháp thu thập tài liệu và xử lý số liệu tai biến thiên nhiên;</w:t>
      </w:r>
    </w:p>
    <w:p w14:paraId="2FDEB95D" w14:textId="77777777" w:rsidR="00023DCF" w:rsidRPr="00855A8F" w:rsidRDefault="00023DCF" w:rsidP="00AD0D7B">
      <w:pPr>
        <w:pStyle w:val="ListParagraph"/>
        <w:numPr>
          <w:ilvl w:val="2"/>
          <w:numId w:val="1"/>
        </w:numPr>
        <w:spacing w:line="288" w:lineRule="auto"/>
        <w:jc w:val="both"/>
        <w:rPr>
          <w:bCs/>
          <w:lang w:val="vi-VN"/>
        </w:rPr>
      </w:pPr>
      <w:r w:rsidRPr="00855A8F">
        <w:rPr>
          <w:lang w:val="vi-VN"/>
        </w:rPr>
        <w:t>Khoanh vùng nguy cơ tai biến, đánh giá tổn thương, phân tích rủi ro do tai biến gây ra;</w:t>
      </w:r>
    </w:p>
    <w:p w14:paraId="0E79EDC5" w14:textId="77777777" w:rsidR="00023DCF" w:rsidRPr="00855A8F" w:rsidRDefault="00023DCF" w:rsidP="00AD0D7B">
      <w:pPr>
        <w:pStyle w:val="ListParagraph"/>
        <w:numPr>
          <w:ilvl w:val="2"/>
          <w:numId w:val="1"/>
        </w:numPr>
        <w:spacing w:line="288" w:lineRule="auto"/>
        <w:jc w:val="both"/>
        <w:rPr>
          <w:bCs/>
          <w:lang w:val="vi-VN"/>
        </w:rPr>
      </w:pPr>
      <w:r w:rsidRPr="00855A8F">
        <w:rPr>
          <w:bCs/>
          <w:lang w:val="vi-VN"/>
        </w:rPr>
        <w:t>Phân tích và tổng hợp vấn đề;</w:t>
      </w:r>
    </w:p>
    <w:p w14:paraId="76A34EE4" w14:textId="77777777" w:rsidR="00023DCF" w:rsidRPr="00855A8F" w:rsidRDefault="00023DCF" w:rsidP="00AD0D7B">
      <w:pPr>
        <w:pStyle w:val="ListParagraph"/>
        <w:numPr>
          <w:ilvl w:val="2"/>
          <w:numId w:val="1"/>
        </w:numPr>
        <w:spacing w:line="288" w:lineRule="auto"/>
        <w:jc w:val="both"/>
        <w:rPr>
          <w:bCs/>
          <w:lang w:val="vi-VN"/>
        </w:rPr>
      </w:pPr>
      <w:r w:rsidRPr="00855A8F">
        <w:rPr>
          <w:bCs/>
          <w:lang w:val="vi-VN"/>
        </w:rPr>
        <w:t>Làm quen làm việc theo nhóm và nâng cao kỹ năng thuyết trình, sử dụng công cụ hỗ trợ thuyết trình.</w:t>
      </w:r>
    </w:p>
    <w:p w14:paraId="72168719" w14:textId="77777777" w:rsidR="00023DCF" w:rsidRPr="00855A8F" w:rsidRDefault="00023DCF" w:rsidP="00AD0D7B">
      <w:pPr>
        <w:pStyle w:val="BodyText2"/>
        <w:numPr>
          <w:ilvl w:val="0"/>
          <w:numId w:val="23"/>
        </w:numPr>
        <w:spacing w:after="0" w:line="288" w:lineRule="auto"/>
        <w:ind w:left="360" w:firstLine="0"/>
        <w:jc w:val="both"/>
        <w:rPr>
          <w:b/>
          <w:bCs/>
          <w:color w:val="000000"/>
          <w:sz w:val="24"/>
          <w:szCs w:val="24"/>
          <w:lang w:val="vi-VN"/>
        </w:rPr>
      </w:pPr>
      <w:r w:rsidRPr="00855A8F">
        <w:rPr>
          <w:b/>
          <w:bCs/>
          <w:color w:val="000000"/>
          <w:sz w:val="24"/>
          <w:szCs w:val="24"/>
          <w:lang w:val="vi-VN"/>
        </w:rPr>
        <w:t>Tóm tắt nội dung học phần</w:t>
      </w:r>
    </w:p>
    <w:p w14:paraId="7644D2BF" w14:textId="77777777" w:rsidR="00E30182" w:rsidRDefault="00E30182" w:rsidP="00AD0D7B">
      <w:pPr>
        <w:spacing w:line="288" w:lineRule="auto"/>
        <w:ind w:firstLine="720"/>
        <w:jc w:val="both"/>
        <w:rPr>
          <w:sz w:val="24"/>
          <w:szCs w:val="24"/>
        </w:rPr>
      </w:pPr>
      <w:r>
        <w:rPr>
          <w:sz w:val="24"/>
          <w:szCs w:val="24"/>
        </w:rPr>
        <w:lastRenderedPageBreak/>
        <w:t xml:space="preserve">Nội dung học phần gồm 6 chương: </w:t>
      </w:r>
    </w:p>
    <w:p w14:paraId="2BDD92C7" w14:textId="77777777" w:rsidR="00E30182" w:rsidRDefault="00E30182" w:rsidP="00AD0D7B">
      <w:pPr>
        <w:spacing w:line="288" w:lineRule="auto"/>
        <w:ind w:firstLine="720"/>
        <w:jc w:val="both"/>
        <w:rPr>
          <w:sz w:val="24"/>
          <w:szCs w:val="24"/>
        </w:rPr>
      </w:pPr>
      <w:r>
        <w:rPr>
          <w:sz w:val="24"/>
          <w:szCs w:val="24"/>
        </w:rPr>
        <w:t xml:space="preserve">Chương 1: </w:t>
      </w:r>
      <w:r w:rsidR="00023DCF" w:rsidRPr="00855A8F">
        <w:rPr>
          <w:sz w:val="24"/>
          <w:szCs w:val="24"/>
          <w:lang w:val="vi-VN"/>
        </w:rPr>
        <w:t xml:space="preserve">Những vấn đề chung; </w:t>
      </w:r>
    </w:p>
    <w:p w14:paraId="0C94900F" w14:textId="77777777" w:rsidR="00E30182" w:rsidRDefault="00E30182" w:rsidP="00AD0D7B">
      <w:pPr>
        <w:spacing w:line="288" w:lineRule="auto"/>
        <w:ind w:firstLine="720"/>
        <w:jc w:val="both"/>
        <w:rPr>
          <w:sz w:val="24"/>
          <w:szCs w:val="24"/>
        </w:rPr>
      </w:pPr>
      <w:r>
        <w:rPr>
          <w:sz w:val="24"/>
          <w:szCs w:val="24"/>
        </w:rPr>
        <w:t xml:space="preserve">Chương 2: </w:t>
      </w:r>
      <w:r w:rsidR="00023DCF" w:rsidRPr="00855A8F">
        <w:rPr>
          <w:sz w:val="24"/>
          <w:szCs w:val="24"/>
          <w:lang w:val="vi-VN"/>
        </w:rPr>
        <w:t xml:space="preserve">Các dữ liệu sử dụng trong công tác đánh giá rủi ro; </w:t>
      </w:r>
    </w:p>
    <w:p w14:paraId="7B1E10C8" w14:textId="77777777" w:rsidR="00E30182" w:rsidRDefault="00E30182" w:rsidP="00AD0D7B">
      <w:pPr>
        <w:spacing w:line="288" w:lineRule="auto"/>
        <w:ind w:firstLine="720"/>
        <w:jc w:val="both"/>
        <w:rPr>
          <w:sz w:val="24"/>
          <w:szCs w:val="24"/>
        </w:rPr>
      </w:pPr>
      <w:r>
        <w:rPr>
          <w:sz w:val="24"/>
          <w:szCs w:val="24"/>
        </w:rPr>
        <w:t xml:space="preserve">Chương 3: </w:t>
      </w:r>
      <w:r w:rsidR="00023DCF" w:rsidRPr="00855A8F">
        <w:rPr>
          <w:sz w:val="24"/>
          <w:szCs w:val="24"/>
          <w:lang w:val="vi-VN"/>
        </w:rPr>
        <w:t>Đánh giá tai biến; Đánh giá mức độ dễ bị tổn thương;</w:t>
      </w:r>
    </w:p>
    <w:p w14:paraId="71A2B4D1" w14:textId="77777777" w:rsidR="00E30182" w:rsidRDefault="00E30182" w:rsidP="00AD0D7B">
      <w:pPr>
        <w:spacing w:line="288" w:lineRule="auto"/>
        <w:ind w:firstLine="720"/>
        <w:jc w:val="both"/>
        <w:rPr>
          <w:sz w:val="24"/>
          <w:szCs w:val="24"/>
        </w:rPr>
      </w:pPr>
      <w:r>
        <w:rPr>
          <w:sz w:val="24"/>
          <w:szCs w:val="24"/>
        </w:rPr>
        <w:t xml:space="preserve">Chương 4: </w:t>
      </w:r>
      <w:r w:rsidR="00023DCF" w:rsidRPr="00855A8F">
        <w:rPr>
          <w:sz w:val="24"/>
          <w:szCs w:val="24"/>
          <w:lang w:val="vi-VN"/>
        </w:rPr>
        <w:t xml:space="preserve">Phân tích mức độ rủi ro; </w:t>
      </w:r>
    </w:p>
    <w:p w14:paraId="6549B71A" w14:textId="3182272B" w:rsidR="00023DCF" w:rsidRPr="00855A8F" w:rsidRDefault="00E30182" w:rsidP="00AD0D7B">
      <w:pPr>
        <w:spacing w:line="288" w:lineRule="auto"/>
        <w:ind w:firstLine="720"/>
        <w:jc w:val="both"/>
        <w:rPr>
          <w:sz w:val="24"/>
          <w:szCs w:val="24"/>
          <w:lang w:val="vi-VN"/>
        </w:rPr>
      </w:pPr>
      <w:r>
        <w:rPr>
          <w:sz w:val="24"/>
          <w:szCs w:val="24"/>
        </w:rPr>
        <w:t xml:space="preserve">Chương 6: </w:t>
      </w:r>
      <w:r w:rsidR="00023DCF" w:rsidRPr="00855A8F">
        <w:rPr>
          <w:sz w:val="24"/>
          <w:szCs w:val="24"/>
          <w:lang w:val="vi-VN"/>
        </w:rPr>
        <w:t>Quản lý rủi ro thiên nhiên.</w:t>
      </w:r>
    </w:p>
    <w:p w14:paraId="5802455F" w14:textId="77777777" w:rsidR="00023DCF" w:rsidRPr="00855A8F" w:rsidRDefault="00023DCF" w:rsidP="00AD0D7B">
      <w:pPr>
        <w:pStyle w:val="BodyText2"/>
        <w:numPr>
          <w:ilvl w:val="0"/>
          <w:numId w:val="23"/>
        </w:numPr>
        <w:spacing w:after="0" w:line="288" w:lineRule="auto"/>
        <w:ind w:left="360" w:firstLine="0"/>
        <w:jc w:val="both"/>
        <w:rPr>
          <w:b/>
          <w:bCs/>
          <w:sz w:val="24"/>
          <w:szCs w:val="24"/>
          <w:lang w:val="vi-VN"/>
        </w:rPr>
      </w:pPr>
      <w:r w:rsidRPr="00855A8F">
        <w:rPr>
          <w:b/>
          <w:bCs/>
          <w:color w:val="000000"/>
          <w:sz w:val="24"/>
          <w:szCs w:val="24"/>
          <w:lang w:val="vi-VN"/>
        </w:rPr>
        <w:t>Cấu trúc nội dung học phần</w:t>
      </w:r>
    </w:p>
    <w:p w14:paraId="6A2C410D" w14:textId="77777777" w:rsidR="00023DCF" w:rsidRPr="00855A8F" w:rsidRDefault="00023DCF" w:rsidP="00AD0D7B">
      <w:pPr>
        <w:pStyle w:val="ListParagraph"/>
        <w:spacing w:line="288" w:lineRule="auto"/>
        <w:jc w:val="center"/>
        <w:rPr>
          <w:b/>
          <w:bCs/>
          <w:lang w:val="nl-NL"/>
        </w:rPr>
      </w:pPr>
      <w:r w:rsidRPr="00855A8F">
        <w:rPr>
          <w:b/>
          <w:bCs/>
          <w:lang w:val="nl-NL"/>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559"/>
      </w:tblGrid>
      <w:tr w:rsidR="00023DCF" w:rsidRPr="00855A8F" w14:paraId="2A0AC509" w14:textId="77777777" w:rsidTr="00AD0D7B">
        <w:trPr>
          <w:jc w:val="center"/>
        </w:trPr>
        <w:tc>
          <w:tcPr>
            <w:tcW w:w="8642" w:type="dxa"/>
            <w:gridSpan w:val="4"/>
            <w:tcBorders>
              <w:top w:val="single" w:sz="4" w:space="0" w:color="auto"/>
              <w:left w:val="single" w:sz="4" w:space="0" w:color="auto"/>
              <w:bottom w:val="single" w:sz="4" w:space="0" w:color="auto"/>
              <w:right w:val="single" w:sz="4" w:space="0" w:color="auto"/>
            </w:tcBorders>
            <w:vAlign w:val="center"/>
          </w:tcPr>
          <w:p w14:paraId="3EC86D02" w14:textId="77777777" w:rsidR="00023DCF" w:rsidRPr="00855A8F" w:rsidRDefault="00023DCF" w:rsidP="00AD0D7B">
            <w:pPr>
              <w:pStyle w:val="ListParagraph"/>
              <w:ind w:left="0"/>
              <w:rPr>
                <w:b/>
                <w:bCs/>
                <w:lang w:val="vi-VN"/>
              </w:rPr>
            </w:pPr>
            <w:r w:rsidRPr="00855A8F">
              <w:rPr>
                <w:b/>
                <w:bCs/>
              </w:rPr>
              <w:t>6.1. Lý thuyết</w:t>
            </w:r>
          </w:p>
        </w:tc>
      </w:tr>
      <w:tr w:rsidR="00023DCF" w:rsidRPr="00855A8F" w14:paraId="58B7BE48" w14:textId="77777777" w:rsidTr="00AD0D7B">
        <w:trPr>
          <w:jc w:val="center"/>
        </w:trPr>
        <w:tc>
          <w:tcPr>
            <w:tcW w:w="1408" w:type="dxa"/>
            <w:tcBorders>
              <w:top w:val="single" w:sz="4" w:space="0" w:color="auto"/>
            </w:tcBorders>
            <w:vAlign w:val="center"/>
          </w:tcPr>
          <w:p w14:paraId="7A35C5E7" w14:textId="77777777" w:rsidR="00023DCF" w:rsidRPr="00855A8F" w:rsidRDefault="00023DCF" w:rsidP="00AD0D7B">
            <w:pPr>
              <w:pStyle w:val="ListParagraph"/>
              <w:ind w:left="0"/>
              <w:jc w:val="center"/>
              <w:rPr>
                <w:b/>
                <w:bCs/>
                <w:i/>
              </w:rPr>
            </w:pPr>
            <w:r w:rsidRPr="00855A8F">
              <w:rPr>
                <w:b/>
                <w:bCs/>
                <w:i/>
              </w:rPr>
              <w:t>Đề mục</w:t>
            </w:r>
          </w:p>
        </w:tc>
        <w:tc>
          <w:tcPr>
            <w:tcW w:w="4683" w:type="dxa"/>
            <w:tcBorders>
              <w:top w:val="single" w:sz="4" w:space="0" w:color="auto"/>
            </w:tcBorders>
            <w:vAlign w:val="center"/>
          </w:tcPr>
          <w:p w14:paraId="7BF634BD" w14:textId="77777777" w:rsidR="00023DCF" w:rsidRPr="00855A8F" w:rsidRDefault="00023DCF" w:rsidP="00AD0D7B">
            <w:pPr>
              <w:pStyle w:val="ListParagraph"/>
              <w:ind w:left="0"/>
              <w:jc w:val="center"/>
              <w:rPr>
                <w:b/>
                <w:bCs/>
                <w:i/>
                <w:lang w:val="vi-VN"/>
              </w:rPr>
            </w:pPr>
            <w:r w:rsidRPr="00855A8F">
              <w:rPr>
                <w:b/>
                <w:bCs/>
                <w:i/>
                <w:lang w:val="vi-VN"/>
              </w:rPr>
              <w:t>Nội dung</w:t>
            </w:r>
          </w:p>
        </w:tc>
        <w:tc>
          <w:tcPr>
            <w:tcW w:w="992" w:type="dxa"/>
            <w:tcBorders>
              <w:top w:val="single" w:sz="4" w:space="0" w:color="auto"/>
            </w:tcBorders>
            <w:vAlign w:val="center"/>
          </w:tcPr>
          <w:p w14:paraId="2F52203C" w14:textId="77777777" w:rsidR="00023DCF" w:rsidRPr="00855A8F" w:rsidRDefault="00023DCF" w:rsidP="00AD0D7B">
            <w:pPr>
              <w:pStyle w:val="ListParagraph"/>
              <w:ind w:left="0"/>
              <w:jc w:val="center"/>
              <w:rPr>
                <w:b/>
                <w:bCs/>
                <w:i/>
                <w:lang w:val="vi-VN"/>
              </w:rPr>
            </w:pPr>
            <w:r w:rsidRPr="00855A8F">
              <w:rPr>
                <w:b/>
                <w:bCs/>
                <w:i/>
                <w:lang w:val="vi-VN"/>
              </w:rPr>
              <w:t>Số tiết</w:t>
            </w:r>
          </w:p>
        </w:tc>
        <w:tc>
          <w:tcPr>
            <w:tcW w:w="1559" w:type="dxa"/>
            <w:tcBorders>
              <w:top w:val="single" w:sz="4" w:space="0" w:color="auto"/>
            </w:tcBorders>
            <w:vAlign w:val="center"/>
          </w:tcPr>
          <w:p w14:paraId="7CAB7516" w14:textId="77777777" w:rsidR="00023DCF" w:rsidRPr="00855A8F" w:rsidRDefault="00023DCF" w:rsidP="00AD0D7B">
            <w:pPr>
              <w:pStyle w:val="ListParagraph"/>
              <w:ind w:left="0"/>
              <w:jc w:val="center"/>
              <w:rPr>
                <w:b/>
                <w:bCs/>
                <w:i/>
                <w:lang w:val="vi-VN"/>
              </w:rPr>
            </w:pPr>
            <w:r w:rsidRPr="00855A8F">
              <w:rPr>
                <w:b/>
                <w:bCs/>
                <w:i/>
                <w:lang w:val="vi-VN"/>
              </w:rPr>
              <w:t>Mục tiêu</w:t>
            </w:r>
          </w:p>
        </w:tc>
      </w:tr>
      <w:tr w:rsidR="00023DCF" w:rsidRPr="00855A8F" w14:paraId="5CB3A1E9" w14:textId="77777777" w:rsidTr="00AD0D7B">
        <w:trPr>
          <w:trHeight w:val="548"/>
          <w:jc w:val="center"/>
        </w:trPr>
        <w:tc>
          <w:tcPr>
            <w:tcW w:w="1408" w:type="dxa"/>
            <w:vAlign w:val="center"/>
          </w:tcPr>
          <w:p w14:paraId="1C0BC293" w14:textId="77777777" w:rsidR="00023DCF" w:rsidRPr="00855A8F" w:rsidRDefault="00023DCF" w:rsidP="00AD0D7B">
            <w:pPr>
              <w:pStyle w:val="ListParagraph"/>
              <w:ind w:left="0"/>
              <w:jc w:val="center"/>
              <w:rPr>
                <w:b/>
                <w:bCs/>
                <w:lang w:val="nl-NL"/>
              </w:rPr>
            </w:pPr>
            <w:r w:rsidRPr="00855A8F">
              <w:rPr>
                <w:b/>
                <w:lang w:val="it-IT"/>
              </w:rPr>
              <w:t>MỞ ĐẦU</w:t>
            </w:r>
          </w:p>
        </w:tc>
        <w:tc>
          <w:tcPr>
            <w:tcW w:w="4683" w:type="dxa"/>
            <w:vAlign w:val="center"/>
          </w:tcPr>
          <w:p w14:paraId="0A3442E5" w14:textId="77777777" w:rsidR="00023DCF" w:rsidRPr="00855A8F" w:rsidRDefault="00023DCF" w:rsidP="00AD0D7B">
            <w:pPr>
              <w:pStyle w:val="ListParagraph"/>
              <w:ind w:left="0"/>
              <w:jc w:val="both"/>
              <w:rPr>
                <w:spacing w:val="-10"/>
                <w:lang w:val="nl-NL"/>
              </w:rPr>
            </w:pPr>
            <w:r w:rsidRPr="00855A8F">
              <w:rPr>
                <w:spacing w:val="-10"/>
                <w:lang w:val="nl-NL"/>
              </w:rPr>
              <w:t>Giới thiệu chung về môn học</w:t>
            </w:r>
          </w:p>
        </w:tc>
        <w:tc>
          <w:tcPr>
            <w:tcW w:w="992" w:type="dxa"/>
            <w:vAlign w:val="center"/>
          </w:tcPr>
          <w:p w14:paraId="11F6F53B" w14:textId="77777777" w:rsidR="00023DCF" w:rsidRPr="00855A8F" w:rsidRDefault="00023DCF" w:rsidP="00AD0D7B">
            <w:pPr>
              <w:pStyle w:val="ListParagraph"/>
              <w:ind w:left="0"/>
              <w:jc w:val="center"/>
              <w:rPr>
                <w:b/>
                <w:bCs/>
                <w:lang w:val="nl-NL"/>
              </w:rPr>
            </w:pPr>
            <w:r w:rsidRPr="00855A8F">
              <w:rPr>
                <w:b/>
                <w:bCs/>
                <w:lang w:val="nl-NL"/>
              </w:rPr>
              <w:t>1</w:t>
            </w:r>
          </w:p>
        </w:tc>
        <w:tc>
          <w:tcPr>
            <w:tcW w:w="1559" w:type="dxa"/>
            <w:vAlign w:val="center"/>
          </w:tcPr>
          <w:p w14:paraId="4A2A8816" w14:textId="77777777" w:rsidR="00023DCF" w:rsidRPr="00855A8F" w:rsidRDefault="00023DCF" w:rsidP="00AD0D7B">
            <w:pPr>
              <w:pStyle w:val="ListParagraph"/>
              <w:ind w:left="0"/>
              <w:jc w:val="center"/>
              <w:rPr>
                <w:bCs/>
              </w:rPr>
            </w:pPr>
            <w:r w:rsidRPr="00855A8F">
              <w:rPr>
                <w:bCs/>
                <w:lang w:val="vi-VN"/>
              </w:rPr>
              <w:t>4.1.1</w:t>
            </w:r>
          </w:p>
        </w:tc>
      </w:tr>
      <w:tr w:rsidR="00023DCF" w:rsidRPr="00855A8F" w14:paraId="40D92403" w14:textId="77777777" w:rsidTr="00AD0D7B">
        <w:trPr>
          <w:trHeight w:val="548"/>
          <w:jc w:val="center"/>
        </w:trPr>
        <w:tc>
          <w:tcPr>
            <w:tcW w:w="1408" w:type="dxa"/>
            <w:vAlign w:val="center"/>
          </w:tcPr>
          <w:p w14:paraId="72575363" w14:textId="77777777" w:rsidR="00023DCF" w:rsidRPr="00855A8F" w:rsidRDefault="00023DCF" w:rsidP="00AD0D7B">
            <w:pPr>
              <w:pStyle w:val="ListParagraph"/>
              <w:ind w:left="0"/>
              <w:jc w:val="center"/>
              <w:rPr>
                <w:b/>
                <w:bCs/>
              </w:rPr>
            </w:pPr>
            <w:r w:rsidRPr="00855A8F">
              <w:rPr>
                <w:b/>
                <w:bCs/>
                <w:lang w:val="nl-NL"/>
              </w:rPr>
              <w:t>Chương 1</w:t>
            </w:r>
          </w:p>
        </w:tc>
        <w:tc>
          <w:tcPr>
            <w:tcW w:w="4683" w:type="dxa"/>
            <w:vAlign w:val="center"/>
          </w:tcPr>
          <w:p w14:paraId="1B2704D0" w14:textId="77777777" w:rsidR="00023DCF" w:rsidRPr="00855A8F" w:rsidRDefault="00023DCF" w:rsidP="00AD0D7B">
            <w:pPr>
              <w:pStyle w:val="ListParagraph"/>
              <w:ind w:left="0"/>
              <w:jc w:val="both"/>
              <w:rPr>
                <w:b/>
                <w:bCs/>
              </w:rPr>
            </w:pPr>
            <w:r w:rsidRPr="00855A8F">
              <w:t>NHỮNG VẤN ĐỀ CHUNG</w:t>
            </w:r>
          </w:p>
        </w:tc>
        <w:tc>
          <w:tcPr>
            <w:tcW w:w="992" w:type="dxa"/>
            <w:vAlign w:val="center"/>
          </w:tcPr>
          <w:p w14:paraId="42F05F2D" w14:textId="77777777" w:rsidR="00023DCF" w:rsidRPr="00855A8F" w:rsidRDefault="00023DCF" w:rsidP="00AD0D7B">
            <w:pPr>
              <w:pStyle w:val="ListParagraph"/>
              <w:ind w:left="0"/>
              <w:jc w:val="center"/>
              <w:rPr>
                <w:b/>
                <w:bCs/>
              </w:rPr>
            </w:pPr>
            <w:r w:rsidRPr="00855A8F">
              <w:rPr>
                <w:b/>
                <w:bCs/>
              </w:rPr>
              <w:t>4</w:t>
            </w:r>
          </w:p>
        </w:tc>
        <w:tc>
          <w:tcPr>
            <w:tcW w:w="1559" w:type="dxa"/>
            <w:vAlign w:val="center"/>
          </w:tcPr>
          <w:p w14:paraId="1A80235B" w14:textId="77777777" w:rsidR="00023DCF" w:rsidRPr="00855A8F" w:rsidRDefault="00023DCF" w:rsidP="00AD0D7B">
            <w:pPr>
              <w:pStyle w:val="ListParagraph"/>
              <w:ind w:left="0"/>
              <w:jc w:val="center"/>
              <w:rPr>
                <w:b/>
                <w:bCs/>
              </w:rPr>
            </w:pPr>
          </w:p>
        </w:tc>
      </w:tr>
      <w:tr w:rsidR="00023DCF" w:rsidRPr="00855A8F" w14:paraId="4C82D8F6" w14:textId="77777777" w:rsidTr="00AD0D7B">
        <w:trPr>
          <w:jc w:val="center"/>
        </w:trPr>
        <w:tc>
          <w:tcPr>
            <w:tcW w:w="1408" w:type="dxa"/>
            <w:vAlign w:val="center"/>
          </w:tcPr>
          <w:p w14:paraId="65476BA4" w14:textId="77777777" w:rsidR="00023DCF" w:rsidRPr="00855A8F" w:rsidRDefault="00023DCF" w:rsidP="00AD0D7B">
            <w:pPr>
              <w:pStyle w:val="ListParagraph"/>
              <w:ind w:left="0"/>
              <w:jc w:val="center"/>
              <w:rPr>
                <w:bCs/>
              </w:rPr>
            </w:pPr>
            <w:r w:rsidRPr="00855A8F">
              <w:rPr>
                <w:bCs/>
                <w:lang w:val="vi-VN"/>
              </w:rPr>
              <w:t>1.1</w:t>
            </w:r>
          </w:p>
        </w:tc>
        <w:tc>
          <w:tcPr>
            <w:tcW w:w="4683" w:type="dxa"/>
            <w:vAlign w:val="center"/>
          </w:tcPr>
          <w:p w14:paraId="7FF969A3" w14:textId="77777777" w:rsidR="00023DCF" w:rsidRPr="00855A8F" w:rsidRDefault="00023DCF" w:rsidP="00AD0D7B">
            <w:pPr>
              <w:pStyle w:val="ListParagraph"/>
              <w:ind w:left="0"/>
              <w:jc w:val="both"/>
              <w:rPr>
                <w:bCs/>
              </w:rPr>
            </w:pPr>
            <w:r w:rsidRPr="00855A8F">
              <w:t>Các công cụ GIS, viễn thám và mô hình phân tích</w:t>
            </w:r>
          </w:p>
        </w:tc>
        <w:tc>
          <w:tcPr>
            <w:tcW w:w="992" w:type="dxa"/>
            <w:vAlign w:val="center"/>
          </w:tcPr>
          <w:p w14:paraId="1E56841C" w14:textId="77777777" w:rsidR="00023DCF" w:rsidRPr="00855A8F" w:rsidRDefault="00023DCF" w:rsidP="00AD0D7B">
            <w:pPr>
              <w:pStyle w:val="ListParagraph"/>
              <w:ind w:left="0"/>
              <w:jc w:val="center"/>
              <w:rPr>
                <w:bCs/>
              </w:rPr>
            </w:pPr>
            <w:r w:rsidRPr="00855A8F">
              <w:rPr>
                <w:bCs/>
              </w:rPr>
              <w:t>1</w:t>
            </w:r>
          </w:p>
        </w:tc>
        <w:tc>
          <w:tcPr>
            <w:tcW w:w="1559" w:type="dxa"/>
            <w:vAlign w:val="center"/>
          </w:tcPr>
          <w:p w14:paraId="7816DD3E" w14:textId="77777777" w:rsidR="00023DCF" w:rsidRPr="00855A8F" w:rsidRDefault="00023DCF" w:rsidP="00AD0D7B">
            <w:pPr>
              <w:pStyle w:val="ListParagraph"/>
              <w:ind w:left="0"/>
              <w:jc w:val="center"/>
              <w:rPr>
                <w:bCs/>
                <w:lang w:val="vi-VN"/>
              </w:rPr>
            </w:pPr>
            <w:r w:rsidRPr="00855A8F">
              <w:rPr>
                <w:bCs/>
                <w:lang w:val="vi-VN"/>
              </w:rPr>
              <w:t>4.1.1</w:t>
            </w:r>
          </w:p>
          <w:p w14:paraId="203280C5" w14:textId="77777777" w:rsidR="00023DCF" w:rsidRPr="00855A8F" w:rsidRDefault="00023DCF" w:rsidP="00AD0D7B">
            <w:pPr>
              <w:pStyle w:val="ListParagraph"/>
              <w:ind w:left="0"/>
              <w:jc w:val="center"/>
              <w:rPr>
                <w:bCs/>
                <w:lang w:val="vi-VN"/>
              </w:rPr>
            </w:pPr>
          </w:p>
        </w:tc>
      </w:tr>
      <w:tr w:rsidR="00023DCF" w:rsidRPr="00855A8F" w14:paraId="3CEAAE68" w14:textId="77777777" w:rsidTr="00AD0D7B">
        <w:trPr>
          <w:jc w:val="center"/>
        </w:trPr>
        <w:tc>
          <w:tcPr>
            <w:tcW w:w="1408" w:type="dxa"/>
            <w:vAlign w:val="center"/>
          </w:tcPr>
          <w:p w14:paraId="52CA3593" w14:textId="77777777" w:rsidR="00023DCF" w:rsidRPr="00855A8F" w:rsidRDefault="00023DCF" w:rsidP="00AD0D7B">
            <w:pPr>
              <w:pStyle w:val="ListParagraph"/>
              <w:ind w:left="0"/>
              <w:jc w:val="center"/>
              <w:rPr>
                <w:bCs/>
              </w:rPr>
            </w:pPr>
            <w:r w:rsidRPr="00855A8F">
              <w:rPr>
                <w:bCs/>
                <w:lang w:val="vi-VN"/>
              </w:rPr>
              <w:t>1.2</w:t>
            </w:r>
          </w:p>
        </w:tc>
        <w:tc>
          <w:tcPr>
            <w:tcW w:w="4683" w:type="dxa"/>
            <w:vAlign w:val="center"/>
          </w:tcPr>
          <w:p w14:paraId="32762AEF" w14:textId="77777777" w:rsidR="00023DCF" w:rsidRPr="00855A8F" w:rsidRDefault="00023DCF" w:rsidP="00AD0D7B">
            <w:pPr>
              <w:pStyle w:val="ListParagraph"/>
              <w:ind w:left="0"/>
              <w:jc w:val="both"/>
              <w:rPr>
                <w:bCs/>
              </w:rPr>
            </w:pPr>
            <w:r w:rsidRPr="00855A8F">
              <w:t>Các tai biến thiên nhiên</w:t>
            </w:r>
          </w:p>
        </w:tc>
        <w:tc>
          <w:tcPr>
            <w:tcW w:w="992" w:type="dxa"/>
            <w:vAlign w:val="center"/>
          </w:tcPr>
          <w:p w14:paraId="7A59E731" w14:textId="77777777" w:rsidR="00023DCF" w:rsidRPr="00855A8F" w:rsidRDefault="00023DCF" w:rsidP="00AD0D7B">
            <w:pPr>
              <w:pStyle w:val="ListParagraph"/>
              <w:ind w:left="0"/>
              <w:jc w:val="center"/>
              <w:rPr>
                <w:bCs/>
              </w:rPr>
            </w:pPr>
            <w:r w:rsidRPr="00855A8F">
              <w:rPr>
                <w:bCs/>
              </w:rPr>
              <w:t>2</w:t>
            </w:r>
          </w:p>
        </w:tc>
        <w:tc>
          <w:tcPr>
            <w:tcW w:w="1559" w:type="dxa"/>
            <w:vAlign w:val="center"/>
          </w:tcPr>
          <w:p w14:paraId="660730DE" w14:textId="77777777" w:rsidR="00023DCF" w:rsidRPr="00855A8F" w:rsidRDefault="00023DCF" w:rsidP="00AD0D7B">
            <w:pPr>
              <w:pStyle w:val="ListParagraph"/>
              <w:ind w:left="0"/>
              <w:jc w:val="center"/>
              <w:rPr>
                <w:bCs/>
              </w:rPr>
            </w:pPr>
            <w:r w:rsidRPr="00855A8F">
              <w:rPr>
                <w:bCs/>
                <w:lang w:val="vi-VN"/>
              </w:rPr>
              <w:t>4.</w:t>
            </w:r>
            <w:r w:rsidRPr="00855A8F">
              <w:rPr>
                <w:bCs/>
              </w:rPr>
              <w:t>1</w:t>
            </w:r>
            <w:r w:rsidRPr="00855A8F">
              <w:rPr>
                <w:bCs/>
                <w:lang w:val="vi-VN"/>
              </w:rPr>
              <w:t>.1</w:t>
            </w:r>
          </w:p>
        </w:tc>
      </w:tr>
      <w:tr w:rsidR="00023DCF" w:rsidRPr="00855A8F" w14:paraId="134700E0" w14:textId="77777777" w:rsidTr="00AD0D7B">
        <w:trPr>
          <w:jc w:val="center"/>
        </w:trPr>
        <w:tc>
          <w:tcPr>
            <w:tcW w:w="1408" w:type="dxa"/>
            <w:vAlign w:val="center"/>
          </w:tcPr>
          <w:p w14:paraId="1231ABFE" w14:textId="77777777" w:rsidR="00023DCF" w:rsidRPr="00855A8F" w:rsidRDefault="00023DCF" w:rsidP="00AD0D7B">
            <w:pPr>
              <w:pStyle w:val="ListParagraph"/>
              <w:ind w:left="0"/>
              <w:jc w:val="center"/>
              <w:rPr>
                <w:bCs/>
              </w:rPr>
            </w:pPr>
            <w:r w:rsidRPr="00855A8F">
              <w:rPr>
                <w:bCs/>
              </w:rPr>
              <w:t>1.3</w:t>
            </w:r>
          </w:p>
        </w:tc>
        <w:tc>
          <w:tcPr>
            <w:tcW w:w="4683" w:type="dxa"/>
            <w:vAlign w:val="center"/>
          </w:tcPr>
          <w:p w14:paraId="169FEB72" w14:textId="77777777" w:rsidR="00023DCF" w:rsidRPr="00855A8F" w:rsidRDefault="00023DCF" w:rsidP="00AD0D7B">
            <w:pPr>
              <w:widowControl w:val="0"/>
              <w:autoSpaceDE w:val="0"/>
              <w:autoSpaceDN w:val="0"/>
              <w:adjustRightInd w:val="0"/>
              <w:ind w:right="80"/>
              <w:jc w:val="both"/>
              <w:rPr>
                <w:w w:val="102"/>
                <w:sz w:val="24"/>
                <w:szCs w:val="24"/>
              </w:rPr>
            </w:pPr>
            <w:r w:rsidRPr="00855A8F">
              <w:rPr>
                <w:sz w:val="24"/>
                <w:szCs w:val="24"/>
              </w:rPr>
              <w:t>Khái niệm về đánh giá rủi ro do thiên tai</w:t>
            </w:r>
          </w:p>
        </w:tc>
        <w:tc>
          <w:tcPr>
            <w:tcW w:w="992" w:type="dxa"/>
            <w:vAlign w:val="center"/>
          </w:tcPr>
          <w:p w14:paraId="1018226C" w14:textId="77777777" w:rsidR="00023DCF" w:rsidRPr="00855A8F" w:rsidRDefault="00023DCF" w:rsidP="00AD0D7B">
            <w:pPr>
              <w:pStyle w:val="ListParagraph"/>
              <w:ind w:left="0"/>
              <w:jc w:val="center"/>
              <w:rPr>
                <w:bCs/>
              </w:rPr>
            </w:pPr>
            <w:r w:rsidRPr="00855A8F">
              <w:rPr>
                <w:bCs/>
              </w:rPr>
              <w:t>1</w:t>
            </w:r>
          </w:p>
        </w:tc>
        <w:tc>
          <w:tcPr>
            <w:tcW w:w="1559" w:type="dxa"/>
            <w:vAlign w:val="center"/>
          </w:tcPr>
          <w:p w14:paraId="08ED50F2" w14:textId="77777777" w:rsidR="00023DCF" w:rsidRPr="00855A8F" w:rsidRDefault="00023DCF" w:rsidP="00AD0D7B">
            <w:pPr>
              <w:pStyle w:val="ListParagraph"/>
              <w:ind w:left="0"/>
              <w:jc w:val="center"/>
              <w:rPr>
                <w:bCs/>
              </w:rPr>
            </w:pPr>
            <w:r w:rsidRPr="00855A8F">
              <w:rPr>
                <w:bCs/>
                <w:lang w:val="vi-VN"/>
              </w:rPr>
              <w:t>4.1.1</w:t>
            </w:r>
          </w:p>
        </w:tc>
      </w:tr>
      <w:tr w:rsidR="00023DCF" w:rsidRPr="00855A8F" w14:paraId="2EC27FB9" w14:textId="77777777" w:rsidTr="00AD0D7B">
        <w:trPr>
          <w:jc w:val="center"/>
        </w:trPr>
        <w:tc>
          <w:tcPr>
            <w:tcW w:w="1408" w:type="dxa"/>
            <w:vAlign w:val="center"/>
          </w:tcPr>
          <w:p w14:paraId="25F94441" w14:textId="77777777" w:rsidR="00023DCF" w:rsidRPr="00855A8F" w:rsidRDefault="00023DCF" w:rsidP="00AD0D7B">
            <w:pPr>
              <w:pStyle w:val="ListParagraph"/>
              <w:ind w:left="0"/>
              <w:jc w:val="center"/>
              <w:rPr>
                <w:b/>
                <w:bCs/>
              </w:rPr>
            </w:pPr>
            <w:r w:rsidRPr="00855A8F">
              <w:rPr>
                <w:b/>
                <w:bCs/>
                <w:lang w:val="nl-NL"/>
              </w:rPr>
              <w:t xml:space="preserve">Chương </w:t>
            </w:r>
            <w:r w:rsidRPr="00855A8F">
              <w:rPr>
                <w:b/>
                <w:bCs/>
                <w:lang w:val="vi-VN"/>
              </w:rPr>
              <w:t>2</w:t>
            </w:r>
          </w:p>
        </w:tc>
        <w:tc>
          <w:tcPr>
            <w:tcW w:w="4683" w:type="dxa"/>
            <w:vAlign w:val="center"/>
          </w:tcPr>
          <w:p w14:paraId="66BC31E6" w14:textId="77777777" w:rsidR="00023DCF" w:rsidRPr="00855A8F" w:rsidRDefault="00023DCF" w:rsidP="00AD0D7B">
            <w:pPr>
              <w:pStyle w:val="ListParagraph"/>
              <w:ind w:left="0"/>
              <w:jc w:val="both"/>
              <w:rPr>
                <w:b/>
                <w:bCs/>
              </w:rPr>
            </w:pPr>
            <w:r w:rsidRPr="00855A8F">
              <w:t>CÁC DỮ LIỆU SỬ DỤNG TRONG CÔNG TÁC ĐÁNH GIÁ RỦI RO</w:t>
            </w:r>
          </w:p>
        </w:tc>
        <w:tc>
          <w:tcPr>
            <w:tcW w:w="992" w:type="dxa"/>
            <w:vAlign w:val="center"/>
          </w:tcPr>
          <w:p w14:paraId="5CD33EE9" w14:textId="77777777" w:rsidR="00023DCF" w:rsidRPr="00855A8F" w:rsidRDefault="00023DCF" w:rsidP="00AD0D7B">
            <w:pPr>
              <w:pStyle w:val="ListParagraph"/>
              <w:ind w:left="0"/>
              <w:jc w:val="center"/>
              <w:rPr>
                <w:b/>
                <w:bCs/>
              </w:rPr>
            </w:pPr>
            <w:r w:rsidRPr="00855A8F">
              <w:rPr>
                <w:b/>
                <w:bCs/>
              </w:rPr>
              <w:t>5</w:t>
            </w:r>
          </w:p>
        </w:tc>
        <w:tc>
          <w:tcPr>
            <w:tcW w:w="1559" w:type="dxa"/>
            <w:vAlign w:val="center"/>
          </w:tcPr>
          <w:p w14:paraId="2F21623D" w14:textId="77777777" w:rsidR="00023DCF" w:rsidRPr="00855A8F" w:rsidRDefault="00023DCF" w:rsidP="00AD0D7B">
            <w:pPr>
              <w:pStyle w:val="ListParagraph"/>
              <w:ind w:left="0"/>
              <w:jc w:val="center"/>
              <w:rPr>
                <w:bCs/>
              </w:rPr>
            </w:pPr>
          </w:p>
        </w:tc>
      </w:tr>
      <w:tr w:rsidR="00023DCF" w:rsidRPr="00855A8F" w14:paraId="2BFC6936" w14:textId="77777777" w:rsidTr="00AD0D7B">
        <w:trPr>
          <w:jc w:val="center"/>
        </w:trPr>
        <w:tc>
          <w:tcPr>
            <w:tcW w:w="1408" w:type="dxa"/>
            <w:vAlign w:val="center"/>
          </w:tcPr>
          <w:p w14:paraId="76AAB392" w14:textId="77777777" w:rsidR="00023DCF" w:rsidRPr="00855A8F" w:rsidRDefault="00023DCF" w:rsidP="00AD0D7B">
            <w:pPr>
              <w:pStyle w:val="ListParagraph"/>
              <w:ind w:left="0"/>
              <w:jc w:val="center"/>
              <w:rPr>
                <w:bCs/>
                <w:lang w:val="vi-VN"/>
              </w:rPr>
            </w:pPr>
            <w:r w:rsidRPr="00855A8F">
              <w:rPr>
                <w:bCs/>
                <w:lang w:val="vi-VN"/>
              </w:rPr>
              <w:t>2.1</w:t>
            </w:r>
          </w:p>
        </w:tc>
        <w:tc>
          <w:tcPr>
            <w:tcW w:w="4683" w:type="dxa"/>
            <w:vAlign w:val="center"/>
          </w:tcPr>
          <w:p w14:paraId="0DB7E04D" w14:textId="77777777" w:rsidR="00023DCF" w:rsidRPr="00855A8F" w:rsidRDefault="00023DCF" w:rsidP="00AD0D7B">
            <w:pPr>
              <w:pStyle w:val="ListParagraph"/>
              <w:ind w:left="0"/>
              <w:jc w:val="both"/>
              <w:rPr>
                <w:bCs/>
                <w:lang w:val="vi-VN"/>
              </w:rPr>
            </w:pPr>
            <w:r w:rsidRPr="00855A8F">
              <w:rPr>
                <w:lang w:val="vi-VN"/>
              </w:rPr>
              <w:t>Nhu cầu về dữ liệu đối với các loại hình tai biến</w:t>
            </w:r>
          </w:p>
        </w:tc>
        <w:tc>
          <w:tcPr>
            <w:tcW w:w="992" w:type="dxa"/>
            <w:vAlign w:val="center"/>
          </w:tcPr>
          <w:p w14:paraId="6224B1FA" w14:textId="77777777" w:rsidR="00023DCF" w:rsidRPr="00855A8F" w:rsidRDefault="00023DCF" w:rsidP="00AD0D7B">
            <w:pPr>
              <w:pStyle w:val="ListParagraph"/>
              <w:ind w:left="0"/>
              <w:jc w:val="center"/>
              <w:rPr>
                <w:bCs/>
              </w:rPr>
            </w:pPr>
            <w:r w:rsidRPr="00855A8F">
              <w:rPr>
                <w:bCs/>
              </w:rPr>
              <w:t>1</w:t>
            </w:r>
          </w:p>
        </w:tc>
        <w:tc>
          <w:tcPr>
            <w:tcW w:w="1559" w:type="dxa"/>
            <w:vAlign w:val="center"/>
          </w:tcPr>
          <w:p w14:paraId="34CCB304" w14:textId="77777777" w:rsidR="00023DCF" w:rsidRPr="00855A8F" w:rsidRDefault="00023DCF" w:rsidP="00AD0D7B">
            <w:pPr>
              <w:pStyle w:val="ListParagraph"/>
              <w:ind w:left="0"/>
              <w:jc w:val="center"/>
              <w:rPr>
                <w:bCs/>
              </w:rPr>
            </w:pPr>
            <w:r w:rsidRPr="00855A8F">
              <w:rPr>
                <w:bCs/>
              </w:rPr>
              <w:t>4.1.2</w:t>
            </w:r>
          </w:p>
        </w:tc>
      </w:tr>
      <w:tr w:rsidR="00023DCF" w:rsidRPr="00855A8F" w14:paraId="2ECEA9C5" w14:textId="77777777" w:rsidTr="00AD0D7B">
        <w:trPr>
          <w:jc w:val="center"/>
        </w:trPr>
        <w:tc>
          <w:tcPr>
            <w:tcW w:w="1408" w:type="dxa"/>
            <w:vAlign w:val="center"/>
          </w:tcPr>
          <w:p w14:paraId="0D5CFE68" w14:textId="77777777" w:rsidR="00023DCF" w:rsidRPr="00855A8F" w:rsidRDefault="00023DCF" w:rsidP="00AD0D7B">
            <w:pPr>
              <w:pStyle w:val="ListParagraph"/>
              <w:ind w:left="0"/>
              <w:jc w:val="center"/>
              <w:rPr>
                <w:bCs/>
                <w:lang w:val="vi-VN"/>
              </w:rPr>
            </w:pPr>
            <w:r w:rsidRPr="00855A8F">
              <w:rPr>
                <w:bCs/>
                <w:lang w:val="vi-VN"/>
              </w:rPr>
              <w:t>2.2</w:t>
            </w:r>
          </w:p>
        </w:tc>
        <w:tc>
          <w:tcPr>
            <w:tcW w:w="4683" w:type="dxa"/>
            <w:vAlign w:val="center"/>
          </w:tcPr>
          <w:p w14:paraId="4398A1B1" w14:textId="77777777" w:rsidR="00023DCF" w:rsidRPr="00855A8F" w:rsidRDefault="00023DCF" w:rsidP="00AD0D7B">
            <w:pPr>
              <w:pStyle w:val="ListParagraph"/>
              <w:ind w:left="0"/>
              <w:jc w:val="both"/>
              <w:rPr>
                <w:bCs/>
                <w:lang w:val="vi-VN"/>
              </w:rPr>
            </w:pPr>
            <w:r w:rsidRPr="00855A8F">
              <w:rPr>
                <w:lang w:val="vi-VN"/>
              </w:rPr>
              <w:t>Các đặc điểm về dữ liệu</w:t>
            </w:r>
          </w:p>
        </w:tc>
        <w:tc>
          <w:tcPr>
            <w:tcW w:w="992" w:type="dxa"/>
            <w:vAlign w:val="center"/>
          </w:tcPr>
          <w:p w14:paraId="517FC8D5" w14:textId="77777777" w:rsidR="00023DCF" w:rsidRPr="00855A8F" w:rsidRDefault="00023DCF" w:rsidP="00AD0D7B">
            <w:pPr>
              <w:pStyle w:val="ListParagraph"/>
              <w:ind w:left="0"/>
              <w:jc w:val="center"/>
              <w:rPr>
                <w:bCs/>
              </w:rPr>
            </w:pPr>
            <w:r w:rsidRPr="00855A8F">
              <w:rPr>
                <w:bCs/>
              </w:rPr>
              <w:t>1</w:t>
            </w:r>
          </w:p>
        </w:tc>
        <w:tc>
          <w:tcPr>
            <w:tcW w:w="1559" w:type="dxa"/>
            <w:vAlign w:val="center"/>
          </w:tcPr>
          <w:p w14:paraId="2E4882CC" w14:textId="77777777" w:rsidR="00023DCF" w:rsidRPr="00855A8F" w:rsidRDefault="00023DCF" w:rsidP="00AD0D7B">
            <w:pPr>
              <w:pStyle w:val="ListParagraph"/>
              <w:ind w:left="0"/>
              <w:jc w:val="center"/>
              <w:rPr>
                <w:bCs/>
              </w:rPr>
            </w:pPr>
            <w:r w:rsidRPr="00855A8F">
              <w:rPr>
                <w:bCs/>
              </w:rPr>
              <w:t>4.1.2</w:t>
            </w:r>
          </w:p>
        </w:tc>
      </w:tr>
      <w:tr w:rsidR="00023DCF" w:rsidRPr="00855A8F" w14:paraId="5F135F32" w14:textId="77777777" w:rsidTr="00AD0D7B">
        <w:trPr>
          <w:jc w:val="center"/>
        </w:trPr>
        <w:tc>
          <w:tcPr>
            <w:tcW w:w="1408" w:type="dxa"/>
            <w:vAlign w:val="center"/>
          </w:tcPr>
          <w:p w14:paraId="4953C65A" w14:textId="77777777" w:rsidR="00023DCF" w:rsidRPr="00855A8F" w:rsidRDefault="00023DCF" w:rsidP="00AD0D7B">
            <w:pPr>
              <w:pStyle w:val="ListParagraph"/>
              <w:ind w:left="0"/>
              <w:jc w:val="center"/>
              <w:rPr>
                <w:bCs/>
              </w:rPr>
            </w:pPr>
            <w:r w:rsidRPr="00855A8F">
              <w:rPr>
                <w:bCs/>
              </w:rPr>
              <w:t>2.3</w:t>
            </w:r>
          </w:p>
        </w:tc>
        <w:tc>
          <w:tcPr>
            <w:tcW w:w="4683" w:type="dxa"/>
            <w:vAlign w:val="center"/>
          </w:tcPr>
          <w:p w14:paraId="2DED5818" w14:textId="77777777" w:rsidR="00023DCF" w:rsidRPr="00855A8F" w:rsidRDefault="00023DCF" w:rsidP="00AD0D7B">
            <w:pPr>
              <w:pStyle w:val="ListParagraph"/>
              <w:ind w:left="0"/>
              <w:jc w:val="both"/>
            </w:pPr>
            <w:r w:rsidRPr="00855A8F">
              <w:t>Phân tích địa hình và các mô hình không gian ba chiều</w:t>
            </w:r>
          </w:p>
        </w:tc>
        <w:tc>
          <w:tcPr>
            <w:tcW w:w="992" w:type="dxa"/>
            <w:vAlign w:val="center"/>
          </w:tcPr>
          <w:p w14:paraId="05594BB1" w14:textId="77777777" w:rsidR="00023DCF" w:rsidRPr="00855A8F" w:rsidRDefault="00023DCF" w:rsidP="00AD0D7B">
            <w:pPr>
              <w:pStyle w:val="ListParagraph"/>
              <w:ind w:left="0"/>
              <w:jc w:val="center"/>
              <w:rPr>
                <w:bCs/>
              </w:rPr>
            </w:pPr>
            <w:r w:rsidRPr="00855A8F">
              <w:rPr>
                <w:bCs/>
              </w:rPr>
              <w:t>2</w:t>
            </w:r>
          </w:p>
        </w:tc>
        <w:tc>
          <w:tcPr>
            <w:tcW w:w="1559" w:type="dxa"/>
            <w:vAlign w:val="center"/>
          </w:tcPr>
          <w:p w14:paraId="4DB976E7" w14:textId="77777777" w:rsidR="00023DCF" w:rsidRPr="00855A8F" w:rsidRDefault="00023DCF" w:rsidP="00AD0D7B">
            <w:pPr>
              <w:pStyle w:val="ListParagraph"/>
              <w:ind w:left="0"/>
              <w:jc w:val="center"/>
              <w:rPr>
                <w:bCs/>
              </w:rPr>
            </w:pPr>
            <w:r w:rsidRPr="00855A8F">
              <w:rPr>
                <w:bCs/>
              </w:rPr>
              <w:t>4.1.2</w:t>
            </w:r>
          </w:p>
        </w:tc>
      </w:tr>
      <w:tr w:rsidR="00023DCF" w:rsidRPr="00855A8F" w14:paraId="436DBFD1" w14:textId="77777777" w:rsidTr="00AD0D7B">
        <w:trPr>
          <w:jc w:val="center"/>
        </w:trPr>
        <w:tc>
          <w:tcPr>
            <w:tcW w:w="1408" w:type="dxa"/>
            <w:vAlign w:val="center"/>
          </w:tcPr>
          <w:p w14:paraId="0537F4DB" w14:textId="77777777" w:rsidR="00023DCF" w:rsidRPr="00855A8F" w:rsidRDefault="00023DCF" w:rsidP="00AD0D7B">
            <w:pPr>
              <w:pStyle w:val="ListParagraph"/>
              <w:ind w:left="0"/>
              <w:jc w:val="center"/>
              <w:rPr>
                <w:bCs/>
              </w:rPr>
            </w:pPr>
            <w:r w:rsidRPr="00855A8F">
              <w:rPr>
                <w:bCs/>
              </w:rPr>
              <w:t>2.4</w:t>
            </w:r>
          </w:p>
        </w:tc>
        <w:tc>
          <w:tcPr>
            <w:tcW w:w="4683" w:type="dxa"/>
            <w:vAlign w:val="center"/>
          </w:tcPr>
          <w:p w14:paraId="4EB93A6B" w14:textId="77777777" w:rsidR="00023DCF" w:rsidRPr="00855A8F" w:rsidRDefault="00023DCF" w:rsidP="00AD0D7B">
            <w:pPr>
              <w:pStyle w:val="ListParagraph"/>
              <w:ind w:left="0"/>
              <w:jc w:val="both"/>
            </w:pPr>
            <w:r w:rsidRPr="00855A8F">
              <w:t>Câu hỏi ôn tập/Bài tập</w:t>
            </w:r>
          </w:p>
        </w:tc>
        <w:tc>
          <w:tcPr>
            <w:tcW w:w="992" w:type="dxa"/>
            <w:vAlign w:val="center"/>
          </w:tcPr>
          <w:p w14:paraId="3302F1F0" w14:textId="77777777" w:rsidR="00023DCF" w:rsidRPr="00855A8F" w:rsidRDefault="00023DCF" w:rsidP="00AD0D7B">
            <w:pPr>
              <w:pStyle w:val="ListParagraph"/>
              <w:ind w:left="0"/>
              <w:jc w:val="center"/>
              <w:rPr>
                <w:bCs/>
              </w:rPr>
            </w:pPr>
            <w:r w:rsidRPr="00855A8F">
              <w:rPr>
                <w:bCs/>
              </w:rPr>
              <w:t>1</w:t>
            </w:r>
          </w:p>
        </w:tc>
        <w:tc>
          <w:tcPr>
            <w:tcW w:w="1559" w:type="dxa"/>
            <w:vAlign w:val="center"/>
          </w:tcPr>
          <w:p w14:paraId="13086094" w14:textId="77777777" w:rsidR="00023DCF" w:rsidRPr="00855A8F" w:rsidRDefault="00023DCF" w:rsidP="00AD0D7B">
            <w:pPr>
              <w:pStyle w:val="ListParagraph"/>
              <w:ind w:left="0"/>
              <w:jc w:val="center"/>
              <w:rPr>
                <w:bCs/>
                <w:lang w:val="vi-VN"/>
              </w:rPr>
            </w:pPr>
            <w:r w:rsidRPr="00855A8F">
              <w:rPr>
                <w:bCs/>
              </w:rPr>
              <w:t>4.1.2</w:t>
            </w:r>
          </w:p>
        </w:tc>
      </w:tr>
      <w:tr w:rsidR="00023DCF" w:rsidRPr="00855A8F" w14:paraId="1A6E8330" w14:textId="77777777" w:rsidTr="00AD0D7B">
        <w:trPr>
          <w:jc w:val="center"/>
        </w:trPr>
        <w:tc>
          <w:tcPr>
            <w:tcW w:w="1408" w:type="dxa"/>
            <w:vAlign w:val="center"/>
          </w:tcPr>
          <w:p w14:paraId="64649BA7" w14:textId="77777777" w:rsidR="00023DCF" w:rsidRPr="00855A8F" w:rsidRDefault="00023DCF" w:rsidP="00AD0D7B">
            <w:pPr>
              <w:pStyle w:val="ListParagraph"/>
              <w:ind w:left="0"/>
              <w:jc w:val="center"/>
              <w:rPr>
                <w:b/>
                <w:bCs/>
              </w:rPr>
            </w:pPr>
            <w:r w:rsidRPr="00855A8F">
              <w:rPr>
                <w:b/>
                <w:bCs/>
                <w:lang w:val="nl-NL"/>
              </w:rPr>
              <w:t xml:space="preserve">Chương </w:t>
            </w:r>
            <w:r w:rsidRPr="00855A8F">
              <w:rPr>
                <w:b/>
                <w:bCs/>
                <w:lang w:val="vi-VN"/>
              </w:rPr>
              <w:t>3</w:t>
            </w:r>
          </w:p>
        </w:tc>
        <w:tc>
          <w:tcPr>
            <w:tcW w:w="4683" w:type="dxa"/>
            <w:vAlign w:val="center"/>
          </w:tcPr>
          <w:p w14:paraId="02B430A3" w14:textId="77777777" w:rsidR="00023DCF" w:rsidRPr="00855A8F" w:rsidRDefault="00023DCF" w:rsidP="00AD0D7B">
            <w:pPr>
              <w:jc w:val="both"/>
              <w:rPr>
                <w:b/>
                <w:sz w:val="24"/>
                <w:szCs w:val="24"/>
              </w:rPr>
            </w:pPr>
            <w:r w:rsidRPr="00855A8F">
              <w:rPr>
                <w:sz w:val="24"/>
                <w:szCs w:val="24"/>
              </w:rPr>
              <w:t>ĐÁNH GIÁ TAI BIẾN</w:t>
            </w:r>
          </w:p>
        </w:tc>
        <w:tc>
          <w:tcPr>
            <w:tcW w:w="992" w:type="dxa"/>
            <w:vAlign w:val="center"/>
          </w:tcPr>
          <w:p w14:paraId="55BA7DF5" w14:textId="77777777" w:rsidR="00023DCF" w:rsidRPr="00855A8F" w:rsidRDefault="00023DCF" w:rsidP="00AD0D7B">
            <w:pPr>
              <w:pStyle w:val="ListParagraph"/>
              <w:ind w:left="0"/>
              <w:jc w:val="center"/>
              <w:rPr>
                <w:b/>
                <w:bCs/>
              </w:rPr>
            </w:pPr>
            <w:r w:rsidRPr="00855A8F">
              <w:rPr>
                <w:b/>
                <w:bCs/>
              </w:rPr>
              <w:t>10</w:t>
            </w:r>
          </w:p>
        </w:tc>
        <w:tc>
          <w:tcPr>
            <w:tcW w:w="1559" w:type="dxa"/>
            <w:vAlign w:val="center"/>
          </w:tcPr>
          <w:p w14:paraId="6E7F084E" w14:textId="77777777" w:rsidR="00023DCF" w:rsidRPr="00855A8F" w:rsidRDefault="00023DCF" w:rsidP="00AD0D7B">
            <w:pPr>
              <w:pStyle w:val="ListParagraph"/>
              <w:ind w:left="0"/>
              <w:jc w:val="center"/>
              <w:rPr>
                <w:bCs/>
              </w:rPr>
            </w:pPr>
          </w:p>
        </w:tc>
      </w:tr>
      <w:tr w:rsidR="00023DCF" w:rsidRPr="00855A8F" w14:paraId="2BBAE84D" w14:textId="77777777" w:rsidTr="00AD0D7B">
        <w:trPr>
          <w:jc w:val="center"/>
        </w:trPr>
        <w:tc>
          <w:tcPr>
            <w:tcW w:w="1408" w:type="dxa"/>
            <w:vAlign w:val="center"/>
          </w:tcPr>
          <w:p w14:paraId="1CAB7CAA" w14:textId="77777777" w:rsidR="00023DCF" w:rsidRPr="00855A8F" w:rsidRDefault="00023DCF" w:rsidP="00AD0D7B">
            <w:pPr>
              <w:pStyle w:val="ListParagraph"/>
              <w:ind w:left="0"/>
              <w:jc w:val="center"/>
              <w:rPr>
                <w:bCs/>
              </w:rPr>
            </w:pPr>
            <w:r w:rsidRPr="00855A8F">
              <w:rPr>
                <w:bCs/>
              </w:rPr>
              <w:t>3.1</w:t>
            </w:r>
          </w:p>
        </w:tc>
        <w:tc>
          <w:tcPr>
            <w:tcW w:w="4683" w:type="dxa"/>
            <w:vAlign w:val="center"/>
          </w:tcPr>
          <w:p w14:paraId="79DA5062" w14:textId="77777777" w:rsidR="00023DCF" w:rsidRPr="00855A8F" w:rsidRDefault="00023DCF" w:rsidP="00AD0D7B">
            <w:pPr>
              <w:pStyle w:val="ListParagraph"/>
              <w:ind w:left="0"/>
              <w:jc w:val="both"/>
              <w:rPr>
                <w:bCs/>
              </w:rPr>
            </w:pPr>
            <w:r w:rsidRPr="00855A8F">
              <w:t>Các khái niệm cơ bản</w:t>
            </w:r>
          </w:p>
        </w:tc>
        <w:tc>
          <w:tcPr>
            <w:tcW w:w="992" w:type="dxa"/>
            <w:vAlign w:val="center"/>
          </w:tcPr>
          <w:p w14:paraId="474ABC82" w14:textId="77777777" w:rsidR="00023DCF" w:rsidRPr="00855A8F" w:rsidRDefault="00023DCF" w:rsidP="00AD0D7B">
            <w:pPr>
              <w:pStyle w:val="ListParagraph"/>
              <w:ind w:left="0"/>
              <w:jc w:val="center"/>
              <w:rPr>
                <w:bCs/>
              </w:rPr>
            </w:pPr>
            <w:r w:rsidRPr="00855A8F">
              <w:rPr>
                <w:bCs/>
              </w:rPr>
              <w:t>2</w:t>
            </w:r>
          </w:p>
        </w:tc>
        <w:tc>
          <w:tcPr>
            <w:tcW w:w="1559" w:type="dxa"/>
            <w:vAlign w:val="center"/>
          </w:tcPr>
          <w:p w14:paraId="192E9947" w14:textId="77777777" w:rsidR="00023DCF" w:rsidRPr="00855A8F" w:rsidRDefault="00023DCF" w:rsidP="00AD0D7B">
            <w:pPr>
              <w:jc w:val="center"/>
              <w:rPr>
                <w:sz w:val="24"/>
                <w:szCs w:val="24"/>
              </w:rPr>
            </w:pPr>
            <w:r w:rsidRPr="00855A8F">
              <w:rPr>
                <w:bCs/>
                <w:sz w:val="24"/>
                <w:szCs w:val="24"/>
              </w:rPr>
              <w:t>4.1.3</w:t>
            </w:r>
          </w:p>
        </w:tc>
      </w:tr>
      <w:tr w:rsidR="00023DCF" w:rsidRPr="00855A8F" w14:paraId="3DA862B7" w14:textId="77777777" w:rsidTr="00AD0D7B">
        <w:trPr>
          <w:jc w:val="center"/>
        </w:trPr>
        <w:tc>
          <w:tcPr>
            <w:tcW w:w="1408" w:type="dxa"/>
            <w:vAlign w:val="center"/>
          </w:tcPr>
          <w:p w14:paraId="3C6E8B98" w14:textId="77777777" w:rsidR="00023DCF" w:rsidRPr="00855A8F" w:rsidRDefault="00023DCF" w:rsidP="00AD0D7B">
            <w:pPr>
              <w:pStyle w:val="ListParagraph"/>
              <w:ind w:left="0"/>
              <w:jc w:val="center"/>
              <w:rPr>
                <w:bCs/>
              </w:rPr>
            </w:pPr>
            <w:r w:rsidRPr="00855A8F">
              <w:rPr>
                <w:bCs/>
              </w:rPr>
              <w:t>3.2</w:t>
            </w:r>
          </w:p>
        </w:tc>
        <w:tc>
          <w:tcPr>
            <w:tcW w:w="4683" w:type="dxa"/>
            <w:vAlign w:val="center"/>
          </w:tcPr>
          <w:p w14:paraId="77EE13D7" w14:textId="77777777" w:rsidR="00023DCF" w:rsidRPr="00855A8F" w:rsidRDefault="00023DCF" w:rsidP="00AD0D7B">
            <w:pPr>
              <w:pStyle w:val="ListParagraph"/>
              <w:ind w:left="0"/>
              <w:jc w:val="both"/>
              <w:rPr>
                <w:bCs/>
                <w:iCs/>
                <w:color w:val="000000"/>
              </w:rPr>
            </w:pPr>
            <w:r w:rsidRPr="00855A8F">
              <w:t>Phân tích tần suất xuất hiện tai biến</w:t>
            </w:r>
          </w:p>
        </w:tc>
        <w:tc>
          <w:tcPr>
            <w:tcW w:w="992" w:type="dxa"/>
            <w:vAlign w:val="center"/>
          </w:tcPr>
          <w:p w14:paraId="037C2635" w14:textId="77777777" w:rsidR="00023DCF" w:rsidRPr="00855A8F" w:rsidRDefault="00023DCF" w:rsidP="00AD0D7B">
            <w:pPr>
              <w:pStyle w:val="ListParagraph"/>
              <w:ind w:left="0"/>
              <w:jc w:val="center"/>
              <w:rPr>
                <w:bCs/>
              </w:rPr>
            </w:pPr>
            <w:r w:rsidRPr="00855A8F">
              <w:rPr>
                <w:bCs/>
              </w:rPr>
              <w:t>2</w:t>
            </w:r>
          </w:p>
        </w:tc>
        <w:tc>
          <w:tcPr>
            <w:tcW w:w="1559" w:type="dxa"/>
            <w:vAlign w:val="center"/>
          </w:tcPr>
          <w:p w14:paraId="4CD25F8C" w14:textId="77777777" w:rsidR="00023DCF" w:rsidRPr="00855A8F" w:rsidRDefault="00023DCF" w:rsidP="00AD0D7B">
            <w:pPr>
              <w:jc w:val="center"/>
              <w:rPr>
                <w:sz w:val="24"/>
                <w:szCs w:val="24"/>
              </w:rPr>
            </w:pPr>
            <w:r w:rsidRPr="00855A8F">
              <w:rPr>
                <w:bCs/>
                <w:sz w:val="24"/>
                <w:szCs w:val="24"/>
              </w:rPr>
              <w:t>4.1.3</w:t>
            </w:r>
          </w:p>
        </w:tc>
      </w:tr>
      <w:tr w:rsidR="00023DCF" w:rsidRPr="00855A8F" w14:paraId="33FF04F8" w14:textId="77777777" w:rsidTr="00AD0D7B">
        <w:trPr>
          <w:jc w:val="center"/>
        </w:trPr>
        <w:tc>
          <w:tcPr>
            <w:tcW w:w="1408" w:type="dxa"/>
            <w:vAlign w:val="center"/>
          </w:tcPr>
          <w:p w14:paraId="7FDFCCAF" w14:textId="77777777" w:rsidR="00023DCF" w:rsidRPr="00855A8F" w:rsidRDefault="00023DCF" w:rsidP="00AD0D7B">
            <w:pPr>
              <w:pStyle w:val="ListParagraph"/>
              <w:ind w:left="0"/>
              <w:jc w:val="center"/>
              <w:rPr>
                <w:bCs/>
                <w:lang w:val="nl-NL"/>
              </w:rPr>
            </w:pPr>
            <w:r w:rsidRPr="00855A8F">
              <w:rPr>
                <w:bCs/>
                <w:lang w:val="nl-NL"/>
              </w:rPr>
              <w:t>3.3</w:t>
            </w:r>
          </w:p>
        </w:tc>
        <w:tc>
          <w:tcPr>
            <w:tcW w:w="4683" w:type="dxa"/>
            <w:vAlign w:val="center"/>
          </w:tcPr>
          <w:p w14:paraId="47BC5D58" w14:textId="77777777" w:rsidR="00023DCF" w:rsidRPr="00855A8F" w:rsidRDefault="00023DCF" w:rsidP="00AD0D7B">
            <w:pPr>
              <w:pStyle w:val="ListParagraph"/>
              <w:ind w:left="0"/>
              <w:jc w:val="both"/>
              <w:rPr>
                <w:lang w:val="nl-NL"/>
              </w:rPr>
            </w:pPr>
            <w:r w:rsidRPr="00855A8F">
              <w:rPr>
                <w:lang w:val="nl-NL"/>
              </w:rPr>
              <w:t>Dự báo dựa trên các phương pháp toán</w:t>
            </w:r>
          </w:p>
        </w:tc>
        <w:tc>
          <w:tcPr>
            <w:tcW w:w="992" w:type="dxa"/>
            <w:vAlign w:val="center"/>
          </w:tcPr>
          <w:p w14:paraId="2055D7E8" w14:textId="77777777" w:rsidR="00023DCF" w:rsidRPr="00855A8F" w:rsidRDefault="00023DCF" w:rsidP="00AD0D7B">
            <w:pPr>
              <w:pStyle w:val="ListParagraph"/>
              <w:ind w:left="0"/>
              <w:jc w:val="center"/>
              <w:rPr>
                <w:bCs/>
                <w:lang w:val="nl-NL"/>
              </w:rPr>
            </w:pPr>
            <w:r w:rsidRPr="00855A8F">
              <w:rPr>
                <w:bCs/>
                <w:lang w:val="nl-NL"/>
              </w:rPr>
              <w:t>2</w:t>
            </w:r>
          </w:p>
        </w:tc>
        <w:tc>
          <w:tcPr>
            <w:tcW w:w="1559" w:type="dxa"/>
            <w:vAlign w:val="center"/>
          </w:tcPr>
          <w:p w14:paraId="18489814" w14:textId="77777777" w:rsidR="00023DCF" w:rsidRPr="00855A8F" w:rsidRDefault="00023DCF" w:rsidP="00AD0D7B">
            <w:pPr>
              <w:pStyle w:val="ListParagraph"/>
              <w:ind w:left="0"/>
              <w:jc w:val="center"/>
              <w:rPr>
                <w:bCs/>
                <w:lang w:val="nl-NL"/>
              </w:rPr>
            </w:pPr>
            <w:r w:rsidRPr="00855A8F">
              <w:rPr>
                <w:bCs/>
              </w:rPr>
              <w:t>4.1.3</w:t>
            </w:r>
          </w:p>
        </w:tc>
      </w:tr>
      <w:tr w:rsidR="00023DCF" w:rsidRPr="00855A8F" w14:paraId="7BB24827" w14:textId="77777777" w:rsidTr="00AD0D7B">
        <w:trPr>
          <w:jc w:val="center"/>
        </w:trPr>
        <w:tc>
          <w:tcPr>
            <w:tcW w:w="1408" w:type="dxa"/>
            <w:vAlign w:val="center"/>
          </w:tcPr>
          <w:p w14:paraId="596E5F6E" w14:textId="77777777" w:rsidR="00023DCF" w:rsidRPr="00855A8F" w:rsidRDefault="00023DCF" w:rsidP="00AD0D7B">
            <w:pPr>
              <w:pStyle w:val="ListParagraph"/>
              <w:ind w:left="0"/>
              <w:jc w:val="center"/>
              <w:rPr>
                <w:bCs/>
                <w:lang w:val="nl-NL"/>
              </w:rPr>
            </w:pPr>
            <w:r w:rsidRPr="00855A8F">
              <w:rPr>
                <w:bCs/>
                <w:lang w:val="nl-NL"/>
              </w:rPr>
              <w:t>3.4</w:t>
            </w:r>
          </w:p>
        </w:tc>
        <w:tc>
          <w:tcPr>
            <w:tcW w:w="4683" w:type="dxa"/>
            <w:vAlign w:val="center"/>
          </w:tcPr>
          <w:p w14:paraId="7A4FE7C8" w14:textId="77777777" w:rsidR="00023DCF" w:rsidRPr="00855A8F" w:rsidRDefault="00023DCF" w:rsidP="00AD0D7B">
            <w:pPr>
              <w:pStyle w:val="ListParagraph"/>
              <w:ind w:left="0"/>
              <w:jc w:val="both"/>
              <w:rPr>
                <w:lang w:val="nl-NL"/>
              </w:rPr>
            </w:pPr>
            <w:r w:rsidRPr="00855A8F">
              <w:rPr>
                <w:lang w:val="nl-NL"/>
              </w:rPr>
              <w:t>Hậu quả của vấn đề biến đối khí hậu</w:t>
            </w:r>
          </w:p>
        </w:tc>
        <w:tc>
          <w:tcPr>
            <w:tcW w:w="992" w:type="dxa"/>
            <w:vAlign w:val="center"/>
          </w:tcPr>
          <w:p w14:paraId="667BE847" w14:textId="77777777" w:rsidR="00023DCF" w:rsidRPr="00855A8F" w:rsidRDefault="00023DCF" w:rsidP="00AD0D7B">
            <w:pPr>
              <w:pStyle w:val="ListParagraph"/>
              <w:ind w:left="0"/>
              <w:jc w:val="center"/>
              <w:rPr>
                <w:bCs/>
                <w:lang w:val="nl-NL"/>
              </w:rPr>
            </w:pPr>
            <w:r w:rsidRPr="00855A8F">
              <w:rPr>
                <w:bCs/>
                <w:lang w:val="nl-NL"/>
              </w:rPr>
              <w:t>2</w:t>
            </w:r>
          </w:p>
        </w:tc>
        <w:tc>
          <w:tcPr>
            <w:tcW w:w="1559" w:type="dxa"/>
            <w:vAlign w:val="center"/>
          </w:tcPr>
          <w:p w14:paraId="3A8AD8F7" w14:textId="77777777" w:rsidR="00023DCF" w:rsidRPr="00855A8F" w:rsidRDefault="00023DCF" w:rsidP="00AD0D7B">
            <w:pPr>
              <w:pStyle w:val="ListParagraph"/>
              <w:ind w:left="0"/>
              <w:jc w:val="center"/>
              <w:rPr>
                <w:bCs/>
                <w:lang w:val="nl-NL"/>
              </w:rPr>
            </w:pPr>
            <w:r w:rsidRPr="00855A8F">
              <w:rPr>
                <w:bCs/>
              </w:rPr>
              <w:t>4.1.3</w:t>
            </w:r>
          </w:p>
        </w:tc>
      </w:tr>
      <w:tr w:rsidR="00023DCF" w:rsidRPr="00855A8F" w14:paraId="790D2944" w14:textId="77777777" w:rsidTr="00AD0D7B">
        <w:trPr>
          <w:jc w:val="center"/>
        </w:trPr>
        <w:tc>
          <w:tcPr>
            <w:tcW w:w="1408" w:type="dxa"/>
            <w:vAlign w:val="center"/>
          </w:tcPr>
          <w:p w14:paraId="01870ADD" w14:textId="77777777" w:rsidR="00023DCF" w:rsidRPr="00855A8F" w:rsidRDefault="00023DCF" w:rsidP="00AD0D7B">
            <w:pPr>
              <w:pStyle w:val="ListParagraph"/>
              <w:ind w:left="0"/>
              <w:jc w:val="center"/>
              <w:rPr>
                <w:bCs/>
                <w:lang w:val="nl-NL"/>
              </w:rPr>
            </w:pPr>
            <w:r w:rsidRPr="00855A8F">
              <w:rPr>
                <w:bCs/>
                <w:lang w:val="nl-NL"/>
              </w:rPr>
              <w:t>3.5</w:t>
            </w:r>
          </w:p>
        </w:tc>
        <w:tc>
          <w:tcPr>
            <w:tcW w:w="4683" w:type="dxa"/>
            <w:vAlign w:val="center"/>
          </w:tcPr>
          <w:p w14:paraId="34B87C27" w14:textId="77777777" w:rsidR="00023DCF" w:rsidRPr="00855A8F" w:rsidRDefault="00023DCF" w:rsidP="00AD0D7B">
            <w:pPr>
              <w:pStyle w:val="ListParagraph"/>
              <w:ind w:left="0"/>
              <w:jc w:val="both"/>
              <w:rPr>
                <w:lang w:val="nl-NL"/>
              </w:rPr>
            </w:pPr>
            <w:r w:rsidRPr="00855A8F">
              <w:rPr>
                <w:lang w:val="nl-NL"/>
              </w:rPr>
              <w:t>Câu hỏi ôn tập/Bài tập</w:t>
            </w:r>
          </w:p>
        </w:tc>
        <w:tc>
          <w:tcPr>
            <w:tcW w:w="992" w:type="dxa"/>
            <w:vAlign w:val="center"/>
          </w:tcPr>
          <w:p w14:paraId="247FC308" w14:textId="77777777" w:rsidR="00023DCF" w:rsidRPr="00855A8F" w:rsidRDefault="00023DCF" w:rsidP="00AD0D7B">
            <w:pPr>
              <w:pStyle w:val="ListParagraph"/>
              <w:ind w:left="0"/>
              <w:jc w:val="center"/>
              <w:rPr>
                <w:bCs/>
              </w:rPr>
            </w:pPr>
            <w:r w:rsidRPr="00855A8F">
              <w:rPr>
                <w:bCs/>
              </w:rPr>
              <w:t>2</w:t>
            </w:r>
          </w:p>
        </w:tc>
        <w:tc>
          <w:tcPr>
            <w:tcW w:w="1559" w:type="dxa"/>
            <w:vAlign w:val="center"/>
          </w:tcPr>
          <w:p w14:paraId="5469C73C" w14:textId="77777777" w:rsidR="00023DCF" w:rsidRPr="00855A8F" w:rsidRDefault="00023DCF" w:rsidP="00AD0D7B">
            <w:pPr>
              <w:pStyle w:val="ListParagraph"/>
              <w:ind w:left="0"/>
              <w:jc w:val="center"/>
              <w:rPr>
                <w:bCs/>
              </w:rPr>
            </w:pPr>
            <w:r w:rsidRPr="00855A8F">
              <w:rPr>
                <w:bCs/>
              </w:rPr>
              <w:t>4.1.3</w:t>
            </w:r>
          </w:p>
        </w:tc>
      </w:tr>
      <w:tr w:rsidR="00023DCF" w:rsidRPr="00855A8F" w14:paraId="0FB59704" w14:textId="77777777" w:rsidTr="00AD0D7B">
        <w:trPr>
          <w:jc w:val="center"/>
        </w:trPr>
        <w:tc>
          <w:tcPr>
            <w:tcW w:w="1408" w:type="dxa"/>
            <w:vAlign w:val="center"/>
          </w:tcPr>
          <w:p w14:paraId="08F4FD7C" w14:textId="77777777" w:rsidR="00023DCF" w:rsidRPr="00855A8F" w:rsidRDefault="00023DCF" w:rsidP="00AD0D7B">
            <w:pPr>
              <w:pStyle w:val="ListParagraph"/>
              <w:ind w:left="0"/>
              <w:jc w:val="center"/>
              <w:rPr>
                <w:b/>
                <w:bCs/>
              </w:rPr>
            </w:pPr>
            <w:r w:rsidRPr="00855A8F">
              <w:rPr>
                <w:b/>
                <w:bCs/>
              </w:rPr>
              <w:t>Chương 4</w:t>
            </w:r>
          </w:p>
        </w:tc>
        <w:tc>
          <w:tcPr>
            <w:tcW w:w="4683" w:type="dxa"/>
            <w:vAlign w:val="center"/>
          </w:tcPr>
          <w:p w14:paraId="39AD2130" w14:textId="77777777" w:rsidR="00023DCF" w:rsidRPr="00855A8F" w:rsidRDefault="00023DCF" w:rsidP="00AD0D7B">
            <w:pPr>
              <w:pStyle w:val="ListParagraph"/>
              <w:ind w:left="0"/>
              <w:jc w:val="both"/>
              <w:rPr>
                <w:b/>
                <w:bCs/>
                <w:color w:val="000000"/>
              </w:rPr>
            </w:pPr>
            <w:r w:rsidRPr="00855A8F">
              <w:t>ĐÁNH GIÁ MỨC ĐỘ DỄ BỊ TỔN THƯƠNG</w:t>
            </w:r>
          </w:p>
        </w:tc>
        <w:tc>
          <w:tcPr>
            <w:tcW w:w="992" w:type="dxa"/>
            <w:vAlign w:val="center"/>
          </w:tcPr>
          <w:p w14:paraId="41DF0F8B" w14:textId="77777777" w:rsidR="00023DCF" w:rsidRPr="00855A8F" w:rsidRDefault="00023DCF" w:rsidP="00AD0D7B">
            <w:pPr>
              <w:pStyle w:val="ListParagraph"/>
              <w:ind w:left="0"/>
              <w:jc w:val="center"/>
              <w:rPr>
                <w:b/>
                <w:bCs/>
              </w:rPr>
            </w:pPr>
            <w:r w:rsidRPr="00855A8F">
              <w:rPr>
                <w:b/>
                <w:bCs/>
              </w:rPr>
              <w:t>10</w:t>
            </w:r>
          </w:p>
        </w:tc>
        <w:tc>
          <w:tcPr>
            <w:tcW w:w="1559" w:type="dxa"/>
            <w:vAlign w:val="center"/>
          </w:tcPr>
          <w:p w14:paraId="256430EC" w14:textId="77777777" w:rsidR="00023DCF" w:rsidRPr="00855A8F" w:rsidRDefault="00023DCF" w:rsidP="00AD0D7B">
            <w:pPr>
              <w:pStyle w:val="ListParagraph"/>
              <w:ind w:left="0"/>
              <w:jc w:val="center"/>
              <w:rPr>
                <w:bCs/>
                <w:lang w:val="vi-VN"/>
              </w:rPr>
            </w:pPr>
          </w:p>
        </w:tc>
      </w:tr>
      <w:tr w:rsidR="00023DCF" w:rsidRPr="00855A8F" w14:paraId="2D735D5C" w14:textId="77777777" w:rsidTr="00AD0D7B">
        <w:trPr>
          <w:jc w:val="center"/>
        </w:trPr>
        <w:tc>
          <w:tcPr>
            <w:tcW w:w="1408" w:type="dxa"/>
            <w:vAlign w:val="center"/>
          </w:tcPr>
          <w:p w14:paraId="446F40A8" w14:textId="77777777" w:rsidR="00023DCF" w:rsidRPr="00855A8F" w:rsidRDefault="00023DCF" w:rsidP="00AD0D7B">
            <w:pPr>
              <w:pStyle w:val="ListParagraph"/>
              <w:ind w:left="0"/>
              <w:jc w:val="center"/>
              <w:rPr>
                <w:bCs/>
              </w:rPr>
            </w:pPr>
          </w:p>
          <w:p w14:paraId="7B103C74" w14:textId="77777777" w:rsidR="00023DCF" w:rsidRPr="00855A8F" w:rsidRDefault="00023DCF" w:rsidP="00AD0D7B">
            <w:pPr>
              <w:pStyle w:val="ListParagraph"/>
              <w:ind w:left="0"/>
              <w:jc w:val="center"/>
              <w:rPr>
                <w:bCs/>
              </w:rPr>
            </w:pPr>
            <w:r w:rsidRPr="00855A8F">
              <w:rPr>
                <w:bCs/>
              </w:rPr>
              <w:t>4.1</w:t>
            </w:r>
          </w:p>
        </w:tc>
        <w:tc>
          <w:tcPr>
            <w:tcW w:w="4683" w:type="dxa"/>
            <w:vAlign w:val="center"/>
          </w:tcPr>
          <w:p w14:paraId="38EC1CA9" w14:textId="77777777" w:rsidR="00023DCF" w:rsidRPr="00855A8F" w:rsidRDefault="00023DCF" w:rsidP="00AD0D7B">
            <w:pPr>
              <w:pStyle w:val="ListParagraph"/>
              <w:ind w:left="0"/>
              <w:jc w:val="both"/>
              <w:rPr>
                <w:bCs/>
                <w:iCs/>
                <w:color w:val="000000"/>
              </w:rPr>
            </w:pPr>
            <w:r w:rsidRPr="00855A8F">
              <w:t>Các khái niệm</w:t>
            </w:r>
          </w:p>
        </w:tc>
        <w:tc>
          <w:tcPr>
            <w:tcW w:w="992" w:type="dxa"/>
            <w:vAlign w:val="center"/>
          </w:tcPr>
          <w:p w14:paraId="5514563C" w14:textId="77777777" w:rsidR="00023DCF" w:rsidRPr="00855A8F" w:rsidRDefault="00023DCF" w:rsidP="00AD0D7B">
            <w:pPr>
              <w:pStyle w:val="ListParagraph"/>
              <w:ind w:left="0"/>
              <w:jc w:val="center"/>
              <w:rPr>
                <w:bCs/>
              </w:rPr>
            </w:pPr>
            <w:r w:rsidRPr="00855A8F">
              <w:rPr>
                <w:bCs/>
              </w:rPr>
              <w:t>1</w:t>
            </w:r>
          </w:p>
        </w:tc>
        <w:tc>
          <w:tcPr>
            <w:tcW w:w="1559" w:type="dxa"/>
            <w:vAlign w:val="center"/>
          </w:tcPr>
          <w:p w14:paraId="083D29A5" w14:textId="77777777" w:rsidR="00023DCF" w:rsidRPr="00855A8F" w:rsidRDefault="00023DCF" w:rsidP="00AD0D7B">
            <w:pPr>
              <w:jc w:val="center"/>
              <w:rPr>
                <w:sz w:val="24"/>
                <w:szCs w:val="24"/>
              </w:rPr>
            </w:pPr>
            <w:r w:rsidRPr="00855A8F">
              <w:rPr>
                <w:bCs/>
                <w:sz w:val="24"/>
                <w:szCs w:val="24"/>
              </w:rPr>
              <w:t>4.1.4</w:t>
            </w:r>
          </w:p>
        </w:tc>
      </w:tr>
      <w:tr w:rsidR="00023DCF" w:rsidRPr="00855A8F" w14:paraId="1BB1FE68" w14:textId="77777777" w:rsidTr="00AD0D7B">
        <w:trPr>
          <w:jc w:val="center"/>
        </w:trPr>
        <w:tc>
          <w:tcPr>
            <w:tcW w:w="1408" w:type="dxa"/>
            <w:vAlign w:val="center"/>
          </w:tcPr>
          <w:p w14:paraId="3DD151A9" w14:textId="77777777" w:rsidR="00023DCF" w:rsidRPr="00855A8F" w:rsidRDefault="00023DCF" w:rsidP="00AD0D7B">
            <w:pPr>
              <w:pStyle w:val="ListParagraph"/>
              <w:ind w:left="0"/>
              <w:jc w:val="center"/>
              <w:rPr>
                <w:bCs/>
              </w:rPr>
            </w:pPr>
            <w:r w:rsidRPr="00855A8F">
              <w:rPr>
                <w:bCs/>
              </w:rPr>
              <w:t>4.2</w:t>
            </w:r>
          </w:p>
        </w:tc>
        <w:tc>
          <w:tcPr>
            <w:tcW w:w="4683" w:type="dxa"/>
            <w:vAlign w:val="center"/>
          </w:tcPr>
          <w:p w14:paraId="2236A5ED" w14:textId="77777777" w:rsidR="00023DCF" w:rsidRPr="00855A8F" w:rsidRDefault="00023DCF" w:rsidP="00AD0D7B">
            <w:pPr>
              <w:pStyle w:val="ListParagraph"/>
              <w:ind w:left="0"/>
              <w:jc w:val="both"/>
              <w:rPr>
                <w:bCs/>
                <w:iCs/>
                <w:color w:val="000000"/>
              </w:rPr>
            </w:pPr>
            <w:r w:rsidRPr="00855A8F">
              <w:t>Các phương pháp đánh giá</w:t>
            </w:r>
          </w:p>
        </w:tc>
        <w:tc>
          <w:tcPr>
            <w:tcW w:w="992" w:type="dxa"/>
            <w:vAlign w:val="center"/>
          </w:tcPr>
          <w:p w14:paraId="25882D4C" w14:textId="77777777" w:rsidR="00023DCF" w:rsidRPr="00855A8F" w:rsidRDefault="00023DCF" w:rsidP="00AD0D7B">
            <w:pPr>
              <w:pStyle w:val="ListParagraph"/>
              <w:ind w:left="0"/>
              <w:jc w:val="center"/>
              <w:rPr>
                <w:bCs/>
              </w:rPr>
            </w:pPr>
            <w:r w:rsidRPr="00855A8F">
              <w:rPr>
                <w:bCs/>
              </w:rPr>
              <w:t>2</w:t>
            </w:r>
          </w:p>
        </w:tc>
        <w:tc>
          <w:tcPr>
            <w:tcW w:w="1559" w:type="dxa"/>
            <w:vAlign w:val="center"/>
          </w:tcPr>
          <w:p w14:paraId="743E78EC" w14:textId="77777777" w:rsidR="00023DCF" w:rsidRPr="00855A8F" w:rsidRDefault="00023DCF" w:rsidP="00AD0D7B">
            <w:pPr>
              <w:jc w:val="center"/>
              <w:rPr>
                <w:sz w:val="24"/>
                <w:szCs w:val="24"/>
              </w:rPr>
            </w:pPr>
            <w:r w:rsidRPr="00855A8F">
              <w:rPr>
                <w:bCs/>
                <w:sz w:val="24"/>
                <w:szCs w:val="24"/>
              </w:rPr>
              <w:t>4.1.4</w:t>
            </w:r>
          </w:p>
        </w:tc>
      </w:tr>
      <w:tr w:rsidR="00023DCF" w:rsidRPr="00855A8F" w14:paraId="3FFC6C9F" w14:textId="77777777" w:rsidTr="00AD0D7B">
        <w:trPr>
          <w:jc w:val="center"/>
        </w:trPr>
        <w:tc>
          <w:tcPr>
            <w:tcW w:w="1408" w:type="dxa"/>
            <w:vAlign w:val="center"/>
          </w:tcPr>
          <w:p w14:paraId="16799B40" w14:textId="77777777" w:rsidR="00023DCF" w:rsidRPr="00855A8F" w:rsidRDefault="00023DCF" w:rsidP="00AD0D7B">
            <w:pPr>
              <w:pStyle w:val="ListParagraph"/>
              <w:ind w:left="0"/>
              <w:jc w:val="center"/>
              <w:rPr>
                <w:bCs/>
                <w:lang w:val="nl-NL"/>
              </w:rPr>
            </w:pPr>
            <w:r w:rsidRPr="00855A8F">
              <w:rPr>
                <w:bCs/>
                <w:lang w:val="nl-NL"/>
              </w:rPr>
              <w:t>4.3</w:t>
            </w:r>
          </w:p>
        </w:tc>
        <w:tc>
          <w:tcPr>
            <w:tcW w:w="4683" w:type="dxa"/>
            <w:vAlign w:val="center"/>
          </w:tcPr>
          <w:p w14:paraId="524593F5" w14:textId="77777777" w:rsidR="00023DCF" w:rsidRPr="00855A8F" w:rsidRDefault="00023DCF" w:rsidP="00AD0D7B">
            <w:pPr>
              <w:pStyle w:val="ListParagraph"/>
              <w:ind w:left="0"/>
              <w:jc w:val="both"/>
              <w:rPr>
                <w:lang w:val="nl-NL"/>
              </w:rPr>
            </w:pPr>
            <w:r w:rsidRPr="00855A8F">
              <w:rPr>
                <w:lang w:val="nl-NL"/>
              </w:rPr>
              <w:t>Định lượng các mức độ dễ bị tổn thương</w:t>
            </w:r>
          </w:p>
        </w:tc>
        <w:tc>
          <w:tcPr>
            <w:tcW w:w="992" w:type="dxa"/>
            <w:vAlign w:val="center"/>
          </w:tcPr>
          <w:p w14:paraId="5249F033" w14:textId="77777777" w:rsidR="00023DCF" w:rsidRPr="00855A8F" w:rsidRDefault="00023DCF" w:rsidP="00AD0D7B">
            <w:pPr>
              <w:pStyle w:val="ListParagraph"/>
              <w:ind w:left="0"/>
              <w:jc w:val="center"/>
              <w:rPr>
                <w:bCs/>
                <w:lang w:val="nl-NL"/>
              </w:rPr>
            </w:pPr>
            <w:r w:rsidRPr="00855A8F">
              <w:rPr>
                <w:bCs/>
                <w:lang w:val="nl-NL"/>
              </w:rPr>
              <w:t>2</w:t>
            </w:r>
          </w:p>
        </w:tc>
        <w:tc>
          <w:tcPr>
            <w:tcW w:w="1559" w:type="dxa"/>
            <w:vAlign w:val="center"/>
          </w:tcPr>
          <w:p w14:paraId="7990B854" w14:textId="77777777" w:rsidR="00023DCF" w:rsidRPr="00855A8F" w:rsidRDefault="00023DCF" w:rsidP="00AD0D7B">
            <w:pPr>
              <w:pStyle w:val="ListParagraph"/>
              <w:ind w:left="0"/>
              <w:jc w:val="center"/>
              <w:rPr>
                <w:bCs/>
                <w:lang w:val="nl-NL"/>
              </w:rPr>
            </w:pPr>
            <w:r w:rsidRPr="00855A8F">
              <w:rPr>
                <w:bCs/>
              </w:rPr>
              <w:t>4.1.4</w:t>
            </w:r>
          </w:p>
        </w:tc>
      </w:tr>
      <w:tr w:rsidR="00023DCF" w:rsidRPr="00855A8F" w14:paraId="0FDF1B57" w14:textId="77777777" w:rsidTr="00AD0D7B">
        <w:trPr>
          <w:jc w:val="center"/>
        </w:trPr>
        <w:tc>
          <w:tcPr>
            <w:tcW w:w="1408" w:type="dxa"/>
            <w:vAlign w:val="center"/>
          </w:tcPr>
          <w:p w14:paraId="51DFDE36" w14:textId="77777777" w:rsidR="00023DCF" w:rsidRPr="00855A8F" w:rsidRDefault="00023DCF" w:rsidP="00AD0D7B">
            <w:pPr>
              <w:pStyle w:val="ListParagraph"/>
              <w:ind w:left="0"/>
              <w:jc w:val="center"/>
              <w:rPr>
                <w:bCs/>
                <w:lang w:val="nl-NL"/>
              </w:rPr>
            </w:pPr>
            <w:r w:rsidRPr="00855A8F">
              <w:rPr>
                <w:bCs/>
                <w:lang w:val="nl-NL"/>
              </w:rPr>
              <w:t>4.4</w:t>
            </w:r>
          </w:p>
        </w:tc>
        <w:tc>
          <w:tcPr>
            <w:tcW w:w="4683" w:type="dxa"/>
            <w:vAlign w:val="center"/>
          </w:tcPr>
          <w:p w14:paraId="145C9E47" w14:textId="77777777" w:rsidR="00023DCF" w:rsidRPr="00855A8F" w:rsidRDefault="00023DCF" w:rsidP="00AD0D7B">
            <w:pPr>
              <w:pStyle w:val="ListParagraph"/>
              <w:ind w:left="0"/>
              <w:jc w:val="both"/>
              <w:rPr>
                <w:lang w:val="nl-NL"/>
              </w:rPr>
            </w:pPr>
            <w:r w:rsidRPr="00855A8F">
              <w:rPr>
                <w:lang w:val="nl-NL"/>
              </w:rPr>
              <w:t>Mức độ dễ bị tổn thương trong mối quan hệ với một số tai biến được lựa chọn nghiên cứu</w:t>
            </w:r>
          </w:p>
        </w:tc>
        <w:tc>
          <w:tcPr>
            <w:tcW w:w="992" w:type="dxa"/>
            <w:vAlign w:val="center"/>
          </w:tcPr>
          <w:p w14:paraId="4030C968" w14:textId="77777777" w:rsidR="00023DCF" w:rsidRPr="00855A8F" w:rsidRDefault="00023DCF" w:rsidP="00AD0D7B">
            <w:pPr>
              <w:pStyle w:val="ListParagraph"/>
              <w:ind w:left="0"/>
              <w:jc w:val="center"/>
              <w:rPr>
                <w:bCs/>
              </w:rPr>
            </w:pPr>
            <w:r w:rsidRPr="00855A8F">
              <w:rPr>
                <w:bCs/>
              </w:rPr>
              <w:t>2</w:t>
            </w:r>
          </w:p>
        </w:tc>
        <w:tc>
          <w:tcPr>
            <w:tcW w:w="1559" w:type="dxa"/>
            <w:vAlign w:val="center"/>
          </w:tcPr>
          <w:p w14:paraId="2AAB7CCA" w14:textId="77777777" w:rsidR="00023DCF" w:rsidRPr="00855A8F" w:rsidRDefault="00023DCF" w:rsidP="00AD0D7B">
            <w:pPr>
              <w:pStyle w:val="ListParagraph"/>
              <w:ind w:left="0"/>
              <w:jc w:val="center"/>
              <w:rPr>
                <w:bCs/>
              </w:rPr>
            </w:pPr>
            <w:r w:rsidRPr="00855A8F">
              <w:rPr>
                <w:bCs/>
              </w:rPr>
              <w:t>4.1.4</w:t>
            </w:r>
          </w:p>
        </w:tc>
      </w:tr>
      <w:tr w:rsidR="00023DCF" w:rsidRPr="00855A8F" w14:paraId="4609D680" w14:textId="77777777" w:rsidTr="00AD0D7B">
        <w:trPr>
          <w:jc w:val="center"/>
        </w:trPr>
        <w:tc>
          <w:tcPr>
            <w:tcW w:w="1408" w:type="dxa"/>
            <w:vAlign w:val="center"/>
          </w:tcPr>
          <w:p w14:paraId="7D2896CB" w14:textId="77777777" w:rsidR="00023DCF" w:rsidRPr="00855A8F" w:rsidRDefault="00023DCF" w:rsidP="00AD0D7B">
            <w:pPr>
              <w:pStyle w:val="ListParagraph"/>
              <w:ind w:left="0"/>
              <w:jc w:val="center"/>
              <w:rPr>
                <w:bCs/>
              </w:rPr>
            </w:pPr>
            <w:r w:rsidRPr="00855A8F">
              <w:rPr>
                <w:bCs/>
              </w:rPr>
              <w:t>4.5</w:t>
            </w:r>
          </w:p>
        </w:tc>
        <w:tc>
          <w:tcPr>
            <w:tcW w:w="4683" w:type="dxa"/>
            <w:vAlign w:val="center"/>
          </w:tcPr>
          <w:p w14:paraId="192DE0CF" w14:textId="77777777" w:rsidR="00023DCF" w:rsidRPr="00855A8F" w:rsidRDefault="00023DCF" w:rsidP="00AD0D7B">
            <w:pPr>
              <w:pStyle w:val="ListParagraph"/>
              <w:ind w:left="0"/>
              <w:jc w:val="both"/>
            </w:pPr>
            <w:r w:rsidRPr="00855A8F">
              <w:t>Phương pháp đánh giá theo nhiều tiêu chuẩn không gian</w:t>
            </w:r>
          </w:p>
        </w:tc>
        <w:tc>
          <w:tcPr>
            <w:tcW w:w="992" w:type="dxa"/>
            <w:vAlign w:val="center"/>
          </w:tcPr>
          <w:p w14:paraId="101630CE" w14:textId="77777777" w:rsidR="00023DCF" w:rsidRPr="00855A8F" w:rsidRDefault="00023DCF" w:rsidP="00AD0D7B">
            <w:pPr>
              <w:pStyle w:val="ListParagraph"/>
              <w:ind w:left="0"/>
              <w:jc w:val="center"/>
              <w:rPr>
                <w:bCs/>
              </w:rPr>
            </w:pPr>
            <w:r w:rsidRPr="00855A8F">
              <w:rPr>
                <w:bCs/>
              </w:rPr>
              <w:t>1</w:t>
            </w:r>
          </w:p>
        </w:tc>
        <w:tc>
          <w:tcPr>
            <w:tcW w:w="1559" w:type="dxa"/>
            <w:vAlign w:val="center"/>
          </w:tcPr>
          <w:p w14:paraId="3E5B0CE1" w14:textId="77777777" w:rsidR="00023DCF" w:rsidRPr="00855A8F" w:rsidRDefault="00023DCF" w:rsidP="00AD0D7B">
            <w:pPr>
              <w:pStyle w:val="ListParagraph"/>
              <w:ind w:left="0"/>
              <w:jc w:val="center"/>
              <w:rPr>
                <w:bCs/>
              </w:rPr>
            </w:pPr>
            <w:r w:rsidRPr="00855A8F">
              <w:rPr>
                <w:bCs/>
              </w:rPr>
              <w:t>4.1.4</w:t>
            </w:r>
          </w:p>
        </w:tc>
      </w:tr>
      <w:tr w:rsidR="00023DCF" w:rsidRPr="00855A8F" w14:paraId="76079021" w14:textId="77777777" w:rsidTr="00AD0D7B">
        <w:trPr>
          <w:jc w:val="center"/>
        </w:trPr>
        <w:tc>
          <w:tcPr>
            <w:tcW w:w="1408" w:type="dxa"/>
            <w:vAlign w:val="center"/>
          </w:tcPr>
          <w:p w14:paraId="0276C046" w14:textId="77777777" w:rsidR="00023DCF" w:rsidRPr="00855A8F" w:rsidRDefault="00023DCF" w:rsidP="00AD0D7B">
            <w:pPr>
              <w:pStyle w:val="ListParagraph"/>
              <w:ind w:left="0"/>
              <w:jc w:val="center"/>
              <w:rPr>
                <w:bCs/>
              </w:rPr>
            </w:pPr>
            <w:r w:rsidRPr="00855A8F">
              <w:rPr>
                <w:bCs/>
              </w:rPr>
              <w:t>4.6</w:t>
            </w:r>
          </w:p>
        </w:tc>
        <w:tc>
          <w:tcPr>
            <w:tcW w:w="4683" w:type="dxa"/>
            <w:vAlign w:val="center"/>
          </w:tcPr>
          <w:p w14:paraId="20BAF3C1" w14:textId="77777777" w:rsidR="00023DCF" w:rsidRPr="00855A8F" w:rsidRDefault="00023DCF" w:rsidP="00AD0D7B">
            <w:pPr>
              <w:pStyle w:val="ListParagraph"/>
              <w:ind w:left="0"/>
              <w:jc w:val="both"/>
            </w:pPr>
            <w:r w:rsidRPr="00855A8F">
              <w:t>Câu hỏi ôn tập/Bài tập</w:t>
            </w:r>
          </w:p>
        </w:tc>
        <w:tc>
          <w:tcPr>
            <w:tcW w:w="992" w:type="dxa"/>
            <w:vAlign w:val="center"/>
          </w:tcPr>
          <w:p w14:paraId="3F26010B" w14:textId="77777777" w:rsidR="00023DCF" w:rsidRPr="00855A8F" w:rsidRDefault="00023DCF" w:rsidP="00AD0D7B">
            <w:pPr>
              <w:pStyle w:val="ListParagraph"/>
              <w:ind w:left="0"/>
              <w:jc w:val="center"/>
              <w:rPr>
                <w:bCs/>
              </w:rPr>
            </w:pPr>
            <w:r w:rsidRPr="00855A8F">
              <w:rPr>
                <w:bCs/>
              </w:rPr>
              <w:t>2</w:t>
            </w:r>
          </w:p>
        </w:tc>
        <w:tc>
          <w:tcPr>
            <w:tcW w:w="1559" w:type="dxa"/>
            <w:vAlign w:val="center"/>
          </w:tcPr>
          <w:p w14:paraId="3002C9E1" w14:textId="77777777" w:rsidR="00023DCF" w:rsidRPr="00855A8F" w:rsidRDefault="00023DCF" w:rsidP="00AD0D7B">
            <w:pPr>
              <w:pStyle w:val="ListParagraph"/>
              <w:ind w:left="0"/>
              <w:jc w:val="center"/>
              <w:rPr>
                <w:bCs/>
                <w:lang w:val="vi-VN"/>
              </w:rPr>
            </w:pPr>
            <w:r w:rsidRPr="00855A8F">
              <w:rPr>
                <w:bCs/>
              </w:rPr>
              <w:t>4.1.4</w:t>
            </w:r>
          </w:p>
        </w:tc>
      </w:tr>
      <w:tr w:rsidR="00023DCF" w:rsidRPr="00855A8F" w14:paraId="4F349211" w14:textId="77777777" w:rsidTr="00AD0D7B">
        <w:trPr>
          <w:jc w:val="center"/>
        </w:trPr>
        <w:tc>
          <w:tcPr>
            <w:tcW w:w="1408" w:type="dxa"/>
            <w:vAlign w:val="center"/>
          </w:tcPr>
          <w:p w14:paraId="1B314890" w14:textId="77777777" w:rsidR="00023DCF" w:rsidRPr="00855A8F" w:rsidRDefault="00023DCF" w:rsidP="00AD0D7B">
            <w:pPr>
              <w:pStyle w:val="ListParagraph"/>
              <w:ind w:left="0"/>
              <w:jc w:val="center"/>
              <w:rPr>
                <w:b/>
                <w:bCs/>
              </w:rPr>
            </w:pPr>
            <w:r w:rsidRPr="00855A8F">
              <w:rPr>
                <w:b/>
                <w:bCs/>
              </w:rPr>
              <w:t>Chương 5</w:t>
            </w:r>
          </w:p>
        </w:tc>
        <w:tc>
          <w:tcPr>
            <w:tcW w:w="4683" w:type="dxa"/>
            <w:vAlign w:val="center"/>
          </w:tcPr>
          <w:p w14:paraId="4CB9787B" w14:textId="77777777" w:rsidR="00023DCF" w:rsidRPr="00855A8F" w:rsidRDefault="00023DCF" w:rsidP="00AD0D7B">
            <w:pPr>
              <w:pStyle w:val="ListParagraph"/>
              <w:ind w:left="0"/>
              <w:jc w:val="both"/>
              <w:rPr>
                <w:b/>
                <w:bCs/>
                <w:iCs/>
                <w:color w:val="000000"/>
              </w:rPr>
            </w:pPr>
            <w:r w:rsidRPr="00855A8F">
              <w:t xml:space="preserve">PHÂN TÍCH MỨC ĐỘ RỦI RO  </w:t>
            </w:r>
          </w:p>
        </w:tc>
        <w:tc>
          <w:tcPr>
            <w:tcW w:w="992" w:type="dxa"/>
            <w:vAlign w:val="center"/>
          </w:tcPr>
          <w:p w14:paraId="024FDB0F" w14:textId="77777777" w:rsidR="00023DCF" w:rsidRPr="00855A8F" w:rsidRDefault="00023DCF" w:rsidP="00AD0D7B">
            <w:pPr>
              <w:pStyle w:val="ListParagraph"/>
              <w:ind w:left="0"/>
              <w:jc w:val="center"/>
              <w:rPr>
                <w:b/>
                <w:bCs/>
              </w:rPr>
            </w:pPr>
            <w:r w:rsidRPr="00855A8F">
              <w:rPr>
                <w:b/>
                <w:bCs/>
              </w:rPr>
              <w:t>10</w:t>
            </w:r>
          </w:p>
        </w:tc>
        <w:tc>
          <w:tcPr>
            <w:tcW w:w="1559" w:type="dxa"/>
            <w:vAlign w:val="center"/>
          </w:tcPr>
          <w:p w14:paraId="4C936FCB" w14:textId="77777777" w:rsidR="00023DCF" w:rsidRPr="00855A8F" w:rsidRDefault="00023DCF" w:rsidP="00AD0D7B">
            <w:pPr>
              <w:pStyle w:val="ListParagraph"/>
              <w:ind w:left="0"/>
              <w:jc w:val="center"/>
              <w:rPr>
                <w:bCs/>
                <w:lang w:val="vi-VN"/>
              </w:rPr>
            </w:pPr>
          </w:p>
        </w:tc>
      </w:tr>
      <w:tr w:rsidR="00023DCF" w:rsidRPr="00855A8F" w14:paraId="7530E94A" w14:textId="77777777" w:rsidTr="00AD0D7B">
        <w:trPr>
          <w:jc w:val="center"/>
        </w:trPr>
        <w:tc>
          <w:tcPr>
            <w:tcW w:w="1408" w:type="dxa"/>
            <w:vAlign w:val="center"/>
          </w:tcPr>
          <w:p w14:paraId="2ED4866B" w14:textId="77777777" w:rsidR="00023DCF" w:rsidRPr="00855A8F" w:rsidRDefault="00023DCF" w:rsidP="00AD0D7B">
            <w:pPr>
              <w:pStyle w:val="ListParagraph"/>
              <w:ind w:left="0"/>
              <w:jc w:val="center"/>
              <w:rPr>
                <w:bCs/>
              </w:rPr>
            </w:pPr>
            <w:r w:rsidRPr="00855A8F">
              <w:rPr>
                <w:bCs/>
              </w:rPr>
              <w:t>5.1</w:t>
            </w:r>
          </w:p>
        </w:tc>
        <w:tc>
          <w:tcPr>
            <w:tcW w:w="4683" w:type="dxa"/>
            <w:vAlign w:val="center"/>
          </w:tcPr>
          <w:p w14:paraId="2A359475" w14:textId="77777777" w:rsidR="00023DCF" w:rsidRPr="00855A8F" w:rsidRDefault="00023DCF" w:rsidP="00AD0D7B">
            <w:pPr>
              <w:pStyle w:val="ListParagraph"/>
              <w:ind w:left="0"/>
              <w:jc w:val="both"/>
              <w:rPr>
                <w:bCs/>
                <w:iCs/>
                <w:color w:val="000000"/>
              </w:rPr>
            </w:pPr>
            <w:r w:rsidRPr="00855A8F">
              <w:t>Các loại yếu tố chịu rủi ro</w:t>
            </w:r>
          </w:p>
        </w:tc>
        <w:tc>
          <w:tcPr>
            <w:tcW w:w="992" w:type="dxa"/>
            <w:vAlign w:val="center"/>
          </w:tcPr>
          <w:p w14:paraId="648D2152" w14:textId="77777777" w:rsidR="00023DCF" w:rsidRPr="00855A8F" w:rsidRDefault="00023DCF" w:rsidP="00AD0D7B">
            <w:pPr>
              <w:pStyle w:val="ListParagraph"/>
              <w:ind w:left="0"/>
              <w:jc w:val="center"/>
              <w:rPr>
                <w:bCs/>
              </w:rPr>
            </w:pPr>
            <w:r w:rsidRPr="00855A8F">
              <w:rPr>
                <w:bCs/>
              </w:rPr>
              <w:t>1</w:t>
            </w:r>
          </w:p>
        </w:tc>
        <w:tc>
          <w:tcPr>
            <w:tcW w:w="1559" w:type="dxa"/>
            <w:vAlign w:val="center"/>
          </w:tcPr>
          <w:p w14:paraId="1544384F" w14:textId="77777777" w:rsidR="00023DCF" w:rsidRPr="00855A8F" w:rsidRDefault="00023DCF" w:rsidP="00AD0D7B">
            <w:pPr>
              <w:jc w:val="center"/>
              <w:rPr>
                <w:sz w:val="24"/>
                <w:szCs w:val="24"/>
              </w:rPr>
            </w:pPr>
            <w:r w:rsidRPr="00855A8F">
              <w:rPr>
                <w:bCs/>
                <w:sz w:val="24"/>
                <w:szCs w:val="24"/>
              </w:rPr>
              <w:t>4.1.5</w:t>
            </w:r>
          </w:p>
        </w:tc>
      </w:tr>
      <w:tr w:rsidR="00023DCF" w:rsidRPr="00855A8F" w14:paraId="38D4D2BE" w14:textId="77777777" w:rsidTr="00AD0D7B">
        <w:trPr>
          <w:jc w:val="center"/>
        </w:trPr>
        <w:tc>
          <w:tcPr>
            <w:tcW w:w="1408" w:type="dxa"/>
            <w:vAlign w:val="center"/>
          </w:tcPr>
          <w:p w14:paraId="7072BDBB" w14:textId="77777777" w:rsidR="00023DCF" w:rsidRPr="00855A8F" w:rsidRDefault="00023DCF" w:rsidP="00AD0D7B">
            <w:pPr>
              <w:pStyle w:val="ListParagraph"/>
              <w:ind w:left="0"/>
              <w:jc w:val="center"/>
              <w:rPr>
                <w:bCs/>
              </w:rPr>
            </w:pPr>
            <w:r w:rsidRPr="00855A8F">
              <w:rPr>
                <w:bCs/>
              </w:rPr>
              <w:t>5.2</w:t>
            </w:r>
          </w:p>
        </w:tc>
        <w:tc>
          <w:tcPr>
            <w:tcW w:w="4683" w:type="dxa"/>
            <w:vAlign w:val="center"/>
          </w:tcPr>
          <w:p w14:paraId="7CE5A6E4" w14:textId="77777777" w:rsidR="00023DCF" w:rsidRPr="00855A8F" w:rsidRDefault="00023DCF" w:rsidP="00AD0D7B">
            <w:pPr>
              <w:pStyle w:val="ListParagraph"/>
              <w:ind w:left="0"/>
              <w:jc w:val="both"/>
              <w:rPr>
                <w:bCs/>
                <w:iCs/>
                <w:color w:val="000000"/>
              </w:rPr>
            </w:pPr>
            <w:r w:rsidRPr="00855A8F">
              <w:t>Xây dựng cơ sở dữ liệu về các yếu chịu rủi ro</w:t>
            </w:r>
          </w:p>
        </w:tc>
        <w:tc>
          <w:tcPr>
            <w:tcW w:w="992" w:type="dxa"/>
            <w:vAlign w:val="center"/>
          </w:tcPr>
          <w:p w14:paraId="114071B1" w14:textId="77777777" w:rsidR="00023DCF" w:rsidRPr="00855A8F" w:rsidRDefault="00023DCF" w:rsidP="00AD0D7B">
            <w:pPr>
              <w:pStyle w:val="ListParagraph"/>
              <w:ind w:left="0"/>
              <w:jc w:val="center"/>
              <w:rPr>
                <w:bCs/>
              </w:rPr>
            </w:pPr>
            <w:r w:rsidRPr="00855A8F">
              <w:rPr>
                <w:bCs/>
              </w:rPr>
              <w:t>2</w:t>
            </w:r>
          </w:p>
        </w:tc>
        <w:tc>
          <w:tcPr>
            <w:tcW w:w="1559" w:type="dxa"/>
            <w:vAlign w:val="center"/>
          </w:tcPr>
          <w:p w14:paraId="70564653" w14:textId="77777777" w:rsidR="00023DCF" w:rsidRPr="00855A8F" w:rsidRDefault="00023DCF" w:rsidP="00AD0D7B">
            <w:pPr>
              <w:jc w:val="center"/>
              <w:rPr>
                <w:sz w:val="24"/>
                <w:szCs w:val="24"/>
              </w:rPr>
            </w:pPr>
            <w:r w:rsidRPr="00855A8F">
              <w:rPr>
                <w:bCs/>
                <w:sz w:val="24"/>
                <w:szCs w:val="24"/>
              </w:rPr>
              <w:t>4.1.5</w:t>
            </w:r>
          </w:p>
        </w:tc>
      </w:tr>
      <w:tr w:rsidR="00023DCF" w:rsidRPr="00855A8F" w14:paraId="34A820C1" w14:textId="77777777" w:rsidTr="00AD0D7B">
        <w:trPr>
          <w:jc w:val="center"/>
        </w:trPr>
        <w:tc>
          <w:tcPr>
            <w:tcW w:w="1408" w:type="dxa"/>
            <w:vAlign w:val="center"/>
          </w:tcPr>
          <w:p w14:paraId="57A58EC6" w14:textId="77777777" w:rsidR="00023DCF" w:rsidRPr="00855A8F" w:rsidRDefault="00023DCF" w:rsidP="00AD0D7B">
            <w:pPr>
              <w:pStyle w:val="ListParagraph"/>
              <w:ind w:left="0"/>
              <w:jc w:val="center"/>
              <w:rPr>
                <w:bCs/>
              </w:rPr>
            </w:pPr>
            <w:r w:rsidRPr="00855A8F">
              <w:rPr>
                <w:bCs/>
              </w:rPr>
              <w:t>5.3</w:t>
            </w:r>
          </w:p>
        </w:tc>
        <w:tc>
          <w:tcPr>
            <w:tcW w:w="4683" w:type="dxa"/>
            <w:vAlign w:val="center"/>
          </w:tcPr>
          <w:p w14:paraId="05633446" w14:textId="77777777" w:rsidR="00023DCF" w:rsidRPr="00855A8F" w:rsidRDefault="00023DCF" w:rsidP="00AD0D7B">
            <w:pPr>
              <w:pStyle w:val="ListParagraph"/>
              <w:ind w:left="0"/>
              <w:jc w:val="both"/>
            </w:pPr>
            <w:r w:rsidRPr="00855A8F">
              <w:t>Tổng quan về đánh giá rủi ro</w:t>
            </w:r>
          </w:p>
        </w:tc>
        <w:tc>
          <w:tcPr>
            <w:tcW w:w="992" w:type="dxa"/>
            <w:vAlign w:val="center"/>
          </w:tcPr>
          <w:p w14:paraId="49D91BF3" w14:textId="77777777" w:rsidR="00023DCF" w:rsidRPr="00855A8F" w:rsidRDefault="00023DCF" w:rsidP="00AD0D7B">
            <w:pPr>
              <w:pStyle w:val="ListParagraph"/>
              <w:ind w:left="0"/>
              <w:jc w:val="center"/>
              <w:rPr>
                <w:bCs/>
              </w:rPr>
            </w:pPr>
            <w:r w:rsidRPr="00855A8F">
              <w:rPr>
                <w:bCs/>
              </w:rPr>
              <w:t>1</w:t>
            </w:r>
          </w:p>
        </w:tc>
        <w:tc>
          <w:tcPr>
            <w:tcW w:w="1559" w:type="dxa"/>
            <w:vAlign w:val="center"/>
          </w:tcPr>
          <w:p w14:paraId="29120DCC" w14:textId="77777777" w:rsidR="00023DCF" w:rsidRPr="00855A8F" w:rsidRDefault="00023DCF" w:rsidP="00AD0D7B">
            <w:pPr>
              <w:jc w:val="center"/>
              <w:rPr>
                <w:bCs/>
                <w:sz w:val="24"/>
                <w:szCs w:val="24"/>
              </w:rPr>
            </w:pPr>
            <w:r w:rsidRPr="00855A8F">
              <w:rPr>
                <w:bCs/>
                <w:sz w:val="24"/>
                <w:szCs w:val="24"/>
              </w:rPr>
              <w:t>4.1.5</w:t>
            </w:r>
          </w:p>
        </w:tc>
      </w:tr>
      <w:tr w:rsidR="00023DCF" w:rsidRPr="00855A8F" w14:paraId="11F41237" w14:textId="77777777" w:rsidTr="00AD0D7B">
        <w:trPr>
          <w:jc w:val="center"/>
        </w:trPr>
        <w:tc>
          <w:tcPr>
            <w:tcW w:w="1408" w:type="dxa"/>
            <w:vAlign w:val="center"/>
          </w:tcPr>
          <w:p w14:paraId="30FD5731" w14:textId="77777777" w:rsidR="00023DCF" w:rsidRPr="00855A8F" w:rsidRDefault="00023DCF" w:rsidP="00AD0D7B">
            <w:pPr>
              <w:pStyle w:val="ListParagraph"/>
              <w:ind w:left="0"/>
              <w:jc w:val="center"/>
              <w:rPr>
                <w:bCs/>
              </w:rPr>
            </w:pPr>
            <w:r w:rsidRPr="00855A8F">
              <w:rPr>
                <w:bCs/>
              </w:rPr>
              <w:t>5.4</w:t>
            </w:r>
          </w:p>
        </w:tc>
        <w:tc>
          <w:tcPr>
            <w:tcW w:w="4683" w:type="dxa"/>
            <w:vAlign w:val="center"/>
          </w:tcPr>
          <w:p w14:paraId="0206CCCB" w14:textId="77777777" w:rsidR="00023DCF" w:rsidRPr="00855A8F" w:rsidRDefault="00023DCF" w:rsidP="00AD0D7B">
            <w:pPr>
              <w:pStyle w:val="ListParagraph"/>
              <w:ind w:left="0"/>
              <w:jc w:val="both"/>
            </w:pPr>
            <w:r w:rsidRPr="00855A8F">
              <w:t>Đánh giá mức độ rủi ro theo phương pháp định tính</w:t>
            </w:r>
          </w:p>
        </w:tc>
        <w:tc>
          <w:tcPr>
            <w:tcW w:w="992" w:type="dxa"/>
            <w:vAlign w:val="center"/>
          </w:tcPr>
          <w:p w14:paraId="59EB40FD" w14:textId="77777777" w:rsidR="00023DCF" w:rsidRPr="00855A8F" w:rsidRDefault="00023DCF" w:rsidP="00AD0D7B">
            <w:pPr>
              <w:pStyle w:val="ListParagraph"/>
              <w:ind w:left="0"/>
              <w:jc w:val="center"/>
              <w:rPr>
                <w:bCs/>
              </w:rPr>
            </w:pPr>
            <w:r w:rsidRPr="00855A8F">
              <w:rPr>
                <w:bCs/>
              </w:rPr>
              <w:t>2</w:t>
            </w:r>
          </w:p>
        </w:tc>
        <w:tc>
          <w:tcPr>
            <w:tcW w:w="1559" w:type="dxa"/>
            <w:vAlign w:val="center"/>
          </w:tcPr>
          <w:p w14:paraId="3129216D" w14:textId="77777777" w:rsidR="00023DCF" w:rsidRPr="00855A8F" w:rsidRDefault="00023DCF" w:rsidP="00AD0D7B">
            <w:pPr>
              <w:jc w:val="center"/>
              <w:rPr>
                <w:bCs/>
                <w:sz w:val="24"/>
                <w:szCs w:val="24"/>
              </w:rPr>
            </w:pPr>
            <w:r w:rsidRPr="00855A8F">
              <w:rPr>
                <w:bCs/>
                <w:sz w:val="24"/>
                <w:szCs w:val="24"/>
              </w:rPr>
              <w:t>4.1.5</w:t>
            </w:r>
          </w:p>
        </w:tc>
      </w:tr>
      <w:tr w:rsidR="00023DCF" w:rsidRPr="00855A8F" w14:paraId="755BDF6F" w14:textId="77777777" w:rsidTr="00AD0D7B">
        <w:trPr>
          <w:jc w:val="center"/>
        </w:trPr>
        <w:tc>
          <w:tcPr>
            <w:tcW w:w="1408" w:type="dxa"/>
            <w:vAlign w:val="center"/>
          </w:tcPr>
          <w:p w14:paraId="5B6B839F" w14:textId="77777777" w:rsidR="00023DCF" w:rsidRPr="00855A8F" w:rsidRDefault="00023DCF" w:rsidP="00AD0D7B">
            <w:pPr>
              <w:pStyle w:val="ListParagraph"/>
              <w:ind w:left="0"/>
              <w:jc w:val="center"/>
              <w:rPr>
                <w:bCs/>
              </w:rPr>
            </w:pPr>
            <w:r w:rsidRPr="00855A8F">
              <w:rPr>
                <w:bCs/>
              </w:rPr>
              <w:t>5.5</w:t>
            </w:r>
          </w:p>
        </w:tc>
        <w:tc>
          <w:tcPr>
            <w:tcW w:w="4683" w:type="dxa"/>
            <w:vAlign w:val="center"/>
          </w:tcPr>
          <w:p w14:paraId="46A55B14" w14:textId="77777777" w:rsidR="00023DCF" w:rsidRPr="00855A8F" w:rsidRDefault="00023DCF" w:rsidP="00AD0D7B">
            <w:pPr>
              <w:pStyle w:val="ListParagraph"/>
              <w:ind w:left="0"/>
              <w:jc w:val="both"/>
            </w:pPr>
            <w:r w:rsidRPr="00855A8F">
              <w:t xml:space="preserve">Đánh giá mức độ rủi ro theo phương pháp </w:t>
            </w:r>
            <w:r w:rsidRPr="00855A8F">
              <w:lastRenderedPageBreak/>
              <w:t>định lượng</w:t>
            </w:r>
          </w:p>
        </w:tc>
        <w:tc>
          <w:tcPr>
            <w:tcW w:w="992" w:type="dxa"/>
            <w:vAlign w:val="center"/>
          </w:tcPr>
          <w:p w14:paraId="50A3F2D2" w14:textId="77777777" w:rsidR="00023DCF" w:rsidRPr="00855A8F" w:rsidRDefault="00023DCF" w:rsidP="00AD0D7B">
            <w:pPr>
              <w:pStyle w:val="ListParagraph"/>
              <w:ind w:left="0"/>
              <w:jc w:val="center"/>
              <w:rPr>
                <w:bCs/>
              </w:rPr>
            </w:pPr>
            <w:r w:rsidRPr="00855A8F">
              <w:rPr>
                <w:bCs/>
              </w:rPr>
              <w:lastRenderedPageBreak/>
              <w:t>2</w:t>
            </w:r>
          </w:p>
        </w:tc>
        <w:tc>
          <w:tcPr>
            <w:tcW w:w="1559" w:type="dxa"/>
            <w:vAlign w:val="center"/>
          </w:tcPr>
          <w:p w14:paraId="3CA732FD" w14:textId="77777777" w:rsidR="00023DCF" w:rsidRPr="00855A8F" w:rsidRDefault="00023DCF" w:rsidP="00AD0D7B">
            <w:pPr>
              <w:jc w:val="center"/>
              <w:rPr>
                <w:bCs/>
                <w:sz w:val="24"/>
                <w:szCs w:val="24"/>
              </w:rPr>
            </w:pPr>
            <w:r w:rsidRPr="00855A8F">
              <w:rPr>
                <w:bCs/>
                <w:sz w:val="24"/>
                <w:szCs w:val="24"/>
              </w:rPr>
              <w:t>4.1.5</w:t>
            </w:r>
          </w:p>
        </w:tc>
      </w:tr>
      <w:tr w:rsidR="00023DCF" w:rsidRPr="00855A8F" w14:paraId="5D9074E7" w14:textId="77777777" w:rsidTr="00AD0D7B">
        <w:trPr>
          <w:jc w:val="center"/>
        </w:trPr>
        <w:tc>
          <w:tcPr>
            <w:tcW w:w="1408" w:type="dxa"/>
            <w:vAlign w:val="center"/>
          </w:tcPr>
          <w:p w14:paraId="6097A91F" w14:textId="77777777" w:rsidR="00023DCF" w:rsidRPr="00855A8F" w:rsidRDefault="00023DCF" w:rsidP="00AD0D7B">
            <w:pPr>
              <w:pStyle w:val="ListParagraph"/>
              <w:ind w:left="0"/>
              <w:jc w:val="center"/>
              <w:rPr>
                <w:bCs/>
              </w:rPr>
            </w:pPr>
            <w:r w:rsidRPr="00855A8F">
              <w:rPr>
                <w:bCs/>
              </w:rPr>
              <w:t>5.6</w:t>
            </w:r>
          </w:p>
        </w:tc>
        <w:tc>
          <w:tcPr>
            <w:tcW w:w="4683" w:type="dxa"/>
            <w:vAlign w:val="center"/>
          </w:tcPr>
          <w:p w14:paraId="353FF795" w14:textId="77777777" w:rsidR="00023DCF" w:rsidRPr="00855A8F" w:rsidRDefault="00023DCF" w:rsidP="00AD0D7B">
            <w:pPr>
              <w:pStyle w:val="ListParagraph"/>
              <w:ind w:left="0"/>
              <w:jc w:val="both"/>
            </w:pPr>
            <w:r w:rsidRPr="00855A8F">
              <w:t>Câu hỏi ôn tập/Bài tập</w:t>
            </w:r>
          </w:p>
        </w:tc>
        <w:tc>
          <w:tcPr>
            <w:tcW w:w="992" w:type="dxa"/>
            <w:vAlign w:val="center"/>
          </w:tcPr>
          <w:p w14:paraId="7209E97D" w14:textId="77777777" w:rsidR="00023DCF" w:rsidRPr="00855A8F" w:rsidRDefault="00023DCF" w:rsidP="00AD0D7B">
            <w:pPr>
              <w:pStyle w:val="ListParagraph"/>
              <w:ind w:left="0"/>
              <w:jc w:val="center"/>
              <w:rPr>
                <w:bCs/>
              </w:rPr>
            </w:pPr>
            <w:r w:rsidRPr="00855A8F">
              <w:rPr>
                <w:bCs/>
              </w:rPr>
              <w:t>2</w:t>
            </w:r>
          </w:p>
        </w:tc>
        <w:tc>
          <w:tcPr>
            <w:tcW w:w="1559" w:type="dxa"/>
            <w:vAlign w:val="center"/>
          </w:tcPr>
          <w:p w14:paraId="014F62DD" w14:textId="77777777" w:rsidR="00023DCF" w:rsidRPr="00855A8F" w:rsidRDefault="00023DCF" w:rsidP="00AD0D7B">
            <w:pPr>
              <w:jc w:val="center"/>
              <w:rPr>
                <w:bCs/>
                <w:sz w:val="24"/>
                <w:szCs w:val="24"/>
              </w:rPr>
            </w:pPr>
            <w:r w:rsidRPr="00855A8F">
              <w:rPr>
                <w:bCs/>
                <w:sz w:val="24"/>
                <w:szCs w:val="24"/>
              </w:rPr>
              <w:t>4.1.5</w:t>
            </w:r>
          </w:p>
        </w:tc>
      </w:tr>
      <w:tr w:rsidR="00023DCF" w:rsidRPr="00855A8F" w14:paraId="4614BE24" w14:textId="77777777" w:rsidTr="00AD0D7B">
        <w:trPr>
          <w:jc w:val="center"/>
        </w:trPr>
        <w:tc>
          <w:tcPr>
            <w:tcW w:w="1408" w:type="dxa"/>
            <w:vAlign w:val="center"/>
          </w:tcPr>
          <w:p w14:paraId="09E199BD" w14:textId="77777777" w:rsidR="00023DCF" w:rsidRPr="00855A8F" w:rsidRDefault="00023DCF" w:rsidP="00AD0D7B">
            <w:pPr>
              <w:pStyle w:val="ListParagraph"/>
              <w:ind w:left="0"/>
              <w:jc w:val="center"/>
              <w:rPr>
                <w:b/>
                <w:bCs/>
              </w:rPr>
            </w:pPr>
            <w:r w:rsidRPr="00855A8F">
              <w:rPr>
                <w:b/>
                <w:bCs/>
              </w:rPr>
              <w:t>Chương 6</w:t>
            </w:r>
          </w:p>
        </w:tc>
        <w:tc>
          <w:tcPr>
            <w:tcW w:w="4683" w:type="dxa"/>
            <w:vAlign w:val="center"/>
          </w:tcPr>
          <w:p w14:paraId="2ED3A21B" w14:textId="77777777" w:rsidR="00023DCF" w:rsidRPr="00855A8F" w:rsidRDefault="00023DCF" w:rsidP="00AD0D7B">
            <w:pPr>
              <w:pStyle w:val="ListParagraph"/>
              <w:ind w:left="0"/>
              <w:rPr>
                <w:b/>
              </w:rPr>
            </w:pPr>
            <w:r w:rsidRPr="00855A8F">
              <w:t>QUẢN LÝ RỦI RO THIÊN NHIÊN</w:t>
            </w:r>
          </w:p>
        </w:tc>
        <w:tc>
          <w:tcPr>
            <w:tcW w:w="992" w:type="dxa"/>
            <w:vAlign w:val="center"/>
          </w:tcPr>
          <w:p w14:paraId="07FEB35D" w14:textId="77777777" w:rsidR="00023DCF" w:rsidRPr="00855A8F" w:rsidRDefault="00023DCF" w:rsidP="00AD0D7B">
            <w:pPr>
              <w:pStyle w:val="ListParagraph"/>
              <w:ind w:left="0"/>
              <w:jc w:val="center"/>
              <w:rPr>
                <w:b/>
                <w:bCs/>
              </w:rPr>
            </w:pPr>
            <w:r w:rsidRPr="00855A8F">
              <w:rPr>
                <w:b/>
                <w:bCs/>
              </w:rPr>
              <w:t>5</w:t>
            </w:r>
          </w:p>
        </w:tc>
        <w:tc>
          <w:tcPr>
            <w:tcW w:w="1559" w:type="dxa"/>
            <w:vAlign w:val="center"/>
          </w:tcPr>
          <w:p w14:paraId="5133AA2F" w14:textId="77777777" w:rsidR="00023DCF" w:rsidRPr="00855A8F" w:rsidRDefault="00023DCF" w:rsidP="00AD0D7B">
            <w:pPr>
              <w:jc w:val="center"/>
              <w:rPr>
                <w:sz w:val="24"/>
                <w:szCs w:val="24"/>
              </w:rPr>
            </w:pPr>
          </w:p>
        </w:tc>
      </w:tr>
      <w:tr w:rsidR="00023DCF" w:rsidRPr="00855A8F" w14:paraId="71EF58A2" w14:textId="77777777" w:rsidTr="00AD0D7B">
        <w:trPr>
          <w:jc w:val="center"/>
        </w:trPr>
        <w:tc>
          <w:tcPr>
            <w:tcW w:w="1408" w:type="dxa"/>
            <w:vAlign w:val="center"/>
          </w:tcPr>
          <w:p w14:paraId="24CF4897" w14:textId="77777777" w:rsidR="00023DCF" w:rsidRPr="00855A8F" w:rsidRDefault="00023DCF" w:rsidP="00AD0D7B">
            <w:pPr>
              <w:pStyle w:val="ListParagraph"/>
              <w:ind w:left="0"/>
              <w:jc w:val="center"/>
              <w:rPr>
                <w:bCs/>
              </w:rPr>
            </w:pPr>
            <w:r w:rsidRPr="00855A8F">
              <w:rPr>
                <w:bCs/>
              </w:rPr>
              <w:t>6.1</w:t>
            </w:r>
          </w:p>
        </w:tc>
        <w:tc>
          <w:tcPr>
            <w:tcW w:w="4683" w:type="dxa"/>
            <w:vAlign w:val="center"/>
          </w:tcPr>
          <w:p w14:paraId="3F2096B5" w14:textId="77777777" w:rsidR="00023DCF" w:rsidRPr="00855A8F" w:rsidRDefault="00023DCF" w:rsidP="00AD0D7B">
            <w:pPr>
              <w:pStyle w:val="ListParagraph"/>
              <w:ind w:left="0"/>
            </w:pPr>
            <w:r w:rsidRPr="00855A8F">
              <w:t>Nhận thức về độ rủi ro</w:t>
            </w:r>
          </w:p>
        </w:tc>
        <w:tc>
          <w:tcPr>
            <w:tcW w:w="992" w:type="dxa"/>
            <w:vAlign w:val="center"/>
          </w:tcPr>
          <w:p w14:paraId="60426D07" w14:textId="77777777" w:rsidR="00023DCF" w:rsidRPr="00855A8F" w:rsidRDefault="00023DCF" w:rsidP="00AD0D7B">
            <w:pPr>
              <w:pStyle w:val="ListParagraph"/>
              <w:ind w:left="0"/>
              <w:jc w:val="center"/>
              <w:rPr>
                <w:bCs/>
              </w:rPr>
            </w:pPr>
            <w:r w:rsidRPr="00855A8F">
              <w:rPr>
                <w:bCs/>
              </w:rPr>
              <w:t>0,5</w:t>
            </w:r>
          </w:p>
        </w:tc>
        <w:tc>
          <w:tcPr>
            <w:tcW w:w="1559" w:type="dxa"/>
            <w:vAlign w:val="center"/>
          </w:tcPr>
          <w:p w14:paraId="6F5D861F" w14:textId="77777777" w:rsidR="00023DCF" w:rsidRPr="00855A8F" w:rsidRDefault="00023DCF" w:rsidP="00AD0D7B">
            <w:pPr>
              <w:jc w:val="center"/>
              <w:rPr>
                <w:sz w:val="24"/>
                <w:szCs w:val="24"/>
              </w:rPr>
            </w:pPr>
            <w:r w:rsidRPr="00855A8F">
              <w:rPr>
                <w:bCs/>
                <w:sz w:val="24"/>
                <w:szCs w:val="24"/>
              </w:rPr>
              <w:t>4.1.6</w:t>
            </w:r>
          </w:p>
        </w:tc>
      </w:tr>
      <w:tr w:rsidR="00023DCF" w:rsidRPr="00855A8F" w14:paraId="11F5F6EC" w14:textId="77777777" w:rsidTr="00AD0D7B">
        <w:trPr>
          <w:jc w:val="center"/>
        </w:trPr>
        <w:tc>
          <w:tcPr>
            <w:tcW w:w="1408" w:type="dxa"/>
            <w:vAlign w:val="center"/>
          </w:tcPr>
          <w:p w14:paraId="062824FC" w14:textId="77777777" w:rsidR="00023DCF" w:rsidRPr="00855A8F" w:rsidRDefault="00023DCF" w:rsidP="00AD0D7B">
            <w:pPr>
              <w:pStyle w:val="ListParagraph"/>
              <w:ind w:left="0"/>
              <w:jc w:val="center"/>
              <w:rPr>
                <w:bCs/>
              </w:rPr>
            </w:pPr>
            <w:r w:rsidRPr="00855A8F">
              <w:rPr>
                <w:bCs/>
              </w:rPr>
              <w:t>6.2</w:t>
            </w:r>
          </w:p>
        </w:tc>
        <w:tc>
          <w:tcPr>
            <w:tcW w:w="4683" w:type="dxa"/>
            <w:vAlign w:val="center"/>
          </w:tcPr>
          <w:p w14:paraId="4D1F7AD6" w14:textId="77777777" w:rsidR="00023DCF" w:rsidRPr="00855A8F" w:rsidRDefault="00023DCF" w:rsidP="00AD0D7B">
            <w:pPr>
              <w:pStyle w:val="ListParagraph"/>
              <w:ind w:left="0"/>
            </w:pPr>
            <w:r w:rsidRPr="00855A8F">
              <w:t>Sự phổ biến thông tin về độ rủi ro</w:t>
            </w:r>
          </w:p>
        </w:tc>
        <w:tc>
          <w:tcPr>
            <w:tcW w:w="992" w:type="dxa"/>
            <w:vAlign w:val="center"/>
          </w:tcPr>
          <w:p w14:paraId="4BB852C9" w14:textId="77777777" w:rsidR="00023DCF" w:rsidRPr="00855A8F" w:rsidRDefault="00023DCF" w:rsidP="00AD0D7B">
            <w:pPr>
              <w:pStyle w:val="ListParagraph"/>
              <w:ind w:left="0"/>
              <w:jc w:val="center"/>
              <w:rPr>
                <w:bCs/>
              </w:rPr>
            </w:pPr>
            <w:r w:rsidRPr="00855A8F">
              <w:rPr>
                <w:bCs/>
              </w:rPr>
              <w:t>1</w:t>
            </w:r>
          </w:p>
        </w:tc>
        <w:tc>
          <w:tcPr>
            <w:tcW w:w="1559" w:type="dxa"/>
            <w:vAlign w:val="center"/>
          </w:tcPr>
          <w:p w14:paraId="794CCA33" w14:textId="77777777" w:rsidR="00023DCF" w:rsidRPr="00855A8F" w:rsidRDefault="00023DCF" w:rsidP="00AD0D7B">
            <w:pPr>
              <w:jc w:val="center"/>
              <w:rPr>
                <w:sz w:val="24"/>
                <w:szCs w:val="24"/>
              </w:rPr>
            </w:pPr>
            <w:r w:rsidRPr="00855A8F">
              <w:rPr>
                <w:bCs/>
                <w:sz w:val="24"/>
                <w:szCs w:val="24"/>
              </w:rPr>
              <w:t>4.1.6</w:t>
            </w:r>
          </w:p>
        </w:tc>
      </w:tr>
      <w:tr w:rsidR="00023DCF" w:rsidRPr="00855A8F" w14:paraId="0CE25EDF" w14:textId="77777777" w:rsidTr="00AD0D7B">
        <w:trPr>
          <w:jc w:val="center"/>
        </w:trPr>
        <w:tc>
          <w:tcPr>
            <w:tcW w:w="1408" w:type="dxa"/>
            <w:vAlign w:val="center"/>
          </w:tcPr>
          <w:p w14:paraId="240E80E5" w14:textId="77777777" w:rsidR="00023DCF" w:rsidRPr="00855A8F" w:rsidRDefault="00023DCF" w:rsidP="00AD0D7B">
            <w:pPr>
              <w:pStyle w:val="ListParagraph"/>
              <w:ind w:left="0"/>
              <w:jc w:val="center"/>
              <w:rPr>
                <w:bCs/>
              </w:rPr>
            </w:pPr>
            <w:r w:rsidRPr="00855A8F">
              <w:rPr>
                <w:bCs/>
              </w:rPr>
              <w:t>6.3</w:t>
            </w:r>
          </w:p>
        </w:tc>
        <w:tc>
          <w:tcPr>
            <w:tcW w:w="4683" w:type="dxa"/>
            <w:vAlign w:val="center"/>
          </w:tcPr>
          <w:p w14:paraId="5B739DC4" w14:textId="77777777" w:rsidR="00023DCF" w:rsidRPr="00855A8F" w:rsidRDefault="00023DCF" w:rsidP="00AD0D7B">
            <w:pPr>
              <w:pStyle w:val="ListParagraph"/>
              <w:ind w:left="0"/>
            </w:pPr>
            <w:r w:rsidRPr="00855A8F">
              <w:t>Các biện pháp giảm thiểu thiệt hại</w:t>
            </w:r>
          </w:p>
        </w:tc>
        <w:tc>
          <w:tcPr>
            <w:tcW w:w="992" w:type="dxa"/>
            <w:vAlign w:val="center"/>
          </w:tcPr>
          <w:p w14:paraId="7D785A77" w14:textId="77777777" w:rsidR="00023DCF" w:rsidRPr="00855A8F" w:rsidRDefault="00023DCF" w:rsidP="00AD0D7B">
            <w:pPr>
              <w:pStyle w:val="ListParagraph"/>
              <w:ind w:left="0"/>
              <w:jc w:val="center"/>
              <w:rPr>
                <w:bCs/>
              </w:rPr>
            </w:pPr>
            <w:r w:rsidRPr="00855A8F">
              <w:rPr>
                <w:bCs/>
              </w:rPr>
              <w:t>1</w:t>
            </w:r>
          </w:p>
        </w:tc>
        <w:tc>
          <w:tcPr>
            <w:tcW w:w="1559" w:type="dxa"/>
            <w:vAlign w:val="center"/>
          </w:tcPr>
          <w:p w14:paraId="0D338783" w14:textId="77777777" w:rsidR="00023DCF" w:rsidRPr="00855A8F" w:rsidRDefault="00023DCF" w:rsidP="00AD0D7B">
            <w:pPr>
              <w:jc w:val="center"/>
              <w:rPr>
                <w:bCs/>
                <w:sz w:val="24"/>
                <w:szCs w:val="24"/>
              </w:rPr>
            </w:pPr>
            <w:r w:rsidRPr="00855A8F">
              <w:rPr>
                <w:bCs/>
                <w:sz w:val="24"/>
                <w:szCs w:val="24"/>
              </w:rPr>
              <w:t>4.1.6</w:t>
            </w:r>
          </w:p>
        </w:tc>
      </w:tr>
      <w:tr w:rsidR="00023DCF" w:rsidRPr="00855A8F" w14:paraId="1FA5323E" w14:textId="77777777" w:rsidTr="00AD0D7B">
        <w:trPr>
          <w:jc w:val="center"/>
        </w:trPr>
        <w:tc>
          <w:tcPr>
            <w:tcW w:w="1408" w:type="dxa"/>
            <w:vAlign w:val="center"/>
          </w:tcPr>
          <w:p w14:paraId="635E3FEA" w14:textId="77777777" w:rsidR="00023DCF" w:rsidRPr="00855A8F" w:rsidRDefault="00023DCF" w:rsidP="00AD0D7B">
            <w:pPr>
              <w:pStyle w:val="ListParagraph"/>
              <w:ind w:left="0"/>
              <w:jc w:val="center"/>
              <w:rPr>
                <w:bCs/>
              </w:rPr>
            </w:pPr>
            <w:r w:rsidRPr="00855A8F">
              <w:rPr>
                <w:bCs/>
              </w:rPr>
              <w:t>6.4</w:t>
            </w:r>
          </w:p>
        </w:tc>
        <w:tc>
          <w:tcPr>
            <w:tcW w:w="4683" w:type="dxa"/>
            <w:vAlign w:val="center"/>
          </w:tcPr>
          <w:p w14:paraId="31C6E8F9" w14:textId="77777777" w:rsidR="00023DCF" w:rsidRPr="00855A8F" w:rsidRDefault="00023DCF" w:rsidP="00AD0D7B">
            <w:pPr>
              <w:pStyle w:val="ListParagraph"/>
              <w:ind w:left="0"/>
            </w:pPr>
            <w:r w:rsidRPr="00855A8F">
              <w:t>Định lượng sự hiệu quả của các biện pháp giảm thiểu</w:t>
            </w:r>
          </w:p>
        </w:tc>
        <w:tc>
          <w:tcPr>
            <w:tcW w:w="992" w:type="dxa"/>
            <w:vAlign w:val="center"/>
          </w:tcPr>
          <w:p w14:paraId="36E460B0" w14:textId="77777777" w:rsidR="00023DCF" w:rsidRPr="00855A8F" w:rsidRDefault="00023DCF" w:rsidP="00AD0D7B">
            <w:pPr>
              <w:pStyle w:val="ListParagraph"/>
              <w:ind w:left="0"/>
              <w:jc w:val="center"/>
              <w:rPr>
                <w:bCs/>
              </w:rPr>
            </w:pPr>
            <w:r w:rsidRPr="00855A8F">
              <w:rPr>
                <w:bCs/>
              </w:rPr>
              <w:t>1</w:t>
            </w:r>
          </w:p>
        </w:tc>
        <w:tc>
          <w:tcPr>
            <w:tcW w:w="1559" w:type="dxa"/>
            <w:vAlign w:val="center"/>
          </w:tcPr>
          <w:p w14:paraId="725E1DAC" w14:textId="77777777" w:rsidR="00023DCF" w:rsidRPr="00855A8F" w:rsidRDefault="00023DCF" w:rsidP="00AD0D7B">
            <w:pPr>
              <w:jc w:val="center"/>
              <w:rPr>
                <w:bCs/>
                <w:sz w:val="24"/>
                <w:szCs w:val="24"/>
              </w:rPr>
            </w:pPr>
            <w:r w:rsidRPr="00855A8F">
              <w:rPr>
                <w:bCs/>
                <w:sz w:val="24"/>
                <w:szCs w:val="24"/>
              </w:rPr>
              <w:t>4.1.6</w:t>
            </w:r>
          </w:p>
        </w:tc>
      </w:tr>
      <w:tr w:rsidR="00023DCF" w:rsidRPr="00855A8F" w14:paraId="448F44B6" w14:textId="77777777" w:rsidTr="00AD0D7B">
        <w:trPr>
          <w:jc w:val="center"/>
        </w:trPr>
        <w:tc>
          <w:tcPr>
            <w:tcW w:w="1408" w:type="dxa"/>
            <w:vAlign w:val="center"/>
          </w:tcPr>
          <w:p w14:paraId="1F853770" w14:textId="77777777" w:rsidR="00023DCF" w:rsidRPr="00855A8F" w:rsidRDefault="00023DCF" w:rsidP="00AD0D7B">
            <w:pPr>
              <w:pStyle w:val="ListParagraph"/>
              <w:ind w:left="0"/>
              <w:jc w:val="center"/>
              <w:rPr>
                <w:bCs/>
              </w:rPr>
            </w:pPr>
            <w:r w:rsidRPr="00855A8F">
              <w:rPr>
                <w:bCs/>
              </w:rPr>
              <w:t>6.5</w:t>
            </w:r>
          </w:p>
        </w:tc>
        <w:tc>
          <w:tcPr>
            <w:tcW w:w="4683" w:type="dxa"/>
            <w:vAlign w:val="center"/>
          </w:tcPr>
          <w:p w14:paraId="54AC7F08" w14:textId="77777777" w:rsidR="00023DCF" w:rsidRPr="00855A8F" w:rsidRDefault="00023DCF" w:rsidP="00AD0D7B">
            <w:pPr>
              <w:pStyle w:val="ListParagraph"/>
              <w:ind w:left="0"/>
            </w:pPr>
            <w:r w:rsidRPr="00855A8F">
              <w:t>Đánh giá rủi ro như là một hợp phần của chương trình Đánh giá môi trường</w:t>
            </w:r>
          </w:p>
        </w:tc>
        <w:tc>
          <w:tcPr>
            <w:tcW w:w="992" w:type="dxa"/>
            <w:vAlign w:val="center"/>
          </w:tcPr>
          <w:p w14:paraId="78922A59" w14:textId="77777777" w:rsidR="00023DCF" w:rsidRPr="00855A8F" w:rsidRDefault="00023DCF" w:rsidP="00AD0D7B">
            <w:pPr>
              <w:pStyle w:val="ListParagraph"/>
              <w:ind w:left="0"/>
              <w:jc w:val="center"/>
              <w:rPr>
                <w:bCs/>
              </w:rPr>
            </w:pPr>
            <w:r w:rsidRPr="00855A8F">
              <w:rPr>
                <w:bCs/>
              </w:rPr>
              <w:t>0,5</w:t>
            </w:r>
          </w:p>
        </w:tc>
        <w:tc>
          <w:tcPr>
            <w:tcW w:w="1559" w:type="dxa"/>
            <w:vAlign w:val="center"/>
          </w:tcPr>
          <w:p w14:paraId="1A6F8D5F" w14:textId="77777777" w:rsidR="00023DCF" w:rsidRPr="00855A8F" w:rsidRDefault="00023DCF" w:rsidP="00AD0D7B">
            <w:pPr>
              <w:jc w:val="center"/>
              <w:rPr>
                <w:bCs/>
                <w:sz w:val="24"/>
                <w:szCs w:val="24"/>
              </w:rPr>
            </w:pPr>
            <w:r w:rsidRPr="00855A8F">
              <w:rPr>
                <w:bCs/>
                <w:sz w:val="24"/>
                <w:szCs w:val="24"/>
              </w:rPr>
              <w:t>4.1.6</w:t>
            </w:r>
          </w:p>
        </w:tc>
      </w:tr>
      <w:tr w:rsidR="00023DCF" w:rsidRPr="00855A8F" w14:paraId="34C166B0" w14:textId="77777777" w:rsidTr="00AD0D7B">
        <w:trPr>
          <w:jc w:val="center"/>
        </w:trPr>
        <w:tc>
          <w:tcPr>
            <w:tcW w:w="1408" w:type="dxa"/>
            <w:vAlign w:val="center"/>
          </w:tcPr>
          <w:p w14:paraId="474BD3BB" w14:textId="77777777" w:rsidR="00023DCF" w:rsidRPr="00855A8F" w:rsidRDefault="00023DCF" w:rsidP="00AD0D7B">
            <w:pPr>
              <w:pStyle w:val="ListParagraph"/>
              <w:ind w:left="0"/>
              <w:jc w:val="center"/>
              <w:rPr>
                <w:bCs/>
              </w:rPr>
            </w:pPr>
            <w:r w:rsidRPr="00855A8F">
              <w:rPr>
                <w:bCs/>
              </w:rPr>
              <w:t>6.6</w:t>
            </w:r>
          </w:p>
        </w:tc>
        <w:tc>
          <w:tcPr>
            <w:tcW w:w="4683" w:type="dxa"/>
            <w:vAlign w:val="center"/>
          </w:tcPr>
          <w:p w14:paraId="43069010" w14:textId="77777777" w:rsidR="00023DCF" w:rsidRPr="00855A8F" w:rsidRDefault="00023DCF" w:rsidP="00AD0D7B">
            <w:pPr>
              <w:pStyle w:val="ListParagraph"/>
              <w:ind w:left="0"/>
            </w:pPr>
            <w:r w:rsidRPr="00855A8F">
              <w:t>Hệ thống cảnh báo sớm</w:t>
            </w:r>
          </w:p>
        </w:tc>
        <w:tc>
          <w:tcPr>
            <w:tcW w:w="992" w:type="dxa"/>
            <w:vAlign w:val="center"/>
          </w:tcPr>
          <w:p w14:paraId="6DD19B90" w14:textId="77777777" w:rsidR="00023DCF" w:rsidRPr="00855A8F" w:rsidRDefault="00023DCF" w:rsidP="00AD0D7B">
            <w:pPr>
              <w:pStyle w:val="ListParagraph"/>
              <w:ind w:left="0"/>
              <w:jc w:val="center"/>
              <w:rPr>
                <w:bCs/>
              </w:rPr>
            </w:pPr>
            <w:r w:rsidRPr="00855A8F">
              <w:rPr>
                <w:bCs/>
              </w:rPr>
              <w:t>1</w:t>
            </w:r>
          </w:p>
        </w:tc>
        <w:tc>
          <w:tcPr>
            <w:tcW w:w="1559" w:type="dxa"/>
            <w:vAlign w:val="center"/>
          </w:tcPr>
          <w:p w14:paraId="1D49D6C8" w14:textId="77777777" w:rsidR="00023DCF" w:rsidRPr="00855A8F" w:rsidRDefault="00023DCF" w:rsidP="00AD0D7B">
            <w:pPr>
              <w:jc w:val="center"/>
              <w:rPr>
                <w:bCs/>
                <w:sz w:val="24"/>
                <w:szCs w:val="24"/>
              </w:rPr>
            </w:pPr>
            <w:r w:rsidRPr="00855A8F">
              <w:rPr>
                <w:bCs/>
                <w:sz w:val="24"/>
                <w:szCs w:val="24"/>
              </w:rPr>
              <w:t>4.1.6</w:t>
            </w:r>
          </w:p>
        </w:tc>
      </w:tr>
    </w:tbl>
    <w:p w14:paraId="7A8D31F8" w14:textId="77777777" w:rsidR="00023DCF" w:rsidRPr="00855A8F" w:rsidRDefault="00023DCF" w:rsidP="00AD0D7B">
      <w:pPr>
        <w:pStyle w:val="BodyText2"/>
        <w:numPr>
          <w:ilvl w:val="0"/>
          <w:numId w:val="23"/>
        </w:numPr>
        <w:spacing w:after="0" w:line="288" w:lineRule="auto"/>
        <w:ind w:left="567" w:hanging="238"/>
        <w:jc w:val="both"/>
        <w:rPr>
          <w:bCs/>
          <w:sz w:val="24"/>
          <w:szCs w:val="24"/>
        </w:rPr>
      </w:pPr>
      <w:r w:rsidRPr="00855A8F">
        <w:rPr>
          <w:b/>
          <w:bCs/>
          <w:color w:val="000000"/>
          <w:sz w:val="24"/>
          <w:szCs w:val="24"/>
        </w:rPr>
        <w:t xml:space="preserve">Phương pháp giảng dạy </w:t>
      </w:r>
    </w:p>
    <w:p w14:paraId="15C2F49A" w14:textId="77777777" w:rsidR="00023DCF" w:rsidRPr="00855A8F" w:rsidRDefault="00023DCF" w:rsidP="00AD0D7B">
      <w:pPr>
        <w:pStyle w:val="BodyText2"/>
        <w:spacing w:after="0" w:line="288" w:lineRule="auto"/>
        <w:ind w:left="329"/>
        <w:jc w:val="both"/>
        <w:rPr>
          <w:bCs/>
          <w:sz w:val="24"/>
          <w:szCs w:val="24"/>
        </w:rPr>
      </w:pPr>
      <w:r w:rsidRPr="00855A8F">
        <w:rPr>
          <w:bCs/>
          <w:color w:val="000000"/>
          <w:sz w:val="24"/>
          <w:szCs w:val="24"/>
        </w:rPr>
        <w:t xml:space="preserve">- Giảng dạy lý thuyết kết hợp bài tập </w:t>
      </w:r>
    </w:p>
    <w:p w14:paraId="732E7502" w14:textId="77777777" w:rsidR="00023DCF" w:rsidRPr="00855A8F" w:rsidRDefault="00023DCF" w:rsidP="00AD0D7B">
      <w:pPr>
        <w:pStyle w:val="BodyText2"/>
        <w:numPr>
          <w:ilvl w:val="0"/>
          <w:numId w:val="23"/>
        </w:numPr>
        <w:spacing w:after="0" w:line="288" w:lineRule="auto"/>
        <w:ind w:left="360" w:firstLine="0"/>
        <w:jc w:val="both"/>
        <w:rPr>
          <w:b/>
          <w:bCs/>
          <w:color w:val="000000"/>
          <w:sz w:val="24"/>
          <w:szCs w:val="24"/>
        </w:rPr>
      </w:pPr>
      <w:r w:rsidRPr="00855A8F">
        <w:rPr>
          <w:b/>
          <w:bCs/>
          <w:color w:val="000000"/>
          <w:sz w:val="24"/>
          <w:szCs w:val="24"/>
        </w:rPr>
        <w:t xml:space="preserve">Nhiệm vụ của sinh viên </w:t>
      </w:r>
    </w:p>
    <w:p w14:paraId="584BCF5A" w14:textId="77777777" w:rsidR="00023DCF" w:rsidRPr="00855A8F" w:rsidRDefault="00023DCF" w:rsidP="00AD0D7B">
      <w:pPr>
        <w:pStyle w:val="BodyText2"/>
        <w:tabs>
          <w:tab w:val="num" w:pos="960"/>
        </w:tabs>
        <w:spacing w:after="0" w:line="288" w:lineRule="auto"/>
        <w:ind w:firstLine="260"/>
        <w:jc w:val="both"/>
        <w:rPr>
          <w:bCs/>
          <w:color w:val="000000"/>
          <w:sz w:val="24"/>
          <w:szCs w:val="24"/>
        </w:rPr>
      </w:pPr>
      <w:r w:rsidRPr="00855A8F">
        <w:rPr>
          <w:bCs/>
          <w:color w:val="000000"/>
          <w:sz w:val="24"/>
          <w:szCs w:val="24"/>
        </w:rPr>
        <w:t>Sinh viên phải thực hiện các nhiệm vụ sau:</w:t>
      </w:r>
    </w:p>
    <w:p w14:paraId="6F5E92AC" w14:textId="77777777" w:rsidR="00023DCF" w:rsidRPr="00855A8F" w:rsidRDefault="00023DCF" w:rsidP="00AD0D7B">
      <w:pPr>
        <w:pStyle w:val="BodyText2"/>
        <w:tabs>
          <w:tab w:val="num" w:pos="960"/>
        </w:tabs>
        <w:spacing w:after="0" w:line="288" w:lineRule="auto"/>
        <w:ind w:left="260"/>
        <w:jc w:val="both"/>
        <w:rPr>
          <w:bCs/>
          <w:color w:val="000000"/>
          <w:sz w:val="24"/>
          <w:szCs w:val="24"/>
        </w:rPr>
      </w:pPr>
      <w:r w:rsidRPr="00855A8F">
        <w:rPr>
          <w:bCs/>
          <w:color w:val="000000"/>
          <w:sz w:val="24"/>
          <w:szCs w:val="24"/>
        </w:rPr>
        <w:t>- Có mặt tối thiểu 80% số tiết học lý thuyết.</w:t>
      </w:r>
    </w:p>
    <w:p w14:paraId="1A2DCEAB" w14:textId="77777777" w:rsidR="00023DCF" w:rsidRPr="00855A8F" w:rsidRDefault="00023DCF" w:rsidP="00AD0D7B">
      <w:pPr>
        <w:pStyle w:val="BodyText2"/>
        <w:tabs>
          <w:tab w:val="num" w:pos="960"/>
        </w:tabs>
        <w:spacing w:after="0" w:line="288" w:lineRule="auto"/>
        <w:ind w:left="260"/>
        <w:jc w:val="both"/>
        <w:rPr>
          <w:bCs/>
          <w:color w:val="000000"/>
          <w:sz w:val="24"/>
          <w:szCs w:val="24"/>
        </w:rPr>
      </w:pPr>
      <w:r w:rsidRPr="00855A8F">
        <w:rPr>
          <w:bCs/>
          <w:color w:val="000000"/>
          <w:sz w:val="24"/>
          <w:szCs w:val="24"/>
        </w:rPr>
        <w:t>- Hoàn thành đầy đủ 100% giờ thực hành/thí nghiệm/thực tập và có báo cáo kết quả.</w:t>
      </w:r>
    </w:p>
    <w:p w14:paraId="6A5E2519" w14:textId="77777777" w:rsidR="00023DCF" w:rsidRPr="00855A8F" w:rsidRDefault="00023DCF" w:rsidP="00AD0D7B">
      <w:pPr>
        <w:pStyle w:val="BodyText2"/>
        <w:tabs>
          <w:tab w:val="num" w:pos="960"/>
        </w:tabs>
        <w:spacing w:after="0" w:line="288" w:lineRule="auto"/>
        <w:ind w:left="260"/>
        <w:jc w:val="both"/>
        <w:rPr>
          <w:bCs/>
          <w:color w:val="000000"/>
          <w:sz w:val="24"/>
          <w:szCs w:val="24"/>
        </w:rPr>
      </w:pPr>
      <w:r w:rsidRPr="00855A8F">
        <w:rPr>
          <w:bCs/>
          <w:color w:val="000000"/>
          <w:sz w:val="24"/>
          <w:szCs w:val="24"/>
        </w:rPr>
        <w:t>- Hoàn thành đầy đủ các bài tập nhóm/ bài tập và được đánh giá kết quả thực hiện.</w:t>
      </w:r>
    </w:p>
    <w:p w14:paraId="38C22C04" w14:textId="77777777" w:rsidR="00023DCF" w:rsidRPr="00855A8F" w:rsidRDefault="00023DCF" w:rsidP="00AD0D7B">
      <w:pPr>
        <w:pStyle w:val="BodyText2"/>
        <w:tabs>
          <w:tab w:val="num" w:pos="960"/>
        </w:tabs>
        <w:spacing w:after="0" w:line="288" w:lineRule="auto"/>
        <w:ind w:left="260"/>
        <w:jc w:val="both"/>
        <w:rPr>
          <w:bCs/>
          <w:color w:val="000000"/>
          <w:sz w:val="24"/>
          <w:szCs w:val="24"/>
        </w:rPr>
      </w:pPr>
      <w:r w:rsidRPr="00855A8F">
        <w:rPr>
          <w:bCs/>
          <w:color w:val="000000"/>
          <w:sz w:val="24"/>
          <w:szCs w:val="24"/>
        </w:rPr>
        <w:t>- Tham dự kiểm tra giữa học kỳ.</w:t>
      </w:r>
    </w:p>
    <w:p w14:paraId="0C1F5991" w14:textId="77777777" w:rsidR="00023DCF" w:rsidRPr="00855A8F" w:rsidRDefault="00023DCF" w:rsidP="00AD0D7B">
      <w:pPr>
        <w:pStyle w:val="BodyText2"/>
        <w:tabs>
          <w:tab w:val="num" w:pos="960"/>
        </w:tabs>
        <w:spacing w:after="0" w:line="288" w:lineRule="auto"/>
        <w:ind w:left="260"/>
        <w:jc w:val="both"/>
        <w:rPr>
          <w:bCs/>
          <w:color w:val="000000"/>
          <w:sz w:val="24"/>
          <w:szCs w:val="24"/>
        </w:rPr>
      </w:pPr>
      <w:r w:rsidRPr="00855A8F">
        <w:rPr>
          <w:bCs/>
          <w:color w:val="000000"/>
          <w:sz w:val="24"/>
          <w:szCs w:val="24"/>
        </w:rPr>
        <w:t>- Tham dự thi kết thúc học phần (bắt buộc).</w:t>
      </w:r>
    </w:p>
    <w:p w14:paraId="29BBC76D" w14:textId="77777777" w:rsidR="00023DCF" w:rsidRPr="00855A8F" w:rsidRDefault="00023DCF" w:rsidP="00AD0D7B">
      <w:pPr>
        <w:pStyle w:val="BodyText2"/>
        <w:tabs>
          <w:tab w:val="num" w:pos="960"/>
        </w:tabs>
        <w:spacing w:after="0" w:line="288" w:lineRule="auto"/>
        <w:ind w:left="260"/>
        <w:jc w:val="both"/>
        <w:rPr>
          <w:bCs/>
          <w:color w:val="000000"/>
          <w:sz w:val="24"/>
          <w:szCs w:val="24"/>
        </w:rPr>
      </w:pPr>
      <w:r w:rsidRPr="00855A8F">
        <w:rPr>
          <w:bCs/>
          <w:color w:val="000000"/>
          <w:sz w:val="24"/>
          <w:szCs w:val="24"/>
        </w:rPr>
        <w:t>- Chủ động chuẩn bị các nội dung và thực hiện giờ tự học theo mục 11.</w:t>
      </w:r>
    </w:p>
    <w:p w14:paraId="23DE5978" w14:textId="77777777" w:rsidR="00023DCF" w:rsidRPr="00855A8F" w:rsidRDefault="00023DCF" w:rsidP="00AD0D7B">
      <w:pPr>
        <w:pStyle w:val="BodyText2"/>
        <w:numPr>
          <w:ilvl w:val="0"/>
          <w:numId w:val="23"/>
        </w:numPr>
        <w:spacing w:after="0" w:line="288" w:lineRule="auto"/>
        <w:ind w:left="360" w:firstLine="0"/>
        <w:jc w:val="both"/>
        <w:rPr>
          <w:b/>
          <w:bCs/>
          <w:color w:val="000000"/>
          <w:sz w:val="24"/>
          <w:szCs w:val="24"/>
        </w:rPr>
      </w:pPr>
      <w:r w:rsidRPr="00855A8F">
        <w:rPr>
          <w:b/>
          <w:bCs/>
          <w:color w:val="000000"/>
          <w:sz w:val="24"/>
          <w:szCs w:val="24"/>
        </w:rPr>
        <w:t>Đánh giá kết quả học tập của sinh viên</w:t>
      </w:r>
    </w:p>
    <w:p w14:paraId="241B2544" w14:textId="77777777" w:rsidR="00023DCF" w:rsidRPr="00855A8F" w:rsidRDefault="00023DCF" w:rsidP="00AD0D7B">
      <w:pPr>
        <w:pStyle w:val="BodyText2"/>
        <w:numPr>
          <w:ilvl w:val="1"/>
          <w:numId w:val="23"/>
        </w:numPr>
        <w:spacing w:after="0" w:line="288" w:lineRule="auto"/>
        <w:jc w:val="both"/>
        <w:rPr>
          <w:b/>
          <w:bCs/>
          <w:color w:val="000000"/>
          <w:sz w:val="24"/>
          <w:szCs w:val="24"/>
        </w:rPr>
      </w:pPr>
      <w:r w:rsidRPr="00855A8F">
        <w:rPr>
          <w:b/>
          <w:bCs/>
          <w:color w:val="000000"/>
          <w:sz w:val="24"/>
          <w:szCs w:val="24"/>
        </w:rPr>
        <w:t>Cách đánh giá</w:t>
      </w:r>
    </w:p>
    <w:p w14:paraId="40715EEB" w14:textId="77777777" w:rsidR="00023DCF" w:rsidRPr="00855A8F" w:rsidRDefault="00023DCF" w:rsidP="00AD0D7B">
      <w:pPr>
        <w:pStyle w:val="BodyText2"/>
        <w:tabs>
          <w:tab w:val="num" w:pos="960"/>
        </w:tabs>
        <w:spacing w:after="0" w:line="288" w:lineRule="auto"/>
        <w:ind w:firstLine="259"/>
        <w:jc w:val="both"/>
        <w:rPr>
          <w:bCs/>
          <w:color w:val="000000"/>
          <w:sz w:val="24"/>
          <w:szCs w:val="24"/>
        </w:rPr>
      </w:pPr>
      <w:r w:rsidRPr="00855A8F">
        <w:rPr>
          <w:bCs/>
          <w:color w:val="000000"/>
          <w:sz w:val="24"/>
          <w:szCs w:val="24"/>
        </w:rPr>
        <w:t>Sinh viên được đánh giá tích lũy học phần như sau:</w:t>
      </w:r>
    </w:p>
    <w:p w14:paraId="58534692" w14:textId="77777777" w:rsidR="00023DCF" w:rsidRPr="00855A8F" w:rsidRDefault="00023DCF" w:rsidP="00AD0D7B">
      <w:pPr>
        <w:pStyle w:val="BodyText2"/>
        <w:tabs>
          <w:tab w:val="num" w:pos="960"/>
        </w:tabs>
        <w:spacing w:after="0" w:line="288" w:lineRule="auto"/>
        <w:ind w:firstLine="259"/>
        <w:rPr>
          <w:b/>
          <w:bCs/>
          <w:color w:val="000000"/>
          <w:sz w:val="24"/>
          <w:szCs w:val="24"/>
          <w:lang w:val="nl-NL"/>
        </w:rPr>
      </w:pPr>
      <w:r w:rsidRPr="00855A8F">
        <w:rPr>
          <w:b/>
          <w:bCs/>
          <w:color w:val="000000"/>
          <w:sz w:val="24"/>
          <w:szCs w:val="24"/>
        </w:rPr>
        <w:t xml:space="preserve">                                    </w:t>
      </w:r>
      <w:r w:rsidRPr="00855A8F">
        <w:rPr>
          <w:b/>
          <w:bCs/>
          <w:color w:val="000000"/>
          <w:sz w:val="24"/>
          <w:szCs w:val="24"/>
          <w:lang w:val="nl-NL"/>
        </w:rPr>
        <w:t xml:space="preserve">Bảng 2. Đánh giá học phần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023DCF" w:rsidRPr="00855A8F" w14:paraId="75894DD0" w14:textId="77777777" w:rsidTr="00AD0D7B">
        <w:trPr>
          <w:jc w:val="center"/>
        </w:trPr>
        <w:tc>
          <w:tcPr>
            <w:tcW w:w="564" w:type="dxa"/>
            <w:shd w:val="clear" w:color="auto" w:fill="auto"/>
          </w:tcPr>
          <w:p w14:paraId="0DC729C8" w14:textId="77777777" w:rsidR="00023DCF" w:rsidRPr="00855A8F" w:rsidRDefault="00023DCF" w:rsidP="00023DC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TT</w:t>
            </w:r>
          </w:p>
        </w:tc>
        <w:tc>
          <w:tcPr>
            <w:tcW w:w="2154" w:type="dxa"/>
            <w:shd w:val="clear" w:color="auto" w:fill="auto"/>
          </w:tcPr>
          <w:p w14:paraId="2C9A8FDC" w14:textId="77777777" w:rsidR="00023DCF" w:rsidRPr="00855A8F" w:rsidRDefault="00023DCF" w:rsidP="00023DC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Điểm thành phần</w:t>
            </w:r>
          </w:p>
        </w:tc>
        <w:tc>
          <w:tcPr>
            <w:tcW w:w="4740" w:type="dxa"/>
            <w:shd w:val="clear" w:color="auto" w:fill="auto"/>
          </w:tcPr>
          <w:p w14:paraId="408DB939" w14:textId="77777777" w:rsidR="00023DCF" w:rsidRPr="00855A8F" w:rsidRDefault="00023DCF" w:rsidP="00023DC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Quy định</w:t>
            </w:r>
          </w:p>
        </w:tc>
        <w:tc>
          <w:tcPr>
            <w:tcW w:w="1260" w:type="dxa"/>
            <w:shd w:val="clear" w:color="auto" w:fill="auto"/>
          </w:tcPr>
          <w:p w14:paraId="1807926E" w14:textId="77777777" w:rsidR="00023DCF" w:rsidRPr="00855A8F" w:rsidRDefault="00023DCF" w:rsidP="00023DC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Trọng số</w:t>
            </w:r>
          </w:p>
        </w:tc>
      </w:tr>
      <w:tr w:rsidR="00023DCF" w:rsidRPr="00855A8F" w14:paraId="5A5B7851" w14:textId="77777777" w:rsidTr="00AD0D7B">
        <w:trPr>
          <w:jc w:val="center"/>
        </w:trPr>
        <w:tc>
          <w:tcPr>
            <w:tcW w:w="564" w:type="dxa"/>
            <w:shd w:val="clear" w:color="auto" w:fill="auto"/>
            <w:vAlign w:val="center"/>
          </w:tcPr>
          <w:p w14:paraId="2F7B2C2F"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w:t>
            </w:r>
          </w:p>
        </w:tc>
        <w:tc>
          <w:tcPr>
            <w:tcW w:w="2154" w:type="dxa"/>
            <w:shd w:val="clear" w:color="auto" w:fill="auto"/>
            <w:vAlign w:val="center"/>
          </w:tcPr>
          <w:p w14:paraId="235AD813" w14:textId="77777777" w:rsidR="00023DCF" w:rsidRPr="00855A8F" w:rsidRDefault="00023DCF" w:rsidP="00023DC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chuyên cần</w:t>
            </w:r>
          </w:p>
        </w:tc>
        <w:tc>
          <w:tcPr>
            <w:tcW w:w="4740" w:type="dxa"/>
            <w:shd w:val="clear" w:color="auto" w:fill="auto"/>
            <w:vAlign w:val="center"/>
          </w:tcPr>
          <w:p w14:paraId="6F2011F0" w14:textId="77777777" w:rsidR="00023DCF" w:rsidRPr="00855A8F" w:rsidRDefault="00023DCF" w:rsidP="00023DCF">
            <w:pPr>
              <w:pStyle w:val="BodyText2"/>
              <w:tabs>
                <w:tab w:val="num" w:pos="960"/>
              </w:tabs>
              <w:spacing w:after="0" w:line="240" w:lineRule="auto"/>
              <w:rPr>
                <w:bCs/>
                <w:color w:val="000000"/>
                <w:sz w:val="24"/>
                <w:szCs w:val="24"/>
                <w:lang w:val="nl-NL"/>
              </w:rPr>
            </w:pPr>
            <w:r w:rsidRPr="00855A8F">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3C5D1781"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10%</w:t>
            </w:r>
          </w:p>
        </w:tc>
      </w:tr>
      <w:tr w:rsidR="00023DCF" w:rsidRPr="00855A8F" w14:paraId="705876A5" w14:textId="77777777" w:rsidTr="00AD0D7B">
        <w:trPr>
          <w:jc w:val="center"/>
        </w:trPr>
        <w:tc>
          <w:tcPr>
            <w:tcW w:w="564" w:type="dxa"/>
            <w:shd w:val="clear" w:color="auto" w:fill="auto"/>
            <w:vAlign w:val="center"/>
          </w:tcPr>
          <w:p w14:paraId="0223AE12"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2</w:t>
            </w:r>
          </w:p>
        </w:tc>
        <w:tc>
          <w:tcPr>
            <w:tcW w:w="2154" w:type="dxa"/>
            <w:shd w:val="clear" w:color="auto" w:fill="auto"/>
            <w:vAlign w:val="center"/>
          </w:tcPr>
          <w:p w14:paraId="2DD99892" w14:textId="77777777" w:rsidR="00023DCF" w:rsidRPr="00855A8F" w:rsidRDefault="00023DCF" w:rsidP="00023DC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bài tập</w:t>
            </w:r>
          </w:p>
        </w:tc>
        <w:tc>
          <w:tcPr>
            <w:tcW w:w="4740" w:type="dxa"/>
            <w:shd w:val="clear" w:color="auto" w:fill="auto"/>
            <w:vAlign w:val="center"/>
          </w:tcPr>
          <w:p w14:paraId="0FBEDD14" w14:textId="77777777" w:rsidR="00023DCF" w:rsidRPr="00855A8F" w:rsidRDefault="00023DCF" w:rsidP="00023DCF">
            <w:pPr>
              <w:pStyle w:val="BodyText2"/>
              <w:tabs>
                <w:tab w:val="num" w:pos="960"/>
              </w:tabs>
              <w:spacing w:after="0" w:line="240" w:lineRule="auto"/>
              <w:rPr>
                <w:bCs/>
                <w:color w:val="000000"/>
                <w:sz w:val="24"/>
                <w:szCs w:val="24"/>
                <w:lang w:val="nl-NL"/>
              </w:rPr>
            </w:pPr>
            <w:r w:rsidRPr="00855A8F">
              <w:rPr>
                <w:bCs/>
                <w:color w:val="000000"/>
                <w:sz w:val="24"/>
                <w:szCs w:val="24"/>
                <w:lang w:val="nl-NL"/>
              </w:rPr>
              <w:t>Số bài tập đã làm/số bài tập được giao</w:t>
            </w:r>
          </w:p>
        </w:tc>
        <w:tc>
          <w:tcPr>
            <w:tcW w:w="1260" w:type="dxa"/>
            <w:vMerge w:val="restart"/>
            <w:shd w:val="clear" w:color="auto" w:fill="auto"/>
            <w:vAlign w:val="center"/>
          </w:tcPr>
          <w:p w14:paraId="2834100C"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30%</w:t>
            </w:r>
          </w:p>
        </w:tc>
      </w:tr>
      <w:tr w:rsidR="00023DCF" w:rsidRPr="00855A8F" w14:paraId="737B8426" w14:textId="77777777" w:rsidTr="00AD0D7B">
        <w:trPr>
          <w:jc w:val="center"/>
        </w:trPr>
        <w:tc>
          <w:tcPr>
            <w:tcW w:w="564" w:type="dxa"/>
            <w:shd w:val="clear" w:color="auto" w:fill="auto"/>
            <w:vAlign w:val="center"/>
          </w:tcPr>
          <w:p w14:paraId="0CCC936D"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3</w:t>
            </w:r>
          </w:p>
        </w:tc>
        <w:tc>
          <w:tcPr>
            <w:tcW w:w="2154" w:type="dxa"/>
            <w:shd w:val="clear" w:color="auto" w:fill="auto"/>
            <w:vAlign w:val="center"/>
          </w:tcPr>
          <w:p w14:paraId="1F407D43" w14:textId="77777777" w:rsidR="00023DCF" w:rsidRPr="00855A8F" w:rsidRDefault="00023DCF" w:rsidP="00023DC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bài tập nhóm</w:t>
            </w:r>
          </w:p>
        </w:tc>
        <w:tc>
          <w:tcPr>
            <w:tcW w:w="4740" w:type="dxa"/>
            <w:shd w:val="clear" w:color="auto" w:fill="auto"/>
            <w:vAlign w:val="center"/>
          </w:tcPr>
          <w:p w14:paraId="081243D1" w14:textId="77777777" w:rsidR="00023DCF" w:rsidRPr="00855A8F" w:rsidRDefault="00023DCF" w:rsidP="00023DCF">
            <w:pPr>
              <w:pStyle w:val="BodyText2"/>
              <w:tabs>
                <w:tab w:val="num" w:pos="960"/>
              </w:tabs>
              <w:spacing w:after="0" w:line="240" w:lineRule="auto"/>
              <w:rPr>
                <w:bCs/>
                <w:color w:val="000000"/>
                <w:sz w:val="24"/>
                <w:szCs w:val="24"/>
                <w:lang w:val="nl-NL"/>
              </w:rPr>
            </w:pPr>
            <w:r w:rsidRPr="00855A8F">
              <w:rPr>
                <w:bCs/>
                <w:color w:val="000000"/>
                <w:sz w:val="24"/>
                <w:szCs w:val="24"/>
                <w:lang w:val="nl-NL"/>
              </w:rPr>
              <w:t>- Báo cáo/thuyết minh/...</w:t>
            </w:r>
          </w:p>
          <w:p w14:paraId="3FC05F8D" w14:textId="77777777" w:rsidR="00023DCF" w:rsidRPr="00855A8F" w:rsidRDefault="00023DCF" w:rsidP="00023DCF">
            <w:pPr>
              <w:pStyle w:val="BodyText2"/>
              <w:tabs>
                <w:tab w:val="num" w:pos="960"/>
              </w:tabs>
              <w:spacing w:after="0" w:line="240" w:lineRule="auto"/>
              <w:rPr>
                <w:bCs/>
                <w:color w:val="000000"/>
                <w:sz w:val="24"/>
                <w:szCs w:val="24"/>
                <w:lang w:val="nl-NL"/>
              </w:rPr>
            </w:pPr>
            <w:r w:rsidRPr="00855A8F">
              <w:rPr>
                <w:bCs/>
                <w:color w:val="000000"/>
                <w:sz w:val="24"/>
                <w:szCs w:val="24"/>
                <w:lang w:val="nl-NL"/>
              </w:rPr>
              <w:t>- Được nhóm xác nhận có tham gia</w:t>
            </w:r>
            <w:r w:rsidRPr="00855A8F">
              <w:rPr>
                <w:bCs/>
                <w:color w:val="000000"/>
                <w:sz w:val="24"/>
                <w:szCs w:val="24"/>
                <w:lang w:val="vi-VN"/>
              </w:rPr>
              <w:t>.</w:t>
            </w:r>
          </w:p>
        </w:tc>
        <w:tc>
          <w:tcPr>
            <w:tcW w:w="1260" w:type="dxa"/>
            <w:vMerge/>
            <w:tcBorders>
              <w:bottom w:val="nil"/>
            </w:tcBorders>
            <w:shd w:val="clear" w:color="auto" w:fill="auto"/>
            <w:vAlign w:val="center"/>
          </w:tcPr>
          <w:p w14:paraId="521E67A8"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p>
        </w:tc>
      </w:tr>
      <w:tr w:rsidR="00023DCF" w:rsidRPr="00855A8F" w14:paraId="6C0B5CA7" w14:textId="77777777" w:rsidTr="00AD0D7B">
        <w:trPr>
          <w:jc w:val="center"/>
        </w:trPr>
        <w:tc>
          <w:tcPr>
            <w:tcW w:w="564" w:type="dxa"/>
            <w:shd w:val="clear" w:color="auto" w:fill="auto"/>
            <w:vAlign w:val="center"/>
          </w:tcPr>
          <w:p w14:paraId="6489AA20"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4</w:t>
            </w:r>
          </w:p>
        </w:tc>
        <w:tc>
          <w:tcPr>
            <w:tcW w:w="2154" w:type="dxa"/>
            <w:shd w:val="clear" w:color="auto" w:fill="auto"/>
            <w:vAlign w:val="center"/>
          </w:tcPr>
          <w:p w14:paraId="1050854A" w14:textId="77777777" w:rsidR="00023DCF" w:rsidRPr="00855A8F" w:rsidRDefault="00023DCF" w:rsidP="00023DC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kiểm tra</w:t>
            </w:r>
          </w:p>
          <w:p w14:paraId="7C161E6D" w14:textId="77777777" w:rsidR="00023DCF" w:rsidRPr="00855A8F" w:rsidRDefault="00023DCF" w:rsidP="00023DCF">
            <w:pPr>
              <w:pStyle w:val="BodyText2"/>
              <w:tabs>
                <w:tab w:val="num" w:pos="960"/>
              </w:tabs>
              <w:spacing w:after="0" w:line="240" w:lineRule="auto"/>
              <w:rPr>
                <w:bCs/>
                <w:color w:val="000000"/>
                <w:sz w:val="24"/>
                <w:szCs w:val="24"/>
                <w:lang w:val="nl-NL"/>
              </w:rPr>
            </w:pPr>
            <w:r w:rsidRPr="00855A8F">
              <w:rPr>
                <w:bCs/>
                <w:color w:val="000000"/>
                <w:sz w:val="24"/>
                <w:szCs w:val="24"/>
                <w:lang w:val="nl-NL"/>
              </w:rPr>
              <w:t>giữa kỳ</w:t>
            </w:r>
          </w:p>
        </w:tc>
        <w:tc>
          <w:tcPr>
            <w:tcW w:w="4740" w:type="dxa"/>
            <w:tcBorders>
              <w:right w:val="single" w:sz="4" w:space="0" w:color="auto"/>
            </w:tcBorders>
            <w:shd w:val="clear" w:color="auto" w:fill="auto"/>
            <w:vAlign w:val="center"/>
          </w:tcPr>
          <w:p w14:paraId="779A44CA" w14:textId="77777777" w:rsidR="00023DCF" w:rsidRPr="00855A8F" w:rsidRDefault="00023DCF" w:rsidP="00023DCF">
            <w:pPr>
              <w:pStyle w:val="BodyText2"/>
              <w:tabs>
                <w:tab w:val="num" w:pos="960"/>
              </w:tabs>
              <w:spacing w:after="0" w:line="240" w:lineRule="auto"/>
              <w:rPr>
                <w:bCs/>
                <w:color w:val="000000"/>
                <w:sz w:val="24"/>
                <w:szCs w:val="24"/>
                <w:lang w:val="nl-NL"/>
              </w:rPr>
            </w:pPr>
            <w:r w:rsidRPr="00855A8F">
              <w:rPr>
                <w:bCs/>
                <w:color w:val="000000"/>
                <w:sz w:val="24"/>
                <w:szCs w:val="24"/>
                <w:lang w:val="nl-NL"/>
              </w:rPr>
              <w:t>- Báo cáo, thuyết minh theo nhóm và vấn đáp đối với từng thành viên nhóm</w:t>
            </w:r>
          </w:p>
        </w:tc>
        <w:tc>
          <w:tcPr>
            <w:tcW w:w="1260" w:type="dxa"/>
            <w:tcBorders>
              <w:top w:val="nil"/>
              <w:left w:val="single" w:sz="4" w:space="0" w:color="auto"/>
              <w:bottom w:val="single" w:sz="4" w:space="0" w:color="auto"/>
              <w:right w:val="single" w:sz="4" w:space="0" w:color="auto"/>
            </w:tcBorders>
            <w:shd w:val="clear" w:color="auto" w:fill="auto"/>
            <w:vAlign w:val="center"/>
          </w:tcPr>
          <w:p w14:paraId="744DE9B3"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p>
        </w:tc>
      </w:tr>
      <w:tr w:rsidR="00023DCF" w:rsidRPr="00855A8F" w14:paraId="441C9136" w14:textId="77777777" w:rsidTr="00AD0D7B">
        <w:trPr>
          <w:jc w:val="center"/>
        </w:trPr>
        <w:tc>
          <w:tcPr>
            <w:tcW w:w="564" w:type="dxa"/>
            <w:shd w:val="clear" w:color="auto" w:fill="auto"/>
            <w:vAlign w:val="center"/>
          </w:tcPr>
          <w:p w14:paraId="0AEE70C7"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2154" w:type="dxa"/>
            <w:shd w:val="clear" w:color="auto" w:fill="auto"/>
            <w:vAlign w:val="center"/>
          </w:tcPr>
          <w:p w14:paraId="78692A60" w14:textId="77777777" w:rsidR="00023DCF" w:rsidRPr="00855A8F" w:rsidRDefault="00023DCF" w:rsidP="00023DC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thi kết thúc học phần</w:t>
            </w:r>
          </w:p>
        </w:tc>
        <w:tc>
          <w:tcPr>
            <w:tcW w:w="4740" w:type="dxa"/>
            <w:shd w:val="clear" w:color="auto" w:fill="auto"/>
            <w:vAlign w:val="center"/>
          </w:tcPr>
          <w:p w14:paraId="758BABE5" w14:textId="77777777" w:rsidR="00023DCF" w:rsidRPr="00855A8F" w:rsidRDefault="00023DCF" w:rsidP="00023DCF">
            <w:pPr>
              <w:pStyle w:val="BodyText2"/>
              <w:tabs>
                <w:tab w:val="num" w:pos="960"/>
              </w:tabs>
              <w:spacing w:after="0" w:line="240" w:lineRule="auto"/>
              <w:rPr>
                <w:bCs/>
                <w:color w:val="000000"/>
                <w:sz w:val="24"/>
                <w:szCs w:val="24"/>
                <w:lang w:val="vi-VN"/>
              </w:rPr>
            </w:pPr>
            <w:r w:rsidRPr="00855A8F">
              <w:rPr>
                <w:bCs/>
                <w:color w:val="000000"/>
                <w:sz w:val="24"/>
                <w:szCs w:val="24"/>
                <w:lang w:val="nl-NL"/>
              </w:rPr>
              <w:t>- Thi viết (90 phút)</w:t>
            </w:r>
          </w:p>
          <w:p w14:paraId="0A4E562C" w14:textId="77777777" w:rsidR="00023DCF" w:rsidRPr="00855A8F" w:rsidRDefault="00023DCF" w:rsidP="00023DCF">
            <w:pPr>
              <w:pStyle w:val="BodyText2"/>
              <w:tabs>
                <w:tab w:val="num" w:pos="960"/>
              </w:tabs>
              <w:spacing w:after="0" w:line="240" w:lineRule="auto"/>
              <w:rPr>
                <w:bCs/>
                <w:color w:val="000000"/>
                <w:sz w:val="24"/>
                <w:szCs w:val="24"/>
                <w:lang w:val="nl-NL"/>
              </w:rPr>
            </w:pPr>
            <w:r w:rsidRPr="00855A8F">
              <w:rPr>
                <w:bCs/>
                <w:color w:val="000000"/>
                <w:sz w:val="24"/>
                <w:szCs w:val="24"/>
                <w:lang w:val="nl-NL"/>
              </w:rPr>
              <w:t>- Tham dự đủ 80% tiết lý thuyết và 100% giờ thực hành</w:t>
            </w:r>
          </w:p>
        </w:tc>
        <w:tc>
          <w:tcPr>
            <w:tcW w:w="1260" w:type="dxa"/>
            <w:shd w:val="clear" w:color="auto" w:fill="auto"/>
          </w:tcPr>
          <w:p w14:paraId="7A4C91B3" w14:textId="77777777" w:rsidR="00023DCF" w:rsidRPr="00855A8F" w:rsidRDefault="00023DCF" w:rsidP="00023DCF">
            <w:pPr>
              <w:pStyle w:val="BodyText2"/>
              <w:tabs>
                <w:tab w:val="num" w:pos="960"/>
              </w:tabs>
              <w:spacing w:after="0" w:line="240" w:lineRule="auto"/>
              <w:jc w:val="center"/>
              <w:rPr>
                <w:bCs/>
                <w:color w:val="000000"/>
                <w:sz w:val="24"/>
                <w:szCs w:val="24"/>
                <w:lang w:val="vi-VN"/>
              </w:rPr>
            </w:pPr>
          </w:p>
          <w:p w14:paraId="667E7750" w14:textId="77777777" w:rsidR="00023DCF" w:rsidRPr="00855A8F" w:rsidRDefault="00023DCF" w:rsidP="00023DCF">
            <w:pPr>
              <w:pStyle w:val="BodyText2"/>
              <w:tabs>
                <w:tab w:val="num" w:pos="960"/>
              </w:tabs>
              <w:spacing w:after="0" w:line="240" w:lineRule="auto"/>
              <w:jc w:val="center"/>
              <w:rPr>
                <w:bCs/>
                <w:color w:val="000000"/>
                <w:sz w:val="24"/>
                <w:szCs w:val="24"/>
                <w:lang w:val="vi-VN"/>
              </w:rPr>
            </w:pPr>
          </w:p>
          <w:p w14:paraId="1CB4187F" w14:textId="77777777" w:rsidR="00023DCF" w:rsidRPr="00855A8F" w:rsidRDefault="00023DCF" w:rsidP="00023DCF">
            <w:pPr>
              <w:pStyle w:val="BodyText2"/>
              <w:tabs>
                <w:tab w:val="num" w:pos="960"/>
              </w:tabs>
              <w:spacing w:after="0" w:line="240" w:lineRule="auto"/>
              <w:jc w:val="center"/>
              <w:rPr>
                <w:bCs/>
                <w:color w:val="000000"/>
                <w:sz w:val="24"/>
                <w:szCs w:val="24"/>
                <w:lang w:val="nl-NL"/>
              </w:rPr>
            </w:pPr>
            <w:r w:rsidRPr="00855A8F">
              <w:rPr>
                <w:bCs/>
                <w:color w:val="000000"/>
                <w:sz w:val="24"/>
                <w:szCs w:val="24"/>
                <w:lang w:val="vi-VN"/>
              </w:rPr>
              <w:t>6</w:t>
            </w:r>
            <w:r w:rsidRPr="00855A8F">
              <w:rPr>
                <w:bCs/>
                <w:color w:val="000000"/>
                <w:sz w:val="24"/>
                <w:szCs w:val="24"/>
                <w:lang w:val="nl-NL"/>
              </w:rPr>
              <w:t>0%</w:t>
            </w:r>
          </w:p>
        </w:tc>
      </w:tr>
    </w:tbl>
    <w:p w14:paraId="16FB8CA0" w14:textId="77777777" w:rsidR="00023DCF" w:rsidRPr="00855A8F" w:rsidRDefault="00023DCF" w:rsidP="00AD0D7B">
      <w:pPr>
        <w:pStyle w:val="BodyText2"/>
        <w:numPr>
          <w:ilvl w:val="1"/>
          <w:numId w:val="23"/>
        </w:numPr>
        <w:spacing w:after="0" w:line="288" w:lineRule="auto"/>
        <w:jc w:val="both"/>
        <w:rPr>
          <w:b/>
          <w:bCs/>
          <w:color w:val="000000"/>
          <w:sz w:val="24"/>
          <w:szCs w:val="24"/>
        </w:rPr>
      </w:pPr>
      <w:r w:rsidRPr="00855A8F">
        <w:rPr>
          <w:b/>
          <w:bCs/>
          <w:color w:val="000000"/>
          <w:sz w:val="24"/>
          <w:szCs w:val="24"/>
        </w:rPr>
        <w:t>Cách tính điểm</w:t>
      </w:r>
    </w:p>
    <w:p w14:paraId="4B4E9EF4" w14:textId="77777777" w:rsidR="00023DCF" w:rsidRPr="00855A8F" w:rsidRDefault="00023DCF" w:rsidP="00AD0D7B">
      <w:pPr>
        <w:pStyle w:val="BodyText2"/>
        <w:tabs>
          <w:tab w:val="num" w:pos="390"/>
        </w:tabs>
        <w:spacing w:after="0" w:line="288" w:lineRule="auto"/>
        <w:ind w:left="390" w:hanging="130"/>
        <w:jc w:val="both"/>
        <w:rPr>
          <w:bCs/>
          <w:color w:val="000000"/>
          <w:sz w:val="24"/>
          <w:szCs w:val="24"/>
        </w:rPr>
      </w:pPr>
      <w:r w:rsidRPr="00855A8F">
        <w:rPr>
          <w:bCs/>
          <w:color w:val="000000"/>
          <w:sz w:val="24"/>
          <w:szCs w:val="24"/>
        </w:rPr>
        <w:t xml:space="preserve">- Điểm đánh giá thành phần và điểm thi kết thúc học phần được chấm theo thang điểm 10 (từ 0 đến 10), làm tròn đến một chữ số thập phân. </w:t>
      </w:r>
    </w:p>
    <w:p w14:paraId="2234E5C3" w14:textId="77777777" w:rsidR="00023DCF" w:rsidRPr="00855A8F" w:rsidRDefault="00023DCF" w:rsidP="00AD0D7B">
      <w:pPr>
        <w:pStyle w:val="BodyText2"/>
        <w:tabs>
          <w:tab w:val="num" w:pos="390"/>
        </w:tabs>
        <w:spacing w:after="0" w:line="288" w:lineRule="auto"/>
        <w:ind w:left="390" w:hanging="130"/>
        <w:jc w:val="both"/>
        <w:rPr>
          <w:bCs/>
          <w:color w:val="0000FF"/>
          <w:sz w:val="24"/>
          <w:szCs w:val="24"/>
        </w:rPr>
      </w:pPr>
      <w:r w:rsidRPr="00855A8F">
        <w:rPr>
          <w:bCs/>
          <w:color w:val="000000"/>
          <w:sz w:val="24"/>
          <w:szCs w:val="24"/>
        </w:rPr>
        <w:t xml:space="preserve">- Điểm học phần là tổng điểm của tất cả các điểm đánh giá thành phần của học phần nhân với trọng số tương ứng. Điểm học phần </w:t>
      </w:r>
      <w:r w:rsidRPr="00855A8F">
        <w:rPr>
          <w:bCs/>
          <w:color w:val="000000"/>
          <w:sz w:val="24"/>
          <w:szCs w:val="24"/>
          <w:lang w:val="vi-VN"/>
        </w:rPr>
        <w:t xml:space="preserve">tính </w:t>
      </w:r>
      <w:r w:rsidRPr="00855A8F">
        <w:rPr>
          <w:bCs/>
          <w:color w:val="000000"/>
          <w:sz w:val="24"/>
          <w:szCs w:val="24"/>
        </w:rPr>
        <w:t xml:space="preserve">theo thang điểm 10 làm tròn đến một chữ số thập phân, sau đó </w:t>
      </w:r>
      <w:r w:rsidRPr="00855A8F">
        <w:rPr>
          <w:bCs/>
          <w:sz w:val="24"/>
          <w:szCs w:val="24"/>
        </w:rPr>
        <w:t>được quy đổi sang</w:t>
      </w:r>
      <w:r w:rsidRPr="00855A8F">
        <w:rPr>
          <w:bCs/>
          <w:color w:val="000000"/>
          <w:sz w:val="24"/>
          <w:szCs w:val="24"/>
        </w:rPr>
        <w:t xml:space="preserve"> điểm chữ và điểm số theo thang điểm 4 theo quy định về công tác đào tạo của </w:t>
      </w:r>
      <w:r w:rsidRPr="00855A8F">
        <w:rPr>
          <w:bCs/>
          <w:color w:val="000000"/>
          <w:sz w:val="24"/>
          <w:szCs w:val="24"/>
          <w:lang w:val="vi-VN"/>
        </w:rPr>
        <w:t>Nhà t</w:t>
      </w:r>
      <w:r w:rsidRPr="00855A8F">
        <w:rPr>
          <w:bCs/>
          <w:color w:val="000000"/>
          <w:sz w:val="24"/>
          <w:szCs w:val="24"/>
        </w:rPr>
        <w:t xml:space="preserve">rường. </w:t>
      </w:r>
    </w:p>
    <w:p w14:paraId="625F2BA0" w14:textId="77777777" w:rsidR="00023DCF" w:rsidRDefault="00023DCF" w:rsidP="00AD0D7B">
      <w:pPr>
        <w:pStyle w:val="BodyText2"/>
        <w:numPr>
          <w:ilvl w:val="0"/>
          <w:numId w:val="23"/>
        </w:numPr>
        <w:spacing w:after="0" w:line="288" w:lineRule="auto"/>
        <w:ind w:left="360" w:firstLine="0"/>
        <w:jc w:val="both"/>
        <w:rPr>
          <w:b/>
          <w:bCs/>
          <w:color w:val="000000"/>
          <w:sz w:val="24"/>
          <w:szCs w:val="24"/>
        </w:rPr>
      </w:pPr>
      <w:r w:rsidRPr="00855A8F">
        <w:rPr>
          <w:b/>
          <w:bCs/>
          <w:color w:val="000000"/>
          <w:sz w:val="24"/>
          <w:szCs w:val="24"/>
        </w:rPr>
        <w:t>Tài liệu học tập</w:t>
      </w:r>
    </w:p>
    <w:p w14:paraId="344813B9" w14:textId="72C91E71" w:rsidR="00AD0D7B" w:rsidRDefault="00AD0D7B" w:rsidP="00AD0D7B">
      <w:pPr>
        <w:pStyle w:val="BodyText2"/>
        <w:spacing w:after="0" w:line="288" w:lineRule="auto"/>
        <w:ind w:left="360"/>
        <w:jc w:val="both"/>
        <w:rPr>
          <w:bCs/>
          <w:color w:val="000000"/>
          <w:sz w:val="24"/>
          <w:szCs w:val="24"/>
        </w:rPr>
      </w:pPr>
      <w:r>
        <w:rPr>
          <w:bCs/>
          <w:color w:val="000000"/>
          <w:sz w:val="24"/>
          <w:szCs w:val="24"/>
        </w:rPr>
        <w:t>[1]. Bài giảng môn học Đánh giá rủi ro tai biến thiên nhiên</w:t>
      </w:r>
    </w:p>
    <w:p w14:paraId="574B9C1E" w14:textId="77777777" w:rsidR="00AD0D7B" w:rsidRDefault="00AD0D7B" w:rsidP="00AD0D7B">
      <w:pPr>
        <w:pStyle w:val="BodyText2"/>
        <w:spacing w:after="0" w:line="288" w:lineRule="auto"/>
        <w:ind w:left="360"/>
        <w:jc w:val="both"/>
        <w:rPr>
          <w:b/>
          <w:bCs/>
          <w:color w:val="000000"/>
          <w:sz w:val="24"/>
          <w:szCs w:val="24"/>
        </w:rPr>
      </w:pPr>
      <w:r>
        <w:rPr>
          <w:bCs/>
          <w:color w:val="000000"/>
          <w:sz w:val="24"/>
          <w:szCs w:val="24"/>
        </w:rPr>
        <w:t xml:space="preserve">[2]. </w:t>
      </w:r>
      <w:r w:rsidRPr="00855A8F">
        <w:rPr>
          <w:sz w:val="24"/>
          <w:szCs w:val="24"/>
        </w:rPr>
        <w:t>Ủy ban phòng chống lụt bão trung ương, 2007. Chiến lược quốc gia phòng, chống và giảm nhẹ thiên tai đến năm 2020. Bộ Nông nghiệp và Phát triển Nông thôn. Hà Nội.</w:t>
      </w:r>
      <w:r w:rsidRPr="00855A8F">
        <w:rPr>
          <w:b/>
          <w:bCs/>
          <w:color w:val="000000"/>
          <w:sz w:val="24"/>
          <w:szCs w:val="24"/>
          <w:lang w:val="vi-VN"/>
        </w:rPr>
        <w:t xml:space="preserve"> </w:t>
      </w:r>
    </w:p>
    <w:p w14:paraId="59759681" w14:textId="77777777" w:rsidR="0039480A" w:rsidRDefault="0039480A" w:rsidP="00AD0D7B">
      <w:pPr>
        <w:pStyle w:val="BodyText2"/>
        <w:spacing w:after="0" w:line="288" w:lineRule="auto"/>
        <w:ind w:left="360"/>
        <w:jc w:val="both"/>
        <w:rPr>
          <w:b/>
          <w:bCs/>
          <w:color w:val="000000"/>
          <w:sz w:val="24"/>
          <w:szCs w:val="24"/>
        </w:rPr>
      </w:pPr>
    </w:p>
    <w:p w14:paraId="0F1BCBA7" w14:textId="77777777" w:rsidR="0039480A" w:rsidRDefault="0039480A" w:rsidP="00AD0D7B">
      <w:pPr>
        <w:pStyle w:val="BodyText2"/>
        <w:spacing w:after="0" w:line="288" w:lineRule="auto"/>
        <w:ind w:left="360"/>
        <w:jc w:val="both"/>
        <w:rPr>
          <w:b/>
          <w:bCs/>
          <w:color w:val="000000"/>
          <w:sz w:val="24"/>
          <w:szCs w:val="24"/>
        </w:rPr>
      </w:pPr>
    </w:p>
    <w:p w14:paraId="386071A7" w14:textId="77777777" w:rsidR="0039480A" w:rsidRDefault="0039480A" w:rsidP="00AD0D7B">
      <w:pPr>
        <w:pStyle w:val="BodyText2"/>
        <w:spacing w:after="0" w:line="288" w:lineRule="auto"/>
        <w:ind w:left="360"/>
        <w:jc w:val="both"/>
        <w:rPr>
          <w:b/>
          <w:bCs/>
          <w:color w:val="000000"/>
          <w:sz w:val="24"/>
          <w:szCs w:val="24"/>
        </w:rPr>
      </w:pPr>
    </w:p>
    <w:p w14:paraId="66F4DF0B" w14:textId="77777777" w:rsidR="0039480A" w:rsidRDefault="0039480A" w:rsidP="00AD0D7B">
      <w:pPr>
        <w:pStyle w:val="BodyText2"/>
        <w:spacing w:after="0" w:line="288" w:lineRule="auto"/>
        <w:ind w:left="360"/>
        <w:jc w:val="both"/>
        <w:rPr>
          <w:b/>
          <w:bCs/>
          <w:color w:val="000000"/>
          <w:sz w:val="24"/>
          <w:szCs w:val="24"/>
        </w:rPr>
      </w:pPr>
    </w:p>
    <w:p w14:paraId="1167844F" w14:textId="0AB0FDC6" w:rsidR="00023DCF" w:rsidRPr="00855A8F" w:rsidRDefault="00AD0D7B" w:rsidP="00AD0D7B">
      <w:pPr>
        <w:pStyle w:val="BodyText2"/>
        <w:spacing w:after="0" w:line="288" w:lineRule="auto"/>
        <w:ind w:left="360"/>
        <w:jc w:val="both"/>
        <w:rPr>
          <w:b/>
          <w:bCs/>
          <w:color w:val="000000"/>
          <w:sz w:val="24"/>
          <w:szCs w:val="24"/>
          <w:lang w:val="vi-VN"/>
        </w:rPr>
      </w:pPr>
      <w:r>
        <w:rPr>
          <w:b/>
          <w:bCs/>
          <w:color w:val="000000"/>
          <w:sz w:val="24"/>
          <w:szCs w:val="24"/>
        </w:rPr>
        <w:t xml:space="preserve">11. </w:t>
      </w:r>
      <w:r w:rsidR="00023DCF" w:rsidRPr="00855A8F">
        <w:rPr>
          <w:b/>
          <w:bCs/>
          <w:color w:val="000000"/>
          <w:sz w:val="24"/>
          <w:szCs w:val="24"/>
          <w:lang w:val="vi-VN"/>
        </w:rPr>
        <w:t>Hướng dẫn tự học của học phần</w:t>
      </w:r>
    </w:p>
    <w:p w14:paraId="4B4B801F" w14:textId="77777777" w:rsidR="00023DCF" w:rsidRPr="00855A8F" w:rsidRDefault="00023DCF" w:rsidP="00023DCF">
      <w:pPr>
        <w:pStyle w:val="BodyText2"/>
        <w:tabs>
          <w:tab w:val="num" w:pos="960"/>
        </w:tabs>
        <w:spacing w:before="120" w:line="240" w:lineRule="auto"/>
        <w:jc w:val="center"/>
        <w:rPr>
          <w:b/>
          <w:bCs/>
          <w:color w:val="000000"/>
          <w:sz w:val="24"/>
          <w:szCs w:val="24"/>
        </w:rPr>
      </w:pPr>
      <w:r w:rsidRPr="00855A8F">
        <w:rPr>
          <w:b/>
          <w:bCs/>
          <w:color w:val="000000"/>
          <w:sz w:val="24"/>
          <w:szCs w:val="24"/>
        </w:rPr>
        <w:t>Bảng 3. Nội dung chuẩn bị</w:t>
      </w:r>
    </w:p>
    <w:tbl>
      <w:tblPr>
        <w:tblW w:w="9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4214"/>
        <w:gridCol w:w="1080"/>
        <w:gridCol w:w="776"/>
        <w:gridCol w:w="776"/>
        <w:gridCol w:w="1799"/>
      </w:tblGrid>
      <w:tr w:rsidR="00023DCF" w:rsidRPr="00855A8F" w14:paraId="7BE76D01" w14:textId="77777777" w:rsidTr="0039480A">
        <w:trPr>
          <w:trHeight w:val="282"/>
          <w:jc w:val="center"/>
        </w:trPr>
        <w:tc>
          <w:tcPr>
            <w:tcW w:w="830" w:type="dxa"/>
            <w:shd w:val="clear" w:color="auto" w:fill="auto"/>
            <w:vAlign w:val="center"/>
          </w:tcPr>
          <w:p w14:paraId="2A7F12A9" w14:textId="77777777" w:rsidR="00023DCF" w:rsidRPr="00855A8F" w:rsidRDefault="00023DCF" w:rsidP="0039480A">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Tuần</w:t>
            </w:r>
          </w:p>
        </w:tc>
        <w:tc>
          <w:tcPr>
            <w:tcW w:w="4214" w:type="dxa"/>
            <w:shd w:val="clear" w:color="auto" w:fill="auto"/>
            <w:vAlign w:val="center"/>
          </w:tcPr>
          <w:p w14:paraId="67FB985C" w14:textId="77777777" w:rsidR="00023DCF" w:rsidRPr="00855A8F" w:rsidRDefault="00023DCF" w:rsidP="0039480A">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Nội dung</w:t>
            </w:r>
          </w:p>
        </w:tc>
        <w:tc>
          <w:tcPr>
            <w:tcW w:w="1080" w:type="dxa"/>
            <w:shd w:val="clear" w:color="auto" w:fill="auto"/>
            <w:vAlign w:val="center"/>
          </w:tcPr>
          <w:p w14:paraId="3A10FFC0" w14:textId="77777777" w:rsidR="00023DCF" w:rsidRPr="00855A8F" w:rsidRDefault="00023DCF" w:rsidP="0039480A">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Lý thuyết (tiết)</w:t>
            </w:r>
          </w:p>
        </w:tc>
        <w:tc>
          <w:tcPr>
            <w:tcW w:w="776" w:type="dxa"/>
            <w:vAlign w:val="center"/>
          </w:tcPr>
          <w:p w14:paraId="39304C08" w14:textId="77777777" w:rsidR="00023DCF" w:rsidRPr="00855A8F" w:rsidRDefault="00023DCF" w:rsidP="0039480A">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Bài tập</w:t>
            </w:r>
          </w:p>
          <w:p w14:paraId="0CE19C3C" w14:textId="77777777" w:rsidR="00023DCF" w:rsidRPr="00855A8F" w:rsidRDefault="00023DCF" w:rsidP="0039480A">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(tiết)</w:t>
            </w:r>
          </w:p>
        </w:tc>
        <w:tc>
          <w:tcPr>
            <w:tcW w:w="776" w:type="dxa"/>
            <w:shd w:val="clear" w:color="auto" w:fill="auto"/>
            <w:vAlign w:val="center"/>
          </w:tcPr>
          <w:p w14:paraId="46336EA8" w14:textId="77777777" w:rsidR="00023DCF" w:rsidRPr="00855A8F" w:rsidRDefault="00023DCF" w:rsidP="0039480A">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Thực hành</w:t>
            </w:r>
          </w:p>
          <w:p w14:paraId="3E28FA19" w14:textId="77777777" w:rsidR="00023DCF" w:rsidRPr="00855A8F" w:rsidRDefault="00023DCF" w:rsidP="0039480A">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(tiết)</w:t>
            </w:r>
          </w:p>
        </w:tc>
        <w:tc>
          <w:tcPr>
            <w:tcW w:w="1799" w:type="dxa"/>
            <w:tcBorders>
              <w:bottom w:val="single" w:sz="4" w:space="0" w:color="auto"/>
            </w:tcBorders>
            <w:shd w:val="clear" w:color="auto" w:fill="auto"/>
            <w:vAlign w:val="center"/>
          </w:tcPr>
          <w:p w14:paraId="450F6D78" w14:textId="77777777" w:rsidR="00023DCF" w:rsidRPr="00855A8F" w:rsidRDefault="00023DCF" w:rsidP="0039480A">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Sinh viên cần chuẩn bị</w:t>
            </w:r>
          </w:p>
        </w:tc>
      </w:tr>
      <w:tr w:rsidR="00023DCF" w:rsidRPr="00855A8F" w14:paraId="2A5DC240" w14:textId="77777777" w:rsidTr="0039480A">
        <w:trPr>
          <w:trHeight w:val="211"/>
          <w:jc w:val="center"/>
        </w:trPr>
        <w:tc>
          <w:tcPr>
            <w:tcW w:w="830" w:type="dxa"/>
            <w:shd w:val="clear" w:color="auto" w:fill="auto"/>
            <w:vAlign w:val="center"/>
          </w:tcPr>
          <w:p w14:paraId="784DCC73" w14:textId="77777777" w:rsidR="00023DCF" w:rsidRPr="00855A8F" w:rsidRDefault="00023DCF" w:rsidP="0039480A">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1</w:t>
            </w:r>
          </w:p>
        </w:tc>
        <w:tc>
          <w:tcPr>
            <w:tcW w:w="4214" w:type="dxa"/>
            <w:shd w:val="clear" w:color="auto" w:fill="auto"/>
            <w:vAlign w:val="center"/>
          </w:tcPr>
          <w:p w14:paraId="5BA9592D" w14:textId="77777777" w:rsidR="00023DCF" w:rsidRPr="00855A8F" w:rsidRDefault="00023DCF" w:rsidP="0039480A">
            <w:pPr>
              <w:pStyle w:val="ListParagraph"/>
              <w:ind w:left="0"/>
              <w:jc w:val="both"/>
              <w:rPr>
                <w:b/>
                <w:bCs/>
                <w:lang w:val="nl-NL"/>
              </w:rPr>
            </w:pPr>
            <w:r w:rsidRPr="00855A8F">
              <w:rPr>
                <w:lang w:val="it-IT"/>
              </w:rPr>
              <w:t>MỞ ĐẦU</w:t>
            </w:r>
          </w:p>
        </w:tc>
        <w:tc>
          <w:tcPr>
            <w:tcW w:w="1080" w:type="dxa"/>
            <w:shd w:val="clear" w:color="auto" w:fill="auto"/>
            <w:vAlign w:val="center"/>
          </w:tcPr>
          <w:p w14:paraId="0ACF07DD" w14:textId="77777777" w:rsidR="00023DCF" w:rsidRPr="00855A8F" w:rsidRDefault="00023DCF" w:rsidP="0039480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776" w:type="dxa"/>
            <w:vAlign w:val="center"/>
          </w:tcPr>
          <w:p w14:paraId="436D6E12" w14:textId="77777777" w:rsidR="00023DCF" w:rsidRPr="00855A8F" w:rsidRDefault="00023DCF" w:rsidP="0039480A">
            <w:pPr>
              <w:pStyle w:val="BodyText2"/>
              <w:tabs>
                <w:tab w:val="num" w:pos="960"/>
              </w:tabs>
              <w:spacing w:after="0" w:line="240" w:lineRule="auto"/>
              <w:jc w:val="center"/>
              <w:rPr>
                <w:bCs/>
                <w:color w:val="000000"/>
                <w:sz w:val="24"/>
                <w:szCs w:val="24"/>
                <w:lang w:val="nl-NL"/>
              </w:rPr>
            </w:pPr>
          </w:p>
        </w:tc>
        <w:tc>
          <w:tcPr>
            <w:tcW w:w="776" w:type="dxa"/>
            <w:tcBorders>
              <w:right w:val="single" w:sz="4" w:space="0" w:color="auto"/>
            </w:tcBorders>
            <w:shd w:val="clear" w:color="auto" w:fill="auto"/>
            <w:vAlign w:val="center"/>
          </w:tcPr>
          <w:p w14:paraId="582478A3" w14:textId="77777777" w:rsidR="00023DCF" w:rsidRPr="00855A8F" w:rsidRDefault="00023DCF" w:rsidP="0039480A">
            <w:pPr>
              <w:pStyle w:val="BodyText2"/>
              <w:tabs>
                <w:tab w:val="num" w:pos="960"/>
              </w:tabs>
              <w:spacing w:after="0" w:line="240" w:lineRule="auto"/>
              <w:jc w:val="center"/>
              <w:rPr>
                <w:bCs/>
                <w:color w:val="000000"/>
                <w:sz w:val="24"/>
                <w:szCs w:val="24"/>
                <w:lang w:val="nl-NL"/>
              </w:rPr>
            </w:pPr>
          </w:p>
        </w:tc>
        <w:tc>
          <w:tcPr>
            <w:tcW w:w="1799" w:type="dxa"/>
            <w:tcBorders>
              <w:top w:val="single" w:sz="4" w:space="0" w:color="auto"/>
              <w:left w:val="single" w:sz="4" w:space="0" w:color="auto"/>
              <w:bottom w:val="single" w:sz="4" w:space="0" w:color="auto"/>
              <w:right w:val="single" w:sz="4" w:space="0" w:color="auto"/>
            </w:tcBorders>
            <w:shd w:val="clear" w:color="auto" w:fill="auto"/>
            <w:vAlign w:val="center"/>
          </w:tcPr>
          <w:p w14:paraId="0A34E5BA" w14:textId="77777777" w:rsidR="00023DCF" w:rsidRPr="00855A8F" w:rsidRDefault="00023DCF" w:rsidP="0039480A">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phần mở đầu của tài liệu [1], tài liệu [2]</w:t>
            </w:r>
          </w:p>
        </w:tc>
      </w:tr>
      <w:tr w:rsidR="00023DCF" w:rsidRPr="00855A8F" w14:paraId="4400039F" w14:textId="77777777" w:rsidTr="0039480A">
        <w:trPr>
          <w:trHeight w:val="2011"/>
          <w:jc w:val="center"/>
        </w:trPr>
        <w:tc>
          <w:tcPr>
            <w:tcW w:w="830" w:type="dxa"/>
            <w:shd w:val="clear" w:color="auto" w:fill="auto"/>
            <w:vAlign w:val="center"/>
          </w:tcPr>
          <w:p w14:paraId="69F1D522" w14:textId="194420E5" w:rsidR="00023DCF" w:rsidRPr="00855A8F" w:rsidRDefault="00023DCF" w:rsidP="0039480A">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1</w:t>
            </w:r>
            <w:r w:rsidR="00C16A09">
              <w:rPr>
                <w:b/>
                <w:bCs/>
                <w:color w:val="000000"/>
                <w:sz w:val="24"/>
                <w:szCs w:val="24"/>
                <w:lang w:val="nl-NL"/>
              </w:rPr>
              <w:t>,2</w:t>
            </w:r>
          </w:p>
          <w:p w14:paraId="7D8A68EB" w14:textId="77777777" w:rsidR="00023DCF" w:rsidRPr="00855A8F" w:rsidRDefault="00023DCF" w:rsidP="0039480A">
            <w:pPr>
              <w:pStyle w:val="BodyText2"/>
              <w:tabs>
                <w:tab w:val="num" w:pos="960"/>
              </w:tabs>
              <w:spacing w:after="0" w:line="240" w:lineRule="auto"/>
              <w:jc w:val="center"/>
              <w:rPr>
                <w:b/>
                <w:bCs/>
                <w:color w:val="000000"/>
                <w:sz w:val="24"/>
                <w:szCs w:val="24"/>
                <w:lang w:val="nl-NL"/>
              </w:rPr>
            </w:pPr>
          </w:p>
        </w:tc>
        <w:tc>
          <w:tcPr>
            <w:tcW w:w="4214" w:type="dxa"/>
            <w:shd w:val="clear" w:color="auto" w:fill="auto"/>
            <w:vAlign w:val="center"/>
          </w:tcPr>
          <w:p w14:paraId="41E7EAF8" w14:textId="77777777" w:rsidR="00023DCF" w:rsidRPr="00855A8F" w:rsidRDefault="00023DCF" w:rsidP="0039480A">
            <w:pPr>
              <w:rPr>
                <w:sz w:val="24"/>
                <w:szCs w:val="24"/>
                <w:lang w:val="nl-NL"/>
              </w:rPr>
            </w:pPr>
            <w:r w:rsidRPr="00855A8F">
              <w:rPr>
                <w:sz w:val="24"/>
                <w:szCs w:val="24"/>
                <w:lang w:val="nl-NL"/>
              </w:rPr>
              <w:t xml:space="preserve">CHƯƠNG 1 – NHỮNG VẤN ĐỀ CHUNG </w:t>
            </w:r>
          </w:p>
          <w:p w14:paraId="792DFFA3" w14:textId="77777777" w:rsidR="00023DCF" w:rsidRPr="00855A8F" w:rsidRDefault="00023DCF" w:rsidP="0039480A">
            <w:pPr>
              <w:rPr>
                <w:sz w:val="24"/>
                <w:szCs w:val="24"/>
                <w:lang w:val="nl-NL"/>
              </w:rPr>
            </w:pPr>
            <w:r w:rsidRPr="00855A8F">
              <w:rPr>
                <w:sz w:val="24"/>
                <w:szCs w:val="24"/>
                <w:lang w:val="nl-NL"/>
              </w:rPr>
              <w:t>1.1. Các công cụ GIS, viễn thám và mô hình phân tích</w:t>
            </w:r>
          </w:p>
          <w:p w14:paraId="74B4FE5B" w14:textId="77777777" w:rsidR="00023DCF" w:rsidRPr="00855A8F" w:rsidRDefault="00023DCF" w:rsidP="0039480A">
            <w:pPr>
              <w:rPr>
                <w:sz w:val="24"/>
                <w:szCs w:val="24"/>
                <w:lang w:val="nl-NL"/>
              </w:rPr>
            </w:pPr>
            <w:r w:rsidRPr="00855A8F">
              <w:rPr>
                <w:sz w:val="24"/>
                <w:szCs w:val="24"/>
                <w:lang w:val="nl-NL"/>
              </w:rPr>
              <w:t>1.2. Các tai biến thiên nhiên</w:t>
            </w:r>
          </w:p>
          <w:p w14:paraId="5E8EE9B5" w14:textId="77777777" w:rsidR="00023DCF" w:rsidRPr="00855A8F" w:rsidRDefault="00023DCF" w:rsidP="0039480A">
            <w:pPr>
              <w:rPr>
                <w:sz w:val="24"/>
                <w:szCs w:val="24"/>
                <w:lang w:val="nl-NL"/>
              </w:rPr>
            </w:pPr>
            <w:r w:rsidRPr="00855A8F">
              <w:rPr>
                <w:sz w:val="24"/>
                <w:szCs w:val="24"/>
                <w:lang w:val="nl-NL"/>
              </w:rPr>
              <w:t>1.3. Khái niệm về đánh giá rủi ro do thiên tai</w:t>
            </w:r>
          </w:p>
        </w:tc>
        <w:tc>
          <w:tcPr>
            <w:tcW w:w="1080" w:type="dxa"/>
            <w:shd w:val="clear" w:color="auto" w:fill="auto"/>
            <w:vAlign w:val="center"/>
          </w:tcPr>
          <w:p w14:paraId="2BA8C050" w14:textId="77777777" w:rsidR="00023DCF" w:rsidRPr="00855A8F" w:rsidRDefault="00023DCF" w:rsidP="0039480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10</w:t>
            </w:r>
          </w:p>
        </w:tc>
        <w:tc>
          <w:tcPr>
            <w:tcW w:w="776" w:type="dxa"/>
            <w:vAlign w:val="center"/>
          </w:tcPr>
          <w:p w14:paraId="03E684B3" w14:textId="77777777" w:rsidR="00023DCF" w:rsidRPr="00855A8F" w:rsidRDefault="00023DCF" w:rsidP="0039480A">
            <w:pPr>
              <w:pStyle w:val="BodyText2"/>
              <w:tabs>
                <w:tab w:val="num" w:pos="960"/>
              </w:tabs>
              <w:spacing w:after="0" w:line="240" w:lineRule="auto"/>
              <w:jc w:val="center"/>
              <w:rPr>
                <w:bCs/>
                <w:color w:val="000000"/>
                <w:sz w:val="24"/>
                <w:szCs w:val="24"/>
                <w:lang w:val="nl-NL"/>
              </w:rPr>
            </w:pPr>
          </w:p>
        </w:tc>
        <w:tc>
          <w:tcPr>
            <w:tcW w:w="776" w:type="dxa"/>
            <w:tcBorders>
              <w:right w:val="single" w:sz="4" w:space="0" w:color="auto"/>
            </w:tcBorders>
            <w:shd w:val="clear" w:color="auto" w:fill="auto"/>
            <w:vAlign w:val="center"/>
          </w:tcPr>
          <w:p w14:paraId="3D7D6D04" w14:textId="77777777" w:rsidR="00023DCF" w:rsidRPr="00855A8F" w:rsidRDefault="00023DCF" w:rsidP="0039480A">
            <w:pPr>
              <w:pStyle w:val="BodyText2"/>
              <w:tabs>
                <w:tab w:val="num" w:pos="960"/>
              </w:tabs>
              <w:spacing w:after="0" w:line="240" w:lineRule="auto"/>
              <w:jc w:val="center"/>
              <w:rPr>
                <w:bCs/>
                <w:color w:val="000000"/>
                <w:sz w:val="24"/>
                <w:szCs w:val="24"/>
                <w:lang w:val="nl-NL"/>
              </w:rPr>
            </w:pPr>
          </w:p>
        </w:tc>
        <w:tc>
          <w:tcPr>
            <w:tcW w:w="1799" w:type="dxa"/>
            <w:tcBorders>
              <w:top w:val="single" w:sz="4" w:space="0" w:color="auto"/>
              <w:left w:val="single" w:sz="4" w:space="0" w:color="auto"/>
              <w:bottom w:val="single" w:sz="4" w:space="0" w:color="auto"/>
              <w:right w:val="single" w:sz="4" w:space="0" w:color="auto"/>
            </w:tcBorders>
            <w:shd w:val="clear" w:color="auto" w:fill="auto"/>
            <w:vAlign w:val="center"/>
          </w:tcPr>
          <w:p w14:paraId="0FCC0FD1" w14:textId="77777777" w:rsidR="00023DCF" w:rsidRPr="00855A8F" w:rsidRDefault="00023DCF" w:rsidP="0039480A">
            <w:pPr>
              <w:pStyle w:val="BodyText2"/>
              <w:tabs>
                <w:tab w:val="num" w:pos="960"/>
              </w:tabs>
              <w:spacing w:after="0" w:line="240" w:lineRule="auto"/>
              <w:jc w:val="both"/>
              <w:rPr>
                <w:bCs/>
                <w:color w:val="000000"/>
                <w:sz w:val="24"/>
                <w:szCs w:val="24"/>
                <w:lang w:val="nl-NL"/>
              </w:rPr>
            </w:pPr>
          </w:p>
          <w:p w14:paraId="228784D7" w14:textId="77777777" w:rsidR="00023DCF" w:rsidRPr="00855A8F" w:rsidRDefault="00023DCF" w:rsidP="0039480A">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1 của tài liệu [1], tài liệu [2]</w:t>
            </w:r>
          </w:p>
        </w:tc>
      </w:tr>
      <w:tr w:rsidR="00023DCF" w:rsidRPr="00855A8F" w14:paraId="22FCEC7E" w14:textId="77777777" w:rsidTr="0039480A">
        <w:trPr>
          <w:trHeight w:val="70"/>
          <w:jc w:val="center"/>
        </w:trPr>
        <w:tc>
          <w:tcPr>
            <w:tcW w:w="830" w:type="dxa"/>
            <w:shd w:val="clear" w:color="auto" w:fill="auto"/>
            <w:vAlign w:val="center"/>
          </w:tcPr>
          <w:p w14:paraId="4F97CA98" w14:textId="65AEC316" w:rsidR="00023DCF" w:rsidRPr="00855A8F" w:rsidRDefault="00023DCF" w:rsidP="0039480A">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2</w:t>
            </w:r>
            <w:r w:rsidR="00C16A09">
              <w:rPr>
                <w:b/>
                <w:bCs/>
                <w:color w:val="000000"/>
                <w:sz w:val="24"/>
                <w:szCs w:val="24"/>
                <w:lang w:val="nl-NL"/>
              </w:rPr>
              <w:t>,3</w:t>
            </w:r>
          </w:p>
        </w:tc>
        <w:tc>
          <w:tcPr>
            <w:tcW w:w="4214" w:type="dxa"/>
            <w:shd w:val="clear" w:color="auto" w:fill="auto"/>
            <w:vAlign w:val="center"/>
          </w:tcPr>
          <w:p w14:paraId="0D440F46" w14:textId="77777777" w:rsidR="00023DCF" w:rsidRPr="00855A8F" w:rsidRDefault="00023DCF" w:rsidP="0039480A">
            <w:pPr>
              <w:rPr>
                <w:sz w:val="24"/>
                <w:szCs w:val="24"/>
                <w:lang w:val="nl-NL"/>
              </w:rPr>
            </w:pPr>
            <w:r w:rsidRPr="00855A8F">
              <w:rPr>
                <w:sz w:val="24"/>
                <w:szCs w:val="24"/>
                <w:lang w:val="nl-NL"/>
              </w:rPr>
              <w:t xml:space="preserve">CHƯƠNG 2 – CÁC DỮ LIỆU SỬ DỤNG TRONG CÔNG TÁC ĐÁNH GIÁ RỦI RO </w:t>
            </w:r>
          </w:p>
          <w:p w14:paraId="070AB30B" w14:textId="77777777" w:rsidR="00023DCF" w:rsidRPr="00855A8F" w:rsidRDefault="00023DCF" w:rsidP="0039480A">
            <w:pPr>
              <w:rPr>
                <w:sz w:val="24"/>
                <w:szCs w:val="24"/>
                <w:lang w:val="nl-NL"/>
              </w:rPr>
            </w:pPr>
            <w:r w:rsidRPr="00855A8F">
              <w:rPr>
                <w:sz w:val="24"/>
                <w:szCs w:val="24"/>
                <w:lang w:val="nl-NL"/>
              </w:rPr>
              <w:t>2.1. Nhu cầu về dữ liệu đối với các loại hình tai biến</w:t>
            </w:r>
          </w:p>
          <w:p w14:paraId="408372D4" w14:textId="77777777" w:rsidR="00023DCF" w:rsidRPr="00855A8F" w:rsidRDefault="00023DCF" w:rsidP="0039480A">
            <w:pPr>
              <w:rPr>
                <w:sz w:val="24"/>
                <w:szCs w:val="24"/>
                <w:lang w:val="nl-NL"/>
              </w:rPr>
            </w:pPr>
            <w:r w:rsidRPr="00855A8F">
              <w:rPr>
                <w:sz w:val="24"/>
                <w:szCs w:val="24"/>
                <w:lang w:val="nl-NL"/>
              </w:rPr>
              <w:t>2.2. Các đặc điểm về dữ liệu</w:t>
            </w:r>
          </w:p>
          <w:p w14:paraId="0DD913F3" w14:textId="77777777" w:rsidR="00023DCF" w:rsidRPr="00855A8F" w:rsidRDefault="00023DCF" w:rsidP="0039480A">
            <w:pPr>
              <w:rPr>
                <w:sz w:val="24"/>
                <w:szCs w:val="24"/>
              </w:rPr>
            </w:pPr>
            <w:r w:rsidRPr="00855A8F">
              <w:rPr>
                <w:sz w:val="24"/>
                <w:szCs w:val="24"/>
              </w:rPr>
              <w:t>2.3. Phân tích địa hình và các mô hình không gian ba chiều</w:t>
            </w:r>
          </w:p>
        </w:tc>
        <w:tc>
          <w:tcPr>
            <w:tcW w:w="1080" w:type="dxa"/>
            <w:shd w:val="clear" w:color="auto" w:fill="auto"/>
            <w:vAlign w:val="center"/>
          </w:tcPr>
          <w:p w14:paraId="5BDEF817" w14:textId="77777777" w:rsidR="00023DCF" w:rsidRPr="00855A8F" w:rsidRDefault="00023DCF" w:rsidP="0039480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10</w:t>
            </w:r>
          </w:p>
        </w:tc>
        <w:tc>
          <w:tcPr>
            <w:tcW w:w="776" w:type="dxa"/>
            <w:vAlign w:val="center"/>
          </w:tcPr>
          <w:p w14:paraId="13E067A5" w14:textId="77777777" w:rsidR="00023DCF" w:rsidRPr="00855A8F" w:rsidRDefault="00023DCF" w:rsidP="0039480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776" w:type="dxa"/>
            <w:tcBorders>
              <w:right w:val="single" w:sz="4" w:space="0" w:color="auto"/>
            </w:tcBorders>
            <w:shd w:val="clear" w:color="auto" w:fill="auto"/>
            <w:vAlign w:val="center"/>
          </w:tcPr>
          <w:p w14:paraId="22F4DDE4" w14:textId="77777777" w:rsidR="00023DCF" w:rsidRPr="00855A8F" w:rsidRDefault="00023DCF" w:rsidP="0039480A">
            <w:pPr>
              <w:pStyle w:val="BodyText2"/>
              <w:tabs>
                <w:tab w:val="num" w:pos="960"/>
              </w:tabs>
              <w:spacing w:after="0" w:line="240" w:lineRule="auto"/>
              <w:jc w:val="center"/>
              <w:rPr>
                <w:bCs/>
                <w:color w:val="000000"/>
                <w:sz w:val="24"/>
                <w:szCs w:val="24"/>
                <w:lang w:val="nl-NL"/>
              </w:rPr>
            </w:pPr>
          </w:p>
        </w:tc>
        <w:tc>
          <w:tcPr>
            <w:tcW w:w="1799" w:type="dxa"/>
            <w:tcBorders>
              <w:top w:val="single" w:sz="4" w:space="0" w:color="auto"/>
              <w:left w:val="single" w:sz="4" w:space="0" w:color="auto"/>
              <w:bottom w:val="single" w:sz="4" w:space="0" w:color="auto"/>
              <w:right w:val="single" w:sz="4" w:space="0" w:color="auto"/>
            </w:tcBorders>
            <w:shd w:val="clear" w:color="auto" w:fill="auto"/>
            <w:vAlign w:val="center"/>
          </w:tcPr>
          <w:p w14:paraId="26F1291B" w14:textId="77777777" w:rsidR="00023DCF" w:rsidRPr="00855A8F" w:rsidRDefault="00023DCF" w:rsidP="0039480A">
            <w:pPr>
              <w:pStyle w:val="BodyText2"/>
              <w:tabs>
                <w:tab w:val="num" w:pos="960"/>
              </w:tabs>
              <w:spacing w:after="0" w:line="240" w:lineRule="auto"/>
              <w:jc w:val="both"/>
              <w:rPr>
                <w:bCs/>
                <w:color w:val="000000"/>
                <w:sz w:val="24"/>
                <w:szCs w:val="24"/>
                <w:lang w:val="nl-NL"/>
              </w:rPr>
            </w:pPr>
          </w:p>
          <w:p w14:paraId="0CC2A9E8" w14:textId="77777777" w:rsidR="00023DCF" w:rsidRPr="00855A8F" w:rsidRDefault="00023DCF" w:rsidP="0039480A">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2 của tài liệu [1], tài liệu [2]</w:t>
            </w:r>
          </w:p>
        </w:tc>
      </w:tr>
      <w:tr w:rsidR="00023DCF" w:rsidRPr="00855A8F" w14:paraId="73918E3B" w14:textId="77777777" w:rsidTr="0039480A">
        <w:trPr>
          <w:trHeight w:val="1745"/>
          <w:jc w:val="center"/>
        </w:trPr>
        <w:tc>
          <w:tcPr>
            <w:tcW w:w="830" w:type="dxa"/>
            <w:shd w:val="clear" w:color="auto" w:fill="auto"/>
            <w:vAlign w:val="center"/>
          </w:tcPr>
          <w:p w14:paraId="5C0974FD" w14:textId="7C7F1149" w:rsidR="00023DCF" w:rsidRPr="00855A8F" w:rsidRDefault="00023DCF" w:rsidP="0039480A">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3</w:t>
            </w:r>
            <w:r w:rsidR="00C16A09">
              <w:rPr>
                <w:b/>
                <w:bCs/>
                <w:color w:val="000000"/>
                <w:sz w:val="24"/>
                <w:szCs w:val="24"/>
                <w:lang w:val="nl-NL"/>
              </w:rPr>
              <w:t>,4</w:t>
            </w:r>
          </w:p>
        </w:tc>
        <w:tc>
          <w:tcPr>
            <w:tcW w:w="4214" w:type="dxa"/>
            <w:shd w:val="clear" w:color="auto" w:fill="auto"/>
            <w:vAlign w:val="center"/>
          </w:tcPr>
          <w:p w14:paraId="71D9F83B" w14:textId="77777777" w:rsidR="00023DCF" w:rsidRPr="00855A8F" w:rsidRDefault="00023DCF" w:rsidP="0039480A">
            <w:pPr>
              <w:rPr>
                <w:sz w:val="24"/>
                <w:szCs w:val="24"/>
                <w:lang w:val="nl-NL"/>
              </w:rPr>
            </w:pPr>
            <w:r w:rsidRPr="00855A8F">
              <w:rPr>
                <w:sz w:val="24"/>
                <w:szCs w:val="24"/>
                <w:lang w:val="nl-NL"/>
              </w:rPr>
              <w:t xml:space="preserve">CHƯƠNG 3 –ĐÁNH GIÁ TAI BIẾN </w:t>
            </w:r>
          </w:p>
          <w:p w14:paraId="5214E5F8" w14:textId="77777777" w:rsidR="00023DCF" w:rsidRPr="00855A8F" w:rsidRDefault="00023DCF" w:rsidP="0039480A">
            <w:pPr>
              <w:rPr>
                <w:sz w:val="24"/>
                <w:szCs w:val="24"/>
                <w:lang w:val="nl-NL"/>
              </w:rPr>
            </w:pPr>
            <w:r w:rsidRPr="00855A8F">
              <w:rPr>
                <w:sz w:val="24"/>
                <w:szCs w:val="24"/>
                <w:lang w:val="nl-NL"/>
              </w:rPr>
              <w:t>3.1. Các khái niệm cơ bản</w:t>
            </w:r>
          </w:p>
          <w:p w14:paraId="06C74293" w14:textId="77777777" w:rsidR="00023DCF" w:rsidRPr="00855A8F" w:rsidRDefault="00023DCF" w:rsidP="0039480A">
            <w:pPr>
              <w:rPr>
                <w:sz w:val="24"/>
                <w:szCs w:val="24"/>
                <w:lang w:val="nl-NL"/>
              </w:rPr>
            </w:pPr>
            <w:r w:rsidRPr="00855A8F">
              <w:rPr>
                <w:sz w:val="24"/>
                <w:szCs w:val="24"/>
                <w:lang w:val="nl-NL"/>
              </w:rPr>
              <w:t>3.2. Phân tích tần suất xuất hiện tai biến</w:t>
            </w:r>
          </w:p>
          <w:p w14:paraId="2551AEF6" w14:textId="77777777" w:rsidR="00023DCF" w:rsidRPr="00855A8F" w:rsidRDefault="00023DCF" w:rsidP="0039480A">
            <w:pPr>
              <w:rPr>
                <w:sz w:val="24"/>
                <w:szCs w:val="24"/>
                <w:lang w:val="nl-NL"/>
              </w:rPr>
            </w:pPr>
            <w:r w:rsidRPr="00855A8F">
              <w:rPr>
                <w:sz w:val="24"/>
                <w:szCs w:val="24"/>
                <w:lang w:val="nl-NL"/>
              </w:rPr>
              <w:t>3.3. Dự báo dựa trên các phương pháp toán</w:t>
            </w:r>
          </w:p>
          <w:p w14:paraId="49B1D7A0" w14:textId="77777777" w:rsidR="00023DCF" w:rsidRPr="00855A8F" w:rsidRDefault="00023DCF" w:rsidP="0039480A">
            <w:pPr>
              <w:rPr>
                <w:sz w:val="24"/>
                <w:szCs w:val="24"/>
                <w:lang w:val="nl-NL"/>
              </w:rPr>
            </w:pPr>
            <w:r w:rsidRPr="00855A8F">
              <w:rPr>
                <w:sz w:val="24"/>
                <w:szCs w:val="24"/>
                <w:lang w:val="nl-NL"/>
              </w:rPr>
              <w:t>3.4. Hậu quả của vấn đề biến đối khí hậu</w:t>
            </w:r>
          </w:p>
        </w:tc>
        <w:tc>
          <w:tcPr>
            <w:tcW w:w="1080" w:type="dxa"/>
            <w:shd w:val="clear" w:color="auto" w:fill="auto"/>
            <w:vAlign w:val="center"/>
          </w:tcPr>
          <w:p w14:paraId="46AA012C" w14:textId="77777777" w:rsidR="00023DCF" w:rsidRPr="00855A8F" w:rsidRDefault="00023DCF" w:rsidP="0039480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10</w:t>
            </w:r>
          </w:p>
        </w:tc>
        <w:tc>
          <w:tcPr>
            <w:tcW w:w="776" w:type="dxa"/>
            <w:vAlign w:val="center"/>
          </w:tcPr>
          <w:p w14:paraId="02FBCBFB" w14:textId="77777777" w:rsidR="00023DCF" w:rsidRPr="00855A8F" w:rsidRDefault="00023DCF" w:rsidP="0039480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776" w:type="dxa"/>
            <w:tcBorders>
              <w:right w:val="single" w:sz="4" w:space="0" w:color="auto"/>
            </w:tcBorders>
            <w:shd w:val="clear" w:color="auto" w:fill="auto"/>
            <w:vAlign w:val="center"/>
          </w:tcPr>
          <w:p w14:paraId="10CD0B3E" w14:textId="77777777" w:rsidR="00023DCF" w:rsidRPr="00855A8F" w:rsidRDefault="00023DCF" w:rsidP="0039480A">
            <w:pPr>
              <w:pStyle w:val="BodyText2"/>
              <w:tabs>
                <w:tab w:val="num" w:pos="960"/>
              </w:tabs>
              <w:spacing w:after="0" w:line="240" w:lineRule="auto"/>
              <w:jc w:val="center"/>
              <w:rPr>
                <w:bCs/>
                <w:color w:val="000000"/>
                <w:sz w:val="24"/>
                <w:szCs w:val="24"/>
                <w:lang w:val="nl-NL"/>
              </w:rPr>
            </w:pPr>
          </w:p>
        </w:tc>
        <w:tc>
          <w:tcPr>
            <w:tcW w:w="1799" w:type="dxa"/>
            <w:tcBorders>
              <w:top w:val="single" w:sz="4" w:space="0" w:color="auto"/>
              <w:left w:val="single" w:sz="4" w:space="0" w:color="auto"/>
              <w:bottom w:val="single" w:sz="4" w:space="0" w:color="auto"/>
              <w:right w:val="single" w:sz="4" w:space="0" w:color="auto"/>
            </w:tcBorders>
            <w:shd w:val="clear" w:color="auto" w:fill="auto"/>
            <w:vAlign w:val="center"/>
          </w:tcPr>
          <w:p w14:paraId="2534FFB3" w14:textId="77777777" w:rsidR="00023DCF" w:rsidRPr="00855A8F" w:rsidRDefault="00023DCF" w:rsidP="0039480A">
            <w:pPr>
              <w:pStyle w:val="BodyText2"/>
              <w:tabs>
                <w:tab w:val="num" w:pos="960"/>
              </w:tabs>
              <w:spacing w:after="0" w:line="240" w:lineRule="auto"/>
              <w:jc w:val="both"/>
              <w:rPr>
                <w:bCs/>
                <w:color w:val="000000"/>
                <w:sz w:val="24"/>
                <w:szCs w:val="24"/>
                <w:lang w:val="nl-NL"/>
              </w:rPr>
            </w:pPr>
          </w:p>
          <w:p w14:paraId="7D424D04" w14:textId="77777777" w:rsidR="00023DCF" w:rsidRPr="00855A8F" w:rsidRDefault="00023DCF" w:rsidP="0039480A">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3 của tài liệu [1], tài liệu [2]</w:t>
            </w:r>
          </w:p>
        </w:tc>
      </w:tr>
      <w:tr w:rsidR="00023DCF" w:rsidRPr="00855A8F" w14:paraId="1FE06BAD" w14:textId="77777777" w:rsidTr="0039480A">
        <w:trPr>
          <w:trHeight w:val="70"/>
          <w:jc w:val="center"/>
        </w:trPr>
        <w:tc>
          <w:tcPr>
            <w:tcW w:w="830" w:type="dxa"/>
            <w:shd w:val="clear" w:color="auto" w:fill="auto"/>
            <w:vAlign w:val="center"/>
          </w:tcPr>
          <w:p w14:paraId="320A7056" w14:textId="06B81BDC" w:rsidR="00023DCF" w:rsidRPr="00855A8F" w:rsidRDefault="00C16A09" w:rsidP="0039480A">
            <w:pPr>
              <w:pStyle w:val="BodyText2"/>
              <w:tabs>
                <w:tab w:val="num" w:pos="960"/>
              </w:tabs>
              <w:spacing w:after="0" w:line="240" w:lineRule="auto"/>
              <w:jc w:val="center"/>
              <w:rPr>
                <w:b/>
                <w:bCs/>
                <w:color w:val="000000"/>
                <w:sz w:val="24"/>
                <w:szCs w:val="24"/>
                <w:lang w:val="nl-NL"/>
              </w:rPr>
            </w:pPr>
            <w:r>
              <w:rPr>
                <w:b/>
                <w:bCs/>
                <w:color w:val="000000"/>
                <w:sz w:val="24"/>
                <w:szCs w:val="24"/>
                <w:lang w:val="nl-NL"/>
              </w:rPr>
              <w:t>5,6</w:t>
            </w:r>
          </w:p>
        </w:tc>
        <w:tc>
          <w:tcPr>
            <w:tcW w:w="4214" w:type="dxa"/>
            <w:shd w:val="clear" w:color="auto" w:fill="auto"/>
            <w:vAlign w:val="center"/>
          </w:tcPr>
          <w:p w14:paraId="5584534E" w14:textId="77777777" w:rsidR="00023DCF" w:rsidRPr="00855A8F" w:rsidRDefault="00023DCF" w:rsidP="0039480A">
            <w:pPr>
              <w:rPr>
                <w:sz w:val="24"/>
                <w:szCs w:val="24"/>
                <w:lang w:val="nl-NL"/>
              </w:rPr>
            </w:pPr>
            <w:r w:rsidRPr="00855A8F">
              <w:rPr>
                <w:sz w:val="24"/>
                <w:szCs w:val="24"/>
                <w:lang w:val="nl-NL"/>
              </w:rPr>
              <w:t xml:space="preserve">CHƯƠNG 4 – ĐÁNH GIÁ MỨC ĐỘ DỄ BỊ TỔN THƯƠNG </w:t>
            </w:r>
          </w:p>
          <w:p w14:paraId="507CBCCA" w14:textId="77777777" w:rsidR="00023DCF" w:rsidRPr="00855A8F" w:rsidRDefault="00023DCF" w:rsidP="0039480A">
            <w:pPr>
              <w:rPr>
                <w:sz w:val="24"/>
                <w:szCs w:val="24"/>
                <w:lang w:val="nl-NL"/>
              </w:rPr>
            </w:pPr>
            <w:r w:rsidRPr="00855A8F">
              <w:rPr>
                <w:sz w:val="24"/>
                <w:szCs w:val="24"/>
                <w:lang w:val="nl-NL"/>
              </w:rPr>
              <w:t>4.1. Các khái niệm</w:t>
            </w:r>
          </w:p>
          <w:p w14:paraId="5C6368F9" w14:textId="77777777" w:rsidR="00023DCF" w:rsidRPr="00855A8F" w:rsidRDefault="00023DCF" w:rsidP="0039480A">
            <w:pPr>
              <w:rPr>
                <w:sz w:val="24"/>
                <w:szCs w:val="24"/>
                <w:lang w:val="nl-NL"/>
              </w:rPr>
            </w:pPr>
            <w:r w:rsidRPr="00855A8F">
              <w:rPr>
                <w:sz w:val="24"/>
                <w:szCs w:val="24"/>
                <w:lang w:val="nl-NL"/>
              </w:rPr>
              <w:t>4.2. Các phương pháp đánh giá</w:t>
            </w:r>
          </w:p>
          <w:p w14:paraId="6CBEFF42" w14:textId="77777777" w:rsidR="00023DCF" w:rsidRPr="00855A8F" w:rsidRDefault="00023DCF" w:rsidP="0039480A">
            <w:pPr>
              <w:rPr>
                <w:sz w:val="24"/>
                <w:szCs w:val="24"/>
                <w:lang w:val="nl-NL"/>
              </w:rPr>
            </w:pPr>
            <w:r w:rsidRPr="00855A8F">
              <w:rPr>
                <w:sz w:val="24"/>
                <w:szCs w:val="24"/>
                <w:lang w:val="nl-NL"/>
              </w:rPr>
              <w:t>4.3. Định lượng các mức độ dễ bị tổn thương</w:t>
            </w:r>
          </w:p>
          <w:p w14:paraId="765368E8" w14:textId="77777777" w:rsidR="00023DCF" w:rsidRPr="00855A8F" w:rsidRDefault="00023DCF" w:rsidP="0039480A">
            <w:pPr>
              <w:rPr>
                <w:sz w:val="24"/>
                <w:szCs w:val="24"/>
                <w:lang w:val="nl-NL"/>
              </w:rPr>
            </w:pPr>
            <w:r w:rsidRPr="00855A8F">
              <w:rPr>
                <w:sz w:val="24"/>
                <w:szCs w:val="24"/>
                <w:lang w:val="nl-NL"/>
              </w:rPr>
              <w:t>4.4. Mức độ dễ bị tổn thương trong mối quan hệ với một số tai biến được lựa chọn nghiên cứu</w:t>
            </w:r>
          </w:p>
          <w:p w14:paraId="78EC75B4" w14:textId="77777777" w:rsidR="00023DCF" w:rsidRPr="00855A8F" w:rsidRDefault="00023DCF" w:rsidP="0039480A">
            <w:pPr>
              <w:rPr>
                <w:sz w:val="24"/>
                <w:szCs w:val="24"/>
                <w:lang w:val="nl-NL"/>
              </w:rPr>
            </w:pPr>
            <w:r w:rsidRPr="00855A8F">
              <w:rPr>
                <w:sz w:val="24"/>
                <w:szCs w:val="24"/>
                <w:lang w:val="nl-NL"/>
              </w:rPr>
              <w:t>4.5. Phương pháp đánh giá theo nhiều tiêu chuẩn không gian</w:t>
            </w:r>
          </w:p>
        </w:tc>
        <w:tc>
          <w:tcPr>
            <w:tcW w:w="1080" w:type="dxa"/>
            <w:shd w:val="clear" w:color="auto" w:fill="auto"/>
            <w:vAlign w:val="center"/>
          </w:tcPr>
          <w:p w14:paraId="226C6A1C" w14:textId="77777777" w:rsidR="00023DCF" w:rsidRPr="00855A8F" w:rsidRDefault="00023DCF" w:rsidP="0039480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10</w:t>
            </w:r>
          </w:p>
        </w:tc>
        <w:tc>
          <w:tcPr>
            <w:tcW w:w="776" w:type="dxa"/>
            <w:vAlign w:val="center"/>
          </w:tcPr>
          <w:p w14:paraId="342F876B" w14:textId="77777777" w:rsidR="00023DCF" w:rsidRPr="00855A8F" w:rsidRDefault="00023DCF" w:rsidP="0039480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776" w:type="dxa"/>
            <w:tcBorders>
              <w:right w:val="single" w:sz="4" w:space="0" w:color="auto"/>
            </w:tcBorders>
            <w:shd w:val="clear" w:color="auto" w:fill="auto"/>
            <w:vAlign w:val="center"/>
          </w:tcPr>
          <w:p w14:paraId="1E6AE625" w14:textId="77777777" w:rsidR="00023DCF" w:rsidRPr="00855A8F" w:rsidRDefault="00023DCF" w:rsidP="0039480A">
            <w:pPr>
              <w:pStyle w:val="BodyText2"/>
              <w:tabs>
                <w:tab w:val="num" w:pos="960"/>
              </w:tabs>
              <w:spacing w:after="0" w:line="240" w:lineRule="auto"/>
              <w:jc w:val="center"/>
              <w:rPr>
                <w:bCs/>
                <w:color w:val="000000"/>
                <w:sz w:val="24"/>
                <w:szCs w:val="24"/>
                <w:lang w:val="nl-NL"/>
              </w:rPr>
            </w:pPr>
          </w:p>
        </w:tc>
        <w:tc>
          <w:tcPr>
            <w:tcW w:w="1799" w:type="dxa"/>
            <w:tcBorders>
              <w:top w:val="single" w:sz="4" w:space="0" w:color="auto"/>
              <w:left w:val="single" w:sz="4" w:space="0" w:color="auto"/>
              <w:bottom w:val="single" w:sz="4" w:space="0" w:color="auto"/>
              <w:right w:val="single" w:sz="4" w:space="0" w:color="auto"/>
            </w:tcBorders>
            <w:shd w:val="clear" w:color="auto" w:fill="auto"/>
            <w:vAlign w:val="center"/>
          </w:tcPr>
          <w:p w14:paraId="060BDDDB" w14:textId="77777777" w:rsidR="00023DCF" w:rsidRPr="00855A8F" w:rsidRDefault="00023DCF" w:rsidP="0039480A">
            <w:pPr>
              <w:pStyle w:val="BodyText2"/>
              <w:tabs>
                <w:tab w:val="num" w:pos="960"/>
              </w:tabs>
              <w:spacing w:after="0" w:line="240" w:lineRule="auto"/>
              <w:jc w:val="both"/>
              <w:rPr>
                <w:bCs/>
                <w:color w:val="000000"/>
                <w:sz w:val="24"/>
                <w:szCs w:val="24"/>
                <w:lang w:val="nl-NL"/>
              </w:rPr>
            </w:pPr>
          </w:p>
          <w:p w14:paraId="104AC7D2" w14:textId="77777777" w:rsidR="00023DCF" w:rsidRPr="00855A8F" w:rsidRDefault="00023DCF" w:rsidP="0039480A">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4 của tài liệu [1], tài liệu [2]</w:t>
            </w:r>
          </w:p>
        </w:tc>
      </w:tr>
      <w:tr w:rsidR="00023DCF" w:rsidRPr="00855A8F" w14:paraId="70D74CCB" w14:textId="77777777" w:rsidTr="0039480A">
        <w:trPr>
          <w:trHeight w:val="70"/>
          <w:jc w:val="center"/>
        </w:trPr>
        <w:tc>
          <w:tcPr>
            <w:tcW w:w="830" w:type="dxa"/>
            <w:shd w:val="clear" w:color="auto" w:fill="auto"/>
            <w:vAlign w:val="center"/>
          </w:tcPr>
          <w:p w14:paraId="7F8FA203" w14:textId="066E4D59" w:rsidR="00023DCF" w:rsidRPr="00855A8F" w:rsidRDefault="00C16A09" w:rsidP="0039480A">
            <w:pPr>
              <w:pStyle w:val="BodyText2"/>
              <w:tabs>
                <w:tab w:val="num" w:pos="960"/>
              </w:tabs>
              <w:spacing w:after="0" w:line="240" w:lineRule="auto"/>
              <w:jc w:val="center"/>
              <w:rPr>
                <w:b/>
                <w:bCs/>
                <w:color w:val="000000"/>
                <w:sz w:val="24"/>
                <w:szCs w:val="24"/>
                <w:lang w:val="nl-NL"/>
              </w:rPr>
            </w:pPr>
            <w:r>
              <w:rPr>
                <w:b/>
                <w:bCs/>
                <w:color w:val="000000"/>
                <w:sz w:val="24"/>
                <w:szCs w:val="24"/>
                <w:lang w:val="nl-NL"/>
              </w:rPr>
              <w:t>6,7</w:t>
            </w:r>
          </w:p>
        </w:tc>
        <w:tc>
          <w:tcPr>
            <w:tcW w:w="4214" w:type="dxa"/>
            <w:shd w:val="clear" w:color="auto" w:fill="auto"/>
            <w:vAlign w:val="center"/>
          </w:tcPr>
          <w:p w14:paraId="444748F2" w14:textId="77777777" w:rsidR="00023DCF" w:rsidRPr="00855A8F" w:rsidRDefault="00023DCF" w:rsidP="0039480A">
            <w:pPr>
              <w:rPr>
                <w:sz w:val="24"/>
                <w:szCs w:val="24"/>
                <w:lang w:val="nl-NL"/>
              </w:rPr>
            </w:pPr>
            <w:r w:rsidRPr="00855A8F">
              <w:rPr>
                <w:sz w:val="24"/>
                <w:szCs w:val="24"/>
                <w:lang w:val="nl-NL"/>
              </w:rPr>
              <w:t xml:space="preserve">CHƯƠNG 5 – PHÂN TÍCH MỨC ĐỘ RỦI RO  </w:t>
            </w:r>
          </w:p>
          <w:p w14:paraId="7DC64F7E" w14:textId="77777777" w:rsidR="00023DCF" w:rsidRPr="00855A8F" w:rsidRDefault="00023DCF" w:rsidP="0039480A">
            <w:pPr>
              <w:rPr>
                <w:sz w:val="24"/>
                <w:szCs w:val="24"/>
                <w:lang w:val="nl-NL"/>
              </w:rPr>
            </w:pPr>
            <w:r w:rsidRPr="00855A8F">
              <w:rPr>
                <w:sz w:val="24"/>
                <w:szCs w:val="24"/>
                <w:lang w:val="nl-NL"/>
              </w:rPr>
              <w:t>5.1. Các loại yếu tố chịu rủi ro</w:t>
            </w:r>
          </w:p>
          <w:p w14:paraId="3BE47DF9" w14:textId="77777777" w:rsidR="00023DCF" w:rsidRPr="00855A8F" w:rsidRDefault="00023DCF" w:rsidP="0039480A">
            <w:pPr>
              <w:rPr>
                <w:sz w:val="24"/>
                <w:szCs w:val="24"/>
                <w:lang w:val="nl-NL"/>
              </w:rPr>
            </w:pPr>
            <w:r w:rsidRPr="00855A8F">
              <w:rPr>
                <w:sz w:val="24"/>
                <w:szCs w:val="24"/>
                <w:lang w:val="nl-NL"/>
              </w:rPr>
              <w:t>5.2. Xây dựng cơ sở dữ liệu về các yếu chịu rủi ro</w:t>
            </w:r>
          </w:p>
          <w:p w14:paraId="47C19432" w14:textId="77777777" w:rsidR="00023DCF" w:rsidRPr="00855A8F" w:rsidRDefault="00023DCF" w:rsidP="0039480A">
            <w:pPr>
              <w:rPr>
                <w:sz w:val="24"/>
                <w:szCs w:val="24"/>
                <w:lang w:val="nl-NL"/>
              </w:rPr>
            </w:pPr>
            <w:r w:rsidRPr="00855A8F">
              <w:rPr>
                <w:sz w:val="24"/>
                <w:szCs w:val="24"/>
                <w:lang w:val="nl-NL"/>
              </w:rPr>
              <w:t>5.3. Tổng quan về đánh giá rủi ro</w:t>
            </w:r>
          </w:p>
          <w:p w14:paraId="685F1ABA" w14:textId="77777777" w:rsidR="00023DCF" w:rsidRPr="00855A8F" w:rsidRDefault="00023DCF" w:rsidP="0039480A">
            <w:pPr>
              <w:rPr>
                <w:sz w:val="24"/>
                <w:szCs w:val="24"/>
                <w:lang w:val="nl-NL"/>
              </w:rPr>
            </w:pPr>
            <w:r w:rsidRPr="00855A8F">
              <w:rPr>
                <w:sz w:val="24"/>
                <w:szCs w:val="24"/>
                <w:lang w:val="nl-NL"/>
              </w:rPr>
              <w:lastRenderedPageBreak/>
              <w:t>5.4. Đánh giá mức độ rủi ro theo phương pháp định tính</w:t>
            </w:r>
          </w:p>
          <w:p w14:paraId="2391463C" w14:textId="77777777" w:rsidR="00023DCF" w:rsidRPr="00855A8F" w:rsidRDefault="00023DCF" w:rsidP="0039480A">
            <w:pPr>
              <w:rPr>
                <w:sz w:val="24"/>
                <w:szCs w:val="24"/>
                <w:lang w:val="nl-NL"/>
              </w:rPr>
            </w:pPr>
            <w:r w:rsidRPr="00855A8F">
              <w:rPr>
                <w:sz w:val="24"/>
                <w:szCs w:val="24"/>
                <w:lang w:val="nl-NL"/>
              </w:rPr>
              <w:t>5.5. Đánh giá mức độ rủi ro theo phương pháp định lượng</w:t>
            </w:r>
          </w:p>
        </w:tc>
        <w:tc>
          <w:tcPr>
            <w:tcW w:w="1080" w:type="dxa"/>
            <w:shd w:val="clear" w:color="auto" w:fill="auto"/>
            <w:vAlign w:val="center"/>
          </w:tcPr>
          <w:p w14:paraId="17403E85" w14:textId="77777777" w:rsidR="00023DCF" w:rsidRPr="00855A8F" w:rsidRDefault="00023DCF" w:rsidP="0039480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lastRenderedPageBreak/>
              <w:t>10</w:t>
            </w:r>
          </w:p>
        </w:tc>
        <w:tc>
          <w:tcPr>
            <w:tcW w:w="776" w:type="dxa"/>
            <w:vAlign w:val="center"/>
          </w:tcPr>
          <w:p w14:paraId="16AB3C2D" w14:textId="77777777" w:rsidR="00023DCF" w:rsidRPr="00855A8F" w:rsidRDefault="00023DCF" w:rsidP="0039480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776" w:type="dxa"/>
            <w:tcBorders>
              <w:right w:val="single" w:sz="4" w:space="0" w:color="auto"/>
            </w:tcBorders>
            <w:shd w:val="clear" w:color="auto" w:fill="auto"/>
            <w:vAlign w:val="center"/>
          </w:tcPr>
          <w:p w14:paraId="4230453E" w14:textId="77777777" w:rsidR="00023DCF" w:rsidRPr="00855A8F" w:rsidRDefault="00023DCF" w:rsidP="0039480A">
            <w:pPr>
              <w:pStyle w:val="BodyText2"/>
              <w:tabs>
                <w:tab w:val="num" w:pos="960"/>
              </w:tabs>
              <w:spacing w:after="0" w:line="240" w:lineRule="auto"/>
              <w:jc w:val="center"/>
              <w:rPr>
                <w:bCs/>
                <w:color w:val="000000"/>
                <w:sz w:val="24"/>
                <w:szCs w:val="24"/>
                <w:lang w:val="nl-NL"/>
              </w:rPr>
            </w:pPr>
          </w:p>
        </w:tc>
        <w:tc>
          <w:tcPr>
            <w:tcW w:w="1799" w:type="dxa"/>
            <w:tcBorders>
              <w:top w:val="single" w:sz="4" w:space="0" w:color="auto"/>
              <w:left w:val="single" w:sz="4" w:space="0" w:color="auto"/>
              <w:bottom w:val="single" w:sz="4" w:space="0" w:color="auto"/>
              <w:right w:val="single" w:sz="4" w:space="0" w:color="auto"/>
            </w:tcBorders>
            <w:shd w:val="clear" w:color="auto" w:fill="auto"/>
            <w:vAlign w:val="center"/>
          </w:tcPr>
          <w:p w14:paraId="50DD2C85" w14:textId="77777777" w:rsidR="00023DCF" w:rsidRPr="00855A8F" w:rsidRDefault="00023DCF" w:rsidP="0039480A">
            <w:pPr>
              <w:pStyle w:val="BodyText2"/>
              <w:tabs>
                <w:tab w:val="num" w:pos="960"/>
              </w:tabs>
              <w:spacing w:after="0" w:line="240" w:lineRule="auto"/>
              <w:jc w:val="both"/>
              <w:rPr>
                <w:bCs/>
                <w:color w:val="000000"/>
                <w:sz w:val="24"/>
                <w:szCs w:val="24"/>
                <w:lang w:val="nl-NL"/>
              </w:rPr>
            </w:pPr>
          </w:p>
          <w:p w14:paraId="5001D1B7" w14:textId="77777777" w:rsidR="00023DCF" w:rsidRPr="00855A8F" w:rsidRDefault="00023DCF" w:rsidP="0039480A">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5 của tài liệu [1], tài liệu [2]</w:t>
            </w:r>
          </w:p>
        </w:tc>
      </w:tr>
      <w:tr w:rsidR="00023DCF" w:rsidRPr="00855A8F" w14:paraId="1B3DDD9C" w14:textId="77777777" w:rsidTr="0039480A">
        <w:trPr>
          <w:trHeight w:val="70"/>
          <w:jc w:val="center"/>
        </w:trPr>
        <w:tc>
          <w:tcPr>
            <w:tcW w:w="830" w:type="dxa"/>
            <w:shd w:val="clear" w:color="auto" w:fill="auto"/>
            <w:vAlign w:val="center"/>
          </w:tcPr>
          <w:p w14:paraId="0EA9F67E" w14:textId="3E4DFDAD" w:rsidR="00023DCF" w:rsidRPr="00855A8F" w:rsidRDefault="00C16A09" w:rsidP="0039480A">
            <w:pPr>
              <w:pStyle w:val="BodyText2"/>
              <w:tabs>
                <w:tab w:val="num" w:pos="960"/>
              </w:tabs>
              <w:spacing w:after="0" w:line="240" w:lineRule="auto"/>
              <w:jc w:val="center"/>
              <w:rPr>
                <w:b/>
                <w:bCs/>
                <w:color w:val="000000"/>
                <w:sz w:val="24"/>
                <w:szCs w:val="24"/>
                <w:lang w:val="nl-NL"/>
              </w:rPr>
            </w:pPr>
            <w:r>
              <w:rPr>
                <w:b/>
                <w:bCs/>
                <w:color w:val="000000"/>
                <w:sz w:val="24"/>
                <w:szCs w:val="24"/>
                <w:lang w:val="nl-NL"/>
              </w:rPr>
              <w:t>8</w:t>
            </w:r>
          </w:p>
        </w:tc>
        <w:tc>
          <w:tcPr>
            <w:tcW w:w="4214" w:type="dxa"/>
            <w:shd w:val="clear" w:color="auto" w:fill="auto"/>
            <w:vAlign w:val="center"/>
          </w:tcPr>
          <w:p w14:paraId="29620515" w14:textId="77777777" w:rsidR="00023DCF" w:rsidRPr="00855A8F" w:rsidRDefault="00023DCF" w:rsidP="0039480A">
            <w:pPr>
              <w:rPr>
                <w:sz w:val="24"/>
                <w:szCs w:val="24"/>
                <w:lang w:val="nl-NL"/>
              </w:rPr>
            </w:pPr>
            <w:r w:rsidRPr="00855A8F">
              <w:rPr>
                <w:sz w:val="24"/>
                <w:szCs w:val="24"/>
                <w:lang w:val="nl-NL"/>
              </w:rPr>
              <w:t xml:space="preserve">CHƯƠNG 6 – QUẢN LÝ RỦI RO THIÊN NHIÊN </w:t>
            </w:r>
          </w:p>
          <w:p w14:paraId="3069D125" w14:textId="77777777" w:rsidR="00023DCF" w:rsidRPr="00855A8F" w:rsidRDefault="00023DCF" w:rsidP="0039480A">
            <w:pPr>
              <w:rPr>
                <w:sz w:val="24"/>
                <w:szCs w:val="24"/>
                <w:lang w:val="nl-NL"/>
              </w:rPr>
            </w:pPr>
            <w:r w:rsidRPr="00855A8F">
              <w:rPr>
                <w:sz w:val="24"/>
                <w:szCs w:val="24"/>
                <w:lang w:val="nl-NL"/>
              </w:rPr>
              <w:t>6.1. Nhận thức về độ rủi ro</w:t>
            </w:r>
          </w:p>
          <w:p w14:paraId="66893C1A" w14:textId="77777777" w:rsidR="00023DCF" w:rsidRPr="00855A8F" w:rsidRDefault="00023DCF" w:rsidP="0039480A">
            <w:pPr>
              <w:rPr>
                <w:sz w:val="24"/>
                <w:szCs w:val="24"/>
                <w:lang w:val="nl-NL"/>
              </w:rPr>
            </w:pPr>
            <w:r w:rsidRPr="00855A8F">
              <w:rPr>
                <w:sz w:val="24"/>
                <w:szCs w:val="24"/>
                <w:lang w:val="nl-NL"/>
              </w:rPr>
              <w:t>6.2. Sự phổ biến thông tin về độ rủi ro</w:t>
            </w:r>
          </w:p>
          <w:p w14:paraId="39D38C1C" w14:textId="77777777" w:rsidR="00023DCF" w:rsidRPr="00855A8F" w:rsidRDefault="00023DCF" w:rsidP="0039480A">
            <w:pPr>
              <w:rPr>
                <w:sz w:val="24"/>
                <w:szCs w:val="24"/>
                <w:lang w:val="nl-NL"/>
              </w:rPr>
            </w:pPr>
            <w:r w:rsidRPr="00855A8F">
              <w:rPr>
                <w:sz w:val="24"/>
                <w:szCs w:val="24"/>
                <w:lang w:val="nl-NL"/>
              </w:rPr>
              <w:t>6.3. Các biện pháp giảm thiểu thiệt hại</w:t>
            </w:r>
          </w:p>
          <w:p w14:paraId="03B2DFC6" w14:textId="77777777" w:rsidR="00023DCF" w:rsidRPr="00855A8F" w:rsidRDefault="00023DCF" w:rsidP="0039480A">
            <w:pPr>
              <w:rPr>
                <w:sz w:val="24"/>
                <w:szCs w:val="24"/>
                <w:lang w:val="nl-NL"/>
              </w:rPr>
            </w:pPr>
            <w:r w:rsidRPr="00855A8F">
              <w:rPr>
                <w:sz w:val="24"/>
                <w:szCs w:val="24"/>
                <w:lang w:val="nl-NL"/>
              </w:rPr>
              <w:t>6.4. Định lượng sự hiệu quả của các biện pháp giảm thiểu</w:t>
            </w:r>
          </w:p>
          <w:p w14:paraId="003F5AFE" w14:textId="77777777" w:rsidR="00023DCF" w:rsidRPr="00855A8F" w:rsidRDefault="00023DCF" w:rsidP="0039480A">
            <w:pPr>
              <w:rPr>
                <w:sz w:val="24"/>
                <w:szCs w:val="24"/>
                <w:lang w:val="nl-NL"/>
              </w:rPr>
            </w:pPr>
            <w:r w:rsidRPr="00855A8F">
              <w:rPr>
                <w:sz w:val="24"/>
                <w:szCs w:val="24"/>
                <w:lang w:val="nl-NL"/>
              </w:rPr>
              <w:t>6.5. Đánh giá rủi ro như là một hợp phần của chương trình Đánh giá môi trường</w:t>
            </w:r>
          </w:p>
          <w:p w14:paraId="19926E42" w14:textId="77777777" w:rsidR="00023DCF" w:rsidRPr="00855A8F" w:rsidRDefault="00023DCF" w:rsidP="0039480A">
            <w:pPr>
              <w:rPr>
                <w:sz w:val="24"/>
                <w:szCs w:val="24"/>
                <w:lang w:val="nl-NL"/>
              </w:rPr>
            </w:pPr>
            <w:r w:rsidRPr="00855A8F">
              <w:rPr>
                <w:sz w:val="24"/>
                <w:szCs w:val="24"/>
                <w:lang w:val="nl-NL"/>
              </w:rPr>
              <w:t>6.6. Hệ thống cảnh báo sớm</w:t>
            </w:r>
          </w:p>
        </w:tc>
        <w:tc>
          <w:tcPr>
            <w:tcW w:w="1080" w:type="dxa"/>
            <w:shd w:val="clear" w:color="auto" w:fill="auto"/>
            <w:vAlign w:val="center"/>
          </w:tcPr>
          <w:p w14:paraId="219CA55C" w14:textId="77777777" w:rsidR="00023DCF" w:rsidRPr="00855A8F" w:rsidRDefault="00023DCF" w:rsidP="0039480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10</w:t>
            </w:r>
          </w:p>
        </w:tc>
        <w:tc>
          <w:tcPr>
            <w:tcW w:w="776" w:type="dxa"/>
            <w:vAlign w:val="center"/>
          </w:tcPr>
          <w:p w14:paraId="118071EE" w14:textId="77777777" w:rsidR="00023DCF" w:rsidRPr="00855A8F" w:rsidRDefault="00023DCF" w:rsidP="0039480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776" w:type="dxa"/>
            <w:tcBorders>
              <w:right w:val="single" w:sz="4" w:space="0" w:color="auto"/>
            </w:tcBorders>
            <w:shd w:val="clear" w:color="auto" w:fill="auto"/>
            <w:vAlign w:val="center"/>
          </w:tcPr>
          <w:p w14:paraId="079F634C" w14:textId="77777777" w:rsidR="00023DCF" w:rsidRPr="00855A8F" w:rsidRDefault="00023DCF" w:rsidP="0039480A">
            <w:pPr>
              <w:pStyle w:val="BodyText2"/>
              <w:tabs>
                <w:tab w:val="num" w:pos="960"/>
              </w:tabs>
              <w:spacing w:after="0" w:line="240" w:lineRule="auto"/>
              <w:jc w:val="center"/>
              <w:rPr>
                <w:bCs/>
                <w:color w:val="000000"/>
                <w:sz w:val="24"/>
                <w:szCs w:val="24"/>
                <w:lang w:val="nl-NL"/>
              </w:rPr>
            </w:pPr>
          </w:p>
        </w:tc>
        <w:tc>
          <w:tcPr>
            <w:tcW w:w="1799" w:type="dxa"/>
            <w:tcBorders>
              <w:top w:val="single" w:sz="4" w:space="0" w:color="auto"/>
              <w:left w:val="single" w:sz="4" w:space="0" w:color="auto"/>
              <w:bottom w:val="single" w:sz="4" w:space="0" w:color="auto"/>
              <w:right w:val="single" w:sz="4" w:space="0" w:color="auto"/>
            </w:tcBorders>
            <w:shd w:val="clear" w:color="auto" w:fill="auto"/>
            <w:vAlign w:val="center"/>
          </w:tcPr>
          <w:p w14:paraId="08B1180E" w14:textId="77777777" w:rsidR="00023DCF" w:rsidRPr="00855A8F" w:rsidRDefault="00023DCF" w:rsidP="0039480A">
            <w:pPr>
              <w:pStyle w:val="BodyText2"/>
              <w:tabs>
                <w:tab w:val="num" w:pos="960"/>
              </w:tabs>
              <w:spacing w:after="0" w:line="240" w:lineRule="auto"/>
              <w:jc w:val="both"/>
              <w:rPr>
                <w:bCs/>
                <w:color w:val="000000"/>
                <w:sz w:val="24"/>
                <w:szCs w:val="24"/>
                <w:lang w:val="nl-NL"/>
              </w:rPr>
            </w:pPr>
          </w:p>
          <w:p w14:paraId="0CF48278" w14:textId="77777777" w:rsidR="00023DCF" w:rsidRPr="00855A8F" w:rsidRDefault="00023DCF" w:rsidP="0039480A">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6 của tài liệu [1], tài liệu [2]</w:t>
            </w:r>
          </w:p>
        </w:tc>
      </w:tr>
    </w:tbl>
    <w:p w14:paraId="2F6B5D00" w14:textId="77777777" w:rsidR="00023DCF" w:rsidRPr="00855A8F" w:rsidRDefault="00023DCF" w:rsidP="00023DCF">
      <w:pPr>
        <w:spacing w:before="120"/>
        <w:jc w:val="both"/>
        <w:rPr>
          <w:b/>
          <w:i/>
          <w:color w:val="FF0000"/>
          <w:sz w:val="24"/>
          <w:szCs w:val="24"/>
          <w:u w:val="single"/>
          <w:lang w:val="nl-NL"/>
        </w:rPr>
      </w:pPr>
    </w:p>
    <w:tbl>
      <w:tblPr>
        <w:tblW w:w="0" w:type="auto"/>
        <w:tblLook w:val="01E0" w:firstRow="1" w:lastRow="1" w:firstColumn="1" w:lastColumn="1" w:noHBand="0" w:noVBand="0"/>
      </w:tblPr>
      <w:tblGrid>
        <w:gridCol w:w="4644"/>
        <w:gridCol w:w="4644"/>
      </w:tblGrid>
      <w:tr w:rsidR="00023DCF" w:rsidRPr="00855A8F" w14:paraId="2BC51CF0" w14:textId="77777777" w:rsidTr="00023DCF">
        <w:trPr>
          <w:trHeight w:val="210"/>
        </w:trPr>
        <w:tc>
          <w:tcPr>
            <w:tcW w:w="4644" w:type="dxa"/>
            <w:shd w:val="clear" w:color="auto" w:fill="auto"/>
          </w:tcPr>
          <w:p w14:paraId="44DB8CBC" w14:textId="77777777" w:rsidR="00023DCF" w:rsidRPr="00855A8F" w:rsidRDefault="00023DCF" w:rsidP="00023DCF">
            <w:pPr>
              <w:spacing w:before="120"/>
              <w:jc w:val="both"/>
              <w:rPr>
                <w:b/>
                <w:i/>
                <w:color w:val="FF0000"/>
                <w:sz w:val="24"/>
                <w:szCs w:val="24"/>
                <w:u w:val="single"/>
                <w:lang w:val="nl-NL"/>
              </w:rPr>
            </w:pPr>
          </w:p>
        </w:tc>
        <w:tc>
          <w:tcPr>
            <w:tcW w:w="4644" w:type="dxa"/>
            <w:shd w:val="clear" w:color="auto" w:fill="auto"/>
          </w:tcPr>
          <w:p w14:paraId="35B2E9EE" w14:textId="6C9CFC21" w:rsidR="00023DCF" w:rsidRPr="00855A8F" w:rsidRDefault="00023DCF" w:rsidP="0039480A">
            <w:pPr>
              <w:spacing w:before="120"/>
              <w:jc w:val="center"/>
              <w:rPr>
                <w:b/>
                <w:i/>
                <w:color w:val="FF0000"/>
                <w:sz w:val="24"/>
                <w:szCs w:val="24"/>
                <w:u w:val="single"/>
                <w:lang w:val="nl-NL"/>
              </w:rPr>
            </w:pPr>
            <w:r w:rsidRPr="00855A8F">
              <w:rPr>
                <w:sz w:val="24"/>
                <w:szCs w:val="24"/>
                <w:lang w:val="nl-NL"/>
              </w:rPr>
              <w:t xml:space="preserve">Hà </w:t>
            </w:r>
            <w:r w:rsidR="0039480A">
              <w:rPr>
                <w:sz w:val="24"/>
                <w:szCs w:val="24"/>
                <w:lang w:val="nl-NL"/>
              </w:rPr>
              <w:t>N</w:t>
            </w:r>
            <w:r w:rsidRPr="00855A8F">
              <w:rPr>
                <w:sz w:val="24"/>
                <w:szCs w:val="24"/>
                <w:lang w:val="nl-NL"/>
              </w:rPr>
              <w:t>ội, ngày … tháng … năm 20…</w:t>
            </w:r>
          </w:p>
        </w:tc>
      </w:tr>
      <w:tr w:rsidR="00023DCF" w:rsidRPr="00855A8F" w14:paraId="4363883B" w14:textId="77777777" w:rsidTr="00023DCF">
        <w:trPr>
          <w:trHeight w:val="210"/>
        </w:trPr>
        <w:tc>
          <w:tcPr>
            <w:tcW w:w="4644" w:type="dxa"/>
            <w:shd w:val="clear" w:color="auto" w:fill="auto"/>
          </w:tcPr>
          <w:p w14:paraId="43F3F5FC" w14:textId="77777777" w:rsidR="00023DCF" w:rsidRPr="00855A8F" w:rsidRDefault="00023DCF" w:rsidP="00023DCF">
            <w:pPr>
              <w:spacing w:before="60"/>
              <w:jc w:val="center"/>
              <w:rPr>
                <w:b/>
                <w:sz w:val="24"/>
                <w:szCs w:val="24"/>
              </w:rPr>
            </w:pPr>
            <w:r w:rsidRPr="00855A8F">
              <w:rPr>
                <w:b/>
                <w:sz w:val="24"/>
                <w:szCs w:val="24"/>
              </w:rPr>
              <w:t>TRƯỞNG KHOA</w:t>
            </w:r>
          </w:p>
          <w:p w14:paraId="01309360" w14:textId="77777777" w:rsidR="00023DCF" w:rsidRPr="00855A8F" w:rsidRDefault="00023DCF" w:rsidP="00023DCF">
            <w:pPr>
              <w:spacing w:before="120"/>
              <w:jc w:val="both"/>
              <w:rPr>
                <w:b/>
                <w:i/>
                <w:color w:val="FF0000"/>
                <w:sz w:val="24"/>
                <w:szCs w:val="24"/>
                <w:u w:val="single"/>
              </w:rPr>
            </w:pPr>
          </w:p>
        </w:tc>
        <w:tc>
          <w:tcPr>
            <w:tcW w:w="4644" w:type="dxa"/>
            <w:shd w:val="clear" w:color="auto" w:fill="auto"/>
          </w:tcPr>
          <w:p w14:paraId="3F9280A6" w14:textId="77777777" w:rsidR="00023DCF" w:rsidRPr="00855A8F" w:rsidRDefault="00023DCF" w:rsidP="00023DCF">
            <w:pPr>
              <w:spacing w:before="120"/>
              <w:jc w:val="center"/>
              <w:rPr>
                <w:b/>
                <w:sz w:val="24"/>
                <w:szCs w:val="24"/>
              </w:rPr>
            </w:pPr>
            <w:r w:rsidRPr="00855A8F">
              <w:rPr>
                <w:b/>
                <w:sz w:val="24"/>
                <w:szCs w:val="24"/>
              </w:rPr>
              <w:t>TRƯỞNG BỘ MÔN</w:t>
            </w:r>
          </w:p>
          <w:p w14:paraId="725E31AD" w14:textId="77777777" w:rsidR="00023DCF" w:rsidRPr="00855A8F" w:rsidRDefault="00023DCF" w:rsidP="00023DCF">
            <w:pPr>
              <w:spacing w:before="120"/>
              <w:jc w:val="center"/>
              <w:rPr>
                <w:b/>
                <w:sz w:val="24"/>
                <w:szCs w:val="24"/>
              </w:rPr>
            </w:pPr>
          </w:p>
          <w:p w14:paraId="22A4A931" w14:textId="77777777" w:rsidR="00023DCF" w:rsidRPr="00855A8F" w:rsidRDefault="00023DCF" w:rsidP="00023DCF">
            <w:pPr>
              <w:spacing w:before="120"/>
              <w:jc w:val="center"/>
              <w:rPr>
                <w:b/>
                <w:sz w:val="24"/>
                <w:szCs w:val="24"/>
              </w:rPr>
            </w:pPr>
          </w:p>
          <w:p w14:paraId="21FB937F" w14:textId="77777777" w:rsidR="00023DCF" w:rsidRPr="00855A8F" w:rsidRDefault="00023DCF" w:rsidP="00023DCF">
            <w:pPr>
              <w:spacing w:before="120"/>
              <w:jc w:val="center"/>
              <w:rPr>
                <w:b/>
                <w:sz w:val="24"/>
                <w:szCs w:val="24"/>
              </w:rPr>
            </w:pPr>
          </w:p>
          <w:p w14:paraId="4B5628AE" w14:textId="77777777" w:rsidR="00023DCF" w:rsidRPr="00855A8F" w:rsidRDefault="00023DCF" w:rsidP="00023DCF">
            <w:pPr>
              <w:spacing w:before="120"/>
              <w:jc w:val="both"/>
              <w:rPr>
                <w:b/>
                <w:i/>
                <w:color w:val="FF0000"/>
                <w:sz w:val="24"/>
                <w:szCs w:val="24"/>
                <w:u w:val="single"/>
              </w:rPr>
            </w:pPr>
          </w:p>
        </w:tc>
      </w:tr>
    </w:tbl>
    <w:p w14:paraId="5C6E2449" w14:textId="77777777" w:rsidR="00023DCF" w:rsidRPr="00855A8F" w:rsidRDefault="00023DCF" w:rsidP="00023DCF">
      <w:pPr>
        <w:rPr>
          <w:sz w:val="24"/>
          <w:szCs w:val="24"/>
        </w:rPr>
      </w:pPr>
    </w:p>
    <w:p w14:paraId="2E0678C0" w14:textId="77777777" w:rsidR="00023DCF" w:rsidRPr="00855A8F" w:rsidRDefault="00023DCF" w:rsidP="00744C77">
      <w:pPr>
        <w:pStyle w:val="Normal1"/>
        <w:spacing w:before="0"/>
        <w:ind w:left="0" w:firstLine="0"/>
        <w:jc w:val="center"/>
        <w:rPr>
          <w:b/>
          <w:bCs/>
          <w:color w:val="000000"/>
          <w:sz w:val="24"/>
        </w:rPr>
        <w:sectPr w:rsidR="00023DCF" w:rsidRPr="00855A8F" w:rsidSect="00EB143E">
          <w:footerReference w:type="even" r:id="rId10"/>
          <w:footerReference w:type="default" r:id="rId11"/>
          <w:pgSz w:w="11907" w:h="16840" w:code="9"/>
          <w:pgMar w:top="1080" w:right="1134" w:bottom="1134" w:left="1701" w:header="720" w:footer="720" w:gutter="0"/>
          <w:pgNumType w:start="1"/>
          <w:cols w:space="720"/>
          <w:docGrid w:linePitch="360"/>
        </w:sectPr>
      </w:pPr>
    </w:p>
    <w:tbl>
      <w:tblPr>
        <w:tblW w:w="9743" w:type="dxa"/>
        <w:jc w:val="center"/>
        <w:tblLook w:val="01E0" w:firstRow="1" w:lastRow="1" w:firstColumn="1" w:lastColumn="1" w:noHBand="0" w:noVBand="0"/>
      </w:tblPr>
      <w:tblGrid>
        <w:gridCol w:w="4410"/>
        <w:gridCol w:w="5333"/>
      </w:tblGrid>
      <w:tr w:rsidR="00855A8F" w:rsidRPr="00855A8F" w14:paraId="234922FF" w14:textId="77777777" w:rsidTr="00855A8F">
        <w:trPr>
          <w:trHeight w:val="960"/>
          <w:jc w:val="center"/>
        </w:trPr>
        <w:tc>
          <w:tcPr>
            <w:tcW w:w="4410" w:type="dxa"/>
            <w:hideMark/>
          </w:tcPr>
          <w:p w14:paraId="3D3144B3" w14:textId="15549BC7" w:rsidR="00855A8F" w:rsidRPr="00855A8F" w:rsidRDefault="00855A8F">
            <w:pPr>
              <w:pStyle w:val="Normal1"/>
              <w:spacing w:before="0"/>
              <w:ind w:left="0" w:firstLine="0"/>
              <w:jc w:val="center"/>
              <w:rPr>
                <w:b/>
                <w:bCs/>
                <w:color w:val="000000"/>
                <w:sz w:val="24"/>
              </w:rPr>
            </w:pPr>
            <w:r w:rsidRPr="00855A8F">
              <w:rPr>
                <w:noProof/>
                <w:sz w:val="24"/>
              </w:rPr>
              <w:lastRenderedPageBreak/>
              <mc:AlternateContent>
                <mc:Choice Requires="wps">
                  <w:drawing>
                    <wp:anchor distT="4294967293" distB="4294967293" distL="114300" distR="114300" simplePos="0" relativeHeight="251669504" behindDoc="0" locked="0" layoutInCell="1" allowOverlap="1" wp14:anchorId="0FD43FEB" wp14:editId="432FA187">
                      <wp:simplePos x="0" y="0"/>
                      <wp:positionH relativeFrom="column">
                        <wp:posOffset>794385</wp:posOffset>
                      </wp:positionH>
                      <wp:positionV relativeFrom="paragraph">
                        <wp:posOffset>372744</wp:posOffset>
                      </wp:positionV>
                      <wp:extent cx="952500" cy="0"/>
                      <wp:effectExtent l="0" t="0" r="19050"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D3EC12" id="Straight Connector 10" o:spid="_x0000_s1026" style="position:absolute;z-index:2516695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ornGgIAADgEAAAOAAAAZHJzL2Uyb0RvYy54bWysU02P2jAQvVfqf7ByhyQUWIgIqyqBXrZd&#10;JLY/wNgOsep4LNsQUNX/3rH50O72UlXNwRl77Oc3b54Xj6dOkaOwToIuk3yYJURoBlzqfZl8f1kP&#10;ZglxnmpOFWhRJmfhksflxw+L3hRiBC0oLixBEO2K3pRJ670p0tSxVnTUDcEIjckGbEc9Tu0+5Zb2&#10;iN6pdJRl07QHy40FJpzD1fqSTJYRv2kE889N44QnqkyQm4+jjeMujOlyQYu9paaV7EqD/gOLjkqN&#10;l96hauopOVj5B1QnmQUHjR8y6FJoGslErAGrybN31WxbakSsBcVx5i6T+3+w7NtxY4nk2DuUR9MO&#10;e7T1lsp960kFWqOCYAkmUaneuAIPVHpjQ63spLfmCdgPRzRULdV7ERm/nA2i5OFE+uZImDiD9+36&#10;r8BxDz14iLKdGtsFSBSEnGJ3zvfuiJMnDBfnk9EkQ5LslkppcTtnrPNfBHQkBGWipA660YIen5wP&#10;PGhx2xKWNaylUrH3SpMeyY4eEDqkHCjJQzZO7H5XKUuONNgnfrGqd9ssHDSPaK2gfHWNPZXqEuPt&#10;Sgc8LAX5XKOLP37Os/lqtpqNB+PRdDUYZ3U9+LyuxoPpOn+Y1J/qqqrzX4FaPi5aybnQgd3Nq/n4&#10;77xwfTUXl93detchfYseBUOyt38kHXsZ2ncxwg74eWNvPUZ7xs3XpxT8/3qO8esHv/wNAAD//wMA&#10;UEsDBBQABgAIAAAAIQBJUjli3QAAAAkBAAAPAAAAZHJzL2Rvd25yZXYueG1sTI/BTsMwEETvSPyD&#10;tUjcqNNIJVGIUyFQVYG4tEXiuo23cUq8TmO3DX+PKw7lOLNPszPlfLSdONHgW8cKppMEBHHtdMuN&#10;gs/N4iEH4QOyxs4xKfghD/Pq9qbEQrszr+i0Do2IIewLVGBC6AspfW3Iop+4njjedm6wGKIcGqkH&#10;PMdw28k0SR6lxZbjB4M9vRiqv9dHqwBfl6vwlafvWftmPvabxWFp8oNS93fj8xOIQGO4wnCpH6tD&#10;FTtt3ZG1F13U6WwaUQWzPAMRgTS7GNs/Q1al/L+g+gUAAP//AwBQSwECLQAUAAYACAAAACEAtoM4&#10;kv4AAADhAQAAEwAAAAAAAAAAAAAAAAAAAAAAW0NvbnRlbnRfVHlwZXNdLnhtbFBLAQItABQABgAI&#10;AAAAIQA4/SH/1gAAAJQBAAALAAAAAAAAAAAAAAAAAC8BAABfcmVscy8ucmVsc1BLAQItABQABgAI&#10;AAAAIQA3aornGgIAADgEAAAOAAAAAAAAAAAAAAAAAC4CAABkcnMvZTJvRG9jLnhtbFBLAQItABQA&#10;BgAIAAAAIQBJUjli3QAAAAkBAAAPAAAAAAAAAAAAAAAAAHQEAABkcnMvZG93bnJldi54bWxQSwUG&#10;AAAAAAQABADzAAAAfgUAAAAA&#10;" strokeweight="1pt"/>
                  </w:pict>
                </mc:Fallback>
              </mc:AlternateContent>
            </w:r>
            <w:r w:rsidRPr="00855A8F">
              <w:rPr>
                <w:bCs/>
                <w:color w:val="000000"/>
                <w:sz w:val="24"/>
              </w:rPr>
              <w:t xml:space="preserve">BỘ GIÁO DỤC VÀ ĐÀO TẠO </w:t>
            </w:r>
            <w:r w:rsidRPr="00855A8F">
              <w:rPr>
                <w:b/>
                <w:bCs/>
                <w:color w:val="000000"/>
                <w:sz w:val="24"/>
              </w:rPr>
              <w:t>TRƯỜNG ĐẠI HỌC MỎ - ĐỊA CHẤT</w:t>
            </w:r>
          </w:p>
        </w:tc>
        <w:tc>
          <w:tcPr>
            <w:tcW w:w="5333" w:type="dxa"/>
            <w:hideMark/>
          </w:tcPr>
          <w:p w14:paraId="26254B10" w14:textId="77777777" w:rsidR="00855A8F" w:rsidRPr="00855A8F" w:rsidRDefault="00855A8F">
            <w:pPr>
              <w:pStyle w:val="Normal1"/>
              <w:spacing w:before="0"/>
              <w:ind w:left="0" w:firstLine="0"/>
              <w:jc w:val="center"/>
              <w:rPr>
                <w:b/>
                <w:bCs/>
                <w:color w:val="000000"/>
                <w:sz w:val="24"/>
              </w:rPr>
            </w:pPr>
            <w:r w:rsidRPr="00855A8F">
              <w:rPr>
                <w:b/>
                <w:bCs/>
                <w:color w:val="000000"/>
                <w:sz w:val="24"/>
              </w:rPr>
              <w:t>CỘNG HÒA XÃ HỘI CHỦ NGHĨA VIỆT NAM</w:t>
            </w:r>
          </w:p>
          <w:p w14:paraId="7FBD7BF3" w14:textId="4C4BFAB0" w:rsidR="00855A8F" w:rsidRPr="00855A8F" w:rsidRDefault="00855A8F">
            <w:pPr>
              <w:pStyle w:val="Normal1"/>
              <w:spacing w:before="0"/>
              <w:ind w:left="0" w:firstLine="0"/>
              <w:jc w:val="center"/>
              <w:rPr>
                <w:b/>
                <w:bCs/>
                <w:color w:val="000000"/>
                <w:sz w:val="24"/>
              </w:rPr>
            </w:pPr>
            <w:r w:rsidRPr="00855A8F">
              <w:rPr>
                <w:noProof/>
                <w:sz w:val="24"/>
              </w:rPr>
              <mc:AlternateContent>
                <mc:Choice Requires="wps">
                  <w:drawing>
                    <wp:anchor distT="4294967294" distB="4294967294" distL="114300" distR="114300" simplePos="0" relativeHeight="251670528" behindDoc="0" locked="0" layoutInCell="1" allowOverlap="1" wp14:anchorId="5CA4E6A6" wp14:editId="62CF786E">
                      <wp:simplePos x="0" y="0"/>
                      <wp:positionH relativeFrom="column">
                        <wp:posOffset>824230</wp:posOffset>
                      </wp:positionH>
                      <wp:positionV relativeFrom="paragraph">
                        <wp:posOffset>205739</wp:posOffset>
                      </wp:positionV>
                      <wp:extent cx="1627505" cy="0"/>
                      <wp:effectExtent l="0" t="0" r="10795"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2750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CD90C71" id="Straight Connector 9" o:spid="_x0000_s1026" style="position:absolute;z-index:2516705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4.9pt,16.2pt" to="193.0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v+2wEAAKUDAAAOAAAAZHJzL2Uyb0RvYy54bWysU01v2zAMvQ/YfxB0X+wE6JcRp4cE3aXY&#10;AqT7Aaws28IkURC1OPn3o5SkS7vbMB8ESSQf+Z6el48HZ8VeRzLoWzmf1VJor7Azfmjlj5enL/dS&#10;UALfgUWvW3nUJB9Xnz8tp9DoBY5oOx0Fg3hqptDKMaXQVBWpUTugGQbtOdhjdJD4GIeqizAxurPV&#10;oq5vqwljFyIqTcS3m1NQrgp+32uVvvc96SRsK3m2VNZY1te8VqslNEOEMBp1HgP+YQoHxnPTN6gN&#10;JBC/ovkLyhkVkbBPM4Wuwr43ShcOzGZef2CzGyHowoXFofAmE/0/WPVtv43CdK18kMKD4yfapQhm&#10;GJNYo/csIEbxkHWaAjWcvvbbmJmqg9+FZ1Q/iWPVu2A+UDilHfrocjpTFYei+/FNd31IQvHl/HZx&#10;d1PfSKEusQqaS2GIlL5qdCJvWmmNz5JAA/tnSrk1NJeUfO3xyVhbntV6MTH44q7ml1fA7uotJN66&#10;wHzJD1KAHdi2KsUCSWhNl8szEB1pbaPYAzuHDdfh9MLzSmGBEgeYRPmyMjzCu9I8zwZoPBWX0Mlo&#10;ziR2uzWulffX1dbnjrr49czqj4Z594rdcRsvQrMXStOzb7PZrs+8v/67Vr8BAAD//wMAUEsDBBQA&#10;BgAIAAAAIQAzNS+W3QAAAAkBAAAPAAAAZHJzL2Rvd25yZXYueG1sTI/BTsMwEETvSPyDtUjcqNMU&#10;ojbEqRCInuBA6QdsYjcJ2OsQO2ng61nEAY6zM5p5W2xnZ8VkhtB5UrBcJCAM1V531Cg4vD5erUGE&#10;iKTRejIKPk2AbXl+VmCu/YlezLSPjeASCjkqaGPscylD3RqHYeF7Q+wd/eAwshwaqQc8cbmzMk2S&#10;TDrsiBda7M19a+r3/egU7OavmydbTw/V5jCmR7v7eMa3TKnLi/nuFkQ0c/wLww8+o0PJTJUfSQdh&#10;WacbRo8KVuk1CA6s1tkSRPV7kGUh/39QfgMAAP//AwBQSwECLQAUAAYACAAAACEAtoM4kv4AAADh&#10;AQAAEwAAAAAAAAAAAAAAAAAAAAAAW0NvbnRlbnRfVHlwZXNdLnhtbFBLAQItABQABgAIAAAAIQA4&#10;/SH/1gAAAJQBAAALAAAAAAAAAAAAAAAAAC8BAABfcmVscy8ucmVsc1BLAQItABQABgAIAAAAIQC+&#10;Irv+2wEAAKUDAAAOAAAAAAAAAAAAAAAAAC4CAABkcnMvZTJvRG9jLnhtbFBLAQItABQABgAIAAAA&#10;IQAzNS+W3QAAAAkBAAAPAAAAAAAAAAAAAAAAADUEAABkcnMvZG93bnJldi54bWxQSwUGAAAAAAQA&#10;BADzAAAAPwUAAAAA&#10;" strokecolor="windowText" strokeweight="1pt">
                      <v:stroke joinstyle="miter"/>
                      <o:lock v:ext="edit" shapetype="f"/>
                    </v:line>
                  </w:pict>
                </mc:Fallback>
              </mc:AlternateContent>
            </w:r>
            <w:r w:rsidRPr="00855A8F">
              <w:rPr>
                <w:b/>
                <w:bCs/>
                <w:color w:val="000000"/>
                <w:sz w:val="24"/>
              </w:rPr>
              <w:t>Độc lập - Tự do - Hạnh Phúc</w:t>
            </w:r>
          </w:p>
        </w:tc>
      </w:tr>
    </w:tbl>
    <w:p w14:paraId="20BCE591" w14:textId="77777777" w:rsidR="00855A8F" w:rsidRPr="00855A8F" w:rsidRDefault="00855A8F" w:rsidP="00855A8F">
      <w:pPr>
        <w:pStyle w:val="Normal1"/>
        <w:spacing w:before="240"/>
        <w:ind w:left="0" w:firstLine="0"/>
        <w:jc w:val="center"/>
        <w:rPr>
          <w:bCs/>
          <w:color w:val="000000"/>
          <w:sz w:val="24"/>
        </w:rPr>
      </w:pPr>
      <w:r w:rsidRPr="00855A8F">
        <w:rPr>
          <w:b/>
          <w:bCs/>
          <w:color w:val="000000"/>
          <w:sz w:val="24"/>
          <w:lang w:val="vi-VN"/>
        </w:rPr>
        <w:t>Đ</w:t>
      </w:r>
      <w:r w:rsidRPr="00855A8F">
        <w:rPr>
          <w:b/>
          <w:bCs/>
          <w:color w:val="000000"/>
          <w:sz w:val="24"/>
        </w:rPr>
        <w:t>Ề</w:t>
      </w:r>
      <w:r w:rsidRPr="00855A8F">
        <w:rPr>
          <w:b/>
          <w:bCs/>
          <w:color w:val="000000"/>
          <w:sz w:val="24"/>
          <w:lang w:val="vi-VN"/>
        </w:rPr>
        <w:t xml:space="preserve"> CƯƠNG CHI TIẾT HỌC PHẦN</w:t>
      </w:r>
    </w:p>
    <w:p w14:paraId="09BF9CC2" w14:textId="77777777" w:rsidR="00855A8F" w:rsidRPr="00855A8F" w:rsidRDefault="00855A8F" w:rsidP="005D765F">
      <w:pPr>
        <w:pStyle w:val="BodyText2"/>
        <w:numPr>
          <w:ilvl w:val="0"/>
          <w:numId w:val="3"/>
        </w:numPr>
        <w:spacing w:after="0" w:line="240" w:lineRule="auto"/>
        <w:ind w:left="360" w:firstLine="0"/>
        <w:jc w:val="both"/>
        <w:rPr>
          <w:bCs/>
          <w:sz w:val="24"/>
          <w:szCs w:val="24"/>
        </w:rPr>
      </w:pPr>
      <w:r w:rsidRPr="00855A8F">
        <w:rPr>
          <w:b/>
          <w:bCs/>
          <w:color w:val="000000"/>
          <w:sz w:val="24"/>
          <w:szCs w:val="24"/>
        </w:rPr>
        <w:t>Tên</w:t>
      </w:r>
      <w:r w:rsidRPr="00855A8F">
        <w:rPr>
          <w:b/>
          <w:bCs/>
          <w:color w:val="000000"/>
          <w:sz w:val="24"/>
          <w:szCs w:val="24"/>
          <w:lang w:val="vi-VN"/>
        </w:rPr>
        <w:t xml:space="preserve"> học phần</w:t>
      </w:r>
      <w:r w:rsidRPr="00855A8F">
        <w:rPr>
          <w:b/>
          <w:bCs/>
          <w:sz w:val="24"/>
          <w:szCs w:val="24"/>
        </w:rPr>
        <w:t xml:space="preserve">:  </w:t>
      </w:r>
    </w:p>
    <w:p w14:paraId="16ED70FB" w14:textId="77777777" w:rsidR="00855A8F" w:rsidRPr="00855A8F" w:rsidRDefault="00855A8F" w:rsidP="005D765F">
      <w:pPr>
        <w:pStyle w:val="BodyText2"/>
        <w:numPr>
          <w:ilvl w:val="0"/>
          <w:numId w:val="8"/>
        </w:numPr>
        <w:spacing w:after="0" w:line="240" w:lineRule="auto"/>
        <w:jc w:val="both"/>
        <w:rPr>
          <w:bCs/>
          <w:sz w:val="24"/>
          <w:szCs w:val="24"/>
        </w:rPr>
      </w:pPr>
      <w:r w:rsidRPr="00855A8F">
        <w:rPr>
          <w:bCs/>
          <w:color w:val="000000"/>
          <w:sz w:val="24"/>
          <w:szCs w:val="24"/>
        </w:rPr>
        <w:t>Tiếng Việt</w:t>
      </w:r>
      <w:r w:rsidRPr="00855A8F">
        <w:rPr>
          <w:bCs/>
          <w:sz w:val="24"/>
          <w:szCs w:val="24"/>
        </w:rPr>
        <w:t>: Địa y học</w:t>
      </w:r>
      <w:r w:rsidRPr="00855A8F">
        <w:rPr>
          <w:sz w:val="24"/>
          <w:szCs w:val="24"/>
        </w:rPr>
        <w:t xml:space="preserve"> </w:t>
      </w:r>
    </w:p>
    <w:p w14:paraId="2E1410FF" w14:textId="77777777" w:rsidR="00855A8F" w:rsidRPr="00855A8F" w:rsidRDefault="00855A8F" w:rsidP="005D765F">
      <w:pPr>
        <w:pStyle w:val="BodyText2"/>
        <w:numPr>
          <w:ilvl w:val="0"/>
          <w:numId w:val="8"/>
        </w:numPr>
        <w:spacing w:after="0" w:line="240" w:lineRule="auto"/>
        <w:jc w:val="both"/>
        <w:rPr>
          <w:bCs/>
          <w:sz w:val="24"/>
          <w:szCs w:val="24"/>
        </w:rPr>
      </w:pPr>
      <w:r w:rsidRPr="00855A8F">
        <w:rPr>
          <w:sz w:val="24"/>
          <w:szCs w:val="24"/>
        </w:rPr>
        <w:t xml:space="preserve">Tiếng Anh: </w:t>
      </w:r>
      <w:r w:rsidRPr="00855A8F">
        <w:rPr>
          <w:bCs/>
          <w:sz w:val="24"/>
          <w:szCs w:val="24"/>
        </w:rPr>
        <w:t>Medical geology</w:t>
      </w:r>
    </w:p>
    <w:p w14:paraId="52DCC8DF" w14:textId="77777777" w:rsidR="00855A8F" w:rsidRPr="00855A8F" w:rsidRDefault="00855A8F" w:rsidP="00855A8F">
      <w:pPr>
        <w:pStyle w:val="BodyText2"/>
        <w:spacing w:after="0" w:line="240" w:lineRule="auto"/>
        <w:ind w:left="720"/>
        <w:jc w:val="both"/>
        <w:rPr>
          <w:sz w:val="24"/>
          <w:szCs w:val="24"/>
        </w:rPr>
      </w:pPr>
      <w:r w:rsidRPr="00855A8F">
        <w:rPr>
          <w:b/>
          <w:sz w:val="24"/>
          <w:szCs w:val="24"/>
          <w:lang w:val="vi-VN"/>
        </w:rPr>
        <w:t>Mã số học phần:</w:t>
      </w:r>
      <w:r w:rsidRPr="00855A8F">
        <w:rPr>
          <w:sz w:val="24"/>
          <w:szCs w:val="24"/>
          <w:lang w:val="vi-VN"/>
        </w:rPr>
        <w:t xml:space="preserve"> </w:t>
      </w:r>
      <w:r w:rsidRPr="00855A8F">
        <w:rPr>
          <w:sz w:val="24"/>
          <w:szCs w:val="24"/>
        </w:rPr>
        <w:t>7110105</w:t>
      </w:r>
    </w:p>
    <w:p w14:paraId="7B1302BA" w14:textId="77777777" w:rsidR="00855A8F" w:rsidRPr="00855A8F" w:rsidRDefault="00855A8F" w:rsidP="00855A8F">
      <w:pPr>
        <w:pStyle w:val="BodyText2"/>
        <w:spacing w:after="0" w:line="240" w:lineRule="auto"/>
        <w:ind w:left="720" w:hanging="9"/>
        <w:jc w:val="both"/>
        <w:rPr>
          <w:sz w:val="24"/>
          <w:szCs w:val="24"/>
        </w:rPr>
      </w:pPr>
      <w:r w:rsidRPr="00855A8F">
        <w:rPr>
          <w:b/>
          <w:bCs/>
          <w:color w:val="000000"/>
          <w:sz w:val="24"/>
          <w:szCs w:val="24"/>
        </w:rPr>
        <w:t xml:space="preserve">Số tín chỉ học phần: </w:t>
      </w:r>
      <w:r w:rsidRPr="00855A8F">
        <w:rPr>
          <w:iCs/>
          <w:sz w:val="24"/>
          <w:szCs w:val="24"/>
        </w:rPr>
        <w:t>2(2-0-4), học trong 8 tuần</w:t>
      </w:r>
    </w:p>
    <w:p w14:paraId="235C931B" w14:textId="77777777" w:rsidR="00855A8F" w:rsidRPr="00855A8F" w:rsidRDefault="00855A8F" w:rsidP="00855A8F">
      <w:pPr>
        <w:pStyle w:val="BodyText2"/>
        <w:spacing w:after="0" w:line="240" w:lineRule="auto"/>
        <w:ind w:left="720"/>
        <w:jc w:val="both"/>
        <w:rPr>
          <w:b/>
          <w:sz w:val="24"/>
          <w:szCs w:val="24"/>
        </w:rPr>
      </w:pPr>
      <w:r w:rsidRPr="00855A8F">
        <w:rPr>
          <w:b/>
          <w:sz w:val="24"/>
          <w:szCs w:val="24"/>
          <w:lang w:val="vi-VN"/>
        </w:rPr>
        <w:t xml:space="preserve">Số tiết học phần: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0"/>
        <w:gridCol w:w="2678"/>
        <w:gridCol w:w="2771"/>
      </w:tblGrid>
      <w:tr w:rsidR="00C16A09" w:rsidRPr="00CB21F6" w14:paraId="7DAA2F3E" w14:textId="77777777" w:rsidTr="0037567C">
        <w:trPr>
          <w:jc w:val="center"/>
        </w:trPr>
        <w:tc>
          <w:tcPr>
            <w:tcW w:w="3100" w:type="dxa"/>
          </w:tcPr>
          <w:p w14:paraId="797AFD91" w14:textId="519BD05E" w:rsidR="00C16A09" w:rsidRPr="00CB21F6" w:rsidRDefault="00C16A09" w:rsidP="0037567C">
            <w:pPr>
              <w:spacing w:line="276" w:lineRule="auto"/>
              <w:rPr>
                <w:sz w:val="24"/>
                <w:szCs w:val="24"/>
              </w:rPr>
            </w:pPr>
            <w:r w:rsidRPr="00CB21F6">
              <w:rPr>
                <w:sz w:val="24"/>
                <w:szCs w:val="24"/>
              </w:rPr>
              <w:t>Lý thuyết :</w:t>
            </w:r>
            <w:r>
              <w:rPr>
                <w:sz w:val="24"/>
                <w:szCs w:val="24"/>
              </w:rPr>
              <w:t>27</w:t>
            </w:r>
          </w:p>
        </w:tc>
        <w:tc>
          <w:tcPr>
            <w:tcW w:w="2678" w:type="dxa"/>
          </w:tcPr>
          <w:p w14:paraId="7E5E9929" w14:textId="423E9D58" w:rsidR="00C16A09" w:rsidRPr="00CB21F6" w:rsidRDefault="00C16A09" w:rsidP="0037567C">
            <w:pPr>
              <w:spacing w:line="276" w:lineRule="auto"/>
              <w:rPr>
                <w:sz w:val="24"/>
                <w:szCs w:val="24"/>
              </w:rPr>
            </w:pPr>
            <w:r w:rsidRPr="00CB21F6">
              <w:rPr>
                <w:sz w:val="24"/>
                <w:szCs w:val="24"/>
              </w:rPr>
              <w:t>Bài tậ</w:t>
            </w:r>
            <w:r>
              <w:rPr>
                <w:sz w:val="24"/>
                <w:szCs w:val="24"/>
              </w:rPr>
              <w:t>p: 3</w:t>
            </w:r>
          </w:p>
        </w:tc>
        <w:tc>
          <w:tcPr>
            <w:tcW w:w="2771" w:type="dxa"/>
          </w:tcPr>
          <w:p w14:paraId="0E26B2E8" w14:textId="77777777" w:rsidR="00C16A09" w:rsidRPr="00CB21F6" w:rsidRDefault="00C16A09" w:rsidP="0037567C">
            <w:pPr>
              <w:spacing w:line="276" w:lineRule="auto"/>
              <w:rPr>
                <w:sz w:val="24"/>
                <w:szCs w:val="24"/>
              </w:rPr>
            </w:pPr>
            <w:r w:rsidRPr="00CB21F6">
              <w:rPr>
                <w:sz w:val="24"/>
                <w:szCs w:val="24"/>
              </w:rPr>
              <w:t>Thực hành :0</w:t>
            </w:r>
          </w:p>
        </w:tc>
      </w:tr>
      <w:tr w:rsidR="00C16A09" w:rsidRPr="00CB21F6" w14:paraId="1E265A81" w14:textId="77777777" w:rsidTr="0037567C">
        <w:trPr>
          <w:jc w:val="center"/>
        </w:trPr>
        <w:tc>
          <w:tcPr>
            <w:tcW w:w="3100" w:type="dxa"/>
          </w:tcPr>
          <w:p w14:paraId="04E349E0" w14:textId="77777777" w:rsidR="00C16A09" w:rsidRPr="00CB21F6" w:rsidRDefault="00C16A09" w:rsidP="0037567C">
            <w:pPr>
              <w:spacing w:line="276" w:lineRule="auto"/>
              <w:rPr>
                <w:sz w:val="24"/>
                <w:szCs w:val="24"/>
              </w:rPr>
            </w:pPr>
            <w:r w:rsidRPr="00CB21F6">
              <w:rPr>
                <w:sz w:val="24"/>
                <w:szCs w:val="24"/>
              </w:rPr>
              <w:t>Thực tập: 0</w:t>
            </w:r>
          </w:p>
        </w:tc>
        <w:tc>
          <w:tcPr>
            <w:tcW w:w="2678" w:type="dxa"/>
          </w:tcPr>
          <w:p w14:paraId="1E95BC84" w14:textId="77777777" w:rsidR="00C16A09" w:rsidRPr="00CB21F6" w:rsidRDefault="00C16A09" w:rsidP="0037567C">
            <w:pPr>
              <w:spacing w:line="276" w:lineRule="auto"/>
              <w:rPr>
                <w:sz w:val="24"/>
                <w:szCs w:val="24"/>
              </w:rPr>
            </w:pPr>
            <w:r w:rsidRPr="00CB21F6">
              <w:rPr>
                <w:sz w:val="24"/>
                <w:szCs w:val="24"/>
              </w:rPr>
              <w:t>Đồ án: 0</w:t>
            </w:r>
          </w:p>
        </w:tc>
        <w:tc>
          <w:tcPr>
            <w:tcW w:w="2771" w:type="dxa"/>
          </w:tcPr>
          <w:p w14:paraId="716DD8E2" w14:textId="77777777" w:rsidR="00C16A09" w:rsidRPr="00CB21F6" w:rsidRDefault="00C16A09" w:rsidP="0037567C">
            <w:pPr>
              <w:spacing w:line="276" w:lineRule="auto"/>
              <w:rPr>
                <w:sz w:val="24"/>
                <w:szCs w:val="24"/>
              </w:rPr>
            </w:pPr>
            <w:r w:rsidRPr="00CB21F6">
              <w:rPr>
                <w:sz w:val="24"/>
                <w:szCs w:val="24"/>
              </w:rPr>
              <w:t xml:space="preserve">Tự học: </w:t>
            </w:r>
            <w:r>
              <w:rPr>
                <w:sz w:val="24"/>
                <w:szCs w:val="24"/>
              </w:rPr>
              <w:t>60</w:t>
            </w:r>
          </w:p>
        </w:tc>
      </w:tr>
    </w:tbl>
    <w:p w14:paraId="3FC90A6C" w14:textId="77777777" w:rsidR="00855A8F" w:rsidRPr="00855A8F" w:rsidRDefault="00855A8F" w:rsidP="005D765F">
      <w:pPr>
        <w:pStyle w:val="BodyText2"/>
        <w:numPr>
          <w:ilvl w:val="0"/>
          <w:numId w:val="3"/>
        </w:numPr>
        <w:spacing w:after="0" w:line="240" w:lineRule="auto"/>
        <w:ind w:left="360" w:firstLine="0"/>
        <w:jc w:val="both"/>
        <w:rPr>
          <w:b/>
          <w:bCs/>
          <w:color w:val="000000"/>
          <w:sz w:val="24"/>
          <w:szCs w:val="24"/>
        </w:rPr>
      </w:pPr>
      <w:r w:rsidRPr="00855A8F">
        <w:rPr>
          <w:b/>
          <w:bCs/>
          <w:color w:val="000000"/>
          <w:sz w:val="24"/>
          <w:szCs w:val="24"/>
        </w:rPr>
        <w:t>Đơn vị quản lý học phần</w:t>
      </w:r>
    </w:p>
    <w:p w14:paraId="1EA1A382" w14:textId="77777777" w:rsidR="00855A8F" w:rsidRPr="00855A8F" w:rsidRDefault="00855A8F" w:rsidP="00855A8F">
      <w:pPr>
        <w:pStyle w:val="BodyText2"/>
        <w:tabs>
          <w:tab w:val="left" w:pos="5670"/>
        </w:tabs>
        <w:spacing w:after="0" w:line="240" w:lineRule="auto"/>
        <w:ind w:left="360" w:firstLine="11"/>
        <w:jc w:val="both"/>
        <w:rPr>
          <w:b/>
          <w:sz w:val="24"/>
          <w:szCs w:val="24"/>
        </w:rPr>
      </w:pPr>
      <w:r w:rsidRPr="00855A8F">
        <w:rPr>
          <w:b/>
          <w:sz w:val="24"/>
          <w:szCs w:val="24"/>
        </w:rPr>
        <w:t>2.1. Giảng viên giảng dạy:</w:t>
      </w:r>
      <w:r w:rsidRPr="00855A8F">
        <w:rPr>
          <w:b/>
          <w:sz w:val="24"/>
          <w:szCs w:val="24"/>
          <w:lang w:val="vi-VN"/>
        </w:rPr>
        <w:tab/>
      </w:r>
      <w:r w:rsidRPr="00855A8F">
        <w:rPr>
          <w:b/>
          <w:sz w:val="24"/>
          <w:szCs w:val="24"/>
        </w:rPr>
        <w:t>Mã giảng viên</w:t>
      </w:r>
    </w:p>
    <w:p w14:paraId="3A0A76A3" w14:textId="77777777" w:rsidR="00855A8F" w:rsidRPr="00855A8F" w:rsidRDefault="00855A8F" w:rsidP="00855A8F">
      <w:pPr>
        <w:pStyle w:val="BodyText2"/>
        <w:tabs>
          <w:tab w:val="left" w:pos="5954"/>
        </w:tabs>
        <w:spacing w:after="0" w:line="240" w:lineRule="auto"/>
        <w:ind w:left="711" w:firstLine="20"/>
        <w:jc w:val="both"/>
        <w:rPr>
          <w:sz w:val="24"/>
          <w:szCs w:val="24"/>
        </w:rPr>
      </w:pPr>
      <w:r w:rsidRPr="00855A8F">
        <w:rPr>
          <w:sz w:val="24"/>
          <w:szCs w:val="24"/>
        </w:rPr>
        <w:t>1. TS. Nguyễn Quốc Phi</w:t>
      </w:r>
      <w:r w:rsidRPr="00855A8F">
        <w:rPr>
          <w:sz w:val="24"/>
          <w:szCs w:val="24"/>
        </w:rPr>
        <w:tab/>
        <w:t>1101-03</w:t>
      </w:r>
    </w:p>
    <w:p w14:paraId="3E761ED6" w14:textId="77777777" w:rsidR="00855A8F" w:rsidRPr="00855A8F" w:rsidRDefault="00855A8F" w:rsidP="00855A8F">
      <w:pPr>
        <w:pStyle w:val="BodyText2"/>
        <w:tabs>
          <w:tab w:val="left" w:pos="5954"/>
        </w:tabs>
        <w:spacing w:after="0" w:line="240" w:lineRule="auto"/>
        <w:ind w:left="711" w:firstLine="20"/>
        <w:jc w:val="both"/>
        <w:rPr>
          <w:sz w:val="24"/>
          <w:szCs w:val="24"/>
        </w:rPr>
      </w:pPr>
      <w:r w:rsidRPr="00855A8F">
        <w:rPr>
          <w:sz w:val="24"/>
          <w:szCs w:val="24"/>
        </w:rPr>
        <w:t>2. ThS. Nguyễn Văn Dũng</w:t>
      </w:r>
      <w:r w:rsidRPr="00855A8F">
        <w:rPr>
          <w:sz w:val="24"/>
          <w:szCs w:val="24"/>
        </w:rPr>
        <w:tab/>
        <w:t>0601-06</w:t>
      </w:r>
    </w:p>
    <w:p w14:paraId="5489C67E" w14:textId="77777777" w:rsidR="00855A8F" w:rsidRPr="00855A8F" w:rsidRDefault="00855A8F" w:rsidP="00855A8F">
      <w:pPr>
        <w:pStyle w:val="BodyText2"/>
        <w:spacing w:after="0" w:line="240" w:lineRule="auto"/>
        <w:ind w:left="520" w:hanging="70"/>
        <w:jc w:val="both"/>
        <w:rPr>
          <w:b/>
          <w:sz w:val="24"/>
          <w:szCs w:val="24"/>
        </w:rPr>
      </w:pPr>
      <w:r w:rsidRPr="00855A8F">
        <w:rPr>
          <w:b/>
          <w:sz w:val="24"/>
          <w:szCs w:val="24"/>
        </w:rPr>
        <w:t>2.2. Bộ môn: Bộ môn Môi trường cơ sở</w:t>
      </w:r>
    </w:p>
    <w:p w14:paraId="4490A5F1" w14:textId="77777777" w:rsidR="00855A8F" w:rsidRPr="00855A8F" w:rsidRDefault="00855A8F" w:rsidP="00855A8F">
      <w:pPr>
        <w:pStyle w:val="BodyText2"/>
        <w:tabs>
          <w:tab w:val="num" w:pos="520"/>
        </w:tabs>
        <w:spacing w:after="0" w:line="240" w:lineRule="auto"/>
        <w:ind w:left="520" w:hanging="70"/>
        <w:jc w:val="both"/>
        <w:rPr>
          <w:sz w:val="24"/>
          <w:szCs w:val="24"/>
        </w:rPr>
      </w:pPr>
      <w:r w:rsidRPr="00855A8F">
        <w:rPr>
          <w:b/>
          <w:sz w:val="24"/>
          <w:szCs w:val="24"/>
        </w:rPr>
        <w:t>2.3. Khoa: Môi trường</w:t>
      </w:r>
    </w:p>
    <w:p w14:paraId="7C3AE40A" w14:textId="77777777" w:rsidR="00855A8F" w:rsidRPr="00855A8F" w:rsidRDefault="00855A8F" w:rsidP="005D765F">
      <w:pPr>
        <w:pStyle w:val="BodyText2"/>
        <w:numPr>
          <w:ilvl w:val="0"/>
          <w:numId w:val="3"/>
        </w:numPr>
        <w:spacing w:after="0" w:line="240" w:lineRule="auto"/>
        <w:ind w:left="360" w:firstLine="0"/>
        <w:jc w:val="both"/>
        <w:rPr>
          <w:b/>
          <w:bCs/>
          <w:color w:val="000000"/>
          <w:sz w:val="24"/>
          <w:szCs w:val="24"/>
        </w:rPr>
      </w:pPr>
      <w:r w:rsidRPr="00855A8F">
        <w:rPr>
          <w:b/>
          <w:bCs/>
          <w:color w:val="000000"/>
          <w:sz w:val="24"/>
          <w:szCs w:val="24"/>
        </w:rPr>
        <w:t>Điều kiện học học phần (mã số học phần)</w:t>
      </w:r>
    </w:p>
    <w:p w14:paraId="7A4B5D7F" w14:textId="77777777" w:rsidR="00855A8F" w:rsidRPr="00855A8F" w:rsidRDefault="00855A8F" w:rsidP="005D765F">
      <w:pPr>
        <w:pStyle w:val="BodyText2"/>
        <w:numPr>
          <w:ilvl w:val="1"/>
          <w:numId w:val="3"/>
        </w:numPr>
        <w:spacing w:after="0" w:line="240" w:lineRule="auto"/>
        <w:jc w:val="both"/>
        <w:rPr>
          <w:b/>
          <w:bCs/>
          <w:color w:val="000000"/>
          <w:sz w:val="24"/>
          <w:szCs w:val="24"/>
        </w:rPr>
      </w:pPr>
      <w:r w:rsidRPr="00855A8F">
        <w:rPr>
          <w:b/>
          <w:bCs/>
          <w:color w:val="000000"/>
          <w:sz w:val="24"/>
          <w:szCs w:val="24"/>
        </w:rPr>
        <w:t>Môn học tiên quyết:</w:t>
      </w:r>
    </w:p>
    <w:p w14:paraId="384ED9BB" w14:textId="77777777" w:rsidR="00855A8F" w:rsidRPr="00855A8F" w:rsidRDefault="00855A8F" w:rsidP="005D765F">
      <w:pPr>
        <w:pStyle w:val="BodyText2"/>
        <w:numPr>
          <w:ilvl w:val="1"/>
          <w:numId w:val="3"/>
        </w:numPr>
        <w:spacing w:after="0" w:line="240" w:lineRule="auto"/>
        <w:jc w:val="both"/>
        <w:rPr>
          <w:b/>
          <w:bCs/>
          <w:color w:val="000000"/>
          <w:sz w:val="24"/>
          <w:szCs w:val="24"/>
        </w:rPr>
      </w:pPr>
      <w:r w:rsidRPr="00855A8F">
        <w:rPr>
          <w:b/>
          <w:bCs/>
          <w:color w:val="000000"/>
          <w:sz w:val="24"/>
          <w:szCs w:val="24"/>
        </w:rPr>
        <w:t>Môn học học trước:</w:t>
      </w:r>
    </w:p>
    <w:p w14:paraId="4403B9DE" w14:textId="77777777" w:rsidR="00855A8F" w:rsidRPr="00855A8F" w:rsidRDefault="00855A8F" w:rsidP="005D765F">
      <w:pPr>
        <w:pStyle w:val="BodyText2"/>
        <w:numPr>
          <w:ilvl w:val="0"/>
          <w:numId w:val="3"/>
        </w:numPr>
        <w:spacing w:after="0" w:line="240" w:lineRule="auto"/>
        <w:ind w:left="360" w:firstLine="0"/>
        <w:jc w:val="both"/>
        <w:rPr>
          <w:bCs/>
          <w:color w:val="000000"/>
          <w:sz w:val="24"/>
          <w:szCs w:val="24"/>
        </w:rPr>
      </w:pPr>
      <w:r w:rsidRPr="00855A8F">
        <w:rPr>
          <w:b/>
          <w:bCs/>
          <w:color w:val="000000"/>
          <w:sz w:val="24"/>
          <w:szCs w:val="24"/>
        </w:rPr>
        <w:t xml:space="preserve">Mục tiêu của học phần </w:t>
      </w:r>
    </w:p>
    <w:p w14:paraId="5DFE58CE" w14:textId="77777777" w:rsidR="00855A8F" w:rsidRPr="00855A8F" w:rsidRDefault="00855A8F" w:rsidP="00855A8F">
      <w:pPr>
        <w:pStyle w:val="BodyText2"/>
        <w:spacing w:after="0" w:line="240" w:lineRule="auto"/>
        <w:ind w:firstLine="284"/>
        <w:jc w:val="both"/>
        <w:rPr>
          <w:bCs/>
          <w:color w:val="000000"/>
          <w:sz w:val="24"/>
          <w:szCs w:val="24"/>
          <w:lang w:val="nb-NO"/>
        </w:rPr>
      </w:pPr>
      <w:r w:rsidRPr="00855A8F">
        <w:rPr>
          <w:sz w:val="24"/>
          <w:szCs w:val="24"/>
        </w:rPr>
        <w:t>Môn học sẽ cung cấp những kiến thức về mối quan hệ giữa môi trường địa chất (gồm thổ nhưỡng, đất đá, khoáng vật, nước dưới đất, các hoạt động kiến tạo - địa động lực, các trường địa vật lý tồn tại trong phần trên cùng của thạch quyển) với sức khỏe con người và động vật trên hành tinh về cả hai mặt: tích cực (tạo thuận lợi cho sự sống) và tiêu cực (gây bệnh tật, căng thẳng thần kinh, kìm hãm phát triển), từ đó áp dụng các biện pháp chế ngự những tác động xấu, đồng thời tận dụng những yếu tố thuận lợi của môi trường địa chất nhằm bảo đảm sự sống khỏe mạnh, an toàn.</w:t>
      </w:r>
    </w:p>
    <w:p w14:paraId="01A1CAE7" w14:textId="77777777" w:rsidR="00855A8F" w:rsidRPr="00855A8F" w:rsidRDefault="00855A8F" w:rsidP="005D765F">
      <w:pPr>
        <w:pStyle w:val="ListParagraph"/>
        <w:numPr>
          <w:ilvl w:val="1"/>
          <w:numId w:val="4"/>
        </w:numPr>
        <w:ind w:hanging="621"/>
        <w:rPr>
          <w:b/>
          <w:bCs/>
          <w:lang w:val="vi-VN"/>
        </w:rPr>
      </w:pPr>
      <w:r w:rsidRPr="00855A8F">
        <w:rPr>
          <w:b/>
          <w:bCs/>
          <w:lang w:val="vi-VN"/>
        </w:rPr>
        <w:t xml:space="preserve">Kiến thức </w:t>
      </w:r>
    </w:p>
    <w:p w14:paraId="36F1C142" w14:textId="77777777" w:rsidR="00855A8F" w:rsidRPr="00855A8F" w:rsidRDefault="00855A8F" w:rsidP="005D765F">
      <w:pPr>
        <w:pStyle w:val="ListParagraph"/>
        <w:numPr>
          <w:ilvl w:val="2"/>
          <w:numId w:val="4"/>
        </w:numPr>
        <w:jc w:val="both"/>
        <w:rPr>
          <w:lang w:val="vi-VN"/>
        </w:rPr>
      </w:pPr>
      <w:r w:rsidRPr="00855A8F">
        <w:rPr>
          <w:lang w:val="vi-VN"/>
        </w:rPr>
        <w:t>Môi trường địa chất và sức khỏe con người;</w:t>
      </w:r>
    </w:p>
    <w:p w14:paraId="738FC370" w14:textId="77777777" w:rsidR="00855A8F" w:rsidRPr="00855A8F" w:rsidRDefault="00855A8F" w:rsidP="005D765F">
      <w:pPr>
        <w:pStyle w:val="ListParagraph"/>
        <w:numPr>
          <w:ilvl w:val="2"/>
          <w:numId w:val="4"/>
        </w:numPr>
        <w:jc w:val="both"/>
        <w:rPr>
          <w:lang w:val="vi-VN"/>
        </w:rPr>
      </w:pPr>
      <w:r w:rsidRPr="00855A8F">
        <w:rPr>
          <w:lang w:val="vi-VN"/>
        </w:rPr>
        <w:t>Các yếu tố ảnh hưởng đến sức khỏe con người;</w:t>
      </w:r>
    </w:p>
    <w:p w14:paraId="6D498969" w14:textId="77777777" w:rsidR="00855A8F" w:rsidRPr="00855A8F" w:rsidRDefault="00855A8F" w:rsidP="005D765F">
      <w:pPr>
        <w:pStyle w:val="ListParagraph"/>
        <w:numPr>
          <w:ilvl w:val="2"/>
          <w:numId w:val="4"/>
        </w:numPr>
        <w:jc w:val="both"/>
        <w:rPr>
          <w:lang w:val="vi-VN"/>
        </w:rPr>
      </w:pPr>
      <w:r w:rsidRPr="00855A8F">
        <w:rPr>
          <w:lang w:val="vi-VN"/>
        </w:rPr>
        <w:t>Y học trong môi trường;</w:t>
      </w:r>
    </w:p>
    <w:p w14:paraId="39296660" w14:textId="77777777" w:rsidR="00855A8F" w:rsidRPr="00855A8F" w:rsidRDefault="00855A8F" w:rsidP="005D765F">
      <w:pPr>
        <w:pStyle w:val="ListParagraph"/>
        <w:numPr>
          <w:ilvl w:val="2"/>
          <w:numId w:val="4"/>
        </w:numPr>
        <w:jc w:val="both"/>
        <w:rPr>
          <w:lang w:val="vi-VN"/>
        </w:rPr>
      </w:pPr>
      <w:r w:rsidRPr="00855A8F">
        <w:rPr>
          <w:lang w:val="vi-VN"/>
        </w:rPr>
        <w:t>Các vùng đặc trưng và sức khỏe con người;</w:t>
      </w:r>
    </w:p>
    <w:p w14:paraId="044933A4" w14:textId="77777777" w:rsidR="00855A8F" w:rsidRPr="00855A8F" w:rsidRDefault="00855A8F" w:rsidP="005D765F">
      <w:pPr>
        <w:pStyle w:val="ListParagraph"/>
        <w:numPr>
          <w:ilvl w:val="2"/>
          <w:numId w:val="4"/>
        </w:numPr>
        <w:jc w:val="both"/>
        <w:rPr>
          <w:lang w:val="vi-VN"/>
        </w:rPr>
      </w:pPr>
      <w:r w:rsidRPr="00855A8F">
        <w:rPr>
          <w:lang w:val="vi-VN"/>
        </w:rPr>
        <w:t>Địa y học ứng dụng.</w:t>
      </w:r>
    </w:p>
    <w:p w14:paraId="074EC7FD" w14:textId="77777777" w:rsidR="00855A8F" w:rsidRPr="00855A8F" w:rsidRDefault="00855A8F" w:rsidP="005D765F">
      <w:pPr>
        <w:pStyle w:val="ListParagraph"/>
        <w:numPr>
          <w:ilvl w:val="1"/>
          <w:numId w:val="4"/>
        </w:numPr>
        <w:ind w:hanging="621"/>
        <w:rPr>
          <w:b/>
          <w:bCs/>
          <w:lang w:val="vi-VN"/>
        </w:rPr>
      </w:pPr>
      <w:r w:rsidRPr="00855A8F">
        <w:rPr>
          <w:b/>
          <w:bCs/>
          <w:lang w:val="vi-VN"/>
        </w:rPr>
        <w:t xml:space="preserve">Kỹ năng </w:t>
      </w:r>
    </w:p>
    <w:p w14:paraId="745AEB3B" w14:textId="77777777" w:rsidR="00855A8F" w:rsidRPr="00855A8F" w:rsidRDefault="00855A8F" w:rsidP="005D765F">
      <w:pPr>
        <w:pStyle w:val="ListParagraph"/>
        <w:numPr>
          <w:ilvl w:val="2"/>
          <w:numId w:val="4"/>
        </w:numPr>
        <w:jc w:val="both"/>
        <w:rPr>
          <w:bCs/>
          <w:lang w:val="vi-VN"/>
        </w:rPr>
      </w:pPr>
      <w:r w:rsidRPr="00855A8F">
        <w:rPr>
          <w:bCs/>
          <w:lang w:val="vi-VN"/>
        </w:rPr>
        <w:t xml:space="preserve"> </w:t>
      </w:r>
      <w:r w:rsidRPr="00855A8F">
        <w:rPr>
          <w:lang w:val="vi-VN"/>
        </w:rPr>
        <w:t>Tìm hiểu những kiến thức về mối quan hệ giữa môi trường địa chất với sức khỏe con người;</w:t>
      </w:r>
    </w:p>
    <w:p w14:paraId="5EFF2AB9" w14:textId="77777777" w:rsidR="00855A8F" w:rsidRPr="00855A8F" w:rsidRDefault="00855A8F" w:rsidP="005D765F">
      <w:pPr>
        <w:pStyle w:val="ListParagraph"/>
        <w:numPr>
          <w:ilvl w:val="2"/>
          <w:numId w:val="4"/>
        </w:numPr>
        <w:jc w:val="both"/>
        <w:rPr>
          <w:bCs/>
          <w:lang w:val="vi-VN"/>
        </w:rPr>
      </w:pPr>
      <w:r w:rsidRPr="00855A8F">
        <w:rPr>
          <w:bCs/>
          <w:lang w:val="vi-VN"/>
        </w:rPr>
        <w:t>Phân tích và tổng hợp vấn đề;</w:t>
      </w:r>
    </w:p>
    <w:p w14:paraId="7E16D172" w14:textId="77777777" w:rsidR="00855A8F" w:rsidRPr="00855A8F" w:rsidRDefault="00855A8F" w:rsidP="005D765F">
      <w:pPr>
        <w:pStyle w:val="ListParagraph"/>
        <w:numPr>
          <w:ilvl w:val="2"/>
          <w:numId w:val="4"/>
        </w:numPr>
        <w:jc w:val="both"/>
        <w:rPr>
          <w:bCs/>
          <w:lang w:val="vi-VN"/>
        </w:rPr>
      </w:pPr>
      <w:r w:rsidRPr="00855A8F">
        <w:rPr>
          <w:bCs/>
          <w:lang w:val="vi-VN"/>
        </w:rPr>
        <w:t>Làm quen làm việc theo nhóm và nâng cao kỹ năng thuyết trình, sử dụng công cụ hỗ trợ thuyết trình.</w:t>
      </w:r>
    </w:p>
    <w:p w14:paraId="4C6E053D" w14:textId="77777777" w:rsidR="00855A8F" w:rsidRPr="00855A8F" w:rsidRDefault="00855A8F" w:rsidP="005D765F">
      <w:pPr>
        <w:pStyle w:val="BodyText2"/>
        <w:numPr>
          <w:ilvl w:val="0"/>
          <w:numId w:val="3"/>
        </w:numPr>
        <w:spacing w:after="0" w:line="240" w:lineRule="auto"/>
        <w:ind w:left="360" w:firstLine="0"/>
        <w:jc w:val="both"/>
        <w:rPr>
          <w:b/>
          <w:bCs/>
          <w:color w:val="000000"/>
          <w:sz w:val="24"/>
          <w:szCs w:val="24"/>
          <w:lang w:val="vi-VN"/>
        </w:rPr>
      </w:pPr>
      <w:r w:rsidRPr="00855A8F">
        <w:rPr>
          <w:b/>
          <w:bCs/>
          <w:color w:val="000000"/>
          <w:sz w:val="24"/>
          <w:szCs w:val="24"/>
          <w:lang w:val="vi-VN"/>
        </w:rPr>
        <w:t>Tóm tắt nội dung học phần</w:t>
      </w:r>
    </w:p>
    <w:p w14:paraId="3339E7A7" w14:textId="77777777" w:rsidR="00C16A09" w:rsidRDefault="00C16A09" w:rsidP="00855A8F">
      <w:pPr>
        <w:ind w:firstLine="720"/>
        <w:jc w:val="both"/>
        <w:rPr>
          <w:sz w:val="24"/>
          <w:szCs w:val="24"/>
        </w:rPr>
      </w:pPr>
      <w:r>
        <w:rPr>
          <w:sz w:val="24"/>
          <w:szCs w:val="24"/>
        </w:rPr>
        <w:t>Nội dung học phần gồm 5 chương:</w:t>
      </w:r>
    </w:p>
    <w:p w14:paraId="32C9944D" w14:textId="77777777" w:rsidR="00C16A09" w:rsidRDefault="00C16A09" w:rsidP="00855A8F">
      <w:pPr>
        <w:ind w:firstLine="720"/>
        <w:jc w:val="both"/>
        <w:rPr>
          <w:sz w:val="24"/>
          <w:szCs w:val="24"/>
        </w:rPr>
      </w:pPr>
      <w:r>
        <w:rPr>
          <w:sz w:val="24"/>
          <w:szCs w:val="24"/>
        </w:rPr>
        <w:t xml:space="preserve">Chương 1: </w:t>
      </w:r>
      <w:r w:rsidR="00855A8F" w:rsidRPr="00855A8F">
        <w:rPr>
          <w:sz w:val="24"/>
          <w:szCs w:val="24"/>
          <w:lang w:val="vi-VN"/>
        </w:rPr>
        <w:t xml:space="preserve">Môi trường địa chất và sức khỏe con người; </w:t>
      </w:r>
    </w:p>
    <w:p w14:paraId="69C5B0DD" w14:textId="77777777" w:rsidR="00C16A09" w:rsidRDefault="00C16A09" w:rsidP="00855A8F">
      <w:pPr>
        <w:ind w:firstLine="720"/>
        <w:jc w:val="both"/>
        <w:rPr>
          <w:sz w:val="24"/>
          <w:szCs w:val="24"/>
        </w:rPr>
      </w:pPr>
      <w:r>
        <w:rPr>
          <w:sz w:val="24"/>
          <w:szCs w:val="24"/>
        </w:rPr>
        <w:t xml:space="preserve">Chương 2: </w:t>
      </w:r>
      <w:r w:rsidR="00855A8F" w:rsidRPr="00855A8F">
        <w:rPr>
          <w:sz w:val="24"/>
          <w:szCs w:val="24"/>
          <w:lang w:val="vi-VN"/>
        </w:rPr>
        <w:t xml:space="preserve">Các yếu tố ảnh hưởng đến sức khỏe con người; </w:t>
      </w:r>
    </w:p>
    <w:p w14:paraId="2C20C095" w14:textId="77777777" w:rsidR="00C16A09" w:rsidRDefault="00C16A09" w:rsidP="00855A8F">
      <w:pPr>
        <w:ind w:firstLine="720"/>
        <w:jc w:val="both"/>
        <w:rPr>
          <w:sz w:val="24"/>
          <w:szCs w:val="24"/>
        </w:rPr>
      </w:pPr>
      <w:r>
        <w:rPr>
          <w:sz w:val="24"/>
          <w:szCs w:val="24"/>
        </w:rPr>
        <w:t xml:space="preserve">Chương 3: </w:t>
      </w:r>
      <w:r w:rsidR="00855A8F" w:rsidRPr="00855A8F">
        <w:rPr>
          <w:sz w:val="24"/>
          <w:szCs w:val="24"/>
          <w:lang w:val="vi-VN"/>
        </w:rPr>
        <w:t xml:space="preserve">Y học trong môi trường; </w:t>
      </w:r>
    </w:p>
    <w:p w14:paraId="73A0520A" w14:textId="77777777" w:rsidR="00C16A09" w:rsidRDefault="00C16A09" w:rsidP="00855A8F">
      <w:pPr>
        <w:ind w:firstLine="720"/>
        <w:jc w:val="both"/>
        <w:rPr>
          <w:sz w:val="24"/>
          <w:szCs w:val="24"/>
        </w:rPr>
      </w:pPr>
      <w:r>
        <w:rPr>
          <w:sz w:val="24"/>
          <w:szCs w:val="24"/>
        </w:rPr>
        <w:t xml:space="preserve">Chương 4: </w:t>
      </w:r>
      <w:r w:rsidR="00855A8F" w:rsidRPr="00855A8F">
        <w:rPr>
          <w:sz w:val="24"/>
          <w:szCs w:val="24"/>
          <w:lang w:val="vi-VN"/>
        </w:rPr>
        <w:t xml:space="preserve">Các vùng đặc trưng và sức khỏe con người; </w:t>
      </w:r>
    </w:p>
    <w:p w14:paraId="33CBD48C" w14:textId="0DDAD3FF" w:rsidR="00855A8F" w:rsidRPr="00855A8F" w:rsidRDefault="00C16A09" w:rsidP="00855A8F">
      <w:pPr>
        <w:ind w:firstLine="720"/>
        <w:jc w:val="both"/>
        <w:rPr>
          <w:sz w:val="24"/>
          <w:szCs w:val="24"/>
          <w:lang w:val="vi-VN"/>
        </w:rPr>
      </w:pPr>
      <w:r>
        <w:rPr>
          <w:sz w:val="24"/>
          <w:szCs w:val="24"/>
        </w:rPr>
        <w:t xml:space="preserve">Chương 5: </w:t>
      </w:r>
      <w:r w:rsidR="00855A8F" w:rsidRPr="00855A8F">
        <w:rPr>
          <w:sz w:val="24"/>
          <w:szCs w:val="24"/>
          <w:lang w:val="vi-VN"/>
        </w:rPr>
        <w:t>Địa y học ứng dụng.</w:t>
      </w:r>
    </w:p>
    <w:p w14:paraId="2DA5BB1A" w14:textId="77777777" w:rsidR="00855A8F" w:rsidRPr="00855A8F" w:rsidRDefault="00855A8F" w:rsidP="005D765F">
      <w:pPr>
        <w:pStyle w:val="BodyText2"/>
        <w:numPr>
          <w:ilvl w:val="0"/>
          <w:numId w:val="3"/>
        </w:numPr>
        <w:spacing w:after="0" w:line="240" w:lineRule="auto"/>
        <w:ind w:left="360" w:firstLine="0"/>
        <w:jc w:val="both"/>
        <w:rPr>
          <w:b/>
          <w:bCs/>
          <w:sz w:val="24"/>
          <w:szCs w:val="24"/>
          <w:lang w:val="vi-VN"/>
        </w:rPr>
      </w:pPr>
      <w:r w:rsidRPr="00855A8F">
        <w:rPr>
          <w:b/>
          <w:bCs/>
          <w:color w:val="000000"/>
          <w:sz w:val="24"/>
          <w:szCs w:val="24"/>
          <w:lang w:val="vi-VN"/>
        </w:rPr>
        <w:t>Cấu trúc nội dung học phần</w:t>
      </w:r>
    </w:p>
    <w:p w14:paraId="4A07AFC8" w14:textId="77777777" w:rsidR="00855A8F" w:rsidRPr="00855A8F" w:rsidRDefault="00855A8F" w:rsidP="00855A8F">
      <w:pPr>
        <w:pStyle w:val="ListParagraph"/>
        <w:spacing w:before="120"/>
        <w:jc w:val="center"/>
        <w:rPr>
          <w:b/>
          <w:bCs/>
          <w:lang w:val="nl-NL"/>
        </w:rPr>
      </w:pPr>
      <w:r w:rsidRPr="00855A8F">
        <w:rPr>
          <w:b/>
          <w:bCs/>
          <w:lang w:val="nl-NL"/>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701"/>
      </w:tblGrid>
      <w:tr w:rsidR="00855A8F" w:rsidRPr="00855A8F" w14:paraId="347F8F01" w14:textId="77777777" w:rsidTr="0039480A">
        <w:trPr>
          <w:jc w:val="center"/>
        </w:trPr>
        <w:tc>
          <w:tcPr>
            <w:tcW w:w="8784" w:type="dxa"/>
            <w:gridSpan w:val="4"/>
            <w:tcBorders>
              <w:top w:val="single" w:sz="4" w:space="0" w:color="auto"/>
              <w:left w:val="single" w:sz="4" w:space="0" w:color="auto"/>
              <w:bottom w:val="single" w:sz="4" w:space="0" w:color="auto"/>
              <w:right w:val="single" w:sz="4" w:space="0" w:color="auto"/>
            </w:tcBorders>
            <w:vAlign w:val="center"/>
            <w:hideMark/>
          </w:tcPr>
          <w:p w14:paraId="23EF759B" w14:textId="77777777" w:rsidR="00855A8F" w:rsidRPr="00855A8F" w:rsidRDefault="00855A8F" w:rsidP="0039480A">
            <w:pPr>
              <w:pStyle w:val="ListParagraph"/>
              <w:ind w:left="0"/>
              <w:rPr>
                <w:b/>
                <w:bCs/>
                <w:lang w:val="vi-VN"/>
              </w:rPr>
            </w:pPr>
            <w:r w:rsidRPr="00855A8F">
              <w:rPr>
                <w:b/>
                <w:bCs/>
              </w:rPr>
              <w:lastRenderedPageBreak/>
              <w:t>6.1. Lý thuyết</w:t>
            </w:r>
          </w:p>
        </w:tc>
      </w:tr>
      <w:tr w:rsidR="00855A8F" w:rsidRPr="00855A8F" w14:paraId="7E1382DA" w14:textId="77777777" w:rsidTr="003948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C9DEF15" w14:textId="77777777" w:rsidR="00855A8F" w:rsidRPr="00855A8F" w:rsidRDefault="00855A8F" w:rsidP="0039480A">
            <w:pPr>
              <w:pStyle w:val="ListParagraph"/>
              <w:ind w:left="0"/>
              <w:jc w:val="center"/>
              <w:rPr>
                <w:b/>
                <w:bCs/>
                <w:i/>
              </w:rPr>
            </w:pPr>
            <w:r w:rsidRPr="00855A8F">
              <w:rPr>
                <w:b/>
                <w:bCs/>
                <w:i/>
              </w:rPr>
              <w:t>Đề mục</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1E9CAAC" w14:textId="77777777" w:rsidR="00855A8F" w:rsidRPr="00855A8F" w:rsidRDefault="00855A8F" w:rsidP="0039480A">
            <w:pPr>
              <w:pStyle w:val="ListParagraph"/>
              <w:ind w:left="0"/>
              <w:jc w:val="center"/>
              <w:rPr>
                <w:b/>
                <w:bCs/>
                <w:i/>
                <w:lang w:val="vi-VN"/>
              </w:rPr>
            </w:pPr>
            <w:r w:rsidRPr="00855A8F">
              <w:rPr>
                <w:b/>
                <w:bCs/>
                <w:i/>
                <w:lang w:val="vi-VN"/>
              </w:rPr>
              <w:t>Nội dung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311124B7" w14:textId="77777777" w:rsidR="00855A8F" w:rsidRPr="00855A8F" w:rsidRDefault="00855A8F" w:rsidP="0039480A">
            <w:pPr>
              <w:pStyle w:val="ListParagraph"/>
              <w:ind w:left="0"/>
              <w:jc w:val="center"/>
              <w:rPr>
                <w:b/>
                <w:bCs/>
                <w:i/>
                <w:lang w:val="vi-VN"/>
              </w:rPr>
            </w:pPr>
            <w:r w:rsidRPr="00855A8F">
              <w:rPr>
                <w:b/>
                <w:bCs/>
                <w:i/>
                <w:lang w:val="vi-VN"/>
              </w:rPr>
              <w:t>Số tiết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BA6076" w14:textId="77777777" w:rsidR="00855A8F" w:rsidRPr="00855A8F" w:rsidRDefault="00855A8F" w:rsidP="0039480A">
            <w:pPr>
              <w:pStyle w:val="ListParagraph"/>
              <w:ind w:left="0"/>
              <w:jc w:val="center"/>
              <w:rPr>
                <w:b/>
                <w:bCs/>
                <w:i/>
                <w:lang w:val="vi-VN"/>
              </w:rPr>
            </w:pPr>
            <w:r w:rsidRPr="00855A8F">
              <w:rPr>
                <w:b/>
                <w:bCs/>
                <w:i/>
                <w:lang w:val="vi-VN"/>
              </w:rPr>
              <w:t>Mục tiêu</w:t>
            </w:r>
          </w:p>
        </w:tc>
      </w:tr>
      <w:tr w:rsidR="00855A8F" w:rsidRPr="00855A8F" w14:paraId="2CF45720" w14:textId="77777777" w:rsidTr="0039480A">
        <w:trPr>
          <w:trHeight w:val="271"/>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D8FEC4A" w14:textId="77777777" w:rsidR="00855A8F" w:rsidRPr="00855A8F" w:rsidRDefault="00855A8F" w:rsidP="0039480A">
            <w:pPr>
              <w:pStyle w:val="ListParagraph"/>
              <w:ind w:left="0"/>
              <w:jc w:val="center"/>
              <w:rPr>
                <w:b/>
                <w:bCs/>
                <w:lang w:val="nl-NL"/>
              </w:rPr>
            </w:pPr>
            <w:r w:rsidRPr="00855A8F">
              <w:rPr>
                <w:b/>
                <w:lang w:val="it-IT"/>
              </w:rPr>
              <w:t>MỞ ĐẦU</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568BFE8" w14:textId="77777777" w:rsidR="00855A8F" w:rsidRPr="00855A8F" w:rsidRDefault="00855A8F" w:rsidP="0039480A">
            <w:pPr>
              <w:pStyle w:val="ListParagraph"/>
              <w:ind w:left="0"/>
              <w:jc w:val="both"/>
              <w:rPr>
                <w:spacing w:val="-10"/>
                <w:lang w:val="nl-NL"/>
              </w:rPr>
            </w:pPr>
            <w:r w:rsidRPr="00855A8F">
              <w:rPr>
                <w:spacing w:val="-10"/>
                <w:lang w:val="nl-NL"/>
              </w:rPr>
              <w:t>Giới thiệu chung về môn học</w:t>
            </w:r>
          </w:p>
        </w:tc>
        <w:tc>
          <w:tcPr>
            <w:tcW w:w="992" w:type="dxa"/>
            <w:tcBorders>
              <w:top w:val="single" w:sz="4" w:space="0" w:color="auto"/>
              <w:left w:val="single" w:sz="4" w:space="0" w:color="auto"/>
              <w:bottom w:val="single" w:sz="4" w:space="0" w:color="auto"/>
              <w:right w:val="single" w:sz="4" w:space="0" w:color="auto"/>
            </w:tcBorders>
            <w:vAlign w:val="center"/>
            <w:hideMark/>
          </w:tcPr>
          <w:p w14:paraId="3E96E5C6" w14:textId="77777777" w:rsidR="00855A8F" w:rsidRPr="00855A8F" w:rsidRDefault="00855A8F" w:rsidP="0039480A">
            <w:pPr>
              <w:pStyle w:val="ListParagraph"/>
              <w:ind w:left="0"/>
              <w:jc w:val="center"/>
              <w:rPr>
                <w:b/>
                <w:bCs/>
                <w:lang w:val="nl-NL"/>
              </w:rPr>
            </w:pPr>
            <w:r w:rsidRPr="00855A8F">
              <w:rPr>
                <w:b/>
                <w:bCs/>
                <w:lang w:val="nl-NL"/>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DF9A323" w14:textId="77777777" w:rsidR="00855A8F" w:rsidRPr="00855A8F" w:rsidRDefault="00855A8F" w:rsidP="0039480A">
            <w:pPr>
              <w:pStyle w:val="ListParagraph"/>
              <w:ind w:left="0"/>
              <w:jc w:val="center"/>
              <w:rPr>
                <w:bCs/>
              </w:rPr>
            </w:pPr>
            <w:r w:rsidRPr="00855A8F">
              <w:rPr>
                <w:bCs/>
                <w:lang w:val="vi-VN"/>
              </w:rPr>
              <w:t>4.1.1</w:t>
            </w:r>
          </w:p>
        </w:tc>
      </w:tr>
      <w:tr w:rsidR="00855A8F" w:rsidRPr="00855A8F" w14:paraId="16D24905" w14:textId="77777777" w:rsidTr="0039480A">
        <w:trPr>
          <w:trHeight w:val="548"/>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4BF1F32" w14:textId="77777777" w:rsidR="00855A8F" w:rsidRPr="00855A8F" w:rsidRDefault="00855A8F" w:rsidP="0039480A">
            <w:pPr>
              <w:pStyle w:val="ListParagraph"/>
              <w:ind w:left="0"/>
              <w:jc w:val="center"/>
              <w:rPr>
                <w:b/>
                <w:bCs/>
              </w:rPr>
            </w:pPr>
            <w:r w:rsidRPr="00855A8F">
              <w:rPr>
                <w:b/>
                <w:bCs/>
                <w:lang w:val="nl-NL"/>
              </w:rPr>
              <w:t>Chương 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31CA053" w14:textId="77777777" w:rsidR="00855A8F" w:rsidRPr="00855A8F" w:rsidRDefault="00855A8F" w:rsidP="0039480A">
            <w:pPr>
              <w:pStyle w:val="ListParagraph"/>
              <w:ind w:left="0"/>
              <w:jc w:val="both"/>
              <w:rPr>
                <w:b/>
                <w:bCs/>
              </w:rPr>
            </w:pPr>
            <w:r w:rsidRPr="00855A8F">
              <w:t>MÔI TRƯỜNG ĐỊA CHẤT VÀ SỨC KHỎE CON NGƯỜI</w:t>
            </w:r>
          </w:p>
        </w:tc>
        <w:tc>
          <w:tcPr>
            <w:tcW w:w="992" w:type="dxa"/>
            <w:tcBorders>
              <w:top w:val="single" w:sz="4" w:space="0" w:color="auto"/>
              <w:left w:val="single" w:sz="4" w:space="0" w:color="auto"/>
              <w:bottom w:val="single" w:sz="4" w:space="0" w:color="auto"/>
              <w:right w:val="single" w:sz="4" w:space="0" w:color="auto"/>
            </w:tcBorders>
            <w:vAlign w:val="center"/>
            <w:hideMark/>
          </w:tcPr>
          <w:p w14:paraId="1C3F5DDB" w14:textId="77777777" w:rsidR="00855A8F" w:rsidRPr="00855A8F" w:rsidRDefault="00855A8F" w:rsidP="0039480A">
            <w:pPr>
              <w:pStyle w:val="ListParagraph"/>
              <w:ind w:left="0"/>
              <w:jc w:val="center"/>
              <w:rPr>
                <w:b/>
                <w:bCs/>
              </w:rPr>
            </w:pPr>
            <w:r w:rsidRPr="00855A8F">
              <w:rPr>
                <w:b/>
                <w:bCs/>
              </w:rPr>
              <w:t>4</w:t>
            </w:r>
          </w:p>
        </w:tc>
        <w:tc>
          <w:tcPr>
            <w:tcW w:w="1701" w:type="dxa"/>
            <w:tcBorders>
              <w:top w:val="single" w:sz="4" w:space="0" w:color="auto"/>
              <w:left w:val="single" w:sz="4" w:space="0" w:color="auto"/>
              <w:bottom w:val="single" w:sz="4" w:space="0" w:color="auto"/>
              <w:right w:val="single" w:sz="4" w:space="0" w:color="auto"/>
            </w:tcBorders>
            <w:vAlign w:val="center"/>
          </w:tcPr>
          <w:p w14:paraId="46005BE5" w14:textId="77777777" w:rsidR="00855A8F" w:rsidRPr="00855A8F" w:rsidRDefault="00855A8F" w:rsidP="0039480A">
            <w:pPr>
              <w:pStyle w:val="ListParagraph"/>
              <w:ind w:left="0"/>
              <w:jc w:val="center"/>
              <w:rPr>
                <w:b/>
                <w:bCs/>
              </w:rPr>
            </w:pPr>
          </w:p>
        </w:tc>
      </w:tr>
      <w:tr w:rsidR="00855A8F" w:rsidRPr="00855A8F" w14:paraId="63DF51EB" w14:textId="77777777" w:rsidTr="0039480A">
        <w:trPr>
          <w:trHeight w:val="151"/>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C47FCB7" w14:textId="77777777" w:rsidR="00855A8F" w:rsidRPr="00855A8F" w:rsidRDefault="00855A8F" w:rsidP="0039480A">
            <w:pPr>
              <w:pStyle w:val="ListParagraph"/>
              <w:ind w:left="0"/>
              <w:jc w:val="center"/>
              <w:rPr>
                <w:bCs/>
              </w:rPr>
            </w:pPr>
            <w:r w:rsidRPr="00855A8F">
              <w:rPr>
                <w:bCs/>
                <w:lang w:val="vi-VN"/>
              </w:rPr>
              <w:t>1.1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0B6BF4A" w14:textId="77777777" w:rsidR="00855A8F" w:rsidRPr="00855A8F" w:rsidRDefault="00855A8F" w:rsidP="0039480A">
            <w:pPr>
              <w:pStyle w:val="ListParagraph"/>
              <w:ind w:left="0"/>
              <w:jc w:val="both"/>
              <w:rPr>
                <w:bCs/>
              </w:rPr>
            </w:pPr>
            <w:r w:rsidRPr="00855A8F">
              <w:t>Khái niệm địa y học</w:t>
            </w:r>
          </w:p>
        </w:tc>
        <w:tc>
          <w:tcPr>
            <w:tcW w:w="992" w:type="dxa"/>
            <w:tcBorders>
              <w:top w:val="single" w:sz="4" w:space="0" w:color="auto"/>
              <w:left w:val="single" w:sz="4" w:space="0" w:color="auto"/>
              <w:bottom w:val="single" w:sz="4" w:space="0" w:color="auto"/>
              <w:right w:val="single" w:sz="4" w:space="0" w:color="auto"/>
            </w:tcBorders>
            <w:vAlign w:val="center"/>
            <w:hideMark/>
          </w:tcPr>
          <w:p w14:paraId="4DD5464F" w14:textId="77777777" w:rsidR="00855A8F" w:rsidRPr="00855A8F" w:rsidRDefault="00855A8F" w:rsidP="0039480A">
            <w:pPr>
              <w:pStyle w:val="ListParagraph"/>
              <w:ind w:left="0"/>
              <w:jc w:val="center"/>
              <w:rPr>
                <w:bCs/>
              </w:rPr>
            </w:pPr>
            <w:r w:rsidRPr="00855A8F">
              <w:rPr>
                <w:bCs/>
              </w:rPr>
              <w:t>1</w:t>
            </w:r>
          </w:p>
        </w:tc>
        <w:tc>
          <w:tcPr>
            <w:tcW w:w="1701" w:type="dxa"/>
            <w:tcBorders>
              <w:top w:val="single" w:sz="4" w:space="0" w:color="auto"/>
              <w:left w:val="single" w:sz="4" w:space="0" w:color="auto"/>
              <w:bottom w:val="single" w:sz="4" w:space="0" w:color="auto"/>
              <w:right w:val="single" w:sz="4" w:space="0" w:color="auto"/>
            </w:tcBorders>
            <w:vAlign w:val="center"/>
          </w:tcPr>
          <w:p w14:paraId="69EDD3B2" w14:textId="304F6F1C" w:rsidR="00855A8F" w:rsidRPr="0039480A" w:rsidRDefault="0039480A" w:rsidP="0039480A">
            <w:pPr>
              <w:pStyle w:val="ListParagraph"/>
              <w:ind w:left="0"/>
              <w:jc w:val="center"/>
              <w:rPr>
                <w:bCs/>
              </w:rPr>
            </w:pPr>
            <w:r>
              <w:rPr>
                <w:bCs/>
                <w:lang w:val="vi-VN"/>
              </w:rPr>
              <w:t>4.1.1</w:t>
            </w:r>
          </w:p>
        </w:tc>
      </w:tr>
      <w:tr w:rsidR="00855A8F" w:rsidRPr="00855A8F" w14:paraId="5934D609" w14:textId="77777777" w:rsidTr="003948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95680B0" w14:textId="77777777" w:rsidR="00855A8F" w:rsidRPr="00855A8F" w:rsidRDefault="00855A8F" w:rsidP="0039480A">
            <w:pPr>
              <w:pStyle w:val="ListParagraph"/>
              <w:ind w:left="0"/>
              <w:jc w:val="center"/>
              <w:rPr>
                <w:bCs/>
              </w:rPr>
            </w:pPr>
            <w:r w:rsidRPr="00855A8F">
              <w:rPr>
                <w:bCs/>
                <w:lang w:val="vi-VN"/>
              </w:rPr>
              <w:t>1.2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6938B05" w14:textId="77777777" w:rsidR="00855A8F" w:rsidRPr="00855A8F" w:rsidRDefault="00855A8F" w:rsidP="0039480A">
            <w:pPr>
              <w:pStyle w:val="ListParagraph"/>
              <w:ind w:left="0"/>
              <w:jc w:val="both"/>
              <w:rPr>
                <w:bCs/>
              </w:rPr>
            </w:pPr>
            <w:r w:rsidRPr="00855A8F">
              <w:t>Lịch sử nghiên cứu địa y học</w:t>
            </w:r>
          </w:p>
        </w:tc>
        <w:tc>
          <w:tcPr>
            <w:tcW w:w="992" w:type="dxa"/>
            <w:tcBorders>
              <w:top w:val="single" w:sz="4" w:space="0" w:color="auto"/>
              <w:left w:val="single" w:sz="4" w:space="0" w:color="auto"/>
              <w:bottom w:val="single" w:sz="4" w:space="0" w:color="auto"/>
              <w:right w:val="single" w:sz="4" w:space="0" w:color="auto"/>
            </w:tcBorders>
            <w:vAlign w:val="center"/>
            <w:hideMark/>
          </w:tcPr>
          <w:p w14:paraId="754929A9" w14:textId="77777777" w:rsidR="00855A8F" w:rsidRPr="00855A8F" w:rsidRDefault="00855A8F" w:rsidP="0039480A">
            <w:pPr>
              <w:pStyle w:val="ListParagraph"/>
              <w:ind w:left="0"/>
              <w:jc w:val="center"/>
              <w:rPr>
                <w:bCs/>
              </w:rPr>
            </w:pPr>
            <w:r w:rsidRPr="00855A8F">
              <w:rPr>
                <w:bCs/>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2D03959" w14:textId="77777777" w:rsidR="00855A8F" w:rsidRPr="00855A8F" w:rsidRDefault="00855A8F" w:rsidP="0039480A">
            <w:pPr>
              <w:pStyle w:val="ListParagraph"/>
              <w:ind w:left="0"/>
              <w:jc w:val="center"/>
              <w:rPr>
                <w:bCs/>
              </w:rPr>
            </w:pPr>
            <w:r w:rsidRPr="00855A8F">
              <w:rPr>
                <w:bCs/>
                <w:lang w:val="vi-VN"/>
              </w:rPr>
              <w:t>4.</w:t>
            </w:r>
            <w:r w:rsidRPr="00855A8F">
              <w:rPr>
                <w:bCs/>
              </w:rPr>
              <w:t>1</w:t>
            </w:r>
            <w:r w:rsidRPr="00855A8F">
              <w:rPr>
                <w:bCs/>
                <w:lang w:val="vi-VN"/>
              </w:rPr>
              <w:t>.1</w:t>
            </w:r>
          </w:p>
        </w:tc>
      </w:tr>
      <w:tr w:rsidR="00855A8F" w:rsidRPr="00855A8F" w14:paraId="1AD7A3A4" w14:textId="77777777" w:rsidTr="003948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B03F4C7" w14:textId="77777777" w:rsidR="00855A8F" w:rsidRPr="00855A8F" w:rsidRDefault="00855A8F" w:rsidP="0039480A">
            <w:pPr>
              <w:pStyle w:val="ListParagraph"/>
              <w:ind w:left="0"/>
              <w:jc w:val="center"/>
              <w:rPr>
                <w:bCs/>
              </w:rPr>
            </w:pPr>
            <w:r w:rsidRPr="00855A8F">
              <w:rPr>
                <w:bCs/>
              </w:rPr>
              <w:t>1.3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1D26A82" w14:textId="77777777" w:rsidR="00855A8F" w:rsidRPr="00855A8F" w:rsidRDefault="00855A8F" w:rsidP="0039480A">
            <w:pPr>
              <w:widowControl w:val="0"/>
              <w:autoSpaceDE w:val="0"/>
              <w:autoSpaceDN w:val="0"/>
              <w:adjustRightInd w:val="0"/>
              <w:ind w:right="80"/>
              <w:jc w:val="both"/>
              <w:rPr>
                <w:w w:val="102"/>
                <w:sz w:val="24"/>
                <w:szCs w:val="24"/>
              </w:rPr>
            </w:pPr>
            <w:r w:rsidRPr="00855A8F">
              <w:rPr>
                <w:sz w:val="24"/>
                <w:szCs w:val="24"/>
              </w:rPr>
              <w:t>Các nguyên tố vi lượng và sức khỏe con người</w:t>
            </w:r>
          </w:p>
        </w:tc>
        <w:tc>
          <w:tcPr>
            <w:tcW w:w="992" w:type="dxa"/>
            <w:tcBorders>
              <w:top w:val="single" w:sz="4" w:space="0" w:color="auto"/>
              <w:left w:val="single" w:sz="4" w:space="0" w:color="auto"/>
              <w:bottom w:val="single" w:sz="4" w:space="0" w:color="auto"/>
              <w:right w:val="single" w:sz="4" w:space="0" w:color="auto"/>
            </w:tcBorders>
            <w:vAlign w:val="center"/>
            <w:hideMark/>
          </w:tcPr>
          <w:p w14:paraId="404CCC80" w14:textId="77777777" w:rsidR="00855A8F" w:rsidRPr="00855A8F" w:rsidRDefault="00855A8F" w:rsidP="0039480A">
            <w:pPr>
              <w:pStyle w:val="ListParagraph"/>
              <w:ind w:left="0"/>
              <w:jc w:val="center"/>
              <w:rPr>
                <w:bCs/>
              </w:rPr>
            </w:pPr>
            <w:r w:rsidRPr="00855A8F">
              <w:rPr>
                <w:bCs/>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D4E2B15" w14:textId="77777777" w:rsidR="00855A8F" w:rsidRPr="00855A8F" w:rsidRDefault="00855A8F" w:rsidP="0039480A">
            <w:pPr>
              <w:pStyle w:val="ListParagraph"/>
              <w:ind w:left="0"/>
              <w:jc w:val="center"/>
              <w:rPr>
                <w:bCs/>
              </w:rPr>
            </w:pPr>
            <w:r w:rsidRPr="00855A8F">
              <w:rPr>
                <w:bCs/>
                <w:lang w:val="vi-VN"/>
              </w:rPr>
              <w:t>4.1.1</w:t>
            </w:r>
          </w:p>
        </w:tc>
      </w:tr>
      <w:tr w:rsidR="00855A8F" w:rsidRPr="00855A8F" w14:paraId="4079D2A5" w14:textId="77777777" w:rsidTr="003948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DAD8A57" w14:textId="77777777" w:rsidR="00855A8F" w:rsidRPr="00855A8F" w:rsidRDefault="00855A8F" w:rsidP="0039480A">
            <w:pPr>
              <w:pStyle w:val="ListParagraph"/>
              <w:ind w:left="0"/>
              <w:jc w:val="center"/>
              <w:rPr>
                <w:bCs/>
                <w:lang w:val="nl-NL"/>
              </w:rPr>
            </w:pPr>
            <w:r w:rsidRPr="00855A8F">
              <w:rPr>
                <w:bCs/>
                <w:lang w:val="nl-NL"/>
              </w:rPr>
              <w:t>1.4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5A11B8C" w14:textId="77777777" w:rsidR="00855A8F" w:rsidRPr="00855A8F" w:rsidRDefault="00855A8F" w:rsidP="0039480A">
            <w:pPr>
              <w:pStyle w:val="ListParagraph"/>
              <w:ind w:left="0"/>
              <w:jc w:val="both"/>
              <w:rPr>
                <w:lang w:val="nl-NL"/>
              </w:rPr>
            </w:pPr>
            <w:r w:rsidRPr="00855A8F">
              <w:rPr>
                <w:lang w:val="nl-NL"/>
              </w:rPr>
              <w:t>Nhiệm vụ của địa y học</w:t>
            </w:r>
          </w:p>
        </w:tc>
        <w:tc>
          <w:tcPr>
            <w:tcW w:w="992" w:type="dxa"/>
            <w:tcBorders>
              <w:top w:val="single" w:sz="4" w:space="0" w:color="auto"/>
              <w:left w:val="single" w:sz="4" w:space="0" w:color="auto"/>
              <w:bottom w:val="single" w:sz="4" w:space="0" w:color="auto"/>
              <w:right w:val="single" w:sz="4" w:space="0" w:color="auto"/>
            </w:tcBorders>
            <w:vAlign w:val="center"/>
            <w:hideMark/>
          </w:tcPr>
          <w:p w14:paraId="70AAB1EF" w14:textId="77777777" w:rsidR="00855A8F" w:rsidRPr="00855A8F" w:rsidRDefault="00855A8F" w:rsidP="0039480A">
            <w:pPr>
              <w:pStyle w:val="ListParagraph"/>
              <w:ind w:left="0"/>
              <w:jc w:val="center"/>
              <w:rPr>
                <w:bCs/>
                <w:lang w:val="nl-NL"/>
              </w:rPr>
            </w:pPr>
            <w:r w:rsidRPr="00855A8F">
              <w:rPr>
                <w:bCs/>
                <w:lang w:val="nl-NL"/>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790320" w14:textId="77777777" w:rsidR="00855A8F" w:rsidRPr="00855A8F" w:rsidRDefault="00855A8F" w:rsidP="0039480A">
            <w:pPr>
              <w:pStyle w:val="ListParagraph"/>
              <w:ind w:left="0"/>
              <w:jc w:val="center"/>
              <w:rPr>
                <w:bCs/>
                <w:lang w:val="vi-VN"/>
              </w:rPr>
            </w:pPr>
            <w:r w:rsidRPr="00855A8F">
              <w:rPr>
                <w:bCs/>
                <w:lang w:val="vi-VN"/>
              </w:rPr>
              <w:t>4.1.1</w:t>
            </w:r>
          </w:p>
        </w:tc>
      </w:tr>
      <w:tr w:rsidR="00855A8F" w:rsidRPr="00855A8F" w14:paraId="7A962F8D" w14:textId="77777777" w:rsidTr="003948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C92CCA0" w14:textId="77777777" w:rsidR="00855A8F" w:rsidRPr="00855A8F" w:rsidRDefault="00855A8F" w:rsidP="0039480A">
            <w:pPr>
              <w:pStyle w:val="ListParagraph"/>
              <w:ind w:left="0"/>
              <w:jc w:val="center"/>
              <w:rPr>
                <w:b/>
                <w:bCs/>
              </w:rPr>
            </w:pPr>
            <w:r w:rsidRPr="00855A8F">
              <w:rPr>
                <w:b/>
                <w:bCs/>
                <w:lang w:val="nl-NL"/>
              </w:rPr>
              <w:t xml:space="preserve">Chương </w:t>
            </w:r>
            <w:r w:rsidRPr="00855A8F">
              <w:rPr>
                <w:b/>
                <w:bCs/>
                <w:lang w:val="vi-VN"/>
              </w:rPr>
              <w:t>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6C0D0F2" w14:textId="77777777" w:rsidR="00855A8F" w:rsidRPr="00855A8F" w:rsidRDefault="00855A8F" w:rsidP="0039480A">
            <w:pPr>
              <w:pStyle w:val="ListParagraph"/>
              <w:ind w:left="0"/>
              <w:jc w:val="both"/>
              <w:rPr>
                <w:b/>
                <w:bCs/>
              </w:rPr>
            </w:pPr>
            <w:r w:rsidRPr="00855A8F">
              <w:t>CÁC YẾU TỐ ẢNH HƯỞNG ĐẾN SỨC KHỎE CON NGƯỜI</w:t>
            </w:r>
          </w:p>
        </w:tc>
        <w:tc>
          <w:tcPr>
            <w:tcW w:w="992" w:type="dxa"/>
            <w:tcBorders>
              <w:top w:val="single" w:sz="4" w:space="0" w:color="auto"/>
              <w:left w:val="single" w:sz="4" w:space="0" w:color="auto"/>
              <w:bottom w:val="single" w:sz="4" w:space="0" w:color="auto"/>
              <w:right w:val="single" w:sz="4" w:space="0" w:color="auto"/>
            </w:tcBorders>
            <w:vAlign w:val="center"/>
            <w:hideMark/>
          </w:tcPr>
          <w:p w14:paraId="6E1C9DF1" w14:textId="77777777" w:rsidR="00855A8F" w:rsidRPr="00855A8F" w:rsidRDefault="00855A8F" w:rsidP="0039480A">
            <w:pPr>
              <w:pStyle w:val="ListParagraph"/>
              <w:ind w:left="0"/>
              <w:jc w:val="center"/>
              <w:rPr>
                <w:b/>
                <w:bCs/>
              </w:rPr>
            </w:pPr>
            <w:r w:rsidRPr="00855A8F">
              <w:rPr>
                <w:b/>
                <w:bCs/>
              </w:rPr>
              <w:t>5</w:t>
            </w:r>
          </w:p>
        </w:tc>
        <w:tc>
          <w:tcPr>
            <w:tcW w:w="1701" w:type="dxa"/>
            <w:tcBorders>
              <w:top w:val="single" w:sz="4" w:space="0" w:color="auto"/>
              <w:left w:val="single" w:sz="4" w:space="0" w:color="auto"/>
              <w:bottom w:val="single" w:sz="4" w:space="0" w:color="auto"/>
              <w:right w:val="single" w:sz="4" w:space="0" w:color="auto"/>
            </w:tcBorders>
            <w:vAlign w:val="center"/>
          </w:tcPr>
          <w:p w14:paraId="5AE41212" w14:textId="77777777" w:rsidR="00855A8F" w:rsidRPr="00855A8F" w:rsidRDefault="00855A8F" w:rsidP="0039480A">
            <w:pPr>
              <w:pStyle w:val="ListParagraph"/>
              <w:ind w:left="0"/>
              <w:jc w:val="center"/>
              <w:rPr>
                <w:bCs/>
              </w:rPr>
            </w:pPr>
          </w:p>
        </w:tc>
      </w:tr>
      <w:tr w:rsidR="00855A8F" w:rsidRPr="00855A8F" w14:paraId="5E2A2342" w14:textId="77777777" w:rsidTr="003948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EAB2D74" w14:textId="77777777" w:rsidR="00855A8F" w:rsidRPr="00855A8F" w:rsidRDefault="00855A8F" w:rsidP="0039480A">
            <w:pPr>
              <w:pStyle w:val="ListParagraph"/>
              <w:ind w:left="0"/>
              <w:jc w:val="center"/>
              <w:rPr>
                <w:bCs/>
                <w:lang w:val="vi-VN"/>
              </w:rPr>
            </w:pPr>
            <w:r w:rsidRPr="00855A8F">
              <w:rPr>
                <w:bCs/>
                <w:lang w:val="vi-VN"/>
              </w:rPr>
              <w:t>2.1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7FBB74C" w14:textId="77777777" w:rsidR="00855A8F" w:rsidRPr="00855A8F" w:rsidRDefault="00855A8F" w:rsidP="0039480A">
            <w:pPr>
              <w:pStyle w:val="ListParagraph"/>
              <w:ind w:left="0"/>
              <w:jc w:val="both"/>
              <w:rPr>
                <w:bCs/>
                <w:lang w:val="vi-VN"/>
              </w:rPr>
            </w:pPr>
            <w:r w:rsidRPr="00855A8F">
              <w:rPr>
                <w:lang w:val="vi-VN"/>
              </w:rPr>
              <w:t>Các yếu tố địa chất</w:t>
            </w:r>
          </w:p>
        </w:tc>
        <w:tc>
          <w:tcPr>
            <w:tcW w:w="992" w:type="dxa"/>
            <w:tcBorders>
              <w:top w:val="single" w:sz="4" w:space="0" w:color="auto"/>
              <w:left w:val="single" w:sz="4" w:space="0" w:color="auto"/>
              <w:bottom w:val="single" w:sz="4" w:space="0" w:color="auto"/>
              <w:right w:val="single" w:sz="4" w:space="0" w:color="auto"/>
            </w:tcBorders>
            <w:vAlign w:val="center"/>
            <w:hideMark/>
          </w:tcPr>
          <w:p w14:paraId="4EB3B7B3" w14:textId="77777777" w:rsidR="00855A8F" w:rsidRPr="00855A8F" w:rsidRDefault="00855A8F" w:rsidP="0039480A">
            <w:pPr>
              <w:pStyle w:val="ListParagraph"/>
              <w:ind w:left="0"/>
              <w:jc w:val="center"/>
              <w:rPr>
                <w:bCs/>
              </w:rPr>
            </w:pPr>
            <w:r w:rsidRPr="00855A8F">
              <w:rPr>
                <w:bCs/>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B26BE" w14:textId="77777777" w:rsidR="00855A8F" w:rsidRPr="00855A8F" w:rsidRDefault="00855A8F" w:rsidP="0039480A">
            <w:pPr>
              <w:pStyle w:val="ListParagraph"/>
              <w:ind w:left="0"/>
              <w:jc w:val="center"/>
              <w:rPr>
                <w:bCs/>
              </w:rPr>
            </w:pPr>
            <w:r w:rsidRPr="00855A8F">
              <w:rPr>
                <w:bCs/>
              </w:rPr>
              <w:t>4.1.2</w:t>
            </w:r>
          </w:p>
        </w:tc>
      </w:tr>
      <w:tr w:rsidR="00855A8F" w:rsidRPr="00855A8F" w14:paraId="7A7D0AAE" w14:textId="77777777" w:rsidTr="003948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1978BD2" w14:textId="77777777" w:rsidR="00855A8F" w:rsidRPr="00855A8F" w:rsidRDefault="00855A8F" w:rsidP="0039480A">
            <w:pPr>
              <w:pStyle w:val="ListParagraph"/>
              <w:ind w:left="0"/>
              <w:jc w:val="center"/>
              <w:rPr>
                <w:bCs/>
                <w:lang w:val="vi-VN"/>
              </w:rPr>
            </w:pPr>
            <w:r w:rsidRPr="00855A8F">
              <w:rPr>
                <w:bCs/>
                <w:lang w:val="vi-VN"/>
              </w:rPr>
              <w:t>2.2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DDBBFE4" w14:textId="77777777" w:rsidR="00855A8F" w:rsidRPr="00855A8F" w:rsidRDefault="00855A8F" w:rsidP="0039480A">
            <w:pPr>
              <w:pStyle w:val="ListParagraph"/>
              <w:ind w:left="0"/>
              <w:jc w:val="both"/>
              <w:rPr>
                <w:bCs/>
                <w:lang w:val="vi-VN"/>
              </w:rPr>
            </w:pPr>
            <w:r w:rsidRPr="00855A8F">
              <w:rPr>
                <w:lang w:val="vi-VN"/>
              </w:rPr>
              <w:t>Các yếu tố tự nhiên</w:t>
            </w:r>
          </w:p>
        </w:tc>
        <w:tc>
          <w:tcPr>
            <w:tcW w:w="992" w:type="dxa"/>
            <w:tcBorders>
              <w:top w:val="single" w:sz="4" w:space="0" w:color="auto"/>
              <w:left w:val="single" w:sz="4" w:space="0" w:color="auto"/>
              <w:bottom w:val="single" w:sz="4" w:space="0" w:color="auto"/>
              <w:right w:val="single" w:sz="4" w:space="0" w:color="auto"/>
            </w:tcBorders>
            <w:vAlign w:val="center"/>
            <w:hideMark/>
          </w:tcPr>
          <w:p w14:paraId="725D8E67" w14:textId="77777777" w:rsidR="00855A8F" w:rsidRPr="00855A8F" w:rsidRDefault="00855A8F" w:rsidP="0039480A">
            <w:pPr>
              <w:pStyle w:val="ListParagraph"/>
              <w:ind w:left="0"/>
              <w:jc w:val="center"/>
              <w:rPr>
                <w:bCs/>
              </w:rPr>
            </w:pPr>
            <w:r w:rsidRPr="00855A8F">
              <w:rPr>
                <w:bCs/>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2CF9EF" w14:textId="77777777" w:rsidR="00855A8F" w:rsidRPr="00855A8F" w:rsidRDefault="00855A8F" w:rsidP="0039480A">
            <w:pPr>
              <w:pStyle w:val="ListParagraph"/>
              <w:ind w:left="0"/>
              <w:jc w:val="center"/>
              <w:rPr>
                <w:bCs/>
              </w:rPr>
            </w:pPr>
            <w:r w:rsidRPr="00855A8F">
              <w:rPr>
                <w:bCs/>
              </w:rPr>
              <w:t>4.1.2</w:t>
            </w:r>
          </w:p>
        </w:tc>
      </w:tr>
      <w:tr w:rsidR="00855A8F" w:rsidRPr="00855A8F" w14:paraId="2625EFA9" w14:textId="77777777" w:rsidTr="003948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A0FB2A4" w14:textId="77777777" w:rsidR="00855A8F" w:rsidRPr="00855A8F" w:rsidRDefault="00855A8F" w:rsidP="0039480A">
            <w:pPr>
              <w:pStyle w:val="ListParagraph"/>
              <w:ind w:left="0"/>
              <w:jc w:val="center"/>
              <w:rPr>
                <w:bCs/>
              </w:rPr>
            </w:pPr>
            <w:r w:rsidRPr="00855A8F">
              <w:rPr>
                <w:bCs/>
              </w:rPr>
              <w:t>2.3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74519F7" w14:textId="77777777" w:rsidR="00855A8F" w:rsidRPr="00855A8F" w:rsidRDefault="00855A8F" w:rsidP="0039480A">
            <w:pPr>
              <w:pStyle w:val="ListParagraph"/>
              <w:ind w:left="0"/>
              <w:jc w:val="both"/>
            </w:pPr>
            <w:r w:rsidRPr="00855A8F">
              <w:rPr>
                <w:lang w:val="vi-VN"/>
              </w:rPr>
              <w:t>Các y</w:t>
            </w:r>
            <w:r w:rsidRPr="00855A8F">
              <w:t>ếu tố nhân sinh</w:t>
            </w:r>
          </w:p>
        </w:tc>
        <w:tc>
          <w:tcPr>
            <w:tcW w:w="992" w:type="dxa"/>
            <w:tcBorders>
              <w:top w:val="single" w:sz="4" w:space="0" w:color="auto"/>
              <w:left w:val="single" w:sz="4" w:space="0" w:color="auto"/>
              <w:bottom w:val="single" w:sz="4" w:space="0" w:color="auto"/>
              <w:right w:val="single" w:sz="4" w:space="0" w:color="auto"/>
            </w:tcBorders>
            <w:vAlign w:val="center"/>
            <w:hideMark/>
          </w:tcPr>
          <w:p w14:paraId="7101F125" w14:textId="77777777" w:rsidR="00855A8F" w:rsidRPr="00855A8F" w:rsidRDefault="00855A8F" w:rsidP="0039480A">
            <w:pPr>
              <w:pStyle w:val="ListParagraph"/>
              <w:ind w:left="0"/>
              <w:jc w:val="center"/>
              <w:rPr>
                <w:bCs/>
              </w:rPr>
            </w:pPr>
            <w:r w:rsidRPr="00855A8F">
              <w:rPr>
                <w:bCs/>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28CFF2A" w14:textId="77777777" w:rsidR="00855A8F" w:rsidRPr="00855A8F" w:rsidRDefault="00855A8F" w:rsidP="0039480A">
            <w:pPr>
              <w:pStyle w:val="ListParagraph"/>
              <w:ind w:left="0"/>
              <w:jc w:val="center"/>
              <w:rPr>
                <w:bCs/>
              </w:rPr>
            </w:pPr>
            <w:r w:rsidRPr="00855A8F">
              <w:rPr>
                <w:bCs/>
              </w:rPr>
              <w:t>4.1.2</w:t>
            </w:r>
          </w:p>
        </w:tc>
      </w:tr>
      <w:tr w:rsidR="00855A8F" w:rsidRPr="00855A8F" w14:paraId="20D1661F" w14:textId="77777777" w:rsidTr="003948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867F48C" w14:textId="77777777" w:rsidR="00855A8F" w:rsidRPr="00855A8F" w:rsidRDefault="00855A8F" w:rsidP="0039480A">
            <w:pPr>
              <w:pStyle w:val="ListParagraph"/>
              <w:ind w:left="0"/>
              <w:jc w:val="center"/>
              <w:rPr>
                <w:bCs/>
                <w:lang w:val="nl-NL"/>
              </w:rPr>
            </w:pPr>
            <w:r w:rsidRPr="00855A8F">
              <w:rPr>
                <w:bCs/>
                <w:lang w:val="nl-NL"/>
              </w:rPr>
              <w:t>2.4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71D63A4" w14:textId="77777777" w:rsidR="00855A8F" w:rsidRPr="00855A8F" w:rsidRDefault="00855A8F" w:rsidP="0039480A">
            <w:pPr>
              <w:pStyle w:val="ListParagraph"/>
              <w:ind w:left="0"/>
              <w:jc w:val="both"/>
              <w:rPr>
                <w:lang w:val="nl-NL"/>
              </w:rPr>
            </w:pPr>
            <w:r w:rsidRPr="00855A8F">
              <w:rPr>
                <w:lang w:val="vi-VN"/>
              </w:rPr>
              <w:t>Các y</w:t>
            </w:r>
            <w:r w:rsidRPr="00855A8F">
              <w:rPr>
                <w:lang w:val="nl-NL"/>
              </w:rPr>
              <w:t>ếu kinh tế - xã hội</w:t>
            </w:r>
          </w:p>
        </w:tc>
        <w:tc>
          <w:tcPr>
            <w:tcW w:w="992" w:type="dxa"/>
            <w:tcBorders>
              <w:top w:val="single" w:sz="4" w:space="0" w:color="auto"/>
              <w:left w:val="single" w:sz="4" w:space="0" w:color="auto"/>
              <w:bottom w:val="single" w:sz="4" w:space="0" w:color="auto"/>
              <w:right w:val="single" w:sz="4" w:space="0" w:color="auto"/>
            </w:tcBorders>
            <w:vAlign w:val="center"/>
            <w:hideMark/>
          </w:tcPr>
          <w:p w14:paraId="6D84810A" w14:textId="77777777" w:rsidR="00855A8F" w:rsidRPr="00855A8F" w:rsidRDefault="00855A8F" w:rsidP="0039480A">
            <w:pPr>
              <w:pStyle w:val="ListParagraph"/>
              <w:ind w:left="0"/>
              <w:jc w:val="center"/>
              <w:rPr>
                <w:bCs/>
                <w:lang w:val="nl-NL"/>
              </w:rPr>
            </w:pPr>
            <w:r w:rsidRPr="00855A8F">
              <w:rPr>
                <w:bCs/>
                <w:lang w:val="nl-NL"/>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F573D25" w14:textId="77777777" w:rsidR="00855A8F" w:rsidRPr="00855A8F" w:rsidRDefault="00855A8F" w:rsidP="0039480A">
            <w:pPr>
              <w:pStyle w:val="ListParagraph"/>
              <w:ind w:left="0"/>
              <w:jc w:val="center"/>
              <w:rPr>
                <w:bCs/>
                <w:lang w:val="nl-NL"/>
              </w:rPr>
            </w:pPr>
            <w:r w:rsidRPr="00855A8F">
              <w:rPr>
                <w:bCs/>
              </w:rPr>
              <w:t>4.1.2</w:t>
            </w:r>
          </w:p>
        </w:tc>
      </w:tr>
      <w:tr w:rsidR="00855A8F" w:rsidRPr="00855A8F" w14:paraId="0AAD77E3" w14:textId="77777777" w:rsidTr="003948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C477726" w14:textId="77777777" w:rsidR="00855A8F" w:rsidRPr="00855A8F" w:rsidRDefault="00855A8F" w:rsidP="0039480A">
            <w:pPr>
              <w:pStyle w:val="ListParagraph"/>
              <w:ind w:left="0"/>
              <w:jc w:val="center"/>
              <w:rPr>
                <w:b/>
                <w:bCs/>
              </w:rPr>
            </w:pPr>
            <w:r w:rsidRPr="00855A8F">
              <w:rPr>
                <w:b/>
                <w:bCs/>
                <w:lang w:val="nl-NL"/>
              </w:rPr>
              <w:t xml:space="preserve">Chương </w:t>
            </w:r>
            <w:r w:rsidRPr="00855A8F">
              <w:rPr>
                <w:b/>
                <w:bCs/>
                <w:lang w:val="vi-VN"/>
              </w:rPr>
              <w:t>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CB2B602" w14:textId="77777777" w:rsidR="00855A8F" w:rsidRPr="00855A8F" w:rsidRDefault="00855A8F" w:rsidP="0039480A">
            <w:pPr>
              <w:jc w:val="both"/>
              <w:rPr>
                <w:b/>
                <w:sz w:val="24"/>
                <w:szCs w:val="24"/>
              </w:rPr>
            </w:pPr>
            <w:r w:rsidRPr="00855A8F">
              <w:rPr>
                <w:sz w:val="24"/>
                <w:szCs w:val="24"/>
              </w:rPr>
              <w:t>Y HỌC TRONG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6EFD5652" w14:textId="77777777" w:rsidR="00855A8F" w:rsidRPr="00855A8F" w:rsidRDefault="00855A8F" w:rsidP="0039480A">
            <w:pPr>
              <w:pStyle w:val="ListParagraph"/>
              <w:ind w:left="0"/>
              <w:jc w:val="center"/>
              <w:rPr>
                <w:b/>
                <w:bCs/>
              </w:rPr>
            </w:pPr>
            <w:r w:rsidRPr="00855A8F">
              <w:rPr>
                <w:b/>
                <w:bCs/>
              </w:rPr>
              <w:t>6</w:t>
            </w:r>
          </w:p>
        </w:tc>
        <w:tc>
          <w:tcPr>
            <w:tcW w:w="1701" w:type="dxa"/>
            <w:tcBorders>
              <w:top w:val="single" w:sz="4" w:space="0" w:color="auto"/>
              <w:left w:val="single" w:sz="4" w:space="0" w:color="auto"/>
              <w:bottom w:val="single" w:sz="4" w:space="0" w:color="auto"/>
              <w:right w:val="single" w:sz="4" w:space="0" w:color="auto"/>
            </w:tcBorders>
            <w:vAlign w:val="center"/>
          </w:tcPr>
          <w:p w14:paraId="07E581B3" w14:textId="77777777" w:rsidR="00855A8F" w:rsidRPr="00855A8F" w:rsidRDefault="00855A8F" w:rsidP="0039480A">
            <w:pPr>
              <w:pStyle w:val="ListParagraph"/>
              <w:ind w:left="0"/>
              <w:jc w:val="center"/>
              <w:rPr>
                <w:bCs/>
              </w:rPr>
            </w:pPr>
          </w:p>
        </w:tc>
      </w:tr>
      <w:tr w:rsidR="00855A8F" w:rsidRPr="00855A8F" w14:paraId="6448E5FB" w14:textId="77777777" w:rsidTr="003948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BDCFA5C" w14:textId="77777777" w:rsidR="00855A8F" w:rsidRPr="00855A8F" w:rsidRDefault="00855A8F" w:rsidP="0039480A">
            <w:pPr>
              <w:pStyle w:val="ListParagraph"/>
              <w:ind w:left="0"/>
              <w:jc w:val="center"/>
              <w:rPr>
                <w:bCs/>
              </w:rPr>
            </w:pPr>
            <w:r w:rsidRPr="00855A8F">
              <w:rPr>
                <w:bCs/>
              </w:rPr>
              <w:t>3.1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77D6C6C" w14:textId="77777777" w:rsidR="00855A8F" w:rsidRPr="00855A8F" w:rsidRDefault="00855A8F" w:rsidP="0039480A">
            <w:pPr>
              <w:pStyle w:val="ListParagraph"/>
              <w:ind w:left="0"/>
              <w:jc w:val="both"/>
              <w:rPr>
                <w:bCs/>
              </w:rPr>
            </w:pPr>
            <w:r w:rsidRPr="00855A8F">
              <w:t>Các bệnh không lây nhiễm</w:t>
            </w:r>
          </w:p>
        </w:tc>
        <w:tc>
          <w:tcPr>
            <w:tcW w:w="992" w:type="dxa"/>
            <w:tcBorders>
              <w:top w:val="single" w:sz="4" w:space="0" w:color="auto"/>
              <w:left w:val="single" w:sz="4" w:space="0" w:color="auto"/>
              <w:bottom w:val="single" w:sz="4" w:space="0" w:color="auto"/>
              <w:right w:val="single" w:sz="4" w:space="0" w:color="auto"/>
            </w:tcBorders>
            <w:vAlign w:val="center"/>
            <w:hideMark/>
          </w:tcPr>
          <w:p w14:paraId="11B52C46" w14:textId="77777777" w:rsidR="00855A8F" w:rsidRPr="00855A8F" w:rsidRDefault="00855A8F" w:rsidP="0039480A">
            <w:pPr>
              <w:pStyle w:val="ListParagraph"/>
              <w:ind w:left="0"/>
              <w:jc w:val="center"/>
              <w:rPr>
                <w:bCs/>
              </w:rPr>
            </w:pPr>
            <w:r w:rsidRPr="00855A8F">
              <w:rPr>
                <w:bCs/>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E704661" w14:textId="77777777" w:rsidR="00855A8F" w:rsidRPr="00855A8F" w:rsidRDefault="00855A8F" w:rsidP="0039480A">
            <w:pPr>
              <w:jc w:val="center"/>
              <w:rPr>
                <w:sz w:val="24"/>
                <w:szCs w:val="24"/>
              </w:rPr>
            </w:pPr>
            <w:r w:rsidRPr="00855A8F">
              <w:rPr>
                <w:bCs/>
                <w:sz w:val="24"/>
                <w:szCs w:val="24"/>
              </w:rPr>
              <w:t>4.1.3</w:t>
            </w:r>
          </w:p>
        </w:tc>
      </w:tr>
      <w:tr w:rsidR="00855A8F" w:rsidRPr="00855A8F" w14:paraId="455B1F6B" w14:textId="77777777" w:rsidTr="003948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BABB9DB" w14:textId="77777777" w:rsidR="00855A8F" w:rsidRPr="00855A8F" w:rsidRDefault="00855A8F" w:rsidP="0039480A">
            <w:pPr>
              <w:pStyle w:val="ListParagraph"/>
              <w:ind w:left="0"/>
              <w:jc w:val="center"/>
              <w:rPr>
                <w:bCs/>
              </w:rPr>
            </w:pPr>
            <w:r w:rsidRPr="00855A8F">
              <w:rPr>
                <w:bCs/>
              </w:rPr>
              <w:t>3.2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605E112" w14:textId="77777777" w:rsidR="00855A8F" w:rsidRPr="00855A8F" w:rsidRDefault="00855A8F" w:rsidP="0039480A">
            <w:pPr>
              <w:pStyle w:val="ListParagraph"/>
              <w:ind w:left="0"/>
              <w:jc w:val="both"/>
              <w:rPr>
                <w:bCs/>
                <w:iCs/>
                <w:color w:val="000000"/>
              </w:rPr>
            </w:pPr>
            <w:r w:rsidRPr="00855A8F">
              <w:t>Các bệnh lây nhiễm</w:t>
            </w:r>
          </w:p>
        </w:tc>
        <w:tc>
          <w:tcPr>
            <w:tcW w:w="992" w:type="dxa"/>
            <w:tcBorders>
              <w:top w:val="single" w:sz="4" w:space="0" w:color="auto"/>
              <w:left w:val="single" w:sz="4" w:space="0" w:color="auto"/>
              <w:bottom w:val="single" w:sz="4" w:space="0" w:color="auto"/>
              <w:right w:val="single" w:sz="4" w:space="0" w:color="auto"/>
            </w:tcBorders>
            <w:vAlign w:val="center"/>
            <w:hideMark/>
          </w:tcPr>
          <w:p w14:paraId="0A985991" w14:textId="77777777" w:rsidR="00855A8F" w:rsidRPr="00855A8F" w:rsidRDefault="00855A8F" w:rsidP="0039480A">
            <w:pPr>
              <w:pStyle w:val="ListParagraph"/>
              <w:ind w:left="0"/>
              <w:jc w:val="center"/>
              <w:rPr>
                <w:bCs/>
              </w:rPr>
            </w:pPr>
            <w:r w:rsidRPr="00855A8F">
              <w:rPr>
                <w:bCs/>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1B0C3FB" w14:textId="77777777" w:rsidR="00855A8F" w:rsidRPr="00855A8F" w:rsidRDefault="00855A8F" w:rsidP="0039480A">
            <w:pPr>
              <w:jc w:val="center"/>
              <w:rPr>
                <w:sz w:val="24"/>
                <w:szCs w:val="24"/>
              </w:rPr>
            </w:pPr>
            <w:r w:rsidRPr="00855A8F">
              <w:rPr>
                <w:bCs/>
                <w:sz w:val="24"/>
                <w:szCs w:val="24"/>
              </w:rPr>
              <w:t>4.1.3</w:t>
            </w:r>
          </w:p>
        </w:tc>
      </w:tr>
      <w:tr w:rsidR="00855A8F" w:rsidRPr="00855A8F" w14:paraId="45CD08C1" w14:textId="77777777" w:rsidTr="003948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3D11E4B" w14:textId="77777777" w:rsidR="00855A8F" w:rsidRPr="00855A8F" w:rsidRDefault="00855A8F" w:rsidP="0039480A">
            <w:pPr>
              <w:pStyle w:val="ListParagraph"/>
              <w:ind w:left="0"/>
              <w:jc w:val="center"/>
              <w:rPr>
                <w:bCs/>
                <w:lang w:val="nl-NL"/>
              </w:rPr>
            </w:pPr>
            <w:r w:rsidRPr="00855A8F">
              <w:rPr>
                <w:bCs/>
                <w:lang w:val="nl-NL"/>
              </w:rPr>
              <w:t>3.3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883F598" w14:textId="77777777" w:rsidR="00855A8F" w:rsidRPr="00855A8F" w:rsidRDefault="00855A8F" w:rsidP="0039480A">
            <w:pPr>
              <w:pStyle w:val="ListParagraph"/>
              <w:ind w:left="0"/>
              <w:jc w:val="both"/>
              <w:rPr>
                <w:lang w:val="nl-NL"/>
              </w:rPr>
            </w:pPr>
            <w:r w:rsidRPr="00855A8F">
              <w:rPr>
                <w:lang w:val="nl-NL"/>
              </w:rPr>
              <w:t>Các loại bệnh đặc trưng theo nguồn gốc</w:t>
            </w:r>
          </w:p>
        </w:tc>
        <w:tc>
          <w:tcPr>
            <w:tcW w:w="992" w:type="dxa"/>
            <w:tcBorders>
              <w:top w:val="single" w:sz="4" w:space="0" w:color="auto"/>
              <w:left w:val="single" w:sz="4" w:space="0" w:color="auto"/>
              <w:bottom w:val="single" w:sz="4" w:space="0" w:color="auto"/>
              <w:right w:val="single" w:sz="4" w:space="0" w:color="auto"/>
            </w:tcBorders>
            <w:vAlign w:val="center"/>
            <w:hideMark/>
          </w:tcPr>
          <w:p w14:paraId="19719399" w14:textId="77777777" w:rsidR="00855A8F" w:rsidRPr="00855A8F" w:rsidRDefault="00855A8F" w:rsidP="0039480A">
            <w:pPr>
              <w:pStyle w:val="ListParagraph"/>
              <w:ind w:left="0"/>
              <w:jc w:val="center"/>
              <w:rPr>
                <w:bCs/>
                <w:lang w:val="nl-NL"/>
              </w:rPr>
            </w:pPr>
            <w:r w:rsidRPr="00855A8F">
              <w:rPr>
                <w:bCs/>
                <w:lang w:val="nl-NL"/>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5382415" w14:textId="77777777" w:rsidR="00855A8F" w:rsidRPr="00855A8F" w:rsidRDefault="00855A8F" w:rsidP="0039480A">
            <w:pPr>
              <w:pStyle w:val="ListParagraph"/>
              <w:ind w:left="0"/>
              <w:jc w:val="center"/>
              <w:rPr>
                <w:bCs/>
                <w:lang w:val="nl-NL"/>
              </w:rPr>
            </w:pPr>
            <w:r w:rsidRPr="00855A8F">
              <w:rPr>
                <w:bCs/>
              </w:rPr>
              <w:t>4.1.3</w:t>
            </w:r>
          </w:p>
        </w:tc>
      </w:tr>
      <w:tr w:rsidR="00855A8F" w:rsidRPr="00855A8F" w14:paraId="58F3BB7A" w14:textId="77777777" w:rsidTr="003948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5D5A6C2" w14:textId="77777777" w:rsidR="00855A8F" w:rsidRPr="00855A8F" w:rsidRDefault="00855A8F" w:rsidP="0039480A">
            <w:pPr>
              <w:pStyle w:val="ListParagraph"/>
              <w:ind w:left="0"/>
              <w:jc w:val="center"/>
              <w:rPr>
                <w:b/>
                <w:bCs/>
              </w:rPr>
            </w:pPr>
            <w:r w:rsidRPr="00855A8F">
              <w:rPr>
                <w:b/>
                <w:bCs/>
              </w:rPr>
              <w:t>Chương 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06B47BA" w14:textId="77777777" w:rsidR="00855A8F" w:rsidRPr="00855A8F" w:rsidRDefault="00855A8F" w:rsidP="0039480A">
            <w:pPr>
              <w:pStyle w:val="ListParagraph"/>
              <w:ind w:left="0"/>
              <w:jc w:val="both"/>
              <w:rPr>
                <w:b/>
                <w:bCs/>
                <w:color w:val="000000"/>
              </w:rPr>
            </w:pPr>
            <w:r w:rsidRPr="00855A8F">
              <w:t>CÁC VÙNG ĐẶC TRƯNG VÀ SỨC KHỎE CON NGƯỜI</w:t>
            </w:r>
          </w:p>
        </w:tc>
        <w:tc>
          <w:tcPr>
            <w:tcW w:w="992" w:type="dxa"/>
            <w:tcBorders>
              <w:top w:val="single" w:sz="4" w:space="0" w:color="auto"/>
              <w:left w:val="single" w:sz="4" w:space="0" w:color="auto"/>
              <w:bottom w:val="single" w:sz="4" w:space="0" w:color="auto"/>
              <w:right w:val="single" w:sz="4" w:space="0" w:color="auto"/>
            </w:tcBorders>
            <w:vAlign w:val="center"/>
            <w:hideMark/>
          </w:tcPr>
          <w:p w14:paraId="3EAB8FF3" w14:textId="77777777" w:rsidR="00855A8F" w:rsidRPr="00855A8F" w:rsidRDefault="00855A8F" w:rsidP="0039480A">
            <w:pPr>
              <w:pStyle w:val="ListParagraph"/>
              <w:ind w:left="0"/>
              <w:jc w:val="center"/>
              <w:rPr>
                <w:b/>
                <w:bCs/>
              </w:rPr>
            </w:pPr>
            <w:r w:rsidRPr="00855A8F">
              <w:rPr>
                <w:b/>
                <w:bCs/>
              </w:rPr>
              <w:t>7</w:t>
            </w:r>
          </w:p>
        </w:tc>
        <w:tc>
          <w:tcPr>
            <w:tcW w:w="1701" w:type="dxa"/>
            <w:tcBorders>
              <w:top w:val="single" w:sz="4" w:space="0" w:color="auto"/>
              <w:left w:val="single" w:sz="4" w:space="0" w:color="auto"/>
              <w:bottom w:val="single" w:sz="4" w:space="0" w:color="auto"/>
              <w:right w:val="single" w:sz="4" w:space="0" w:color="auto"/>
            </w:tcBorders>
            <w:vAlign w:val="center"/>
          </w:tcPr>
          <w:p w14:paraId="56BE2DE6" w14:textId="77777777" w:rsidR="00855A8F" w:rsidRPr="00855A8F" w:rsidRDefault="00855A8F" w:rsidP="0039480A">
            <w:pPr>
              <w:pStyle w:val="ListParagraph"/>
              <w:ind w:left="0"/>
              <w:jc w:val="center"/>
              <w:rPr>
                <w:bCs/>
                <w:lang w:val="vi-VN"/>
              </w:rPr>
            </w:pPr>
          </w:p>
        </w:tc>
      </w:tr>
      <w:tr w:rsidR="00855A8F" w:rsidRPr="00855A8F" w14:paraId="7704DF52" w14:textId="77777777" w:rsidTr="0039480A">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6303363E" w14:textId="77777777" w:rsidR="00855A8F" w:rsidRPr="00855A8F" w:rsidRDefault="00855A8F" w:rsidP="0039480A">
            <w:pPr>
              <w:pStyle w:val="ListParagraph"/>
              <w:ind w:left="0"/>
              <w:jc w:val="center"/>
              <w:rPr>
                <w:bCs/>
              </w:rPr>
            </w:pPr>
            <w:r w:rsidRPr="00855A8F">
              <w:rPr>
                <w:bCs/>
              </w:rPr>
              <w:t>4.1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D44E5CF" w14:textId="77777777" w:rsidR="00855A8F" w:rsidRPr="00855A8F" w:rsidRDefault="00855A8F" w:rsidP="0039480A">
            <w:pPr>
              <w:pStyle w:val="ListParagraph"/>
              <w:ind w:left="0"/>
              <w:jc w:val="both"/>
              <w:rPr>
                <w:bCs/>
                <w:iCs/>
                <w:color w:val="000000"/>
              </w:rPr>
            </w:pPr>
            <w:r w:rsidRPr="00855A8F">
              <w:t>Các vùng hoạt động kiến tạo</w:t>
            </w:r>
          </w:p>
        </w:tc>
        <w:tc>
          <w:tcPr>
            <w:tcW w:w="992" w:type="dxa"/>
            <w:tcBorders>
              <w:top w:val="single" w:sz="4" w:space="0" w:color="auto"/>
              <w:left w:val="single" w:sz="4" w:space="0" w:color="auto"/>
              <w:bottom w:val="single" w:sz="4" w:space="0" w:color="auto"/>
              <w:right w:val="single" w:sz="4" w:space="0" w:color="auto"/>
            </w:tcBorders>
            <w:vAlign w:val="center"/>
            <w:hideMark/>
          </w:tcPr>
          <w:p w14:paraId="2730DE4A" w14:textId="77777777" w:rsidR="00855A8F" w:rsidRPr="00855A8F" w:rsidRDefault="00855A8F" w:rsidP="0039480A">
            <w:pPr>
              <w:pStyle w:val="ListParagraph"/>
              <w:ind w:left="0"/>
              <w:jc w:val="center"/>
              <w:rPr>
                <w:bCs/>
              </w:rPr>
            </w:pPr>
            <w:r w:rsidRPr="00855A8F">
              <w:rPr>
                <w:bCs/>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8CC772E" w14:textId="77777777" w:rsidR="00855A8F" w:rsidRPr="00855A8F" w:rsidRDefault="00855A8F" w:rsidP="0039480A">
            <w:pPr>
              <w:jc w:val="center"/>
              <w:rPr>
                <w:sz w:val="24"/>
                <w:szCs w:val="24"/>
              </w:rPr>
            </w:pPr>
            <w:r w:rsidRPr="00855A8F">
              <w:rPr>
                <w:bCs/>
                <w:sz w:val="24"/>
                <w:szCs w:val="24"/>
              </w:rPr>
              <w:t>4.1.4</w:t>
            </w:r>
          </w:p>
        </w:tc>
      </w:tr>
      <w:tr w:rsidR="00855A8F" w:rsidRPr="00855A8F" w14:paraId="23410F4A" w14:textId="77777777" w:rsidTr="003948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0F85529" w14:textId="77777777" w:rsidR="00855A8F" w:rsidRPr="00855A8F" w:rsidRDefault="00855A8F" w:rsidP="0039480A">
            <w:pPr>
              <w:pStyle w:val="ListParagraph"/>
              <w:ind w:left="0"/>
              <w:jc w:val="center"/>
              <w:rPr>
                <w:bCs/>
              </w:rPr>
            </w:pPr>
            <w:r w:rsidRPr="00855A8F">
              <w:rPr>
                <w:bCs/>
              </w:rPr>
              <w:t>4.2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1E7CFDA" w14:textId="77777777" w:rsidR="00855A8F" w:rsidRPr="00855A8F" w:rsidRDefault="00855A8F" w:rsidP="0039480A">
            <w:pPr>
              <w:pStyle w:val="ListParagraph"/>
              <w:ind w:left="0"/>
              <w:jc w:val="both"/>
              <w:rPr>
                <w:bCs/>
                <w:iCs/>
                <w:color w:val="000000"/>
              </w:rPr>
            </w:pPr>
            <w:r w:rsidRPr="00855A8F">
              <w:t>Các vùng địa lý đặc trưng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551D9C63" w14:textId="77777777" w:rsidR="00855A8F" w:rsidRPr="00855A8F" w:rsidRDefault="00855A8F" w:rsidP="0039480A">
            <w:pPr>
              <w:pStyle w:val="ListParagraph"/>
              <w:ind w:left="0"/>
              <w:jc w:val="center"/>
              <w:rPr>
                <w:bCs/>
              </w:rPr>
            </w:pPr>
            <w:r w:rsidRPr="00855A8F">
              <w:rPr>
                <w:bCs/>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C0552A9" w14:textId="77777777" w:rsidR="00855A8F" w:rsidRPr="00855A8F" w:rsidRDefault="00855A8F" w:rsidP="0039480A">
            <w:pPr>
              <w:jc w:val="center"/>
              <w:rPr>
                <w:sz w:val="24"/>
                <w:szCs w:val="24"/>
              </w:rPr>
            </w:pPr>
            <w:r w:rsidRPr="00855A8F">
              <w:rPr>
                <w:bCs/>
                <w:sz w:val="24"/>
                <w:szCs w:val="24"/>
              </w:rPr>
              <w:t>4.1.4</w:t>
            </w:r>
          </w:p>
        </w:tc>
      </w:tr>
      <w:tr w:rsidR="00855A8F" w:rsidRPr="00855A8F" w14:paraId="4512CC85" w14:textId="77777777" w:rsidTr="003948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1F440F5" w14:textId="77777777" w:rsidR="00855A8F" w:rsidRPr="00855A8F" w:rsidRDefault="00855A8F" w:rsidP="0039480A">
            <w:pPr>
              <w:pStyle w:val="ListParagraph"/>
              <w:ind w:left="0"/>
              <w:jc w:val="center"/>
              <w:rPr>
                <w:bCs/>
                <w:lang w:val="nl-NL"/>
              </w:rPr>
            </w:pPr>
            <w:r w:rsidRPr="00855A8F">
              <w:rPr>
                <w:bCs/>
                <w:lang w:val="nl-NL"/>
              </w:rPr>
              <w:t>4.3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26CBDE2" w14:textId="77777777" w:rsidR="00855A8F" w:rsidRPr="00855A8F" w:rsidRDefault="00855A8F" w:rsidP="0039480A">
            <w:pPr>
              <w:pStyle w:val="ListParagraph"/>
              <w:ind w:left="0"/>
              <w:jc w:val="both"/>
              <w:rPr>
                <w:lang w:val="nl-NL"/>
              </w:rPr>
            </w:pPr>
            <w:r w:rsidRPr="00855A8F">
              <w:rPr>
                <w:lang w:val="nl-NL"/>
              </w:rPr>
              <w:t>Các vùng khí hậu đặc trưng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00BD80DD" w14:textId="77777777" w:rsidR="00855A8F" w:rsidRPr="00855A8F" w:rsidRDefault="00855A8F" w:rsidP="0039480A">
            <w:pPr>
              <w:pStyle w:val="ListParagraph"/>
              <w:ind w:left="0"/>
              <w:jc w:val="center"/>
              <w:rPr>
                <w:bCs/>
                <w:lang w:val="nl-NL"/>
              </w:rPr>
            </w:pPr>
            <w:r w:rsidRPr="00855A8F">
              <w:rPr>
                <w:bCs/>
                <w:lang w:val="nl-NL"/>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1055822" w14:textId="77777777" w:rsidR="00855A8F" w:rsidRPr="00855A8F" w:rsidRDefault="00855A8F" w:rsidP="0039480A">
            <w:pPr>
              <w:pStyle w:val="ListParagraph"/>
              <w:ind w:left="0"/>
              <w:jc w:val="center"/>
              <w:rPr>
                <w:bCs/>
                <w:lang w:val="nl-NL"/>
              </w:rPr>
            </w:pPr>
            <w:r w:rsidRPr="00855A8F">
              <w:rPr>
                <w:bCs/>
              </w:rPr>
              <w:t>4.1.4</w:t>
            </w:r>
          </w:p>
        </w:tc>
      </w:tr>
      <w:tr w:rsidR="00855A8F" w:rsidRPr="00855A8F" w14:paraId="1A8C5E6A" w14:textId="77777777" w:rsidTr="003948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D3CEA2E" w14:textId="77777777" w:rsidR="00855A8F" w:rsidRPr="00855A8F" w:rsidRDefault="00855A8F" w:rsidP="0039480A">
            <w:pPr>
              <w:pStyle w:val="ListParagraph"/>
              <w:ind w:left="0"/>
              <w:jc w:val="center"/>
              <w:rPr>
                <w:b/>
                <w:bCs/>
              </w:rPr>
            </w:pPr>
            <w:r w:rsidRPr="00855A8F">
              <w:rPr>
                <w:b/>
                <w:bCs/>
              </w:rPr>
              <w:t>Chương 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4F0F2D4" w14:textId="77777777" w:rsidR="00855A8F" w:rsidRPr="00855A8F" w:rsidRDefault="00855A8F" w:rsidP="0039480A">
            <w:pPr>
              <w:pStyle w:val="ListParagraph"/>
              <w:ind w:left="0"/>
              <w:jc w:val="both"/>
              <w:rPr>
                <w:b/>
                <w:bCs/>
                <w:iCs/>
                <w:color w:val="000000"/>
              </w:rPr>
            </w:pPr>
            <w:r w:rsidRPr="00855A8F">
              <w:t>ĐỊA Y HỌC ỨNG DỤNG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4AA07C1E" w14:textId="77777777" w:rsidR="00855A8F" w:rsidRPr="00855A8F" w:rsidRDefault="00855A8F" w:rsidP="0039480A">
            <w:pPr>
              <w:pStyle w:val="ListParagraph"/>
              <w:ind w:left="0"/>
              <w:jc w:val="center"/>
              <w:rPr>
                <w:b/>
                <w:bCs/>
              </w:rPr>
            </w:pPr>
            <w:r w:rsidRPr="00855A8F">
              <w:rPr>
                <w:b/>
                <w:bCs/>
              </w:rPr>
              <w:t>7</w:t>
            </w:r>
          </w:p>
        </w:tc>
        <w:tc>
          <w:tcPr>
            <w:tcW w:w="1701" w:type="dxa"/>
            <w:tcBorders>
              <w:top w:val="single" w:sz="4" w:space="0" w:color="auto"/>
              <w:left w:val="single" w:sz="4" w:space="0" w:color="auto"/>
              <w:bottom w:val="single" w:sz="4" w:space="0" w:color="auto"/>
              <w:right w:val="single" w:sz="4" w:space="0" w:color="auto"/>
            </w:tcBorders>
            <w:vAlign w:val="center"/>
          </w:tcPr>
          <w:p w14:paraId="09C66138" w14:textId="77777777" w:rsidR="00855A8F" w:rsidRPr="00855A8F" w:rsidRDefault="00855A8F" w:rsidP="0039480A">
            <w:pPr>
              <w:pStyle w:val="ListParagraph"/>
              <w:ind w:left="0"/>
              <w:jc w:val="center"/>
              <w:rPr>
                <w:bCs/>
                <w:lang w:val="vi-VN"/>
              </w:rPr>
            </w:pPr>
          </w:p>
        </w:tc>
      </w:tr>
      <w:tr w:rsidR="00855A8F" w:rsidRPr="00855A8F" w14:paraId="2B6E2772" w14:textId="77777777" w:rsidTr="003948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60EBD69" w14:textId="77777777" w:rsidR="00855A8F" w:rsidRPr="00855A8F" w:rsidRDefault="00855A8F" w:rsidP="0039480A">
            <w:pPr>
              <w:pStyle w:val="ListParagraph"/>
              <w:ind w:left="0"/>
              <w:jc w:val="center"/>
              <w:rPr>
                <w:bCs/>
              </w:rPr>
            </w:pPr>
            <w:r w:rsidRPr="00855A8F">
              <w:rPr>
                <w:bCs/>
              </w:rPr>
              <w:t>5.1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E8521C3" w14:textId="77777777" w:rsidR="00855A8F" w:rsidRPr="00855A8F" w:rsidRDefault="00855A8F" w:rsidP="0039480A">
            <w:pPr>
              <w:pStyle w:val="ListParagraph"/>
              <w:ind w:left="0"/>
              <w:jc w:val="both"/>
              <w:rPr>
                <w:bCs/>
                <w:iCs/>
                <w:color w:val="000000"/>
              </w:rPr>
            </w:pPr>
            <w:r w:rsidRPr="00855A8F">
              <w:t>Địa y học trong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646D0DA7" w14:textId="77777777" w:rsidR="00855A8F" w:rsidRPr="00855A8F" w:rsidRDefault="00855A8F" w:rsidP="0039480A">
            <w:pPr>
              <w:pStyle w:val="ListParagraph"/>
              <w:ind w:left="0"/>
              <w:jc w:val="center"/>
              <w:rPr>
                <w:bCs/>
              </w:rPr>
            </w:pPr>
            <w:r w:rsidRPr="00855A8F">
              <w:rPr>
                <w:bCs/>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6B1BB60" w14:textId="77777777" w:rsidR="00855A8F" w:rsidRPr="00855A8F" w:rsidRDefault="00855A8F" w:rsidP="0039480A">
            <w:pPr>
              <w:jc w:val="center"/>
              <w:rPr>
                <w:sz w:val="24"/>
                <w:szCs w:val="24"/>
              </w:rPr>
            </w:pPr>
            <w:r w:rsidRPr="00855A8F">
              <w:rPr>
                <w:bCs/>
                <w:sz w:val="24"/>
                <w:szCs w:val="24"/>
              </w:rPr>
              <w:t>4.1.5</w:t>
            </w:r>
          </w:p>
        </w:tc>
      </w:tr>
      <w:tr w:rsidR="00855A8F" w:rsidRPr="00855A8F" w14:paraId="0911EBC2" w14:textId="77777777" w:rsidTr="003948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BEC0486" w14:textId="77777777" w:rsidR="00855A8F" w:rsidRPr="00855A8F" w:rsidRDefault="00855A8F" w:rsidP="0039480A">
            <w:pPr>
              <w:pStyle w:val="ListParagraph"/>
              <w:ind w:left="0"/>
              <w:jc w:val="center"/>
              <w:rPr>
                <w:bCs/>
              </w:rPr>
            </w:pPr>
            <w:r w:rsidRPr="00855A8F">
              <w:rPr>
                <w:bCs/>
              </w:rPr>
              <w:t>5.2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87666CA" w14:textId="77777777" w:rsidR="00855A8F" w:rsidRPr="00855A8F" w:rsidRDefault="00855A8F" w:rsidP="0039480A">
            <w:pPr>
              <w:pStyle w:val="ListParagraph"/>
              <w:ind w:left="0"/>
              <w:jc w:val="both"/>
              <w:rPr>
                <w:bCs/>
                <w:iCs/>
                <w:color w:val="000000"/>
              </w:rPr>
            </w:pPr>
            <w:r w:rsidRPr="00855A8F">
              <w:t>Địa y học trong khai thác và sử dụng hợp lý tài nguyên khoáng sản</w:t>
            </w:r>
          </w:p>
        </w:tc>
        <w:tc>
          <w:tcPr>
            <w:tcW w:w="992" w:type="dxa"/>
            <w:tcBorders>
              <w:top w:val="single" w:sz="4" w:space="0" w:color="auto"/>
              <w:left w:val="single" w:sz="4" w:space="0" w:color="auto"/>
              <w:bottom w:val="single" w:sz="4" w:space="0" w:color="auto"/>
              <w:right w:val="single" w:sz="4" w:space="0" w:color="auto"/>
            </w:tcBorders>
            <w:vAlign w:val="center"/>
            <w:hideMark/>
          </w:tcPr>
          <w:p w14:paraId="2152329E" w14:textId="77777777" w:rsidR="00855A8F" w:rsidRPr="00855A8F" w:rsidRDefault="00855A8F" w:rsidP="0039480A">
            <w:pPr>
              <w:pStyle w:val="ListParagraph"/>
              <w:ind w:left="0"/>
              <w:jc w:val="center"/>
              <w:rPr>
                <w:bCs/>
              </w:rPr>
            </w:pPr>
            <w:r w:rsidRPr="00855A8F">
              <w:rPr>
                <w:bCs/>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96CAC11" w14:textId="77777777" w:rsidR="00855A8F" w:rsidRPr="00855A8F" w:rsidRDefault="00855A8F" w:rsidP="0039480A">
            <w:pPr>
              <w:jc w:val="center"/>
              <w:rPr>
                <w:sz w:val="24"/>
                <w:szCs w:val="24"/>
              </w:rPr>
            </w:pPr>
            <w:r w:rsidRPr="00855A8F">
              <w:rPr>
                <w:bCs/>
                <w:sz w:val="24"/>
                <w:szCs w:val="24"/>
              </w:rPr>
              <w:t>4.1.5</w:t>
            </w:r>
          </w:p>
        </w:tc>
      </w:tr>
      <w:tr w:rsidR="00855A8F" w:rsidRPr="00855A8F" w14:paraId="4B8B1C8B" w14:textId="77777777" w:rsidTr="003948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F8E3451" w14:textId="77777777" w:rsidR="00855A8F" w:rsidRPr="00855A8F" w:rsidRDefault="00855A8F" w:rsidP="0039480A">
            <w:pPr>
              <w:pStyle w:val="ListParagraph"/>
              <w:ind w:left="0"/>
              <w:jc w:val="center"/>
              <w:rPr>
                <w:bCs/>
              </w:rPr>
            </w:pPr>
            <w:r w:rsidRPr="00855A8F">
              <w:rPr>
                <w:bCs/>
              </w:rPr>
              <w:t>5.3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D79BBCD" w14:textId="77777777" w:rsidR="00855A8F" w:rsidRPr="00855A8F" w:rsidRDefault="00855A8F" w:rsidP="0039480A">
            <w:pPr>
              <w:pStyle w:val="ListParagraph"/>
              <w:ind w:left="0"/>
              <w:jc w:val="both"/>
            </w:pPr>
            <w:r w:rsidRPr="00855A8F">
              <w:t>Địa y học ứng dụng trong quản lý và quy hoạch</w:t>
            </w:r>
          </w:p>
        </w:tc>
        <w:tc>
          <w:tcPr>
            <w:tcW w:w="992" w:type="dxa"/>
            <w:tcBorders>
              <w:top w:val="single" w:sz="4" w:space="0" w:color="auto"/>
              <w:left w:val="single" w:sz="4" w:space="0" w:color="auto"/>
              <w:bottom w:val="single" w:sz="4" w:space="0" w:color="auto"/>
              <w:right w:val="single" w:sz="4" w:space="0" w:color="auto"/>
            </w:tcBorders>
            <w:vAlign w:val="center"/>
            <w:hideMark/>
          </w:tcPr>
          <w:p w14:paraId="2226800A" w14:textId="77777777" w:rsidR="00855A8F" w:rsidRPr="00855A8F" w:rsidRDefault="00855A8F" w:rsidP="0039480A">
            <w:pPr>
              <w:pStyle w:val="ListParagraph"/>
              <w:ind w:left="0"/>
              <w:jc w:val="center"/>
              <w:rPr>
                <w:bCs/>
              </w:rPr>
            </w:pPr>
            <w:r w:rsidRPr="00855A8F">
              <w:rPr>
                <w:bCs/>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A0ACDEF" w14:textId="77777777" w:rsidR="00855A8F" w:rsidRPr="00855A8F" w:rsidRDefault="00855A8F" w:rsidP="0039480A">
            <w:pPr>
              <w:jc w:val="center"/>
              <w:rPr>
                <w:bCs/>
                <w:sz w:val="24"/>
                <w:szCs w:val="24"/>
              </w:rPr>
            </w:pPr>
            <w:r w:rsidRPr="00855A8F">
              <w:rPr>
                <w:bCs/>
                <w:sz w:val="24"/>
                <w:szCs w:val="24"/>
              </w:rPr>
              <w:t>4.1.5</w:t>
            </w:r>
          </w:p>
        </w:tc>
      </w:tr>
    </w:tbl>
    <w:p w14:paraId="32D2EEB7" w14:textId="77777777" w:rsidR="00855A8F" w:rsidRPr="00855A8F" w:rsidRDefault="00855A8F" w:rsidP="005D765F">
      <w:pPr>
        <w:pStyle w:val="BodyText2"/>
        <w:numPr>
          <w:ilvl w:val="0"/>
          <w:numId w:val="3"/>
        </w:numPr>
        <w:spacing w:after="0" w:line="240" w:lineRule="auto"/>
        <w:ind w:left="567" w:hanging="238"/>
        <w:jc w:val="both"/>
        <w:rPr>
          <w:bCs/>
          <w:sz w:val="24"/>
          <w:szCs w:val="24"/>
        </w:rPr>
      </w:pPr>
      <w:r w:rsidRPr="00855A8F">
        <w:rPr>
          <w:b/>
          <w:bCs/>
          <w:color w:val="000000"/>
          <w:sz w:val="24"/>
          <w:szCs w:val="24"/>
        </w:rPr>
        <w:t xml:space="preserve">Phương pháp giảng dạy </w:t>
      </w:r>
    </w:p>
    <w:p w14:paraId="611CC3BC" w14:textId="77777777" w:rsidR="00855A8F" w:rsidRPr="00855A8F" w:rsidRDefault="00855A8F" w:rsidP="00855A8F">
      <w:pPr>
        <w:pStyle w:val="BodyText2"/>
        <w:spacing w:after="0" w:line="240" w:lineRule="auto"/>
        <w:ind w:left="329"/>
        <w:jc w:val="both"/>
        <w:rPr>
          <w:bCs/>
          <w:sz w:val="24"/>
          <w:szCs w:val="24"/>
        </w:rPr>
      </w:pPr>
      <w:r w:rsidRPr="00855A8F">
        <w:rPr>
          <w:bCs/>
          <w:color w:val="000000"/>
          <w:sz w:val="24"/>
          <w:szCs w:val="24"/>
        </w:rPr>
        <w:t xml:space="preserve">- Giảng dạy lý thuyết kết hợp bài tập </w:t>
      </w:r>
    </w:p>
    <w:p w14:paraId="278DFAA9" w14:textId="77777777" w:rsidR="00855A8F" w:rsidRPr="00855A8F" w:rsidRDefault="00855A8F" w:rsidP="005D765F">
      <w:pPr>
        <w:pStyle w:val="BodyText2"/>
        <w:numPr>
          <w:ilvl w:val="0"/>
          <w:numId w:val="3"/>
        </w:numPr>
        <w:spacing w:after="0" w:line="240" w:lineRule="auto"/>
        <w:ind w:left="360" w:firstLine="0"/>
        <w:jc w:val="both"/>
        <w:rPr>
          <w:b/>
          <w:bCs/>
          <w:color w:val="000000"/>
          <w:sz w:val="24"/>
          <w:szCs w:val="24"/>
        </w:rPr>
      </w:pPr>
      <w:r w:rsidRPr="00855A8F">
        <w:rPr>
          <w:b/>
          <w:bCs/>
          <w:color w:val="000000"/>
          <w:sz w:val="24"/>
          <w:szCs w:val="24"/>
        </w:rPr>
        <w:t xml:space="preserve">Nhiệm vụ của sinh viên </w:t>
      </w:r>
    </w:p>
    <w:p w14:paraId="0CD5E670" w14:textId="77777777" w:rsidR="00855A8F" w:rsidRPr="00855A8F" w:rsidRDefault="00855A8F" w:rsidP="00855A8F">
      <w:pPr>
        <w:pStyle w:val="BodyText2"/>
        <w:tabs>
          <w:tab w:val="num" w:pos="960"/>
        </w:tabs>
        <w:spacing w:after="0" w:line="240" w:lineRule="auto"/>
        <w:ind w:firstLine="260"/>
        <w:jc w:val="both"/>
        <w:rPr>
          <w:bCs/>
          <w:color w:val="000000"/>
          <w:sz w:val="24"/>
          <w:szCs w:val="24"/>
        </w:rPr>
      </w:pPr>
      <w:r w:rsidRPr="00855A8F">
        <w:rPr>
          <w:bCs/>
          <w:color w:val="000000"/>
          <w:sz w:val="24"/>
          <w:szCs w:val="24"/>
        </w:rPr>
        <w:t>Sinh viên phải thực hiện các nhiệm vụ sau:</w:t>
      </w:r>
    </w:p>
    <w:p w14:paraId="04F5FD48" w14:textId="77777777" w:rsidR="00855A8F" w:rsidRPr="00855A8F" w:rsidRDefault="00855A8F" w:rsidP="00855A8F">
      <w:pPr>
        <w:pStyle w:val="BodyText2"/>
        <w:tabs>
          <w:tab w:val="num" w:pos="960"/>
        </w:tabs>
        <w:spacing w:after="0" w:line="240" w:lineRule="auto"/>
        <w:ind w:left="260"/>
        <w:jc w:val="both"/>
        <w:rPr>
          <w:bCs/>
          <w:color w:val="000000"/>
          <w:sz w:val="24"/>
          <w:szCs w:val="24"/>
        </w:rPr>
      </w:pPr>
      <w:r w:rsidRPr="00855A8F">
        <w:rPr>
          <w:bCs/>
          <w:color w:val="000000"/>
          <w:sz w:val="24"/>
          <w:szCs w:val="24"/>
        </w:rPr>
        <w:t>- Có mặt tối thiểu 80% số tiết học lý thuyết.</w:t>
      </w:r>
    </w:p>
    <w:p w14:paraId="6C02552C" w14:textId="77777777" w:rsidR="00855A8F" w:rsidRPr="00855A8F" w:rsidRDefault="00855A8F" w:rsidP="00855A8F">
      <w:pPr>
        <w:pStyle w:val="BodyText2"/>
        <w:tabs>
          <w:tab w:val="num" w:pos="960"/>
        </w:tabs>
        <w:spacing w:after="0" w:line="240" w:lineRule="auto"/>
        <w:ind w:left="260"/>
        <w:jc w:val="both"/>
        <w:rPr>
          <w:bCs/>
          <w:color w:val="000000"/>
          <w:sz w:val="24"/>
          <w:szCs w:val="24"/>
        </w:rPr>
      </w:pPr>
      <w:r w:rsidRPr="00855A8F">
        <w:rPr>
          <w:bCs/>
          <w:color w:val="000000"/>
          <w:sz w:val="24"/>
          <w:szCs w:val="24"/>
        </w:rPr>
        <w:t>- Hoàn thành đầy đủ 100% giờ thực hành/thí nghiệm/thực tập và có báo cáo kết quả.</w:t>
      </w:r>
    </w:p>
    <w:p w14:paraId="308A64A8" w14:textId="77777777" w:rsidR="00855A8F" w:rsidRPr="00855A8F" w:rsidRDefault="00855A8F" w:rsidP="00855A8F">
      <w:pPr>
        <w:pStyle w:val="BodyText2"/>
        <w:tabs>
          <w:tab w:val="num" w:pos="960"/>
        </w:tabs>
        <w:spacing w:after="0" w:line="240" w:lineRule="auto"/>
        <w:ind w:left="260"/>
        <w:jc w:val="both"/>
        <w:rPr>
          <w:bCs/>
          <w:color w:val="000000"/>
          <w:sz w:val="24"/>
          <w:szCs w:val="24"/>
        </w:rPr>
      </w:pPr>
      <w:r w:rsidRPr="00855A8F">
        <w:rPr>
          <w:bCs/>
          <w:color w:val="000000"/>
          <w:sz w:val="24"/>
          <w:szCs w:val="24"/>
        </w:rPr>
        <w:t>- Hoàn thành đầy đủ các bài tập nhóm/ bài tập và được đánh giá kết quả thực hiện.</w:t>
      </w:r>
    </w:p>
    <w:p w14:paraId="48445B9F" w14:textId="77777777" w:rsidR="00855A8F" w:rsidRPr="00855A8F" w:rsidRDefault="00855A8F" w:rsidP="00855A8F">
      <w:pPr>
        <w:pStyle w:val="BodyText2"/>
        <w:tabs>
          <w:tab w:val="num" w:pos="960"/>
        </w:tabs>
        <w:spacing w:after="0" w:line="240" w:lineRule="auto"/>
        <w:ind w:left="260"/>
        <w:jc w:val="both"/>
        <w:rPr>
          <w:bCs/>
          <w:color w:val="000000"/>
          <w:sz w:val="24"/>
          <w:szCs w:val="24"/>
        </w:rPr>
      </w:pPr>
      <w:r w:rsidRPr="00855A8F">
        <w:rPr>
          <w:bCs/>
          <w:color w:val="000000"/>
          <w:sz w:val="24"/>
          <w:szCs w:val="24"/>
        </w:rPr>
        <w:t>- Tham dự kiểm tra giữa học kỳ.</w:t>
      </w:r>
    </w:p>
    <w:p w14:paraId="017BAD65" w14:textId="77777777" w:rsidR="00855A8F" w:rsidRPr="00855A8F" w:rsidRDefault="00855A8F" w:rsidP="00855A8F">
      <w:pPr>
        <w:pStyle w:val="BodyText2"/>
        <w:tabs>
          <w:tab w:val="num" w:pos="960"/>
        </w:tabs>
        <w:spacing w:after="0" w:line="240" w:lineRule="auto"/>
        <w:ind w:left="260"/>
        <w:jc w:val="both"/>
        <w:rPr>
          <w:bCs/>
          <w:color w:val="000000"/>
          <w:sz w:val="24"/>
          <w:szCs w:val="24"/>
        </w:rPr>
      </w:pPr>
      <w:r w:rsidRPr="00855A8F">
        <w:rPr>
          <w:bCs/>
          <w:color w:val="000000"/>
          <w:sz w:val="24"/>
          <w:szCs w:val="24"/>
        </w:rPr>
        <w:t>- Tham dự thi kết thúc học phần (bắt buộc).</w:t>
      </w:r>
    </w:p>
    <w:p w14:paraId="00B7ABE0" w14:textId="77777777" w:rsidR="00855A8F" w:rsidRPr="00855A8F" w:rsidRDefault="00855A8F" w:rsidP="00855A8F">
      <w:pPr>
        <w:pStyle w:val="BodyText2"/>
        <w:tabs>
          <w:tab w:val="num" w:pos="960"/>
        </w:tabs>
        <w:spacing w:after="0" w:line="240" w:lineRule="auto"/>
        <w:ind w:left="260"/>
        <w:jc w:val="both"/>
        <w:rPr>
          <w:bCs/>
          <w:color w:val="000000"/>
          <w:sz w:val="24"/>
          <w:szCs w:val="24"/>
        </w:rPr>
      </w:pPr>
      <w:r w:rsidRPr="00855A8F">
        <w:rPr>
          <w:bCs/>
          <w:color w:val="000000"/>
          <w:sz w:val="24"/>
          <w:szCs w:val="24"/>
        </w:rPr>
        <w:t>- Chủ động chuẩn bị các nội dung và thực hiện giờ tự học theo mục 11.</w:t>
      </w:r>
    </w:p>
    <w:p w14:paraId="21495BFD" w14:textId="77777777" w:rsidR="00855A8F" w:rsidRPr="00855A8F" w:rsidRDefault="00855A8F" w:rsidP="005D765F">
      <w:pPr>
        <w:pStyle w:val="BodyText2"/>
        <w:numPr>
          <w:ilvl w:val="0"/>
          <w:numId w:val="3"/>
        </w:numPr>
        <w:spacing w:after="0" w:line="240" w:lineRule="auto"/>
        <w:ind w:left="360" w:firstLine="0"/>
        <w:jc w:val="both"/>
        <w:rPr>
          <w:b/>
          <w:bCs/>
          <w:color w:val="000000"/>
          <w:sz w:val="24"/>
          <w:szCs w:val="24"/>
        </w:rPr>
      </w:pPr>
      <w:r w:rsidRPr="00855A8F">
        <w:rPr>
          <w:b/>
          <w:bCs/>
          <w:color w:val="000000"/>
          <w:sz w:val="24"/>
          <w:szCs w:val="24"/>
        </w:rPr>
        <w:t>Đánh giá kết quả học tập của sinh viên</w:t>
      </w:r>
    </w:p>
    <w:p w14:paraId="165AACF3" w14:textId="77777777" w:rsidR="00855A8F" w:rsidRPr="00855A8F" w:rsidRDefault="00855A8F" w:rsidP="005D765F">
      <w:pPr>
        <w:pStyle w:val="BodyText2"/>
        <w:numPr>
          <w:ilvl w:val="1"/>
          <w:numId w:val="3"/>
        </w:numPr>
        <w:spacing w:after="0" w:line="240" w:lineRule="auto"/>
        <w:jc w:val="both"/>
        <w:rPr>
          <w:b/>
          <w:bCs/>
          <w:color w:val="000000"/>
          <w:sz w:val="24"/>
          <w:szCs w:val="24"/>
        </w:rPr>
      </w:pPr>
      <w:r w:rsidRPr="00855A8F">
        <w:rPr>
          <w:b/>
          <w:bCs/>
          <w:color w:val="000000"/>
          <w:sz w:val="24"/>
          <w:szCs w:val="24"/>
        </w:rPr>
        <w:t>Cách đánh giá</w:t>
      </w:r>
    </w:p>
    <w:p w14:paraId="2FA99BAA" w14:textId="77777777" w:rsidR="00855A8F" w:rsidRPr="00855A8F" w:rsidRDefault="00855A8F" w:rsidP="00855A8F">
      <w:pPr>
        <w:pStyle w:val="BodyText2"/>
        <w:tabs>
          <w:tab w:val="num" w:pos="960"/>
        </w:tabs>
        <w:spacing w:after="0" w:line="240" w:lineRule="auto"/>
        <w:ind w:firstLine="259"/>
        <w:jc w:val="both"/>
        <w:rPr>
          <w:bCs/>
          <w:color w:val="000000"/>
          <w:sz w:val="24"/>
          <w:szCs w:val="24"/>
        </w:rPr>
      </w:pPr>
      <w:r w:rsidRPr="00855A8F">
        <w:rPr>
          <w:bCs/>
          <w:color w:val="000000"/>
          <w:sz w:val="24"/>
          <w:szCs w:val="24"/>
        </w:rPr>
        <w:t>Sinh viên được đánh giá tích lũy học phần như sau:</w:t>
      </w:r>
    </w:p>
    <w:p w14:paraId="18C59F7D" w14:textId="77777777" w:rsidR="00855A8F" w:rsidRPr="00855A8F" w:rsidRDefault="00855A8F" w:rsidP="00855A8F">
      <w:pPr>
        <w:pStyle w:val="BodyText2"/>
        <w:tabs>
          <w:tab w:val="num" w:pos="960"/>
        </w:tabs>
        <w:spacing w:line="240" w:lineRule="auto"/>
        <w:ind w:firstLine="259"/>
        <w:rPr>
          <w:b/>
          <w:bCs/>
          <w:color w:val="000000"/>
          <w:sz w:val="24"/>
          <w:szCs w:val="24"/>
          <w:lang w:val="nl-NL"/>
        </w:rPr>
      </w:pPr>
      <w:r w:rsidRPr="00855A8F">
        <w:rPr>
          <w:b/>
          <w:bCs/>
          <w:color w:val="000000"/>
          <w:sz w:val="24"/>
          <w:szCs w:val="24"/>
        </w:rPr>
        <w:t xml:space="preserve">                                    </w:t>
      </w:r>
      <w:r w:rsidRPr="00855A8F">
        <w:rPr>
          <w:b/>
          <w:bCs/>
          <w:color w:val="000000"/>
          <w:sz w:val="24"/>
          <w:szCs w:val="24"/>
          <w:lang w:val="nl-NL"/>
        </w:rPr>
        <w:t xml:space="preserve">Bảng 2. Đánh giá học phần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855A8F" w:rsidRPr="00855A8F" w14:paraId="474934FA" w14:textId="77777777" w:rsidTr="0039480A">
        <w:trPr>
          <w:jc w:val="center"/>
        </w:trPr>
        <w:tc>
          <w:tcPr>
            <w:tcW w:w="564" w:type="dxa"/>
            <w:tcBorders>
              <w:top w:val="single" w:sz="4" w:space="0" w:color="auto"/>
              <w:left w:val="single" w:sz="4" w:space="0" w:color="auto"/>
              <w:bottom w:val="single" w:sz="4" w:space="0" w:color="auto"/>
              <w:right w:val="single" w:sz="4" w:space="0" w:color="auto"/>
            </w:tcBorders>
            <w:hideMark/>
          </w:tcPr>
          <w:p w14:paraId="70844E9E"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TT</w:t>
            </w:r>
          </w:p>
        </w:tc>
        <w:tc>
          <w:tcPr>
            <w:tcW w:w="2154" w:type="dxa"/>
            <w:tcBorders>
              <w:top w:val="single" w:sz="4" w:space="0" w:color="auto"/>
              <w:left w:val="single" w:sz="4" w:space="0" w:color="auto"/>
              <w:bottom w:val="single" w:sz="4" w:space="0" w:color="auto"/>
              <w:right w:val="single" w:sz="4" w:space="0" w:color="auto"/>
            </w:tcBorders>
            <w:hideMark/>
          </w:tcPr>
          <w:p w14:paraId="1EC9018B"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Điểm thành phần</w:t>
            </w:r>
          </w:p>
        </w:tc>
        <w:tc>
          <w:tcPr>
            <w:tcW w:w="4740" w:type="dxa"/>
            <w:tcBorders>
              <w:top w:val="single" w:sz="4" w:space="0" w:color="auto"/>
              <w:left w:val="single" w:sz="4" w:space="0" w:color="auto"/>
              <w:bottom w:val="single" w:sz="4" w:space="0" w:color="auto"/>
              <w:right w:val="single" w:sz="4" w:space="0" w:color="auto"/>
            </w:tcBorders>
            <w:hideMark/>
          </w:tcPr>
          <w:p w14:paraId="204CF037"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Quy định</w:t>
            </w:r>
          </w:p>
        </w:tc>
        <w:tc>
          <w:tcPr>
            <w:tcW w:w="1260" w:type="dxa"/>
            <w:tcBorders>
              <w:top w:val="single" w:sz="4" w:space="0" w:color="auto"/>
              <w:left w:val="single" w:sz="4" w:space="0" w:color="auto"/>
              <w:bottom w:val="single" w:sz="4" w:space="0" w:color="auto"/>
              <w:right w:val="single" w:sz="4" w:space="0" w:color="auto"/>
            </w:tcBorders>
            <w:hideMark/>
          </w:tcPr>
          <w:p w14:paraId="42A822BB"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Trọng số</w:t>
            </w:r>
          </w:p>
        </w:tc>
      </w:tr>
      <w:tr w:rsidR="00855A8F" w:rsidRPr="00855A8F" w14:paraId="13971F4D" w14:textId="77777777" w:rsidTr="0039480A">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5E823AE0"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w:t>
            </w:r>
          </w:p>
        </w:tc>
        <w:tc>
          <w:tcPr>
            <w:tcW w:w="2154" w:type="dxa"/>
            <w:tcBorders>
              <w:top w:val="single" w:sz="4" w:space="0" w:color="auto"/>
              <w:left w:val="single" w:sz="4" w:space="0" w:color="auto"/>
              <w:bottom w:val="single" w:sz="4" w:space="0" w:color="auto"/>
              <w:right w:val="single" w:sz="4" w:space="0" w:color="auto"/>
            </w:tcBorders>
            <w:vAlign w:val="center"/>
            <w:hideMark/>
          </w:tcPr>
          <w:p w14:paraId="45199E55"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chuyên cần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02DBFF7F"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CE54BBB"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10%</w:t>
            </w:r>
          </w:p>
        </w:tc>
      </w:tr>
      <w:tr w:rsidR="00855A8F" w:rsidRPr="00855A8F" w14:paraId="191EF4F0" w14:textId="77777777" w:rsidTr="0039480A">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279899B3"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2</w:t>
            </w:r>
          </w:p>
        </w:tc>
        <w:tc>
          <w:tcPr>
            <w:tcW w:w="2154" w:type="dxa"/>
            <w:tcBorders>
              <w:top w:val="single" w:sz="4" w:space="0" w:color="auto"/>
              <w:left w:val="single" w:sz="4" w:space="0" w:color="auto"/>
              <w:bottom w:val="single" w:sz="4" w:space="0" w:color="auto"/>
              <w:right w:val="single" w:sz="4" w:space="0" w:color="auto"/>
            </w:tcBorders>
            <w:vAlign w:val="center"/>
            <w:hideMark/>
          </w:tcPr>
          <w:p w14:paraId="244D41DE"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bài tập</w:t>
            </w:r>
          </w:p>
        </w:tc>
        <w:tc>
          <w:tcPr>
            <w:tcW w:w="4740" w:type="dxa"/>
            <w:tcBorders>
              <w:top w:val="single" w:sz="4" w:space="0" w:color="auto"/>
              <w:left w:val="single" w:sz="4" w:space="0" w:color="auto"/>
              <w:bottom w:val="single" w:sz="4" w:space="0" w:color="auto"/>
              <w:right w:val="single" w:sz="4" w:space="0" w:color="auto"/>
            </w:tcBorders>
            <w:vAlign w:val="center"/>
            <w:hideMark/>
          </w:tcPr>
          <w:p w14:paraId="42E4B352"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Số bài tập đã làm/số bài tập được giao</w:t>
            </w:r>
          </w:p>
        </w:tc>
        <w:tc>
          <w:tcPr>
            <w:tcW w:w="1260" w:type="dxa"/>
            <w:vMerge w:val="restart"/>
            <w:tcBorders>
              <w:top w:val="single" w:sz="4" w:space="0" w:color="auto"/>
              <w:left w:val="single" w:sz="4" w:space="0" w:color="auto"/>
              <w:bottom w:val="nil"/>
              <w:right w:val="single" w:sz="4" w:space="0" w:color="auto"/>
            </w:tcBorders>
            <w:vAlign w:val="center"/>
            <w:hideMark/>
          </w:tcPr>
          <w:p w14:paraId="5AC02A2D"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30%</w:t>
            </w:r>
          </w:p>
        </w:tc>
      </w:tr>
      <w:tr w:rsidR="00855A8F" w:rsidRPr="00855A8F" w14:paraId="6FFD4E12" w14:textId="77777777" w:rsidTr="0039480A">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53A766F0"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3</w:t>
            </w:r>
          </w:p>
        </w:tc>
        <w:tc>
          <w:tcPr>
            <w:tcW w:w="2154" w:type="dxa"/>
            <w:tcBorders>
              <w:top w:val="single" w:sz="4" w:space="0" w:color="auto"/>
              <w:left w:val="single" w:sz="4" w:space="0" w:color="auto"/>
              <w:bottom w:val="single" w:sz="4" w:space="0" w:color="auto"/>
              <w:right w:val="single" w:sz="4" w:space="0" w:color="auto"/>
            </w:tcBorders>
            <w:vAlign w:val="center"/>
            <w:hideMark/>
          </w:tcPr>
          <w:p w14:paraId="5824F787"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bài tập nhóm</w:t>
            </w:r>
          </w:p>
        </w:tc>
        <w:tc>
          <w:tcPr>
            <w:tcW w:w="4740" w:type="dxa"/>
            <w:tcBorders>
              <w:top w:val="single" w:sz="4" w:space="0" w:color="auto"/>
              <w:left w:val="single" w:sz="4" w:space="0" w:color="auto"/>
              <w:bottom w:val="single" w:sz="4" w:space="0" w:color="auto"/>
              <w:right w:val="single" w:sz="4" w:space="0" w:color="auto"/>
            </w:tcBorders>
            <w:vAlign w:val="center"/>
            <w:hideMark/>
          </w:tcPr>
          <w:p w14:paraId="1D38D6ED"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Báo cáo/thuyết minh/...</w:t>
            </w:r>
          </w:p>
          <w:p w14:paraId="289A169E"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Được nhóm xác nhận có tham gia</w:t>
            </w:r>
            <w:r w:rsidRPr="00855A8F">
              <w:rPr>
                <w:bCs/>
                <w:color w:val="000000"/>
                <w:sz w:val="24"/>
                <w:szCs w:val="24"/>
                <w:lang w:val="vi-VN"/>
              </w:rPr>
              <w:t>.</w:t>
            </w:r>
          </w:p>
        </w:tc>
        <w:tc>
          <w:tcPr>
            <w:tcW w:w="0" w:type="auto"/>
            <w:vMerge/>
            <w:tcBorders>
              <w:top w:val="single" w:sz="4" w:space="0" w:color="auto"/>
              <w:left w:val="single" w:sz="4" w:space="0" w:color="auto"/>
              <w:bottom w:val="nil"/>
              <w:right w:val="single" w:sz="4" w:space="0" w:color="auto"/>
            </w:tcBorders>
            <w:vAlign w:val="center"/>
            <w:hideMark/>
          </w:tcPr>
          <w:p w14:paraId="3A62810B" w14:textId="77777777" w:rsidR="00855A8F" w:rsidRPr="00855A8F" w:rsidRDefault="00855A8F">
            <w:pPr>
              <w:rPr>
                <w:bCs/>
                <w:color w:val="000000"/>
                <w:sz w:val="24"/>
                <w:szCs w:val="24"/>
                <w:lang w:val="nl-NL"/>
              </w:rPr>
            </w:pPr>
          </w:p>
        </w:tc>
      </w:tr>
      <w:tr w:rsidR="00855A8F" w:rsidRPr="00855A8F" w14:paraId="09D8D1F6" w14:textId="77777777" w:rsidTr="0039480A">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63A908E4"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4</w:t>
            </w:r>
          </w:p>
        </w:tc>
        <w:tc>
          <w:tcPr>
            <w:tcW w:w="2154" w:type="dxa"/>
            <w:tcBorders>
              <w:top w:val="single" w:sz="4" w:space="0" w:color="auto"/>
              <w:left w:val="single" w:sz="4" w:space="0" w:color="auto"/>
              <w:bottom w:val="single" w:sz="4" w:space="0" w:color="auto"/>
              <w:right w:val="single" w:sz="4" w:space="0" w:color="auto"/>
            </w:tcBorders>
            <w:vAlign w:val="center"/>
            <w:hideMark/>
          </w:tcPr>
          <w:p w14:paraId="66C6F282"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kiểm tra</w:t>
            </w:r>
          </w:p>
          <w:p w14:paraId="795263B4"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lastRenderedPageBreak/>
              <w:t>giữa kỳ</w:t>
            </w:r>
          </w:p>
        </w:tc>
        <w:tc>
          <w:tcPr>
            <w:tcW w:w="4740" w:type="dxa"/>
            <w:tcBorders>
              <w:top w:val="single" w:sz="4" w:space="0" w:color="auto"/>
              <w:left w:val="single" w:sz="4" w:space="0" w:color="auto"/>
              <w:bottom w:val="single" w:sz="4" w:space="0" w:color="auto"/>
              <w:right w:val="single" w:sz="4" w:space="0" w:color="auto"/>
            </w:tcBorders>
            <w:vAlign w:val="center"/>
            <w:hideMark/>
          </w:tcPr>
          <w:p w14:paraId="68C7E19B"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lastRenderedPageBreak/>
              <w:t xml:space="preserve">- Báo cáo, thuyết minh theo nhóm và vấn đáp </w:t>
            </w:r>
            <w:r w:rsidRPr="00855A8F">
              <w:rPr>
                <w:bCs/>
                <w:color w:val="000000"/>
                <w:sz w:val="24"/>
                <w:szCs w:val="24"/>
                <w:lang w:val="nl-NL"/>
              </w:rPr>
              <w:lastRenderedPageBreak/>
              <w:t>đối với từng thành viên nhóm</w:t>
            </w:r>
          </w:p>
        </w:tc>
        <w:tc>
          <w:tcPr>
            <w:tcW w:w="1260" w:type="dxa"/>
            <w:tcBorders>
              <w:top w:val="nil"/>
              <w:left w:val="single" w:sz="4" w:space="0" w:color="auto"/>
              <w:bottom w:val="single" w:sz="4" w:space="0" w:color="auto"/>
              <w:right w:val="single" w:sz="4" w:space="0" w:color="auto"/>
            </w:tcBorders>
            <w:vAlign w:val="center"/>
          </w:tcPr>
          <w:p w14:paraId="5726E2D4" w14:textId="77777777" w:rsidR="00855A8F" w:rsidRPr="00855A8F" w:rsidRDefault="00855A8F">
            <w:pPr>
              <w:pStyle w:val="BodyText2"/>
              <w:tabs>
                <w:tab w:val="num" w:pos="960"/>
              </w:tabs>
              <w:spacing w:after="0" w:line="240" w:lineRule="auto"/>
              <w:jc w:val="center"/>
              <w:rPr>
                <w:bCs/>
                <w:color w:val="000000"/>
                <w:sz w:val="24"/>
                <w:szCs w:val="24"/>
                <w:lang w:val="nl-NL"/>
              </w:rPr>
            </w:pPr>
          </w:p>
        </w:tc>
      </w:tr>
      <w:tr w:rsidR="00855A8F" w:rsidRPr="00855A8F" w14:paraId="2603846E" w14:textId="77777777" w:rsidTr="0039480A">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5DFB6FE8"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2154" w:type="dxa"/>
            <w:tcBorders>
              <w:top w:val="single" w:sz="4" w:space="0" w:color="auto"/>
              <w:left w:val="single" w:sz="4" w:space="0" w:color="auto"/>
              <w:bottom w:val="single" w:sz="4" w:space="0" w:color="auto"/>
              <w:right w:val="single" w:sz="4" w:space="0" w:color="auto"/>
            </w:tcBorders>
            <w:vAlign w:val="center"/>
            <w:hideMark/>
          </w:tcPr>
          <w:p w14:paraId="1200F133"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thi kết thúc học phần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4931E3CE" w14:textId="77777777" w:rsidR="00855A8F" w:rsidRPr="00855A8F" w:rsidRDefault="00855A8F">
            <w:pPr>
              <w:pStyle w:val="BodyText2"/>
              <w:tabs>
                <w:tab w:val="num" w:pos="960"/>
              </w:tabs>
              <w:spacing w:after="0" w:line="240" w:lineRule="auto"/>
              <w:rPr>
                <w:bCs/>
                <w:color w:val="000000"/>
                <w:sz w:val="24"/>
                <w:szCs w:val="24"/>
                <w:lang w:val="vi-VN"/>
              </w:rPr>
            </w:pPr>
            <w:r w:rsidRPr="00855A8F">
              <w:rPr>
                <w:bCs/>
                <w:color w:val="000000"/>
                <w:sz w:val="24"/>
                <w:szCs w:val="24"/>
                <w:lang w:val="nl-NL"/>
              </w:rPr>
              <w:t>- Thi viết (90 phút)</w:t>
            </w:r>
          </w:p>
          <w:p w14:paraId="19FD2B1B"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Tham dự đủ 80% tiết lý thuyết và 100% giờ thực hành</w:t>
            </w:r>
          </w:p>
        </w:tc>
        <w:tc>
          <w:tcPr>
            <w:tcW w:w="1260" w:type="dxa"/>
            <w:tcBorders>
              <w:top w:val="single" w:sz="4" w:space="0" w:color="auto"/>
              <w:left w:val="single" w:sz="4" w:space="0" w:color="auto"/>
              <w:bottom w:val="single" w:sz="4" w:space="0" w:color="auto"/>
              <w:right w:val="single" w:sz="4" w:space="0" w:color="auto"/>
            </w:tcBorders>
          </w:tcPr>
          <w:p w14:paraId="206B7969" w14:textId="77777777" w:rsidR="00855A8F" w:rsidRPr="00855A8F" w:rsidRDefault="00855A8F">
            <w:pPr>
              <w:pStyle w:val="BodyText2"/>
              <w:tabs>
                <w:tab w:val="num" w:pos="960"/>
              </w:tabs>
              <w:spacing w:after="0" w:line="240" w:lineRule="auto"/>
              <w:jc w:val="center"/>
              <w:rPr>
                <w:bCs/>
                <w:color w:val="000000"/>
                <w:sz w:val="24"/>
                <w:szCs w:val="24"/>
                <w:lang w:val="vi-VN"/>
              </w:rPr>
            </w:pPr>
          </w:p>
          <w:p w14:paraId="561D7960" w14:textId="77777777" w:rsidR="00855A8F" w:rsidRPr="00855A8F" w:rsidRDefault="00855A8F">
            <w:pPr>
              <w:pStyle w:val="BodyText2"/>
              <w:tabs>
                <w:tab w:val="num" w:pos="960"/>
              </w:tabs>
              <w:spacing w:after="0" w:line="240" w:lineRule="auto"/>
              <w:jc w:val="center"/>
              <w:rPr>
                <w:bCs/>
                <w:color w:val="000000"/>
                <w:sz w:val="24"/>
                <w:szCs w:val="24"/>
                <w:lang w:val="vi-VN"/>
              </w:rPr>
            </w:pPr>
          </w:p>
          <w:p w14:paraId="43C6359C"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vi-VN"/>
              </w:rPr>
              <w:t>6</w:t>
            </w:r>
            <w:r w:rsidRPr="00855A8F">
              <w:rPr>
                <w:bCs/>
                <w:color w:val="000000"/>
                <w:sz w:val="24"/>
                <w:szCs w:val="24"/>
                <w:lang w:val="nl-NL"/>
              </w:rPr>
              <w:t>0%</w:t>
            </w:r>
          </w:p>
        </w:tc>
      </w:tr>
    </w:tbl>
    <w:p w14:paraId="6FFC32DF" w14:textId="77777777" w:rsidR="00855A8F" w:rsidRPr="00855A8F" w:rsidRDefault="00855A8F" w:rsidP="005D765F">
      <w:pPr>
        <w:pStyle w:val="BodyText2"/>
        <w:numPr>
          <w:ilvl w:val="1"/>
          <w:numId w:val="3"/>
        </w:numPr>
        <w:spacing w:before="120" w:line="240" w:lineRule="auto"/>
        <w:jc w:val="both"/>
        <w:rPr>
          <w:b/>
          <w:bCs/>
          <w:color w:val="000000"/>
          <w:sz w:val="24"/>
          <w:szCs w:val="24"/>
        </w:rPr>
      </w:pPr>
      <w:r w:rsidRPr="00855A8F">
        <w:rPr>
          <w:b/>
          <w:bCs/>
          <w:color w:val="000000"/>
          <w:sz w:val="24"/>
          <w:szCs w:val="24"/>
        </w:rPr>
        <w:t>Cách tính điểm</w:t>
      </w:r>
    </w:p>
    <w:p w14:paraId="393876B8" w14:textId="77777777" w:rsidR="00855A8F" w:rsidRPr="00855A8F" w:rsidRDefault="00855A8F" w:rsidP="00855A8F">
      <w:pPr>
        <w:pStyle w:val="BodyText2"/>
        <w:tabs>
          <w:tab w:val="num" w:pos="390"/>
        </w:tabs>
        <w:spacing w:before="120" w:after="60" w:line="240" w:lineRule="auto"/>
        <w:ind w:left="390" w:hanging="130"/>
        <w:jc w:val="both"/>
        <w:rPr>
          <w:bCs/>
          <w:color w:val="000000"/>
          <w:sz w:val="24"/>
          <w:szCs w:val="24"/>
        </w:rPr>
      </w:pPr>
      <w:r w:rsidRPr="00855A8F">
        <w:rPr>
          <w:bCs/>
          <w:color w:val="000000"/>
          <w:sz w:val="24"/>
          <w:szCs w:val="24"/>
        </w:rPr>
        <w:t xml:space="preserve">- Điểm đánh giá thành phần và điểm thi kết thúc học phần được chấm theo thang điểm 10 (từ 0 đến 10), làm tròn đến một chữ số thập phân. </w:t>
      </w:r>
    </w:p>
    <w:p w14:paraId="462F454A" w14:textId="77777777" w:rsidR="00855A8F" w:rsidRPr="00855A8F" w:rsidRDefault="00855A8F" w:rsidP="00855A8F">
      <w:pPr>
        <w:pStyle w:val="BodyText2"/>
        <w:tabs>
          <w:tab w:val="num" w:pos="390"/>
        </w:tabs>
        <w:spacing w:before="120" w:after="60" w:line="240" w:lineRule="auto"/>
        <w:ind w:left="390" w:hanging="130"/>
        <w:jc w:val="both"/>
        <w:rPr>
          <w:bCs/>
          <w:color w:val="0000FF"/>
          <w:sz w:val="24"/>
          <w:szCs w:val="24"/>
        </w:rPr>
      </w:pPr>
      <w:r w:rsidRPr="00855A8F">
        <w:rPr>
          <w:bCs/>
          <w:color w:val="000000"/>
          <w:sz w:val="24"/>
          <w:szCs w:val="24"/>
        </w:rPr>
        <w:t xml:space="preserve">- Điểm học phần là tổng điểm của tất cả các điểm đánh giá thành phần của học phần nhân với trọng số tương ứng. Điểm học phần </w:t>
      </w:r>
      <w:r w:rsidRPr="00855A8F">
        <w:rPr>
          <w:bCs/>
          <w:color w:val="000000"/>
          <w:sz w:val="24"/>
          <w:szCs w:val="24"/>
          <w:lang w:val="vi-VN"/>
        </w:rPr>
        <w:t xml:space="preserve">tính </w:t>
      </w:r>
      <w:r w:rsidRPr="00855A8F">
        <w:rPr>
          <w:bCs/>
          <w:color w:val="000000"/>
          <w:sz w:val="24"/>
          <w:szCs w:val="24"/>
        </w:rPr>
        <w:t xml:space="preserve">theo thang điểm 10 làm tròn đến một chữ số thập phân, sau đó </w:t>
      </w:r>
      <w:r w:rsidRPr="00855A8F">
        <w:rPr>
          <w:bCs/>
          <w:sz w:val="24"/>
          <w:szCs w:val="24"/>
        </w:rPr>
        <w:t>được quy đổi sang</w:t>
      </w:r>
      <w:r w:rsidRPr="00855A8F">
        <w:rPr>
          <w:bCs/>
          <w:color w:val="000000"/>
          <w:sz w:val="24"/>
          <w:szCs w:val="24"/>
        </w:rPr>
        <w:t xml:space="preserve"> điểm chữ và điểm số theo thang điểm 4 theo quy định về công tác đào tạo của </w:t>
      </w:r>
      <w:r w:rsidRPr="00855A8F">
        <w:rPr>
          <w:bCs/>
          <w:color w:val="000000"/>
          <w:sz w:val="24"/>
          <w:szCs w:val="24"/>
          <w:lang w:val="vi-VN"/>
        </w:rPr>
        <w:t>Nhà t</w:t>
      </w:r>
      <w:r w:rsidRPr="00855A8F">
        <w:rPr>
          <w:bCs/>
          <w:color w:val="000000"/>
          <w:sz w:val="24"/>
          <w:szCs w:val="24"/>
        </w:rPr>
        <w:t xml:space="preserve">rường. </w:t>
      </w:r>
    </w:p>
    <w:p w14:paraId="1E81F68F" w14:textId="77777777" w:rsidR="00855A8F" w:rsidRPr="00855A8F" w:rsidRDefault="00855A8F" w:rsidP="005D765F">
      <w:pPr>
        <w:pStyle w:val="BodyText2"/>
        <w:numPr>
          <w:ilvl w:val="0"/>
          <w:numId w:val="3"/>
        </w:numPr>
        <w:spacing w:before="240" w:after="0" w:line="240" w:lineRule="auto"/>
        <w:ind w:left="360" w:firstLine="0"/>
        <w:jc w:val="both"/>
        <w:rPr>
          <w:b/>
          <w:bCs/>
          <w:color w:val="000000"/>
          <w:sz w:val="24"/>
          <w:szCs w:val="24"/>
        </w:rPr>
      </w:pPr>
      <w:r w:rsidRPr="00855A8F">
        <w:rPr>
          <w:b/>
          <w:bCs/>
          <w:color w:val="000000"/>
          <w:sz w:val="24"/>
          <w:szCs w:val="24"/>
        </w:rPr>
        <w:t>Tài liệu học tập</w:t>
      </w:r>
    </w:p>
    <w:p w14:paraId="7ADC9B25" w14:textId="77777777" w:rsidR="00855A8F" w:rsidRPr="00855A8F" w:rsidRDefault="00855A8F" w:rsidP="00855A8F">
      <w:pPr>
        <w:spacing w:line="288" w:lineRule="auto"/>
        <w:ind w:firstLine="284"/>
        <w:rPr>
          <w:sz w:val="24"/>
          <w:szCs w:val="24"/>
        </w:rPr>
      </w:pPr>
      <w:r w:rsidRPr="00855A8F">
        <w:rPr>
          <w:bCs/>
          <w:color w:val="000000"/>
          <w:sz w:val="24"/>
          <w:szCs w:val="24"/>
        </w:rPr>
        <w:t>[1].</w:t>
      </w:r>
      <w:r w:rsidRPr="00855A8F">
        <w:rPr>
          <w:b/>
          <w:bCs/>
          <w:color w:val="000000"/>
          <w:sz w:val="24"/>
          <w:szCs w:val="24"/>
        </w:rPr>
        <w:t xml:space="preserve"> </w:t>
      </w:r>
      <w:r w:rsidRPr="00855A8F">
        <w:rPr>
          <w:sz w:val="24"/>
          <w:szCs w:val="24"/>
        </w:rPr>
        <w:t>Bài giảng môn học Địa y học</w:t>
      </w:r>
    </w:p>
    <w:p w14:paraId="7C38DA6A" w14:textId="77777777" w:rsidR="00855A8F" w:rsidRPr="00855A8F" w:rsidRDefault="00855A8F" w:rsidP="00855A8F">
      <w:pPr>
        <w:spacing w:line="288" w:lineRule="auto"/>
        <w:ind w:left="284"/>
        <w:rPr>
          <w:sz w:val="24"/>
          <w:szCs w:val="24"/>
        </w:rPr>
      </w:pPr>
      <w:r w:rsidRPr="00855A8F">
        <w:rPr>
          <w:bCs/>
          <w:color w:val="000000"/>
          <w:sz w:val="24"/>
          <w:szCs w:val="24"/>
        </w:rPr>
        <w:t>[2].</w:t>
      </w:r>
      <w:r w:rsidRPr="00855A8F">
        <w:rPr>
          <w:b/>
          <w:bCs/>
          <w:color w:val="000000"/>
          <w:sz w:val="24"/>
          <w:szCs w:val="24"/>
        </w:rPr>
        <w:t xml:space="preserve"> </w:t>
      </w:r>
      <w:r w:rsidRPr="00855A8F">
        <w:rPr>
          <w:sz w:val="24"/>
          <w:szCs w:val="24"/>
        </w:rPr>
        <w:t xml:space="preserve">Đỗ Văn Ái và Võ Công Nghiệp, 2008. Một số vấn đề địa chất y học với sức khỏe cộng đồng ở Việt Nam. Tạp chí địa chất 309. </w:t>
      </w:r>
    </w:p>
    <w:p w14:paraId="672BCBD3" w14:textId="77777777" w:rsidR="00855A8F" w:rsidRPr="00855A8F" w:rsidRDefault="00855A8F" w:rsidP="005D765F">
      <w:pPr>
        <w:pStyle w:val="BodyText2"/>
        <w:numPr>
          <w:ilvl w:val="0"/>
          <w:numId w:val="3"/>
        </w:numPr>
        <w:spacing w:after="0" w:line="240" w:lineRule="auto"/>
        <w:ind w:left="360" w:firstLine="0"/>
        <w:jc w:val="both"/>
        <w:rPr>
          <w:b/>
          <w:bCs/>
          <w:color w:val="000000"/>
          <w:sz w:val="24"/>
          <w:szCs w:val="24"/>
          <w:lang w:val="vi-VN"/>
        </w:rPr>
      </w:pPr>
      <w:r w:rsidRPr="00855A8F">
        <w:rPr>
          <w:b/>
          <w:bCs/>
          <w:color w:val="000000"/>
          <w:sz w:val="24"/>
          <w:szCs w:val="24"/>
          <w:lang w:val="vi-VN"/>
        </w:rPr>
        <w:t>Hướng dẫn tự học của học phần</w:t>
      </w:r>
    </w:p>
    <w:p w14:paraId="16375817" w14:textId="77777777" w:rsidR="00855A8F" w:rsidRPr="00855A8F" w:rsidRDefault="00855A8F" w:rsidP="00855A8F">
      <w:pPr>
        <w:pStyle w:val="BodyText2"/>
        <w:tabs>
          <w:tab w:val="num" w:pos="960"/>
        </w:tabs>
        <w:spacing w:after="0" w:line="240" w:lineRule="auto"/>
        <w:jc w:val="center"/>
        <w:rPr>
          <w:b/>
          <w:bCs/>
          <w:color w:val="000000"/>
          <w:sz w:val="24"/>
          <w:szCs w:val="24"/>
        </w:rPr>
      </w:pPr>
      <w:r w:rsidRPr="00855A8F">
        <w:rPr>
          <w:b/>
          <w:bCs/>
          <w:color w:val="000000"/>
          <w:sz w:val="24"/>
          <w:szCs w:val="24"/>
        </w:rPr>
        <w:t>Bảng 3. Nội dung chuẩn bị</w:t>
      </w:r>
    </w:p>
    <w:tbl>
      <w:tblPr>
        <w:tblW w:w="9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9"/>
        <w:gridCol w:w="3493"/>
        <w:gridCol w:w="1080"/>
        <w:gridCol w:w="776"/>
        <w:gridCol w:w="776"/>
        <w:gridCol w:w="2047"/>
      </w:tblGrid>
      <w:tr w:rsidR="00855A8F" w:rsidRPr="00855A8F" w14:paraId="4D6DB001" w14:textId="77777777" w:rsidTr="0039480A">
        <w:trPr>
          <w:trHeight w:val="282"/>
          <w:jc w:val="center"/>
        </w:trPr>
        <w:tc>
          <w:tcPr>
            <w:tcW w:w="829" w:type="dxa"/>
            <w:tcBorders>
              <w:top w:val="single" w:sz="4" w:space="0" w:color="auto"/>
              <w:left w:val="single" w:sz="4" w:space="0" w:color="auto"/>
              <w:bottom w:val="single" w:sz="4" w:space="0" w:color="auto"/>
              <w:right w:val="single" w:sz="4" w:space="0" w:color="auto"/>
            </w:tcBorders>
            <w:vAlign w:val="center"/>
            <w:hideMark/>
          </w:tcPr>
          <w:p w14:paraId="643B1630" w14:textId="77777777" w:rsidR="00855A8F" w:rsidRPr="00855A8F" w:rsidRDefault="00855A8F" w:rsidP="0039480A">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Tuần</w:t>
            </w:r>
          </w:p>
        </w:tc>
        <w:tc>
          <w:tcPr>
            <w:tcW w:w="3493" w:type="dxa"/>
            <w:tcBorders>
              <w:top w:val="single" w:sz="4" w:space="0" w:color="auto"/>
              <w:left w:val="single" w:sz="4" w:space="0" w:color="auto"/>
              <w:bottom w:val="single" w:sz="4" w:space="0" w:color="auto"/>
              <w:right w:val="single" w:sz="4" w:space="0" w:color="auto"/>
            </w:tcBorders>
            <w:vAlign w:val="center"/>
            <w:hideMark/>
          </w:tcPr>
          <w:p w14:paraId="49CF133E" w14:textId="77777777" w:rsidR="00855A8F" w:rsidRPr="00855A8F" w:rsidRDefault="00855A8F" w:rsidP="0039480A">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Nội dung</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8220944" w14:textId="77777777" w:rsidR="00855A8F" w:rsidRPr="00855A8F" w:rsidRDefault="00855A8F" w:rsidP="0039480A">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Lý thuyết (tiết)</w:t>
            </w:r>
          </w:p>
        </w:tc>
        <w:tc>
          <w:tcPr>
            <w:tcW w:w="776" w:type="dxa"/>
            <w:tcBorders>
              <w:top w:val="single" w:sz="4" w:space="0" w:color="auto"/>
              <w:left w:val="single" w:sz="4" w:space="0" w:color="auto"/>
              <w:bottom w:val="single" w:sz="4" w:space="0" w:color="auto"/>
              <w:right w:val="single" w:sz="4" w:space="0" w:color="auto"/>
            </w:tcBorders>
            <w:vAlign w:val="center"/>
            <w:hideMark/>
          </w:tcPr>
          <w:p w14:paraId="3CCA4414" w14:textId="77777777" w:rsidR="00855A8F" w:rsidRPr="00855A8F" w:rsidRDefault="00855A8F" w:rsidP="0039480A">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Bài tập</w:t>
            </w:r>
          </w:p>
          <w:p w14:paraId="36A28CF5" w14:textId="77777777" w:rsidR="00855A8F" w:rsidRPr="00855A8F" w:rsidRDefault="00855A8F" w:rsidP="0039480A">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(tiết)</w:t>
            </w:r>
          </w:p>
        </w:tc>
        <w:tc>
          <w:tcPr>
            <w:tcW w:w="776" w:type="dxa"/>
            <w:tcBorders>
              <w:top w:val="single" w:sz="4" w:space="0" w:color="auto"/>
              <w:left w:val="single" w:sz="4" w:space="0" w:color="auto"/>
              <w:bottom w:val="single" w:sz="4" w:space="0" w:color="auto"/>
              <w:right w:val="single" w:sz="4" w:space="0" w:color="auto"/>
            </w:tcBorders>
            <w:vAlign w:val="center"/>
            <w:hideMark/>
          </w:tcPr>
          <w:p w14:paraId="150656BE" w14:textId="77777777" w:rsidR="00855A8F" w:rsidRPr="00855A8F" w:rsidRDefault="00855A8F" w:rsidP="0039480A">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Thực hành</w:t>
            </w:r>
          </w:p>
          <w:p w14:paraId="2F3A724B" w14:textId="77777777" w:rsidR="00855A8F" w:rsidRPr="00855A8F" w:rsidRDefault="00855A8F" w:rsidP="0039480A">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(tiết)</w:t>
            </w:r>
          </w:p>
        </w:tc>
        <w:tc>
          <w:tcPr>
            <w:tcW w:w="2047" w:type="dxa"/>
            <w:tcBorders>
              <w:top w:val="single" w:sz="4" w:space="0" w:color="auto"/>
              <w:left w:val="single" w:sz="4" w:space="0" w:color="auto"/>
              <w:bottom w:val="single" w:sz="4" w:space="0" w:color="auto"/>
              <w:right w:val="single" w:sz="4" w:space="0" w:color="auto"/>
            </w:tcBorders>
            <w:vAlign w:val="center"/>
            <w:hideMark/>
          </w:tcPr>
          <w:p w14:paraId="703F74B8" w14:textId="77777777" w:rsidR="00855A8F" w:rsidRPr="00855A8F" w:rsidRDefault="00855A8F" w:rsidP="0039480A">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Sinh viên cần chuẩn bị</w:t>
            </w:r>
          </w:p>
        </w:tc>
      </w:tr>
      <w:tr w:rsidR="00855A8F" w:rsidRPr="00855A8F" w14:paraId="700C76F9" w14:textId="77777777" w:rsidTr="0039480A">
        <w:trPr>
          <w:trHeight w:val="211"/>
          <w:jc w:val="center"/>
        </w:trPr>
        <w:tc>
          <w:tcPr>
            <w:tcW w:w="829" w:type="dxa"/>
            <w:tcBorders>
              <w:top w:val="single" w:sz="4" w:space="0" w:color="auto"/>
              <w:left w:val="single" w:sz="4" w:space="0" w:color="auto"/>
              <w:bottom w:val="single" w:sz="4" w:space="0" w:color="auto"/>
              <w:right w:val="single" w:sz="4" w:space="0" w:color="auto"/>
            </w:tcBorders>
            <w:vAlign w:val="center"/>
            <w:hideMark/>
          </w:tcPr>
          <w:p w14:paraId="0405E544" w14:textId="77777777" w:rsidR="00855A8F" w:rsidRPr="00855A8F" w:rsidRDefault="00855A8F" w:rsidP="0039480A">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1</w:t>
            </w:r>
          </w:p>
        </w:tc>
        <w:tc>
          <w:tcPr>
            <w:tcW w:w="3493" w:type="dxa"/>
            <w:tcBorders>
              <w:top w:val="single" w:sz="4" w:space="0" w:color="auto"/>
              <w:left w:val="single" w:sz="4" w:space="0" w:color="auto"/>
              <w:bottom w:val="single" w:sz="4" w:space="0" w:color="auto"/>
              <w:right w:val="single" w:sz="4" w:space="0" w:color="auto"/>
            </w:tcBorders>
            <w:vAlign w:val="center"/>
            <w:hideMark/>
          </w:tcPr>
          <w:p w14:paraId="71391F71" w14:textId="77777777" w:rsidR="00855A8F" w:rsidRPr="00855A8F" w:rsidRDefault="00855A8F" w:rsidP="0039480A">
            <w:pPr>
              <w:pStyle w:val="ListParagraph"/>
              <w:ind w:left="0"/>
              <w:jc w:val="both"/>
              <w:rPr>
                <w:b/>
                <w:bCs/>
                <w:lang w:val="nl-NL"/>
              </w:rPr>
            </w:pPr>
            <w:r w:rsidRPr="00855A8F">
              <w:rPr>
                <w:lang w:val="it-IT"/>
              </w:rPr>
              <w:t>MỞ ĐẦU</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77825AA" w14:textId="77777777" w:rsidR="00855A8F" w:rsidRPr="00855A8F" w:rsidRDefault="00855A8F" w:rsidP="0039480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3</w:t>
            </w:r>
          </w:p>
        </w:tc>
        <w:tc>
          <w:tcPr>
            <w:tcW w:w="776" w:type="dxa"/>
            <w:tcBorders>
              <w:top w:val="single" w:sz="4" w:space="0" w:color="auto"/>
              <w:left w:val="single" w:sz="4" w:space="0" w:color="auto"/>
              <w:bottom w:val="single" w:sz="4" w:space="0" w:color="auto"/>
              <w:right w:val="single" w:sz="4" w:space="0" w:color="auto"/>
            </w:tcBorders>
            <w:vAlign w:val="center"/>
          </w:tcPr>
          <w:p w14:paraId="1749CF17" w14:textId="77777777" w:rsidR="00855A8F" w:rsidRPr="00855A8F" w:rsidRDefault="00855A8F" w:rsidP="0039480A">
            <w:pPr>
              <w:pStyle w:val="BodyText2"/>
              <w:tabs>
                <w:tab w:val="num" w:pos="960"/>
              </w:tabs>
              <w:spacing w:after="0" w:line="240" w:lineRule="auto"/>
              <w:jc w:val="center"/>
              <w:rPr>
                <w:bCs/>
                <w:color w:val="000000"/>
                <w:sz w:val="24"/>
                <w:szCs w:val="24"/>
                <w:lang w:val="nl-NL"/>
              </w:rPr>
            </w:pPr>
          </w:p>
        </w:tc>
        <w:tc>
          <w:tcPr>
            <w:tcW w:w="776" w:type="dxa"/>
            <w:tcBorders>
              <w:top w:val="single" w:sz="4" w:space="0" w:color="auto"/>
              <w:left w:val="single" w:sz="4" w:space="0" w:color="auto"/>
              <w:bottom w:val="single" w:sz="4" w:space="0" w:color="auto"/>
              <w:right w:val="single" w:sz="4" w:space="0" w:color="auto"/>
            </w:tcBorders>
            <w:vAlign w:val="center"/>
          </w:tcPr>
          <w:p w14:paraId="059A6127" w14:textId="77777777" w:rsidR="00855A8F" w:rsidRPr="00855A8F" w:rsidRDefault="00855A8F" w:rsidP="0039480A">
            <w:pPr>
              <w:pStyle w:val="BodyText2"/>
              <w:tabs>
                <w:tab w:val="num" w:pos="960"/>
              </w:tabs>
              <w:spacing w:after="0" w:line="240" w:lineRule="auto"/>
              <w:jc w:val="center"/>
              <w:rPr>
                <w:bCs/>
                <w:color w:val="000000"/>
                <w:sz w:val="24"/>
                <w:szCs w:val="24"/>
                <w:lang w:val="nl-NL"/>
              </w:rPr>
            </w:pPr>
          </w:p>
        </w:tc>
        <w:tc>
          <w:tcPr>
            <w:tcW w:w="2047" w:type="dxa"/>
            <w:tcBorders>
              <w:top w:val="single" w:sz="4" w:space="0" w:color="auto"/>
              <w:left w:val="single" w:sz="4" w:space="0" w:color="auto"/>
              <w:bottom w:val="single" w:sz="4" w:space="0" w:color="auto"/>
              <w:right w:val="single" w:sz="4" w:space="0" w:color="auto"/>
            </w:tcBorders>
            <w:vAlign w:val="center"/>
            <w:hideMark/>
          </w:tcPr>
          <w:p w14:paraId="0E8DC6B3" w14:textId="77777777" w:rsidR="00855A8F" w:rsidRPr="00855A8F" w:rsidRDefault="00855A8F" w:rsidP="0039480A">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phần mở đầu của tài liệu [1], tài liệu [3]</w:t>
            </w:r>
          </w:p>
        </w:tc>
      </w:tr>
      <w:tr w:rsidR="00855A8F" w:rsidRPr="00855A8F" w14:paraId="0CF42CC8" w14:textId="77777777" w:rsidTr="0039480A">
        <w:trPr>
          <w:trHeight w:val="2178"/>
          <w:jc w:val="center"/>
        </w:trPr>
        <w:tc>
          <w:tcPr>
            <w:tcW w:w="829" w:type="dxa"/>
            <w:tcBorders>
              <w:top w:val="single" w:sz="4" w:space="0" w:color="auto"/>
              <w:left w:val="single" w:sz="4" w:space="0" w:color="auto"/>
              <w:bottom w:val="single" w:sz="4" w:space="0" w:color="auto"/>
              <w:right w:val="single" w:sz="4" w:space="0" w:color="auto"/>
            </w:tcBorders>
            <w:vAlign w:val="center"/>
          </w:tcPr>
          <w:p w14:paraId="293D2645" w14:textId="1F03899F" w:rsidR="00855A8F" w:rsidRPr="00855A8F" w:rsidRDefault="00855A8F" w:rsidP="0039480A">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2</w:t>
            </w:r>
            <w:r w:rsidR="00C16A09">
              <w:rPr>
                <w:b/>
                <w:bCs/>
                <w:color w:val="000000"/>
                <w:sz w:val="24"/>
                <w:szCs w:val="24"/>
                <w:lang w:val="nl-NL"/>
              </w:rPr>
              <w:t>,3</w:t>
            </w:r>
          </w:p>
          <w:p w14:paraId="29F1E9A1" w14:textId="77777777" w:rsidR="00855A8F" w:rsidRPr="00855A8F" w:rsidRDefault="00855A8F" w:rsidP="0039480A">
            <w:pPr>
              <w:pStyle w:val="BodyText2"/>
              <w:tabs>
                <w:tab w:val="num" w:pos="960"/>
              </w:tabs>
              <w:spacing w:after="0" w:line="240" w:lineRule="auto"/>
              <w:jc w:val="center"/>
              <w:rPr>
                <w:b/>
                <w:bCs/>
                <w:color w:val="000000"/>
                <w:sz w:val="24"/>
                <w:szCs w:val="24"/>
                <w:lang w:val="nl-NL"/>
              </w:rPr>
            </w:pPr>
          </w:p>
        </w:tc>
        <w:tc>
          <w:tcPr>
            <w:tcW w:w="3493" w:type="dxa"/>
            <w:tcBorders>
              <w:top w:val="single" w:sz="4" w:space="0" w:color="auto"/>
              <w:left w:val="single" w:sz="4" w:space="0" w:color="auto"/>
              <w:bottom w:val="single" w:sz="4" w:space="0" w:color="auto"/>
              <w:right w:val="single" w:sz="4" w:space="0" w:color="auto"/>
            </w:tcBorders>
            <w:vAlign w:val="center"/>
            <w:hideMark/>
          </w:tcPr>
          <w:p w14:paraId="409C80AF" w14:textId="77777777" w:rsidR="00855A8F" w:rsidRPr="00855A8F" w:rsidRDefault="00855A8F" w:rsidP="0039480A">
            <w:pPr>
              <w:rPr>
                <w:sz w:val="24"/>
                <w:szCs w:val="24"/>
                <w:lang w:val="nl-NL"/>
              </w:rPr>
            </w:pPr>
            <w:r w:rsidRPr="00855A8F">
              <w:rPr>
                <w:sz w:val="24"/>
                <w:szCs w:val="24"/>
                <w:lang w:val="nl-NL"/>
              </w:rPr>
              <w:t xml:space="preserve">CHƯƠNG 1 – MÔI TRƯỜNG ĐỊA CHẤT VÀ SỨC KHỎE CON NGƯỜI </w:t>
            </w:r>
          </w:p>
          <w:p w14:paraId="4F018015" w14:textId="77777777" w:rsidR="00855A8F" w:rsidRPr="00855A8F" w:rsidRDefault="00855A8F" w:rsidP="0039480A">
            <w:pPr>
              <w:rPr>
                <w:sz w:val="24"/>
                <w:szCs w:val="24"/>
                <w:lang w:val="nl-NL"/>
              </w:rPr>
            </w:pPr>
            <w:r w:rsidRPr="00855A8F">
              <w:rPr>
                <w:sz w:val="24"/>
                <w:szCs w:val="24"/>
                <w:lang w:val="nl-NL"/>
              </w:rPr>
              <w:t>1.1. Khái niệm địa y học</w:t>
            </w:r>
          </w:p>
          <w:p w14:paraId="079B7C8D" w14:textId="77777777" w:rsidR="00855A8F" w:rsidRPr="00855A8F" w:rsidRDefault="00855A8F" w:rsidP="0039480A">
            <w:pPr>
              <w:rPr>
                <w:sz w:val="24"/>
                <w:szCs w:val="24"/>
                <w:lang w:val="nl-NL"/>
              </w:rPr>
            </w:pPr>
            <w:r w:rsidRPr="00855A8F">
              <w:rPr>
                <w:sz w:val="24"/>
                <w:szCs w:val="24"/>
                <w:lang w:val="nl-NL"/>
              </w:rPr>
              <w:t>1.2. Lịch sử nghiên cứu địa y học</w:t>
            </w:r>
          </w:p>
          <w:p w14:paraId="7305D54E" w14:textId="77777777" w:rsidR="00855A8F" w:rsidRPr="00855A8F" w:rsidRDefault="00855A8F" w:rsidP="0039480A">
            <w:pPr>
              <w:rPr>
                <w:sz w:val="24"/>
                <w:szCs w:val="24"/>
                <w:lang w:val="nl-NL"/>
              </w:rPr>
            </w:pPr>
            <w:r w:rsidRPr="00855A8F">
              <w:rPr>
                <w:sz w:val="24"/>
                <w:szCs w:val="24"/>
                <w:lang w:val="nl-NL"/>
              </w:rPr>
              <w:t>1.3. Các nguyên tố vi lượng và sức khỏe con người</w:t>
            </w:r>
          </w:p>
          <w:p w14:paraId="41D5185B" w14:textId="77777777" w:rsidR="00855A8F" w:rsidRPr="00855A8F" w:rsidRDefault="00855A8F" w:rsidP="0039480A">
            <w:pPr>
              <w:pStyle w:val="ListParagraph"/>
              <w:ind w:left="0"/>
              <w:jc w:val="both"/>
              <w:rPr>
                <w:b/>
                <w:bCs/>
              </w:rPr>
            </w:pPr>
            <w:r w:rsidRPr="00855A8F">
              <w:t>1.4. Nhiệm vụ của địa y học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714410A" w14:textId="77777777" w:rsidR="00855A8F" w:rsidRPr="00855A8F" w:rsidRDefault="00855A8F" w:rsidP="0039480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7</w:t>
            </w:r>
          </w:p>
        </w:tc>
        <w:tc>
          <w:tcPr>
            <w:tcW w:w="776" w:type="dxa"/>
            <w:tcBorders>
              <w:top w:val="single" w:sz="4" w:space="0" w:color="auto"/>
              <w:left w:val="single" w:sz="4" w:space="0" w:color="auto"/>
              <w:bottom w:val="single" w:sz="4" w:space="0" w:color="auto"/>
              <w:right w:val="single" w:sz="4" w:space="0" w:color="auto"/>
            </w:tcBorders>
            <w:vAlign w:val="center"/>
          </w:tcPr>
          <w:p w14:paraId="4F0FD846" w14:textId="77777777" w:rsidR="00855A8F" w:rsidRPr="00855A8F" w:rsidRDefault="00855A8F" w:rsidP="0039480A">
            <w:pPr>
              <w:pStyle w:val="BodyText2"/>
              <w:tabs>
                <w:tab w:val="num" w:pos="960"/>
              </w:tabs>
              <w:spacing w:after="0" w:line="240" w:lineRule="auto"/>
              <w:jc w:val="center"/>
              <w:rPr>
                <w:bCs/>
                <w:color w:val="000000"/>
                <w:sz w:val="24"/>
                <w:szCs w:val="24"/>
                <w:lang w:val="nl-NL"/>
              </w:rPr>
            </w:pPr>
          </w:p>
        </w:tc>
        <w:tc>
          <w:tcPr>
            <w:tcW w:w="776" w:type="dxa"/>
            <w:tcBorders>
              <w:top w:val="single" w:sz="4" w:space="0" w:color="auto"/>
              <w:left w:val="single" w:sz="4" w:space="0" w:color="auto"/>
              <w:bottom w:val="single" w:sz="4" w:space="0" w:color="auto"/>
              <w:right w:val="single" w:sz="4" w:space="0" w:color="auto"/>
            </w:tcBorders>
            <w:vAlign w:val="center"/>
          </w:tcPr>
          <w:p w14:paraId="2DE8E5C0" w14:textId="77777777" w:rsidR="00855A8F" w:rsidRPr="00855A8F" w:rsidRDefault="00855A8F" w:rsidP="0039480A">
            <w:pPr>
              <w:pStyle w:val="BodyText2"/>
              <w:tabs>
                <w:tab w:val="num" w:pos="960"/>
              </w:tabs>
              <w:spacing w:after="0" w:line="240" w:lineRule="auto"/>
              <w:jc w:val="center"/>
              <w:rPr>
                <w:bCs/>
                <w:color w:val="000000"/>
                <w:sz w:val="24"/>
                <w:szCs w:val="24"/>
                <w:lang w:val="nl-NL"/>
              </w:rPr>
            </w:pPr>
          </w:p>
        </w:tc>
        <w:tc>
          <w:tcPr>
            <w:tcW w:w="2047" w:type="dxa"/>
            <w:tcBorders>
              <w:top w:val="single" w:sz="4" w:space="0" w:color="auto"/>
              <w:left w:val="single" w:sz="4" w:space="0" w:color="auto"/>
              <w:bottom w:val="single" w:sz="4" w:space="0" w:color="auto"/>
              <w:right w:val="single" w:sz="4" w:space="0" w:color="auto"/>
            </w:tcBorders>
            <w:vAlign w:val="center"/>
          </w:tcPr>
          <w:p w14:paraId="5AC2B4F0" w14:textId="77777777" w:rsidR="00855A8F" w:rsidRPr="00855A8F" w:rsidRDefault="00855A8F" w:rsidP="0039480A">
            <w:pPr>
              <w:pStyle w:val="BodyText2"/>
              <w:tabs>
                <w:tab w:val="num" w:pos="960"/>
              </w:tabs>
              <w:spacing w:after="0" w:line="240" w:lineRule="auto"/>
              <w:jc w:val="both"/>
              <w:rPr>
                <w:bCs/>
                <w:color w:val="000000"/>
                <w:sz w:val="24"/>
                <w:szCs w:val="24"/>
                <w:lang w:val="nl-NL"/>
              </w:rPr>
            </w:pPr>
          </w:p>
          <w:p w14:paraId="7AA4523F" w14:textId="77777777" w:rsidR="00855A8F" w:rsidRPr="00855A8F" w:rsidRDefault="00855A8F" w:rsidP="0039480A">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1 của tài liệu [1], tài liệu [3], tài liệu [5]</w:t>
            </w:r>
          </w:p>
        </w:tc>
      </w:tr>
      <w:tr w:rsidR="00855A8F" w:rsidRPr="00855A8F" w14:paraId="63E9C1ED" w14:textId="77777777" w:rsidTr="0039480A">
        <w:trPr>
          <w:trHeight w:val="70"/>
          <w:jc w:val="center"/>
        </w:trPr>
        <w:tc>
          <w:tcPr>
            <w:tcW w:w="829" w:type="dxa"/>
            <w:tcBorders>
              <w:top w:val="single" w:sz="4" w:space="0" w:color="auto"/>
              <w:left w:val="single" w:sz="4" w:space="0" w:color="auto"/>
              <w:bottom w:val="single" w:sz="4" w:space="0" w:color="auto"/>
              <w:right w:val="single" w:sz="4" w:space="0" w:color="auto"/>
            </w:tcBorders>
            <w:vAlign w:val="center"/>
            <w:hideMark/>
          </w:tcPr>
          <w:p w14:paraId="0E66ABBB" w14:textId="65C36423" w:rsidR="00855A8F" w:rsidRPr="00855A8F" w:rsidRDefault="00855A8F" w:rsidP="0039480A">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3</w:t>
            </w:r>
            <w:r w:rsidR="00C16A09">
              <w:rPr>
                <w:b/>
                <w:bCs/>
                <w:color w:val="000000"/>
                <w:sz w:val="24"/>
                <w:szCs w:val="24"/>
                <w:lang w:val="nl-NL"/>
              </w:rPr>
              <w:t>,4</w:t>
            </w:r>
          </w:p>
        </w:tc>
        <w:tc>
          <w:tcPr>
            <w:tcW w:w="3493" w:type="dxa"/>
            <w:tcBorders>
              <w:top w:val="single" w:sz="4" w:space="0" w:color="auto"/>
              <w:left w:val="single" w:sz="4" w:space="0" w:color="auto"/>
              <w:bottom w:val="single" w:sz="4" w:space="0" w:color="auto"/>
              <w:right w:val="single" w:sz="4" w:space="0" w:color="auto"/>
            </w:tcBorders>
            <w:vAlign w:val="center"/>
            <w:hideMark/>
          </w:tcPr>
          <w:p w14:paraId="13D6EBD2" w14:textId="77777777" w:rsidR="00855A8F" w:rsidRPr="00855A8F" w:rsidRDefault="00855A8F" w:rsidP="0039480A">
            <w:pPr>
              <w:rPr>
                <w:sz w:val="24"/>
                <w:szCs w:val="24"/>
                <w:lang w:val="nl-NL"/>
              </w:rPr>
            </w:pPr>
            <w:r w:rsidRPr="00855A8F">
              <w:rPr>
                <w:sz w:val="24"/>
                <w:szCs w:val="24"/>
                <w:lang w:val="nl-NL"/>
              </w:rPr>
              <w:t xml:space="preserve">CHƯƠNG 2 – CÁC YẾU TỐ ẢNH HƯỞNG ĐẾN SỨC KHỎE CON NGƯỜI </w:t>
            </w:r>
          </w:p>
          <w:p w14:paraId="37218452" w14:textId="77777777" w:rsidR="00855A8F" w:rsidRPr="00855A8F" w:rsidRDefault="00855A8F" w:rsidP="0039480A">
            <w:pPr>
              <w:rPr>
                <w:sz w:val="24"/>
                <w:szCs w:val="24"/>
                <w:lang w:val="nl-NL"/>
              </w:rPr>
            </w:pPr>
            <w:r w:rsidRPr="00855A8F">
              <w:rPr>
                <w:sz w:val="24"/>
                <w:szCs w:val="24"/>
                <w:lang w:val="nl-NL"/>
              </w:rPr>
              <w:t>2.1. Các yếu tố địa chất</w:t>
            </w:r>
          </w:p>
          <w:p w14:paraId="1BDE1E00" w14:textId="77777777" w:rsidR="00855A8F" w:rsidRPr="00855A8F" w:rsidRDefault="00855A8F" w:rsidP="0039480A">
            <w:pPr>
              <w:rPr>
                <w:sz w:val="24"/>
                <w:szCs w:val="24"/>
                <w:lang w:val="nl-NL"/>
              </w:rPr>
            </w:pPr>
            <w:r w:rsidRPr="00855A8F">
              <w:rPr>
                <w:sz w:val="24"/>
                <w:szCs w:val="24"/>
                <w:lang w:val="nl-NL"/>
              </w:rPr>
              <w:t>2.2. Các yếu tố thiên nhiên</w:t>
            </w:r>
          </w:p>
          <w:p w14:paraId="3331A22B" w14:textId="77777777" w:rsidR="00855A8F" w:rsidRPr="00855A8F" w:rsidRDefault="00855A8F" w:rsidP="0039480A">
            <w:pPr>
              <w:rPr>
                <w:sz w:val="24"/>
                <w:szCs w:val="24"/>
                <w:lang w:val="nl-NL"/>
              </w:rPr>
            </w:pPr>
            <w:r w:rsidRPr="00855A8F">
              <w:rPr>
                <w:sz w:val="24"/>
                <w:szCs w:val="24"/>
                <w:lang w:val="nl-NL"/>
              </w:rPr>
              <w:t>2.3. Các yếu tố nhân sinh</w:t>
            </w:r>
          </w:p>
          <w:p w14:paraId="12271FFE" w14:textId="77777777" w:rsidR="00855A8F" w:rsidRPr="00855A8F" w:rsidRDefault="00855A8F" w:rsidP="0039480A">
            <w:pPr>
              <w:jc w:val="both"/>
              <w:rPr>
                <w:sz w:val="24"/>
                <w:szCs w:val="24"/>
                <w:lang w:val="nl-NL"/>
              </w:rPr>
            </w:pPr>
            <w:r w:rsidRPr="00855A8F">
              <w:rPr>
                <w:sz w:val="24"/>
                <w:szCs w:val="24"/>
                <w:lang w:val="nl-NL"/>
              </w:rPr>
              <w:t>2.4. Các yếu kinh tế - xã hội</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2031AFC" w14:textId="77777777" w:rsidR="00855A8F" w:rsidRPr="00855A8F" w:rsidRDefault="00855A8F" w:rsidP="0039480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776" w:type="dxa"/>
            <w:tcBorders>
              <w:top w:val="single" w:sz="4" w:space="0" w:color="auto"/>
              <w:left w:val="single" w:sz="4" w:space="0" w:color="auto"/>
              <w:bottom w:val="single" w:sz="4" w:space="0" w:color="auto"/>
              <w:right w:val="single" w:sz="4" w:space="0" w:color="auto"/>
            </w:tcBorders>
            <w:vAlign w:val="center"/>
          </w:tcPr>
          <w:p w14:paraId="4C2EE281" w14:textId="77777777" w:rsidR="00855A8F" w:rsidRPr="00855A8F" w:rsidRDefault="00855A8F" w:rsidP="0039480A">
            <w:pPr>
              <w:pStyle w:val="BodyText2"/>
              <w:tabs>
                <w:tab w:val="num" w:pos="960"/>
              </w:tabs>
              <w:spacing w:after="0" w:line="240" w:lineRule="auto"/>
              <w:jc w:val="center"/>
              <w:rPr>
                <w:bCs/>
                <w:color w:val="000000"/>
                <w:sz w:val="24"/>
                <w:szCs w:val="24"/>
                <w:lang w:val="nl-NL"/>
              </w:rPr>
            </w:pPr>
          </w:p>
        </w:tc>
        <w:tc>
          <w:tcPr>
            <w:tcW w:w="776" w:type="dxa"/>
            <w:tcBorders>
              <w:top w:val="single" w:sz="4" w:space="0" w:color="auto"/>
              <w:left w:val="single" w:sz="4" w:space="0" w:color="auto"/>
              <w:bottom w:val="single" w:sz="4" w:space="0" w:color="auto"/>
              <w:right w:val="single" w:sz="4" w:space="0" w:color="auto"/>
            </w:tcBorders>
            <w:vAlign w:val="center"/>
          </w:tcPr>
          <w:p w14:paraId="3DB4481B" w14:textId="77777777" w:rsidR="00855A8F" w:rsidRPr="00855A8F" w:rsidRDefault="00855A8F" w:rsidP="0039480A">
            <w:pPr>
              <w:pStyle w:val="BodyText2"/>
              <w:tabs>
                <w:tab w:val="num" w:pos="960"/>
              </w:tabs>
              <w:spacing w:after="0" w:line="240" w:lineRule="auto"/>
              <w:jc w:val="center"/>
              <w:rPr>
                <w:bCs/>
                <w:color w:val="000000"/>
                <w:sz w:val="24"/>
                <w:szCs w:val="24"/>
                <w:lang w:val="nl-NL"/>
              </w:rPr>
            </w:pPr>
          </w:p>
        </w:tc>
        <w:tc>
          <w:tcPr>
            <w:tcW w:w="2047" w:type="dxa"/>
            <w:tcBorders>
              <w:top w:val="single" w:sz="4" w:space="0" w:color="auto"/>
              <w:left w:val="single" w:sz="4" w:space="0" w:color="auto"/>
              <w:bottom w:val="single" w:sz="4" w:space="0" w:color="auto"/>
              <w:right w:val="single" w:sz="4" w:space="0" w:color="auto"/>
            </w:tcBorders>
            <w:vAlign w:val="center"/>
          </w:tcPr>
          <w:p w14:paraId="483F0B1A" w14:textId="77777777" w:rsidR="00855A8F" w:rsidRPr="00855A8F" w:rsidRDefault="00855A8F" w:rsidP="0039480A">
            <w:pPr>
              <w:pStyle w:val="BodyText2"/>
              <w:tabs>
                <w:tab w:val="num" w:pos="960"/>
              </w:tabs>
              <w:spacing w:after="0" w:line="240" w:lineRule="auto"/>
              <w:jc w:val="both"/>
              <w:rPr>
                <w:bCs/>
                <w:color w:val="000000"/>
                <w:sz w:val="24"/>
                <w:szCs w:val="24"/>
                <w:lang w:val="nl-NL"/>
              </w:rPr>
            </w:pPr>
          </w:p>
          <w:p w14:paraId="3599AF60" w14:textId="77777777" w:rsidR="00855A8F" w:rsidRPr="00855A8F" w:rsidRDefault="00855A8F" w:rsidP="0039480A">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2 của tài liệu [1], tài liệu [4]</w:t>
            </w:r>
          </w:p>
        </w:tc>
      </w:tr>
      <w:tr w:rsidR="00855A8F" w:rsidRPr="00855A8F" w14:paraId="45B28B7F" w14:textId="77777777" w:rsidTr="0039480A">
        <w:trPr>
          <w:trHeight w:val="1714"/>
          <w:jc w:val="center"/>
        </w:trPr>
        <w:tc>
          <w:tcPr>
            <w:tcW w:w="829" w:type="dxa"/>
            <w:tcBorders>
              <w:top w:val="single" w:sz="4" w:space="0" w:color="auto"/>
              <w:left w:val="single" w:sz="4" w:space="0" w:color="auto"/>
              <w:bottom w:val="single" w:sz="4" w:space="0" w:color="auto"/>
              <w:right w:val="single" w:sz="4" w:space="0" w:color="auto"/>
            </w:tcBorders>
            <w:vAlign w:val="center"/>
            <w:hideMark/>
          </w:tcPr>
          <w:p w14:paraId="19C188F3" w14:textId="13E58894" w:rsidR="00855A8F" w:rsidRPr="00855A8F" w:rsidRDefault="00855A8F" w:rsidP="0039480A">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4</w:t>
            </w:r>
            <w:r w:rsidR="00C16A09">
              <w:rPr>
                <w:b/>
                <w:bCs/>
                <w:color w:val="000000"/>
                <w:sz w:val="24"/>
                <w:szCs w:val="24"/>
                <w:lang w:val="nl-NL"/>
              </w:rPr>
              <w:t>,5</w:t>
            </w:r>
          </w:p>
        </w:tc>
        <w:tc>
          <w:tcPr>
            <w:tcW w:w="3493" w:type="dxa"/>
            <w:tcBorders>
              <w:top w:val="single" w:sz="4" w:space="0" w:color="auto"/>
              <w:left w:val="single" w:sz="4" w:space="0" w:color="auto"/>
              <w:bottom w:val="single" w:sz="4" w:space="0" w:color="auto"/>
              <w:right w:val="single" w:sz="4" w:space="0" w:color="auto"/>
            </w:tcBorders>
            <w:vAlign w:val="center"/>
            <w:hideMark/>
          </w:tcPr>
          <w:p w14:paraId="30AFA2AD" w14:textId="77777777" w:rsidR="00855A8F" w:rsidRPr="00855A8F" w:rsidRDefault="00855A8F" w:rsidP="0039480A">
            <w:pPr>
              <w:rPr>
                <w:sz w:val="24"/>
                <w:szCs w:val="24"/>
                <w:lang w:val="nl-NL"/>
              </w:rPr>
            </w:pPr>
            <w:r w:rsidRPr="00855A8F">
              <w:rPr>
                <w:sz w:val="24"/>
                <w:szCs w:val="24"/>
                <w:lang w:val="nl-NL"/>
              </w:rPr>
              <w:t xml:space="preserve">CHƯƠNG 3 – Y HỌC TRONG MÔI TRƯỜNG </w:t>
            </w:r>
          </w:p>
          <w:p w14:paraId="5D009CDD" w14:textId="77777777" w:rsidR="00855A8F" w:rsidRPr="00855A8F" w:rsidRDefault="00855A8F" w:rsidP="0039480A">
            <w:pPr>
              <w:rPr>
                <w:sz w:val="24"/>
                <w:szCs w:val="24"/>
                <w:lang w:val="nl-NL"/>
              </w:rPr>
            </w:pPr>
            <w:r w:rsidRPr="00855A8F">
              <w:rPr>
                <w:sz w:val="24"/>
                <w:szCs w:val="24"/>
                <w:lang w:val="nl-NL"/>
              </w:rPr>
              <w:t>3.1. Các bệnh không lây nhiễm</w:t>
            </w:r>
          </w:p>
          <w:p w14:paraId="7B8EB834" w14:textId="77777777" w:rsidR="00855A8F" w:rsidRPr="00855A8F" w:rsidRDefault="00855A8F" w:rsidP="0039480A">
            <w:pPr>
              <w:rPr>
                <w:sz w:val="24"/>
                <w:szCs w:val="24"/>
                <w:lang w:val="nl-NL"/>
              </w:rPr>
            </w:pPr>
            <w:r w:rsidRPr="00855A8F">
              <w:rPr>
                <w:sz w:val="24"/>
                <w:szCs w:val="24"/>
                <w:lang w:val="nl-NL"/>
              </w:rPr>
              <w:t>3.2. Các bệnh lây nhiễm</w:t>
            </w:r>
          </w:p>
          <w:p w14:paraId="2D3D8EA4" w14:textId="77777777" w:rsidR="00855A8F" w:rsidRPr="00855A8F" w:rsidRDefault="00855A8F" w:rsidP="0039480A">
            <w:pPr>
              <w:jc w:val="both"/>
              <w:rPr>
                <w:sz w:val="24"/>
                <w:szCs w:val="24"/>
              </w:rPr>
            </w:pPr>
            <w:r w:rsidRPr="00855A8F">
              <w:rPr>
                <w:sz w:val="24"/>
                <w:szCs w:val="24"/>
              </w:rPr>
              <w:t>3.3. Các loại bệnh đặc trưng theo nguồn gốc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D95E4B3" w14:textId="77777777" w:rsidR="00855A8F" w:rsidRPr="00855A8F" w:rsidRDefault="00855A8F" w:rsidP="0039480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10</w:t>
            </w:r>
          </w:p>
        </w:tc>
        <w:tc>
          <w:tcPr>
            <w:tcW w:w="776" w:type="dxa"/>
            <w:tcBorders>
              <w:top w:val="single" w:sz="4" w:space="0" w:color="auto"/>
              <w:left w:val="single" w:sz="4" w:space="0" w:color="auto"/>
              <w:bottom w:val="single" w:sz="4" w:space="0" w:color="auto"/>
              <w:right w:val="single" w:sz="4" w:space="0" w:color="auto"/>
            </w:tcBorders>
            <w:vAlign w:val="center"/>
            <w:hideMark/>
          </w:tcPr>
          <w:p w14:paraId="6A736690" w14:textId="77777777" w:rsidR="00855A8F" w:rsidRPr="00855A8F" w:rsidRDefault="00855A8F" w:rsidP="0039480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776" w:type="dxa"/>
            <w:tcBorders>
              <w:top w:val="single" w:sz="4" w:space="0" w:color="auto"/>
              <w:left w:val="single" w:sz="4" w:space="0" w:color="auto"/>
              <w:bottom w:val="single" w:sz="4" w:space="0" w:color="auto"/>
              <w:right w:val="single" w:sz="4" w:space="0" w:color="auto"/>
            </w:tcBorders>
            <w:vAlign w:val="center"/>
          </w:tcPr>
          <w:p w14:paraId="6832A3B6" w14:textId="77777777" w:rsidR="00855A8F" w:rsidRPr="00855A8F" w:rsidRDefault="00855A8F" w:rsidP="0039480A">
            <w:pPr>
              <w:pStyle w:val="BodyText2"/>
              <w:tabs>
                <w:tab w:val="num" w:pos="960"/>
              </w:tabs>
              <w:spacing w:after="0" w:line="240" w:lineRule="auto"/>
              <w:jc w:val="center"/>
              <w:rPr>
                <w:bCs/>
                <w:color w:val="000000"/>
                <w:sz w:val="24"/>
                <w:szCs w:val="24"/>
                <w:lang w:val="nl-NL"/>
              </w:rPr>
            </w:pPr>
          </w:p>
        </w:tc>
        <w:tc>
          <w:tcPr>
            <w:tcW w:w="2047" w:type="dxa"/>
            <w:tcBorders>
              <w:top w:val="single" w:sz="4" w:space="0" w:color="auto"/>
              <w:left w:val="single" w:sz="4" w:space="0" w:color="auto"/>
              <w:bottom w:val="single" w:sz="4" w:space="0" w:color="auto"/>
              <w:right w:val="single" w:sz="4" w:space="0" w:color="auto"/>
            </w:tcBorders>
            <w:vAlign w:val="center"/>
          </w:tcPr>
          <w:p w14:paraId="79BF718D" w14:textId="77777777" w:rsidR="00855A8F" w:rsidRPr="00855A8F" w:rsidRDefault="00855A8F" w:rsidP="0039480A">
            <w:pPr>
              <w:pStyle w:val="BodyText2"/>
              <w:tabs>
                <w:tab w:val="num" w:pos="960"/>
              </w:tabs>
              <w:spacing w:after="0" w:line="240" w:lineRule="auto"/>
              <w:jc w:val="both"/>
              <w:rPr>
                <w:bCs/>
                <w:color w:val="000000"/>
                <w:sz w:val="24"/>
                <w:szCs w:val="24"/>
                <w:lang w:val="nl-NL"/>
              </w:rPr>
            </w:pPr>
          </w:p>
          <w:p w14:paraId="407438C4" w14:textId="77777777" w:rsidR="00855A8F" w:rsidRPr="00855A8F" w:rsidRDefault="00855A8F" w:rsidP="0039480A">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3 của tài liệu [1], tài liệu [6]</w:t>
            </w:r>
          </w:p>
        </w:tc>
      </w:tr>
      <w:tr w:rsidR="00855A8F" w:rsidRPr="00855A8F" w14:paraId="71037C2E" w14:textId="77777777" w:rsidTr="0039480A">
        <w:trPr>
          <w:trHeight w:val="70"/>
          <w:jc w:val="center"/>
        </w:trPr>
        <w:tc>
          <w:tcPr>
            <w:tcW w:w="829" w:type="dxa"/>
            <w:tcBorders>
              <w:top w:val="single" w:sz="4" w:space="0" w:color="auto"/>
              <w:left w:val="single" w:sz="4" w:space="0" w:color="auto"/>
              <w:bottom w:val="single" w:sz="4" w:space="0" w:color="auto"/>
              <w:right w:val="single" w:sz="4" w:space="0" w:color="auto"/>
            </w:tcBorders>
            <w:vAlign w:val="center"/>
            <w:hideMark/>
          </w:tcPr>
          <w:p w14:paraId="6D9E6E3C" w14:textId="34EC517A" w:rsidR="00855A8F" w:rsidRPr="00855A8F" w:rsidRDefault="00C16A09" w:rsidP="0039480A">
            <w:pPr>
              <w:pStyle w:val="BodyText2"/>
              <w:tabs>
                <w:tab w:val="num" w:pos="960"/>
              </w:tabs>
              <w:spacing w:after="0" w:line="240" w:lineRule="auto"/>
              <w:jc w:val="center"/>
              <w:rPr>
                <w:b/>
                <w:bCs/>
                <w:color w:val="000000"/>
                <w:sz w:val="24"/>
                <w:szCs w:val="24"/>
                <w:lang w:val="nl-NL"/>
              </w:rPr>
            </w:pPr>
            <w:r>
              <w:rPr>
                <w:b/>
                <w:bCs/>
                <w:color w:val="000000"/>
                <w:sz w:val="24"/>
                <w:szCs w:val="24"/>
                <w:lang w:val="nl-NL"/>
              </w:rPr>
              <w:t>6,7</w:t>
            </w:r>
          </w:p>
        </w:tc>
        <w:tc>
          <w:tcPr>
            <w:tcW w:w="3493" w:type="dxa"/>
            <w:tcBorders>
              <w:top w:val="single" w:sz="4" w:space="0" w:color="auto"/>
              <w:left w:val="single" w:sz="4" w:space="0" w:color="auto"/>
              <w:bottom w:val="single" w:sz="4" w:space="0" w:color="auto"/>
              <w:right w:val="single" w:sz="4" w:space="0" w:color="auto"/>
            </w:tcBorders>
            <w:vAlign w:val="center"/>
            <w:hideMark/>
          </w:tcPr>
          <w:p w14:paraId="71F7F199" w14:textId="77777777" w:rsidR="00855A8F" w:rsidRPr="00855A8F" w:rsidRDefault="00855A8F" w:rsidP="0039480A">
            <w:pPr>
              <w:rPr>
                <w:sz w:val="24"/>
                <w:szCs w:val="24"/>
                <w:lang w:val="nl-NL"/>
              </w:rPr>
            </w:pPr>
            <w:r w:rsidRPr="00855A8F">
              <w:rPr>
                <w:sz w:val="24"/>
                <w:szCs w:val="24"/>
                <w:lang w:val="nl-NL"/>
              </w:rPr>
              <w:t xml:space="preserve">CHƯƠNG 4 – CÁC VÙNG ĐẶC TRƯNG VÀ SỨC KHỎE CON NGƯỜI </w:t>
            </w:r>
          </w:p>
          <w:p w14:paraId="4FFC79E2" w14:textId="77777777" w:rsidR="00855A8F" w:rsidRPr="00855A8F" w:rsidRDefault="00855A8F" w:rsidP="0039480A">
            <w:pPr>
              <w:rPr>
                <w:sz w:val="24"/>
                <w:szCs w:val="24"/>
                <w:lang w:val="nl-NL"/>
              </w:rPr>
            </w:pPr>
            <w:r w:rsidRPr="00855A8F">
              <w:rPr>
                <w:sz w:val="24"/>
                <w:szCs w:val="24"/>
                <w:lang w:val="nl-NL"/>
              </w:rPr>
              <w:t>4.1. Các vùng hoạt động kiến tạo</w:t>
            </w:r>
          </w:p>
          <w:p w14:paraId="23DCC452" w14:textId="77777777" w:rsidR="00855A8F" w:rsidRPr="00855A8F" w:rsidRDefault="00855A8F" w:rsidP="0039480A">
            <w:pPr>
              <w:jc w:val="both"/>
              <w:rPr>
                <w:sz w:val="24"/>
                <w:szCs w:val="24"/>
                <w:lang w:val="nl-NL"/>
              </w:rPr>
            </w:pPr>
            <w:r w:rsidRPr="00855A8F">
              <w:rPr>
                <w:sz w:val="24"/>
                <w:szCs w:val="24"/>
                <w:lang w:val="nl-NL"/>
              </w:rPr>
              <w:lastRenderedPageBreak/>
              <w:t>4.2. Các vùng địa lý đặc trưng</w:t>
            </w:r>
          </w:p>
          <w:p w14:paraId="676442DF" w14:textId="77777777" w:rsidR="00855A8F" w:rsidRPr="00855A8F" w:rsidRDefault="00855A8F" w:rsidP="0039480A">
            <w:pPr>
              <w:jc w:val="both"/>
              <w:rPr>
                <w:sz w:val="24"/>
                <w:szCs w:val="24"/>
              </w:rPr>
            </w:pPr>
            <w:r w:rsidRPr="00855A8F">
              <w:rPr>
                <w:sz w:val="24"/>
                <w:szCs w:val="24"/>
              </w:rPr>
              <w:t>4.3. Các vùng khí hậu đặc trưng</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C6650FD" w14:textId="77777777" w:rsidR="00855A8F" w:rsidRPr="00855A8F" w:rsidRDefault="00855A8F" w:rsidP="0039480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lastRenderedPageBreak/>
              <w:t>10</w:t>
            </w:r>
          </w:p>
        </w:tc>
        <w:tc>
          <w:tcPr>
            <w:tcW w:w="776" w:type="dxa"/>
            <w:tcBorders>
              <w:top w:val="single" w:sz="4" w:space="0" w:color="auto"/>
              <w:left w:val="single" w:sz="4" w:space="0" w:color="auto"/>
              <w:bottom w:val="single" w:sz="4" w:space="0" w:color="auto"/>
              <w:right w:val="single" w:sz="4" w:space="0" w:color="auto"/>
            </w:tcBorders>
            <w:vAlign w:val="center"/>
            <w:hideMark/>
          </w:tcPr>
          <w:p w14:paraId="4C3DA392" w14:textId="77777777" w:rsidR="00855A8F" w:rsidRPr="00855A8F" w:rsidRDefault="00855A8F" w:rsidP="0039480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776" w:type="dxa"/>
            <w:tcBorders>
              <w:top w:val="single" w:sz="4" w:space="0" w:color="auto"/>
              <w:left w:val="single" w:sz="4" w:space="0" w:color="auto"/>
              <w:bottom w:val="single" w:sz="4" w:space="0" w:color="auto"/>
              <w:right w:val="single" w:sz="4" w:space="0" w:color="auto"/>
            </w:tcBorders>
            <w:vAlign w:val="center"/>
          </w:tcPr>
          <w:p w14:paraId="73B8F193" w14:textId="77777777" w:rsidR="00855A8F" w:rsidRPr="00855A8F" w:rsidRDefault="00855A8F" w:rsidP="0039480A">
            <w:pPr>
              <w:pStyle w:val="BodyText2"/>
              <w:tabs>
                <w:tab w:val="num" w:pos="960"/>
              </w:tabs>
              <w:spacing w:after="0" w:line="240" w:lineRule="auto"/>
              <w:jc w:val="center"/>
              <w:rPr>
                <w:bCs/>
                <w:color w:val="000000"/>
                <w:sz w:val="24"/>
                <w:szCs w:val="24"/>
                <w:lang w:val="nl-NL"/>
              </w:rPr>
            </w:pPr>
          </w:p>
        </w:tc>
        <w:tc>
          <w:tcPr>
            <w:tcW w:w="2047" w:type="dxa"/>
            <w:tcBorders>
              <w:top w:val="single" w:sz="4" w:space="0" w:color="auto"/>
              <w:left w:val="single" w:sz="4" w:space="0" w:color="auto"/>
              <w:bottom w:val="single" w:sz="4" w:space="0" w:color="auto"/>
              <w:right w:val="single" w:sz="4" w:space="0" w:color="auto"/>
            </w:tcBorders>
            <w:vAlign w:val="center"/>
          </w:tcPr>
          <w:p w14:paraId="191896EE" w14:textId="77777777" w:rsidR="00855A8F" w:rsidRPr="00855A8F" w:rsidRDefault="00855A8F" w:rsidP="0039480A">
            <w:pPr>
              <w:pStyle w:val="BodyText2"/>
              <w:tabs>
                <w:tab w:val="num" w:pos="960"/>
              </w:tabs>
              <w:spacing w:after="0" w:line="240" w:lineRule="auto"/>
              <w:jc w:val="both"/>
              <w:rPr>
                <w:bCs/>
                <w:color w:val="000000"/>
                <w:sz w:val="24"/>
                <w:szCs w:val="24"/>
                <w:lang w:val="nl-NL"/>
              </w:rPr>
            </w:pPr>
          </w:p>
          <w:p w14:paraId="5F62EBF8" w14:textId="77777777" w:rsidR="00855A8F" w:rsidRPr="00855A8F" w:rsidRDefault="00855A8F" w:rsidP="0039480A">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 xml:space="preserve">Nghiên cứu nội dung chương 4 của tài liệu [1], tài </w:t>
            </w:r>
            <w:r w:rsidRPr="00855A8F">
              <w:rPr>
                <w:bCs/>
                <w:color w:val="000000"/>
                <w:sz w:val="24"/>
                <w:szCs w:val="24"/>
                <w:lang w:val="nl-NL"/>
              </w:rPr>
              <w:lastRenderedPageBreak/>
              <w:t>liệu [2]</w:t>
            </w:r>
          </w:p>
        </w:tc>
      </w:tr>
      <w:tr w:rsidR="00855A8F" w:rsidRPr="00855A8F" w14:paraId="488ED180" w14:textId="77777777" w:rsidTr="0039480A">
        <w:trPr>
          <w:trHeight w:val="70"/>
          <w:jc w:val="center"/>
        </w:trPr>
        <w:tc>
          <w:tcPr>
            <w:tcW w:w="829" w:type="dxa"/>
            <w:tcBorders>
              <w:top w:val="single" w:sz="4" w:space="0" w:color="auto"/>
              <w:left w:val="single" w:sz="4" w:space="0" w:color="auto"/>
              <w:bottom w:val="single" w:sz="4" w:space="0" w:color="auto"/>
              <w:right w:val="single" w:sz="4" w:space="0" w:color="auto"/>
            </w:tcBorders>
            <w:vAlign w:val="center"/>
            <w:hideMark/>
          </w:tcPr>
          <w:p w14:paraId="2DBFF0EA" w14:textId="0509B4A3" w:rsidR="00855A8F" w:rsidRPr="00855A8F" w:rsidRDefault="00C16A09" w:rsidP="0039480A">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7,8</w:t>
            </w:r>
          </w:p>
        </w:tc>
        <w:tc>
          <w:tcPr>
            <w:tcW w:w="3493" w:type="dxa"/>
            <w:tcBorders>
              <w:top w:val="single" w:sz="4" w:space="0" w:color="auto"/>
              <w:left w:val="single" w:sz="4" w:space="0" w:color="auto"/>
              <w:bottom w:val="single" w:sz="4" w:space="0" w:color="auto"/>
              <w:right w:val="single" w:sz="4" w:space="0" w:color="auto"/>
            </w:tcBorders>
            <w:vAlign w:val="center"/>
            <w:hideMark/>
          </w:tcPr>
          <w:p w14:paraId="378A12C1" w14:textId="77777777" w:rsidR="00855A8F" w:rsidRPr="00855A8F" w:rsidRDefault="00855A8F" w:rsidP="0039480A">
            <w:pPr>
              <w:rPr>
                <w:sz w:val="24"/>
                <w:szCs w:val="24"/>
                <w:lang w:val="nl-NL"/>
              </w:rPr>
            </w:pPr>
            <w:r w:rsidRPr="00855A8F">
              <w:rPr>
                <w:sz w:val="24"/>
                <w:szCs w:val="24"/>
                <w:lang w:val="nl-NL"/>
              </w:rPr>
              <w:t xml:space="preserve">CHƯƠNG 5 – ĐỊA Y HỌC ỨNG DỤNG </w:t>
            </w:r>
          </w:p>
          <w:p w14:paraId="46FE5679" w14:textId="77777777" w:rsidR="00855A8F" w:rsidRPr="00855A8F" w:rsidRDefault="00855A8F" w:rsidP="0039480A">
            <w:pPr>
              <w:rPr>
                <w:sz w:val="24"/>
                <w:szCs w:val="24"/>
                <w:lang w:val="nl-NL"/>
              </w:rPr>
            </w:pPr>
            <w:r w:rsidRPr="00855A8F">
              <w:rPr>
                <w:sz w:val="24"/>
                <w:szCs w:val="24"/>
                <w:lang w:val="nl-NL"/>
              </w:rPr>
              <w:t>5.1. Địa y học trong môi trường</w:t>
            </w:r>
          </w:p>
          <w:p w14:paraId="26482A10" w14:textId="77777777" w:rsidR="00855A8F" w:rsidRPr="00855A8F" w:rsidRDefault="00855A8F" w:rsidP="0039480A">
            <w:pPr>
              <w:rPr>
                <w:sz w:val="24"/>
                <w:szCs w:val="24"/>
                <w:lang w:val="nl-NL"/>
              </w:rPr>
            </w:pPr>
            <w:r w:rsidRPr="00855A8F">
              <w:rPr>
                <w:sz w:val="24"/>
                <w:szCs w:val="24"/>
                <w:lang w:val="nl-NL"/>
              </w:rPr>
              <w:t>5.2. Địa y học trong khai thác và sử dụng hợp lý tài nguyên khoáng sản</w:t>
            </w:r>
          </w:p>
          <w:p w14:paraId="398273F1" w14:textId="77777777" w:rsidR="00855A8F" w:rsidRPr="00855A8F" w:rsidRDefault="00855A8F" w:rsidP="0039480A">
            <w:pPr>
              <w:jc w:val="both"/>
              <w:rPr>
                <w:sz w:val="24"/>
                <w:szCs w:val="24"/>
                <w:lang w:val="it-IT"/>
              </w:rPr>
            </w:pPr>
            <w:r w:rsidRPr="00855A8F">
              <w:rPr>
                <w:sz w:val="24"/>
                <w:szCs w:val="24"/>
                <w:lang w:val="it-IT"/>
              </w:rPr>
              <w:t>5.3. Địa y học ứng dụng trong quản lý và quy hoạch</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CA6AD01" w14:textId="77777777" w:rsidR="00855A8F" w:rsidRPr="00855A8F" w:rsidRDefault="00855A8F" w:rsidP="0039480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10</w:t>
            </w:r>
          </w:p>
        </w:tc>
        <w:tc>
          <w:tcPr>
            <w:tcW w:w="776" w:type="dxa"/>
            <w:tcBorders>
              <w:top w:val="single" w:sz="4" w:space="0" w:color="auto"/>
              <w:left w:val="single" w:sz="4" w:space="0" w:color="auto"/>
              <w:bottom w:val="single" w:sz="4" w:space="0" w:color="auto"/>
              <w:right w:val="single" w:sz="4" w:space="0" w:color="auto"/>
            </w:tcBorders>
            <w:vAlign w:val="center"/>
            <w:hideMark/>
          </w:tcPr>
          <w:p w14:paraId="0147F202" w14:textId="77777777" w:rsidR="00855A8F" w:rsidRPr="00855A8F" w:rsidRDefault="00855A8F" w:rsidP="0039480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776" w:type="dxa"/>
            <w:tcBorders>
              <w:top w:val="single" w:sz="4" w:space="0" w:color="auto"/>
              <w:left w:val="single" w:sz="4" w:space="0" w:color="auto"/>
              <w:bottom w:val="single" w:sz="4" w:space="0" w:color="auto"/>
              <w:right w:val="single" w:sz="4" w:space="0" w:color="auto"/>
            </w:tcBorders>
            <w:vAlign w:val="center"/>
          </w:tcPr>
          <w:p w14:paraId="401BE6C2" w14:textId="77777777" w:rsidR="00855A8F" w:rsidRPr="00855A8F" w:rsidRDefault="00855A8F" w:rsidP="0039480A">
            <w:pPr>
              <w:pStyle w:val="BodyText2"/>
              <w:tabs>
                <w:tab w:val="num" w:pos="960"/>
              </w:tabs>
              <w:spacing w:after="0" w:line="240" w:lineRule="auto"/>
              <w:jc w:val="center"/>
              <w:rPr>
                <w:bCs/>
                <w:color w:val="000000"/>
                <w:sz w:val="24"/>
                <w:szCs w:val="24"/>
                <w:lang w:val="nl-NL"/>
              </w:rPr>
            </w:pPr>
          </w:p>
        </w:tc>
        <w:tc>
          <w:tcPr>
            <w:tcW w:w="2047" w:type="dxa"/>
            <w:tcBorders>
              <w:top w:val="single" w:sz="4" w:space="0" w:color="auto"/>
              <w:left w:val="single" w:sz="4" w:space="0" w:color="auto"/>
              <w:bottom w:val="single" w:sz="4" w:space="0" w:color="auto"/>
              <w:right w:val="single" w:sz="4" w:space="0" w:color="auto"/>
            </w:tcBorders>
            <w:vAlign w:val="center"/>
          </w:tcPr>
          <w:p w14:paraId="09706484" w14:textId="77777777" w:rsidR="00855A8F" w:rsidRPr="00855A8F" w:rsidRDefault="00855A8F" w:rsidP="0039480A">
            <w:pPr>
              <w:pStyle w:val="BodyText2"/>
              <w:tabs>
                <w:tab w:val="num" w:pos="960"/>
              </w:tabs>
              <w:spacing w:after="0" w:line="240" w:lineRule="auto"/>
              <w:jc w:val="both"/>
              <w:rPr>
                <w:bCs/>
                <w:color w:val="000000"/>
                <w:sz w:val="24"/>
                <w:szCs w:val="24"/>
                <w:lang w:val="nl-NL"/>
              </w:rPr>
            </w:pPr>
          </w:p>
          <w:p w14:paraId="37CCD832" w14:textId="77777777" w:rsidR="00855A8F" w:rsidRPr="00855A8F" w:rsidRDefault="00855A8F" w:rsidP="0039480A">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5 của tài liệu [1], tài liệu [4]</w:t>
            </w:r>
          </w:p>
        </w:tc>
      </w:tr>
    </w:tbl>
    <w:p w14:paraId="2A080573" w14:textId="77777777" w:rsidR="00855A8F" w:rsidRPr="00855A8F" w:rsidRDefault="00855A8F" w:rsidP="00855A8F">
      <w:pPr>
        <w:spacing w:before="120"/>
        <w:jc w:val="both"/>
        <w:rPr>
          <w:b/>
          <w:i/>
          <w:color w:val="FF0000"/>
          <w:sz w:val="24"/>
          <w:szCs w:val="24"/>
          <w:u w:val="single"/>
          <w:lang w:val="nl-NL"/>
        </w:rPr>
      </w:pPr>
    </w:p>
    <w:tbl>
      <w:tblPr>
        <w:tblW w:w="0" w:type="auto"/>
        <w:jc w:val="center"/>
        <w:tblLook w:val="01E0" w:firstRow="1" w:lastRow="1" w:firstColumn="1" w:lastColumn="1" w:noHBand="0" w:noVBand="0"/>
      </w:tblPr>
      <w:tblGrid>
        <w:gridCol w:w="4644"/>
        <w:gridCol w:w="4644"/>
      </w:tblGrid>
      <w:tr w:rsidR="00855A8F" w:rsidRPr="00855A8F" w14:paraId="6FCD59E4" w14:textId="77777777" w:rsidTr="00855A8F">
        <w:trPr>
          <w:trHeight w:val="210"/>
          <w:jc w:val="center"/>
        </w:trPr>
        <w:tc>
          <w:tcPr>
            <w:tcW w:w="4644" w:type="dxa"/>
          </w:tcPr>
          <w:p w14:paraId="10C5E07A" w14:textId="77777777" w:rsidR="00855A8F" w:rsidRPr="00855A8F" w:rsidRDefault="00855A8F">
            <w:pPr>
              <w:spacing w:before="120"/>
              <w:jc w:val="both"/>
              <w:rPr>
                <w:b/>
                <w:i/>
                <w:color w:val="FF0000"/>
                <w:sz w:val="24"/>
                <w:szCs w:val="24"/>
                <w:u w:val="single"/>
                <w:lang w:val="nl-NL"/>
              </w:rPr>
            </w:pPr>
          </w:p>
        </w:tc>
        <w:tc>
          <w:tcPr>
            <w:tcW w:w="4644" w:type="dxa"/>
            <w:hideMark/>
          </w:tcPr>
          <w:p w14:paraId="124157AE" w14:textId="36D99E45" w:rsidR="00855A8F" w:rsidRPr="00855A8F" w:rsidRDefault="0039480A">
            <w:pPr>
              <w:spacing w:before="120"/>
              <w:jc w:val="center"/>
              <w:rPr>
                <w:b/>
                <w:i/>
                <w:color w:val="FF0000"/>
                <w:sz w:val="24"/>
                <w:szCs w:val="24"/>
                <w:u w:val="single"/>
                <w:lang w:val="nl-NL"/>
              </w:rPr>
            </w:pPr>
            <w:r w:rsidRPr="00C16A09">
              <w:rPr>
                <w:i/>
                <w:szCs w:val="24"/>
                <w:lang w:val="nl-NL"/>
              </w:rPr>
              <w:t>Hà Nội, ngày    tháng   năm 20</w:t>
            </w:r>
          </w:p>
        </w:tc>
      </w:tr>
      <w:tr w:rsidR="00855A8F" w:rsidRPr="00855A8F" w14:paraId="69145923" w14:textId="77777777" w:rsidTr="00855A8F">
        <w:trPr>
          <w:trHeight w:val="210"/>
          <w:jc w:val="center"/>
        </w:trPr>
        <w:tc>
          <w:tcPr>
            <w:tcW w:w="4644" w:type="dxa"/>
          </w:tcPr>
          <w:p w14:paraId="33FE7C0F" w14:textId="77777777" w:rsidR="00855A8F" w:rsidRPr="00855A8F" w:rsidRDefault="00855A8F">
            <w:pPr>
              <w:spacing w:before="60"/>
              <w:jc w:val="center"/>
              <w:rPr>
                <w:b/>
                <w:sz w:val="24"/>
                <w:szCs w:val="24"/>
              </w:rPr>
            </w:pPr>
            <w:r w:rsidRPr="00855A8F">
              <w:rPr>
                <w:b/>
                <w:sz w:val="24"/>
                <w:szCs w:val="24"/>
              </w:rPr>
              <w:t>TRƯỞNG KHOA</w:t>
            </w:r>
          </w:p>
          <w:p w14:paraId="44EA2B6F" w14:textId="77777777" w:rsidR="00855A8F" w:rsidRPr="00855A8F" w:rsidRDefault="00855A8F">
            <w:pPr>
              <w:spacing w:before="120"/>
              <w:jc w:val="both"/>
              <w:rPr>
                <w:b/>
                <w:i/>
                <w:color w:val="FF0000"/>
                <w:sz w:val="24"/>
                <w:szCs w:val="24"/>
                <w:u w:val="single"/>
              </w:rPr>
            </w:pPr>
          </w:p>
        </w:tc>
        <w:tc>
          <w:tcPr>
            <w:tcW w:w="4644" w:type="dxa"/>
          </w:tcPr>
          <w:p w14:paraId="66910EF3" w14:textId="77777777" w:rsidR="00855A8F" w:rsidRPr="00855A8F" w:rsidRDefault="00855A8F">
            <w:pPr>
              <w:spacing w:before="120"/>
              <w:jc w:val="center"/>
              <w:rPr>
                <w:b/>
                <w:sz w:val="24"/>
                <w:szCs w:val="24"/>
              </w:rPr>
            </w:pPr>
            <w:r w:rsidRPr="00855A8F">
              <w:rPr>
                <w:b/>
                <w:sz w:val="24"/>
                <w:szCs w:val="24"/>
              </w:rPr>
              <w:t>TRƯỞNG BỘ MÔN</w:t>
            </w:r>
          </w:p>
          <w:p w14:paraId="65F76102" w14:textId="77777777" w:rsidR="00855A8F" w:rsidRPr="00855A8F" w:rsidRDefault="00855A8F">
            <w:pPr>
              <w:spacing w:before="120"/>
              <w:jc w:val="center"/>
              <w:rPr>
                <w:b/>
                <w:sz w:val="24"/>
                <w:szCs w:val="24"/>
              </w:rPr>
            </w:pPr>
          </w:p>
          <w:p w14:paraId="5E5176AC" w14:textId="77777777" w:rsidR="00855A8F" w:rsidRPr="00855A8F" w:rsidRDefault="00855A8F">
            <w:pPr>
              <w:spacing w:before="120"/>
              <w:jc w:val="center"/>
              <w:rPr>
                <w:b/>
                <w:sz w:val="24"/>
                <w:szCs w:val="24"/>
              </w:rPr>
            </w:pPr>
          </w:p>
          <w:p w14:paraId="7642825E" w14:textId="77777777" w:rsidR="00855A8F" w:rsidRPr="00855A8F" w:rsidRDefault="00855A8F">
            <w:pPr>
              <w:spacing w:before="120"/>
              <w:jc w:val="center"/>
              <w:rPr>
                <w:b/>
                <w:sz w:val="24"/>
                <w:szCs w:val="24"/>
              </w:rPr>
            </w:pPr>
          </w:p>
          <w:p w14:paraId="709040D7" w14:textId="77777777" w:rsidR="00855A8F" w:rsidRPr="00855A8F" w:rsidRDefault="00855A8F">
            <w:pPr>
              <w:spacing w:before="120"/>
              <w:jc w:val="both"/>
              <w:rPr>
                <w:b/>
                <w:i/>
                <w:color w:val="FF0000"/>
                <w:sz w:val="24"/>
                <w:szCs w:val="24"/>
                <w:u w:val="single"/>
              </w:rPr>
            </w:pPr>
          </w:p>
        </w:tc>
      </w:tr>
    </w:tbl>
    <w:p w14:paraId="4CAC763F" w14:textId="77777777" w:rsidR="00855A8F" w:rsidRPr="00855A8F" w:rsidRDefault="00855A8F" w:rsidP="00855A8F">
      <w:pPr>
        <w:rPr>
          <w:sz w:val="24"/>
          <w:szCs w:val="24"/>
        </w:rPr>
      </w:pPr>
    </w:p>
    <w:p w14:paraId="22DB8AE4" w14:textId="77777777" w:rsidR="00855A8F" w:rsidRPr="00855A8F" w:rsidRDefault="00855A8F" w:rsidP="00744C77">
      <w:pPr>
        <w:pStyle w:val="Normal1"/>
        <w:spacing w:before="0"/>
        <w:ind w:left="0" w:firstLine="0"/>
        <w:jc w:val="center"/>
        <w:rPr>
          <w:b/>
          <w:bCs/>
          <w:color w:val="000000"/>
          <w:sz w:val="24"/>
        </w:rPr>
        <w:sectPr w:rsidR="00855A8F" w:rsidRPr="00855A8F" w:rsidSect="00EB143E">
          <w:pgSz w:w="11907" w:h="16840" w:code="9"/>
          <w:pgMar w:top="1080" w:right="1134" w:bottom="1134" w:left="1701" w:header="720" w:footer="720" w:gutter="0"/>
          <w:pgNumType w:start="1"/>
          <w:cols w:space="720"/>
          <w:docGrid w:linePitch="360"/>
        </w:sectPr>
      </w:pPr>
    </w:p>
    <w:tbl>
      <w:tblPr>
        <w:tblW w:w="9845" w:type="dxa"/>
        <w:jc w:val="center"/>
        <w:tblLook w:val="01E0" w:firstRow="1" w:lastRow="1" w:firstColumn="1" w:lastColumn="1" w:noHBand="0" w:noVBand="0"/>
      </w:tblPr>
      <w:tblGrid>
        <w:gridCol w:w="4410"/>
        <w:gridCol w:w="5435"/>
      </w:tblGrid>
      <w:tr w:rsidR="00855A8F" w:rsidRPr="00855A8F" w14:paraId="28AF2AE2" w14:textId="77777777" w:rsidTr="0039480A">
        <w:trPr>
          <w:trHeight w:val="960"/>
          <w:jc w:val="center"/>
        </w:trPr>
        <w:tc>
          <w:tcPr>
            <w:tcW w:w="4410" w:type="dxa"/>
            <w:shd w:val="clear" w:color="auto" w:fill="auto"/>
          </w:tcPr>
          <w:p w14:paraId="60DCB9C4" w14:textId="02211E6A" w:rsidR="00855A8F" w:rsidRPr="00855A8F" w:rsidRDefault="00855A8F" w:rsidP="000F63F7">
            <w:pPr>
              <w:pStyle w:val="Normal1"/>
              <w:spacing w:before="0"/>
              <w:ind w:left="0" w:firstLine="0"/>
              <w:jc w:val="center"/>
              <w:rPr>
                <w:b/>
                <w:bCs/>
                <w:color w:val="000000"/>
                <w:sz w:val="24"/>
              </w:rPr>
            </w:pPr>
            <w:r w:rsidRPr="00855A8F">
              <w:rPr>
                <w:noProof/>
                <w:sz w:val="24"/>
              </w:rPr>
              <w:lastRenderedPageBreak/>
              <mc:AlternateContent>
                <mc:Choice Requires="wps">
                  <w:drawing>
                    <wp:anchor distT="4294967293" distB="4294967293" distL="114300" distR="114300" simplePos="0" relativeHeight="251672576" behindDoc="0" locked="0" layoutInCell="1" allowOverlap="1" wp14:anchorId="2110CE85" wp14:editId="4555A82A">
                      <wp:simplePos x="0" y="0"/>
                      <wp:positionH relativeFrom="column">
                        <wp:posOffset>794385</wp:posOffset>
                      </wp:positionH>
                      <wp:positionV relativeFrom="paragraph">
                        <wp:posOffset>372744</wp:posOffset>
                      </wp:positionV>
                      <wp:extent cx="952500" cy="0"/>
                      <wp:effectExtent l="0" t="0" r="19050" b="190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BDDBF9" id="Straight Connector 12" o:spid="_x0000_s1026" style="position:absolute;z-index:2516725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2HUGgIAADgEAAAOAAAAZHJzL2Uyb0RvYy54bWysU02P2jAQvVfqf7ByhyQUWIgIqyqBXrZd&#10;JLY/wNgOsep4LNsQUNX/3rH50O72UlXNwRl77Oc3740Xj6dOkaOwToIuk3yYJURoBlzqfZl8f1kP&#10;ZglxnmpOFWhRJmfhksflxw+L3hRiBC0oLixBEO2K3pRJ670p0tSxVnTUDcEIjckGbEc9Tu0+5Zb2&#10;iN6pdJRl07QHy40FJpzD1fqSTJYRv2kE889N44QnqkyQm4+jjeMujOlyQYu9paaV7EqD/gOLjkqN&#10;l96hauopOVj5B1QnmQUHjR8y6FJoGslErAGrybN31WxbakSsBcVx5i6T+3+w7NtxY4nk6N0oIZp2&#10;6NHWWyr3rScVaI0KgiWYRKV64wo8UOmNDbWyk96aJ2A/HNFQtVTvRWT8cjaIkocT6ZsjYeIM3rfr&#10;vwLHPfTgIcp2amwXIFEQcorunO/uiJMnDBfnk9EkQw/ZLZXS4nbOWOe/COhICMpESR10owU9Pjkf&#10;eNDitiUsa1hLpaL3SpM+FP+A0CHlQEkesnFi97tKWXKkoX3iF6t6t83CQfOI1grKV9fYU6kuMd6u&#10;dMDDUpDPNbr0x895Nl/NVrPxYDyargbjrK4Hn9fVeDBd5w+T+lNdVXX+K1DLx0UrORc6sLv1aj7+&#10;u164vppLl9279a5D+hY9CoZkb/9IOnoZ7Ls0wg74eWNvHmN7xs3XpxT6//Uc49cPfvkbAAD//wMA&#10;UEsDBBQABgAIAAAAIQBJUjli3QAAAAkBAAAPAAAAZHJzL2Rvd25yZXYueG1sTI/BTsMwEETvSPyD&#10;tUjcqNNIJVGIUyFQVYG4tEXiuo23cUq8TmO3DX+PKw7lOLNPszPlfLSdONHgW8cKppMEBHHtdMuN&#10;gs/N4iEH4QOyxs4xKfghD/Pq9qbEQrszr+i0Do2IIewLVGBC6AspfW3Iop+4njjedm6wGKIcGqkH&#10;PMdw28k0SR6lxZbjB4M9vRiqv9dHqwBfl6vwlafvWftmPvabxWFp8oNS93fj8xOIQGO4wnCpH6tD&#10;FTtt3ZG1F13U6WwaUQWzPAMRgTS7GNs/Q1al/L+g+gUAAP//AwBQSwECLQAUAAYACAAAACEAtoM4&#10;kv4AAADhAQAAEwAAAAAAAAAAAAAAAAAAAAAAW0NvbnRlbnRfVHlwZXNdLnhtbFBLAQItABQABgAI&#10;AAAAIQA4/SH/1gAAAJQBAAALAAAAAAAAAAAAAAAAAC8BAABfcmVscy8ucmVsc1BLAQItABQABgAI&#10;AAAAIQDWT2HUGgIAADgEAAAOAAAAAAAAAAAAAAAAAC4CAABkcnMvZTJvRG9jLnhtbFBLAQItABQA&#10;BgAIAAAAIQBJUjli3QAAAAkBAAAPAAAAAAAAAAAAAAAAAHQEAABkcnMvZG93bnJldi54bWxQSwUG&#10;AAAAAAQABADzAAAAfgUAAAAA&#10;" strokeweight="1pt"/>
                  </w:pict>
                </mc:Fallback>
              </mc:AlternateContent>
            </w:r>
            <w:r w:rsidRPr="00855A8F">
              <w:rPr>
                <w:bCs/>
                <w:color w:val="000000"/>
                <w:sz w:val="24"/>
              </w:rPr>
              <w:t xml:space="preserve">BỘ GIÁO DỤC VÀ ĐÀO TẠO </w:t>
            </w:r>
            <w:r w:rsidRPr="00855A8F">
              <w:rPr>
                <w:b/>
                <w:bCs/>
                <w:color w:val="000000"/>
                <w:sz w:val="24"/>
              </w:rPr>
              <w:t>TRƯỜNG ĐẠI HỌC MỎ - ĐỊA CHẤT</w:t>
            </w:r>
          </w:p>
        </w:tc>
        <w:tc>
          <w:tcPr>
            <w:tcW w:w="5435" w:type="dxa"/>
            <w:shd w:val="clear" w:color="auto" w:fill="auto"/>
          </w:tcPr>
          <w:p w14:paraId="0ECF825A" w14:textId="77777777" w:rsidR="00855A8F" w:rsidRPr="00855A8F" w:rsidRDefault="00855A8F" w:rsidP="000F63F7">
            <w:pPr>
              <w:pStyle w:val="Normal1"/>
              <w:spacing w:before="0"/>
              <w:ind w:left="0" w:firstLine="0"/>
              <w:jc w:val="center"/>
              <w:rPr>
                <w:b/>
                <w:bCs/>
                <w:color w:val="000000"/>
                <w:sz w:val="24"/>
              </w:rPr>
            </w:pPr>
            <w:r w:rsidRPr="00855A8F">
              <w:rPr>
                <w:b/>
                <w:bCs/>
                <w:color w:val="000000"/>
                <w:sz w:val="24"/>
              </w:rPr>
              <w:t>CỘNG HÒA XÃ HỘI CHỦ NGHĨA VIỆT NAM</w:t>
            </w:r>
          </w:p>
          <w:p w14:paraId="49C86A9F" w14:textId="6FEFB2DF" w:rsidR="00855A8F" w:rsidRPr="00855A8F" w:rsidRDefault="00855A8F" w:rsidP="000F63F7">
            <w:pPr>
              <w:pStyle w:val="Normal1"/>
              <w:spacing w:before="0"/>
              <w:ind w:left="0" w:firstLine="0"/>
              <w:jc w:val="center"/>
              <w:rPr>
                <w:b/>
                <w:bCs/>
                <w:color w:val="000000"/>
                <w:sz w:val="24"/>
              </w:rPr>
            </w:pPr>
            <w:r w:rsidRPr="00855A8F">
              <w:rPr>
                <w:noProof/>
                <w:sz w:val="24"/>
              </w:rPr>
              <mc:AlternateContent>
                <mc:Choice Requires="wps">
                  <w:drawing>
                    <wp:anchor distT="4294967294" distB="4294967294" distL="114300" distR="114300" simplePos="0" relativeHeight="251673600" behindDoc="0" locked="0" layoutInCell="1" allowOverlap="1" wp14:anchorId="1CCF898D" wp14:editId="4DEBF3AB">
                      <wp:simplePos x="0" y="0"/>
                      <wp:positionH relativeFrom="column">
                        <wp:posOffset>700405</wp:posOffset>
                      </wp:positionH>
                      <wp:positionV relativeFrom="paragraph">
                        <wp:posOffset>205739</wp:posOffset>
                      </wp:positionV>
                      <wp:extent cx="1930400" cy="0"/>
                      <wp:effectExtent l="0" t="0" r="12700" b="1905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AF67EF7" id="Straight Connector 11" o:spid="_x0000_s1026" style="position:absolute;z-index:251673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H732gEAAKcDAAAOAAAAZHJzL2Uyb0RvYy54bWysU01v2zAMvQ/YfxB0X+xkw9YZcXpI0F2K&#10;LUC6H8DKsi1UEgVRi5N/P0r5aLrdhvkgSKL4yPf4vLw/OCv2OpJB38r5rJZCe4Wd8UMrfz49fLiT&#10;ghL4Dix63cqjJnm/ev9uOYVGL3BE2+koGMRTM4VWjimFpqpIjdoBzTBoz8Eeo4PExzhUXYSJ0Z2t&#10;FnX9uZowdiGi0kR8uzkF5arg971W6Uffk07CtpJ7S2WNZX3Oa7VaQjNECKNR5zbgH7pwYDwXvUJt&#10;IIH4Fc1fUM6oiIR9mil0Ffa9UbpwYDbz+g82uxGCLlxYHApXmej/warv+20UpuPZzaXw4HhGuxTB&#10;DGMSa/SeFcQoOMhKTYEaTlj7bcxc1cHvwiOqF+JY9SaYDxROzw59dPk5kxWHovzxqrw+JKH4cv71&#10;Y/2p5gGpS6yC5pIYIqVvGp3Im1Za47Mo0MD+kVIuDc3lSb72+GCsLYO1XkwMvvhSoIH91VtIXMUF&#10;Zkx+kALswMZVKRZIQmu6nJ6B6EhrG8Ue2DtsuQ6nJ+5XCguUOMAkypeV4RbepOZ+NkDjKbmETlZz&#10;JrHfrXGtvLvNtj5X1MWxZ1avGubdM3bHbbwIzW4oRc/OzXa7PfP+9v9a/QYAAP//AwBQSwMEFAAG&#10;AAgAAAAhAJwUx/vcAAAACQEAAA8AAABkcnMvZG93bnJldi54bWxMj09Pg0AQxe8mfofNmHizCxQb&#10;S1kao7EnPbT2AwwwBXT/ILtQ9NM7xoMe35tf3ryXb2ejxUSD75xVEC8iEGQrV3e2UXB8fbq5A+ED&#10;2hq1s6Tgkzxsi8uLHLPane2epkNoBIdYn6GCNoQ+k9JXLRn0C9eT5dvJDQYDy6GR9YBnDjdaJlG0&#10;kgY7yx9a7Omhper9MBoFu/nr9llX02O5Po7JSe8+XvBtpdT11Xy/ARFoDn8w/NTn6lBwp9KNtvZC&#10;s46jJaMKlkkKgoE0Ttkofw1Z5PL/guIbAAD//wMAUEsBAi0AFAAGAAgAAAAhALaDOJL+AAAA4QEA&#10;ABMAAAAAAAAAAAAAAAAAAAAAAFtDb250ZW50X1R5cGVzXS54bWxQSwECLQAUAAYACAAAACEAOP0h&#10;/9YAAACUAQAACwAAAAAAAAAAAAAAAAAvAQAAX3JlbHMvLnJlbHNQSwECLQAUAAYACAAAACEAHTh+&#10;99oBAACnAwAADgAAAAAAAAAAAAAAAAAuAgAAZHJzL2Uyb0RvYy54bWxQSwECLQAUAAYACAAAACEA&#10;nBTH+9wAAAAJAQAADwAAAAAAAAAAAAAAAAA0BAAAZHJzL2Rvd25yZXYueG1sUEsFBgAAAAAEAAQA&#10;8wAAAD0FAAAAAA==&#10;" strokecolor="windowText" strokeweight="1pt">
                      <v:stroke joinstyle="miter"/>
                      <o:lock v:ext="edit" shapetype="f"/>
                    </v:line>
                  </w:pict>
                </mc:Fallback>
              </mc:AlternateContent>
            </w:r>
            <w:r w:rsidRPr="00855A8F">
              <w:rPr>
                <w:b/>
                <w:bCs/>
                <w:color w:val="000000"/>
                <w:sz w:val="24"/>
              </w:rPr>
              <w:t>Độc lập - Tự do - Hạnh Phúc</w:t>
            </w:r>
          </w:p>
        </w:tc>
      </w:tr>
    </w:tbl>
    <w:p w14:paraId="630CE0C3" w14:textId="77777777" w:rsidR="00855A8F" w:rsidRPr="00855A8F" w:rsidRDefault="00855A8F" w:rsidP="00855A8F">
      <w:pPr>
        <w:pStyle w:val="Normal1"/>
        <w:spacing w:before="0"/>
        <w:ind w:left="0" w:firstLine="0"/>
        <w:jc w:val="center"/>
        <w:rPr>
          <w:b/>
          <w:bCs/>
          <w:color w:val="000000"/>
          <w:sz w:val="24"/>
        </w:rPr>
      </w:pPr>
    </w:p>
    <w:p w14:paraId="00178FAE" w14:textId="77777777" w:rsidR="00855A8F" w:rsidRPr="00855A8F" w:rsidRDefault="00855A8F" w:rsidP="00855A8F">
      <w:pPr>
        <w:pStyle w:val="Normal1"/>
        <w:spacing w:before="240"/>
        <w:ind w:left="0" w:firstLine="0"/>
        <w:jc w:val="center"/>
        <w:rPr>
          <w:bCs/>
          <w:color w:val="000000"/>
          <w:sz w:val="24"/>
        </w:rPr>
      </w:pPr>
      <w:r w:rsidRPr="00855A8F">
        <w:rPr>
          <w:b/>
          <w:bCs/>
          <w:color w:val="000000"/>
          <w:sz w:val="24"/>
          <w:lang w:val="vi-VN"/>
        </w:rPr>
        <w:t>Đ</w:t>
      </w:r>
      <w:r w:rsidRPr="00855A8F">
        <w:rPr>
          <w:b/>
          <w:bCs/>
          <w:color w:val="000000"/>
          <w:sz w:val="24"/>
        </w:rPr>
        <w:t>Ề</w:t>
      </w:r>
      <w:r w:rsidRPr="00855A8F">
        <w:rPr>
          <w:b/>
          <w:bCs/>
          <w:color w:val="000000"/>
          <w:sz w:val="24"/>
          <w:lang w:val="vi-VN"/>
        </w:rPr>
        <w:t xml:space="preserve"> CƯƠNG CHI TIẾT HỌC PHẦN</w:t>
      </w:r>
    </w:p>
    <w:p w14:paraId="22EFBCD6" w14:textId="4250E1AF" w:rsidR="00855A8F" w:rsidRPr="00855A8F" w:rsidRDefault="00B06E75" w:rsidP="0039480A">
      <w:pPr>
        <w:pStyle w:val="BodyText2"/>
        <w:tabs>
          <w:tab w:val="left" w:pos="142"/>
          <w:tab w:val="left" w:pos="284"/>
          <w:tab w:val="left" w:pos="426"/>
        </w:tabs>
        <w:spacing w:after="0" w:line="288" w:lineRule="auto"/>
        <w:jc w:val="both"/>
        <w:rPr>
          <w:bCs/>
          <w:sz w:val="24"/>
          <w:szCs w:val="24"/>
        </w:rPr>
      </w:pPr>
      <w:r>
        <w:rPr>
          <w:b/>
          <w:bCs/>
          <w:color w:val="000000"/>
          <w:sz w:val="24"/>
          <w:szCs w:val="24"/>
        </w:rPr>
        <w:t xml:space="preserve">1. </w:t>
      </w:r>
      <w:r w:rsidR="00855A8F" w:rsidRPr="00855A8F">
        <w:rPr>
          <w:b/>
          <w:bCs/>
          <w:color w:val="000000"/>
          <w:sz w:val="24"/>
          <w:szCs w:val="24"/>
        </w:rPr>
        <w:t>Tên</w:t>
      </w:r>
      <w:r w:rsidR="00855A8F" w:rsidRPr="00855A8F">
        <w:rPr>
          <w:b/>
          <w:bCs/>
          <w:color w:val="000000"/>
          <w:sz w:val="24"/>
          <w:szCs w:val="24"/>
          <w:lang w:val="vi-VN"/>
        </w:rPr>
        <w:t xml:space="preserve"> học phần</w:t>
      </w:r>
      <w:r w:rsidR="00855A8F" w:rsidRPr="00855A8F">
        <w:rPr>
          <w:b/>
          <w:bCs/>
          <w:sz w:val="24"/>
          <w:szCs w:val="24"/>
        </w:rPr>
        <w:t xml:space="preserve">:  </w:t>
      </w:r>
    </w:p>
    <w:p w14:paraId="622C212D" w14:textId="77777777" w:rsidR="00855A8F" w:rsidRPr="00855A8F" w:rsidRDefault="00855A8F" w:rsidP="0039480A">
      <w:pPr>
        <w:pStyle w:val="BodyText2"/>
        <w:tabs>
          <w:tab w:val="left" w:pos="142"/>
          <w:tab w:val="left" w:pos="284"/>
          <w:tab w:val="left" w:pos="426"/>
        </w:tabs>
        <w:spacing w:after="0" w:line="288" w:lineRule="auto"/>
        <w:jc w:val="both"/>
        <w:rPr>
          <w:sz w:val="24"/>
          <w:szCs w:val="24"/>
        </w:rPr>
      </w:pPr>
      <w:r w:rsidRPr="00855A8F">
        <w:rPr>
          <w:rFonts w:eastAsia="TimesNewRomanPSMT"/>
          <w:sz w:val="24"/>
          <w:szCs w:val="24"/>
        </w:rPr>
        <w:t xml:space="preserve">- Tiếng Việt: </w:t>
      </w:r>
      <w:r w:rsidRPr="00855A8F">
        <w:rPr>
          <w:bCs/>
          <w:sz w:val="24"/>
          <w:szCs w:val="24"/>
          <w:lang w:val="nb-NO"/>
        </w:rPr>
        <w:t>Điều tra địa chất môi trường và tai biến địa chất</w:t>
      </w:r>
      <w:r w:rsidRPr="00855A8F">
        <w:rPr>
          <w:sz w:val="24"/>
          <w:szCs w:val="24"/>
        </w:rPr>
        <w:t xml:space="preserve"> </w:t>
      </w:r>
    </w:p>
    <w:p w14:paraId="5201B51B" w14:textId="77777777" w:rsidR="00855A8F" w:rsidRPr="00855A8F" w:rsidRDefault="00855A8F" w:rsidP="0039480A">
      <w:pPr>
        <w:pStyle w:val="BodyText2"/>
        <w:tabs>
          <w:tab w:val="left" w:pos="142"/>
          <w:tab w:val="left" w:pos="284"/>
          <w:tab w:val="left" w:pos="426"/>
        </w:tabs>
        <w:spacing w:after="0" w:line="288" w:lineRule="auto"/>
        <w:jc w:val="both"/>
        <w:rPr>
          <w:bCs/>
          <w:sz w:val="24"/>
          <w:szCs w:val="24"/>
        </w:rPr>
      </w:pPr>
      <w:r w:rsidRPr="00855A8F">
        <w:rPr>
          <w:sz w:val="24"/>
          <w:szCs w:val="24"/>
        </w:rPr>
        <w:t xml:space="preserve">- Tiếng Anh: </w:t>
      </w:r>
      <w:r w:rsidRPr="00855A8F">
        <w:rPr>
          <w:bCs/>
          <w:sz w:val="24"/>
          <w:szCs w:val="24"/>
        </w:rPr>
        <w:t>Investigation of environmental geology and geological hazards</w:t>
      </w:r>
    </w:p>
    <w:p w14:paraId="268DAD05" w14:textId="77777777" w:rsidR="00855A8F" w:rsidRPr="00855A8F" w:rsidRDefault="00855A8F" w:rsidP="0039480A">
      <w:pPr>
        <w:pStyle w:val="BodyText2"/>
        <w:tabs>
          <w:tab w:val="left" w:pos="142"/>
          <w:tab w:val="left" w:pos="284"/>
          <w:tab w:val="left" w:pos="426"/>
        </w:tabs>
        <w:spacing w:after="0" w:line="288" w:lineRule="auto"/>
        <w:jc w:val="both"/>
        <w:rPr>
          <w:sz w:val="24"/>
          <w:szCs w:val="24"/>
        </w:rPr>
      </w:pPr>
      <w:r w:rsidRPr="00855A8F">
        <w:rPr>
          <w:b/>
          <w:sz w:val="24"/>
          <w:szCs w:val="24"/>
          <w:lang w:val="vi-VN"/>
        </w:rPr>
        <w:t>Mã số học phần:</w:t>
      </w:r>
      <w:r w:rsidRPr="00855A8F">
        <w:rPr>
          <w:sz w:val="24"/>
          <w:szCs w:val="24"/>
        </w:rPr>
        <w:t xml:space="preserve"> </w:t>
      </w:r>
      <w:r w:rsidRPr="00855A8F">
        <w:rPr>
          <w:sz w:val="24"/>
          <w:szCs w:val="24"/>
          <w:lang w:val="nb-NO"/>
        </w:rPr>
        <w:t>7110106</w:t>
      </w:r>
    </w:p>
    <w:p w14:paraId="243354FC" w14:textId="7253D237" w:rsidR="00855A8F" w:rsidRPr="00855A8F" w:rsidRDefault="00855A8F" w:rsidP="0039480A">
      <w:pPr>
        <w:pStyle w:val="BodyText2"/>
        <w:tabs>
          <w:tab w:val="left" w:pos="142"/>
          <w:tab w:val="left" w:pos="284"/>
          <w:tab w:val="left" w:pos="426"/>
        </w:tabs>
        <w:spacing w:after="0" w:line="288" w:lineRule="auto"/>
        <w:jc w:val="both"/>
        <w:rPr>
          <w:sz w:val="24"/>
          <w:szCs w:val="24"/>
        </w:rPr>
      </w:pPr>
      <w:r w:rsidRPr="00855A8F">
        <w:rPr>
          <w:b/>
          <w:bCs/>
          <w:color w:val="000000"/>
          <w:sz w:val="24"/>
          <w:szCs w:val="24"/>
        </w:rPr>
        <w:t xml:space="preserve">Số tín chỉ học phần: </w:t>
      </w:r>
      <w:r w:rsidRPr="00855A8F">
        <w:rPr>
          <w:iCs/>
          <w:sz w:val="24"/>
          <w:szCs w:val="24"/>
        </w:rPr>
        <w:t xml:space="preserve">2 (2-0-4), học trong </w:t>
      </w:r>
      <w:r w:rsidR="00BF2C84">
        <w:rPr>
          <w:iCs/>
          <w:sz w:val="24"/>
          <w:szCs w:val="24"/>
        </w:rPr>
        <w:t>8</w:t>
      </w:r>
      <w:r w:rsidRPr="00855A8F">
        <w:rPr>
          <w:iCs/>
          <w:sz w:val="24"/>
          <w:szCs w:val="24"/>
        </w:rPr>
        <w:t xml:space="preserve"> tuần</w:t>
      </w:r>
    </w:p>
    <w:p w14:paraId="60501BEA" w14:textId="77777777" w:rsidR="00855A8F" w:rsidRPr="00855A8F" w:rsidRDefault="00855A8F" w:rsidP="0039480A">
      <w:pPr>
        <w:pStyle w:val="BodyText2"/>
        <w:tabs>
          <w:tab w:val="left" w:pos="142"/>
          <w:tab w:val="left" w:pos="284"/>
          <w:tab w:val="left" w:pos="426"/>
        </w:tabs>
        <w:spacing w:after="0" w:line="288" w:lineRule="auto"/>
        <w:jc w:val="both"/>
        <w:rPr>
          <w:b/>
          <w:sz w:val="24"/>
          <w:szCs w:val="24"/>
        </w:rPr>
      </w:pPr>
      <w:r w:rsidRPr="00855A8F">
        <w:rPr>
          <w:b/>
          <w:sz w:val="24"/>
          <w:szCs w:val="24"/>
          <w:lang w:val="vi-VN"/>
        </w:rPr>
        <w:t>Số tiết học phần:</w:t>
      </w:r>
      <w:r w:rsidRPr="00855A8F">
        <w:rPr>
          <w:b/>
          <w:sz w:val="24"/>
          <w:szCs w:val="24"/>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0"/>
        <w:gridCol w:w="2678"/>
        <w:gridCol w:w="2771"/>
      </w:tblGrid>
      <w:tr w:rsidR="00BF2C84" w:rsidRPr="00CB21F6" w14:paraId="3059F086" w14:textId="77777777" w:rsidTr="0037567C">
        <w:trPr>
          <w:jc w:val="center"/>
        </w:trPr>
        <w:tc>
          <w:tcPr>
            <w:tcW w:w="3100" w:type="dxa"/>
          </w:tcPr>
          <w:p w14:paraId="295FE14D" w14:textId="5F6E49E3" w:rsidR="00BF2C84" w:rsidRPr="00CB21F6" w:rsidRDefault="00BF2C84" w:rsidP="0037567C">
            <w:pPr>
              <w:spacing w:line="276" w:lineRule="auto"/>
              <w:rPr>
                <w:sz w:val="24"/>
                <w:szCs w:val="24"/>
              </w:rPr>
            </w:pPr>
            <w:r w:rsidRPr="00CB21F6">
              <w:rPr>
                <w:sz w:val="24"/>
                <w:szCs w:val="24"/>
              </w:rPr>
              <w:t>Lý thuyết :</w:t>
            </w:r>
            <w:r>
              <w:rPr>
                <w:sz w:val="24"/>
                <w:szCs w:val="24"/>
              </w:rPr>
              <w:t>24</w:t>
            </w:r>
          </w:p>
        </w:tc>
        <w:tc>
          <w:tcPr>
            <w:tcW w:w="2678" w:type="dxa"/>
          </w:tcPr>
          <w:p w14:paraId="5E5312E0" w14:textId="40CBD64B" w:rsidR="00BF2C84" w:rsidRPr="00CB21F6" w:rsidRDefault="00BF2C84" w:rsidP="0037567C">
            <w:pPr>
              <w:spacing w:line="276" w:lineRule="auto"/>
              <w:rPr>
                <w:sz w:val="24"/>
                <w:szCs w:val="24"/>
              </w:rPr>
            </w:pPr>
            <w:r w:rsidRPr="00CB21F6">
              <w:rPr>
                <w:sz w:val="24"/>
                <w:szCs w:val="24"/>
              </w:rPr>
              <w:t>Bài tậ</w:t>
            </w:r>
            <w:r>
              <w:rPr>
                <w:sz w:val="24"/>
                <w:szCs w:val="24"/>
              </w:rPr>
              <w:t>p: 6</w:t>
            </w:r>
          </w:p>
        </w:tc>
        <w:tc>
          <w:tcPr>
            <w:tcW w:w="2771" w:type="dxa"/>
          </w:tcPr>
          <w:p w14:paraId="3407F54A" w14:textId="77777777" w:rsidR="00BF2C84" w:rsidRPr="00CB21F6" w:rsidRDefault="00BF2C84" w:rsidP="0037567C">
            <w:pPr>
              <w:spacing w:line="276" w:lineRule="auto"/>
              <w:rPr>
                <w:sz w:val="24"/>
                <w:szCs w:val="24"/>
              </w:rPr>
            </w:pPr>
            <w:r w:rsidRPr="00CB21F6">
              <w:rPr>
                <w:sz w:val="24"/>
                <w:szCs w:val="24"/>
              </w:rPr>
              <w:t>Thực hành :0</w:t>
            </w:r>
          </w:p>
        </w:tc>
      </w:tr>
      <w:tr w:rsidR="00BF2C84" w:rsidRPr="00CB21F6" w14:paraId="4B969FD4" w14:textId="77777777" w:rsidTr="0037567C">
        <w:trPr>
          <w:jc w:val="center"/>
        </w:trPr>
        <w:tc>
          <w:tcPr>
            <w:tcW w:w="3100" w:type="dxa"/>
          </w:tcPr>
          <w:p w14:paraId="056D19F4" w14:textId="77777777" w:rsidR="00BF2C84" w:rsidRPr="00CB21F6" w:rsidRDefault="00BF2C84" w:rsidP="0037567C">
            <w:pPr>
              <w:spacing w:line="276" w:lineRule="auto"/>
              <w:rPr>
                <w:sz w:val="24"/>
                <w:szCs w:val="24"/>
              </w:rPr>
            </w:pPr>
            <w:r w:rsidRPr="00CB21F6">
              <w:rPr>
                <w:sz w:val="24"/>
                <w:szCs w:val="24"/>
              </w:rPr>
              <w:t>Thực tập: 0</w:t>
            </w:r>
          </w:p>
        </w:tc>
        <w:tc>
          <w:tcPr>
            <w:tcW w:w="2678" w:type="dxa"/>
          </w:tcPr>
          <w:p w14:paraId="45894DE1" w14:textId="77777777" w:rsidR="00BF2C84" w:rsidRPr="00CB21F6" w:rsidRDefault="00BF2C84" w:rsidP="0037567C">
            <w:pPr>
              <w:spacing w:line="276" w:lineRule="auto"/>
              <w:rPr>
                <w:sz w:val="24"/>
                <w:szCs w:val="24"/>
              </w:rPr>
            </w:pPr>
            <w:r w:rsidRPr="00CB21F6">
              <w:rPr>
                <w:sz w:val="24"/>
                <w:szCs w:val="24"/>
              </w:rPr>
              <w:t>Đồ án: 0</w:t>
            </w:r>
          </w:p>
        </w:tc>
        <w:tc>
          <w:tcPr>
            <w:tcW w:w="2771" w:type="dxa"/>
          </w:tcPr>
          <w:p w14:paraId="3F7D78F8" w14:textId="77777777" w:rsidR="00BF2C84" w:rsidRPr="00CB21F6" w:rsidRDefault="00BF2C84" w:rsidP="0037567C">
            <w:pPr>
              <w:spacing w:line="276" w:lineRule="auto"/>
              <w:rPr>
                <w:sz w:val="24"/>
                <w:szCs w:val="24"/>
              </w:rPr>
            </w:pPr>
            <w:r w:rsidRPr="00CB21F6">
              <w:rPr>
                <w:sz w:val="24"/>
                <w:szCs w:val="24"/>
              </w:rPr>
              <w:t xml:space="preserve">Tự học: </w:t>
            </w:r>
            <w:r>
              <w:rPr>
                <w:sz w:val="24"/>
                <w:szCs w:val="24"/>
              </w:rPr>
              <w:t>60</w:t>
            </w:r>
          </w:p>
        </w:tc>
      </w:tr>
    </w:tbl>
    <w:p w14:paraId="032DA897" w14:textId="228B4632" w:rsidR="00855A8F" w:rsidRPr="00855A8F" w:rsidRDefault="00BF2C84" w:rsidP="00BF2C84">
      <w:pPr>
        <w:pStyle w:val="BodyText2"/>
        <w:tabs>
          <w:tab w:val="left" w:pos="142"/>
          <w:tab w:val="left" w:pos="284"/>
          <w:tab w:val="left" w:pos="426"/>
        </w:tabs>
        <w:spacing w:after="0" w:line="288" w:lineRule="auto"/>
        <w:jc w:val="both"/>
        <w:rPr>
          <w:bCs/>
          <w:color w:val="000000"/>
          <w:sz w:val="24"/>
          <w:szCs w:val="24"/>
        </w:rPr>
      </w:pPr>
      <w:r>
        <w:rPr>
          <w:sz w:val="24"/>
          <w:szCs w:val="24"/>
        </w:rPr>
        <w:tab/>
      </w:r>
    </w:p>
    <w:p w14:paraId="09A95BBC" w14:textId="6CC0F88A" w:rsidR="00855A8F" w:rsidRPr="00855A8F" w:rsidRDefault="00855A8F" w:rsidP="00BF2C84">
      <w:pPr>
        <w:pStyle w:val="BodyText2"/>
        <w:numPr>
          <w:ilvl w:val="0"/>
          <w:numId w:val="24"/>
        </w:numPr>
        <w:spacing w:after="0" w:line="288" w:lineRule="auto"/>
        <w:ind w:left="426" w:hanging="426"/>
        <w:jc w:val="both"/>
        <w:rPr>
          <w:b/>
          <w:sz w:val="24"/>
          <w:szCs w:val="24"/>
        </w:rPr>
      </w:pPr>
      <w:r w:rsidRPr="00855A8F">
        <w:rPr>
          <w:b/>
          <w:bCs/>
          <w:color w:val="000000"/>
          <w:sz w:val="24"/>
          <w:szCs w:val="24"/>
        </w:rPr>
        <w:t xml:space="preserve">Đơn vị quản lý học phần: </w:t>
      </w:r>
    </w:p>
    <w:p w14:paraId="4130FB97" w14:textId="77777777" w:rsidR="00855A8F" w:rsidRPr="00855A8F" w:rsidRDefault="00855A8F" w:rsidP="0039480A">
      <w:pPr>
        <w:pStyle w:val="BodyText2"/>
        <w:tabs>
          <w:tab w:val="left" w:pos="142"/>
          <w:tab w:val="left" w:pos="284"/>
          <w:tab w:val="left" w:pos="426"/>
        </w:tabs>
        <w:spacing w:after="0" w:line="288" w:lineRule="auto"/>
        <w:jc w:val="both"/>
        <w:rPr>
          <w:b/>
          <w:sz w:val="24"/>
          <w:szCs w:val="24"/>
        </w:rPr>
      </w:pPr>
      <w:r w:rsidRPr="00855A8F">
        <w:rPr>
          <w:b/>
          <w:sz w:val="24"/>
          <w:szCs w:val="24"/>
        </w:rPr>
        <w:t>2.1. Giảng viên giảng dạy:</w:t>
      </w:r>
      <w:r w:rsidRPr="00855A8F">
        <w:rPr>
          <w:b/>
          <w:sz w:val="24"/>
          <w:szCs w:val="24"/>
          <w:lang w:val="vi-VN"/>
        </w:rPr>
        <w:tab/>
      </w:r>
      <w:r w:rsidRPr="00855A8F">
        <w:rPr>
          <w:b/>
          <w:sz w:val="24"/>
          <w:szCs w:val="24"/>
        </w:rPr>
        <w:t>Mã giảng viên</w:t>
      </w:r>
    </w:p>
    <w:p w14:paraId="0F30947C" w14:textId="77777777" w:rsidR="00855A8F" w:rsidRPr="00855A8F" w:rsidRDefault="00855A8F" w:rsidP="0039480A">
      <w:pPr>
        <w:pStyle w:val="BodyText2"/>
        <w:tabs>
          <w:tab w:val="left" w:pos="142"/>
          <w:tab w:val="left" w:pos="284"/>
          <w:tab w:val="left" w:pos="426"/>
          <w:tab w:val="left" w:pos="5954"/>
        </w:tabs>
        <w:spacing w:after="0" w:line="288" w:lineRule="auto"/>
        <w:jc w:val="both"/>
        <w:rPr>
          <w:sz w:val="24"/>
          <w:szCs w:val="24"/>
        </w:rPr>
      </w:pPr>
      <w:r w:rsidRPr="00855A8F">
        <w:rPr>
          <w:sz w:val="24"/>
          <w:szCs w:val="24"/>
        </w:rPr>
        <w:t>1. PGS.TS. Nguyễn Phương</w:t>
      </w:r>
      <w:r w:rsidRPr="00855A8F">
        <w:rPr>
          <w:sz w:val="24"/>
          <w:szCs w:val="24"/>
        </w:rPr>
        <w:tab/>
        <w:t>0402-01</w:t>
      </w:r>
    </w:p>
    <w:p w14:paraId="55BD0BEC" w14:textId="77777777" w:rsidR="00855A8F" w:rsidRPr="00855A8F" w:rsidRDefault="00855A8F" w:rsidP="0039480A">
      <w:pPr>
        <w:pStyle w:val="BodyText2"/>
        <w:tabs>
          <w:tab w:val="left" w:pos="142"/>
          <w:tab w:val="left" w:pos="284"/>
          <w:tab w:val="left" w:pos="426"/>
          <w:tab w:val="left" w:pos="5954"/>
        </w:tabs>
        <w:spacing w:after="0" w:line="288" w:lineRule="auto"/>
        <w:jc w:val="both"/>
        <w:rPr>
          <w:sz w:val="24"/>
          <w:szCs w:val="24"/>
        </w:rPr>
      </w:pPr>
      <w:r w:rsidRPr="00855A8F">
        <w:rPr>
          <w:sz w:val="24"/>
          <w:szCs w:val="24"/>
        </w:rPr>
        <w:t>2. TS. Đỗ Văn Nhuân</w:t>
      </w:r>
      <w:r w:rsidRPr="00855A8F">
        <w:rPr>
          <w:sz w:val="24"/>
          <w:szCs w:val="24"/>
        </w:rPr>
        <w:tab/>
      </w:r>
    </w:p>
    <w:p w14:paraId="507F4363" w14:textId="77777777" w:rsidR="00855A8F" w:rsidRPr="00855A8F" w:rsidRDefault="00855A8F" w:rsidP="0039480A">
      <w:pPr>
        <w:pStyle w:val="BodyText2"/>
        <w:tabs>
          <w:tab w:val="left" w:pos="142"/>
          <w:tab w:val="left" w:pos="284"/>
          <w:tab w:val="left" w:pos="426"/>
          <w:tab w:val="left" w:pos="5954"/>
        </w:tabs>
        <w:spacing w:after="0" w:line="288" w:lineRule="auto"/>
        <w:jc w:val="both"/>
        <w:rPr>
          <w:sz w:val="24"/>
          <w:szCs w:val="24"/>
        </w:rPr>
      </w:pPr>
      <w:r w:rsidRPr="00855A8F">
        <w:rPr>
          <w:sz w:val="24"/>
          <w:szCs w:val="24"/>
        </w:rPr>
        <w:t>3. ThS. Hạ Quang Hưng</w:t>
      </w:r>
      <w:r w:rsidRPr="00855A8F">
        <w:rPr>
          <w:sz w:val="24"/>
          <w:szCs w:val="24"/>
        </w:rPr>
        <w:tab/>
      </w:r>
    </w:p>
    <w:p w14:paraId="3D4900F6" w14:textId="77777777" w:rsidR="00855A8F" w:rsidRPr="00855A8F" w:rsidRDefault="00855A8F" w:rsidP="0039480A">
      <w:pPr>
        <w:pStyle w:val="BodyText2"/>
        <w:tabs>
          <w:tab w:val="left" w:pos="142"/>
          <w:tab w:val="left" w:pos="284"/>
          <w:tab w:val="left" w:pos="426"/>
        </w:tabs>
        <w:spacing w:after="0" w:line="288" w:lineRule="auto"/>
        <w:jc w:val="both"/>
        <w:rPr>
          <w:b/>
          <w:sz w:val="24"/>
          <w:szCs w:val="24"/>
        </w:rPr>
      </w:pPr>
      <w:r w:rsidRPr="00855A8F">
        <w:rPr>
          <w:b/>
          <w:sz w:val="24"/>
          <w:szCs w:val="24"/>
        </w:rPr>
        <w:t>2.2. Bộ môn: Bộ môn Môi trường cơ sở</w:t>
      </w:r>
    </w:p>
    <w:p w14:paraId="34B6A899" w14:textId="77777777" w:rsidR="00855A8F" w:rsidRPr="00855A8F" w:rsidRDefault="00855A8F" w:rsidP="0039480A">
      <w:pPr>
        <w:pStyle w:val="BodyText2"/>
        <w:tabs>
          <w:tab w:val="left" w:pos="142"/>
          <w:tab w:val="left" w:pos="284"/>
          <w:tab w:val="left" w:pos="426"/>
          <w:tab w:val="num" w:pos="520"/>
        </w:tabs>
        <w:spacing w:after="0" w:line="288" w:lineRule="auto"/>
        <w:jc w:val="both"/>
        <w:rPr>
          <w:sz w:val="24"/>
          <w:szCs w:val="24"/>
        </w:rPr>
      </w:pPr>
      <w:r w:rsidRPr="00855A8F">
        <w:rPr>
          <w:b/>
          <w:sz w:val="24"/>
          <w:szCs w:val="24"/>
        </w:rPr>
        <w:t>2.3. Khoa: Môi trường</w:t>
      </w:r>
    </w:p>
    <w:p w14:paraId="5E6EB725" w14:textId="31662D06" w:rsidR="00855A8F" w:rsidRPr="00855A8F" w:rsidRDefault="00855A8F" w:rsidP="0039480A">
      <w:pPr>
        <w:pStyle w:val="BodyText2"/>
        <w:numPr>
          <w:ilvl w:val="0"/>
          <w:numId w:val="24"/>
        </w:numPr>
        <w:tabs>
          <w:tab w:val="left" w:pos="142"/>
          <w:tab w:val="left" w:pos="284"/>
          <w:tab w:val="left" w:pos="426"/>
        </w:tabs>
        <w:spacing w:after="0" w:line="288" w:lineRule="auto"/>
        <w:jc w:val="both"/>
        <w:rPr>
          <w:b/>
          <w:bCs/>
          <w:color w:val="000000"/>
          <w:sz w:val="24"/>
          <w:szCs w:val="24"/>
        </w:rPr>
      </w:pPr>
      <w:r w:rsidRPr="00855A8F">
        <w:rPr>
          <w:b/>
          <w:bCs/>
          <w:color w:val="000000"/>
          <w:sz w:val="24"/>
          <w:szCs w:val="24"/>
        </w:rPr>
        <w:t>Điều kiện học học phần (mã số học phần)</w:t>
      </w:r>
    </w:p>
    <w:p w14:paraId="5874DDCE" w14:textId="77777777" w:rsidR="00855A8F" w:rsidRPr="00855A8F" w:rsidRDefault="00855A8F" w:rsidP="0039480A">
      <w:pPr>
        <w:pStyle w:val="BodyText2"/>
        <w:numPr>
          <w:ilvl w:val="1"/>
          <w:numId w:val="24"/>
        </w:numPr>
        <w:tabs>
          <w:tab w:val="left" w:pos="142"/>
          <w:tab w:val="left" w:pos="284"/>
          <w:tab w:val="left" w:pos="426"/>
        </w:tabs>
        <w:spacing w:after="0" w:line="288" w:lineRule="auto"/>
        <w:ind w:left="0" w:firstLine="0"/>
        <w:jc w:val="both"/>
        <w:rPr>
          <w:b/>
          <w:bCs/>
          <w:color w:val="000000"/>
          <w:sz w:val="24"/>
          <w:szCs w:val="24"/>
        </w:rPr>
      </w:pPr>
      <w:r w:rsidRPr="00855A8F">
        <w:rPr>
          <w:b/>
          <w:bCs/>
          <w:color w:val="000000"/>
          <w:sz w:val="24"/>
          <w:szCs w:val="24"/>
        </w:rPr>
        <w:t>Môn học tiên quyết:</w:t>
      </w:r>
    </w:p>
    <w:p w14:paraId="166E2019" w14:textId="77777777" w:rsidR="00855A8F" w:rsidRPr="00855A8F" w:rsidRDefault="00855A8F" w:rsidP="0039480A">
      <w:pPr>
        <w:pStyle w:val="BodyText2"/>
        <w:numPr>
          <w:ilvl w:val="1"/>
          <w:numId w:val="24"/>
        </w:numPr>
        <w:tabs>
          <w:tab w:val="left" w:pos="142"/>
          <w:tab w:val="left" w:pos="284"/>
          <w:tab w:val="left" w:pos="426"/>
        </w:tabs>
        <w:spacing w:after="0" w:line="288" w:lineRule="auto"/>
        <w:ind w:left="0" w:firstLine="0"/>
        <w:jc w:val="both"/>
        <w:rPr>
          <w:b/>
          <w:bCs/>
          <w:color w:val="000000"/>
          <w:sz w:val="24"/>
          <w:szCs w:val="24"/>
        </w:rPr>
      </w:pPr>
      <w:r w:rsidRPr="00855A8F">
        <w:rPr>
          <w:b/>
          <w:bCs/>
          <w:color w:val="000000"/>
          <w:sz w:val="24"/>
          <w:szCs w:val="24"/>
        </w:rPr>
        <w:t>Môn học học trước:</w:t>
      </w:r>
    </w:p>
    <w:p w14:paraId="19D22704" w14:textId="77777777" w:rsidR="00855A8F" w:rsidRPr="00855A8F" w:rsidRDefault="00855A8F" w:rsidP="0039480A">
      <w:pPr>
        <w:pStyle w:val="BodyText2"/>
        <w:numPr>
          <w:ilvl w:val="0"/>
          <w:numId w:val="24"/>
        </w:numPr>
        <w:tabs>
          <w:tab w:val="left" w:pos="142"/>
          <w:tab w:val="left" w:pos="284"/>
          <w:tab w:val="left" w:pos="426"/>
        </w:tabs>
        <w:spacing w:after="0" w:line="288" w:lineRule="auto"/>
        <w:ind w:left="0" w:firstLine="0"/>
        <w:jc w:val="both"/>
        <w:rPr>
          <w:bCs/>
          <w:color w:val="000000"/>
          <w:sz w:val="24"/>
          <w:szCs w:val="24"/>
        </w:rPr>
      </w:pPr>
      <w:r w:rsidRPr="00855A8F">
        <w:rPr>
          <w:b/>
          <w:bCs/>
          <w:color w:val="000000"/>
          <w:sz w:val="24"/>
          <w:szCs w:val="24"/>
        </w:rPr>
        <w:t xml:space="preserve">Mục tiêu của học phần </w:t>
      </w:r>
    </w:p>
    <w:p w14:paraId="2E2F8651" w14:textId="77777777" w:rsidR="00855A8F" w:rsidRPr="00855A8F" w:rsidRDefault="00855A8F" w:rsidP="0039480A">
      <w:pPr>
        <w:pStyle w:val="BodyText2"/>
        <w:spacing w:after="0" w:line="288" w:lineRule="auto"/>
        <w:ind w:firstLine="284"/>
        <w:jc w:val="both"/>
        <w:rPr>
          <w:bCs/>
          <w:color w:val="000000"/>
          <w:sz w:val="24"/>
          <w:szCs w:val="24"/>
          <w:lang w:val="nb-NO"/>
        </w:rPr>
      </w:pPr>
      <w:r w:rsidRPr="00855A8F">
        <w:rPr>
          <w:sz w:val="24"/>
          <w:szCs w:val="24"/>
          <w:lang w:val="nb-NO"/>
        </w:rPr>
        <w:t>Môn học cung cấp cho sinh viên hệ phương pháp điều tra, thu thập và xử lý các tài liệu về Địa chất môi trường và tai biến địa chất. Phương pháp thành lập các loại bản đồ địa chất môi trường và tai biến địa chất và ứng dụng trong quản lý và bảo vệ môi trường.</w:t>
      </w:r>
    </w:p>
    <w:p w14:paraId="70409E4D" w14:textId="77777777" w:rsidR="00855A8F" w:rsidRPr="00855A8F" w:rsidRDefault="00855A8F" w:rsidP="0039480A">
      <w:pPr>
        <w:pStyle w:val="ListParagraph"/>
        <w:numPr>
          <w:ilvl w:val="1"/>
          <w:numId w:val="1"/>
        </w:numPr>
        <w:tabs>
          <w:tab w:val="clear" w:pos="981"/>
          <w:tab w:val="left" w:pos="284"/>
          <w:tab w:val="num" w:pos="567"/>
        </w:tabs>
        <w:spacing w:line="288" w:lineRule="auto"/>
        <w:ind w:left="0" w:firstLine="0"/>
        <w:rPr>
          <w:b/>
          <w:bCs/>
          <w:lang w:val="vi-VN"/>
        </w:rPr>
      </w:pPr>
      <w:r w:rsidRPr="00855A8F">
        <w:rPr>
          <w:b/>
          <w:bCs/>
          <w:lang w:val="vi-VN"/>
        </w:rPr>
        <w:t xml:space="preserve">Kiến thức </w:t>
      </w:r>
    </w:p>
    <w:p w14:paraId="7A05D7BF" w14:textId="77777777" w:rsidR="00855A8F" w:rsidRPr="00855A8F" w:rsidRDefault="00855A8F" w:rsidP="0039480A">
      <w:pPr>
        <w:pStyle w:val="ListParagraph"/>
        <w:numPr>
          <w:ilvl w:val="2"/>
          <w:numId w:val="1"/>
        </w:numPr>
        <w:tabs>
          <w:tab w:val="left" w:pos="284"/>
          <w:tab w:val="num" w:pos="567"/>
        </w:tabs>
        <w:spacing w:line="288" w:lineRule="auto"/>
        <w:ind w:left="0" w:firstLine="0"/>
        <w:jc w:val="both"/>
        <w:rPr>
          <w:lang w:val="vi-VN"/>
        </w:rPr>
      </w:pPr>
      <w:r w:rsidRPr="00855A8F">
        <w:rPr>
          <w:lang w:val="vi-VN"/>
        </w:rPr>
        <w:t>Những vấn đề chung về địa chất môi trường và tai biến địa chất;</w:t>
      </w:r>
    </w:p>
    <w:p w14:paraId="4D32AA41" w14:textId="77777777" w:rsidR="00855A8F" w:rsidRPr="00855A8F" w:rsidRDefault="00855A8F" w:rsidP="0039480A">
      <w:pPr>
        <w:pStyle w:val="ListParagraph"/>
        <w:numPr>
          <w:ilvl w:val="2"/>
          <w:numId w:val="1"/>
        </w:numPr>
        <w:tabs>
          <w:tab w:val="left" w:pos="284"/>
          <w:tab w:val="num" w:pos="567"/>
        </w:tabs>
        <w:spacing w:line="288" w:lineRule="auto"/>
        <w:ind w:left="0" w:firstLine="0"/>
        <w:jc w:val="both"/>
        <w:rPr>
          <w:lang w:val="vi-VN"/>
        </w:rPr>
      </w:pPr>
      <w:r w:rsidRPr="00855A8F">
        <w:rPr>
          <w:lang w:val="vi-VN"/>
        </w:rPr>
        <w:t>Các phương pháp điều tra địa chất môi trường và tai biến địa chất;</w:t>
      </w:r>
    </w:p>
    <w:p w14:paraId="2BBA60CC" w14:textId="77777777" w:rsidR="00855A8F" w:rsidRPr="00855A8F" w:rsidRDefault="00855A8F" w:rsidP="0039480A">
      <w:pPr>
        <w:pStyle w:val="ListParagraph"/>
        <w:numPr>
          <w:ilvl w:val="2"/>
          <w:numId w:val="1"/>
        </w:numPr>
        <w:tabs>
          <w:tab w:val="left" w:pos="284"/>
          <w:tab w:val="num" w:pos="567"/>
        </w:tabs>
        <w:spacing w:line="288" w:lineRule="auto"/>
        <w:ind w:left="0" w:firstLine="0"/>
        <w:jc w:val="both"/>
        <w:rPr>
          <w:lang w:val="vi-VN"/>
        </w:rPr>
      </w:pPr>
      <w:r w:rsidRPr="00855A8F">
        <w:rPr>
          <w:lang w:val="vi-VN"/>
        </w:rPr>
        <w:t>Nội dung, phương pháp thành lập bản đồ địa chất môi trường và tai biến địa chất.</w:t>
      </w:r>
    </w:p>
    <w:p w14:paraId="28203C24" w14:textId="77777777" w:rsidR="00855A8F" w:rsidRPr="00855A8F" w:rsidRDefault="00855A8F" w:rsidP="0039480A">
      <w:pPr>
        <w:pStyle w:val="ListParagraph"/>
        <w:numPr>
          <w:ilvl w:val="1"/>
          <w:numId w:val="1"/>
        </w:numPr>
        <w:tabs>
          <w:tab w:val="clear" w:pos="981"/>
          <w:tab w:val="left" w:pos="284"/>
          <w:tab w:val="num" w:pos="567"/>
        </w:tabs>
        <w:spacing w:line="288" w:lineRule="auto"/>
        <w:ind w:left="0" w:firstLine="0"/>
        <w:rPr>
          <w:b/>
          <w:bCs/>
          <w:lang w:val="vi-VN"/>
        </w:rPr>
      </w:pPr>
      <w:r w:rsidRPr="00855A8F">
        <w:rPr>
          <w:b/>
          <w:bCs/>
          <w:lang w:val="vi-VN"/>
        </w:rPr>
        <w:t xml:space="preserve">Kỹ năng </w:t>
      </w:r>
    </w:p>
    <w:p w14:paraId="77AFF63C" w14:textId="77777777" w:rsidR="00855A8F" w:rsidRPr="00855A8F" w:rsidRDefault="00855A8F" w:rsidP="0039480A">
      <w:pPr>
        <w:pStyle w:val="ListParagraph"/>
        <w:numPr>
          <w:ilvl w:val="2"/>
          <w:numId w:val="1"/>
        </w:numPr>
        <w:tabs>
          <w:tab w:val="clear" w:pos="1242"/>
          <w:tab w:val="left" w:pos="284"/>
          <w:tab w:val="num" w:pos="567"/>
        </w:tabs>
        <w:spacing w:line="288" w:lineRule="auto"/>
        <w:ind w:left="0" w:firstLine="0"/>
        <w:jc w:val="both"/>
        <w:rPr>
          <w:bCs/>
          <w:lang w:val="vi-VN"/>
        </w:rPr>
      </w:pPr>
      <w:r w:rsidRPr="00855A8F">
        <w:rPr>
          <w:bCs/>
          <w:lang w:val="vi-VN"/>
        </w:rPr>
        <w:t xml:space="preserve"> Tìm hiểu các phương pháp điều tra, thu thập và xử lý các tài liệu về địa chất môi trường và tai biến địa chất;</w:t>
      </w:r>
    </w:p>
    <w:p w14:paraId="34864EBD" w14:textId="77777777" w:rsidR="00855A8F" w:rsidRPr="00855A8F" w:rsidRDefault="00855A8F" w:rsidP="0039480A">
      <w:pPr>
        <w:pStyle w:val="ListParagraph"/>
        <w:numPr>
          <w:ilvl w:val="2"/>
          <w:numId w:val="1"/>
        </w:numPr>
        <w:tabs>
          <w:tab w:val="clear" w:pos="1242"/>
          <w:tab w:val="left" w:pos="284"/>
          <w:tab w:val="num" w:pos="567"/>
        </w:tabs>
        <w:spacing w:line="288" w:lineRule="auto"/>
        <w:ind w:left="0" w:firstLine="0"/>
        <w:jc w:val="both"/>
        <w:rPr>
          <w:bCs/>
          <w:lang w:val="vi-VN"/>
        </w:rPr>
      </w:pPr>
      <w:r w:rsidRPr="00855A8F">
        <w:rPr>
          <w:bCs/>
          <w:lang w:val="vi-VN"/>
        </w:rPr>
        <w:t xml:space="preserve"> Biết cách thành lập các loại bản đồ địa chất môi trường và tai biến địa chất;</w:t>
      </w:r>
    </w:p>
    <w:p w14:paraId="1F877491" w14:textId="77777777" w:rsidR="00855A8F" w:rsidRPr="00855A8F" w:rsidRDefault="00855A8F" w:rsidP="0039480A">
      <w:pPr>
        <w:pStyle w:val="ListParagraph"/>
        <w:numPr>
          <w:ilvl w:val="2"/>
          <w:numId w:val="1"/>
        </w:numPr>
        <w:tabs>
          <w:tab w:val="clear" w:pos="1242"/>
          <w:tab w:val="left" w:pos="284"/>
          <w:tab w:val="num" w:pos="567"/>
        </w:tabs>
        <w:spacing w:line="288" w:lineRule="auto"/>
        <w:ind w:left="0" w:firstLine="0"/>
        <w:jc w:val="both"/>
        <w:rPr>
          <w:bCs/>
          <w:lang w:val="vi-VN"/>
        </w:rPr>
      </w:pPr>
      <w:r w:rsidRPr="00855A8F">
        <w:rPr>
          <w:bCs/>
          <w:lang w:val="vi-VN"/>
        </w:rPr>
        <w:t>Phân tích và tổng hợp vấn đề;</w:t>
      </w:r>
    </w:p>
    <w:p w14:paraId="2A8F923A" w14:textId="77777777" w:rsidR="00855A8F" w:rsidRPr="00855A8F" w:rsidRDefault="00855A8F" w:rsidP="0039480A">
      <w:pPr>
        <w:pStyle w:val="ListParagraph"/>
        <w:numPr>
          <w:ilvl w:val="2"/>
          <w:numId w:val="1"/>
        </w:numPr>
        <w:tabs>
          <w:tab w:val="clear" w:pos="1242"/>
          <w:tab w:val="left" w:pos="284"/>
          <w:tab w:val="num" w:pos="567"/>
        </w:tabs>
        <w:spacing w:line="288" w:lineRule="auto"/>
        <w:ind w:left="0" w:firstLine="0"/>
        <w:jc w:val="both"/>
        <w:rPr>
          <w:bCs/>
          <w:lang w:val="vi-VN"/>
        </w:rPr>
      </w:pPr>
      <w:r w:rsidRPr="00855A8F">
        <w:rPr>
          <w:bCs/>
          <w:lang w:val="vi-VN"/>
        </w:rPr>
        <w:t xml:space="preserve"> Làm quen làm việc theo nhóm và nâng cao kỹ năng thuyết trình, sử dụng công cụ hỗ trợ thuyết trình.</w:t>
      </w:r>
    </w:p>
    <w:p w14:paraId="60E993B5" w14:textId="77777777" w:rsidR="00855A8F" w:rsidRPr="00855A8F" w:rsidRDefault="00855A8F" w:rsidP="0039480A">
      <w:pPr>
        <w:pStyle w:val="BodyText2"/>
        <w:numPr>
          <w:ilvl w:val="0"/>
          <w:numId w:val="24"/>
        </w:numPr>
        <w:tabs>
          <w:tab w:val="left" w:pos="284"/>
        </w:tabs>
        <w:spacing w:after="0" w:line="288" w:lineRule="auto"/>
        <w:ind w:left="0" w:firstLine="0"/>
        <w:jc w:val="both"/>
        <w:rPr>
          <w:b/>
          <w:bCs/>
          <w:color w:val="000000"/>
          <w:sz w:val="24"/>
          <w:szCs w:val="24"/>
          <w:lang w:val="vi-VN"/>
        </w:rPr>
      </w:pPr>
      <w:r w:rsidRPr="00855A8F">
        <w:rPr>
          <w:b/>
          <w:bCs/>
          <w:color w:val="000000"/>
          <w:sz w:val="24"/>
          <w:szCs w:val="24"/>
          <w:lang w:val="vi-VN"/>
        </w:rPr>
        <w:t>Tóm tắt nội dung học phần</w:t>
      </w:r>
    </w:p>
    <w:p w14:paraId="38ED57F1" w14:textId="77777777" w:rsidR="00BF2C84" w:rsidRDefault="00BF2C84" w:rsidP="0039480A">
      <w:pPr>
        <w:pStyle w:val="BodyText2"/>
        <w:tabs>
          <w:tab w:val="left" w:pos="284"/>
          <w:tab w:val="num" w:pos="567"/>
        </w:tabs>
        <w:spacing w:after="0" w:line="288" w:lineRule="auto"/>
        <w:ind w:firstLine="426"/>
        <w:jc w:val="both"/>
        <w:rPr>
          <w:iCs/>
          <w:sz w:val="24"/>
          <w:szCs w:val="24"/>
        </w:rPr>
      </w:pPr>
      <w:r>
        <w:rPr>
          <w:iCs/>
          <w:sz w:val="24"/>
          <w:szCs w:val="24"/>
        </w:rPr>
        <w:t>Nội dung học phần gồm 9 chương:</w:t>
      </w:r>
    </w:p>
    <w:p w14:paraId="741F9741" w14:textId="77777777" w:rsidR="00BF2C84" w:rsidRDefault="00BF2C84" w:rsidP="0039480A">
      <w:pPr>
        <w:pStyle w:val="BodyText2"/>
        <w:tabs>
          <w:tab w:val="left" w:pos="284"/>
          <w:tab w:val="num" w:pos="567"/>
        </w:tabs>
        <w:spacing w:after="0" w:line="288" w:lineRule="auto"/>
        <w:ind w:firstLine="426"/>
        <w:jc w:val="both"/>
        <w:rPr>
          <w:iCs/>
          <w:sz w:val="24"/>
          <w:szCs w:val="24"/>
        </w:rPr>
      </w:pPr>
      <w:r>
        <w:rPr>
          <w:iCs/>
          <w:sz w:val="24"/>
          <w:szCs w:val="24"/>
        </w:rPr>
        <w:t xml:space="preserve">Chương 1: </w:t>
      </w:r>
      <w:r w:rsidR="00855A8F" w:rsidRPr="00855A8F">
        <w:rPr>
          <w:iCs/>
          <w:sz w:val="24"/>
          <w:szCs w:val="24"/>
          <w:lang w:val="vi-VN"/>
        </w:rPr>
        <w:t xml:space="preserve">Những vấn đề chung về địa chất môi trường và tai biến địa chất; </w:t>
      </w:r>
    </w:p>
    <w:p w14:paraId="13E167D8" w14:textId="77777777" w:rsidR="00BF2C84" w:rsidRDefault="00BF2C84" w:rsidP="0039480A">
      <w:pPr>
        <w:pStyle w:val="BodyText2"/>
        <w:tabs>
          <w:tab w:val="left" w:pos="284"/>
          <w:tab w:val="num" w:pos="567"/>
        </w:tabs>
        <w:spacing w:after="0" w:line="288" w:lineRule="auto"/>
        <w:ind w:firstLine="426"/>
        <w:jc w:val="both"/>
        <w:rPr>
          <w:iCs/>
          <w:sz w:val="24"/>
          <w:szCs w:val="24"/>
        </w:rPr>
      </w:pPr>
      <w:r>
        <w:rPr>
          <w:iCs/>
          <w:sz w:val="24"/>
          <w:szCs w:val="24"/>
        </w:rPr>
        <w:t xml:space="preserve">Chương 2: </w:t>
      </w:r>
      <w:r w:rsidR="00855A8F" w:rsidRPr="00855A8F">
        <w:rPr>
          <w:iCs/>
          <w:sz w:val="24"/>
          <w:szCs w:val="24"/>
          <w:lang w:val="vi-VN"/>
        </w:rPr>
        <w:t xml:space="preserve">Phương pháp điều tra địa chất môi trường và tai biến địa chất; </w:t>
      </w:r>
    </w:p>
    <w:p w14:paraId="3C0CF52D" w14:textId="77777777" w:rsidR="00BF2C84" w:rsidRDefault="00BF2C84" w:rsidP="0039480A">
      <w:pPr>
        <w:pStyle w:val="BodyText2"/>
        <w:tabs>
          <w:tab w:val="left" w:pos="284"/>
          <w:tab w:val="num" w:pos="567"/>
        </w:tabs>
        <w:spacing w:after="0" w:line="288" w:lineRule="auto"/>
        <w:ind w:firstLine="426"/>
        <w:jc w:val="both"/>
        <w:rPr>
          <w:iCs/>
          <w:sz w:val="24"/>
          <w:szCs w:val="24"/>
        </w:rPr>
      </w:pPr>
      <w:r>
        <w:rPr>
          <w:iCs/>
          <w:sz w:val="24"/>
          <w:szCs w:val="24"/>
        </w:rPr>
        <w:t xml:space="preserve">Chương 3: </w:t>
      </w:r>
      <w:r w:rsidR="00855A8F" w:rsidRPr="00855A8F">
        <w:rPr>
          <w:iCs/>
          <w:sz w:val="24"/>
          <w:szCs w:val="24"/>
          <w:lang w:val="vi-VN"/>
        </w:rPr>
        <w:t xml:space="preserve">Điều tra địa chất môi trường liên quan đến động lực môi trường địa chất; </w:t>
      </w:r>
    </w:p>
    <w:p w14:paraId="5C28F2D0" w14:textId="77777777" w:rsidR="00BF2C84" w:rsidRDefault="00BF2C84" w:rsidP="0039480A">
      <w:pPr>
        <w:pStyle w:val="BodyText2"/>
        <w:tabs>
          <w:tab w:val="left" w:pos="284"/>
          <w:tab w:val="num" w:pos="567"/>
        </w:tabs>
        <w:spacing w:after="0" w:line="288" w:lineRule="auto"/>
        <w:ind w:firstLine="426"/>
        <w:jc w:val="both"/>
        <w:rPr>
          <w:iCs/>
          <w:sz w:val="24"/>
          <w:szCs w:val="24"/>
        </w:rPr>
      </w:pPr>
      <w:r>
        <w:rPr>
          <w:iCs/>
          <w:sz w:val="24"/>
          <w:szCs w:val="24"/>
        </w:rPr>
        <w:lastRenderedPageBreak/>
        <w:t xml:space="preserve">Chương 4: </w:t>
      </w:r>
      <w:r w:rsidR="00855A8F" w:rsidRPr="00855A8F">
        <w:rPr>
          <w:iCs/>
          <w:sz w:val="24"/>
          <w:szCs w:val="24"/>
          <w:lang w:val="vi-VN"/>
        </w:rPr>
        <w:t xml:space="preserve">Điều tra địa chất môi trường và tai biến địa chất liên quan đến trượt lở và lũ quét; </w:t>
      </w:r>
    </w:p>
    <w:p w14:paraId="2CA500AB" w14:textId="77777777" w:rsidR="00BF2C84" w:rsidRDefault="00BF2C84" w:rsidP="0039480A">
      <w:pPr>
        <w:pStyle w:val="BodyText2"/>
        <w:tabs>
          <w:tab w:val="left" w:pos="284"/>
          <w:tab w:val="num" w:pos="567"/>
        </w:tabs>
        <w:spacing w:after="0" w:line="288" w:lineRule="auto"/>
        <w:ind w:firstLine="426"/>
        <w:jc w:val="both"/>
        <w:rPr>
          <w:iCs/>
          <w:sz w:val="24"/>
          <w:szCs w:val="24"/>
        </w:rPr>
      </w:pPr>
      <w:r>
        <w:rPr>
          <w:iCs/>
          <w:sz w:val="24"/>
          <w:szCs w:val="24"/>
        </w:rPr>
        <w:t xml:space="preserve">Chương 5: </w:t>
      </w:r>
      <w:r w:rsidR="00855A8F" w:rsidRPr="00855A8F">
        <w:rPr>
          <w:iCs/>
          <w:sz w:val="24"/>
          <w:szCs w:val="24"/>
          <w:lang w:val="vi-VN"/>
        </w:rPr>
        <w:t xml:space="preserve">Phương pháp điều tra địa chất môi trường và tai biến địa chất liên quan đến địa chất thủy văn; </w:t>
      </w:r>
    </w:p>
    <w:p w14:paraId="5C4B9E2A" w14:textId="77777777" w:rsidR="00BF2C84" w:rsidRDefault="00BF2C84" w:rsidP="0039480A">
      <w:pPr>
        <w:pStyle w:val="BodyText2"/>
        <w:tabs>
          <w:tab w:val="left" w:pos="284"/>
          <w:tab w:val="num" w:pos="567"/>
        </w:tabs>
        <w:spacing w:after="0" w:line="288" w:lineRule="auto"/>
        <w:ind w:firstLine="426"/>
        <w:jc w:val="both"/>
        <w:rPr>
          <w:iCs/>
          <w:sz w:val="24"/>
          <w:szCs w:val="24"/>
        </w:rPr>
      </w:pPr>
      <w:r>
        <w:rPr>
          <w:iCs/>
          <w:sz w:val="24"/>
          <w:szCs w:val="24"/>
        </w:rPr>
        <w:t xml:space="preserve">Chương 6: </w:t>
      </w:r>
      <w:r w:rsidR="00855A8F" w:rsidRPr="00855A8F">
        <w:rPr>
          <w:iCs/>
          <w:sz w:val="24"/>
          <w:szCs w:val="24"/>
          <w:lang w:val="vi-VN"/>
        </w:rPr>
        <w:t xml:space="preserve">Điều tra địa chất môi trường và tai biến địa chất liên quan đến khai thác, chế biến và sử dụng khoáng sản; </w:t>
      </w:r>
    </w:p>
    <w:p w14:paraId="07BA86BD" w14:textId="77777777" w:rsidR="00BF2C84" w:rsidRDefault="00BF2C84" w:rsidP="0039480A">
      <w:pPr>
        <w:pStyle w:val="BodyText2"/>
        <w:tabs>
          <w:tab w:val="left" w:pos="284"/>
          <w:tab w:val="num" w:pos="567"/>
        </w:tabs>
        <w:spacing w:after="0" w:line="288" w:lineRule="auto"/>
        <w:ind w:firstLine="426"/>
        <w:jc w:val="both"/>
        <w:rPr>
          <w:iCs/>
          <w:sz w:val="24"/>
          <w:szCs w:val="24"/>
        </w:rPr>
      </w:pPr>
      <w:r>
        <w:rPr>
          <w:iCs/>
          <w:sz w:val="24"/>
          <w:szCs w:val="24"/>
        </w:rPr>
        <w:t xml:space="preserve">Chương 7: </w:t>
      </w:r>
      <w:r w:rsidR="00855A8F" w:rsidRPr="00855A8F">
        <w:rPr>
          <w:iCs/>
          <w:sz w:val="24"/>
          <w:szCs w:val="24"/>
          <w:lang w:val="vi-VN"/>
        </w:rPr>
        <w:t xml:space="preserve">Phương pháp điều tra địa chất môi trường, tai biến địa chất liên quan đến khoáng sản phóng xạ hoặc khoáng sản độc hại; </w:t>
      </w:r>
    </w:p>
    <w:p w14:paraId="371A6651" w14:textId="77777777" w:rsidR="00BF2C84" w:rsidRDefault="00BF2C84" w:rsidP="00BF2C84">
      <w:pPr>
        <w:pStyle w:val="BodyText2"/>
        <w:tabs>
          <w:tab w:val="left" w:pos="284"/>
          <w:tab w:val="num" w:pos="567"/>
        </w:tabs>
        <w:spacing w:after="0" w:line="288" w:lineRule="auto"/>
        <w:ind w:firstLine="426"/>
        <w:jc w:val="both"/>
        <w:rPr>
          <w:iCs/>
          <w:sz w:val="24"/>
          <w:szCs w:val="24"/>
        </w:rPr>
      </w:pPr>
      <w:r>
        <w:rPr>
          <w:iCs/>
          <w:sz w:val="24"/>
          <w:szCs w:val="24"/>
        </w:rPr>
        <w:t xml:space="preserve">Chương 8: </w:t>
      </w:r>
      <w:r w:rsidR="00855A8F" w:rsidRPr="00855A8F">
        <w:rPr>
          <w:iCs/>
          <w:sz w:val="24"/>
          <w:szCs w:val="24"/>
          <w:lang w:val="vi-VN"/>
        </w:rPr>
        <w:t xml:space="preserve">Phương pháp điều tra địa chất môi trường và tai biến địa chất liên quan địa hóa sinh thái; </w:t>
      </w:r>
    </w:p>
    <w:p w14:paraId="7BD48262" w14:textId="539E120F" w:rsidR="00855A8F" w:rsidRPr="00BF2C84" w:rsidRDefault="00BF2C84" w:rsidP="00BF2C84">
      <w:pPr>
        <w:pStyle w:val="BodyText2"/>
        <w:tabs>
          <w:tab w:val="left" w:pos="284"/>
          <w:tab w:val="num" w:pos="567"/>
        </w:tabs>
        <w:spacing w:after="0" w:line="288" w:lineRule="auto"/>
        <w:ind w:firstLine="426"/>
        <w:jc w:val="both"/>
        <w:rPr>
          <w:iCs/>
          <w:sz w:val="24"/>
          <w:szCs w:val="24"/>
        </w:rPr>
      </w:pPr>
      <w:r>
        <w:rPr>
          <w:iCs/>
          <w:sz w:val="24"/>
          <w:szCs w:val="24"/>
        </w:rPr>
        <w:t xml:space="preserve">Chương 9: </w:t>
      </w:r>
      <w:r w:rsidR="00855A8F" w:rsidRPr="00855A8F">
        <w:rPr>
          <w:iCs/>
          <w:sz w:val="24"/>
          <w:szCs w:val="24"/>
          <w:lang w:val="vi-VN"/>
        </w:rPr>
        <w:t>Nội dung, phương pháp thành lập bản đồ địa chất môi trường và tai biến địa chất</w:t>
      </w:r>
    </w:p>
    <w:p w14:paraId="229ADE91" w14:textId="77777777" w:rsidR="00855A8F" w:rsidRPr="00855A8F" w:rsidRDefault="00855A8F" w:rsidP="0039480A">
      <w:pPr>
        <w:pStyle w:val="BodyText2"/>
        <w:numPr>
          <w:ilvl w:val="0"/>
          <w:numId w:val="24"/>
        </w:numPr>
        <w:tabs>
          <w:tab w:val="left" w:pos="284"/>
        </w:tabs>
        <w:spacing w:after="0" w:line="288" w:lineRule="auto"/>
        <w:ind w:left="0" w:firstLine="0"/>
        <w:jc w:val="both"/>
        <w:rPr>
          <w:b/>
          <w:bCs/>
          <w:sz w:val="24"/>
          <w:szCs w:val="24"/>
          <w:lang w:val="vi-VN"/>
        </w:rPr>
      </w:pPr>
      <w:r w:rsidRPr="00855A8F">
        <w:rPr>
          <w:b/>
          <w:bCs/>
          <w:color w:val="000000"/>
          <w:sz w:val="24"/>
          <w:szCs w:val="24"/>
          <w:lang w:val="vi-VN"/>
        </w:rPr>
        <w:t>Cấu trúc nội dung học phần</w:t>
      </w:r>
    </w:p>
    <w:p w14:paraId="2A5928FC" w14:textId="77777777" w:rsidR="00855A8F" w:rsidRPr="00855A8F" w:rsidRDefault="00855A8F" w:rsidP="0039480A">
      <w:pPr>
        <w:pStyle w:val="ListParagraph"/>
        <w:spacing w:line="288" w:lineRule="auto"/>
        <w:jc w:val="center"/>
        <w:rPr>
          <w:b/>
          <w:bCs/>
          <w:lang w:val="nl-NL"/>
        </w:rPr>
      </w:pPr>
      <w:r w:rsidRPr="00855A8F">
        <w:rPr>
          <w:b/>
          <w:bCs/>
          <w:lang w:val="nl-NL"/>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701"/>
      </w:tblGrid>
      <w:tr w:rsidR="00855A8F" w:rsidRPr="00855A8F" w14:paraId="66362819" w14:textId="77777777" w:rsidTr="0039480A">
        <w:trPr>
          <w:jc w:val="center"/>
        </w:trPr>
        <w:tc>
          <w:tcPr>
            <w:tcW w:w="8784" w:type="dxa"/>
            <w:gridSpan w:val="4"/>
            <w:tcBorders>
              <w:top w:val="single" w:sz="4" w:space="0" w:color="auto"/>
              <w:left w:val="single" w:sz="4" w:space="0" w:color="auto"/>
              <w:bottom w:val="single" w:sz="4" w:space="0" w:color="auto"/>
              <w:right w:val="single" w:sz="4" w:space="0" w:color="auto"/>
            </w:tcBorders>
            <w:vAlign w:val="center"/>
          </w:tcPr>
          <w:p w14:paraId="398609E3" w14:textId="77777777" w:rsidR="00855A8F" w:rsidRPr="00855A8F" w:rsidRDefault="00855A8F" w:rsidP="0039480A">
            <w:pPr>
              <w:pStyle w:val="ListParagraph"/>
              <w:ind w:left="0"/>
              <w:rPr>
                <w:b/>
                <w:bCs/>
                <w:lang w:val="vi-VN"/>
              </w:rPr>
            </w:pPr>
            <w:r w:rsidRPr="00855A8F">
              <w:rPr>
                <w:b/>
                <w:bCs/>
              </w:rPr>
              <w:t>6.1. Lý thuyết</w:t>
            </w:r>
          </w:p>
        </w:tc>
      </w:tr>
      <w:tr w:rsidR="00855A8F" w:rsidRPr="00855A8F" w14:paraId="25FCA63B" w14:textId="77777777" w:rsidTr="0039480A">
        <w:trPr>
          <w:jc w:val="center"/>
        </w:trPr>
        <w:tc>
          <w:tcPr>
            <w:tcW w:w="1408" w:type="dxa"/>
            <w:tcBorders>
              <w:top w:val="single" w:sz="4" w:space="0" w:color="auto"/>
            </w:tcBorders>
            <w:vAlign w:val="center"/>
          </w:tcPr>
          <w:p w14:paraId="46AD30BB" w14:textId="77777777" w:rsidR="00855A8F" w:rsidRPr="00855A8F" w:rsidRDefault="00855A8F" w:rsidP="0039480A">
            <w:pPr>
              <w:pStyle w:val="ListParagraph"/>
              <w:ind w:left="0"/>
              <w:jc w:val="center"/>
              <w:rPr>
                <w:b/>
                <w:bCs/>
                <w:i/>
              </w:rPr>
            </w:pPr>
            <w:r w:rsidRPr="00855A8F">
              <w:rPr>
                <w:b/>
                <w:bCs/>
                <w:i/>
              </w:rPr>
              <w:t>Đề mục</w:t>
            </w:r>
          </w:p>
        </w:tc>
        <w:tc>
          <w:tcPr>
            <w:tcW w:w="4683" w:type="dxa"/>
            <w:tcBorders>
              <w:top w:val="single" w:sz="4" w:space="0" w:color="auto"/>
            </w:tcBorders>
            <w:vAlign w:val="center"/>
          </w:tcPr>
          <w:p w14:paraId="7D33541D" w14:textId="77777777" w:rsidR="00855A8F" w:rsidRPr="00855A8F" w:rsidRDefault="00855A8F" w:rsidP="0039480A">
            <w:pPr>
              <w:pStyle w:val="ListParagraph"/>
              <w:ind w:left="0"/>
              <w:jc w:val="center"/>
              <w:rPr>
                <w:b/>
                <w:bCs/>
                <w:i/>
                <w:lang w:val="vi-VN"/>
              </w:rPr>
            </w:pPr>
            <w:r w:rsidRPr="00855A8F">
              <w:rPr>
                <w:b/>
                <w:bCs/>
                <w:i/>
                <w:lang w:val="vi-VN"/>
              </w:rPr>
              <w:t>Nội dung</w:t>
            </w:r>
          </w:p>
        </w:tc>
        <w:tc>
          <w:tcPr>
            <w:tcW w:w="992" w:type="dxa"/>
            <w:tcBorders>
              <w:top w:val="single" w:sz="4" w:space="0" w:color="auto"/>
            </w:tcBorders>
            <w:vAlign w:val="center"/>
          </w:tcPr>
          <w:p w14:paraId="352EE91A" w14:textId="77777777" w:rsidR="00855A8F" w:rsidRPr="00855A8F" w:rsidRDefault="00855A8F" w:rsidP="0039480A">
            <w:pPr>
              <w:pStyle w:val="ListParagraph"/>
              <w:ind w:left="0"/>
              <w:jc w:val="center"/>
              <w:rPr>
                <w:b/>
                <w:bCs/>
                <w:i/>
                <w:lang w:val="vi-VN"/>
              </w:rPr>
            </w:pPr>
            <w:r w:rsidRPr="00855A8F">
              <w:rPr>
                <w:b/>
                <w:bCs/>
                <w:i/>
                <w:lang w:val="vi-VN"/>
              </w:rPr>
              <w:t>Số tiết</w:t>
            </w:r>
          </w:p>
        </w:tc>
        <w:tc>
          <w:tcPr>
            <w:tcW w:w="1701" w:type="dxa"/>
            <w:tcBorders>
              <w:top w:val="single" w:sz="4" w:space="0" w:color="auto"/>
            </w:tcBorders>
            <w:vAlign w:val="center"/>
          </w:tcPr>
          <w:p w14:paraId="63B15AFE" w14:textId="77777777" w:rsidR="00855A8F" w:rsidRPr="00855A8F" w:rsidRDefault="00855A8F" w:rsidP="0039480A">
            <w:pPr>
              <w:pStyle w:val="ListParagraph"/>
              <w:ind w:left="0"/>
              <w:jc w:val="center"/>
              <w:rPr>
                <w:b/>
                <w:bCs/>
                <w:i/>
                <w:lang w:val="vi-VN"/>
              </w:rPr>
            </w:pPr>
            <w:r w:rsidRPr="00855A8F">
              <w:rPr>
                <w:b/>
                <w:bCs/>
                <w:i/>
                <w:lang w:val="vi-VN"/>
              </w:rPr>
              <w:t>Mục tiêu</w:t>
            </w:r>
          </w:p>
        </w:tc>
      </w:tr>
      <w:tr w:rsidR="00855A8F" w:rsidRPr="00855A8F" w14:paraId="31811039" w14:textId="77777777" w:rsidTr="0039480A">
        <w:trPr>
          <w:trHeight w:val="548"/>
          <w:jc w:val="center"/>
        </w:trPr>
        <w:tc>
          <w:tcPr>
            <w:tcW w:w="1408" w:type="dxa"/>
            <w:vAlign w:val="center"/>
          </w:tcPr>
          <w:p w14:paraId="6881E4BF" w14:textId="77777777" w:rsidR="00855A8F" w:rsidRPr="00855A8F" w:rsidRDefault="00855A8F" w:rsidP="0039480A">
            <w:pPr>
              <w:pStyle w:val="ListParagraph"/>
              <w:ind w:left="0"/>
              <w:jc w:val="center"/>
              <w:rPr>
                <w:b/>
                <w:bCs/>
                <w:lang w:val="nl-NL"/>
              </w:rPr>
            </w:pPr>
            <w:r w:rsidRPr="00855A8F">
              <w:rPr>
                <w:b/>
                <w:lang w:val="it-IT"/>
              </w:rPr>
              <w:t>MỞ ĐẦU</w:t>
            </w:r>
          </w:p>
        </w:tc>
        <w:tc>
          <w:tcPr>
            <w:tcW w:w="4683" w:type="dxa"/>
            <w:vAlign w:val="center"/>
          </w:tcPr>
          <w:p w14:paraId="5A315FE2" w14:textId="77777777" w:rsidR="00855A8F" w:rsidRPr="00855A8F" w:rsidRDefault="00855A8F" w:rsidP="0039480A">
            <w:pPr>
              <w:pStyle w:val="ListParagraph"/>
              <w:ind w:left="0"/>
              <w:jc w:val="both"/>
              <w:rPr>
                <w:spacing w:val="-10"/>
                <w:lang w:val="nl-NL"/>
              </w:rPr>
            </w:pPr>
            <w:r w:rsidRPr="00855A8F">
              <w:rPr>
                <w:spacing w:val="-10"/>
                <w:lang w:val="nl-NL"/>
              </w:rPr>
              <w:t>Giới thiệu chung về môn học</w:t>
            </w:r>
          </w:p>
        </w:tc>
        <w:tc>
          <w:tcPr>
            <w:tcW w:w="992" w:type="dxa"/>
            <w:vAlign w:val="center"/>
          </w:tcPr>
          <w:p w14:paraId="33383B8B" w14:textId="77777777" w:rsidR="00855A8F" w:rsidRPr="00855A8F" w:rsidRDefault="00855A8F" w:rsidP="0039480A">
            <w:pPr>
              <w:pStyle w:val="ListParagraph"/>
              <w:ind w:left="0"/>
              <w:jc w:val="center"/>
              <w:rPr>
                <w:b/>
                <w:bCs/>
                <w:lang w:val="nl-NL"/>
              </w:rPr>
            </w:pPr>
            <w:r w:rsidRPr="00855A8F">
              <w:rPr>
                <w:b/>
                <w:bCs/>
                <w:lang w:val="nl-NL"/>
              </w:rPr>
              <w:t>1</w:t>
            </w:r>
          </w:p>
        </w:tc>
        <w:tc>
          <w:tcPr>
            <w:tcW w:w="1701" w:type="dxa"/>
            <w:vAlign w:val="center"/>
          </w:tcPr>
          <w:p w14:paraId="0F510031" w14:textId="77777777" w:rsidR="00855A8F" w:rsidRPr="00855A8F" w:rsidRDefault="00855A8F" w:rsidP="0039480A">
            <w:pPr>
              <w:pStyle w:val="ListParagraph"/>
              <w:ind w:left="0"/>
              <w:jc w:val="center"/>
              <w:rPr>
                <w:bCs/>
              </w:rPr>
            </w:pPr>
            <w:r w:rsidRPr="00855A8F">
              <w:rPr>
                <w:bCs/>
                <w:lang w:val="vi-VN"/>
              </w:rPr>
              <w:t>4.1.1</w:t>
            </w:r>
          </w:p>
        </w:tc>
      </w:tr>
      <w:tr w:rsidR="00855A8F" w:rsidRPr="00855A8F" w14:paraId="51BAC98F" w14:textId="77777777" w:rsidTr="0039480A">
        <w:trPr>
          <w:trHeight w:val="548"/>
          <w:jc w:val="center"/>
        </w:trPr>
        <w:tc>
          <w:tcPr>
            <w:tcW w:w="1408" w:type="dxa"/>
            <w:vAlign w:val="center"/>
          </w:tcPr>
          <w:p w14:paraId="3F582BEE" w14:textId="77777777" w:rsidR="00855A8F" w:rsidRPr="00855A8F" w:rsidRDefault="00855A8F" w:rsidP="0039480A">
            <w:pPr>
              <w:pStyle w:val="ListParagraph"/>
              <w:ind w:left="0"/>
              <w:jc w:val="center"/>
              <w:rPr>
                <w:b/>
                <w:bCs/>
              </w:rPr>
            </w:pPr>
            <w:r w:rsidRPr="00855A8F">
              <w:rPr>
                <w:b/>
                <w:bCs/>
                <w:lang w:val="nl-NL"/>
              </w:rPr>
              <w:t>Chương 1</w:t>
            </w:r>
          </w:p>
        </w:tc>
        <w:tc>
          <w:tcPr>
            <w:tcW w:w="4683" w:type="dxa"/>
            <w:vAlign w:val="center"/>
          </w:tcPr>
          <w:p w14:paraId="349A1F68" w14:textId="77777777" w:rsidR="00855A8F" w:rsidRPr="00855A8F" w:rsidRDefault="00855A8F" w:rsidP="0039480A">
            <w:pPr>
              <w:pStyle w:val="ListParagraph"/>
              <w:ind w:left="0"/>
              <w:jc w:val="both"/>
              <w:rPr>
                <w:b/>
                <w:bCs/>
              </w:rPr>
            </w:pPr>
            <w:r w:rsidRPr="00855A8F">
              <w:t>NHỮNG VẤN ĐỀ CHUNG VỀ TAI BIẾN ĐỊA CHẤT MÔI TRƯỜNG VÀ TAI BIẾN ĐỊA CHẤT</w:t>
            </w:r>
          </w:p>
        </w:tc>
        <w:tc>
          <w:tcPr>
            <w:tcW w:w="992" w:type="dxa"/>
            <w:vAlign w:val="center"/>
          </w:tcPr>
          <w:p w14:paraId="17B3995F" w14:textId="77777777" w:rsidR="00855A8F" w:rsidRPr="00855A8F" w:rsidRDefault="00855A8F" w:rsidP="0039480A">
            <w:pPr>
              <w:pStyle w:val="ListParagraph"/>
              <w:ind w:left="0"/>
              <w:jc w:val="center"/>
              <w:rPr>
                <w:b/>
                <w:bCs/>
              </w:rPr>
            </w:pPr>
            <w:r w:rsidRPr="00855A8F">
              <w:rPr>
                <w:b/>
                <w:bCs/>
              </w:rPr>
              <w:t>2</w:t>
            </w:r>
          </w:p>
        </w:tc>
        <w:tc>
          <w:tcPr>
            <w:tcW w:w="1701" w:type="dxa"/>
            <w:vAlign w:val="center"/>
          </w:tcPr>
          <w:p w14:paraId="600F9B04" w14:textId="77777777" w:rsidR="00855A8F" w:rsidRPr="00855A8F" w:rsidRDefault="00855A8F" w:rsidP="0039480A">
            <w:pPr>
              <w:pStyle w:val="ListParagraph"/>
              <w:ind w:left="0"/>
              <w:jc w:val="center"/>
              <w:rPr>
                <w:b/>
                <w:bCs/>
              </w:rPr>
            </w:pPr>
          </w:p>
        </w:tc>
      </w:tr>
      <w:tr w:rsidR="00855A8F" w:rsidRPr="00855A8F" w14:paraId="3CC0C0A1" w14:textId="77777777" w:rsidTr="0039480A">
        <w:trPr>
          <w:jc w:val="center"/>
        </w:trPr>
        <w:tc>
          <w:tcPr>
            <w:tcW w:w="1408" w:type="dxa"/>
            <w:vAlign w:val="center"/>
          </w:tcPr>
          <w:p w14:paraId="05D35C61" w14:textId="77777777" w:rsidR="00855A8F" w:rsidRPr="00855A8F" w:rsidRDefault="00855A8F" w:rsidP="0039480A">
            <w:pPr>
              <w:pStyle w:val="ListParagraph"/>
              <w:ind w:left="0"/>
              <w:jc w:val="center"/>
              <w:rPr>
                <w:bCs/>
              </w:rPr>
            </w:pPr>
            <w:r w:rsidRPr="00855A8F">
              <w:rPr>
                <w:bCs/>
                <w:lang w:val="vi-VN"/>
              </w:rPr>
              <w:t>1.1</w:t>
            </w:r>
          </w:p>
        </w:tc>
        <w:tc>
          <w:tcPr>
            <w:tcW w:w="4683" w:type="dxa"/>
            <w:vAlign w:val="center"/>
          </w:tcPr>
          <w:p w14:paraId="188B9828" w14:textId="77777777" w:rsidR="00855A8F" w:rsidRPr="00855A8F" w:rsidRDefault="00855A8F" w:rsidP="0039480A">
            <w:pPr>
              <w:pStyle w:val="ListParagraph"/>
              <w:ind w:left="0"/>
              <w:jc w:val="both"/>
              <w:rPr>
                <w:bCs/>
              </w:rPr>
            </w:pPr>
            <w:r w:rsidRPr="00855A8F">
              <w:rPr>
                <w:lang w:val="it-IT"/>
              </w:rPr>
              <w:t>Khái niệm chung</w:t>
            </w:r>
          </w:p>
        </w:tc>
        <w:tc>
          <w:tcPr>
            <w:tcW w:w="992" w:type="dxa"/>
            <w:vAlign w:val="center"/>
          </w:tcPr>
          <w:p w14:paraId="3E5902BC" w14:textId="77777777" w:rsidR="00855A8F" w:rsidRPr="00855A8F" w:rsidRDefault="00855A8F" w:rsidP="0039480A">
            <w:pPr>
              <w:pStyle w:val="ListParagraph"/>
              <w:ind w:left="0"/>
              <w:jc w:val="center"/>
              <w:rPr>
                <w:bCs/>
              </w:rPr>
            </w:pPr>
            <w:r w:rsidRPr="00855A8F">
              <w:rPr>
                <w:bCs/>
              </w:rPr>
              <w:t>1</w:t>
            </w:r>
          </w:p>
        </w:tc>
        <w:tc>
          <w:tcPr>
            <w:tcW w:w="1701" w:type="dxa"/>
            <w:vAlign w:val="center"/>
          </w:tcPr>
          <w:p w14:paraId="77CAB5B8" w14:textId="77777777" w:rsidR="00855A8F" w:rsidRPr="00855A8F" w:rsidRDefault="00855A8F" w:rsidP="0039480A">
            <w:pPr>
              <w:pStyle w:val="ListParagraph"/>
              <w:ind w:left="0"/>
              <w:jc w:val="center"/>
              <w:rPr>
                <w:bCs/>
                <w:lang w:val="vi-VN"/>
              </w:rPr>
            </w:pPr>
            <w:r w:rsidRPr="00855A8F">
              <w:rPr>
                <w:bCs/>
                <w:lang w:val="vi-VN"/>
              </w:rPr>
              <w:t>4.1.1</w:t>
            </w:r>
          </w:p>
          <w:p w14:paraId="36AA425D" w14:textId="77777777" w:rsidR="00855A8F" w:rsidRPr="00855A8F" w:rsidRDefault="00855A8F" w:rsidP="0039480A">
            <w:pPr>
              <w:pStyle w:val="ListParagraph"/>
              <w:ind w:left="0"/>
              <w:jc w:val="center"/>
              <w:rPr>
                <w:bCs/>
                <w:lang w:val="vi-VN"/>
              </w:rPr>
            </w:pPr>
          </w:p>
        </w:tc>
      </w:tr>
      <w:tr w:rsidR="00855A8F" w:rsidRPr="00855A8F" w14:paraId="72401BDF" w14:textId="77777777" w:rsidTr="0039480A">
        <w:trPr>
          <w:jc w:val="center"/>
        </w:trPr>
        <w:tc>
          <w:tcPr>
            <w:tcW w:w="1408" w:type="dxa"/>
            <w:vAlign w:val="center"/>
          </w:tcPr>
          <w:p w14:paraId="49AAA7F8" w14:textId="77777777" w:rsidR="00855A8F" w:rsidRPr="00855A8F" w:rsidRDefault="00855A8F" w:rsidP="0039480A">
            <w:pPr>
              <w:pStyle w:val="ListParagraph"/>
              <w:ind w:left="0"/>
              <w:jc w:val="center"/>
              <w:rPr>
                <w:bCs/>
              </w:rPr>
            </w:pPr>
            <w:r w:rsidRPr="00855A8F">
              <w:rPr>
                <w:bCs/>
                <w:lang w:val="vi-VN"/>
              </w:rPr>
              <w:t>1.2</w:t>
            </w:r>
          </w:p>
        </w:tc>
        <w:tc>
          <w:tcPr>
            <w:tcW w:w="4683" w:type="dxa"/>
            <w:vAlign w:val="center"/>
          </w:tcPr>
          <w:p w14:paraId="32FAB9E0" w14:textId="77777777" w:rsidR="00855A8F" w:rsidRPr="00855A8F" w:rsidRDefault="00855A8F" w:rsidP="0039480A">
            <w:pPr>
              <w:pStyle w:val="ListParagraph"/>
              <w:ind w:left="0"/>
              <w:jc w:val="both"/>
              <w:rPr>
                <w:bCs/>
              </w:rPr>
            </w:pPr>
            <w:r w:rsidRPr="00855A8F">
              <w:t>Mục tiêu, nhiệm vụ của điều tra địa chất môi trường và tai biến địa chất</w:t>
            </w:r>
            <w:r w:rsidRPr="00855A8F">
              <w:rPr>
                <w:bCs/>
              </w:rPr>
              <w:t xml:space="preserve"> </w:t>
            </w:r>
          </w:p>
        </w:tc>
        <w:tc>
          <w:tcPr>
            <w:tcW w:w="992" w:type="dxa"/>
            <w:vAlign w:val="center"/>
          </w:tcPr>
          <w:p w14:paraId="57B9859D" w14:textId="77777777" w:rsidR="00855A8F" w:rsidRPr="00855A8F" w:rsidRDefault="00855A8F" w:rsidP="0039480A">
            <w:pPr>
              <w:pStyle w:val="ListParagraph"/>
              <w:ind w:left="0"/>
              <w:jc w:val="center"/>
              <w:rPr>
                <w:bCs/>
              </w:rPr>
            </w:pPr>
            <w:r w:rsidRPr="00855A8F">
              <w:rPr>
                <w:bCs/>
              </w:rPr>
              <w:t>0,5</w:t>
            </w:r>
          </w:p>
        </w:tc>
        <w:tc>
          <w:tcPr>
            <w:tcW w:w="1701" w:type="dxa"/>
            <w:vAlign w:val="center"/>
          </w:tcPr>
          <w:p w14:paraId="0347BD91" w14:textId="77777777" w:rsidR="00855A8F" w:rsidRPr="00855A8F" w:rsidRDefault="00855A8F" w:rsidP="0039480A">
            <w:pPr>
              <w:pStyle w:val="ListParagraph"/>
              <w:ind w:left="0"/>
              <w:jc w:val="center"/>
              <w:rPr>
                <w:bCs/>
              </w:rPr>
            </w:pPr>
            <w:r w:rsidRPr="00855A8F">
              <w:rPr>
                <w:bCs/>
                <w:lang w:val="vi-VN"/>
              </w:rPr>
              <w:t>4.</w:t>
            </w:r>
            <w:r w:rsidRPr="00855A8F">
              <w:rPr>
                <w:bCs/>
              </w:rPr>
              <w:t>1</w:t>
            </w:r>
            <w:r w:rsidRPr="00855A8F">
              <w:rPr>
                <w:bCs/>
                <w:lang w:val="vi-VN"/>
              </w:rPr>
              <w:t>.1</w:t>
            </w:r>
          </w:p>
        </w:tc>
      </w:tr>
      <w:tr w:rsidR="00855A8F" w:rsidRPr="00855A8F" w14:paraId="1CE2AD78" w14:textId="77777777" w:rsidTr="0039480A">
        <w:trPr>
          <w:jc w:val="center"/>
        </w:trPr>
        <w:tc>
          <w:tcPr>
            <w:tcW w:w="1408" w:type="dxa"/>
            <w:vAlign w:val="center"/>
          </w:tcPr>
          <w:p w14:paraId="207A1CB2" w14:textId="77777777" w:rsidR="00855A8F" w:rsidRPr="00855A8F" w:rsidRDefault="00855A8F" w:rsidP="0039480A">
            <w:pPr>
              <w:pStyle w:val="ListParagraph"/>
              <w:ind w:left="0"/>
              <w:jc w:val="center"/>
              <w:rPr>
                <w:bCs/>
              </w:rPr>
            </w:pPr>
            <w:r w:rsidRPr="00855A8F">
              <w:rPr>
                <w:bCs/>
              </w:rPr>
              <w:t>1.3</w:t>
            </w:r>
          </w:p>
        </w:tc>
        <w:tc>
          <w:tcPr>
            <w:tcW w:w="4683" w:type="dxa"/>
            <w:vAlign w:val="center"/>
          </w:tcPr>
          <w:p w14:paraId="07ABAB9D" w14:textId="77777777" w:rsidR="00855A8F" w:rsidRPr="00855A8F" w:rsidRDefault="00855A8F" w:rsidP="0039480A">
            <w:pPr>
              <w:widowControl w:val="0"/>
              <w:autoSpaceDE w:val="0"/>
              <w:autoSpaceDN w:val="0"/>
              <w:adjustRightInd w:val="0"/>
              <w:ind w:right="80"/>
              <w:jc w:val="both"/>
              <w:rPr>
                <w:w w:val="102"/>
                <w:sz w:val="24"/>
                <w:szCs w:val="24"/>
              </w:rPr>
            </w:pPr>
            <w:r w:rsidRPr="00855A8F">
              <w:rPr>
                <w:sz w:val="24"/>
                <w:szCs w:val="24"/>
              </w:rPr>
              <w:t>Sản phẩm của điều tra địa chất môi trường và tai biến địa chất</w:t>
            </w:r>
          </w:p>
        </w:tc>
        <w:tc>
          <w:tcPr>
            <w:tcW w:w="992" w:type="dxa"/>
            <w:vAlign w:val="center"/>
          </w:tcPr>
          <w:p w14:paraId="5FE35C6E" w14:textId="77777777" w:rsidR="00855A8F" w:rsidRPr="00855A8F" w:rsidRDefault="00855A8F" w:rsidP="0039480A">
            <w:pPr>
              <w:pStyle w:val="ListParagraph"/>
              <w:ind w:left="0"/>
              <w:jc w:val="center"/>
              <w:rPr>
                <w:bCs/>
              </w:rPr>
            </w:pPr>
            <w:r w:rsidRPr="00855A8F">
              <w:rPr>
                <w:bCs/>
              </w:rPr>
              <w:t>0,5</w:t>
            </w:r>
          </w:p>
        </w:tc>
        <w:tc>
          <w:tcPr>
            <w:tcW w:w="1701" w:type="dxa"/>
            <w:vAlign w:val="center"/>
          </w:tcPr>
          <w:p w14:paraId="305DE338" w14:textId="77777777" w:rsidR="00855A8F" w:rsidRPr="00855A8F" w:rsidRDefault="00855A8F" w:rsidP="0039480A">
            <w:pPr>
              <w:pStyle w:val="ListParagraph"/>
              <w:ind w:left="0"/>
              <w:jc w:val="center"/>
              <w:rPr>
                <w:bCs/>
              </w:rPr>
            </w:pPr>
            <w:r w:rsidRPr="00855A8F">
              <w:rPr>
                <w:bCs/>
                <w:lang w:val="vi-VN"/>
              </w:rPr>
              <w:t>4.1.1</w:t>
            </w:r>
          </w:p>
        </w:tc>
      </w:tr>
      <w:tr w:rsidR="00855A8F" w:rsidRPr="00855A8F" w14:paraId="0C194A28" w14:textId="77777777" w:rsidTr="0039480A">
        <w:trPr>
          <w:jc w:val="center"/>
        </w:trPr>
        <w:tc>
          <w:tcPr>
            <w:tcW w:w="1408" w:type="dxa"/>
            <w:vAlign w:val="center"/>
          </w:tcPr>
          <w:p w14:paraId="3F258B11" w14:textId="77777777" w:rsidR="00855A8F" w:rsidRPr="00855A8F" w:rsidRDefault="00855A8F" w:rsidP="0039480A">
            <w:pPr>
              <w:pStyle w:val="ListParagraph"/>
              <w:ind w:left="0"/>
              <w:jc w:val="center"/>
              <w:rPr>
                <w:b/>
                <w:bCs/>
              </w:rPr>
            </w:pPr>
            <w:r w:rsidRPr="00855A8F">
              <w:rPr>
                <w:b/>
                <w:bCs/>
                <w:lang w:val="nl-NL"/>
              </w:rPr>
              <w:t xml:space="preserve">Chương </w:t>
            </w:r>
            <w:r w:rsidRPr="00855A8F">
              <w:rPr>
                <w:b/>
                <w:bCs/>
                <w:lang w:val="vi-VN"/>
              </w:rPr>
              <w:t>2</w:t>
            </w:r>
          </w:p>
        </w:tc>
        <w:tc>
          <w:tcPr>
            <w:tcW w:w="4683" w:type="dxa"/>
            <w:vAlign w:val="center"/>
          </w:tcPr>
          <w:p w14:paraId="1E54E70A" w14:textId="77777777" w:rsidR="00855A8F" w:rsidRPr="00855A8F" w:rsidRDefault="00855A8F" w:rsidP="0039480A">
            <w:pPr>
              <w:pStyle w:val="ListParagraph"/>
              <w:ind w:left="0"/>
              <w:jc w:val="both"/>
              <w:rPr>
                <w:b/>
                <w:bCs/>
              </w:rPr>
            </w:pPr>
            <w:r w:rsidRPr="00855A8F">
              <w:t>PHƯƠNG PHÁP ĐIỀU TRA ĐỊA CHẤT MÔI TRƯỜNG VÀ TAI BIẾN ĐỊA CHẤT</w:t>
            </w:r>
          </w:p>
        </w:tc>
        <w:tc>
          <w:tcPr>
            <w:tcW w:w="992" w:type="dxa"/>
            <w:vAlign w:val="center"/>
          </w:tcPr>
          <w:p w14:paraId="3A3038A2" w14:textId="77777777" w:rsidR="00855A8F" w:rsidRPr="00855A8F" w:rsidRDefault="00855A8F" w:rsidP="0039480A">
            <w:pPr>
              <w:pStyle w:val="ListParagraph"/>
              <w:ind w:left="0"/>
              <w:jc w:val="center"/>
              <w:rPr>
                <w:b/>
                <w:bCs/>
              </w:rPr>
            </w:pPr>
            <w:r w:rsidRPr="00855A8F">
              <w:rPr>
                <w:b/>
                <w:bCs/>
              </w:rPr>
              <w:t>3</w:t>
            </w:r>
          </w:p>
        </w:tc>
        <w:tc>
          <w:tcPr>
            <w:tcW w:w="1701" w:type="dxa"/>
            <w:vAlign w:val="center"/>
          </w:tcPr>
          <w:p w14:paraId="66F97C0F" w14:textId="77777777" w:rsidR="00855A8F" w:rsidRPr="00855A8F" w:rsidRDefault="00855A8F" w:rsidP="0039480A">
            <w:pPr>
              <w:pStyle w:val="ListParagraph"/>
              <w:ind w:left="0"/>
              <w:jc w:val="center"/>
              <w:rPr>
                <w:bCs/>
              </w:rPr>
            </w:pPr>
          </w:p>
        </w:tc>
      </w:tr>
      <w:tr w:rsidR="00855A8F" w:rsidRPr="00855A8F" w14:paraId="4EDA687B" w14:textId="77777777" w:rsidTr="0039480A">
        <w:trPr>
          <w:jc w:val="center"/>
        </w:trPr>
        <w:tc>
          <w:tcPr>
            <w:tcW w:w="1408" w:type="dxa"/>
            <w:vAlign w:val="center"/>
          </w:tcPr>
          <w:p w14:paraId="413E99ED" w14:textId="77777777" w:rsidR="00855A8F" w:rsidRPr="00855A8F" w:rsidRDefault="00855A8F" w:rsidP="0039480A">
            <w:pPr>
              <w:pStyle w:val="ListParagraph"/>
              <w:ind w:left="0"/>
              <w:jc w:val="center"/>
              <w:rPr>
                <w:bCs/>
                <w:lang w:val="vi-VN"/>
              </w:rPr>
            </w:pPr>
            <w:r w:rsidRPr="00855A8F">
              <w:rPr>
                <w:bCs/>
                <w:lang w:val="vi-VN"/>
              </w:rPr>
              <w:t>2.1</w:t>
            </w:r>
          </w:p>
        </w:tc>
        <w:tc>
          <w:tcPr>
            <w:tcW w:w="4683" w:type="dxa"/>
            <w:vAlign w:val="center"/>
          </w:tcPr>
          <w:p w14:paraId="19A3F82F" w14:textId="77777777" w:rsidR="00855A8F" w:rsidRPr="00855A8F" w:rsidRDefault="00855A8F" w:rsidP="0039480A">
            <w:pPr>
              <w:pStyle w:val="ListParagraph"/>
              <w:ind w:left="0"/>
              <w:jc w:val="both"/>
              <w:rPr>
                <w:bCs/>
                <w:lang w:val="vi-VN"/>
              </w:rPr>
            </w:pPr>
            <w:r w:rsidRPr="00855A8F">
              <w:rPr>
                <w:lang w:val="vi-VN"/>
              </w:rPr>
              <w:t>Tai biến động đất ở Việt Nam</w:t>
            </w:r>
          </w:p>
        </w:tc>
        <w:tc>
          <w:tcPr>
            <w:tcW w:w="992" w:type="dxa"/>
            <w:vAlign w:val="center"/>
          </w:tcPr>
          <w:p w14:paraId="4274E9CF" w14:textId="77777777" w:rsidR="00855A8F" w:rsidRPr="00855A8F" w:rsidRDefault="00855A8F" w:rsidP="0039480A">
            <w:pPr>
              <w:pStyle w:val="ListParagraph"/>
              <w:ind w:left="0"/>
              <w:jc w:val="center"/>
              <w:rPr>
                <w:bCs/>
              </w:rPr>
            </w:pPr>
            <w:r w:rsidRPr="00855A8F">
              <w:rPr>
                <w:bCs/>
              </w:rPr>
              <w:t>0,5</w:t>
            </w:r>
          </w:p>
        </w:tc>
        <w:tc>
          <w:tcPr>
            <w:tcW w:w="1701" w:type="dxa"/>
            <w:vAlign w:val="center"/>
          </w:tcPr>
          <w:p w14:paraId="1A3A6FA9" w14:textId="77777777" w:rsidR="00855A8F" w:rsidRPr="00855A8F" w:rsidRDefault="00855A8F" w:rsidP="0039480A">
            <w:pPr>
              <w:pStyle w:val="ListParagraph"/>
              <w:ind w:left="0"/>
              <w:jc w:val="center"/>
              <w:rPr>
                <w:bCs/>
              </w:rPr>
            </w:pPr>
            <w:r w:rsidRPr="00855A8F">
              <w:rPr>
                <w:bCs/>
              </w:rPr>
              <w:t>4.1.2</w:t>
            </w:r>
          </w:p>
        </w:tc>
      </w:tr>
      <w:tr w:rsidR="00855A8F" w:rsidRPr="00855A8F" w14:paraId="11F7E337" w14:textId="77777777" w:rsidTr="0039480A">
        <w:trPr>
          <w:jc w:val="center"/>
        </w:trPr>
        <w:tc>
          <w:tcPr>
            <w:tcW w:w="1408" w:type="dxa"/>
            <w:vAlign w:val="center"/>
          </w:tcPr>
          <w:p w14:paraId="2BE71877" w14:textId="77777777" w:rsidR="00855A8F" w:rsidRPr="00855A8F" w:rsidRDefault="00855A8F" w:rsidP="0039480A">
            <w:pPr>
              <w:pStyle w:val="ListParagraph"/>
              <w:ind w:left="0"/>
              <w:jc w:val="center"/>
              <w:rPr>
                <w:bCs/>
                <w:lang w:val="vi-VN"/>
              </w:rPr>
            </w:pPr>
            <w:r w:rsidRPr="00855A8F">
              <w:rPr>
                <w:bCs/>
                <w:lang w:val="vi-VN"/>
              </w:rPr>
              <w:t>2.2</w:t>
            </w:r>
          </w:p>
        </w:tc>
        <w:tc>
          <w:tcPr>
            <w:tcW w:w="4683" w:type="dxa"/>
            <w:vAlign w:val="center"/>
          </w:tcPr>
          <w:p w14:paraId="5BA268A4" w14:textId="77777777" w:rsidR="00855A8F" w:rsidRPr="00855A8F" w:rsidRDefault="00855A8F" w:rsidP="0039480A">
            <w:pPr>
              <w:pStyle w:val="ListParagraph"/>
              <w:ind w:left="0"/>
              <w:jc w:val="both"/>
              <w:rPr>
                <w:bCs/>
                <w:lang w:val="vi-VN"/>
              </w:rPr>
            </w:pPr>
            <w:r w:rsidRPr="00855A8F">
              <w:rPr>
                <w:lang w:val="vi-VN"/>
              </w:rPr>
              <w:t>Điều tra địa chất cấu trúc</w:t>
            </w:r>
          </w:p>
        </w:tc>
        <w:tc>
          <w:tcPr>
            <w:tcW w:w="992" w:type="dxa"/>
            <w:vAlign w:val="center"/>
          </w:tcPr>
          <w:p w14:paraId="00954C80" w14:textId="77777777" w:rsidR="00855A8F" w:rsidRPr="00855A8F" w:rsidRDefault="00855A8F" w:rsidP="0039480A">
            <w:pPr>
              <w:pStyle w:val="ListParagraph"/>
              <w:ind w:left="0"/>
              <w:jc w:val="center"/>
              <w:rPr>
                <w:bCs/>
              </w:rPr>
            </w:pPr>
            <w:r w:rsidRPr="00855A8F">
              <w:rPr>
                <w:bCs/>
              </w:rPr>
              <w:t>1</w:t>
            </w:r>
          </w:p>
        </w:tc>
        <w:tc>
          <w:tcPr>
            <w:tcW w:w="1701" w:type="dxa"/>
            <w:vAlign w:val="center"/>
          </w:tcPr>
          <w:p w14:paraId="7AA473B5" w14:textId="77777777" w:rsidR="00855A8F" w:rsidRPr="00855A8F" w:rsidRDefault="00855A8F" w:rsidP="0039480A">
            <w:pPr>
              <w:pStyle w:val="ListParagraph"/>
              <w:ind w:left="0"/>
              <w:jc w:val="center"/>
              <w:rPr>
                <w:bCs/>
              </w:rPr>
            </w:pPr>
            <w:r w:rsidRPr="00855A8F">
              <w:rPr>
                <w:bCs/>
              </w:rPr>
              <w:t>4.1.2</w:t>
            </w:r>
          </w:p>
        </w:tc>
      </w:tr>
      <w:tr w:rsidR="00855A8F" w:rsidRPr="00855A8F" w14:paraId="0F2657F5" w14:textId="77777777" w:rsidTr="0039480A">
        <w:trPr>
          <w:jc w:val="center"/>
        </w:trPr>
        <w:tc>
          <w:tcPr>
            <w:tcW w:w="1408" w:type="dxa"/>
            <w:vAlign w:val="center"/>
          </w:tcPr>
          <w:p w14:paraId="6DD4689B" w14:textId="77777777" w:rsidR="00855A8F" w:rsidRPr="00855A8F" w:rsidRDefault="00855A8F" w:rsidP="0039480A">
            <w:pPr>
              <w:pStyle w:val="ListParagraph"/>
              <w:ind w:left="0"/>
              <w:jc w:val="center"/>
              <w:rPr>
                <w:bCs/>
              </w:rPr>
            </w:pPr>
            <w:r w:rsidRPr="00855A8F">
              <w:rPr>
                <w:bCs/>
              </w:rPr>
              <w:t>2.3</w:t>
            </w:r>
          </w:p>
        </w:tc>
        <w:tc>
          <w:tcPr>
            <w:tcW w:w="4683" w:type="dxa"/>
            <w:vAlign w:val="center"/>
          </w:tcPr>
          <w:p w14:paraId="08BDE1EC" w14:textId="77777777" w:rsidR="00855A8F" w:rsidRPr="00855A8F" w:rsidRDefault="00855A8F" w:rsidP="0039480A">
            <w:pPr>
              <w:pStyle w:val="ListParagraph"/>
              <w:ind w:left="0"/>
              <w:jc w:val="both"/>
            </w:pPr>
            <w:r w:rsidRPr="00855A8F">
              <w:t>Điều tra địa chất môi trường và tai biến địa chất liên quan lũ quét, lũ ống</w:t>
            </w:r>
          </w:p>
        </w:tc>
        <w:tc>
          <w:tcPr>
            <w:tcW w:w="992" w:type="dxa"/>
            <w:vAlign w:val="center"/>
          </w:tcPr>
          <w:p w14:paraId="7790C584" w14:textId="77777777" w:rsidR="00855A8F" w:rsidRPr="00855A8F" w:rsidRDefault="00855A8F" w:rsidP="0039480A">
            <w:pPr>
              <w:pStyle w:val="ListParagraph"/>
              <w:ind w:left="0"/>
              <w:jc w:val="center"/>
              <w:rPr>
                <w:bCs/>
              </w:rPr>
            </w:pPr>
            <w:r w:rsidRPr="00855A8F">
              <w:rPr>
                <w:bCs/>
              </w:rPr>
              <w:t>1</w:t>
            </w:r>
          </w:p>
        </w:tc>
        <w:tc>
          <w:tcPr>
            <w:tcW w:w="1701" w:type="dxa"/>
            <w:vAlign w:val="center"/>
          </w:tcPr>
          <w:p w14:paraId="07F64E4B" w14:textId="77777777" w:rsidR="00855A8F" w:rsidRPr="00855A8F" w:rsidRDefault="00855A8F" w:rsidP="0039480A">
            <w:pPr>
              <w:pStyle w:val="ListParagraph"/>
              <w:ind w:left="0"/>
              <w:jc w:val="center"/>
              <w:rPr>
                <w:bCs/>
              </w:rPr>
            </w:pPr>
            <w:r w:rsidRPr="00855A8F">
              <w:rPr>
                <w:bCs/>
              </w:rPr>
              <w:t>4.1.2</w:t>
            </w:r>
          </w:p>
        </w:tc>
      </w:tr>
      <w:tr w:rsidR="00855A8F" w:rsidRPr="00855A8F" w14:paraId="165966D5" w14:textId="77777777" w:rsidTr="0039480A">
        <w:trPr>
          <w:jc w:val="center"/>
        </w:trPr>
        <w:tc>
          <w:tcPr>
            <w:tcW w:w="1408" w:type="dxa"/>
            <w:vAlign w:val="center"/>
          </w:tcPr>
          <w:p w14:paraId="4D091B22" w14:textId="77777777" w:rsidR="00855A8F" w:rsidRPr="00855A8F" w:rsidRDefault="00855A8F" w:rsidP="0039480A">
            <w:pPr>
              <w:pStyle w:val="ListParagraph"/>
              <w:ind w:left="0"/>
              <w:jc w:val="center"/>
              <w:rPr>
                <w:bCs/>
                <w:lang w:val="nl-NL"/>
              </w:rPr>
            </w:pPr>
            <w:r w:rsidRPr="00855A8F">
              <w:rPr>
                <w:bCs/>
                <w:lang w:val="nl-NL"/>
              </w:rPr>
              <w:t>2.4</w:t>
            </w:r>
          </w:p>
        </w:tc>
        <w:tc>
          <w:tcPr>
            <w:tcW w:w="4683" w:type="dxa"/>
            <w:vAlign w:val="center"/>
          </w:tcPr>
          <w:p w14:paraId="7162CBFA" w14:textId="77777777" w:rsidR="00855A8F" w:rsidRPr="00855A8F" w:rsidRDefault="00855A8F" w:rsidP="0039480A">
            <w:pPr>
              <w:pStyle w:val="ListParagraph"/>
              <w:ind w:left="0"/>
              <w:jc w:val="both"/>
              <w:rPr>
                <w:lang w:val="nl-NL"/>
              </w:rPr>
            </w:pPr>
            <w:r w:rsidRPr="00855A8F">
              <w:rPr>
                <w:lang w:val="nl-NL"/>
              </w:rPr>
              <w:t>Câu hỏi ôn tập/Bài tập</w:t>
            </w:r>
          </w:p>
        </w:tc>
        <w:tc>
          <w:tcPr>
            <w:tcW w:w="992" w:type="dxa"/>
            <w:vAlign w:val="center"/>
          </w:tcPr>
          <w:p w14:paraId="763833D9" w14:textId="77777777" w:rsidR="00855A8F" w:rsidRPr="00855A8F" w:rsidRDefault="00855A8F" w:rsidP="0039480A">
            <w:pPr>
              <w:pStyle w:val="ListParagraph"/>
              <w:ind w:left="0"/>
              <w:jc w:val="center"/>
              <w:rPr>
                <w:bCs/>
              </w:rPr>
            </w:pPr>
            <w:r w:rsidRPr="00855A8F">
              <w:rPr>
                <w:bCs/>
              </w:rPr>
              <w:t>0,5</w:t>
            </w:r>
          </w:p>
        </w:tc>
        <w:tc>
          <w:tcPr>
            <w:tcW w:w="1701" w:type="dxa"/>
            <w:vAlign w:val="center"/>
          </w:tcPr>
          <w:p w14:paraId="6529F99A" w14:textId="77777777" w:rsidR="00855A8F" w:rsidRPr="00855A8F" w:rsidRDefault="00855A8F" w:rsidP="0039480A">
            <w:pPr>
              <w:pStyle w:val="ListParagraph"/>
              <w:ind w:left="0"/>
              <w:jc w:val="center"/>
              <w:rPr>
                <w:bCs/>
              </w:rPr>
            </w:pPr>
            <w:r w:rsidRPr="00855A8F">
              <w:rPr>
                <w:bCs/>
              </w:rPr>
              <w:t>4.1.2</w:t>
            </w:r>
          </w:p>
        </w:tc>
      </w:tr>
      <w:tr w:rsidR="00855A8F" w:rsidRPr="00855A8F" w14:paraId="141E8BEE" w14:textId="77777777" w:rsidTr="0039480A">
        <w:trPr>
          <w:jc w:val="center"/>
        </w:trPr>
        <w:tc>
          <w:tcPr>
            <w:tcW w:w="1408" w:type="dxa"/>
            <w:vAlign w:val="center"/>
          </w:tcPr>
          <w:p w14:paraId="7ECAC3B4" w14:textId="77777777" w:rsidR="00855A8F" w:rsidRPr="00855A8F" w:rsidRDefault="00855A8F" w:rsidP="0039480A">
            <w:pPr>
              <w:pStyle w:val="ListParagraph"/>
              <w:ind w:left="0"/>
              <w:jc w:val="center"/>
              <w:rPr>
                <w:b/>
                <w:bCs/>
              </w:rPr>
            </w:pPr>
            <w:r w:rsidRPr="00855A8F">
              <w:rPr>
                <w:b/>
                <w:bCs/>
                <w:lang w:val="nl-NL"/>
              </w:rPr>
              <w:t xml:space="preserve">Chương </w:t>
            </w:r>
            <w:r w:rsidRPr="00855A8F">
              <w:rPr>
                <w:b/>
                <w:bCs/>
                <w:lang w:val="vi-VN"/>
              </w:rPr>
              <w:t>3</w:t>
            </w:r>
          </w:p>
        </w:tc>
        <w:tc>
          <w:tcPr>
            <w:tcW w:w="4683" w:type="dxa"/>
            <w:vAlign w:val="center"/>
          </w:tcPr>
          <w:p w14:paraId="43C2D7C9" w14:textId="77777777" w:rsidR="00855A8F" w:rsidRPr="00855A8F" w:rsidRDefault="00855A8F" w:rsidP="0039480A">
            <w:pPr>
              <w:jc w:val="both"/>
              <w:rPr>
                <w:b/>
                <w:sz w:val="24"/>
                <w:szCs w:val="24"/>
              </w:rPr>
            </w:pPr>
            <w:r w:rsidRPr="00855A8F">
              <w:rPr>
                <w:sz w:val="24"/>
                <w:szCs w:val="24"/>
              </w:rPr>
              <w:t>ĐIỀU TRA ĐỊA CHẤT MÔI TRƯỜNG LIÊN QUAN ĐẾN ĐỊA ĐỘNG LỰC MÔI TRƯỜNG</w:t>
            </w:r>
          </w:p>
        </w:tc>
        <w:tc>
          <w:tcPr>
            <w:tcW w:w="992" w:type="dxa"/>
            <w:vAlign w:val="center"/>
          </w:tcPr>
          <w:p w14:paraId="24DD1C8D" w14:textId="77777777" w:rsidR="00855A8F" w:rsidRPr="00855A8F" w:rsidRDefault="00855A8F" w:rsidP="0039480A">
            <w:pPr>
              <w:pStyle w:val="ListParagraph"/>
              <w:ind w:left="0"/>
              <w:jc w:val="center"/>
              <w:rPr>
                <w:b/>
                <w:bCs/>
              </w:rPr>
            </w:pPr>
            <w:r w:rsidRPr="00855A8F">
              <w:rPr>
                <w:b/>
                <w:bCs/>
              </w:rPr>
              <w:t>3</w:t>
            </w:r>
          </w:p>
        </w:tc>
        <w:tc>
          <w:tcPr>
            <w:tcW w:w="1701" w:type="dxa"/>
            <w:vAlign w:val="center"/>
          </w:tcPr>
          <w:p w14:paraId="519D2197" w14:textId="77777777" w:rsidR="00855A8F" w:rsidRPr="00855A8F" w:rsidRDefault="00855A8F" w:rsidP="0039480A">
            <w:pPr>
              <w:pStyle w:val="ListParagraph"/>
              <w:ind w:left="0"/>
              <w:jc w:val="center"/>
              <w:rPr>
                <w:bCs/>
              </w:rPr>
            </w:pPr>
          </w:p>
        </w:tc>
      </w:tr>
      <w:tr w:rsidR="00855A8F" w:rsidRPr="00855A8F" w14:paraId="3494776D" w14:textId="77777777" w:rsidTr="0039480A">
        <w:trPr>
          <w:jc w:val="center"/>
        </w:trPr>
        <w:tc>
          <w:tcPr>
            <w:tcW w:w="1408" w:type="dxa"/>
            <w:vAlign w:val="center"/>
          </w:tcPr>
          <w:p w14:paraId="72EAD66A" w14:textId="77777777" w:rsidR="00855A8F" w:rsidRPr="00855A8F" w:rsidRDefault="00855A8F" w:rsidP="0039480A">
            <w:pPr>
              <w:pStyle w:val="ListParagraph"/>
              <w:ind w:left="0"/>
              <w:jc w:val="center"/>
              <w:rPr>
                <w:bCs/>
              </w:rPr>
            </w:pPr>
            <w:r w:rsidRPr="00855A8F">
              <w:rPr>
                <w:bCs/>
              </w:rPr>
              <w:t>3.1</w:t>
            </w:r>
          </w:p>
        </w:tc>
        <w:tc>
          <w:tcPr>
            <w:tcW w:w="4683" w:type="dxa"/>
            <w:vAlign w:val="center"/>
          </w:tcPr>
          <w:p w14:paraId="3630A01D" w14:textId="77777777" w:rsidR="00855A8F" w:rsidRPr="00855A8F" w:rsidRDefault="00855A8F" w:rsidP="0039480A">
            <w:pPr>
              <w:pStyle w:val="ListParagraph"/>
              <w:ind w:left="0"/>
              <w:jc w:val="both"/>
              <w:rPr>
                <w:bCs/>
              </w:rPr>
            </w:pPr>
            <w:r w:rsidRPr="00855A8F">
              <w:t>Điều tra động lực nội sinh của hoạt động kiến tạo hiện đại</w:t>
            </w:r>
          </w:p>
        </w:tc>
        <w:tc>
          <w:tcPr>
            <w:tcW w:w="992" w:type="dxa"/>
            <w:vAlign w:val="center"/>
          </w:tcPr>
          <w:p w14:paraId="027B38E7" w14:textId="77777777" w:rsidR="00855A8F" w:rsidRPr="00855A8F" w:rsidRDefault="00855A8F" w:rsidP="0039480A">
            <w:pPr>
              <w:pStyle w:val="ListParagraph"/>
              <w:ind w:left="0"/>
              <w:jc w:val="center"/>
              <w:rPr>
                <w:bCs/>
              </w:rPr>
            </w:pPr>
            <w:r w:rsidRPr="00855A8F">
              <w:rPr>
                <w:bCs/>
              </w:rPr>
              <w:t>0,5</w:t>
            </w:r>
          </w:p>
        </w:tc>
        <w:tc>
          <w:tcPr>
            <w:tcW w:w="1701" w:type="dxa"/>
            <w:vAlign w:val="center"/>
          </w:tcPr>
          <w:p w14:paraId="4C42AA84" w14:textId="77777777" w:rsidR="00855A8F" w:rsidRPr="00855A8F" w:rsidRDefault="00855A8F" w:rsidP="0039480A">
            <w:pPr>
              <w:jc w:val="center"/>
              <w:rPr>
                <w:sz w:val="24"/>
                <w:szCs w:val="24"/>
              </w:rPr>
            </w:pPr>
            <w:r w:rsidRPr="00855A8F">
              <w:rPr>
                <w:bCs/>
                <w:sz w:val="24"/>
                <w:szCs w:val="24"/>
              </w:rPr>
              <w:t>4.1.2</w:t>
            </w:r>
          </w:p>
        </w:tc>
      </w:tr>
      <w:tr w:rsidR="00855A8F" w:rsidRPr="00855A8F" w14:paraId="6E8D0B93" w14:textId="77777777" w:rsidTr="0039480A">
        <w:trPr>
          <w:jc w:val="center"/>
        </w:trPr>
        <w:tc>
          <w:tcPr>
            <w:tcW w:w="1408" w:type="dxa"/>
            <w:vAlign w:val="center"/>
          </w:tcPr>
          <w:p w14:paraId="3EB6698A" w14:textId="77777777" w:rsidR="00855A8F" w:rsidRPr="00855A8F" w:rsidRDefault="00855A8F" w:rsidP="0039480A">
            <w:pPr>
              <w:pStyle w:val="ListParagraph"/>
              <w:ind w:left="0"/>
              <w:jc w:val="center"/>
              <w:rPr>
                <w:bCs/>
              </w:rPr>
            </w:pPr>
            <w:r w:rsidRPr="00855A8F">
              <w:rPr>
                <w:bCs/>
              </w:rPr>
              <w:t>3.2</w:t>
            </w:r>
          </w:p>
        </w:tc>
        <w:tc>
          <w:tcPr>
            <w:tcW w:w="4683" w:type="dxa"/>
            <w:vAlign w:val="center"/>
          </w:tcPr>
          <w:p w14:paraId="76FB9DE9" w14:textId="77777777" w:rsidR="00855A8F" w:rsidRPr="00855A8F" w:rsidRDefault="00855A8F" w:rsidP="0039480A">
            <w:pPr>
              <w:pStyle w:val="ListParagraph"/>
              <w:ind w:left="0"/>
              <w:jc w:val="both"/>
              <w:rPr>
                <w:bCs/>
                <w:iCs/>
                <w:color w:val="000000"/>
              </w:rPr>
            </w:pPr>
            <w:r w:rsidRPr="00855A8F">
              <w:t>Điều tra các quá trình động lực ngoại sinh</w:t>
            </w:r>
          </w:p>
        </w:tc>
        <w:tc>
          <w:tcPr>
            <w:tcW w:w="992" w:type="dxa"/>
            <w:vAlign w:val="center"/>
          </w:tcPr>
          <w:p w14:paraId="2DE5D820" w14:textId="77777777" w:rsidR="00855A8F" w:rsidRPr="00855A8F" w:rsidRDefault="00855A8F" w:rsidP="0039480A">
            <w:pPr>
              <w:pStyle w:val="ListParagraph"/>
              <w:ind w:left="0"/>
              <w:jc w:val="center"/>
              <w:rPr>
                <w:bCs/>
              </w:rPr>
            </w:pPr>
            <w:r w:rsidRPr="00855A8F">
              <w:rPr>
                <w:bCs/>
              </w:rPr>
              <w:t>1</w:t>
            </w:r>
          </w:p>
        </w:tc>
        <w:tc>
          <w:tcPr>
            <w:tcW w:w="1701" w:type="dxa"/>
            <w:vAlign w:val="center"/>
          </w:tcPr>
          <w:p w14:paraId="65A10D6D" w14:textId="77777777" w:rsidR="00855A8F" w:rsidRPr="00855A8F" w:rsidRDefault="00855A8F" w:rsidP="0039480A">
            <w:pPr>
              <w:jc w:val="center"/>
              <w:rPr>
                <w:sz w:val="24"/>
                <w:szCs w:val="24"/>
              </w:rPr>
            </w:pPr>
            <w:r w:rsidRPr="00855A8F">
              <w:rPr>
                <w:bCs/>
                <w:sz w:val="24"/>
                <w:szCs w:val="24"/>
              </w:rPr>
              <w:t>4.1.2</w:t>
            </w:r>
          </w:p>
        </w:tc>
      </w:tr>
      <w:tr w:rsidR="00855A8F" w:rsidRPr="00855A8F" w14:paraId="43464817" w14:textId="77777777" w:rsidTr="0039480A">
        <w:trPr>
          <w:jc w:val="center"/>
        </w:trPr>
        <w:tc>
          <w:tcPr>
            <w:tcW w:w="1408" w:type="dxa"/>
            <w:vAlign w:val="center"/>
          </w:tcPr>
          <w:p w14:paraId="340205B5" w14:textId="77777777" w:rsidR="00855A8F" w:rsidRPr="00855A8F" w:rsidRDefault="00855A8F" w:rsidP="0039480A">
            <w:pPr>
              <w:pStyle w:val="ListParagraph"/>
              <w:ind w:left="0"/>
              <w:jc w:val="center"/>
              <w:rPr>
                <w:bCs/>
              </w:rPr>
            </w:pPr>
            <w:r w:rsidRPr="00855A8F">
              <w:rPr>
                <w:bCs/>
              </w:rPr>
              <w:t>3.3</w:t>
            </w:r>
          </w:p>
        </w:tc>
        <w:tc>
          <w:tcPr>
            <w:tcW w:w="4683" w:type="dxa"/>
            <w:vAlign w:val="center"/>
          </w:tcPr>
          <w:p w14:paraId="4CA1BB9B" w14:textId="77777777" w:rsidR="00855A8F" w:rsidRPr="00855A8F" w:rsidRDefault="00855A8F" w:rsidP="0039480A">
            <w:pPr>
              <w:pStyle w:val="ListParagraph"/>
              <w:ind w:left="0"/>
              <w:jc w:val="both"/>
              <w:rPr>
                <w:bCs/>
                <w:color w:val="000000"/>
              </w:rPr>
            </w:pPr>
            <w:r w:rsidRPr="00855A8F">
              <w:t>Điều tra động lực nhân sinh</w:t>
            </w:r>
          </w:p>
        </w:tc>
        <w:tc>
          <w:tcPr>
            <w:tcW w:w="992" w:type="dxa"/>
            <w:vAlign w:val="center"/>
          </w:tcPr>
          <w:p w14:paraId="73A714C1" w14:textId="77777777" w:rsidR="00855A8F" w:rsidRPr="00855A8F" w:rsidRDefault="00855A8F" w:rsidP="0039480A">
            <w:pPr>
              <w:pStyle w:val="ListParagraph"/>
              <w:ind w:left="0"/>
              <w:jc w:val="center"/>
              <w:rPr>
                <w:bCs/>
              </w:rPr>
            </w:pPr>
            <w:r w:rsidRPr="00855A8F">
              <w:rPr>
                <w:bCs/>
              </w:rPr>
              <w:t>1</w:t>
            </w:r>
          </w:p>
        </w:tc>
        <w:tc>
          <w:tcPr>
            <w:tcW w:w="1701" w:type="dxa"/>
            <w:vAlign w:val="center"/>
          </w:tcPr>
          <w:p w14:paraId="6BD41C15" w14:textId="77777777" w:rsidR="00855A8F" w:rsidRPr="00855A8F" w:rsidRDefault="00855A8F" w:rsidP="0039480A">
            <w:pPr>
              <w:jc w:val="center"/>
              <w:rPr>
                <w:sz w:val="24"/>
                <w:szCs w:val="24"/>
              </w:rPr>
            </w:pPr>
            <w:r w:rsidRPr="00855A8F">
              <w:rPr>
                <w:bCs/>
                <w:sz w:val="24"/>
                <w:szCs w:val="24"/>
              </w:rPr>
              <w:t>4.1.2</w:t>
            </w:r>
          </w:p>
        </w:tc>
      </w:tr>
      <w:tr w:rsidR="00855A8F" w:rsidRPr="00855A8F" w14:paraId="400700BA" w14:textId="77777777" w:rsidTr="0039480A">
        <w:trPr>
          <w:jc w:val="center"/>
        </w:trPr>
        <w:tc>
          <w:tcPr>
            <w:tcW w:w="1408" w:type="dxa"/>
            <w:vAlign w:val="center"/>
          </w:tcPr>
          <w:p w14:paraId="7A487AEF" w14:textId="77777777" w:rsidR="00855A8F" w:rsidRPr="00855A8F" w:rsidRDefault="00855A8F" w:rsidP="0039480A">
            <w:pPr>
              <w:pStyle w:val="ListParagraph"/>
              <w:ind w:left="0"/>
              <w:jc w:val="center"/>
              <w:rPr>
                <w:bCs/>
                <w:lang w:val="nl-NL"/>
              </w:rPr>
            </w:pPr>
            <w:r w:rsidRPr="00855A8F">
              <w:rPr>
                <w:bCs/>
                <w:lang w:val="nl-NL"/>
              </w:rPr>
              <w:t>3.4</w:t>
            </w:r>
          </w:p>
        </w:tc>
        <w:tc>
          <w:tcPr>
            <w:tcW w:w="4683" w:type="dxa"/>
            <w:vAlign w:val="center"/>
          </w:tcPr>
          <w:p w14:paraId="49A12832" w14:textId="77777777" w:rsidR="00855A8F" w:rsidRPr="00855A8F" w:rsidRDefault="00855A8F" w:rsidP="0039480A">
            <w:pPr>
              <w:pStyle w:val="ListParagraph"/>
              <w:ind w:left="0"/>
              <w:jc w:val="both"/>
              <w:rPr>
                <w:lang w:val="nl-NL"/>
              </w:rPr>
            </w:pPr>
            <w:r w:rsidRPr="00855A8F">
              <w:rPr>
                <w:lang w:val="nl-NL"/>
              </w:rPr>
              <w:t>Câu hỏi ôn tập/Bài tập</w:t>
            </w:r>
          </w:p>
        </w:tc>
        <w:tc>
          <w:tcPr>
            <w:tcW w:w="992" w:type="dxa"/>
            <w:vAlign w:val="center"/>
          </w:tcPr>
          <w:p w14:paraId="468FEC4B" w14:textId="77777777" w:rsidR="00855A8F" w:rsidRPr="00855A8F" w:rsidRDefault="00855A8F" w:rsidP="0039480A">
            <w:pPr>
              <w:pStyle w:val="ListParagraph"/>
              <w:ind w:left="0"/>
              <w:jc w:val="center"/>
              <w:rPr>
                <w:bCs/>
              </w:rPr>
            </w:pPr>
            <w:r w:rsidRPr="00855A8F">
              <w:rPr>
                <w:bCs/>
              </w:rPr>
              <w:t>0,5</w:t>
            </w:r>
          </w:p>
        </w:tc>
        <w:tc>
          <w:tcPr>
            <w:tcW w:w="1701" w:type="dxa"/>
            <w:vAlign w:val="center"/>
          </w:tcPr>
          <w:p w14:paraId="1A68C2D4" w14:textId="77777777" w:rsidR="00855A8F" w:rsidRPr="00855A8F" w:rsidRDefault="00855A8F" w:rsidP="0039480A">
            <w:pPr>
              <w:pStyle w:val="ListParagraph"/>
              <w:ind w:left="0"/>
              <w:jc w:val="center"/>
              <w:rPr>
                <w:bCs/>
              </w:rPr>
            </w:pPr>
            <w:r w:rsidRPr="00855A8F">
              <w:rPr>
                <w:bCs/>
              </w:rPr>
              <w:t>4.1.2</w:t>
            </w:r>
          </w:p>
        </w:tc>
      </w:tr>
      <w:tr w:rsidR="00855A8F" w:rsidRPr="00855A8F" w14:paraId="4968A3E0" w14:textId="77777777" w:rsidTr="0039480A">
        <w:trPr>
          <w:jc w:val="center"/>
        </w:trPr>
        <w:tc>
          <w:tcPr>
            <w:tcW w:w="1408" w:type="dxa"/>
            <w:vAlign w:val="center"/>
          </w:tcPr>
          <w:p w14:paraId="67B3C4DF" w14:textId="77777777" w:rsidR="00855A8F" w:rsidRPr="00855A8F" w:rsidRDefault="00855A8F" w:rsidP="0039480A">
            <w:pPr>
              <w:pStyle w:val="ListParagraph"/>
              <w:ind w:left="0"/>
              <w:jc w:val="center"/>
              <w:rPr>
                <w:b/>
                <w:bCs/>
              </w:rPr>
            </w:pPr>
            <w:r w:rsidRPr="00855A8F">
              <w:rPr>
                <w:b/>
                <w:bCs/>
              </w:rPr>
              <w:t>Chương 4</w:t>
            </w:r>
          </w:p>
        </w:tc>
        <w:tc>
          <w:tcPr>
            <w:tcW w:w="4683" w:type="dxa"/>
            <w:vAlign w:val="center"/>
          </w:tcPr>
          <w:p w14:paraId="76948F07" w14:textId="77777777" w:rsidR="00855A8F" w:rsidRPr="00855A8F" w:rsidRDefault="00855A8F" w:rsidP="0039480A">
            <w:pPr>
              <w:pStyle w:val="ListParagraph"/>
              <w:ind w:left="0"/>
              <w:jc w:val="both"/>
              <w:rPr>
                <w:b/>
                <w:bCs/>
                <w:color w:val="000000"/>
              </w:rPr>
            </w:pPr>
            <w:r w:rsidRPr="00855A8F">
              <w:t>ĐIỀU TRA ĐỊA CHẤT MÔI TRƯỜNG VÀ TAI BIẾN ĐỊA CHẤT LIÊN QUAN ĐẾN TRƯỢT LỞ VÀ LŨ QUÉT</w:t>
            </w:r>
          </w:p>
        </w:tc>
        <w:tc>
          <w:tcPr>
            <w:tcW w:w="992" w:type="dxa"/>
            <w:vAlign w:val="center"/>
          </w:tcPr>
          <w:p w14:paraId="3C3FEE96" w14:textId="77777777" w:rsidR="00855A8F" w:rsidRPr="00855A8F" w:rsidRDefault="00855A8F" w:rsidP="0039480A">
            <w:pPr>
              <w:pStyle w:val="ListParagraph"/>
              <w:ind w:left="0"/>
              <w:jc w:val="center"/>
              <w:rPr>
                <w:b/>
                <w:bCs/>
              </w:rPr>
            </w:pPr>
            <w:r w:rsidRPr="00855A8F">
              <w:rPr>
                <w:b/>
                <w:bCs/>
              </w:rPr>
              <w:t>4</w:t>
            </w:r>
          </w:p>
        </w:tc>
        <w:tc>
          <w:tcPr>
            <w:tcW w:w="1701" w:type="dxa"/>
            <w:vAlign w:val="center"/>
          </w:tcPr>
          <w:p w14:paraId="7BB0D1AC" w14:textId="77777777" w:rsidR="00855A8F" w:rsidRPr="00855A8F" w:rsidRDefault="00855A8F" w:rsidP="0039480A">
            <w:pPr>
              <w:pStyle w:val="ListParagraph"/>
              <w:ind w:left="0"/>
              <w:jc w:val="center"/>
              <w:rPr>
                <w:bCs/>
                <w:lang w:val="vi-VN"/>
              </w:rPr>
            </w:pPr>
          </w:p>
        </w:tc>
      </w:tr>
      <w:tr w:rsidR="00855A8F" w:rsidRPr="00855A8F" w14:paraId="116133D9" w14:textId="77777777" w:rsidTr="0039480A">
        <w:trPr>
          <w:jc w:val="center"/>
        </w:trPr>
        <w:tc>
          <w:tcPr>
            <w:tcW w:w="1408" w:type="dxa"/>
            <w:vAlign w:val="center"/>
          </w:tcPr>
          <w:p w14:paraId="4E63B3E6" w14:textId="77777777" w:rsidR="00855A8F" w:rsidRPr="00855A8F" w:rsidRDefault="00855A8F" w:rsidP="0039480A">
            <w:pPr>
              <w:pStyle w:val="ListParagraph"/>
              <w:ind w:left="0"/>
              <w:jc w:val="center"/>
              <w:rPr>
                <w:bCs/>
              </w:rPr>
            </w:pPr>
          </w:p>
          <w:p w14:paraId="61F94B21" w14:textId="77777777" w:rsidR="00855A8F" w:rsidRPr="00855A8F" w:rsidRDefault="00855A8F" w:rsidP="0039480A">
            <w:pPr>
              <w:pStyle w:val="ListParagraph"/>
              <w:ind w:left="0"/>
              <w:jc w:val="center"/>
              <w:rPr>
                <w:bCs/>
              </w:rPr>
            </w:pPr>
            <w:r w:rsidRPr="00855A8F">
              <w:rPr>
                <w:bCs/>
              </w:rPr>
              <w:t>4.1</w:t>
            </w:r>
          </w:p>
        </w:tc>
        <w:tc>
          <w:tcPr>
            <w:tcW w:w="4683" w:type="dxa"/>
            <w:vAlign w:val="center"/>
          </w:tcPr>
          <w:p w14:paraId="33C42341" w14:textId="77777777" w:rsidR="00855A8F" w:rsidRPr="00855A8F" w:rsidRDefault="00855A8F" w:rsidP="0039480A">
            <w:pPr>
              <w:pStyle w:val="ListParagraph"/>
              <w:ind w:left="0"/>
              <w:jc w:val="both"/>
              <w:rPr>
                <w:bCs/>
                <w:iCs/>
                <w:color w:val="000000"/>
              </w:rPr>
            </w:pPr>
            <w:r w:rsidRPr="00855A8F">
              <w:t>Điều tra hiện tượng và nguyên nhân gây lũ quét</w:t>
            </w:r>
          </w:p>
        </w:tc>
        <w:tc>
          <w:tcPr>
            <w:tcW w:w="992" w:type="dxa"/>
            <w:vAlign w:val="center"/>
          </w:tcPr>
          <w:p w14:paraId="06894E88" w14:textId="77777777" w:rsidR="00855A8F" w:rsidRPr="00855A8F" w:rsidRDefault="00855A8F" w:rsidP="0039480A">
            <w:pPr>
              <w:pStyle w:val="ListParagraph"/>
              <w:ind w:left="0"/>
              <w:jc w:val="center"/>
              <w:rPr>
                <w:bCs/>
              </w:rPr>
            </w:pPr>
            <w:r w:rsidRPr="00855A8F">
              <w:rPr>
                <w:bCs/>
              </w:rPr>
              <w:t>1</w:t>
            </w:r>
          </w:p>
        </w:tc>
        <w:tc>
          <w:tcPr>
            <w:tcW w:w="1701" w:type="dxa"/>
            <w:vAlign w:val="center"/>
          </w:tcPr>
          <w:p w14:paraId="5C9669AF" w14:textId="77777777" w:rsidR="00855A8F" w:rsidRPr="00855A8F" w:rsidRDefault="00855A8F" w:rsidP="0039480A">
            <w:pPr>
              <w:jc w:val="center"/>
              <w:rPr>
                <w:sz w:val="24"/>
                <w:szCs w:val="24"/>
              </w:rPr>
            </w:pPr>
            <w:r w:rsidRPr="00855A8F">
              <w:rPr>
                <w:bCs/>
                <w:sz w:val="24"/>
                <w:szCs w:val="24"/>
              </w:rPr>
              <w:t>4.1.2</w:t>
            </w:r>
          </w:p>
        </w:tc>
      </w:tr>
      <w:tr w:rsidR="00855A8F" w:rsidRPr="00855A8F" w14:paraId="5B7915D8" w14:textId="77777777" w:rsidTr="0039480A">
        <w:trPr>
          <w:jc w:val="center"/>
        </w:trPr>
        <w:tc>
          <w:tcPr>
            <w:tcW w:w="1408" w:type="dxa"/>
            <w:vAlign w:val="center"/>
          </w:tcPr>
          <w:p w14:paraId="590EB411" w14:textId="77777777" w:rsidR="00855A8F" w:rsidRPr="00855A8F" w:rsidRDefault="00855A8F" w:rsidP="0039480A">
            <w:pPr>
              <w:pStyle w:val="ListParagraph"/>
              <w:ind w:left="0"/>
              <w:jc w:val="center"/>
              <w:rPr>
                <w:bCs/>
              </w:rPr>
            </w:pPr>
            <w:r w:rsidRPr="00855A8F">
              <w:rPr>
                <w:bCs/>
              </w:rPr>
              <w:t>4.2</w:t>
            </w:r>
          </w:p>
        </w:tc>
        <w:tc>
          <w:tcPr>
            <w:tcW w:w="4683" w:type="dxa"/>
            <w:vAlign w:val="center"/>
          </w:tcPr>
          <w:p w14:paraId="241EDEC6" w14:textId="77777777" w:rsidR="00855A8F" w:rsidRPr="00855A8F" w:rsidRDefault="00855A8F" w:rsidP="0039480A">
            <w:pPr>
              <w:pStyle w:val="ListParagraph"/>
              <w:ind w:left="0"/>
              <w:jc w:val="both"/>
              <w:rPr>
                <w:bCs/>
                <w:iCs/>
                <w:color w:val="000000"/>
              </w:rPr>
            </w:pPr>
            <w:r w:rsidRPr="00855A8F">
              <w:t>Điều tra địa chất môi trường, tai biến địa chất liên quan trượt lở, sụt lún và hiện tượng karst</w:t>
            </w:r>
          </w:p>
        </w:tc>
        <w:tc>
          <w:tcPr>
            <w:tcW w:w="992" w:type="dxa"/>
            <w:vAlign w:val="center"/>
          </w:tcPr>
          <w:p w14:paraId="4F55094D" w14:textId="77777777" w:rsidR="00855A8F" w:rsidRPr="00855A8F" w:rsidRDefault="00855A8F" w:rsidP="0039480A">
            <w:pPr>
              <w:pStyle w:val="ListParagraph"/>
              <w:ind w:left="0"/>
              <w:jc w:val="center"/>
              <w:rPr>
                <w:bCs/>
              </w:rPr>
            </w:pPr>
            <w:r w:rsidRPr="00855A8F">
              <w:rPr>
                <w:bCs/>
              </w:rPr>
              <w:t>2</w:t>
            </w:r>
          </w:p>
        </w:tc>
        <w:tc>
          <w:tcPr>
            <w:tcW w:w="1701" w:type="dxa"/>
            <w:vAlign w:val="center"/>
          </w:tcPr>
          <w:p w14:paraId="0C52B1BB" w14:textId="77777777" w:rsidR="00855A8F" w:rsidRPr="00855A8F" w:rsidRDefault="00855A8F" w:rsidP="0039480A">
            <w:pPr>
              <w:jc w:val="center"/>
              <w:rPr>
                <w:sz w:val="24"/>
                <w:szCs w:val="24"/>
              </w:rPr>
            </w:pPr>
            <w:r w:rsidRPr="00855A8F">
              <w:rPr>
                <w:bCs/>
                <w:sz w:val="24"/>
                <w:szCs w:val="24"/>
              </w:rPr>
              <w:t>4.1.2</w:t>
            </w:r>
          </w:p>
        </w:tc>
      </w:tr>
      <w:tr w:rsidR="00855A8F" w:rsidRPr="00855A8F" w14:paraId="33C3D6F1" w14:textId="77777777" w:rsidTr="0039480A">
        <w:trPr>
          <w:jc w:val="center"/>
        </w:trPr>
        <w:tc>
          <w:tcPr>
            <w:tcW w:w="1408" w:type="dxa"/>
            <w:vAlign w:val="center"/>
          </w:tcPr>
          <w:p w14:paraId="4F47E12D" w14:textId="77777777" w:rsidR="00855A8F" w:rsidRPr="00855A8F" w:rsidRDefault="00855A8F" w:rsidP="0039480A">
            <w:pPr>
              <w:pStyle w:val="ListParagraph"/>
              <w:ind w:left="0"/>
              <w:jc w:val="center"/>
              <w:rPr>
                <w:bCs/>
                <w:lang w:val="nl-NL"/>
              </w:rPr>
            </w:pPr>
            <w:r w:rsidRPr="00855A8F">
              <w:rPr>
                <w:bCs/>
                <w:lang w:val="nl-NL"/>
              </w:rPr>
              <w:lastRenderedPageBreak/>
              <w:t>4.3</w:t>
            </w:r>
          </w:p>
        </w:tc>
        <w:tc>
          <w:tcPr>
            <w:tcW w:w="4683" w:type="dxa"/>
            <w:vAlign w:val="center"/>
          </w:tcPr>
          <w:p w14:paraId="13964FCB" w14:textId="77777777" w:rsidR="00855A8F" w:rsidRPr="00855A8F" w:rsidRDefault="00855A8F" w:rsidP="0039480A">
            <w:pPr>
              <w:pStyle w:val="ListParagraph"/>
              <w:ind w:left="0"/>
              <w:jc w:val="both"/>
              <w:rPr>
                <w:lang w:val="nl-NL"/>
              </w:rPr>
            </w:pPr>
            <w:r w:rsidRPr="00855A8F">
              <w:rPr>
                <w:lang w:val="nl-NL"/>
              </w:rPr>
              <w:t>Câu hỏi ôn tập/Bài tập</w:t>
            </w:r>
          </w:p>
        </w:tc>
        <w:tc>
          <w:tcPr>
            <w:tcW w:w="992" w:type="dxa"/>
            <w:vAlign w:val="center"/>
          </w:tcPr>
          <w:p w14:paraId="087FED6D" w14:textId="77777777" w:rsidR="00855A8F" w:rsidRPr="00855A8F" w:rsidRDefault="00855A8F" w:rsidP="0039480A">
            <w:pPr>
              <w:pStyle w:val="ListParagraph"/>
              <w:ind w:left="0"/>
              <w:jc w:val="center"/>
              <w:rPr>
                <w:bCs/>
              </w:rPr>
            </w:pPr>
            <w:r w:rsidRPr="00855A8F">
              <w:rPr>
                <w:bCs/>
              </w:rPr>
              <w:t>1</w:t>
            </w:r>
          </w:p>
        </w:tc>
        <w:tc>
          <w:tcPr>
            <w:tcW w:w="1701" w:type="dxa"/>
            <w:vAlign w:val="center"/>
          </w:tcPr>
          <w:p w14:paraId="2EC4176F" w14:textId="77777777" w:rsidR="00855A8F" w:rsidRPr="00855A8F" w:rsidRDefault="00855A8F" w:rsidP="0039480A">
            <w:pPr>
              <w:pStyle w:val="ListParagraph"/>
              <w:ind w:left="0"/>
              <w:jc w:val="center"/>
              <w:rPr>
                <w:bCs/>
              </w:rPr>
            </w:pPr>
            <w:r w:rsidRPr="00855A8F">
              <w:rPr>
                <w:bCs/>
              </w:rPr>
              <w:t>4.1.2</w:t>
            </w:r>
          </w:p>
        </w:tc>
      </w:tr>
      <w:tr w:rsidR="00855A8F" w:rsidRPr="00855A8F" w14:paraId="2B06362B" w14:textId="77777777" w:rsidTr="0039480A">
        <w:trPr>
          <w:jc w:val="center"/>
        </w:trPr>
        <w:tc>
          <w:tcPr>
            <w:tcW w:w="1408" w:type="dxa"/>
            <w:vAlign w:val="center"/>
          </w:tcPr>
          <w:p w14:paraId="7B199850" w14:textId="77777777" w:rsidR="00855A8F" w:rsidRPr="00855A8F" w:rsidRDefault="00855A8F" w:rsidP="0039480A">
            <w:pPr>
              <w:pStyle w:val="ListParagraph"/>
              <w:ind w:left="0"/>
              <w:jc w:val="center"/>
              <w:rPr>
                <w:b/>
                <w:bCs/>
              </w:rPr>
            </w:pPr>
            <w:r w:rsidRPr="00855A8F">
              <w:rPr>
                <w:b/>
                <w:bCs/>
              </w:rPr>
              <w:t>Chương 5</w:t>
            </w:r>
          </w:p>
        </w:tc>
        <w:tc>
          <w:tcPr>
            <w:tcW w:w="4683" w:type="dxa"/>
            <w:vAlign w:val="center"/>
          </w:tcPr>
          <w:p w14:paraId="1FF5412E" w14:textId="77777777" w:rsidR="00855A8F" w:rsidRPr="00855A8F" w:rsidRDefault="00855A8F" w:rsidP="0039480A">
            <w:pPr>
              <w:pStyle w:val="ListParagraph"/>
              <w:ind w:left="0"/>
              <w:jc w:val="both"/>
              <w:rPr>
                <w:b/>
                <w:bCs/>
                <w:iCs/>
                <w:color w:val="000000"/>
              </w:rPr>
            </w:pPr>
            <w:r w:rsidRPr="00855A8F">
              <w:t>PHƯƠNG PHÁP ĐIỀU TRA ĐỊA CHẤT MÔI TRƯỜNG VÀ TAI BIẾN ĐỊA CHẤT LIÊN QUAN ĐẾN ĐỊA CHẤT THỦY VĂN</w:t>
            </w:r>
          </w:p>
        </w:tc>
        <w:tc>
          <w:tcPr>
            <w:tcW w:w="992" w:type="dxa"/>
            <w:vAlign w:val="center"/>
          </w:tcPr>
          <w:p w14:paraId="1ED24ED1" w14:textId="77777777" w:rsidR="00855A8F" w:rsidRPr="00855A8F" w:rsidRDefault="00855A8F" w:rsidP="0039480A">
            <w:pPr>
              <w:pStyle w:val="ListParagraph"/>
              <w:ind w:left="0"/>
              <w:jc w:val="center"/>
              <w:rPr>
                <w:b/>
                <w:bCs/>
              </w:rPr>
            </w:pPr>
            <w:r w:rsidRPr="00855A8F">
              <w:rPr>
                <w:b/>
                <w:bCs/>
              </w:rPr>
              <w:t>4</w:t>
            </w:r>
          </w:p>
        </w:tc>
        <w:tc>
          <w:tcPr>
            <w:tcW w:w="1701" w:type="dxa"/>
            <w:vAlign w:val="center"/>
          </w:tcPr>
          <w:p w14:paraId="052657E2" w14:textId="77777777" w:rsidR="00855A8F" w:rsidRPr="00855A8F" w:rsidRDefault="00855A8F" w:rsidP="0039480A">
            <w:pPr>
              <w:pStyle w:val="ListParagraph"/>
              <w:ind w:left="0"/>
              <w:jc w:val="center"/>
              <w:rPr>
                <w:bCs/>
                <w:lang w:val="vi-VN"/>
              </w:rPr>
            </w:pPr>
          </w:p>
        </w:tc>
      </w:tr>
      <w:tr w:rsidR="00855A8F" w:rsidRPr="00855A8F" w14:paraId="4E895E0B" w14:textId="77777777" w:rsidTr="0039480A">
        <w:trPr>
          <w:jc w:val="center"/>
        </w:trPr>
        <w:tc>
          <w:tcPr>
            <w:tcW w:w="1408" w:type="dxa"/>
            <w:vAlign w:val="center"/>
          </w:tcPr>
          <w:p w14:paraId="2858EAE3" w14:textId="77777777" w:rsidR="00855A8F" w:rsidRPr="00855A8F" w:rsidRDefault="00855A8F" w:rsidP="0039480A">
            <w:pPr>
              <w:pStyle w:val="ListParagraph"/>
              <w:ind w:left="0"/>
              <w:jc w:val="center"/>
              <w:rPr>
                <w:bCs/>
              </w:rPr>
            </w:pPr>
            <w:r w:rsidRPr="00855A8F">
              <w:rPr>
                <w:bCs/>
              </w:rPr>
              <w:t>5.1</w:t>
            </w:r>
          </w:p>
        </w:tc>
        <w:tc>
          <w:tcPr>
            <w:tcW w:w="4683" w:type="dxa"/>
            <w:vAlign w:val="center"/>
          </w:tcPr>
          <w:p w14:paraId="7637C314" w14:textId="77777777" w:rsidR="00855A8F" w:rsidRPr="00855A8F" w:rsidRDefault="00855A8F" w:rsidP="0039480A">
            <w:pPr>
              <w:pStyle w:val="ListParagraph"/>
              <w:ind w:left="0"/>
              <w:jc w:val="both"/>
              <w:rPr>
                <w:bCs/>
                <w:iCs/>
                <w:color w:val="000000"/>
              </w:rPr>
            </w:pPr>
            <w:r w:rsidRPr="00855A8F">
              <w:t>Nội dung phương pháp điều tra tai biến địa chất liên quan đến địa chất thủy văn</w:t>
            </w:r>
          </w:p>
        </w:tc>
        <w:tc>
          <w:tcPr>
            <w:tcW w:w="992" w:type="dxa"/>
            <w:vAlign w:val="center"/>
          </w:tcPr>
          <w:p w14:paraId="5443D472" w14:textId="77777777" w:rsidR="00855A8F" w:rsidRPr="00855A8F" w:rsidRDefault="00855A8F" w:rsidP="0039480A">
            <w:pPr>
              <w:pStyle w:val="ListParagraph"/>
              <w:ind w:left="0"/>
              <w:jc w:val="center"/>
              <w:rPr>
                <w:bCs/>
              </w:rPr>
            </w:pPr>
            <w:r w:rsidRPr="00855A8F">
              <w:rPr>
                <w:bCs/>
              </w:rPr>
              <w:t>1</w:t>
            </w:r>
          </w:p>
        </w:tc>
        <w:tc>
          <w:tcPr>
            <w:tcW w:w="1701" w:type="dxa"/>
            <w:vAlign w:val="center"/>
          </w:tcPr>
          <w:p w14:paraId="4939EEC2" w14:textId="77777777" w:rsidR="00855A8F" w:rsidRPr="00855A8F" w:rsidRDefault="00855A8F" w:rsidP="0039480A">
            <w:pPr>
              <w:jc w:val="center"/>
              <w:rPr>
                <w:sz w:val="24"/>
                <w:szCs w:val="24"/>
              </w:rPr>
            </w:pPr>
            <w:r w:rsidRPr="00855A8F">
              <w:rPr>
                <w:bCs/>
                <w:sz w:val="24"/>
                <w:szCs w:val="24"/>
              </w:rPr>
              <w:t>4.1.2</w:t>
            </w:r>
          </w:p>
        </w:tc>
      </w:tr>
      <w:tr w:rsidR="00855A8F" w:rsidRPr="00855A8F" w14:paraId="3C089054" w14:textId="77777777" w:rsidTr="0039480A">
        <w:trPr>
          <w:jc w:val="center"/>
        </w:trPr>
        <w:tc>
          <w:tcPr>
            <w:tcW w:w="1408" w:type="dxa"/>
            <w:vAlign w:val="center"/>
          </w:tcPr>
          <w:p w14:paraId="06E9B679" w14:textId="77777777" w:rsidR="00855A8F" w:rsidRPr="00855A8F" w:rsidRDefault="00855A8F" w:rsidP="0039480A">
            <w:pPr>
              <w:pStyle w:val="ListParagraph"/>
              <w:ind w:left="0"/>
              <w:jc w:val="center"/>
              <w:rPr>
                <w:bCs/>
              </w:rPr>
            </w:pPr>
            <w:r w:rsidRPr="00855A8F">
              <w:rPr>
                <w:bCs/>
              </w:rPr>
              <w:t>5.2</w:t>
            </w:r>
          </w:p>
        </w:tc>
        <w:tc>
          <w:tcPr>
            <w:tcW w:w="4683" w:type="dxa"/>
            <w:vAlign w:val="center"/>
          </w:tcPr>
          <w:p w14:paraId="4F09F7B4" w14:textId="77777777" w:rsidR="00855A8F" w:rsidRPr="00855A8F" w:rsidRDefault="00855A8F" w:rsidP="0039480A">
            <w:pPr>
              <w:pStyle w:val="ListParagraph"/>
              <w:ind w:left="0"/>
              <w:jc w:val="both"/>
              <w:rPr>
                <w:bCs/>
                <w:iCs/>
                <w:color w:val="000000"/>
              </w:rPr>
            </w:pPr>
            <w:r w:rsidRPr="00855A8F">
              <w:t>Nội dung, phương pháp nghiên cứu địa chất môi trường liên quan đến địa chất thủy văn</w:t>
            </w:r>
          </w:p>
        </w:tc>
        <w:tc>
          <w:tcPr>
            <w:tcW w:w="992" w:type="dxa"/>
            <w:vAlign w:val="center"/>
          </w:tcPr>
          <w:p w14:paraId="4C7093A0" w14:textId="77777777" w:rsidR="00855A8F" w:rsidRPr="00855A8F" w:rsidRDefault="00855A8F" w:rsidP="0039480A">
            <w:pPr>
              <w:pStyle w:val="ListParagraph"/>
              <w:ind w:left="0"/>
              <w:jc w:val="center"/>
              <w:rPr>
                <w:bCs/>
              </w:rPr>
            </w:pPr>
            <w:r w:rsidRPr="00855A8F">
              <w:rPr>
                <w:bCs/>
              </w:rPr>
              <w:t>2</w:t>
            </w:r>
          </w:p>
        </w:tc>
        <w:tc>
          <w:tcPr>
            <w:tcW w:w="1701" w:type="dxa"/>
            <w:vAlign w:val="center"/>
          </w:tcPr>
          <w:p w14:paraId="15DC35CC" w14:textId="77777777" w:rsidR="00855A8F" w:rsidRPr="00855A8F" w:rsidRDefault="00855A8F" w:rsidP="0039480A">
            <w:pPr>
              <w:jc w:val="center"/>
              <w:rPr>
                <w:sz w:val="24"/>
                <w:szCs w:val="24"/>
              </w:rPr>
            </w:pPr>
            <w:r w:rsidRPr="00855A8F">
              <w:rPr>
                <w:bCs/>
                <w:sz w:val="24"/>
                <w:szCs w:val="24"/>
              </w:rPr>
              <w:t>4.1.2</w:t>
            </w:r>
          </w:p>
        </w:tc>
      </w:tr>
      <w:tr w:rsidR="00855A8F" w:rsidRPr="00855A8F" w14:paraId="07F8AFB6" w14:textId="77777777" w:rsidTr="0039480A">
        <w:trPr>
          <w:jc w:val="center"/>
        </w:trPr>
        <w:tc>
          <w:tcPr>
            <w:tcW w:w="1408" w:type="dxa"/>
            <w:vAlign w:val="center"/>
          </w:tcPr>
          <w:p w14:paraId="2F95A95A" w14:textId="77777777" w:rsidR="00855A8F" w:rsidRPr="00855A8F" w:rsidRDefault="00855A8F" w:rsidP="0039480A">
            <w:pPr>
              <w:pStyle w:val="ListParagraph"/>
              <w:ind w:left="0"/>
              <w:jc w:val="center"/>
              <w:rPr>
                <w:bCs/>
              </w:rPr>
            </w:pPr>
            <w:r w:rsidRPr="00855A8F">
              <w:rPr>
                <w:bCs/>
              </w:rPr>
              <w:t>5.3</w:t>
            </w:r>
          </w:p>
        </w:tc>
        <w:tc>
          <w:tcPr>
            <w:tcW w:w="4683" w:type="dxa"/>
            <w:vAlign w:val="center"/>
          </w:tcPr>
          <w:p w14:paraId="1B8EBC70" w14:textId="77777777" w:rsidR="00855A8F" w:rsidRPr="00855A8F" w:rsidRDefault="00855A8F" w:rsidP="0039480A">
            <w:pPr>
              <w:pStyle w:val="ListParagraph"/>
              <w:ind w:left="0"/>
              <w:jc w:val="both"/>
            </w:pPr>
            <w:r w:rsidRPr="00855A8F">
              <w:t>Câu hỏi ôn tập/Bài tập</w:t>
            </w:r>
          </w:p>
        </w:tc>
        <w:tc>
          <w:tcPr>
            <w:tcW w:w="992" w:type="dxa"/>
            <w:vAlign w:val="center"/>
          </w:tcPr>
          <w:p w14:paraId="4DDFC6E4" w14:textId="77777777" w:rsidR="00855A8F" w:rsidRPr="00855A8F" w:rsidRDefault="00855A8F" w:rsidP="0039480A">
            <w:pPr>
              <w:pStyle w:val="ListParagraph"/>
              <w:ind w:left="0"/>
              <w:jc w:val="center"/>
              <w:rPr>
                <w:bCs/>
              </w:rPr>
            </w:pPr>
            <w:r w:rsidRPr="00855A8F">
              <w:rPr>
                <w:bCs/>
              </w:rPr>
              <w:t>1</w:t>
            </w:r>
          </w:p>
        </w:tc>
        <w:tc>
          <w:tcPr>
            <w:tcW w:w="1701" w:type="dxa"/>
            <w:vAlign w:val="center"/>
          </w:tcPr>
          <w:p w14:paraId="1CDDE721" w14:textId="77777777" w:rsidR="00855A8F" w:rsidRPr="00855A8F" w:rsidRDefault="00855A8F" w:rsidP="0039480A">
            <w:pPr>
              <w:jc w:val="center"/>
              <w:rPr>
                <w:sz w:val="24"/>
                <w:szCs w:val="24"/>
              </w:rPr>
            </w:pPr>
            <w:r w:rsidRPr="00855A8F">
              <w:rPr>
                <w:bCs/>
                <w:sz w:val="24"/>
                <w:szCs w:val="24"/>
              </w:rPr>
              <w:t>4.1.2</w:t>
            </w:r>
          </w:p>
        </w:tc>
      </w:tr>
      <w:tr w:rsidR="00855A8F" w:rsidRPr="00855A8F" w14:paraId="1F061329" w14:textId="77777777" w:rsidTr="0039480A">
        <w:trPr>
          <w:jc w:val="center"/>
        </w:trPr>
        <w:tc>
          <w:tcPr>
            <w:tcW w:w="1408" w:type="dxa"/>
            <w:vAlign w:val="center"/>
          </w:tcPr>
          <w:p w14:paraId="6A79A0F9" w14:textId="77777777" w:rsidR="00855A8F" w:rsidRPr="00855A8F" w:rsidRDefault="00855A8F" w:rsidP="0039480A">
            <w:pPr>
              <w:pStyle w:val="ListParagraph"/>
              <w:ind w:left="0"/>
              <w:jc w:val="center"/>
              <w:rPr>
                <w:b/>
                <w:bCs/>
              </w:rPr>
            </w:pPr>
            <w:r w:rsidRPr="00855A8F">
              <w:rPr>
                <w:b/>
                <w:bCs/>
              </w:rPr>
              <w:t>Chương 6</w:t>
            </w:r>
          </w:p>
        </w:tc>
        <w:tc>
          <w:tcPr>
            <w:tcW w:w="4683" w:type="dxa"/>
            <w:vAlign w:val="center"/>
          </w:tcPr>
          <w:p w14:paraId="572151B6" w14:textId="77777777" w:rsidR="00855A8F" w:rsidRPr="00855A8F" w:rsidRDefault="00855A8F" w:rsidP="0039480A">
            <w:pPr>
              <w:pStyle w:val="ListParagraph"/>
              <w:ind w:left="0"/>
              <w:rPr>
                <w:b/>
              </w:rPr>
            </w:pPr>
            <w:r w:rsidRPr="00855A8F">
              <w:t>ĐIỀU TRA ĐỊA CHẤT MÔI TRƯỜNG VÀ TAI BIẾN ĐỊA CHẤT LIÊN QUAN ĐẾN KHAI THÁC, CHẾ BIẾN VÀ SỬ DỤNG KHOÁNG SẢN</w:t>
            </w:r>
          </w:p>
        </w:tc>
        <w:tc>
          <w:tcPr>
            <w:tcW w:w="992" w:type="dxa"/>
            <w:vAlign w:val="center"/>
          </w:tcPr>
          <w:p w14:paraId="3448AA7B" w14:textId="77777777" w:rsidR="00855A8F" w:rsidRPr="00855A8F" w:rsidRDefault="00855A8F" w:rsidP="0039480A">
            <w:pPr>
              <w:pStyle w:val="ListParagraph"/>
              <w:ind w:left="0"/>
              <w:jc w:val="center"/>
              <w:rPr>
                <w:b/>
                <w:bCs/>
              </w:rPr>
            </w:pPr>
            <w:r w:rsidRPr="00855A8F">
              <w:rPr>
                <w:b/>
                <w:bCs/>
              </w:rPr>
              <w:t>4</w:t>
            </w:r>
          </w:p>
        </w:tc>
        <w:tc>
          <w:tcPr>
            <w:tcW w:w="1701" w:type="dxa"/>
            <w:vAlign w:val="center"/>
          </w:tcPr>
          <w:p w14:paraId="62C0F1B8" w14:textId="77777777" w:rsidR="00855A8F" w:rsidRPr="00855A8F" w:rsidRDefault="00855A8F" w:rsidP="0039480A">
            <w:pPr>
              <w:jc w:val="center"/>
              <w:rPr>
                <w:sz w:val="24"/>
                <w:szCs w:val="24"/>
              </w:rPr>
            </w:pPr>
          </w:p>
        </w:tc>
      </w:tr>
      <w:tr w:rsidR="00855A8F" w:rsidRPr="00855A8F" w14:paraId="45037C48" w14:textId="77777777" w:rsidTr="0039480A">
        <w:trPr>
          <w:jc w:val="center"/>
        </w:trPr>
        <w:tc>
          <w:tcPr>
            <w:tcW w:w="1408" w:type="dxa"/>
            <w:vAlign w:val="center"/>
          </w:tcPr>
          <w:p w14:paraId="4719D446" w14:textId="77777777" w:rsidR="00855A8F" w:rsidRPr="00855A8F" w:rsidRDefault="00855A8F" w:rsidP="0039480A">
            <w:pPr>
              <w:pStyle w:val="ListParagraph"/>
              <w:ind w:left="0"/>
              <w:jc w:val="center"/>
              <w:rPr>
                <w:bCs/>
              </w:rPr>
            </w:pPr>
            <w:r w:rsidRPr="00855A8F">
              <w:rPr>
                <w:bCs/>
              </w:rPr>
              <w:t>6.1</w:t>
            </w:r>
          </w:p>
        </w:tc>
        <w:tc>
          <w:tcPr>
            <w:tcW w:w="4683" w:type="dxa"/>
            <w:vAlign w:val="center"/>
          </w:tcPr>
          <w:p w14:paraId="44F16D1A" w14:textId="77777777" w:rsidR="00855A8F" w:rsidRPr="00855A8F" w:rsidRDefault="00855A8F" w:rsidP="0039480A">
            <w:pPr>
              <w:pStyle w:val="ListParagraph"/>
              <w:ind w:left="0"/>
            </w:pPr>
            <w:r w:rsidRPr="00855A8F">
              <w:t>Nghiên cứu, điều tra khoáng sản</w:t>
            </w:r>
          </w:p>
        </w:tc>
        <w:tc>
          <w:tcPr>
            <w:tcW w:w="992" w:type="dxa"/>
            <w:vAlign w:val="center"/>
          </w:tcPr>
          <w:p w14:paraId="7CF358F5" w14:textId="77777777" w:rsidR="00855A8F" w:rsidRPr="00855A8F" w:rsidRDefault="00855A8F" w:rsidP="0039480A">
            <w:pPr>
              <w:pStyle w:val="ListParagraph"/>
              <w:ind w:left="0"/>
              <w:jc w:val="center"/>
              <w:rPr>
                <w:bCs/>
              </w:rPr>
            </w:pPr>
            <w:r w:rsidRPr="00855A8F">
              <w:rPr>
                <w:bCs/>
              </w:rPr>
              <w:t>1</w:t>
            </w:r>
          </w:p>
        </w:tc>
        <w:tc>
          <w:tcPr>
            <w:tcW w:w="1701" w:type="dxa"/>
            <w:vAlign w:val="center"/>
          </w:tcPr>
          <w:p w14:paraId="1EA89908" w14:textId="77777777" w:rsidR="00855A8F" w:rsidRPr="00855A8F" w:rsidRDefault="00855A8F" w:rsidP="0039480A">
            <w:pPr>
              <w:jc w:val="center"/>
              <w:rPr>
                <w:sz w:val="24"/>
                <w:szCs w:val="24"/>
              </w:rPr>
            </w:pPr>
            <w:r w:rsidRPr="00855A8F">
              <w:rPr>
                <w:bCs/>
                <w:sz w:val="24"/>
                <w:szCs w:val="24"/>
              </w:rPr>
              <w:t>4.1.2</w:t>
            </w:r>
          </w:p>
        </w:tc>
      </w:tr>
      <w:tr w:rsidR="00855A8F" w:rsidRPr="00855A8F" w14:paraId="7398499B" w14:textId="77777777" w:rsidTr="0039480A">
        <w:trPr>
          <w:jc w:val="center"/>
        </w:trPr>
        <w:tc>
          <w:tcPr>
            <w:tcW w:w="1408" w:type="dxa"/>
            <w:vAlign w:val="center"/>
          </w:tcPr>
          <w:p w14:paraId="31C3AEB9" w14:textId="77777777" w:rsidR="00855A8F" w:rsidRPr="00855A8F" w:rsidRDefault="00855A8F" w:rsidP="0039480A">
            <w:pPr>
              <w:pStyle w:val="ListParagraph"/>
              <w:ind w:left="0"/>
              <w:jc w:val="center"/>
              <w:rPr>
                <w:bCs/>
              </w:rPr>
            </w:pPr>
            <w:r w:rsidRPr="00855A8F">
              <w:rPr>
                <w:bCs/>
              </w:rPr>
              <w:t>6.2</w:t>
            </w:r>
          </w:p>
        </w:tc>
        <w:tc>
          <w:tcPr>
            <w:tcW w:w="4683" w:type="dxa"/>
            <w:vAlign w:val="center"/>
          </w:tcPr>
          <w:p w14:paraId="3B12BD82" w14:textId="77777777" w:rsidR="00855A8F" w:rsidRPr="00855A8F" w:rsidRDefault="00855A8F" w:rsidP="0039480A">
            <w:pPr>
              <w:pStyle w:val="ListParagraph"/>
              <w:ind w:left="0"/>
            </w:pPr>
            <w:r w:rsidRPr="00855A8F">
              <w:t>Nghiên cứu, điều tra tai biến địa chất</w:t>
            </w:r>
          </w:p>
        </w:tc>
        <w:tc>
          <w:tcPr>
            <w:tcW w:w="992" w:type="dxa"/>
            <w:vAlign w:val="center"/>
          </w:tcPr>
          <w:p w14:paraId="58FCF6F2" w14:textId="77777777" w:rsidR="00855A8F" w:rsidRPr="00855A8F" w:rsidRDefault="00855A8F" w:rsidP="0039480A">
            <w:pPr>
              <w:pStyle w:val="ListParagraph"/>
              <w:ind w:left="0"/>
              <w:jc w:val="center"/>
              <w:rPr>
                <w:bCs/>
              </w:rPr>
            </w:pPr>
            <w:r w:rsidRPr="00855A8F">
              <w:rPr>
                <w:bCs/>
              </w:rPr>
              <w:t>1</w:t>
            </w:r>
          </w:p>
        </w:tc>
        <w:tc>
          <w:tcPr>
            <w:tcW w:w="1701" w:type="dxa"/>
            <w:vAlign w:val="center"/>
          </w:tcPr>
          <w:p w14:paraId="7B9A9021" w14:textId="77777777" w:rsidR="00855A8F" w:rsidRPr="00855A8F" w:rsidRDefault="00855A8F" w:rsidP="0039480A">
            <w:pPr>
              <w:jc w:val="center"/>
              <w:rPr>
                <w:sz w:val="24"/>
                <w:szCs w:val="24"/>
              </w:rPr>
            </w:pPr>
            <w:r w:rsidRPr="00855A8F">
              <w:rPr>
                <w:bCs/>
                <w:sz w:val="24"/>
                <w:szCs w:val="24"/>
              </w:rPr>
              <w:t>4.1.2</w:t>
            </w:r>
          </w:p>
        </w:tc>
      </w:tr>
      <w:tr w:rsidR="00855A8F" w:rsidRPr="00855A8F" w14:paraId="2313684F" w14:textId="77777777" w:rsidTr="0039480A">
        <w:trPr>
          <w:jc w:val="center"/>
        </w:trPr>
        <w:tc>
          <w:tcPr>
            <w:tcW w:w="1408" w:type="dxa"/>
            <w:vAlign w:val="center"/>
          </w:tcPr>
          <w:p w14:paraId="344CB6AC" w14:textId="77777777" w:rsidR="00855A8F" w:rsidRPr="00855A8F" w:rsidRDefault="00855A8F" w:rsidP="0039480A">
            <w:pPr>
              <w:pStyle w:val="ListParagraph"/>
              <w:ind w:left="0"/>
              <w:jc w:val="center"/>
              <w:rPr>
                <w:bCs/>
              </w:rPr>
            </w:pPr>
            <w:r w:rsidRPr="00855A8F">
              <w:rPr>
                <w:bCs/>
              </w:rPr>
              <w:t>6.3</w:t>
            </w:r>
          </w:p>
        </w:tc>
        <w:tc>
          <w:tcPr>
            <w:tcW w:w="4683" w:type="dxa"/>
            <w:vAlign w:val="center"/>
          </w:tcPr>
          <w:p w14:paraId="7E08A598" w14:textId="77777777" w:rsidR="00855A8F" w:rsidRPr="00855A8F" w:rsidRDefault="00855A8F" w:rsidP="0039480A">
            <w:pPr>
              <w:pStyle w:val="ListParagraph"/>
              <w:ind w:left="0"/>
            </w:pPr>
            <w:r w:rsidRPr="00855A8F">
              <w:t>Phương pháp điều tra địa chất môi trường và tai biến địa chất liên quan đến khai thác và chế biến khoáng sản</w:t>
            </w:r>
          </w:p>
        </w:tc>
        <w:tc>
          <w:tcPr>
            <w:tcW w:w="992" w:type="dxa"/>
            <w:vAlign w:val="center"/>
          </w:tcPr>
          <w:p w14:paraId="2CC5B281" w14:textId="77777777" w:rsidR="00855A8F" w:rsidRPr="00855A8F" w:rsidRDefault="00855A8F" w:rsidP="0039480A">
            <w:pPr>
              <w:pStyle w:val="ListParagraph"/>
              <w:ind w:left="0"/>
              <w:jc w:val="center"/>
              <w:rPr>
                <w:bCs/>
              </w:rPr>
            </w:pPr>
            <w:r w:rsidRPr="00855A8F">
              <w:rPr>
                <w:bCs/>
              </w:rPr>
              <w:t>1</w:t>
            </w:r>
          </w:p>
        </w:tc>
        <w:tc>
          <w:tcPr>
            <w:tcW w:w="1701" w:type="dxa"/>
            <w:vAlign w:val="center"/>
          </w:tcPr>
          <w:p w14:paraId="375DC320" w14:textId="77777777" w:rsidR="00855A8F" w:rsidRPr="00855A8F" w:rsidRDefault="00855A8F" w:rsidP="0039480A">
            <w:pPr>
              <w:jc w:val="center"/>
              <w:rPr>
                <w:bCs/>
                <w:sz w:val="24"/>
                <w:szCs w:val="24"/>
              </w:rPr>
            </w:pPr>
          </w:p>
        </w:tc>
      </w:tr>
      <w:tr w:rsidR="00855A8F" w:rsidRPr="00855A8F" w14:paraId="623B4557" w14:textId="77777777" w:rsidTr="0039480A">
        <w:trPr>
          <w:jc w:val="center"/>
        </w:trPr>
        <w:tc>
          <w:tcPr>
            <w:tcW w:w="1408" w:type="dxa"/>
            <w:vAlign w:val="center"/>
          </w:tcPr>
          <w:p w14:paraId="3A9575B1" w14:textId="77777777" w:rsidR="00855A8F" w:rsidRPr="00855A8F" w:rsidRDefault="00855A8F" w:rsidP="0039480A">
            <w:pPr>
              <w:pStyle w:val="ListParagraph"/>
              <w:ind w:left="0"/>
              <w:jc w:val="center"/>
              <w:rPr>
                <w:bCs/>
              </w:rPr>
            </w:pPr>
            <w:r w:rsidRPr="00855A8F">
              <w:rPr>
                <w:bCs/>
              </w:rPr>
              <w:t>6.4</w:t>
            </w:r>
          </w:p>
        </w:tc>
        <w:tc>
          <w:tcPr>
            <w:tcW w:w="4683" w:type="dxa"/>
            <w:vAlign w:val="center"/>
          </w:tcPr>
          <w:p w14:paraId="12D0DCB9" w14:textId="77777777" w:rsidR="00855A8F" w:rsidRPr="00855A8F" w:rsidRDefault="00855A8F" w:rsidP="0039480A">
            <w:pPr>
              <w:pStyle w:val="ListParagraph"/>
              <w:ind w:left="0"/>
              <w:jc w:val="both"/>
            </w:pPr>
            <w:r w:rsidRPr="00855A8F">
              <w:t>Câu hỏi ôn tập/Bài tập</w:t>
            </w:r>
          </w:p>
        </w:tc>
        <w:tc>
          <w:tcPr>
            <w:tcW w:w="992" w:type="dxa"/>
            <w:vAlign w:val="center"/>
          </w:tcPr>
          <w:p w14:paraId="71B05B61" w14:textId="77777777" w:rsidR="00855A8F" w:rsidRPr="00855A8F" w:rsidRDefault="00855A8F" w:rsidP="0039480A">
            <w:pPr>
              <w:pStyle w:val="ListParagraph"/>
              <w:ind w:left="0"/>
              <w:jc w:val="center"/>
              <w:rPr>
                <w:bCs/>
              </w:rPr>
            </w:pPr>
            <w:r w:rsidRPr="00855A8F">
              <w:rPr>
                <w:bCs/>
              </w:rPr>
              <w:t>1</w:t>
            </w:r>
          </w:p>
        </w:tc>
        <w:tc>
          <w:tcPr>
            <w:tcW w:w="1701" w:type="dxa"/>
            <w:vAlign w:val="center"/>
          </w:tcPr>
          <w:p w14:paraId="15AE7E98" w14:textId="77777777" w:rsidR="00855A8F" w:rsidRPr="00855A8F" w:rsidRDefault="00855A8F" w:rsidP="0039480A">
            <w:pPr>
              <w:jc w:val="center"/>
              <w:rPr>
                <w:sz w:val="24"/>
                <w:szCs w:val="24"/>
              </w:rPr>
            </w:pPr>
            <w:r w:rsidRPr="00855A8F">
              <w:rPr>
                <w:bCs/>
                <w:sz w:val="24"/>
                <w:szCs w:val="24"/>
              </w:rPr>
              <w:t>4.1.2</w:t>
            </w:r>
          </w:p>
        </w:tc>
      </w:tr>
      <w:tr w:rsidR="00855A8F" w:rsidRPr="00855A8F" w14:paraId="0579C600" w14:textId="77777777" w:rsidTr="0039480A">
        <w:trPr>
          <w:jc w:val="center"/>
        </w:trPr>
        <w:tc>
          <w:tcPr>
            <w:tcW w:w="1408" w:type="dxa"/>
            <w:vAlign w:val="center"/>
          </w:tcPr>
          <w:p w14:paraId="16DFF652" w14:textId="77777777" w:rsidR="00855A8F" w:rsidRPr="00855A8F" w:rsidRDefault="00855A8F" w:rsidP="0039480A">
            <w:pPr>
              <w:pStyle w:val="ListParagraph"/>
              <w:ind w:left="0"/>
              <w:jc w:val="center"/>
              <w:rPr>
                <w:b/>
                <w:bCs/>
              </w:rPr>
            </w:pPr>
            <w:r w:rsidRPr="00855A8F">
              <w:rPr>
                <w:b/>
                <w:bCs/>
              </w:rPr>
              <w:t>Chương 7</w:t>
            </w:r>
          </w:p>
        </w:tc>
        <w:tc>
          <w:tcPr>
            <w:tcW w:w="4683" w:type="dxa"/>
            <w:vAlign w:val="center"/>
          </w:tcPr>
          <w:p w14:paraId="28F967DB" w14:textId="77777777" w:rsidR="00855A8F" w:rsidRPr="00855A8F" w:rsidRDefault="00855A8F" w:rsidP="0039480A">
            <w:pPr>
              <w:pStyle w:val="ListParagraph"/>
              <w:ind w:left="0"/>
            </w:pPr>
            <w:r w:rsidRPr="00855A8F">
              <w:t>PHƯƠNG PHÁP ĐIỀU TRA ĐỊA CHẤT MÔI TRƯỜNG, TAI BIẾN ĐỊA CHẤT LIÊN QUAN ĐẾN KHOÁNG SẢN PHÓNG XẠ HOẶC KHOÁNG SẢN ĐỘC HẠI</w:t>
            </w:r>
          </w:p>
        </w:tc>
        <w:tc>
          <w:tcPr>
            <w:tcW w:w="992" w:type="dxa"/>
            <w:vAlign w:val="center"/>
          </w:tcPr>
          <w:p w14:paraId="0311FBA7" w14:textId="77777777" w:rsidR="00855A8F" w:rsidRPr="00855A8F" w:rsidRDefault="00855A8F" w:rsidP="0039480A">
            <w:pPr>
              <w:pStyle w:val="ListParagraph"/>
              <w:ind w:left="0"/>
              <w:jc w:val="center"/>
              <w:rPr>
                <w:b/>
                <w:bCs/>
              </w:rPr>
            </w:pPr>
            <w:r w:rsidRPr="00855A8F">
              <w:rPr>
                <w:b/>
                <w:bCs/>
              </w:rPr>
              <w:t>4</w:t>
            </w:r>
          </w:p>
        </w:tc>
        <w:tc>
          <w:tcPr>
            <w:tcW w:w="1701" w:type="dxa"/>
            <w:vAlign w:val="center"/>
          </w:tcPr>
          <w:p w14:paraId="63EFE6E5" w14:textId="77777777" w:rsidR="00855A8F" w:rsidRPr="00855A8F" w:rsidRDefault="00855A8F" w:rsidP="0039480A">
            <w:pPr>
              <w:jc w:val="center"/>
              <w:rPr>
                <w:bCs/>
                <w:sz w:val="24"/>
                <w:szCs w:val="24"/>
              </w:rPr>
            </w:pPr>
          </w:p>
        </w:tc>
      </w:tr>
      <w:tr w:rsidR="00855A8F" w:rsidRPr="00855A8F" w14:paraId="7E5B9E81" w14:textId="77777777" w:rsidTr="0039480A">
        <w:trPr>
          <w:jc w:val="center"/>
        </w:trPr>
        <w:tc>
          <w:tcPr>
            <w:tcW w:w="1408" w:type="dxa"/>
            <w:vAlign w:val="center"/>
          </w:tcPr>
          <w:p w14:paraId="2BAD9A36" w14:textId="77777777" w:rsidR="00855A8F" w:rsidRPr="00855A8F" w:rsidRDefault="00855A8F" w:rsidP="0039480A">
            <w:pPr>
              <w:pStyle w:val="ListParagraph"/>
              <w:ind w:left="0"/>
              <w:jc w:val="center"/>
              <w:rPr>
                <w:bCs/>
              </w:rPr>
            </w:pPr>
            <w:r w:rsidRPr="00855A8F">
              <w:rPr>
                <w:bCs/>
              </w:rPr>
              <w:t>7.1</w:t>
            </w:r>
          </w:p>
        </w:tc>
        <w:tc>
          <w:tcPr>
            <w:tcW w:w="4683" w:type="dxa"/>
            <w:vAlign w:val="center"/>
          </w:tcPr>
          <w:p w14:paraId="3E01C38A" w14:textId="77777777" w:rsidR="00855A8F" w:rsidRPr="00855A8F" w:rsidRDefault="00855A8F" w:rsidP="0039480A">
            <w:pPr>
              <w:pStyle w:val="ListParagraph"/>
              <w:ind w:left="0"/>
            </w:pPr>
            <w:r w:rsidRPr="00855A8F">
              <w:t>Khái niệm và tiêu chuẩn Việt Nam về an toàn phóng xạ</w:t>
            </w:r>
          </w:p>
        </w:tc>
        <w:tc>
          <w:tcPr>
            <w:tcW w:w="992" w:type="dxa"/>
            <w:vAlign w:val="center"/>
          </w:tcPr>
          <w:p w14:paraId="64B74844" w14:textId="77777777" w:rsidR="00855A8F" w:rsidRPr="00855A8F" w:rsidRDefault="00855A8F" w:rsidP="0039480A">
            <w:pPr>
              <w:pStyle w:val="ListParagraph"/>
              <w:ind w:left="0"/>
              <w:jc w:val="center"/>
              <w:rPr>
                <w:bCs/>
              </w:rPr>
            </w:pPr>
            <w:r w:rsidRPr="00855A8F">
              <w:rPr>
                <w:bCs/>
              </w:rPr>
              <w:t>2</w:t>
            </w:r>
          </w:p>
        </w:tc>
        <w:tc>
          <w:tcPr>
            <w:tcW w:w="1701" w:type="dxa"/>
            <w:vAlign w:val="center"/>
          </w:tcPr>
          <w:p w14:paraId="665C4F50" w14:textId="77777777" w:rsidR="00855A8F" w:rsidRPr="00855A8F" w:rsidRDefault="00855A8F" w:rsidP="0039480A">
            <w:pPr>
              <w:jc w:val="center"/>
              <w:rPr>
                <w:bCs/>
                <w:sz w:val="24"/>
                <w:szCs w:val="24"/>
              </w:rPr>
            </w:pPr>
            <w:r w:rsidRPr="00855A8F">
              <w:rPr>
                <w:bCs/>
                <w:sz w:val="24"/>
                <w:szCs w:val="24"/>
              </w:rPr>
              <w:t>4.1.2</w:t>
            </w:r>
          </w:p>
        </w:tc>
      </w:tr>
      <w:tr w:rsidR="00855A8F" w:rsidRPr="00855A8F" w14:paraId="3C887356" w14:textId="77777777" w:rsidTr="0039480A">
        <w:trPr>
          <w:jc w:val="center"/>
        </w:trPr>
        <w:tc>
          <w:tcPr>
            <w:tcW w:w="1408" w:type="dxa"/>
            <w:vAlign w:val="center"/>
          </w:tcPr>
          <w:p w14:paraId="1BDCB107" w14:textId="77777777" w:rsidR="00855A8F" w:rsidRPr="00855A8F" w:rsidRDefault="00855A8F" w:rsidP="0039480A">
            <w:pPr>
              <w:pStyle w:val="ListParagraph"/>
              <w:ind w:left="0"/>
              <w:jc w:val="center"/>
              <w:rPr>
                <w:bCs/>
              </w:rPr>
            </w:pPr>
            <w:r w:rsidRPr="00855A8F">
              <w:rPr>
                <w:bCs/>
              </w:rPr>
              <w:t>7.2</w:t>
            </w:r>
          </w:p>
        </w:tc>
        <w:tc>
          <w:tcPr>
            <w:tcW w:w="4683" w:type="dxa"/>
            <w:vAlign w:val="center"/>
          </w:tcPr>
          <w:p w14:paraId="7C801E40" w14:textId="77777777" w:rsidR="00855A8F" w:rsidRPr="00855A8F" w:rsidRDefault="00855A8F" w:rsidP="0039480A">
            <w:pPr>
              <w:pStyle w:val="ListParagraph"/>
              <w:ind w:left="0"/>
            </w:pPr>
            <w:r w:rsidRPr="00855A8F">
              <w:t>Nội dung và phương pháp điều tra môi trường khoáng sản độc hại</w:t>
            </w:r>
          </w:p>
        </w:tc>
        <w:tc>
          <w:tcPr>
            <w:tcW w:w="992" w:type="dxa"/>
            <w:vAlign w:val="center"/>
          </w:tcPr>
          <w:p w14:paraId="5A156CBE" w14:textId="77777777" w:rsidR="00855A8F" w:rsidRPr="00855A8F" w:rsidRDefault="00855A8F" w:rsidP="0039480A">
            <w:pPr>
              <w:pStyle w:val="ListParagraph"/>
              <w:ind w:left="0"/>
              <w:jc w:val="center"/>
              <w:rPr>
                <w:bCs/>
              </w:rPr>
            </w:pPr>
            <w:r w:rsidRPr="00855A8F">
              <w:rPr>
                <w:bCs/>
              </w:rPr>
              <w:t>2</w:t>
            </w:r>
          </w:p>
        </w:tc>
        <w:tc>
          <w:tcPr>
            <w:tcW w:w="1701" w:type="dxa"/>
            <w:vAlign w:val="center"/>
          </w:tcPr>
          <w:p w14:paraId="02F999A8" w14:textId="77777777" w:rsidR="00855A8F" w:rsidRPr="00855A8F" w:rsidRDefault="00855A8F" w:rsidP="0039480A">
            <w:pPr>
              <w:jc w:val="center"/>
              <w:rPr>
                <w:bCs/>
                <w:sz w:val="24"/>
                <w:szCs w:val="24"/>
              </w:rPr>
            </w:pPr>
            <w:r w:rsidRPr="00855A8F">
              <w:rPr>
                <w:bCs/>
                <w:sz w:val="24"/>
                <w:szCs w:val="24"/>
              </w:rPr>
              <w:t>4.1.2</w:t>
            </w:r>
          </w:p>
        </w:tc>
      </w:tr>
      <w:tr w:rsidR="00855A8F" w:rsidRPr="00855A8F" w14:paraId="3F46D052" w14:textId="77777777" w:rsidTr="0039480A">
        <w:trPr>
          <w:jc w:val="center"/>
        </w:trPr>
        <w:tc>
          <w:tcPr>
            <w:tcW w:w="1408" w:type="dxa"/>
            <w:vAlign w:val="center"/>
          </w:tcPr>
          <w:p w14:paraId="59BD71A6" w14:textId="77777777" w:rsidR="00855A8F" w:rsidRPr="00855A8F" w:rsidRDefault="00855A8F" w:rsidP="0039480A">
            <w:pPr>
              <w:pStyle w:val="ListParagraph"/>
              <w:ind w:left="0"/>
              <w:jc w:val="center"/>
              <w:rPr>
                <w:bCs/>
              </w:rPr>
            </w:pPr>
            <w:r w:rsidRPr="00855A8F">
              <w:rPr>
                <w:bCs/>
              </w:rPr>
              <w:t>7.3</w:t>
            </w:r>
          </w:p>
        </w:tc>
        <w:tc>
          <w:tcPr>
            <w:tcW w:w="4683" w:type="dxa"/>
            <w:vAlign w:val="center"/>
          </w:tcPr>
          <w:p w14:paraId="53BDE21E" w14:textId="77777777" w:rsidR="00855A8F" w:rsidRPr="00855A8F" w:rsidRDefault="00855A8F" w:rsidP="0039480A">
            <w:pPr>
              <w:pStyle w:val="ListParagraph"/>
              <w:ind w:left="0"/>
              <w:jc w:val="both"/>
            </w:pPr>
            <w:r w:rsidRPr="00855A8F">
              <w:t>Câu hỏi ôn tập/Bài tập</w:t>
            </w:r>
          </w:p>
        </w:tc>
        <w:tc>
          <w:tcPr>
            <w:tcW w:w="992" w:type="dxa"/>
            <w:vAlign w:val="center"/>
          </w:tcPr>
          <w:p w14:paraId="3698798F" w14:textId="77777777" w:rsidR="00855A8F" w:rsidRPr="00855A8F" w:rsidRDefault="00855A8F" w:rsidP="0039480A">
            <w:pPr>
              <w:pStyle w:val="ListParagraph"/>
              <w:ind w:left="0"/>
              <w:jc w:val="center"/>
              <w:rPr>
                <w:bCs/>
              </w:rPr>
            </w:pPr>
            <w:r w:rsidRPr="00855A8F">
              <w:rPr>
                <w:bCs/>
              </w:rPr>
              <w:t>1</w:t>
            </w:r>
          </w:p>
        </w:tc>
        <w:tc>
          <w:tcPr>
            <w:tcW w:w="1701" w:type="dxa"/>
            <w:vAlign w:val="center"/>
          </w:tcPr>
          <w:p w14:paraId="127C2291" w14:textId="77777777" w:rsidR="00855A8F" w:rsidRPr="00855A8F" w:rsidRDefault="00855A8F" w:rsidP="0039480A">
            <w:pPr>
              <w:jc w:val="center"/>
              <w:rPr>
                <w:bCs/>
                <w:sz w:val="24"/>
                <w:szCs w:val="24"/>
              </w:rPr>
            </w:pPr>
            <w:r w:rsidRPr="00855A8F">
              <w:rPr>
                <w:bCs/>
                <w:sz w:val="24"/>
                <w:szCs w:val="24"/>
              </w:rPr>
              <w:t>4.1.2</w:t>
            </w:r>
          </w:p>
        </w:tc>
      </w:tr>
      <w:tr w:rsidR="00855A8F" w:rsidRPr="00855A8F" w14:paraId="31EC61EA" w14:textId="77777777" w:rsidTr="0039480A">
        <w:trPr>
          <w:jc w:val="center"/>
        </w:trPr>
        <w:tc>
          <w:tcPr>
            <w:tcW w:w="1408" w:type="dxa"/>
            <w:vAlign w:val="center"/>
          </w:tcPr>
          <w:p w14:paraId="1AB2A3BF" w14:textId="77777777" w:rsidR="00855A8F" w:rsidRPr="00855A8F" w:rsidRDefault="00855A8F" w:rsidP="0039480A">
            <w:pPr>
              <w:pStyle w:val="ListParagraph"/>
              <w:ind w:left="0"/>
              <w:jc w:val="center"/>
              <w:rPr>
                <w:b/>
                <w:bCs/>
              </w:rPr>
            </w:pPr>
            <w:r w:rsidRPr="00855A8F">
              <w:rPr>
                <w:b/>
                <w:bCs/>
              </w:rPr>
              <w:t>Chương 8</w:t>
            </w:r>
          </w:p>
        </w:tc>
        <w:tc>
          <w:tcPr>
            <w:tcW w:w="4683" w:type="dxa"/>
            <w:vAlign w:val="center"/>
          </w:tcPr>
          <w:p w14:paraId="52409494" w14:textId="77777777" w:rsidR="00855A8F" w:rsidRPr="00855A8F" w:rsidRDefault="00855A8F" w:rsidP="0039480A">
            <w:pPr>
              <w:pStyle w:val="ListParagraph"/>
              <w:ind w:left="0"/>
            </w:pPr>
            <w:r w:rsidRPr="00855A8F">
              <w:t>ĐIỀU TRA ĐỊA CHẤT MÔI TRƯỜNG VÀ TAI BIẾN ĐỊA CHẤT LIÊN QUAN ĐẾN ĐỊA HÓA SINH THÁI</w:t>
            </w:r>
          </w:p>
        </w:tc>
        <w:tc>
          <w:tcPr>
            <w:tcW w:w="992" w:type="dxa"/>
            <w:vAlign w:val="center"/>
          </w:tcPr>
          <w:p w14:paraId="1290C277" w14:textId="77777777" w:rsidR="00855A8F" w:rsidRPr="00855A8F" w:rsidRDefault="00855A8F" w:rsidP="0039480A">
            <w:pPr>
              <w:pStyle w:val="ListParagraph"/>
              <w:ind w:left="0"/>
              <w:jc w:val="center"/>
              <w:rPr>
                <w:b/>
                <w:bCs/>
              </w:rPr>
            </w:pPr>
            <w:r w:rsidRPr="00855A8F">
              <w:rPr>
                <w:b/>
                <w:bCs/>
              </w:rPr>
              <w:t>3</w:t>
            </w:r>
          </w:p>
        </w:tc>
        <w:tc>
          <w:tcPr>
            <w:tcW w:w="1701" w:type="dxa"/>
            <w:vAlign w:val="center"/>
          </w:tcPr>
          <w:p w14:paraId="56811AC2" w14:textId="77777777" w:rsidR="00855A8F" w:rsidRPr="00855A8F" w:rsidRDefault="00855A8F" w:rsidP="0039480A">
            <w:pPr>
              <w:jc w:val="center"/>
              <w:rPr>
                <w:bCs/>
                <w:sz w:val="24"/>
                <w:szCs w:val="24"/>
              </w:rPr>
            </w:pPr>
          </w:p>
        </w:tc>
      </w:tr>
      <w:tr w:rsidR="00855A8F" w:rsidRPr="00855A8F" w14:paraId="69AD4D80" w14:textId="77777777" w:rsidTr="0039480A">
        <w:trPr>
          <w:jc w:val="center"/>
        </w:trPr>
        <w:tc>
          <w:tcPr>
            <w:tcW w:w="1408" w:type="dxa"/>
            <w:vAlign w:val="center"/>
          </w:tcPr>
          <w:p w14:paraId="547514E4" w14:textId="77777777" w:rsidR="00855A8F" w:rsidRPr="00855A8F" w:rsidRDefault="00855A8F" w:rsidP="0039480A">
            <w:pPr>
              <w:pStyle w:val="ListParagraph"/>
              <w:ind w:left="0"/>
              <w:jc w:val="center"/>
              <w:rPr>
                <w:bCs/>
              </w:rPr>
            </w:pPr>
            <w:r w:rsidRPr="00855A8F">
              <w:rPr>
                <w:bCs/>
              </w:rPr>
              <w:t>8.1</w:t>
            </w:r>
          </w:p>
        </w:tc>
        <w:tc>
          <w:tcPr>
            <w:tcW w:w="4683" w:type="dxa"/>
            <w:vAlign w:val="center"/>
          </w:tcPr>
          <w:p w14:paraId="2AAF423A" w14:textId="77777777" w:rsidR="00855A8F" w:rsidRPr="00855A8F" w:rsidRDefault="00855A8F" w:rsidP="0039480A">
            <w:pPr>
              <w:pStyle w:val="ListParagraph"/>
              <w:ind w:left="0"/>
            </w:pPr>
            <w:r w:rsidRPr="00855A8F">
              <w:t>Khái niệm và thuật ngữ</w:t>
            </w:r>
          </w:p>
        </w:tc>
        <w:tc>
          <w:tcPr>
            <w:tcW w:w="992" w:type="dxa"/>
            <w:vAlign w:val="center"/>
          </w:tcPr>
          <w:p w14:paraId="208C64EB" w14:textId="77777777" w:rsidR="00855A8F" w:rsidRPr="00855A8F" w:rsidRDefault="00855A8F" w:rsidP="0039480A">
            <w:pPr>
              <w:pStyle w:val="ListParagraph"/>
              <w:ind w:left="0"/>
              <w:jc w:val="center"/>
              <w:rPr>
                <w:bCs/>
              </w:rPr>
            </w:pPr>
            <w:r w:rsidRPr="00855A8F">
              <w:rPr>
                <w:bCs/>
              </w:rPr>
              <w:t>1</w:t>
            </w:r>
          </w:p>
        </w:tc>
        <w:tc>
          <w:tcPr>
            <w:tcW w:w="1701" w:type="dxa"/>
            <w:vAlign w:val="center"/>
          </w:tcPr>
          <w:p w14:paraId="4508478A" w14:textId="77777777" w:rsidR="00855A8F" w:rsidRPr="00855A8F" w:rsidRDefault="00855A8F" w:rsidP="0039480A">
            <w:pPr>
              <w:jc w:val="center"/>
              <w:rPr>
                <w:bCs/>
                <w:sz w:val="24"/>
                <w:szCs w:val="24"/>
              </w:rPr>
            </w:pPr>
            <w:r w:rsidRPr="00855A8F">
              <w:rPr>
                <w:bCs/>
                <w:sz w:val="24"/>
                <w:szCs w:val="24"/>
              </w:rPr>
              <w:t>4.1.2</w:t>
            </w:r>
          </w:p>
        </w:tc>
      </w:tr>
      <w:tr w:rsidR="00855A8F" w:rsidRPr="00855A8F" w14:paraId="74D58D5A" w14:textId="77777777" w:rsidTr="0039480A">
        <w:trPr>
          <w:jc w:val="center"/>
        </w:trPr>
        <w:tc>
          <w:tcPr>
            <w:tcW w:w="1408" w:type="dxa"/>
            <w:vAlign w:val="center"/>
          </w:tcPr>
          <w:p w14:paraId="38831592" w14:textId="77777777" w:rsidR="00855A8F" w:rsidRPr="00855A8F" w:rsidRDefault="00855A8F" w:rsidP="0039480A">
            <w:pPr>
              <w:pStyle w:val="ListParagraph"/>
              <w:ind w:left="0"/>
              <w:jc w:val="center"/>
              <w:rPr>
                <w:bCs/>
              </w:rPr>
            </w:pPr>
            <w:r w:rsidRPr="00855A8F">
              <w:rPr>
                <w:bCs/>
              </w:rPr>
              <w:t>8.2</w:t>
            </w:r>
          </w:p>
        </w:tc>
        <w:tc>
          <w:tcPr>
            <w:tcW w:w="4683" w:type="dxa"/>
            <w:vAlign w:val="center"/>
          </w:tcPr>
          <w:p w14:paraId="17DF555D" w14:textId="77777777" w:rsidR="00855A8F" w:rsidRPr="00855A8F" w:rsidRDefault="00855A8F" w:rsidP="0039480A">
            <w:pPr>
              <w:pStyle w:val="ListParagraph"/>
              <w:ind w:left="0"/>
            </w:pPr>
            <w:r w:rsidRPr="00855A8F">
              <w:t>Phương pháp điều tra đánh giá</w:t>
            </w:r>
          </w:p>
        </w:tc>
        <w:tc>
          <w:tcPr>
            <w:tcW w:w="992" w:type="dxa"/>
            <w:vAlign w:val="center"/>
          </w:tcPr>
          <w:p w14:paraId="6DDA83A9" w14:textId="77777777" w:rsidR="00855A8F" w:rsidRPr="00855A8F" w:rsidRDefault="00855A8F" w:rsidP="0039480A">
            <w:pPr>
              <w:pStyle w:val="ListParagraph"/>
              <w:ind w:left="0"/>
              <w:jc w:val="center"/>
              <w:rPr>
                <w:bCs/>
              </w:rPr>
            </w:pPr>
            <w:r w:rsidRPr="00855A8F">
              <w:rPr>
                <w:bCs/>
              </w:rPr>
              <w:t>1</w:t>
            </w:r>
          </w:p>
        </w:tc>
        <w:tc>
          <w:tcPr>
            <w:tcW w:w="1701" w:type="dxa"/>
            <w:vAlign w:val="center"/>
          </w:tcPr>
          <w:p w14:paraId="72F9D10B" w14:textId="77777777" w:rsidR="00855A8F" w:rsidRPr="00855A8F" w:rsidRDefault="00855A8F" w:rsidP="0039480A">
            <w:pPr>
              <w:jc w:val="center"/>
              <w:rPr>
                <w:bCs/>
                <w:sz w:val="24"/>
                <w:szCs w:val="24"/>
              </w:rPr>
            </w:pPr>
            <w:r w:rsidRPr="00855A8F">
              <w:rPr>
                <w:bCs/>
                <w:sz w:val="24"/>
                <w:szCs w:val="24"/>
              </w:rPr>
              <w:t>4.1.2</w:t>
            </w:r>
          </w:p>
        </w:tc>
      </w:tr>
      <w:tr w:rsidR="00855A8F" w:rsidRPr="00855A8F" w14:paraId="599D7416" w14:textId="77777777" w:rsidTr="0039480A">
        <w:trPr>
          <w:jc w:val="center"/>
        </w:trPr>
        <w:tc>
          <w:tcPr>
            <w:tcW w:w="1408" w:type="dxa"/>
            <w:vAlign w:val="center"/>
          </w:tcPr>
          <w:p w14:paraId="3F9CA75D" w14:textId="77777777" w:rsidR="00855A8F" w:rsidRPr="00855A8F" w:rsidRDefault="00855A8F" w:rsidP="0039480A">
            <w:pPr>
              <w:pStyle w:val="ListParagraph"/>
              <w:ind w:left="0"/>
              <w:jc w:val="center"/>
              <w:rPr>
                <w:bCs/>
              </w:rPr>
            </w:pPr>
            <w:r w:rsidRPr="00855A8F">
              <w:rPr>
                <w:bCs/>
              </w:rPr>
              <w:t>8.3</w:t>
            </w:r>
          </w:p>
        </w:tc>
        <w:tc>
          <w:tcPr>
            <w:tcW w:w="4683" w:type="dxa"/>
            <w:vAlign w:val="center"/>
          </w:tcPr>
          <w:p w14:paraId="77CD6363" w14:textId="77777777" w:rsidR="00855A8F" w:rsidRPr="00855A8F" w:rsidRDefault="00855A8F" w:rsidP="0039480A">
            <w:pPr>
              <w:pStyle w:val="ListParagraph"/>
              <w:ind w:left="0"/>
              <w:jc w:val="both"/>
            </w:pPr>
            <w:r w:rsidRPr="00855A8F">
              <w:t>Câu hỏi ôn tập/Bài tập</w:t>
            </w:r>
          </w:p>
        </w:tc>
        <w:tc>
          <w:tcPr>
            <w:tcW w:w="992" w:type="dxa"/>
            <w:vAlign w:val="center"/>
          </w:tcPr>
          <w:p w14:paraId="1D6ACD8B" w14:textId="77777777" w:rsidR="00855A8F" w:rsidRPr="00855A8F" w:rsidRDefault="00855A8F" w:rsidP="0039480A">
            <w:pPr>
              <w:pStyle w:val="ListParagraph"/>
              <w:ind w:left="0"/>
              <w:jc w:val="center"/>
              <w:rPr>
                <w:bCs/>
              </w:rPr>
            </w:pPr>
            <w:r w:rsidRPr="00855A8F">
              <w:rPr>
                <w:bCs/>
              </w:rPr>
              <w:t>1</w:t>
            </w:r>
          </w:p>
        </w:tc>
        <w:tc>
          <w:tcPr>
            <w:tcW w:w="1701" w:type="dxa"/>
            <w:vAlign w:val="center"/>
          </w:tcPr>
          <w:p w14:paraId="255C1BA6" w14:textId="77777777" w:rsidR="00855A8F" w:rsidRPr="00855A8F" w:rsidRDefault="00855A8F" w:rsidP="0039480A">
            <w:pPr>
              <w:jc w:val="center"/>
              <w:rPr>
                <w:bCs/>
                <w:sz w:val="24"/>
                <w:szCs w:val="24"/>
              </w:rPr>
            </w:pPr>
            <w:r w:rsidRPr="00855A8F">
              <w:rPr>
                <w:bCs/>
                <w:sz w:val="24"/>
                <w:szCs w:val="24"/>
              </w:rPr>
              <w:t>4.1.2</w:t>
            </w:r>
          </w:p>
        </w:tc>
      </w:tr>
      <w:tr w:rsidR="00855A8F" w:rsidRPr="00855A8F" w14:paraId="28D1B304" w14:textId="77777777" w:rsidTr="0039480A">
        <w:trPr>
          <w:jc w:val="center"/>
        </w:trPr>
        <w:tc>
          <w:tcPr>
            <w:tcW w:w="1408" w:type="dxa"/>
            <w:vAlign w:val="center"/>
          </w:tcPr>
          <w:p w14:paraId="087B6675" w14:textId="77777777" w:rsidR="00855A8F" w:rsidRPr="00855A8F" w:rsidRDefault="00855A8F" w:rsidP="0039480A">
            <w:pPr>
              <w:pStyle w:val="ListParagraph"/>
              <w:ind w:left="0"/>
              <w:jc w:val="center"/>
              <w:rPr>
                <w:b/>
                <w:bCs/>
              </w:rPr>
            </w:pPr>
            <w:r w:rsidRPr="00855A8F">
              <w:rPr>
                <w:b/>
                <w:bCs/>
              </w:rPr>
              <w:t>Chương 9</w:t>
            </w:r>
          </w:p>
        </w:tc>
        <w:tc>
          <w:tcPr>
            <w:tcW w:w="4683" w:type="dxa"/>
            <w:vAlign w:val="center"/>
          </w:tcPr>
          <w:p w14:paraId="011650A7" w14:textId="77777777" w:rsidR="00855A8F" w:rsidRPr="00855A8F" w:rsidRDefault="00855A8F" w:rsidP="0039480A">
            <w:pPr>
              <w:pStyle w:val="ListParagraph"/>
              <w:ind w:left="0"/>
              <w:rPr>
                <w:b/>
              </w:rPr>
            </w:pPr>
            <w:r w:rsidRPr="00855A8F">
              <w:t>NỘI DUNG, PHƯƠNG PHÁP THÀNH LẬP BẢN ĐỒ ĐỊA CHẤT MÔI TRƯỜNG VÀ TAI BIẾN ĐỊA CHẤT</w:t>
            </w:r>
          </w:p>
        </w:tc>
        <w:tc>
          <w:tcPr>
            <w:tcW w:w="992" w:type="dxa"/>
            <w:vAlign w:val="center"/>
          </w:tcPr>
          <w:p w14:paraId="5020C858" w14:textId="77777777" w:rsidR="00855A8F" w:rsidRPr="00855A8F" w:rsidRDefault="00855A8F" w:rsidP="0039480A">
            <w:pPr>
              <w:pStyle w:val="ListParagraph"/>
              <w:ind w:left="0"/>
              <w:jc w:val="center"/>
              <w:rPr>
                <w:b/>
                <w:bCs/>
              </w:rPr>
            </w:pPr>
            <w:r w:rsidRPr="00855A8F">
              <w:rPr>
                <w:b/>
                <w:bCs/>
              </w:rPr>
              <w:t>2</w:t>
            </w:r>
          </w:p>
        </w:tc>
        <w:tc>
          <w:tcPr>
            <w:tcW w:w="1701" w:type="dxa"/>
            <w:vAlign w:val="center"/>
          </w:tcPr>
          <w:p w14:paraId="14B2C239" w14:textId="77777777" w:rsidR="00855A8F" w:rsidRPr="00855A8F" w:rsidRDefault="00855A8F" w:rsidP="0039480A">
            <w:pPr>
              <w:jc w:val="center"/>
              <w:rPr>
                <w:sz w:val="24"/>
                <w:szCs w:val="24"/>
              </w:rPr>
            </w:pPr>
          </w:p>
        </w:tc>
      </w:tr>
      <w:tr w:rsidR="00855A8F" w:rsidRPr="00855A8F" w14:paraId="4627F3F9" w14:textId="77777777" w:rsidTr="0039480A">
        <w:trPr>
          <w:jc w:val="center"/>
        </w:trPr>
        <w:tc>
          <w:tcPr>
            <w:tcW w:w="1408" w:type="dxa"/>
            <w:vAlign w:val="center"/>
          </w:tcPr>
          <w:p w14:paraId="0FCD5DAC" w14:textId="77777777" w:rsidR="00855A8F" w:rsidRPr="00855A8F" w:rsidRDefault="00855A8F" w:rsidP="0039480A">
            <w:pPr>
              <w:pStyle w:val="ListParagraph"/>
              <w:ind w:left="0"/>
              <w:jc w:val="center"/>
              <w:rPr>
                <w:bCs/>
              </w:rPr>
            </w:pPr>
            <w:r w:rsidRPr="00855A8F">
              <w:rPr>
                <w:bCs/>
              </w:rPr>
              <w:t>9.1</w:t>
            </w:r>
          </w:p>
        </w:tc>
        <w:tc>
          <w:tcPr>
            <w:tcW w:w="4683" w:type="dxa"/>
            <w:vAlign w:val="center"/>
          </w:tcPr>
          <w:p w14:paraId="548F5252" w14:textId="77777777" w:rsidR="00855A8F" w:rsidRPr="00855A8F" w:rsidRDefault="00855A8F" w:rsidP="0039480A">
            <w:pPr>
              <w:pStyle w:val="ListParagraph"/>
              <w:ind w:left="0"/>
            </w:pPr>
            <w:r w:rsidRPr="00855A8F">
              <w:t>Nội dung, phương pháp thành lập bản đồ địa chất môi trường</w:t>
            </w:r>
          </w:p>
        </w:tc>
        <w:tc>
          <w:tcPr>
            <w:tcW w:w="992" w:type="dxa"/>
            <w:vAlign w:val="center"/>
          </w:tcPr>
          <w:p w14:paraId="1955EE88" w14:textId="77777777" w:rsidR="00855A8F" w:rsidRPr="00855A8F" w:rsidRDefault="00855A8F" w:rsidP="0039480A">
            <w:pPr>
              <w:pStyle w:val="ListParagraph"/>
              <w:ind w:left="0"/>
              <w:jc w:val="center"/>
              <w:rPr>
                <w:bCs/>
              </w:rPr>
            </w:pPr>
            <w:r w:rsidRPr="00855A8F">
              <w:rPr>
                <w:bCs/>
              </w:rPr>
              <w:t>1</w:t>
            </w:r>
          </w:p>
        </w:tc>
        <w:tc>
          <w:tcPr>
            <w:tcW w:w="1701" w:type="dxa"/>
            <w:vAlign w:val="center"/>
          </w:tcPr>
          <w:p w14:paraId="10AC899D" w14:textId="77777777" w:rsidR="00855A8F" w:rsidRPr="00855A8F" w:rsidRDefault="00855A8F" w:rsidP="0039480A">
            <w:pPr>
              <w:jc w:val="center"/>
              <w:rPr>
                <w:sz w:val="24"/>
                <w:szCs w:val="24"/>
              </w:rPr>
            </w:pPr>
            <w:r w:rsidRPr="00855A8F">
              <w:rPr>
                <w:bCs/>
                <w:sz w:val="24"/>
                <w:szCs w:val="24"/>
              </w:rPr>
              <w:t>4.1.3</w:t>
            </w:r>
          </w:p>
        </w:tc>
      </w:tr>
      <w:tr w:rsidR="00855A8F" w:rsidRPr="00855A8F" w14:paraId="108D75B1" w14:textId="77777777" w:rsidTr="0039480A">
        <w:trPr>
          <w:jc w:val="center"/>
        </w:trPr>
        <w:tc>
          <w:tcPr>
            <w:tcW w:w="1408" w:type="dxa"/>
            <w:vAlign w:val="center"/>
          </w:tcPr>
          <w:p w14:paraId="05C76A2F" w14:textId="77777777" w:rsidR="00855A8F" w:rsidRPr="00855A8F" w:rsidRDefault="00855A8F" w:rsidP="0039480A">
            <w:pPr>
              <w:pStyle w:val="ListParagraph"/>
              <w:ind w:left="0"/>
              <w:jc w:val="center"/>
              <w:rPr>
                <w:bCs/>
              </w:rPr>
            </w:pPr>
            <w:r w:rsidRPr="00855A8F">
              <w:rPr>
                <w:bCs/>
              </w:rPr>
              <w:t>9.2</w:t>
            </w:r>
          </w:p>
        </w:tc>
        <w:tc>
          <w:tcPr>
            <w:tcW w:w="4683" w:type="dxa"/>
            <w:vAlign w:val="center"/>
          </w:tcPr>
          <w:p w14:paraId="4E412E91" w14:textId="77777777" w:rsidR="00855A8F" w:rsidRPr="00855A8F" w:rsidRDefault="00855A8F" w:rsidP="0039480A">
            <w:pPr>
              <w:pStyle w:val="ListParagraph"/>
              <w:ind w:left="0"/>
            </w:pPr>
            <w:r w:rsidRPr="00855A8F">
              <w:t>Nội dung, phương pháp thành lập bản đồ tai biến địa chất</w:t>
            </w:r>
          </w:p>
        </w:tc>
        <w:tc>
          <w:tcPr>
            <w:tcW w:w="992" w:type="dxa"/>
            <w:vAlign w:val="center"/>
          </w:tcPr>
          <w:p w14:paraId="35A451EF" w14:textId="77777777" w:rsidR="00855A8F" w:rsidRPr="00855A8F" w:rsidRDefault="00855A8F" w:rsidP="0039480A">
            <w:pPr>
              <w:pStyle w:val="ListParagraph"/>
              <w:ind w:left="0"/>
              <w:jc w:val="center"/>
              <w:rPr>
                <w:bCs/>
              </w:rPr>
            </w:pPr>
            <w:r w:rsidRPr="00855A8F">
              <w:rPr>
                <w:bCs/>
              </w:rPr>
              <w:t>1</w:t>
            </w:r>
          </w:p>
        </w:tc>
        <w:tc>
          <w:tcPr>
            <w:tcW w:w="1701" w:type="dxa"/>
            <w:vAlign w:val="center"/>
          </w:tcPr>
          <w:p w14:paraId="7BE80ED2" w14:textId="77777777" w:rsidR="00855A8F" w:rsidRPr="00855A8F" w:rsidRDefault="00855A8F" w:rsidP="0039480A">
            <w:pPr>
              <w:jc w:val="center"/>
              <w:rPr>
                <w:sz w:val="24"/>
                <w:szCs w:val="24"/>
              </w:rPr>
            </w:pPr>
            <w:r w:rsidRPr="00855A8F">
              <w:rPr>
                <w:bCs/>
                <w:sz w:val="24"/>
                <w:szCs w:val="24"/>
              </w:rPr>
              <w:t>4.1.3</w:t>
            </w:r>
          </w:p>
        </w:tc>
      </w:tr>
    </w:tbl>
    <w:p w14:paraId="1DE8D441" w14:textId="77777777" w:rsidR="00855A8F" w:rsidRPr="00855A8F" w:rsidRDefault="00855A8F" w:rsidP="0039480A">
      <w:pPr>
        <w:pStyle w:val="BodyText2"/>
        <w:numPr>
          <w:ilvl w:val="0"/>
          <w:numId w:val="24"/>
        </w:numPr>
        <w:tabs>
          <w:tab w:val="left" w:pos="426"/>
        </w:tabs>
        <w:spacing w:after="0" w:line="288" w:lineRule="auto"/>
        <w:ind w:left="0" w:firstLine="45"/>
        <w:jc w:val="both"/>
        <w:rPr>
          <w:bCs/>
          <w:sz w:val="24"/>
          <w:szCs w:val="24"/>
        </w:rPr>
      </w:pPr>
      <w:r w:rsidRPr="00855A8F">
        <w:rPr>
          <w:b/>
          <w:bCs/>
          <w:color w:val="000000"/>
          <w:sz w:val="24"/>
          <w:szCs w:val="24"/>
        </w:rPr>
        <w:t xml:space="preserve">Phương pháp giảng dạy </w:t>
      </w:r>
    </w:p>
    <w:p w14:paraId="082389FF" w14:textId="77777777" w:rsidR="00855A8F" w:rsidRPr="00855A8F" w:rsidRDefault="00855A8F" w:rsidP="0039480A">
      <w:pPr>
        <w:pStyle w:val="BodyText2"/>
        <w:tabs>
          <w:tab w:val="left" w:pos="426"/>
        </w:tabs>
        <w:spacing w:after="0" w:line="288" w:lineRule="auto"/>
        <w:ind w:firstLine="45"/>
        <w:jc w:val="both"/>
        <w:rPr>
          <w:bCs/>
          <w:sz w:val="24"/>
          <w:szCs w:val="24"/>
        </w:rPr>
      </w:pPr>
      <w:r w:rsidRPr="00855A8F">
        <w:rPr>
          <w:bCs/>
          <w:color w:val="000000"/>
          <w:sz w:val="24"/>
          <w:szCs w:val="24"/>
        </w:rPr>
        <w:t xml:space="preserve">- Giảng dạy lý thuyết kết hợp bài tập </w:t>
      </w:r>
    </w:p>
    <w:p w14:paraId="5671C0F2" w14:textId="77777777" w:rsidR="00855A8F" w:rsidRPr="00855A8F" w:rsidRDefault="00855A8F" w:rsidP="0039480A">
      <w:pPr>
        <w:pStyle w:val="BodyText2"/>
        <w:numPr>
          <w:ilvl w:val="0"/>
          <w:numId w:val="24"/>
        </w:numPr>
        <w:tabs>
          <w:tab w:val="left" w:pos="426"/>
        </w:tabs>
        <w:spacing w:after="0" w:line="288" w:lineRule="auto"/>
        <w:ind w:left="0" w:firstLine="45"/>
        <w:jc w:val="both"/>
        <w:rPr>
          <w:b/>
          <w:bCs/>
          <w:color w:val="000000"/>
          <w:sz w:val="24"/>
          <w:szCs w:val="24"/>
        </w:rPr>
      </w:pPr>
      <w:r w:rsidRPr="00855A8F">
        <w:rPr>
          <w:b/>
          <w:bCs/>
          <w:color w:val="000000"/>
          <w:sz w:val="24"/>
          <w:szCs w:val="24"/>
        </w:rPr>
        <w:t xml:space="preserve">Nhiệm vụ của sinh viên </w:t>
      </w:r>
    </w:p>
    <w:p w14:paraId="6503DE6D" w14:textId="77777777" w:rsidR="00855A8F" w:rsidRPr="00855A8F" w:rsidRDefault="00855A8F" w:rsidP="0039480A">
      <w:pPr>
        <w:pStyle w:val="BodyText2"/>
        <w:tabs>
          <w:tab w:val="left" w:pos="426"/>
          <w:tab w:val="num" w:pos="960"/>
        </w:tabs>
        <w:spacing w:after="0" w:line="288" w:lineRule="auto"/>
        <w:ind w:firstLine="45"/>
        <w:jc w:val="both"/>
        <w:rPr>
          <w:bCs/>
          <w:color w:val="000000"/>
          <w:sz w:val="24"/>
          <w:szCs w:val="24"/>
        </w:rPr>
      </w:pPr>
      <w:r w:rsidRPr="00855A8F">
        <w:rPr>
          <w:bCs/>
          <w:color w:val="000000"/>
          <w:sz w:val="24"/>
          <w:szCs w:val="24"/>
        </w:rPr>
        <w:t>Sinh viên phải thực hiện các nhiệm vụ sau:</w:t>
      </w:r>
    </w:p>
    <w:p w14:paraId="6078E59F" w14:textId="77777777" w:rsidR="00855A8F" w:rsidRPr="00855A8F" w:rsidRDefault="00855A8F" w:rsidP="0039480A">
      <w:pPr>
        <w:pStyle w:val="BodyText2"/>
        <w:tabs>
          <w:tab w:val="left" w:pos="426"/>
          <w:tab w:val="num" w:pos="960"/>
        </w:tabs>
        <w:spacing w:after="0" w:line="288" w:lineRule="auto"/>
        <w:ind w:firstLine="45"/>
        <w:jc w:val="both"/>
        <w:rPr>
          <w:bCs/>
          <w:color w:val="000000"/>
          <w:sz w:val="24"/>
          <w:szCs w:val="24"/>
        </w:rPr>
      </w:pPr>
      <w:r w:rsidRPr="00855A8F">
        <w:rPr>
          <w:bCs/>
          <w:color w:val="000000"/>
          <w:sz w:val="24"/>
          <w:szCs w:val="24"/>
        </w:rPr>
        <w:t>- Có mặt tối thiểu 80% số tiết học lý thuyết.</w:t>
      </w:r>
    </w:p>
    <w:p w14:paraId="190DDF6D" w14:textId="77777777" w:rsidR="00855A8F" w:rsidRPr="00855A8F" w:rsidRDefault="00855A8F" w:rsidP="0039480A">
      <w:pPr>
        <w:pStyle w:val="BodyText2"/>
        <w:tabs>
          <w:tab w:val="left" w:pos="426"/>
          <w:tab w:val="num" w:pos="960"/>
        </w:tabs>
        <w:spacing w:after="0" w:line="288" w:lineRule="auto"/>
        <w:ind w:firstLine="45"/>
        <w:jc w:val="both"/>
        <w:rPr>
          <w:bCs/>
          <w:color w:val="000000"/>
          <w:sz w:val="24"/>
          <w:szCs w:val="24"/>
        </w:rPr>
      </w:pPr>
      <w:r w:rsidRPr="00855A8F">
        <w:rPr>
          <w:bCs/>
          <w:color w:val="000000"/>
          <w:sz w:val="24"/>
          <w:szCs w:val="24"/>
        </w:rPr>
        <w:t>- Hoàn thành đầy đủ 100% giờ thực hành/thí nghiệm/thực tập và có báo cáo kết quả.</w:t>
      </w:r>
    </w:p>
    <w:p w14:paraId="44412A32" w14:textId="77777777" w:rsidR="00855A8F" w:rsidRPr="00855A8F" w:rsidRDefault="00855A8F" w:rsidP="0039480A">
      <w:pPr>
        <w:pStyle w:val="BodyText2"/>
        <w:tabs>
          <w:tab w:val="left" w:pos="426"/>
          <w:tab w:val="num" w:pos="960"/>
        </w:tabs>
        <w:spacing w:after="0" w:line="288" w:lineRule="auto"/>
        <w:ind w:firstLine="45"/>
        <w:jc w:val="both"/>
        <w:rPr>
          <w:bCs/>
          <w:color w:val="000000"/>
          <w:sz w:val="24"/>
          <w:szCs w:val="24"/>
        </w:rPr>
      </w:pPr>
      <w:r w:rsidRPr="00855A8F">
        <w:rPr>
          <w:bCs/>
          <w:color w:val="000000"/>
          <w:sz w:val="24"/>
          <w:szCs w:val="24"/>
        </w:rPr>
        <w:t>- Hoàn thành đầy đủ các bài tập nhóm/ bài tập và được đánh giá kết quả thực hiện.</w:t>
      </w:r>
    </w:p>
    <w:p w14:paraId="12FC9297" w14:textId="77777777" w:rsidR="00855A8F" w:rsidRPr="00855A8F" w:rsidRDefault="00855A8F" w:rsidP="0039480A">
      <w:pPr>
        <w:pStyle w:val="BodyText2"/>
        <w:tabs>
          <w:tab w:val="left" w:pos="426"/>
          <w:tab w:val="num" w:pos="960"/>
        </w:tabs>
        <w:spacing w:after="0" w:line="288" w:lineRule="auto"/>
        <w:ind w:firstLine="45"/>
        <w:jc w:val="both"/>
        <w:rPr>
          <w:bCs/>
          <w:color w:val="000000"/>
          <w:sz w:val="24"/>
          <w:szCs w:val="24"/>
        </w:rPr>
      </w:pPr>
      <w:r w:rsidRPr="00855A8F">
        <w:rPr>
          <w:bCs/>
          <w:color w:val="000000"/>
          <w:sz w:val="24"/>
          <w:szCs w:val="24"/>
        </w:rPr>
        <w:t>- Tham dự kiểm tra giữa học kỳ.</w:t>
      </w:r>
    </w:p>
    <w:p w14:paraId="7E9056D6" w14:textId="77777777" w:rsidR="00855A8F" w:rsidRPr="00855A8F" w:rsidRDefault="00855A8F" w:rsidP="0039480A">
      <w:pPr>
        <w:pStyle w:val="BodyText2"/>
        <w:tabs>
          <w:tab w:val="left" w:pos="426"/>
          <w:tab w:val="num" w:pos="960"/>
        </w:tabs>
        <w:spacing w:after="0" w:line="288" w:lineRule="auto"/>
        <w:ind w:firstLine="45"/>
        <w:jc w:val="both"/>
        <w:rPr>
          <w:bCs/>
          <w:color w:val="000000"/>
          <w:sz w:val="24"/>
          <w:szCs w:val="24"/>
        </w:rPr>
      </w:pPr>
      <w:r w:rsidRPr="00855A8F">
        <w:rPr>
          <w:bCs/>
          <w:color w:val="000000"/>
          <w:sz w:val="24"/>
          <w:szCs w:val="24"/>
        </w:rPr>
        <w:t>- Tham dự thi kết thúc học phần (bắt buộc).</w:t>
      </w:r>
    </w:p>
    <w:p w14:paraId="0260417D" w14:textId="77777777" w:rsidR="00855A8F" w:rsidRPr="00855A8F" w:rsidRDefault="00855A8F" w:rsidP="0039480A">
      <w:pPr>
        <w:pStyle w:val="BodyText2"/>
        <w:tabs>
          <w:tab w:val="left" w:pos="426"/>
          <w:tab w:val="num" w:pos="960"/>
        </w:tabs>
        <w:spacing w:after="0" w:line="288" w:lineRule="auto"/>
        <w:ind w:firstLine="45"/>
        <w:jc w:val="both"/>
        <w:rPr>
          <w:bCs/>
          <w:color w:val="000000"/>
          <w:sz w:val="24"/>
          <w:szCs w:val="24"/>
        </w:rPr>
      </w:pPr>
      <w:r w:rsidRPr="00855A8F">
        <w:rPr>
          <w:bCs/>
          <w:color w:val="000000"/>
          <w:sz w:val="24"/>
          <w:szCs w:val="24"/>
        </w:rPr>
        <w:lastRenderedPageBreak/>
        <w:t>- Chủ động chuẩn bị các nội dung và thực hiện giờ tự học theo mục 11.</w:t>
      </w:r>
    </w:p>
    <w:p w14:paraId="41BD018C" w14:textId="77777777" w:rsidR="00855A8F" w:rsidRPr="00855A8F" w:rsidRDefault="00855A8F" w:rsidP="0039480A">
      <w:pPr>
        <w:pStyle w:val="BodyText2"/>
        <w:numPr>
          <w:ilvl w:val="0"/>
          <w:numId w:val="24"/>
        </w:numPr>
        <w:tabs>
          <w:tab w:val="left" w:pos="426"/>
        </w:tabs>
        <w:spacing w:after="0" w:line="288" w:lineRule="auto"/>
        <w:ind w:left="0" w:firstLine="45"/>
        <w:jc w:val="both"/>
        <w:rPr>
          <w:b/>
          <w:bCs/>
          <w:color w:val="000000"/>
          <w:sz w:val="24"/>
          <w:szCs w:val="24"/>
        </w:rPr>
      </w:pPr>
      <w:r w:rsidRPr="00855A8F">
        <w:rPr>
          <w:b/>
          <w:bCs/>
          <w:color w:val="000000"/>
          <w:sz w:val="24"/>
          <w:szCs w:val="24"/>
        </w:rPr>
        <w:t>Đánh giá kết quả học tập của sinh viên</w:t>
      </w:r>
    </w:p>
    <w:p w14:paraId="0AF126FD" w14:textId="77777777" w:rsidR="00855A8F" w:rsidRPr="00855A8F" w:rsidRDefault="00855A8F" w:rsidP="0039480A">
      <w:pPr>
        <w:pStyle w:val="BodyText2"/>
        <w:numPr>
          <w:ilvl w:val="1"/>
          <w:numId w:val="24"/>
        </w:numPr>
        <w:tabs>
          <w:tab w:val="left" w:pos="426"/>
        </w:tabs>
        <w:spacing w:after="0" w:line="288" w:lineRule="auto"/>
        <w:ind w:left="0" w:firstLine="45"/>
        <w:jc w:val="both"/>
        <w:rPr>
          <w:b/>
          <w:bCs/>
          <w:color w:val="000000"/>
          <w:sz w:val="24"/>
          <w:szCs w:val="24"/>
        </w:rPr>
      </w:pPr>
      <w:r w:rsidRPr="00855A8F">
        <w:rPr>
          <w:b/>
          <w:bCs/>
          <w:color w:val="000000"/>
          <w:sz w:val="24"/>
          <w:szCs w:val="24"/>
        </w:rPr>
        <w:t>Cách đánh giá</w:t>
      </w:r>
    </w:p>
    <w:p w14:paraId="60717B32" w14:textId="77777777" w:rsidR="00855A8F" w:rsidRPr="00855A8F" w:rsidRDefault="00855A8F" w:rsidP="0039480A">
      <w:pPr>
        <w:pStyle w:val="BodyText2"/>
        <w:tabs>
          <w:tab w:val="left" w:pos="426"/>
          <w:tab w:val="num" w:pos="960"/>
        </w:tabs>
        <w:spacing w:after="0" w:line="288" w:lineRule="auto"/>
        <w:ind w:firstLine="45"/>
        <w:jc w:val="both"/>
        <w:rPr>
          <w:bCs/>
          <w:color w:val="000000"/>
          <w:sz w:val="24"/>
          <w:szCs w:val="24"/>
        </w:rPr>
      </w:pPr>
      <w:r w:rsidRPr="00855A8F">
        <w:rPr>
          <w:bCs/>
          <w:color w:val="000000"/>
          <w:sz w:val="24"/>
          <w:szCs w:val="24"/>
        </w:rPr>
        <w:t>Sinh viên được đánh giá tích lũy học phần như sau:</w:t>
      </w:r>
    </w:p>
    <w:p w14:paraId="7C900B58" w14:textId="77777777" w:rsidR="00855A8F" w:rsidRPr="00855A8F" w:rsidRDefault="00855A8F" w:rsidP="0039480A">
      <w:pPr>
        <w:pStyle w:val="BodyText2"/>
        <w:tabs>
          <w:tab w:val="left" w:pos="426"/>
          <w:tab w:val="num" w:pos="960"/>
        </w:tabs>
        <w:spacing w:after="0" w:line="288" w:lineRule="auto"/>
        <w:ind w:firstLine="45"/>
        <w:rPr>
          <w:b/>
          <w:bCs/>
          <w:color w:val="000000"/>
          <w:sz w:val="24"/>
          <w:szCs w:val="24"/>
          <w:lang w:val="nl-NL"/>
        </w:rPr>
      </w:pPr>
      <w:r w:rsidRPr="00855A8F">
        <w:rPr>
          <w:b/>
          <w:bCs/>
          <w:color w:val="000000"/>
          <w:sz w:val="24"/>
          <w:szCs w:val="24"/>
        </w:rPr>
        <w:t xml:space="preserve">                                    </w:t>
      </w:r>
      <w:r w:rsidRPr="00855A8F">
        <w:rPr>
          <w:b/>
          <w:bCs/>
          <w:color w:val="000000"/>
          <w:sz w:val="24"/>
          <w:szCs w:val="24"/>
          <w:lang w:val="nl-NL"/>
        </w:rPr>
        <w:t xml:space="preserve">Bảng 2. Đánh giá học phần </w:t>
      </w:r>
    </w:p>
    <w:tbl>
      <w:tblPr>
        <w:tblW w:w="8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4"/>
        <w:gridCol w:w="2154"/>
        <w:gridCol w:w="4510"/>
        <w:gridCol w:w="1260"/>
      </w:tblGrid>
      <w:tr w:rsidR="00855A8F" w:rsidRPr="00855A8F" w14:paraId="5EB05581" w14:textId="77777777" w:rsidTr="0039480A">
        <w:trPr>
          <w:jc w:val="center"/>
        </w:trPr>
        <w:tc>
          <w:tcPr>
            <w:tcW w:w="674" w:type="dxa"/>
            <w:shd w:val="clear" w:color="auto" w:fill="auto"/>
          </w:tcPr>
          <w:p w14:paraId="3D103B89" w14:textId="77777777" w:rsidR="00855A8F" w:rsidRPr="00855A8F" w:rsidRDefault="00855A8F" w:rsidP="000F63F7">
            <w:pPr>
              <w:pStyle w:val="BodyText2"/>
              <w:tabs>
                <w:tab w:val="left" w:pos="426"/>
                <w:tab w:val="num" w:pos="960"/>
              </w:tabs>
              <w:spacing w:after="0" w:line="240" w:lineRule="auto"/>
              <w:ind w:firstLine="46"/>
              <w:jc w:val="center"/>
              <w:rPr>
                <w:b/>
                <w:bCs/>
                <w:color w:val="000000"/>
                <w:sz w:val="24"/>
                <w:szCs w:val="24"/>
                <w:lang w:val="nl-NL"/>
              </w:rPr>
            </w:pPr>
            <w:r w:rsidRPr="00855A8F">
              <w:rPr>
                <w:b/>
                <w:bCs/>
                <w:color w:val="000000"/>
                <w:sz w:val="24"/>
                <w:szCs w:val="24"/>
                <w:lang w:val="nl-NL"/>
              </w:rPr>
              <w:t>TT</w:t>
            </w:r>
          </w:p>
        </w:tc>
        <w:tc>
          <w:tcPr>
            <w:tcW w:w="2154" w:type="dxa"/>
            <w:shd w:val="clear" w:color="auto" w:fill="auto"/>
          </w:tcPr>
          <w:p w14:paraId="32C8C752" w14:textId="77777777" w:rsidR="00855A8F" w:rsidRPr="00855A8F" w:rsidRDefault="00855A8F" w:rsidP="000F63F7">
            <w:pPr>
              <w:pStyle w:val="BodyText2"/>
              <w:tabs>
                <w:tab w:val="left" w:pos="426"/>
                <w:tab w:val="num" w:pos="960"/>
              </w:tabs>
              <w:spacing w:after="0" w:line="240" w:lineRule="auto"/>
              <w:ind w:firstLine="46"/>
              <w:jc w:val="center"/>
              <w:rPr>
                <w:b/>
                <w:bCs/>
                <w:color w:val="000000"/>
                <w:sz w:val="24"/>
                <w:szCs w:val="24"/>
                <w:lang w:val="nl-NL"/>
              </w:rPr>
            </w:pPr>
            <w:r w:rsidRPr="00855A8F">
              <w:rPr>
                <w:b/>
                <w:bCs/>
                <w:color w:val="000000"/>
                <w:sz w:val="24"/>
                <w:szCs w:val="24"/>
                <w:lang w:val="nl-NL"/>
              </w:rPr>
              <w:t>Điểm thành phần</w:t>
            </w:r>
          </w:p>
        </w:tc>
        <w:tc>
          <w:tcPr>
            <w:tcW w:w="4510" w:type="dxa"/>
            <w:shd w:val="clear" w:color="auto" w:fill="auto"/>
          </w:tcPr>
          <w:p w14:paraId="5B935261" w14:textId="77777777" w:rsidR="00855A8F" w:rsidRPr="00855A8F" w:rsidRDefault="00855A8F" w:rsidP="000F63F7">
            <w:pPr>
              <w:pStyle w:val="BodyText2"/>
              <w:tabs>
                <w:tab w:val="left" w:pos="426"/>
                <w:tab w:val="num" w:pos="960"/>
              </w:tabs>
              <w:spacing w:after="0" w:line="240" w:lineRule="auto"/>
              <w:ind w:firstLine="46"/>
              <w:jc w:val="center"/>
              <w:rPr>
                <w:b/>
                <w:bCs/>
                <w:color w:val="000000"/>
                <w:sz w:val="24"/>
                <w:szCs w:val="24"/>
                <w:lang w:val="nl-NL"/>
              </w:rPr>
            </w:pPr>
            <w:r w:rsidRPr="00855A8F">
              <w:rPr>
                <w:b/>
                <w:bCs/>
                <w:color w:val="000000"/>
                <w:sz w:val="24"/>
                <w:szCs w:val="24"/>
                <w:lang w:val="nl-NL"/>
              </w:rPr>
              <w:t>Quy định</w:t>
            </w:r>
          </w:p>
        </w:tc>
        <w:tc>
          <w:tcPr>
            <w:tcW w:w="1260" w:type="dxa"/>
            <w:shd w:val="clear" w:color="auto" w:fill="auto"/>
          </w:tcPr>
          <w:p w14:paraId="3DCC38EB" w14:textId="77777777" w:rsidR="00855A8F" w:rsidRPr="00855A8F" w:rsidRDefault="00855A8F" w:rsidP="000F63F7">
            <w:pPr>
              <w:pStyle w:val="BodyText2"/>
              <w:tabs>
                <w:tab w:val="left" w:pos="426"/>
                <w:tab w:val="num" w:pos="960"/>
              </w:tabs>
              <w:spacing w:after="0" w:line="240" w:lineRule="auto"/>
              <w:ind w:firstLine="46"/>
              <w:jc w:val="center"/>
              <w:rPr>
                <w:b/>
                <w:bCs/>
                <w:color w:val="000000"/>
                <w:sz w:val="24"/>
                <w:szCs w:val="24"/>
                <w:lang w:val="nl-NL"/>
              </w:rPr>
            </w:pPr>
            <w:r w:rsidRPr="00855A8F">
              <w:rPr>
                <w:b/>
                <w:bCs/>
                <w:color w:val="000000"/>
                <w:sz w:val="24"/>
                <w:szCs w:val="24"/>
                <w:lang w:val="nl-NL"/>
              </w:rPr>
              <w:t>Trọng số</w:t>
            </w:r>
          </w:p>
        </w:tc>
      </w:tr>
      <w:tr w:rsidR="00855A8F" w:rsidRPr="00855A8F" w14:paraId="6B96479A" w14:textId="77777777" w:rsidTr="0039480A">
        <w:trPr>
          <w:jc w:val="center"/>
        </w:trPr>
        <w:tc>
          <w:tcPr>
            <w:tcW w:w="674" w:type="dxa"/>
            <w:shd w:val="clear" w:color="auto" w:fill="auto"/>
            <w:vAlign w:val="center"/>
          </w:tcPr>
          <w:p w14:paraId="2DCD104E" w14:textId="77777777" w:rsidR="00855A8F" w:rsidRPr="00855A8F" w:rsidRDefault="00855A8F" w:rsidP="000F63F7">
            <w:pPr>
              <w:pStyle w:val="BodyText2"/>
              <w:tabs>
                <w:tab w:val="left" w:pos="426"/>
                <w:tab w:val="num" w:pos="960"/>
              </w:tabs>
              <w:spacing w:after="0" w:line="240" w:lineRule="auto"/>
              <w:ind w:firstLine="46"/>
              <w:jc w:val="center"/>
              <w:rPr>
                <w:bCs/>
                <w:color w:val="000000"/>
                <w:sz w:val="24"/>
                <w:szCs w:val="24"/>
                <w:lang w:val="nl-NL"/>
              </w:rPr>
            </w:pPr>
            <w:r w:rsidRPr="00855A8F">
              <w:rPr>
                <w:bCs/>
                <w:color w:val="000000"/>
                <w:sz w:val="24"/>
                <w:szCs w:val="24"/>
                <w:lang w:val="nl-NL"/>
              </w:rPr>
              <w:t>1</w:t>
            </w:r>
          </w:p>
        </w:tc>
        <w:tc>
          <w:tcPr>
            <w:tcW w:w="2154" w:type="dxa"/>
            <w:shd w:val="clear" w:color="auto" w:fill="auto"/>
            <w:vAlign w:val="center"/>
          </w:tcPr>
          <w:p w14:paraId="2EF73D07" w14:textId="77777777" w:rsidR="00855A8F" w:rsidRPr="00855A8F" w:rsidRDefault="00855A8F" w:rsidP="000F63F7">
            <w:pPr>
              <w:pStyle w:val="BodyText2"/>
              <w:tabs>
                <w:tab w:val="left" w:pos="426"/>
                <w:tab w:val="num" w:pos="960"/>
              </w:tabs>
              <w:spacing w:after="0" w:line="240" w:lineRule="auto"/>
              <w:ind w:firstLine="46"/>
              <w:rPr>
                <w:bCs/>
                <w:color w:val="000000"/>
                <w:sz w:val="24"/>
                <w:szCs w:val="24"/>
                <w:lang w:val="nl-NL"/>
              </w:rPr>
            </w:pPr>
            <w:r w:rsidRPr="00855A8F">
              <w:rPr>
                <w:bCs/>
                <w:color w:val="000000"/>
                <w:sz w:val="24"/>
                <w:szCs w:val="24"/>
                <w:lang w:val="nl-NL"/>
              </w:rPr>
              <w:t>Điểm chuyên cần</w:t>
            </w:r>
          </w:p>
        </w:tc>
        <w:tc>
          <w:tcPr>
            <w:tcW w:w="4510" w:type="dxa"/>
            <w:shd w:val="clear" w:color="auto" w:fill="auto"/>
            <w:vAlign w:val="center"/>
          </w:tcPr>
          <w:p w14:paraId="5DED1453" w14:textId="77777777" w:rsidR="00855A8F" w:rsidRPr="00855A8F" w:rsidRDefault="00855A8F" w:rsidP="000F63F7">
            <w:pPr>
              <w:pStyle w:val="BodyText2"/>
              <w:tabs>
                <w:tab w:val="left" w:pos="426"/>
                <w:tab w:val="num" w:pos="960"/>
              </w:tabs>
              <w:spacing w:after="0" w:line="240" w:lineRule="auto"/>
              <w:ind w:firstLine="46"/>
              <w:rPr>
                <w:bCs/>
                <w:color w:val="000000"/>
                <w:sz w:val="24"/>
                <w:szCs w:val="24"/>
                <w:lang w:val="nl-NL"/>
              </w:rPr>
            </w:pPr>
            <w:r w:rsidRPr="00855A8F">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6B31ABBC" w14:textId="77777777" w:rsidR="00855A8F" w:rsidRPr="00855A8F" w:rsidRDefault="00855A8F" w:rsidP="000F63F7">
            <w:pPr>
              <w:pStyle w:val="BodyText2"/>
              <w:tabs>
                <w:tab w:val="left" w:pos="426"/>
                <w:tab w:val="num" w:pos="960"/>
              </w:tabs>
              <w:spacing w:after="0" w:line="240" w:lineRule="auto"/>
              <w:ind w:firstLine="46"/>
              <w:jc w:val="center"/>
              <w:rPr>
                <w:bCs/>
                <w:color w:val="000000"/>
                <w:sz w:val="24"/>
                <w:szCs w:val="24"/>
                <w:lang w:val="nl-NL"/>
              </w:rPr>
            </w:pPr>
            <w:r w:rsidRPr="00855A8F">
              <w:rPr>
                <w:bCs/>
                <w:color w:val="000000"/>
                <w:sz w:val="24"/>
                <w:szCs w:val="24"/>
                <w:lang w:val="nl-NL"/>
              </w:rPr>
              <w:t>10%</w:t>
            </w:r>
          </w:p>
        </w:tc>
      </w:tr>
      <w:tr w:rsidR="00855A8F" w:rsidRPr="00855A8F" w14:paraId="6B5FD4D4" w14:textId="77777777" w:rsidTr="0039480A">
        <w:trPr>
          <w:jc w:val="center"/>
        </w:trPr>
        <w:tc>
          <w:tcPr>
            <w:tcW w:w="674" w:type="dxa"/>
            <w:shd w:val="clear" w:color="auto" w:fill="auto"/>
            <w:vAlign w:val="center"/>
          </w:tcPr>
          <w:p w14:paraId="7F45C5F8" w14:textId="77777777" w:rsidR="00855A8F" w:rsidRPr="00855A8F" w:rsidRDefault="00855A8F" w:rsidP="000F63F7">
            <w:pPr>
              <w:pStyle w:val="BodyText2"/>
              <w:tabs>
                <w:tab w:val="left" w:pos="426"/>
                <w:tab w:val="num" w:pos="960"/>
              </w:tabs>
              <w:spacing w:after="0" w:line="240" w:lineRule="auto"/>
              <w:ind w:firstLine="46"/>
              <w:jc w:val="center"/>
              <w:rPr>
                <w:bCs/>
                <w:color w:val="000000"/>
                <w:sz w:val="24"/>
                <w:szCs w:val="24"/>
                <w:lang w:val="nl-NL"/>
              </w:rPr>
            </w:pPr>
            <w:r w:rsidRPr="00855A8F">
              <w:rPr>
                <w:bCs/>
                <w:color w:val="000000"/>
                <w:sz w:val="24"/>
                <w:szCs w:val="24"/>
                <w:lang w:val="nl-NL"/>
              </w:rPr>
              <w:t>2</w:t>
            </w:r>
          </w:p>
        </w:tc>
        <w:tc>
          <w:tcPr>
            <w:tcW w:w="2154" w:type="dxa"/>
            <w:shd w:val="clear" w:color="auto" w:fill="auto"/>
            <w:vAlign w:val="center"/>
          </w:tcPr>
          <w:p w14:paraId="32C8B202" w14:textId="77777777" w:rsidR="00855A8F" w:rsidRPr="00855A8F" w:rsidRDefault="00855A8F" w:rsidP="000F63F7">
            <w:pPr>
              <w:pStyle w:val="BodyText2"/>
              <w:tabs>
                <w:tab w:val="left" w:pos="426"/>
                <w:tab w:val="num" w:pos="960"/>
              </w:tabs>
              <w:spacing w:after="0" w:line="240" w:lineRule="auto"/>
              <w:ind w:firstLine="46"/>
              <w:rPr>
                <w:bCs/>
                <w:color w:val="000000"/>
                <w:sz w:val="24"/>
                <w:szCs w:val="24"/>
                <w:lang w:val="nl-NL"/>
              </w:rPr>
            </w:pPr>
            <w:r w:rsidRPr="00855A8F">
              <w:rPr>
                <w:bCs/>
                <w:color w:val="000000"/>
                <w:sz w:val="24"/>
                <w:szCs w:val="24"/>
                <w:lang w:val="nl-NL"/>
              </w:rPr>
              <w:t>Điểm bài tập</w:t>
            </w:r>
          </w:p>
        </w:tc>
        <w:tc>
          <w:tcPr>
            <w:tcW w:w="4510" w:type="dxa"/>
            <w:shd w:val="clear" w:color="auto" w:fill="auto"/>
            <w:vAlign w:val="center"/>
          </w:tcPr>
          <w:p w14:paraId="5861B464" w14:textId="77777777" w:rsidR="00855A8F" w:rsidRPr="00855A8F" w:rsidRDefault="00855A8F" w:rsidP="000F63F7">
            <w:pPr>
              <w:pStyle w:val="BodyText2"/>
              <w:tabs>
                <w:tab w:val="left" w:pos="426"/>
                <w:tab w:val="num" w:pos="960"/>
              </w:tabs>
              <w:spacing w:after="0" w:line="240" w:lineRule="auto"/>
              <w:ind w:firstLine="46"/>
              <w:rPr>
                <w:bCs/>
                <w:color w:val="000000"/>
                <w:sz w:val="24"/>
                <w:szCs w:val="24"/>
                <w:lang w:val="nl-NL"/>
              </w:rPr>
            </w:pPr>
            <w:r w:rsidRPr="00855A8F">
              <w:rPr>
                <w:bCs/>
                <w:color w:val="000000"/>
                <w:sz w:val="24"/>
                <w:szCs w:val="24"/>
                <w:lang w:val="nl-NL"/>
              </w:rPr>
              <w:t>Số bài tập đã làm/số bài tập được giao</w:t>
            </w:r>
          </w:p>
        </w:tc>
        <w:tc>
          <w:tcPr>
            <w:tcW w:w="1260" w:type="dxa"/>
            <w:vMerge w:val="restart"/>
            <w:shd w:val="clear" w:color="auto" w:fill="auto"/>
            <w:vAlign w:val="center"/>
          </w:tcPr>
          <w:p w14:paraId="37524CFA" w14:textId="77777777" w:rsidR="00855A8F" w:rsidRPr="00855A8F" w:rsidRDefault="00855A8F" w:rsidP="000F63F7">
            <w:pPr>
              <w:pStyle w:val="BodyText2"/>
              <w:tabs>
                <w:tab w:val="left" w:pos="426"/>
                <w:tab w:val="num" w:pos="960"/>
              </w:tabs>
              <w:spacing w:after="0" w:line="240" w:lineRule="auto"/>
              <w:ind w:firstLine="46"/>
              <w:jc w:val="center"/>
              <w:rPr>
                <w:bCs/>
                <w:color w:val="000000"/>
                <w:sz w:val="24"/>
                <w:szCs w:val="24"/>
                <w:lang w:val="nl-NL"/>
              </w:rPr>
            </w:pPr>
            <w:r w:rsidRPr="00855A8F">
              <w:rPr>
                <w:bCs/>
                <w:color w:val="000000"/>
                <w:sz w:val="24"/>
                <w:szCs w:val="24"/>
                <w:lang w:val="nl-NL"/>
              </w:rPr>
              <w:t>30%</w:t>
            </w:r>
          </w:p>
        </w:tc>
      </w:tr>
      <w:tr w:rsidR="00855A8F" w:rsidRPr="00855A8F" w14:paraId="5480C3A2" w14:textId="77777777" w:rsidTr="0039480A">
        <w:trPr>
          <w:jc w:val="center"/>
        </w:trPr>
        <w:tc>
          <w:tcPr>
            <w:tcW w:w="674" w:type="dxa"/>
            <w:shd w:val="clear" w:color="auto" w:fill="auto"/>
            <w:vAlign w:val="center"/>
          </w:tcPr>
          <w:p w14:paraId="5674CA31" w14:textId="77777777" w:rsidR="00855A8F" w:rsidRPr="00855A8F" w:rsidRDefault="00855A8F" w:rsidP="000F63F7">
            <w:pPr>
              <w:pStyle w:val="BodyText2"/>
              <w:tabs>
                <w:tab w:val="left" w:pos="426"/>
                <w:tab w:val="num" w:pos="960"/>
              </w:tabs>
              <w:spacing w:after="0" w:line="240" w:lineRule="auto"/>
              <w:ind w:firstLine="46"/>
              <w:jc w:val="center"/>
              <w:rPr>
                <w:bCs/>
                <w:color w:val="000000"/>
                <w:sz w:val="24"/>
                <w:szCs w:val="24"/>
                <w:lang w:val="nl-NL"/>
              </w:rPr>
            </w:pPr>
            <w:r w:rsidRPr="00855A8F">
              <w:rPr>
                <w:bCs/>
                <w:color w:val="000000"/>
                <w:sz w:val="24"/>
                <w:szCs w:val="24"/>
                <w:lang w:val="nl-NL"/>
              </w:rPr>
              <w:t>3</w:t>
            </w:r>
          </w:p>
        </w:tc>
        <w:tc>
          <w:tcPr>
            <w:tcW w:w="2154" w:type="dxa"/>
            <w:shd w:val="clear" w:color="auto" w:fill="auto"/>
            <w:vAlign w:val="center"/>
          </w:tcPr>
          <w:p w14:paraId="597D9955" w14:textId="77777777" w:rsidR="00855A8F" w:rsidRPr="00855A8F" w:rsidRDefault="00855A8F" w:rsidP="000F63F7">
            <w:pPr>
              <w:pStyle w:val="BodyText2"/>
              <w:tabs>
                <w:tab w:val="left" w:pos="426"/>
                <w:tab w:val="num" w:pos="960"/>
              </w:tabs>
              <w:spacing w:after="0" w:line="240" w:lineRule="auto"/>
              <w:ind w:firstLine="46"/>
              <w:rPr>
                <w:bCs/>
                <w:color w:val="000000"/>
                <w:sz w:val="24"/>
                <w:szCs w:val="24"/>
                <w:lang w:val="nl-NL"/>
              </w:rPr>
            </w:pPr>
            <w:r w:rsidRPr="00855A8F">
              <w:rPr>
                <w:bCs/>
                <w:color w:val="000000"/>
                <w:sz w:val="24"/>
                <w:szCs w:val="24"/>
                <w:lang w:val="nl-NL"/>
              </w:rPr>
              <w:t>Điểm bài tập nhóm</w:t>
            </w:r>
          </w:p>
        </w:tc>
        <w:tc>
          <w:tcPr>
            <w:tcW w:w="4510" w:type="dxa"/>
            <w:shd w:val="clear" w:color="auto" w:fill="auto"/>
            <w:vAlign w:val="center"/>
          </w:tcPr>
          <w:p w14:paraId="4270426C" w14:textId="77777777" w:rsidR="00855A8F" w:rsidRPr="00855A8F" w:rsidRDefault="00855A8F" w:rsidP="000F63F7">
            <w:pPr>
              <w:pStyle w:val="BodyText2"/>
              <w:tabs>
                <w:tab w:val="left" w:pos="426"/>
                <w:tab w:val="num" w:pos="960"/>
              </w:tabs>
              <w:spacing w:after="0" w:line="240" w:lineRule="auto"/>
              <w:ind w:firstLine="46"/>
              <w:rPr>
                <w:bCs/>
                <w:color w:val="000000"/>
                <w:sz w:val="24"/>
                <w:szCs w:val="24"/>
                <w:lang w:val="nl-NL"/>
              </w:rPr>
            </w:pPr>
            <w:r w:rsidRPr="00855A8F">
              <w:rPr>
                <w:bCs/>
                <w:color w:val="000000"/>
                <w:sz w:val="24"/>
                <w:szCs w:val="24"/>
                <w:lang w:val="nl-NL"/>
              </w:rPr>
              <w:t>- Báo cáo/thuyết minh/...</w:t>
            </w:r>
          </w:p>
          <w:p w14:paraId="67B0FC54" w14:textId="77777777" w:rsidR="00855A8F" w:rsidRPr="00855A8F" w:rsidRDefault="00855A8F" w:rsidP="000F63F7">
            <w:pPr>
              <w:pStyle w:val="BodyText2"/>
              <w:tabs>
                <w:tab w:val="left" w:pos="426"/>
                <w:tab w:val="num" w:pos="960"/>
              </w:tabs>
              <w:spacing w:after="0" w:line="240" w:lineRule="auto"/>
              <w:ind w:firstLine="46"/>
              <w:rPr>
                <w:bCs/>
                <w:color w:val="000000"/>
                <w:sz w:val="24"/>
                <w:szCs w:val="24"/>
                <w:lang w:val="nl-NL"/>
              </w:rPr>
            </w:pPr>
            <w:r w:rsidRPr="00855A8F">
              <w:rPr>
                <w:bCs/>
                <w:color w:val="000000"/>
                <w:sz w:val="24"/>
                <w:szCs w:val="24"/>
                <w:lang w:val="nl-NL"/>
              </w:rPr>
              <w:t>- Được nhóm xác nhận có tham gia</w:t>
            </w:r>
            <w:r w:rsidRPr="00855A8F">
              <w:rPr>
                <w:bCs/>
                <w:color w:val="000000"/>
                <w:sz w:val="24"/>
                <w:szCs w:val="24"/>
                <w:lang w:val="vi-VN"/>
              </w:rPr>
              <w:t>.</w:t>
            </w:r>
          </w:p>
        </w:tc>
        <w:tc>
          <w:tcPr>
            <w:tcW w:w="1260" w:type="dxa"/>
            <w:vMerge/>
            <w:tcBorders>
              <w:bottom w:val="nil"/>
            </w:tcBorders>
            <w:shd w:val="clear" w:color="auto" w:fill="auto"/>
            <w:vAlign w:val="center"/>
          </w:tcPr>
          <w:p w14:paraId="0BCD0D38" w14:textId="77777777" w:rsidR="00855A8F" w:rsidRPr="00855A8F" w:rsidRDefault="00855A8F" w:rsidP="000F63F7">
            <w:pPr>
              <w:pStyle w:val="BodyText2"/>
              <w:tabs>
                <w:tab w:val="left" w:pos="426"/>
                <w:tab w:val="num" w:pos="960"/>
              </w:tabs>
              <w:spacing w:after="0" w:line="240" w:lineRule="auto"/>
              <w:ind w:firstLine="46"/>
              <w:jc w:val="center"/>
              <w:rPr>
                <w:bCs/>
                <w:color w:val="000000"/>
                <w:sz w:val="24"/>
                <w:szCs w:val="24"/>
                <w:lang w:val="nl-NL"/>
              </w:rPr>
            </w:pPr>
          </w:p>
        </w:tc>
      </w:tr>
      <w:tr w:rsidR="00855A8F" w:rsidRPr="00855A8F" w14:paraId="503441C5" w14:textId="77777777" w:rsidTr="0039480A">
        <w:trPr>
          <w:jc w:val="center"/>
        </w:trPr>
        <w:tc>
          <w:tcPr>
            <w:tcW w:w="674" w:type="dxa"/>
            <w:shd w:val="clear" w:color="auto" w:fill="auto"/>
            <w:vAlign w:val="center"/>
          </w:tcPr>
          <w:p w14:paraId="6ADDF0B8" w14:textId="77777777" w:rsidR="00855A8F" w:rsidRPr="00855A8F" w:rsidRDefault="00855A8F" w:rsidP="000F63F7">
            <w:pPr>
              <w:pStyle w:val="BodyText2"/>
              <w:tabs>
                <w:tab w:val="left" w:pos="426"/>
                <w:tab w:val="num" w:pos="960"/>
              </w:tabs>
              <w:spacing w:after="0" w:line="240" w:lineRule="auto"/>
              <w:ind w:firstLine="46"/>
              <w:jc w:val="center"/>
              <w:rPr>
                <w:bCs/>
                <w:color w:val="000000"/>
                <w:sz w:val="24"/>
                <w:szCs w:val="24"/>
                <w:lang w:val="nl-NL"/>
              </w:rPr>
            </w:pPr>
            <w:r w:rsidRPr="00855A8F">
              <w:rPr>
                <w:bCs/>
                <w:color w:val="000000"/>
                <w:sz w:val="24"/>
                <w:szCs w:val="24"/>
                <w:lang w:val="nl-NL"/>
              </w:rPr>
              <w:t>4</w:t>
            </w:r>
          </w:p>
        </w:tc>
        <w:tc>
          <w:tcPr>
            <w:tcW w:w="2154" w:type="dxa"/>
            <w:shd w:val="clear" w:color="auto" w:fill="auto"/>
            <w:vAlign w:val="center"/>
          </w:tcPr>
          <w:p w14:paraId="5F68BF00" w14:textId="77777777" w:rsidR="00855A8F" w:rsidRPr="00855A8F" w:rsidRDefault="00855A8F" w:rsidP="000F63F7">
            <w:pPr>
              <w:pStyle w:val="BodyText2"/>
              <w:tabs>
                <w:tab w:val="left" w:pos="426"/>
                <w:tab w:val="num" w:pos="960"/>
              </w:tabs>
              <w:spacing w:after="0" w:line="240" w:lineRule="auto"/>
              <w:ind w:firstLine="46"/>
              <w:rPr>
                <w:bCs/>
                <w:color w:val="000000"/>
                <w:sz w:val="24"/>
                <w:szCs w:val="24"/>
                <w:lang w:val="nl-NL"/>
              </w:rPr>
            </w:pPr>
            <w:r w:rsidRPr="00855A8F">
              <w:rPr>
                <w:bCs/>
                <w:color w:val="000000"/>
                <w:sz w:val="24"/>
                <w:szCs w:val="24"/>
                <w:lang w:val="nl-NL"/>
              </w:rPr>
              <w:t>Điểm kiểm tra</w:t>
            </w:r>
          </w:p>
          <w:p w14:paraId="50743C17" w14:textId="77777777" w:rsidR="00855A8F" w:rsidRPr="00855A8F" w:rsidRDefault="00855A8F" w:rsidP="000F63F7">
            <w:pPr>
              <w:pStyle w:val="BodyText2"/>
              <w:tabs>
                <w:tab w:val="left" w:pos="426"/>
                <w:tab w:val="num" w:pos="960"/>
              </w:tabs>
              <w:spacing w:after="0" w:line="240" w:lineRule="auto"/>
              <w:ind w:firstLine="46"/>
              <w:rPr>
                <w:bCs/>
                <w:color w:val="000000"/>
                <w:sz w:val="24"/>
                <w:szCs w:val="24"/>
                <w:lang w:val="nl-NL"/>
              </w:rPr>
            </w:pPr>
            <w:r w:rsidRPr="00855A8F">
              <w:rPr>
                <w:bCs/>
                <w:color w:val="000000"/>
                <w:sz w:val="24"/>
                <w:szCs w:val="24"/>
                <w:lang w:val="nl-NL"/>
              </w:rPr>
              <w:t>giữa kỳ</w:t>
            </w:r>
          </w:p>
        </w:tc>
        <w:tc>
          <w:tcPr>
            <w:tcW w:w="4510" w:type="dxa"/>
            <w:tcBorders>
              <w:right w:val="single" w:sz="4" w:space="0" w:color="auto"/>
            </w:tcBorders>
            <w:shd w:val="clear" w:color="auto" w:fill="auto"/>
            <w:vAlign w:val="center"/>
          </w:tcPr>
          <w:p w14:paraId="16321713" w14:textId="77777777" w:rsidR="00855A8F" w:rsidRPr="00855A8F" w:rsidRDefault="00855A8F" w:rsidP="000F63F7">
            <w:pPr>
              <w:pStyle w:val="BodyText2"/>
              <w:tabs>
                <w:tab w:val="left" w:pos="426"/>
                <w:tab w:val="num" w:pos="960"/>
              </w:tabs>
              <w:spacing w:after="0" w:line="240" w:lineRule="auto"/>
              <w:ind w:firstLine="46"/>
              <w:rPr>
                <w:bCs/>
                <w:color w:val="000000"/>
                <w:sz w:val="24"/>
                <w:szCs w:val="24"/>
                <w:lang w:val="nl-NL"/>
              </w:rPr>
            </w:pPr>
            <w:r w:rsidRPr="00855A8F">
              <w:rPr>
                <w:bCs/>
                <w:color w:val="000000"/>
                <w:sz w:val="24"/>
                <w:szCs w:val="24"/>
                <w:lang w:val="nl-NL"/>
              </w:rPr>
              <w:t>- Báo cáo, thuyết minh theo nhóm và vấn đáp đối với từng thành viên nhóm</w:t>
            </w:r>
          </w:p>
        </w:tc>
        <w:tc>
          <w:tcPr>
            <w:tcW w:w="1260" w:type="dxa"/>
            <w:tcBorders>
              <w:top w:val="nil"/>
              <w:left w:val="single" w:sz="4" w:space="0" w:color="auto"/>
              <w:bottom w:val="single" w:sz="4" w:space="0" w:color="auto"/>
              <w:right w:val="single" w:sz="4" w:space="0" w:color="auto"/>
            </w:tcBorders>
            <w:shd w:val="clear" w:color="auto" w:fill="auto"/>
            <w:vAlign w:val="center"/>
          </w:tcPr>
          <w:p w14:paraId="1AABE9C7" w14:textId="77777777" w:rsidR="00855A8F" w:rsidRPr="00855A8F" w:rsidRDefault="00855A8F" w:rsidP="000F63F7">
            <w:pPr>
              <w:pStyle w:val="BodyText2"/>
              <w:tabs>
                <w:tab w:val="left" w:pos="426"/>
                <w:tab w:val="num" w:pos="960"/>
              </w:tabs>
              <w:spacing w:after="0" w:line="240" w:lineRule="auto"/>
              <w:ind w:firstLine="46"/>
              <w:jc w:val="center"/>
              <w:rPr>
                <w:bCs/>
                <w:color w:val="000000"/>
                <w:sz w:val="24"/>
                <w:szCs w:val="24"/>
                <w:lang w:val="nl-NL"/>
              </w:rPr>
            </w:pPr>
          </w:p>
        </w:tc>
      </w:tr>
      <w:tr w:rsidR="00855A8F" w:rsidRPr="00855A8F" w14:paraId="53D47640" w14:textId="77777777" w:rsidTr="0039480A">
        <w:trPr>
          <w:jc w:val="center"/>
        </w:trPr>
        <w:tc>
          <w:tcPr>
            <w:tcW w:w="674" w:type="dxa"/>
            <w:shd w:val="clear" w:color="auto" w:fill="auto"/>
            <w:vAlign w:val="center"/>
          </w:tcPr>
          <w:p w14:paraId="7FCC1188" w14:textId="77777777" w:rsidR="00855A8F" w:rsidRPr="00855A8F" w:rsidRDefault="00855A8F" w:rsidP="000F63F7">
            <w:pPr>
              <w:pStyle w:val="BodyText2"/>
              <w:tabs>
                <w:tab w:val="left" w:pos="426"/>
                <w:tab w:val="num" w:pos="960"/>
              </w:tabs>
              <w:spacing w:after="0" w:line="240" w:lineRule="auto"/>
              <w:ind w:firstLine="46"/>
              <w:jc w:val="center"/>
              <w:rPr>
                <w:bCs/>
                <w:color w:val="000000"/>
                <w:sz w:val="24"/>
                <w:szCs w:val="24"/>
                <w:lang w:val="nl-NL"/>
              </w:rPr>
            </w:pPr>
            <w:r w:rsidRPr="00855A8F">
              <w:rPr>
                <w:bCs/>
                <w:color w:val="000000"/>
                <w:sz w:val="24"/>
                <w:szCs w:val="24"/>
                <w:lang w:val="nl-NL"/>
              </w:rPr>
              <w:t>5</w:t>
            </w:r>
          </w:p>
        </w:tc>
        <w:tc>
          <w:tcPr>
            <w:tcW w:w="2154" w:type="dxa"/>
            <w:shd w:val="clear" w:color="auto" w:fill="auto"/>
            <w:vAlign w:val="center"/>
          </w:tcPr>
          <w:p w14:paraId="52C98EFB" w14:textId="77777777" w:rsidR="00855A8F" w:rsidRPr="00855A8F" w:rsidRDefault="00855A8F" w:rsidP="000F63F7">
            <w:pPr>
              <w:pStyle w:val="BodyText2"/>
              <w:tabs>
                <w:tab w:val="left" w:pos="426"/>
                <w:tab w:val="num" w:pos="960"/>
              </w:tabs>
              <w:spacing w:after="0" w:line="240" w:lineRule="auto"/>
              <w:ind w:firstLine="46"/>
              <w:rPr>
                <w:bCs/>
                <w:color w:val="000000"/>
                <w:sz w:val="24"/>
                <w:szCs w:val="24"/>
                <w:lang w:val="nl-NL"/>
              </w:rPr>
            </w:pPr>
            <w:r w:rsidRPr="00855A8F">
              <w:rPr>
                <w:bCs/>
                <w:color w:val="000000"/>
                <w:sz w:val="24"/>
                <w:szCs w:val="24"/>
                <w:lang w:val="nl-NL"/>
              </w:rPr>
              <w:t>Điểm thi kết thúc học phần</w:t>
            </w:r>
          </w:p>
        </w:tc>
        <w:tc>
          <w:tcPr>
            <w:tcW w:w="4510" w:type="dxa"/>
            <w:shd w:val="clear" w:color="auto" w:fill="auto"/>
            <w:vAlign w:val="center"/>
          </w:tcPr>
          <w:p w14:paraId="197F27B3" w14:textId="77777777" w:rsidR="00855A8F" w:rsidRPr="00855A8F" w:rsidRDefault="00855A8F" w:rsidP="000F63F7">
            <w:pPr>
              <w:pStyle w:val="BodyText2"/>
              <w:tabs>
                <w:tab w:val="left" w:pos="426"/>
                <w:tab w:val="num" w:pos="960"/>
              </w:tabs>
              <w:spacing w:after="0" w:line="240" w:lineRule="auto"/>
              <w:ind w:firstLine="46"/>
              <w:rPr>
                <w:bCs/>
                <w:color w:val="000000"/>
                <w:sz w:val="24"/>
                <w:szCs w:val="24"/>
                <w:lang w:val="vi-VN"/>
              </w:rPr>
            </w:pPr>
            <w:r w:rsidRPr="00855A8F">
              <w:rPr>
                <w:bCs/>
                <w:color w:val="000000"/>
                <w:sz w:val="24"/>
                <w:szCs w:val="24"/>
                <w:lang w:val="nl-NL"/>
              </w:rPr>
              <w:t>- Thi viết (90 phút)</w:t>
            </w:r>
          </w:p>
          <w:p w14:paraId="3E22C2D0" w14:textId="77777777" w:rsidR="00855A8F" w:rsidRPr="00855A8F" w:rsidRDefault="00855A8F" w:rsidP="000F63F7">
            <w:pPr>
              <w:pStyle w:val="BodyText2"/>
              <w:tabs>
                <w:tab w:val="left" w:pos="426"/>
                <w:tab w:val="num" w:pos="960"/>
              </w:tabs>
              <w:spacing w:after="0" w:line="240" w:lineRule="auto"/>
              <w:ind w:firstLine="46"/>
              <w:rPr>
                <w:bCs/>
                <w:color w:val="000000"/>
                <w:sz w:val="24"/>
                <w:szCs w:val="24"/>
                <w:lang w:val="nl-NL"/>
              </w:rPr>
            </w:pPr>
            <w:r w:rsidRPr="00855A8F">
              <w:rPr>
                <w:bCs/>
                <w:color w:val="000000"/>
                <w:sz w:val="24"/>
                <w:szCs w:val="24"/>
                <w:lang w:val="nl-NL"/>
              </w:rPr>
              <w:t>- Tham dự đủ 80% tiết lý thuyết và 100% giờ thực hành</w:t>
            </w:r>
          </w:p>
        </w:tc>
        <w:tc>
          <w:tcPr>
            <w:tcW w:w="1260" w:type="dxa"/>
            <w:shd w:val="clear" w:color="auto" w:fill="auto"/>
          </w:tcPr>
          <w:p w14:paraId="569875A9" w14:textId="77777777" w:rsidR="00855A8F" w:rsidRPr="00855A8F" w:rsidRDefault="00855A8F" w:rsidP="000F63F7">
            <w:pPr>
              <w:pStyle w:val="BodyText2"/>
              <w:tabs>
                <w:tab w:val="left" w:pos="426"/>
                <w:tab w:val="num" w:pos="960"/>
              </w:tabs>
              <w:spacing w:after="0" w:line="240" w:lineRule="auto"/>
              <w:ind w:firstLine="46"/>
              <w:jc w:val="center"/>
              <w:rPr>
                <w:bCs/>
                <w:color w:val="000000"/>
                <w:sz w:val="24"/>
                <w:szCs w:val="24"/>
                <w:lang w:val="vi-VN"/>
              </w:rPr>
            </w:pPr>
          </w:p>
          <w:p w14:paraId="31E6B4E7" w14:textId="77777777" w:rsidR="00855A8F" w:rsidRPr="00855A8F" w:rsidRDefault="00855A8F" w:rsidP="000F63F7">
            <w:pPr>
              <w:pStyle w:val="BodyText2"/>
              <w:tabs>
                <w:tab w:val="left" w:pos="426"/>
                <w:tab w:val="num" w:pos="960"/>
              </w:tabs>
              <w:spacing w:after="0" w:line="240" w:lineRule="auto"/>
              <w:ind w:firstLine="46"/>
              <w:jc w:val="center"/>
              <w:rPr>
                <w:bCs/>
                <w:color w:val="000000"/>
                <w:sz w:val="24"/>
                <w:szCs w:val="24"/>
                <w:lang w:val="vi-VN"/>
              </w:rPr>
            </w:pPr>
          </w:p>
          <w:p w14:paraId="7AB6D9F5" w14:textId="77777777" w:rsidR="00855A8F" w:rsidRPr="00855A8F" w:rsidRDefault="00855A8F" w:rsidP="000F63F7">
            <w:pPr>
              <w:pStyle w:val="BodyText2"/>
              <w:tabs>
                <w:tab w:val="left" w:pos="426"/>
                <w:tab w:val="num" w:pos="960"/>
              </w:tabs>
              <w:spacing w:after="0" w:line="240" w:lineRule="auto"/>
              <w:ind w:firstLine="46"/>
              <w:jc w:val="center"/>
              <w:rPr>
                <w:bCs/>
                <w:color w:val="000000"/>
                <w:sz w:val="24"/>
                <w:szCs w:val="24"/>
                <w:lang w:val="nl-NL"/>
              </w:rPr>
            </w:pPr>
            <w:r w:rsidRPr="00855A8F">
              <w:rPr>
                <w:bCs/>
                <w:color w:val="000000"/>
                <w:sz w:val="24"/>
                <w:szCs w:val="24"/>
                <w:lang w:val="vi-VN"/>
              </w:rPr>
              <w:t>6</w:t>
            </w:r>
            <w:r w:rsidRPr="00855A8F">
              <w:rPr>
                <w:bCs/>
                <w:color w:val="000000"/>
                <w:sz w:val="24"/>
                <w:szCs w:val="24"/>
                <w:lang w:val="nl-NL"/>
              </w:rPr>
              <w:t>0%</w:t>
            </w:r>
          </w:p>
        </w:tc>
      </w:tr>
    </w:tbl>
    <w:p w14:paraId="18C964D2" w14:textId="77777777" w:rsidR="00855A8F" w:rsidRPr="00855A8F" w:rsidRDefault="00855A8F" w:rsidP="0091716F">
      <w:pPr>
        <w:pStyle w:val="BodyText2"/>
        <w:numPr>
          <w:ilvl w:val="1"/>
          <w:numId w:val="24"/>
        </w:numPr>
        <w:tabs>
          <w:tab w:val="left" w:pos="426"/>
        </w:tabs>
        <w:spacing w:after="0" w:line="288" w:lineRule="auto"/>
        <w:ind w:left="0" w:firstLine="45"/>
        <w:jc w:val="both"/>
        <w:rPr>
          <w:b/>
          <w:bCs/>
          <w:color w:val="000000"/>
          <w:sz w:val="24"/>
          <w:szCs w:val="24"/>
        </w:rPr>
      </w:pPr>
      <w:r w:rsidRPr="00855A8F">
        <w:rPr>
          <w:b/>
          <w:bCs/>
          <w:color w:val="000000"/>
          <w:sz w:val="24"/>
          <w:szCs w:val="24"/>
        </w:rPr>
        <w:t>Cách tính điểm</w:t>
      </w:r>
    </w:p>
    <w:p w14:paraId="012D9187" w14:textId="77777777" w:rsidR="00855A8F" w:rsidRPr="00855A8F" w:rsidRDefault="00855A8F" w:rsidP="0091716F">
      <w:pPr>
        <w:pStyle w:val="BodyText2"/>
        <w:tabs>
          <w:tab w:val="num" w:pos="390"/>
          <w:tab w:val="left" w:pos="426"/>
        </w:tabs>
        <w:spacing w:after="0" w:line="288" w:lineRule="auto"/>
        <w:ind w:firstLine="45"/>
        <w:jc w:val="both"/>
        <w:rPr>
          <w:bCs/>
          <w:color w:val="000000"/>
          <w:sz w:val="24"/>
          <w:szCs w:val="24"/>
        </w:rPr>
      </w:pPr>
      <w:r w:rsidRPr="00855A8F">
        <w:rPr>
          <w:bCs/>
          <w:color w:val="000000"/>
          <w:sz w:val="24"/>
          <w:szCs w:val="24"/>
        </w:rPr>
        <w:t xml:space="preserve">- Điểm đánh giá thành phần và điểm thi kết thúc học phần được chấm theo thang điểm 10 (từ 0 đến 10), làm tròn đến một chữ số thập phân. </w:t>
      </w:r>
    </w:p>
    <w:p w14:paraId="4C349539" w14:textId="77777777" w:rsidR="00855A8F" w:rsidRPr="00855A8F" w:rsidRDefault="00855A8F" w:rsidP="0091716F">
      <w:pPr>
        <w:pStyle w:val="BodyText2"/>
        <w:tabs>
          <w:tab w:val="num" w:pos="390"/>
          <w:tab w:val="left" w:pos="426"/>
        </w:tabs>
        <w:spacing w:after="0" w:line="288" w:lineRule="auto"/>
        <w:ind w:firstLine="45"/>
        <w:jc w:val="both"/>
        <w:rPr>
          <w:bCs/>
          <w:color w:val="0000FF"/>
          <w:sz w:val="24"/>
          <w:szCs w:val="24"/>
        </w:rPr>
      </w:pPr>
      <w:r w:rsidRPr="00855A8F">
        <w:rPr>
          <w:bCs/>
          <w:color w:val="000000"/>
          <w:sz w:val="24"/>
          <w:szCs w:val="24"/>
        </w:rPr>
        <w:t xml:space="preserve">- Điểm học phần là tổng điểm của tất cả các điểm đánh giá thành phần của học phần nhân với trọng số tương ứng. Điểm học phần </w:t>
      </w:r>
      <w:r w:rsidRPr="00855A8F">
        <w:rPr>
          <w:bCs/>
          <w:color w:val="000000"/>
          <w:sz w:val="24"/>
          <w:szCs w:val="24"/>
          <w:lang w:val="vi-VN"/>
        </w:rPr>
        <w:t xml:space="preserve">tính </w:t>
      </w:r>
      <w:r w:rsidRPr="00855A8F">
        <w:rPr>
          <w:bCs/>
          <w:color w:val="000000"/>
          <w:sz w:val="24"/>
          <w:szCs w:val="24"/>
        </w:rPr>
        <w:t xml:space="preserve">theo thang điểm 10 làm tròn đến một chữ số thập phân, sau đó </w:t>
      </w:r>
      <w:r w:rsidRPr="00855A8F">
        <w:rPr>
          <w:bCs/>
          <w:sz w:val="24"/>
          <w:szCs w:val="24"/>
        </w:rPr>
        <w:t>được quy đổi sang</w:t>
      </w:r>
      <w:r w:rsidRPr="00855A8F">
        <w:rPr>
          <w:bCs/>
          <w:color w:val="000000"/>
          <w:sz w:val="24"/>
          <w:szCs w:val="24"/>
        </w:rPr>
        <w:t xml:space="preserve"> điểm chữ và điểm số theo thang điểm 4 theo quy định về công tác đào tạo của </w:t>
      </w:r>
      <w:r w:rsidRPr="00855A8F">
        <w:rPr>
          <w:bCs/>
          <w:color w:val="000000"/>
          <w:sz w:val="24"/>
          <w:szCs w:val="24"/>
          <w:lang w:val="vi-VN"/>
        </w:rPr>
        <w:t>Nhà t</w:t>
      </w:r>
      <w:r w:rsidRPr="00855A8F">
        <w:rPr>
          <w:bCs/>
          <w:color w:val="000000"/>
          <w:sz w:val="24"/>
          <w:szCs w:val="24"/>
        </w:rPr>
        <w:t xml:space="preserve">rường. </w:t>
      </w:r>
    </w:p>
    <w:p w14:paraId="184D99DB" w14:textId="77777777" w:rsidR="00855A8F" w:rsidRDefault="00855A8F" w:rsidP="0091716F">
      <w:pPr>
        <w:pStyle w:val="BodyText2"/>
        <w:numPr>
          <w:ilvl w:val="0"/>
          <w:numId w:val="24"/>
        </w:numPr>
        <w:tabs>
          <w:tab w:val="left" w:pos="426"/>
        </w:tabs>
        <w:spacing w:after="0" w:line="288" w:lineRule="auto"/>
        <w:ind w:left="0" w:firstLine="45"/>
        <w:jc w:val="both"/>
        <w:rPr>
          <w:b/>
          <w:bCs/>
          <w:color w:val="000000"/>
          <w:sz w:val="24"/>
          <w:szCs w:val="24"/>
        </w:rPr>
      </w:pPr>
      <w:r w:rsidRPr="00855A8F">
        <w:rPr>
          <w:b/>
          <w:bCs/>
          <w:color w:val="000000"/>
          <w:sz w:val="24"/>
          <w:szCs w:val="24"/>
        </w:rPr>
        <w:t>Tài liệu học tập</w:t>
      </w:r>
    </w:p>
    <w:p w14:paraId="0CBB5C70" w14:textId="4A46EFCB" w:rsidR="0091716F" w:rsidRPr="0091716F" w:rsidRDefault="0091716F" w:rsidP="0091716F">
      <w:pPr>
        <w:pStyle w:val="BodyText2"/>
        <w:tabs>
          <w:tab w:val="left" w:pos="426"/>
        </w:tabs>
        <w:spacing w:after="0" w:line="288" w:lineRule="auto"/>
        <w:ind w:left="45"/>
        <w:jc w:val="both"/>
        <w:rPr>
          <w:bCs/>
          <w:color w:val="000000"/>
          <w:sz w:val="24"/>
          <w:szCs w:val="24"/>
        </w:rPr>
      </w:pPr>
      <w:r w:rsidRPr="0091716F">
        <w:rPr>
          <w:bCs/>
          <w:color w:val="000000"/>
          <w:sz w:val="24"/>
          <w:szCs w:val="24"/>
        </w:rPr>
        <w:t>[1]. Bài giảng môn học Điều tra địa chất môi trường và tai biến địa chất</w:t>
      </w:r>
    </w:p>
    <w:p w14:paraId="0893CFD3" w14:textId="77777777" w:rsidR="0091716F" w:rsidRDefault="0091716F" w:rsidP="0091716F">
      <w:pPr>
        <w:pStyle w:val="BodyText2"/>
        <w:tabs>
          <w:tab w:val="left" w:pos="426"/>
        </w:tabs>
        <w:spacing w:after="0" w:line="288" w:lineRule="auto"/>
        <w:ind w:left="45"/>
        <w:jc w:val="both"/>
        <w:rPr>
          <w:sz w:val="24"/>
          <w:szCs w:val="24"/>
        </w:rPr>
      </w:pPr>
      <w:r w:rsidRPr="0091716F">
        <w:rPr>
          <w:bCs/>
          <w:color w:val="000000"/>
          <w:sz w:val="24"/>
          <w:szCs w:val="24"/>
        </w:rPr>
        <w:t>[2].</w:t>
      </w:r>
      <w:r>
        <w:rPr>
          <w:b/>
          <w:bCs/>
          <w:color w:val="000000"/>
          <w:sz w:val="24"/>
          <w:szCs w:val="24"/>
        </w:rPr>
        <w:t xml:space="preserve"> </w:t>
      </w:r>
      <w:r w:rsidRPr="00855A8F">
        <w:rPr>
          <w:sz w:val="24"/>
          <w:szCs w:val="24"/>
        </w:rPr>
        <w:t>Nguyễn Phương và nnk, 2013. Giáo trình ‘Tai biến Địa chất’.</w:t>
      </w:r>
    </w:p>
    <w:p w14:paraId="25035C9C" w14:textId="30E49AAA" w:rsidR="00855A8F" w:rsidRPr="00855A8F" w:rsidRDefault="0091716F" w:rsidP="0091716F">
      <w:pPr>
        <w:pStyle w:val="BodyText2"/>
        <w:tabs>
          <w:tab w:val="left" w:pos="426"/>
        </w:tabs>
        <w:spacing w:after="0" w:line="288" w:lineRule="auto"/>
        <w:ind w:left="45"/>
        <w:jc w:val="both"/>
        <w:rPr>
          <w:b/>
          <w:bCs/>
          <w:color w:val="000000"/>
          <w:sz w:val="24"/>
          <w:szCs w:val="24"/>
          <w:lang w:val="vi-VN"/>
        </w:rPr>
      </w:pPr>
      <w:r>
        <w:rPr>
          <w:b/>
          <w:bCs/>
          <w:color w:val="000000"/>
          <w:sz w:val="24"/>
          <w:szCs w:val="24"/>
        </w:rPr>
        <w:t xml:space="preserve">11. </w:t>
      </w:r>
      <w:r w:rsidR="00855A8F" w:rsidRPr="00855A8F">
        <w:rPr>
          <w:b/>
          <w:bCs/>
          <w:color w:val="000000"/>
          <w:sz w:val="24"/>
          <w:szCs w:val="24"/>
          <w:lang w:val="vi-VN"/>
        </w:rPr>
        <w:t>Hướng dẫn tự học của học phần</w:t>
      </w:r>
    </w:p>
    <w:p w14:paraId="0D0489AB" w14:textId="77777777" w:rsidR="00855A8F" w:rsidRPr="00855A8F" w:rsidRDefault="00855A8F" w:rsidP="00855A8F">
      <w:pPr>
        <w:pStyle w:val="BodyText2"/>
        <w:tabs>
          <w:tab w:val="num" w:pos="960"/>
        </w:tabs>
        <w:spacing w:before="120" w:line="240" w:lineRule="auto"/>
        <w:jc w:val="center"/>
        <w:rPr>
          <w:b/>
          <w:bCs/>
          <w:color w:val="000000"/>
          <w:sz w:val="24"/>
          <w:szCs w:val="24"/>
        </w:rPr>
      </w:pPr>
      <w:r w:rsidRPr="00855A8F">
        <w:rPr>
          <w:b/>
          <w:bCs/>
          <w:color w:val="000000"/>
          <w:sz w:val="24"/>
          <w:szCs w:val="24"/>
        </w:rPr>
        <w:t>Bảng 3. Nội dung chuẩn bị</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778"/>
        <w:gridCol w:w="1080"/>
        <w:gridCol w:w="776"/>
        <w:gridCol w:w="776"/>
        <w:gridCol w:w="2082"/>
      </w:tblGrid>
      <w:tr w:rsidR="00855A8F" w:rsidRPr="00855A8F" w14:paraId="24A72052" w14:textId="77777777" w:rsidTr="0091716F">
        <w:trPr>
          <w:trHeight w:val="282"/>
        </w:trPr>
        <w:tc>
          <w:tcPr>
            <w:tcW w:w="830" w:type="dxa"/>
            <w:shd w:val="clear" w:color="auto" w:fill="auto"/>
            <w:vAlign w:val="center"/>
          </w:tcPr>
          <w:p w14:paraId="0222130E" w14:textId="77777777" w:rsidR="00855A8F" w:rsidRPr="00855A8F" w:rsidRDefault="00855A8F" w:rsidP="0091716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Tuần</w:t>
            </w:r>
          </w:p>
        </w:tc>
        <w:tc>
          <w:tcPr>
            <w:tcW w:w="3778" w:type="dxa"/>
            <w:shd w:val="clear" w:color="auto" w:fill="auto"/>
            <w:vAlign w:val="center"/>
          </w:tcPr>
          <w:p w14:paraId="7041C0D2" w14:textId="77777777" w:rsidR="00855A8F" w:rsidRPr="00855A8F" w:rsidRDefault="00855A8F" w:rsidP="0091716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Nội dung</w:t>
            </w:r>
          </w:p>
        </w:tc>
        <w:tc>
          <w:tcPr>
            <w:tcW w:w="1080" w:type="dxa"/>
            <w:shd w:val="clear" w:color="auto" w:fill="auto"/>
            <w:vAlign w:val="center"/>
          </w:tcPr>
          <w:p w14:paraId="258F3619" w14:textId="77777777" w:rsidR="00855A8F" w:rsidRPr="00855A8F" w:rsidRDefault="00855A8F" w:rsidP="0091716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Lý thuyết (tiết)</w:t>
            </w:r>
          </w:p>
        </w:tc>
        <w:tc>
          <w:tcPr>
            <w:tcW w:w="776" w:type="dxa"/>
            <w:vAlign w:val="center"/>
          </w:tcPr>
          <w:p w14:paraId="021B2697" w14:textId="77777777" w:rsidR="00855A8F" w:rsidRPr="00855A8F" w:rsidRDefault="00855A8F" w:rsidP="0091716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Bài tập</w:t>
            </w:r>
          </w:p>
          <w:p w14:paraId="66A42999" w14:textId="77777777" w:rsidR="00855A8F" w:rsidRPr="00855A8F" w:rsidRDefault="00855A8F" w:rsidP="0091716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(tiết)</w:t>
            </w:r>
          </w:p>
        </w:tc>
        <w:tc>
          <w:tcPr>
            <w:tcW w:w="776" w:type="dxa"/>
            <w:shd w:val="clear" w:color="auto" w:fill="auto"/>
            <w:vAlign w:val="center"/>
          </w:tcPr>
          <w:p w14:paraId="42DCBC02" w14:textId="77777777" w:rsidR="00855A8F" w:rsidRPr="00855A8F" w:rsidRDefault="00855A8F" w:rsidP="0091716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Thực hành</w:t>
            </w:r>
          </w:p>
          <w:p w14:paraId="29257903" w14:textId="77777777" w:rsidR="00855A8F" w:rsidRPr="00855A8F" w:rsidRDefault="00855A8F" w:rsidP="0091716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(tiết)</w:t>
            </w:r>
          </w:p>
        </w:tc>
        <w:tc>
          <w:tcPr>
            <w:tcW w:w="2082" w:type="dxa"/>
            <w:tcBorders>
              <w:bottom w:val="single" w:sz="4" w:space="0" w:color="auto"/>
            </w:tcBorders>
            <w:shd w:val="clear" w:color="auto" w:fill="auto"/>
            <w:vAlign w:val="center"/>
          </w:tcPr>
          <w:p w14:paraId="1DA02B3A" w14:textId="77777777" w:rsidR="00855A8F" w:rsidRPr="00855A8F" w:rsidRDefault="00855A8F" w:rsidP="0091716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Sinh viên cần chuẩn bị</w:t>
            </w:r>
          </w:p>
        </w:tc>
      </w:tr>
      <w:tr w:rsidR="00855A8F" w:rsidRPr="00855A8F" w14:paraId="1D857842" w14:textId="77777777" w:rsidTr="0091716F">
        <w:trPr>
          <w:trHeight w:val="211"/>
        </w:trPr>
        <w:tc>
          <w:tcPr>
            <w:tcW w:w="830" w:type="dxa"/>
            <w:shd w:val="clear" w:color="auto" w:fill="auto"/>
            <w:vAlign w:val="center"/>
          </w:tcPr>
          <w:p w14:paraId="3A8FB1DF" w14:textId="77777777" w:rsidR="00855A8F" w:rsidRPr="00855A8F" w:rsidRDefault="00855A8F" w:rsidP="0091716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1</w:t>
            </w:r>
          </w:p>
        </w:tc>
        <w:tc>
          <w:tcPr>
            <w:tcW w:w="3778" w:type="dxa"/>
            <w:shd w:val="clear" w:color="auto" w:fill="auto"/>
            <w:vAlign w:val="center"/>
          </w:tcPr>
          <w:p w14:paraId="35A787D0" w14:textId="77777777" w:rsidR="00855A8F" w:rsidRPr="00855A8F" w:rsidRDefault="00855A8F" w:rsidP="0091716F">
            <w:pPr>
              <w:pStyle w:val="ListParagraph"/>
              <w:ind w:left="0"/>
              <w:jc w:val="both"/>
              <w:rPr>
                <w:b/>
                <w:bCs/>
                <w:lang w:val="nl-NL"/>
              </w:rPr>
            </w:pPr>
            <w:r w:rsidRPr="00855A8F">
              <w:rPr>
                <w:lang w:val="it-IT"/>
              </w:rPr>
              <w:t>MỞ ĐẦU</w:t>
            </w:r>
          </w:p>
        </w:tc>
        <w:tc>
          <w:tcPr>
            <w:tcW w:w="1080" w:type="dxa"/>
            <w:shd w:val="clear" w:color="auto" w:fill="auto"/>
            <w:vAlign w:val="center"/>
          </w:tcPr>
          <w:p w14:paraId="7711FB32" w14:textId="77777777" w:rsidR="00855A8F" w:rsidRPr="00855A8F" w:rsidRDefault="00855A8F" w:rsidP="0091716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3</w:t>
            </w:r>
          </w:p>
        </w:tc>
        <w:tc>
          <w:tcPr>
            <w:tcW w:w="776" w:type="dxa"/>
            <w:vAlign w:val="center"/>
          </w:tcPr>
          <w:p w14:paraId="07DE95B1" w14:textId="77777777" w:rsidR="00855A8F" w:rsidRPr="00855A8F" w:rsidRDefault="00855A8F" w:rsidP="0091716F">
            <w:pPr>
              <w:pStyle w:val="BodyText2"/>
              <w:tabs>
                <w:tab w:val="num" w:pos="960"/>
              </w:tabs>
              <w:spacing w:after="0" w:line="240" w:lineRule="auto"/>
              <w:jc w:val="center"/>
              <w:rPr>
                <w:bCs/>
                <w:color w:val="000000"/>
                <w:sz w:val="24"/>
                <w:szCs w:val="24"/>
                <w:lang w:val="nl-NL"/>
              </w:rPr>
            </w:pPr>
          </w:p>
        </w:tc>
        <w:tc>
          <w:tcPr>
            <w:tcW w:w="776" w:type="dxa"/>
            <w:tcBorders>
              <w:right w:val="single" w:sz="4" w:space="0" w:color="auto"/>
            </w:tcBorders>
            <w:shd w:val="clear" w:color="auto" w:fill="auto"/>
            <w:vAlign w:val="center"/>
          </w:tcPr>
          <w:p w14:paraId="012169C4" w14:textId="77777777" w:rsidR="00855A8F" w:rsidRPr="00855A8F" w:rsidRDefault="00855A8F" w:rsidP="0091716F">
            <w:pPr>
              <w:pStyle w:val="BodyText2"/>
              <w:tabs>
                <w:tab w:val="num" w:pos="960"/>
              </w:tabs>
              <w:spacing w:after="0" w:line="240" w:lineRule="auto"/>
              <w:jc w:val="center"/>
              <w:rPr>
                <w:bCs/>
                <w:color w:val="000000"/>
                <w:sz w:val="24"/>
                <w:szCs w:val="24"/>
                <w:lang w:val="nl-NL"/>
              </w:rPr>
            </w:pPr>
          </w:p>
        </w:tc>
        <w:tc>
          <w:tcPr>
            <w:tcW w:w="2082" w:type="dxa"/>
            <w:tcBorders>
              <w:top w:val="single" w:sz="4" w:space="0" w:color="auto"/>
              <w:left w:val="single" w:sz="4" w:space="0" w:color="auto"/>
              <w:bottom w:val="single" w:sz="4" w:space="0" w:color="auto"/>
              <w:right w:val="single" w:sz="4" w:space="0" w:color="auto"/>
            </w:tcBorders>
            <w:shd w:val="clear" w:color="auto" w:fill="auto"/>
            <w:vAlign w:val="center"/>
          </w:tcPr>
          <w:p w14:paraId="79E33C19" w14:textId="77777777" w:rsidR="00855A8F" w:rsidRPr="00855A8F" w:rsidRDefault="00855A8F" w:rsidP="0091716F">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phần mở đầu của tài liệu [1], tài liệu [3]</w:t>
            </w:r>
          </w:p>
        </w:tc>
      </w:tr>
      <w:tr w:rsidR="00855A8F" w:rsidRPr="00855A8F" w14:paraId="338648DE" w14:textId="77777777" w:rsidTr="0091716F">
        <w:trPr>
          <w:trHeight w:val="2505"/>
        </w:trPr>
        <w:tc>
          <w:tcPr>
            <w:tcW w:w="830" w:type="dxa"/>
            <w:shd w:val="clear" w:color="auto" w:fill="auto"/>
            <w:vAlign w:val="center"/>
          </w:tcPr>
          <w:p w14:paraId="24632D82" w14:textId="7227A17D" w:rsidR="00855A8F" w:rsidRPr="00855A8F" w:rsidRDefault="00855A8F" w:rsidP="0091716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1</w:t>
            </w:r>
            <w:r w:rsidR="00BF2C84">
              <w:rPr>
                <w:b/>
                <w:bCs/>
                <w:color w:val="000000"/>
                <w:sz w:val="24"/>
                <w:szCs w:val="24"/>
                <w:lang w:val="nl-NL"/>
              </w:rPr>
              <w:t>,2</w:t>
            </w:r>
          </w:p>
          <w:p w14:paraId="0BD58A2E" w14:textId="77777777" w:rsidR="00855A8F" w:rsidRPr="00855A8F" w:rsidRDefault="00855A8F" w:rsidP="0091716F">
            <w:pPr>
              <w:pStyle w:val="BodyText2"/>
              <w:tabs>
                <w:tab w:val="num" w:pos="960"/>
              </w:tabs>
              <w:spacing w:after="0" w:line="240" w:lineRule="auto"/>
              <w:jc w:val="center"/>
              <w:rPr>
                <w:b/>
                <w:bCs/>
                <w:color w:val="000000"/>
                <w:sz w:val="24"/>
                <w:szCs w:val="24"/>
                <w:lang w:val="nl-NL"/>
              </w:rPr>
            </w:pPr>
          </w:p>
        </w:tc>
        <w:tc>
          <w:tcPr>
            <w:tcW w:w="3778" w:type="dxa"/>
            <w:shd w:val="clear" w:color="auto" w:fill="auto"/>
            <w:vAlign w:val="center"/>
          </w:tcPr>
          <w:p w14:paraId="1A22B1CC" w14:textId="77777777" w:rsidR="00855A8F" w:rsidRPr="00855A8F" w:rsidRDefault="00855A8F" w:rsidP="0091716F">
            <w:pPr>
              <w:jc w:val="both"/>
              <w:rPr>
                <w:sz w:val="24"/>
                <w:szCs w:val="24"/>
                <w:lang w:val="nl-NL"/>
              </w:rPr>
            </w:pPr>
            <w:r w:rsidRPr="00855A8F">
              <w:rPr>
                <w:sz w:val="24"/>
                <w:szCs w:val="24"/>
                <w:lang w:val="nl-NL"/>
              </w:rPr>
              <w:t xml:space="preserve">CHƯƠNG 1 - NHỮNG VẤN ĐỀ CHUNG VỀ TAI BIẾN ĐỊA CHẤT MÔI TRƯỜNG VÀ TAI BIẾN ĐỊA CHẤT </w:t>
            </w:r>
          </w:p>
          <w:p w14:paraId="400BA398" w14:textId="77777777" w:rsidR="00855A8F" w:rsidRPr="00855A8F" w:rsidRDefault="00855A8F" w:rsidP="0091716F">
            <w:pPr>
              <w:rPr>
                <w:sz w:val="24"/>
                <w:szCs w:val="24"/>
                <w:lang w:val="nl-NL"/>
              </w:rPr>
            </w:pPr>
            <w:r w:rsidRPr="00855A8F">
              <w:rPr>
                <w:sz w:val="24"/>
                <w:szCs w:val="24"/>
                <w:lang w:val="nl-NL"/>
              </w:rPr>
              <w:t>1.1. Khái niệm chung</w:t>
            </w:r>
          </w:p>
          <w:p w14:paraId="198FD8CF" w14:textId="77777777" w:rsidR="00855A8F" w:rsidRPr="00855A8F" w:rsidRDefault="00855A8F" w:rsidP="0091716F">
            <w:pPr>
              <w:rPr>
                <w:sz w:val="24"/>
                <w:szCs w:val="24"/>
                <w:lang w:val="nl-NL"/>
              </w:rPr>
            </w:pPr>
            <w:r w:rsidRPr="00855A8F">
              <w:rPr>
                <w:sz w:val="24"/>
                <w:szCs w:val="24"/>
                <w:lang w:val="nl-NL"/>
              </w:rPr>
              <w:t>1.2. Mục tiêu, nhiệm vụ của điều tra địa chất môi trường và tai biến địa chất</w:t>
            </w:r>
          </w:p>
          <w:p w14:paraId="3E7D47D4" w14:textId="77777777" w:rsidR="00855A8F" w:rsidRPr="00855A8F" w:rsidRDefault="00855A8F" w:rsidP="0091716F">
            <w:pPr>
              <w:pStyle w:val="ListParagraph"/>
              <w:ind w:left="0"/>
              <w:jc w:val="both"/>
              <w:rPr>
                <w:b/>
                <w:bCs/>
                <w:lang w:val="nl-NL"/>
              </w:rPr>
            </w:pPr>
            <w:r w:rsidRPr="00855A8F">
              <w:rPr>
                <w:lang w:val="nl-NL"/>
              </w:rPr>
              <w:t>1.3. Sản phẩm của điều tra địa chất môi trường và tai biến địa chất</w:t>
            </w:r>
          </w:p>
        </w:tc>
        <w:tc>
          <w:tcPr>
            <w:tcW w:w="1080" w:type="dxa"/>
            <w:shd w:val="clear" w:color="auto" w:fill="auto"/>
            <w:vAlign w:val="center"/>
          </w:tcPr>
          <w:p w14:paraId="6739668E" w14:textId="77777777" w:rsidR="00855A8F" w:rsidRPr="00855A8F" w:rsidRDefault="00855A8F" w:rsidP="0091716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7</w:t>
            </w:r>
          </w:p>
        </w:tc>
        <w:tc>
          <w:tcPr>
            <w:tcW w:w="776" w:type="dxa"/>
            <w:vAlign w:val="center"/>
          </w:tcPr>
          <w:p w14:paraId="20204DEC" w14:textId="77777777" w:rsidR="00855A8F" w:rsidRPr="00855A8F" w:rsidRDefault="00855A8F" w:rsidP="0091716F">
            <w:pPr>
              <w:pStyle w:val="BodyText2"/>
              <w:tabs>
                <w:tab w:val="num" w:pos="960"/>
              </w:tabs>
              <w:spacing w:after="0" w:line="240" w:lineRule="auto"/>
              <w:jc w:val="center"/>
              <w:rPr>
                <w:bCs/>
                <w:color w:val="000000"/>
                <w:sz w:val="24"/>
                <w:szCs w:val="24"/>
                <w:lang w:val="nl-NL"/>
              </w:rPr>
            </w:pPr>
          </w:p>
        </w:tc>
        <w:tc>
          <w:tcPr>
            <w:tcW w:w="776" w:type="dxa"/>
            <w:tcBorders>
              <w:right w:val="single" w:sz="4" w:space="0" w:color="auto"/>
            </w:tcBorders>
            <w:shd w:val="clear" w:color="auto" w:fill="auto"/>
            <w:vAlign w:val="center"/>
          </w:tcPr>
          <w:p w14:paraId="125A25A3" w14:textId="77777777" w:rsidR="00855A8F" w:rsidRPr="00855A8F" w:rsidRDefault="00855A8F" w:rsidP="0091716F">
            <w:pPr>
              <w:pStyle w:val="BodyText2"/>
              <w:tabs>
                <w:tab w:val="num" w:pos="960"/>
              </w:tabs>
              <w:spacing w:after="0" w:line="240" w:lineRule="auto"/>
              <w:jc w:val="center"/>
              <w:rPr>
                <w:bCs/>
                <w:color w:val="000000"/>
                <w:sz w:val="24"/>
                <w:szCs w:val="24"/>
                <w:lang w:val="nl-NL"/>
              </w:rPr>
            </w:pPr>
          </w:p>
        </w:tc>
        <w:tc>
          <w:tcPr>
            <w:tcW w:w="2082" w:type="dxa"/>
            <w:tcBorders>
              <w:top w:val="single" w:sz="4" w:space="0" w:color="auto"/>
              <w:left w:val="single" w:sz="4" w:space="0" w:color="auto"/>
              <w:bottom w:val="single" w:sz="4" w:space="0" w:color="auto"/>
              <w:right w:val="single" w:sz="4" w:space="0" w:color="auto"/>
            </w:tcBorders>
            <w:shd w:val="clear" w:color="auto" w:fill="auto"/>
            <w:vAlign w:val="center"/>
          </w:tcPr>
          <w:p w14:paraId="27629BF5" w14:textId="77777777" w:rsidR="00855A8F" w:rsidRPr="00855A8F" w:rsidRDefault="00855A8F" w:rsidP="0091716F">
            <w:pPr>
              <w:pStyle w:val="BodyText2"/>
              <w:tabs>
                <w:tab w:val="num" w:pos="960"/>
              </w:tabs>
              <w:spacing w:after="0" w:line="240" w:lineRule="auto"/>
              <w:jc w:val="both"/>
              <w:rPr>
                <w:bCs/>
                <w:color w:val="000000"/>
                <w:sz w:val="24"/>
                <w:szCs w:val="24"/>
                <w:lang w:val="nl-NL"/>
              </w:rPr>
            </w:pPr>
          </w:p>
          <w:p w14:paraId="0D05D342" w14:textId="77777777" w:rsidR="00855A8F" w:rsidRPr="00855A8F" w:rsidRDefault="00855A8F" w:rsidP="0091716F">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1 của tài liệu [1], tài liệu [3], tài liệu [6]</w:t>
            </w:r>
          </w:p>
        </w:tc>
      </w:tr>
      <w:tr w:rsidR="00855A8F" w:rsidRPr="00855A8F" w14:paraId="18DF6D6C" w14:textId="77777777" w:rsidTr="0091716F">
        <w:trPr>
          <w:trHeight w:val="70"/>
        </w:trPr>
        <w:tc>
          <w:tcPr>
            <w:tcW w:w="830" w:type="dxa"/>
            <w:shd w:val="clear" w:color="auto" w:fill="auto"/>
            <w:vAlign w:val="center"/>
          </w:tcPr>
          <w:p w14:paraId="41A647D6" w14:textId="756B22A8" w:rsidR="00855A8F" w:rsidRPr="00855A8F" w:rsidRDefault="00855A8F" w:rsidP="0091716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2</w:t>
            </w:r>
            <w:r w:rsidR="00BF2C84">
              <w:rPr>
                <w:b/>
                <w:bCs/>
                <w:color w:val="000000"/>
                <w:sz w:val="24"/>
                <w:szCs w:val="24"/>
                <w:lang w:val="nl-NL"/>
              </w:rPr>
              <w:t>,3</w:t>
            </w:r>
          </w:p>
        </w:tc>
        <w:tc>
          <w:tcPr>
            <w:tcW w:w="3778" w:type="dxa"/>
            <w:shd w:val="clear" w:color="auto" w:fill="auto"/>
            <w:vAlign w:val="center"/>
          </w:tcPr>
          <w:p w14:paraId="231EB8C2" w14:textId="77777777" w:rsidR="00855A8F" w:rsidRPr="00855A8F" w:rsidRDefault="00855A8F" w:rsidP="0091716F">
            <w:pPr>
              <w:rPr>
                <w:sz w:val="24"/>
                <w:szCs w:val="24"/>
                <w:lang w:val="nl-NL"/>
              </w:rPr>
            </w:pPr>
            <w:r w:rsidRPr="00855A8F">
              <w:rPr>
                <w:sz w:val="24"/>
                <w:szCs w:val="24"/>
                <w:lang w:val="nl-NL"/>
              </w:rPr>
              <w:t xml:space="preserve">CHƯƠNG 2 - PHƯƠNG PHÁP ĐIỀU TRA ĐỊA CHẤT MÔI TRƯỜNG VÀ TAI BIẾN ĐỊA CHẤT </w:t>
            </w:r>
          </w:p>
          <w:p w14:paraId="6CA2A00C" w14:textId="77777777" w:rsidR="00855A8F" w:rsidRPr="00855A8F" w:rsidRDefault="00855A8F" w:rsidP="0091716F">
            <w:pPr>
              <w:rPr>
                <w:sz w:val="24"/>
                <w:szCs w:val="24"/>
                <w:lang w:val="nl-NL"/>
              </w:rPr>
            </w:pPr>
            <w:r w:rsidRPr="00855A8F">
              <w:rPr>
                <w:sz w:val="24"/>
                <w:szCs w:val="24"/>
                <w:lang w:val="nl-NL"/>
              </w:rPr>
              <w:lastRenderedPageBreak/>
              <w:t>2.1. Tai biến động đất ở Việt Nam</w:t>
            </w:r>
          </w:p>
          <w:p w14:paraId="35E2E7B1" w14:textId="77777777" w:rsidR="00855A8F" w:rsidRPr="00855A8F" w:rsidRDefault="00855A8F" w:rsidP="0091716F">
            <w:pPr>
              <w:rPr>
                <w:sz w:val="24"/>
                <w:szCs w:val="24"/>
                <w:lang w:val="nl-NL"/>
              </w:rPr>
            </w:pPr>
            <w:r w:rsidRPr="00855A8F">
              <w:rPr>
                <w:sz w:val="24"/>
                <w:szCs w:val="24"/>
                <w:lang w:val="nl-NL"/>
              </w:rPr>
              <w:t>2.2. Điều tra địa chất cấu trúc</w:t>
            </w:r>
          </w:p>
          <w:p w14:paraId="5CDF4A64" w14:textId="77777777" w:rsidR="00855A8F" w:rsidRPr="00855A8F" w:rsidRDefault="00855A8F" w:rsidP="0091716F">
            <w:pPr>
              <w:pStyle w:val="ListParagraph"/>
              <w:tabs>
                <w:tab w:val="left" w:pos="304"/>
                <w:tab w:val="left" w:pos="446"/>
                <w:tab w:val="left" w:pos="660"/>
              </w:tabs>
              <w:ind w:left="0"/>
              <w:jc w:val="both"/>
              <w:rPr>
                <w:bCs/>
                <w:lang w:val="vi-VN"/>
              </w:rPr>
            </w:pPr>
            <w:r w:rsidRPr="00855A8F">
              <w:rPr>
                <w:lang w:val="it-IT"/>
              </w:rPr>
              <w:t>2.3. Điều tra địa chất môi trường và tai biến địa chất liên quan lũ quét, lũ ống</w:t>
            </w:r>
          </w:p>
        </w:tc>
        <w:tc>
          <w:tcPr>
            <w:tcW w:w="1080" w:type="dxa"/>
            <w:shd w:val="clear" w:color="auto" w:fill="auto"/>
            <w:vAlign w:val="center"/>
          </w:tcPr>
          <w:p w14:paraId="7D35B70A" w14:textId="77777777" w:rsidR="00855A8F" w:rsidRPr="00855A8F" w:rsidRDefault="00855A8F" w:rsidP="0091716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lastRenderedPageBreak/>
              <w:t>5</w:t>
            </w:r>
          </w:p>
        </w:tc>
        <w:tc>
          <w:tcPr>
            <w:tcW w:w="776" w:type="dxa"/>
            <w:vAlign w:val="center"/>
          </w:tcPr>
          <w:p w14:paraId="10BBFD3C" w14:textId="77777777" w:rsidR="00855A8F" w:rsidRPr="00855A8F" w:rsidRDefault="00855A8F" w:rsidP="0091716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w:t>
            </w:r>
          </w:p>
        </w:tc>
        <w:tc>
          <w:tcPr>
            <w:tcW w:w="776" w:type="dxa"/>
            <w:tcBorders>
              <w:right w:val="single" w:sz="4" w:space="0" w:color="auto"/>
            </w:tcBorders>
            <w:shd w:val="clear" w:color="auto" w:fill="auto"/>
            <w:vAlign w:val="center"/>
          </w:tcPr>
          <w:p w14:paraId="16EEB15A" w14:textId="77777777" w:rsidR="00855A8F" w:rsidRPr="00855A8F" w:rsidRDefault="00855A8F" w:rsidP="0091716F">
            <w:pPr>
              <w:pStyle w:val="BodyText2"/>
              <w:tabs>
                <w:tab w:val="num" w:pos="960"/>
              </w:tabs>
              <w:spacing w:after="0" w:line="240" w:lineRule="auto"/>
              <w:jc w:val="center"/>
              <w:rPr>
                <w:bCs/>
                <w:color w:val="000000"/>
                <w:sz w:val="24"/>
                <w:szCs w:val="24"/>
                <w:lang w:val="nl-NL"/>
              </w:rPr>
            </w:pPr>
          </w:p>
        </w:tc>
        <w:tc>
          <w:tcPr>
            <w:tcW w:w="2082" w:type="dxa"/>
            <w:tcBorders>
              <w:top w:val="single" w:sz="4" w:space="0" w:color="auto"/>
              <w:left w:val="single" w:sz="4" w:space="0" w:color="auto"/>
              <w:bottom w:val="single" w:sz="4" w:space="0" w:color="auto"/>
              <w:right w:val="single" w:sz="4" w:space="0" w:color="auto"/>
            </w:tcBorders>
            <w:shd w:val="clear" w:color="auto" w:fill="auto"/>
            <w:vAlign w:val="center"/>
          </w:tcPr>
          <w:p w14:paraId="5E169945" w14:textId="77777777" w:rsidR="00855A8F" w:rsidRPr="00855A8F" w:rsidRDefault="00855A8F" w:rsidP="0091716F">
            <w:pPr>
              <w:pStyle w:val="BodyText2"/>
              <w:tabs>
                <w:tab w:val="num" w:pos="960"/>
              </w:tabs>
              <w:spacing w:after="0" w:line="240" w:lineRule="auto"/>
              <w:jc w:val="both"/>
              <w:rPr>
                <w:bCs/>
                <w:color w:val="000000"/>
                <w:sz w:val="24"/>
                <w:szCs w:val="24"/>
                <w:lang w:val="nl-NL"/>
              </w:rPr>
            </w:pPr>
          </w:p>
          <w:p w14:paraId="2402C229" w14:textId="77777777" w:rsidR="00855A8F" w:rsidRPr="00855A8F" w:rsidRDefault="00855A8F" w:rsidP="0091716F">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 xml:space="preserve">Nghiên cứu nội dung chương 2 của tài liệu [1], tài liệu </w:t>
            </w:r>
            <w:r w:rsidRPr="00855A8F">
              <w:rPr>
                <w:bCs/>
                <w:color w:val="000000"/>
                <w:sz w:val="24"/>
                <w:szCs w:val="24"/>
                <w:lang w:val="nl-NL"/>
              </w:rPr>
              <w:lastRenderedPageBreak/>
              <w:t>[4]</w:t>
            </w:r>
          </w:p>
        </w:tc>
      </w:tr>
      <w:tr w:rsidR="00855A8F" w:rsidRPr="00855A8F" w14:paraId="4A3BA38F" w14:textId="77777777" w:rsidTr="0091716F">
        <w:trPr>
          <w:trHeight w:val="2262"/>
        </w:trPr>
        <w:tc>
          <w:tcPr>
            <w:tcW w:w="830" w:type="dxa"/>
            <w:shd w:val="clear" w:color="auto" w:fill="auto"/>
            <w:vAlign w:val="center"/>
          </w:tcPr>
          <w:p w14:paraId="4E75897F" w14:textId="24921321" w:rsidR="00855A8F" w:rsidRPr="00855A8F" w:rsidRDefault="00BF2C84" w:rsidP="0091716F">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3,4</w:t>
            </w:r>
          </w:p>
        </w:tc>
        <w:tc>
          <w:tcPr>
            <w:tcW w:w="3778" w:type="dxa"/>
            <w:shd w:val="clear" w:color="auto" w:fill="auto"/>
            <w:vAlign w:val="center"/>
          </w:tcPr>
          <w:p w14:paraId="0E28AEFF" w14:textId="77777777" w:rsidR="00855A8F" w:rsidRPr="00855A8F" w:rsidRDefault="00855A8F" w:rsidP="0091716F">
            <w:pPr>
              <w:rPr>
                <w:sz w:val="24"/>
                <w:szCs w:val="24"/>
                <w:lang w:val="nl-NL"/>
              </w:rPr>
            </w:pPr>
            <w:r w:rsidRPr="00855A8F">
              <w:rPr>
                <w:sz w:val="24"/>
                <w:szCs w:val="24"/>
                <w:lang w:val="nl-NL"/>
              </w:rPr>
              <w:t>CHƯƠNG 3 - ĐIỀU TRA ĐỊA CHẤT MÔI TRƯỜNG LIÊN QUAN ĐẾN ĐỊA ĐỘNG LỰC MÔI TRƯỜNG</w:t>
            </w:r>
          </w:p>
          <w:p w14:paraId="49CE28A7" w14:textId="77777777" w:rsidR="00855A8F" w:rsidRPr="00855A8F" w:rsidRDefault="00855A8F" w:rsidP="0091716F">
            <w:pPr>
              <w:rPr>
                <w:sz w:val="24"/>
                <w:szCs w:val="24"/>
                <w:lang w:val="nl-NL"/>
              </w:rPr>
            </w:pPr>
            <w:r w:rsidRPr="00855A8F">
              <w:rPr>
                <w:sz w:val="24"/>
                <w:szCs w:val="24"/>
                <w:lang w:val="nl-NL"/>
              </w:rPr>
              <w:t>3.1. Điều tra động lực nội sinh của hoạt động kiến tạo hiện đại</w:t>
            </w:r>
          </w:p>
          <w:p w14:paraId="04FA7B78" w14:textId="77777777" w:rsidR="00855A8F" w:rsidRPr="00855A8F" w:rsidRDefault="00855A8F" w:rsidP="0091716F">
            <w:pPr>
              <w:rPr>
                <w:sz w:val="24"/>
                <w:szCs w:val="24"/>
                <w:lang w:val="nl-NL"/>
              </w:rPr>
            </w:pPr>
            <w:r w:rsidRPr="00855A8F">
              <w:rPr>
                <w:sz w:val="24"/>
                <w:szCs w:val="24"/>
                <w:lang w:val="nl-NL"/>
              </w:rPr>
              <w:t>3.2. Điều tra các quá trình động lực ngoại sinh</w:t>
            </w:r>
          </w:p>
          <w:p w14:paraId="185F542F" w14:textId="77777777" w:rsidR="00855A8F" w:rsidRPr="00855A8F" w:rsidRDefault="00855A8F" w:rsidP="0091716F">
            <w:pPr>
              <w:rPr>
                <w:sz w:val="24"/>
                <w:szCs w:val="24"/>
                <w:lang w:val="nl-NL"/>
              </w:rPr>
            </w:pPr>
            <w:r w:rsidRPr="00855A8F">
              <w:rPr>
                <w:sz w:val="24"/>
                <w:szCs w:val="24"/>
                <w:lang w:val="nl-NL"/>
              </w:rPr>
              <w:t>3.3. Điều tra động lực nhân sinh</w:t>
            </w:r>
          </w:p>
        </w:tc>
        <w:tc>
          <w:tcPr>
            <w:tcW w:w="1080" w:type="dxa"/>
            <w:shd w:val="clear" w:color="auto" w:fill="auto"/>
            <w:vAlign w:val="center"/>
          </w:tcPr>
          <w:p w14:paraId="1C2D3B49" w14:textId="77777777" w:rsidR="00855A8F" w:rsidRPr="00855A8F" w:rsidRDefault="00855A8F" w:rsidP="0091716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776" w:type="dxa"/>
            <w:vAlign w:val="center"/>
          </w:tcPr>
          <w:p w14:paraId="0E481971" w14:textId="77777777" w:rsidR="00855A8F" w:rsidRPr="00855A8F" w:rsidRDefault="00855A8F" w:rsidP="0091716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2</w:t>
            </w:r>
          </w:p>
        </w:tc>
        <w:tc>
          <w:tcPr>
            <w:tcW w:w="776" w:type="dxa"/>
            <w:tcBorders>
              <w:right w:val="single" w:sz="4" w:space="0" w:color="auto"/>
            </w:tcBorders>
            <w:shd w:val="clear" w:color="auto" w:fill="auto"/>
            <w:vAlign w:val="center"/>
          </w:tcPr>
          <w:p w14:paraId="7F04C72F" w14:textId="77777777" w:rsidR="00855A8F" w:rsidRPr="00855A8F" w:rsidRDefault="00855A8F" w:rsidP="0091716F">
            <w:pPr>
              <w:pStyle w:val="BodyText2"/>
              <w:tabs>
                <w:tab w:val="num" w:pos="960"/>
              </w:tabs>
              <w:spacing w:after="0" w:line="240" w:lineRule="auto"/>
              <w:jc w:val="center"/>
              <w:rPr>
                <w:bCs/>
                <w:color w:val="000000"/>
                <w:sz w:val="24"/>
                <w:szCs w:val="24"/>
                <w:lang w:val="nl-NL"/>
              </w:rPr>
            </w:pPr>
          </w:p>
        </w:tc>
        <w:tc>
          <w:tcPr>
            <w:tcW w:w="2082" w:type="dxa"/>
            <w:tcBorders>
              <w:top w:val="single" w:sz="4" w:space="0" w:color="auto"/>
              <w:left w:val="single" w:sz="4" w:space="0" w:color="auto"/>
              <w:bottom w:val="single" w:sz="4" w:space="0" w:color="auto"/>
              <w:right w:val="single" w:sz="4" w:space="0" w:color="auto"/>
            </w:tcBorders>
            <w:shd w:val="clear" w:color="auto" w:fill="auto"/>
            <w:vAlign w:val="center"/>
          </w:tcPr>
          <w:p w14:paraId="755A4CAF" w14:textId="77777777" w:rsidR="00855A8F" w:rsidRPr="00855A8F" w:rsidRDefault="00855A8F" w:rsidP="0091716F">
            <w:pPr>
              <w:pStyle w:val="BodyText2"/>
              <w:tabs>
                <w:tab w:val="num" w:pos="960"/>
              </w:tabs>
              <w:spacing w:after="0" w:line="240" w:lineRule="auto"/>
              <w:jc w:val="both"/>
              <w:rPr>
                <w:bCs/>
                <w:color w:val="000000"/>
                <w:sz w:val="24"/>
                <w:szCs w:val="24"/>
                <w:lang w:val="nl-NL"/>
              </w:rPr>
            </w:pPr>
          </w:p>
          <w:p w14:paraId="243CC418" w14:textId="77777777" w:rsidR="00855A8F" w:rsidRPr="00855A8F" w:rsidRDefault="00855A8F" w:rsidP="0091716F">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3 của tài liệu [1], tài liệu [6]</w:t>
            </w:r>
          </w:p>
        </w:tc>
      </w:tr>
      <w:tr w:rsidR="00855A8F" w:rsidRPr="00855A8F" w14:paraId="323ADD52" w14:textId="77777777" w:rsidTr="0091716F">
        <w:trPr>
          <w:trHeight w:val="70"/>
        </w:trPr>
        <w:tc>
          <w:tcPr>
            <w:tcW w:w="830" w:type="dxa"/>
            <w:shd w:val="clear" w:color="auto" w:fill="auto"/>
            <w:vAlign w:val="center"/>
          </w:tcPr>
          <w:p w14:paraId="6CFE92CB" w14:textId="4D2A66F8" w:rsidR="00855A8F" w:rsidRPr="00855A8F" w:rsidRDefault="00BF2C84" w:rsidP="0091716F">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3778" w:type="dxa"/>
            <w:shd w:val="clear" w:color="auto" w:fill="auto"/>
            <w:vAlign w:val="center"/>
          </w:tcPr>
          <w:p w14:paraId="7D525A85" w14:textId="77777777" w:rsidR="00855A8F" w:rsidRPr="00855A8F" w:rsidRDefault="00855A8F" w:rsidP="0091716F">
            <w:pPr>
              <w:rPr>
                <w:sz w:val="24"/>
                <w:szCs w:val="24"/>
                <w:lang w:val="nl-NL"/>
              </w:rPr>
            </w:pPr>
            <w:r w:rsidRPr="00855A8F">
              <w:rPr>
                <w:sz w:val="24"/>
                <w:szCs w:val="24"/>
                <w:lang w:val="nl-NL"/>
              </w:rPr>
              <w:t xml:space="preserve">CHƯƠNG 4 - ĐIỀU TRA ĐỊA CHẤT MÔI TRƯỜNG VÀ TAI BIẾN ĐỊA CHẤT LIÊN QUAN ĐẾN TRƯỢT LỞ VÀ LŨ QUÉT </w:t>
            </w:r>
          </w:p>
          <w:p w14:paraId="5B67AC5B" w14:textId="77777777" w:rsidR="00855A8F" w:rsidRPr="00855A8F" w:rsidRDefault="00855A8F" w:rsidP="0091716F">
            <w:pPr>
              <w:rPr>
                <w:sz w:val="24"/>
                <w:szCs w:val="24"/>
                <w:lang w:val="nl-NL"/>
              </w:rPr>
            </w:pPr>
            <w:r w:rsidRPr="00855A8F">
              <w:rPr>
                <w:sz w:val="24"/>
                <w:szCs w:val="24"/>
                <w:lang w:val="nl-NL"/>
              </w:rPr>
              <w:t>4.1. Điều tra hiện tượng và nguyên nhân gây lũ quét</w:t>
            </w:r>
          </w:p>
          <w:p w14:paraId="334C0BA1" w14:textId="77777777" w:rsidR="00855A8F" w:rsidRPr="00855A8F" w:rsidRDefault="00855A8F" w:rsidP="0091716F">
            <w:pPr>
              <w:pStyle w:val="ListParagraph"/>
              <w:ind w:left="0"/>
              <w:jc w:val="both"/>
              <w:rPr>
                <w:bCs/>
                <w:lang w:val="it-IT"/>
              </w:rPr>
            </w:pPr>
            <w:r w:rsidRPr="00855A8F">
              <w:rPr>
                <w:lang w:val="it-IT"/>
              </w:rPr>
              <w:t>4.2. Điều tra địa chất môi trường, tai biến địa chất liên quan trượt lở, sụt lún và hiện tượng karst</w:t>
            </w:r>
          </w:p>
        </w:tc>
        <w:tc>
          <w:tcPr>
            <w:tcW w:w="1080" w:type="dxa"/>
            <w:shd w:val="clear" w:color="auto" w:fill="auto"/>
            <w:vAlign w:val="center"/>
          </w:tcPr>
          <w:p w14:paraId="076700E6" w14:textId="77777777" w:rsidR="00855A8F" w:rsidRPr="00855A8F" w:rsidRDefault="00855A8F" w:rsidP="0091716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776" w:type="dxa"/>
            <w:vAlign w:val="center"/>
          </w:tcPr>
          <w:p w14:paraId="159A3021" w14:textId="77777777" w:rsidR="00855A8F" w:rsidRPr="00855A8F" w:rsidRDefault="00855A8F" w:rsidP="0091716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2</w:t>
            </w:r>
          </w:p>
        </w:tc>
        <w:tc>
          <w:tcPr>
            <w:tcW w:w="776" w:type="dxa"/>
            <w:tcBorders>
              <w:right w:val="single" w:sz="4" w:space="0" w:color="auto"/>
            </w:tcBorders>
            <w:shd w:val="clear" w:color="auto" w:fill="auto"/>
            <w:vAlign w:val="center"/>
          </w:tcPr>
          <w:p w14:paraId="57351AC8" w14:textId="77777777" w:rsidR="00855A8F" w:rsidRPr="00855A8F" w:rsidRDefault="00855A8F" w:rsidP="0091716F">
            <w:pPr>
              <w:pStyle w:val="BodyText2"/>
              <w:tabs>
                <w:tab w:val="num" w:pos="960"/>
              </w:tabs>
              <w:spacing w:after="0" w:line="240" w:lineRule="auto"/>
              <w:jc w:val="center"/>
              <w:rPr>
                <w:bCs/>
                <w:color w:val="000000"/>
                <w:sz w:val="24"/>
                <w:szCs w:val="24"/>
                <w:lang w:val="nl-NL"/>
              </w:rPr>
            </w:pPr>
          </w:p>
        </w:tc>
        <w:tc>
          <w:tcPr>
            <w:tcW w:w="2082" w:type="dxa"/>
            <w:tcBorders>
              <w:top w:val="single" w:sz="4" w:space="0" w:color="auto"/>
              <w:left w:val="single" w:sz="4" w:space="0" w:color="auto"/>
              <w:bottom w:val="single" w:sz="4" w:space="0" w:color="auto"/>
              <w:right w:val="single" w:sz="4" w:space="0" w:color="auto"/>
            </w:tcBorders>
            <w:shd w:val="clear" w:color="auto" w:fill="auto"/>
            <w:vAlign w:val="center"/>
          </w:tcPr>
          <w:p w14:paraId="2B515EB9" w14:textId="77777777" w:rsidR="00855A8F" w:rsidRPr="00855A8F" w:rsidRDefault="00855A8F" w:rsidP="0091716F">
            <w:pPr>
              <w:pStyle w:val="BodyText2"/>
              <w:tabs>
                <w:tab w:val="num" w:pos="960"/>
              </w:tabs>
              <w:spacing w:after="0" w:line="240" w:lineRule="auto"/>
              <w:jc w:val="both"/>
              <w:rPr>
                <w:bCs/>
                <w:color w:val="000000"/>
                <w:sz w:val="24"/>
                <w:szCs w:val="24"/>
                <w:lang w:val="nl-NL"/>
              </w:rPr>
            </w:pPr>
          </w:p>
          <w:p w14:paraId="6BABA08B" w14:textId="77777777" w:rsidR="00855A8F" w:rsidRPr="00855A8F" w:rsidRDefault="00855A8F" w:rsidP="0091716F">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4 của tài liệu [1], tài liệu [6]</w:t>
            </w:r>
          </w:p>
        </w:tc>
      </w:tr>
      <w:tr w:rsidR="00855A8F" w:rsidRPr="00855A8F" w14:paraId="67863C1B" w14:textId="77777777" w:rsidTr="0091716F">
        <w:trPr>
          <w:trHeight w:val="70"/>
        </w:trPr>
        <w:tc>
          <w:tcPr>
            <w:tcW w:w="830" w:type="dxa"/>
            <w:shd w:val="clear" w:color="auto" w:fill="auto"/>
            <w:vAlign w:val="center"/>
          </w:tcPr>
          <w:p w14:paraId="17497120" w14:textId="65299DB8" w:rsidR="00855A8F" w:rsidRPr="00855A8F" w:rsidRDefault="00BF2C84" w:rsidP="0091716F">
            <w:pPr>
              <w:pStyle w:val="BodyText2"/>
              <w:tabs>
                <w:tab w:val="num" w:pos="960"/>
              </w:tabs>
              <w:spacing w:after="0" w:line="240" w:lineRule="auto"/>
              <w:jc w:val="center"/>
              <w:rPr>
                <w:b/>
                <w:bCs/>
                <w:color w:val="000000"/>
                <w:sz w:val="24"/>
                <w:szCs w:val="24"/>
                <w:lang w:val="nl-NL"/>
              </w:rPr>
            </w:pPr>
            <w:r>
              <w:rPr>
                <w:b/>
                <w:bCs/>
                <w:color w:val="000000"/>
                <w:sz w:val="24"/>
                <w:szCs w:val="24"/>
                <w:lang w:val="nl-NL"/>
              </w:rPr>
              <w:t>5</w:t>
            </w:r>
          </w:p>
        </w:tc>
        <w:tc>
          <w:tcPr>
            <w:tcW w:w="3778" w:type="dxa"/>
            <w:shd w:val="clear" w:color="auto" w:fill="auto"/>
            <w:vAlign w:val="center"/>
          </w:tcPr>
          <w:p w14:paraId="7785A666" w14:textId="77777777" w:rsidR="00855A8F" w:rsidRPr="00855A8F" w:rsidRDefault="00855A8F" w:rsidP="0091716F">
            <w:pPr>
              <w:rPr>
                <w:sz w:val="24"/>
                <w:szCs w:val="24"/>
                <w:lang w:val="nl-NL"/>
              </w:rPr>
            </w:pPr>
            <w:r w:rsidRPr="00855A8F">
              <w:rPr>
                <w:sz w:val="24"/>
                <w:szCs w:val="24"/>
                <w:lang w:val="nl-NL"/>
              </w:rPr>
              <w:t xml:space="preserve">CHƯƠNG 5 - PHƯƠNG PHÁP ĐIỀU TRA ĐỊA CHẤT MÔI TRƯỜNG VÀ TAI BIẾN ĐỊA CHẤT LIÊN QUAN ĐẾN ĐỊA CHẤT THỦY VĂN </w:t>
            </w:r>
          </w:p>
          <w:p w14:paraId="5D4D85B9" w14:textId="77777777" w:rsidR="00855A8F" w:rsidRPr="00855A8F" w:rsidRDefault="00855A8F" w:rsidP="0091716F">
            <w:pPr>
              <w:rPr>
                <w:sz w:val="24"/>
                <w:szCs w:val="24"/>
                <w:lang w:val="nl-NL"/>
              </w:rPr>
            </w:pPr>
            <w:r w:rsidRPr="00855A8F">
              <w:rPr>
                <w:sz w:val="24"/>
                <w:szCs w:val="24"/>
                <w:lang w:val="nl-NL"/>
              </w:rPr>
              <w:t>5.1. Nội dung phương pháp điều tra tai biến địa chất liên quan đến địa chất thủy văn</w:t>
            </w:r>
          </w:p>
          <w:p w14:paraId="020FEEFD" w14:textId="77777777" w:rsidR="00855A8F" w:rsidRPr="00855A8F" w:rsidRDefault="00855A8F" w:rsidP="0091716F">
            <w:pPr>
              <w:pStyle w:val="BodyText2"/>
              <w:tabs>
                <w:tab w:val="num" w:pos="960"/>
              </w:tabs>
              <w:spacing w:after="0" w:line="240" w:lineRule="auto"/>
              <w:jc w:val="both"/>
              <w:rPr>
                <w:bCs/>
                <w:color w:val="000000"/>
                <w:sz w:val="24"/>
                <w:szCs w:val="24"/>
                <w:lang w:val="it-IT"/>
              </w:rPr>
            </w:pPr>
            <w:r w:rsidRPr="00855A8F">
              <w:rPr>
                <w:sz w:val="24"/>
                <w:szCs w:val="24"/>
                <w:lang w:val="it-IT"/>
              </w:rPr>
              <w:t>5.2. Nội dung, phương pháp nghiên cứu địa chất môi trường liên quan đến địa chất thủy văn</w:t>
            </w:r>
          </w:p>
        </w:tc>
        <w:tc>
          <w:tcPr>
            <w:tcW w:w="1080" w:type="dxa"/>
            <w:shd w:val="clear" w:color="auto" w:fill="auto"/>
            <w:vAlign w:val="center"/>
          </w:tcPr>
          <w:p w14:paraId="38501F27" w14:textId="77777777" w:rsidR="00855A8F" w:rsidRPr="00855A8F" w:rsidRDefault="00855A8F" w:rsidP="0091716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776" w:type="dxa"/>
            <w:vAlign w:val="center"/>
          </w:tcPr>
          <w:p w14:paraId="74C7DA55" w14:textId="77777777" w:rsidR="00855A8F" w:rsidRPr="00855A8F" w:rsidRDefault="00855A8F" w:rsidP="0091716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w:t>
            </w:r>
          </w:p>
        </w:tc>
        <w:tc>
          <w:tcPr>
            <w:tcW w:w="776" w:type="dxa"/>
            <w:tcBorders>
              <w:right w:val="single" w:sz="4" w:space="0" w:color="auto"/>
            </w:tcBorders>
            <w:shd w:val="clear" w:color="auto" w:fill="auto"/>
            <w:vAlign w:val="center"/>
          </w:tcPr>
          <w:p w14:paraId="320FE471" w14:textId="77777777" w:rsidR="00855A8F" w:rsidRPr="00855A8F" w:rsidRDefault="00855A8F" w:rsidP="0091716F">
            <w:pPr>
              <w:pStyle w:val="BodyText2"/>
              <w:tabs>
                <w:tab w:val="num" w:pos="960"/>
              </w:tabs>
              <w:spacing w:after="0" w:line="240" w:lineRule="auto"/>
              <w:jc w:val="center"/>
              <w:rPr>
                <w:bCs/>
                <w:color w:val="000000"/>
                <w:sz w:val="24"/>
                <w:szCs w:val="24"/>
                <w:lang w:val="nl-NL"/>
              </w:rPr>
            </w:pPr>
          </w:p>
        </w:tc>
        <w:tc>
          <w:tcPr>
            <w:tcW w:w="2082" w:type="dxa"/>
            <w:tcBorders>
              <w:top w:val="single" w:sz="4" w:space="0" w:color="auto"/>
              <w:left w:val="single" w:sz="4" w:space="0" w:color="auto"/>
              <w:bottom w:val="single" w:sz="4" w:space="0" w:color="auto"/>
              <w:right w:val="single" w:sz="4" w:space="0" w:color="auto"/>
            </w:tcBorders>
            <w:shd w:val="clear" w:color="auto" w:fill="auto"/>
            <w:vAlign w:val="center"/>
          </w:tcPr>
          <w:p w14:paraId="26BB9CBE" w14:textId="77777777" w:rsidR="00855A8F" w:rsidRPr="00855A8F" w:rsidRDefault="00855A8F" w:rsidP="0091716F">
            <w:pPr>
              <w:pStyle w:val="BodyText2"/>
              <w:tabs>
                <w:tab w:val="num" w:pos="960"/>
              </w:tabs>
              <w:spacing w:after="0" w:line="240" w:lineRule="auto"/>
              <w:jc w:val="both"/>
              <w:rPr>
                <w:bCs/>
                <w:color w:val="000000"/>
                <w:sz w:val="24"/>
                <w:szCs w:val="24"/>
                <w:lang w:val="nl-NL"/>
              </w:rPr>
            </w:pPr>
          </w:p>
          <w:p w14:paraId="0678E8C3" w14:textId="77777777" w:rsidR="00855A8F" w:rsidRPr="00855A8F" w:rsidRDefault="00855A8F" w:rsidP="0091716F">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5 của tài liệu [1], tài liệu [4]</w:t>
            </w:r>
          </w:p>
        </w:tc>
      </w:tr>
      <w:tr w:rsidR="00855A8F" w:rsidRPr="00855A8F" w14:paraId="63E71F35" w14:textId="77777777" w:rsidTr="0091716F">
        <w:trPr>
          <w:trHeight w:val="70"/>
        </w:trPr>
        <w:tc>
          <w:tcPr>
            <w:tcW w:w="830" w:type="dxa"/>
            <w:shd w:val="clear" w:color="auto" w:fill="auto"/>
            <w:vAlign w:val="center"/>
          </w:tcPr>
          <w:p w14:paraId="23BCCBA6" w14:textId="645DBD42" w:rsidR="00855A8F" w:rsidRPr="00855A8F" w:rsidRDefault="00BF2C84" w:rsidP="0091716F">
            <w:pPr>
              <w:pStyle w:val="BodyText2"/>
              <w:tabs>
                <w:tab w:val="num" w:pos="960"/>
              </w:tabs>
              <w:spacing w:after="0" w:line="240" w:lineRule="auto"/>
              <w:jc w:val="center"/>
              <w:rPr>
                <w:b/>
                <w:bCs/>
                <w:color w:val="000000"/>
                <w:sz w:val="24"/>
                <w:szCs w:val="24"/>
                <w:lang w:val="nl-NL"/>
              </w:rPr>
            </w:pPr>
            <w:r>
              <w:rPr>
                <w:b/>
                <w:bCs/>
                <w:color w:val="000000"/>
                <w:sz w:val="24"/>
                <w:szCs w:val="24"/>
                <w:lang w:val="nl-NL"/>
              </w:rPr>
              <w:t>5</w:t>
            </w:r>
            <w:r w:rsidR="00636BB6">
              <w:rPr>
                <w:b/>
                <w:bCs/>
                <w:color w:val="000000"/>
                <w:sz w:val="24"/>
                <w:szCs w:val="24"/>
                <w:lang w:val="nl-NL"/>
              </w:rPr>
              <w:t>,6</w:t>
            </w:r>
          </w:p>
        </w:tc>
        <w:tc>
          <w:tcPr>
            <w:tcW w:w="3778" w:type="dxa"/>
            <w:shd w:val="clear" w:color="auto" w:fill="auto"/>
            <w:vAlign w:val="center"/>
          </w:tcPr>
          <w:p w14:paraId="1CDD721A" w14:textId="77777777" w:rsidR="00855A8F" w:rsidRPr="00855A8F" w:rsidRDefault="00855A8F" w:rsidP="0091716F">
            <w:pPr>
              <w:jc w:val="both"/>
              <w:rPr>
                <w:sz w:val="24"/>
                <w:szCs w:val="24"/>
                <w:lang w:val="nl-NL"/>
              </w:rPr>
            </w:pPr>
            <w:r w:rsidRPr="00855A8F">
              <w:rPr>
                <w:sz w:val="24"/>
                <w:szCs w:val="24"/>
                <w:lang w:val="nl-NL"/>
              </w:rPr>
              <w:t xml:space="preserve">CHƯƠNG 6 - ĐIỀU TRA ĐỊA CHẤT MÔI TRƯỜNG VÀ TAI BIẾN ĐỊA CHẤT LIÊN QUAN ĐẾN KHAI THÁC, CHẾ BIẾN VÀ SỬ DỤNG KHOÁNG SẢN </w:t>
            </w:r>
          </w:p>
          <w:p w14:paraId="766F1E44" w14:textId="77777777" w:rsidR="00855A8F" w:rsidRPr="00855A8F" w:rsidRDefault="00855A8F" w:rsidP="0091716F">
            <w:pPr>
              <w:rPr>
                <w:sz w:val="24"/>
                <w:szCs w:val="24"/>
                <w:lang w:val="nl-NL"/>
              </w:rPr>
            </w:pPr>
            <w:r w:rsidRPr="00855A8F">
              <w:rPr>
                <w:sz w:val="24"/>
                <w:szCs w:val="24"/>
                <w:lang w:val="nl-NL"/>
              </w:rPr>
              <w:t>6.1. Nghiên cứu, điều tra khoáng sản</w:t>
            </w:r>
          </w:p>
          <w:p w14:paraId="1FE91A34" w14:textId="77777777" w:rsidR="00855A8F" w:rsidRPr="00855A8F" w:rsidRDefault="00855A8F" w:rsidP="0091716F">
            <w:pPr>
              <w:rPr>
                <w:sz w:val="24"/>
                <w:szCs w:val="24"/>
                <w:lang w:val="nl-NL"/>
              </w:rPr>
            </w:pPr>
            <w:r w:rsidRPr="00855A8F">
              <w:rPr>
                <w:sz w:val="24"/>
                <w:szCs w:val="24"/>
                <w:lang w:val="nl-NL"/>
              </w:rPr>
              <w:t>6.2. Nghiên cứu, điều tra tai biến địa chất</w:t>
            </w:r>
          </w:p>
          <w:p w14:paraId="4C9F0E56" w14:textId="77777777" w:rsidR="00855A8F" w:rsidRPr="00855A8F" w:rsidRDefault="00855A8F" w:rsidP="0091716F">
            <w:pPr>
              <w:pStyle w:val="BodyText2"/>
              <w:tabs>
                <w:tab w:val="num" w:pos="960"/>
              </w:tabs>
              <w:spacing w:after="0" w:line="240" w:lineRule="auto"/>
              <w:jc w:val="both"/>
              <w:rPr>
                <w:bCs/>
                <w:color w:val="000000"/>
                <w:sz w:val="24"/>
                <w:szCs w:val="24"/>
                <w:lang w:val="it-IT"/>
              </w:rPr>
            </w:pPr>
            <w:r w:rsidRPr="00855A8F">
              <w:rPr>
                <w:sz w:val="24"/>
                <w:szCs w:val="24"/>
                <w:lang w:val="it-IT"/>
              </w:rPr>
              <w:t>6.3. Phương pháp điều tra địa chất môi trường và tai biến địa chất liên quan đến khai thác và chế biến khoáng sản</w:t>
            </w:r>
          </w:p>
        </w:tc>
        <w:tc>
          <w:tcPr>
            <w:tcW w:w="1080" w:type="dxa"/>
            <w:shd w:val="clear" w:color="auto" w:fill="auto"/>
            <w:vAlign w:val="center"/>
          </w:tcPr>
          <w:p w14:paraId="0CF5E418" w14:textId="77777777" w:rsidR="00855A8F" w:rsidRPr="00855A8F" w:rsidRDefault="00855A8F" w:rsidP="0091716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776" w:type="dxa"/>
            <w:vAlign w:val="center"/>
          </w:tcPr>
          <w:p w14:paraId="503C20F1" w14:textId="77777777" w:rsidR="00855A8F" w:rsidRPr="00855A8F" w:rsidRDefault="00855A8F" w:rsidP="0091716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2</w:t>
            </w:r>
          </w:p>
        </w:tc>
        <w:tc>
          <w:tcPr>
            <w:tcW w:w="776" w:type="dxa"/>
            <w:tcBorders>
              <w:right w:val="single" w:sz="4" w:space="0" w:color="auto"/>
            </w:tcBorders>
            <w:shd w:val="clear" w:color="auto" w:fill="auto"/>
            <w:vAlign w:val="center"/>
          </w:tcPr>
          <w:p w14:paraId="2DC8AE8B" w14:textId="77777777" w:rsidR="00855A8F" w:rsidRPr="00855A8F" w:rsidRDefault="00855A8F" w:rsidP="0091716F">
            <w:pPr>
              <w:pStyle w:val="BodyText2"/>
              <w:tabs>
                <w:tab w:val="num" w:pos="960"/>
              </w:tabs>
              <w:spacing w:after="0" w:line="240" w:lineRule="auto"/>
              <w:jc w:val="center"/>
              <w:rPr>
                <w:bCs/>
                <w:color w:val="000000"/>
                <w:sz w:val="24"/>
                <w:szCs w:val="24"/>
                <w:lang w:val="nl-NL"/>
              </w:rPr>
            </w:pPr>
          </w:p>
        </w:tc>
        <w:tc>
          <w:tcPr>
            <w:tcW w:w="2082" w:type="dxa"/>
            <w:tcBorders>
              <w:top w:val="single" w:sz="4" w:space="0" w:color="auto"/>
              <w:left w:val="single" w:sz="4" w:space="0" w:color="auto"/>
              <w:bottom w:val="single" w:sz="4" w:space="0" w:color="auto"/>
              <w:right w:val="single" w:sz="4" w:space="0" w:color="auto"/>
            </w:tcBorders>
            <w:shd w:val="clear" w:color="auto" w:fill="auto"/>
            <w:vAlign w:val="center"/>
          </w:tcPr>
          <w:p w14:paraId="06DCE10B" w14:textId="77777777" w:rsidR="00855A8F" w:rsidRPr="00855A8F" w:rsidRDefault="00855A8F" w:rsidP="0091716F">
            <w:pPr>
              <w:pStyle w:val="BodyText2"/>
              <w:tabs>
                <w:tab w:val="num" w:pos="960"/>
              </w:tabs>
              <w:spacing w:after="0" w:line="240" w:lineRule="auto"/>
              <w:jc w:val="both"/>
              <w:rPr>
                <w:bCs/>
                <w:color w:val="000000"/>
                <w:sz w:val="24"/>
                <w:szCs w:val="24"/>
                <w:lang w:val="nl-NL"/>
              </w:rPr>
            </w:pPr>
          </w:p>
          <w:p w14:paraId="62B20E9A" w14:textId="77777777" w:rsidR="00855A8F" w:rsidRPr="00855A8F" w:rsidRDefault="00855A8F" w:rsidP="0091716F">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6 của tài liệu [1], tài liệu [2], tài liệu [4]</w:t>
            </w:r>
          </w:p>
        </w:tc>
      </w:tr>
      <w:tr w:rsidR="00855A8F" w:rsidRPr="00855A8F" w14:paraId="18BCE387" w14:textId="77777777" w:rsidTr="0091716F">
        <w:trPr>
          <w:trHeight w:val="70"/>
        </w:trPr>
        <w:tc>
          <w:tcPr>
            <w:tcW w:w="830" w:type="dxa"/>
            <w:shd w:val="clear" w:color="auto" w:fill="auto"/>
            <w:vAlign w:val="center"/>
          </w:tcPr>
          <w:p w14:paraId="34A5185C" w14:textId="21D073F4" w:rsidR="00855A8F" w:rsidRPr="00855A8F" w:rsidRDefault="00636BB6" w:rsidP="0091716F">
            <w:pPr>
              <w:pStyle w:val="BodyText2"/>
              <w:tabs>
                <w:tab w:val="num" w:pos="960"/>
              </w:tabs>
              <w:spacing w:after="0" w:line="240" w:lineRule="auto"/>
              <w:jc w:val="center"/>
              <w:rPr>
                <w:b/>
                <w:bCs/>
                <w:color w:val="000000"/>
                <w:sz w:val="24"/>
                <w:szCs w:val="24"/>
                <w:lang w:val="nl-NL"/>
              </w:rPr>
            </w:pPr>
            <w:r>
              <w:rPr>
                <w:b/>
                <w:bCs/>
                <w:color w:val="000000"/>
                <w:sz w:val="24"/>
                <w:szCs w:val="24"/>
                <w:lang w:val="nl-NL"/>
              </w:rPr>
              <w:t>6,7</w:t>
            </w:r>
          </w:p>
        </w:tc>
        <w:tc>
          <w:tcPr>
            <w:tcW w:w="3778" w:type="dxa"/>
            <w:shd w:val="clear" w:color="auto" w:fill="auto"/>
            <w:vAlign w:val="center"/>
          </w:tcPr>
          <w:p w14:paraId="3CA44EAC" w14:textId="77777777" w:rsidR="00855A8F" w:rsidRPr="00855A8F" w:rsidRDefault="00855A8F" w:rsidP="0091716F">
            <w:pPr>
              <w:jc w:val="both"/>
              <w:rPr>
                <w:sz w:val="24"/>
                <w:szCs w:val="24"/>
                <w:lang w:val="nl-NL"/>
              </w:rPr>
            </w:pPr>
            <w:r w:rsidRPr="00855A8F">
              <w:rPr>
                <w:sz w:val="24"/>
                <w:szCs w:val="24"/>
                <w:lang w:val="nl-NL"/>
              </w:rPr>
              <w:t xml:space="preserve">CHƯƠNG 7 - PHƯƠNG PHÁP ĐIỀU TRA ĐỊA CHẤT MÔI TRƯỜNG, TAI BIẾN ĐỊA CHẤT LIÊN QUAN ĐẾN KHOÁNG SẢN PHÓNG XẠ HOẶC KHOÁNG SẢN ĐỘC HẠI </w:t>
            </w:r>
          </w:p>
          <w:p w14:paraId="066B00BE" w14:textId="77777777" w:rsidR="00855A8F" w:rsidRPr="00855A8F" w:rsidRDefault="00855A8F" w:rsidP="0091716F">
            <w:pPr>
              <w:rPr>
                <w:sz w:val="24"/>
                <w:szCs w:val="24"/>
                <w:lang w:val="nl-NL"/>
              </w:rPr>
            </w:pPr>
            <w:r w:rsidRPr="00855A8F">
              <w:rPr>
                <w:sz w:val="24"/>
                <w:szCs w:val="24"/>
                <w:lang w:val="nl-NL"/>
              </w:rPr>
              <w:lastRenderedPageBreak/>
              <w:t>7.1. Khái niệm và tiêu chuẩn Việt Nam về an toàn phóng xạ</w:t>
            </w:r>
          </w:p>
          <w:p w14:paraId="52082DD9" w14:textId="77777777" w:rsidR="00855A8F" w:rsidRPr="00855A8F" w:rsidRDefault="00855A8F" w:rsidP="0091716F">
            <w:pPr>
              <w:rPr>
                <w:sz w:val="24"/>
                <w:szCs w:val="24"/>
                <w:lang w:val="nl-NL"/>
              </w:rPr>
            </w:pPr>
            <w:r w:rsidRPr="00855A8F">
              <w:rPr>
                <w:sz w:val="24"/>
                <w:szCs w:val="24"/>
                <w:lang w:val="nl-NL"/>
              </w:rPr>
              <w:t>7.2. Nội dung và phương pháp điều tra môi trường khoáng sản độc hại</w:t>
            </w:r>
          </w:p>
        </w:tc>
        <w:tc>
          <w:tcPr>
            <w:tcW w:w="1080" w:type="dxa"/>
            <w:shd w:val="clear" w:color="auto" w:fill="auto"/>
            <w:vAlign w:val="center"/>
          </w:tcPr>
          <w:p w14:paraId="1ED3B9D9" w14:textId="77777777" w:rsidR="00855A8F" w:rsidRPr="00855A8F" w:rsidRDefault="00855A8F" w:rsidP="0091716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lastRenderedPageBreak/>
              <w:t>5</w:t>
            </w:r>
          </w:p>
        </w:tc>
        <w:tc>
          <w:tcPr>
            <w:tcW w:w="776" w:type="dxa"/>
            <w:vAlign w:val="center"/>
          </w:tcPr>
          <w:p w14:paraId="3B8D6F68" w14:textId="77777777" w:rsidR="00855A8F" w:rsidRPr="00855A8F" w:rsidRDefault="00855A8F" w:rsidP="0091716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w:t>
            </w:r>
          </w:p>
        </w:tc>
        <w:tc>
          <w:tcPr>
            <w:tcW w:w="776" w:type="dxa"/>
            <w:tcBorders>
              <w:right w:val="single" w:sz="4" w:space="0" w:color="auto"/>
            </w:tcBorders>
            <w:shd w:val="clear" w:color="auto" w:fill="auto"/>
            <w:vAlign w:val="center"/>
          </w:tcPr>
          <w:p w14:paraId="3BF7BDC0" w14:textId="77777777" w:rsidR="00855A8F" w:rsidRPr="00855A8F" w:rsidRDefault="00855A8F" w:rsidP="0091716F">
            <w:pPr>
              <w:pStyle w:val="BodyText2"/>
              <w:tabs>
                <w:tab w:val="num" w:pos="960"/>
              </w:tabs>
              <w:spacing w:after="0" w:line="240" w:lineRule="auto"/>
              <w:jc w:val="center"/>
              <w:rPr>
                <w:bCs/>
                <w:color w:val="000000"/>
                <w:sz w:val="24"/>
                <w:szCs w:val="24"/>
                <w:lang w:val="nl-NL"/>
              </w:rPr>
            </w:pPr>
          </w:p>
        </w:tc>
        <w:tc>
          <w:tcPr>
            <w:tcW w:w="2082" w:type="dxa"/>
            <w:tcBorders>
              <w:top w:val="single" w:sz="4" w:space="0" w:color="auto"/>
              <w:left w:val="single" w:sz="4" w:space="0" w:color="auto"/>
              <w:bottom w:val="single" w:sz="4" w:space="0" w:color="auto"/>
              <w:right w:val="single" w:sz="4" w:space="0" w:color="auto"/>
            </w:tcBorders>
            <w:shd w:val="clear" w:color="auto" w:fill="auto"/>
            <w:vAlign w:val="center"/>
          </w:tcPr>
          <w:p w14:paraId="2A3747D7" w14:textId="77777777" w:rsidR="00855A8F" w:rsidRPr="00855A8F" w:rsidRDefault="00855A8F" w:rsidP="0091716F">
            <w:pPr>
              <w:pStyle w:val="BodyText2"/>
              <w:tabs>
                <w:tab w:val="num" w:pos="960"/>
              </w:tabs>
              <w:spacing w:after="0" w:line="240" w:lineRule="auto"/>
              <w:jc w:val="both"/>
              <w:rPr>
                <w:bCs/>
                <w:color w:val="000000"/>
                <w:sz w:val="24"/>
                <w:szCs w:val="24"/>
                <w:lang w:val="nl-NL"/>
              </w:rPr>
            </w:pPr>
          </w:p>
          <w:p w14:paraId="25CBDBD3" w14:textId="77777777" w:rsidR="00855A8F" w:rsidRPr="00855A8F" w:rsidRDefault="00855A8F" w:rsidP="0091716F">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7 của tài liệu [1], tài liệu [5]</w:t>
            </w:r>
          </w:p>
        </w:tc>
      </w:tr>
      <w:tr w:rsidR="00855A8F" w:rsidRPr="00855A8F" w14:paraId="781D64C5" w14:textId="77777777" w:rsidTr="0091716F">
        <w:trPr>
          <w:trHeight w:val="70"/>
        </w:trPr>
        <w:tc>
          <w:tcPr>
            <w:tcW w:w="830" w:type="dxa"/>
            <w:shd w:val="clear" w:color="auto" w:fill="auto"/>
            <w:vAlign w:val="center"/>
          </w:tcPr>
          <w:p w14:paraId="21717C86" w14:textId="0BC58262" w:rsidR="00855A8F" w:rsidRPr="00855A8F" w:rsidRDefault="00636BB6" w:rsidP="0091716F">
            <w:pPr>
              <w:pStyle w:val="BodyText2"/>
              <w:tabs>
                <w:tab w:val="num" w:pos="960"/>
              </w:tabs>
              <w:spacing w:after="0" w:line="240" w:lineRule="auto"/>
              <w:jc w:val="center"/>
              <w:rPr>
                <w:b/>
                <w:bCs/>
                <w:color w:val="000000"/>
                <w:sz w:val="24"/>
                <w:szCs w:val="24"/>
                <w:lang w:val="nl-NL"/>
              </w:rPr>
            </w:pPr>
            <w:r>
              <w:rPr>
                <w:b/>
                <w:bCs/>
                <w:color w:val="000000"/>
                <w:sz w:val="24"/>
                <w:szCs w:val="24"/>
                <w:lang w:val="nl-NL"/>
              </w:rPr>
              <w:t>7</w:t>
            </w:r>
          </w:p>
        </w:tc>
        <w:tc>
          <w:tcPr>
            <w:tcW w:w="3778" w:type="dxa"/>
            <w:shd w:val="clear" w:color="auto" w:fill="auto"/>
            <w:vAlign w:val="center"/>
          </w:tcPr>
          <w:p w14:paraId="19C2E94A" w14:textId="77777777" w:rsidR="00855A8F" w:rsidRPr="00855A8F" w:rsidRDefault="00855A8F" w:rsidP="0091716F">
            <w:pPr>
              <w:jc w:val="both"/>
              <w:rPr>
                <w:sz w:val="24"/>
                <w:szCs w:val="24"/>
                <w:lang w:val="nl-NL"/>
              </w:rPr>
            </w:pPr>
            <w:r w:rsidRPr="00855A8F">
              <w:rPr>
                <w:sz w:val="24"/>
                <w:szCs w:val="24"/>
                <w:lang w:val="nl-NL"/>
              </w:rPr>
              <w:t xml:space="preserve">CHƯƠNG 8 - ĐIỀU TRA ĐỊA CHẤT MÔI TRƯỜNG VÀ TAI BIẾN ĐỊA CHẤT LIÊN QUAN ĐẾN ĐỊA HÓA SINH THÁI </w:t>
            </w:r>
          </w:p>
          <w:p w14:paraId="657C6FBB" w14:textId="77777777" w:rsidR="00855A8F" w:rsidRPr="00855A8F" w:rsidRDefault="00855A8F" w:rsidP="0091716F">
            <w:pPr>
              <w:rPr>
                <w:sz w:val="24"/>
                <w:szCs w:val="24"/>
                <w:lang w:val="it-IT"/>
              </w:rPr>
            </w:pPr>
            <w:r w:rsidRPr="00855A8F">
              <w:rPr>
                <w:sz w:val="24"/>
                <w:szCs w:val="24"/>
                <w:lang w:val="it-IT"/>
              </w:rPr>
              <w:t>8.1. Khái niệm và thuật ngữ</w:t>
            </w:r>
          </w:p>
          <w:p w14:paraId="71D74D72" w14:textId="77777777" w:rsidR="00855A8F" w:rsidRPr="00855A8F" w:rsidRDefault="00855A8F" w:rsidP="0091716F">
            <w:pPr>
              <w:jc w:val="both"/>
              <w:rPr>
                <w:sz w:val="24"/>
                <w:szCs w:val="24"/>
                <w:lang w:val="it-IT"/>
              </w:rPr>
            </w:pPr>
            <w:r w:rsidRPr="00855A8F">
              <w:rPr>
                <w:sz w:val="24"/>
                <w:szCs w:val="24"/>
                <w:lang w:val="it-IT"/>
              </w:rPr>
              <w:t>8.2. Phương pháp điều tra đánh giá</w:t>
            </w:r>
          </w:p>
        </w:tc>
        <w:tc>
          <w:tcPr>
            <w:tcW w:w="1080" w:type="dxa"/>
            <w:shd w:val="clear" w:color="auto" w:fill="auto"/>
            <w:vAlign w:val="center"/>
          </w:tcPr>
          <w:p w14:paraId="6BC2F98F" w14:textId="77777777" w:rsidR="00855A8F" w:rsidRPr="00855A8F" w:rsidRDefault="00855A8F" w:rsidP="0091716F">
            <w:pPr>
              <w:pStyle w:val="BodyText2"/>
              <w:tabs>
                <w:tab w:val="num" w:pos="960"/>
              </w:tabs>
              <w:spacing w:after="0" w:line="240" w:lineRule="auto"/>
              <w:jc w:val="center"/>
              <w:rPr>
                <w:bCs/>
                <w:color w:val="000000"/>
                <w:sz w:val="24"/>
                <w:szCs w:val="24"/>
                <w:lang w:val="it-IT"/>
              </w:rPr>
            </w:pPr>
            <w:r w:rsidRPr="00855A8F">
              <w:rPr>
                <w:bCs/>
                <w:color w:val="000000"/>
                <w:sz w:val="24"/>
                <w:szCs w:val="24"/>
                <w:lang w:val="it-IT"/>
              </w:rPr>
              <w:t>5</w:t>
            </w:r>
          </w:p>
        </w:tc>
        <w:tc>
          <w:tcPr>
            <w:tcW w:w="776" w:type="dxa"/>
            <w:vAlign w:val="center"/>
          </w:tcPr>
          <w:p w14:paraId="31ECD969" w14:textId="77777777" w:rsidR="00855A8F" w:rsidRPr="00855A8F" w:rsidRDefault="00855A8F" w:rsidP="0091716F">
            <w:pPr>
              <w:pStyle w:val="BodyText2"/>
              <w:tabs>
                <w:tab w:val="num" w:pos="960"/>
              </w:tabs>
              <w:spacing w:after="0" w:line="240" w:lineRule="auto"/>
              <w:jc w:val="center"/>
              <w:rPr>
                <w:bCs/>
                <w:color w:val="000000"/>
                <w:sz w:val="24"/>
                <w:szCs w:val="24"/>
                <w:lang w:val="it-IT"/>
              </w:rPr>
            </w:pPr>
            <w:r w:rsidRPr="00855A8F">
              <w:rPr>
                <w:bCs/>
                <w:color w:val="000000"/>
                <w:sz w:val="24"/>
                <w:szCs w:val="24"/>
                <w:lang w:val="it-IT"/>
              </w:rPr>
              <w:t>1</w:t>
            </w:r>
          </w:p>
        </w:tc>
        <w:tc>
          <w:tcPr>
            <w:tcW w:w="776" w:type="dxa"/>
            <w:tcBorders>
              <w:right w:val="single" w:sz="4" w:space="0" w:color="auto"/>
            </w:tcBorders>
            <w:shd w:val="clear" w:color="auto" w:fill="auto"/>
            <w:vAlign w:val="center"/>
          </w:tcPr>
          <w:p w14:paraId="665D71BA" w14:textId="77777777" w:rsidR="00855A8F" w:rsidRPr="00855A8F" w:rsidRDefault="00855A8F" w:rsidP="0091716F">
            <w:pPr>
              <w:pStyle w:val="BodyText2"/>
              <w:tabs>
                <w:tab w:val="num" w:pos="960"/>
              </w:tabs>
              <w:spacing w:after="0" w:line="240" w:lineRule="auto"/>
              <w:jc w:val="center"/>
              <w:rPr>
                <w:bCs/>
                <w:color w:val="000000"/>
                <w:sz w:val="24"/>
                <w:szCs w:val="24"/>
                <w:lang w:val="it-IT"/>
              </w:rPr>
            </w:pPr>
          </w:p>
        </w:tc>
        <w:tc>
          <w:tcPr>
            <w:tcW w:w="2082" w:type="dxa"/>
            <w:tcBorders>
              <w:top w:val="single" w:sz="4" w:space="0" w:color="auto"/>
              <w:left w:val="single" w:sz="4" w:space="0" w:color="auto"/>
              <w:bottom w:val="single" w:sz="4" w:space="0" w:color="auto"/>
              <w:right w:val="single" w:sz="4" w:space="0" w:color="auto"/>
            </w:tcBorders>
            <w:shd w:val="clear" w:color="auto" w:fill="auto"/>
            <w:vAlign w:val="center"/>
          </w:tcPr>
          <w:p w14:paraId="29E0CB95" w14:textId="77777777" w:rsidR="00855A8F" w:rsidRPr="00855A8F" w:rsidRDefault="00855A8F" w:rsidP="0091716F">
            <w:pPr>
              <w:pStyle w:val="BodyText2"/>
              <w:tabs>
                <w:tab w:val="num" w:pos="960"/>
              </w:tabs>
              <w:spacing w:after="0" w:line="240" w:lineRule="auto"/>
              <w:jc w:val="both"/>
              <w:rPr>
                <w:bCs/>
                <w:color w:val="000000"/>
                <w:sz w:val="24"/>
                <w:szCs w:val="24"/>
                <w:lang w:val="nl-NL"/>
              </w:rPr>
            </w:pPr>
          </w:p>
          <w:p w14:paraId="2FEED2E5" w14:textId="77777777" w:rsidR="00855A8F" w:rsidRPr="00855A8F" w:rsidRDefault="00855A8F" w:rsidP="0091716F">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8 của tài liệu [1], tài liệu [6]</w:t>
            </w:r>
          </w:p>
        </w:tc>
      </w:tr>
      <w:tr w:rsidR="00855A8F" w:rsidRPr="00855A8F" w14:paraId="29655696" w14:textId="77777777" w:rsidTr="0091716F">
        <w:trPr>
          <w:trHeight w:val="70"/>
        </w:trPr>
        <w:tc>
          <w:tcPr>
            <w:tcW w:w="830" w:type="dxa"/>
            <w:shd w:val="clear" w:color="auto" w:fill="auto"/>
            <w:vAlign w:val="center"/>
          </w:tcPr>
          <w:p w14:paraId="1AAFC1A5" w14:textId="11EFD7DF" w:rsidR="00855A8F" w:rsidRPr="00855A8F" w:rsidRDefault="00636BB6" w:rsidP="0091716F">
            <w:pPr>
              <w:pStyle w:val="BodyText2"/>
              <w:tabs>
                <w:tab w:val="num" w:pos="960"/>
              </w:tabs>
              <w:spacing w:after="0" w:line="240" w:lineRule="auto"/>
              <w:jc w:val="center"/>
              <w:rPr>
                <w:b/>
                <w:bCs/>
                <w:color w:val="000000"/>
                <w:sz w:val="24"/>
                <w:szCs w:val="24"/>
                <w:lang w:val="nl-NL"/>
              </w:rPr>
            </w:pPr>
            <w:r>
              <w:rPr>
                <w:b/>
                <w:bCs/>
                <w:color w:val="000000"/>
                <w:sz w:val="24"/>
                <w:szCs w:val="24"/>
                <w:lang w:val="nl-NL"/>
              </w:rPr>
              <w:t>8</w:t>
            </w:r>
          </w:p>
        </w:tc>
        <w:tc>
          <w:tcPr>
            <w:tcW w:w="3778" w:type="dxa"/>
            <w:shd w:val="clear" w:color="auto" w:fill="auto"/>
            <w:vAlign w:val="center"/>
          </w:tcPr>
          <w:p w14:paraId="63A495F4" w14:textId="77777777" w:rsidR="00855A8F" w:rsidRPr="00855A8F" w:rsidRDefault="00855A8F" w:rsidP="0091716F">
            <w:pPr>
              <w:rPr>
                <w:sz w:val="24"/>
                <w:szCs w:val="24"/>
                <w:lang w:val="nl-NL"/>
              </w:rPr>
            </w:pPr>
            <w:r w:rsidRPr="00855A8F">
              <w:rPr>
                <w:sz w:val="24"/>
                <w:szCs w:val="24"/>
                <w:lang w:val="nl-NL"/>
              </w:rPr>
              <w:t xml:space="preserve">CHƯƠNG 9 - NỘI DUNG, PHƯƠNG PHÁP THÀNH LẬP BẢN ĐỒ ĐỊA CHẤT MÔI TRƯỜNG VÀ TAI BIẾN ĐỊA CHẤT </w:t>
            </w:r>
          </w:p>
          <w:p w14:paraId="3C19A8A1" w14:textId="77777777" w:rsidR="00855A8F" w:rsidRPr="00855A8F" w:rsidRDefault="00855A8F" w:rsidP="0091716F">
            <w:pPr>
              <w:rPr>
                <w:sz w:val="24"/>
                <w:szCs w:val="24"/>
                <w:lang w:val="it-IT"/>
              </w:rPr>
            </w:pPr>
            <w:r w:rsidRPr="00855A8F">
              <w:rPr>
                <w:sz w:val="24"/>
                <w:szCs w:val="24"/>
                <w:lang w:val="it-IT"/>
              </w:rPr>
              <w:t>9.1. Nội dung, phương pháp thành lập bản đồ địa chất môi trường</w:t>
            </w:r>
          </w:p>
          <w:p w14:paraId="3F66ED0C" w14:textId="77777777" w:rsidR="00855A8F" w:rsidRPr="00855A8F" w:rsidRDefault="00855A8F" w:rsidP="0091716F">
            <w:pPr>
              <w:jc w:val="both"/>
              <w:rPr>
                <w:sz w:val="24"/>
                <w:szCs w:val="24"/>
                <w:lang w:val="it-IT"/>
              </w:rPr>
            </w:pPr>
            <w:r w:rsidRPr="00855A8F">
              <w:rPr>
                <w:sz w:val="24"/>
                <w:szCs w:val="24"/>
                <w:lang w:val="it-IT"/>
              </w:rPr>
              <w:t>9.2. Nội dung, phương pháp thành lập bản đồ tai biến địa chất</w:t>
            </w:r>
          </w:p>
        </w:tc>
        <w:tc>
          <w:tcPr>
            <w:tcW w:w="1080" w:type="dxa"/>
            <w:shd w:val="clear" w:color="auto" w:fill="auto"/>
            <w:vAlign w:val="center"/>
          </w:tcPr>
          <w:p w14:paraId="6AA0C6EA" w14:textId="77777777" w:rsidR="00855A8F" w:rsidRPr="00855A8F" w:rsidRDefault="00855A8F" w:rsidP="0091716F">
            <w:pPr>
              <w:pStyle w:val="BodyText2"/>
              <w:tabs>
                <w:tab w:val="num" w:pos="960"/>
              </w:tabs>
              <w:spacing w:after="0" w:line="240" w:lineRule="auto"/>
              <w:jc w:val="center"/>
              <w:rPr>
                <w:bCs/>
                <w:color w:val="000000"/>
                <w:sz w:val="24"/>
                <w:szCs w:val="24"/>
                <w:lang w:val="it-IT"/>
              </w:rPr>
            </w:pPr>
            <w:r w:rsidRPr="00855A8F">
              <w:rPr>
                <w:bCs/>
                <w:color w:val="000000"/>
                <w:sz w:val="24"/>
                <w:szCs w:val="24"/>
                <w:lang w:val="it-IT"/>
              </w:rPr>
              <w:t>5</w:t>
            </w:r>
          </w:p>
        </w:tc>
        <w:tc>
          <w:tcPr>
            <w:tcW w:w="776" w:type="dxa"/>
            <w:vAlign w:val="center"/>
          </w:tcPr>
          <w:p w14:paraId="34FBEBE1" w14:textId="77777777" w:rsidR="00855A8F" w:rsidRPr="00855A8F" w:rsidRDefault="00855A8F" w:rsidP="0091716F">
            <w:pPr>
              <w:pStyle w:val="BodyText2"/>
              <w:tabs>
                <w:tab w:val="num" w:pos="960"/>
              </w:tabs>
              <w:spacing w:after="0" w:line="240" w:lineRule="auto"/>
              <w:jc w:val="center"/>
              <w:rPr>
                <w:bCs/>
                <w:color w:val="000000"/>
                <w:sz w:val="24"/>
                <w:szCs w:val="24"/>
                <w:lang w:val="it-IT"/>
              </w:rPr>
            </w:pPr>
          </w:p>
        </w:tc>
        <w:tc>
          <w:tcPr>
            <w:tcW w:w="776" w:type="dxa"/>
            <w:tcBorders>
              <w:right w:val="single" w:sz="4" w:space="0" w:color="auto"/>
            </w:tcBorders>
            <w:shd w:val="clear" w:color="auto" w:fill="auto"/>
            <w:vAlign w:val="center"/>
          </w:tcPr>
          <w:p w14:paraId="3F94EDA8" w14:textId="77777777" w:rsidR="00855A8F" w:rsidRPr="00855A8F" w:rsidRDefault="00855A8F" w:rsidP="0091716F">
            <w:pPr>
              <w:pStyle w:val="BodyText2"/>
              <w:tabs>
                <w:tab w:val="num" w:pos="960"/>
              </w:tabs>
              <w:spacing w:after="0" w:line="240" w:lineRule="auto"/>
              <w:jc w:val="center"/>
              <w:rPr>
                <w:bCs/>
                <w:color w:val="000000"/>
                <w:sz w:val="24"/>
                <w:szCs w:val="24"/>
                <w:lang w:val="it-IT"/>
              </w:rPr>
            </w:pPr>
          </w:p>
        </w:tc>
        <w:tc>
          <w:tcPr>
            <w:tcW w:w="2082" w:type="dxa"/>
            <w:tcBorders>
              <w:top w:val="single" w:sz="4" w:space="0" w:color="auto"/>
              <w:left w:val="single" w:sz="4" w:space="0" w:color="auto"/>
              <w:bottom w:val="single" w:sz="4" w:space="0" w:color="auto"/>
              <w:right w:val="single" w:sz="4" w:space="0" w:color="auto"/>
            </w:tcBorders>
            <w:shd w:val="clear" w:color="auto" w:fill="auto"/>
            <w:vAlign w:val="center"/>
          </w:tcPr>
          <w:p w14:paraId="4F6E147B" w14:textId="77777777" w:rsidR="00855A8F" w:rsidRPr="00855A8F" w:rsidRDefault="00855A8F" w:rsidP="0091716F">
            <w:pPr>
              <w:pStyle w:val="BodyText2"/>
              <w:tabs>
                <w:tab w:val="num" w:pos="960"/>
              </w:tabs>
              <w:spacing w:after="0" w:line="240" w:lineRule="auto"/>
              <w:jc w:val="both"/>
              <w:rPr>
                <w:bCs/>
                <w:color w:val="000000"/>
                <w:sz w:val="24"/>
                <w:szCs w:val="24"/>
                <w:lang w:val="nl-NL"/>
              </w:rPr>
            </w:pPr>
          </w:p>
          <w:p w14:paraId="4D149357" w14:textId="77777777" w:rsidR="00855A8F" w:rsidRPr="00855A8F" w:rsidRDefault="00855A8F" w:rsidP="0091716F">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9 của tài liệu [1], tài liệu [6]</w:t>
            </w:r>
          </w:p>
        </w:tc>
      </w:tr>
    </w:tbl>
    <w:p w14:paraId="2FB77423" w14:textId="77777777" w:rsidR="00855A8F" w:rsidRPr="00855A8F" w:rsidRDefault="00855A8F" w:rsidP="00855A8F">
      <w:pPr>
        <w:spacing w:before="120"/>
        <w:jc w:val="both"/>
        <w:rPr>
          <w:b/>
          <w:i/>
          <w:color w:val="FF0000"/>
          <w:sz w:val="24"/>
          <w:szCs w:val="24"/>
          <w:u w:val="single"/>
          <w:lang w:val="nl-NL"/>
        </w:rPr>
      </w:pPr>
    </w:p>
    <w:tbl>
      <w:tblPr>
        <w:tblW w:w="0" w:type="auto"/>
        <w:jc w:val="center"/>
        <w:tblLook w:val="01E0" w:firstRow="1" w:lastRow="1" w:firstColumn="1" w:lastColumn="1" w:noHBand="0" w:noVBand="0"/>
      </w:tblPr>
      <w:tblGrid>
        <w:gridCol w:w="4644"/>
        <w:gridCol w:w="4644"/>
      </w:tblGrid>
      <w:tr w:rsidR="00855A8F" w:rsidRPr="00855A8F" w14:paraId="16023D8C" w14:textId="77777777" w:rsidTr="000E634D">
        <w:trPr>
          <w:trHeight w:val="210"/>
          <w:jc w:val="center"/>
        </w:trPr>
        <w:tc>
          <w:tcPr>
            <w:tcW w:w="4644" w:type="dxa"/>
            <w:shd w:val="clear" w:color="auto" w:fill="auto"/>
          </w:tcPr>
          <w:p w14:paraId="2BEF2CAC" w14:textId="77777777" w:rsidR="00855A8F" w:rsidRPr="00855A8F" w:rsidRDefault="00855A8F" w:rsidP="000F63F7">
            <w:pPr>
              <w:spacing w:before="120"/>
              <w:jc w:val="both"/>
              <w:rPr>
                <w:b/>
                <w:i/>
                <w:color w:val="FF0000"/>
                <w:sz w:val="24"/>
                <w:szCs w:val="24"/>
                <w:u w:val="single"/>
                <w:lang w:val="nl-NL"/>
              </w:rPr>
            </w:pPr>
          </w:p>
        </w:tc>
        <w:tc>
          <w:tcPr>
            <w:tcW w:w="4644" w:type="dxa"/>
            <w:shd w:val="clear" w:color="auto" w:fill="auto"/>
          </w:tcPr>
          <w:p w14:paraId="119180AE" w14:textId="63159ADB" w:rsidR="00855A8F" w:rsidRPr="00855A8F" w:rsidRDefault="00855A8F" w:rsidP="0091716F">
            <w:pPr>
              <w:spacing w:before="120"/>
              <w:jc w:val="center"/>
              <w:rPr>
                <w:b/>
                <w:i/>
                <w:color w:val="FF0000"/>
                <w:sz w:val="24"/>
                <w:szCs w:val="24"/>
                <w:u w:val="single"/>
                <w:lang w:val="nl-NL"/>
              </w:rPr>
            </w:pPr>
            <w:r w:rsidRPr="00855A8F">
              <w:rPr>
                <w:sz w:val="24"/>
                <w:szCs w:val="24"/>
                <w:lang w:val="nl-NL"/>
              </w:rPr>
              <w:t xml:space="preserve">Hà nội, </w:t>
            </w:r>
            <w:r w:rsidR="0091716F">
              <w:rPr>
                <w:sz w:val="24"/>
                <w:szCs w:val="24"/>
                <w:lang w:val="nl-NL"/>
              </w:rPr>
              <w:t>N</w:t>
            </w:r>
            <w:r w:rsidRPr="00855A8F">
              <w:rPr>
                <w:sz w:val="24"/>
                <w:szCs w:val="24"/>
                <w:lang w:val="nl-NL"/>
              </w:rPr>
              <w:t>gày … tháng … năm 20…</w:t>
            </w:r>
          </w:p>
        </w:tc>
      </w:tr>
      <w:tr w:rsidR="00855A8F" w:rsidRPr="00855A8F" w14:paraId="4A5BA054" w14:textId="77777777" w:rsidTr="000E634D">
        <w:trPr>
          <w:trHeight w:val="210"/>
          <w:jc w:val="center"/>
        </w:trPr>
        <w:tc>
          <w:tcPr>
            <w:tcW w:w="4644" w:type="dxa"/>
            <w:shd w:val="clear" w:color="auto" w:fill="auto"/>
          </w:tcPr>
          <w:p w14:paraId="6EFFEF62" w14:textId="77777777" w:rsidR="00855A8F" w:rsidRPr="00855A8F" w:rsidRDefault="00855A8F" w:rsidP="000F63F7">
            <w:pPr>
              <w:spacing w:before="60"/>
              <w:jc w:val="center"/>
              <w:rPr>
                <w:b/>
                <w:sz w:val="24"/>
                <w:szCs w:val="24"/>
              </w:rPr>
            </w:pPr>
            <w:r w:rsidRPr="00855A8F">
              <w:rPr>
                <w:b/>
                <w:sz w:val="24"/>
                <w:szCs w:val="24"/>
              </w:rPr>
              <w:t>TRƯỞNG KHOA</w:t>
            </w:r>
          </w:p>
          <w:p w14:paraId="6B8F8666" w14:textId="77777777" w:rsidR="00855A8F" w:rsidRPr="00855A8F" w:rsidRDefault="00855A8F" w:rsidP="000F63F7">
            <w:pPr>
              <w:spacing w:before="120"/>
              <w:jc w:val="both"/>
              <w:rPr>
                <w:b/>
                <w:i/>
                <w:color w:val="FF0000"/>
                <w:sz w:val="24"/>
                <w:szCs w:val="24"/>
                <w:u w:val="single"/>
              </w:rPr>
            </w:pPr>
          </w:p>
        </w:tc>
        <w:tc>
          <w:tcPr>
            <w:tcW w:w="4644" w:type="dxa"/>
            <w:shd w:val="clear" w:color="auto" w:fill="auto"/>
          </w:tcPr>
          <w:p w14:paraId="7C23E45F" w14:textId="77777777" w:rsidR="00855A8F" w:rsidRPr="00855A8F" w:rsidRDefault="00855A8F" w:rsidP="000F63F7">
            <w:pPr>
              <w:spacing w:before="120"/>
              <w:jc w:val="center"/>
              <w:rPr>
                <w:b/>
                <w:sz w:val="24"/>
                <w:szCs w:val="24"/>
              </w:rPr>
            </w:pPr>
            <w:r w:rsidRPr="00855A8F">
              <w:rPr>
                <w:b/>
                <w:sz w:val="24"/>
                <w:szCs w:val="24"/>
              </w:rPr>
              <w:t>TRƯỞNG BỘ MÔN</w:t>
            </w:r>
          </w:p>
          <w:p w14:paraId="07FD1151" w14:textId="77777777" w:rsidR="00855A8F" w:rsidRPr="00855A8F" w:rsidRDefault="00855A8F" w:rsidP="000F63F7">
            <w:pPr>
              <w:spacing w:before="120"/>
              <w:jc w:val="center"/>
              <w:rPr>
                <w:b/>
                <w:sz w:val="24"/>
                <w:szCs w:val="24"/>
              </w:rPr>
            </w:pPr>
          </w:p>
          <w:p w14:paraId="6E9CF68D" w14:textId="77777777" w:rsidR="00855A8F" w:rsidRPr="00855A8F" w:rsidRDefault="00855A8F" w:rsidP="000F63F7">
            <w:pPr>
              <w:spacing w:before="120"/>
              <w:jc w:val="center"/>
              <w:rPr>
                <w:b/>
                <w:sz w:val="24"/>
                <w:szCs w:val="24"/>
              </w:rPr>
            </w:pPr>
          </w:p>
          <w:p w14:paraId="16AB72B1" w14:textId="77777777" w:rsidR="00855A8F" w:rsidRPr="00855A8F" w:rsidRDefault="00855A8F" w:rsidP="000F63F7">
            <w:pPr>
              <w:spacing w:before="120"/>
              <w:jc w:val="both"/>
              <w:rPr>
                <w:b/>
                <w:i/>
                <w:color w:val="FF0000"/>
                <w:sz w:val="24"/>
                <w:szCs w:val="24"/>
                <w:u w:val="single"/>
              </w:rPr>
            </w:pPr>
          </w:p>
        </w:tc>
      </w:tr>
    </w:tbl>
    <w:p w14:paraId="3822A0EA" w14:textId="77777777" w:rsidR="00855A8F" w:rsidRDefault="00855A8F" w:rsidP="00855A8F">
      <w:pPr>
        <w:rPr>
          <w:sz w:val="24"/>
          <w:szCs w:val="24"/>
        </w:rPr>
      </w:pPr>
    </w:p>
    <w:p w14:paraId="4EE2A869" w14:textId="77777777" w:rsidR="0091716F" w:rsidRDefault="0091716F" w:rsidP="00855A8F">
      <w:pPr>
        <w:rPr>
          <w:sz w:val="24"/>
          <w:szCs w:val="24"/>
        </w:rPr>
      </w:pPr>
    </w:p>
    <w:p w14:paraId="6863B0B7" w14:textId="77777777" w:rsidR="0091716F" w:rsidRDefault="0091716F" w:rsidP="00855A8F">
      <w:pPr>
        <w:rPr>
          <w:sz w:val="24"/>
          <w:szCs w:val="24"/>
        </w:rPr>
      </w:pPr>
    </w:p>
    <w:p w14:paraId="537F3DE3" w14:textId="77777777" w:rsidR="0091716F" w:rsidRDefault="0091716F" w:rsidP="00855A8F">
      <w:pPr>
        <w:rPr>
          <w:sz w:val="24"/>
          <w:szCs w:val="24"/>
        </w:rPr>
      </w:pPr>
    </w:p>
    <w:p w14:paraId="53760C66" w14:textId="77777777" w:rsidR="0091716F" w:rsidRDefault="0091716F" w:rsidP="00855A8F">
      <w:pPr>
        <w:rPr>
          <w:sz w:val="24"/>
          <w:szCs w:val="24"/>
        </w:rPr>
      </w:pPr>
    </w:p>
    <w:p w14:paraId="72C68436" w14:textId="77777777" w:rsidR="0091716F" w:rsidRDefault="0091716F" w:rsidP="00855A8F">
      <w:pPr>
        <w:rPr>
          <w:sz w:val="24"/>
          <w:szCs w:val="24"/>
        </w:rPr>
      </w:pPr>
    </w:p>
    <w:p w14:paraId="44CAFFAE" w14:textId="77777777" w:rsidR="0091716F" w:rsidRDefault="0091716F" w:rsidP="00855A8F">
      <w:pPr>
        <w:rPr>
          <w:sz w:val="24"/>
          <w:szCs w:val="24"/>
        </w:rPr>
      </w:pPr>
    </w:p>
    <w:p w14:paraId="3ABF9DFD" w14:textId="77777777" w:rsidR="0091716F" w:rsidRDefault="0091716F" w:rsidP="00855A8F">
      <w:pPr>
        <w:rPr>
          <w:sz w:val="24"/>
          <w:szCs w:val="24"/>
        </w:rPr>
      </w:pPr>
    </w:p>
    <w:p w14:paraId="641CBC57" w14:textId="77777777" w:rsidR="0091716F" w:rsidRDefault="0091716F" w:rsidP="00855A8F">
      <w:pPr>
        <w:rPr>
          <w:sz w:val="24"/>
          <w:szCs w:val="24"/>
        </w:rPr>
      </w:pPr>
    </w:p>
    <w:p w14:paraId="3D722FBF" w14:textId="77777777" w:rsidR="0091716F" w:rsidRDefault="0091716F" w:rsidP="00855A8F">
      <w:pPr>
        <w:rPr>
          <w:sz w:val="24"/>
          <w:szCs w:val="24"/>
        </w:rPr>
      </w:pPr>
    </w:p>
    <w:p w14:paraId="609E7991" w14:textId="77777777" w:rsidR="0091716F" w:rsidRDefault="0091716F" w:rsidP="00855A8F">
      <w:pPr>
        <w:rPr>
          <w:sz w:val="24"/>
          <w:szCs w:val="24"/>
        </w:rPr>
      </w:pPr>
    </w:p>
    <w:p w14:paraId="3AAA9EF2" w14:textId="77777777" w:rsidR="0091716F" w:rsidRDefault="0091716F" w:rsidP="00855A8F">
      <w:pPr>
        <w:rPr>
          <w:sz w:val="24"/>
          <w:szCs w:val="24"/>
        </w:rPr>
      </w:pPr>
    </w:p>
    <w:p w14:paraId="3EA079A3" w14:textId="77777777" w:rsidR="0091716F" w:rsidRDefault="0091716F" w:rsidP="00855A8F">
      <w:pPr>
        <w:rPr>
          <w:sz w:val="24"/>
          <w:szCs w:val="24"/>
        </w:rPr>
      </w:pPr>
    </w:p>
    <w:p w14:paraId="2D67463F" w14:textId="77777777" w:rsidR="0091716F" w:rsidRDefault="0091716F" w:rsidP="00855A8F">
      <w:pPr>
        <w:rPr>
          <w:sz w:val="24"/>
          <w:szCs w:val="24"/>
        </w:rPr>
      </w:pPr>
    </w:p>
    <w:p w14:paraId="6DFEA52B" w14:textId="77777777" w:rsidR="0091716F" w:rsidRDefault="0091716F" w:rsidP="00855A8F">
      <w:pPr>
        <w:rPr>
          <w:sz w:val="24"/>
          <w:szCs w:val="24"/>
        </w:rPr>
      </w:pPr>
    </w:p>
    <w:p w14:paraId="5D134AFF" w14:textId="77777777" w:rsidR="0091716F" w:rsidRDefault="0091716F" w:rsidP="00855A8F">
      <w:pPr>
        <w:rPr>
          <w:sz w:val="24"/>
          <w:szCs w:val="24"/>
        </w:rPr>
      </w:pPr>
    </w:p>
    <w:p w14:paraId="4830F386" w14:textId="77777777" w:rsidR="0091716F" w:rsidRDefault="0091716F" w:rsidP="00855A8F">
      <w:pPr>
        <w:rPr>
          <w:sz w:val="24"/>
          <w:szCs w:val="24"/>
        </w:rPr>
      </w:pPr>
    </w:p>
    <w:p w14:paraId="18FB422F" w14:textId="77777777" w:rsidR="0091716F" w:rsidRDefault="0091716F" w:rsidP="00855A8F">
      <w:pPr>
        <w:rPr>
          <w:sz w:val="24"/>
          <w:szCs w:val="24"/>
        </w:rPr>
      </w:pPr>
    </w:p>
    <w:p w14:paraId="7A26CB21" w14:textId="77777777" w:rsidR="0091716F" w:rsidRDefault="0091716F" w:rsidP="00855A8F">
      <w:pPr>
        <w:rPr>
          <w:sz w:val="24"/>
          <w:szCs w:val="24"/>
        </w:rPr>
      </w:pPr>
    </w:p>
    <w:p w14:paraId="3D4BAAD2" w14:textId="77777777" w:rsidR="0091716F" w:rsidRDefault="0091716F" w:rsidP="00855A8F">
      <w:pPr>
        <w:rPr>
          <w:sz w:val="24"/>
          <w:szCs w:val="24"/>
        </w:rPr>
      </w:pPr>
    </w:p>
    <w:p w14:paraId="1AE52178" w14:textId="77777777" w:rsidR="0091716F" w:rsidRDefault="0091716F" w:rsidP="00855A8F">
      <w:pPr>
        <w:rPr>
          <w:sz w:val="24"/>
          <w:szCs w:val="24"/>
        </w:rPr>
      </w:pPr>
    </w:p>
    <w:p w14:paraId="6341B0A3" w14:textId="77777777" w:rsidR="0091716F" w:rsidRDefault="0091716F" w:rsidP="00855A8F">
      <w:pPr>
        <w:rPr>
          <w:sz w:val="24"/>
          <w:szCs w:val="24"/>
        </w:rPr>
      </w:pPr>
    </w:p>
    <w:p w14:paraId="6A225852" w14:textId="77777777" w:rsidR="0091716F" w:rsidRDefault="0091716F" w:rsidP="00855A8F">
      <w:pPr>
        <w:rPr>
          <w:sz w:val="24"/>
          <w:szCs w:val="24"/>
        </w:rPr>
      </w:pPr>
    </w:p>
    <w:p w14:paraId="42A32C56" w14:textId="77777777" w:rsidR="0091716F" w:rsidRDefault="0091716F" w:rsidP="00855A8F">
      <w:pPr>
        <w:rPr>
          <w:sz w:val="24"/>
          <w:szCs w:val="24"/>
        </w:rPr>
      </w:pPr>
    </w:p>
    <w:p w14:paraId="08E8C453" w14:textId="77777777" w:rsidR="0091716F" w:rsidRDefault="0091716F" w:rsidP="00855A8F">
      <w:pPr>
        <w:rPr>
          <w:sz w:val="24"/>
          <w:szCs w:val="24"/>
        </w:rPr>
      </w:pPr>
    </w:p>
    <w:p w14:paraId="64C058E6" w14:textId="77777777" w:rsidR="0091716F" w:rsidRDefault="0091716F" w:rsidP="00855A8F">
      <w:pPr>
        <w:rPr>
          <w:sz w:val="24"/>
          <w:szCs w:val="24"/>
        </w:rPr>
      </w:pPr>
    </w:p>
    <w:p w14:paraId="421F6AF6" w14:textId="77777777" w:rsidR="0091716F" w:rsidRDefault="0091716F" w:rsidP="00855A8F">
      <w:pPr>
        <w:rPr>
          <w:sz w:val="24"/>
          <w:szCs w:val="24"/>
        </w:rPr>
      </w:pPr>
    </w:p>
    <w:p w14:paraId="4A573F6D" w14:textId="77777777" w:rsidR="0091716F" w:rsidRDefault="0091716F" w:rsidP="00855A8F">
      <w:pPr>
        <w:rPr>
          <w:sz w:val="24"/>
          <w:szCs w:val="24"/>
        </w:rPr>
      </w:pPr>
    </w:p>
    <w:p w14:paraId="10290D32" w14:textId="77777777" w:rsidR="0091716F" w:rsidRDefault="0091716F" w:rsidP="00855A8F">
      <w:pPr>
        <w:rPr>
          <w:sz w:val="24"/>
          <w:szCs w:val="24"/>
        </w:rPr>
      </w:pPr>
    </w:p>
    <w:p w14:paraId="11EBED6A" w14:textId="77777777" w:rsidR="0091716F" w:rsidRPr="00855A8F" w:rsidRDefault="0091716F" w:rsidP="00855A8F">
      <w:pPr>
        <w:rPr>
          <w:sz w:val="24"/>
          <w:szCs w:val="24"/>
        </w:rPr>
      </w:pPr>
    </w:p>
    <w:tbl>
      <w:tblPr>
        <w:tblW w:w="9845" w:type="dxa"/>
        <w:jc w:val="center"/>
        <w:tblLook w:val="01E0" w:firstRow="1" w:lastRow="1" w:firstColumn="1" w:lastColumn="1" w:noHBand="0" w:noVBand="0"/>
      </w:tblPr>
      <w:tblGrid>
        <w:gridCol w:w="4410"/>
        <w:gridCol w:w="5435"/>
      </w:tblGrid>
      <w:tr w:rsidR="00855A8F" w:rsidRPr="00855A8F" w14:paraId="6808C582" w14:textId="77777777" w:rsidTr="0091716F">
        <w:trPr>
          <w:trHeight w:val="960"/>
          <w:jc w:val="center"/>
        </w:trPr>
        <w:tc>
          <w:tcPr>
            <w:tcW w:w="4410" w:type="dxa"/>
            <w:hideMark/>
          </w:tcPr>
          <w:p w14:paraId="6844632C" w14:textId="06AC9FE5" w:rsidR="00855A8F" w:rsidRPr="00855A8F" w:rsidRDefault="00855A8F">
            <w:pPr>
              <w:pStyle w:val="Normal1"/>
              <w:spacing w:before="0"/>
              <w:ind w:left="0" w:firstLine="0"/>
              <w:jc w:val="center"/>
              <w:rPr>
                <w:b/>
                <w:bCs/>
                <w:color w:val="000000"/>
                <w:sz w:val="24"/>
              </w:rPr>
            </w:pPr>
            <w:r w:rsidRPr="00855A8F">
              <w:rPr>
                <w:noProof/>
                <w:sz w:val="24"/>
              </w:rPr>
              <mc:AlternateContent>
                <mc:Choice Requires="wps">
                  <w:drawing>
                    <wp:anchor distT="4294967293" distB="4294967293" distL="114300" distR="114300" simplePos="0" relativeHeight="251675648" behindDoc="0" locked="0" layoutInCell="1" allowOverlap="1" wp14:anchorId="0820A3F5" wp14:editId="106ED34B">
                      <wp:simplePos x="0" y="0"/>
                      <wp:positionH relativeFrom="column">
                        <wp:posOffset>794385</wp:posOffset>
                      </wp:positionH>
                      <wp:positionV relativeFrom="paragraph">
                        <wp:posOffset>372745</wp:posOffset>
                      </wp:positionV>
                      <wp:extent cx="952500" cy="0"/>
                      <wp:effectExtent l="0" t="0" r="19050" b="1905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233AA2" id="Straight Connector 14" o:spid="_x0000_s1026" style="position:absolute;z-index:2516756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VyAGwIAADgEAAAOAAAAZHJzL2Uyb0RvYy54bWysU02P2jAQvVfqf7ByhyQ0sBABqyqBXrZd&#10;JLY/wNgOsep4LNsQUNX/3rH50O72UlXNwRl77Oc3743nj6dOkaOwToJeJPkwS4jQDLjU+0Xy/WU9&#10;mCbEeao5VaDFIjkLlzwuP36Y96YUI2hBcWEJgmhX9maRtN6bMk0da0VH3RCM0JhswHbU49TuU25p&#10;j+idSkdZNkl7sNxYYMI5XK0vyWQZ8ZtGMP/cNE54ohYJcvNxtHHchTFdzmm5t9S0kl1p0H9g0VGp&#10;8dI7VE09JQcr/4DqJLPgoPFDBl0KTSOZiDVgNXn2rpptS42ItaA4ztxlcv8Pln07biyRHL0rEqJp&#10;hx5tvaVy33pSgdaoIFiCSVSqN67EA5Xe2FArO+mteQL2wxENVUv1XkTGL2eDKHk4kb45EibO4H27&#10;/itw3EMPHqJsp8Z2ARIFIafozvnujjh5wnBxNh6NM/SQ3VIpLW/njHX+i4COhGCRKKmDbrSkxyfn&#10;Aw9a3raEZQ1rqVT0XmnSI9nRA0KHlAMlecjGid3vKmXJkYb2iV+s6t02CwfNI1orKF9dY0+lusR4&#10;u9IBD0tBPtfo0h8/Z9lsNV1Ni0ExmqwGRVbXg8/rqhhM1vnDuP5UV1Wd/wrU8qJsJedCB3a3Xs2L&#10;v+uF66u5dNm9W+86pG/Ro2BI9vaPpKOXwb5LI+yAnzf25jG2Z9x8fUqh/1/PMX794Je/AQ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9SFcgBsCAAA4BAAADgAAAAAAAAAAAAAAAAAuAgAAZHJzL2Uyb0RvYy54bWxQSwECLQAU&#10;AAYACAAAACEASVI5Yt0AAAAJAQAADwAAAAAAAAAAAAAAAAB1BAAAZHJzL2Rvd25yZXYueG1sUEsF&#10;BgAAAAAEAAQA8wAAAH8FAAAAAA==&#10;" strokeweight="1pt"/>
                  </w:pict>
                </mc:Fallback>
              </mc:AlternateContent>
            </w:r>
            <w:r w:rsidRPr="00855A8F">
              <w:rPr>
                <w:bCs/>
                <w:color w:val="000000"/>
                <w:sz w:val="24"/>
              </w:rPr>
              <w:t xml:space="preserve">BỘ GIÁO DỤC VÀ ĐÀO TẠO </w:t>
            </w:r>
            <w:r w:rsidRPr="00855A8F">
              <w:rPr>
                <w:b/>
                <w:bCs/>
                <w:color w:val="000000"/>
                <w:sz w:val="24"/>
              </w:rPr>
              <w:t>TRƯỜNG ĐẠI HỌC MỎ - ĐỊA CHẤT</w:t>
            </w:r>
          </w:p>
        </w:tc>
        <w:tc>
          <w:tcPr>
            <w:tcW w:w="5435" w:type="dxa"/>
            <w:hideMark/>
          </w:tcPr>
          <w:p w14:paraId="229D885F" w14:textId="77777777" w:rsidR="00855A8F" w:rsidRPr="00855A8F" w:rsidRDefault="00855A8F">
            <w:pPr>
              <w:pStyle w:val="Normal1"/>
              <w:spacing w:before="0"/>
              <w:ind w:left="0" w:firstLine="0"/>
              <w:jc w:val="center"/>
              <w:rPr>
                <w:b/>
                <w:bCs/>
                <w:color w:val="000000"/>
                <w:sz w:val="24"/>
              </w:rPr>
            </w:pPr>
            <w:r w:rsidRPr="00855A8F">
              <w:rPr>
                <w:b/>
                <w:bCs/>
                <w:color w:val="000000"/>
                <w:sz w:val="24"/>
              </w:rPr>
              <w:t>CỘNG HÒA XÃ HỘI CHỦ NGHĨA VIỆT NAM</w:t>
            </w:r>
          </w:p>
          <w:p w14:paraId="108561E2" w14:textId="1B72EEA4" w:rsidR="00855A8F" w:rsidRPr="00855A8F" w:rsidRDefault="00855A8F">
            <w:pPr>
              <w:pStyle w:val="Normal1"/>
              <w:spacing w:before="0"/>
              <w:ind w:left="0" w:firstLine="0"/>
              <w:jc w:val="center"/>
              <w:rPr>
                <w:b/>
                <w:bCs/>
                <w:color w:val="000000"/>
                <w:sz w:val="24"/>
              </w:rPr>
            </w:pPr>
            <w:r w:rsidRPr="00855A8F">
              <w:rPr>
                <w:noProof/>
                <w:sz w:val="24"/>
              </w:rPr>
              <mc:AlternateContent>
                <mc:Choice Requires="wps">
                  <w:drawing>
                    <wp:anchor distT="4294967294" distB="4294967294" distL="114300" distR="114300" simplePos="0" relativeHeight="251676672" behindDoc="0" locked="0" layoutInCell="1" allowOverlap="1" wp14:anchorId="673E9E1B" wp14:editId="35B5D32B">
                      <wp:simplePos x="0" y="0"/>
                      <wp:positionH relativeFrom="column">
                        <wp:posOffset>700405</wp:posOffset>
                      </wp:positionH>
                      <wp:positionV relativeFrom="paragraph">
                        <wp:posOffset>205740</wp:posOffset>
                      </wp:positionV>
                      <wp:extent cx="1930400" cy="0"/>
                      <wp:effectExtent l="0" t="0" r="1270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7231570" id="Straight Connector 13" o:spid="_x0000_s1026" style="position:absolute;z-index:2516766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B802gEAAKcDAAAOAAAAZHJzL2Uyb0RvYy54bWysU01v2zAMvQ/YfxB0X+ykw9YZcXpI0F2K&#10;LUDaH8DKsi1MEgVRi5N/P0r5WLrdhvkgSKL4yPf4vHw4OCv2OpJB38r5rJZCe4Wd8UMrX54fP9xL&#10;QQl8Bxa9buVRk3xYvX+3nEKjFzii7XQUDOKpmUIrx5RCU1WkRu2AZhi052CP0UHiYxyqLsLE6M5W&#10;i7r+VE0YuxBRaSK+3ZyCclXw+16r9L3vSSdhW8m9pbLGsr7mtVotoRkihNGocxvwD104MJ6LXqE2&#10;kED8jOYvKGdURMI+zRS6CvveKF04MJt5/Qeb3QhBFy4sDoWrTPT/YNW3/TYK0/Hs7qTw4HhGuxTB&#10;DGMSa/SeFcQoOMhKTYEaTlj7bcxc1cHvwhOqH8Sx6k0wHyicnh366PJzJisORfnjVXl9SELx5fzL&#10;Xf2x5gGpS6yC5pIYIqWvGp3Im1Za47Mo0MD+iVIuDc3lSb72+GisLYO1XkwMvvhcoIH91VtIXMUF&#10;Zkx+kALswMZVKRZIQmu6nJ6B6EhrG8Ue2DtsuQ6nZ+5XCguUOMAkypeV4RbepOZ+NkDjKbmETlZz&#10;JrHfrXGtvL/Ntj5X1MWxZ1a/Ncy7V+yO23gRmt1Qip6dm+12e+b97f+1+gUAAP//AwBQSwMEFAAG&#10;AAgAAAAhAJwUx/vcAAAACQEAAA8AAABkcnMvZG93bnJldi54bWxMj09Pg0AQxe8mfofNmHizCxQb&#10;S1kao7EnPbT2AwwwBXT/ILtQ9NM7xoMe35tf3ryXb2ejxUSD75xVEC8iEGQrV3e2UXB8fbq5A+ED&#10;2hq1s6Tgkzxsi8uLHLPane2epkNoBIdYn6GCNoQ+k9JXLRn0C9eT5dvJDQYDy6GR9YBnDjdaJlG0&#10;kgY7yx9a7Omhper9MBoFu/nr9llX02O5Po7JSe8+XvBtpdT11Xy/ARFoDn8w/NTn6lBwp9KNtvZC&#10;s46jJaMKlkkKgoE0Ttkofw1Z5PL/guIbAAD//wMAUEsBAi0AFAAGAAgAAAAhALaDOJL+AAAA4QEA&#10;ABMAAAAAAAAAAAAAAAAAAAAAAFtDb250ZW50X1R5cGVzXS54bWxQSwECLQAUAAYACAAAACEAOP0h&#10;/9YAAACUAQAACwAAAAAAAAAAAAAAAAAvAQAAX3JlbHMvLnJlbHNQSwECLQAUAAYACAAAACEA0dQf&#10;NNoBAACnAwAADgAAAAAAAAAAAAAAAAAuAgAAZHJzL2Uyb0RvYy54bWxQSwECLQAUAAYACAAAACEA&#10;nBTH+9wAAAAJAQAADwAAAAAAAAAAAAAAAAA0BAAAZHJzL2Rvd25yZXYueG1sUEsFBgAAAAAEAAQA&#10;8wAAAD0FAAAAAA==&#10;" strokecolor="windowText" strokeweight="1pt">
                      <v:stroke joinstyle="miter"/>
                      <o:lock v:ext="edit" shapetype="f"/>
                    </v:line>
                  </w:pict>
                </mc:Fallback>
              </mc:AlternateContent>
            </w:r>
            <w:r w:rsidRPr="00855A8F">
              <w:rPr>
                <w:b/>
                <w:bCs/>
                <w:color w:val="000000"/>
                <w:sz w:val="24"/>
              </w:rPr>
              <w:t>Độc lập – Tự do – Hạnh Phúc</w:t>
            </w:r>
          </w:p>
        </w:tc>
      </w:tr>
    </w:tbl>
    <w:p w14:paraId="338E0516" w14:textId="77777777" w:rsidR="00855A8F" w:rsidRPr="00855A8F" w:rsidRDefault="00855A8F" w:rsidP="00855A8F">
      <w:pPr>
        <w:pStyle w:val="Normal1"/>
        <w:spacing w:before="0"/>
        <w:ind w:left="0" w:firstLine="0"/>
        <w:jc w:val="center"/>
        <w:rPr>
          <w:b/>
          <w:bCs/>
          <w:color w:val="000000"/>
          <w:sz w:val="24"/>
        </w:rPr>
      </w:pPr>
    </w:p>
    <w:p w14:paraId="6A65F64E" w14:textId="77777777" w:rsidR="00855A8F" w:rsidRPr="00855A8F" w:rsidRDefault="00855A8F" w:rsidP="00855A8F">
      <w:pPr>
        <w:pStyle w:val="Normal1"/>
        <w:spacing w:before="240"/>
        <w:ind w:left="0" w:firstLine="0"/>
        <w:jc w:val="center"/>
        <w:rPr>
          <w:bCs/>
          <w:color w:val="000000"/>
          <w:sz w:val="24"/>
        </w:rPr>
      </w:pPr>
      <w:r w:rsidRPr="00855A8F">
        <w:rPr>
          <w:b/>
          <w:bCs/>
          <w:color w:val="000000"/>
          <w:sz w:val="24"/>
          <w:lang w:val="vi-VN"/>
        </w:rPr>
        <w:t>Đ</w:t>
      </w:r>
      <w:r w:rsidRPr="00855A8F">
        <w:rPr>
          <w:b/>
          <w:bCs/>
          <w:color w:val="000000"/>
          <w:sz w:val="24"/>
        </w:rPr>
        <w:t>Ề</w:t>
      </w:r>
      <w:r w:rsidRPr="00855A8F">
        <w:rPr>
          <w:b/>
          <w:bCs/>
          <w:color w:val="000000"/>
          <w:sz w:val="24"/>
          <w:lang w:val="vi-VN"/>
        </w:rPr>
        <w:t xml:space="preserve"> CƯƠNG CHI TIẾT HỌC PHẦN</w:t>
      </w:r>
    </w:p>
    <w:p w14:paraId="64A6FBF4" w14:textId="0E4C884F" w:rsidR="00855A8F" w:rsidRPr="00855A8F" w:rsidRDefault="00855A8F" w:rsidP="0091716F">
      <w:pPr>
        <w:pStyle w:val="BodyText2"/>
        <w:numPr>
          <w:ilvl w:val="0"/>
          <w:numId w:val="28"/>
        </w:numPr>
        <w:spacing w:after="0" w:line="264" w:lineRule="auto"/>
        <w:jc w:val="both"/>
        <w:rPr>
          <w:bCs/>
          <w:sz w:val="24"/>
          <w:szCs w:val="24"/>
        </w:rPr>
      </w:pPr>
      <w:r w:rsidRPr="00855A8F">
        <w:rPr>
          <w:b/>
          <w:bCs/>
          <w:color w:val="000000"/>
          <w:sz w:val="24"/>
          <w:szCs w:val="24"/>
        </w:rPr>
        <w:t>Tên</w:t>
      </w:r>
      <w:r w:rsidRPr="00855A8F">
        <w:rPr>
          <w:b/>
          <w:bCs/>
          <w:color w:val="000000"/>
          <w:sz w:val="24"/>
          <w:szCs w:val="24"/>
          <w:lang w:val="vi-VN"/>
        </w:rPr>
        <w:t xml:space="preserve"> học phần</w:t>
      </w:r>
      <w:r w:rsidRPr="00855A8F">
        <w:rPr>
          <w:b/>
          <w:bCs/>
          <w:sz w:val="24"/>
          <w:szCs w:val="24"/>
        </w:rPr>
        <w:t xml:space="preserve">:  </w:t>
      </w:r>
    </w:p>
    <w:p w14:paraId="751CB5E0" w14:textId="77777777" w:rsidR="00855A8F" w:rsidRPr="00855A8F" w:rsidRDefault="00855A8F" w:rsidP="00855A8F">
      <w:pPr>
        <w:spacing w:line="264" w:lineRule="auto"/>
        <w:ind w:firstLine="720"/>
        <w:rPr>
          <w:sz w:val="24"/>
          <w:szCs w:val="24"/>
        </w:rPr>
      </w:pPr>
      <w:r w:rsidRPr="00855A8F">
        <w:rPr>
          <w:sz w:val="24"/>
          <w:szCs w:val="24"/>
        </w:rPr>
        <w:t xml:space="preserve">- Tên tiếng Việt: </w:t>
      </w:r>
      <w:r w:rsidRPr="00855A8F">
        <w:rPr>
          <w:bCs/>
          <w:sz w:val="24"/>
          <w:szCs w:val="24"/>
          <w:lang w:val="nb-NO"/>
        </w:rPr>
        <w:t>Hóa học môi trường + TN(2+1)</w:t>
      </w:r>
    </w:p>
    <w:p w14:paraId="697A4457" w14:textId="77777777" w:rsidR="00855A8F" w:rsidRPr="00855A8F" w:rsidRDefault="00855A8F" w:rsidP="00855A8F">
      <w:pPr>
        <w:spacing w:line="264" w:lineRule="auto"/>
        <w:ind w:firstLine="720"/>
        <w:rPr>
          <w:sz w:val="24"/>
          <w:szCs w:val="24"/>
        </w:rPr>
      </w:pPr>
      <w:r w:rsidRPr="00855A8F">
        <w:rPr>
          <w:sz w:val="24"/>
          <w:szCs w:val="24"/>
        </w:rPr>
        <w:t xml:space="preserve">- Tên tiếng Anh: </w:t>
      </w:r>
      <w:r w:rsidRPr="00855A8F">
        <w:rPr>
          <w:bCs/>
          <w:sz w:val="24"/>
          <w:szCs w:val="24"/>
        </w:rPr>
        <w:t>Enviromental Chemistry</w:t>
      </w:r>
    </w:p>
    <w:p w14:paraId="129CA216" w14:textId="77777777" w:rsidR="00855A8F" w:rsidRPr="00855A8F" w:rsidRDefault="00855A8F" w:rsidP="00855A8F">
      <w:pPr>
        <w:spacing w:line="264" w:lineRule="auto"/>
        <w:ind w:firstLine="360"/>
        <w:rPr>
          <w:b/>
          <w:sz w:val="24"/>
          <w:szCs w:val="24"/>
        </w:rPr>
      </w:pPr>
      <w:r w:rsidRPr="00855A8F">
        <w:rPr>
          <w:b/>
          <w:sz w:val="24"/>
          <w:szCs w:val="24"/>
        </w:rPr>
        <w:t xml:space="preserve">Mã số học phần: </w:t>
      </w:r>
      <w:r w:rsidRPr="00855A8F">
        <w:rPr>
          <w:sz w:val="24"/>
          <w:szCs w:val="24"/>
        </w:rPr>
        <w:t>7110107</w:t>
      </w:r>
    </w:p>
    <w:p w14:paraId="1E02EFB9" w14:textId="5D70BDE6" w:rsidR="00855A8F" w:rsidRPr="00855A8F" w:rsidRDefault="00855A8F" w:rsidP="00855A8F">
      <w:pPr>
        <w:spacing w:line="264" w:lineRule="auto"/>
        <w:ind w:firstLine="360"/>
        <w:rPr>
          <w:b/>
          <w:sz w:val="24"/>
          <w:szCs w:val="24"/>
        </w:rPr>
      </w:pPr>
      <w:r w:rsidRPr="00855A8F">
        <w:rPr>
          <w:b/>
          <w:sz w:val="24"/>
          <w:szCs w:val="24"/>
        </w:rPr>
        <w:t xml:space="preserve">Số tín chỉ học phần: </w:t>
      </w:r>
      <w:r w:rsidR="00636BB6">
        <w:rPr>
          <w:sz w:val="24"/>
          <w:szCs w:val="24"/>
        </w:rPr>
        <w:t>3 (2-2-5), học trong 16</w:t>
      </w:r>
      <w:r w:rsidRPr="00855A8F">
        <w:rPr>
          <w:sz w:val="24"/>
          <w:szCs w:val="24"/>
        </w:rPr>
        <w:t xml:space="preserve"> tuần</w:t>
      </w:r>
    </w:p>
    <w:p w14:paraId="71B35BDA" w14:textId="77777777" w:rsidR="00855A8F" w:rsidRPr="00855A8F" w:rsidRDefault="00855A8F" w:rsidP="00855A8F">
      <w:pPr>
        <w:spacing w:line="264" w:lineRule="auto"/>
        <w:ind w:firstLine="360"/>
        <w:rPr>
          <w:b/>
          <w:sz w:val="24"/>
          <w:szCs w:val="24"/>
        </w:rPr>
      </w:pPr>
      <w:r w:rsidRPr="00855A8F">
        <w:rPr>
          <w:b/>
          <w:sz w:val="24"/>
          <w:szCs w:val="24"/>
        </w:rPr>
        <w:t xml:space="preserve">Số tiết học phần: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0"/>
        <w:gridCol w:w="2678"/>
        <w:gridCol w:w="2771"/>
      </w:tblGrid>
      <w:tr w:rsidR="00636BB6" w:rsidRPr="00CB21F6" w14:paraId="1701A1AC" w14:textId="77777777" w:rsidTr="0037567C">
        <w:trPr>
          <w:jc w:val="center"/>
        </w:trPr>
        <w:tc>
          <w:tcPr>
            <w:tcW w:w="3100" w:type="dxa"/>
          </w:tcPr>
          <w:p w14:paraId="64EBF03C" w14:textId="4A66144D" w:rsidR="00636BB6" w:rsidRPr="00CB21F6" w:rsidRDefault="00636BB6" w:rsidP="0037567C">
            <w:pPr>
              <w:spacing w:line="276" w:lineRule="auto"/>
              <w:rPr>
                <w:sz w:val="24"/>
                <w:szCs w:val="24"/>
              </w:rPr>
            </w:pPr>
            <w:r w:rsidRPr="00CB21F6">
              <w:rPr>
                <w:sz w:val="24"/>
                <w:szCs w:val="24"/>
              </w:rPr>
              <w:t>Lý thuyết :</w:t>
            </w:r>
            <w:r>
              <w:rPr>
                <w:sz w:val="24"/>
                <w:szCs w:val="24"/>
              </w:rPr>
              <w:t>15</w:t>
            </w:r>
          </w:p>
        </w:tc>
        <w:tc>
          <w:tcPr>
            <w:tcW w:w="2678" w:type="dxa"/>
          </w:tcPr>
          <w:p w14:paraId="4A6C0DEE" w14:textId="456FBF0D" w:rsidR="00636BB6" w:rsidRPr="00CB21F6" w:rsidRDefault="00636BB6" w:rsidP="0037567C">
            <w:pPr>
              <w:spacing w:line="276" w:lineRule="auto"/>
              <w:rPr>
                <w:sz w:val="24"/>
                <w:szCs w:val="24"/>
              </w:rPr>
            </w:pPr>
            <w:r w:rsidRPr="00CB21F6">
              <w:rPr>
                <w:sz w:val="24"/>
                <w:szCs w:val="24"/>
              </w:rPr>
              <w:t>Bài tậ</w:t>
            </w:r>
            <w:r>
              <w:rPr>
                <w:sz w:val="24"/>
                <w:szCs w:val="24"/>
              </w:rPr>
              <w:t>p: 15</w:t>
            </w:r>
          </w:p>
        </w:tc>
        <w:tc>
          <w:tcPr>
            <w:tcW w:w="2771" w:type="dxa"/>
          </w:tcPr>
          <w:p w14:paraId="2E5F3F06" w14:textId="3732BAC9" w:rsidR="00636BB6" w:rsidRPr="00CB21F6" w:rsidRDefault="00636BB6" w:rsidP="0037567C">
            <w:pPr>
              <w:spacing w:line="276" w:lineRule="auto"/>
              <w:rPr>
                <w:sz w:val="24"/>
                <w:szCs w:val="24"/>
              </w:rPr>
            </w:pPr>
            <w:r>
              <w:rPr>
                <w:sz w:val="24"/>
                <w:szCs w:val="24"/>
              </w:rPr>
              <w:t>Thực hành :30</w:t>
            </w:r>
          </w:p>
        </w:tc>
      </w:tr>
      <w:tr w:rsidR="00636BB6" w:rsidRPr="00CB21F6" w14:paraId="75124423" w14:textId="77777777" w:rsidTr="0037567C">
        <w:trPr>
          <w:jc w:val="center"/>
        </w:trPr>
        <w:tc>
          <w:tcPr>
            <w:tcW w:w="3100" w:type="dxa"/>
          </w:tcPr>
          <w:p w14:paraId="34A40AD1" w14:textId="77777777" w:rsidR="00636BB6" w:rsidRPr="00CB21F6" w:rsidRDefault="00636BB6" w:rsidP="0037567C">
            <w:pPr>
              <w:spacing w:line="276" w:lineRule="auto"/>
              <w:rPr>
                <w:sz w:val="24"/>
                <w:szCs w:val="24"/>
              </w:rPr>
            </w:pPr>
            <w:r w:rsidRPr="00CB21F6">
              <w:rPr>
                <w:sz w:val="24"/>
                <w:szCs w:val="24"/>
              </w:rPr>
              <w:t>Thực tập: 0</w:t>
            </w:r>
          </w:p>
        </w:tc>
        <w:tc>
          <w:tcPr>
            <w:tcW w:w="2678" w:type="dxa"/>
          </w:tcPr>
          <w:p w14:paraId="143FCAC5" w14:textId="77777777" w:rsidR="00636BB6" w:rsidRPr="00CB21F6" w:rsidRDefault="00636BB6" w:rsidP="0037567C">
            <w:pPr>
              <w:spacing w:line="276" w:lineRule="auto"/>
              <w:rPr>
                <w:sz w:val="24"/>
                <w:szCs w:val="24"/>
              </w:rPr>
            </w:pPr>
            <w:r w:rsidRPr="00CB21F6">
              <w:rPr>
                <w:sz w:val="24"/>
                <w:szCs w:val="24"/>
              </w:rPr>
              <w:t>Đồ án: 0</w:t>
            </w:r>
          </w:p>
        </w:tc>
        <w:tc>
          <w:tcPr>
            <w:tcW w:w="2771" w:type="dxa"/>
          </w:tcPr>
          <w:p w14:paraId="6E52AF0C" w14:textId="7A3DB4D4" w:rsidR="00636BB6" w:rsidRPr="00CB21F6" w:rsidRDefault="00636BB6" w:rsidP="0037567C">
            <w:pPr>
              <w:spacing w:line="276" w:lineRule="auto"/>
              <w:rPr>
                <w:sz w:val="24"/>
                <w:szCs w:val="24"/>
              </w:rPr>
            </w:pPr>
            <w:r w:rsidRPr="00CB21F6">
              <w:rPr>
                <w:sz w:val="24"/>
                <w:szCs w:val="24"/>
              </w:rPr>
              <w:t xml:space="preserve">Tự học: </w:t>
            </w:r>
            <w:r>
              <w:rPr>
                <w:sz w:val="24"/>
                <w:szCs w:val="24"/>
              </w:rPr>
              <w:t>75</w:t>
            </w:r>
          </w:p>
        </w:tc>
      </w:tr>
    </w:tbl>
    <w:p w14:paraId="393943D4" w14:textId="77777777" w:rsidR="00636BB6" w:rsidRDefault="00636BB6" w:rsidP="00855A8F">
      <w:pPr>
        <w:pStyle w:val="BodyText2"/>
        <w:spacing w:after="0" w:line="264" w:lineRule="auto"/>
        <w:ind w:firstLine="720"/>
        <w:jc w:val="both"/>
        <w:rPr>
          <w:sz w:val="24"/>
          <w:szCs w:val="24"/>
        </w:rPr>
      </w:pPr>
    </w:p>
    <w:p w14:paraId="21C0FE43" w14:textId="77777777" w:rsidR="00855A8F" w:rsidRPr="00855A8F" w:rsidRDefault="00855A8F" w:rsidP="00855A8F">
      <w:pPr>
        <w:spacing w:line="264" w:lineRule="auto"/>
        <w:ind w:firstLine="426"/>
        <w:rPr>
          <w:sz w:val="24"/>
          <w:szCs w:val="24"/>
          <w:lang w:val="vi-VN"/>
        </w:rPr>
      </w:pPr>
      <w:r w:rsidRPr="00855A8F">
        <w:rPr>
          <w:b/>
          <w:sz w:val="24"/>
          <w:szCs w:val="24"/>
          <w:lang w:val="vi-VN"/>
        </w:rPr>
        <w:t xml:space="preserve">2. Đơn vị quản lý học phần: </w:t>
      </w:r>
      <w:r w:rsidRPr="00855A8F">
        <w:rPr>
          <w:sz w:val="24"/>
          <w:szCs w:val="24"/>
          <w:lang w:val="vi-VN"/>
        </w:rPr>
        <w:t xml:space="preserve">Bộ môn Môi trường cơ sở </w:t>
      </w:r>
    </w:p>
    <w:p w14:paraId="03E70851" w14:textId="77777777" w:rsidR="00855A8F" w:rsidRPr="00855A8F" w:rsidRDefault="00855A8F" w:rsidP="00855A8F">
      <w:pPr>
        <w:spacing w:line="264" w:lineRule="auto"/>
        <w:ind w:firstLine="426"/>
        <w:rPr>
          <w:b/>
          <w:sz w:val="24"/>
          <w:szCs w:val="24"/>
          <w:lang w:val="vi-VN"/>
        </w:rPr>
      </w:pPr>
      <w:r w:rsidRPr="00855A8F">
        <w:rPr>
          <w:b/>
          <w:sz w:val="24"/>
          <w:szCs w:val="24"/>
          <w:lang w:val="vi-VN"/>
        </w:rPr>
        <w:t>2.1 Giảng viên giảng dạy</w:t>
      </w:r>
      <w:r w:rsidRPr="00855A8F">
        <w:rPr>
          <w:b/>
          <w:sz w:val="24"/>
          <w:szCs w:val="24"/>
          <w:lang w:val="vi-VN"/>
        </w:rPr>
        <w:tab/>
      </w:r>
      <w:r w:rsidRPr="00855A8F">
        <w:rPr>
          <w:b/>
          <w:sz w:val="24"/>
          <w:szCs w:val="24"/>
          <w:lang w:val="vi-VN"/>
        </w:rPr>
        <w:tab/>
      </w:r>
      <w:r w:rsidRPr="00855A8F">
        <w:rPr>
          <w:b/>
          <w:sz w:val="24"/>
          <w:szCs w:val="24"/>
          <w:lang w:val="vi-VN"/>
        </w:rPr>
        <w:tab/>
      </w:r>
      <w:r w:rsidRPr="00855A8F">
        <w:rPr>
          <w:b/>
          <w:sz w:val="24"/>
          <w:szCs w:val="24"/>
          <w:lang w:val="vi-VN"/>
        </w:rPr>
        <w:tab/>
      </w:r>
      <w:r w:rsidRPr="00855A8F">
        <w:rPr>
          <w:b/>
          <w:sz w:val="24"/>
          <w:szCs w:val="24"/>
          <w:lang w:val="vi-VN"/>
        </w:rPr>
        <w:tab/>
        <w:t>Mã giảng viên</w:t>
      </w:r>
    </w:p>
    <w:p w14:paraId="5136B2D6" w14:textId="77777777" w:rsidR="00855A8F" w:rsidRPr="00855A8F" w:rsidRDefault="00855A8F" w:rsidP="00855A8F">
      <w:pPr>
        <w:spacing w:line="264" w:lineRule="auto"/>
        <w:ind w:firstLine="426"/>
        <w:rPr>
          <w:sz w:val="24"/>
          <w:szCs w:val="24"/>
          <w:lang w:val="vi-VN"/>
        </w:rPr>
      </w:pPr>
      <w:r w:rsidRPr="00855A8F">
        <w:rPr>
          <w:sz w:val="24"/>
          <w:szCs w:val="24"/>
          <w:lang w:val="vi-VN"/>
        </w:rPr>
        <w:tab/>
        <w:t>TS. Nguyễn Hoàng Nam</w:t>
      </w:r>
      <w:r w:rsidRPr="00855A8F">
        <w:rPr>
          <w:sz w:val="24"/>
          <w:szCs w:val="24"/>
          <w:lang w:val="vi-VN"/>
        </w:rPr>
        <w:tab/>
      </w:r>
      <w:r w:rsidRPr="00855A8F">
        <w:rPr>
          <w:sz w:val="24"/>
          <w:szCs w:val="24"/>
          <w:lang w:val="vi-VN"/>
        </w:rPr>
        <w:tab/>
      </w:r>
      <w:r w:rsidRPr="00855A8F">
        <w:rPr>
          <w:sz w:val="24"/>
          <w:szCs w:val="24"/>
          <w:lang w:val="vi-VN"/>
        </w:rPr>
        <w:tab/>
      </w:r>
      <w:r w:rsidRPr="00855A8F">
        <w:rPr>
          <w:sz w:val="24"/>
          <w:szCs w:val="24"/>
          <w:lang w:val="vi-VN"/>
        </w:rPr>
        <w:tab/>
      </w:r>
      <w:r w:rsidRPr="00855A8F">
        <w:rPr>
          <w:sz w:val="24"/>
          <w:szCs w:val="24"/>
          <w:lang w:val="vi-VN"/>
        </w:rPr>
        <w:tab/>
        <w:t>0103-15</w:t>
      </w:r>
    </w:p>
    <w:p w14:paraId="3A77AA69" w14:textId="77777777" w:rsidR="00855A8F" w:rsidRPr="00855A8F" w:rsidRDefault="00855A8F" w:rsidP="00855A8F">
      <w:pPr>
        <w:spacing w:line="264" w:lineRule="auto"/>
        <w:ind w:firstLine="720"/>
        <w:rPr>
          <w:sz w:val="24"/>
          <w:szCs w:val="24"/>
          <w:lang w:val="vi-VN"/>
        </w:rPr>
      </w:pPr>
      <w:r w:rsidRPr="00855A8F">
        <w:rPr>
          <w:sz w:val="24"/>
          <w:szCs w:val="24"/>
          <w:lang w:val="vi-VN"/>
        </w:rPr>
        <w:t>TS. Đào Đình Thuần</w:t>
      </w:r>
      <w:r w:rsidRPr="00855A8F">
        <w:rPr>
          <w:sz w:val="24"/>
          <w:szCs w:val="24"/>
          <w:lang w:val="vi-VN"/>
        </w:rPr>
        <w:tab/>
      </w:r>
      <w:r w:rsidRPr="00855A8F">
        <w:rPr>
          <w:sz w:val="24"/>
          <w:szCs w:val="24"/>
          <w:lang w:val="vi-VN"/>
        </w:rPr>
        <w:tab/>
      </w:r>
      <w:r w:rsidRPr="00855A8F">
        <w:rPr>
          <w:sz w:val="24"/>
          <w:szCs w:val="24"/>
          <w:lang w:val="vi-VN"/>
        </w:rPr>
        <w:tab/>
      </w:r>
      <w:r w:rsidRPr="00855A8F">
        <w:rPr>
          <w:sz w:val="24"/>
          <w:szCs w:val="24"/>
          <w:lang w:val="vi-VN"/>
        </w:rPr>
        <w:tab/>
      </w:r>
      <w:r w:rsidRPr="00855A8F">
        <w:rPr>
          <w:sz w:val="24"/>
          <w:szCs w:val="24"/>
          <w:lang w:val="vi-VN"/>
        </w:rPr>
        <w:tab/>
        <w:t>0408-02</w:t>
      </w:r>
    </w:p>
    <w:p w14:paraId="1BD162DA" w14:textId="77777777" w:rsidR="00855A8F" w:rsidRPr="00855A8F" w:rsidRDefault="00855A8F" w:rsidP="00855A8F">
      <w:pPr>
        <w:spacing w:line="264" w:lineRule="auto"/>
        <w:ind w:firstLine="426"/>
        <w:rPr>
          <w:sz w:val="24"/>
          <w:szCs w:val="24"/>
          <w:lang w:val="vi-VN"/>
        </w:rPr>
      </w:pPr>
      <w:r w:rsidRPr="00855A8F">
        <w:rPr>
          <w:b/>
          <w:sz w:val="24"/>
          <w:szCs w:val="24"/>
          <w:lang w:val="vi-VN"/>
        </w:rPr>
        <w:t>2.2 Bộ môn:</w:t>
      </w:r>
      <w:r w:rsidRPr="00855A8F">
        <w:rPr>
          <w:sz w:val="24"/>
          <w:szCs w:val="24"/>
          <w:lang w:val="vi-VN"/>
        </w:rPr>
        <w:t xml:space="preserve"> Môi trường cơ sở</w:t>
      </w:r>
    </w:p>
    <w:p w14:paraId="4AC9FD77" w14:textId="77777777" w:rsidR="00855A8F" w:rsidRPr="00855A8F" w:rsidRDefault="00855A8F" w:rsidP="00855A8F">
      <w:pPr>
        <w:pStyle w:val="BodyText2"/>
        <w:spacing w:after="0" w:line="264" w:lineRule="auto"/>
        <w:ind w:firstLine="426"/>
        <w:jc w:val="both"/>
        <w:rPr>
          <w:b/>
          <w:sz w:val="24"/>
          <w:szCs w:val="24"/>
          <w:lang w:val="vi-VN"/>
        </w:rPr>
      </w:pPr>
      <w:r w:rsidRPr="00855A8F">
        <w:rPr>
          <w:b/>
          <w:sz w:val="24"/>
          <w:szCs w:val="24"/>
          <w:lang w:val="vi-VN"/>
        </w:rPr>
        <w:t>2.3. Khoa:</w:t>
      </w:r>
      <w:r w:rsidRPr="00855A8F">
        <w:rPr>
          <w:sz w:val="24"/>
          <w:szCs w:val="24"/>
          <w:lang w:val="vi-VN"/>
        </w:rPr>
        <w:t xml:space="preserve"> Môi trường</w:t>
      </w:r>
      <w:r w:rsidRPr="00855A8F">
        <w:rPr>
          <w:b/>
          <w:sz w:val="24"/>
          <w:szCs w:val="24"/>
          <w:lang w:val="vi-VN"/>
        </w:rPr>
        <w:t xml:space="preserve"> </w:t>
      </w:r>
    </w:p>
    <w:p w14:paraId="420DA7E1" w14:textId="77777777" w:rsidR="00855A8F" w:rsidRPr="00855A8F" w:rsidRDefault="00855A8F" w:rsidP="005D765F">
      <w:pPr>
        <w:pStyle w:val="BodyText2"/>
        <w:numPr>
          <w:ilvl w:val="0"/>
          <w:numId w:val="9"/>
        </w:numPr>
        <w:spacing w:after="0" w:line="264" w:lineRule="auto"/>
        <w:ind w:left="284" w:firstLine="0"/>
        <w:jc w:val="both"/>
        <w:rPr>
          <w:b/>
          <w:bCs/>
          <w:color w:val="000000"/>
          <w:sz w:val="24"/>
          <w:szCs w:val="24"/>
          <w:lang w:val="vi-VN"/>
        </w:rPr>
      </w:pPr>
      <w:r w:rsidRPr="00855A8F">
        <w:rPr>
          <w:b/>
          <w:bCs/>
          <w:color w:val="000000"/>
          <w:sz w:val="24"/>
          <w:szCs w:val="24"/>
          <w:lang w:val="vi-VN"/>
        </w:rPr>
        <w:t>Điều kiện học học phần (mã số học phần)</w:t>
      </w:r>
    </w:p>
    <w:p w14:paraId="20EE40ED" w14:textId="77777777" w:rsidR="00855A8F" w:rsidRPr="00855A8F" w:rsidRDefault="00855A8F" w:rsidP="005D765F">
      <w:pPr>
        <w:pStyle w:val="BodyText2"/>
        <w:numPr>
          <w:ilvl w:val="1"/>
          <w:numId w:val="10"/>
        </w:numPr>
        <w:spacing w:after="0" w:line="264" w:lineRule="auto"/>
        <w:ind w:firstLine="0"/>
        <w:jc w:val="both"/>
        <w:rPr>
          <w:b/>
          <w:bCs/>
          <w:color w:val="000000"/>
          <w:sz w:val="24"/>
          <w:szCs w:val="24"/>
          <w:lang w:val="vi-VN"/>
        </w:rPr>
      </w:pPr>
      <w:r w:rsidRPr="00855A8F">
        <w:rPr>
          <w:b/>
          <w:bCs/>
          <w:color w:val="000000"/>
          <w:sz w:val="24"/>
          <w:szCs w:val="24"/>
          <w:lang w:val="vi-VN"/>
        </w:rPr>
        <w:t xml:space="preserve">Môn học tiên quyết: </w:t>
      </w:r>
      <w:r w:rsidRPr="00855A8F">
        <w:rPr>
          <w:bCs/>
          <w:color w:val="000000"/>
          <w:sz w:val="24"/>
          <w:szCs w:val="24"/>
          <w:lang w:val="vi-VN"/>
        </w:rPr>
        <w:t>Hóa đại cương phần 1 + Thí nghiệm, mã số: 4010301</w:t>
      </w:r>
    </w:p>
    <w:p w14:paraId="6F3D83EF" w14:textId="77777777" w:rsidR="00855A8F" w:rsidRPr="00855A8F" w:rsidRDefault="00855A8F" w:rsidP="005D765F">
      <w:pPr>
        <w:pStyle w:val="BodyText2"/>
        <w:numPr>
          <w:ilvl w:val="1"/>
          <w:numId w:val="10"/>
        </w:numPr>
        <w:spacing w:after="0" w:line="264" w:lineRule="auto"/>
        <w:ind w:firstLine="0"/>
        <w:jc w:val="both"/>
        <w:rPr>
          <w:b/>
          <w:bCs/>
          <w:color w:val="000000"/>
          <w:sz w:val="24"/>
          <w:szCs w:val="24"/>
        </w:rPr>
      </w:pPr>
      <w:r w:rsidRPr="00855A8F">
        <w:rPr>
          <w:b/>
          <w:bCs/>
          <w:color w:val="000000"/>
          <w:sz w:val="24"/>
          <w:szCs w:val="24"/>
          <w:lang w:val="vi-VN"/>
        </w:rPr>
        <w:t xml:space="preserve">Môn học học </w:t>
      </w:r>
      <w:r w:rsidRPr="00855A8F">
        <w:rPr>
          <w:b/>
          <w:bCs/>
          <w:color w:val="000000"/>
          <w:sz w:val="24"/>
          <w:szCs w:val="24"/>
        </w:rPr>
        <w:t xml:space="preserve">trước: </w:t>
      </w:r>
    </w:p>
    <w:p w14:paraId="25FB5EBD" w14:textId="77777777" w:rsidR="00855A8F" w:rsidRPr="00855A8F" w:rsidRDefault="00855A8F" w:rsidP="005D765F">
      <w:pPr>
        <w:pStyle w:val="BodyText2"/>
        <w:numPr>
          <w:ilvl w:val="0"/>
          <w:numId w:val="10"/>
        </w:numPr>
        <w:spacing w:after="0" w:line="264" w:lineRule="auto"/>
        <w:ind w:firstLine="0"/>
        <w:jc w:val="both"/>
        <w:rPr>
          <w:b/>
          <w:bCs/>
          <w:color w:val="000000"/>
          <w:sz w:val="24"/>
          <w:szCs w:val="24"/>
        </w:rPr>
      </w:pPr>
      <w:r w:rsidRPr="00855A8F">
        <w:rPr>
          <w:b/>
          <w:bCs/>
          <w:color w:val="000000"/>
          <w:sz w:val="24"/>
          <w:szCs w:val="24"/>
        </w:rPr>
        <w:t xml:space="preserve">Mục tiêu của học phần </w:t>
      </w:r>
    </w:p>
    <w:p w14:paraId="376E3654" w14:textId="77777777" w:rsidR="00855A8F" w:rsidRPr="00855A8F" w:rsidRDefault="00855A8F" w:rsidP="00855A8F">
      <w:pPr>
        <w:spacing w:line="264" w:lineRule="auto"/>
        <w:ind w:firstLine="360"/>
        <w:jc w:val="both"/>
        <w:rPr>
          <w:sz w:val="24"/>
          <w:szCs w:val="24"/>
        </w:rPr>
      </w:pPr>
      <w:r w:rsidRPr="00855A8F">
        <w:rPr>
          <w:sz w:val="24"/>
          <w:szCs w:val="24"/>
        </w:rPr>
        <w:t>Giúp sinh viên nắm được các khái niệm của hóa môi trường, thành phần của môi trường, các chất gây ô nhiễm môi trường, nắm được các kiến thức cơ bản về các quá trình hóa học xảy ra trong các môi trường khí quyển, thuỷ quyển, thạch quyển, chu trình chuyển hóa của các chất giữa các môi trường khí quyển địa quyển và thủy quyển, một số chỉ tiêu môi trường. Thực hành xác định một số chỉ tiêu môi trường như chỉ tiêu vi sinh, chỉ tiêu vật lý, chỉ tiêu hóa học.</w:t>
      </w:r>
    </w:p>
    <w:p w14:paraId="1A26FACD" w14:textId="77777777" w:rsidR="00855A8F" w:rsidRPr="00855A8F" w:rsidRDefault="00855A8F" w:rsidP="00855A8F">
      <w:pPr>
        <w:spacing w:line="264" w:lineRule="auto"/>
        <w:ind w:firstLine="360"/>
        <w:rPr>
          <w:b/>
          <w:bCs/>
          <w:sz w:val="24"/>
          <w:szCs w:val="24"/>
          <w:lang w:val="vi-VN"/>
        </w:rPr>
      </w:pPr>
      <w:r w:rsidRPr="00855A8F">
        <w:rPr>
          <w:b/>
          <w:bCs/>
          <w:sz w:val="24"/>
          <w:szCs w:val="24"/>
        </w:rPr>
        <w:t xml:space="preserve">4.1 </w:t>
      </w:r>
      <w:r w:rsidRPr="00855A8F">
        <w:rPr>
          <w:b/>
          <w:bCs/>
          <w:sz w:val="24"/>
          <w:szCs w:val="24"/>
          <w:lang w:val="vi-VN"/>
        </w:rPr>
        <w:t xml:space="preserve">Kiến thức </w:t>
      </w:r>
    </w:p>
    <w:p w14:paraId="64704C7C" w14:textId="77777777" w:rsidR="00855A8F" w:rsidRPr="00855A8F" w:rsidRDefault="00855A8F" w:rsidP="005D765F">
      <w:pPr>
        <w:pStyle w:val="ListParagraph"/>
        <w:numPr>
          <w:ilvl w:val="2"/>
          <w:numId w:val="10"/>
        </w:numPr>
        <w:spacing w:line="264" w:lineRule="auto"/>
        <w:jc w:val="both"/>
        <w:rPr>
          <w:lang w:val="vi-VN"/>
        </w:rPr>
      </w:pPr>
      <w:r w:rsidRPr="00855A8F">
        <w:rPr>
          <w:lang w:val="vi-VN"/>
        </w:rPr>
        <w:t>Hiểu biết về một số vấn đề chung của hóa học môi trường</w:t>
      </w:r>
    </w:p>
    <w:p w14:paraId="43330BDC" w14:textId="77777777" w:rsidR="00855A8F" w:rsidRPr="0091716F" w:rsidRDefault="00855A8F" w:rsidP="005D765F">
      <w:pPr>
        <w:pStyle w:val="Heading2"/>
        <w:keepLines w:val="0"/>
        <w:numPr>
          <w:ilvl w:val="2"/>
          <w:numId w:val="10"/>
        </w:numPr>
        <w:tabs>
          <w:tab w:val="left" w:pos="720"/>
          <w:tab w:val="num" w:pos="1287"/>
        </w:tabs>
        <w:spacing w:before="0" w:line="264" w:lineRule="auto"/>
        <w:jc w:val="both"/>
        <w:rPr>
          <w:rFonts w:ascii="Times New Roman" w:hAnsi="Times New Roman" w:cs="Times New Roman"/>
          <w:b w:val="0"/>
          <w:color w:val="auto"/>
          <w:sz w:val="24"/>
          <w:szCs w:val="24"/>
          <w:lang w:val="vi-VN"/>
        </w:rPr>
      </w:pPr>
      <w:r w:rsidRPr="0091716F">
        <w:rPr>
          <w:rFonts w:ascii="Times New Roman" w:hAnsi="Times New Roman" w:cs="Times New Roman"/>
          <w:b w:val="0"/>
          <w:color w:val="auto"/>
          <w:sz w:val="24"/>
          <w:szCs w:val="24"/>
          <w:lang w:val="vi-VN"/>
        </w:rPr>
        <w:t>Nắm được cấu trúc và thành phần của khí quyển, các phản ứng diễn ra trong khí quyển, nguồn gốc gây ô nhiễm khí quyển và ảnh hưởng của nó.</w:t>
      </w:r>
    </w:p>
    <w:p w14:paraId="185AD675" w14:textId="77777777" w:rsidR="00855A8F" w:rsidRPr="0091716F" w:rsidRDefault="00855A8F" w:rsidP="005D765F">
      <w:pPr>
        <w:pStyle w:val="Heading2"/>
        <w:keepLines w:val="0"/>
        <w:numPr>
          <w:ilvl w:val="2"/>
          <w:numId w:val="10"/>
        </w:numPr>
        <w:tabs>
          <w:tab w:val="left" w:pos="720"/>
          <w:tab w:val="num" w:pos="1287"/>
        </w:tabs>
        <w:spacing w:before="0" w:line="264" w:lineRule="auto"/>
        <w:jc w:val="both"/>
        <w:rPr>
          <w:rFonts w:ascii="Times New Roman" w:hAnsi="Times New Roman" w:cs="Times New Roman"/>
          <w:b w:val="0"/>
          <w:color w:val="auto"/>
          <w:sz w:val="24"/>
          <w:szCs w:val="24"/>
          <w:lang w:val="vi-VN"/>
        </w:rPr>
      </w:pPr>
      <w:r w:rsidRPr="0091716F">
        <w:rPr>
          <w:rFonts w:ascii="Times New Roman" w:hAnsi="Times New Roman" w:cs="Times New Roman"/>
          <w:b w:val="0"/>
          <w:color w:val="auto"/>
          <w:sz w:val="24"/>
          <w:szCs w:val="24"/>
          <w:lang w:val="vi-VN"/>
        </w:rPr>
        <w:t>Nắm được thành phần của đất, vai trò của các nguyên tố đa lượng và vi lượng có trong đất đến thực vật, tính chất của đất, quá trình phong hóa của đất và nguồn gây ô nhiếm đất.</w:t>
      </w:r>
    </w:p>
    <w:p w14:paraId="6FE210AE" w14:textId="77777777" w:rsidR="00855A8F" w:rsidRPr="00855A8F" w:rsidRDefault="00855A8F" w:rsidP="005D765F">
      <w:pPr>
        <w:pStyle w:val="ListParagraph"/>
        <w:numPr>
          <w:ilvl w:val="2"/>
          <w:numId w:val="10"/>
        </w:numPr>
        <w:spacing w:line="264" w:lineRule="auto"/>
        <w:rPr>
          <w:lang w:val="vi-VN" w:eastAsia="de-DE"/>
        </w:rPr>
      </w:pPr>
      <w:r w:rsidRPr="00855A8F">
        <w:rPr>
          <w:lang w:val="vi-VN" w:eastAsia="de-DE"/>
        </w:rPr>
        <w:t>Sự hình thành và vai trò của nước trên trái đất, các chỉ tiêu quan trọng của nước, các nguyên nhân gây ô nhiễm nước.</w:t>
      </w:r>
    </w:p>
    <w:p w14:paraId="4EA6DCAB" w14:textId="77777777" w:rsidR="00855A8F" w:rsidRPr="00855A8F" w:rsidRDefault="00855A8F" w:rsidP="005D765F">
      <w:pPr>
        <w:pStyle w:val="ListParagraph"/>
        <w:numPr>
          <w:ilvl w:val="2"/>
          <w:numId w:val="10"/>
        </w:numPr>
        <w:spacing w:line="264" w:lineRule="auto"/>
        <w:rPr>
          <w:lang w:val="vi-VN" w:eastAsia="de-DE"/>
        </w:rPr>
      </w:pPr>
      <w:r w:rsidRPr="00855A8F">
        <w:rPr>
          <w:lang w:val="vi-VN" w:eastAsia="de-DE"/>
        </w:rPr>
        <w:t>Các chu trình chuyển hóa của các chất trong các môi trường khí quyển thủy quyển và địa quyển.</w:t>
      </w:r>
    </w:p>
    <w:p w14:paraId="726C76E4" w14:textId="77777777" w:rsidR="00855A8F" w:rsidRPr="00855A8F" w:rsidRDefault="00855A8F" w:rsidP="005D765F">
      <w:pPr>
        <w:pStyle w:val="ListParagraph"/>
        <w:numPr>
          <w:ilvl w:val="2"/>
          <w:numId w:val="10"/>
        </w:numPr>
        <w:spacing w:line="264" w:lineRule="auto"/>
        <w:rPr>
          <w:lang w:val="vi-VN" w:eastAsia="de-DE"/>
        </w:rPr>
      </w:pPr>
      <w:r w:rsidRPr="00855A8F">
        <w:rPr>
          <w:lang w:val="vi-VN" w:eastAsia="de-DE"/>
        </w:rPr>
        <w:lastRenderedPageBreak/>
        <w:t xml:space="preserve">Thực hành </w:t>
      </w:r>
      <w:r w:rsidRPr="00855A8F">
        <w:rPr>
          <w:lang w:val="vi-VN"/>
        </w:rPr>
        <w:t>xác định một số chỉ tiêu môi trường như chỉ tiêu vi sinh, chỉ tiêu vật lý, chỉ tiêu hóa học.</w:t>
      </w:r>
    </w:p>
    <w:p w14:paraId="461A02D0" w14:textId="77777777" w:rsidR="00855A8F" w:rsidRPr="00855A8F" w:rsidRDefault="00855A8F" w:rsidP="005D765F">
      <w:pPr>
        <w:pStyle w:val="ListParagraph"/>
        <w:numPr>
          <w:ilvl w:val="1"/>
          <w:numId w:val="10"/>
        </w:numPr>
        <w:spacing w:line="264" w:lineRule="auto"/>
        <w:rPr>
          <w:b/>
          <w:bCs/>
          <w:lang w:val="vi-VN"/>
        </w:rPr>
      </w:pPr>
      <w:r w:rsidRPr="00855A8F">
        <w:rPr>
          <w:b/>
          <w:bCs/>
          <w:lang w:val="vi-VN"/>
        </w:rPr>
        <w:t>Kỹ năng</w:t>
      </w:r>
      <w:r w:rsidRPr="00855A8F">
        <w:rPr>
          <w:b/>
          <w:bCs/>
          <w:lang w:val="de-DE"/>
        </w:rPr>
        <w:t>:</w:t>
      </w:r>
      <w:r w:rsidRPr="00855A8F">
        <w:rPr>
          <w:b/>
          <w:bCs/>
          <w:lang w:val="vi-VN"/>
        </w:rPr>
        <w:t xml:space="preserve"> </w:t>
      </w:r>
    </w:p>
    <w:p w14:paraId="6EEAB44F" w14:textId="77777777" w:rsidR="00855A8F" w:rsidRPr="00855A8F" w:rsidRDefault="00855A8F" w:rsidP="005D765F">
      <w:pPr>
        <w:pStyle w:val="ListParagraph"/>
        <w:numPr>
          <w:ilvl w:val="2"/>
          <w:numId w:val="10"/>
        </w:numPr>
        <w:spacing w:line="264" w:lineRule="auto"/>
        <w:ind w:left="522" w:hanging="522"/>
        <w:jc w:val="both"/>
        <w:rPr>
          <w:bCs/>
          <w:lang w:val="vi-VN"/>
        </w:rPr>
      </w:pPr>
      <w:r w:rsidRPr="00855A8F">
        <w:rPr>
          <w:lang w:val="vi-VN"/>
        </w:rPr>
        <w:t>Hiểu biết về mục đích ý nghĩa của môn hóa môi trường, các khái niệm cơ bản của hóa môi trường như hệ sinh thái, môi trường, chất gây ô nhiễm môi trường,...</w:t>
      </w:r>
    </w:p>
    <w:p w14:paraId="3D14373B" w14:textId="77777777" w:rsidR="00855A8F" w:rsidRPr="00855A8F" w:rsidRDefault="00855A8F" w:rsidP="005D765F">
      <w:pPr>
        <w:pStyle w:val="ListParagraph"/>
        <w:numPr>
          <w:ilvl w:val="2"/>
          <w:numId w:val="10"/>
        </w:numPr>
        <w:spacing w:line="264" w:lineRule="auto"/>
        <w:ind w:left="522" w:hanging="522"/>
        <w:jc w:val="both"/>
        <w:rPr>
          <w:bCs/>
          <w:lang w:val="vi-VN"/>
        </w:rPr>
      </w:pPr>
      <w:r w:rsidRPr="00855A8F">
        <w:rPr>
          <w:lang w:val="vi-VN"/>
        </w:rPr>
        <w:t>Hiểu biết được cấu trúc và thành phần của khí quyển, các phản ứng quang hóa, hóa học diễn ra trong khí quyển như thế nào, oxy và hợp chất của oxy trong khí quyển, nitơ và các hợp chất của nitơ, carbon và hợp chất của chúng trong khí quyển, nắm đươc nguồn gốc gây nên ô nhiễm khí quyển và ảnh hưởng của nó.</w:t>
      </w:r>
    </w:p>
    <w:p w14:paraId="4B97A7ED" w14:textId="77777777" w:rsidR="00855A8F" w:rsidRPr="00855A8F" w:rsidRDefault="00855A8F" w:rsidP="005D765F">
      <w:pPr>
        <w:pStyle w:val="ListParagraph"/>
        <w:numPr>
          <w:ilvl w:val="2"/>
          <w:numId w:val="10"/>
        </w:numPr>
        <w:spacing w:line="264" w:lineRule="auto"/>
        <w:ind w:left="522" w:hanging="522"/>
        <w:jc w:val="both"/>
        <w:rPr>
          <w:bCs/>
          <w:lang w:val="vi-VN"/>
        </w:rPr>
      </w:pPr>
      <w:r w:rsidRPr="00855A8F">
        <w:rPr>
          <w:lang w:val="vi-VN" w:eastAsia="de-DE"/>
        </w:rPr>
        <w:t xml:space="preserve">Biết được thành phần của đất đá, như thế nào là nguyên tố đa lượng, như thế nào là nguyên tố vi lượng và vai </w:t>
      </w:r>
      <w:r w:rsidRPr="00855A8F">
        <w:rPr>
          <w:lang w:val="vi-VN"/>
        </w:rPr>
        <w:t>Thực hành xác định một số chỉ tiêu môi trường như chỉ tiêu vi sinh, chỉ tiêu vật lý, chỉ tiêu hóa học</w:t>
      </w:r>
      <w:r w:rsidRPr="00855A8F">
        <w:rPr>
          <w:lang w:val="vi-VN" w:eastAsia="de-DE"/>
        </w:rPr>
        <w:t xml:space="preserve"> trò của chúng đối với thực vật, đất có tính chất gì vai trò của đất, dung dịch đất là gì và vai trò của dung dịch đất, nguyên nhân gây nên ô nhiễm đất.</w:t>
      </w:r>
    </w:p>
    <w:p w14:paraId="1412129B" w14:textId="77777777" w:rsidR="00855A8F" w:rsidRPr="00855A8F" w:rsidRDefault="00855A8F" w:rsidP="005D765F">
      <w:pPr>
        <w:pStyle w:val="ListParagraph"/>
        <w:numPr>
          <w:ilvl w:val="2"/>
          <w:numId w:val="10"/>
        </w:numPr>
        <w:spacing w:line="264" w:lineRule="auto"/>
        <w:ind w:left="522" w:hanging="522"/>
        <w:jc w:val="both"/>
        <w:rPr>
          <w:bCs/>
          <w:lang w:val="vi-VN"/>
        </w:rPr>
      </w:pPr>
      <w:r w:rsidRPr="00855A8F">
        <w:rPr>
          <w:lang w:val="vi-VN" w:eastAsia="de-DE"/>
        </w:rPr>
        <w:t>Biết được sự hình thành và vai trò của nước trên trái đất, nắm bắt được các chỉ tiêu quan trọng của nước, biết cách xác định một số chỉ tiêu đơn giản của nước. Nắm được các nguyên nhân gây ô nhiễm nước, từ đó có các giải pháp hạn chế ô nhiễm nguồn nước.</w:t>
      </w:r>
    </w:p>
    <w:p w14:paraId="1460802E" w14:textId="77777777" w:rsidR="00855A8F" w:rsidRPr="00855A8F" w:rsidRDefault="00855A8F" w:rsidP="005D765F">
      <w:pPr>
        <w:pStyle w:val="ListParagraph"/>
        <w:numPr>
          <w:ilvl w:val="2"/>
          <w:numId w:val="10"/>
        </w:numPr>
        <w:spacing w:line="264" w:lineRule="auto"/>
        <w:ind w:left="522" w:hanging="522"/>
        <w:jc w:val="both"/>
        <w:rPr>
          <w:lang w:val="vi-VN"/>
        </w:rPr>
      </w:pPr>
      <w:r w:rsidRPr="00855A8F">
        <w:rPr>
          <w:lang w:val="vi-VN" w:eastAsia="de-DE"/>
        </w:rPr>
        <w:t>Biết cách trình bày quá trình chuyển hóa của một số chất trong môi trường khí quyển thủy quyển và địa quyển.</w:t>
      </w:r>
    </w:p>
    <w:p w14:paraId="55221D35" w14:textId="77777777" w:rsidR="00855A8F" w:rsidRPr="00855A8F" w:rsidRDefault="00855A8F" w:rsidP="005D765F">
      <w:pPr>
        <w:pStyle w:val="ListParagraph"/>
        <w:numPr>
          <w:ilvl w:val="2"/>
          <w:numId w:val="10"/>
        </w:numPr>
        <w:spacing w:line="264" w:lineRule="auto"/>
        <w:ind w:left="522" w:hanging="522"/>
        <w:jc w:val="both"/>
        <w:rPr>
          <w:lang w:val="vi-VN"/>
        </w:rPr>
      </w:pPr>
      <w:r w:rsidRPr="00855A8F">
        <w:rPr>
          <w:lang w:val="vi-VN" w:eastAsia="de-DE"/>
        </w:rPr>
        <w:t xml:space="preserve"> Biết cách tiến hành </w:t>
      </w:r>
      <w:r w:rsidRPr="00855A8F">
        <w:rPr>
          <w:lang w:val="vi-VN"/>
        </w:rPr>
        <w:t>xác định một số chỉ tiêu môi trường như chỉ tiêu chất rắn trong nước, dung lượng axit dung lượng bazơ, chỉ tiêu vật lý như DO, cân bằng NH</w:t>
      </w:r>
      <w:r w:rsidRPr="00855A8F">
        <w:rPr>
          <w:vertAlign w:val="subscript"/>
          <w:lang w:val="vi-VN"/>
        </w:rPr>
        <w:t>3</w:t>
      </w:r>
      <w:r w:rsidRPr="00855A8F">
        <w:rPr>
          <w:lang w:val="vi-VN"/>
        </w:rPr>
        <w:t>-NH</w:t>
      </w:r>
      <w:r w:rsidRPr="00855A8F">
        <w:rPr>
          <w:vertAlign w:val="subscript"/>
          <w:lang w:val="vi-VN"/>
        </w:rPr>
        <w:t>4</w:t>
      </w:r>
      <w:r w:rsidRPr="00855A8F">
        <w:rPr>
          <w:vertAlign w:val="superscript"/>
          <w:lang w:val="vi-VN"/>
        </w:rPr>
        <w:t>+</w:t>
      </w:r>
      <w:r w:rsidRPr="00855A8F">
        <w:rPr>
          <w:lang w:val="vi-VN"/>
        </w:rPr>
        <w:t xml:space="preserve"> trong nước, chỉ tiêu hóa lý của đất, khả năng trao đổi cation của đất.</w:t>
      </w:r>
    </w:p>
    <w:p w14:paraId="18C75272" w14:textId="77777777" w:rsidR="00855A8F" w:rsidRPr="00855A8F" w:rsidRDefault="00855A8F" w:rsidP="005D765F">
      <w:pPr>
        <w:pStyle w:val="BodyText2"/>
        <w:numPr>
          <w:ilvl w:val="0"/>
          <w:numId w:val="10"/>
        </w:numPr>
        <w:spacing w:after="0" w:line="264" w:lineRule="auto"/>
        <w:jc w:val="both"/>
        <w:rPr>
          <w:b/>
          <w:bCs/>
          <w:color w:val="000000"/>
          <w:sz w:val="24"/>
          <w:szCs w:val="24"/>
          <w:lang w:val="vi-VN"/>
        </w:rPr>
      </w:pPr>
      <w:r w:rsidRPr="00855A8F">
        <w:rPr>
          <w:b/>
          <w:bCs/>
          <w:color w:val="000000"/>
          <w:sz w:val="24"/>
          <w:szCs w:val="24"/>
          <w:lang w:val="vi-VN"/>
        </w:rPr>
        <w:t>Tóm tắt nội dung học phần</w:t>
      </w:r>
    </w:p>
    <w:p w14:paraId="2C4F3356" w14:textId="77777777" w:rsidR="00636BB6" w:rsidRDefault="00855A8F" w:rsidP="00855A8F">
      <w:pPr>
        <w:pStyle w:val="BodyText2"/>
        <w:spacing w:after="0" w:line="264" w:lineRule="auto"/>
        <w:ind w:firstLine="260"/>
        <w:jc w:val="both"/>
        <w:rPr>
          <w:sz w:val="24"/>
          <w:szCs w:val="24"/>
          <w:lang w:val="pt-BR"/>
        </w:rPr>
      </w:pPr>
      <w:r w:rsidRPr="00855A8F">
        <w:rPr>
          <w:sz w:val="24"/>
          <w:szCs w:val="24"/>
          <w:lang w:val="pt-BR"/>
        </w:rPr>
        <w:t xml:space="preserve">Nội dung môn học gồm các vấn đề sau: </w:t>
      </w:r>
    </w:p>
    <w:p w14:paraId="11541916" w14:textId="77777777" w:rsidR="00636BB6" w:rsidRDefault="00636BB6" w:rsidP="00855A8F">
      <w:pPr>
        <w:pStyle w:val="BodyText2"/>
        <w:spacing w:after="0" w:line="264" w:lineRule="auto"/>
        <w:ind w:firstLine="260"/>
        <w:jc w:val="both"/>
        <w:rPr>
          <w:sz w:val="24"/>
          <w:szCs w:val="24"/>
          <w:lang w:val="pt-BR"/>
        </w:rPr>
      </w:pPr>
      <w:r>
        <w:rPr>
          <w:sz w:val="24"/>
          <w:szCs w:val="24"/>
          <w:lang w:val="pt-BR"/>
        </w:rPr>
        <w:t>Chương 1: Một số vấn đề chung</w:t>
      </w:r>
    </w:p>
    <w:p w14:paraId="136B079F" w14:textId="6DDF5E8F" w:rsidR="00636BB6" w:rsidRDefault="00636BB6" w:rsidP="00855A8F">
      <w:pPr>
        <w:pStyle w:val="BodyText2"/>
        <w:spacing w:after="0" w:line="264" w:lineRule="auto"/>
        <w:ind w:firstLine="260"/>
        <w:jc w:val="both"/>
        <w:rPr>
          <w:sz w:val="24"/>
          <w:szCs w:val="24"/>
          <w:lang w:val="pt-BR"/>
        </w:rPr>
      </w:pPr>
      <w:r>
        <w:rPr>
          <w:sz w:val="24"/>
          <w:szCs w:val="24"/>
          <w:lang w:val="pt-BR"/>
        </w:rPr>
        <w:t>Chương 2: Hóa học của khí quyển</w:t>
      </w:r>
    </w:p>
    <w:p w14:paraId="2D3B756F" w14:textId="77777777" w:rsidR="00636BB6" w:rsidRDefault="00636BB6" w:rsidP="00855A8F">
      <w:pPr>
        <w:pStyle w:val="BodyText2"/>
        <w:spacing w:after="0" w:line="264" w:lineRule="auto"/>
        <w:ind w:firstLine="260"/>
        <w:jc w:val="both"/>
        <w:rPr>
          <w:sz w:val="24"/>
          <w:szCs w:val="24"/>
          <w:lang w:val="pt-BR"/>
        </w:rPr>
      </w:pPr>
      <w:r>
        <w:rPr>
          <w:sz w:val="24"/>
          <w:szCs w:val="24"/>
          <w:lang w:val="pt-BR"/>
        </w:rPr>
        <w:t xml:space="preserve">Chương 3: Hóa học của thạch quyển </w:t>
      </w:r>
    </w:p>
    <w:p w14:paraId="2B7B53CB" w14:textId="77777777" w:rsidR="00636BB6" w:rsidRDefault="00636BB6" w:rsidP="00636BB6">
      <w:pPr>
        <w:pStyle w:val="BodyText2"/>
        <w:spacing w:after="0" w:line="264" w:lineRule="auto"/>
        <w:ind w:firstLine="260"/>
        <w:jc w:val="both"/>
        <w:rPr>
          <w:sz w:val="24"/>
          <w:szCs w:val="24"/>
          <w:lang w:val="pt-BR"/>
        </w:rPr>
      </w:pPr>
      <w:r>
        <w:rPr>
          <w:sz w:val="24"/>
          <w:szCs w:val="24"/>
          <w:lang w:val="pt-BR"/>
        </w:rPr>
        <w:t xml:space="preserve">Chương 4: Hóa học của thủy quyênr </w:t>
      </w:r>
    </w:p>
    <w:p w14:paraId="4A3D914C" w14:textId="77777777" w:rsidR="00636BB6" w:rsidRDefault="00636BB6" w:rsidP="00636BB6">
      <w:pPr>
        <w:pStyle w:val="BodyText2"/>
        <w:spacing w:after="0" w:line="264" w:lineRule="auto"/>
        <w:ind w:firstLine="260"/>
        <w:jc w:val="both"/>
        <w:rPr>
          <w:sz w:val="24"/>
          <w:szCs w:val="24"/>
          <w:lang w:val="pt-BR"/>
        </w:rPr>
      </w:pPr>
      <w:r>
        <w:rPr>
          <w:sz w:val="24"/>
          <w:szCs w:val="24"/>
          <w:lang w:val="pt-BR"/>
        </w:rPr>
        <w:t>Chương 5: Các chu trình tự nhiên</w:t>
      </w:r>
    </w:p>
    <w:p w14:paraId="7B6937E9" w14:textId="0E92D045" w:rsidR="00636BB6" w:rsidRDefault="00636BB6" w:rsidP="00636BB6">
      <w:pPr>
        <w:pStyle w:val="BodyText2"/>
        <w:spacing w:after="0" w:line="264" w:lineRule="auto"/>
        <w:ind w:firstLine="260"/>
        <w:jc w:val="both"/>
        <w:rPr>
          <w:sz w:val="24"/>
          <w:szCs w:val="24"/>
          <w:lang w:val="pt-BR"/>
        </w:rPr>
      </w:pPr>
      <w:r>
        <w:rPr>
          <w:sz w:val="24"/>
          <w:szCs w:val="24"/>
          <w:lang w:val="pt-BR"/>
        </w:rPr>
        <w:t>Thực hành</w:t>
      </w:r>
    </w:p>
    <w:p w14:paraId="2F463220" w14:textId="77777777" w:rsidR="00855A8F" w:rsidRPr="00855A8F" w:rsidRDefault="00855A8F" w:rsidP="005D765F">
      <w:pPr>
        <w:pStyle w:val="BodyText2"/>
        <w:numPr>
          <w:ilvl w:val="0"/>
          <w:numId w:val="10"/>
        </w:numPr>
        <w:spacing w:after="0" w:line="264" w:lineRule="auto"/>
        <w:ind w:firstLine="0"/>
        <w:jc w:val="both"/>
        <w:rPr>
          <w:b/>
          <w:bCs/>
          <w:sz w:val="24"/>
          <w:szCs w:val="24"/>
          <w:lang w:val="vi-VN"/>
        </w:rPr>
      </w:pPr>
      <w:r w:rsidRPr="00855A8F">
        <w:rPr>
          <w:b/>
          <w:bCs/>
          <w:color w:val="000000"/>
          <w:sz w:val="24"/>
          <w:szCs w:val="24"/>
          <w:lang w:val="vi-VN"/>
        </w:rPr>
        <w:t>Cấu trúc nội dung học phần</w:t>
      </w:r>
    </w:p>
    <w:p w14:paraId="32FDBB9C" w14:textId="77777777" w:rsidR="00855A8F" w:rsidRPr="00855A8F" w:rsidRDefault="00855A8F" w:rsidP="00855A8F">
      <w:pPr>
        <w:pStyle w:val="ListParagraph"/>
        <w:spacing w:line="264" w:lineRule="auto"/>
        <w:jc w:val="center"/>
        <w:rPr>
          <w:b/>
          <w:bCs/>
          <w:lang w:val="nl-NL"/>
        </w:rPr>
      </w:pPr>
      <w:r w:rsidRPr="00855A8F">
        <w:rPr>
          <w:b/>
          <w:bCs/>
          <w:lang w:val="nl-NL"/>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855A8F" w:rsidRPr="00855A8F" w14:paraId="372CAF48" w14:textId="77777777" w:rsidTr="00855A8F">
        <w:trPr>
          <w:jc w:val="center"/>
        </w:trPr>
        <w:tc>
          <w:tcPr>
            <w:tcW w:w="9062" w:type="dxa"/>
            <w:gridSpan w:val="4"/>
            <w:tcBorders>
              <w:top w:val="single" w:sz="4" w:space="0" w:color="auto"/>
              <w:left w:val="single" w:sz="4" w:space="0" w:color="auto"/>
              <w:bottom w:val="single" w:sz="4" w:space="0" w:color="auto"/>
              <w:right w:val="single" w:sz="4" w:space="0" w:color="auto"/>
            </w:tcBorders>
            <w:hideMark/>
          </w:tcPr>
          <w:p w14:paraId="4B131C2C" w14:textId="77777777" w:rsidR="00855A8F" w:rsidRPr="00855A8F" w:rsidRDefault="00855A8F" w:rsidP="0091716F">
            <w:pPr>
              <w:pStyle w:val="ListParagraph"/>
              <w:ind w:left="0"/>
              <w:rPr>
                <w:b/>
                <w:bCs/>
                <w:lang w:val="vi-VN"/>
              </w:rPr>
            </w:pPr>
            <w:r w:rsidRPr="00855A8F">
              <w:rPr>
                <w:b/>
                <w:bCs/>
              </w:rPr>
              <w:t>6.1. Lý thuyết</w:t>
            </w:r>
          </w:p>
        </w:tc>
      </w:tr>
      <w:tr w:rsidR="00855A8F" w:rsidRPr="00855A8F" w14:paraId="730DEA8B"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hideMark/>
          </w:tcPr>
          <w:p w14:paraId="484D3B31" w14:textId="77777777" w:rsidR="00855A8F" w:rsidRPr="00855A8F" w:rsidRDefault="00855A8F" w:rsidP="0091716F">
            <w:pPr>
              <w:pStyle w:val="ListParagraph"/>
              <w:ind w:left="0"/>
              <w:jc w:val="center"/>
              <w:rPr>
                <w:b/>
                <w:bCs/>
                <w:i/>
              </w:rPr>
            </w:pPr>
            <w:r w:rsidRPr="00855A8F">
              <w:rPr>
                <w:b/>
                <w:bCs/>
                <w:i/>
              </w:rPr>
              <w:t>Đề mục</w:t>
            </w:r>
          </w:p>
        </w:tc>
        <w:tc>
          <w:tcPr>
            <w:tcW w:w="4683" w:type="dxa"/>
            <w:tcBorders>
              <w:top w:val="single" w:sz="4" w:space="0" w:color="auto"/>
              <w:left w:val="single" w:sz="4" w:space="0" w:color="auto"/>
              <w:bottom w:val="single" w:sz="4" w:space="0" w:color="auto"/>
              <w:right w:val="single" w:sz="4" w:space="0" w:color="auto"/>
            </w:tcBorders>
            <w:hideMark/>
          </w:tcPr>
          <w:p w14:paraId="55E49F11" w14:textId="77777777" w:rsidR="00855A8F" w:rsidRPr="00855A8F" w:rsidRDefault="00855A8F" w:rsidP="0091716F">
            <w:pPr>
              <w:pStyle w:val="ListParagraph"/>
              <w:ind w:left="0"/>
              <w:jc w:val="center"/>
              <w:rPr>
                <w:b/>
                <w:bCs/>
                <w:i/>
                <w:lang w:val="vi-VN"/>
              </w:rPr>
            </w:pPr>
            <w:r w:rsidRPr="00855A8F">
              <w:rPr>
                <w:b/>
                <w:bCs/>
                <w:i/>
                <w:lang w:val="vi-VN"/>
              </w:rPr>
              <w:t>Nội dung</w:t>
            </w:r>
          </w:p>
        </w:tc>
        <w:tc>
          <w:tcPr>
            <w:tcW w:w="992" w:type="dxa"/>
            <w:tcBorders>
              <w:top w:val="single" w:sz="4" w:space="0" w:color="auto"/>
              <w:left w:val="single" w:sz="4" w:space="0" w:color="auto"/>
              <w:bottom w:val="single" w:sz="4" w:space="0" w:color="auto"/>
              <w:right w:val="single" w:sz="4" w:space="0" w:color="auto"/>
            </w:tcBorders>
            <w:hideMark/>
          </w:tcPr>
          <w:p w14:paraId="3EB727F7" w14:textId="77777777" w:rsidR="00855A8F" w:rsidRPr="00855A8F" w:rsidRDefault="00855A8F" w:rsidP="0091716F">
            <w:pPr>
              <w:pStyle w:val="ListParagraph"/>
              <w:ind w:left="0"/>
              <w:jc w:val="center"/>
              <w:rPr>
                <w:b/>
                <w:bCs/>
                <w:i/>
                <w:lang w:val="vi-VN"/>
              </w:rPr>
            </w:pPr>
            <w:r w:rsidRPr="00855A8F">
              <w:rPr>
                <w:b/>
                <w:bCs/>
                <w:i/>
                <w:lang w:val="vi-VN"/>
              </w:rPr>
              <w:t>Số tiết</w:t>
            </w:r>
          </w:p>
        </w:tc>
        <w:tc>
          <w:tcPr>
            <w:tcW w:w="1979" w:type="dxa"/>
            <w:tcBorders>
              <w:top w:val="single" w:sz="4" w:space="0" w:color="auto"/>
              <w:left w:val="single" w:sz="4" w:space="0" w:color="auto"/>
              <w:bottom w:val="single" w:sz="4" w:space="0" w:color="auto"/>
              <w:right w:val="single" w:sz="4" w:space="0" w:color="auto"/>
            </w:tcBorders>
            <w:hideMark/>
          </w:tcPr>
          <w:p w14:paraId="138511F0" w14:textId="77777777" w:rsidR="00855A8F" w:rsidRPr="00855A8F" w:rsidRDefault="00855A8F" w:rsidP="0091716F">
            <w:pPr>
              <w:pStyle w:val="ListParagraph"/>
              <w:ind w:left="0"/>
              <w:jc w:val="center"/>
              <w:rPr>
                <w:b/>
                <w:bCs/>
                <w:i/>
                <w:lang w:val="vi-VN"/>
              </w:rPr>
            </w:pPr>
            <w:r w:rsidRPr="00855A8F">
              <w:rPr>
                <w:b/>
                <w:bCs/>
                <w:i/>
                <w:lang w:val="vi-VN"/>
              </w:rPr>
              <w:t>Mục tiêu</w:t>
            </w:r>
          </w:p>
        </w:tc>
      </w:tr>
      <w:tr w:rsidR="00855A8F" w:rsidRPr="00855A8F" w14:paraId="7E09BBB3" w14:textId="77777777" w:rsidTr="00855A8F">
        <w:trPr>
          <w:trHeight w:val="344"/>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7EBC5D6" w14:textId="77777777" w:rsidR="00855A8F" w:rsidRPr="00855A8F" w:rsidRDefault="00855A8F" w:rsidP="0091716F">
            <w:pPr>
              <w:pStyle w:val="ListParagraph"/>
              <w:ind w:left="0"/>
              <w:jc w:val="center"/>
              <w:rPr>
                <w:b/>
                <w:bCs/>
              </w:rPr>
            </w:pPr>
            <w:r w:rsidRPr="00855A8F">
              <w:rPr>
                <w:b/>
                <w:bCs/>
                <w:lang w:val="nl-NL"/>
              </w:rPr>
              <w:t>Chương 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B119FCD" w14:textId="77777777" w:rsidR="00855A8F" w:rsidRPr="00855A8F" w:rsidRDefault="00855A8F" w:rsidP="0091716F">
            <w:pPr>
              <w:pStyle w:val="ListParagraph"/>
              <w:ind w:left="0"/>
              <w:rPr>
                <w:bCs/>
                <w:lang w:val="vi-VN"/>
              </w:rPr>
            </w:pPr>
            <w:r w:rsidRPr="00855A8F">
              <w:t>MỘT SỐ VẤN ĐỀ CHUNG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5E2C3517" w14:textId="77777777" w:rsidR="00855A8F" w:rsidRPr="00855A8F" w:rsidRDefault="00855A8F" w:rsidP="0091716F">
            <w:pPr>
              <w:pStyle w:val="ListParagraph"/>
              <w:ind w:left="0"/>
              <w:jc w:val="center"/>
              <w:rPr>
                <w:bCs/>
              </w:rPr>
            </w:pPr>
            <w:r w:rsidRPr="00855A8F">
              <w:rPr>
                <w:bCs/>
              </w:rPr>
              <w:t>4</w:t>
            </w:r>
          </w:p>
        </w:tc>
        <w:tc>
          <w:tcPr>
            <w:tcW w:w="1979" w:type="dxa"/>
            <w:tcBorders>
              <w:top w:val="single" w:sz="4" w:space="0" w:color="auto"/>
              <w:left w:val="single" w:sz="4" w:space="0" w:color="auto"/>
              <w:bottom w:val="single" w:sz="4" w:space="0" w:color="auto"/>
              <w:right w:val="single" w:sz="4" w:space="0" w:color="auto"/>
            </w:tcBorders>
            <w:vAlign w:val="center"/>
          </w:tcPr>
          <w:p w14:paraId="60FDA758" w14:textId="77777777" w:rsidR="00855A8F" w:rsidRPr="00855A8F" w:rsidRDefault="00855A8F" w:rsidP="0091716F">
            <w:pPr>
              <w:pStyle w:val="ListParagraph"/>
              <w:ind w:left="0"/>
              <w:jc w:val="center"/>
              <w:rPr>
                <w:b/>
                <w:bCs/>
              </w:rPr>
            </w:pPr>
          </w:p>
        </w:tc>
      </w:tr>
      <w:tr w:rsidR="00855A8F" w:rsidRPr="00855A8F" w14:paraId="7CADEEAB" w14:textId="77777777" w:rsidTr="00855A8F">
        <w:trPr>
          <w:trHeight w:val="122"/>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672AEF9" w14:textId="77777777" w:rsidR="00855A8F" w:rsidRPr="00855A8F" w:rsidRDefault="00855A8F" w:rsidP="0091716F">
            <w:pPr>
              <w:pStyle w:val="ListParagraph"/>
              <w:ind w:left="0"/>
              <w:jc w:val="center"/>
              <w:rPr>
                <w:b/>
                <w:bCs/>
                <w:lang w:val="nl-NL"/>
              </w:rPr>
            </w:pPr>
            <w:r w:rsidRPr="00855A8F">
              <w:rPr>
                <w:b/>
                <w:bCs/>
                <w:lang w:val="nl-NL"/>
              </w:rPr>
              <w:t>1.1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8AF6459" w14:textId="77777777" w:rsidR="00855A8F" w:rsidRPr="00855A8F" w:rsidRDefault="00855A8F" w:rsidP="0091716F">
            <w:pPr>
              <w:pStyle w:val="ListParagraph"/>
              <w:ind w:left="0"/>
              <w:rPr>
                <w:lang w:val="nl-NL"/>
              </w:rPr>
            </w:pPr>
            <w:r w:rsidRPr="00855A8F">
              <w:rPr>
                <w:lang w:val="nl-NL"/>
              </w:rPr>
              <w:t>Mục đích và ý nghĩa</w:t>
            </w:r>
          </w:p>
        </w:tc>
        <w:tc>
          <w:tcPr>
            <w:tcW w:w="992" w:type="dxa"/>
            <w:tcBorders>
              <w:top w:val="single" w:sz="4" w:space="0" w:color="auto"/>
              <w:left w:val="single" w:sz="4" w:space="0" w:color="auto"/>
              <w:bottom w:val="single" w:sz="4" w:space="0" w:color="auto"/>
              <w:right w:val="single" w:sz="4" w:space="0" w:color="auto"/>
            </w:tcBorders>
            <w:vAlign w:val="center"/>
          </w:tcPr>
          <w:p w14:paraId="4BA94E4C" w14:textId="77777777" w:rsidR="00855A8F" w:rsidRPr="00855A8F" w:rsidRDefault="00855A8F" w:rsidP="0091716F">
            <w:pPr>
              <w:pStyle w:val="ListParagraph"/>
              <w:ind w:left="0"/>
              <w:jc w:val="center"/>
              <w:rPr>
                <w:bCs/>
                <w:lang w:val="nl-NL"/>
              </w:rPr>
            </w:pPr>
          </w:p>
        </w:tc>
        <w:tc>
          <w:tcPr>
            <w:tcW w:w="1979" w:type="dxa"/>
            <w:vMerge w:val="restart"/>
            <w:tcBorders>
              <w:top w:val="single" w:sz="4" w:space="0" w:color="auto"/>
              <w:left w:val="single" w:sz="4" w:space="0" w:color="auto"/>
              <w:bottom w:val="single" w:sz="4" w:space="0" w:color="auto"/>
              <w:right w:val="single" w:sz="4" w:space="0" w:color="auto"/>
            </w:tcBorders>
            <w:vAlign w:val="center"/>
            <w:hideMark/>
          </w:tcPr>
          <w:p w14:paraId="392D9AA4" w14:textId="77777777" w:rsidR="00855A8F" w:rsidRPr="00855A8F" w:rsidRDefault="00855A8F" w:rsidP="0091716F">
            <w:pPr>
              <w:pStyle w:val="ListParagraph"/>
              <w:ind w:left="0"/>
              <w:jc w:val="center"/>
              <w:rPr>
                <w:b/>
                <w:bCs/>
                <w:lang w:val="nl-NL"/>
              </w:rPr>
            </w:pPr>
            <w:r w:rsidRPr="00855A8F">
              <w:rPr>
                <w:b/>
                <w:bCs/>
              </w:rPr>
              <w:t>4.1.1</w:t>
            </w:r>
          </w:p>
          <w:p w14:paraId="25926809" w14:textId="77777777" w:rsidR="00855A8F" w:rsidRPr="00855A8F" w:rsidRDefault="00855A8F" w:rsidP="0091716F">
            <w:pPr>
              <w:pStyle w:val="ListParagraph"/>
              <w:ind w:left="0"/>
              <w:jc w:val="center"/>
              <w:rPr>
                <w:b/>
                <w:bCs/>
                <w:lang w:val="nl-NL"/>
              </w:rPr>
            </w:pPr>
            <w:r w:rsidRPr="00855A8F">
              <w:rPr>
                <w:b/>
                <w:bCs/>
                <w:lang w:val="nl-NL"/>
              </w:rPr>
              <w:t>4.2.1</w:t>
            </w:r>
          </w:p>
        </w:tc>
      </w:tr>
      <w:tr w:rsidR="00855A8F" w:rsidRPr="00855A8F" w14:paraId="658E9B75" w14:textId="77777777" w:rsidTr="00855A8F">
        <w:trPr>
          <w:trHeight w:val="253"/>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7AA0850" w14:textId="77777777" w:rsidR="00855A8F" w:rsidRPr="00855A8F" w:rsidRDefault="00855A8F" w:rsidP="0091716F">
            <w:pPr>
              <w:pStyle w:val="ListParagraph"/>
              <w:ind w:left="0"/>
              <w:jc w:val="center"/>
              <w:rPr>
                <w:b/>
                <w:bCs/>
                <w:lang w:val="nl-NL"/>
              </w:rPr>
            </w:pPr>
            <w:r w:rsidRPr="00855A8F">
              <w:rPr>
                <w:b/>
                <w:bCs/>
                <w:lang w:val="nl-NL"/>
              </w:rPr>
              <w:t>1.2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10DB803" w14:textId="77777777" w:rsidR="00855A8F" w:rsidRPr="00855A8F" w:rsidRDefault="00855A8F" w:rsidP="0091716F">
            <w:pPr>
              <w:pStyle w:val="ListParagraph"/>
              <w:ind w:left="0"/>
              <w:rPr>
                <w:lang w:val="nl-NL"/>
              </w:rPr>
            </w:pPr>
            <w:r w:rsidRPr="00855A8F">
              <w:rPr>
                <w:lang w:val="nl-NL"/>
              </w:rPr>
              <w:t xml:space="preserve">Một số khái niệm cơ bản </w:t>
            </w:r>
          </w:p>
        </w:tc>
        <w:tc>
          <w:tcPr>
            <w:tcW w:w="992" w:type="dxa"/>
            <w:tcBorders>
              <w:top w:val="single" w:sz="4" w:space="0" w:color="auto"/>
              <w:left w:val="single" w:sz="4" w:space="0" w:color="auto"/>
              <w:bottom w:val="single" w:sz="4" w:space="0" w:color="auto"/>
              <w:right w:val="single" w:sz="4" w:space="0" w:color="auto"/>
            </w:tcBorders>
            <w:vAlign w:val="center"/>
          </w:tcPr>
          <w:p w14:paraId="5659017D" w14:textId="77777777" w:rsidR="00855A8F" w:rsidRPr="00855A8F" w:rsidRDefault="00855A8F" w:rsidP="0091716F">
            <w:pPr>
              <w:pStyle w:val="ListParagraph"/>
              <w:ind w:left="0"/>
              <w:jc w:val="center"/>
              <w:rPr>
                <w:bCs/>
                <w:lang w:val="nl-NL"/>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2F9AED4E" w14:textId="77777777" w:rsidR="00855A8F" w:rsidRPr="00855A8F" w:rsidRDefault="00855A8F" w:rsidP="0091716F">
            <w:pPr>
              <w:rPr>
                <w:b/>
                <w:bCs/>
                <w:sz w:val="24"/>
                <w:szCs w:val="24"/>
                <w:lang w:val="nl-NL"/>
              </w:rPr>
            </w:pPr>
          </w:p>
        </w:tc>
      </w:tr>
      <w:tr w:rsidR="00855A8F" w:rsidRPr="00855A8F" w14:paraId="56AF264D" w14:textId="77777777" w:rsidTr="00855A8F">
        <w:trPr>
          <w:trHeight w:val="244"/>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AEEB457" w14:textId="77777777" w:rsidR="00855A8F" w:rsidRPr="00855A8F" w:rsidRDefault="00855A8F" w:rsidP="0091716F">
            <w:pPr>
              <w:pStyle w:val="ListParagraph"/>
              <w:ind w:left="0"/>
              <w:jc w:val="center"/>
              <w:rPr>
                <w:b/>
                <w:bCs/>
                <w:lang w:val="nl-NL"/>
              </w:rPr>
            </w:pPr>
            <w:r w:rsidRPr="00855A8F">
              <w:rPr>
                <w:b/>
                <w:bCs/>
                <w:lang w:val="nl-NL"/>
              </w:rPr>
              <w:t>1.3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2894978" w14:textId="77777777" w:rsidR="00855A8F" w:rsidRPr="00855A8F" w:rsidRDefault="00855A8F" w:rsidP="0091716F">
            <w:pPr>
              <w:pStyle w:val="ListParagraph"/>
              <w:ind w:left="0"/>
              <w:rPr>
                <w:lang w:val="nl-NL"/>
              </w:rPr>
            </w:pPr>
            <w:r w:rsidRPr="00855A8F">
              <w:rPr>
                <w:lang w:val="nl-NL"/>
              </w:rPr>
              <w:t>Cơ sở của hóa học môi trường</w:t>
            </w:r>
          </w:p>
        </w:tc>
        <w:tc>
          <w:tcPr>
            <w:tcW w:w="992" w:type="dxa"/>
            <w:tcBorders>
              <w:top w:val="single" w:sz="4" w:space="0" w:color="auto"/>
              <w:left w:val="single" w:sz="4" w:space="0" w:color="auto"/>
              <w:bottom w:val="single" w:sz="4" w:space="0" w:color="auto"/>
              <w:right w:val="single" w:sz="4" w:space="0" w:color="auto"/>
            </w:tcBorders>
            <w:vAlign w:val="center"/>
          </w:tcPr>
          <w:p w14:paraId="07D44E99" w14:textId="77777777" w:rsidR="00855A8F" w:rsidRPr="00855A8F" w:rsidRDefault="00855A8F" w:rsidP="0091716F">
            <w:pPr>
              <w:pStyle w:val="ListParagraph"/>
              <w:ind w:left="0"/>
              <w:jc w:val="center"/>
              <w:rPr>
                <w:bCs/>
                <w:lang w:val="nl-NL"/>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76D7FA6D" w14:textId="77777777" w:rsidR="00855A8F" w:rsidRPr="00855A8F" w:rsidRDefault="00855A8F" w:rsidP="0091716F">
            <w:pPr>
              <w:rPr>
                <w:b/>
                <w:bCs/>
                <w:sz w:val="24"/>
                <w:szCs w:val="24"/>
                <w:lang w:val="nl-NL"/>
              </w:rPr>
            </w:pPr>
          </w:p>
        </w:tc>
      </w:tr>
      <w:tr w:rsidR="00855A8F" w:rsidRPr="00855A8F" w14:paraId="37B7F708"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85D37CF" w14:textId="77777777" w:rsidR="00855A8F" w:rsidRPr="00855A8F" w:rsidRDefault="00855A8F" w:rsidP="0091716F">
            <w:pPr>
              <w:pStyle w:val="ListParagraph"/>
              <w:ind w:left="0"/>
              <w:jc w:val="center"/>
              <w:rPr>
                <w:b/>
                <w:bCs/>
              </w:rPr>
            </w:pPr>
            <w:r w:rsidRPr="00855A8F">
              <w:rPr>
                <w:b/>
                <w:bCs/>
                <w:lang w:val="nl-NL"/>
              </w:rPr>
              <w:t xml:space="preserve">Chương </w:t>
            </w:r>
            <w:r w:rsidRPr="00855A8F">
              <w:rPr>
                <w:b/>
                <w:bCs/>
                <w:lang w:val="vi-VN"/>
              </w:rPr>
              <w:t>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B32BFE3" w14:textId="77777777" w:rsidR="00855A8F" w:rsidRPr="00855A8F" w:rsidRDefault="00855A8F" w:rsidP="0091716F">
            <w:pPr>
              <w:pStyle w:val="ListParagraph"/>
              <w:ind w:left="0"/>
              <w:jc w:val="center"/>
              <w:rPr>
                <w:bCs/>
                <w:lang w:val="vi-VN"/>
              </w:rPr>
            </w:pPr>
            <w:r w:rsidRPr="00855A8F">
              <w:t>HÓA HỌC CỦA KHÍ QUYỂN</w:t>
            </w:r>
          </w:p>
        </w:tc>
        <w:tc>
          <w:tcPr>
            <w:tcW w:w="992" w:type="dxa"/>
            <w:tcBorders>
              <w:top w:val="single" w:sz="4" w:space="0" w:color="auto"/>
              <w:left w:val="single" w:sz="4" w:space="0" w:color="auto"/>
              <w:bottom w:val="single" w:sz="4" w:space="0" w:color="auto"/>
              <w:right w:val="single" w:sz="4" w:space="0" w:color="auto"/>
            </w:tcBorders>
            <w:vAlign w:val="center"/>
            <w:hideMark/>
          </w:tcPr>
          <w:p w14:paraId="74F85070" w14:textId="77777777" w:rsidR="00855A8F" w:rsidRPr="00855A8F" w:rsidRDefault="00855A8F" w:rsidP="0091716F">
            <w:pPr>
              <w:pStyle w:val="ListParagraph"/>
              <w:ind w:left="0"/>
              <w:jc w:val="center"/>
              <w:rPr>
                <w:b/>
                <w:bCs/>
              </w:rPr>
            </w:pPr>
            <w:r w:rsidRPr="00855A8F">
              <w:rPr>
                <w:bCs/>
              </w:rPr>
              <w:t>7</w:t>
            </w:r>
          </w:p>
        </w:tc>
        <w:tc>
          <w:tcPr>
            <w:tcW w:w="1979" w:type="dxa"/>
            <w:tcBorders>
              <w:top w:val="single" w:sz="4" w:space="0" w:color="auto"/>
              <w:left w:val="single" w:sz="4" w:space="0" w:color="auto"/>
              <w:bottom w:val="single" w:sz="4" w:space="0" w:color="auto"/>
              <w:right w:val="single" w:sz="4" w:space="0" w:color="auto"/>
            </w:tcBorders>
            <w:vAlign w:val="center"/>
          </w:tcPr>
          <w:p w14:paraId="7532C4E2" w14:textId="77777777" w:rsidR="00855A8F" w:rsidRPr="00855A8F" w:rsidRDefault="00855A8F" w:rsidP="0091716F">
            <w:pPr>
              <w:pStyle w:val="ListParagraph"/>
              <w:ind w:left="0"/>
              <w:jc w:val="center"/>
              <w:rPr>
                <w:bCs/>
              </w:rPr>
            </w:pPr>
          </w:p>
        </w:tc>
      </w:tr>
      <w:tr w:rsidR="00855A8F" w:rsidRPr="00855A8F" w14:paraId="1F7A9FF4"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78CBB29" w14:textId="77777777" w:rsidR="00855A8F" w:rsidRPr="00855A8F" w:rsidRDefault="00855A8F" w:rsidP="0091716F">
            <w:pPr>
              <w:pStyle w:val="ListParagraph"/>
              <w:ind w:left="0"/>
              <w:jc w:val="center"/>
              <w:rPr>
                <w:bCs/>
                <w:lang w:val="vi-VN"/>
              </w:rPr>
            </w:pPr>
            <w:r w:rsidRPr="00855A8F">
              <w:rPr>
                <w:bCs/>
                <w:lang w:val="vi-VN"/>
              </w:rPr>
              <w:t>2.1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CF4D1C9" w14:textId="77777777" w:rsidR="00855A8F" w:rsidRPr="00855A8F" w:rsidRDefault="00855A8F" w:rsidP="0091716F">
            <w:pPr>
              <w:pStyle w:val="Heading2"/>
              <w:tabs>
                <w:tab w:val="left" w:pos="720"/>
              </w:tabs>
              <w:spacing w:before="0"/>
              <w:rPr>
                <w:rFonts w:ascii="Times New Roman" w:eastAsia="Times New Roman" w:hAnsi="Times New Roman" w:cs="Times New Roman"/>
                <w:bCs w:val="0"/>
                <w:sz w:val="24"/>
                <w:szCs w:val="24"/>
                <w:lang w:val="vi-VN"/>
              </w:rPr>
            </w:pPr>
            <w:r w:rsidRPr="00855A8F">
              <w:rPr>
                <w:rFonts w:ascii="Times New Roman" w:hAnsi="Times New Roman" w:cs="Times New Roman"/>
                <w:sz w:val="24"/>
                <w:szCs w:val="24"/>
              </w:rPr>
              <w:t>Cấu trúc khí quyển</w:t>
            </w:r>
          </w:p>
        </w:tc>
        <w:tc>
          <w:tcPr>
            <w:tcW w:w="992" w:type="dxa"/>
            <w:tcBorders>
              <w:top w:val="single" w:sz="4" w:space="0" w:color="auto"/>
              <w:left w:val="single" w:sz="4" w:space="0" w:color="auto"/>
              <w:bottom w:val="single" w:sz="4" w:space="0" w:color="auto"/>
              <w:right w:val="single" w:sz="4" w:space="0" w:color="auto"/>
            </w:tcBorders>
            <w:vAlign w:val="center"/>
          </w:tcPr>
          <w:p w14:paraId="3720E735" w14:textId="77777777" w:rsidR="00855A8F" w:rsidRPr="00855A8F" w:rsidRDefault="00855A8F" w:rsidP="0091716F">
            <w:pPr>
              <w:pStyle w:val="ListParagraph"/>
              <w:ind w:left="0"/>
              <w:jc w:val="center"/>
              <w:rPr>
                <w:b/>
                <w:bCs/>
                <w:lang w:val="vi-VN"/>
              </w:rPr>
            </w:pPr>
          </w:p>
        </w:tc>
        <w:tc>
          <w:tcPr>
            <w:tcW w:w="1979" w:type="dxa"/>
            <w:vMerge w:val="restart"/>
            <w:tcBorders>
              <w:top w:val="single" w:sz="4" w:space="0" w:color="auto"/>
              <w:left w:val="single" w:sz="4" w:space="0" w:color="auto"/>
              <w:bottom w:val="single" w:sz="4" w:space="0" w:color="auto"/>
              <w:right w:val="single" w:sz="4" w:space="0" w:color="auto"/>
            </w:tcBorders>
            <w:vAlign w:val="center"/>
          </w:tcPr>
          <w:p w14:paraId="0452B845" w14:textId="77777777" w:rsidR="00855A8F" w:rsidRPr="00855A8F" w:rsidRDefault="00855A8F" w:rsidP="0091716F">
            <w:pPr>
              <w:pStyle w:val="ListParagraph"/>
              <w:ind w:left="0"/>
              <w:jc w:val="center"/>
              <w:rPr>
                <w:bCs/>
                <w:lang w:val="vi-VN"/>
              </w:rPr>
            </w:pPr>
          </w:p>
          <w:p w14:paraId="7473E4A3" w14:textId="77777777" w:rsidR="00855A8F" w:rsidRPr="00855A8F" w:rsidRDefault="00855A8F" w:rsidP="0091716F">
            <w:pPr>
              <w:pStyle w:val="ListParagraph"/>
              <w:ind w:left="0"/>
              <w:jc w:val="center"/>
              <w:rPr>
                <w:bCs/>
              </w:rPr>
            </w:pPr>
            <w:r w:rsidRPr="00855A8F">
              <w:rPr>
                <w:bCs/>
              </w:rPr>
              <w:t>4.1.2</w:t>
            </w:r>
          </w:p>
          <w:p w14:paraId="1D173C8D" w14:textId="77777777" w:rsidR="00855A8F" w:rsidRPr="00855A8F" w:rsidRDefault="00855A8F" w:rsidP="0091716F">
            <w:pPr>
              <w:pStyle w:val="ListParagraph"/>
              <w:ind w:left="0"/>
              <w:jc w:val="center"/>
              <w:rPr>
                <w:bCs/>
              </w:rPr>
            </w:pPr>
            <w:r w:rsidRPr="00855A8F">
              <w:rPr>
                <w:bCs/>
              </w:rPr>
              <w:t>4.2.2</w:t>
            </w:r>
          </w:p>
        </w:tc>
      </w:tr>
      <w:tr w:rsidR="00855A8F" w:rsidRPr="00855A8F" w14:paraId="689191BA"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E5705FE" w14:textId="77777777" w:rsidR="00855A8F" w:rsidRPr="00855A8F" w:rsidRDefault="00855A8F" w:rsidP="0091716F">
            <w:pPr>
              <w:pStyle w:val="ListParagraph"/>
              <w:ind w:left="0"/>
              <w:jc w:val="center"/>
              <w:rPr>
                <w:bCs/>
                <w:lang w:val="vi-VN"/>
              </w:rPr>
            </w:pPr>
            <w:r w:rsidRPr="00855A8F">
              <w:rPr>
                <w:bCs/>
                <w:lang w:val="vi-VN"/>
              </w:rPr>
              <w:t>2.2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B8DBD83" w14:textId="77777777" w:rsidR="00855A8F" w:rsidRPr="00855A8F" w:rsidRDefault="00855A8F" w:rsidP="0091716F">
            <w:pPr>
              <w:pStyle w:val="ListParagraph"/>
              <w:ind w:left="0"/>
              <w:rPr>
                <w:bCs/>
                <w:lang w:val="vi-VN"/>
              </w:rPr>
            </w:pPr>
            <w:r w:rsidRPr="00855A8F">
              <w:rPr>
                <w:lang w:val="vi-VN"/>
              </w:rPr>
              <w:t>Thành phần của khí quyển</w:t>
            </w:r>
          </w:p>
        </w:tc>
        <w:tc>
          <w:tcPr>
            <w:tcW w:w="992" w:type="dxa"/>
            <w:tcBorders>
              <w:top w:val="single" w:sz="4" w:space="0" w:color="auto"/>
              <w:left w:val="single" w:sz="4" w:space="0" w:color="auto"/>
              <w:bottom w:val="single" w:sz="4" w:space="0" w:color="auto"/>
              <w:right w:val="single" w:sz="4" w:space="0" w:color="auto"/>
            </w:tcBorders>
            <w:vAlign w:val="center"/>
          </w:tcPr>
          <w:p w14:paraId="77AC1511" w14:textId="77777777" w:rsidR="00855A8F" w:rsidRPr="00855A8F" w:rsidRDefault="00855A8F" w:rsidP="0091716F">
            <w:pPr>
              <w:pStyle w:val="ListParagraph"/>
              <w:ind w:left="0"/>
              <w:jc w:val="center"/>
              <w:rPr>
                <w:b/>
                <w:bCs/>
                <w:lang w:val="vi-VN"/>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1FB11C26" w14:textId="77777777" w:rsidR="00855A8F" w:rsidRPr="00855A8F" w:rsidRDefault="00855A8F" w:rsidP="0091716F">
            <w:pPr>
              <w:rPr>
                <w:bCs/>
                <w:sz w:val="24"/>
                <w:szCs w:val="24"/>
              </w:rPr>
            </w:pPr>
          </w:p>
        </w:tc>
      </w:tr>
      <w:tr w:rsidR="00855A8F" w:rsidRPr="00855A8F" w14:paraId="4C25E619"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390880E" w14:textId="77777777" w:rsidR="00855A8F" w:rsidRPr="00855A8F" w:rsidRDefault="00855A8F" w:rsidP="0091716F">
            <w:pPr>
              <w:pStyle w:val="ListParagraph"/>
              <w:ind w:left="0"/>
              <w:jc w:val="center"/>
              <w:rPr>
                <w:bCs/>
                <w:lang w:val="de-DE"/>
              </w:rPr>
            </w:pPr>
            <w:r w:rsidRPr="00855A8F">
              <w:rPr>
                <w:bCs/>
                <w:lang w:val="de-DE"/>
              </w:rPr>
              <w:t>2.3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AC041C0" w14:textId="77777777" w:rsidR="00855A8F" w:rsidRPr="00855A8F" w:rsidRDefault="00855A8F" w:rsidP="0091716F">
            <w:pPr>
              <w:pStyle w:val="ListParagraph"/>
              <w:ind w:left="0"/>
              <w:rPr>
                <w:lang w:val="de-DE"/>
              </w:rPr>
            </w:pPr>
            <w:r w:rsidRPr="00855A8F">
              <w:rPr>
                <w:lang w:val="de-DE"/>
              </w:rPr>
              <w:t>Phản ứng quang hóa trong khí quyển</w:t>
            </w:r>
          </w:p>
        </w:tc>
        <w:tc>
          <w:tcPr>
            <w:tcW w:w="992" w:type="dxa"/>
            <w:tcBorders>
              <w:top w:val="single" w:sz="4" w:space="0" w:color="auto"/>
              <w:left w:val="single" w:sz="4" w:space="0" w:color="auto"/>
              <w:bottom w:val="single" w:sz="4" w:space="0" w:color="auto"/>
              <w:right w:val="single" w:sz="4" w:space="0" w:color="auto"/>
            </w:tcBorders>
            <w:vAlign w:val="center"/>
          </w:tcPr>
          <w:p w14:paraId="4CA73339" w14:textId="77777777" w:rsidR="00855A8F" w:rsidRPr="00855A8F" w:rsidRDefault="00855A8F" w:rsidP="0091716F">
            <w:pPr>
              <w:pStyle w:val="ListParagraph"/>
              <w:ind w:left="0"/>
              <w:jc w:val="center"/>
              <w:rPr>
                <w:b/>
                <w:bCs/>
                <w:lang w:val="vi-VN"/>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4564EEB1" w14:textId="77777777" w:rsidR="00855A8F" w:rsidRPr="00855A8F" w:rsidRDefault="00855A8F" w:rsidP="0091716F">
            <w:pPr>
              <w:rPr>
                <w:bCs/>
                <w:sz w:val="24"/>
                <w:szCs w:val="24"/>
              </w:rPr>
            </w:pPr>
          </w:p>
        </w:tc>
      </w:tr>
      <w:tr w:rsidR="00855A8F" w:rsidRPr="00855A8F" w14:paraId="13334F68"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4F93934" w14:textId="77777777" w:rsidR="00855A8F" w:rsidRPr="00855A8F" w:rsidRDefault="00855A8F" w:rsidP="0091716F">
            <w:pPr>
              <w:pStyle w:val="ListParagraph"/>
              <w:ind w:left="0"/>
              <w:jc w:val="center"/>
              <w:rPr>
                <w:bCs/>
                <w:lang w:val="de-DE"/>
              </w:rPr>
            </w:pPr>
            <w:r w:rsidRPr="00855A8F">
              <w:rPr>
                <w:bCs/>
                <w:lang w:val="de-DE"/>
              </w:rPr>
              <w:t>2.4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8145DDA" w14:textId="77777777" w:rsidR="00855A8F" w:rsidRPr="00855A8F" w:rsidRDefault="00855A8F" w:rsidP="0091716F">
            <w:pPr>
              <w:pStyle w:val="ListParagraph"/>
              <w:ind w:left="0"/>
              <w:rPr>
                <w:lang w:val="de-DE"/>
              </w:rPr>
            </w:pPr>
            <w:r w:rsidRPr="00855A8F">
              <w:rPr>
                <w:lang w:val="de-DE"/>
              </w:rPr>
              <w:t>Phản ứng hóa học trong khí quyển</w:t>
            </w:r>
          </w:p>
        </w:tc>
        <w:tc>
          <w:tcPr>
            <w:tcW w:w="992" w:type="dxa"/>
            <w:tcBorders>
              <w:top w:val="single" w:sz="4" w:space="0" w:color="auto"/>
              <w:left w:val="single" w:sz="4" w:space="0" w:color="auto"/>
              <w:bottom w:val="single" w:sz="4" w:space="0" w:color="auto"/>
              <w:right w:val="single" w:sz="4" w:space="0" w:color="auto"/>
            </w:tcBorders>
            <w:vAlign w:val="center"/>
          </w:tcPr>
          <w:p w14:paraId="5061457E" w14:textId="77777777" w:rsidR="00855A8F" w:rsidRPr="00855A8F" w:rsidRDefault="00855A8F" w:rsidP="0091716F">
            <w:pPr>
              <w:pStyle w:val="ListParagraph"/>
              <w:ind w:left="0"/>
              <w:jc w:val="center"/>
              <w:rPr>
                <w:b/>
                <w:bCs/>
                <w:lang w:val="vi-VN"/>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3EB3CFAF" w14:textId="77777777" w:rsidR="00855A8F" w:rsidRPr="00855A8F" w:rsidRDefault="00855A8F" w:rsidP="0091716F">
            <w:pPr>
              <w:rPr>
                <w:bCs/>
                <w:sz w:val="24"/>
                <w:szCs w:val="24"/>
              </w:rPr>
            </w:pPr>
          </w:p>
        </w:tc>
      </w:tr>
      <w:tr w:rsidR="00855A8F" w:rsidRPr="00855A8F" w14:paraId="018559EA"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27A12A9" w14:textId="77777777" w:rsidR="00855A8F" w:rsidRPr="00855A8F" w:rsidRDefault="00855A8F" w:rsidP="0091716F">
            <w:pPr>
              <w:pStyle w:val="ListParagraph"/>
              <w:ind w:left="0"/>
              <w:jc w:val="center"/>
              <w:rPr>
                <w:bCs/>
                <w:lang w:val="de-DE"/>
              </w:rPr>
            </w:pPr>
            <w:r w:rsidRPr="00855A8F">
              <w:rPr>
                <w:bCs/>
                <w:lang w:val="de-DE"/>
              </w:rPr>
              <w:t>2.5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02ABAFC" w14:textId="77777777" w:rsidR="00855A8F" w:rsidRPr="00855A8F" w:rsidRDefault="00855A8F" w:rsidP="0091716F">
            <w:pPr>
              <w:pStyle w:val="ListParagraph"/>
              <w:ind w:left="0"/>
              <w:rPr>
                <w:lang w:val="de-DE"/>
              </w:rPr>
            </w:pPr>
            <w:r w:rsidRPr="00855A8F">
              <w:rPr>
                <w:lang w:val="de-DE"/>
              </w:rPr>
              <w:t>Oxy và các hợp chất của oxy trong khí quyển</w:t>
            </w:r>
          </w:p>
        </w:tc>
        <w:tc>
          <w:tcPr>
            <w:tcW w:w="992" w:type="dxa"/>
            <w:tcBorders>
              <w:top w:val="single" w:sz="4" w:space="0" w:color="auto"/>
              <w:left w:val="single" w:sz="4" w:space="0" w:color="auto"/>
              <w:bottom w:val="single" w:sz="4" w:space="0" w:color="auto"/>
              <w:right w:val="single" w:sz="4" w:space="0" w:color="auto"/>
            </w:tcBorders>
            <w:vAlign w:val="center"/>
          </w:tcPr>
          <w:p w14:paraId="52540400" w14:textId="77777777" w:rsidR="00855A8F" w:rsidRPr="00855A8F" w:rsidRDefault="00855A8F" w:rsidP="0091716F">
            <w:pPr>
              <w:pStyle w:val="ListParagraph"/>
              <w:ind w:left="0"/>
              <w:jc w:val="center"/>
              <w:rPr>
                <w:b/>
                <w:bCs/>
                <w:lang w:val="vi-VN"/>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7C2A6583" w14:textId="77777777" w:rsidR="00855A8F" w:rsidRPr="00855A8F" w:rsidRDefault="00855A8F" w:rsidP="0091716F">
            <w:pPr>
              <w:rPr>
                <w:bCs/>
                <w:sz w:val="24"/>
                <w:szCs w:val="24"/>
              </w:rPr>
            </w:pPr>
          </w:p>
        </w:tc>
      </w:tr>
      <w:tr w:rsidR="00855A8F" w:rsidRPr="00855A8F" w14:paraId="33DF3637"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3D71B21" w14:textId="77777777" w:rsidR="00855A8F" w:rsidRPr="00855A8F" w:rsidRDefault="00855A8F" w:rsidP="0091716F">
            <w:pPr>
              <w:pStyle w:val="ListParagraph"/>
              <w:ind w:left="0"/>
              <w:jc w:val="center"/>
              <w:rPr>
                <w:bCs/>
                <w:lang w:val="de-DE"/>
              </w:rPr>
            </w:pPr>
            <w:r w:rsidRPr="00855A8F">
              <w:rPr>
                <w:bCs/>
                <w:lang w:val="de-DE"/>
              </w:rPr>
              <w:t>2.6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E38B8E1" w14:textId="77777777" w:rsidR="00855A8F" w:rsidRPr="00855A8F" w:rsidRDefault="00855A8F" w:rsidP="0091716F">
            <w:pPr>
              <w:pStyle w:val="ListParagraph"/>
              <w:ind w:left="0"/>
              <w:rPr>
                <w:lang w:val="de-DE"/>
              </w:rPr>
            </w:pPr>
            <w:r w:rsidRPr="00855A8F">
              <w:rPr>
                <w:lang w:val="de-DE"/>
              </w:rPr>
              <w:t>Các hợp chất của nitơ trong khí quyển</w:t>
            </w:r>
          </w:p>
        </w:tc>
        <w:tc>
          <w:tcPr>
            <w:tcW w:w="992" w:type="dxa"/>
            <w:tcBorders>
              <w:top w:val="single" w:sz="4" w:space="0" w:color="auto"/>
              <w:left w:val="single" w:sz="4" w:space="0" w:color="auto"/>
              <w:bottom w:val="single" w:sz="4" w:space="0" w:color="auto"/>
              <w:right w:val="single" w:sz="4" w:space="0" w:color="auto"/>
            </w:tcBorders>
            <w:vAlign w:val="center"/>
          </w:tcPr>
          <w:p w14:paraId="0119405F" w14:textId="77777777" w:rsidR="00855A8F" w:rsidRPr="00855A8F" w:rsidRDefault="00855A8F" w:rsidP="0091716F">
            <w:pPr>
              <w:pStyle w:val="ListParagraph"/>
              <w:ind w:left="0"/>
              <w:jc w:val="center"/>
              <w:rPr>
                <w:b/>
                <w:bCs/>
                <w:lang w:val="vi-VN"/>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40C72B91" w14:textId="77777777" w:rsidR="00855A8F" w:rsidRPr="00855A8F" w:rsidRDefault="00855A8F" w:rsidP="0091716F">
            <w:pPr>
              <w:rPr>
                <w:bCs/>
                <w:sz w:val="24"/>
                <w:szCs w:val="24"/>
              </w:rPr>
            </w:pPr>
          </w:p>
        </w:tc>
      </w:tr>
      <w:tr w:rsidR="00855A8F" w:rsidRPr="00855A8F" w14:paraId="790DB64B"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52FA770" w14:textId="77777777" w:rsidR="00855A8F" w:rsidRPr="00855A8F" w:rsidRDefault="00855A8F" w:rsidP="0091716F">
            <w:pPr>
              <w:pStyle w:val="ListParagraph"/>
              <w:ind w:left="0"/>
              <w:jc w:val="center"/>
              <w:rPr>
                <w:bCs/>
                <w:lang w:val="de-DE"/>
              </w:rPr>
            </w:pPr>
            <w:r w:rsidRPr="00855A8F">
              <w:rPr>
                <w:bCs/>
                <w:lang w:val="de-DE"/>
              </w:rPr>
              <w:t xml:space="preserve">2.7 </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03723CA" w14:textId="77777777" w:rsidR="00855A8F" w:rsidRPr="00855A8F" w:rsidRDefault="00855A8F" w:rsidP="0091716F">
            <w:pPr>
              <w:pStyle w:val="ListParagraph"/>
              <w:ind w:left="0"/>
              <w:rPr>
                <w:lang w:val="de-DE"/>
              </w:rPr>
            </w:pPr>
            <w:r w:rsidRPr="00855A8F">
              <w:rPr>
                <w:lang w:val="de-DE"/>
              </w:rPr>
              <w:t>Các hợp chất của lưu huỳnh trong khí quyển</w:t>
            </w:r>
          </w:p>
        </w:tc>
        <w:tc>
          <w:tcPr>
            <w:tcW w:w="992" w:type="dxa"/>
            <w:tcBorders>
              <w:top w:val="single" w:sz="4" w:space="0" w:color="auto"/>
              <w:left w:val="single" w:sz="4" w:space="0" w:color="auto"/>
              <w:bottom w:val="single" w:sz="4" w:space="0" w:color="auto"/>
              <w:right w:val="single" w:sz="4" w:space="0" w:color="auto"/>
            </w:tcBorders>
            <w:vAlign w:val="center"/>
          </w:tcPr>
          <w:p w14:paraId="3E64EDC0" w14:textId="77777777" w:rsidR="00855A8F" w:rsidRPr="00855A8F" w:rsidRDefault="00855A8F" w:rsidP="0091716F">
            <w:pPr>
              <w:pStyle w:val="ListParagraph"/>
              <w:ind w:left="0"/>
              <w:jc w:val="center"/>
              <w:rPr>
                <w:b/>
                <w:bCs/>
                <w:lang w:val="vi-VN"/>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4101B1C5" w14:textId="77777777" w:rsidR="00855A8F" w:rsidRPr="00855A8F" w:rsidRDefault="00855A8F" w:rsidP="0091716F">
            <w:pPr>
              <w:rPr>
                <w:bCs/>
                <w:sz w:val="24"/>
                <w:szCs w:val="24"/>
              </w:rPr>
            </w:pPr>
          </w:p>
        </w:tc>
      </w:tr>
      <w:tr w:rsidR="00855A8F" w:rsidRPr="00855A8F" w14:paraId="650B70EF"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E175262" w14:textId="77777777" w:rsidR="00855A8F" w:rsidRPr="00855A8F" w:rsidRDefault="00855A8F" w:rsidP="0091716F">
            <w:pPr>
              <w:pStyle w:val="ListParagraph"/>
              <w:ind w:left="0"/>
              <w:jc w:val="center"/>
              <w:rPr>
                <w:bCs/>
                <w:lang w:val="de-DE"/>
              </w:rPr>
            </w:pPr>
            <w:r w:rsidRPr="00855A8F">
              <w:rPr>
                <w:bCs/>
                <w:lang w:val="de-DE"/>
              </w:rPr>
              <w:t>2.8</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FC04C18" w14:textId="77777777" w:rsidR="00855A8F" w:rsidRPr="00855A8F" w:rsidRDefault="00855A8F" w:rsidP="0091716F">
            <w:pPr>
              <w:pStyle w:val="ListParagraph"/>
              <w:ind w:left="0"/>
              <w:rPr>
                <w:lang w:val="de-DE"/>
              </w:rPr>
            </w:pPr>
            <w:r w:rsidRPr="00855A8F">
              <w:rPr>
                <w:lang w:val="de-DE"/>
              </w:rPr>
              <w:t>Thành phần hạt, ion và gốc hợp chất hoá học trong khí quyển</w:t>
            </w:r>
          </w:p>
        </w:tc>
        <w:tc>
          <w:tcPr>
            <w:tcW w:w="992" w:type="dxa"/>
            <w:tcBorders>
              <w:top w:val="single" w:sz="4" w:space="0" w:color="auto"/>
              <w:left w:val="single" w:sz="4" w:space="0" w:color="auto"/>
              <w:bottom w:val="single" w:sz="4" w:space="0" w:color="auto"/>
              <w:right w:val="single" w:sz="4" w:space="0" w:color="auto"/>
            </w:tcBorders>
            <w:vAlign w:val="center"/>
          </w:tcPr>
          <w:p w14:paraId="0F343466" w14:textId="77777777" w:rsidR="00855A8F" w:rsidRPr="00855A8F" w:rsidRDefault="00855A8F" w:rsidP="0091716F">
            <w:pPr>
              <w:pStyle w:val="ListParagraph"/>
              <w:ind w:left="0"/>
              <w:jc w:val="center"/>
              <w:rPr>
                <w:b/>
                <w:bCs/>
                <w:lang w:val="vi-VN"/>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60CAF44F" w14:textId="77777777" w:rsidR="00855A8F" w:rsidRPr="00855A8F" w:rsidRDefault="00855A8F" w:rsidP="0091716F">
            <w:pPr>
              <w:rPr>
                <w:bCs/>
                <w:sz w:val="24"/>
                <w:szCs w:val="24"/>
              </w:rPr>
            </w:pPr>
          </w:p>
        </w:tc>
      </w:tr>
      <w:tr w:rsidR="00855A8F" w:rsidRPr="00855A8F" w14:paraId="6D921699"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2F872CB" w14:textId="77777777" w:rsidR="00855A8F" w:rsidRPr="00855A8F" w:rsidRDefault="00855A8F" w:rsidP="0091716F">
            <w:pPr>
              <w:pStyle w:val="ListParagraph"/>
              <w:ind w:left="0"/>
              <w:jc w:val="center"/>
              <w:rPr>
                <w:bCs/>
                <w:lang w:val="de-DE"/>
              </w:rPr>
            </w:pPr>
            <w:r w:rsidRPr="00855A8F">
              <w:rPr>
                <w:bCs/>
                <w:lang w:val="de-DE"/>
              </w:rPr>
              <w:lastRenderedPageBreak/>
              <w:t>2.9</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05893CA" w14:textId="77777777" w:rsidR="00855A8F" w:rsidRPr="00855A8F" w:rsidRDefault="00855A8F" w:rsidP="0091716F">
            <w:pPr>
              <w:pStyle w:val="ListParagraph"/>
              <w:ind w:left="0"/>
              <w:rPr>
                <w:lang w:val="de-DE"/>
              </w:rPr>
            </w:pPr>
            <w:r w:rsidRPr="00855A8F">
              <w:rPr>
                <w:lang w:val="de-DE"/>
              </w:rPr>
              <w:t>Hóa học khí quyển của carbon</w:t>
            </w:r>
          </w:p>
        </w:tc>
        <w:tc>
          <w:tcPr>
            <w:tcW w:w="992" w:type="dxa"/>
            <w:tcBorders>
              <w:top w:val="single" w:sz="4" w:space="0" w:color="auto"/>
              <w:left w:val="single" w:sz="4" w:space="0" w:color="auto"/>
              <w:bottom w:val="single" w:sz="4" w:space="0" w:color="auto"/>
              <w:right w:val="single" w:sz="4" w:space="0" w:color="auto"/>
            </w:tcBorders>
            <w:vAlign w:val="center"/>
          </w:tcPr>
          <w:p w14:paraId="312A6F26" w14:textId="77777777" w:rsidR="00855A8F" w:rsidRPr="00855A8F" w:rsidRDefault="00855A8F" w:rsidP="0091716F">
            <w:pPr>
              <w:pStyle w:val="ListParagraph"/>
              <w:ind w:left="0"/>
              <w:jc w:val="center"/>
              <w:rPr>
                <w:b/>
                <w:bCs/>
                <w:lang w:val="vi-VN"/>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43F6C937" w14:textId="77777777" w:rsidR="00855A8F" w:rsidRPr="00855A8F" w:rsidRDefault="00855A8F" w:rsidP="0091716F">
            <w:pPr>
              <w:rPr>
                <w:bCs/>
                <w:sz w:val="24"/>
                <w:szCs w:val="24"/>
              </w:rPr>
            </w:pPr>
          </w:p>
        </w:tc>
      </w:tr>
      <w:tr w:rsidR="00855A8F" w:rsidRPr="00855A8F" w14:paraId="0DAB7A64"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879E0B3" w14:textId="77777777" w:rsidR="00855A8F" w:rsidRPr="00855A8F" w:rsidRDefault="00855A8F" w:rsidP="0091716F">
            <w:pPr>
              <w:pStyle w:val="ListParagraph"/>
              <w:ind w:left="0"/>
              <w:jc w:val="center"/>
              <w:rPr>
                <w:bCs/>
                <w:lang w:val="de-DE"/>
              </w:rPr>
            </w:pPr>
            <w:r w:rsidRPr="00855A8F">
              <w:rPr>
                <w:bCs/>
                <w:lang w:val="de-DE"/>
              </w:rPr>
              <w:t>2.10</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6ADE2E9" w14:textId="77777777" w:rsidR="00855A8F" w:rsidRPr="00855A8F" w:rsidRDefault="00855A8F" w:rsidP="0091716F">
            <w:pPr>
              <w:pStyle w:val="ListParagraph"/>
              <w:ind w:left="0"/>
              <w:rPr>
                <w:lang w:val="de-DE"/>
              </w:rPr>
            </w:pPr>
            <w:r w:rsidRPr="00855A8F">
              <w:rPr>
                <w:lang w:val="de-DE"/>
              </w:rPr>
              <w:t>Ô nhiễm môi trường không khí và tác hại</w:t>
            </w:r>
          </w:p>
        </w:tc>
        <w:tc>
          <w:tcPr>
            <w:tcW w:w="992" w:type="dxa"/>
            <w:tcBorders>
              <w:top w:val="single" w:sz="4" w:space="0" w:color="auto"/>
              <w:left w:val="single" w:sz="4" w:space="0" w:color="auto"/>
              <w:bottom w:val="single" w:sz="4" w:space="0" w:color="auto"/>
              <w:right w:val="single" w:sz="4" w:space="0" w:color="auto"/>
            </w:tcBorders>
            <w:vAlign w:val="center"/>
          </w:tcPr>
          <w:p w14:paraId="27E6BABF" w14:textId="77777777" w:rsidR="00855A8F" w:rsidRPr="00855A8F" w:rsidRDefault="00855A8F" w:rsidP="0091716F">
            <w:pPr>
              <w:pStyle w:val="ListParagraph"/>
              <w:ind w:left="0"/>
              <w:jc w:val="center"/>
              <w:rPr>
                <w:b/>
                <w:bCs/>
                <w:lang w:val="vi-VN"/>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5996EA68" w14:textId="77777777" w:rsidR="00855A8F" w:rsidRPr="00855A8F" w:rsidRDefault="00855A8F" w:rsidP="0091716F">
            <w:pPr>
              <w:rPr>
                <w:bCs/>
                <w:sz w:val="24"/>
                <w:szCs w:val="24"/>
              </w:rPr>
            </w:pPr>
          </w:p>
        </w:tc>
      </w:tr>
      <w:tr w:rsidR="00855A8F" w:rsidRPr="00855A8F" w14:paraId="1C565D21"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683034E" w14:textId="77777777" w:rsidR="00855A8F" w:rsidRPr="00855A8F" w:rsidRDefault="00855A8F" w:rsidP="0091716F">
            <w:pPr>
              <w:pStyle w:val="ListParagraph"/>
              <w:ind w:left="0"/>
              <w:jc w:val="center"/>
              <w:rPr>
                <w:b/>
                <w:bCs/>
              </w:rPr>
            </w:pPr>
            <w:r w:rsidRPr="00855A8F">
              <w:rPr>
                <w:b/>
                <w:bCs/>
                <w:lang w:val="nl-NL"/>
              </w:rPr>
              <w:t xml:space="preserve">Chương </w:t>
            </w:r>
            <w:r w:rsidRPr="00855A8F">
              <w:rPr>
                <w:b/>
                <w:bCs/>
                <w:lang w:val="vi-VN"/>
              </w:rPr>
              <w:t>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B228AEB" w14:textId="77777777" w:rsidR="00855A8F" w:rsidRPr="00855A8F" w:rsidRDefault="00855A8F" w:rsidP="0091716F">
            <w:pPr>
              <w:pStyle w:val="ListParagraph"/>
              <w:ind w:left="0"/>
              <w:jc w:val="center"/>
              <w:rPr>
                <w:bCs/>
                <w:lang w:val="vi-VN"/>
              </w:rPr>
            </w:pPr>
            <w:r w:rsidRPr="00855A8F">
              <w:t>HÓA HỌC CỦA THẠCH QUYỂN</w:t>
            </w:r>
          </w:p>
        </w:tc>
        <w:tc>
          <w:tcPr>
            <w:tcW w:w="992" w:type="dxa"/>
            <w:tcBorders>
              <w:top w:val="single" w:sz="4" w:space="0" w:color="auto"/>
              <w:left w:val="single" w:sz="4" w:space="0" w:color="auto"/>
              <w:bottom w:val="single" w:sz="4" w:space="0" w:color="auto"/>
              <w:right w:val="single" w:sz="4" w:space="0" w:color="auto"/>
            </w:tcBorders>
            <w:vAlign w:val="center"/>
            <w:hideMark/>
          </w:tcPr>
          <w:p w14:paraId="2738536E" w14:textId="77777777" w:rsidR="00855A8F" w:rsidRPr="00855A8F" w:rsidRDefault="00855A8F" w:rsidP="0091716F">
            <w:pPr>
              <w:pStyle w:val="ListParagraph"/>
              <w:ind w:left="0"/>
              <w:jc w:val="center"/>
              <w:rPr>
                <w:b/>
                <w:bCs/>
                <w:lang w:val="de-DE"/>
              </w:rPr>
            </w:pPr>
            <w:r w:rsidRPr="00855A8F">
              <w:rPr>
                <w:bCs/>
                <w:lang w:val="de-DE"/>
              </w:rPr>
              <w:t>7</w:t>
            </w:r>
          </w:p>
        </w:tc>
        <w:tc>
          <w:tcPr>
            <w:tcW w:w="1979" w:type="dxa"/>
            <w:tcBorders>
              <w:top w:val="single" w:sz="4" w:space="0" w:color="auto"/>
              <w:left w:val="single" w:sz="4" w:space="0" w:color="auto"/>
              <w:bottom w:val="single" w:sz="4" w:space="0" w:color="auto"/>
              <w:right w:val="single" w:sz="4" w:space="0" w:color="auto"/>
            </w:tcBorders>
            <w:vAlign w:val="center"/>
          </w:tcPr>
          <w:p w14:paraId="36E578C1" w14:textId="77777777" w:rsidR="00855A8F" w:rsidRPr="00855A8F" w:rsidRDefault="00855A8F" w:rsidP="0091716F">
            <w:pPr>
              <w:pStyle w:val="ListParagraph"/>
              <w:ind w:left="0"/>
              <w:jc w:val="center"/>
              <w:rPr>
                <w:bCs/>
              </w:rPr>
            </w:pPr>
          </w:p>
        </w:tc>
      </w:tr>
      <w:tr w:rsidR="00855A8F" w:rsidRPr="00855A8F" w14:paraId="00BE9D45"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83F8CBC" w14:textId="77777777" w:rsidR="00855A8F" w:rsidRPr="00855A8F" w:rsidRDefault="00855A8F" w:rsidP="0091716F">
            <w:pPr>
              <w:pStyle w:val="ListParagraph"/>
              <w:ind w:left="0"/>
              <w:jc w:val="center"/>
              <w:rPr>
                <w:bCs/>
                <w:lang w:val="de-DE"/>
              </w:rPr>
            </w:pPr>
            <w:r w:rsidRPr="00855A8F">
              <w:rPr>
                <w:bCs/>
                <w:lang w:val="de-DE"/>
              </w:rPr>
              <w:t>3.1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906E8A7" w14:textId="77777777" w:rsidR="00855A8F" w:rsidRPr="00855A8F" w:rsidRDefault="00855A8F" w:rsidP="0091716F">
            <w:pPr>
              <w:pStyle w:val="ListParagraph"/>
              <w:ind w:left="0"/>
              <w:jc w:val="both"/>
              <w:rPr>
                <w:bCs/>
              </w:rPr>
            </w:pPr>
            <w:r w:rsidRPr="00855A8F">
              <w:rPr>
                <w:lang w:val="en-GB"/>
              </w:rPr>
              <w:t>Khái niệm</w:t>
            </w:r>
          </w:p>
        </w:tc>
        <w:tc>
          <w:tcPr>
            <w:tcW w:w="992" w:type="dxa"/>
            <w:tcBorders>
              <w:top w:val="single" w:sz="4" w:space="0" w:color="auto"/>
              <w:left w:val="single" w:sz="4" w:space="0" w:color="auto"/>
              <w:bottom w:val="single" w:sz="4" w:space="0" w:color="auto"/>
              <w:right w:val="single" w:sz="4" w:space="0" w:color="auto"/>
            </w:tcBorders>
            <w:vAlign w:val="center"/>
          </w:tcPr>
          <w:p w14:paraId="19183F23" w14:textId="77777777" w:rsidR="00855A8F" w:rsidRPr="00855A8F" w:rsidRDefault="00855A8F" w:rsidP="0091716F">
            <w:pPr>
              <w:pStyle w:val="ListParagraph"/>
              <w:ind w:left="0"/>
              <w:jc w:val="center"/>
              <w:rPr>
                <w:b/>
                <w:bCs/>
              </w:rPr>
            </w:pPr>
          </w:p>
        </w:tc>
        <w:tc>
          <w:tcPr>
            <w:tcW w:w="1979" w:type="dxa"/>
            <w:vMerge w:val="restart"/>
            <w:tcBorders>
              <w:top w:val="single" w:sz="4" w:space="0" w:color="auto"/>
              <w:left w:val="single" w:sz="4" w:space="0" w:color="auto"/>
              <w:bottom w:val="single" w:sz="4" w:space="0" w:color="auto"/>
              <w:right w:val="single" w:sz="4" w:space="0" w:color="auto"/>
            </w:tcBorders>
            <w:vAlign w:val="center"/>
            <w:hideMark/>
          </w:tcPr>
          <w:p w14:paraId="523AEDEB" w14:textId="77777777" w:rsidR="00855A8F" w:rsidRPr="00855A8F" w:rsidRDefault="00855A8F" w:rsidP="0091716F">
            <w:pPr>
              <w:pStyle w:val="ListParagraph"/>
              <w:ind w:left="0"/>
              <w:jc w:val="center"/>
              <w:rPr>
                <w:bCs/>
                <w:lang w:val="de-DE"/>
              </w:rPr>
            </w:pPr>
            <w:r w:rsidRPr="00855A8F">
              <w:rPr>
                <w:bCs/>
                <w:lang w:val="de-DE"/>
              </w:rPr>
              <w:t>4.1.3</w:t>
            </w:r>
          </w:p>
          <w:p w14:paraId="39C61FCC" w14:textId="77777777" w:rsidR="00855A8F" w:rsidRPr="00855A8F" w:rsidRDefault="00855A8F" w:rsidP="0091716F">
            <w:pPr>
              <w:pStyle w:val="ListParagraph"/>
              <w:ind w:left="0"/>
              <w:jc w:val="center"/>
              <w:rPr>
                <w:bCs/>
                <w:lang w:val="de-DE"/>
              </w:rPr>
            </w:pPr>
            <w:r w:rsidRPr="00855A8F">
              <w:rPr>
                <w:bCs/>
                <w:lang w:val="de-DE"/>
              </w:rPr>
              <w:t>4.2.3</w:t>
            </w:r>
          </w:p>
        </w:tc>
      </w:tr>
      <w:tr w:rsidR="00855A8F" w:rsidRPr="00855A8F" w14:paraId="137CA034"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BA41079" w14:textId="77777777" w:rsidR="00855A8F" w:rsidRPr="00855A8F" w:rsidRDefault="00855A8F" w:rsidP="0091716F">
            <w:pPr>
              <w:pStyle w:val="ListParagraph"/>
              <w:ind w:left="0"/>
              <w:jc w:val="center"/>
              <w:rPr>
                <w:bCs/>
                <w:lang w:val="de-DE"/>
              </w:rPr>
            </w:pPr>
            <w:r w:rsidRPr="00855A8F">
              <w:rPr>
                <w:bCs/>
                <w:lang w:val="de-DE"/>
              </w:rPr>
              <w:t>3.2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018B279" w14:textId="77777777" w:rsidR="00855A8F" w:rsidRPr="00855A8F" w:rsidRDefault="00855A8F" w:rsidP="0091716F">
            <w:pPr>
              <w:pStyle w:val="ListParagraph"/>
              <w:ind w:left="0"/>
              <w:jc w:val="both"/>
              <w:rPr>
                <w:bCs/>
                <w:lang w:val="de-DE"/>
              </w:rPr>
            </w:pPr>
            <w:r w:rsidRPr="00855A8F">
              <w:rPr>
                <w:lang w:val="de-DE"/>
              </w:rPr>
              <w:t>Hóa học của đá và khoáng</w:t>
            </w:r>
          </w:p>
        </w:tc>
        <w:tc>
          <w:tcPr>
            <w:tcW w:w="992" w:type="dxa"/>
            <w:tcBorders>
              <w:top w:val="single" w:sz="4" w:space="0" w:color="auto"/>
              <w:left w:val="single" w:sz="4" w:space="0" w:color="auto"/>
              <w:bottom w:val="single" w:sz="4" w:space="0" w:color="auto"/>
              <w:right w:val="single" w:sz="4" w:space="0" w:color="auto"/>
            </w:tcBorders>
            <w:vAlign w:val="center"/>
          </w:tcPr>
          <w:p w14:paraId="5E8399FE" w14:textId="77777777" w:rsidR="00855A8F" w:rsidRPr="00855A8F" w:rsidRDefault="00855A8F" w:rsidP="0091716F">
            <w:pPr>
              <w:pStyle w:val="ListParagraph"/>
              <w:ind w:left="0"/>
              <w:jc w:val="center"/>
              <w:rPr>
                <w:b/>
                <w:bCs/>
                <w:lang w:val="de-DE"/>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79B7992F" w14:textId="77777777" w:rsidR="00855A8F" w:rsidRPr="00855A8F" w:rsidRDefault="00855A8F" w:rsidP="0091716F">
            <w:pPr>
              <w:rPr>
                <w:bCs/>
                <w:sz w:val="24"/>
                <w:szCs w:val="24"/>
                <w:lang w:val="de-DE"/>
              </w:rPr>
            </w:pPr>
          </w:p>
        </w:tc>
      </w:tr>
      <w:tr w:rsidR="00855A8F" w:rsidRPr="00855A8F" w14:paraId="1C4C37D5"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F1AB598" w14:textId="77777777" w:rsidR="00855A8F" w:rsidRPr="00855A8F" w:rsidRDefault="00855A8F" w:rsidP="0091716F">
            <w:pPr>
              <w:pStyle w:val="ListParagraph"/>
              <w:ind w:left="0"/>
              <w:jc w:val="center"/>
              <w:rPr>
                <w:bCs/>
                <w:lang w:val="de-DE"/>
              </w:rPr>
            </w:pPr>
            <w:r w:rsidRPr="00855A8F">
              <w:rPr>
                <w:bCs/>
                <w:lang w:val="de-DE"/>
              </w:rPr>
              <w:t>3.3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EB565BB" w14:textId="77777777" w:rsidR="00855A8F" w:rsidRPr="00855A8F" w:rsidRDefault="00855A8F" w:rsidP="0091716F">
            <w:pPr>
              <w:pStyle w:val="ListParagraph"/>
              <w:ind w:left="0"/>
              <w:jc w:val="both"/>
              <w:rPr>
                <w:lang w:val="de-DE"/>
              </w:rPr>
            </w:pPr>
            <w:r w:rsidRPr="00855A8F">
              <w:rPr>
                <w:lang w:val="de-DE"/>
              </w:rPr>
              <w:t>Hóa học của quá trình phong hóa</w:t>
            </w:r>
          </w:p>
        </w:tc>
        <w:tc>
          <w:tcPr>
            <w:tcW w:w="992" w:type="dxa"/>
            <w:tcBorders>
              <w:top w:val="single" w:sz="4" w:space="0" w:color="auto"/>
              <w:left w:val="single" w:sz="4" w:space="0" w:color="auto"/>
              <w:bottom w:val="single" w:sz="4" w:space="0" w:color="auto"/>
              <w:right w:val="single" w:sz="4" w:space="0" w:color="auto"/>
            </w:tcBorders>
            <w:vAlign w:val="center"/>
          </w:tcPr>
          <w:p w14:paraId="000C84CA" w14:textId="77777777" w:rsidR="00855A8F" w:rsidRPr="00855A8F" w:rsidRDefault="00855A8F" w:rsidP="0091716F">
            <w:pPr>
              <w:pStyle w:val="ListParagraph"/>
              <w:ind w:left="0"/>
              <w:jc w:val="center"/>
              <w:rPr>
                <w:b/>
                <w:bCs/>
                <w:lang w:val="de-DE"/>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7B4EE24A" w14:textId="77777777" w:rsidR="00855A8F" w:rsidRPr="00855A8F" w:rsidRDefault="00855A8F" w:rsidP="0091716F">
            <w:pPr>
              <w:rPr>
                <w:bCs/>
                <w:sz w:val="24"/>
                <w:szCs w:val="24"/>
                <w:lang w:val="de-DE"/>
              </w:rPr>
            </w:pPr>
          </w:p>
        </w:tc>
      </w:tr>
      <w:tr w:rsidR="00855A8F" w:rsidRPr="00855A8F" w14:paraId="27D3087B"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306ACBD" w14:textId="77777777" w:rsidR="00855A8F" w:rsidRPr="00855A8F" w:rsidRDefault="00855A8F" w:rsidP="0091716F">
            <w:pPr>
              <w:pStyle w:val="ListParagraph"/>
              <w:ind w:left="0"/>
              <w:jc w:val="center"/>
              <w:rPr>
                <w:bCs/>
                <w:lang w:val="de-DE"/>
              </w:rPr>
            </w:pPr>
            <w:r w:rsidRPr="00855A8F">
              <w:rPr>
                <w:bCs/>
                <w:lang w:val="de-DE"/>
              </w:rPr>
              <w:t>3.4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21D97A4" w14:textId="77777777" w:rsidR="00855A8F" w:rsidRPr="00855A8F" w:rsidRDefault="00855A8F" w:rsidP="0091716F">
            <w:pPr>
              <w:pStyle w:val="ListParagraph"/>
              <w:ind w:left="0"/>
              <w:jc w:val="both"/>
              <w:rPr>
                <w:bCs/>
                <w:lang w:val="vi-VN"/>
              </w:rPr>
            </w:pPr>
            <w:r w:rsidRPr="00855A8F">
              <w:t>Hóa học của đất</w:t>
            </w:r>
          </w:p>
        </w:tc>
        <w:tc>
          <w:tcPr>
            <w:tcW w:w="992" w:type="dxa"/>
            <w:tcBorders>
              <w:top w:val="single" w:sz="4" w:space="0" w:color="auto"/>
              <w:left w:val="single" w:sz="4" w:space="0" w:color="auto"/>
              <w:bottom w:val="single" w:sz="4" w:space="0" w:color="auto"/>
              <w:right w:val="single" w:sz="4" w:space="0" w:color="auto"/>
            </w:tcBorders>
            <w:vAlign w:val="center"/>
          </w:tcPr>
          <w:p w14:paraId="644F4545" w14:textId="77777777" w:rsidR="00855A8F" w:rsidRPr="00855A8F" w:rsidRDefault="00855A8F" w:rsidP="0091716F">
            <w:pPr>
              <w:pStyle w:val="ListParagraph"/>
              <w:ind w:left="0"/>
              <w:jc w:val="center"/>
              <w:rPr>
                <w:b/>
                <w:bCs/>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502147F9" w14:textId="77777777" w:rsidR="00855A8F" w:rsidRPr="00855A8F" w:rsidRDefault="00855A8F" w:rsidP="0091716F">
            <w:pPr>
              <w:rPr>
                <w:bCs/>
                <w:sz w:val="24"/>
                <w:szCs w:val="24"/>
                <w:lang w:val="de-DE"/>
              </w:rPr>
            </w:pPr>
          </w:p>
        </w:tc>
      </w:tr>
      <w:tr w:rsidR="00855A8F" w:rsidRPr="00855A8F" w14:paraId="13B7C47E"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5F9152C" w14:textId="77777777" w:rsidR="00855A8F" w:rsidRPr="00855A8F" w:rsidRDefault="00855A8F" w:rsidP="0091716F">
            <w:pPr>
              <w:pStyle w:val="ListParagraph"/>
              <w:ind w:left="0"/>
              <w:jc w:val="center"/>
              <w:rPr>
                <w:bCs/>
                <w:lang w:val="de-DE"/>
              </w:rPr>
            </w:pPr>
            <w:r w:rsidRPr="00855A8F">
              <w:rPr>
                <w:bCs/>
                <w:lang w:val="de-DE"/>
              </w:rPr>
              <w:t>3.5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FAE258F" w14:textId="77777777" w:rsidR="00855A8F" w:rsidRPr="00855A8F" w:rsidRDefault="00855A8F" w:rsidP="0091716F">
            <w:pPr>
              <w:pStyle w:val="ListParagraph"/>
              <w:ind w:left="0"/>
              <w:jc w:val="both"/>
              <w:rPr>
                <w:lang w:val="de-DE"/>
              </w:rPr>
            </w:pPr>
            <w:r w:rsidRPr="00855A8F">
              <w:rPr>
                <w:lang w:val="de-DE"/>
              </w:rPr>
              <w:t>Tính chất hóa học của dung dịch đất</w:t>
            </w:r>
          </w:p>
        </w:tc>
        <w:tc>
          <w:tcPr>
            <w:tcW w:w="992" w:type="dxa"/>
            <w:tcBorders>
              <w:top w:val="single" w:sz="4" w:space="0" w:color="auto"/>
              <w:left w:val="single" w:sz="4" w:space="0" w:color="auto"/>
              <w:bottom w:val="single" w:sz="4" w:space="0" w:color="auto"/>
              <w:right w:val="single" w:sz="4" w:space="0" w:color="auto"/>
            </w:tcBorders>
            <w:vAlign w:val="center"/>
          </w:tcPr>
          <w:p w14:paraId="76E399FD" w14:textId="77777777" w:rsidR="00855A8F" w:rsidRPr="00855A8F" w:rsidRDefault="00855A8F" w:rsidP="0091716F">
            <w:pPr>
              <w:pStyle w:val="ListParagraph"/>
              <w:ind w:left="0"/>
              <w:jc w:val="center"/>
              <w:rPr>
                <w:b/>
                <w:bCs/>
                <w:lang w:val="de-DE"/>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14978436" w14:textId="77777777" w:rsidR="00855A8F" w:rsidRPr="00855A8F" w:rsidRDefault="00855A8F" w:rsidP="0091716F">
            <w:pPr>
              <w:rPr>
                <w:bCs/>
                <w:sz w:val="24"/>
                <w:szCs w:val="24"/>
                <w:lang w:val="de-DE"/>
              </w:rPr>
            </w:pPr>
          </w:p>
        </w:tc>
      </w:tr>
      <w:tr w:rsidR="00855A8F" w:rsidRPr="00855A8F" w14:paraId="65E04F7C"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BF9C415" w14:textId="77777777" w:rsidR="00855A8F" w:rsidRPr="00855A8F" w:rsidRDefault="00855A8F" w:rsidP="0091716F">
            <w:pPr>
              <w:pStyle w:val="ListParagraph"/>
              <w:ind w:left="0"/>
              <w:jc w:val="center"/>
              <w:rPr>
                <w:bCs/>
                <w:lang w:val="de-DE"/>
              </w:rPr>
            </w:pPr>
            <w:r w:rsidRPr="00855A8F">
              <w:rPr>
                <w:bCs/>
                <w:lang w:val="de-DE"/>
              </w:rPr>
              <w:t>3.6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7E416D9" w14:textId="77777777" w:rsidR="00855A8F" w:rsidRPr="00855A8F" w:rsidRDefault="00855A8F" w:rsidP="0091716F">
            <w:pPr>
              <w:pStyle w:val="ListParagraph"/>
              <w:ind w:left="0"/>
              <w:jc w:val="both"/>
              <w:rPr>
                <w:lang w:val="de-DE"/>
              </w:rPr>
            </w:pPr>
            <w:r w:rsidRPr="00855A8F">
              <w:rPr>
                <w:lang w:val="de-DE"/>
              </w:rPr>
              <w:t>Tính chất của đất</w:t>
            </w:r>
          </w:p>
        </w:tc>
        <w:tc>
          <w:tcPr>
            <w:tcW w:w="992" w:type="dxa"/>
            <w:tcBorders>
              <w:top w:val="single" w:sz="4" w:space="0" w:color="auto"/>
              <w:left w:val="single" w:sz="4" w:space="0" w:color="auto"/>
              <w:bottom w:val="single" w:sz="4" w:space="0" w:color="auto"/>
              <w:right w:val="single" w:sz="4" w:space="0" w:color="auto"/>
            </w:tcBorders>
            <w:vAlign w:val="center"/>
          </w:tcPr>
          <w:p w14:paraId="544D45AB" w14:textId="77777777" w:rsidR="00855A8F" w:rsidRPr="00855A8F" w:rsidRDefault="00855A8F" w:rsidP="0091716F">
            <w:pPr>
              <w:pStyle w:val="ListParagraph"/>
              <w:ind w:left="0"/>
              <w:jc w:val="center"/>
              <w:rPr>
                <w:b/>
                <w:bCs/>
                <w:lang w:val="de-DE"/>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33768BDC" w14:textId="77777777" w:rsidR="00855A8F" w:rsidRPr="00855A8F" w:rsidRDefault="00855A8F" w:rsidP="0091716F">
            <w:pPr>
              <w:rPr>
                <w:bCs/>
                <w:sz w:val="24"/>
                <w:szCs w:val="24"/>
                <w:lang w:val="de-DE"/>
              </w:rPr>
            </w:pPr>
          </w:p>
        </w:tc>
      </w:tr>
      <w:tr w:rsidR="00855A8F" w:rsidRPr="00855A8F" w14:paraId="02157C20"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9563CB5" w14:textId="77777777" w:rsidR="00855A8F" w:rsidRPr="00855A8F" w:rsidRDefault="00855A8F" w:rsidP="0091716F">
            <w:pPr>
              <w:pStyle w:val="ListParagraph"/>
              <w:ind w:left="0"/>
              <w:jc w:val="center"/>
              <w:rPr>
                <w:bCs/>
                <w:lang w:val="de-DE"/>
              </w:rPr>
            </w:pPr>
            <w:r w:rsidRPr="00855A8F">
              <w:rPr>
                <w:bCs/>
                <w:lang w:val="de-DE"/>
              </w:rPr>
              <w:t>3.7</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C63E4D7" w14:textId="77777777" w:rsidR="00855A8F" w:rsidRPr="00855A8F" w:rsidRDefault="00855A8F" w:rsidP="0091716F">
            <w:pPr>
              <w:pStyle w:val="ListParagraph"/>
              <w:ind w:left="0"/>
              <w:jc w:val="both"/>
              <w:rPr>
                <w:lang w:val="de-DE"/>
              </w:rPr>
            </w:pPr>
            <w:r w:rsidRPr="00855A8F">
              <w:rPr>
                <w:lang w:val="de-DE"/>
              </w:rPr>
              <w:t>Sự trao đổi các khí nhà kính giữa đất và khí quyển</w:t>
            </w:r>
          </w:p>
        </w:tc>
        <w:tc>
          <w:tcPr>
            <w:tcW w:w="992" w:type="dxa"/>
            <w:tcBorders>
              <w:top w:val="single" w:sz="4" w:space="0" w:color="auto"/>
              <w:left w:val="single" w:sz="4" w:space="0" w:color="auto"/>
              <w:bottom w:val="single" w:sz="4" w:space="0" w:color="auto"/>
              <w:right w:val="single" w:sz="4" w:space="0" w:color="auto"/>
            </w:tcBorders>
            <w:vAlign w:val="center"/>
          </w:tcPr>
          <w:p w14:paraId="0F4ED3F7" w14:textId="77777777" w:rsidR="00855A8F" w:rsidRPr="00855A8F" w:rsidRDefault="00855A8F" w:rsidP="0091716F">
            <w:pPr>
              <w:pStyle w:val="ListParagraph"/>
              <w:ind w:left="0"/>
              <w:jc w:val="center"/>
              <w:rPr>
                <w:b/>
                <w:bCs/>
                <w:lang w:val="de-DE"/>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5E26659F" w14:textId="77777777" w:rsidR="00855A8F" w:rsidRPr="00855A8F" w:rsidRDefault="00855A8F" w:rsidP="0091716F">
            <w:pPr>
              <w:rPr>
                <w:bCs/>
                <w:sz w:val="24"/>
                <w:szCs w:val="24"/>
                <w:lang w:val="de-DE"/>
              </w:rPr>
            </w:pPr>
          </w:p>
        </w:tc>
      </w:tr>
      <w:tr w:rsidR="00855A8F" w:rsidRPr="00855A8F" w14:paraId="015525EF"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D4798AB" w14:textId="77777777" w:rsidR="00855A8F" w:rsidRPr="00855A8F" w:rsidRDefault="00855A8F" w:rsidP="0091716F">
            <w:pPr>
              <w:pStyle w:val="ListParagraph"/>
              <w:ind w:left="0"/>
              <w:jc w:val="center"/>
              <w:rPr>
                <w:bCs/>
                <w:lang w:val="de-DE"/>
              </w:rPr>
            </w:pPr>
            <w:r w:rsidRPr="00855A8F">
              <w:rPr>
                <w:bCs/>
                <w:lang w:val="de-DE"/>
              </w:rPr>
              <w:t>3.8</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EB87EB7" w14:textId="77777777" w:rsidR="00855A8F" w:rsidRPr="00855A8F" w:rsidRDefault="00855A8F" w:rsidP="0091716F">
            <w:pPr>
              <w:pStyle w:val="ListParagraph"/>
              <w:ind w:left="0"/>
              <w:jc w:val="both"/>
              <w:rPr>
                <w:lang w:val="de-DE"/>
              </w:rPr>
            </w:pPr>
            <w:r w:rsidRPr="00855A8F">
              <w:rPr>
                <w:lang w:val="de-DE"/>
              </w:rPr>
              <w:t>Các chất thải và sự ô nhiễm đất</w:t>
            </w:r>
          </w:p>
        </w:tc>
        <w:tc>
          <w:tcPr>
            <w:tcW w:w="992" w:type="dxa"/>
            <w:tcBorders>
              <w:top w:val="single" w:sz="4" w:space="0" w:color="auto"/>
              <w:left w:val="single" w:sz="4" w:space="0" w:color="auto"/>
              <w:bottom w:val="single" w:sz="4" w:space="0" w:color="auto"/>
              <w:right w:val="single" w:sz="4" w:space="0" w:color="auto"/>
            </w:tcBorders>
            <w:vAlign w:val="center"/>
          </w:tcPr>
          <w:p w14:paraId="56E1EB7E" w14:textId="77777777" w:rsidR="00855A8F" w:rsidRPr="00855A8F" w:rsidRDefault="00855A8F" w:rsidP="0091716F">
            <w:pPr>
              <w:pStyle w:val="ListParagraph"/>
              <w:ind w:left="0"/>
              <w:jc w:val="center"/>
              <w:rPr>
                <w:b/>
                <w:bCs/>
                <w:lang w:val="de-DE"/>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34141422" w14:textId="77777777" w:rsidR="00855A8F" w:rsidRPr="00855A8F" w:rsidRDefault="00855A8F" w:rsidP="0091716F">
            <w:pPr>
              <w:rPr>
                <w:bCs/>
                <w:sz w:val="24"/>
                <w:szCs w:val="24"/>
                <w:lang w:val="de-DE"/>
              </w:rPr>
            </w:pPr>
          </w:p>
        </w:tc>
      </w:tr>
      <w:tr w:rsidR="00855A8F" w:rsidRPr="00855A8F" w14:paraId="7CBFAEF0"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A9D0389" w14:textId="77777777" w:rsidR="00855A8F" w:rsidRPr="00855A8F" w:rsidRDefault="00855A8F" w:rsidP="0091716F">
            <w:pPr>
              <w:pStyle w:val="ListParagraph"/>
              <w:ind w:left="0"/>
              <w:jc w:val="center"/>
              <w:rPr>
                <w:b/>
                <w:bCs/>
                <w:lang w:val="de-DE"/>
              </w:rPr>
            </w:pPr>
            <w:r w:rsidRPr="00855A8F">
              <w:rPr>
                <w:b/>
                <w:bCs/>
                <w:lang w:val="de-DE"/>
              </w:rPr>
              <w:t>Chương 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49D8413" w14:textId="77777777" w:rsidR="00855A8F" w:rsidRPr="00855A8F" w:rsidRDefault="00855A8F" w:rsidP="0091716F">
            <w:pPr>
              <w:pStyle w:val="ListParagraph"/>
              <w:ind w:left="0"/>
              <w:jc w:val="center"/>
              <w:rPr>
                <w:bCs/>
                <w:lang w:val="de-DE"/>
              </w:rPr>
            </w:pPr>
            <w:r w:rsidRPr="00855A8F">
              <w:rPr>
                <w:lang w:val="de-DE"/>
              </w:rPr>
              <w:t>HÓA HỌC CỦA THỦY QUYỂN</w:t>
            </w:r>
          </w:p>
        </w:tc>
        <w:tc>
          <w:tcPr>
            <w:tcW w:w="992" w:type="dxa"/>
            <w:tcBorders>
              <w:top w:val="single" w:sz="4" w:space="0" w:color="auto"/>
              <w:left w:val="single" w:sz="4" w:space="0" w:color="auto"/>
              <w:bottom w:val="single" w:sz="4" w:space="0" w:color="auto"/>
              <w:right w:val="single" w:sz="4" w:space="0" w:color="auto"/>
            </w:tcBorders>
            <w:vAlign w:val="center"/>
            <w:hideMark/>
          </w:tcPr>
          <w:p w14:paraId="19E0A206" w14:textId="77777777" w:rsidR="00855A8F" w:rsidRPr="00855A8F" w:rsidRDefault="00855A8F" w:rsidP="0091716F">
            <w:pPr>
              <w:pStyle w:val="ListParagraph"/>
              <w:ind w:left="0"/>
              <w:jc w:val="center"/>
              <w:rPr>
                <w:b/>
                <w:bCs/>
              </w:rPr>
            </w:pPr>
            <w:r w:rsidRPr="00855A8F">
              <w:rPr>
                <w:b/>
                <w:bCs/>
              </w:rPr>
              <w:t>7</w:t>
            </w:r>
          </w:p>
        </w:tc>
        <w:tc>
          <w:tcPr>
            <w:tcW w:w="1979" w:type="dxa"/>
            <w:tcBorders>
              <w:top w:val="single" w:sz="4" w:space="0" w:color="auto"/>
              <w:left w:val="single" w:sz="4" w:space="0" w:color="auto"/>
              <w:bottom w:val="single" w:sz="4" w:space="0" w:color="auto"/>
              <w:right w:val="single" w:sz="4" w:space="0" w:color="auto"/>
            </w:tcBorders>
            <w:vAlign w:val="center"/>
          </w:tcPr>
          <w:p w14:paraId="59B480D7" w14:textId="77777777" w:rsidR="00855A8F" w:rsidRPr="00855A8F" w:rsidRDefault="00855A8F" w:rsidP="0091716F">
            <w:pPr>
              <w:pStyle w:val="ListParagraph"/>
              <w:ind w:left="0"/>
              <w:jc w:val="center"/>
              <w:rPr>
                <w:bCs/>
                <w:lang w:val="vi-VN"/>
              </w:rPr>
            </w:pPr>
          </w:p>
        </w:tc>
      </w:tr>
      <w:tr w:rsidR="00855A8F" w:rsidRPr="00855A8F" w14:paraId="42D63C06"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0A73089" w14:textId="77777777" w:rsidR="00855A8F" w:rsidRPr="00855A8F" w:rsidRDefault="00855A8F" w:rsidP="0091716F">
            <w:pPr>
              <w:pStyle w:val="ListParagraph"/>
              <w:ind w:left="0"/>
              <w:jc w:val="center"/>
              <w:rPr>
                <w:bCs/>
                <w:lang w:val="de-DE"/>
              </w:rPr>
            </w:pPr>
            <w:r w:rsidRPr="00855A8F">
              <w:rPr>
                <w:bCs/>
                <w:lang w:val="de-DE"/>
              </w:rPr>
              <w:t>4.1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8FDE1A6" w14:textId="77777777" w:rsidR="00855A8F" w:rsidRPr="00855A8F" w:rsidRDefault="00855A8F" w:rsidP="0091716F">
            <w:pPr>
              <w:pStyle w:val="ListParagraph"/>
              <w:ind w:left="0"/>
              <w:jc w:val="both"/>
              <w:rPr>
                <w:bCs/>
                <w:lang w:val="de-DE"/>
              </w:rPr>
            </w:pPr>
            <w:r w:rsidRPr="00855A8F">
              <w:rPr>
                <w:lang w:val="de-DE"/>
              </w:rPr>
              <w:t>Khái niệm thủy quyển</w:t>
            </w:r>
          </w:p>
        </w:tc>
        <w:tc>
          <w:tcPr>
            <w:tcW w:w="992" w:type="dxa"/>
            <w:tcBorders>
              <w:top w:val="single" w:sz="4" w:space="0" w:color="auto"/>
              <w:left w:val="single" w:sz="4" w:space="0" w:color="auto"/>
              <w:bottom w:val="single" w:sz="4" w:space="0" w:color="auto"/>
              <w:right w:val="single" w:sz="4" w:space="0" w:color="auto"/>
            </w:tcBorders>
            <w:vAlign w:val="center"/>
          </w:tcPr>
          <w:p w14:paraId="0EC643AC" w14:textId="77777777" w:rsidR="00855A8F" w:rsidRPr="00855A8F" w:rsidRDefault="00855A8F" w:rsidP="0091716F">
            <w:pPr>
              <w:pStyle w:val="ListParagraph"/>
              <w:ind w:left="0"/>
              <w:jc w:val="center"/>
              <w:rPr>
                <w:b/>
                <w:bCs/>
                <w:lang w:val="de-DE"/>
              </w:rPr>
            </w:pPr>
          </w:p>
        </w:tc>
        <w:tc>
          <w:tcPr>
            <w:tcW w:w="1979" w:type="dxa"/>
            <w:vMerge w:val="restart"/>
            <w:tcBorders>
              <w:top w:val="single" w:sz="4" w:space="0" w:color="auto"/>
              <w:left w:val="single" w:sz="4" w:space="0" w:color="auto"/>
              <w:bottom w:val="single" w:sz="4" w:space="0" w:color="auto"/>
              <w:right w:val="single" w:sz="4" w:space="0" w:color="auto"/>
            </w:tcBorders>
            <w:vAlign w:val="center"/>
            <w:hideMark/>
          </w:tcPr>
          <w:p w14:paraId="671ED0F5" w14:textId="77777777" w:rsidR="00855A8F" w:rsidRPr="00855A8F" w:rsidRDefault="00855A8F" w:rsidP="0091716F">
            <w:pPr>
              <w:pStyle w:val="ListParagraph"/>
              <w:ind w:left="0"/>
              <w:jc w:val="center"/>
              <w:rPr>
                <w:bCs/>
                <w:lang w:val="de-DE"/>
              </w:rPr>
            </w:pPr>
            <w:r w:rsidRPr="00855A8F">
              <w:rPr>
                <w:bCs/>
                <w:lang w:val="de-DE"/>
              </w:rPr>
              <w:t>4.1.4</w:t>
            </w:r>
          </w:p>
          <w:p w14:paraId="24433F0B" w14:textId="77777777" w:rsidR="00855A8F" w:rsidRPr="00855A8F" w:rsidRDefault="00855A8F" w:rsidP="0091716F">
            <w:pPr>
              <w:pStyle w:val="ListParagraph"/>
              <w:ind w:left="0"/>
              <w:jc w:val="center"/>
              <w:rPr>
                <w:bCs/>
                <w:lang w:val="de-DE"/>
              </w:rPr>
            </w:pPr>
            <w:r w:rsidRPr="00855A8F">
              <w:rPr>
                <w:bCs/>
                <w:lang w:val="de-DE"/>
              </w:rPr>
              <w:t>4.2.4</w:t>
            </w:r>
          </w:p>
        </w:tc>
      </w:tr>
      <w:tr w:rsidR="00855A8F" w:rsidRPr="00855A8F" w14:paraId="32F33BA9"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FC98068" w14:textId="77777777" w:rsidR="00855A8F" w:rsidRPr="00855A8F" w:rsidRDefault="00855A8F" w:rsidP="0091716F">
            <w:pPr>
              <w:pStyle w:val="ListParagraph"/>
              <w:ind w:left="0"/>
              <w:jc w:val="center"/>
              <w:rPr>
                <w:bCs/>
                <w:lang w:val="de-DE"/>
              </w:rPr>
            </w:pPr>
            <w:r w:rsidRPr="00855A8F">
              <w:rPr>
                <w:bCs/>
                <w:lang w:val="de-DE"/>
              </w:rPr>
              <w:t>4.2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04FE188" w14:textId="77777777" w:rsidR="00855A8F" w:rsidRPr="00855A8F" w:rsidRDefault="00855A8F" w:rsidP="0091716F">
            <w:pPr>
              <w:pStyle w:val="ListParagraph"/>
              <w:ind w:left="0"/>
              <w:jc w:val="both"/>
              <w:rPr>
                <w:bCs/>
                <w:lang w:val="de-DE"/>
              </w:rPr>
            </w:pPr>
            <w:r w:rsidRPr="00855A8F">
              <w:rPr>
                <w:lang w:val="de-DE"/>
              </w:rPr>
              <w:t>Hóa học của nước</w:t>
            </w:r>
          </w:p>
        </w:tc>
        <w:tc>
          <w:tcPr>
            <w:tcW w:w="992" w:type="dxa"/>
            <w:tcBorders>
              <w:top w:val="single" w:sz="4" w:space="0" w:color="auto"/>
              <w:left w:val="single" w:sz="4" w:space="0" w:color="auto"/>
              <w:bottom w:val="single" w:sz="4" w:space="0" w:color="auto"/>
              <w:right w:val="single" w:sz="4" w:space="0" w:color="auto"/>
            </w:tcBorders>
            <w:vAlign w:val="center"/>
          </w:tcPr>
          <w:p w14:paraId="738C10BE" w14:textId="77777777" w:rsidR="00855A8F" w:rsidRPr="00855A8F" w:rsidRDefault="00855A8F" w:rsidP="0091716F">
            <w:pPr>
              <w:pStyle w:val="ListParagraph"/>
              <w:ind w:left="0"/>
              <w:jc w:val="center"/>
              <w:rPr>
                <w:b/>
                <w:bCs/>
                <w:lang w:val="vi-VN"/>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5F6B5044" w14:textId="77777777" w:rsidR="00855A8F" w:rsidRPr="00855A8F" w:rsidRDefault="00855A8F" w:rsidP="0091716F">
            <w:pPr>
              <w:rPr>
                <w:bCs/>
                <w:sz w:val="24"/>
                <w:szCs w:val="24"/>
                <w:lang w:val="de-DE"/>
              </w:rPr>
            </w:pPr>
          </w:p>
        </w:tc>
      </w:tr>
      <w:tr w:rsidR="00855A8F" w:rsidRPr="00855A8F" w14:paraId="65F32055"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8449F02" w14:textId="77777777" w:rsidR="00855A8F" w:rsidRPr="00855A8F" w:rsidRDefault="00855A8F" w:rsidP="0091716F">
            <w:pPr>
              <w:pStyle w:val="ListParagraph"/>
              <w:ind w:left="0"/>
              <w:jc w:val="center"/>
              <w:rPr>
                <w:bCs/>
                <w:lang w:val="de-DE"/>
              </w:rPr>
            </w:pPr>
            <w:r w:rsidRPr="00855A8F">
              <w:rPr>
                <w:bCs/>
                <w:lang w:val="de-DE"/>
              </w:rPr>
              <w:t>4.3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B94D6AF" w14:textId="77777777" w:rsidR="00855A8F" w:rsidRPr="00855A8F" w:rsidRDefault="00855A8F" w:rsidP="0091716F">
            <w:pPr>
              <w:pStyle w:val="ListParagraph"/>
              <w:ind w:left="0"/>
              <w:jc w:val="both"/>
              <w:rPr>
                <w:bCs/>
                <w:lang w:val="de-DE"/>
              </w:rPr>
            </w:pPr>
            <w:r w:rsidRPr="00855A8F">
              <w:rPr>
                <w:lang w:val="de-DE"/>
              </w:rPr>
              <w:t>Vòng tuần hoàn của nước</w:t>
            </w:r>
          </w:p>
        </w:tc>
        <w:tc>
          <w:tcPr>
            <w:tcW w:w="992" w:type="dxa"/>
            <w:tcBorders>
              <w:top w:val="single" w:sz="4" w:space="0" w:color="auto"/>
              <w:left w:val="single" w:sz="4" w:space="0" w:color="auto"/>
              <w:bottom w:val="single" w:sz="4" w:space="0" w:color="auto"/>
              <w:right w:val="single" w:sz="4" w:space="0" w:color="auto"/>
            </w:tcBorders>
            <w:vAlign w:val="center"/>
          </w:tcPr>
          <w:p w14:paraId="57FCD1F0" w14:textId="77777777" w:rsidR="00855A8F" w:rsidRPr="00855A8F" w:rsidRDefault="00855A8F" w:rsidP="0091716F">
            <w:pPr>
              <w:pStyle w:val="ListParagraph"/>
              <w:ind w:left="0"/>
              <w:jc w:val="center"/>
              <w:rPr>
                <w:b/>
                <w:bCs/>
                <w:lang w:val="vi-VN"/>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190EC047" w14:textId="77777777" w:rsidR="00855A8F" w:rsidRPr="00855A8F" w:rsidRDefault="00855A8F" w:rsidP="0091716F">
            <w:pPr>
              <w:rPr>
                <w:bCs/>
                <w:sz w:val="24"/>
                <w:szCs w:val="24"/>
                <w:lang w:val="de-DE"/>
              </w:rPr>
            </w:pPr>
          </w:p>
        </w:tc>
      </w:tr>
      <w:tr w:rsidR="00855A8F" w:rsidRPr="00855A8F" w14:paraId="52BACB90"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B2C5417" w14:textId="77777777" w:rsidR="00855A8F" w:rsidRPr="00855A8F" w:rsidRDefault="00855A8F" w:rsidP="0091716F">
            <w:pPr>
              <w:pStyle w:val="ListParagraph"/>
              <w:ind w:left="0"/>
              <w:jc w:val="center"/>
              <w:rPr>
                <w:bCs/>
                <w:lang w:val="de-DE"/>
              </w:rPr>
            </w:pPr>
            <w:r w:rsidRPr="00855A8F">
              <w:rPr>
                <w:bCs/>
                <w:lang w:val="de-DE"/>
              </w:rPr>
              <w:t>4.4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EA2CFD2" w14:textId="77777777" w:rsidR="00855A8F" w:rsidRPr="00855A8F" w:rsidRDefault="00855A8F" w:rsidP="0091716F">
            <w:pPr>
              <w:pStyle w:val="ListParagraph"/>
              <w:ind w:left="0"/>
              <w:jc w:val="both"/>
              <w:rPr>
                <w:bCs/>
                <w:lang w:val="de-DE"/>
              </w:rPr>
            </w:pPr>
            <w:r w:rsidRPr="00855A8F">
              <w:rPr>
                <w:lang w:val="de-DE"/>
              </w:rPr>
              <w:t>Nước biển</w:t>
            </w:r>
          </w:p>
        </w:tc>
        <w:tc>
          <w:tcPr>
            <w:tcW w:w="992" w:type="dxa"/>
            <w:tcBorders>
              <w:top w:val="single" w:sz="4" w:space="0" w:color="auto"/>
              <w:left w:val="single" w:sz="4" w:space="0" w:color="auto"/>
              <w:bottom w:val="single" w:sz="4" w:space="0" w:color="auto"/>
              <w:right w:val="single" w:sz="4" w:space="0" w:color="auto"/>
            </w:tcBorders>
            <w:vAlign w:val="center"/>
          </w:tcPr>
          <w:p w14:paraId="370B807C" w14:textId="77777777" w:rsidR="00855A8F" w:rsidRPr="00855A8F" w:rsidRDefault="00855A8F" w:rsidP="0091716F">
            <w:pPr>
              <w:pStyle w:val="ListParagraph"/>
              <w:ind w:left="0"/>
              <w:jc w:val="center"/>
              <w:rPr>
                <w:b/>
                <w:bCs/>
                <w:lang w:val="vi-VN"/>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4F4CDCAD" w14:textId="77777777" w:rsidR="00855A8F" w:rsidRPr="00855A8F" w:rsidRDefault="00855A8F" w:rsidP="0091716F">
            <w:pPr>
              <w:rPr>
                <w:bCs/>
                <w:sz w:val="24"/>
                <w:szCs w:val="24"/>
                <w:lang w:val="de-DE"/>
              </w:rPr>
            </w:pPr>
          </w:p>
        </w:tc>
      </w:tr>
      <w:tr w:rsidR="00855A8F" w:rsidRPr="00855A8F" w14:paraId="17AB66E2"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32030AC" w14:textId="77777777" w:rsidR="00855A8F" w:rsidRPr="00855A8F" w:rsidRDefault="00855A8F" w:rsidP="0091716F">
            <w:pPr>
              <w:pStyle w:val="ListParagraph"/>
              <w:ind w:left="0"/>
              <w:jc w:val="center"/>
              <w:rPr>
                <w:bCs/>
                <w:lang w:val="de-DE"/>
              </w:rPr>
            </w:pPr>
            <w:r w:rsidRPr="00855A8F">
              <w:rPr>
                <w:bCs/>
                <w:lang w:val="de-DE"/>
              </w:rPr>
              <w:t>4.5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4F81CC2" w14:textId="77777777" w:rsidR="00855A8F" w:rsidRPr="00855A8F" w:rsidRDefault="00855A8F" w:rsidP="0091716F">
            <w:pPr>
              <w:pStyle w:val="ListParagraph"/>
              <w:ind w:left="0"/>
              <w:jc w:val="both"/>
              <w:rPr>
                <w:bCs/>
                <w:lang w:val="de-DE"/>
              </w:rPr>
            </w:pPr>
            <w:r w:rsidRPr="00855A8F">
              <w:rPr>
                <w:lang w:val="de-DE"/>
              </w:rPr>
              <w:t>Nước tự nhiên</w:t>
            </w:r>
          </w:p>
        </w:tc>
        <w:tc>
          <w:tcPr>
            <w:tcW w:w="992" w:type="dxa"/>
            <w:tcBorders>
              <w:top w:val="single" w:sz="4" w:space="0" w:color="auto"/>
              <w:left w:val="single" w:sz="4" w:space="0" w:color="auto"/>
              <w:bottom w:val="single" w:sz="4" w:space="0" w:color="auto"/>
              <w:right w:val="single" w:sz="4" w:space="0" w:color="auto"/>
            </w:tcBorders>
            <w:vAlign w:val="center"/>
          </w:tcPr>
          <w:p w14:paraId="1D743C5C" w14:textId="77777777" w:rsidR="00855A8F" w:rsidRPr="00855A8F" w:rsidRDefault="00855A8F" w:rsidP="0091716F">
            <w:pPr>
              <w:pStyle w:val="ListParagraph"/>
              <w:ind w:left="0"/>
              <w:jc w:val="center"/>
              <w:rPr>
                <w:b/>
                <w:bCs/>
                <w:lang w:val="vi-VN"/>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0F3C4EE5" w14:textId="77777777" w:rsidR="00855A8F" w:rsidRPr="00855A8F" w:rsidRDefault="00855A8F" w:rsidP="0091716F">
            <w:pPr>
              <w:rPr>
                <w:bCs/>
                <w:sz w:val="24"/>
                <w:szCs w:val="24"/>
                <w:lang w:val="de-DE"/>
              </w:rPr>
            </w:pPr>
          </w:p>
        </w:tc>
      </w:tr>
      <w:tr w:rsidR="00855A8F" w:rsidRPr="00855A8F" w14:paraId="41EB1310"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596AEB7" w14:textId="77777777" w:rsidR="00855A8F" w:rsidRPr="00855A8F" w:rsidRDefault="00855A8F" w:rsidP="0091716F">
            <w:pPr>
              <w:pStyle w:val="ListParagraph"/>
              <w:ind w:left="0"/>
              <w:jc w:val="center"/>
              <w:rPr>
                <w:bCs/>
                <w:lang w:val="de-DE"/>
              </w:rPr>
            </w:pPr>
            <w:r w:rsidRPr="00855A8F">
              <w:rPr>
                <w:bCs/>
                <w:lang w:val="de-DE"/>
              </w:rPr>
              <w:t>4.6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0B96851" w14:textId="77777777" w:rsidR="00855A8F" w:rsidRPr="00855A8F" w:rsidRDefault="00855A8F" w:rsidP="0091716F">
            <w:pPr>
              <w:pStyle w:val="ListParagraph"/>
              <w:ind w:left="0"/>
              <w:jc w:val="both"/>
              <w:rPr>
                <w:bCs/>
                <w:lang w:val="de-DE"/>
              </w:rPr>
            </w:pPr>
            <w:r w:rsidRPr="00855A8F">
              <w:rPr>
                <w:lang w:val="de-DE"/>
              </w:rPr>
              <w:t>Các thông số đánh giá chất lượng nước</w:t>
            </w:r>
          </w:p>
        </w:tc>
        <w:tc>
          <w:tcPr>
            <w:tcW w:w="992" w:type="dxa"/>
            <w:tcBorders>
              <w:top w:val="single" w:sz="4" w:space="0" w:color="auto"/>
              <w:left w:val="single" w:sz="4" w:space="0" w:color="auto"/>
              <w:bottom w:val="single" w:sz="4" w:space="0" w:color="auto"/>
              <w:right w:val="single" w:sz="4" w:space="0" w:color="auto"/>
            </w:tcBorders>
            <w:vAlign w:val="center"/>
          </w:tcPr>
          <w:p w14:paraId="03E3A9FF" w14:textId="77777777" w:rsidR="00855A8F" w:rsidRPr="00855A8F" w:rsidRDefault="00855A8F" w:rsidP="0091716F">
            <w:pPr>
              <w:pStyle w:val="ListParagraph"/>
              <w:ind w:left="0"/>
              <w:jc w:val="center"/>
              <w:rPr>
                <w:b/>
                <w:bCs/>
                <w:lang w:val="vi-VN"/>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4FFD4273" w14:textId="77777777" w:rsidR="00855A8F" w:rsidRPr="00855A8F" w:rsidRDefault="00855A8F" w:rsidP="0091716F">
            <w:pPr>
              <w:rPr>
                <w:bCs/>
                <w:sz w:val="24"/>
                <w:szCs w:val="24"/>
                <w:lang w:val="de-DE"/>
              </w:rPr>
            </w:pPr>
          </w:p>
        </w:tc>
      </w:tr>
      <w:tr w:rsidR="00855A8F" w:rsidRPr="00855A8F" w14:paraId="2F7BE1DE"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2472C1E" w14:textId="77777777" w:rsidR="00855A8F" w:rsidRPr="00855A8F" w:rsidRDefault="00855A8F" w:rsidP="0091716F">
            <w:pPr>
              <w:pStyle w:val="ListParagraph"/>
              <w:ind w:left="0"/>
              <w:jc w:val="center"/>
              <w:rPr>
                <w:bCs/>
                <w:lang w:val="de-DE"/>
              </w:rPr>
            </w:pPr>
            <w:r w:rsidRPr="00855A8F">
              <w:rPr>
                <w:bCs/>
                <w:lang w:val="de-DE"/>
              </w:rPr>
              <w:t>4.7</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F747CE6" w14:textId="77777777" w:rsidR="00855A8F" w:rsidRPr="00855A8F" w:rsidRDefault="00855A8F" w:rsidP="0091716F">
            <w:pPr>
              <w:pStyle w:val="ListParagraph"/>
              <w:ind w:left="0"/>
              <w:jc w:val="both"/>
              <w:rPr>
                <w:bCs/>
                <w:lang w:val="vi-VN"/>
              </w:rPr>
            </w:pPr>
            <w:r w:rsidRPr="00855A8F">
              <w:t>Ô nhiễm nước</w:t>
            </w:r>
          </w:p>
        </w:tc>
        <w:tc>
          <w:tcPr>
            <w:tcW w:w="992" w:type="dxa"/>
            <w:tcBorders>
              <w:top w:val="single" w:sz="4" w:space="0" w:color="auto"/>
              <w:left w:val="single" w:sz="4" w:space="0" w:color="auto"/>
              <w:bottom w:val="single" w:sz="4" w:space="0" w:color="auto"/>
              <w:right w:val="single" w:sz="4" w:space="0" w:color="auto"/>
            </w:tcBorders>
            <w:vAlign w:val="center"/>
          </w:tcPr>
          <w:p w14:paraId="22E86317" w14:textId="77777777" w:rsidR="00855A8F" w:rsidRPr="00855A8F" w:rsidRDefault="00855A8F" w:rsidP="0091716F">
            <w:pPr>
              <w:pStyle w:val="ListParagraph"/>
              <w:ind w:left="0"/>
              <w:jc w:val="center"/>
              <w:rPr>
                <w:b/>
                <w:bCs/>
                <w:lang w:val="vi-VN"/>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482E3389" w14:textId="77777777" w:rsidR="00855A8F" w:rsidRPr="00855A8F" w:rsidRDefault="00855A8F" w:rsidP="0091716F">
            <w:pPr>
              <w:rPr>
                <w:bCs/>
                <w:sz w:val="24"/>
                <w:szCs w:val="24"/>
                <w:lang w:val="de-DE"/>
              </w:rPr>
            </w:pPr>
          </w:p>
        </w:tc>
      </w:tr>
      <w:tr w:rsidR="00855A8F" w:rsidRPr="00855A8F" w14:paraId="13F957ED"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E94C5FC" w14:textId="77777777" w:rsidR="00855A8F" w:rsidRPr="00855A8F" w:rsidRDefault="00855A8F" w:rsidP="0091716F">
            <w:pPr>
              <w:pStyle w:val="ListParagraph"/>
              <w:ind w:left="0"/>
              <w:jc w:val="center"/>
              <w:rPr>
                <w:b/>
                <w:bCs/>
                <w:lang w:val="de-DE"/>
              </w:rPr>
            </w:pPr>
            <w:r w:rsidRPr="00855A8F">
              <w:rPr>
                <w:b/>
                <w:bCs/>
                <w:lang w:val="de-DE"/>
              </w:rPr>
              <w:t>Chương 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C7C2132" w14:textId="77777777" w:rsidR="00855A8F" w:rsidRPr="00855A8F" w:rsidRDefault="00855A8F" w:rsidP="0091716F">
            <w:pPr>
              <w:pStyle w:val="ListParagraph"/>
              <w:ind w:left="0"/>
              <w:jc w:val="center"/>
              <w:rPr>
                <w:bCs/>
                <w:lang w:val="de-DE"/>
              </w:rPr>
            </w:pPr>
            <w:r w:rsidRPr="00855A8F">
              <w:rPr>
                <w:lang w:val="de-DE"/>
              </w:rPr>
              <w:t>CÁC CHU TRÌNH TRONG TỰ NHIÊN</w:t>
            </w:r>
          </w:p>
        </w:tc>
        <w:tc>
          <w:tcPr>
            <w:tcW w:w="992" w:type="dxa"/>
            <w:tcBorders>
              <w:top w:val="single" w:sz="4" w:space="0" w:color="auto"/>
              <w:left w:val="single" w:sz="4" w:space="0" w:color="auto"/>
              <w:bottom w:val="single" w:sz="4" w:space="0" w:color="auto"/>
              <w:right w:val="single" w:sz="4" w:space="0" w:color="auto"/>
            </w:tcBorders>
            <w:vAlign w:val="center"/>
            <w:hideMark/>
          </w:tcPr>
          <w:p w14:paraId="71127465" w14:textId="77777777" w:rsidR="00855A8F" w:rsidRPr="00855A8F" w:rsidRDefault="00855A8F" w:rsidP="0091716F">
            <w:pPr>
              <w:pStyle w:val="ListParagraph"/>
              <w:ind w:left="0"/>
              <w:jc w:val="center"/>
              <w:rPr>
                <w:b/>
                <w:bCs/>
                <w:lang w:val="de-DE"/>
              </w:rPr>
            </w:pPr>
            <w:r w:rsidRPr="00855A8F">
              <w:rPr>
                <w:b/>
                <w:bCs/>
                <w:lang w:val="de-DE"/>
              </w:rPr>
              <w:t>5</w:t>
            </w:r>
          </w:p>
        </w:tc>
        <w:tc>
          <w:tcPr>
            <w:tcW w:w="1979" w:type="dxa"/>
            <w:tcBorders>
              <w:top w:val="single" w:sz="4" w:space="0" w:color="auto"/>
              <w:left w:val="single" w:sz="4" w:space="0" w:color="auto"/>
              <w:bottom w:val="single" w:sz="4" w:space="0" w:color="auto"/>
              <w:right w:val="single" w:sz="4" w:space="0" w:color="auto"/>
            </w:tcBorders>
            <w:vAlign w:val="center"/>
          </w:tcPr>
          <w:p w14:paraId="6C0842D8" w14:textId="77777777" w:rsidR="00855A8F" w:rsidRPr="00855A8F" w:rsidRDefault="00855A8F" w:rsidP="0091716F">
            <w:pPr>
              <w:pStyle w:val="ListParagraph"/>
              <w:ind w:left="0"/>
              <w:jc w:val="center"/>
              <w:rPr>
                <w:bCs/>
                <w:lang w:val="vi-VN"/>
              </w:rPr>
            </w:pPr>
          </w:p>
        </w:tc>
      </w:tr>
      <w:tr w:rsidR="00855A8F" w:rsidRPr="00855A8F" w14:paraId="522B3267"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FAED186" w14:textId="77777777" w:rsidR="00855A8F" w:rsidRPr="00855A8F" w:rsidRDefault="00855A8F" w:rsidP="0091716F">
            <w:pPr>
              <w:pStyle w:val="ListParagraph"/>
              <w:ind w:left="0"/>
              <w:jc w:val="center"/>
              <w:rPr>
                <w:bCs/>
                <w:lang w:val="de-DE"/>
              </w:rPr>
            </w:pPr>
            <w:r w:rsidRPr="00855A8F">
              <w:rPr>
                <w:bCs/>
                <w:lang w:val="de-DE"/>
              </w:rPr>
              <w:t>5.1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0A8E4E2" w14:textId="77777777" w:rsidR="00855A8F" w:rsidRPr="00855A8F" w:rsidRDefault="00855A8F" w:rsidP="0091716F">
            <w:pPr>
              <w:pStyle w:val="ListParagraph"/>
              <w:ind w:left="0"/>
              <w:jc w:val="both"/>
              <w:rPr>
                <w:lang w:val="de-DE"/>
              </w:rPr>
            </w:pPr>
            <w:r w:rsidRPr="00855A8F">
              <w:t>Tổng quan</w:t>
            </w:r>
          </w:p>
        </w:tc>
        <w:tc>
          <w:tcPr>
            <w:tcW w:w="992" w:type="dxa"/>
            <w:tcBorders>
              <w:top w:val="single" w:sz="4" w:space="0" w:color="auto"/>
              <w:left w:val="single" w:sz="4" w:space="0" w:color="auto"/>
              <w:bottom w:val="single" w:sz="4" w:space="0" w:color="auto"/>
              <w:right w:val="single" w:sz="4" w:space="0" w:color="auto"/>
            </w:tcBorders>
            <w:vAlign w:val="center"/>
          </w:tcPr>
          <w:p w14:paraId="7A619ED2" w14:textId="77777777" w:rsidR="00855A8F" w:rsidRPr="00855A8F" w:rsidRDefault="00855A8F" w:rsidP="0091716F">
            <w:pPr>
              <w:pStyle w:val="ListParagraph"/>
              <w:ind w:left="0"/>
              <w:jc w:val="center"/>
              <w:rPr>
                <w:b/>
                <w:bCs/>
                <w:lang w:val="vi-VN"/>
              </w:rPr>
            </w:pPr>
          </w:p>
        </w:tc>
        <w:tc>
          <w:tcPr>
            <w:tcW w:w="1979" w:type="dxa"/>
            <w:vMerge w:val="restart"/>
            <w:tcBorders>
              <w:top w:val="single" w:sz="4" w:space="0" w:color="auto"/>
              <w:left w:val="single" w:sz="4" w:space="0" w:color="auto"/>
              <w:bottom w:val="single" w:sz="4" w:space="0" w:color="auto"/>
              <w:right w:val="single" w:sz="4" w:space="0" w:color="auto"/>
            </w:tcBorders>
            <w:vAlign w:val="center"/>
            <w:hideMark/>
          </w:tcPr>
          <w:p w14:paraId="0E16CDA3" w14:textId="77777777" w:rsidR="00855A8F" w:rsidRPr="00855A8F" w:rsidRDefault="00855A8F" w:rsidP="0091716F">
            <w:pPr>
              <w:pStyle w:val="ListParagraph"/>
              <w:ind w:left="0"/>
              <w:jc w:val="center"/>
              <w:rPr>
                <w:bCs/>
                <w:lang w:val="de-DE"/>
              </w:rPr>
            </w:pPr>
            <w:r w:rsidRPr="00855A8F">
              <w:rPr>
                <w:bCs/>
                <w:lang w:val="de-DE"/>
              </w:rPr>
              <w:t>4.1.5</w:t>
            </w:r>
          </w:p>
          <w:p w14:paraId="1BDB968C" w14:textId="77777777" w:rsidR="00855A8F" w:rsidRPr="00855A8F" w:rsidRDefault="00855A8F" w:rsidP="0091716F">
            <w:pPr>
              <w:pStyle w:val="ListParagraph"/>
              <w:ind w:left="0"/>
              <w:jc w:val="center"/>
              <w:rPr>
                <w:bCs/>
                <w:lang w:val="de-DE"/>
              </w:rPr>
            </w:pPr>
            <w:r w:rsidRPr="00855A8F">
              <w:rPr>
                <w:bCs/>
                <w:lang w:val="de-DE"/>
              </w:rPr>
              <w:t>4.2.5</w:t>
            </w:r>
          </w:p>
        </w:tc>
      </w:tr>
      <w:tr w:rsidR="00855A8F" w:rsidRPr="00855A8F" w14:paraId="04B2540C"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E398670" w14:textId="77777777" w:rsidR="00855A8F" w:rsidRPr="00855A8F" w:rsidRDefault="00855A8F" w:rsidP="0091716F">
            <w:pPr>
              <w:pStyle w:val="ListParagraph"/>
              <w:ind w:left="0"/>
              <w:jc w:val="center"/>
              <w:rPr>
                <w:bCs/>
                <w:lang w:val="de-DE"/>
              </w:rPr>
            </w:pPr>
            <w:r w:rsidRPr="00855A8F">
              <w:rPr>
                <w:bCs/>
                <w:lang w:val="de-DE"/>
              </w:rPr>
              <w:t>5.2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FE75B8A" w14:textId="77777777" w:rsidR="00855A8F" w:rsidRPr="00855A8F" w:rsidRDefault="00855A8F" w:rsidP="0091716F">
            <w:pPr>
              <w:pStyle w:val="ListParagraph"/>
              <w:ind w:left="0"/>
              <w:jc w:val="both"/>
              <w:rPr>
                <w:lang w:val="de-DE"/>
              </w:rPr>
            </w:pPr>
            <w:r w:rsidRPr="00855A8F">
              <w:rPr>
                <w:lang w:val="de-DE"/>
              </w:rPr>
              <w:t>Chu trình của nước</w:t>
            </w:r>
          </w:p>
        </w:tc>
        <w:tc>
          <w:tcPr>
            <w:tcW w:w="992" w:type="dxa"/>
            <w:tcBorders>
              <w:top w:val="single" w:sz="4" w:space="0" w:color="auto"/>
              <w:left w:val="single" w:sz="4" w:space="0" w:color="auto"/>
              <w:bottom w:val="single" w:sz="4" w:space="0" w:color="auto"/>
              <w:right w:val="single" w:sz="4" w:space="0" w:color="auto"/>
            </w:tcBorders>
            <w:vAlign w:val="center"/>
          </w:tcPr>
          <w:p w14:paraId="49AFA9B4" w14:textId="77777777" w:rsidR="00855A8F" w:rsidRPr="00855A8F" w:rsidRDefault="00855A8F" w:rsidP="0091716F">
            <w:pPr>
              <w:pStyle w:val="ListParagraph"/>
              <w:ind w:left="0"/>
              <w:jc w:val="center"/>
              <w:rPr>
                <w:b/>
                <w:bCs/>
                <w:lang w:val="vi-VN"/>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730E3FCB" w14:textId="77777777" w:rsidR="00855A8F" w:rsidRPr="00855A8F" w:rsidRDefault="00855A8F" w:rsidP="0091716F">
            <w:pPr>
              <w:rPr>
                <w:bCs/>
                <w:sz w:val="24"/>
                <w:szCs w:val="24"/>
                <w:lang w:val="de-DE"/>
              </w:rPr>
            </w:pPr>
          </w:p>
        </w:tc>
      </w:tr>
      <w:tr w:rsidR="00855A8F" w:rsidRPr="00855A8F" w14:paraId="465E1CFA"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84F093B" w14:textId="77777777" w:rsidR="00855A8F" w:rsidRPr="00855A8F" w:rsidRDefault="00855A8F" w:rsidP="0091716F">
            <w:pPr>
              <w:pStyle w:val="ListParagraph"/>
              <w:ind w:left="0"/>
              <w:jc w:val="center"/>
              <w:rPr>
                <w:bCs/>
                <w:lang w:val="de-DE"/>
              </w:rPr>
            </w:pPr>
            <w:r w:rsidRPr="00855A8F">
              <w:rPr>
                <w:bCs/>
                <w:lang w:val="de-DE"/>
              </w:rPr>
              <w:t>5.3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B21F11B" w14:textId="77777777" w:rsidR="00855A8F" w:rsidRPr="00855A8F" w:rsidRDefault="00855A8F" w:rsidP="0091716F">
            <w:pPr>
              <w:pStyle w:val="ListParagraph"/>
              <w:ind w:left="0"/>
              <w:jc w:val="both"/>
              <w:rPr>
                <w:lang w:val="de-DE"/>
              </w:rPr>
            </w:pPr>
            <w:r w:rsidRPr="00855A8F">
              <w:rPr>
                <w:lang w:val="de-DE"/>
              </w:rPr>
              <w:t>Chu trình Carbon</w:t>
            </w:r>
          </w:p>
        </w:tc>
        <w:tc>
          <w:tcPr>
            <w:tcW w:w="992" w:type="dxa"/>
            <w:tcBorders>
              <w:top w:val="single" w:sz="4" w:space="0" w:color="auto"/>
              <w:left w:val="single" w:sz="4" w:space="0" w:color="auto"/>
              <w:bottom w:val="single" w:sz="4" w:space="0" w:color="auto"/>
              <w:right w:val="single" w:sz="4" w:space="0" w:color="auto"/>
            </w:tcBorders>
            <w:vAlign w:val="center"/>
          </w:tcPr>
          <w:p w14:paraId="002B5607" w14:textId="77777777" w:rsidR="00855A8F" w:rsidRPr="00855A8F" w:rsidRDefault="00855A8F" w:rsidP="0091716F">
            <w:pPr>
              <w:pStyle w:val="ListParagraph"/>
              <w:ind w:left="0"/>
              <w:jc w:val="center"/>
              <w:rPr>
                <w:b/>
                <w:bCs/>
                <w:lang w:val="vi-VN"/>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19900D62" w14:textId="77777777" w:rsidR="00855A8F" w:rsidRPr="00855A8F" w:rsidRDefault="00855A8F" w:rsidP="0091716F">
            <w:pPr>
              <w:rPr>
                <w:bCs/>
                <w:sz w:val="24"/>
                <w:szCs w:val="24"/>
                <w:lang w:val="de-DE"/>
              </w:rPr>
            </w:pPr>
          </w:p>
        </w:tc>
      </w:tr>
      <w:tr w:rsidR="00855A8F" w:rsidRPr="00855A8F" w14:paraId="054A2B75"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38A89C1" w14:textId="77777777" w:rsidR="00855A8F" w:rsidRPr="00855A8F" w:rsidRDefault="00855A8F" w:rsidP="0091716F">
            <w:pPr>
              <w:pStyle w:val="ListParagraph"/>
              <w:ind w:left="0"/>
              <w:jc w:val="center"/>
              <w:rPr>
                <w:bCs/>
                <w:lang w:val="de-DE"/>
              </w:rPr>
            </w:pPr>
            <w:r w:rsidRPr="00855A8F">
              <w:rPr>
                <w:bCs/>
                <w:lang w:val="de-DE"/>
              </w:rPr>
              <w:t>5.4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4D3827D" w14:textId="77777777" w:rsidR="00855A8F" w:rsidRPr="00855A8F" w:rsidRDefault="00855A8F" w:rsidP="0091716F">
            <w:pPr>
              <w:pStyle w:val="ListParagraph"/>
              <w:ind w:left="0"/>
              <w:jc w:val="both"/>
              <w:rPr>
                <w:lang w:val="de-DE"/>
              </w:rPr>
            </w:pPr>
            <w:r w:rsidRPr="00855A8F">
              <w:rPr>
                <w:lang w:val="de-DE"/>
              </w:rPr>
              <w:t>Chu trình oxy</w:t>
            </w:r>
          </w:p>
        </w:tc>
        <w:tc>
          <w:tcPr>
            <w:tcW w:w="992" w:type="dxa"/>
            <w:tcBorders>
              <w:top w:val="single" w:sz="4" w:space="0" w:color="auto"/>
              <w:left w:val="single" w:sz="4" w:space="0" w:color="auto"/>
              <w:bottom w:val="single" w:sz="4" w:space="0" w:color="auto"/>
              <w:right w:val="single" w:sz="4" w:space="0" w:color="auto"/>
            </w:tcBorders>
            <w:vAlign w:val="center"/>
          </w:tcPr>
          <w:p w14:paraId="1141B2EE" w14:textId="77777777" w:rsidR="00855A8F" w:rsidRPr="00855A8F" w:rsidRDefault="00855A8F" w:rsidP="0091716F">
            <w:pPr>
              <w:pStyle w:val="ListParagraph"/>
              <w:ind w:left="0"/>
              <w:jc w:val="center"/>
              <w:rPr>
                <w:b/>
                <w:bCs/>
                <w:lang w:val="vi-VN"/>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207A0CCF" w14:textId="77777777" w:rsidR="00855A8F" w:rsidRPr="00855A8F" w:rsidRDefault="00855A8F" w:rsidP="0091716F">
            <w:pPr>
              <w:rPr>
                <w:bCs/>
                <w:sz w:val="24"/>
                <w:szCs w:val="24"/>
                <w:lang w:val="de-DE"/>
              </w:rPr>
            </w:pPr>
          </w:p>
        </w:tc>
      </w:tr>
      <w:tr w:rsidR="00855A8F" w:rsidRPr="00855A8F" w14:paraId="1E2598BA"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971DB35" w14:textId="77777777" w:rsidR="00855A8F" w:rsidRPr="00855A8F" w:rsidRDefault="00855A8F" w:rsidP="0091716F">
            <w:pPr>
              <w:pStyle w:val="ListParagraph"/>
              <w:ind w:left="0"/>
              <w:jc w:val="center"/>
              <w:rPr>
                <w:bCs/>
                <w:lang w:val="de-DE"/>
              </w:rPr>
            </w:pPr>
            <w:r w:rsidRPr="00855A8F">
              <w:rPr>
                <w:bCs/>
                <w:lang w:val="de-DE"/>
              </w:rPr>
              <w:t>5.5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FF34077" w14:textId="77777777" w:rsidR="00855A8F" w:rsidRPr="00855A8F" w:rsidRDefault="00855A8F" w:rsidP="0091716F">
            <w:pPr>
              <w:pStyle w:val="ListParagraph"/>
              <w:ind w:left="0"/>
              <w:jc w:val="both"/>
              <w:rPr>
                <w:lang w:val="de-DE"/>
              </w:rPr>
            </w:pPr>
            <w:r w:rsidRPr="00855A8F">
              <w:rPr>
                <w:lang w:val="de-DE"/>
              </w:rPr>
              <w:t>Chu trình Nitơ</w:t>
            </w:r>
          </w:p>
        </w:tc>
        <w:tc>
          <w:tcPr>
            <w:tcW w:w="992" w:type="dxa"/>
            <w:tcBorders>
              <w:top w:val="single" w:sz="4" w:space="0" w:color="auto"/>
              <w:left w:val="single" w:sz="4" w:space="0" w:color="auto"/>
              <w:bottom w:val="single" w:sz="4" w:space="0" w:color="auto"/>
              <w:right w:val="single" w:sz="4" w:space="0" w:color="auto"/>
            </w:tcBorders>
            <w:vAlign w:val="center"/>
          </w:tcPr>
          <w:p w14:paraId="61FD089E" w14:textId="77777777" w:rsidR="00855A8F" w:rsidRPr="00855A8F" w:rsidRDefault="00855A8F" w:rsidP="0091716F">
            <w:pPr>
              <w:pStyle w:val="ListParagraph"/>
              <w:ind w:left="0"/>
              <w:jc w:val="center"/>
              <w:rPr>
                <w:b/>
                <w:bCs/>
                <w:lang w:val="vi-VN"/>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43408B1C" w14:textId="77777777" w:rsidR="00855A8F" w:rsidRPr="00855A8F" w:rsidRDefault="00855A8F" w:rsidP="0091716F">
            <w:pPr>
              <w:rPr>
                <w:bCs/>
                <w:sz w:val="24"/>
                <w:szCs w:val="24"/>
                <w:lang w:val="de-DE"/>
              </w:rPr>
            </w:pPr>
          </w:p>
        </w:tc>
      </w:tr>
      <w:tr w:rsidR="00855A8F" w:rsidRPr="00855A8F" w14:paraId="5857AEA9"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360CC19" w14:textId="77777777" w:rsidR="00855A8F" w:rsidRPr="00855A8F" w:rsidRDefault="00855A8F" w:rsidP="0091716F">
            <w:pPr>
              <w:pStyle w:val="ListParagraph"/>
              <w:ind w:left="0"/>
              <w:jc w:val="center"/>
              <w:rPr>
                <w:bCs/>
                <w:lang w:val="de-DE"/>
              </w:rPr>
            </w:pPr>
            <w:r w:rsidRPr="00855A8F">
              <w:rPr>
                <w:bCs/>
                <w:lang w:val="de-DE"/>
              </w:rPr>
              <w:t>5.6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3829B38" w14:textId="77777777" w:rsidR="00855A8F" w:rsidRPr="00855A8F" w:rsidRDefault="00855A8F" w:rsidP="0091716F">
            <w:pPr>
              <w:pStyle w:val="ListParagraph"/>
              <w:ind w:left="0"/>
              <w:jc w:val="both"/>
              <w:rPr>
                <w:lang w:val="de-DE"/>
              </w:rPr>
            </w:pPr>
            <w:r w:rsidRPr="00855A8F">
              <w:rPr>
                <w:lang w:val="de-DE"/>
              </w:rPr>
              <w:t>Chu trình Photpho</w:t>
            </w:r>
          </w:p>
        </w:tc>
        <w:tc>
          <w:tcPr>
            <w:tcW w:w="992" w:type="dxa"/>
            <w:tcBorders>
              <w:top w:val="single" w:sz="4" w:space="0" w:color="auto"/>
              <w:left w:val="single" w:sz="4" w:space="0" w:color="auto"/>
              <w:bottom w:val="single" w:sz="4" w:space="0" w:color="auto"/>
              <w:right w:val="single" w:sz="4" w:space="0" w:color="auto"/>
            </w:tcBorders>
            <w:vAlign w:val="center"/>
          </w:tcPr>
          <w:p w14:paraId="54899FC4" w14:textId="77777777" w:rsidR="00855A8F" w:rsidRPr="00855A8F" w:rsidRDefault="00855A8F" w:rsidP="0091716F">
            <w:pPr>
              <w:pStyle w:val="ListParagraph"/>
              <w:ind w:left="0"/>
              <w:jc w:val="center"/>
              <w:rPr>
                <w:b/>
                <w:bCs/>
                <w:lang w:val="vi-VN"/>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3EC2F5AC" w14:textId="77777777" w:rsidR="00855A8F" w:rsidRPr="00855A8F" w:rsidRDefault="00855A8F" w:rsidP="0091716F">
            <w:pPr>
              <w:rPr>
                <w:bCs/>
                <w:sz w:val="24"/>
                <w:szCs w:val="24"/>
                <w:lang w:val="de-DE"/>
              </w:rPr>
            </w:pPr>
          </w:p>
        </w:tc>
      </w:tr>
      <w:tr w:rsidR="00855A8F" w:rsidRPr="00855A8F" w14:paraId="1179C832"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6D467CE" w14:textId="77777777" w:rsidR="00855A8F" w:rsidRPr="00855A8F" w:rsidRDefault="00855A8F" w:rsidP="0091716F">
            <w:pPr>
              <w:pStyle w:val="ListParagraph"/>
              <w:ind w:left="0"/>
              <w:jc w:val="center"/>
              <w:rPr>
                <w:bCs/>
                <w:lang w:val="de-DE"/>
              </w:rPr>
            </w:pPr>
            <w:r w:rsidRPr="00855A8F">
              <w:rPr>
                <w:bCs/>
                <w:lang w:val="de-DE"/>
              </w:rPr>
              <w:t>5.7</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D9F1E95" w14:textId="77777777" w:rsidR="00855A8F" w:rsidRPr="00855A8F" w:rsidRDefault="00855A8F" w:rsidP="0091716F">
            <w:pPr>
              <w:pStyle w:val="ListParagraph"/>
              <w:ind w:left="0"/>
              <w:jc w:val="both"/>
              <w:rPr>
                <w:lang w:val="de-DE"/>
              </w:rPr>
            </w:pPr>
            <w:r w:rsidRPr="00855A8F">
              <w:rPr>
                <w:lang w:val="de-DE"/>
              </w:rPr>
              <w:t>Chu trình Lưu huỳnh</w:t>
            </w:r>
          </w:p>
        </w:tc>
        <w:tc>
          <w:tcPr>
            <w:tcW w:w="992" w:type="dxa"/>
            <w:tcBorders>
              <w:top w:val="single" w:sz="4" w:space="0" w:color="auto"/>
              <w:left w:val="single" w:sz="4" w:space="0" w:color="auto"/>
              <w:bottom w:val="single" w:sz="4" w:space="0" w:color="auto"/>
              <w:right w:val="single" w:sz="4" w:space="0" w:color="auto"/>
            </w:tcBorders>
            <w:vAlign w:val="center"/>
          </w:tcPr>
          <w:p w14:paraId="2C64FE51" w14:textId="77777777" w:rsidR="00855A8F" w:rsidRPr="00855A8F" w:rsidRDefault="00855A8F" w:rsidP="0091716F">
            <w:pPr>
              <w:pStyle w:val="ListParagraph"/>
              <w:ind w:left="0"/>
              <w:jc w:val="center"/>
              <w:rPr>
                <w:b/>
                <w:bCs/>
                <w:lang w:val="vi-VN"/>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397D2824" w14:textId="77777777" w:rsidR="00855A8F" w:rsidRPr="00855A8F" w:rsidRDefault="00855A8F" w:rsidP="0091716F">
            <w:pPr>
              <w:rPr>
                <w:bCs/>
                <w:sz w:val="24"/>
                <w:szCs w:val="24"/>
                <w:lang w:val="de-DE"/>
              </w:rPr>
            </w:pPr>
          </w:p>
        </w:tc>
      </w:tr>
      <w:tr w:rsidR="00855A8F" w:rsidRPr="00855A8F" w14:paraId="494F4287" w14:textId="77777777" w:rsidTr="00855A8F">
        <w:trPr>
          <w:jc w:val="center"/>
        </w:trPr>
        <w:tc>
          <w:tcPr>
            <w:tcW w:w="9062" w:type="dxa"/>
            <w:gridSpan w:val="4"/>
            <w:tcBorders>
              <w:top w:val="single" w:sz="4" w:space="0" w:color="auto"/>
              <w:left w:val="single" w:sz="4" w:space="0" w:color="auto"/>
              <w:bottom w:val="single" w:sz="4" w:space="0" w:color="auto"/>
              <w:right w:val="single" w:sz="4" w:space="0" w:color="auto"/>
            </w:tcBorders>
            <w:vAlign w:val="center"/>
            <w:hideMark/>
          </w:tcPr>
          <w:p w14:paraId="0801D4D9" w14:textId="77777777" w:rsidR="00855A8F" w:rsidRPr="00855A8F" w:rsidRDefault="00855A8F" w:rsidP="0091716F">
            <w:pPr>
              <w:pStyle w:val="ListParagraph"/>
              <w:ind w:left="0"/>
              <w:rPr>
                <w:b/>
                <w:bCs/>
              </w:rPr>
            </w:pPr>
            <w:r w:rsidRPr="00855A8F">
              <w:rPr>
                <w:b/>
                <w:bCs/>
              </w:rPr>
              <w:t>6.2. Thực hành</w:t>
            </w:r>
          </w:p>
        </w:tc>
      </w:tr>
      <w:tr w:rsidR="00855A8F" w:rsidRPr="00855A8F" w14:paraId="7393BB86"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0B809A4" w14:textId="77777777" w:rsidR="00855A8F" w:rsidRPr="00855A8F" w:rsidRDefault="00855A8F" w:rsidP="0091716F">
            <w:pPr>
              <w:pStyle w:val="ListParagraph"/>
              <w:ind w:left="0"/>
              <w:jc w:val="center"/>
              <w:rPr>
                <w:b/>
                <w:bCs/>
              </w:rPr>
            </w:pPr>
            <w:r w:rsidRPr="00855A8F">
              <w:rPr>
                <w:b/>
                <w:bCs/>
              </w:rPr>
              <w:t>Đề mục</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F568ED4" w14:textId="77777777" w:rsidR="00855A8F" w:rsidRPr="00855A8F" w:rsidRDefault="00855A8F" w:rsidP="0091716F">
            <w:pPr>
              <w:pStyle w:val="ListParagraph"/>
              <w:ind w:left="0"/>
              <w:jc w:val="center"/>
              <w:rPr>
                <w:b/>
              </w:rPr>
            </w:pPr>
            <w:r w:rsidRPr="00855A8F">
              <w:rPr>
                <w:b/>
              </w:rPr>
              <w:t>Nội dung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26B221FA" w14:textId="77777777" w:rsidR="00855A8F" w:rsidRPr="00855A8F" w:rsidRDefault="00855A8F" w:rsidP="0091716F">
            <w:pPr>
              <w:pStyle w:val="ListParagraph"/>
              <w:ind w:left="0"/>
              <w:jc w:val="center"/>
              <w:rPr>
                <w:b/>
                <w:bCs/>
                <w:lang w:val="de-DE"/>
              </w:rPr>
            </w:pPr>
            <w:r w:rsidRPr="00855A8F">
              <w:rPr>
                <w:b/>
                <w:bCs/>
                <w:lang w:val="de-DE"/>
              </w:rPr>
              <w:t>Số tiết</w:t>
            </w:r>
          </w:p>
        </w:tc>
        <w:tc>
          <w:tcPr>
            <w:tcW w:w="1979" w:type="dxa"/>
            <w:tcBorders>
              <w:top w:val="single" w:sz="4" w:space="0" w:color="auto"/>
              <w:left w:val="single" w:sz="4" w:space="0" w:color="auto"/>
              <w:bottom w:val="single" w:sz="4" w:space="0" w:color="auto"/>
              <w:right w:val="single" w:sz="4" w:space="0" w:color="auto"/>
            </w:tcBorders>
            <w:vAlign w:val="center"/>
            <w:hideMark/>
          </w:tcPr>
          <w:p w14:paraId="1ACE3353" w14:textId="77777777" w:rsidR="00855A8F" w:rsidRPr="00855A8F" w:rsidRDefault="00855A8F" w:rsidP="0091716F">
            <w:pPr>
              <w:pStyle w:val="ListParagraph"/>
              <w:ind w:left="0"/>
              <w:jc w:val="center"/>
              <w:rPr>
                <w:b/>
                <w:bCs/>
              </w:rPr>
            </w:pPr>
            <w:r w:rsidRPr="00855A8F">
              <w:rPr>
                <w:b/>
                <w:bCs/>
              </w:rPr>
              <w:t>Mục tiêu</w:t>
            </w:r>
          </w:p>
        </w:tc>
      </w:tr>
      <w:tr w:rsidR="00855A8F" w:rsidRPr="00855A8F" w14:paraId="4F9E307B"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58DE700" w14:textId="77777777" w:rsidR="00855A8F" w:rsidRPr="00855A8F" w:rsidRDefault="00855A8F" w:rsidP="0091716F">
            <w:pPr>
              <w:pStyle w:val="ListParagraph"/>
              <w:ind w:left="0"/>
              <w:jc w:val="center"/>
              <w:rPr>
                <w:bCs/>
              </w:rPr>
            </w:pPr>
            <w:r w:rsidRPr="00855A8F">
              <w:rPr>
                <w:bCs/>
              </w:rPr>
              <w:t>BTN1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FE3A8AB" w14:textId="77777777" w:rsidR="00855A8F" w:rsidRPr="00855A8F" w:rsidRDefault="00855A8F" w:rsidP="0091716F">
            <w:pPr>
              <w:pStyle w:val="ListParagraph"/>
              <w:ind w:left="0"/>
              <w:jc w:val="both"/>
              <w:rPr>
                <w:bCs/>
              </w:rPr>
            </w:pPr>
            <w:r w:rsidRPr="00855A8F">
              <w:t>Các dạng chất rắn trong nước thải</w:t>
            </w:r>
          </w:p>
        </w:tc>
        <w:tc>
          <w:tcPr>
            <w:tcW w:w="992" w:type="dxa"/>
            <w:tcBorders>
              <w:top w:val="single" w:sz="4" w:space="0" w:color="auto"/>
              <w:left w:val="single" w:sz="4" w:space="0" w:color="auto"/>
              <w:bottom w:val="single" w:sz="4" w:space="0" w:color="auto"/>
              <w:right w:val="single" w:sz="4" w:space="0" w:color="auto"/>
            </w:tcBorders>
            <w:vAlign w:val="center"/>
            <w:hideMark/>
          </w:tcPr>
          <w:p w14:paraId="4BCA6E67" w14:textId="77777777" w:rsidR="00855A8F" w:rsidRPr="00855A8F" w:rsidRDefault="00855A8F" w:rsidP="0091716F">
            <w:pPr>
              <w:pStyle w:val="ListParagraph"/>
              <w:ind w:left="0"/>
              <w:jc w:val="center"/>
              <w:rPr>
                <w:b/>
                <w:bCs/>
                <w:lang w:val="de-DE"/>
              </w:rPr>
            </w:pPr>
            <w:r w:rsidRPr="00855A8F">
              <w:rPr>
                <w:b/>
                <w:bCs/>
                <w:lang w:val="de-DE"/>
              </w:rPr>
              <w:t>5</w:t>
            </w:r>
          </w:p>
        </w:tc>
        <w:tc>
          <w:tcPr>
            <w:tcW w:w="1979" w:type="dxa"/>
            <w:vMerge w:val="restart"/>
            <w:tcBorders>
              <w:top w:val="single" w:sz="4" w:space="0" w:color="auto"/>
              <w:left w:val="single" w:sz="4" w:space="0" w:color="auto"/>
              <w:bottom w:val="single" w:sz="4" w:space="0" w:color="auto"/>
              <w:right w:val="single" w:sz="4" w:space="0" w:color="auto"/>
            </w:tcBorders>
            <w:vAlign w:val="center"/>
            <w:hideMark/>
          </w:tcPr>
          <w:p w14:paraId="2FFA4DCB" w14:textId="77777777" w:rsidR="00855A8F" w:rsidRPr="00855A8F" w:rsidRDefault="00855A8F" w:rsidP="0091716F">
            <w:pPr>
              <w:pStyle w:val="ListParagraph"/>
              <w:ind w:left="0"/>
              <w:jc w:val="center"/>
              <w:rPr>
                <w:bCs/>
              </w:rPr>
            </w:pPr>
            <w:r w:rsidRPr="00855A8F">
              <w:rPr>
                <w:bCs/>
              </w:rPr>
              <w:t>4.1.6</w:t>
            </w:r>
          </w:p>
          <w:p w14:paraId="30873F8F" w14:textId="77777777" w:rsidR="00855A8F" w:rsidRPr="00855A8F" w:rsidRDefault="00855A8F" w:rsidP="0091716F">
            <w:pPr>
              <w:pStyle w:val="ListParagraph"/>
              <w:ind w:left="0"/>
              <w:jc w:val="center"/>
              <w:rPr>
                <w:bCs/>
              </w:rPr>
            </w:pPr>
            <w:r w:rsidRPr="00855A8F">
              <w:rPr>
                <w:bCs/>
              </w:rPr>
              <w:t>4.2.6</w:t>
            </w:r>
          </w:p>
        </w:tc>
      </w:tr>
      <w:tr w:rsidR="00855A8F" w:rsidRPr="00855A8F" w14:paraId="1B503F34"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2B6CF3B" w14:textId="77777777" w:rsidR="00855A8F" w:rsidRPr="00855A8F" w:rsidRDefault="00855A8F" w:rsidP="0091716F">
            <w:pPr>
              <w:pStyle w:val="ListParagraph"/>
              <w:ind w:left="0"/>
              <w:jc w:val="center"/>
              <w:rPr>
                <w:bCs/>
              </w:rPr>
            </w:pPr>
            <w:r w:rsidRPr="00855A8F">
              <w:rPr>
                <w:bCs/>
              </w:rPr>
              <w:t>BTN2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A38B72B" w14:textId="77777777" w:rsidR="00855A8F" w:rsidRPr="00855A8F" w:rsidRDefault="00855A8F" w:rsidP="0091716F">
            <w:pPr>
              <w:pStyle w:val="ListParagraph"/>
              <w:ind w:left="0"/>
              <w:jc w:val="both"/>
              <w:rPr>
                <w:bCs/>
                <w:lang w:val="de-DE"/>
              </w:rPr>
            </w:pPr>
            <w:r w:rsidRPr="00855A8F">
              <w:rPr>
                <w:lang w:val="de-DE"/>
              </w:rPr>
              <w:t>Dung lượng axit – Dung lượng bazơ</w:t>
            </w:r>
          </w:p>
        </w:tc>
        <w:tc>
          <w:tcPr>
            <w:tcW w:w="992" w:type="dxa"/>
            <w:tcBorders>
              <w:top w:val="single" w:sz="4" w:space="0" w:color="auto"/>
              <w:left w:val="single" w:sz="4" w:space="0" w:color="auto"/>
              <w:bottom w:val="single" w:sz="4" w:space="0" w:color="auto"/>
              <w:right w:val="single" w:sz="4" w:space="0" w:color="auto"/>
            </w:tcBorders>
            <w:vAlign w:val="center"/>
            <w:hideMark/>
          </w:tcPr>
          <w:p w14:paraId="2CD7B0F6" w14:textId="77777777" w:rsidR="00855A8F" w:rsidRPr="00855A8F" w:rsidRDefault="00855A8F" w:rsidP="0091716F">
            <w:pPr>
              <w:pStyle w:val="ListParagraph"/>
              <w:ind w:left="0"/>
              <w:jc w:val="center"/>
              <w:rPr>
                <w:b/>
                <w:bCs/>
                <w:lang w:val="de-DE"/>
              </w:rPr>
            </w:pPr>
            <w:r w:rsidRPr="00855A8F">
              <w:rPr>
                <w:b/>
                <w:bCs/>
                <w:lang w:val="de-DE"/>
              </w:rPr>
              <w:t>5</w:t>
            </w: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69AC8AA8" w14:textId="77777777" w:rsidR="00855A8F" w:rsidRPr="00855A8F" w:rsidRDefault="00855A8F" w:rsidP="0091716F">
            <w:pPr>
              <w:rPr>
                <w:bCs/>
                <w:sz w:val="24"/>
                <w:szCs w:val="24"/>
              </w:rPr>
            </w:pPr>
          </w:p>
        </w:tc>
      </w:tr>
      <w:tr w:rsidR="00855A8F" w:rsidRPr="00855A8F" w14:paraId="2077DB77"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0955E24" w14:textId="77777777" w:rsidR="00855A8F" w:rsidRPr="00855A8F" w:rsidRDefault="00855A8F" w:rsidP="0091716F">
            <w:pPr>
              <w:pStyle w:val="ListParagraph"/>
              <w:ind w:left="0"/>
              <w:jc w:val="center"/>
              <w:rPr>
                <w:bCs/>
              </w:rPr>
            </w:pPr>
            <w:r w:rsidRPr="00855A8F">
              <w:rPr>
                <w:bCs/>
              </w:rPr>
              <w:t>BTN3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D498A62" w14:textId="77777777" w:rsidR="00855A8F" w:rsidRPr="00855A8F" w:rsidRDefault="00855A8F" w:rsidP="0091716F">
            <w:pPr>
              <w:pStyle w:val="ListParagraph"/>
              <w:ind w:left="0"/>
              <w:jc w:val="both"/>
              <w:rPr>
                <w:bCs/>
              </w:rPr>
            </w:pPr>
            <w:r w:rsidRPr="00855A8F">
              <w:t>Oxy hòa tan trong nước</w:t>
            </w:r>
          </w:p>
        </w:tc>
        <w:tc>
          <w:tcPr>
            <w:tcW w:w="992" w:type="dxa"/>
            <w:tcBorders>
              <w:top w:val="single" w:sz="4" w:space="0" w:color="auto"/>
              <w:left w:val="single" w:sz="4" w:space="0" w:color="auto"/>
              <w:bottom w:val="single" w:sz="4" w:space="0" w:color="auto"/>
              <w:right w:val="single" w:sz="4" w:space="0" w:color="auto"/>
            </w:tcBorders>
            <w:vAlign w:val="center"/>
            <w:hideMark/>
          </w:tcPr>
          <w:p w14:paraId="794E9C74" w14:textId="77777777" w:rsidR="00855A8F" w:rsidRPr="00855A8F" w:rsidRDefault="00855A8F" w:rsidP="0091716F">
            <w:pPr>
              <w:pStyle w:val="ListParagraph"/>
              <w:ind w:left="0"/>
              <w:jc w:val="center"/>
              <w:rPr>
                <w:b/>
                <w:bCs/>
                <w:lang w:val="de-DE"/>
              </w:rPr>
            </w:pPr>
            <w:r w:rsidRPr="00855A8F">
              <w:rPr>
                <w:b/>
                <w:bCs/>
                <w:lang w:val="de-DE"/>
              </w:rPr>
              <w:t>5</w:t>
            </w: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57D4F996" w14:textId="77777777" w:rsidR="00855A8F" w:rsidRPr="00855A8F" w:rsidRDefault="00855A8F" w:rsidP="0091716F">
            <w:pPr>
              <w:rPr>
                <w:bCs/>
                <w:sz w:val="24"/>
                <w:szCs w:val="24"/>
              </w:rPr>
            </w:pPr>
          </w:p>
        </w:tc>
      </w:tr>
      <w:tr w:rsidR="00855A8F" w:rsidRPr="00855A8F" w14:paraId="418D040E"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12B3441" w14:textId="77777777" w:rsidR="00855A8F" w:rsidRPr="00855A8F" w:rsidRDefault="00855A8F" w:rsidP="0091716F">
            <w:pPr>
              <w:pStyle w:val="ListParagraph"/>
              <w:ind w:left="0"/>
              <w:jc w:val="center"/>
              <w:rPr>
                <w:bCs/>
                <w:lang w:val="de-DE"/>
              </w:rPr>
            </w:pPr>
            <w:r w:rsidRPr="00855A8F">
              <w:rPr>
                <w:bCs/>
                <w:lang w:val="de-DE"/>
              </w:rPr>
              <w:t>BTN4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1807B27" w14:textId="77777777" w:rsidR="00855A8F" w:rsidRPr="00855A8F" w:rsidRDefault="00855A8F" w:rsidP="0091716F">
            <w:pPr>
              <w:pStyle w:val="ListParagraph"/>
              <w:ind w:left="0"/>
              <w:jc w:val="both"/>
            </w:pPr>
            <w:r w:rsidRPr="00855A8F">
              <w:t>Cân bằng NH</w:t>
            </w:r>
            <w:r w:rsidRPr="00855A8F">
              <w:rPr>
                <w:vertAlign w:val="subscript"/>
              </w:rPr>
              <w:t>3</w:t>
            </w:r>
            <w:r w:rsidRPr="00855A8F">
              <w:t>-NH</w:t>
            </w:r>
            <w:r w:rsidRPr="00855A8F">
              <w:rPr>
                <w:vertAlign w:val="subscript"/>
              </w:rPr>
              <w:t>4</w:t>
            </w:r>
            <w:r w:rsidRPr="00855A8F">
              <w:rPr>
                <w:vertAlign w:val="superscript"/>
              </w:rPr>
              <w:t>+</w:t>
            </w:r>
            <w:r w:rsidRPr="00855A8F">
              <w:t xml:space="preserve"> trong nước</w:t>
            </w:r>
          </w:p>
        </w:tc>
        <w:tc>
          <w:tcPr>
            <w:tcW w:w="992" w:type="dxa"/>
            <w:tcBorders>
              <w:top w:val="single" w:sz="4" w:space="0" w:color="auto"/>
              <w:left w:val="single" w:sz="4" w:space="0" w:color="auto"/>
              <w:bottom w:val="single" w:sz="4" w:space="0" w:color="auto"/>
              <w:right w:val="single" w:sz="4" w:space="0" w:color="auto"/>
            </w:tcBorders>
            <w:vAlign w:val="center"/>
            <w:hideMark/>
          </w:tcPr>
          <w:p w14:paraId="19016355" w14:textId="77777777" w:rsidR="00855A8F" w:rsidRPr="00855A8F" w:rsidRDefault="00855A8F" w:rsidP="0091716F">
            <w:pPr>
              <w:pStyle w:val="ListParagraph"/>
              <w:ind w:left="0"/>
              <w:jc w:val="center"/>
              <w:rPr>
                <w:b/>
                <w:bCs/>
                <w:lang w:val="de-DE"/>
              </w:rPr>
            </w:pPr>
            <w:r w:rsidRPr="00855A8F">
              <w:rPr>
                <w:b/>
                <w:bCs/>
                <w:lang w:val="de-DE"/>
              </w:rPr>
              <w:t>5</w:t>
            </w: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654C7763" w14:textId="77777777" w:rsidR="00855A8F" w:rsidRPr="00855A8F" w:rsidRDefault="00855A8F" w:rsidP="0091716F">
            <w:pPr>
              <w:rPr>
                <w:bCs/>
                <w:sz w:val="24"/>
                <w:szCs w:val="24"/>
              </w:rPr>
            </w:pPr>
          </w:p>
        </w:tc>
      </w:tr>
      <w:tr w:rsidR="00855A8F" w:rsidRPr="00855A8F" w14:paraId="3DE2B130"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9E166EC" w14:textId="77777777" w:rsidR="00855A8F" w:rsidRPr="00855A8F" w:rsidRDefault="00855A8F" w:rsidP="0091716F">
            <w:pPr>
              <w:pStyle w:val="ListParagraph"/>
              <w:ind w:left="0"/>
              <w:jc w:val="center"/>
              <w:rPr>
                <w:bCs/>
                <w:lang w:val="de-DE"/>
              </w:rPr>
            </w:pPr>
            <w:r w:rsidRPr="00855A8F">
              <w:rPr>
                <w:bCs/>
                <w:lang w:val="de-DE"/>
              </w:rPr>
              <w:t>BTN5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73663C5" w14:textId="77777777" w:rsidR="00855A8F" w:rsidRPr="00855A8F" w:rsidRDefault="00855A8F" w:rsidP="0091716F">
            <w:pPr>
              <w:pStyle w:val="ListParagraph"/>
              <w:ind w:left="0"/>
              <w:jc w:val="both"/>
              <w:rPr>
                <w:lang w:val="de-DE"/>
              </w:rPr>
            </w:pPr>
            <w:r w:rsidRPr="00855A8F">
              <w:rPr>
                <w:lang w:val="de-DE"/>
              </w:rPr>
              <w:t>Một số tính chất hóa lý của đất</w:t>
            </w:r>
          </w:p>
        </w:tc>
        <w:tc>
          <w:tcPr>
            <w:tcW w:w="992" w:type="dxa"/>
            <w:tcBorders>
              <w:top w:val="single" w:sz="4" w:space="0" w:color="auto"/>
              <w:left w:val="single" w:sz="4" w:space="0" w:color="auto"/>
              <w:bottom w:val="single" w:sz="4" w:space="0" w:color="auto"/>
              <w:right w:val="single" w:sz="4" w:space="0" w:color="auto"/>
            </w:tcBorders>
            <w:vAlign w:val="center"/>
            <w:hideMark/>
          </w:tcPr>
          <w:p w14:paraId="3C9E55F5" w14:textId="77777777" w:rsidR="00855A8F" w:rsidRPr="00855A8F" w:rsidRDefault="00855A8F" w:rsidP="0091716F">
            <w:pPr>
              <w:pStyle w:val="ListParagraph"/>
              <w:ind w:left="0"/>
              <w:jc w:val="center"/>
              <w:rPr>
                <w:b/>
                <w:bCs/>
                <w:lang w:val="de-DE"/>
              </w:rPr>
            </w:pPr>
            <w:r w:rsidRPr="00855A8F">
              <w:rPr>
                <w:b/>
                <w:bCs/>
                <w:lang w:val="de-DE"/>
              </w:rPr>
              <w:t>5</w:t>
            </w: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2154663B" w14:textId="77777777" w:rsidR="00855A8F" w:rsidRPr="00855A8F" w:rsidRDefault="00855A8F" w:rsidP="0091716F">
            <w:pPr>
              <w:rPr>
                <w:bCs/>
                <w:sz w:val="24"/>
                <w:szCs w:val="24"/>
              </w:rPr>
            </w:pPr>
          </w:p>
        </w:tc>
      </w:tr>
      <w:tr w:rsidR="00855A8F" w:rsidRPr="00855A8F" w14:paraId="49394E66" w14:textId="77777777" w:rsidTr="00855A8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CB44A6A" w14:textId="77777777" w:rsidR="00855A8F" w:rsidRPr="00855A8F" w:rsidRDefault="00855A8F" w:rsidP="0091716F">
            <w:pPr>
              <w:pStyle w:val="ListParagraph"/>
              <w:ind w:left="0"/>
              <w:jc w:val="center"/>
              <w:rPr>
                <w:bCs/>
                <w:lang w:val="de-DE"/>
              </w:rPr>
            </w:pPr>
            <w:r w:rsidRPr="00855A8F">
              <w:rPr>
                <w:bCs/>
                <w:lang w:val="de-DE"/>
              </w:rPr>
              <w:t>BTN6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B97A563" w14:textId="77777777" w:rsidR="00855A8F" w:rsidRPr="00855A8F" w:rsidRDefault="00855A8F" w:rsidP="0091716F">
            <w:pPr>
              <w:pStyle w:val="ListParagraph"/>
              <w:ind w:left="0"/>
              <w:jc w:val="both"/>
            </w:pPr>
            <w:r w:rsidRPr="00855A8F">
              <w:t>Khả năng trao đổi cation của đất</w:t>
            </w:r>
          </w:p>
        </w:tc>
        <w:tc>
          <w:tcPr>
            <w:tcW w:w="992" w:type="dxa"/>
            <w:tcBorders>
              <w:top w:val="single" w:sz="4" w:space="0" w:color="auto"/>
              <w:left w:val="single" w:sz="4" w:space="0" w:color="auto"/>
              <w:bottom w:val="single" w:sz="4" w:space="0" w:color="auto"/>
              <w:right w:val="single" w:sz="4" w:space="0" w:color="auto"/>
            </w:tcBorders>
            <w:vAlign w:val="center"/>
            <w:hideMark/>
          </w:tcPr>
          <w:p w14:paraId="33B0C1D9" w14:textId="77777777" w:rsidR="00855A8F" w:rsidRPr="00855A8F" w:rsidRDefault="00855A8F" w:rsidP="0091716F">
            <w:pPr>
              <w:pStyle w:val="ListParagraph"/>
              <w:ind w:left="0"/>
              <w:jc w:val="center"/>
              <w:rPr>
                <w:b/>
                <w:bCs/>
                <w:lang w:val="de-DE"/>
              </w:rPr>
            </w:pPr>
            <w:r w:rsidRPr="00855A8F">
              <w:rPr>
                <w:b/>
                <w:bCs/>
                <w:lang w:val="de-DE"/>
              </w:rPr>
              <w:t>5</w:t>
            </w: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1F09777A" w14:textId="77777777" w:rsidR="00855A8F" w:rsidRPr="00855A8F" w:rsidRDefault="00855A8F" w:rsidP="0091716F">
            <w:pPr>
              <w:rPr>
                <w:bCs/>
                <w:sz w:val="24"/>
                <w:szCs w:val="24"/>
              </w:rPr>
            </w:pPr>
          </w:p>
        </w:tc>
      </w:tr>
    </w:tbl>
    <w:p w14:paraId="3681790B" w14:textId="77777777" w:rsidR="00855A8F" w:rsidRPr="00855A8F" w:rsidRDefault="00855A8F" w:rsidP="00855A8F">
      <w:pPr>
        <w:ind w:firstLine="648"/>
        <w:jc w:val="both"/>
        <w:rPr>
          <w:i/>
          <w:color w:val="FF0000"/>
          <w:sz w:val="24"/>
          <w:szCs w:val="24"/>
          <w:lang w:val="vi-VN"/>
        </w:rPr>
      </w:pPr>
      <w:r w:rsidRPr="00855A8F">
        <w:rPr>
          <w:i/>
          <w:color w:val="FF0000"/>
          <w:sz w:val="24"/>
          <w:szCs w:val="24"/>
          <w:lang w:val="vi-VN"/>
        </w:rPr>
        <w:t xml:space="preserve"> </w:t>
      </w:r>
    </w:p>
    <w:p w14:paraId="200D7A9B" w14:textId="77777777" w:rsidR="00855A8F" w:rsidRPr="00855A8F" w:rsidRDefault="00855A8F" w:rsidP="005D765F">
      <w:pPr>
        <w:pStyle w:val="BodyText2"/>
        <w:numPr>
          <w:ilvl w:val="0"/>
          <w:numId w:val="10"/>
        </w:numPr>
        <w:spacing w:after="0" w:line="264" w:lineRule="auto"/>
        <w:ind w:firstLine="0"/>
        <w:jc w:val="both"/>
        <w:rPr>
          <w:bCs/>
          <w:i/>
          <w:color w:val="000000"/>
          <w:sz w:val="24"/>
          <w:szCs w:val="24"/>
        </w:rPr>
      </w:pPr>
      <w:r w:rsidRPr="00855A8F">
        <w:rPr>
          <w:b/>
          <w:bCs/>
          <w:color w:val="000000"/>
          <w:sz w:val="24"/>
          <w:szCs w:val="24"/>
        </w:rPr>
        <w:t xml:space="preserve">Phương pháp giảng dạy: </w:t>
      </w:r>
    </w:p>
    <w:p w14:paraId="40255D75" w14:textId="77777777" w:rsidR="00855A8F" w:rsidRPr="00855A8F" w:rsidRDefault="00855A8F" w:rsidP="00855A8F">
      <w:pPr>
        <w:pStyle w:val="ListParagraph"/>
        <w:spacing w:line="264" w:lineRule="auto"/>
        <w:ind w:left="567" w:hanging="238"/>
        <w:jc w:val="both"/>
        <w:rPr>
          <w:bCs/>
        </w:rPr>
      </w:pPr>
      <w:r w:rsidRPr="00855A8F">
        <w:rPr>
          <w:bCs/>
          <w:color w:val="000000"/>
        </w:rPr>
        <w:t xml:space="preserve">- </w:t>
      </w:r>
      <w:r w:rsidRPr="00855A8F">
        <w:t>Nghe giảng lý thuyết, đọc sách, làm bài tập vận dụng trình bày trao đổi và thảo luận.</w:t>
      </w:r>
    </w:p>
    <w:p w14:paraId="747F207A" w14:textId="77777777" w:rsidR="00855A8F" w:rsidRPr="00855A8F" w:rsidRDefault="00855A8F" w:rsidP="005D765F">
      <w:pPr>
        <w:pStyle w:val="BodyText2"/>
        <w:numPr>
          <w:ilvl w:val="0"/>
          <w:numId w:val="10"/>
        </w:numPr>
        <w:spacing w:after="0" w:line="264" w:lineRule="auto"/>
        <w:ind w:firstLine="0"/>
        <w:jc w:val="both"/>
        <w:rPr>
          <w:b/>
          <w:bCs/>
          <w:color w:val="000000"/>
          <w:sz w:val="24"/>
          <w:szCs w:val="24"/>
        </w:rPr>
      </w:pPr>
      <w:r w:rsidRPr="00855A8F">
        <w:rPr>
          <w:b/>
          <w:bCs/>
          <w:color w:val="000000"/>
          <w:sz w:val="24"/>
          <w:szCs w:val="24"/>
        </w:rPr>
        <w:t xml:space="preserve">Nhiệm vụ của sinh viên: </w:t>
      </w:r>
    </w:p>
    <w:p w14:paraId="4C0DD364" w14:textId="77777777" w:rsidR="00855A8F" w:rsidRPr="00855A8F" w:rsidRDefault="00855A8F" w:rsidP="00855A8F">
      <w:pPr>
        <w:pStyle w:val="BodyText2"/>
        <w:tabs>
          <w:tab w:val="num" w:pos="960"/>
        </w:tabs>
        <w:spacing w:after="0" w:line="264" w:lineRule="auto"/>
        <w:ind w:firstLine="260"/>
        <w:jc w:val="both"/>
        <w:rPr>
          <w:bCs/>
          <w:color w:val="000000"/>
          <w:sz w:val="24"/>
          <w:szCs w:val="24"/>
        </w:rPr>
      </w:pPr>
      <w:r w:rsidRPr="00855A8F">
        <w:rPr>
          <w:bCs/>
          <w:color w:val="000000"/>
          <w:sz w:val="24"/>
          <w:szCs w:val="24"/>
        </w:rPr>
        <w:t>Sinh viên phải thực hiện các nhiệm vụ sau:</w:t>
      </w:r>
    </w:p>
    <w:p w14:paraId="497392E5" w14:textId="77777777" w:rsidR="00855A8F" w:rsidRPr="00855A8F" w:rsidRDefault="00855A8F" w:rsidP="00855A8F">
      <w:pPr>
        <w:pStyle w:val="BodyText2"/>
        <w:tabs>
          <w:tab w:val="num" w:pos="960"/>
        </w:tabs>
        <w:spacing w:after="0" w:line="264" w:lineRule="auto"/>
        <w:ind w:left="260"/>
        <w:jc w:val="both"/>
        <w:rPr>
          <w:bCs/>
          <w:color w:val="000000"/>
          <w:sz w:val="24"/>
          <w:szCs w:val="24"/>
        </w:rPr>
      </w:pPr>
      <w:r w:rsidRPr="00855A8F">
        <w:rPr>
          <w:bCs/>
          <w:color w:val="000000"/>
          <w:sz w:val="24"/>
          <w:szCs w:val="24"/>
        </w:rPr>
        <w:t>- Có mặt tối thiểu 80% số tiết học lý thuyết.</w:t>
      </w:r>
    </w:p>
    <w:p w14:paraId="71D746C9" w14:textId="77777777" w:rsidR="00855A8F" w:rsidRPr="00855A8F" w:rsidRDefault="00855A8F" w:rsidP="00855A8F">
      <w:pPr>
        <w:pStyle w:val="BodyText2"/>
        <w:tabs>
          <w:tab w:val="num" w:pos="960"/>
        </w:tabs>
        <w:spacing w:after="0" w:line="264" w:lineRule="auto"/>
        <w:ind w:left="260"/>
        <w:jc w:val="both"/>
        <w:rPr>
          <w:bCs/>
          <w:color w:val="000000"/>
          <w:sz w:val="24"/>
          <w:szCs w:val="24"/>
        </w:rPr>
      </w:pPr>
      <w:r w:rsidRPr="00855A8F">
        <w:rPr>
          <w:bCs/>
          <w:color w:val="000000"/>
          <w:sz w:val="24"/>
          <w:szCs w:val="24"/>
        </w:rPr>
        <w:t>- Hoàn thành đầy đủ 100% giờ thực hành/thí nghiệm/thực tập và có báo cáo kết quả.</w:t>
      </w:r>
    </w:p>
    <w:p w14:paraId="6AC386ED" w14:textId="77777777" w:rsidR="00855A8F" w:rsidRPr="00855A8F" w:rsidRDefault="00855A8F" w:rsidP="00855A8F">
      <w:pPr>
        <w:pStyle w:val="BodyText2"/>
        <w:tabs>
          <w:tab w:val="num" w:pos="960"/>
        </w:tabs>
        <w:spacing w:after="0" w:line="264" w:lineRule="auto"/>
        <w:ind w:left="260"/>
        <w:jc w:val="both"/>
        <w:rPr>
          <w:bCs/>
          <w:color w:val="000000"/>
          <w:sz w:val="24"/>
          <w:szCs w:val="24"/>
        </w:rPr>
      </w:pPr>
      <w:r w:rsidRPr="00855A8F">
        <w:rPr>
          <w:bCs/>
          <w:color w:val="000000"/>
          <w:sz w:val="24"/>
          <w:szCs w:val="24"/>
        </w:rPr>
        <w:t>- Hoàn thành đầy đủ các bài tập nhóm/ bài tập và được đánh giá kết quả thực hiện.</w:t>
      </w:r>
    </w:p>
    <w:p w14:paraId="6A1C2051" w14:textId="77777777" w:rsidR="00855A8F" w:rsidRPr="00855A8F" w:rsidRDefault="00855A8F" w:rsidP="00855A8F">
      <w:pPr>
        <w:pStyle w:val="BodyText2"/>
        <w:tabs>
          <w:tab w:val="num" w:pos="960"/>
        </w:tabs>
        <w:spacing w:after="0" w:line="264" w:lineRule="auto"/>
        <w:ind w:left="260"/>
        <w:jc w:val="both"/>
        <w:rPr>
          <w:bCs/>
          <w:color w:val="000000"/>
          <w:sz w:val="24"/>
          <w:szCs w:val="24"/>
        </w:rPr>
      </w:pPr>
      <w:r w:rsidRPr="00855A8F">
        <w:rPr>
          <w:bCs/>
          <w:color w:val="000000"/>
          <w:sz w:val="24"/>
          <w:szCs w:val="24"/>
        </w:rPr>
        <w:t>- Tham dự kiểm tra giữa học kỳ.</w:t>
      </w:r>
    </w:p>
    <w:p w14:paraId="5410A4AF" w14:textId="77777777" w:rsidR="00855A8F" w:rsidRPr="00855A8F" w:rsidRDefault="00855A8F" w:rsidP="00855A8F">
      <w:pPr>
        <w:pStyle w:val="BodyText2"/>
        <w:tabs>
          <w:tab w:val="num" w:pos="960"/>
        </w:tabs>
        <w:spacing w:after="0" w:line="264" w:lineRule="auto"/>
        <w:ind w:left="260"/>
        <w:jc w:val="both"/>
        <w:rPr>
          <w:bCs/>
          <w:color w:val="000000"/>
          <w:sz w:val="24"/>
          <w:szCs w:val="24"/>
        </w:rPr>
      </w:pPr>
      <w:r w:rsidRPr="00855A8F">
        <w:rPr>
          <w:bCs/>
          <w:color w:val="000000"/>
          <w:sz w:val="24"/>
          <w:szCs w:val="24"/>
        </w:rPr>
        <w:t>- Tham dự thi kết thúc học phần (bắt buộc).</w:t>
      </w:r>
    </w:p>
    <w:p w14:paraId="1D8A9E93" w14:textId="77777777" w:rsidR="00855A8F" w:rsidRPr="00855A8F" w:rsidRDefault="00855A8F" w:rsidP="00855A8F">
      <w:pPr>
        <w:pStyle w:val="BodyText2"/>
        <w:tabs>
          <w:tab w:val="num" w:pos="960"/>
        </w:tabs>
        <w:spacing w:after="0" w:line="264" w:lineRule="auto"/>
        <w:ind w:left="260"/>
        <w:jc w:val="both"/>
        <w:rPr>
          <w:bCs/>
          <w:color w:val="000000"/>
          <w:sz w:val="24"/>
          <w:szCs w:val="24"/>
        </w:rPr>
      </w:pPr>
      <w:r w:rsidRPr="00855A8F">
        <w:rPr>
          <w:bCs/>
          <w:color w:val="000000"/>
          <w:sz w:val="24"/>
          <w:szCs w:val="24"/>
        </w:rPr>
        <w:t>- Chủ động chuẩn bị các nội dung và thực hiện giờ tự học theo mục 11.</w:t>
      </w:r>
    </w:p>
    <w:p w14:paraId="69F22E70" w14:textId="77777777" w:rsidR="00855A8F" w:rsidRPr="00855A8F" w:rsidRDefault="00855A8F" w:rsidP="005D765F">
      <w:pPr>
        <w:pStyle w:val="BodyText2"/>
        <w:numPr>
          <w:ilvl w:val="0"/>
          <w:numId w:val="10"/>
        </w:numPr>
        <w:spacing w:after="0" w:line="264" w:lineRule="auto"/>
        <w:ind w:firstLine="0"/>
        <w:jc w:val="both"/>
        <w:rPr>
          <w:b/>
          <w:bCs/>
          <w:color w:val="000000"/>
          <w:sz w:val="24"/>
          <w:szCs w:val="24"/>
        </w:rPr>
      </w:pPr>
      <w:r w:rsidRPr="00855A8F">
        <w:rPr>
          <w:b/>
          <w:bCs/>
          <w:color w:val="000000"/>
          <w:sz w:val="24"/>
          <w:szCs w:val="24"/>
        </w:rPr>
        <w:t>Đánh giá kết quả học tập của sinh viên</w:t>
      </w:r>
    </w:p>
    <w:p w14:paraId="0AEC7201" w14:textId="77777777" w:rsidR="00855A8F" w:rsidRPr="00855A8F" w:rsidRDefault="00855A8F" w:rsidP="005D765F">
      <w:pPr>
        <w:pStyle w:val="BodyText2"/>
        <w:numPr>
          <w:ilvl w:val="1"/>
          <w:numId w:val="10"/>
        </w:numPr>
        <w:spacing w:after="0" w:line="264" w:lineRule="auto"/>
        <w:jc w:val="both"/>
        <w:rPr>
          <w:b/>
          <w:bCs/>
          <w:color w:val="000000"/>
          <w:sz w:val="24"/>
          <w:szCs w:val="24"/>
        </w:rPr>
      </w:pPr>
      <w:r w:rsidRPr="00855A8F">
        <w:rPr>
          <w:b/>
          <w:bCs/>
          <w:color w:val="000000"/>
          <w:sz w:val="24"/>
          <w:szCs w:val="24"/>
        </w:rPr>
        <w:t>Cách đánh giá</w:t>
      </w:r>
    </w:p>
    <w:p w14:paraId="2BDE58BF" w14:textId="77777777" w:rsidR="00855A8F" w:rsidRPr="00855A8F" w:rsidRDefault="00855A8F" w:rsidP="00855A8F">
      <w:pPr>
        <w:pStyle w:val="BodyText2"/>
        <w:tabs>
          <w:tab w:val="num" w:pos="960"/>
        </w:tabs>
        <w:spacing w:after="0" w:line="264" w:lineRule="auto"/>
        <w:ind w:firstLine="259"/>
        <w:jc w:val="both"/>
        <w:rPr>
          <w:bCs/>
          <w:color w:val="000000"/>
          <w:sz w:val="24"/>
          <w:szCs w:val="24"/>
        </w:rPr>
      </w:pPr>
      <w:r w:rsidRPr="00855A8F">
        <w:rPr>
          <w:bCs/>
          <w:color w:val="000000"/>
          <w:sz w:val="24"/>
          <w:szCs w:val="24"/>
        </w:rPr>
        <w:t>Sinh viên được đánh giá tích lũy học phần như sau:</w:t>
      </w:r>
    </w:p>
    <w:p w14:paraId="0BFF5CB3" w14:textId="77777777" w:rsidR="00855A8F" w:rsidRPr="00855A8F" w:rsidRDefault="00855A8F" w:rsidP="00855A8F">
      <w:pPr>
        <w:pStyle w:val="BodyText2"/>
        <w:tabs>
          <w:tab w:val="num" w:pos="960"/>
        </w:tabs>
        <w:spacing w:after="0" w:line="264" w:lineRule="auto"/>
        <w:ind w:firstLine="259"/>
        <w:rPr>
          <w:b/>
          <w:bCs/>
          <w:color w:val="000000"/>
          <w:sz w:val="24"/>
          <w:szCs w:val="24"/>
          <w:lang w:val="nl-NL"/>
        </w:rPr>
      </w:pPr>
      <w:r w:rsidRPr="00855A8F">
        <w:rPr>
          <w:b/>
          <w:bCs/>
          <w:color w:val="000000"/>
          <w:sz w:val="24"/>
          <w:szCs w:val="24"/>
        </w:rPr>
        <w:lastRenderedPageBreak/>
        <w:t xml:space="preserve">                                    </w:t>
      </w:r>
      <w:r w:rsidRPr="00855A8F">
        <w:rPr>
          <w:b/>
          <w:bCs/>
          <w:color w:val="000000"/>
          <w:sz w:val="24"/>
          <w:szCs w:val="24"/>
          <w:lang w:val="nl-NL"/>
        </w:rPr>
        <w:t xml:space="preserve">Bảng 2. Đánh giá học phần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855A8F" w:rsidRPr="00855A8F" w14:paraId="41F6C356" w14:textId="77777777" w:rsidTr="00855A8F">
        <w:trPr>
          <w:jc w:val="center"/>
        </w:trPr>
        <w:tc>
          <w:tcPr>
            <w:tcW w:w="564" w:type="dxa"/>
            <w:tcBorders>
              <w:top w:val="single" w:sz="4" w:space="0" w:color="auto"/>
              <w:left w:val="single" w:sz="4" w:space="0" w:color="auto"/>
              <w:bottom w:val="single" w:sz="4" w:space="0" w:color="auto"/>
              <w:right w:val="single" w:sz="4" w:space="0" w:color="auto"/>
            </w:tcBorders>
            <w:hideMark/>
          </w:tcPr>
          <w:p w14:paraId="5E93F32D"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TT</w:t>
            </w:r>
          </w:p>
        </w:tc>
        <w:tc>
          <w:tcPr>
            <w:tcW w:w="2154" w:type="dxa"/>
            <w:tcBorders>
              <w:top w:val="single" w:sz="4" w:space="0" w:color="auto"/>
              <w:left w:val="single" w:sz="4" w:space="0" w:color="auto"/>
              <w:bottom w:val="single" w:sz="4" w:space="0" w:color="auto"/>
              <w:right w:val="single" w:sz="4" w:space="0" w:color="auto"/>
            </w:tcBorders>
            <w:hideMark/>
          </w:tcPr>
          <w:p w14:paraId="6CE4EF5E"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Điểm thành phần</w:t>
            </w:r>
          </w:p>
        </w:tc>
        <w:tc>
          <w:tcPr>
            <w:tcW w:w="4740" w:type="dxa"/>
            <w:tcBorders>
              <w:top w:val="single" w:sz="4" w:space="0" w:color="auto"/>
              <w:left w:val="single" w:sz="4" w:space="0" w:color="auto"/>
              <w:bottom w:val="single" w:sz="4" w:space="0" w:color="auto"/>
              <w:right w:val="single" w:sz="4" w:space="0" w:color="auto"/>
            </w:tcBorders>
            <w:hideMark/>
          </w:tcPr>
          <w:p w14:paraId="25BFEA2D"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Quy định</w:t>
            </w:r>
          </w:p>
        </w:tc>
        <w:tc>
          <w:tcPr>
            <w:tcW w:w="1260" w:type="dxa"/>
            <w:tcBorders>
              <w:top w:val="single" w:sz="4" w:space="0" w:color="auto"/>
              <w:left w:val="single" w:sz="4" w:space="0" w:color="auto"/>
              <w:bottom w:val="single" w:sz="4" w:space="0" w:color="auto"/>
              <w:right w:val="single" w:sz="4" w:space="0" w:color="auto"/>
            </w:tcBorders>
            <w:hideMark/>
          </w:tcPr>
          <w:p w14:paraId="4E8791F2"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Trọng số</w:t>
            </w:r>
          </w:p>
        </w:tc>
      </w:tr>
      <w:tr w:rsidR="00855A8F" w:rsidRPr="00855A8F" w14:paraId="7C5D85F0" w14:textId="77777777" w:rsidTr="00855A8F">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32B08C97"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w:t>
            </w:r>
          </w:p>
        </w:tc>
        <w:tc>
          <w:tcPr>
            <w:tcW w:w="2154" w:type="dxa"/>
            <w:tcBorders>
              <w:top w:val="single" w:sz="4" w:space="0" w:color="auto"/>
              <w:left w:val="single" w:sz="4" w:space="0" w:color="auto"/>
              <w:bottom w:val="single" w:sz="4" w:space="0" w:color="auto"/>
              <w:right w:val="single" w:sz="4" w:space="0" w:color="auto"/>
            </w:tcBorders>
            <w:vAlign w:val="center"/>
            <w:hideMark/>
          </w:tcPr>
          <w:p w14:paraId="3A0E483C"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chuyên cần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50F5F54C"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6D033BD"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10%</w:t>
            </w:r>
          </w:p>
        </w:tc>
      </w:tr>
      <w:tr w:rsidR="00855A8F" w:rsidRPr="00855A8F" w14:paraId="5E0E3B63" w14:textId="77777777" w:rsidTr="00855A8F">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2AE855CE"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2</w:t>
            </w:r>
          </w:p>
        </w:tc>
        <w:tc>
          <w:tcPr>
            <w:tcW w:w="2154" w:type="dxa"/>
            <w:tcBorders>
              <w:top w:val="single" w:sz="4" w:space="0" w:color="auto"/>
              <w:left w:val="single" w:sz="4" w:space="0" w:color="auto"/>
              <w:bottom w:val="single" w:sz="4" w:space="0" w:color="auto"/>
              <w:right w:val="single" w:sz="4" w:space="0" w:color="auto"/>
            </w:tcBorders>
            <w:vAlign w:val="center"/>
            <w:hideMark/>
          </w:tcPr>
          <w:p w14:paraId="2E307EDA"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bài tập</w:t>
            </w:r>
          </w:p>
        </w:tc>
        <w:tc>
          <w:tcPr>
            <w:tcW w:w="4740" w:type="dxa"/>
            <w:tcBorders>
              <w:top w:val="single" w:sz="4" w:space="0" w:color="auto"/>
              <w:left w:val="single" w:sz="4" w:space="0" w:color="auto"/>
              <w:bottom w:val="single" w:sz="4" w:space="0" w:color="auto"/>
              <w:right w:val="single" w:sz="4" w:space="0" w:color="auto"/>
            </w:tcBorders>
            <w:vAlign w:val="center"/>
            <w:hideMark/>
          </w:tcPr>
          <w:p w14:paraId="157F41D2" w14:textId="77777777" w:rsidR="00855A8F" w:rsidRPr="00855A8F" w:rsidRDefault="00855A8F">
            <w:pPr>
              <w:pStyle w:val="BodyText2"/>
              <w:tabs>
                <w:tab w:val="num" w:pos="960"/>
              </w:tabs>
              <w:spacing w:after="0" w:line="240" w:lineRule="auto"/>
              <w:rPr>
                <w:bCs/>
                <w:color w:val="000000"/>
                <w:sz w:val="24"/>
                <w:szCs w:val="24"/>
                <w:lang w:val="vi-VN"/>
              </w:rPr>
            </w:pPr>
            <w:r w:rsidRPr="00855A8F">
              <w:rPr>
                <w:bCs/>
                <w:color w:val="000000"/>
                <w:sz w:val="24"/>
                <w:szCs w:val="24"/>
                <w:lang w:val="nl-NL"/>
              </w:rPr>
              <w:t>Số bài tập đã làm/số bài tập được giao</w:t>
            </w:r>
            <w:r w:rsidRPr="00855A8F">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vAlign w:val="center"/>
          </w:tcPr>
          <w:p w14:paraId="4E0CD9D9" w14:textId="77777777" w:rsidR="00855A8F" w:rsidRPr="00855A8F" w:rsidRDefault="00855A8F">
            <w:pPr>
              <w:pStyle w:val="BodyText2"/>
              <w:tabs>
                <w:tab w:val="num" w:pos="960"/>
              </w:tabs>
              <w:spacing w:after="0" w:line="240" w:lineRule="auto"/>
              <w:jc w:val="center"/>
              <w:rPr>
                <w:bCs/>
                <w:color w:val="000000"/>
                <w:sz w:val="24"/>
                <w:szCs w:val="24"/>
                <w:lang w:val="nl-NL"/>
              </w:rPr>
            </w:pPr>
          </w:p>
        </w:tc>
      </w:tr>
      <w:tr w:rsidR="00855A8F" w:rsidRPr="00855A8F" w14:paraId="4A83E679" w14:textId="77777777" w:rsidTr="00855A8F">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630931D5"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3</w:t>
            </w:r>
          </w:p>
        </w:tc>
        <w:tc>
          <w:tcPr>
            <w:tcW w:w="2154" w:type="dxa"/>
            <w:tcBorders>
              <w:top w:val="single" w:sz="4" w:space="0" w:color="auto"/>
              <w:left w:val="single" w:sz="4" w:space="0" w:color="auto"/>
              <w:bottom w:val="single" w:sz="4" w:space="0" w:color="auto"/>
              <w:right w:val="single" w:sz="4" w:space="0" w:color="auto"/>
            </w:tcBorders>
            <w:vAlign w:val="center"/>
            <w:hideMark/>
          </w:tcPr>
          <w:p w14:paraId="72C9B5A8"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bài tập nhóm</w:t>
            </w:r>
          </w:p>
        </w:tc>
        <w:tc>
          <w:tcPr>
            <w:tcW w:w="4740" w:type="dxa"/>
            <w:tcBorders>
              <w:top w:val="single" w:sz="4" w:space="0" w:color="auto"/>
              <w:left w:val="single" w:sz="4" w:space="0" w:color="auto"/>
              <w:bottom w:val="single" w:sz="4" w:space="0" w:color="auto"/>
              <w:right w:val="single" w:sz="4" w:space="0" w:color="auto"/>
            </w:tcBorders>
            <w:vAlign w:val="center"/>
            <w:hideMark/>
          </w:tcPr>
          <w:p w14:paraId="3F4AE2D8"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Báo cáo/thuyết trình</w:t>
            </w:r>
          </w:p>
        </w:tc>
        <w:tc>
          <w:tcPr>
            <w:tcW w:w="1260" w:type="dxa"/>
            <w:vMerge w:val="restart"/>
            <w:tcBorders>
              <w:top w:val="nil"/>
              <w:left w:val="single" w:sz="4" w:space="0" w:color="auto"/>
              <w:bottom w:val="single" w:sz="4" w:space="0" w:color="auto"/>
              <w:right w:val="single" w:sz="4" w:space="0" w:color="auto"/>
            </w:tcBorders>
            <w:vAlign w:val="center"/>
            <w:hideMark/>
          </w:tcPr>
          <w:p w14:paraId="36ED5934"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30%</w:t>
            </w:r>
          </w:p>
        </w:tc>
      </w:tr>
      <w:tr w:rsidR="00855A8F" w:rsidRPr="00855A8F" w14:paraId="5FF073CF" w14:textId="77777777" w:rsidTr="00855A8F">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412D8DD8"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4</w:t>
            </w:r>
          </w:p>
        </w:tc>
        <w:tc>
          <w:tcPr>
            <w:tcW w:w="2154" w:type="dxa"/>
            <w:tcBorders>
              <w:top w:val="single" w:sz="4" w:space="0" w:color="auto"/>
              <w:left w:val="single" w:sz="4" w:space="0" w:color="auto"/>
              <w:bottom w:val="single" w:sz="4" w:space="0" w:color="auto"/>
              <w:right w:val="single" w:sz="4" w:space="0" w:color="auto"/>
            </w:tcBorders>
            <w:vAlign w:val="center"/>
            <w:hideMark/>
          </w:tcPr>
          <w:p w14:paraId="0BA761CD"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kiểm tra</w:t>
            </w:r>
          </w:p>
          <w:p w14:paraId="2F5FB025"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giữa kỳ</w:t>
            </w:r>
          </w:p>
        </w:tc>
        <w:tc>
          <w:tcPr>
            <w:tcW w:w="4740" w:type="dxa"/>
            <w:tcBorders>
              <w:top w:val="single" w:sz="4" w:space="0" w:color="auto"/>
              <w:left w:val="single" w:sz="4" w:space="0" w:color="auto"/>
              <w:bottom w:val="single" w:sz="4" w:space="0" w:color="auto"/>
              <w:right w:val="single" w:sz="4" w:space="0" w:color="auto"/>
            </w:tcBorders>
            <w:vAlign w:val="center"/>
            <w:hideMark/>
          </w:tcPr>
          <w:p w14:paraId="04F5378A"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Thi viết 30 phút</w:t>
            </w:r>
          </w:p>
        </w:tc>
        <w:tc>
          <w:tcPr>
            <w:tcW w:w="0" w:type="auto"/>
            <w:vMerge/>
            <w:tcBorders>
              <w:top w:val="nil"/>
              <w:left w:val="single" w:sz="4" w:space="0" w:color="auto"/>
              <w:bottom w:val="single" w:sz="4" w:space="0" w:color="auto"/>
              <w:right w:val="single" w:sz="4" w:space="0" w:color="auto"/>
            </w:tcBorders>
            <w:vAlign w:val="center"/>
            <w:hideMark/>
          </w:tcPr>
          <w:p w14:paraId="4E60502B" w14:textId="77777777" w:rsidR="00855A8F" w:rsidRPr="00855A8F" w:rsidRDefault="00855A8F">
            <w:pPr>
              <w:rPr>
                <w:bCs/>
                <w:color w:val="000000"/>
                <w:sz w:val="24"/>
                <w:szCs w:val="24"/>
                <w:lang w:val="nl-NL"/>
              </w:rPr>
            </w:pPr>
          </w:p>
        </w:tc>
      </w:tr>
      <w:tr w:rsidR="00855A8F" w:rsidRPr="00855A8F" w14:paraId="3C1239D7" w14:textId="77777777" w:rsidTr="00855A8F">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2697C583"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2154" w:type="dxa"/>
            <w:tcBorders>
              <w:top w:val="single" w:sz="4" w:space="0" w:color="auto"/>
              <w:left w:val="single" w:sz="4" w:space="0" w:color="auto"/>
              <w:bottom w:val="single" w:sz="4" w:space="0" w:color="auto"/>
              <w:right w:val="single" w:sz="4" w:space="0" w:color="auto"/>
            </w:tcBorders>
            <w:vAlign w:val="center"/>
            <w:hideMark/>
          </w:tcPr>
          <w:p w14:paraId="2780E8FD"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thực hành</w:t>
            </w:r>
          </w:p>
        </w:tc>
        <w:tc>
          <w:tcPr>
            <w:tcW w:w="4740" w:type="dxa"/>
            <w:tcBorders>
              <w:top w:val="single" w:sz="4" w:space="0" w:color="auto"/>
              <w:left w:val="single" w:sz="4" w:space="0" w:color="auto"/>
              <w:bottom w:val="single" w:sz="4" w:space="0" w:color="auto"/>
              <w:right w:val="single" w:sz="4" w:space="0" w:color="auto"/>
            </w:tcBorders>
            <w:vAlign w:val="center"/>
            <w:hideMark/>
          </w:tcPr>
          <w:p w14:paraId="177706CF" w14:textId="77777777" w:rsidR="00855A8F" w:rsidRPr="00855A8F" w:rsidRDefault="00855A8F" w:rsidP="005D765F">
            <w:pPr>
              <w:pStyle w:val="BodyText2"/>
              <w:numPr>
                <w:ilvl w:val="0"/>
                <w:numId w:val="11"/>
              </w:numPr>
              <w:spacing w:after="0" w:line="240" w:lineRule="auto"/>
              <w:ind w:left="117" w:hanging="117"/>
              <w:rPr>
                <w:bCs/>
                <w:color w:val="000000"/>
                <w:sz w:val="24"/>
                <w:szCs w:val="24"/>
                <w:lang w:val="nl-NL"/>
              </w:rPr>
            </w:pPr>
            <w:r w:rsidRPr="00855A8F">
              <w:rPr>
                <w:bCs/>
                <w:color w:val="000000"/>
                <w:sz w:val="24"/>
                <w:szCs w:val="24"/>
                <w:lang w:val="nl-NL"/>
              </w:rPr>
              <w:t xml:space="preserve"> Kiểm tra thực hành</w:t>
            </w:r>
          </w:p>
        </w:tc>
        <w:tc>
          <w:tcPr>
            <w:tcW w:w="0" w:type="auto"/>
            <w:vMerge/>
            <w:tcBorders>
              <w:top w:val="nil"/>
              <w:left w:val="single" w:sz="4" w:space="0" w:color="auto"/>
              <w:bottom w:val="single" w:sz="4" w:space="0" w:color="auto"/>
              <w:right w:val="single" w:sz="4" w:space="0" w:color="auto"/>
            </w:tcBorders>
            <w:vAlign w:val="center"/>
            <w:hideMark/>
          </w:tcPr>
          <w:p w14:paraId="4C4CDEF5" w14:textId="77777777" w:rsidR="00855A8F" w:rsidRPr="00855A8F" w:rsidRDefault="00855A8F">
            <w:pPr>
              <w:rPr>
                <w:bCs/>
                <w:color w:val="000000"/>
                <w:sz w:val="24"/>
                <w:szCs w:val="24"/>
                <w:lang w:val="nl-NL"/>
              </w:rPr>
            </w:pPr>
          </w:p>
        </w:tc>
      </w:tr>
      <w:tr w:rsidR="00855A8F" w:rsidRPr="00855A8F" w14:paraId="6270B9AD" w14:textId="77777777" w:rsidTr="00855A8F">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2241C8F8"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2154" w:type="dxa"/>
            <w:tcBorders>
              <w:top w:val="single" w:sz="4" w:space="0" w:color="auto"/>
              <w:left w:val="single" w:sz="4" w:space="0" w:color="auto"/>
              <w:bottom w:val="single" w:sz="4" w:space="0" w:color="auto"/>
              <w:right w:val="single" w:sz="4" w:space="0" w:color="auto"/>
            </w:tcBorders>
            <w:vAlign w:val="center"/>
            <w:hideMark/>
          </w:tcPr>
          <w:p w14:paraId="50C7A018"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thi kết thúc học phần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155595EF" w14:textId="77777777" w:rsidR="00855A8F" w:rsidRPr="00855A8F" w:rsidRDefault="00855A8F">
            <w:pPr>
              <w:pStyle w:val="BodyText2"/>
              <w:tabs>
                <w:tab w:val="num" w:pos="960"/>
              </w:tabs>
              <w:spacing w:after="0" w:line="240" w:lineRule="auto"/>
              <w:rPr>
                <w:bCs/>
                <w:color w:val="000000"/>
                <w:sz w:val="24"/>
                <w:szCs w:val="24"/>
                <w:lang w:val="vi-VN"/>
              </w:rPr>
            </w:pPr>
            <w:r w:rsidRPr="00855A8F">
              <w:rPr>
                <w:bCs/>
                <w:color w:val="000000"/>
                <w:sz w:val="24"/>
                <w:szCs w:val="24"/>
                <w:lang w:val="nl-NL"/>
              </w:rPr>
              <w:t>- Thi viết 60 phút</w:t>
            </w:r>
            <w:r w:rsidRPr="00855A8F">
              <w:rPr>
                <w:bCs/>
                <w:color w:val="000000"/>
                <w:sz w:val="24"/>
                <w:szCs w:val="24"/>
                <w:lang w:val="vi-VN"/>
              </w:rPr>
              <w:t>.</w:t>
            </w:r>
          </w:p>
          <w:p w14:paraId="0F65A3CE"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Tham dự đủ 80% tiết lý thuyết</w:t>
            </w:r>
          </w:p>
          <w:p w14:paraId="4949CF3B"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xml:space="preserve">- Tham dự đủ 100% tiết thực hành </w:t>
            </w:r>
          </w:p>
          <w:p w14:paraId="2F9FE985" w14:textId="77777777" w:rsidR="00855A8F" w:rsidRPr="00855A8F" w:rsidRDefault="00855A8F">
            <w:pPr>
              <w:pStyle w:val="BodyText2"/>
              <w:tabs>
                <w:tab w:val="num" w:pos="960"/>
              </w:tabs>
              <w:spacing w:after="0" w:line="240" w:lineRule="auto"/>
              <w:rPr>
                <w:bCs/>
                <w:color w:val="000000"/>
                <w:sz w:val="24"/>
                <w:szCs w:val="24"/>
                <w:lang w:val="vi-VN"/>
              </w:rPr>
            </w:pPr>
            <w:r w:rsidRPr="00855A8F">
              <w:rPr>
                <w:bCs/>
                <w:color w:val="000000"/>
                <w:sz w:val="24"/>
                <w:szCs w:val="24"/>
                <w:lang w:val="nl-NL"/>
              </w:rPr>
              <w:t>- Dự thi kết thúc học phần</w:t>
            </w:r>
            <w:r w:rsidRPr="00855A8F">
              <w:rPr>
                <w:bCs/>
                <w:color w:val="000000"/>
                <w:sz w:val="24"/>
                <w:szCs w:val="24"/>
                <w:lang w:val="vi-VN"/>
              </w:rPr>
              <w:t>.</w:t>
            </w:r>
          </w:p>
        </w:tc>
        <w:tc>
          <w:tcPr>
            <w:tcW w:w="1260" w:type="dxa"/>
            <w:tcBorders>
              <w:top w:val="single" w:sz="4" w:space="0" w:color="auto"/>
              <w:left w:val="single" w:sz="4" w:space="0" w:color="auto"/>
              <w:bottom w:val="single" w:sz="4" w:space="0" w:color="auto"/>
              <w:right w:val="single" w:sz="4" w:space="0" w:color="auto"/>
            </w:tcBorders>
          </w:tcPr>
          <w:p w14:paraId="24CE5A0D" w14:textId="77777777" w:rsidR="00855A8F" w:rsidRPr="00855A8F" w:rsidRDefault="00855A8F">
            <w:pPr>
              <w:pStyle w:val="BodyText2"/>
              <w:tabs>
                <w:tab w:val="num" w:pos="960"/>
              </w:tabs>
              <w:spacing w:after="0" w:line="240" w:lineRule="auto"/>
              <w:jc w:val="center"/>
              <w:rPr>
                <w:bCs/>
                <w:color w:val="000000"/>
                <w:sz w:val="24"/>
                <w:szCs w:val="24"/>
                <w:lang w:val="vi-VN"/>
              </w:rPr>
            </w:pPr>
          </w:p>
          <w:p w14:paraId="1B616A2F" w14:textId="77777777" w:rsidR="00855A8F" w:rsidRPr="00855A8F" w:rsidRDefault="00855A8F">
            <w:pPr>
              <w:pStyle w:val="BodyText2"/>
              <w:tabs>
                <w:tab w:val="num" w:pos="960"/>
              </w:tabs>
              <w:spacing w:after="0" w:line="240" w:lineRule="auto"/>
              <w:jc w:val="center"/>
              <w:rPr>
                <w:bCs/>
                <w:color w:val="000000"/>
                <w:sz w:val="24"/>
                <w:szCs w:val="24"/>
                <w:lang w:val="vi-VN"/>
              </w:rPr>
            </w:pPr>
          </w:p>
          <w:p w14:paraId="03334F2A"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vi-VN"/>
              </w:rPr>
              <w:t>6</w:t>
            </w:r>
            <w:r w:rsidRPr="00855A8F">
              <w:rPr>
                <w:bCs/>
                <w:color w:val="000000"/>
                <w:sz w:val="24"/>
                <w:szCs w:val="24"/>
                <w:lang w:val="nl-NL"/>
              </w:rPr>
              <w:t>0%</w:t>
            </w:r>
          </w:p>
        </w:tc>
      </w:tr>
    </w:tbl>
    <w:p w14:paraId="198FFD44" w14:textId="77777777" w:rsidR="00855A8F" w:rsidRPr="00855A8F" w:rsidRDefault="00855A8F" w:rsidP="00855A8F">
      <w:pPr>
        <w:ind w:firstLine="648"/>
        <w:jc w:val="both"/>
        <w:rPr>
          <w:i/>
          <w:color w:val="FF0000"/>
          <w:sz w:val="24"/>
          <w:szCs w:val="24"/>
        </w:rPr>
      </w:pPr>
    </w:p>
    <w:p w14:paraId="43F3D4E6" w14:textId="77777777" w:rsidR="00855A8F" w:rsidRPr="00855A8F" w:rsidRDefault="00855A8F" w:rsidP="005D765F">
      <w:pPr>
        <w:pStyle w:val="BodyText2"/>
        <w:numPr>
          <w:ilvl w:val="1"/>
          <w:numId w:val="10"/>
        </w:numPr>
        <w:spacing w:after="0" w:line="264" w:lineRule="auto"/>
        <w:jc w:val="both"/>
        <w:rPr>
          <w:b/>
          <w:bCs/>
          <w:color w:val="000000"/>
          <w:sz w:val="24"/>
          <w:szCs w:val="24"/>
        </w:rPr>
      </w:pPr>
      <w:r w:rsidRPr="00855A8F">
        <w:rPr>
          <w:b/>
          <w:bCs/>
          <w:color w:val="000000"/>
          <w:sz w:val="24"/>
          <w:szCs w:val="24"/>
        </w:rPr>
        <w:t>Cách tính điểm</w:t>
      </w:r>
    </w:p>
    <w:p w14:paraId="7C3B420F" w14:textId="77777777" w:rsidR="00855A8F" w:rsidRPr="00855A8F" w:rsidRDefault="00855A8F" w:rsidP="00855A8F">
      <w:pPr>
        <w:pStyle w:val="BodyText2"/>
        <w:tabs>
          <w:tab w:val="num" w:pos="390"/>
        </w:tabs>
        <w:spacing w:after="0" w:line="264" w:lineRule="auto"/>
        <w:ind w:left="390" w:hanging="130"/>
        <w:jc w:val="both"/>
        <w:rPr>
          <w:bCs/>
          <w:color w:val="000000"/>
          <w:sz w:val="24"/>
          <w:szCs w:val="24"/>
        </w:rPr>
      </w:pPr>
      <w:r w:rsidRPr="00855A8F">
        <w:rPr>
          <w:bCs/>
          <w:color w:val="000000"/>
          <w:sz w:val="24"/>
          <w:szCs w:val="24"/>
        </w:rPr>
        <w:t xml:space="preserve">- Điểm đánh giá thành phần và điểm thi kết thúc học phần được chấm theo thang điểm 10 (từ 0 đến 10), làm tròn đến một chữ số thập phân. </w:t>
      </w:r>
    </w:p>
    <w:p w14:paraId="086236BC" w14:textId="77777777" w:rsidR="00855A8F" w:rsidRPr="00855A8F" w:rsidRDefault="00855A8F" w:rsidP="00855A8F">
      <w:pPr>
        <w:pStyle w:val="BodyText2"/>
        <w:tabs>
          <w:tab w:val="num" w:pos="390"/>
        </w:tabs>
        <w:spacing w:after="0" w:line="264" w:lineRule="auto"/>
        <w:ind w:left="390" w:hanging="130"/>
        <w:jc w:val="both"/>
        <w:rPr>
          <w:bCs/>
          <w:color w:val="0000FF"/>
          <w:sz w:val="24"/>
          <w:szCs w:val="24"/>
        </w:rPr>
      </w:pPr>
      <w:r w:rsidRPr="00855A8F">
        <w:rPr>
          <w:bCs/>
          <w:color w:val="000000"/>
          <w:sz w:val="24"/>
          <w:szCs w:val="24"/>
        </w:rPr>
        <w:t xml:space="preserve">- Điểm học phần là tổng điểm của tất cả các điểm đánh giá thành phần của học phần nhân với trọng số tương ứng. Điểm học phần </w:t>
      </w:r>
      <w:r w:rsidRPr="00855A8F">
        <w:rPr>
          <w:bCs/>
          <w:color w:val="000000"/>
          <w:sz w:val="24"/>
          <w:szCs w:val="24"/>
          <w:lang w:val="vi-VN"/>
        </w:rPr>
        <w:t xml:space="preserve">tính </w:t>
      </w:r>
      <w:r w:rsidRPr="00855A8F">
        <w:rPr>
          <w:bCs/>
          <w:color w:val="000000"/>
          <w:sz w:val="24"/>
          <w:szCs w:val="24"/>
        </w:rPr>
        <w:t xml:space="preserve">theo thang điểm 10 làm tròn đến một chữ số thập phân, sau đó </w:t>
      </w:r>
      <w:r w:rsidRPr="00855A8F">
        <w:rPr>
          <w:bCs/>
          <w:sz w:val="24"/>
          <w:szCs w:val="24"/>
        </w:rPr>
        <w:t>được quy đổi sang</w:t>
      </w:r>
      <w:r w:rsidRPr="00855A8F">
        <w:rPr>
          <w:bCs/>
          <w:color w:val="000000"/>
          <w:sz w:val="24"/>
          <w:szCs w:val="24"/>
        </w:rPr>
        <w:t xml:space="preserve"> điểm chữ và điểm số theo thang điểm 4 theo quy định về công tác đào tạo của </w:t>
      </w:r>
      <w:r w:rsidRPr="00855A8F">
        <w:rPr>
          <w:bCs/>
          <w:color w:val="000000"/>
          <w:sz w:val="24"/>
          <w:szCs w:val="24"/>
          <w:lang w:val="vi-VN"/>
        </w:rPr>
        <w:t>Nhà t</w:t>
      </w:r>
      <w:r w:rsidRPr="00855A8F">
        <w:rPr>
          <w:bCs/>
          <w:color w:val="000000"/>
          <w:sz w:val="24"/>
          <w:szCs w:val="24"/>
        </w:rPr>
        <w:t xml:space="preserve">rường. </w:t>
      </w:r>
    </w:p>
    <w:p w14:paraId="3ADA7262" w14:textId="77777777" w:rsidR="00855A8F" w:rsidRPr="00855A8F" w:rsidRDefault="00855A8F" w:rsidP="005D765F">
      <w:pPr>
        <w:pStyle w:val="BodyText2"/>
        <w:numPr>
          <w:ilvl w:val="0"/>
          <w:numId w:val="10"/>
        </w:numPr>
        <w:spacing w:after="0" w:line="264" w:lineRule="auto"/>
        <w:ind w:firstLine="0"/>
        <w:jc w:val="both"/>
        <w:rPr>
          <w:b/>
          <w:bCs/>
          <w:color w:val="000000"/>
          <w:sz w:val="24"/>
          <w:szCs w:val="24"/>
        </w:rPr>
      </w:pPr>
      <w:r w:rsidRPr="00855A8F">
        <w:rPr>
          <w:b/>
          <w:bCs/>
          <w:color w:val="000000"/>
          <w:sz w:val="24"/>
          <w:szCs w:val="24"/>
        </w:rPr>
        <w:t>Tài liệu học tập:</w:t>
      </w:r>
    </w:p>
    <w:p w14:paraId="6962FA42" w14:textId="77777777" w:rsidR="00855A8F" w:rsidRPr="00855A8F" w:rsidRDefault="00855A8F" w:rsidP="005D765F">
      <w:pPr>
        <w:keepNext/>
        <w:keepLines/>
        <w:numPr>
          <w:ilvl w:val="0"/>
          <w:numId w:val="12"/>
        </w:numPr>
        <w:spacing w:line="264" w:lineRule="auto"/>
        <w:ind w:left="284" w:firstLine="0"/>
        <w:jc w:val="both"/>
        <w:rPr>
          <w:sz w:val="24"/>
          <w:szCs w:val="24"/>
        </w:rPr>
      </w:pPr>
      <w:r w:rsidRPr="00855A8F">
        <w:rPr>
          <w:sz w:val="24"/>
          <w:szCs w:val="24"/>
        </w:rPr>
        <w:t>Đặng Kim Chi, 1998. Hoá học môi trường, NXB Khoa học Kỹ thuật.</w:t>
      </w:r>
    </w:p>
    <w:p w14:paraId="15279BF5" w14:textId="77777777" w:rsidR="00855A8F" w:rsidRPr="00855A8F" w:rsidRDefault="00855A8F" w:rsidP="005D765F">
      <w:pPr>
        <w:keepNext/>
        <w:keepLines/>
        <w:numPr>
          <w:ilvl w:val="0"/>
          <w:numId w:val="12"/>
        </w:numPr>
        <w:spacing w:line="264" w:lineRule="auto"/>
        <w:ind w:left="284" w:firstLine="0"/>
        <w:jc w:val="both"/>
        <w:rPr>
          <w:sz w:val="24"/>
          <w:szCs w:val="24"/>
        </w:rPr>
      </w:pPr>
      <w:r w:rsidRPr="00855A8F">
        <w:rPr>
          <w:sz w:val="24"/>
          <w:szCs w:val="24"/>
        </w:rPr>
        <w:t>Nguyễn Hoàng Nam 2015 Hoá môi trường, Trường Đại học Mỏ Địa chất</w:t>
      </w:r>
    </w:p>
    <w:p w14:paraId="518FC742" w14:textId="77777777" w:rsidR="00855A8F" w:rsidRPr="00855A8F" w:rsidRDefault="00855A8F" w:rsidP="005D765F">
      <w:pPr>
        <w:pStyle w:val="BodyText2"/>
        <w:numPr>
          <w:ilvl w:val="0"/>
          <w:numId w:val="10"/>
        </w:numPr>
        <w:spacing w:after="0" w:line="264" w:lineRule="auto"/>
        <w:ind w:firstLine="0"/>
        <w:jc w:val="both"/>
        <w:rPr>
          <w:b/>
          <w:bCs/>
          <w:color w:val="000000"/>
          <w:sz w:val="24"/>
          <w:szCs w:val="24"/>
          <w:lang w:val="pt-BR"/>
        </w:rPr>
      </w:pPr>
      <w:r w:rsidRPr="00855A8F">
        <w:rPr>
          <w:b/>
          <w:bCs/>
          <w:color w:val="000000"/>
          <w:sz w:val="24"/>
          <w:szCs w:val="24"/>
          <w:lang w:val="pt-BR"/>
        </w:rPr>
        <w:t>Hướng dẫn tự học của học phần</w:t>
      </w:r>
    </w:p>
    <w:p w14:paraId="13DC1389" w14:textId="77777777" w:rsidR="00855A8F" w:rsidRPr="00855A8F" w:rsidRDefault="00855A8F" w:rsidP="00855A8F">
      <w:pPr>
        <w:pStyle w:val="BodyText2"/>
        <w:tabs>
          <w:tab w:val="num" w:pos="960"/>
        </w:tabs>
        <w:spacing w:after="0" w:line="264" w:lineRule="auto"/>
        <w:jc w:val="center"/>
        <w:rPr>
          <w:b/>
          <w:bCs/>
          <w:color w:val="000000"/>
          <w:sz w:val="24"/>
          <w:szCs w:val="24"/>
        </w:rPr>
      </w:pPr>
      <w:r w:rsidRPr="00855A8F">
        <w:rPr>
          <w:b/>
          <w:bCs/>
          <w:color w:val="000000"/>
          <w:sz w:val="24"/>
          <w:szCs w:val="24"/>
        </w:rPr>
        <w:t>Bảng 3. Nội dung chuẩn bị</w:t>
      </w:r>
    </w:p>
    <w:tbl>
      <w:tblPr>
        <w:tblW w:w="9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1"/>
        <w:gridCol w:w="2347"/>
        <w:gridCol w:w="872"/>
        <w:gridCol w:w="717"/>
        <w:gridCol w:w="846"/>
        <w:gridCol w:w="3702"/>
      </w:tblGrid>
      <w:tr w:rsidR="00855A8F" w:rsidRPr="00855A8F" w14:paraId="30F6FD8E" w14:textId="77777777" w:rsidTr="00120C3A">
        <w:trPr>
          <w:trHeight w:val="282"/>
          <w:jc w:val="center"/>
        </w:trPr>
        <w:tc>
          <w:tcPr>
            <w:tcW w:w="831" w:type="dxa"/>
            <w:tcBorders>
              <w:top w:val="single" w:sz="4" w:space="0" w:color="auto"/>
              <w:left w:val="single" w:sz="4" w:space="0" w:color="auto"/>
              <w:bottom w:val="single" w:sz="4" w:space="0" w:color="auto"/>
              <w:right w:val="single" w:sz="4" w:space="0" w:color="auto"/>
            </w:tcBorders>
            <w:vAlign w:val="center"/>
          </w:tcPr>
          <w:p w14:paraId="7CE6191A" w14:textId="77777777" w:rsidR="00855A8F" w:rsidRPr="00855A8F" w:rsidRDefault="00855A8F">
            <w:pPr>
              <w:pStyle w:val="BodyText2"/>
              <w:tabs>
                <w:tab w:val="num" w:pos="960"/>
              </w:tabs>
              <w:spacing w:after="0" w:line="240" w:lineRule="auto"/>
              <w:jc w:val="center"/>
              <w:rPr>
                <w:bCs/>
                <w:color w:val="000000"/>
                <w:sz w:val="24"/>
                <w:szCs w:val="24"/>
                <w:lang w:val="nl-NL"/>
              </w:rPr>
            </w:pPr>
          </w:p>
        </w:tc>
        <w:tc>
          <w:tcPr>
            <w:tcW w:w="2347" w:type="dxa"/>
            <w:tcBorders>
              <w:top w:val="single" w:sz="4" w:space="0" w:color="auto"/>
              <w:left w:val="single" w:sz="4" w:space="0" w:color="auto"/>
              <w:bottom w:val="single" w:sz="4" w:space="0" w:color="auto"/>
              <w:right w:val="single" w:sz="4" w:space="0" w:color="auto"/>
            </w:tcBorders>
            <w:vAlign w:val="center"/>
          </w:tcPr>
          <w:p w14:paraId="225DEC57" w14:textId="77777777" w:rsidR="00855A8F" w:rsidRPr="00855A8F" w:rsidRDefault="00855A8F">
            <w:pPr>
              <w:pStyle w:val="BodyText2"/>
              <w:tabs>
                <w:tab w:val="num" w:pos="960"/>
              </w:tabs>
              <w:spacing w:after="0" w:line="240" w:lineRule="auto"/>
              <w:jc w:val="center"/>
              <w:rPr>
                <w:bCs/>
                <w:color w:val="000000"/>
                <w:sz w:val="24"/>
                <w:szCs w:val="24"/>
                <w:lang w:val="nl-NL"/>
              </w:rPr>
            </w:pPr>
          </w:p>
        </w:tc>
        <w:tc>
          <w:tcPr>
            <w:tcW w:w="872" w:type="dxa"/>
            <w:tcBorders>
              <w:top w:val="single" w:sz="4" w:space="0" w:color="auto"/>
              <w:left w:val="single" w:sz="4" w:space="0" w:color="auto"/>
              <w:bottom w:val="single" w:sz="4" w:space="0" w:color="auto"/>
              <w:right w:val="single" w:sz="4" w:space="0" w:color="auto"/>
            </w:tcBorders>
            <w:vAlign w:val="center"/>
          </w:tcPr>
          <w:p w14:paraId="08407CAE" w14:textId="77777777" w:rsidR="00855A8F" w:rsidRPr="00855A8F" w:rsidRDefault="00855A8F">
            <w:pPr>
              <w:pStyle w:val="BodyText2"/>
              <w:tabs>
                <w:tab w:val="num" w:pos="960"/>
              </w:tabs>
              <w:spacing w:after="0" w:line="240" w:lineRule="auto"/>
              <w:jc w:val="center"/>
              <w:rPr>
                <w:bCs/>
                <w:color w:val="000000"/>
                <w:sz w:val="24"/>
                <w:szCs w:val="24"/>
                <w:lang w:val="nl-NL"/>
              </w:rPr>
            </w:pPr>
          </w:p>
        </w:tc>
        <w:tc>
          <w:tcPr>
            <w:tcW w:w="717" w:type="dxa"/>
            <w:tcBorders>
              <w:top w:val="single" w:sz="4" w:space="0" w:color="auto"/>
              <w:left w:val="single" w:sz="4" w:space="0" w:color="auto"/>
              <w:bottom w:val="single" w:sz="4" w:space="0" w:color="auto"/>
              <w:right w:val="single" w:sz="4" w:space="0" w:color="auto"/>
            </w:tcBorders>
            <w:vAlign w:val="center"/>
          </w:tcPr>
          <w:p w14:paraId="2CFBE618" w14:textId="77777777" w:rsidR="00855A8F" w:rsidRPr="00855A8F" w:rsidRDefault="00855A8F">
            <w:pPr>
              <w:pStyle w:val="BodyText2"/>
              <w:tabs>
                <w:tab w:val="num" w:pos="960"/>
              </w:tabs>
              <w:spacing w:after="0" w:line="240" w:lineRule="auto"/>
              <w:jc w:val="center"/>
              <w:rPr>
                <w:bCs/>
                <w:color w:val="000000"/>
                <w:sz w:val="24"/>
                <w:szCs w:val="24"/>
                <w:lang w:val="nl-NL"/>
              </w:rPr>
            </w:pPr>
          </w:p>
        </w:tc>
        <w:tc>
          <w:tcPr>
            <w:tcW w:w="846" w:type="dxa"/>
            <w:tcBorders>
              <w:top w:val="single" w:sz="4" w:space="0" w:color="auto"/>
              <w:left w:val="single" w:sz="4" w:space="0" w:color="auto"/>
              <w:bottom w:val="single" w:sz="4" w:space="0" w:color="auto"/>
              <w:right w:val="single" w:sz="4" w:space="0" w:color="auto"/>
            </w:tcBorders>
            <w:vAlign w:val="center"/>
          </w:tcPr>
          <w:p w14:paraId="56B6FA1D" w14:textId="77777777" w:rsidR="00855A8F" w:rsidRPr="00855A8F" w:rsidRDefault="00855A8F">
            <w:pPr>
              <w:pStyle w:val="BodyText2"/>
              <w:tabs>
                <w:tab w:val="num" w:pos="960"/>
              </w:tabs>
              <w:spacing w:after="0" w:line="240" w:lineRule="auto"/>
              <w:jc w:val="center"/>
              <w:rPr>
                <w:bCs/>
                <w:color w:val="000000"/>
                <w:sz w:val="24"/>
                <w:szCs w:val="24"/>
                <w:lang w:val="nl-NL"/>
              </w:rPr>
            </w:pPr>
          </w:p>
        </w:tc>
        <w:tc>
          <w:tcPr>
            <w:tcW w:w="3702" w:type="dxa"/>
            <w:tcBorders>
              <w:top w:val="single" w:sz="4" w:space="0" w:color="auto"/>
              <w:left w:val="single" w:sz="4" w:space="0" w:color="auto"/>
              <w:bottom w:val="single" w:sz="4" w:space="0" w:color="auto"/>
              <w:right w:val="single" w:sz="4" w:space="0" w:color="auto"/>
            </w:tcBorders>
            <w:vAlign w:val="center"/>
          </w:tcPr>
          <w:p w14:paraId="44A60ABE" w14:textId="77777777" w:rsidR="00855A8F" w:rsidRPr="00855A8F" w:rsidRDefault="00855A8F">
            <w:pPr>
              <w:pStyle w:val="BodyText2"/>
              <w:tabs>
                <w:tab w:val="num" w:pos="960"/>
              </w:tabs>
              <w:spacing w:after="0" w:line="240" w:lineRule="auto"/>
              <w:jc w:val="center"/>
              <w:rPr>
                <w:bCs/>
                <w:color w:val="000000"/>
                <w:sz w:val="24"/>
                <w:szCs w:val="24"/>
                <w:lang w:val="nl-NL"/>
              </w:rPr>
            </w:pPr>
          </w:p>
        </w:tc>
      </w:tr>
      <w:tr w:rsidR="00855A8F" w:rsidRPr="00855A8F" w14:paraId="05E25BF7" w14:textId="77777777" w:rsidTr="00120C3A">
        <w:trPr>
          <w:trHeight w:val="282"/>
          <w:jc w:val="center"/>
        </w:trPr>
        <w:tc>
          <w:tcPr>
            <w:tcW w:w="831" w:type="dxa"/>
            <w:tcBorders>
              <w:top w:val="single" w:sz="4" w:space="0" w:color="auto"/>
              <w:left w:val="single" w:sz="4" w:space="0" w:color="auto"/>
              <w:bottom w:val="single" w:sz="4" w:space="0" w:color="auto"/>
              <w:right w:val="single" w:sz="4" w:space="0" w:color="auto"/>
            </w:tcBorders>
            <w:vAlign w:val="center"/>
            <w:hideMark/>
          </w:tcPr>
          <w:p w14:paraId="0E6A04F5"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Cs/>
                <w:color w:val="000000"/>
                <w:sz w:val="24"/>
                <w:szCs w:val="24"/>
                <w:lang w:val="nl-NL"/>
              </w:rPr>
              <w:t>Tuần</w:t>
            </w:r>
          </w:p>
        </w:tc>
        <w:tc>
          <w:tcPr>
            <w:tcW w:w="2347" w:type="dxa"/>
            <w:tcBorders>
              <w:top w:val="single" w:sz="4" w:space="0" w:color="auto"/>
              <w:left w:val="single" w:sz="4" w:space="0" w:color="auto"/>
              <w:bottom w:val="single" w:sz="4" w:space="0" w:color="auto"/>
              <w:right w:val="single" w:sz="4" w:space="0" w:color="auto"/>
            </w:tcBorders>
            <w:vAlign w:val="center"/>
            <w:hideMark/>
          </w:tcPr>
          <w:p w14:paraId="144CF2B7"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Cs/>
                <w:color w:val="000000"/>
                <w:sz w:val="24"/>
                <w:szCs w:val="24"/>
                <w:lang w:val="nl-NL"/>
              </w:rPr>
              <w:t>Nội dung</w:t>
            </w:r>
          </w:p>
        </w:tc>
        <w:tc>
          <w:tcPr>
            <w:tcW w:w="872" w:type="dxa"/>
            <w:tcBorders>
              <w:top w:val="single" w:sz="4" w:space="0" w:color="auto"/>
              <w:left w:val="single" w:sz="4" w:space="0" w:color="auto"/>
              <w:bottom w:val="single" w:sz="4" w:space="0" w:color="auto"/>
              <w:right w:val="single" w:sz="4" w:space="0" w:color="auto"/>
            </w:tcBorders>
            <w:vAlign w:val="center"/>
            <w:hideMark/>
          </w:tcPr>
          <w:p w14:paraId="6708036F"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Cs/>
                <w:color w:val="000000"/>
                <w:sz w:val="24"/>
                <w:szCs w:val="24"/>
                <w:lang w:val="nl-NL"/>
              </w:rPr>
              <w:t>Lý thuyết (tiết)</w:t>
            </w:r>
          </w:p>
        </w:tc>
        <w:tc>
          <w:tcPr>
            <w:tcW w:w="717" w:type="dxa"/>
            <w:tcBorders>
              <w:top w:val="single" w:sz="4" w:space="0" w:color="auto"/>
              <w:left w:val="single" w:sz="4" w:space="0" w:color="auto"/>
              <w:bottom w:val="single" w:sz="4" w:space="0" w:color="auto"/>
              <w:right w:val="single" w:sz="4" w:space="0" w:color="auto"/>
            </w:tcBorders>
            <w:vAlign w:val="center"/>
            <w:hideMark/>
          </w:tcPr>
          <w:p w14:paraId="3978B8EE"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Cs/>
                <w:color w:val="000000"/>
                <w:sz w:val="24"/>
                <w:szCs w:val="24"/>
                <w:lang w:val="nl-NL"/>
              </w:rPr>
              <w:t>Bài tập</w:t>
            </w:r>
          </w:p>
          <w:p w14:paraId="675B42BF"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Cs/>
                <w:color w:val="000000"/>
                <w:sz w:val="24"/>
                <w:szCs w:val="24"/>
                <w:lang w:val="nl-NL"/>
              </w:rPr>
              <w:t>(tiết)</w:t>
            </w:r>
          </w:p>
        </w:tc>
        <w:tc>
          <w:tcPr>
            <w:tcW w:w="846" w:type="dxa"/>
            <w:tcBorders>
              <w:top w:val="single" w:sz="4" w:space="0" w:color="auto"/>
              <w:left w:val="single" w:sz="4" w:space="0" w:color="auto"/>
              <w:bottom w:val="single" w:sz="4" w:space="0" w:color="auto"/>
              <w:right w:val="single" w:sz="4" w:space="0" w:color="auto"/>
            </w:tcBorders>
            <w:vAlign w:val="center"/>
            <w:hideMark/>
          </w:tcPr>
          <w:p w14:paraId="331C93BF"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Cs/>
                <w:color w:val="000000"/>
                <w:sz w:val="24"/>
                <w:szCs w:val="24"/>
                <w:lang w:val="nl-NL"/>
              </w:rPr>
              <w:t>Thực hành (tiết)</w:t>
            </w:r>
          </w:p>
        </w:tc>
        <w:tc>
          <w:tcPr>
            <w:tcW w:w="3702" w:type="dxa"/>
            <w:tcBorders>
              <w:top w:val="single" w:sz="4" w:space="0" w:color="auto"/>
              <w:left w:val="single" w:sz="4" w:space="0" w:color="auto"/>
              <w:bottom w:val="single" w:sz="4" w:space="0" w:color="auto"/>
              <w:right w:val="single" w:sz="4" w:space="0" w:color="auto"/>
            </w:tcBorders>
            <w:vAlign w:val="center"/>
            <w:hideMark/>
          </w:tcPr>
          <w:p w14:paraId="6A5CD19D"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Cs/>
                <w:color w:val="000000"/>
                <w:sz w:val="24"/>
                <w:szCs w:val="24"/>
                <w:lang w:val="nl-NL"/>
              </w:rPr>
              <w:t>Sinh viên cần chuẩn bị</w:t>
            </w:r>
          </w:p>
        </w:tc>
      </w:tr>
      <w:tr w:rsidR="00855A8F" w:rsidRPr="00855A8F" w14:paraId="78AC55A7" w14:textId="77777777" w:rsidTr="00120C3A">
        <w:trPr>
          <w:trHeight w:val="415"/>
          <w:jc w:val="center"/>
        </w:trPr>
        <w:tc>
          <w:tcPr>
            <w:tcW w:w="831" w:type="dxa"/>
            <w:tcBorders>
              <w:top w:val="single" w:sz="4" w:space="0" w:color="auto"/>
              <w:left w:val="single" w:sz="4" w:space="0" w:color="auto"/>
              <w:bottom w:val="single" w:sz="4" w:space="0" w:color="auto"/>
              <w:right w:val="single" w:sz="4" w:space="0" w:color="auto"/>
            </w:tcBorders>
            <w:vAlign w:val="center"/>
          </w:tcPr>
          <w:p w14:paraId="57EEC3BC" w14:textId="314CACD3" w:rsidR="00855A8F" w:rsidRPr="00855A8F" w:rsidRDefault="00855A8F">
            <w:pPr>
              <w:pStyle w:val="BodyText2"/>
              <w:tabs>
                <w:tab w:val="num" w:pos="960"/>
              </w:tabs>
              <w:spacing w:after="0" w:line="240" w:lineRule="auto"/>
              <w:jc w:val="center"/>
              <w:rPr>
                <w:b/>
                <w:bCs/>
                <w:color w:val="000000"/>
                <w:sz w:val="24"/>
                <w:szCs w:val="24"/>
                <w:lang w:val="nl-NL"/>
              </w:rPr>
            </w:pPr>
            <w:r w:rsidRPr="00855A8F">
              <w:rPr>
                <w:bCs/>
                <w:color w:val="000000"/>
                <w:sz w:val="24"/>
                <w:szCs w:val="24"/>
                <w:lang w:val="nl-NL"/>
              </w:rPr>
              <w:t>1</w:t>
            </w:r>
            <w:r w:rsidR="00636BB6">
              <w:rPr>
                <w:bCs/>
                <w:color w:val="000000"/>
                <w:sz w:val="24"/>
                <w:szCs w:val="24"/>
                <w:lang w:val="nl-NL"/>
              </w:rPr>
              <w:t>,2</w:t>
            </w:r>
          </w:p>
          <w:p w14:paraId="7DD7D531" w14:textId="77777777" w:rsidR="00855A8F" w:rsidRPr="00855A8F" w:rsidRDefault="00855A8F">
            <w:pPr>
              <w:pStyle w:val="BodyText2"/>
              <w:tabs>
                <w:tab w:val="num" w:pos="960"/>
              </w:tabs>
              <w:spacing w:after="0" w:line="240" w:lineRule="auto"/>
              <w:jc w:val="center"/>
              <w:rPr>
                <w:b/>
                <w:bCs/>
                <w:color w:val="000000"/>
                <w:sz w:val="24"/>
                <w:szCs w:val="24"/>
                <w:lang w:val="nl-NL"/>
              </w:rPr>
            </w:pPr>
          </w:p>
        </w:tc>
        <w:tc>
          <w:tcPr>
            <w:tcW w:w="2347" w:type="dxa"/>
            <w:tcBorders>
              <w:top w:val="single" w:sz="4" w:space="0" w:color="auto"/>
              <w:left w:val="single" w:sz="4" w:space="0" w:color="auto"/>
              <w:bottom w:val="single" w:sz="4" w:space="0" w:color="auto"/>
              <w:right w:val="single" w:sz="4" w:space="0" w:color="auto"/>
            </w:tcBorders>
            <w:hideMark/>
          </w:tcPr>
          <w:p w14:paraId="5C1AA718" w14:textId="77777777" w:rsidR="00855A8F" w:rsidRPr="00855A8F" w:rsidRDefault="00855A8F">
            <w:pPr>
              <w:pStyle w:val="BodyText2"/>
              <w:tabs>
                <w:tab w:val="num" w:pos="960"/>
              </w:tabs>
              <w:spacing w:after="0" w:line="240" w:lineRule="auto"/>
              <w:rPr>
                <w:sz w:val="24"/>
                <w:szCs w:val="24"/>
                <w:lang w:val="nl-NL"/>
              </w:rPr>
            </w:pPr>
            <w:r w:rsidRPr="00855A8F">
              <w:rPr>
                <w:bCs/>
                <w:color w:val="000000"/>
                <w:sz w:val="24"/>
                <w:szCs w:val="24"/>
                <w:lang w:val="nl-NL"/>
              </w:rPr>
              <w:t xml:space="preserve">CHƯƠNG 1: </w:t>
            </w:r>
            <w:r w:rsidRPr="00855A8F">
              <w:rPr>
                <w:sz w:val="24"/>
                <w:szCs w:val="24"/>
                <w:lang w:val="nl-NL"/>
              </w:rPr>
              <w:t>MỘT SỐ VẤN ĐỀ CHUNG</w:t>
            </w:r>
          </w:p>
          <w:p w14:paraId="05892BF3" w14:textId="77777777" w:rsidR="00855A8F" w:rsidRPr="00855A8F" w:rsidRDefault="00855A8F" w:rsidP="0091716F">
            <w:pPr>
              <w:pStyle w:val="BodyText2"/>
              <w:numPr>
                <w:ilvl w:val="1"/>
                <w:numId w:val="28"/>
              </w:numPr>
              <w:spacing w:after="0" w:line="240" w:lineRule="auto"/>
              <w:ind w:left="21" w:hanging="21"/>
              <w:rPr>
                <w:sz w:val="24"/>
                <w:szCs w:val="24"/>
                <w:lang w:val="nl-NL"/>
              </w:rPr>
            </w:pPr>
            <w:r w:rsidRPr="00855A8F">
              <w:rPr>
                <w:sz w:val="24"/>
                <w:szCs w:val="24"/>
                <w:lang w:val="nl-NL"/>
              </w:rPr>
              <w:t>Mục đích và ý nghĩa</w:t>
            </w:r>
          </w:p>
          <w:p w14:paraId="7A67AFCA" w14:textId="77777777" w:rsidR="00855A8F" w:rsidRPr="00855A8F" w:rsidRDefault="00855A8F" w:rsidP="0091716F">
            <w:pPr>
              <w:pStyle w:val="BodyText2"/>
              <w:numPr>
                <w:ilvl w:val="1"/>
                <w:numId w:val="28"/>
              </w:numPr>
              <w:spacing w:after="0" w:line="240" w:lineRule="auto"/>
              <w:ind w:left="21" w:hanging="21"/>
              <w:rPr>
                <w:sz w:val="24"/>
                <w:szCs w:val="24"/>
                <w:lang w:val="nl-NL"/>
              </w:rPr>
            </w:pPr>
            <w:r w:rsidRPr="00855A8F">
              <w:rPr>
                <w:sz w:val="24"/>
                <w:szCs w:val="24"/>
                <w:lang w:val="nl-NL"/>
              </w:rPr>
              <w:t xml:space="preserve">Một số khái niệm cơ bản </w:t>
            </w:r>
          </w:p>
          <w:p w14:paraId="76CFC028" w14:textId="77777777" w:rsidR="00855A8F" w:rsidRPr="00855A8F" w:rsidRDefault="00855A8F" w:rsidP="0091716F">
            <w:pPr>
              <w:pStyle w:val="BodyText2"/>
              <w:numPr>
                <w:ilvl w:val="1"/>
                <w:numId w:val="28"/>
              </w:numPr>
              <w:spacing w:after="0" w:line="240" w:lineRule="auto"/>
              <w:ind w:left="21" w:firstLine="0"/>
              <w:rPr>
                <w:bCs/>
                <w:color w:val="000000"/>
                <w:sz w:val="24"/>
                <w:szCs w:val="24"/>
                <w:lang w:val="nl-NL"/>
              </w:rPr>
            </w:pPr>
            <w:r w:rsidRPr="00855A8F">
              <w:rPr>
                <w:sz w:val="24"/>
                <w:szCs w:val="24"/>
                <w:lang w:val="nl-NL"/>
              </w:rPr>
              <w:t>Cơ sở của hóa học môi trường</w:t>
            </w:r>
          </w:p>
        </w:tc>
        <w:tc>
          <w:tcPr>
            <w:tcW w:w="872" w:type="dxa"/>
            <w:tcBorders>
              <w:top w:val="single" w:sz="4" w:space="0" w:color="auto"/>
              <w:left w:val="single" w:sz="4" w:space="0" w:color="auto"/>
              <w:bottom w:val="single" w:sz="4" w:space="0" w:color="auto"/>
              <w:right w:val="single" w:sz="4" w:space="0" w:color="auto"/>
            </w:tcBorders>
          </w:tcPr>
          <w:p w14:paraId="1B0BAE67"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p w14:paraId="2A2E603D" w14:textId="77777777" w:rsidR="00855A8F" w:rsidRPr="00855A8F" w:rsidRDefault="00855A8F">
            <w:pPr>
              <w:pStyle w:val="BodyText2"/>
              <w:tabs>
                <w:tab w:val="num" w:pos="960"/>
              </w:tabs>
              <w:spacing w:after="0" w:line="240" w:lineRule="auto"/>
              <w:jc w:val="center"/>
              <w:rPr>
                <w:bCs/>
                <w:color w:val="000000"/>
                <w:sz w:val="24"/>
                <w:szCs w:val="24"/>
                <w:lang w:val="nl-NL"/>
              </w:rPr>
            </w:pPr>
          </w:p>
        </w:tc>
        <w:tc>
          <w:tcPr>
            <w:tcW w:w="717" w:type="dxa"/>
            <w:tcBorders>
              <w:top w:val="single" w:sz="4" w:space="0" w:color="auto"/>
              <w:left w:val="single" w:sz="4" w:space="0" w:color="auto"/>
              <w:bottom w:val="single" w:sz="4" w:space="0" w:color="auto"/>
              <w:right w:val="single" w:sz="4" w:space="0" w:color="auto"/>
            </w:tcBorders>
            <w:hideMark/>
          </w:tcPr>
          <w:p w14:paraId="502ECE30"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tcPr>
          <w:p w14:paraId="2EA8F2F6"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0</w:t>
            </w:r>
          </w:p>
          <w:p w14:paraId="227D93F2" w14:textId="77777777" w:rsidR="00855A8F" w:rsidRPr="00855A8F" w:rsidRDefault="00855A8F">
            <w:pPr>
              <w:pStyle w:val="BodyText2"/>
              <w:tabs>
                <w:tab w:val="num" w:pos="960"/>
              </w:tabs>
              <w:spacing w:after="0" w:line="240" w:lineRule="auto"/>
              <w:jc w:val="center"/>
              <w:rPr>
                <w:bCs/>
                <w:color w:val="000000"/>
                <w:sz w:val="24"/>
                <w:szCs w:val="24"/>
                <w:lang w:val="nl-NL"/>
              </w:rPr>
            </w:pPr>
          </w:p>
        </w:tc>
        <w:tc>
          <w:tcPr>
            <w:tcW w:w="3702" w:type="dxa"/>
            <w:tcBorders>
              <w:top w:val="single" w:sz="4" w:space="0" w:color="auto"/>
              <w:left w:val="single" w:sz="4" w:space="0" w:color="auto"/>
              <w:bottom w:val="single" w:sz="4" w:space="0" w:color="auto"/>
              <w:right w:val="single" w:sz="4" w:space="0" w:color="auto"/>
            </w:tcBorders>
            <w:hideMark/>
          </w:tcPr>
          <w:p w14:paraId="46A176D1"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xml:space="preserve">+Tài liệu [1]: Nội dung của Chương 1(mục: 1.1 đến 1.3, Chương 1) . </w:t>
            </w:r>
          </w:p>
          <w:p w14:paraId="3B5809D7"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xml:space="preserve">+ Ôn tập nội dung Chương 1 đã học ở học phần </w:t>
            </w:r>
            <w:r w:rsidRPr="00855A8F">
              <w:rPr>
                <w:sz w:val="24"/>
                <w:szCs w:val="24"/>
                <w:lang w:val="nl-NL"/>
              </w:rPr>
              <w:t xml:space="preserve">4110101 </w:t>
            </w:r>
            <w:r w:rsidRPr="00855A8F">
              <w:rPr>
                <w:bCs/>
                <w:color w:val="000000"/>
                <w:sz w:val="24"/>
                <w:szCs w:val="24"/>
                <w:lang w:val="nl-NL"/>
              </w:rPr>
              <w:t xml:space="preserve"> </w:t>
            </w:r>
          </w:p>
          <w:p w14:paraId="3B7E55BF"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+Tra cứu nội dung về chương 1 tham khảo thêm [3,10]</w:t>
            </w:r>
          </w:p>
        </w:tc>
      </w:tr>
      <w:tr w:rsidR="00855A8F" w:rsidRPr="00855A8F" w14:paraId="0B63E66E" w14:textId="77777777" w:rsidTr="00120C3A">
        <w:trPr>
          <w:trHeight w:val="70"/>
          <w:jc w:val="center"/>
        </w:trPr>
        <w:tc>
          <w:tcPr>
            <w:tcW w:w="831" w:type="dxa"/>
            <w:tcBorders>
              <w:top w:val="single" w:sz="4" w:space="0" w:color="auto"/>
              <w:left w:val="single" w:sz="4" w:space="0" w:color="auto"/>
              <w:bottom w:val="single" w:sz="4" w:space="0" w:color="auto"/>
              <w:right w:val="single" w:sz="4" w:space="0" w:color="auto"/>
            </w:tcBorders>
            <w:vAlign w:val="center"/>
            <w:hideMark/>
          </w:tcPr>
          <w:p w14:paraId="065EDCA3" w14:textId="371FFB57" w:rsidR="00855A8F" w:rsidRPr="00855A8F" w:rsidRDefault="00855A8F">
            <w:pPr>
              <w:pStyle w:val="BodyText2"/>
              <w:tabs>
                <w:tab w:val="num" w:pos="960"/>
              </w:tabs>
              <w:spacing w:after="0" w:line="240" w:lineRule="auto"/>
              <w:jc w:val="center"/>
              <w:rPr>
                <w:b/>
                <w:bCs/>
                <w:color w:val="000000"/>
                <w:sz w:val="24"/>
                <w:szCs w:val="24"/>
                <w:lang w:val="nl-NL"/>
              </w:rPr>
            </w:pPr>
            <w:r w:rsidRPr="00855A8F">
              <w:rPr>
                <w:bCs/>
                <w:color w:val="000000"/>
                <w:sz w:val="24"/>
                <w:szCs w:val="24"/>
                <w:lang w:val="nl-NL"/>
              </w:rPr>
              <w:t>2</w:t>
            </w:r>
            <w:r w:rsidR="00120C3A">
              <w:rPr>
                <w:bCs/>
                <w:color w:val="000000"/>
                <w:sz w:val="24"/>
                <w:szCs w:val="24"/>
                <w:lang w:val="nl-NL"/>
              </w:rPr>
              <w:t>,3,4</w:t>
            </w:r>
          </w:p>
        </w:tc>
        <w:tc>
          <w:tcPr>
            <w:tcW w:w="2347" w:type="dxa"/>
            <w:tcBorders>
              <w:top w:val="single" w:sz="4" w:space="0" w:color="auto"/>
              <w:left w:val="single" w:sz="4" w:space="0" w:color="auto"/>
              <w:bottom w:val="single" w:sz="4" w:space="0" w:color="auto"/>
              <w:right w:val="single" w:sz="4" w:space="0" w:color="auto"/>
            </w:tcBorders>
            <w:hideMark/>
          </w:tcPr>
          <w:p w14:paraId="0042FB29" w14:textId="77777777" w:rsidR="00855A8F" w:rsidRPr="00855A8F" w:rsidRDefault="00855A8F" w:rsidP="00855A8F">
            <w:pPr>
              <w:pStyle w:val="Heading1"/>
              <w:tabs>
                <w:tab w:val="num" w:pos="999"/>
              </w:tabs>
              <w:spacing w:before="0" w:after="0" w:line="240" w:lineRule="auto"/>
              <w:ind w:left="21" w:hanging="432"/>
              <w:jc w:val="both"/>
              <w:rPr>
                <w:rFonts w:ascii="Times New Roman" w:hAnsi="Times New Roman"/>
                <w:b w:val="0"/>
                <w:sz w:val="24"/>
                <w:szCs w:val="24"/>
                <w:lang w:val="nl-NL"/>
              </w:rPr>
            </w:pPr>
            <w:r w:rsidRPr="00855A8F">
              <w:rPr>
                <w:rFonts w:ascii="Times New Roman" w:hAnsi="Times New Roman"/>
                <w:b w:val="0"/>
                <w:sz w:val="24"/>
                <w:szCs w:val="24"/>
                <w:lang w:val="nl-NL"/>
              </w:rPr>
              <w:t>CHƯƠNG 2: HÓA HỌC CỦA KHÍ QUYỂN</w:t>
            </w:r>
          </w:p>
          <w:p w14:paraId="24AA123D" w14:textId="77777777" w:rsidR="00855A8F" w:rsidRPr="00855A8F" w:rsidRDefault="00855A8F" w:rsidP="00855A8F">
            <w:pPr>
              <w:pStyle w:val="Heading1"/>
              <w:tabs>
                <w:tab w:val="num" w:pos="999"/>
              </w:tabs>
              <w:spacing w:before="0" w:after="0" w:line="240" w:lineRule="auto"/>
              <w:ind w:left="21" w:hanging="432"/>
              <w:jc w:val="both"/>
              <w:rPr>
                <w:rFonts w:ascii="Times New Roman" w:hAnsi="Times New Roman"/>
                <w:b w:val="0"/>
                <w:sz w:val="24"/>
                <w:szCs w:val="24"/>
                <w:lang w:val="nl-NL"/>
              </w:rPr>
            </w:pPr>
            <w:r w:rsidRPr="00855A8F">
              <w:rPr>
                <w:rFonts w:ascii="Times New Roman" w:hAnsi="Times New Roman"/>
                <w:b w:val="0"/>
                <w:sz w:val="24"/>
                <w:szCs w:val="24"/>
                <w:lang w:val="nl-NL"/>
              </w:rPr>
              <w:t>2.1. Cấu trúc khí quyển</w:t>
            </w:r>
          </w:p>
          <w:p w14:paraId="2B8A666F" w14:textId="77777777" w:rsidR="00855A8F" w:rsidRPr="00855A8F" w:rsidRDefault="00855A8F" w:rsidP="00855A8F">
            <w:pPr>
              <w:pStyle w:val="Heading1"/>
              <w:tabs>
                <w:tab w:val="num" w:pos="999"/>
              </w:tabs>
              <w:spacing w:before="0" w:after="0" w:line="240" w:lineRule="auto"/>
              <w:ind w:left="21" w:hanging="432"/>
              <w:jc w:val="both"/>
              <w:rPr>
                <w:rFonts w:ascii="Times New Roman" w:hAnsi="Times New Roman"/>
                <w:b w:val="0"/>
                <w:sz w:val="24"/>
                <w:szCs w:val="24"/>
                <w:lang w:val="nl-NL"/>
              </w:rPr>
            </w:pPr>
            <w:r w:rsidRPr="00855A8F">
              <w:rPr>
                <w:rFonts w:ascii="Times New Roman" w:hAnsi="Times New Roman"/>
                <w:b w:val="0"/>
                <w:sz w:val="24"/>
                <w:szCs w:val="24"/>
                <w:lang w:val="nl-NL"/>
              </w:rPr>
              <w:t>2.2. Thành phần của khí quyển</w:t>
            </w:r>
          </w:p>
          <w:p w14:paraId="778881FE" w14:textId="77777777" w:rsidR="00855A8F" w:rsidRPr="00855A8F" w:rsidRDefault="00855A8F" w:rsidP="00855A8F">
            <w:pPr>
              <w:pStyle w:val="Heading1"/>
              <w:tabs>
                <w:tab w:val="num" w:pos="999"/>
              </w:tabs>
              <w:spacing w:before="0" w:after="0" w:line="240" w:lineRule="auto"/>
              <w:ind w:left="21" w:hanging="432"/>
              <w:jc w:val="both"/>
              <w:rPr>
                <w:rFonts w:ascii="Times New Roman" w:hAnsi="Times New Roman"/>
                <w:b w:val="0"/>
                <w:sz w:val="24"/>
                <w:szCs w:val="24"/>
                <w:lang w:val="nl-NL"/>
              </w:rPr>
            </w:pPr>
            <w:r w:rsidRPr="00855A8F">
              <w:rPr>
                <w:rFonts w:ascii="Times New Roman" w:hAnsi="Times New Roman"/>
                <w:b w:val="0"/>
                <w:sz w:val="24"/>
                <w:szCs w:val="24"/>
                <w:lang w:val="nl-NL"/>
              </w:rPr>
              <w:t>2.3. Phản ứng quang hóa trong khí quyển</w:t>
            </w:r>
          </w:p>
          <w:p w14:paraId="4AEFED07" w14:textId="77777777" w:rsidR="00855A8F" w:rsidRPr="00855A8F" w:rsidRDefault="00855A8F" w:rsidP="00855A8F">
            <w:pPr>
              <w:pStyle w:val="Heading1"/>
              <w:tabs>
                <w:tab w:val="num" w:pos="999"/>
              </w:tabs>
              <w:spacing w:before="0" w:after="0" w:line="240" w:lineRule="auto"/>
              <w:ind w:left="21" w:hanging="432"/>
              <w:jc w:val="both"/>
              <w:rPr>
                <w:rFonts w:ascii="Times New Roman" w:hAnsi="Times New Roman"/>
                <w:b w:val="0"/>
                <w:sz w:val="24"/>
                <w:szCs w:val="24"/>
                <w:lang w:val="nl-NL"/>
              </w:rPr>
            </w:pPr>
            <w:r w:rsidRPr="00855A8F">
              <w:rPr>
                <w:rFonts w:ascii="Times New Roman" w:hAnsi="Times New Roman"/>
                <w:b w:val="0"/>
                <w:sz w:val="24"/>
                <w:szCs w:val="24"/>
                <w:lang w:val="nl-NL"/>
              </w:rPr>
              <w:t>2.4. Phản ứng hóa học trong khí quyển</w:t>
            </w:r>
          </w:p>
          <w:p w14:paraId="7164F3D7" w14:textId="77777777" w:rsidR="00855A8F" w:rsidRPr="00855A8F" w:rsidRDefault="00855A8F" w:rsidP="00855A8F">
            <w:pPr>
              <w:pStyle w:val="Heading1"/>
              <w:tabs>
                <w:tab w:val="num" w:pos="999"/>
              </w:tabs>
              <w:spacing w:before="0" w:after="0" w:line="240" w:lineRule="auto"/>
              <w:ind w:left="21" w:hanging="432"/>
              <w:jc w:val="both"/>
              <w:rPr>
                <w:rFonts w:ascii="Times New Roman" w:hAnsi="Times New Roman"/>
                <w:b w:val="0"/>
                <w:sz w:val="24"/>
                <w:szCs w:val="24"/>
                <w:lang w:val="nl-NL"/>
              </w:rPr>
            </w:pPr>
            <w:r w:rsidRPr="00855A8F">
              <w:rPr>
                <w:rFonts w:ascii="Times New Roman" w:hAnsi="Times New Roman"/>
                <w:b w:val="0"/>
                <w:sz w:val="24"/>
                <w:szCs w:val="24"/>
                <w:lang w:val="nl-NL"/>
              </w:rPr>
              <w:t>2.5. Oxy và các hợp chất của oxy trong khí quyển</w:t>
            </w:r>
          </w:p>
          <w:p w14:paraId="48EB7830" w14:textId="77777777" w:rsidR="00855A8F" w:rsidRPr="00855A8F" w:rsidRDefault="00855A8F" w:rsidP="00855A8F">
            <w:pPr>
              <w:pStyle w:val="Heading1"/>
              <w:tabs>
                <w:tab w:val="num" w:pos="999"/>
              </w:tabs>
              <w:spacing w:before="0" w:after="0" w:line="240" w:lineRule="auto"/>
              <w:ind w:left="21" w:hanging="432"/>
              <w:jc w:val="both"/>
              <w:rPr>
                <w:rFonts w:ascii="Times New Roman" w:hAnsi="Times New Roman"/>
                <w:b w:val="0"/>
                <w:sz w:val="24"/>
                <w:szCs w:val="24"/>
                <w:lang w:val="nl-NL"/>
              </w:rPr>
            </w:pPr>
            <w:r w:rsidRPr="00855A8F">
              <w:rPr>
                <w:rFonts w:ascii="Times New Roman" w:hAnsi="Times New Roman"/>
                <w:b w:val="0"/>
                <w:sz w:val="24"/>
                <w:szCs w:val="24"/>
                <w:lang w:val="nl-NL"/>
              </w:rPr>
              <w:t xml:space="preserve">2.6. Các hợp chất của nitơ </w:t>
            </w:r>
            <w:r w:rsidRPr="00855A8F">
              <w:rPr>
                <w:rFonts w:ascii="Times New Roman" w:hAnsi="Times New Roman"/>
                <w:b w:val="0"/>
                <w:sz w:val="24"/>
                <w:szCs w:val="24"/>
                <w:lang w:val="nl-NL"/>
              </w:rPr>
              <w:lastRenderedPageBreak/>
              <w:t>trong khí quyển</w:t>
            </w:r>
          </w:p>
          <w:p w14:paraId="0C6EB7A9" w14:textId="77777777" w:rsidR="00855A8F" w:rsidRPr="00855A8F" w:rsidRDefault="00855A8F" w:rsidP="00855A8F">
            <w:pPr>
              <w:pStyle w:val="Heading1"/>
              <w:tabs>
                <w:tab w:val="num" w:pos="999"/>
              </w:tabs>
              <w:spacing w:before="0" w:after="0" w:line="240" w:lineRule="auto"/>
              <w:ind w:left="21" w:hanging="432"/>
              <w:jc w:val="both"/>
              <w:rPr>
                <w:rFonts w:ascii="Times New Roman" w:hAnsi="Times New Roman"/>
                <w:b w:val="0"/>
                <w:sz w:val="24"/>
                <w:szCs w:val="24"/>
                <w:lang w:val="nl-NL"/>
              </w:rPr>
            </w:pPr>
            <w:r w:rsidRPr="00855A8F">
              <w:rPr>
                <w:rFonts w:ascii="Times New Roman" w:hAnsi="Times New Roman"/>
                <w:b w:val="0"/>
                <w:sz w:val="24"/>
                <w:szCs w:val="24"/>
                <w:lang w:val="nl-NL"/>
              </w:rPr>
              <w:t>2.7. Các hợp chất của lưu huỳnh trong khí quyển</w:t>
            </w:r>
          </w:p>
          <w:p w14:paraId="0E88894B" w14:textId="77777777" w:rsidR="00855A8F" w:rsidRPr="00855A8F" w:rsidRDefault="00855A8F" w:rsidP="00855A8F">
            <w:pPr>
              <w:pStyle w:val="Heading1"/>
              <w:tabs>
                <w:tab w:val="num" w:pos="999"/>
              </w:tabs>
              <w:spacing w:before="0" w:after="0" w:line="240" w:lineRule="auto"/>
              <w:ind w:left="21" w:hanging="432"/>
              <w:jc w:val="both"/>
              <w:rPr>
                <w:rFonts w:ascii="Times New Roman" w:hAnsi="Times New Roman"/>
                <w:b w:val="0"/>
                <w:sz w:val="24"/>
                <w:szCs w:val="24"/>
                <w:lang w:val="nl-NL"/>
              </w:rPr>
            </w:pPr>
            <w:r w:rsidRPr="00855A8F">
              <w:rPr>
                <w:rFonts w:ascii="Times New Roman" w:hAnsi="Times New Roman"/>
                <w:b w:val="0"/>
                <w:sz w:val="24"/>
                <w:szCs w:val="24"/>
                <w:lang w:val="nl-NL"/>
              </w:rPr>
              <w:t>2.8. Thành phần hạt, ion và gốc hợp chất hoá học trong khí quyển</w:t>
            </w:r>
          </w:p>
          <w:p w14:paraId="2707ACE2" w14:textId="77777777" w:rsidR="00855A8F" w:rsidRPr="00855A8F" w:rsidRDefault="00855A8F" w:rsidP="00855A8F">
            <w:pPr>
              <w:pStyle w:val="Heading1"/>
              <w:tabs>
                <w:tab w:val="num" w:pos="999"/>
              </w:tabs>
              <w:spacing w:before="0" w:after="0" w:line="240" w:lineRule="auto"/>
              <w:ind w:left="21" w:hanging="432"/>
              <w:jc w:val="both"/>
              <w:rPr>
                <w:rFonts w:ascii="Times New Roman" w:hAnsi="Times New Roman"/>
                <w:b w:val="0"/>
                <w:sz w:val="24"/>
                <w:szCs w:val="24"/>
                <w:lang w:val="nl-NL"/>
              </w:rPr>
            </w:pPr>
            <w:r w:rsidRPr="00855A8F">
              <w:rPr>
                <w:rFonts w:ascii="Times New Roman" w:hAnsi="Times New Roman"/>
                <w:b w:val="0"/>
                <w:sz w:val="24"/>
                <w:szCs w:val="24"/>
                <w:lang w:val="nl-NL"/>
              </w:rPr>
              <w:t>2.9. Hóa học khí quyển của carbon</w:t>
            </w:r>
          </w:p>
          <w:p w14:paraId="6C801B23" w14:textId="77777777" w:rsidR="00855A8F" w:rsidRPr="00855A8F" w:rsidRDefault="00855A8F">
            <w:pPr>
              <w:pStyle w:val="BodyText2"/>
              <w:spacing w:after="0" w:line="240" w:lineRule="auto"/>
              <w:rPr>
                <w:bCs/>
                <w:color w:val="000000"/>
                <w:sz w:val="24"/>
                <w:szCs w:val="24"/>
                <w:lang w:val="nl-NL"/>
              </w:rPr>
            </w:pPr>
            <w:r w:rsidRPr="00855A8F">
              <w:rPr>
                <w:sz w:val="24"/>
                <w:szCs w:val="24"/>
                <w:lang w:val="nl-NL"/>
              </w:rPr>
              <w:t>2.10. Ô nhiễm môi trường không khí và tác hại</w:t>
            </w:r>
          </w:p>
        </w:tc>
        <w:tc>
          <w:tcPr>
            <w:tcW w:w="872" w:type="dxa"/>
            <w:tcBorders>
              <w:top w:val="single" w:sz="4" w:space="0" w:color="auto"/>
              <w:left w:val="single" w:sz="4" w:space="0" w:color="auto"/>
              <w:bottom w:val="single" w:sz="4" w:space="0" w:color="auto"/>
              <w:right w:val="single" w:sz="4" w:space="0" w:color="auto"/>
            </w:tcBorders>
            <w:hideMark/>
          </w:tcPr>
          <w:p w14:paraId="099E0108"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lastRenderedPageBreak/>
              <w:t>10</w:t>
            </w:r>
          </w:p>
        </w:tc>
        <w:tc>
          <w:tcPr>
            <w:tcW w:w="717" w:type="dxa"/>
            <w:tcBorders>
              <w:top w:val="single" w:sz="4" w:space="0" w:color="auto"/>
              <w:left w:val="single" w:sz="4" w:space="0" w:color="auto"/>
              <w:bottom w:val="single" w:sz="4" w:space="0" w:color="auto"/>
              <w:right w:val="single" w:sz="4" w:space="0" w:color="auto"/>
            </w:tcBorders>
            <w:hideMark/>
          </w:tcPr>
          <w:p w14:paraId="0D9A585E"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10</w:t>
            </w:r>
          </w:p>
        </w:tc>
        <w:tc>
          <w:tcPr>
            <w:tcW w:w="846" w:type="dxa"/>
            <w:tcBorders>
              <w:top w:val="single" w:sz="4" w:space="0" w:color="auto"/>
              <w:left w:val="single" w:sz="4" w:space="0" w:color="auto"/>
              <w:bottom w:val="single" w:sz="4" w:space="0" w:color="auto"/>
              <w:right w:val="single" w:sz="4" w:space="0" w:color="auto"/>
            </w:tcBorders>
            <w:hideMark/>
          </w:tcPr>
          <w:p w14:paraId="753CB40F"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0</w:t>
            </w:r>
          </w:p>
        </w:tc>
        <w:tc>
          <w:tcPr>
            <w:tcW w:w="3702" w:type="dxa"/>
            <w:tcBorders>
              <w:top w:val="single" w:sz="4" w:space="0" w:color="auto"/>
              <w:left w:val="single" w:sz="4" w:space="0" w:color="auto"/>
              <w:bottom w:val="single" w:sz="4" w:space="0" w:color="auto"/>
              <w:right w:val="single" w:sz="4" w:space="0" w:color="auto"/>
            </w:tcBorders>
            <w:hideMark/>
          </w:tcPr>
          <w:p w14:paraId="34D4A035"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xml:space="preserve">+Tài liệu [1]: Nội dung từng mục của Chương 2 (mục: 2.1 đến 2.10, Chương 2). </w:t>
            </w:r>
          </w:p>
          <w:p w14:paraId="5C12D55D"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xml:space="preserve">+ Ôn tập nội dung Chương 2 đã học ở học phần </w:t>
            </w:r>
            <w:r w:rsidRPr="00855A8F">
              <w:rPr>
                <w:sz w:val="24"/>
                <w:szCs w:val="24"/>
                <w:lang w:val="nl-NL"/>
              </w:rPr>
              <w:t>4110101</w:t>
            </w:r>
            <w:r w:rsidRPr="00855A8F">
              <w:rPr>
                <w:bCs/>
                <w:color w:val="000000"/>
                <w:sz w:val="24"/>
                <w:szCs w:val="24"/>
                <w:lang w:val="nl-NL"/>
              </w:rPr>
              <w:t xml:space="preserve"> </w:t>
            </w:r>
          </w:p>
          <w:p w14:paraId="59902EE5"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Tra cứu nội dung về: 2.1 đến 2.3 tham khảo thêm [3,5,6, 8, 10]</w:t>
            </w:r>
          </w:p>
        </w:tc>
      </w:tr>
      <w:tr w:rsidR="00855A8F" w:rsidRPr="00855A8F" w14:paraId="237989EE" w14:textId="77777777" w:rsidTr="00120C3A">
        <w:trPr>
          <w:trHeight w:val="70"/>
          <w:jc w:val="center"/>
        </w:trPr>
        <w:tc>
          <w:tcPr>
            <w:tcW w:w="831" w:type="dxa"/>
            <w:tcBorders>
              <w:top w:val="single" w:sz="4" w:space="0" w:color="auto"/>
              <w:left w:val="single" w:sz="4" w:space="0" w:color="auto"/>
              <w:bottom w:val="single" w:sz="4" w:space="0" w:color="auto"/>
              <w:right w:val="single" w:sz="4" w:space="0" w:color="auto"/>
            </w:tcBorders>
            <w:vAlign w:val="center"/>
            <w:hideMark/>
          </w:tcPr>
          <w:p w14:paraId="128BB845" w14:textId="70C59D92" w:rsidR="00855A8F" w:rsidRPr="00120C3A" w:rsidRDefault="00120C3A">
            <w:pPr>
              <w:pStyle w:val="BodyText2"/>
              <w:tabs>
                <w:tab w:val="num" w:pos="960"/>
              </w:tabs>
              <w:spacing w:after="0" w:line="240" w:lineRule="auto"/>
              <w:jc w:val="center"/>
              <w:rPr>
                <w:bCs/>
                <w:color w:val="000000"/>
                <w:sz w:val="24"/>
                <w:szCs w:val="24"/>
                <w:lang w:val="nl-NL"/>
              </w:rPr>
            </w:pPr>
            <w:r w:rsidRPr="00120C3A">
              <w:rPr>
                <w:bCs/>
                <w:color w:val="000000"/>
                <w:sz w:val="24"/>
                <w:szCs w:val="24"/>
                <w:lang w:val="nl-NL"/>
              </w:rPr>
              <w:t>5,6,7</w:t>
            </w:r>
          </w:p>
        </w:tc>
        <w:tc>
          <w:tcPr>
            <w:tcW w:w="2347" w:type="dxa"/>
            <w:tcBorders>
              <w:top w:val="single" w:sz="4" w:space="0" w:color="auto"/>
              <w:left w:val="single" w:sz="4" w:space="0" w:color="auto"/>
              <w:bottom w:val="single" w:sz="4" w:space="0" w:color="auto"/>
              <w:right w:val="single" w:sz="4" w:space="0" w:color="auto"/>
            </w:tcBorders>
            <w:hideMark/>
          </w:tcPr>
          <w:p w14:paraId="1528EC49" w14:textId="77777777" w:rsidR="00855A8F" w:rsidRPr="00855A8F" w:rsidRDefault="00855A8F" w:rsidP="00855A8F">
            <w:pPr>
              <w:pStyle w:val="Heading1"/>
              <w:tabs>
                <w:tab w:val="num" w:pos="999"/>
              </w:tabs>
              <w:spacing w:before="0" w:after="0" w:line="240" w:lineRule="auto"/>
              <w:ind w:left="21" w:hanging="432"/>
              <w:jc w:val="both"/>
              <w:rPr>
                <w:rFonts w:ascii="Times New Roman" w:hAnsi="Times New Roman"/>
                <w:b w:val="0"/>
                <w:sz w:val="24"/>
                <w:szCs w:val="24"/>
                <w:lang w:val="nl-NL"/>
              </w:rPr>
            </w:pPr>
            <w:r w:rsidRPr="00855A8F">
              <w:rPr>
                <w:rFonts w:ascii="Times New Roman" w:hAnsi="Times New Roman"/>
                <w:b w:val="0"/>
                <w:sz w:val="24"/>
                <w:szCs w:val="24"/>
                <w:lang w:val="nl-NL"/>
              </w:rPr>
              <w:t>CHƯƠNG 3: HÓA HỌC CỦA THẠCH QUYỂN</w:t>
            </w:r>
          </w:p>
          <w:p w14:paraId="5DFD6F5B" w14:textId="77777777" w:rsidR="00855A8F" w:rsidRPr="00855A8F" w:rsidRDefault="00855A8F" w:rsidP="00855A8F">
            <w:pPr>
              <w:pStyle w:val="Heading1"/>
              <w:tabs>
                <w:tab w:val="num" w:pos="999"/>
              </w:tabs>
              <w:spacing w:before="0" w:after="0" w:line="240" w:lineRule="auto"/>
              <w:ind w:left="21" w:hanging="432"/>
              <w:jc w:val="both"/>
              <w:rPr>
                <w:rFonts w:ascii="Times New Roman" w:hAnsi="Times New Roman"/>
                <w:b w:val="0"/>
                <w:sz w:val="24"/>
                <w:szCs w:val="24"/>
                <w:lang w:val="nl-NL"/>
              </w:rPr>
            </w:pPr>
            <w:r w:rsidRPr="00855A8F">
              <w:rPr>
                <w:rFonts w:ascii="Times New Roman" w:hAnsi="Times New Roman"/>
                <w:b w:val="0"/>
                <w:sz w:val="24"/>
                <w:szCs w:val="24"/>
                <w:lang w:val="nl-NL"/>
              </w:rPr>
              <w:t>3.1. Khái niệm</w:t>
            </w:r>
          </w:p>
          <w:p w14:paraId="5EA5D0CC" w14:textId="77777777" w:rsidR="00855A8F" w:rsidRPr="00855A8F" w:rsidRDefault="00855A8F" w:rsidP="00855A8F">
            <w:pPr>
              <w:pStyle w:val="Heading1"/>
              <w:tabs>
                <w:tab w:val="num" w:pos="999"/>
              </w:tabs>
              <w:spacing w:before="0" w:after="0" w:line="240" w:lineRule="auto"/>
              <w:ind w:left="21" w:hanging="432"/>
              <w:jc w:val="both"/>
              <w:rPr>
                <w:rFonts w:ascii="Times New Roman" w:hAnsi="Times New Roman"/>
                <w:b w:val="0"/>
                <w:sz w:val="24"/>
                <w:szCs w:val="24"/>
                <w:lang w:val="nl-NL"/>
              </w:rPr>
            </w:pPr>
            <w:r w:rsidRPr="00855A8F">
              <w:rPr>
                <w:rFonts w:ascii="Times New Roman" w:hAnsi="Times New Roman"/>
                <w:b w:val="0"/>
                <w:sz w:val="24"/>
                <w:szCs w:val="24"/>
                <w:lang w:val="nl-NL"/>
              </w:rPr>
              <w:t>3.2. Hóa học của đá và khoáng</w:t>
            </w:r>
          </w:p>
          <w:p w14:paraId="1A47FAAD" w14:textId="77777777" w:rsidR="00855A8F" w:rsidRPr="00855A8F" w:rsidRDefault="00855A8F" w:rsidP="00855A8F">
            <w:pPr>
              <w:pStyle w:val="Heading1"/>
              <w:tabs>
                <w:tab w:val="num" w:pos="999"/>
              </w:tabs>
              <w:spacing w:before="0" w:after="0" w:line="240" w:lineRule="auto"/>
              <w:ind w:left="21" w:hanging="432"/>
              <w:jc w:val="both"/>
              <w:rPr>
                <w:rFonts w:ascii="Times New Roman" w:hAnsi="Times New Roman"/>
                <w:b w:val="0"/>
                <w:sz w:val="24"/>
                <w:szCs w:val="24"/>
                <w:lang w:val="nl-NL"/>
              </w:rPr>
            </w:pPr>
            <w:r w:rsidRPr="00855A8F">
              <w:rPr>
                <w:rFonts w:ascii="Times New Roman" w:hAnsi="Times New Roman"/>
                <w:b w:val="0"/>
                <w:sz w:val="24"/>
                <w:szCs w:val="24"/>
                <w:lang w:val="nl-NL"/>
              </w:rPr>
              <w:t>3.3. Hóa học của quá trình phong hóa</w:t>
            </w:r>
          </w:p>
          <w:p w14:paraId="56688D26" w14:textId="77777777" w:rsidR="00855A8F" w:rsidRPr="00855A8F" w:rsidRDefault="00855A8F" w:rsidP="00855A8F">
            <w:pPr>
              <w:pStyle w:val="Heading1"/>
              <w:tabs>
                <w:tab w:val="num" w:pos="999"/>
              </w:tabs>
              <w:spacing w:before="0" w:after="0" w:line="240" w:lineRule="auto"/>
              <w:ind w:left="21" w:hanging="432"/>
              <w:jc w:val="both"/>
              <w:rPr>
                <w:rFonts w:ascii="Times New Roman" w:hAnsi="Times New Roman"/>
                <w:b w:val="0"/>
                <w:sz w:val="24"/>
                <w:szCs w:val="24"/>
                <w:lang w:val="nl-NL"/>
              </w:rPr>
            </w:pPr>
            <w:r w:rsidRPr="00855A8F">
              <w:rPr>
                <w:rFonts w:ascii="Times New Roman" w:hAnsi="Times New Roman"/>
                <w:b w:val="0"/>
                <w:sz w:val="24"/>
                <w:szCs w:val="24"/>
                <w:lang w:val="nl-NL"/>
              </w:rPr>
              <w:t>3.4. Hóa học của đất</w:t>
            </w:r>
          </w:p>
          <w:p w14:paraId="03FBBD88" w14:textId="77777777" w:rsidR="00855A8F" w:rsidRPr="00855A8F" w:rsidRDefault="00855A8F" w:rsidP="00855A8F">
            <w:pPr>
              <w:pStyle w:val="Heading1"/>
              <w:tabs>
                <w:tab w:val="num" w:pos="999"/>
              </w:tabs>
              <w:spacing w:before="0" w:after="0" w:line="240" w:lineRule="auto"/>
              <w:ind w:left="21" w:hanging="432"/>
              <w:jc w:val="both"/>
              <w:rPr>
                <w:rFonts w:ascii="Times New Roman" w:hAnsi="Times New Roman"/>
                <w:b w:val="0"/>
                <w:sz w:val="24"/>
                <w:szCs w:val="24"/>
                <w:lang w:val="nl-NL"/>
              </w:rPr>
            </w:pPr>
            <w:r w:rsidRPr="00855A8F">
              <w:rPr>
                <w:rFonts w:ascii="Times New Roman" w:hAnsi="Times New Roman"/>
                <w:b w:val="0"/>
                <w:sz w:val="24"/>
                <w:szCs w:val="24"/>
                <w:lang w:val="nl-NL"/>
              </w:rPr>
              <w:t>3.5. Tính chất hóa học của dung dịch đất</w:t>
            </w:r>
          </w:p>
          <w:p w14:paraId="6BA2ABE6" w14:textId="77777777" w:rsidR="00855A8F" w:rsidRPr="00855A8F" w:rsidRDefault="00855A8F" w:rsidP="00855A8F">
            <w:pPr>
              <w:pStyle w:val="Heading1"/>
              <w:tabs>
                <w:tab w:val="num" w:pos="999"/>
              </w:tabs>
              <w:spacing w:before="0" w:after="0" w:line="240" w:lineRule="auto"/>
              <w:ind w:left="21" w:hanging="432"/>
              <w:jc w:val="both"/>
              <w:rPr>
                <w:rFonts w:ascii="Times New Roman" w:hAnsi="Times New Roman"/>
                <w:b w:val="0"/>
                <w:sz w:val="24"/>
                <w:szCs w:val="24"/>
                <w:lang w:val="nl-NL"/>
              </w:rPr>
            </w:pPr>
            <w:r w:rsidRPr="00855A8F">
              <w:rPr>
                <w:rFonts w:ascii="Times New Roman" w:hAnsi="Times New Roman"/>
                <w:b w:val="0"/>
                <w:sz w:val="24"/>
                <w:szCs w:val="24"/>
                <w:lang w:val="nl-NL"/>
              </w:rPr>
              <w:t>3.6. Tính chất của đất</w:t>
            </w:r>
          </w:p>
          <w:p w14:paraId="5AA977CF" w14:textId="77777777" w:rsidR="00855A8F" w:rsidRPr="00855A8F" w:rsidRDefault="00855A8F" w:rsidP="00855A8F">
            <w:pPr>
              <w:pStyle w:val="Heading1"/>
              <w:tabs>
                <w:tab w:val="num" w:pos="999"/>
              </w:tabs>
              <w:spacing w:before="0" w:after="0" w:line="240" w:lineRule="auto"/>
              <w:ind w:left="21" w:hanging="432"/>
              <w:jc w:val="both"/>
              <w:rPr>
                <w:rFonts w:ascii="Times New Roman" w:hAnsi="Times New Roman"/>
                <w:b w:val="0"/>
                <w:sz w:val="24"/>
                <w:szCs w:val="24"/>
                <w:lang w:val="nl-NL"/>
              </w:rPr>
            </w:pPr>
            <w:r w:rsidRPr="00855A8F">
              <w:rPr>
                <w:rFonts w:ascii="Times New Roman" w:hAnsi="Times New Roman"/>
                <w:b w:val="0"/>
                <w:sz w:val="24"/>
                <w:szCs w:val="24"/>
                <w:lang w:val="nl-NL"/>
              </w:rPr>
              <w:t>3.7. Sự trao đổi các khí nhà kính giữa đất và khí quyển</w:t>
            </w:r>
          </w:p>
          <w:p w14:paraId="32663790" w14:textId="77777777" w:rsidR="00855A8F" w:rsidRPr="00855A8F" w:rsidRDefault="00855A8F">
            <w:pPr>
              <w:pStyle w:val="BodyText2"/>
              <w:tabs>
                <w:tab w:val="num" w:pos="960"/>
              </w:tabs>
              <w:spacing w:after="0" w:line="240" w:lineRule="auto"/>
              <w:ind w:left="21"/>
              <w:rPr>
                <w:bCs/>
                <w:color w:val="000000"/>
                <w:sz w:val="24"/>
                <w:szCs w:val="24"/>
                <w:lang w:val="nl-NL"/>
              </w:rPr>
            </w:pPr>
            <w:r w:rsidRPr="00855A8F">
              <w:rPr>
                <w:sz w:val="24"/>
                <w:szCs w:val="24"/>
                <w:lang w:val="nl-NL"/>
              </w:rPr>
              <w:t>3.8. Các chất thải và sự ô nhiễm đất</w:t>
            </w:r>
          </w:p>
        </w:tc>
        <w:tc>
          <w:tcPr>
            <w:tcW w:w="872" w:type="dxa"/>
            <w:tcBorders>
              <w:top w:val="single" w:sz="4" w:space="0" w:color="auto"/>
              <w:left w:val="single" w:sz="4" w:space="0" w:color="auto"/>
              <w:bottom w:val="single" w:sz="4" w:space="0" w:color="auto"/>
              <w:right w:val="single" w:sz="4" w:space="0" w:color="auto"/>
            </w:tcBorders>
            <w:hideMark/>
          </w:tcPr>
          <w:p w14:paraId="166E505A"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10</w:t>
            </w:r>
          </w:p>
        </w:tc>
        <w:tc>
          <w:tcPr>
            <w:tcW w:w="717" w:type="dxa"/>
            <w:tcBorders>
              <w:top w:val="single" w:sz="4" w:space="0" w:color="auto"/>
              <w:left w:val="single" w:sz="4" w:space="0" w:color="auto"/>
              <w:bottom w:val="single" w:sz="4" w:space="0" w:color="auto"/>
              <w:right w:val="single" w:sz="4" w:space="0" w:color="auto"/>
            </w:tcBorders>
            <w:hideMark/>
          </w:tcPr>
          <w:p w14:paraId="210D59A6"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10</w:t>
            </w:r>
          </w:p>
        </w:tc>
        <w:tc>
          <w:tcPr>
            <w:tcW w:w="846" w:type="dxa"/>
            <w:tcBorders>
              <w:top w:val="single" w:sz="4" w:space="0" w:color="auto"/>
              <w:left w:val="single" w:sz="4" w:space="0" w:color="auto"/>
              <w:bottom w:val="single" w:sz="4" w:space="0" w:color="auto"/>
              <w:right w:val="single" w:sz="4" w:space="0" w:color="auto"/>
            </w:tcBorders>
            <w:hideMark/>
          </w:tcPr>
          <w:p w14:paraId="1834FDB0"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0</w:t>
            </w:r>
          </w:p>
        </w:tc>
        <w:tc>
          <w:tcPr>
            <w:tcW w:w="3702" w:type="dxa"/>
            <w:tcBorders>
              <w:top w:val="single" w:sz="4" w:space="0" w:color="auto"/>
              <w:left w:val="single" w:sz="4" w:space="0" w:color="auto"/>
              <w:bottom w:val="single" w:sz="4" w:space="0" w:color="auto"/>
              <w:right w:val="single" w:sz="4" w:space="0" w:color="auto"/>
            </w:tcBorders>
            <w:hideMark/>
          </w:tcPr>
          <w:p w14:paraId="43F50E3F"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xml:space="preserve">+Tài liệu [1]: Nội dung từng mục của Chương 3 (mục: 3.1 đến 3.8, Chương 3). </w:t>
            </w:r>
          </w:p>
          <w:p w14:paraId="2B306167"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xml:space="preserve">+ Ôn tập nội dung Chương 3 đã học ở học phần </w:t>
            </w:r>
            <w:r w:rsidRPr="00855A8F">
              <w:rPr>
                <w:sz w:val="24"/>
                <w:szCs w:val="24"/>
                <w:lang w:val="nl-NL"/>
              </w:rPr>
              <w:t>4110101</w:t>
            </w:r>
            <w:r w:rsidRPr="00855A8F">
              <w:rPr>
                <w:bCs/>
                <w:color w:val="000000"/>
                <w:sz w:val="24"/>
                <w:szCs w:val="24"/>
                <w:lang w:val="nl-NL"/>
              </w:rPr>
              <w:t xml:space="preserve"> </w:t>
            </w:r>
          </w:p>
          <w:p w14:paraId="7A157013"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Tra cứu nội dung về: mục 3.1 đến 3.3 chương 3, tham khảo thêm [3, 4, 10]</w:t>
            </w:r>
          </w:p>
        </w:tc>
      </w:tr>
      <w:tr w:rsidR="00855A8F" w:rsidRPr="00855A8F" w14:paraId="4547E73A" w14:textId="77777777" w:rsidTr="00120C3A">
        <w:trPr>
          <w:trHeight w:val="70"/>
          <w:jc w:val="center"/>
        </w:trPr>
        <w:tc>
          <w:tcPr>
            <w:tcW w:w="831" w:type="dxa"/>
            <w:tcBorders>
              <w:top w:val="single" w:sz="4" w:space="0" w:color="auto"/>
              <w:left w:val="single" w:sz="4" w:space="0" w:color="auto"/>
              <w:bottom w:val="single" w:sz="4" w:space="0" w:color="auto"/>
              <w:right w:val="single" w:sz="4" w:space="0" w:color="auto"/>
            </w:tcBorders>
            <w:hideMark/>
          </w:tcPr>
          <w:p w14:paraId="08AD4110" w14:textId="390AB4B4" w:rsidR="00855A8F" w:rsidRPr="00855A8F" w:rsidRDefault="00120C3A">
            <w:pPr>
              <w:pStyle w:val="BodyText2"/>
              <w:tabs>
                <w:tab w:val="num" w:pos="960"/>
              </w:tabs>
              <w:spacing w:after="0" w:line="240" w:lineRule="auto"/>
              <w:jc w:val="center"/>
              <w:rPr>
                <w:b/>
                <w:bCs/>
                <w:color w:val="000000"/>
                <w:sz w:val="24"/>
                <w:szCs w:val="24"/>
                <w:lang w:val="nl-NL"/>
              </w:rPr>
            </w:pPr>
            <w:r>
              <w:rPr>
                <w:bCs/>
                <w:color w:val="000000"/>
                <w:sz w:val="24"/>
                <w:szCs w:val="24"/>
                <w:lang w:val="nl-NL"/>
              </w:rPr>
              <w:t>8,9,10</w:t>
            </w:r>
          </w:p>
        </w:tc>
        <w:tc>
          <w:tcPr>
            <w:tcW w:w="2347" w:type="dxa"/>
            <w:tcBorders>
              <w:top w:val="single" w:sz="4" w:space="0" w:color="auto"/>
              <w:left w:val="single" w:sz="4" w:space="0" w:color="auto"/>
              <w:bottom w:val="single" w:sz="4" w:space="0" w:color="auto"/>
              <w:right w:val="single" w:sz="4" w:space="0" w:color="auto"/>
            </w:tcBorders>
            <w:hideMark/>
          </w:tcPr>
          <w:p w14:paraId="79A5AEDE" w14:textId="77777777" w:rsidR="00855A8F" w:rsidRPr="00855A8F" w:rsidRDefault="00855A8F">
            <w:pPr>
              <w:pStyle w:val="Heading1"/>
              <w:tabs>
                <w:tab w:val="left" w:pos="720"/>
              </w:tabs>
              <w:spacing w:line="240" w:lineRule="auto"/>
              <w:ind w:left="21"/>
              <w:rPr>
                <w:rFonts w:ascii="Times New Roman" w:hAnsi="Times New Roman"/>
                <w:b w:val="0"/>
                <w:sz w:val="24"/>
                <w:szCs w:val="24"/>
                <w:lang w:val="nl-NL"/>
              </w:rPr>
            </w:pPr>
            <w:r w:rsidRPr="00855A8F">
              <w:rPr>
                <w:rFonts w:ascii="Times New Roman" w:hAnsi="Times New Roman"/>
                <w:b w:val="0"/>
                <w:sz w:val="24"/>
                <w:szCs w:val="24"/>
                <w:lang w:val="nl-NL"/>
              </w:rPr>
              <w:t>CHƯƠNG 4: HÓA HỌC CỦA THỦY QUYỂN</w:t>
            </w:r>
          </w:p>
          <w:p w14:paraId="6432735B" w14:textId="77777777" w:rsidR="00855A8F" w:rsidRPr="00855A8F" w:rsidRDefault="00855A8F">
            <w:pPr>
              <w:pStyle w:val="Heading1"/>
              <w:tabs>
                <w:tab w:val="left" w:pos="720"/>
              </w:tabs>
              <w:spacing w:line="240" w:lineRule="auto"/>
              <w:ind w:left="21"/>
              <w:rPr>
                <w:rFonts w:ascii="Times New Roman" w:hAnsi="Times New Roman"/>
                <w:b w:val="0"/>
                <w:sz w:val="24"/>
                <w:szCs w:val="24"/>
                <w:lang w:val="nl-NL"/>
              </w:rPr>
            </w:pPr>
            <w:r w:rsidRPr="00855A8F">
              <w:rPr>
                <w:rFonts w:ascii="Times New Roman" w:hAnsi="Times New Roman"/>
                <w:b w:val="0"/>
                <w:sz w:val="24"/>
                <w:szCs w:val="24"/>
                <w:lang w:val="nl-NL"/>
              </w:rPr>
              <w:t>4.1. Khái niệm thủy quyển</w:t>
            </w:r>
          </w:p>
          <w:p w14:paraId="7E805BDF" w14:textId="77777777" w:rsidR="00855A8F" w:rsidRPr="00855A8F" w:rsidRDefault="00855A8F">
            <w:pPr>
              <w:pStyle w:val="Heading1"/>
              <w:tabs>
                <w:tab w:val="left" w:pos="720"/>
              </w:tabs>
              <w:spacing w:line="240" w:lineRule="auto"/>
              <w:ind w:left="21"/>
              <w:rPr>
                <w:rFonts w:ascii="Times New Roman" w:hAnsi="Times New Roman"/>
                <w:b w:val="0"/>
                <w:sz w:val="24"/>
                <w:szCs w:val="24"/>
                <w:lang w:val="nl-NL"/>
              </w:rPr>
            </w:pPr>
            <w:r w:rsidRPr="00855A8F">
              <w:rPr>
                <w:rFonts w:ascii="Times New Roman" w:hAnsi="Times New Roman"/>
                <w:b w:val="0"/>
                <w:sz w:val="24"/>
                <w:szCs w:val="24"/>
                <w:lang w:val="nl-NL"/>
              </w:rPr>
              <w:t>4.2. Hóa học của nước</w:t>
            </w:r>
          </w:p>
          <w:p w14:paraId="1D5176D8" w14:textId="77777777" w:rsidR="00855A8F" w:rsidRPr="00855A8F" w:rsidRDefault="00855A8F">
            <w:pPr>
              <w:pStyle w:val="Heading1"/>
              <w:tabs>
                <w:tab w:val="left" w:pos="720"/>
              </w:tabs>
              <w:spacing w:line="240" w:lineRule="auto"/>
              <w:ind w:left="21"/>
              <w:rPr>
                <w:rFonts w:ascii="Times New Roman" w:hAnsi="Times New Roman"/>
                <w:b w:val="0"/>
                <w:sz w:val="24"/>
                <w:szCs w:val="24"/>
                <w:lang w:val="nl-NL"/>
              </w:rPr>
            </w:pPr>
            <w:r w:rsidRPr="00855A8F">
              <w:rPr>
                <w:rFonts w:ascii="Times New Roman" w:hAnsi="Times New Roman"/>
                <w:b w:val="0"/>
                <w:sz w:val="24"/>
                <w:szCs w:val="24"/>
                <w:lang w:val="nl-NL"/>
              </w:rPr>
              <w:t>4.3. Vòng tuần hoàn của nước</w:t>
            </w:r>
          </w:p>
          <w:p w14:paraId="59490779" w14:textId="77777777" w:rsidR="00855A8F" w:rsidRPr="00855A8F" w:rsidRDefault="00855A8F">
            <w:pPr>
              <w:pStyle w:val="Heading1"/>
              <w:tabs>
                <w:tab w:val="left" w:pos="720"/>
              </w:tabs>
              <w:spacing w:line="240" w:lineRule="auto"/>
              <w:ind w:left="21"/>
              <w:rPr>
                <w:rFonts w:ascii="Times New Roman" w:hAnsi="Times New Roman"/>
                <w:b w:val="0"/>
                <w:sz w:val="24"/>
                <w:szCs w:val="24"/>
                <w:lang w:val="nl-NL"/>
              </w:rPr>
            </w:pPr>
            <w:r w:rsidRPr="00855A8F">
              <w:rPr>
                <w:rFonts w:ascii="Times New Roman" w:hAnsi="Times New Roman"/>
                <w:b w:val="0"/>
                <w:sz w:val="24"/>
                <w:szCs w:val="24"/>
                <w:lang w:val="nl-NL"/>
              </w:rPr>
              <w:t>4.4. Nước biển</w:t>
            </w:r>
          </w:p>
          <w:p w14:paraId="61B07FFA" w14:textId="77777777" w:rsidR="00855A8F" w:rsidRPr="00855A8F" w:rsidRDefault="00855A8F">
            <w:pPr>
              <w:pStyle w:val="Heading1"/>
              <w:tabs>
                <w:tab w:val="left" w:pos="720"/>
              </w:tabs>
              <w:spacing w:line="240" w:lineRule="auto"/>
              <w:ind w:left="21"/>
              <w:rPr>
                <w:rFonts w:ascii="Times New Roman" w:hAnsi="Times New Roman"/>
                <w:b w:val="0"/>
                <w:sz w:val="24"/>
                <w:szCs w:val="24"/>
                <w:lang w:val="nl-NL"/>
              </w:rPr>
            </w:pPr>
            <w:r w:rsidRPr="00855A8F">
              <w:rPr>
                <w:rFonts w:ascii="Times New Roman" w:hAnsi="Times New Roman"/>
                <w:b w:val="0"/>
                <w:sz w:val="24"/>
                <w:szCs w:val="24"/>
                <w:lang w:val="nl-NL"/>
              </w:rPr>
              <w:t>4.5. Nước tự nhiên</w:t>
            </w:r>
          </w:p>
          <w:p w14:paraId="4B2A7D8D" w14:textId="77777777" w:rsidR="00855A8F" w:rsidRPr="00855A8F" w:rsidRDefault="00855A8F">
            <w:pPr>
              <w:pStyle w:val="Heading1"/>
              <w:tabs>
                <w:tab w:val="left" w:pos="720"/>
              </w:tabs>
              <w:spacing w:line="240" w:lineRule="auto"/>
              <w:ind w:left="21"/>
              <w:rPr>
                <w:rFonts w:ascii="Times New Roman" w:hAnsi="Times New Roman"/>
                <w:b w:val="0"/>
                <w:sz w:val="24"/>
                <w:szCs w:val="24"/>
                <w:lang w:val="nl-NL"/>
              </w:rPr>
            </w:pPr>
            <w:r w:rsidRPr="00855A8F">
              <w:rPr>
                <w:rFonts w:ascii="Times New Roman" w:hAnsi="Times New Roman"/>
                <w:b w:val="0"/>
                <w:sz w:val="24"/>
                <w:szCs w:val="24"/>
                <w:lang w:val="nl-NL"/>
              </w:rPr>
              <w:t>4.6. Các thông số đánh giá chất lượng nước</w:t>
            </w:r>
          </w:p>
          <w:p w14:paraId="381F5AFF" w14:textId="77777777" w:rsidR="00855A8F" w:rsidRPr="00855A8F" w:rsidRDefault="00855A8F">
            <w:pPr>
              <w:pStyle w:val="BodyText2"/>
              <w:spacing w:after="0" w:line="240" w:lineRule="auto"/>
              <w:ind w:left="21"/>
              <w:rPr>
                <w:bCs/>
                <w:color w:val="000000"/>
                <w:sz w:val="24"/>
                <w:szCs w:val="24"/>
                <w:lang w:val="nl-NL"/>
              </w:rPr>
            </w:pPr>
            <w:r w:rsidRPr="00855A8F">
              <w:rPr>
                <w:sz w:val="24"/>
                <w:szCs w:val="24"/>
                <w:lang w:val="nl-NL"/>
              </w:rPr>
              <w:t>4.7. Ô nhiễm nước</w:t>
            </w:r>
          </w:p>
        </w:tc>
        <w:tc>
          <w:tcPr>
            <w:tcW w:w="872" w:type="dxa"/>
            <w:tcBorders>
              <w:top w:val="single" w:sz="4" w:space="0" w:color="auto"/>
              <w:left w:val="single" w:sz="4" w:space="0" w:color="auto"/>
              <w:bottom w:val="single" w:sz="4" w:space="0" w:color="auto"/>
              <w:right w:val="single" w:sz="4" w:space="0" w:color="auto"/>
            </w:tcBorders>
            <w:hideMark/>
          </w:tcPr>
          <w:p w14:paraId="25F2BB22"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10</w:t>
            </w:r>
          </w:p>
        </w:tc>
        <w:tc>
          <w:tcPr>
            <w:tcW w:w="717" w:type="dxa"/>
            <w:tcBorders>
              <w:top w:val="single" w:sz="4" w:space="0" w:color="auto"/>
              <w:left w:val="single" w:sz="4" w:space="0" w:color="auto"/>
              <w:bottom w:val="single" w:sz="4" w:space="0" w:color="auto"/>
              <w:right w:val="single" w:sz="4" w:space="0" w:color="auto"/>
            </w:tcBorders>
            <w:hideMark/>
          </w:tcPr>
          <w:p w14:paraId="6C01E0AA"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10</w:t>
            </w:r>
          </w:p>
        </w:tc>
        <w:tc>
          <w:tcPr>
            <w:tcW w:w="846" w:type="dxa"/>
            <w:tcBorders>
              <w:top w:val="single" w:sz="4" w:space="0" w:color="auto"/>
              <w:left w:val="single" w:sz="4" w:space="0" w:color="auto"/>
              <w:bottom w:val="single" w:sz="4" w:space="0" w:color="auto"/>
              <w:right w:val="single" w:sz="4" w:space="0" w:color="auto"/>
            </w:tcBorders>
            <w:hideMark/>
          </w:tcPr>
          <w:p w14:paraId="1F14C761"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0</w:t>
            </w:r>
          </w:p>
        </w:tc>
        <w:tc>
          <w:tcPr>
            <w:tcW w:w="3702" w:type="dxa"/>
            <w:tcBorders>
              <w:top w:val="single" w:sz="4" w:space="0" w:color="auto"/>
              <w:left w:val="single" w:sz="4" w:space="0" w:color="auto"/>
              <w:bottom w:val="single" w:sz="4" w:space="0" w:color="auto"/>
              <w:right w:val="single" w:sz="4" w:space="0" w:color="auto"/>
            </w:tcBorders>
            <w:hideMark/>
          </w:tcPr>
          <w:p w14:paraId="7B31A42F"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xml:space="preserve">+Tài liệu [1]: Nội dung từng mục của Chương 4 (mục: 4.1 đến 4.7, Chương 4). </w:t>
            </w:r>
          </w:p>
          <w:p w14:paraId="3A749802"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xml:space="preserve">+ Ôn tập nội dung Chương 4 đã học ở học phần </w:t>
            </w:r>
            <w:r w:rsidRPr="00855A8F">
              <w:rPr>
                <w:sz w:val="24"/>
                <w:szCs w:val="24"/>
                <w:lang w:val="nl-NL"/>
              </w:rPr>
              <w:t>4110101</w:t>
            </w:r>
            <w:r w:rsidRPr="00855A8F">
              <w:rPr>
                <w:bCs/>
                <w:color w:val="000000"/>
                <w:sz w:val="24"/>
                <w:szCs w:val="24"/>
                <w:lang w:val="nl-NL"/>
              </w:rPr>
              <w:t xml:space="preserve"> </w:t>
            </w:r>
          </w:p>
          <w:p w14:paraId="25F86503"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Tra cứu nội dung về: mục 4.1 đến 4.8 chương 4, tham khảo thêm [3, 4,5,9,10]</w:t>
            </w:r>
          </w:p>
        </w:tc>
      </w:tr>
      <w:tr w:rsidR="00855A8F" w:rsidRPr="00855A8F" w14:paraId="388DBD89" w14:textId="77777777" w:rsidTr="00120C3A">
        <w:trPr>
          <w:trHeight w:val="70"/>
          <w:jc w:val="center"/>
        </w:trPr>
        <w:tc>
          <w:tcPr>
            <w:tcW w:w="831" w:type="dxa"/>
            <w:tcBorders>
              <w:top w:val="single" w:sz="4" w:space="0" w:color="auto"/>
              <w:left w:val="single" w:sz="4" w:space="0" w:color="auto"/>
              <w:bottom w:val="single" w:sz="4" w:space="0" w:color="auto"/>
              <w:right w:val="single" w:sz="4" w:space="0" w:color="auto"/>
            </w:tcBorders>
            <w:hideMark/>
          </w:tcPr>
          <w:p w14:paraId="727E6C51" w14:textId="1EB55895" w:rsidR="00855A8F" w:rsidRPr="00855A8F" w:rsidRDefault="00120C3A">
            <w:pPr>
              <w:pStyle w:val="BodyText2"/>
              <w:tabs>
                <w:tab w:val="num" w:pos="960"/>
              </w:tabs>
              <w:spacing w:after="0" w:line="240" w:lineRule="auto"/>
              <w:jc w:val="center"/>
              <w:rPr>
                <w:bCs/>
                <w:color w:val="000000"/>
                <w:sz w:val="24"/>
                <w:szCs w:val="24"/>
                <w:lang w:val="nl-NL"/>
              </w:rPr>
            </w:pPr>
            <w:r>
              <w:rPr>
                <w:bCs/>
                <w:color w:val="000000"/>
                <w:sz w:val="24"/>
                <w:szCs w:val="24"/>
                <w:lang w:val="nl-NL"/>
              </w:rPr>
              <w:t>11,12</w:t>
            </w:r>
          </w:p>
        </w:tc>
        <w:tc>
          <w:tcPr>
            <w:tcW w:w="2347" w:type="dxa"/>
            <w:tcBorders>
              <w:top w:val="single" w:sz="4" w:space="0" w:color="auto"/>
              <w:left w:val="single" w:sz="4" w:space="0" w:color="auto"/>
              <w:bottom w:val="single" w:sz="4" w:space="0" w:color="auto"/>
              <w:right w:val="single" w:sz="4" w:space="0" w:color="auto"/>
            </w:tcBorders>
          </w:tcPr>
          <w:p w14:paraId="770E4DDE" w14:textId="77777777" w:rsidR="00855A8F" w:rsidRPr="00855A8F" w:rsidRDefault="00855A8F" w:rsidP="00855A8F">
            <w:pPr>
              <w:pStyle w:val="Heading1"/>
              <w:tabs>
                <w:tab w:val="num" w:pos="999"/>
              </w:tabs>
              <w:spacing w:before="0" w:after="0" w:line="240" w:lineRule="auto"/>
              <w:ind w:left="21" w:hanging="432"/>
              <w:jc w:val="both"/>
              <w:rPr>
                <w:rFonts w:ascii="Times New Roman" w:hAnsi="Times New Roman"/>
                <w:b w:val="0"/>
                <w:sz w:val="24"/>
                <w:szCs w:val="24"/>
                <w:lang w:val="nl-NL"/>
              </w:rPr>
            </w:pPr>
            <w:r w:rsidRPr="00855A8F">
              <w:rPr>
                <w:rFonts w:ascii="Times New Roman" w:hAnsi="Times New Roman"/>
                <w:b w:val="0"/>
                <w:sz w:val="24"/>
                <w:szCs w:val="24"/>
                <w:lang w:val="nl-NL"/>
              </w:rPr>
              <w:t xml:space="preserve">CHƯƠNG 5: CÁC CHU TRÌNH TRONG TỰ </w:t>
            </w:r>
            <w:r w:rsidRPr="00855A8F">
              <w:rPr>
                <w:rFonts w:ascii="Times New Roman" w:hAnsi="Times New Roman"/>
                <w:b w:val="0"/>
                <w:sz w:val="24"/>
                <w:szCs w:val="24"/>
                <w:lang w:val="nl-NL"/>
              </w:rPr>
              <w:lastRenderedPageBreak/>
              <w:t>NHIÊN</w:t>
            </w:r>
          </w:p>
          <w:p w14:paraId="7ACE33CF" w14:textId="77777777" w:rsidR="00855A8F" w:rsidRPr="00855A8F" w:rsidRDefault="00855A8F" w:rsidP="00855A8F">
            <w:pPr>
              <w:pStyle w:val="Heading1"/>
              <w:tabs>
                <w:tab w:val="num" w:pos="999"/>
              </w:tabs>
              <w:spacing w:before="0" w:after="0" w:line="240" w:lineRule="auto"/>
              <w:ind w:left="21" w:hanging="432"/>
              <w:jc w:val="both"/>
              <w:rPr>
                <w:rFonts w:ascii="Times New Roman" w:hAnsi="Times New Roman"/>
                <w:b w:val="0"/>
                <w:sz w:val="24"/>
                <w:szCs w:val="24"/>
                <w:lang w:val="nl-NL"/>
              </w:rPr>
            </w:pPr>
            <w:r w:rsidRPr="00855A8F">
              <w:rPr>
                <w:rFonts w:ascii="Times New Roman" w:hAnsi="Times New Roman"/>
                <w:b w:val="0"/>
                <w:sz w:val="24"/>
                <w:szCs w:val="24"/>
                <w:lang w:val="nl-NL"/>
              </w:rPr>
              <w:t>5.1. Tổng quan</w:t>
            </w:r>
          </w:p>
          <w:p w14:paraId="53A67745" w14:textId="77777777" w:rsidR="00855A8F" w:rsidRPr="00855A8F" w:rsidRDefault="00855A8F" w:rsidP="00855A8F">
            <w:pPr>
              <w:pStyle w:val="Heading1"/>
              <w:tabs>
                <w:tab w:val="num" w:pos="999"/>
              </w:tabs>
              <w:spacing w:before="0" w:after="0" w:line="240" w:lineRule="auto"/>
              <w:ind w:left="21" w:hanging="432"/>
              <w:jc w:val="both"/>
              <w:rPr>
                <w:rFonts w:ascii="Times New Roman" w:hAnsi="Times New Roman"/>
                <w:b w:val="0"/>
                <w:sz w:val="24"/>
                <w:szCs w:val="24"/>
                <w:lang w:val="nl-NL"/>
              </w:rPr>
            </w:pPr>
            <w:r w:rsidRPr="00855A8F">
              <w:rPr>
                <w:rFonts w:ascii="Times New Roman" w:hAnsi="Times New Roman"/>
                <w:b w:val="0"/>
                <w:sz w:val="24"/>
                <w:szCs w:val="24"/>
                <w:lang w:val="nl-NL"/>
              </w:rPr>
              <w:t>5.2. Chu trình của nước</w:t>
            </w:r>
          </w:p>
          <w:p w14:paraId="343A81A3" w14:textId="77777777" w:rsidR="00855A8F" w:rsidRPr="00855A8F" w:rsidRDefault="00855A8F" w:rsidP="00855A8F">
            <w:pPr>
              <w:pStyle w:val="Heading1"/>
              <w:tabs>
                <w:tab w:val="num" w:pos="999"/>
              </w:tabs>
              <w:spacing w:before="0" w:after="0" w:line="240" w:lineRule="auto"/>
              <w:ind w:left="21" w:hanging="432"/>
              <w:jc w:val="both"/>
              <w:rPr>
                <w:rFonts w:ascii="Times New Roman" w:hAnsi="Times New Roman"/>
                <w:b w:val="0"/>
                <w:sz w:val="24"/>
                <w:szCs w:val="24"/>
                <w:lang w:val="nl-NL"/>
              </w:rPr>
            </w:pPr>
            <w:r w:rsidRPr="00855A8F">
              <w:rPr>
                <w:rFonts w:ascii="Times New Roman" w:hAnsi="Times New Roman"/>
                <w:b w:val="0"/>
                <w:sz w:val="24"/>
                <w:szCs w:val="24"/>
                <w:lang w:val="nl-NL"/>
              </w:rPr>
              <w:t>5.3. Chu trình Carbon</w:t>
            </w:r>
          </w:p>
          <w:p w14:paraId="438C0F73" w14:textId="77777777" w:rsidR="00855A8F" w:rsidRPr="00855A8F" w:rsidRDefault="00855A8F" w:rsidP="00855A8F">
            <w:pPr>
              <w:pStyle w:val="Heading1"/>
              <w:tabs>
                <w:tab w:val="num" w:pos="999"/>
              </w:tabs>
              <w:spacing w:before="0" w:after="0" w:line="240" w:lineRule="auto"/>
              <w:ind w:left="21" w:hanging="432"/>
              <w:jc w:val="both"/>
              <w:rPr>
                <w:rFonts w:ascii="Times New Roman" w:hAnsi="Times New Roman"/>
                <w:b w:val="0"/>
                <w:sz w:val="24"/>
                <w:szCs w:val="24"/>
                <w:lang w:val="nl-NL"/>
              </w:rPr>
            </w:pPr>
            <w:r w:rsidRPr="00855A8F">
              <w:rPr>
                <w:rFonts w:ascii="Times New Roman" w:hAnsi="Times New Roman"/>
                <w:b w:val="0"/>
                <w:sz w:val="24"/>
                <w:szCs w:val="24"/>
                <w:lang w:val="nl-NL"/>
              </w:rPr>
              <w:t>5.4. Chu trình oxy</w:t>
            </w:r>
          </w:p>
          <w:p w14:paraId="6F398252" w14:textId="77777777" w:rsidR="00855A8F" w:rsidRPr="00855A8F" w:rsidRDefault="00855A8F" w:rsidP="00855A8F">
            <w:pPr>
              <w:pStyle w:val="Heading1"/>
              <w:tabs>
                <w:tab w:val="num" w:pos="999"/>
              </w:tabs>
              <w:spacing w:before="0" w:after="0" w:line="240" w:lineRule="auto"/>
              <w:ind w:left="21" w:hanging="432"/>
              <w:jc w:val="both"/>
              <w:rPr>
                <w:rFonts w:ascii="Times New Roman" w:hAnsi="Times New Roman"/>
                <w:b w:val="0"/>
                <w:sz w:val="24"/>
                <w:szCs w:val="24"/>
                <w:lang w:val="nl-NL"/>
              </w:rPr>
            </w:pPr>
            <w:r w:rsidRPr="00855A8F">
              <w:rPr>
                <w:rFonts w:ascii="Times New Roman" w:hAnsi="Times New Roman"/>
                <w:b w:val="0"/>
                <w:sz w:val="24"/>
                <w:szCs w:val="24"/>
                <w:lang w:val="nl-NL"/>
              </w:rPr>
              <w:t>5.5. Chu trình Nitơ</w:t>
            </w:r>
          </w:p>
          <w:p w14:paraId="0C4971F0" w14:textId="77777777" w:rsidR="00855A8F" w:rsidRPr="00855A8F" w:rsidRDefault="00855A8F" w:rsidP="00855A8F">
            <w:pPr>
              <w:pStyle w:val="Heading1"/>
              <w:tabs>
                <w:tab w:val="num" w:pos="999"/>
              </w:tabs>
              <w:spacing w:before="0" w:after="0" w:line="240" w:lineRule="auto"/>
              <w:ind w:left="21" w:hanging="432"/>
              <w:jc w:val="both"/>
              <w:rPr>
                <w:rFonts w:ascii="Times New Roman" w:hAnsi="Times New Roman"/>
                <w:b w:val="0"/>
                <w:sz w:val="24"/>
                <w:szCs w:val="24"/>
                <w:lang w:val="nl-NL"/>
              </w:rPr>
            </w:pPr>
            <w:r w:rsidRPr="00855A8F">
              <w:rPr>
                <w:rFonts w:ascii="Times New Roman" w:hAnsi="Times New Roman"/>
                <w:b w:val="0"/>
                <w:sz w:val="24"/>
                <w:szCs w:val="24"/>
                <w:lang w:val="nl-NL"/>
              </w:rPr>
              <w:t>5.6. Chu trình Photpho</w:t>
            </w:r>
          </w:p>
          <w:p w14:paraId="78A4B81C" w14:textId="77777777" w:rsidR="00855A8F" w:rsidRPr="00855A8F" w:rsidRDefault="00855A8F">
            <w:pPr>
              <w:pStyle w:val="Heading2"/>
              <w:tabs>
                <w:tab w:val="left" w:pos="720"/>
              </w:tabs>
              <w:ind w:firstLine="21"/>
              <w:rPr>
                <w:rFonts w:ascii="Times New Roman" w:hAnsi="Times New Roman" w:cs="Times New Roman"/>
                <w:b w:val="0"/>
                <w:sz w:val="24"/>
                <w:szCs w:val="24"/>
                <w:lang w:val="nl-NL"/>
              </w:rPr>
            </w:pPr>
            <w:r w:rsidRPr="00855A8F">
              <w:rPr>
                <w:rFonts w:ascii="Times New Roman" w:hAnsi="Times New Roman" w:cs="Times New Roman"/>
                <w:sz w:val="24"/>
                <w:szCs w:val="24"/>
                <w:lang w:val="nl-NL"/>
              </w:rPr>
              <w:t>5.7. Chu trình Lưu huỳnh</w:t>
            </w:r>
          </w:p>
          <w:p w14:paraId="623805A7" w14:textId="77777777" w:rsidR="00855A8F" w:rsidRPr="00855A8F" w:rsidRDefault="00855A8F">
            <w:pPr>
              <w:pStyle w:val="Heading1"/>
              <w:tabs>
                <w:tab w:val="left" w:pos="720"/>
              </w:tabs>
              <w:spacing w:line="240" w:lineRule="auto"/>
              <w:rPr>
                <w:rFonts w:ascii="Times New Roman" w:hAnsi="Times New Roman"/>
                <w:b w:val="0"/>
                <w:sz w:val="24"/>
                <w:szCs w:val="24"/>
                <w:lang w:val="nl-NL"/>
              </w:rPr>
            </w:pPr>
          </w:p>
        </w:tc>
        <w:tc>
          <w:tcPr>
            <w:tcW w:w="872" w:type="dxa"/>
            <w:tcBorders>
              <w:top w:val="single" w:sz="4" w:space="0" w:color="auto"/>
              <w:left w:val="single" w:sz="4" w:space="0" w:color="auto"/>
              <w:bottom w:val="single" w:sz="4" w:space="0" w:color="auto"/>
              <w:right w:val="single" w:sz="4" w:space="0" w:color="auto"/>
            </w:tcBorders>
            <w:hideMark/>
          </w:tcPr>
          <w:p w14:paraId="1A3DBEB2"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lastRenderedPageBreak/>
              <w:t>6</w:t>
            </w:r>
          </w:p>
        </w:tc>
        <w:tc>
          <w:tcPr>
            <w:tcW w:w="717" w:type="dxa"/>
            <w:tcBorders>
              <w:top w:val="single" w:sz="4" w:space="0" w:color="auto"/>
              <w:left w:val="single" w:sz="4" w:space="0" w:color="auto"/>
              <w:bottom w:val="single" w:sz="4" w:space="0" w:color="auto"/>
              <w:right w:val="single" w:sz="4" w:space="0" w:color="auto"/>
            </w:tcBorders>
            <w:hideMark/>
          </w:tcPr>
          <w:p w14:paraId="4DC98323"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4</w:t>
            </w:r>
          </w:p>
        </w:tc>
        <w:tc>
          <w:tcPr>
            <w:tcW w:w="846" w:type="dxa"/>
            <w:tcBorders>
              <w:top w:val="single" w:sz="4" w:space="0" w:color="auto"/>
              <w:left w:val="single" w:sz="4" w:space="0" w:color="auto"/>
              <w:bottom w:val="single" w:sz="4" w:space="0" w:color="auto"/>
              <w:right w:val="single" w:sz="4" w:space="0" w:color="auto"/>
            </w:tcBorders>
            <w:hideMark/>
          </w:tcPr>
          <w:p w14:paraId="46B8B2B3"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0</w:t>
            </w:r>
          </w:p>
        </w:tc>
        <w:tc>
          <w:tcPr>
            <w:tcW w:w="3702" w:type="dxa"/>
            <w:tcBorders>
              <w:top w:val="single" w:sz="4" w:space="0" w:color="auto"/>
              <w:left w:val="single" w:sz="4" w:space="0" w:color="auto"/>
              <w:bottom w:val="single" w:sz="4" w:space="0" w:color="auto"/>
              <w:right w:val="single" w:sz="4" w:space="0" w:color="auto"/>
            </w:tcBorders>
          </w:tcPr>
          <w:p w14:paraId="36AC66D4"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xml:space="preserve">+ Tài liệu [1]: Nội dung từng mục của Chương 5 (mục: 5.1 đến 5.7, </w:t>
            </w:r>
            <w:r w:rsidRPr="00855A8F">
              <w:rPr>
                <w:bCs/>
                <w:color w:val="000000"/>
                <w:sz w:val="24"/>
                <w:szCs w:val="24"/>
                <w:lang w:val="nl-NL"/>
              </w:rPr>
              <w:lastRenderedPageBreak/>
              <w:t xml:space="preserve">Chương 5). </w:t>
            </w:r>
          </w:p>
          <w:p w14:paraId="0EF198C7"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xml:space="preserve">+ Ôn tập nội dung Chương 5 đã học ở học phần </w:t>
            </w:r>
            <w:r w:rsidRPr="00855A8F">
              <w:rPr>
                <w:sz w:val="24"/>
                <w:szCs w:val="24"/>
                <w:lang w:val="nl-NL"/>
              </w:rPr>
              <w:t>4110101</w:t>
            </w:r>
            <w:r w:rsidRPr="00855A8F">
              <w:rPr>
                <w:bCs/>
                <w:color w:val="000000"/>
                <w:sz w:val="24"/>
                <w:szCs w:val="24"/>
                <w:lang w:val="nl-NL"/>
              </w:rPr>
              <w:t xml:space="preserve"> </w:t>
            </w:r>
          </w:p>
          <w:p w14:paraId="657EC1E3"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Tra cứu nội dung về: mục 5.1 đến 5.2, tham khảo thêm [3,9,10]</w:t>
            </w:r>
          </w:p>
          <w:p w14:paraId="4AE11920" w14:textId="77777777" w:rsidR="00855A8F" w:rsidRPr="00855A8F" w:rsidRDefault="00855A8F">
            <w:pPr>
              <w:pStyle w:val="BodyText2"/>
              <w:tabs>
                <w:tab w:val="num" w:pos="960"/>
              </w:tabs>
              <w:spacing w:after="0" w:line="240" w:lineRule="auto"/>
              <w:rPr>
                <w:bCs/>
                <w:color w:val="000000"/>
                <w:sz w:val="24"/>
                <w:szCs w:val="24"/>
                <w:lang w:val="nl-NL"/>
              </w:rPr>
            </w:pPr>
          </w:p>
        </w:tc>
      </w:tr>
      <w:tr w:rsidR="00855A8F" w:rsidRPr="00855A8F" w14:paraId="7AD5C4D2" w14:textId="77777777" w:rsidTr="00120C3A">
        <w:trPr>
          <w:trHeight w:val="70"/>
          <w:jc w:val="center"/>
        </w:trPr>
        <w:tc>
          <w:tcPr>
            <w:tcW w:w="9315" w:type="dxa"/>
            <w:gridSpan w:val="6"/>
            <w:tcBorders>
              <w:top w:val="single" w:sz="4" w:space="0" w:color="auto"/>
              <w:left w:val="single" w:sz="4" w:space="0" w:color="auto"/>
              <w:bottom w:val="single" w:sz="4" w:space="0" w:color="auto"/>
              <w:right w:val="single" w:sz="4" w:space="0" w:color="auto"/>
            </w:tcBorders>
            <w:hideMark/>
          </w:tcPr>
          <w:p w14:paraId="30AD139A"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lastRenderedPageBreak/>
              <w:t xml:space="preserve">6.2. </w:t>
            </w:r>
            <w:r w:rsidRPr="00855A8F">
              <w:rPr>
                <w:b/>
                <w:sz w:val="24"/>
                <w:szCs w:val="24"/>
                <w:lang w:val="nl-NL"/>
              </w:rPr>
              <w:t>Thí nghiệm/thực hành</w:t>
            </w:r>
          </w:p>
        </w:tc>
      </w:tr>
      <w:tr w:rsidR="00855A8F" w:rsidRPr="00855A8F" w14:paraId="5AA0E28C" w14:textId="77777777" w:rsidTr="00120C3A">
        <w:trPr>
          <w:trHeight w:val="70"/>
          <w:jc w:val="center"/>
        </w:trPr>
        <w:tc>
          <w:tcPr>
            <w:tcW w:w="831" w:type="dxa"/>
            <w:tcBorders>
              <w:top w:val="single" w:sz="4" w:space="0" w:color="auto"/>
              <w:left w:val="single" w:sz="4" w:space="0" w:color="auto"/>
              <w:bottom w:val="single" w:sz="4" w:space="0" w:color="auto"/>
              <w:right w:val="single" w:sz="4" w:space="0" w:color="auto"/>
            </w:tcBorders>
            <w:hideMark/>
          </w:tcPr>
          <w:p w14:paraId="75ECB03C"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Đề mục</w:t>
            </w:r>
          </w:p>
        </w:tc>
        <w:tc>
          <w:tcPr>
            <w:tcW w:w="2347" w:type="dxa"/>
            <w:tcBorders>
              <w:top w:val="single" w:sz="4" w:space="0" w:color="auto"/>
              <w:left w:val="single" w:sz="4" w:space="0" w:color="auto"/>
              <w:bottom w:val="single" w:sz="4" w:space="0" w:color="auto"/>
              <w:right w:val="single" w:sz="4" w:space="0" w:color="auto"/>
            </w:tcBorders>
            <w:hideMark/>
          </w:tcPr>
          <w:p w14:paraId="1431E90F" w14:textId="77777777" w:rsidR="00855A8F" w:rsidRPr="00855A8F" w:rsidRDefault="00855A8F" w:rsidP="00855A8F">
            <w:pPr>
              <w:pStyle w:val="Heading1"/>
              <w:tabs>
                <w:tab w:val="num" w:pos="999"/>
              </w:tabs>
              <w:spacing w:before="0" w:after="0" w:line="240" w:lineRule="auto"/>
              <w:ind w:left="21" w:hanging="432"/>
              <w:jc w:val="both"/>
              <w:rPr>
                <w:rFonts w:ascii="Times New Roman" w:hAnsi="Times New Roman"/>
                <w:b w:val="0"/>
                <w:sz w:val="24"/>
                <w:szCs w:val="24"/>
                <w:lang w:val="nl-NL"/>
              </w:rPr>
            </w:pPr>
            <w:r w:rsidRPr="00855A8F">
              <w:rPr>
                <w:rFonts w:ascii="Times New Roman" w:hAnsi="Times New Roman"/>
                <w:b w:val="0"/>
                <w:sz w:val="24"/>
                <w:szCs w:val="24"/>
                <w:lang w:val="nl-NL"/>
              </w:rPr>
              <w:t>Nội dung</w:t>
            </w:r>
          </w:p>
        </w:tc>
        <w:tc>
          <w:tcPr>
            <w:tcW w:w="872" w:type="dxa"/>
            <w:tcBorders>
              <w:top w:val="single" w:sz="4" w:space="0" w:color="auto"/>
              <w:left w:val="single" w:sz="4" w:space="0" w:color="auto"/>
              <w:bottom w:val="single" w:sz="4" w:space="0" w:color="auto"/>
              <w:right w:val="single" w:sz="4" w:space="0" w:color="auto"/>
            </w:tcBorders>
            <w:hideMark/>
          </w:tcPr>
          <w:p w14:paraId="59C69048"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Lý thuyết (tiết)</w:t>
            </w:r>
          </w:p>
        </w:tc>
        <w:tc>
          <w:tcPr>
            <w:tcW w:w="717" w:type="dxa"/>
            <w:tcBorders>
              <w:top w:val="single" w:sz="4" w:space="0" w:color="auto"/>
              <w:left w:val="single" w:sz="4" w:space="0" w:color="auto"/>
              <w:bottom w:val="single" w:sz="4" w:space="0" w:color="auto"/>
              <w:right w:val="single" w:sz="4" w:space="0" w:color="auto"/>
            </w:tcBorders>
            <w:hideMark/>
          </w:tcPr>
          <w:p w14:paraId="3199FDF6"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Bài tập (tiết)</w:t>
            </w:r>
          </w:p>
        </w:tc>
        <w:tc>
          <w:tcPr>
            <w:tcW w:w="846" w:type="dxa"/>
            <w:tcBorders>
              <w:top w:val="single" w:sz="4" w:space="0" w:color="auto"/>
              <w:left w:val="single" w:sz="4" w:space="0" w:color="auto"/>
              <w:bottom w:val="single" w:sz="4" w:space="0" w:color="auto"/>
              <w:right w:val="single" w:sz="4" w:space="0" w:color="auto"/>
            </w:tcBorders>
            <w:hideMark/>
          </w:tcPr>
          <w:p w14:paraId="7BB09E1B"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Thực hành (tiết)</w:t>
            </w:r>
          </w:p>
        </w:tc>
        <w:tc>
          <w:tcPr>
            <w:tcW w:w="3702" w:type="dxa"/>
            <w:tcBorders>
              <w:top w:val="single" w:sz="4" w:space="0" w:color="auto"/>
              <w:left w:val="single" w:sz="4" w:space="0" w:color="auto"/>
              <w:bottom w:val="single" w:sz="4" w:space="0" w:color="auto"/>
              <w:right w:val="single" w:sz="4" w:space="0" w:color="auto"/>
            </w:tcBorders>
          </w:tcPr>
          <w:p w14:paraId="41AE668C" w14:textId="77777777" w:rsidR="00855A8F" w:rsidRPr="00855A8F" w:rsidRDefault="00855A8F">
            <w:pPr>
              <w:pStyle w:val="BodyText2"/>
              <w:tabs>
                <w:tab w:val="num" w:pos="960"/>
              </w:tabs>
              <w:spacing w:after="0" w:line="240" w:lineRule="auto"/>
              <w:rPr>
                <w:bCs/>
                <w:color w:val="000000"/>
                <w:sz w:val="24"/>
                <w:szCs w:val="24"/>
                <w:lang w:val="nl-NL"/>
              </w:rPr>
            </w:pPr>
          </w:p>
        </w:tc>
      </w:tr>
      <w:tr w:rsidR="00120C3A" w:rsidRPr="00855A8F" w14:paraId="5D78A93E" w14:textId="77777777" w:rsidTr="00120C3A">
        <w:trPr>
          <w:trHeight w:val="70"/>
          <w:jc w:val="center"/>
        </w:trPr>
        <w:tc>
          <w:tcPr>
            <w:tcW w:w="831" w:type="dxa"/>
            <w:vMerge w:val="restart"/>
            <w:tcBorders>
              <w:top w:val="single" w:sz="4" w:space="0" w:color="auto"/>
              <w:left w:val="single" w:sz="4" w:space="0" w:color="auto"/>
              <w:right w:val="single" w:sz="4" w:space="0" w:color="auto"/>
            </w:tcBorders>
          </w:tcPr>
          <w:p w14:paraId="691FFEF5" w14:textId="32A9ABD7" w:rsidR="00120C3A" w:rsidRPr="00855A8F" w:rsidRDefault="00120C3A">
            <w:pPr>
              <w:pStyle w:val="BodyText2"/>
              <w:tabs>
                <w:tab w:val="num" w:pos="960"/>
              </w:tabs>
              <w:spacing w:after="0" w:line="240" w:lineRule="auto"/>
              <w:jc w:val="center"/>
              <w:rPr>
                <w:bCs/>
                <w:color w:val="000000"/>
                <w:sz w:val="24"/>
                <w:szCs w:val="24"/>
                <w:lang w:val="nl-NL"/>
              </w:rPr>
            </w:pPr>
            <w:r>
              <w:rPr>
                <w:bCs/>
                <w:color w:val="000000"/>
                <w:sz w:val="24"/>
                <w:szCs w:val="24"/>
                <w:lang w:val="nl-NL"/>
              </w:rPr>
              <w:t>13,14,15,16</w:t>
            </w:r>
          </w:p>
        </w:tc>
        <w:tc>
          <w:tcPr>
            <w:tcW w:w="2347" w:type="dxa"/>
            <w:tcBorders>
              <w:top w:val="single" w:sz="4" w:space="0" w:color="auto"/>
              <w:left w:val="single" w:sz="4" w:space="0" w:color="auto"/>
              <w:bottom w:val="single" w:sz="4" w:space="0" w:color="auto"/>
              <w:right w:val="single" w:sz="4" w:space="0" w:color="auto"/>
            </w:tcBorders>
            <w:hideMark/>
          </w:tcPr>
          <w:p w14:paraId="0B84DEA4" w14:textId="77777777" w:rsidR="00120C3A" w:rsidRPr="00855A8F" w:rsidRDefault="00120C3A" w:rsidP="00855A8F">
            <w:pPr>
              <w:pStyle w:val="Heading1"/>
              <w:tabs>
                <w:tab w:val="num" w:pos="999"/>
              </w:tabs>
              <w:spacing w:before="0" w:after="0" w:line="240" w:lineRule="auto"/>
              <w:ind w:left="21" w:hanging="432"/>
              <w:jc w:val="both"/>
              <w:rPr>
                <w:rFonts w:ascii="Times New Roman" w:hAnsi="Times New Roman"/>
                <w:b w:val="0"/>
                <w:sz w:val="24"/>
                <w:szCs w:val="24"/>
                <w:lang w:val="nl-NL"/>
              </w:rPr>
            </w:pPr>
            <w:r w:rsidRPr="00855A8F">
              <w:rPr>
                <w:rFonts w:ascii="Times New Roman" w:hAnsi="Times New Roman"/>
                <w:b w:val="0"/>
                <w:sz w:val="24"/>
                <w:szCs w:val="24"/>
                <w:lang w:val="nl-NL"/>
              </w:rPr>
              <w:t>BTN1: Các dạng chất rắn trong nước thải</w:t>
            </w:r>
          </w:p>
        </w:tc>
        <w:tc>
          <w:tcPr>
            <w:tcW w:w="872" w:type="dxa"/>
            <w:tcBorders>
              <w:top w:val="single" w:sz="4" w:space="0" w:color="auto"/>
              <w:left w:val="single" w:sz="4" w:space="0" w:color="auto"/>
              <w:bottom w:val="single" w:sz="4" w:space="0" w:color="auto"/>
              <w:right w:val="single" w:sz="4" w:space="0" w:color="auto"/>
            </w:tcBorders>
            <w:hideMark/>
          </w:tcPr>
          <w:p w14:paraId="035DE0B2" w14:textId="77777777" w:rsidR="00120C3A" w:rsidRPr="00855A8F" w:rsidRDefault="00120C3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0</w:t>
            </w:r>
          </w:p>
        </w:tc>
        <w:tc>
          <w:tcPr>
            <w:tcW w:w="717" w:type="dxa"/>
            <w:tcBorders>
              <w:top w:val="single" w:sz="4" w:space="0" w:color="auto"/>
              <w:left w:val="single" w:sz="4" w:space="0" w:color="auto"/>
              <w:bottom w:val="single" w:sz="4" w:space="0" w:color="auto"/>
              <w:right w:val="single" w:sz="4" w:space="0" w:color="auto"/>
            </w:tcBorders>
            <w:hideMark/>
          </w:tcPr>
          <w:p w14:paraId="4381B919" w14:textId="77777777" w:rsidR="00120C3A" w:rsidRPr="00855A8F" w:rsidRDefault="00120C3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hideMark/>
          </w:tcPr>
          <w:p w14:paraId="62A6C2E8" w14:textId="77777777" w:rsidR="00120C3A" w:rsidRPr="00855A8F" w:rsidRDefault="00120C3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0</w:t>
            </w:r>
          </w:p>
        </w:tc>
        <w:tc>
          <w:tcPr>
            <w:tcW w:w="3702" w:type="dxa"/>
            <w:tcBorders>
              <w:top w:val="single" w:sz="4" w:space="0" w:color="auto"/>
              <w:left w:val="single" w:sz="4" w:space="0" w:color="auto"/>
              <w:bottom w:val="single" w:sz="4" w:space="0" w:color="auto"/>
              <w:right w:val="single" w:sz="4" w:space="0" w:color="auto"/>
            </w:tcBorders>
            <w:hideMark/>
          </w:tcPr>
          <w:p w14:paraId="32901B6B" w14:textId="77777777" w:rsidR="00120C3A" w:rsidRPr="00855A8F" w:rsidRDefault="00120C3A">
            <w:pPr>
              <w:pStyle w:val="BodyText2"/>
              <w:tabs>
                <w:tab w:val="num" w:pos="960"/>
              </w:tabs>
              <w:spacing w:after="0" w:line="240" w:lineRule="auto"/>
              <w:rPr>
                <w:bCs/>
                <w:color w:val="000000"/>
                <w:sz w:val="24"/>
                <w:szCs w:val="24"/>
                <w:lang w:val="nl-NL"/>
              </w:rPr>
            </w:pPr>
            <w:r w:rsidRPr="00855A8F">
              <w:rPr>
                <w:bCs/>
                <w:color w:val="000000"/>
                <w:sz w:val="24"/>
                <w:szCs w:val="24"/>
                <w:lang w:val="nl-NL"/>
              </w:rPr>
              <w:t>+ Tài liệu [2]: Nội dung từng mục của Bài thực hành (mục: BTN1).</w:t>
            </w:r>
          </w:p>
        </w:tc>
      </w:tr>
      <w:tr w:rsidR="00120C3A" w:rsidRPr="00855A8F" w14:paraId="3D6126FC" w14:textId="77777777" w:rsidTr="00120C3A">
        <w:trPr>
          <w:trHeight w:val="70"/>
          <w:jc w:val="center"/>
        </w:trPr>
        <w:tc>
          <w:tcPr>
            <w:tcW w:w="831" w:type="dxa"/>
            <w:vMerge/>
            <w:tcBorders>
              <w:left w:val="single" w:sz="4" w:space="0" w:color="auto"/>
              <w:right w:val="single" w:sz="4" w:space="0" w:color="auto"/>
            </w:tcBorders>
          </w:tcPr>
          <w:p w14:paraId="79019366" w14:textId="77777777" w:rsidR="00120C3A" w:rsidRPr="00855A8F" w:rsidRDefault="00120C3A">
            <w:pPr>
              <w:pStyle w:val="BodyText2"/>
              <w:tabs>
                <w:tab w:val="num" w:pos="960"/>
              </w:tabs>
              <w:spacing w:after="0" w:line="240" w:lineRule="auto"/>
              <w:jc w:val="center"/>
              <w:rPr>
                <w:bCs/>
                <w:color w:val="000000"/>
                <w:sz w:val="24"/>
                <w:szCs w:val="24"/>
                <w:lang w:val="nl-NL"/>
              </w:rPr>
            </w:pPr>
          </w:p>
        </w:tc>
        <w:tc>
          <w:tcPr>
            <w:tcW w:w="2347" w:type="dxa"/>
            <w:tcBorders>
              <w:top w:val="single" w:sz="4" w:space="0" w:color="auto"/>
              <w:left w:val="single" w:sz="4" w:space="0" w:color="auto"/>
              <w:bottom w:val="single" w:sz="4" w:space="0" w:color="auto"/>
              <w:right w:val="single" w:sz="4" w:space="0" w:color="auto"/>
            </w:tcBorders>
            <w:hideMark/>
          </w:tcPr>
          <w:p w14:paraId="4C80B520" w14:textId="77777777" w:rsidR="00120C3A" w:rsidRPr="00855A8F" w:rsidRDefault="00120C3A" w:rsidP="00855A8F">
            <w:pPr>
              <w:pStyle w:val="Heading1"/>
              <w:tabs>
                <w:tab w:val="num" w:pos="999"/>
              </w:tabs>
              <w:spacing w:before="0" w:after="0" w:line="240" w:lineRule="auto"/>
              <w:ind w:left="21" w:hanging="432"/>
              <w:jc w:val="both"/>
              <w:rPr>
                <w:rFonts w:ascii="Times New Roman" w:hAnsi="Times New Roman"/>
                <w:b w:val="0"/>
                <w:sz w:val="24"/>
                <w:szCs w:val="24"/>
                <w:lang w:val="nl-NL"/>
              </w:rPr>
            </w:pPr>
            <w:r w:rsidRPr="00855A8F">
              <w:rPr>
                <w:rFonts w:ascii="Times New Roman" w:hAnsi="Times New Roman"/>
                <w:b w:val="0"/>
                <w:sz w:val="24"/>
                <w:szCs w:val="24"/>
                <w:lang w:val="nl-NL"/>
              </w:rPr>
              <w:t>BTN2: Dung lượng axit – Dung lượng bazơ</w:t>
            </w:r>
          </w:p>
        </w:tc>
        <w:tc>
          <w:tcPr>
            <w:tcW w:w="872" w:type="dxa"/>
            <w:tcBorders>
              <w:top w:val="single" w:sz="4" w:space="0" w:color="auto"/>
              <w:left w:val="single" w:sz="4" w:space="0" w:color="auto"/>
              <w:bottom w:val="single" w:sz="4" w:space="0" w:color="auto"/>
              <w:right w:val="single" w:sz="4" w:space="0" w:color="auto"/>
            </w:tcBorders>
            <w:hideMark/>
          </w:tcPr>
          <w:p w14:paraId="00B17D3F" w14:textId="77777777" w:rsidR="00120C3A" w:rsidRPr="00855A8F" w:rsidRDefault="00120C3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0</w:t>
            </w:r>
          </w:p>
        </w:tc>
        <w:tc>
          <w:tcPr>
            <w:tcW w:w="717" w:type="dxa"/>
            <w:tcBorders>
              <w:top w:val="single" w:sz="4" w:space="0" w:color="auto"/>
              <w:left w:val="single" w:sz="4" w:space="0" w:color="auto"/>
              <w:bottom w:val="single" w:sz="4" w:space="0" w:color="auto"/>
              <w:right w:val="single" w:sz="4" w:space="0" w:color="auto"/>
            </w:tcBorders>
            <w:hideMark/>
          </w:tcPr>
          <w:p w14:paraId="341E8D97" w14:textId="77777777" w:rsidR="00120C3A" w:rsidRPr="00855A8F" w:rsidRDefault="00120C3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hideMark/>
          </w:tcPr>
          <w:p w14:paraId="132A9A13" w14:textId="77777777" w:rsidR="00120C3A" w:rsidRPr="00855A8F" w:rsidRDefault="00120C3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0</w:t>
            </w:r>
          </w:p>
        </w:tc>
        <w:tc>
          <w:tcPr>
            <w:tcW w:w="3702" w:type="dxa"/>
            <w:tcBorders>
              <w:top w:val="single" w:sz="4" w:space="0" w:color="auto"/>
              <w:left w:val="single" w:sz="4" w:space="0" w:color="auto"/>
              <w:bottom w:val="single" w:sz="4" w:space="0" w:color="auto"/>
              <w:right w:val="single" w:sz="4" w:space="0" w:color="auto"/>
            </w:tcBorders>
          </w:tcPr>
          <w:p w14:paraId="64657D11" w14:textId="77777777" w:rsidR="00120C3A" w:rsidRPr="00855A8F" w:rsidRDefault="00120C3A">
            <w:pPr>
              <w:pStyle w:val="BodyText2"/>
              <w:tabs>
                <w:tab w:val="num" w:pos="960"/>
              </w:tabs>
              <w:spacing w:after="0" w:line="240" w:lineRule="auto"/>
              <w:rPr>
                <w:bCs/>
                <w:color w:val="000000"/>
                <w:sz w:val="24"/>
                <w:szCs w:val="24"/>
                <w:lang w:val="nl-NL"/>
              </w:rPr>
            </w:pPr>
            <w:r w:rsidRPr="00855A8F">
              <w:rPr>
                <w:bCs/>
                <w:color w:val="000000"/>
                <w:sz w:val="24"/>
                <w:szCs w:val="24"/>
                <w:lang w:val="nl-NL"/>
              </w:rPr>
              <w:t xml:space="preserve">+ Tài liệu [2]: Nội dung từng mục của Bài thực hành (mục: BTN2). </w:t>
            </w:r>
          </w:p>
          <w:p w14:paraId="247BD32D" w14:textId="77777777" w:rsidR="00120C3A" w:rsidRPr="00855A8F" w:rsidRDefault="00120C3A">
            <w:pPr>
              <w:pStyle w:val="BodyText2"/>
              <w:tabs>
                <w:tab w:val="num" w:pos="960"/>
              </w:tabs>
              <w:spacing w:after="0" w:line="240" w:lineRule="auto"/>
              <w:rPr>
                <w:bCs/>
                <w:color w:val="000000"/>
                <w:sz w:val="24"/>
                <w:szCs w:val="24"/>
                <w:lang w:val="nl-NL"/>
              </w:rPr>
            </w:pPr>
          </w:p>
        </w:tc>
      </w:tr>
      <w:tr w:rsidR="00120C3A" w:rsidRPr="00855A8F" w14:paraId="78A5DE0C" w14:textId="77777777" w:rsidTr="00120C3A">
        <w:trPr>
          <w:trHeight w:val="699"/>
          <w:jc w:val="center"/>
        </w:trPr>
        <w:tc>
          <w:tcPr>
            <w:tcW w:w="831" w:type="dxa"/>
            <w:vMerge/>
            <w:tcBorders>
              <w:left w:val="single" w:sz="4" w:space="0" w:color="auto"/>
              <w:right w:val="single" w:sz="4" w:space="0" w:color="auto"/>
            </w:tcBorders>
          </w:tcPr>
          <w:p w14:paraId="53216FE1" w14:textId="77777777" w:rsidR="00120C3A" w:rsidRPr="00855A8F" w:rsidRDefault="00120C3A">
            <w:pPr>
              <w:pStyle w:val="BodyText2"/>
              <w:tabs>
                <w:tab w:val="num" w:pos="960"/>
              </w:tabs>
              <w:spacing w:after="0" w:line="240" w:lineRule="auto"/>
              <w:jc w:val="center"/>
              <w:rPr>
                <w:bCs/>
                <w:color w:val="000000"/>
                <w:sz w:val="24"/>
                <w:szCs w:val="24"/>
                <w:lang w:val="nl-NL"/>
              </w:rPr>
            </w:pPr>
          </w:p>
        </w:tc>
        <w:tc>
          <w:tcPr>
            <w:tcW w:w="2347" w:type="dxa"/>
            <w:tcBorders>
              <w:top w:val="single" w:sz="4" w:space="0" w:color="auto"/>
              <w:left w:val="single" w:sz="4" w:space="0" w:color="auto"/>
              <w:bottom w:val="single" w:sz="4" w:space="0" w:color="auto"/>
              <w:right w:val="single" w:sz="4" w:space="0" w:color="auto"/>
            </w:tcBorders>
            <w:hideMark/>
          </w:tcPr>
          <w:p w14:paraId="44CDFEE1" w14:textId="77777777" w:rsidR="00120C3A" w:rsidRPr="00855A8F" w:rsidRDefault="00120C3A" w:rsidP="00855A8F">
            <w:pPr>
              <w:pStyle w:val="Heading1"/>
              <w:tabs>
                <w:tab w:val="num" w:pos="999"/>
              </w:tabs>
              <w:spacing w:before="0" w:after="0" w:line="240" w:lineRule="auto"/>
              <w:ind w:left="21" w:hanging="432"/>
              <w:jc w:val="both"/>
              <w:rPr>
                <w:rFonts w:ascii="Times New Roman" w:hAnsi="Times New Roman"/>
                <w:b w:val="0"/>
                <w:sz w:val="24"/>
                <w:szCs w:val="24"/>
                <w:lang w:val="nl-NL"/>
              </w:rPr>
            </w:pPr>
            <w:r w:rsidRPr="00855A8F">
              <w:rPr>
                <w:rFonts w:ascii="Times New Roman" w:hAnsi="Times New Roman"/>
                <w:b w:val="0"/>
                <w:sz w:val="24"/>
                <w:szCs w:val="24"/>
                <w:lang w:val="nl-NL"/>
              </w:rPr>
              <w:t>BTN3: Oxy hòa tan trong nước</w:t>
            </w:r>
          </w:p>
        </w:tc>
        <w:tc>
          <w:tcPr>
            <w:tcW w:w="872" w:type="dxa"/>
            <w:tcBorders>
              <w:top w:val="single" w:sz="4" w:space="0" w:color="auto"/>
              <w:left w:val="single" w:sz="4" w:space="0" w:color="auto"/>
              <w:bottom w:val="single" w:sz="4" w:space="0" w:color="auto"/>
              <w:right w:val="single" w:sz="4" w:space="0" w:color="auto"/>
            </w:tcBorders>
            <w:hideMark/>
          </w:tcPr>
          <w:p w14:paraId="2DB7C60C" w14:textId="77777777" w:rsidR="00120C3A" w:rsidRPr="00855A8F" w:rsidRDefault="00120C3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0</w:t>
            </w:r>
          </w:p>
        </w:tc>
        <w:tc>
          <w:tcPr>
            <w:tcW w:w="717" w:type="dxa"/>
            <w:tcBorders>
              <w:top w:val="single" w:sz="4" w:space="0" w:color="auto"/>
              <w:left w:val="single" w:sz="4" w:space="0" w:color="auto"/>
              <w:bottom w:val="single" w:sz="4" w:space="0" w:color="auto"/>
              <w:right w:val="single" w:sz="4" w:space="0" w:color="auto"/>
            </w:tcBorders>
            <w:hideMark/>
          </w:tcPr>
          <w:p w14:paraId="7E3578B2" w14:textId="77777777" w:rsidR="00120C3A" w:rsidRPr="00855A8F" w:rsidRDefault="00120C3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hideMark/>
          </w:tcPr>
          <w:p w14:paraId="646449A9" w14:textId="77777777" w:rsidR="00120C3A" w:rsidRPr="00855A8F" w:rsidRDefault="00120C3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0</w:t>
            </w:r>
          </w:p>
        </w:tc>
        <w:tc>
          <w:tcPr>
            <w:tcW w:w="3702" w:type="dxa"/>
            <w:tcBorders>
              <w:top w:val="single" w:sz="4" w:space="0" w:color="auto"/>
              <w:left w:val="single" w:sz="4" w:space="0" w:color="auto"/>
              <w:bottom w:val="single" w:sz="4" w:space="0" w:color="auto"/>
              <w:right w:val="single" w:sz="4" w:space="0" w:color="auto"/>
            </w:tcBorders>
            <w:hideMark/>
          </w:tcPr>
          <w:p w14:paraId="766AC21E" w14:textId="77777777" w:rsidR="00120C3A" w:rsidRPr="00855A8F" w:rsidRDefault="00120C3A">
            <w:pPr>
              <w:rPr>
                <w:bCs/>
                <w:color w:val="000000"/>
                <w:sz w:val="24"/>
                <w:szCs w:val="24"/>
                <w:lang w:val="nl-NL"/>
              </w:rPr>
            </w:pPr>
            <w:r w:rsidRPr="00855A8F">
              <w:rPr>
                <w:bCs/>
                <w:color w:val="000000"/>
                <w:sz w:val="24"/>
                <w:szCs w:val="24"/>
                <w:lang w:val="nl-NL"/>
              </w:rPr>
              <w:t xml:space="preserve">+ Tài liệu [2]: Nội dung từng mục của Bài thực hành (mục: BTN3). </w:t>
            </w:r>
          </w:p>
        </w:tc>
      </w:tr>
      <w:tr w:rsidR="00120C3A" w:rsidRPr="00855A8F" w14:paraId="1DB80C35" w14:textId="77777777" w:rsidTr="00120C3A">
        <w:trPr>
          <w:trHeight w:val="699"/>
          <w:jc w:val="center"/>
        </w:trPr>
        <w:tc>
          <w:tcPr>
            <w:tcW w:w="831" w:type="dxa"/>
            <w:vMerge/>
            <w:tcBorders>
              <w:left w:val="single" w:sz="4" w:space="0" w:color="auto"/>
              <w:right w:val="single" w:sz="4" w:space="0" w:color="auto"/>
            </w:tcBorders>
          </w:tcPr>
          <w:p w14:paraId="0E447ACF" w14:textId="77777777" w:rsidR="00120C3A" w:rsidRPr="00855A8F" w:rsidRDefault="00120C3A">
            <w:pPr>
              <w:pStyle w:val="BodyText2"/>
              <w:tabs>
                <w:tab w:val="num" w:pos="960"/>
              </w:tabs>
              <w:spacing w:after="0" w:line="240" w:lineRule="auto"/>
              <w:jc w:val="center"/>
              <w:rPr>
                <w:bCs/>
                <w:color w:val="000000"/>
                <w:sz w:val="24"/>
                <w:szCs w:val="24"/>
                <w:lang w:val="nl-NL"/>
              </w:rPr>
            </w:pPr>
          </w:p>
        </w:tc>
        <w:tc>
          <w:tcPr>
            <w:tcW w:w="2347" w:type="dxa"/>
            <w:tcBorders>
              <w:top w:val="single" w:sz="4" w:space="0" w:color="auto"/>
              <w:left w:val="single" w:sz="4" w:space="0" w:color="auto"/>
              <w:bottom w:val="single" w:sz="4" w:space="0" w:color="auto"/>
              <w:right w:val="single" w:sz="4" w:space="0" w:color="auto"/>
            </w:tcBorders>
            <w:hideMark/>
          </w:tcPr>
          <w:p w14:paraId="742801D5" w14:textId="77777777" w:rsidR="00120C3A" w:rsidRPr="00855A8F" w:rsidRDefault="00120C3A" w:rsidP="00855A8F">
            <w:pPr>
              <w:pStyle w:val="Heading1"/>
              <w:tabs>
                <w:tab w:val="num" w:pos="999"/>
              </w:tabs>
              <w:spacing w:before="0" w:after="0" w:line="240" w:lineRule="auto"/>
              <w:ind w:left="21" w:hanging="432"/>
              <w:jc w:val="both"/>
              <w:rPr>
                <w:rFonts w:ascii="Times New Roman" w:hAnsi="Times New Roman"/>
                <w:b w:val="0"/>
                <w:sz w:val="24"/>
                <w:szCs w:val="24"/>
                <w:lang w:val="nl-NL"/>
              </w:rPr>
            </w:pPr>
            <w:r w:rsidRPr="00855A8F">
              <w:rPr>
                <w:rFonts w:ascii="Times New Roman" w:hAnsi="Times New Roman"/>
                <w:b w:val="0"/>
                <w:sz w:val="24"/>
                <w:szCs w:val="24"/>
                <w:lang w:val="nl-NL"/>
              </w:rPr>
              <w:t>BTN4: Cân bằng NH</w:t>
            </w:r>
            <w:r w:rsidRPr="00855A8F">
              <w:rPr>
                <w:rFonts w:ascii="Times New Roman" w:hAnsi="Times New Roman"/>
                <w:b w:val="0"/>
                <w:sz w:val="24"/>
                <w:szCs w:val="24"/>
                <w:vertAlign w:val="subscript"/>
                <w:lang w:val="nl-NL"/>
              </w:rPr>
              <w:t>3</w:t>
            </w:r>
            <w:r w:rsidRPr="00855A8F">
              <w:rPr>
                <w:rFonts w:ascii="Times New Roman" w:hAnsi="Times New Roman"/>
                <w:b w:val="0"/>
                <w:sz w:val="24"/>
                <w:szCs w:val="24"/>
                <w:lang w:val="nl-NL"/>
              </w:rPr>
              <w:t>-NH</w:t>
            </w:r>
            <w:r w:rsidRPr="00855A8F">
              <w:rPr>
                <w:rFonts w:ascii="Times New Roman" w:hAnsi="Times New Roman"/>
                <w:b w:val="0"/>
                <w:sz w:val="24"/>
                <w:szCs w:val="24"/>
                <w:vertAlign w:val="subscript"/>
                <w:lang w:val="nl-NL"/>
              </w:rPr>
              <w:t>4</w:t>
            </w:r>
            <w:r w:rsidRPr="00855A8F">
              <w:rPr>
                <w:rFonts w:ascii="Times New Roman" w:hAnsi="Times New Roman"/>
                <w:b w:val="0"/>
                <w:sz w:val="24"/>
                <w:szCs w:val="24"/>
                <w:vertAlign w:val="superscript"/>
                <w:lang w:val="nl-NL"/>
              </w:rPr>
              <w:t>+</w:t>
            </w:r>
            <w:r w:rsidRPr="00855A8F">
              <w:rPr>
                <w:rFonts w:ascii="Times New Roman" w:hAnsi="Times New Roman"/>
                <w:b w:val="0"/>
                <w:sz w:val="24"/>
                <w:szCs w:val="24"/>
                <w:lang w:val="nl-NL"/>
              </w:rPr>
              <w:t xml:space="preserve"> trong nước</w:t>
            </w:r>
          </w:p>
        </w:tc>
        <w:tc>
          <w:tcPr>
            <w:tcW w:w="872" w:type="dxa"/>
            <w:tcBorders>
              <w:top w:val="single" w:sz="4" w:space="0" w:color="auto"/>
              <w:left w:val="single" w:sz="4" w:space="0" w:color="auto"/>
              <w:bottom w:val="single" w:sz="4" w:space="0" w:color="auto"/>
              <w:right w:val="single" w:sz="4" w:space="0" w:color="auto"/>
            </w:tcBorders>
            <w:hideMark/>
          </w:tcPr>
          <w:p w14:paraId="3DDB2FC8" w14:textId="77777777" w:rsidR="00120C3A" w:rsidRPr="00855A8F" w:rsidRDefault="00120C3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0</w:t>
            </w:r>
          </w:p>
        </w:tc>
        <w:tc>
          <w:tcPr>
            <w:tcW w:w="717" w:type="dxa"/>
            <w:tcBorders>
              <w:top w:val="single" w:sz="4" w:space="0" w:color="auto"/>
              <w:left w:val="single" w:sz="4" w:space="0" w:color="auto"/>
              <w:bottom w:val="single" w:sz="4" w:space="0" w:color="auto"/>
              <w:right w:val="single" w:sz="4" w:space="0" w:color="auto"/>
            </w:tcBorders>
            <w:hideMark/>
          </w:tcPr>
          <w:p w14:paraId="1CC4D89C" w14:textId="77777777" w:rsidR="00120C3A" w:rsidRPr="00855A8F" w:rsidRDefault="00120C3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hideMark/>
          </w:tcPr>
          <w:p w14:paraId="46B6A10D" w14:textId="77777777" w:rsidR="00120C3A" w:rsidRPr="00855A8F" w:rsidRDefault="00120C3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0</w:t>
            </w:r>
          </w:p>
        </w:tc>
        <w:tc>
          <w:tcPr>
            <w:tcW w:w="3702" w:type="dxa"/>
            <w:tcBorders>
              <w:top w:val="single" w:sz="4" w:space="0" w:color="auto"/>
              <w:left w:val="single" w:sz="4" w:space="0" w:color="auto"/>
              <w:bottom w:val="single" w:sz="4" w:space="0" w:color="auto"/>
              <w:right w:val="single" w:sz="4" w:space="0" w:color="auto"/>
            </w:tcBorders>
            <w:hideMark/>
          </w:tcPr>
          <w:p w14:paraId="674D5B64" w14:textId="77777777" w:rsidR="00120C3A" w:rsidRPr="00855A8F" w:rsidRDefault="00120C3A">
            <w:pPr>
              <w:rPr>
                <w:bCs/>
                <w:color w:val="000000"/>
                <w:sz w:val="24"/>
                <w:szCs w:val="24"/>
                <w:lang w:val="nl-NL"/>
              </w:rPr>
            </w:pPr>
            <w:r w:rsidRPr="00855A8F">
              <w:rPr>
                <w:bCs/>
                <w:color w:val="000000"/>
                <w:sz w:val="24"/>
                <w:szCs w:val="24"/>
                <w:lang w:val="nl-NL"/>
              </w:rPr>
              <w:t>+ Tài liệu [2]: Nội dung từng mục của Bài thực hành (mục: BTN4).</w:t>
            </w:r>
          </w:p>
        </w:tc>
      </w:tr>
      <w:tr w:rsidR="00120C3A" w:rsidRPr="00855A8F" w14:paraId="45252BDF" w14:textId="77777777" w:rsidTr="00120C3A">
        <w:trPr>
          <w:trHeight w:val="70"/>
          <w:jc w:val="center"/>
        </w:trPr>
        <w:tc>
          <w:tcPr>
            <w:tcW w:w="831" w:type="dxa"/>
            <w:vMerge/>
            <w:tcBorders>
              <w:left w:val="single" w:sz="4" w:space="0" w:color="auto"/>
              <w:right w:val="single" w:sz="4" w:space="0" w:color="auto"/>
            </w:tcBorders>
          </w:tcPr>
          <w:p w14:paraId="38B910EA" w14:textId="77777777" w:rsidR="00120C3A" w:rsidRPr="00855A8F" w:rsidRDefault="00120C3A">
            <w:pPr>
              <w:pStyle w:val="BodyText2"/>
              <w:tabs>
                <w:tab w:val="num" w:pos="960"/>
              </w:tabs>
              <w:spacing w:after="0" w:line="240" w:lineRule="auto"/>
              <w:jc w:val="center"/>
              <w:rPr>
                <w:bCs/>
                <w:color w:val="000000"/>
                <w:sz w:val="24"/>
                <w:szCs w:val="24"/>
                <w:lang w:val="nl-NL"/>
              </w:rPr>
            </w:pPr>
          </w:p>
        </w:tc>
        <w:tc>
          <w:tcPr>
            <w:tcW w:w="2347" w:type="dxa"/>
            <w:tcBorders>
              <w:top w:val="single" w:sz="4" w:space="0" w:color="auto"/>
              <w:left w:val="single" w:sz="4" w:space="0" w:color="auto"/>
              <w:bottom w:val="single" w:sz="4" w:space="0" w:color="auto"/>
              <w:right w:val="single" w:sz="4" w:space="0" w:color="auto"/>
            </w:tcBorders>
            <w:hideMark/>
          </w:tcPr>
          <w:p w14:paraId="2ECABBAC" w14:textId="77777777" w:rsidR="00120C3A" w:rsidRPr="00855A8F" w:rsidRDefault="00120C3A" w:rsidP="00855A8F">
            <w:pPr>
              <w:pStyle w:val="Heading1"/>
              <w:tabs>
                <w:tab w:val="num" w:pos="999"/>
              </w:tabs>
              <w:spacing w:before="0" w:after="0" w:line="240" w:lineRule="auto"/>
              <w:ind w:left="21" w:hanging="432"/>
              <w:jc w:val="both"/>
              <w:rPr>
                <w:rFonts w:ascii="Times New Roman" w:hAnsi="Times New Roman"/>
                <w:b w:val="0"/>
                <w:sz w:val="24"/>
                <w:szCs w:val="24"/>
                <w:lang w:val="nl-NL"/>
              </w:rPr>
            </w:pPr>
            <w:r w:rsidRPr="00855A8F">
              <w:rPr>
                <w:rFonts w:ascii="Times New Roman" w:hAnsi="Times New Roman"/>
                <w:b w:val="0"/>
                <w:sz w:val="24"/>
                <w:szCs w:val="24"/>
                <w:lang w:val="nl-NL"/>
              </w:rPr>
              <w:t>BTN5: Một số tính chất hóa lý của đất</w:t>
            </w:r>
          </w:p>
        </w:tc>
        <w:tc>
          <w:tcPr>
            <w:tcW w:w="872" w:type="dxa"/>
            <w:tcBorders>
              <w:top w:val="single" w:sz="4" w:space="0" w:color="auto"/>
              <w:left w:val="single" w:sz="4" w:space="0" w:color="auto"/>
              <w:bottom w:val="single" w:sz="4" w:space="0" w:color="auto"/>
              <w:right w:val="single" w:sz="4" w:space="0" w:color="auto"/>
            </w:tcBorders>
          </w:tcPr>
          <w:p w14:paraId="328E8715" w14:textId="77777777" w:rsidR="00120C3A" w:rsidRPr="00855A8F" w:rsidRDefault="00120C3A">
            <w:pPr>
              <w:pStyle w:val="BodyText2"/>
              <w:tabs>
                <w:tab w:val="num" w:pos="960"/>
              </w:tabs>
              <w:spacing w:after="0" w:line="240" w:lineRule="auto"/>
              <w:jc w:val="center"/>
              <w:rPr>
                <w:bCs/>
                <w:color w:val="000000"/>
                <w:sz w:val="24"/>
                <w:szCs w:val="24"/>
                <w:lang w:val="nl-NL"/>
              </w:rPr>
            </w:pPr>
          </w:p>
        </w:tc>
        <w:tc>
          <w:tcPr>
            <w:tcW w:w="717" w:type="dxa"/>
            <w:tcBorders>
              <w:top w:val="single" w:sz="4" w:space="0" w:color="auto"/>
              <w:left w:val="single" w:sz="4" w:space="0" w:color="auto"/>
              <w:bottom w:val="single" w:sz="4" w:space="0" w:color="auto"/>
              <w:right w:val="single" w:sz="4" w:space="0" w:color="auto"/>
            </w:tcBorders>
          </w:tcPr>
          <w:p w14:paraId="20E1030D" w14:textId="77777777" w:rsidR="00120C3A" w:rsidRPr="00855A8F" w:rsidRDefault="00120C3A">
            <w:pPr>
              <w:pStyle w:val="BodyText2"/>
              <w:tabs>
                <w:tab w:val="num" w:pos="960"/>
              </w:tabs>
              <w:spacing w:after="0" w:line="240" w:lineRule="auto"/>
              <w:jc w:val="center"/>
              <w:rPr>
                <w:bCs/>
                <w:color w:val="000000"/>
                <w:sz w:val="24"/>
                <w:szCs w:val="24"/>
                <w:lang w:val="nl-NL"/>
              </w:rPr>
            </w:pPr>
          </w:p>
        </w:tc>
        <w:tc>
          <w:tcPr>
            <w:tcW w:w="846" w:type="dxa"/>
            <w:tcBorders>
              <w:top w:val="single" w:sz="4" w:space="0" w:color="auto"/>
              <w:left w:val="single" w:sz="4" w:space="0" w:color="auto"/>
              <w:bottom w:val="single" w:sz="4" w:space="0" w:color="auto"/>
              <w:right w:val="single" w:sz="4" w:space="0" w:color="auto"/>
            </w:tcBorders>
          </w:tcPr>
          <w:p w14:paraId="733EDC11" w14:textId="77777777" w:rsidR="00120C3A" w:rsidRPr="00855A8F" w:rsidRDefault="00120C3A">
            <w:pPr>
              <w:pStyle w:val="BodyText2"/>
              <w:tabs>
                <w:tab w:val="num" w:pos="960"/>
              </w:tabs>
              <w:spacing w:after="0" w:line="240" w:lineRule="auto"/>
              <w:jc w:val="center"/>
              <w:rPr>
                <w:bCs/>
                <w:color w:val="000000"/>
                <w:sz w:val="24"/>
                <w:szCs w:val="24"/>
                <w:lang w:val="nl-NL"/>
              </w:rPr>
            </w:pPr>
          </w:p>
        </w:tc>
        <w:tc>
          <w:tcPr>
            <w:tcW w:w="3702" w:type="dxa"/>
            <w:tcBorders>
              <w:top w:val="single" w:sz="4" w:space="0" w:color="auto"/>
              <w:left w:val="single" w:sz="4" w:space="0" w:color="auto"/>
              <w:bottom w:val="single" w:sz="4" w:space="0" w:color="auto"/>
              <w:right w:val="single" w:sz="4" w:space="0" w:color="auto"/>
            </w:tcBorders>
            <w:hideMark/>
          </w:tcPr>
          <w:p w14:paraId="4D8D69EB" w14:textId="77777777" w:rsidR="00120C3A" w:rsidRPr="00855A8F" w:rsidRDefault="00120C3A">
            <w:pPr>
              <w:pStyle w:val="BodyText2"/>
              <w:tabs>
                <w:tab w:val="num" w:pos="960"/>
              </w:tabs>
              <w:spacing w:after="0" w:line="240" w:lineRule="auto"/>
              <w:rPr>
                <w:bCs/>
                <w:color w:val="000000"/>
                <w:sz w:val="24"/>
                <w:szCs w:val="24"/>
                <w:lang w:val="nl-NL"/>
              </w:rPr>
            </w:pPr>
            <w:r w:rsidRPr="00855A8F">
              <w:rPr>
                <w:bCs/>
                <w:color w:val="000000"/>
                <w:sz w:val="24"/>
                <w:szCs w:val="24"/>
                <w:lang w:val="nl-NL"/>
              </w:rPr>
              <w:t>+ Tài liệu [2]: Nội dung từng mục của Bài thực hành (mục: BTN5).</w:t>
            </w:r>
          </w:p>
        </w:tc>
      </w:tr>
      <w:tr w:rsidR="00120C3A" w:rsidRPr="00855A8F" w14:paraId="4C451272" w14:textId="77777777" w:rsidTr="00120C3A">
        <w:trPr>
          <w:trHeight w:val="70"/>
          <w:jc w:val="center"/>
        </w:trPr>
        <w:tc>
          <w:tcPr>
            <w:tcW w:w="831" w:type="dxa"/>
            <w:vMerge/>
            <w:tcBorders>
              <w:left w:val="single" w:sz="4" w:space="0" w:color="auto"/>
              <w:bottom w:val="single" w:sz="4" w:space="0" w:color="auto"/>
              <w:right w:val="single" w:sz="4" w:space="0" w:color="auto"/>
            </w:tcBorders>
          </w:tcPr>
          <w:p w14:paraId="3E10D923" w14:textId="77777777" w:rsidR="00120C3A" w:rsidRPr="00855A8F" w:rsidRDefault="00120C3A">
            <w:pPr>
              <w:pStyle w:val="BodyText2"/>
              <w:tabs>
                <w:tab w:val="num" w:pos="960"/>
              </w:tabs>
              <w:spacing w:after="0" w:line="240" w:lineRule="auto"/>
              <w:jc w:val="center"/>
              <w:rPr>
                <w:bCs/>
                <w:color w:val="000000"/>
                <w:sz w:val="24"/>
                <w:szCs w:val="24"/>
                <w:lang w:val="nl-NL"/>
              </w:rPr>
            </w:pPr>
          </w:p>
        </w:tc>
        <w:tc>
          <w:tcPr>
            <w:tcW w:w="2347" w:type="dxa"/>
            <w:tcBorders>
              <w:top w:val="single" w:sz="4" w:space="0" w:color="auto"/>
              <w:left w:val="single" w:sz="4" w:space="0" w:color="auto"/>
              <w:bottom w:val="single" w:sz="4" w:space="0" w:color="auto"/>
              <w:right w:val="single" w:sz="4" w:space="0" w:color="auto"/>
            </w:tcBorders>
            <w:hideMark/>
          </w:tcPr>
          <w:p w14:paraId="2766E65D" w14:textId="77777777" w:rsidR="00120C3A" w:rsidRPr="00855A8F" w:rsidRDefault="00120C3A">
            <w:pPr>
              <w:pStyle w:val="Heading1"/>
              <w:tabs>
                <w:tab w:val="left" w:pos="720"/>
              </w:tabs>
              <w:spacing w:line="240" w:lineRule="auto"/>
              <w:ind w:left="21" w:hanging="21"/>
              <w:rPr>
                <w:rFonts w:ascii="Times New Roman" w:hAnsi="Times New Roman"/>
                <w:b w:val="0"/>
                <w:sz w:val="24"/>
                <w:szCs w:val="24"/>
              </w:rPr>
            </w:pPr>
            <w:r w:rsidRPr="00855A8F">
              <w:rPr>
                <w:rFonts w:ascii="Times New Roman" w:hAnsi="Times New Roman"/>
                <w:b w:val="0"/>
                <w:sz w:val="24"/>
                <w:szCs w:val="24"/>
                <w:lang w:val="nl-NL"/>
              </w:rPr>
              <w:t>BTN6: Khả năng trao đổi cation của đất</w:t>
            </w:r>
          </w:p>
        </w:tc>
        <w:tc>
          <w:tcPr>
            <w:tcW w:w="872" w:type="dxa"/>
            <w:tcBorders>
              <w:top w:val="single" w:sz="4" w:space="0" w:color="auto"/>
              <w:left w:val="single" w:sz="4" w:space="0" w:color="auto"/>
              <w:bottom w:val="single" w:sz="4" w:space="0" w:color="auto"/>
              <w:right w:val="single" w:sz="4" w:space="0" w:color="auto"/>
            </w:tcBorders>
          </w:tcPr>
          <w:p w14:paraId="31A03EAD" w14:textId="77777777" w:rsidR="00120C3A" w:rsidRPr="00855A8F" w:rsidRDefault="00120C3A">
            <w:pPr>
              <w:pStyle w:val="BodyText2"/>
              <w:tabs>
                <w:tab w:val="num" w:pos="960"/>
              </w:tabs>
              <w:spacing w:after="0" w:line="240" w:lineRule="auto"/>
              <w:jc w:val="center"/>
              <w:rPr>
                <w:bCs/>
                <w:color w:val="000000"/>
                <w:sz w:val="24"/>
                <w:szCs w:val="24"/>
                <w:lang w:val="nl-NL"/>
              </w:rPr>
            </w:pPr>
          </w:p>
        </w:tc>
        <w:tc>
          <w:tcPr>
            <w:tcW w:w="717" w:type="dxa"/>
            <w:tcBorders>
              <w:top w:val="single" w:sz="4" w:space="0" w:color="auto"/>
              <w:left w:val="single" w:sz="4" w:space="0" w:color="auto"/>
              <w:bottom w:val="single" w:sz="4" w:space="0" w:color="auto"/>
              <w:right w:val="single" w:sz="4" w:space="0" w:color="auto"/>
            </w:tcBorders>
          </w:tcPr>
          <w:p w14:paraId="6B9131DC" w14:textId="77777777" w:rsidR="00120C3A" w:rsidRPr="00855A8F" w:rsidRDefault="00120C3A">
            <w:pPr>
              <w:pStyle w:val="BodyText2"/>
              <w:tabs>
                <w:tab w:val="num" w:pos="960"/>
              </w:tabs>
              <w:spacing w:after="0" w:line="240" w:lineRule="auto"/>
              <w:jc w:val="center"/>
              <w:rPr>
                <w:bCs/>
                <w:color w:val="000000"/>
                <w:sz w:val="24"/>
                <w:szCs w:val="24"/>
                <w:lang w:val="nl-NL"/>
              </w:rPr>
            </w:pPr>
          </w:p>
        </w:tc>
        <w:tc>
          <w:tcPr>
            <w:tcW w:w="846" w:type="dxa"/>
            <w:tcBorders>
              <w:top w:val="single" w:sz="4" w:space="0" w:color="auto"/>
              <w:left w:val="single" w:sz="4" w:space="0" w:color="auto"/>
              <w:bottom w:val="single" w:sz="4" w:space="0" w:color="auto"/>
              <w:right w:val="single" w:sz="4" w:space="0" w:color="auto"/>
            </w:tcBorders>
          </w:tcPr>
          <w:p w14:paraId="3C32BBE9" w14:textId="77777777" w:rsidR="00120C3A" w:rsidRPr="00855A8F" w:rsidRDefault="00120C3A">
            <w:pPr>
              <w:pStyle w:val="BodyText2"/>
              <w:tabs>
                <w:tab w:val="num" w:pos="960"/>
              </w:tabs>
              <w:spacing w:after="0" w:line="240" w:lineRule="auto"/>
              <w:jc w:val="center"/>
              <w:rPr>
                <w:bCs/>
                <w:color w:val="000000"/>
                <w:sz w:val="24"/>
                <w:szCs w:val="24"/>
                <w:lang w:val="nl-NL"/>
              </w:rPr>
            </w:pPr>
          </w:p>
        </w:tc>
        <w:tc>
          <w:tcPr>
            <w:tcW w:w="3702" w:type="dxa"/>
            <w:tcBorders>
              <w:top w:val="single" w:sz="4" w:space="0" w:color="auto"/>
              <w:left w:val="single" w:sz="4" w:space="0" w:color="auto"/>
              <w:bottom w:val="single" w:sz="4" w:space="0" w:color="auto"/>
              <w:right w:val="single" w:sz="4" w:space="0" w:color="auto"/>
            </w:tcBorders>
            <w:hideMark/>
          </w:tcPr>
          <w:p w14:paraId="015F9E35" w14:textId="77777777" w:rsidR="00120C3A" w:rsidRPr="00855A8F" w:rsidRDefault="00120C3A">
            <w:pPr>
              <w:pStyle w:val="BodyText2"/>
              <w:tabs>
                <w:tab w:val="num" w:pos="960"/>
              </w:tabs>
              <w:spacing w:after="0" w:line="240" w:lineRule="auto"/>
              <w:rPr>
                <w:bCs/>
                <w:color w:val="000000"/>
                <w:sz w:val="24"/>
                <w:szCs w:val="24"/>
                <w:lang w:val="nl-NL"/>
              </w:rPr>
            </w:pPr>
            <w:r w:rsidRPr="00855A8F">
              <w:rPr>
                <w:bCs/>
                <w:color w:val="000000"/>
                <w:sz w:val="24"/>
                <w:szCs w:val="24"/>
                <w:lang w:val="nl-NL"/>
              </w:rPr>
              <w:t xml:space="preserve"> + Tài liệu [2]: Nội dung từng mục của Bài thực hành (mục: BTN6).</w:t>
            </w:r>
          </w:p>
        </w:tc>
      </w:tr>
    </w:tbl>
    <w:p w14:paraId="10E18C4A" w14:textId="77777777" w:rsidR="00855A8F" w:rsidRPr="00855A8F" w:rsidRDefault="00855A8F" w:rsidP="00855A8F">
      <w:pPr>
        <w:rPr>
          <w:i/>
          <w:color w:val="FF0000"/>
          <w:sz w:val="24"/>
          <w:szCs w:val="24"/>
          <w:u w:val="single"/>
          <w:lang w:val="nl-NL"/>
        </w:rPr>
      </w:pPr>
    </w:p>
    <w:tbl>
      <w:tblPr>
        <w:tblW w:w="0" w:type="auto"/>
        <w:tblLook w:val="01E0" w:firstRow="1" w:lastRow="1" w:firstColumn="1" w:lastColumn="1" w:noHBand="0" w:noVBand="0"/>
      </w:tblPr>
      <w:tblGrid>
        <w:gridCol w:w="4644"/>
        <w:gridCol w:w="4644"/>
      </w:tblGrid>
      <w:tr w:rsidR="00855A8F" w:rsidRPr="00855A8F" w14:paraId="7BAF3EA4" w14:textId="77777777" w:rsidTr="00855A8F">
        <w:trPr>
          <w:trHeight w:val="210"/>
        </w:trPr>
        <w:tc>
          <w:tcPr>
            <w:tcW w:w="4644" w:type="dxa"/>
          </w:tcPr>
          <w:p w14:paraId="37CFAEE7" w14:textId="77777777" w:rsidR="00855A8F" w:rsidRPr="00855A8F" w:rsidRDefault="00855A8F">
            <w:pPr>
              <w:spacing w:before="120"/>
              <w:jc w:val="both"/>
              <w:rPr>
                <w:b/>
                <w:i/>
                <w:color w:val="FF0000"/>
                <w:sz w:val="24"/>
                <w:szCs w:val="24"/>
                <w:u w:val="single"/>
                <w:lang w:val="nl-NL"/>
              </w:rPr>
            </w:pPr>
          </w:p>
        </w:tc>
        <w:tc>
          <w:tcPr>
            <w:tcW w:w="4644" w:type="dxa"/>
            <w:hideMark/>
          </w:tcPr>
          <w:p w14:paraId="35759A5A" w14:textId="1A1FACC2" w:rsidR="00855A8F" w:rsidRPr="00855A8F" w:rsidRDefault="00855A8F" w:rsidP="000E634D">
            <w:pPr>
              <w:spacing w:before="120"/>
              <w:jc w:val="center"/>
              <w:rPr>
                <w:b/>
                <w:i/>
                <w:color w:val="FF0000"/>
                <w:sz w:val="24"/>
                <w:szCs w:val="24"/>
                <w:u w:val="single"/>
                <w:lang w:val="nl-NL"/>
              </w:rPr>
            </w:pPr>
            <w:r w:rsidRPr="00855A8F">
              <w:rPr>
                <w:i/>
                <w:sz w:val="24"/>
                <w:szCs w:val="24"/>
                <w:lang w:val="nl-NL"/>
              </w:rPr>
              <w:t>H</w:t>
            </w:r>
            <w:r w:rsidR="000E634D">
              <w:rPr>
                <w:i/>
                <w:sz w:val="24"/>
                <w:szCs w:val="24"/>
                <w:lang w:val="nl-NL"/>
              </w:rPr>
              <w:t>à Nội, ngày     tháng    năm 20</w:t>
            </w:r>
          </w:p>
        </w:tc>
      </w:tr>
      <w:tr w:rsidR="00855A8F" w:rsidRPr="00855A8F" w14:paraId="5B357D45" w14:textId="77777777" w:rsidTr="00855A8F">
        <w:trPr>
          <w:trHeight w:val="210"/>
        </w:trPr>
        <w:tc>
          <w:tcPr>
            <w:tcW w:w="4644" w:type="dxa"/>
          </w:tcPr>
          <w:p w14:paraId="0D031284" w14:textId="77777777" w:rsidR="00855A8F" w:rsidRPr="00855A8F" w:rsidRDefault="00855A8F">
            <w:pPr>
              <w:spacing w:before="60"/>
              <w:jc w:val="center"/>
              <w:rPr>
                <w:b/>
                <w:sz w:val="24"/>
                <w:szCs w:val="24"/>
              </w:rPr>
            </w:pPr>
            <w:r w:rsidRPr="00855A8F">
              <w:rPr>
                <w:b/>
                <w:sz w:val="24"/>
                <w:szCs w:val="24"/>
              </w:rPr>
              <w:t>TRƯỞNG KHOA</w:t>
            </w:r>
          </w:p>
          <w:p w14:paraId="49EA0BDF" w14:textId="77777777" w:rsidR="00855A8F" w:rsidRPr="00855A8F" w:rsidRDefault="00855A8F">
            <w:pPr>
              <w:spacing w:before="120"/>
              <w:jc w:val="both"/>
              <w:rPr>
                <w:b/>
                <w:i/>
                <w:color w:val="FF0000"/>
                <w:sz w:val="24"/>
                <w:szCs w:val="24"/>
                <w:u w:val="single"/>
              </w:rPr>
            </w:pPr>
          </w:p>
        </w:tc>
        <w:tc>
          <w:tcPr>
            <w:tcW w:w="4644" w:type="dxa"/>
          </w:tcPr>
          <w:p w14:paraId="32D65383" w14:textId="77777777" w:rsidR="00855A8F" w:rsidRPr="00855A8F" w:rsidRDefault="00855A8F">
            <w:pPr>
              <w:spacing w:before="120"/>
              <w:jc w:val="center"/>
              <w:rPr>
                <w:b/>
                <w:sz w:val="24"/>
                <w:szCs w:val="24"/>
              </w:rPr>
            </w:pPr>
            <w:r w:rsidRPr="00855A8F">
              <w:rPr>
                <w:b/>
                <w:sz w:val="24"/>
                <w:szCs w:val="24"/>
              </w:rPr>
              <w:t>TRƯỞNG BỘ MÔN</w:t>
            </w:r>
          </w:p>
          <w:p w14:paraId="634E98D6" w14:textId="77777777" w:rsidR="00855A8F" w:rsidRPr="00855A8F" w:rsidRDefault="00855A8F">
            <w:pPr>
              <w:spacing w:before="120"/>
              <w:jc w:val="center"/>
              <w:rPr>
                <w:b/>
                <w:sz w:val="24"/>
                <w:szCs w:val="24"/>
              </w:rPr>
            </w:pPr>
          </w:p>
          <w:p w14:paraId="594A382F" w14:textId="77777777" w:rsidR="00855A8F" w:rsidRPr="00855A8F" w:rsidRDefault="00855A8F">
            <w:pPr>
              <w:spacing w:before="120"/>
              <w:jc w:val="center"/>
              <w:rPr>
                <w:b/>
                <w:sz w:val="24"/>
                <w:szCs w:val="24"/>
              </w:rPr>
            </w:pPr>
          </w:p>
          <w:p w14:paraId="0F5A593D" w14:textId="77777777" w:rsidR="00855A8F" w:rsidRPr="00855A8F" w:rsidRDefault="00855A8F">
            <w:pPr>
              <w:spacing w:before="120"/>
              <w:jc w:val="center"/>
              <w:rPr>
                <w:b/>
                <w:sz w:val="24"/>
                <w:szCs w:val="24"/>
              </w:rPr>
            </w:pPr>
          </w:p>
          <w:p w14:paraId="181E3DCC" w14:textId="77777777" w:rsidR="00855A8F" w:rsidRPr="00855A8F" w:rsidRDefault="00855A8F">
            <w:pPr>
              <w:spacing w:before="120"/>
              <w:jc w:val="both"/>
              <w:rPr>
                <w:b/>
                <w:i/>
                <w:color w:val="FF0000"/>
                <w:sz w:val="24"/>
                <w:szCs w:val="24"/>
                <w:u w:val="single"/>
              </w:rPr>
            </w:pPr>
          </w:p>
        </w:tc>
      </w:tr>
    </w:tbl>
    <w:p w14:paraId="2E13A8D1" w14:textId="77777777" w:rsidR="00855A8F" w:rsidRPr="00855A8F" w:rsidRDefault="00855A8F" w:rsidP="00855A8F">
      <w:pPr>
        <w:spacing w:before="120"/>
        <w:jc w:val="both"/>
        <w:rPr>
          <w:b/>
          <w:i/>
          <w:color w:val="FF0000"/>
          <w:sz w:val="24"/>
          <w:szCs w:val="24"/>
          <w:u w:val="single"/>
        </w:rPr>
      </w:pPr>
    </w:p>
    <w:p w14:paraId="43403138" w14:textId="77777777" w:rsidR="00855A8F" w:rsidRDefault="00855A8F" w:rsidP="00855A8F">
      <w:pPr>
        <w:rPr>
          <w:sz w:val="24"/>
          <w:szCs w:val="24"/>
        </w:rPr>
      </w:pPr>
    </w:p>
    <w:p w14:paraId="4C334A58" w14:textId="77777777" w:rsidR="000E634D" w:rsidRDefault="000E634D" w:rsidP="00855A8F">
      <w:pPr>
        <w:rPr>
          <w:sz w:val="24"/>
          <w:szCs w:val="24"/>
        </w:rPr>
      </w:pPr>
    </w:p>
    <w:p w14:paraId="66B7F0D3" w14:textId="77777777" w:rsidR="000E634D" w:rsidRDefault="000E634D" w:rsidP="00855A8F">
      <w:pPr>
        <w:rPr>
          <w:sz w:val="24"/>
          <w:szCs w:val="24"/>
        </w:rPr>
      </w:pPr>
    </w:p>
    <w:p w14:paraId="399ECD35" w14:textId="77777777" w:rsidR="000E634D" w:rsidRDefault="000E634D" w:rsidP="00855A8F">
      <w:pPr>
        <w:rPr>
          <w:sz w:val="24"/>
          <w:szCs w:val="24"/>
        </w:rPr>
      </w:pPr>
    </w:p>
    <w:p w14:paraId="1C333C14" w14:textId="77777777" w:rsidR="000E634D" w:rsidRDefault="000E634D" w:rsidP="00855A8F">
      <w:pPr>
        <w:rPr>
          <w:sz w:val="24"/>
          <w:szCs w:val="24"/>
        </w:rPr>
      </w:pPr>
    </w:p>
    <w:p w14:paraId="74948C3A" w14:textId="77777777" w:rsidR="000E634D" w:rsidRDefault="000E634D" w:rsidP="00855A8F">
      <w:pPr>
        <w:rPr>
          <w:sz w:val="24"/>
          <w:szCs w:val="24"/>
        </w:rPr>
      </w:pPr>
    </w:p>
    <w:p w14:paraId="01D4796C" w14:textId="77777777" w:rsidR="000E634D" w:rsidRDefault="000E634D" w:rsidP="00855A8F">
      <w:pPr>
        <w:rPr>
          <w:sz w:val="24"/>
          <w:szCs w:val="24"/>
        </w:rPr>
      </w:pPr>
    </w:p>
    <w:p w14:paraId="4F42CA5F" w14:textId="77777777" w:rsidR="000E634D" w:rsidRDefault="000E634D" w:rsidP="00855A8F">
      <w:pPr>
        <w:rPr>
          <w:sz w:val="24"/>
          <w:szCs w:val="24"/>
        </w:rPr>
      </w:pPr>
    </w:p>
    <w:p w14:paraId="295EA51D" w14:textId="77777777" w:rsidR="0091716F" w:rsidRDefault="0091716F" w:rsidP="00855A8F">
      <w:pPr>
        <w:rPr>
          <w:sz w:val="24"/>
          <w:szCs w:val="24"/>
        </w:rPr>
      </w:pPr>
    </w:p>
    <w:p w14:paraId="2EF1166A" w14:textId="77777777" w:rsidR="0091716F" w:rsidRDefault="0091716F" w:rsidP="00855A8F">
      <w:pPr>
        <w:rPr>
          <w:sz w:val="24"/>
          <w:szCs w:val="24"/>
        </w:rPr>
      </w:pPr>
    </w:p>
    <w:p w14:paraId="71F5A1EB" w14:textId="77777777" w:rsidR="0091716F" w:rsidRDefault="0091716F" w:rsidP="00855A8F">
      <w:pPr>
        <w:rPr>
          <w:sz w:val="24"/>
          <w:szCs w:val="24"/>
        </w:rPr>
      </w:pPr>
    </w:p>
    <w:p w14:paraId="7751A429" w14:textId="77777777" w:rsidR="0091716F" w:rsidRDefault="0091716F" w:rsidP="00855A8F">
      <w:pPr>
        <w:rPr>
          <w:sz w:val="24"/>
          <w:szCs w:val="24"/>
        </w:rPr>
      </w:pPr>
    </w:p>
    <w:p w14:paraId="505A89D0" w14:textId="77777777" w:rsidR="000E634D" w:rsidRDefault="000E634D" w:rsidP="00855A8F">
      <w:pPr>
        <w:rPr>
          <w:sz w:val="24"/>
          <w:szCs w:val="24"/>
        </w:rPr>
      </w:pPr>
    </w:p>
    <w:p w14:paraId="3C65BF3D" w14:textId="77777777" w:rsidR="000E634D" w:rsidRDefault="000E634D" w:rsidP="00855A8F">
      <w:pPr>
        <w:rPr>
          <w:sz w:val="24"/>
          <w:szCs w:val="24"/>
        </w:rPr>
      </w:pPr>
    </w:p>
    <w:p w14:paraId="2666565C" w14:textId="77777777" w:rsidR="000E634D" w:rsidRPr="00855A8F" w:rsidRDefault="000E634D" w:rsidP="00855A8F">
      <w:pPr>
        <w:rPr>
          <w:sz w:val="24"/>
          <w:szCs w:val="24"/>
        </w:rPr>
      </w:pPr>
    </w:p>
    <w:p w14:paraId="6533E01B" w14:textId="77777777" w:rsidR="00855A8F" w:rsidRPr="00855A8F" w:rsidRDefault="00855A8F" w:rsidP="00855A8F">
      <w:pPr>
        <w:rPr>
          <w:sz w:val="24"/>
          <w:szCs w:val="24"/>
        </w:rPr>
      </w:pPr>
    </w:p>
    <w:tbl>
      <w:tblPr>
        <w:tblW w:w="9743" w:type="dxa"/>
        <w:jc w:val="center"/>
        <w:tblLook w:val="01E0" w:firstRow="1" w:lastRow="1" w:firstColumn="1" w:lastColumn="1" w:noHBand="0" w:noVBand="0"/>
      </w:tblPr>
      <w:tblGrid>
        <w:gridCol w:w="4410"/>
        <w:gridCol w:w="5333"/>
      </w:tblGrid>
      <w:tr w:rsidR="00855A8F" w:rsidRPr="00855A8F" w14:paraId="51C53209" w14:textId="77777777" w:rsidTr="006F02AB">
        <w:trPr>
          <w:trHeight w:val="960"/>
          <w:jc w:val="center"/>
        </w:trPr>
        <w:tc>
          <w:tcPr>
            <w:tcW w:w="4410" w:type="dxa"/>
            <w:hideMark/>
          </w:tcPr>
          <w:p w14:paraId="12295B28" w14:textId="62425E12" w:rsidR="00855A8F" w:rsidRPr="00855A8F" w:rsidRDefault="00855A8F" w:rsidP="0091716F">
            <w:pPr>
              <w:jc w:val="center"/>
              <w:rPr>
                <w:b/>
                <w:bCs/>
                <w:sz w:val="24"/>
                <w:szCs w:val="24"/>
              </w:rPr>
            </w:pPr>
            <w:r w:rsidRPr="00855A8F">
              <w:rPr>
                <w:noProof/>
                <w:sz w:val="24"/>
                <w:szCs w:val="24"/>
              </w:rPr>
              <mc:AlternateContent>
                <mc:Choice Requires="wps">
                  <w:drawing>
                    <wp:anchor distT="4294967293" distB="4294967293" distL="114300" distR="114300" simplePos="0" relativeHeight="251678720" behindDoc="0" locked="0" layoutInCell="1" allowOverlap="1" wp14:anchorId="11A8F908" wp14:editId="50AEF037">
                      <wp:simplePos x="0" y="0"/>
                      <wp:positionH relativeFrom="column">
                        <wp:posOffset>802640</wp:posOffset>
                      </wp:positionH>
                      <wp:positionV relativeFrom="paragraph">
                        <wp:posOffset>435610</wp:posOffset>
                      </wp:positionV>
                      <wp:extent cx="952500" cy="0"/>
                      <wp:effectExtent l="0" t="0" r="19050" b="1905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08EA72" id="Straight Connector 19" o:spid="_x0000_s1026" style="position:absolute;z-index:25167872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3.2pt,34.3pt" to="138.2pt,3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GvcGwIAADgEAAAOAAAAZHJzL2Uyb0RvYy54bWysU02P2jAQvVfqf7ByhyQUWIgIqyqBXrZd&#10;JLY/wNgOsep4LNsQUNX/3rH50O72UlXNwRl77Oc3740Xj6dOkaOwToIuk3yYJURoBlzqfZl8f1kP&#10;ZglxnmpOFWhRJmfhksflxw+L3hRiBC0oLixBEO2K3pRJ670p0tSxVnTUDcEIjckGbEc9Tu0+5Zb2&#10;iN6pdJRl07QHy40FJpzD1fqSTJYRv2kE889N44QnqkyQm4+jjeMujOlyQYu9paaV7EqD/gOLjkqN&#10;l96hauopOVj5B1QnmQUHjR8y6FJoGslErAGrybN31WxbakSsBcVx5i6T+3+w7NtxY4nk6N08IZp2&#10;6NHWWyr3rScVaI0KgiWYRKV64wo8UOmNDbWyk96aJ2A/HNFQtVTvRWT8cjaIkocT6ZsjYeIM3rfr&#10;vwLHPfTgIcp2amwXIFEQcorunO/uiJMnDBfnk9EkQw/ZLZXS4nbOWOe/COhICMpESR10owU9Pjkf&#10;eNDitiUsa1hLpaL3SpMeyY4eEDqkHCjJQzZO7H5XKUuONLRP/GJV77ZZOGge0VpB+eoaeyrVJcbb&#10;lQ54WAryuUaX/vg5z+ar2Wo2HoxH09VgnNX14PO6Gg+m6/xhUn+qq6rOfwVq+bhoJedCB3a3Xs3H&#10;f9cL11dz6bJ7t951SN+iR8GQ7O0fSUcvg32XRtgBP2/szWNsz7j5+pRC/7+eY/z6wS9/AwAA//8D&#10;AFBLAwQUAAYACAAAACEAXFQNptwAAAAJAQAADwAAAGRycy9kb3ducmV2LnhtbEyPQUvDQBCF74L/&#10;YRnBm90YJA0xmyJKKYqXtoLXaTJmo9nZNLtt4793igc9vjcfb94rF5Pr1ZHG0Hk2cDtLQBHXvum4&#10;NfC2Xd7koEJEbrD3TAa+KcCiurwosWj8idd03MRWSQiHAg3YGIdC61BbchhmfiCW24cfHUaRY6ub&#10;EU8S7nqdJkmmHXYsHywO9Gip/tocnAF8Wq3je56+zLtn+/q5Xe5XNt8bc301PdyDijTFPxjO9aU6&#10;VNJp5w/cBNWLTrM7QQ1keQZKgHR+Nna/hq5K/X9B9QMAAP//AwBQSwECLQAUAAYACAAAACEAtoM4&#10;kv4AAADhAQAAEwAAAAAAAAAAAAAAAAAAAAAAW0NvbnRlbnRfVHlwZXNdLnhtbFBLAQItABQABgAI&#10;AAAAIQA4/SH/1gAAAJQBAAALAAAAAAAAAAAAAAAAAC8BAABfcmVscy8ucmVsc1BLAQItABQABgAI&#10;AAAAIQBj7GvcGwIAADgEAAAOAAAAAAAAAAAAAAAAAC4CAABkcnMvZTJvRG9jLnhtbFBLAQItABQA&#10;BgAIAAAAIQBcVA2m3AAAAAkBAAAPAAAAAAAAAAAAAAAAAHUEAABkcnMvZG93bnJldi54bWxQSwUG&#10;AAAAAAQABADzAAAAfgUAAAAA&#10;" strokeweight="1pt"/>
                  </w:pict>
                </mc:Fallback>
              </mc:AlternateContent>
            </w:r>
            <w:r w:rsidRPr="00855A8F">
              <w:rPr>
                <w:bCs/>
                <w:sz w:val="24"/>
                <w:szCs w:val="24"/>
              </w:rPr>
              <w:t xml:space="preserve">BỘ GIÁO DỤC VÀ ĐÀO TẠO </w:t>
            </w:r>
            <w:r w:rsidRPr="00855A8F">
              <w:rPr>
                <w:b/>
                <w:bCs/>
                <w:sz w:val="24"/>
                <w:szCs w:val="24"/>
              </w:rPr>
              <w:t>TRƯỜNG ĐẠI HỌC MỎ - ĐỊA CHẤT</w:t>
            </w:r>
          </w:p>
        </w:tc>
        <w:tc>
          <w:tcPr>
            <w:tcW w:w="5333" w:type="dxa"/>
            <w:hideMark/>
          </w:tcPr>
          <w:p w14:paraId="579ABDDC" w14:textId="77777777" w:rsidR="00855A8F" w:rsidRPr="00855A8F" w:rsidRDefault="00855A8F">
            <w:pPr>
              <w:jc w:val="center"/>
              <w:rPr>
                <w:b/>
                <w:bCs/>
                <w:sz w:val="24"/>
                <w:szCs w:val="24"/>
              </w:rPr>
            </w:pPr>
            <w:r w:rsidRPr="00855A8F">
              <w:rPr>
                <w:b/>
                <w:bCs/>
                <w:sz w:val="24"/>
                <w:szCs w:val="24"/>
              </w:rPr>
              <w:t>CỘNG HÒA XÃ HỘI CHỦ NGHĨA VIỆT NAM</w:t>
            </w:r>
          </w:p>
          <w:p w14:paraId="667280D4" w14:textId="7DC9DCC3" w:rsidR="00855A8F" w:rsidRPr="00855A8F" w:rsidRDefault="00855A8F">
            <w:pPr>
              <w:spacing w:line="300" w:lineRule="auto"/>
              <w:jc w:val="center"/>
              <w:rPr>
                <w:b/>
                <w:bCs/>
                <w:sz w:val="24"/>
                <w:szCs w:val="24"/>
              </w:rPr>
            </w:pPr>
            <w:r w:rsidRPr="00855A8F">
              <w:rPr>
                <w:noProof/>
                <w:sz w:val="24"/>
                <w:szCs w:val="24"/>
              </w:rPr>
              <mc:AlternateContent>
                <mc:Choice Requires="wps">
                  <w:drawing>
                    <wp:anchor distT="4294967294" distB="4294967294" distL="114300" distR="114300" simplePos="0" relativeHeight="251679744" behindDoc="0" locked="0" layoutInCell="1" allowOverlap="1" wp14:anchorId="1A6664C0" wp14:editId="2754DDB3">
                      <wp:simplePos x="0" y="0"/>
                      <wp:positionH relativeFrom="column">
                        <wp:posOffset>700405</wp:posOffset>
                      </wp:positionH>
                      <wp:positionV relativeFrom="paragraph">
                        <wp:posOffset>205740</wp:posOffset>
                      </wp:positionV>
                      <wp:extent cx="1930400" cy="0"/>
                      <wp:effectExtent l="0" t="0" r="12700" b="1905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500B902" id="Straight Connector 20" o:spid="_x0000_s1026" style="position:absolute;z-index:2516797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W+g2gEAAKcDAAAOAAAAZHJzL2Uyb0RvYy54bWysU8tu2zAQvBfoPxC815Ldok0FyznYSC9B&#10;a8DpB2woSiJCcgkua9l/3yX9iNPeivpAkBzu7M5ovLw/OCv2OpJB38r5rJZCe4Wd8UMrfz49fLiT&#10;ghL4Dix63cqjJnm/ev9uOYVGL3BE2+komMRTM4VWjimFpqpIjdoBzTBoz2CP0UHiYxyqLsLE7M5W&#10;i7r+XE0YuxBRaSK+3ZxAuSr8fa9V+tH3pJOwreTZUlljWZ/zWq2W0AwRwmjUeQz4hykcGM9Nr1Qb&#10;SCB+RfMXlTMqImGfZgpdhX1vlC4aWM28/kPNboSgixY2h8LVJvp/tOr7fhuF6Vq5YHs8OP5GuxTB&#10;DGMSa/SeHcQoGGSnpkANF6z9Nmat6uB34RHVCzFWvQHzgcLp2aGPLj9nseJQnD9endeHJBRfzr9+&#10;rD/VPIG6YBU0l8IQKX3T6ETetNIan02BBvaPlHJraC5P8rXHB2Nt+bDWi4nJF18KNXC+eguJu7jA&#10;iskPUoAdOLgqxUJJaE2XyzMRHWlto9gDZ4cj1+H0xPNKYYESAyyi/LIzPMKb0jzPBmg8FRfoFDVn&#10;EufdGtfKu9tq63NHXRJ7VvXqYd49Y3fcxovRnIbS9JzcHLfbM+9v/1+r3wAAAP//AwBQSwMEFAAG&#10;AAgAAAAhAJwUx/vcAAAACQEAAA8AAABkcnMvZG93bnJldi54bWxMj09Pg0AQxe8mfofNmHizCxQb&#10;S1kao7EnPbT2AwwwBXT/ILtQ9NM7xoMe35tf3ryXb2ejxUSD75xVEC8iEGQrV3e2UXB8fbq5A+ED&#10;2hq1s6Tgkzxsi8uLHLPane2epkNoBIdYn6GCNoQ+k9JXLRn0C9eT5dvJDQYDy6GR9YBnDjdaJlG0&#10;kgY7yx9a7Omhper9MBoFu/nr9llX02O5Po7JSe8+XvBtpdT11Xy/ARFoDn8w/NTn6lBwp9KNtvZC&#10;s46jJaMKlkkKgoE0Ttkofw1Z5PL/guIbAAD//wMAUEsBAi0AFAAGAAgAAAAhALaDOJL+AAAA4QEA&#10;ABMAAAAAAAAAAAAAAAAAAAAAAFtDb250ZW50X1R5cGVzXS54bWxQSwECLQAUAAYACAAAACEAOP0h&#10;/9YAAACUAQAACwAAAAAAAAAAAAAAAAAvAQAAX3JlbHMvLnJlbHNQSwECLQAUAAYACAAAACEAl1Vv&#10;oNoBAACnAwAADgAAAAAAAAAAAAAAAAAuAgAAZHJzL2Uyb0RvYy54bWxQSwECLQAUAAYACAAAACEA&#10;nBTH+9wAAAAJAQAADwAAAAAAAAAAAAAAAAA0BAAAZHJzL2Rvd25yZXYueG1sUEsFBgAAAAAEAAQA&#10;8wAAAD0FAAAAAA==&#10;" strokecolor="windowText" strokeweight="1pt">
                      <v:stroke joinstyle="miter"/>
                      <o:lock v:ext="edit" shapetype="f"/>
                    </v:line>
                  </w:pict>
                </mc:Fallback>
              </mc:AlternateContent>
            </w:r>
            <w:r w:rsidRPr="00855A8F">
              <w:rPr>
                <w:b/>
                <w:bCs/>
                <w:sz w:val="24"/>
                <w:szCs w:val="24"/>
              </w:rPr>
              <w:t>Độc lập - Tự do - Hạnh Phúc</w:t>
            </w:r>
          </w:p>
        </w:tc>
      </w:tr>
    </w:tbl>
    <w:p w14:paraId="151D6820" w14:textId="77777777" w:rsidR="00855A8F" w:rsidRPr="00855A8F" w:rsidRDefault="00855A8F" w:rsidP="00855A8F">
      <w:pPr>
        <w:jc w:val="center"/>
        <w:rPr>
          <w:b/>
          <w:bCs/>
          <w:sz w:val="24"/>
          <w:szCs w:val="24"/>
        </w:rPr>
      </w:pPr>
    </w:p>
    <w:p w14:paraId="243059D6" w14:textId="77777777" w:rsidR="00855A8F" w:rsidRPr="00855A8F" w:rsidRDefault="00855A8F" w:rsidP="00855A8F">
      <w:pPr>
        <w:jc w:val="center"/>
        <w:rPr>
          <w:bCs/>
          <w:sz w:val="24"/>
          <w:szCs w:val="24"/>
        </w:rPr>
      </w:pPr>
      <w:r w:rsidRPr="00855A8F">
        <w:rPr>
          <w:b/>
          <w:bCs/>
          <w:sz w:val="24"/>
          <w:szCs w:val="24"/>
          <w:lang w:val="vi-VN"/>
        </w:rPr>
        <w:t>Đ</w:t>
      </w:r>
      <w:r w:rsidRPr="00855A8F">
        <w:rPr>
          <w:b/>
          <w:bCs/>
          <w:sz w:val="24"/>
          <w:szCs w:val="24"/>
        </w:rPr>
        <w:t>Ề</w:t>
      </w:r>
      <w:r w:rsidRPr="00855A8F">
        <w:rPr>
          <w:b/>
          <w:bCs/>
          <w:sz w:val="24"/>
          <w:szCs w:val="24"/>
          <w:lang w:val="vi-VN"/>
        </w:rPr>
        <w:t xml:space="preserve"> CƯƠNG CHI TIẾT HỌC PHẦN</w:t>
      </w:r>
    </w:p>
    <w:p w14:paraId="6DF321C9" w14:textId="77777777" w:rsidR="00855A8F" w:rsidRPr="00855A8F" w:rsidRDefault="00855A8F" w:rsidP="005D765F">
      <w:pPr>
        <w:numPr>
          <w:ilvl w:val="0"/>
          <w:numId w:val="13"/>
        </w:numPr>
        <w:spacing w:line="300" w:lineRule="auto"/>
        <w:ind w:left="284" w:firstLine="0"/>
        <w:jc w:val="both"/>
        <w:rPr>
          <w:bCs/>
          <w:sz w:val="24"/>
          <w:szCs w:val="24"/>
        </w:rPr>
      </w:pPr>
      <w:r w:rsidRPr="00855A8F">
        <w:rPr>
          <w:b/>
          <w:bCs/>
          <w:sz w:val="24"/>
          <w:szCs w:val="24"/>
        </w:rPr>
        <w:t>Tên</w:t>
      </w:r>
      <w:r w:rsidRPr="00855A8F">
        <w:rPr>
          <w:b/>
          <w:bCs/>
          <w:sz w:val="24"/>
          <w:szCs w:val="24"/>
          <w:lang w:val="vi-VN"/>
        </w:rPr>
        <w:t xml:space="preserve"> học phần</w:t>
      </w:r>
      <w:r w:rsidRPr="00855A8F">
        <w:rPr>
          <w:b/>
          <w:bCs/>
          <w:sz w:val="24"/>
          <w:szCs w:val="24"/>
        </w:rPr>
        <w:t xml:space="preserve">: </w:t>
      </w:r>
    </w:p>
    <w:p w14:paraId="2363FAF5" w14:textId="77777777" w:rsidR="00855A8F" w:rsidRPr="00855A8F" w:rsidRDefault="00855A8F" w:rsidP="005D765F">
      <w:pPr>
        <w:numPr>
          <w:ilvl w:val="0"/>
          <w:numId w:val="14"/>
        </w:numPr>
        <w:spacing w:line="300" w:lineRule="auto"/>
        <w:ind w:leftChars="156" w:left="591" w:hangingChars="77" w:hanging="185"/>
        <w:rPr>
          <w:rFonts w:eastAsia="Calibri"/>
          <w:sz w:val="24"/>
          <w:szCs w:val="24"/>
        </w:rPr>
      </w:pPr>
      <w:r w:rsidRPr="00855A8F">
        <w:rPr>
          <w:rFonts w:eastAsia="Calibri"/>
          <w:sz w:val="24"/>
          <w:szCs w:val="24"/>
        </w:rPr>
        <w:t xml:space="preserve">Tiếng Việt: </w:t>
      </w:r>
      <w:r w:rsidRPr="00855A8F">
        <w:rPr>
          <w:rFonts w:eastAsia="Calibri"/>
          <w:b/>
          <w:sz w:val="24"/>
          <w:szCs w:val="24"/>
        </w:rPr>
        <w:t>Kinh tế tài nguyên và môi trường</w:t>
      </w:r>
    </w:p>
    <w:p w14:paraId="4D9F41E0" w14:textId="77777777" w:rsidR="00855A8F" w:rsidRPr="00855A8F" w:rsidRDefault="00855A8F" w:rsidP="005D765F">
      <w:pPr>
        <w:numPr>
          <w:ilvl w:val="0"/>
          <w:numId w:val="14"/>
        </w:numPr>
        <w:spacing w:line="300" w:lineRule="auto"/>
        <w:ind w:leftChars="156" w:left="591" w:hangingChars="77" w:hanging="185"/>
        <w:rPr>
          <w:rFonts w:eastAsia="Calibri"/>
          <w:sz w:val="24"/>
          <w:szCs w:val="24"/>
        </w:rPr>
      </w:pPr>
      <w:r w:rsidRPr="00855A8F">
        <w:rPr>
          <w:rFonts w:eastAsia="Calibri"/>
          <w:sz w:val="24"/>
          <w:szCs w:val="24"/>
        </w:rPr>
        <w:t xml:space="preserve">Tiếng Anh: </w:t>
      </w:r>
      <w:r w:rsidRPr="00855A8F">
        <w:rPr>
          <w:rFonts w:eastAsia="Calibri"/>
          <w:b/>
          <w:sz w:val="24"/>
          <w:szCs w:val="24"/>
        </w:rPr>
        <w:t>Environmental and natural resource economics</w:t>
      </w:r>
    </w:p>
    <w:p w14:paraId="71AF030B" w14:textId="77777777" w:rsidR="00855A8F" w:rsidRPr="00855A8F" w:rsidRDefault="00855A8F" w:rsidP="00855A8F">
      <w:pPr>
        <w:tabs>
          <w:tab w:val="left" w:pos="851"/>
        </w:tabs>
        <w:rPr>
          <w:sz w:val="24"/>
          <w:szCs w:val="24"/>
          <w:lang w:val="vi-VN"/>
        </w:rPr>
      </w:pPr>
      <w:r w:rsidRPr="00855A8F">
        <w:rPr>
          <w:b/>
          <w:sz w:val="24"/>
          <w:szCs w:val="24"/>
          <w:lang w:val="vi-VN"/>
        </w:rPr>
        <w:tab/>
        <w:t>Mã số học phần:</w:t>
      </w:r>
      <w:r w:rsidRPr="00855A8F">
        <w:rPr>
          <w:sz w:val="24"/>
          <w:szCs w:val="24"/>
          <w:lang w:val="vi-VN"/>
        </w:rPr>
        <w:t xml:space="preserve"> </w:t>
      </w:r>
      <w:r w:rsidRPr="00855A8F">
        <w:rPr>
          <w:rFonts w:eastAsia="Calibri"/>
          <w:sz w:val="24"/>
          <w:szCs w:val="24"/>
          <w:lang w:val="vi-VN"/>
        </w:rPr>
        <w:t>7110108</w:t>
      </w:r>
    </w:p>
    <w:p w14:paraId="6214A093" w14:textId="4AB4C3C6" w:rsidR="00855A8F" w:rsidRPr="00855A8F" w:rsidRDefault="00855A8F" w:rsidP="00855A8F">
      <w:pPr>
        <w:ind w:left="720" w:hanging="9"/>
        <w:rPr>
          <w:sz w:val="24"/>
          <w:szCs w:val="24"/>
          <w:lang w:val="vi-VN"/>
        </w:rPr>
      </w:pPr>
      <w:r w:rsidRPr="00855A8F">
        <w:rPr>
          <w:b/>
          <w:bCs/>
          <w:sz w:val="24"/>
          <w:szCs w:val="24"/>
          <w:lang w:val="vi-VN"/>
        </w:rPr>
        <w:t xml:space="preserve">Số tín chỉ học phần: </w:t>
      </w:r>
      <w:r w:rsidRPr="00855A8F">
        <w:rPr>
          <w:iCs/>
          <w:sz w:val="24"/>
          <w:szCs w:val="24"/>
          <w:lang w:val="vi-VN"/>
        </w:rPr>
        <w:t xml:space="preserve">2 (2-0-4), học trong </w:t>
      </w:r>
      <w:r w:rsidR="00120C3A">
        <w:rPr>
          <w:iCs/>
          <w:sz w:val="24"/>
          <w:szCs w:val="24"/>
        </w:rPr>
        <w:t>8</w:t>
      </w:r>
      <w:r w:rsidRPr="00855A8F">
        <w:rPr>
          <w:iCs/>
          <w:sz w:val="24"/>
          <w:szCs w:val="24"/>
          <w:lang w:val="vi-VN"/>
        </w:rPr>
        <w:t xml:space="preserve"> tuần</w:t>
      </w:r>
    </w:p>
    <w:p w14:paraId="4C6110AD" w14:textId="77777777" w:rsidR="00855A8F" w:rsidRPr="00855A8F" w:rsidRDefault="00855A8F" w:rsidP="00120C3A">
      <w:pPr>
        <w:ind w:firstLine="711"/>
        <w:rPr>
          <w:b/>
          <w:sz w:val="24"/>
          <w:szCs w:val="24"/>
          <w:lang w:val="vi-VN"/>
        </w:rPr>
      </w:pPr>
      <w:r w:rsidRPr="00855A8F">
        <w:rPr>
          <w:b/>
          <w:sz w:val="24"/>
          <w:szCs w:val="24"/>
          <w:lang w:val="vi-VN"/>
        </w:rPr>
        <w:t xml:space="preserve">Số tiết học phần: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0"/>
        <w:gridCol w:w="2678"/>
        <w:gridCol w:w="2771"/>
      </w:tblGrid>
      <w:tr w:rsidR="00120C3A" w:rsidRPr="00CB21F6" w14:paraId="5B5AF20A" w14:textId="77777777" w:rsidTr="0037567C">
        <w:trPr>
          <w:jc w:val="center"/>
        </w:trPr>
        <w:tc>
          <w:tcPr>
            <w:tcW w:w="3100" w:type="dxa"/>
          </w:tcPr>
          <w:p w14:paraId="6507A32A" w14:textId="5BCFBC83" w:rsidR="00120C3A" w:rsidRPr="00CB21F6" w:rsidRDefault="00120C3A" w:rsidP="0037567C">
            <w:pPr>
              <w:spacing w:line="276" w:lineRule="auto"/>
              <w:rPr>
                <w:sz w:val="24"/>
                <w:szCs w:val="24"/>
              </w:rPr>
            </w:pPr>
            <w:r w:rsidRPr="00CB21F6">
              <w:rPr>
                <w:sz w:val="24"/>
                <w:szCs w:val="24"/>
              </w:rPr>
              <w:t>Lý thuyết :</w:t>
            </w:r>
            <w:r>
              <w:rPr>
                <w:sz w:val="24"/>
                <w:szCs w:val="24"/>
              </w:rPr>
              <w:t>26</w:t>
            </w:r>
          </w:p>
        </w:tc>
        <w:tc>
          <w:tcPr>
            <w:tcW w:w="2678" w:type="dxa"/>
          </w:tcPr>
          <w:p w14:paraId="710B696E" w14:textId="0245FF4A" w:rsidR="00120C3A" w:rsidRPr="00CB21F6" w:rsidRDefault="00120C3A" w:rsidP="0037567C">
            <w:pPr>
              <w:spacing w:line="276" w:lineRule="auto"/>
              <w:rPr>
                <w:sz w:val="24"/>
                <w:szCs w:val="24"/>
              </w:rPr>
            </w:pPr>
            <w:r w:rsidRPr="00CB21F6">
              <w:rPr>
                <w:sz w:val="24"/>
                <w:szCs w:val="24"/>
              </w:rPr>
              <w:t>Bài tậ</w:t>
            </w:r>
            <w:r>
              <w:rPr>
                <w:sz w:val="24"/>
                <w:szCs w:val="24"/>
              </w:rPr>
              <w:t>p: 4</w:t>
            </w:r>
          </w:p>
        </w:tc>
        <w:tc>
          <w:tcPr>
            <w:tcW w:w="2771" w:type="dxa"/>
          </w:tcPr>
          <w:p w14:paraId="5DD8A5BB" w14:textId="77777777" w:rsidR="00120C3A" w:rsidRPr="00CB21F6" w:rsidRDefault="00120C3A" w:rsidP="0037567C">
            <w:pPr>
              <w:spacing w:line="276" w:lineRule="auto"/>
              <w:rPr>
                <w:sz w:val="24"/>
                <w:szCs w:val="24"/>
              </w:rPr>
            </w:pPr>
            <w:r w:rsidRPr="00CB21F6">
              <w:rPr>
                <w:sz w:val="24"/>
                <w:szCs w:val="24"/>
              </w:rPr>
              <w:t>Thực hành :0</w:t>
            </w:r>
          </w:p>
        </w:tc>
      </w:tr>
      <w:tr w:rsidR="00120C3A" w:rsidRPr="00CB21F6" w14:paraId="4A2DF22E" w14:textId="77777777" w:rsidTr="0037567C">
        <w:trPr>
          <w:jc w:val="center"/>
        </w:trPr>
        <w:tc>
          <w:tcPr>
            <w:tcW w:w="3100" w:type="dxa"/>
          </w:tcPr>
          <w:p w14:paraId="4B04542E" w14:textId="77777777" w:rsidR="00120C3A" w:rsidRPr="00CB21F6" w:rsidRDefault="00120C3A" w:rsidP="0037567C">
            <w:pPr>
              <w:spacing w:line="276" w:lineRule="auto"/>
              <w:rPr>
                <w:sz w:val="24"/>
                <w:szCs w:val="24"/>
              </w:rPr>
            </w:pPr>
            <w:r w:rsidRPr="00CB21F6">
              <w:rPr>
                <w:sz w:val="24"/>
                <w:szCs w:val="24"/>
              </w:rPr>
              <w:t>Thực tập: 0</w:t>
            </w:r>
          </w:p>
        </w:tc>
        <w:tc>
          <w:tcPr>
            <w:tcW w:w="2678" w:type="dxa"/>
          </w:tcPr>
          <w:p w14:paraId="001E4DCB" w14:textId="77777777" w:rsidR="00120C3A" w:rsidRPr="00CB21F6" w:rsidRDefault="00120C3A" w:rsidP="0037567C">
            <w:pPr>
              <w:spacing w:line="276" w:lineRule="auto"/>
              <w:rPr>
                <w:sz w:val="24"/>
                <w:szCs w:val="24"/>
              </w:rPr>
            </w:pPr>
            <w:r w:rsidRPr="00CB21F6">
              <w:rPr>
                <w:sz w:val="24"/>
                <w:szCs w:val="24"/>
              </w:rPr>
              <w:t>Đồ án: 0</w:t>
            </w:r>
          </w:p>
        </w:tc>
        <w:tc>
          <w:tcPr>
            <w:tcW w:w="2771" w:type="dxa"/>
          </w:tcPr>
          <w:p w14:paraId="259B197F" w14:textId="77777777" w:rsidR="00120C3A" w:rsidRPr="00CB21F6" w:rsidRDefault="00120C3A" w:rsidP="0037567C">
            <w:pPr>
              <w:spacing w:line="276" w:lineRule="auto"/>
              <w:rPr>
                <w:sz w:val="24"/>
                <w:szCs w:val="24"/>
              </w:rPr>
            </w:pPr>
            <w:r w:rsidRPr="00CB21F6">
              <w:rPr>
                <w:sz w:val="24"/>
                <w:szCs w:val="24"/>
              </w:rPr>
              <w:t xml:space="preserve">Tự học: </w:t>
            </w:r>
            <w:r>
              <w:rPr>
                <w:sz w:val="24"/>
                <w:szCs w:val="24"/>
              </w:rPr>
              <w:t>60</w:t>
            </w:r>
          </w:p>
        </w:tc>
      </w:tr>
    </w:tbl>
    <w:p w14:paraId="13C76F5B" w14:textId="77777777" w:rsidR="00120C3A" w:rsidRDefault="00120C3A" w:rsidP="00855A8F">
      <w:pPr>
        <w:rPr>
          <w:sz w:val="24"/>
          <w:szCs w:val="24"/>
        </w:rPr>
      </w:pPr>
    </w:p>
    <w:p w14:paraId="328D3B95" w14:textId="77777777" w:rsidR="00855A8F" w:rsidRPr="00855A8F" w:rsidRDefault="00855A8F" w:rsidP="005D765F">
      <w:pPr>
        <w:numPr>
          <w:ilvl w:val="0"/>
          <w:numId w:val="13"/>
        </w:numPr>
        <w:spacing w:line="300" w:lineRule="auto"/>
        <w:ind w:left="360" w:firstLine="0"/>
        <w:jc w:val="both"/>
        <w:rPr>
          <w:b/>
          <w:bCs/>
          <w:sz w:val="24"/>
          <w:szCs w:val="24"/>
          <w:lang w:val="vi-VN"/>
        </w:rPr>
      </w:pPr>
      <w:r w:rsidRPr="00855A8F">
        <w:rPr>
          <w:b/>
          <w:bCs/>
          <w:sz w:val="24"/>
          <w:szCs w:val="24"/>
          <w:lang w:val="vi-VN"/>
        </w:rPr>
        <w:t>Đơn vị quản lý học phần</w:t>
      </w:r>
    </w:p>
    <w:p w14:paraId="6F339253" w14:textId="77777777" w:rsidR="00855A8F" w:rsidRPr="00855A8F" w:rsidRDefault="00855A8F" w:rsidP="00855A8F">
      <w:pPr>
        <w:tabs>
          <w:tab w:val="left" w:pos="5670"/>
        </w:tabs>
        <w:ind w:left="360" w:firstLine="11"/>
        <w:rPr>
          <w:b/>
          <w:sz w:val="24"/>
          <w:szCs w:val="24"/>
          <w:lang w:val="vi-VN"/>
        </w:rPr>
      </w:pPr>
      <w:r w:rsidRPr="00855A8F">
        <w:rPr>
          <w:b/>
          <w:sz w:val="24"/>
          <w:szCs w:val="24"/>
          <w:lang w:val="vi-VN"/>
        </w:rPr>
        <w:t>2.1. Giảng viên giảng dạy:</w:t>
      </w:r>
      <w:r w:rsidRPr="00855A8F">
        <w:rPr>
          <w:b/>
          <w:sz w:val="24"/>
          <w:szCs w:val="24"/>
          <w:lang w:val="vi-VN"/>
        </w:rPr>
        <w:tab/>
        <w:t>Mã giảng viên</w:t>
      </w:r>
    </w:p>
    <w:p w14:paraId="28817A22" w14:textId="77777777" w:rsidR="00855A8F" w:rsidRPr="00855A8F" w:rsidRDefault="00855A8F" w:rsidP="00855A8F">
      <w:pPr>
        <w:tabs>
          <w:tab w:val="left" w:pos="5954"/>
        </w:tabs>
        <w:ind w:left="711" w:firstLine="20"/>
        <w:rPr>
          <w:sz w:val="24"/>
          <w:szCs w:val="24"/>
          <w:lang w:val="vi-VN"/>
        </w:rPr>
      </w:pPr>
      <w:r w:rsidRPr="00855A8F">
        <w:rPr>
          <w:sz w:val="24"/>
          <w:szCs w:val="24"/>
          <w:lang w:val="vi-VN"/>
        </w:rPr>
        <w:t>1. PGS.TS. Nguyễn Phương</w:t>
      </w:r>
      <w:r w:rsidRPr="00855A8F">
        <w:rPr>
          <w:sz w:val="24"/>
          <w:szCs w:val="24"/>
          <w:lang w:val="vi-VN"/>
        </w:rPr>
        <w:tab/>
        <w:t>0402-01</w:t>
      </w:r>
    </w:p>
    <w:p w14:paraId="0A37271F" w14:textId="1963C727" w:rsidR="00855A8F" w:rsidRDefault="006F02AB" w:rsidP="00855A8F">
      <w:pPr>
        <w:tabs>
          <w:tab w:val="left" w:pos="5954"/>
        </w:tabs>
        <w:ind w:left="711" w:firstLine="20"/>
        <w:rPr>
          <w:sz w:val="24"/>
          <w:szCs w:val="24"/>
        </w:rPr>
      </w:pPr>
      <w:r>
        <w:rPr>
          <w:sz w:val="24"/>
          <w:szCs w:val="24"/>
          <w:lang w:val="vi-VN"/>
        </w:rPr>
        <w:t>2. Th</w:t>
      </w:r>
      <w:r w:rsidR="00855A8F" w:rsidRPr="00855A8F">
        <w:rPr>
          <w:sz w:val="24"/>
          <w:szCs w:val="24"/>
          <w:lang w:val="vi-VN"/>
        </w:rPr>
        <w:t>S. Vũ Thị Lan Anh</w:t>
      </w:r>
      <w:r w:rsidR="00855A8F" w:rsidRPr="00855A8F">
        <w:rPr>
          <w:sz w:val="24"/>
          <w:szCs w:val="24"/>
          <w:lang w:val="vi-VN"/>
        </w:rPr>
        <w:tab/>
        <w:t>1101-09</w:t>
      </w:r>
    </w:p>
    <w:p w14:paraId="23DBEEEC" w14:textId="47699FB6" w:rsidR="006F02AB" w:rsidRPr="006F02AB" w:rsidRDefault="006F02AB" w:rsidP="00855A8F">
      <w:pPr>
        <w:tabs>
          <w:tab w:val="left" w:pos="5954"/>
        </w:tabs>
        <w:ind w:left="711" w:firstLine="20"/>
        <w:rPr>
          <w:sz w:val="24"/>
          <w:szCs w:val="24"/>
        </w:rPr>
      </w:pPr>
      <w:r>
        <w:rPr>
          <w:sz w:val="24"/>
          <w:szCs w:val="24"/>
        </w:rPr>
        <w:t>3. ThS. Phan Thị Mai Hoa</w:t>
      </w:r>
      <w:r>
        <w:rPr>
          <w:sz w:val="24"/>
          <w:szCs w:val="24"/>
        </w:rPr>
        <w:tab/>
        <w:t>1101-08</w:t>
      </w:r>
    </w:p>
    <w:p w14:paraId="00E48FA8" w14:textId="77777777" w:rsidR="00855A8F" w:rsidRPr="00855A8F" w:rsidRDefault="00855A8F" w:rsidP="00855A8F">
      <w:pPr>
        <w:ind w:left="520" w:hanging="70"/>
        <w:rPr>
          <w:b/>
          <w:sz w:val="24"/>
          <w:szCs w:val="24"/>
          <w:lang w:val="vi-VN"/>
        </w:rPr>
      </w:pPr>
      <w:r w:rsidRPr="00855A8F">
        <w:rPr>
          <w:b/>
          <w:sz w:val="24"/>
          <w:szCs w:val="24"/>
          <w:lang w:val="vi-VN"/>
        </w:rPr>
        <w:t xml:space="preserve">2.2. Bộ môn: </w:t>
      </w:r>
      <w:r w:rsidRPr="00855A8F">
        <w:rPr>
          <w:rFonts w:eastAsia="Calibri"/>
          <w:sz w:val="24"/>
          <w:szCs w:val="24"/>
          <w:lang w:val="vi-VN"/>
        </w:rPr>
        <w:t>Bộ môn Quản lý tài nguyên và môi trường</w:t>
      </w:r>
    </w:p>
    <w:p w14:paraId="5B67C6C5" w14:textId="77777777" w:rsidR="00855A8F" w:rsidRPr="00855A8F" w:rsidRDefault="00855A8F" w:rsidP="00855A8F">
      <w:pPr>
        <w:tabs>
          <w:tab w:val="num" w:pos="520"/>
        </w:tabs>
        <w:ind w:left="520" w:hanging="70"/>
        <w:rPr>
          <w:sz w:val="24"/>
          <w:szCs w:val="24"/>
        </w:rPr>
      </w:pPr>
      <w:r w:rsidRPr="00855A8F">
        <w:rPr>
          <w:b/>
          <w:sz w:val="24"/>
          <w:szCs w:val="24"/>
        </w:rPr>
        <w:t xml:space="preserve">2.3. Khoa: </w:t>
      </w:r>
      <w:r w:rsidRPr="00855A8F">
        <w:rPr>
          <w:sz w:val="24"/>
          <w:szCs w:val="24"/>
        </w:rPr>
        <w:t>Môi trường</w:t>
      </w:r>
    </w:p>
    <w:p w14:paraId="374149E3" w14:textId="77777777" w:rsidR="00855A8F" w:rsidRPr="00855A8F" w:rsidRDefault="00855A8F" w:rsidP="005D765F">
      <w:pPr>
        <w:numPr>
          <w:ilvl w:val="0"/>
          <w:numId w:val="13"/>
        </w:numPr>
        <w:spacing w:line="300" w:lineRule="auto"/>
        <w:ind w:left="360" w:firstLine="0"/>
        <w:jc w:val="both"/>
        <w:rPr>
          <w:b/>
          <w:bCs/>
          <w:sz w:val="24"/>
          <w:szCs w:val="24"/>
        </w:rPr>
      </w:pPr>
      <w:r w:rsidRPr="00855A8F">
        <w:rPr>
          <w:b/>
          <w:bCs/>
          <w:sz w:val="24"/>
          <w:szCs w:val="24"/>
        </w:rPr>
        <w:t>Điều kiện học học phần (mã số học phần)</w:t>
      </w:r>
    </w:p>
    <w:p w14:paraId="5EBC51FE" w14:textId="525F6ACF" w:rsidR="00855A8F" w:rsidRPr="00855A8F" w:rsidRDefault="00855A8F" w:rsidP="005D765F">
      <w:pPr>
        <w:numPr>
          <w:ilvl w:val="1"/>
          <w:numId w:val="13"/>
        </w:numPr>
        <w:spacing w:line="300" w:lineRule="auto"/>
        <w:jc w:val="both"/>
        <w:rPr>
          <w:b/>
          <w:bCs/>
          <w:sz w:val="24"/>
          <w:szCs w:val="24"/>
        </w:rPr>
      </w:pPr>
      <w:r w:rsidRPr="00855A8F">
        <w:rPr>
          <w:b/>
          <w:bCs/>
          <w:sz w:val="24"/>
          <w:szCs w:val="24"/>
        </w:rPr>
        <w:t>Môn học tiên quyết:</w:t>
      </w:r>
      <w:r w:rsidR="00120C3A">
        <w:rPr>
          <w:b/>
          <w:bCs/>
          <w:sz w:val="24"/>
          <w:szCs w:val="24"/>
        </w:rPr>
        <w:t xml:space="preserve"> </w:t>
      </w:r>
      <w:r w:rsidR="00120C3A" w:rsidRPr="00120C3A">
        <w:rPr>
          <w:bCs/>
          <w:sz w:val="24"/>
          <w:szCs w:val="24"/>
        </w:rPr>
        <w:t xml:space="preserve">không </w:t>
      </w:r>
    </w:p>
    <w:p w14:paraId="79A276E1" w14:textId="3191787F" w:rsidR="00855A8F" w:rsidRPr="00855A8F" w:rsidRDefault="00855A8F" w:rsidP="005D765F">
      <w:pPr>
        <w:numPr>
          <w:ilvl w:val="1"/>
          <w:numId w:val="13"/>
        </w:numPr>
        <w:spacing w:line="300" w:lineRule="auto"/>
        <w:jc w:val="both"/>
        <w:rPr>
          <w:b/>
          <w:bCs/>
          <w:sz w:val="24"/>
          <w:szCs w:val="24"/>
        </w:rPr>
      </w:pPr>
      <w:r w:rsidRPr="00855A8F">
        <w:rPr>
          <w:b/>
          <w:bCs/>
          <w:sz w:val="24"/>
          <w:szCs w:val="24"/>
        </w:rPr>
        <w:t>Môn học học trước:</w:t>
      </w:r>
      <w:r w:rsidR="00120C3A">
        <w:rPr>
          <w:b/>
          <w:bCs/>
          <w:sz w:val="24"/>
          <w:szCs w:val="24"/>
        </w:rPr>
        <w:t xml:space="preserve"> </w:t>
      </w:r>
      <w:r w:rsidR="00120C3A" w:rsidRPr="00120C3A">
        <w:rPr>
          <w:bCs/>
          <w:sz w:val="24"/>
          <w:szCs w:val="24"/>
        </w:rPr>
        <w:t xml:space="preserve">không </w:t>
      </w:r>
    </w:p>
    <w:p w14:paraId="68B78E5F" w14:textId="77777777" w:rsidR="00855A8F" w:rsidRPr="00855A8F" w:rsidRDefault="00855A8F" w:rsidP="005D765F">
      <w:pPr>
        <w:numPr>
          <w:ilvl w:val="0"/>
          <w:numId w:val="13"/>
        </w:numPr>
        <w:spacing w:line="300" w:lineRule="auto"/>
        <w:ind w:left="360" w:firstLine="0"/>
        <w:jc w:val="both"/>
        <w:rPr>
          <w:bCs/>
          <w:sz w:val="24"/>
          <w:szCs w:val="24"/>
        </w:rPr>
      </w:pPr>
      <w:r w:rsidRPr="00855A8F">
        <w:rPr>
          <w:b/>
          <w:bCs/>
          <w:sz w:val="24"/>
          <w:szCs w:val="24"/>
        </w:rPr>
        <w:t xml:space="preserve">Mục tiêu của học phần </w:t>
      </w:r>
    </w:p>
    <w:p w14:paraId="64DDBD48" w14:textId="77777777" w:rsidR="00855A8F" w:rsidRPr="00855A8F" w:rsidRDefault="00855A8F" w:rsidP="006F02AB">
      <w:pPr>
        <w:ind w:firstLine="720"/>
        <w:jc w:val="both"/>
        <w:rPr>
          <w:rFonts w:eastAsia="Calibri"/>
          <w:sz w:val="24"/>
          <w:szCs w:val="24"/>
          <w:lang w:val="pl-PL"/>
        </w:rPr>
      </w:pPr>
      <w:r w:rsidRPr="00855A8F">
        <w:rPr>
          <w:rFonts w:eastAsia="Calibri"/>
          <w:sz w:val="24"/>
          <w:szCs w:val="24"/>
          <w:lang w:val="pl-PL"/>
        </w:rPr>
        <w:t xml:space="preserve">Kinh tế tài nguyên và môi trường là môn học cung cấp cho học viên các hiểu biết về cơ sở lý thuyết về kinh tế tài nguyên, môi trường. </w:t>
      </w:r>
      <w:r w:rsidRPr="00855A8F">
        <w:rPr>
          <w:rFonts w:eastAsia="Calibri"/>
          <w:iCs/>
          <w:sz w:val="24"/>
          <w:szCs w:val="24"/>
          <w:lang w:val="pl-PL"/>
        </w:rPr>
        <w:t xml:space="preserve">Nội dung chủ yếu tập trung vào: Phương pháp luận kinh tế trong nghiên cứu môi trường; Giải thích lịch sử phát triển kinh tế tài nguyên và môi trường; Cung cấp các phương pháp, các công cụ kinh tế và các kỹ năng để tiến hành đánh giá tài nguyên và môi trường dựa trên khía cạnh kinh tế. </w:t>
      </w:r>
      <w:r w:rsidRPr="00855A8F">
        <w:rPr>
          <w:rFonts w:eastAsia="Calibri"/>
          <w:sz w:val="24"/>
          <w:szCs w:val="24"/>
          <w:lang w:val="pl-PL"/>
        </w:rPr>
        <w:t>Đồng thời cũng bao gồm các nội dung đề cập đến vai trò của kinh tế tài nguyên và môi trường trong kiểm soát ô nhiễm và bảo vệ môi trường. Môn học còn có các nội dung liên quan đến bài tập thực hành tính toán cụ thể để củng cố cho phần lý thuyết.</w:t>
      </w:r>
    </w:p>
    <w:p w14:paraId="29B36D24" w14:textId="77777777" w:rsidR="00855A8F" w:rsidRPr="00855A8F" w:rsidRDefault="00855A8F" w:rsidP="005D765F">
      <w:pPr>
        <w:numPr>
          <w:ilvl w:val="1"/>
          <w:numId w:val="13"/>
        </w:numPr>
        <w:tabs>
          <w:tab w:val="left" w:pos="0"/>
        </w:tabs>
        <w:spacing w:line="300" w:lineRule="auto"/>
        <w:contextualSpacing/>
        <w:jc w:val="both"/>
        <w:rPr>
          <w:b/>
          <w:bCs/>
          <w:sz w:val="24"/>
          <w:szCs w:val="24"/>
          <w:lang w:val="vi-VN"/>
        </w:rPr>
      </w:pPr>
      <w:r w:rsidRPr="00855A8F">
        <w:rPr>
          <w:b/>
          <w:bCs/>
          <w:sz w:val="24"/>
          <w:szCs w:val="24"/>
          <w:lang w:val="vi-VN"/>
        </w:rPr>
        <w:t xml:space="preserve">Kiến thức </w:t>
      </w:r>
    </w:p>
    <w:p w14:paraId="636ECCD3" w14:textId="77777777" w:rsidR="00855A8F" w:rsidRPr="00855A8F" w:rsidRDefault="00855A8F" w:rsidP="005D765F">
      <w:pPr>
        <w:numPr>
          <w:ilvl w:val="2"/>
          <w:numId w:val="13"/>
        </w:numPr>
        <w:spacing w:line="300" w:lineRule="auto"/>
        <w:jc w:val="both"/>
        <w:rPr>
          <w:sz w:val="24"/>
          <w:szCs w:val="24"/>
          <w:lang w:val="vi-VN"/>
        </w:rPr>
      </w:pPr>
      <w:r w:rsidRPr="00855A8F">
        <w:rPr>
          <w:bCs/>
          <w:noProof/>
          <w:sz w:val="24"/>
          <w:szCs w:val="24"/>
        </w:rPr>
        <w:t>Kinh tế môi trường</w:t>
      </w:r>
      <w:r w:rsidRPr="00855A8F">
        <w:rPr>
          <w:sz w:val="24"/>
          <w:szCs w:val="24"/>
        </w:rPr>
        <w:t>.</w:t>
      </w:r>
    </w:p>
    <w:p w14:paraId="2CB4B72F" w14:textId="77777777" w:rsidR="00855A8F" w:rsidRPr="00855A8F" w:rsidRDefault="00855A8F" w:rsidP="005D765F">
      <w:pPr>
        <w:numPr>
          <w:ilvl w:val="2"/>
          <w:numId w:val="13"/>
        </w:numPr>
        <w:spacing w:line="300" w:lineRule="auto"/>
        <w:jc w:val="both"/>
        <w:rPr>
          <w:sz w:val="24"/>
          <w:szCs w:val="24"/>
          <w:lang w:val="vi-VN"/>
        </w:rPr>
      </w:pPr>
      <w:r w:rsidRPr="00855A8F">
        <w:rPr>
          <w:sz w:val="24"/>
          <w:szCs w:val="24"/>
          <w:lang w:val="vi-VN"/>
        </w:rPr>
        <w:t>Quản lý Nhà nước về môi trường.</w:t>
      </w:r>
    </w:p>
    <w:p w14:paraId="2BE45B92" w14:textId="77777777" w:rsidR="00855A8F" w:rsidRPr="00855A8F" w:rsidRDefault="00855A8F" w:rsidP="005D765F">
      <w:pPr>
        <w:numPr>
          <w:ilvl w:val="2"/>
          <w:numId w:val="13"/>
        </w:numPr>
        <w:spacing w:line="300" w:lineRule="auto"/>
        <w:jc w:val="both"/>
        <w:rPr>
          <w:sz w:val="24"/>
          <w:szCs w:val="24"/>
          <w:lang w:val="vi-VN"/>
        </w:rPr>
      </w:pPr>
      <w:r w:rsidRPr="00855A8F">
        <w:rPr>
          <w:sz w:val="24"/>
          <w:szCs w:val="24"/>
          <w:lang w:eastAsia="en-AU"/>
        </w:rPr>
        <w:t>Kinh tế ô nhiễm</w:t>
      </w:r>
      <w:r w:rsidRPr="00855A8F">
        <w:rPr>
          <w:sz w:val="24"/>
          <w:szCs w:val="24"/>
        </w:rPr>
        <w:t>.</w:t>
      </w:r>
    </w:p>
    <w:p w14:paraId="7299AD2E" w14:textId="77777777" w:rsidR="00855A8F" w:rsidRPr="00855A8F" w:rsidRDefault="00855A8F" w:rsidP="005D765F">
      <w:pPr>
        <w:numPr>
          <w:ilvl w:val="2"/>
          <w:numId w:val="13"/>
        </w:numPr>
        <w:spacing w:line="300" w:lineRule="auto"/>
        <w:jc w:val="both"/>
        <w:rPr>
          <w:sz w:val="24"/>
          <w:szCs w:val="24"/>
          <w:lang w:val="vi-VN"/>
        </w:rPr>
      </w:pPr>
      <w:r w:rsidRPr="00855A8F">
        <w:rPr>
          <w:rFonts w:eastAsia="Arial"/>
          <w:sz w:val="24"/>
          <w:szCs w:val="24"/>
        </w:rPr>
        <w:t>Kinh tế tài nguyên</w:t>
      </w:r>
      <w:r w:rsidRPr="00855A8F">
        <w:rPr>
          <w:sz w:val="24"/>
          <w:szCs w:val="24"/>
        </w:rPr>
        <w:t>.</w:t>
      </w:r>
    </w:p>
    <w:p w14:paraId="0C959FF2" w14:textId="77777777" w:rsidR="00855A8F" w:rsidRPr="00855A8F" w:rsidRDefault="00855A8F" w:rsidP="005D765F">
      <w:pPr>
        <w:numPr>
          <w:ilvl w:val="2"/>
          <w:numId w:val="13"/>
        </w:numPr>
        <w:spacing w:line="300" w:lineRule="auto"/>
        <w:jc w:val="both"/>
        <w:rPr>
          <w:sz w:val="24"/>
          <w:szCs w:val="24"/>
          <w:lang w:val="vi-VN"/>
        </w:rPr>
      </w:pPr>
      <w:r w:rsidRPr="00855A8F">
        <w:rPr>
          <w:sz w:val="24"/>
          <w:szCs w:val="24"/>
          <w:lang w:val="vi-VN"/>
        </w:rPr>
        <w:t xml:space="preserve">Đánh giá tài nguyên không tái tạo </w:t>
      </w:r>
      <w:r w:rsidRPr="00855A8F">
        <w:rPr>
          <w:sz w:val="24"/>
          <w:szCs w:val="24"/>
          <w:lang w:val="vi-VN" w:eastAsia="en-AU"/>
        </w:rPr>
        <w:t xml:space="preserve"> (tài nguyên khoáng sản).</w:t>
      </w:r>
    </w:p>
    <w:p w14:paraId="6325BF7C" w14:textId="77777777" w:rsidR="00855A8F" w:rsidRPr="00855A8F" w:rsidRDefault="00855A8F" w:rsidP="005D765F">
      <w:pPr>
        <w:numPr>
          <w:ilvl w:val="2"/>
          <w:numId w:val="13"/>
        </w:numPr>
        <w:spacing w:line="300" w:lineRule="auto"/>
        <w:jc w:val="both"/>
        <w:rPr>
          <w:sz w:val="24"/>
          <w:szCs w:val="24"/>
          <w:lang w:val="vi-VN"/>
        </w:rPr>
      </w:pPr>
      <w:r w:rsidRPr="00855A8F">
        <w:rPr>
          <w:sz w:val="24"/>
          <w:szCs w:val="24"/>
          <w:lang w:val="vi-VN" w:eastAsia="en-AU"/>
        </w:rPr>
        <w:t>Kinh tế biến đổi khí hậu.</w:t>
      </w:r>
    </w:p>
    <w:p w14:paraId="3A2FD735" w14:textId="77777777" w:rsidR="00855A8F" w:rsidRPr="00855A8F" w:rsidRDefault="00855A8F" w:rsidP="005D765F">
      <w:pPr>
        <w:numPr>
          <w:ilvl w:val="1"/>
          <w:numId w:val="13"/>
        </w:numPr>
        <w:spacing w:line="300" w:lineRule="auto"/>
        <w:ind w:hanging="621"/>
        <w:rPr>
          <w:b/>
          <w:bCs/>
          <w:sz w:val="24"/>
          <w:szCs w:val="24"/>
          <w:lang w:val="vi-VN"/>
        </w:rPr>
      </w:pPr>
      <w:r w:rsidRPr="00855A8F">
        <w:rPr>
          <w:b/>
          <w:bCs/>
          <w:sz w:val="24"/>
          <w:szCs w:val="24"/>
          <w:lang w:val="vi-VN"/>
        </w:rPr>
        <w:t xml:space="preserve">Kỹ năng </w:t>
      </w:r>
    </w:p>
    <w:p w14:paraId="585FD9F4" w14:textId="77777777" w:rsidR="00855A8F" w:rsidRPr="00855A8F" w:rsidRDefault="00855A8F" w:rsidP="005D765F">
      <w:pPr>
        <w:numPr>
          <w:ilvl w:val="2"/>
          <w:numId w:val="13"/>
        </w:numPr>
        <w:spacing w:line="300" w:lineRule="auto"/>
        <w:jc w:val="both"/>
        <w:rPr>
          <w:bCs/>
          <w:sz w:val="24"/>
          <w:szCs w:val="24"/>
          <w:lang w:val="vi-VN"/>
        </w:rPr>
      </w:pPr>
      <w:r w:rsidRPr="00855A8F">
        <w:rPr>
          <w:bCs/>
          <w:sz w:val="24"/>
          <w:szCs w:val="24"/>
          <w:lang w:val="vi-VN"/>
        </w:rPr>
        <w:t xml:space="preserve"> </w:t>
      </w:r>
      <w:r w:rsidRPr="00855A8F">
        <w:rPr>
          <w:sz w:val="24"/>
          <w:szCs w:val="24"/>
          <w:lang w:val="vi-VN"/>
        </w:rPr>
        <w:t>Tìm hiểu những kiến thức cơ bản về kinh tê tài nguyên và môi trường.</w:t>
      </w:r>
    </w:p>
    <w:p w14:paraId="70394D57" w14:textId="77777777" w:rsidR="00855A8F" w:rsidRPr="00855A8F" w:rsidRDefault="00855A8F" w:rsidP="005D765F">
      <w:pPr>
        <w:numPr>
          <w:ilvl w:val="2"/>
          <w:numId w:val="13"/>
        </w:numPr>
        <w:spacing w:line="300" w:lineRule="auto"/>
        <w:jc w:val="both"/>
        <w:rPr>
          <w:bCs/>
          <w:sz w:val="24"/>
          <w:szCs w:val="24"/>
          <w:lang w:val="vi-VN"/>
        </w:rPr>
      </w:pPr>
      <w:r w:rsidRPr="00855A8F">
        <w:rPr>
          <w:sz w:val="24"/>
          <w:szCs w:val="24"/>
          <w:lang w:val="vi-VN"/>
        </w:rPr>
        <w:lastRenderedPageBreak/>
        <w:t>Hình thành duy phê phán, kỹ năng phân tích, tổng hợp và đánh giá những vấn đề liên quan đến môn học. Từ đó, vận dụng kiến thức đã học để chủ động, tích cực nhận thức những vấn đề khác về môi trường và các lĩnh vực trong đời sống xã hội.</w:t>
      </w:r>
    </w:p>
    <w:p w14:paraId="6158EB6E" w14:textId="77777777" w:rsidR="00855A8F" w:rsidRPr="00855A8F" w:rsidRDefault="00855A8F" w:rsidP="005D765F">
      <w:pPr>
        <w:numPr>
          <w:ilvl w:val="2"/>
          <w:numId w:val="13"/>
        </w:numPr>
        <w:spacing w:line="300" w:lineRule="auto"/>
        <w:jc w:val="both"/>
        <w:rPr>
          <w:bCs/>
          <w:sz w:val="24"/>
          <w:szCs w:val="24"/>
          <w:lang w:val="vi-VN"/>
        </w:rPr>
      </w:pPr>
      <w:r w:rsidRPr="00855A8F">
        <w:rPr>
          <w:bCs/>
          <w:sz w:val="24"/>
          <w:szCs w:val="24"/>
          <w:lang w:val="vi-VN"/>
        </w:rPr>
        <w:t>Làm quen làm việc theo nhóm và nâng cao kỹ năng thuyết trình, sử dụng công cụ hỗ trợ thuyết trình.</w:t>
      </w:r>
    </w:p>
    <w:p w14:paraId="2B4CB94C" w14:textId="77777777" w:rsidR="00855A8F" w:rsidRPr="00855A8F" w:rsidRDefault="00855A8F" w:rsidP="005D765F">
      <w:pPr>
        <w:numPr>
          <w:ilvl w:val="0"/>
          <w:numId w:val="13"/>
        </w:numPr>
        <w:spacing w:line="300" w:lineRule="auto"/>
        <w:ind w:left="360" w:firstLine="0"/>
        <w:jc w:val="both"/>
        <w:rPr>
          <w:b/>
          <w:bCs/>
          <w:sz w:val="24"/>
          <w:szCs w:val="24"/>
          <w:lang w:val="vi-VN"/>
        </w:rPr>
      </w:pPr>
      <w:r w:rsidRPr="00855A8F">
        <w:rPr>
          <w:b/>
          <w:bCs/>
          <w:sz w:val="24"/>
          <w:szCs w:val="24"/>
          <w:lang w:val="vi-VN"/>
        </w:rPr>
        <w:t>Tóm tắt nội dung học phần</w:t>
      </w:r>
    </w:p>
    <w:p w14:paraId="34C85CD4" w14:textId="77777777" w:rsidR="00120C3A" w:rsidRDefault="00120C3A" w:rsidP="00120C3A">
      <w:pPr>
        <w:ind w:firstLine="360"/>
        <w:rPr>
          <w:bCs/>
          <w:noProof/>
          <w:sz w:val="24"/>
          <w:szCs w:val="24"/>
        </w:rPr>
      </w:pPr>
      <w:r>
        <w:rPr>
          <w:bCs/>
          <w:noProof/>
          <w:sz w:val="24"/>
          <w:szCs w:val="24"/>
        </w:rPr>
        <w:t>Nội dung học phần gồm các chương sau:</w:t>
      </w:r>
    </w:p>
    <w:p w14:paraId="46DC15A7" w14:textId="77777777" w:rsidR="00120C3A" w:rsidRDefault="00120C3A" w:rsidP="00120C3A">
      <w:pPr>
        <w:ind w:firstLine="360"/>
        <w:rPr>
          <w:sz w:val="24"/>
          <w:szCs w:val="24"/>
        </w:rPr>
      </w:pPr>
      <w:r>
        <w:rPr>
          <w:bCs/>
          <w:noProof/>
          <w:sz w:val="24"/>
          <w:szCs w:val="24"/>
        </w:rPr>
        <w:t xml:space="preserve">Chương 1: </w:t>
      </w:r>
      <w:r w:rsidR="00855A8F" w:rsidRPr="00855A8F">
        <w:rPr>
          <w:bCs/>
          <w:noProof/>
          <w:sz w:val="24"/>
          <w:szCs w:val="24"/>
          <w:lang w:val="vi-VN"/>
        </w:rPr>
        <w:t>Kinh tế môi trường</w:t>
      </w:r>
      <w:r w:rsidR="00855A8F" w:rsidRPr="00855A8F">
        <w:rPr>
          <w:sz w:val="24"/>
          <w:szCs w:val="24"/>
          <w:lang w:val="vi-VN"/>
        </w:rPr>
        <w:t xml:space="preserve">; </w:t>
      </w:r>
    </w:p>
    <w:p w14:paraId="480A38D7" w14:textId="77777777" w:rsidR="00120C3A" w:rsidRDefault="00120C3A" w:rsidP="00120C3A">
      <w:pPr>
        <w:ind w:firstLine="360"/>
        <w:rPr>
          <w:sz w:val="24"/>
          <w:szCs w:val="24"/>
        </w:rPr>
      </w:pPr>
      <w:r>
        <w:rPr>
          <w:sz w:val="24"/>
          <w:szCs w:val="24"/>
        </w:rPr>
        <w:t xml:space="preserve">Chương 2: </w:t>
      </w:r>
      <w:r w:rsidR="00855A8F" w:rsidRPr="00855A8F">
        <w:rPr>
          <w:sz w:val="24"/>
          <w:szCs w:val="24"/>
          <w:lang w:val="vi-VN"/>
        </w:rPr>
        <w:t xml:space="preserve">Quản lý Nhà nước về môi trường; </w:t>
      </w:r>
    </w:p>
    <w:p w14:paraId="59C7DBE9" w14:textId="77777777" w:rsidR="00120C3A" w:rsidRDefault="00120C3A" w:rsidP="00120C3A">
      <w:pPr>
        <w:ind w:firstLine="360"/>
        <w:rPr>
          <w:sz w:val="24"/>
          <w:szCs w:val="24"/>
        </w:rPr>
      </w:pPr>
      <w:r>
        <w:rPr>
          <w:sz w:val="24"/>
          <w:szCs w:val="24"/>
        </w:rPr>
        <w:t xml:space="preserve">Chương 3: </w:t>
      </w:r>
      <w:r w:rsidR="00855A8F" w:rsidRPr="00855A8F">
        <w:rPr>
          <w:sz w:val="24"/>
          <w:szCs w:val="24"/>
          <w:lang w:val="vi-VN" w:eastAsia="en-AU"/>
        </w:rPr>
        <w:t>Kinh tế ô nhiễm</w:t>
      </w:r>
      <w:r w:rsidR="00855A8F" w:rsidRPr="00855A8F">
        <w:rPr>
          <w:sz w:val="24"/>
          <w:szCs w:val="24"/>
          <w:lang w:val="vi-VN"/>
        </w:rPr>
        <w:t xml:space="preserve">; </w:t>
      </w:r>
    </w:p>
    <w:p w14:paraId="3CDBFE74" w14:textId="77777777" w:rsidR="00120C3A" w:rsidRDefault="00120C3A" w:rsidP="00120C3A">
      <w:pPr>
        <w:ind w:firstLine="360"/>
        <w:rPr>
          <w:sz w:val="24"/>
          <w:szCs w:val="24"/>
        </w:rPr>
      </w:pPr>
      <w:r>
        <w:rPr>
          <w:sz w:val="24"/>
          <w:szCs w:val="24"/>
        </w:rPr>
        <w:t xml:space="preserve">Chương 4: </w:t>
      </w:r>
      <w:r w:rsidR="00855A8F" w:rsidRPr="00855A8F">
        <w:rPr>
          <w:rFonts w:eastAsia="Arial"/>
          <w:sz w:val="24"/>
          <w:szCs w:val="24"/>
          <w:lang w:val="vi-VN"/>
        </w:rPr>
        <w:t>Kinh tế tài nguyên</w:t>
      </w:r>
      <w:r w:rsidR="00855A8F" w:rsidRPr="00855A8F">
        <w:rPr>
          <w:sz w:val="24"/>
          <w:szCs w:val="24"/>
          <w:lang w:val="vi-VN"/>
        </w:rPr>
        <w:t>;</w:t>
      </w:r>
    </w:p>
    <w:p w14:paraId="396D6663" w14:textId="029666A6" w:rsidR="00855A8F" w:rsidRDefault="00120C3A" w:rsidP="00120C3A">
      <w:pPr>
        <w:ind w:firstLine="360"/>
        <w:rPr>
          <w:sz w:val="24"/>
          <w:szCs w:val="24"/>
        </w:rPr>
      </w:pPr>
      <w:r>
        <w:rPr>
          <w:sz w:val="24"/>
          <w:szCs w:val="24"/>
        </w:rPr>
        <w:t xml:space="preserve">Chương 5:  </w:t>
      </w:r>
      <w:r w:rsidR="00855A8F" w:rsidRPr="00855A8F">
        <w:rPr>
          <w:sz w:val="24"/>
          <w:szCs w:val="24"/>
          <w:lang w:val="vi-VN"/>
        </w:rPr>
        <w:t xml:space="preserve">Đánh giá tài nguyên không tái tạo </w:t>
      </w:r>
      <w:r w:rsidR="00855A8F" w:rsidRPr="00855A8F">
        <w:rPr>
          <w:sz w:val="24"/>
          <w:szCs w:val="24"/>
          <w:lang w:val="vi-VN" w:eastAsia="en-AU"/>
        </w:rPr>
        <w:t xml:space="preserve"> (tài nguyên khoáng sản)</w:t>
      </w:r>
      <w:r w:rsidR="00855A8F" w:rsidRPr="00855A8F">
        <w:rPr>
          <w:sz w:val="24"/>
          <w:szCs w:val="24"/>
          <w:lang w:val="vi-VN"/>
        </w:rPr>
        <w:t>.</w:t>
      </w:r>
    </w:p>
    <w:p w14:paraId="5EECB1BD" w14:textId="74C6747B" w:rsidR="00120C3A" w:rsidRPr="00120C3A" w:rsidRDefault="00120C3A" w:rsidP="00120C3A">
      <w:pPr>
        <w:ind w:firstLine="360"/>
        <w:rPr>
          <w:sz w:val="24"/>
          <w:szCs w:val="24"/>
        </w:rPr>
      </w:pPr>
      <w:r>
        <w:rPr>
          <w:sz w:val="24"/>
          <w:szCs w:val="24"/>
        </w:rPr>
        <w:t>Chương 6: Kinh tế biến đổi khí hậu</w:t>
      </w:r>
    </w:p>
    <w:p w14:paraId="34FDAC46" w14:textId="77777777" w:rsidR="00855A8F" w:rsidRPr="00855A8F" w:rsidRDefault="00855A8F" w:rsidP="005D765F">
      <w:pPr>
        <w:numPr>
          <w:ilvl w:val="0"/>
          <w:numId w:val="13"/>
        </w:numPr>
        <w:spacing w:line="300" w:lineRule="auto"/>
        <w:ind w:left="360" w:firstLine="0"/>
        <w:jc w:val="both"/>
        <w:rPr>
          <w:b/>
          <w:bCs/>
          <w:sz w:val="24"/>
          <w:szCs w:val="24"/>
          <w:lang w:val="vi-VN"/>
        </w:rPr>
      </w:pPr>
      <w:r w:rsidRPr="00855A8F">
        <w:rPr>
          <w:b/>
          <w:bCs/>
          <w:sz w:val="24"/>
          <w:szCs w:val="24"/>
          <w:lang w:val="vi-VN"/>
        </w:rPr>
        <w:t>Cấu trúc nội dung học phần</w:t>
      </w:r>
    </w:p>
    <w:p w14:paraId="02C6B7C6" w14:textId="77777777" w:rsidR="00855A8F" w:rsidRPr="00855A8F" w:rsidRDefault="00855A8F" w:rsidP="00855A8F">
      <w:pPr>
        <w:contextualSpacing/>
        <w:jc w:val="center"/>
        <w:rPr>
          <w:b/>
          <w:bCs/>
          <w:sz w:val="24"/>
          <w:szCs w:val="24"/>
          <w:lang w:val="nl-NL"/>
        </w:rPr>
      </w:pPr>
      <w:r w:rsidRPr="00855A8F">
        <w:rPr>
          <w:b/>
          <w:bCs/>
          <w:sz w:val="24"/>
          <w:szCs w:val="24"/>
          <w:lang w:val="nl-NL"/>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559"/>
      </w:tblGrid>
      <w:tr w:rsidR="00855A8F" w:rsidRPr="00855A8F" w14:paraId="045149A8" w14:textId="77777777" w:rsidTr="006F02A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C84DF34" w14:textId="77777777" w:rsidR="00855A8F" w:rsidRPr="00855A8F" w:rsidRDefault="00855A8F" w:rsidP="006F02AB">
            <w:pPr>
              <w:contextualSpacing/>
              <w:jc w:val="center"/>
              <w:rPr>
                <w:b/>
                <w:bCs/>
                <w:i/>
                <w:sz w:val="24"/>
                <w:szCs w:val="24"/>
              </w:rPr>
            </w:pPr>
            <w:r w:rsidRPr="00855A8F">
              <w:rPr>
                <w:b/>
                <w:bCs/>
                <w:i/>
                <w:sz w:val="24"/>
                <w:szCs w:val="24"/>
              </w:rPr>
              <w:t>Đề mục</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073912E" w14:textId="77777777" w:rsidR="00855A8F" w:rsidRPr="00855A8F" w:rsidRDefault="00855A8F" w:rsidP="006F02AB">
            <w:pPr>
              <w:contextualSpacing/>
              <w:jc w:val="center"/>
              <w:rPr>
                <w:b/>
                <w:bCs/>
                <w:i/>
                <w:sz w:val="24"/>
                <w:szCs w:val="24"/>
                <w:lang w:val="vi-VN"/>
              </w:rPr>
            </w:pPr>
            <w:r w:rsidRPr="00855A8F">
              <w:rPr>
                <w:b/>
                <w:bCs/>
                <w:i/>
                <w:sz w:val="24"/>
                <w:szCs w:val="24"/>
                <w:lang w:val="vi-VN"/>
              </w:rPr>
              <w:t>Nội dung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5C956089" w14:textId="77777777" w:rsidR="00855A8F" w:rsidRPr="00855A8F" w:rsidRDefault="00855A8F" w:rsidP="006F02AB">
            <w:pPr>
              <w:contextualSpacing/>
              <w:jc w:val="center"/>
              <w:rPr>
                <w:b/>
                <w:bCs/>
                <w:i/>
                <w:sz w:val="24"/>
                <w:szCs w:val="24"/>
                <w:lang w:val="vi-VN"/>
              </w:rPr>
            </w:pPr>
            <w:r w:rsidRPr="00855A8F">
              <w:rPr>
                <w:b/>
                <w:bCs/>
                <w:i/>
                <w:sz w:val="24"/>
                <w:szCs w:val="24"/>
                <w:lang w:val="vi-VN"/>
              </w:rPr>
              <w:t>Số tiết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9A544E7" w14:textId="77777777" w:rsidR="00855A8F" w:rsidRPr="00855A8F" w:rsidRDefault="00855A8F" w:rsidP="006F02AB">
            <w:pPr>
              <w:contextualSpacing/>
              <w:jc w:val="center"/>
              <w:rPr>
                <w:b/>
                <w:bCs/>
                <w:i/>
                <w:sz w:val="24"/>
                <w:szCs w:val="24"/>
                <w:lang w:val="vi-VN"/>
              </w:rPr>
            </w:pPr>
            <w:r w:rsidRPr="00855A8F">
              <w:rPr>
                <w:b/>
                <w:bCs/>
                <w:i/>
                <w:sz w:val="24"/>
                <w:szCs w:val="24"/>
                <w:lang w:val="vi-VN"/>
              </w:rPr>
              <w:t>Mục tiêu</w:t>
            </w:r>
          </w:p>
        </w:tc>
      </w:tr>
      <w:tr w:rsidR="00855A8F" w:rsidRPr="00855A8F" w14:paraId="4FE51725" w14:textId="77777777" w:rsidTr="006F02AB">
        <w:trPr>
          <w:trHeight w:val="548"/>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D836F8C" w14:textId="77777777" w:rsidR="00855A8F" w:rsidRPr="00855A8F" w:rsidRDefault="00855A8F" w:rsidP="006F02AB">
            <w:pPr>
              <w:contextualSpacing/>
              <w:jc w:val="center"/>
              <w:rPr>
                <w:b/>
                <w:bCs/>
                <w:sz w:val="24"/>
                <w:szCs w:val="24"/>
              </w:rPr>
            </w:pPr>
            <w:r w:rsidRPr="00855A8F">
              <w:rPr>
                <w:b/>
                <w:bCs/>
                <w:sz w:val="24"/>
                <w:szCs w:val="24"/>
                <w:lang w:val="nl-NL"/>
              </w:rPr>
              <w:t>Chương 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65B2C91" w14:textId="77777777" w:rsidR="00855A8F" w:rsidRPr="00855A8F" w:rsidRDefault="00855A8F" w:rsidP="006F02AB">
            <w:pPr>
              <w:ind w:firstLine="18"/>
              <w:jc w:val="both"/>
              <w:rPr>
                <w:b/>
                <w:sz w:val="24"/>
                <w:szCs w:val="24"/>
                <w:lang w:val="de-DE" w:eastAsia="en-AU"/>
              </w:rPr>
            </w:pPr>
            <w:r w:rsidRPr="00855A8F">
              <w:rPr>
                <w:b/>
                <w:sz w:val="24"/>
                <w:szCs w:val="24"/>
              </w:rPr>
              <w:t>Khái quát kinh tế tài nguyên  và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22C9A74C" w14:textId="77777777" w:rsidR="00855A8F" w:rsidRPr="00855A8F" w:rsidRDefault="00855A8F" w:rsidP="006F02AB">
            <w:pPr>
              <w:contextualSpacing/>
              <w:jc w:val="center"/>
              <w:rPr>
                <w:b/>
                <w:bCs/>
                <w:sz w:val="24"/>
                <w:szCs w:val="24"/>
              </w:rPr>
            </w:pPr>
            <w:r w:rsidRPr="00855A8F">
              <w:rPr>
                <w:b/>
                <w:bCs/>
                <w:sz w:val="24"/>
                <w:szCs w:val="24"/>
              </w:rPr>
              <w:t>5</w:t>
            </w:r>
          </w:p>
        </w:tc>
        <w:tc>
          <w:tcPr>
            <w:tcW w:w="1559" w:type="dxa"/>
            <w:tcBorders>
              <w:top w:val="single" w:sz="4" w:space="0" w:color="auto"/>
              <w:left w:val="single" w:sz="4" w:space="0" w:color="auto"/>
              <w:bottom w:val="single" w:sz="4" w:space="0" w:color="auto"/>
              <w:right w:val="single" w:sz="4" w:space="0" w:color="auto"/>
            </w:tcBorders>
            <w:vAlign w:val="center"/>
          </w:tcPr>
          <w:p w14:paraId="2D23C263" w14:textId="77777777" w:rsidR="00855A8F" w:rsidRPr="00855A8F" w:rsidRDefault="00855A8F" w:rsidP="006F02AB">
            <w:pPr>
              <w:contextualSpacing/>
              <w:jc w:val="center"/>
              <w:rPr>
                <w:b/>
                <w:bCs/>
                <w:sz w:val="24"/>
                <w:szCs w:val="24"/>
              </w:rPr>
            </w:pPr>
          </w:p>
        </w:tc>
      </w:tr>
      <w:tr w:rsidR="00855A8F" w:rsidRPr="00855A8F" w14:paraId="6BC3DD02" w14:textId="77777777" w:rsidTr="006F02A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2B5D5B6" w14:textId="77777777" w:rsidR="00855A8F" w:rsidRPr="00855A8F" w:rsidRDefault="00855A8F" w:rsidP="006F02AB">
            <w:pPr>
              <w:contextualSpacing/>
              <w:jc w:val="center"/>
              <w:rPr>
                <w:bCs/>
                <w:sz w:val="24"/>
                <w:szCs w:val="24"/>
              </w:rPr>
            </w:pPr>
            <w:r w:rsidRPr="00855A8F">
              <w:rPr>
                <w:bCs/>
                <w:sz w:val="24"/>
                <w:szCs w:val="24"/>
                <w:lang w:val="vi-VN"/>
              </w:rPr>
              <w:t>1.1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4D476D8" w14:textId="77777777" w:rsidR="00855A8F" w:rsidRPr="00855A8F" w:rsidRDefault="00855A8F" w:rsidP="006F02AB">
            <w:pPr>
              <w:tabs>
                <w:tab w:val="left" w:pos="0"/>
              </w:tabs>
              <w:rPr>
                <w:rFonts w:eastAsia="Calibri"/>
                <w:sz w:val="24"/>
                <w:szCs w:val="24"/>
                <w:lang w:val="pt-BR"/>
              </w:rPr>
            </w:pPr>
            <w:r w:rsidRPr="00855A8F">
              <w:rPr>
                <w:sz w:val="24"/>
                <w:szCs w:val="24"/>
              </w:rPr>
              <w:t>Khái quát về kinh tế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55DFFA22" w14:textId="77777777" w:rsidR="00855A8F" w:rsidRPr="00855A8F" w:rsidRDefault="00855A8F" w:rsidP="006F02AB">
            <w:pPr>
              <w:contextualSpacing/>
              <w:jc w:val="center"/>
              <w:rPr>
                <w:bCs/>
                <w:sz w:val="24"/>
                <w:szCs w:val="24"/>
              </w:rPr>
            </w:pPr>
            <w:r w:rsidRPr="00855A8F">
              <w:rPr>
                <w:bCs/>
                <w:sz w:val="24"/>
                <w:szCs w:val="24"/>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C8BD700" w14:textId="77777777" w:rsidR="00855A8F" w:rsidRPr="00855A8F" w:rsidRDefault="00855A8F" w:rsidP="006F02AB">
            <w:pPr>
              <w:contextualSpacing/>
              <w:jc w:val="center"/>
              <w:rPr>
                <w:bCs/>
                <w:sz w:val="24"/>
                <w:szCs w:val="24"/>
                <w:lang w:val="vi-VN"/>
              </w:rPr>
            </w:pPr>
            <w:r w:rsidRPr="00855A8F">
              <w:rPr>
                <w:bCs/>
                <w:sz w:val="24"/>
                <w:szCs w:val="24"/>
                <w:lang w:val="vi-VN"/>
              </w:rPr>
              <w:t>4.1.1</w:t>
            </w:r>
          </w:p>
        </w:tc>
      </w:tr>
      <w:tr w:rsidR="00855A8F" w:rsidRPr="00855A8F" w14:paraId="1BAE7ECE" w14:textId="77777777" w:rsidTr="006F02A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40296E7" w14:textId="77777777" w:rsidR="00855A8F" w:rsidRPr="00855A8F" w:rsidRDefault="00855A8F" w:rsidP="006F02AB">
            <w:pPr>
              <w:contextualSpacing/>
              <w:jc w:val="center"/>
              <w:rPr>
                <w:bCs/>
                <w:sz w:val="24"/>
                <w:szCs w:val="24"/>
              </w:rPr>
            </w:pPr>
            <w:r w:rsidRPr="00855A8F">
              <w:rPr>
                <w:bCs/>
                <w:sz w:val="24"/>
                <w:szCs w:val="24"/>
                <w:lang w:val="vi-VN"/>
              </w:rPr>
              <w:t>1.2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263FB75" w14:textId="77777777" w:rsidR="00855A8F" w:rsidRPr="00855A8F" w:rsidRDefault="00855A8F" w:rsidP="006F02AB">
            <w:pPr>
              <w:tabs>
                <w:tab w:val="left" w:pos="0"/>
              </w:tabs>
              <w:rPr>
                <w:rFonts w:eastAsia="Calibri"/>
                <w:sz w:val="24"/>
                <w:szCs w:val="24"/>
                <w:lang w:val="pt-BR"/>
              </w:rPr>
            </w:pPr>
            <w:r w:rsidRPr="00855A8F">
              <w:rPr>
                <w:bCs/>
                <w:noProof/>
                <w:sz w:val="24"/>
                <w:szCs w:val="24"/>
              </w:rPr>
              <w:t>Chức năng của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50B25B52" w14:textId="77777777" w:rsidR="00855A8F" w:rsidRPr="00855A8F" w:rsidRDefault="00855A8F" w:rsidP="006F02AB">
            <w:pPr>
              <w:contextualSpacing/>
              <w:jc w:val="center"/>
              <w:rPr>
                <w:bCs/>
                <w:sz w:val="24"/>
                <w:szCs w:val="24"/>
              </w:rPr>
            </w:pPr>
            <w:r w:rsidRPr="00855A8F">
              <w:rPr>
                <w:bCs/>
                <w:sz w:val="24"/>
                <w:szCs w:val="24"/>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5662BE3" w14:textId="77777777" w:rsidR="00855A8F" w:rsidRPr="00855A8F" w:rsidRDefault="00855A8F" w:rsidP="006F02AB">
            <w:pPr>
              <w:contextualSpacing/>
              <w:jc w:val="center"/>
              <w:rPr>
                <w:bCs/>
                <w:sz w:val="24"/>
                <w:szCs w:val="24"/>
              </w:rPr>
            </w:pPr>
            <w:r w:rsidRPr="00855A8F">
              <w:rPr>
                <w:bCs/>
                <w:sz w:val="24"/>
                <w:szCs w:val="24"/>
                <w:lang w:val="vi-VN"/>
              </w:rPr>
              <w:t>4.</w:t>
            </w:r>
            <w:r w:rsidRPr="00855A8F">
              <w:rPr>
                <w:bCs/>
                <w:sz w:val="24"/>
                <w:szCs w:val="24"/>
              </w:rPr>
              <w:t>1</w:t>
            </w:r>
            <w:r w:rsidRPr="00855A8F">
              <w:rPr>
                <w:bCs/>
                <w:sz w:val="24"/>
                <w:szCs w:val="24"/>
                <w:lang w:val="vi-VN"/>
              </w:rPr>
              <w:t>.1</w:t>
            </w:r>
          </w:p>
        </w:tc>
      </w:tr>
      <w:tr w:rsidR="00855A8F" w:rsidRPr="00855A8F" w14:paraId="42EC7858" w14:textId="77777777" w:rsidTr="006F02A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043686D" w14:textId="77777777" w:rsidR="00855A8F" w:rsidRPr="00855A8F" w:rsidRDefault="00855A8F" w:rsidP="006F02AB">
            <w:pPr>
              <w:contextualSpacing/>
              <w:jc w:val="center"/>
              <w:rPr>
                <w:bCs/>
                <w:sz w:val="24"/>
                <w:szCs w:val="24"/>
              </w:rPr>
            </w:pPr>
            <w:r w:rsidRPr="00855A8F">
              <w:rPr>
                <w:bCs/>
                <w:sz w:val="24"/>
                <w:szCs w:val="24"/>
              </w:rPr>
              <w:t>1.3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509CAEF" w14:textId="77777777" w:rsidR="00855A8F" w:rsidRPr="00855A8F" w:rsidRDefault="00855A8F" w:rsidP="006F02AB">
            <w:pPr>
              <w:tabs>
                <w:tab w:val="left" w:pos="0"/>
              </w:tabs>
              <w:rPr>
                <w:rFonts w:eastAsia="Calibri"/>
                <w:sz w:val="24"/>
                <w:szCs w:val="24"/>
                <w:lang w:val="pt-BR"/>
              </w:rPr>
            </w:pPr>
            <w:r w:rsidRPr="00855A8F">
              <w:rPr>
                <w:bCs/>
                <w:noProof/>
                <w:sz w:val="24"/>
                <w:szCs w:val="24"/>
              </w:rPr>
              <w:t>Kinh tế học và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63BAE22D" w14:textId="77777777" w:rsidR="00855A8F" w:rsidRPr="00855A8F" w:rsidRDefault="00855A8F" w:rsidP="006F02AB">
            <w:pPr>
              <w:contextualSpacing/>
              <w:jc w:val="center"/>
              <w:rPr>
                <w:bCs/>
                <w:sz w:val="24"/>
                <w:szCs w:val="24"/>
              </w:rPr>
            </w:pPr>
            <w:r w:rsidRPr="00855A8F">
              <w:rPr>
                <w:bCs/>
                <w:sz w:val="24"/>
                <w:szCs w:val="24"/>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383D0C3" w14:textId="77777777" w:rsidR="00855A8F" w:rsidRPr="00855A8F" w:rsidRDefault="00855A8F" w:rsidP="006F02AB">
            <w:pPr>
              <w:contextualSpacing/>
              <w:jc w:val="center"/>
              <w:rPr>
                <w:bCs/>
                <w:sz w:val="24"/>
                <w:szCs w:val="24"/>
              </w:rPr>
            </w:pPr>
            <w:r w:rsidRPr="00855A8F">
              <w:rPr>
                <w:bCs/>
                <w:sz w:val="24"/>
                <w:szCs w:val="24"/>
                <w:lang w:val="vi-VN"/>
              </w:rPr>
              <w:t>4.1.1</w:t>
            </w:r>
          </w:p>
        </w:tc>
      </w:tr>
      <w:tr w:rsidR="00855A8F" w:rsidRPr="00855A8F" w14:paraId="107B8DE6" w14:textId="77777777" w:rsidTr="006F02A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4D1A7F5" w14:textId="77777777" w:rsidR="00855A8F" w:rsidRPr="00855A8F" w:rsidRDefault="00855A8F" w:rsidP="006F02AB">
            <w:pPr>
              <w:contextualSpacing/>
              <w:jc w:val="center"/>
              <w:rPr>
                <w:bCs/>
                <w:sz w:val="24"/>
                <w:szCs w:val="24"/>
              </w:rPr>
            </w:pPr>
            <w:r w:rsidRPr="00855A8F">
              <w:rPr>
                <w:bCs/>
                <w:sz w:val="24"/>
                <w:szCs w:val="24"/>
              </w:rPr>
              <w:t>1.4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A250943" w14:textId="77777777" w:rsidR="00855A8F" w:rsidRPr="00855A8F" w:rsidRDefault="00855A8F" w:rsidP="006F02AB">
            <w:pPr>
              <w:tabs>
                <w:tab w:val="left" w:pos="0"/>
              </w:tabs>
              <w:rPr>
                <w:bCs/>
                <w:noProof/>
                <w:sz w:val="24"/>
                <w:szCs w:val="24"/>
              </w:rPr>
            </w:pPr>
            <w:r w:rsidRPr="00855A8F">
              <w:rPr>
                <w:sz w:val="24"/>
                <w:szCs w:val="24"/>
              </w:rPr>
              <w:t>Vị trí của ngành kinh tế môi trường trong hệ thống các ngành khoa học môi trường xã hội</w:t>
            </w:r>
          </w:p>
        </w:tc>
        <w:tc>
          <w:tcPr>
            <w:tcW w:w="992" w:type="dxa"/>
            <w:tcBorders>
              <w:top w:val="single" w:sz="4" w:space="0" w:color="auto"/>
              <w:left w:val="single" w:sz="4" w:space="0" w:color="auto"/>
              <w:bottom w:val="single" w:sz="4" w:space="0" w:color="auto"/>
              <w:right w:val="single" w:sz="4" w:space="0" w:color="auto"/>
            </w:tcBorders>
            <w:vAlign w:val="center"/>
            <w:hideMark/>
          </w:tcPr>
          <w:p w14:paraId="79E1566F" w14:textId="77777777" w:rsidR="00855A8F" w:rsidRPr="00855A8F" w:rsidRDefault="00855A8F" w:rsidP="006F02AB">
            <w:pPr>
              <w:contextualSpacing/>
              <w:jc w:val="center"/>
              <w:rPr>
                <w:bCs/>
                <w:sz w:val="24"/>
                <w:szCs w:val="24"/>
              </w:rPr>
            </w:pPr>
            <w:r w:rsidRPr="00855A8F">
              <w:rPr>
                <w:bCs/>
                <w:sz w:val="24"/>
                <w:szCs w:val="24"/>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4BDCD58" w14:textId="77777777" w:rsidR="00855A8F" w:rsidRPr="00855A8F" w:rsidRDefault="00855A8F" w:rsidP="006F02AB">
            <w:pPr>
              <w:contextualSpacing/>
              <w:jc w:val="center"/>
              <w:rPr>
                <w:bCs/>
                <w:sz w:val="24"/>
                <w:szCs w:val="24"/>
                <w:lang w:val="vi-VN"/>
              </w:rPr>
            </w:pPr>
            <w:r w:rsidRPr="00855A8F">
              <w:rPr>
                <w:bCs/>
                <w:sz w:val="24"/>
                <w:szCs w:val="24"/>
                <w:lang w:val="vi-VN"/>
              </w:rPr>
              <w:t>4.1.1</w:t>
            </w:r>
          </w:p>
        </w:tc>
      </w:tr>
      <w:tr w:rsidR="00855A8F" w:rsidRPr="00855A8F" w14:paraId="14DB2AB0" w14:textId="77777777" w:rsidTr="006F02A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EFF7DBA" w14:textId="77777777" w:rsidR="00855A8F" w:rsidRPr="00855A8F" w:rsidRDefault="00855A8F" w:rsidP="006F02AB">
            <w:pPr>
              <w:contextualSpacing/>
              <w:jc w:val="center"/>
              <w:rPr>
                <w:bCs/>
                <w:sz w:val="24"/>
                <w:szCs w:val="24"/>
              </w:rPr>
            </w:pPr>
            <w:r w:rsidRPr="00855A8F">
              <w:rPr>
                <w:bCs/>
                <w:sz w:val="24"/>
                <w:szCs w:val="24"/>
              </w:rPr>
              <w:t>1.5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A874C38" w14:textId="77777777" w:rsidR="00855A8F" w:rsidRPr="00855A8F" w:rsidRDefault="00855A8F" w:rsidP="006F02AB">
            <w:pPr>
              <w:tabs>
                <w:tab w:val="left" w:pos="0"/>
              </w:tabs>
              <w:rPr>
                <w:bCs/>
                <w:noProof/>
                <w:sz w:val="24"/>
                <w:szCs w:val="24"/>
              </w:rPr>
            </w:pPr>
            <w:r w:rsidRPr="00855A8F">
              <w:rPr>
                <w:bCs/>
                <w:noProof/>
                <w:sz w:val="24"/>
                <w:szCs w:val="24"/>
              </w:rPr>
              <w:t>Nền kinh tế bền vững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1383DFBB" w14:textId="77777777" w:rsidR="00855A8F" w:rsidRPr="00855A8F" w:rsidRDefault="00855A8F" w:rsidP="006F02AB">
            <w:pPr>
              <w:contextualSpacing/>
              <w:jc w:val="center"/>
              <w:rPr>
                <w:bCs/>
                <w:sz w:val="24"/>
                <w:szCs w:val="24"/>
              </w:rPr>
            </w:pPr>
            <w:r w:rsidRPr="00855A8F">
              <w:rPr>
                <w:bCs/>
                <w:sz w:val="24"/>
                <w:szCs w:val="24"/>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52AC52D" w14:textId="77777777" w:rsidR="00855A8F" w:rsidRPr="00855A8F" w:rsidRDefault="00855A8F" w:rsidP="006F02AB">
            <w:pPr>
              <w:contextualSpacing/>
              <w:jc w:val="center"/>
              <w:rPr>
                <w:bCs/>
                <w:sz w:val="24"/>
                <w:szCs w:val="24"/>
              </w:rPr>
            </w:pPr>
            <w:r w:rsidRPr="00855A8F">
              <w:rPr>
                <w:bCs/>
                <w:sz w:val="24"/>
                <w:szCs w:val="24"/>
              </w:rPr>
              <w:t>4.1.1</w:t>
            </w:r>
          </w:p>
        </w:tc>
      </w:tr>
      <w:tr w:rsidR="00855A8F" w:rsidRPr="00855A8F" w14:paraId="751D90A5" w14:textId="77777777" w:rsidTr="006F02A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7016586" w14:textId="77777777" w:rsidR="00855A8F" w:rsidRPr="00855A8F" w:rsidRDefault="00855A8F" w:rsidP="006F02AB">
            <w:pPr>
              <w:contextualSpacing/>
              <w:jc w:val="center"/>
              <w:rPr>
                <w:b/>
                <w:bCs/>
                <w:sz w:val="24"/>
                <w:szCs w:val="24"/>
              </w:rPr>
            </w:pPr>
            <w:r w:rsidRPr="00855A8F">
              <w:rPr>
                <w:b/>
                <w:bCs/>
                <w:sz w:val="24"/>
                <w:szCs w:val="24"/>
                <w:lang w:val="nl-NL"/>
              </w:rPr>
              <w:t xml:space="preserve">Chương </w:t>
            </w:r>
            <w:r w:rsidRPr="00855A8F">
              <w:rPr>
                <w:b/>
                <w:bCs/>
                <w:sz w:val="24"/>
                <w:szCs w:val="24"/>
                <w:lang w:val="vi-VN"/>
              </w:rPr>
              <w:t>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BA09960" w14:textId="77777777" w:rsidR="00855A8F" w:rsidRPr="00855A8F" w:rsidRDefault="00855A8F" w:rsidP="006F02AB">
            <w:pPr>
              <w:jc w:val="both"/>
              <w:rPr>
                <w:b/>
                <w:sz w:val="24"/>
                <w:szCs w:val="24"/>
              </w:rPr>
            </w:pPr>
            <w:r w:rsidRPr="00855A8F">
              <w:rPr>
                <w:b/>
                <w:sz w:val="24"/>
                <w:szCs w:val="24"/>
              </w:rPr>
              <w:t>Quản lý Nhà nước về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6B28CD97" w14:textId="77777777" w:rsidR="00855A8F" w:rsidRPr="00855A8F" w:rsidRDefault="00855A8F" w:rsidP="006F02AB">
            <w:pPr>
              <w:contextualSpacing/>
              <w:jc w:val="center"/>
              <w:rPr>
                <w:b/>
                <w:bCs/>
                <w:sz w:val="24"/>
                <w:szCs w:val="24"/>
              </w:rPr>
            </w:pPr>
            <w:r w:rsidRPr="00855A8F">
              <w:rPr>
                <w:b/>
                <w:bCs/>
                <w:sz w:val="24"/>
                <w:szCs w:val="24"/>
              </w:rPr>
              <w:t>5</w:t>
            </w:r>
          </w:p>
        </w:tc>
        <w:tc>
          <w:tcPr>
            <w:tcW w:w="1559" w:type="dxa"/>
            <w:tcBorders>
              <w:top w:val="single" w:sz="4" w:space="0" w:color="auto"/>
              <w:left w:val="single" w:sz="4" w:space="0" w:color="auto"/>
              <w:bottom w:val="single" w:sz="4" w:space="0" w:color="auto"/>
              <w:right w:val="single" w:sz="4" w:space="0" w:color="auto"/>
            </w:tcBorders>
            <w:vAlign w:val="center"/>
          </w:tcPr>
          <w:p w14:paraId="17641245" w14:textId="77777777" w:rsidR="00855A8F" w:rsidRPr="00855A8F" w:rsidRDefault="00855A8F" w:rsidP="006F02AB">
            <w:pPr>
              <w:contextualSpacing/>
              <w:jc w:val="center"/>
              <w:rPr>
                <w:bCs/>
                <w:sz w:val="24"/>
                <w:szCs w:val="24"/>
              </w:rPr>
            </w:pPr>
          </w:p>
        </w:tc>
      </w:tr>
      <w:tr w:rsidR="00855A8F" w:rsidRPr="00855A8F" w14:paraId="0F88F68F" w14:textId="77777777" w:rsidTr="006F02A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A42F0E5" w14:textId="77777777" w:rsidR="00855A8F" w:rsidRPr="00855A8F" w:rsidRDefault="00855A8F" w:rsidP="006F02AB">
            <w:pPr>
              <w:contextualSpacing/>
              <w:jc w:val="center"/>
              <w:rPr>
                <w:bCs/>
                <w:sz w:val="24"/>
                <w:szCs w:val="24"/>
                <w:lang w:val="vi-VN"/>
              </w:rPr>
            </w:pPr>
            <w:r w:rsidRPr="00855A8F">
              <w:rPr>
                <w:bCs/>
                <w:sz w:val="24"/>
                <w:szCs w:val="24"/>
                <w:lang w:val="vi-VN"/>
              </w:rPr>
              <w:t>2.1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5204AB2" w14:textId="77777777" w:rsidR="00855A8F" w:rsidRPr="00855A8F" w:rsidRDefault="00855A8F" w:rsidP="006F02AB">
            <w:pPr>
              <w:contextualSpacing/>
              <w:rPr>
                <w:bCs/>
                <w:sz w:val="24"/>
                <w:szCs w:val="24"/>
                <w:lang w:val="vi-VN"/>
              </w:rPr>
            </w:pPr>
            <w:r w:rsidRPr="00855A8F">
              <w:rPr>
                <w:rFonts w:eastAsia="Arial"/>
                <w:sz w:val="24"/>
                <w:szCs w:val="24"/>
                <w:lang w:val="vi-VN"/>
              </w:rPr>
              <w:t>Mô hình ô nhiễm tối ưu</w:t>
            </w:r>
          </w:p>
        </w:tc>
        <w:tc>
          <w:tcPr>
            <w:tcW w:w="992" w:type="dxa"/>
            <w:tcBorders>
              <w:top w:val="single" w:sz="4" w:space="0" w:color="auto"/>
              <w:left w:val="single" w:sz="4" w:space="0" w:color="auto"/>
              <w:bottom w:val="single" w:sz="4" w:space="0" w:color="auto"/>
              <w:right w:val="single" w:sz="4" w:space="0" w:color="auto"/>
            </w:tcBorders>
            <w:vAlign w:val="center"/>
            <w:hideMark/>
          </w:tcPr>
          <w:p w14:paraId="02DE6FC6" w14:textId="77777777" w:rsidR="00855A8F" w:rsidRPr="00855A8F" w:rsidRDefault="00855A8F" w:rsidP="006F02AB">
            <w:pPr>
              <w:contextualSpacing/>
              <w:jc w:val="center"/>
              <w:rPr>
                <w:bCs/>
                <w:sz w:val="24"/>
                <w:szCs w:val="24"/>
              </w:rPr>
            </w:pPr>
            <w:r w:rsidRPr="00855A8F">
              <w:rPr>
                <w:bCs/>
                <w:sz w:val="24"/>
                <w:szCs w:val="24"/>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A72C1FE" w14:textId="77777777" w:rsidR="00855A8F" w:rsidRPr="00855A8F" w:rsidRDefault="00855A8F" w:rsidP="006F02AB">
            <w:pPr>
              <w:contextualSpacing/>
              <w:jc w:val="center"/>
              <w:rPr>
                <w:bCs/>
                <w:sz w:val="24"/>
                <w:szCs w:val="24"/>
              </w:rPr>
            </w:pPr>
            <w:r w:rsidRPr="00855A8F">
              <w:rPr>
                <w:bCs/>
                <w:sz w:val="24"/>
                <w:szCs w:val="24"/>
              </w:rPr>
              <w:t>4.1.2</w:t>
            </w:r>
          </w:p>
        </w:tc>
      </w:tr>
      <w:tr w:rsidR="00855A8F" w:rsidRPr="00855A8F" w14:paraId="05C15AD0" w14:textId="77777777" w:rsidTr="006F02A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46788CB" w14:textId="77777777" w:rsidR="00855A8F" w:rsidRPr="00855A8F" w:rsidRDefault="00855A8F" w:rsidP="006F02AB">
            <w:pPr>
              <w:contextualSpacing/>
              <w:jc w:val="center"/>
              <w:rPr>
                <w:bCs/>
                <w:sz w:val="24"/>
                <w:szCs w:val="24"/>
                <w:lang w:val="vi-VN"/>
              </w:rPr>
            </w:pPr>
            <w:r w:rsidRPr="00855A8F">
              <w:rPr>
                <w:bCs/>
                <w:sz w:val="24"/>
                <w:szCs w:val="24"/>
                <w:lang w:val="vi-VN"/>
              </w:rPr>
              <w:t>2.2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2F79A1A" w14:textId="77777777" w:rsidR="00855A8F" w:rsidRPr="00855A8F" w:rsidRDefault="00855A8F" w:rsidP="006F02AB">
            <w:pPr>
              <w:tabs>
                <w:tab w:val="left" w:pos="0"/>
              </w:tabs>
              <w:jc w:val="both"/>
              <w:rPr>
                <w:rFonts w:eastAsia="Calibri"/>
                <w:sz w:val="24"/>
                <w:szCs w:val="24"/>
                <w:lang w:val="pt-BR"/>
              </w:rPr>
            </w:pPr>
            <w:r w:rsidRPr="00855A8F">
              <w:rPr>
                <w:rFonts w:eastAsia="Arial"/>
                <w:sz w:val="24"/>
                <w:szCs w:val="24"/>
                <w:lang w:val="vi-VN"/>
              </w:rPr>
              <w:t>Các công cụ kinh tế áp dụng trong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4FDFC6CA" w14:textId="77777777" w:rsidR="00855A8F" w:rsidRPr="00855A8F" w:rsidRDefault="00855A8F" w:rsidP="006F02AB">
            <w:pPr>
              <w:contextualSpacing/>
              <w:jc w:val="center"/>
              <w:rPr>
                <w:bCs/>
                <w:sz w:val="24"/>
                <w:szCs w:val="24"/>
              </w:rPr>
            </w:pPr>
            <w:r w:rsidRPr="00855A8F">
              <w:rPr>
                <w:bCs/>
                <w:sz w:val="24"/>
                <w:szCs w:val="24"/>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6DA0A13" w14:textId="77777777" w:rsidR="00855A8F" w:rsidRPr="00855A8F" w:rsidRDefault="00855A8F" w:rsidP="006F02AB">
            <w:pPr>
              <w:contextualSpacing/>
              <w:jc w:val="center"/>
              <w:rPr>
                <w:bCs/>
                <w:sz w:val="24"/>
                <w:szCs w:val="24"/>
              </w:rPr>
            </w:pPr>
            <w:r w:rsidRPr="00855A8F">
              <w:rPr>
                <w:bCs/>
                <w:sz w:val="24"/>
                <w:szCs w:val="24"/>
              </w:rPr>
              <w:t>4.1.2</w:t>
            </w:r>
          </w:p>
        </w:tc>
      </w:tr>
      <w:tr w:rsidR="00855A8F" w:rsidRPr="00855A8F" w14:paraId="6B121C53" w14:textId="77777777" w:rsidTr="006F02A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5C5A438" w14:textId="77777777" w:rsidR="00855A8F" w:rsidRPr="00855A8F" w:rsidRDefault="00855A8F" w:rsidP="006F02AB">
            <w:pPr>
              <w:contextualSpacing/>
              <w:jc w:val="center"/>
              <w:rPr>
                <w:bCs/>
                <w:sz w:val="24"/>
                <w:szCs w:val="24"/>
              </w:rPr>
            </w:pPr>
            <w:r w:rsidRPr="00855A8F">
              <w:rPr>
                <w:bCs/>
                <w:sz w:val="24"/>
                <w:szCs w:val="24"/>
              </w:rPr>
              <w:t>2.3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A39DD32" w14:textId="77777777" w:rsidR="00855A8F" w:rsidRPr="00855A8F" w:rsidRDefault="00855A8F" w:rsidP="006F02AB">
            <w:pPr>
              <w:contextualSpacing/>
              <w:jc w:val="both"/>
              <w:rPr>
                <w:sz w:val="24"/>
                <w:szCs w:val="24"/>
              </w:rPr>
            </w:pPr>
            <w:r w:rsidRPr="00855A8F">
              <w:rPr>
                <w:rFonts w:eastAsia="Arial"/>
                <w:sz w:val="24"/>
                <w:szCs w:val="24"/>
                <w:lang w:val="vi-VN"/>
              </w:rPr>
              <w:t>Các biện pháp kinh tế để giảm nhẹ ô nhiễm</w:t>
            </w:r>
          </w:p>
        </w:tc>
        <w:tc>
          <w:tcPr>
            <w:tcW w:w="992" w:type="dxa"/>
            <w:tcBorders>
              <w:top w:val="single" w:sz="4" w:space="0" w:color="auto"/>
              <w:left w:val="single" w:sz="4" w:space="0" w:color="auto"/>
              <w:bottom w:val="single" w:sz="4" w:space="0" w:color="auto"/>
              <w:right w:val="single" w:sz="4" w:space="0" w:color="auto"/>
            </w:tcBorders>
            <w:vAlign w:val="center"/>
            <w:hideMark/>
          </w:tcPr>
          <w:p w14:paraId="48E7B3BC" w14:textId="77777777" w:rsidR="00855A8F" w:rsidRPr="00855A8F" w:rsidRDefault="00855A8F" w:rsidP="006F02AB">
            <w:pPr>
              <w:contextualSpacing/>
              <w:jc w:val="center"/>
              <w:rPr>
                <w:bCs/>
                <w:sz w:val="24"/>
                <w:szCs w:val="24"/>
              </w:rPr>
            </w:pPr>
            <w:r w:rsidRPr="00855A8F">
              <w:rPr>
                <w:bCs/>
                <w:sz w:val="24"/>
                <w:szCs w:val="24"/>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BE714B3" w14:textId="77777777" w:rsidR="00855A8F" w:rsidRPr="00855A8F" w:rsidRDefault="00855A8F" w:rsidP="006F02AB">
            <w:pPr>
              <w:contextualSpacing/>
              <w:jc w:val="center"/>
              <w:rPr>
                <w:bCs/>
                <w:sz w:val="24"/>
                <w:szCs w:val="24"/>
              </w:rPr>
            </w:pPr>
            <w:r w:rsidRPr="00855A8F">
              <w:rPr>
                <w:bCs/>
                <w:sz w:val="24"/>
                <w:szCs w:val="24"/>
              </w:rPr>
              <w:t>4.1.2</w:t>
            </w:r>
          </w:p>
        </w:tc>
      </w:tr>
      <w:tr w:rsidR="00855A8F" w:rsidRPr="00855A8F" w14:paraId="505BB7D6" w14:textId="77777777" w:rsidTr="006F02A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0D57B63" w14:textId="77777777" w:rsidR="00855A8F" w:rsidRPr="00855A8F" w:rsidRDefault="00855A8F" w:rsidP="006F02AB">
            <w:pPr>
              <w:contextualSpacing/>
              <w:jc w:val="center"/>
              <w:rPr>
                <w:bCs/>
                <w:sz w:val="24"/>
                <w:szCs w:val="24"/>
              </w:rPr>
            </w:pPr>
            <w:r w:rsidRPr="00855A8F">
              <w:rPr>
                <w:bCs/>
                <w:sz w:val="24"/>
                <w:szCs w:val="24"/>
              </w:rPr>
              <w:t>2.4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8EB59B6" w14:textId="77777777" w:rsidR="00855A8F" w:rsidRPr="00855A8F" w:rsidRDefault="00855A8F" w:rsidP="006F02AB">
            <w:pPr>
              <w:contextualSpacing/>
              <w:jc w:val="both"/>
              <w:rPr>
                <w:rFonts w:eastAsia="Arial"/>
                <w:sz w:val="24"/>
                <w:szCs w:val="24"/>
                <w:lang w:val="vi-VN"/>
              </w:rPr>
            </w:pPr>
            <w:r w:rsidRPr="00855A8F">
              <w:rPr>
                <w:rFonts w:eastAsia="Arial"/>
                <w:sz w:val="24"/>
                <w:szCs w:val="24"/>
                <w:lang w:val="vi-VN"/>
              </w:rPr>
              <w:t>Đo đạc tổn thất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47DD5F4D" w14:textId="77777777" w:rsidR="00855A8F" w:rsidRPr="00855A8F" w:rsidRDefault="00855A8F" w:rsidP="006F02AB">
            <w:pPr>
              <w:contextualSpacing/>
              <w:jc w:val="center"/>
              <w:rPr>
                <w:bCs/>
                <w:sz w:val="24"/>
                <w:szCs w:val="24"/>
              </w:rPr>
            </w:pPr>
            <w:r w:rsidRPr="00855A8F">
              <w:rPr>
                <w:bCs/>
                <w:sz w:val="24"/>
                <w:szCs w:val="24"/>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29DF20E" w14:textId="77777777" w:rsidR="00855A8F" w:rsidRPr="00855A8F" w:rsidRDefault="00855A8F" w:rsidP="006F02AB">
            <w:pPr>
              <w:contextualSpacing/>
              <w:jc w:val="center"/>
              <w:rPr>
                <w:bCs/>
                <w:sz w:val="24"/>
                <w:szCs w:val="24"/>
              </w:rPr>
            </w:pPr>
            <w:r w:rsidRPr="00855A8F">
              <w:rPr>
                <w:bCs/>
                <w:sz w:val="24"/>
                <w:szCs w:val="24"/>
              </w:rPr>
              <w:t>4.1.2</w:t>
            </w:r>
          </w:p>
        </w:tc>
      </w:tr>
      <w:tr w:rsidR="00855A8F" w:rsidRPr="00855A8F" w14:paraId="110309AD" w14:textId="77777777" w:rsidTr="006F02A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9A861C9" w14:textId="77777777" w:rsidR="00855A8F" w:rsidRPr="00855A8F" w:rsidRDefault="00855A8F" w:rsidP="006F02AB">
            <w:pPr>
              <w:contextualSpacing/>
              <w:jc w:val="center"/>
              <w:rPr>
                <w:bCs/>
                <w:sz w:val="24"/>
                <w:szCs w:val="24"/>
              </w:rPr>
            </w:pPr>
            <w:r w:rsidRPr="00855A8F">
              <w:rPr>
                <w:bCs/>
                <w:sz w:val="24"/>
                <w:szCs w:val="24"/>
              </w:rPr>
              <w:t>2.5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BBC3C13" w14:textId="77777777" w:rsidR="00855A8F" w:rsidRPr="00855A8F" w:rsidRDefault="00855A8F" w:rsidP="006F02AB">
            <w:pPr>
              <w:contextualSpacing/>
              <w:jc w:val="both"/>
              <w:rPr>
                <w:rFonts w:eastAsia="Arial"/>
                <w:sz w:val="24"/>
                <w:szCs w:val="24"/>
                <w:lang w:val="vi-VN"/>
              </w:rPr>
            </w:pPr>
            <w:r w:rsidRPr="00855A8F">
              <w:rPr>
                <w:rFonts w:eastAsia="Arial"/>
                <w:sz w:val="24"/>
                <w:szCs w:val="24"/>
              </w:rPr>
              <w:t>Những vấn đề nảy sinh trong việc áp dụng thuế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7F599FDB" w14:textId="77777777" w:rsidR="00855A8F" w:rsidRPr="00855A8F" w:rsidRDefault="00855A8F" w:rsidP="006F02AB">
            <w:pPr>
              <w:contextualSpacing/>
              <w:jc w:val="center"/>
              <w:rPr>
                <w:bCs/>
                <w:sz w:val="24"/>
                <w:szCs w:val="24"/>
              </w:rPr>
            </w:pPr>
            <w:r w:rsidRPr="00855A8F">
              <w:rPr>
                <w:bCs/>
                <w:sz w:val="24"/>
                <w:szCs w:val="24"/>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C56979C" w14:textId="77777777" w:rsidR="00855A8F" w:rsidRPr="00855A8F" w:rsidRDefault="00855A8F" w:rsidP="006F02AB">
            <w:pPr>
              <w:contextualSpacing/>
              <w:jc w:val="center"/>
              <w:rPr>
                <w:bCs/>
                <w:sz w:val="24"/>
                <w:szCs w:val="24"/>
              </w:rPr>
            </w:pPr>
            <w:r w:rsidRPr="00855A8F">
              <w:rPr>
                <w:bCs/>
                <w:sz w:val="24"/>
                <w:szCs w:val="24"/>
              </w:rPr>
              <w:t>4.1.2</w:t>
            </w:r>
          </w:p>
        </w:tc>
      </w:tr>
      <w:tr w:rsidR="00855A8F" w:rsidRPr="00855A8F" w14:paraId="13EFC811" w14:textId="77777777" w:rsidTr="006F02A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C96E8B2" w14:textId="77777777" w:rsidR="00855A8F" w:rsidRPr="00855A8F" w:rsidRDefault="00855A8F" w:rsidP="006F02AB">
            <w:pPr>
              <w:contextualSpacing/>
              <w:jc w:val="center"/>
              <w:rPr>
                <w:b/>
                <w:bCs/>
                <w:sz w:val="24"/>
                <w:szCs w:val="24"/>
              </w:rPr>
            </w:pPr>
            <w:r w:rsidRPr="00855A8F">
              <w:rPr>
                <w:b/>
                <w:bCs/>
                <w:sz w:val="24"/>
                <w:szCs w:val="24"/>
                <w:lang w:val="nl-NL"/>
              </w:rPr>
              <w:t xml:space="preserve">Chương </w:t>
            </w:r>
            <w:r w:rsidRPr="00855A8F">
              <w:rPr>
                <w:b/>
                <w:bCs/>
                <w:sz w:val="24"/>
                <w:szCs w:val="24"/>
                <w:lang w:val="vi-VN"/>
              </w:rPr>
              <w:t>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469CD02" w14:textId="77777777" w:rsidR="00855A8F" w:rsidRPr="00855A8F" w:rsidRDefault="00855A8F" w:rsidP="006F02AB">
            <w:pPr>
              <w:jc w:val="both"/>
              <w:rPr>
                <w:b/>
                <w:sz w:val="24"/>
                <w:szCs w:val="24"/>
              </w:rPr>
            </w:pPr>
            <w:r w:rsidRPr="00855A8F">
              <w:rPr>
                <w:b/>
                <w:sz w:val="24"/>
                <w:szCs w:val="24"/>
                <w:lang w:eastAsia="en-AU"/>
              </w:rPr>
              <w:t>Kinh tế ô nhiễm</w:t>
            </w:r>
          </w:p>
        </w:tc>
        <w:tc>
          <w:tcPr>
            <w:tcW w:w="992" w:type="dxa"/>
            <w:tcBorders>
              <w:top w:val="single" w:sz="4" w:space="0" w:color="auto"/>
              <w:left w:val="single" w:sz="4" w:space="0" w:color="auto"/>
              <w:bottom w:val="single" w:sz="4" w:space="0" w:color="auto"/>
              <w:right w:val="single" w:sz="4" w:space="0" w:color="auto"/>
            </w:tcBorders>
            <w:vAlign w:val="center"/>
            <w:hideMark/>
          </w:tcPr>
          <w:p w14:paraId="69EA7F1F" w14:textId="77777777" w:rsidR="00855A8F" w:rsidRPr="00855A8F" w:rsidRDefault="00855A8F" w:rsidP="006F02AB">
            <w:pPr>
              <w:contextualSpacing/>
              <w:jc w:val="center"/>
              <w:rPr>
                <w:b/>
                <w:bCs/>
                <w:sz w:val="24"/>
                <w:szCs w:val="24"/>
              </w:rPr>
            </w:pPr>
            <w:r w:rsidRPr="00855A8F">
              <w:rPr>
                <w:b/>
                <w:bCs/>
                <w:sz w:val="24"/>
                <w:szCs w:val="24"/>
              </w:rPr>
              <w:t>5</w:t>
            </w:r>
          </w:p>
        </w:tc>
        <w:tc>
          <w:tcPr>
            <w:tcW w:w="1559" w:type="dxa"/>
            <w:tcBorders>
              <w:top w:val="single" w:sz="4" w:space="0" w:color="auto"/>
              <w:left w:val="single" w:sz="4" w:space="0" w:color="auto"/>
              <w:bottom w:val="single" w:sz="4" w:space="0" w:color="auto"/>
              <w:right w:val="single" w:sz="4" w:space="0" w:color="auto"/>
            </w:tcBorders>
            <w:vAlign w:val="center"/>
          </w:tcPr>
          <w:p w14:paraId="641BA758" w14:textId="77777777" w:rsidR="00855A8F" w:rsidRPr="00855A8F" w:rsidRDefault="00855A8F" w:rsidP="006F02AB">
            <w:pPr>
              <w:contextualSpacing/>
              <w:jc w:val="center"/>
              <w:rPr>
                <w:bCs/>
                <w:sz w:val="24"/>
                <w:szCs w:val="24"/>
              </w:rPr>
            </w:pPr>
          </w:p>
        </w:tc>
      </w:tr>
      <w:tr w:rsidR="00855A8F" w:rsidRPr="00855A8F" w14:paraId="7D698798" w14:textId="77777777" w:rsidTr="006F02A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0DAF9A2" w14:textId="77777777" w:rsidR="00855A8F" w:rsidRPr="00855A8F" w:rsidRDefault="00855A8F" w:rsidP="006F02AB">
            <w:pPr>
              <w:contextualSpacing/>
              <w:jc w:val="center"/>
              <w:rPr>
                <w:bCs/>
                <w:sz w:val="24"/>
                <w:szCs w:val="24"/>
              </w:rPr>
            </w:pPr>
            <w:r w:rsidRPr="00855A8F">
              <w:rPr>
                <w:bCs/>
                <w:sz w:val="24"/>
                <w:szCs w:val="24"/>
              </w:rPr>
              <w:t>3.1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BA7A44E" w14:textId="77777777" w:rsidR="00855A8F" w:rsidRPr="00855A8F" w:rsidRDefault="00855A8F" w:rsidP="006F02AB">
            <w:pPr>
              <w:tabs>
                <w:tab w:val="left" w:pos="0"/>
              </w:tabs>
              <w:jc w:val="both"/>
              <w:rPr>
                <w:rFonts w:eastAsia="Calibri"/>
                <w:sz w:val="24"/>
                <w:szCs w:val="24"/>
                <w:lang w:val="pt-BR"/>
              </w:rPr>
            </w:pPr>
            <w:r w:rsidRPr="00855A8F">
              <w:rPr>
                <w:rFonts w:eastAsia="Arial"/>
                <w:sz w:val="24"/>
                <w:szCs w:val="24"/>
                <w:lang w:val="vi-VN"/>
              </w:rPr>
              <w:t>Một số khái niệm cơ bản</w:t>
            </w:r>
          </w:p>
        </w:tc>
        <w:tc>
          <w:tcPr>
            <w:tcW w:w="992" w:type="dxa"/>
            <w:tcBorders>
              <w:top w:val="single" w:sz="4" w:space="0" w:color="auto"/>
              <w:left w:val="single" w:sz="4" w:space="0" w:color="auto"/>
              <w:bottom w:val="single" w:sz="4" w:space="0" w:color="auto"/>
              <w:right w:val="single" w:sz="4" w:space="0" w:color="auto"/>
            </w:tcBorders>
            <w:vAlign w:val="center"/>
            <w:hideMark/>
          </w:tcPr>
          <w:p w14:paraId="0956FFC2" w14:textId="77777777" w:rsidR="00855A8F" w:rsidRPr="00855A8F" w:rsidRDefault="00855A8F" w:rsidP="006F02AB">
            <w:pPr>
              <w:contextualSpacing/>
              <w:jc w:val="center"/>
              <w:rPr>
                <w:bCs/>
                <w:sz w:val="24"/>
                <w:szCs w:val="24"/>
              </w:rPr>
            </w:pPr>
            <w:r w:rsidRPr="00855A8F">
              <w:rPr>
                <w:bCs/>
                <w:sz w:val="24"/>
                <w:szCs w:val="24"/>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99E6A86" w14:textId="77777777" w:rsidR="00855A8F" w:rsidRPr="00855A8F" w:rsidRDefault="00855A8F" w:rsidP="006F02AB">
            <w:pPr>
              <w:jc w:val="center"/>
              <w:rPr>
                <w:sz w:val="24"/>
                <w:szCs w:val="24"/>
              </w:rPr>
            </w:pPr>
            <w:r w:rsidRPr="00855A8F">
              <w:rPr>
                <w:bCs/>
                <w:sz w:val="24"/>
                <w:szCs w:val="24"/>
              </w:rPr>
              <w:t>4.1.3</w:t>
            </w:r>
          </w:p>
        </w:tc>
      </w:tr>
      <w:tr w:rsidR="00855A8F" w:rsidRPr="00855A8F" w14:paraId="41094B51" w14:textId="77777777" w:rsidTr="006F02A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483C828" w14:textId="77777777" w:rsidR="00855A8F" w:rsidRPr="00855A8F" w:rsidRDefault="00855A8F" w:rsidP="006F02AB">
            <w:pPr>
              <w:contextualSpacing/>
              <w:jc w:val="center"/>
              <w:rPr>
                <w:bCs/>
                <w:sz w:val="24"/>
                <w:szCs w:val="24"/>
              </w:rPr>
            </w:pPr>
            <w:r w:rsidRPr="00855A8F">
              <w:rPr>
                <w:bCs/>
                <w:sz w:val="24"/>
                <w:szCs w:val="24"/>
              </w:rPr>
              <w:t>3.2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EA27C9F" w14:textId="77777777" w:rsidR="00855A8F" w:rsidRPr="00855A8F" w:rsidRDefault="00855A8F" w:rsidP="006F02AB">
            <w:pPr>
              <w:tabs>
                <w:tab w:val="left" w:pos="0"/>
              </w:tabs>
              <w:jc w:val="both"/>
              <w:rPr>
                <w:rFonts w:eastAsia="Calibri"/>
                <w:sz w:val="24"/>
                <w:szCs w:val="24"/>
                <w:lang w:val="pt-BR"/>
              </w:rPr>
            </w:pPr>
            <w:r w:rsidRPr="00855A8F">
              <w:rPr>
                <w:rFonts w:eastAsia="Arial"/>
                <w:sz w:val="24"/>
                <w:szCs w:val="24"/>
                <w:lang w:val="vi-VN"/>
              </w:rPr>
              <w:t>Tài nguyên, môi trường và sự phát triển của nền kinh tế</w:t>
            </w:r>
          </w:p>
        </w:tc>
        <w:tc>
          <w:tcPr>
            <w:tcW w:w="992" w:type="dxa"/>
            <w:tcBorders>
              <w:top w:val="single" w:sz="4" w:space="0" w:color="auto"/>
              <w:left w:val="single" w:sz="4" w:space="0" w:color="auto"/>
              <w:bottom w:val="single" w:sz="4" w:space="0" w:color="auto"/>
              <w:right w:val="single" w:sz="4" w:space="0" w:color="auto"/>
            </w:tcBorders>
            <w:vAlign w:val="center"/>
            <w:hideMark/>
          </w:tcPr>
          <w:p w14:paraId="1A93D4A7" w14:textId="77777777" w:rsidR="00855A8F" w:rsidRPr="00855A8F" w:rsidRDefault="00855A8F" w:rsidP="006F02AB">
            <w:pPr>
              <w:contextualSpacing/>
              <w:jc w:val="center"/>
              <w:rPr>
                <w:bCs/>
                <w:sz w:val="24"/>
                <w:szCs w:val="24"/>
              </w:rPr>
            </w:pPr>
            <w:r w:rsidRPr="00855A8F">
              <w:rPr>
                <w:bCs/>
                <w:sz w:val="24"/>
                <w:szCs w:val="24"/>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451CBEE" w14:textId="77777777" w:rsidR="00855A8F" w:rsidRPr="00855A8F" w:rsidRDefault="00855A8F" w:rsidP="006F02AB">
            <w:pPr>
              <w:jc w:val="center"/>
              <w:rPr>
                <w:sz w:val="24"/>
                <w:szCs w:val="24"/>
              </w:rPr>
            </w:pPr>
            <w:r w:rsidRPr="00855A8F">
              <w:rPr>
                <w:bCs/>
                <w:sz w:val="24"/>
                <w:szCs w:val="24"/>
              </w:rPr>
              <w:t>4.1.3</w:t>
            </w:r>
          </w:p>
        </w:tc>
      </w:tr>
      <w:tr w:rsidR="00855A8F" w:rsidRPr="00855A8F" w14:paraId="6E6FC647" w14:textId="77777777" w:rsidTr="006F02A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C9B44CF" w14:textId="77777777" w:rsidR="00855A8F" w:rsidRPr="00855A8F" w:rsidRDefault="00855A8F" w:rsidP="006F02AB">
            <w:pPr>
              <w:contextualSpacing/>
              <w:jc w:val="center"/>
              <w:rPr>
                <w:bCs/>
                <w:sz w:val="24"/>
                <w:szCs w:val="24"/>
              </w:rPr>
            </w:pPr>
            <w:r w:rsidRPr="00855A8F">
              <w:rPr>
                <w:bCs/>
                <w:sz w:val="24"/>
                <w:szCs w:val="24"/>
              </w:rPr>
              <w:t>3.3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BAB7FA3" w14:textId="77777777" w:rsidR="00855A8F" w:rsidRPr="00855A8F" w:rsidRDefault="00855A8F" w:rsidP="006F02AB">
            <w:pPr>
              <w:tabs>
                <w:tab w:val="left" w:pos="0"/>
              </w:tabs>
              <w:jc w:val="both"/>
              <w:rPr>
                <w:rFonts w:eastAsia="Arial"/>
                <w:sz w:val="24"/>
                <w:szCs w:val="24"/>
                <w:lang w:val="vi-VN"/>
              </w:rPr>
            </w:pPr>
            <w:r w:rsidRPr="00855A8F">
              <w:rPr>
                <w:sz w:val="24"/>
                <w:szCs w:val="24"/>
              </w:rPr>
              <w:t>Các công cụ kinh tế giải quyết vấn đề ô nhiễm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4D4C39CD" w14:textId="77777777" w:rsidR="00855A8F" w:rsidRPr="00855A8F" w:rsidRDefault="00855A8F" w:rsidP="006F02AB">
            <w:pPr>
              <w:contextualSpacing/>
              <w:jc w:val="center"/>
              <w:rPr>
                <w:bCs/>
                <w:sz w:val="24"/>
                <w:szCs w:val="24"/>
              </w:rPr>
            </w:pPr>
            <w:r w:rsidRPr="00855A8F">
              <w:rPr>
                <w:bCs/>
                <w:sz w:val="24"/>
                <w:szCs w:val="24"/>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052400C" w14:textId="77777777" w:rsidR="00855A8F" w:rsidRPr="00855A8F" w:rsidRDefault="00855A8F" w:rsidP="006F02AB">
            <w:pPr>
              <w:jc w:val="center"/>
              <w:rPr>
                <w:bCs/>
                <w:sz w:val="24"/>
                <w:szCs w:val="24"/>
              </w:rPr>
            </w:pPr>
            <w:r w:rsidRPr="00855A8F">
              <w:rPr>
                <w:bCs/>
                <w:sz w:val="24"/>
                <w:szCs w:val="24"/>
              </w:rPr>
              <w:t>4.13</w:t>
            </w:r>
          </w:p>
        </w:tc>
      </w:tr>
      <w:tr w:rsidR="00855A8F" w:rsidRPr="00855A8F" w14:paraId="30BC5702" w14:textId="77777777" w:rsidTr="006F02A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1167B4B" w14:textId="77777777" w:rsidR="00855A8F" w:rsidRPr="00855A8F" w:rsidRDefault="00855A8F" w:rsidP="006F02AB">
            <w:pPr>
              <w:contextualSpacing/>
              <w:jc w:val="center"/>
              <w:rPr>
                <w:b/>
                <w:bCs/>
                <w:sz w:val="24"/>
                <w:szCs w:val="24"/>
              </w:rPr>
            </w:pPr>
            <w:r w:rsidRPr="00855A8F">
              <w:rPr>
                <w:b/>
                <w:bCs/>
                <w:sz w:val="24"/>
                <w:szCs w:val="24"/>
              </w:rPr>
              <w:t>Chương 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684CAE1" w14:textId="77777777" w:rsidR="00855A8F" w:rsidRPr="00855A8F" w:rsidRDefault="00855A8F" w:rsidP="006F02AB">
            <w:pPr>
              <w:contextualSpacing/>
              <w:jc w:val="both"/>
              <w:rPr>
                <w:b/>
                <w:bCs/>
                <w:sz w:val="24"/>
                <w:szCs w:val="24"/>
              </w:rPr>
            </w:pPr>
            <w:r w:rsidRPr="00855A8F">
              <w:rPr>
                <w:rFonts w:eastAsia="Arial"/>
                <w:b/>
                <w:sz w:val="24"/>
                <w:szCs w:val="24"/>
              </w:rPr>
              <w:t>Kinh tế tài nguyên</w:t>
            </w:r>
          </w:p>
        </w:tc>
        <w:tc>
          <w:tcPr>
            <w:tcW w:w="992" w:type="dxa"/>
            <w:tcBorders>
              <w:top w:val="single" w:sz="4" w:space="0" w:color="auto"/>
              <w:left w:val="single" w:sz="4" w:space="0" w:color="auto"/>
              <w:bottom w:val="single" w:sz="4" w:space="0" w:color="auto"/>
              <w:right w:val="single" w:sz="4" w:space="0" w:color="auto"/>
            </w:tcBorders>
            <w:vAlign w:val="center"/>
            <w:hideMark/>
          </w:tcPr>
          <w:p w14:paraId="0F680364" w14:textId="77777777" w:rsidR="00855A8F" w:rsidRPr="00855A8F" w:rsidRDefault="00855A8F" w:rsidP="006F02AB">
            <w:pPr>
              <w:contextualSpacing/>
              <w:jc w:val="center"/>
              <w:rPr>
                <w:b/>
                <w:bCs/>
                <w:sz w:val="24"/>
                <w:szCs w:val="24"/>
              </w:rPr>
            </w:pPr>
            <w:r w:rsidRPr="00855A8F">
              <w:rPr>
                <w:b/>
                <w:bCs/>
                <w:sz w:val="24"/>
                <w:szCs w:val="24"/>
              </w:rPr>
              <w:t>5</w:t>
            </w:r>
          </w:p>
        </w:tc>
        <w:tc>
          <w:tcPr>
            <w:tcW w:w="1559" w:type="dxa"/>
            <w:tcBorders>
              <w:top w:val="single" w:sz="4" w:space="0" w:color="auto"/>
              <w:left w:val="single" w:sz="4" w:space="0" w:color="auto"/>
              <w:bottom w:val="single" w:sz="4" w:space="0" w:color="auto"/>
              <w:right w:val="single" w:sz="4" w:space="0" w:color="auto"/>
            </w:tcBorders>
            <w:vAlign w:val="center"/>
          </w:tcPr>
          <w:p w14:paraId="2456CB27" w14:textId="77777777" w:rsidR="00855A8F" w:rsidRPr="00855A8F" w:rsidRDefault="00855A8F" w:rsidP="006F02AB">
            <w:pPr>
              <w:contextualSpacing/>
              <w:jc w:val="center"/>
              <w:rPr>
                <w:bCs/>
                <w:sz w:val="24"/>
                <w:szCs w:val="24"/>
                <w:lang w:val="vi-VN"/>
              </w:rPr>
            </w:pPr>
          </w:p>
        </w:tc>
      </w:tr>
      <w:tr w:rsidR="00855A8F" w:rsidRPr="00855A8F" w14:paraId="0D8D5B53" w14:textId="77777777" w:rsidTr="006F02AB">
        <w:trPr>
          <w:trHeight w:val="517"/>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462B846" w14:textId="77777777" w:rsidR="00855A8F" w:rsidRPr="00855A8F" w:rsidRDefault="00855A8F" w:rsidP="006F02AB">
            <w:pPr>
              <w:contextualSpacing/>
              <w:jc w:val="center"/>
              <w:rPr>
                <w:bCs/>
                <w:sz w:val="24"/>
                <w:szCs w:val="24"/>
              </w:rPr>
            </w:pPr>
            <w:r w:rsidRPr="00855A8F">
              <w:rPr>
                <w:bCs/>
                <w:sz w:val="24"/>
                <w:szCs w:val="24"/>
              </w:rPr>
              <w:t>4.1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A443963" w14:textId="77777777" w:rsidR="00855A8F" w:rsidRPr="00855A8F" w:rsidRDefault="00855A8F" w:rsidP="006F02AB">
            <w:pPr>
              <w:tabs>
                <w:tab w:val="left" w:pos="0"/>
              </w:tabs>
              <w:jc w:val="both"/>
              <w:rPr>
                <w:rFonts w:eastAsia="Calibri"/>
                <w:sz w:val="24"/>
                <w:szCs w:val="24"/>
                <w:lang w:val="pt-BR"/>
              </w:rPr>
            </w:pPr>
            <w:r w:rsidRPr="00855A8F">
              <w:rPr>
                <w:rFonts w:eastAsia="Calibri"/>
                <w:sz w:val="24"/>
                <w:szCs w:val="24"/>
                <w:lang w:val="pt-BR"/>
              </w:rPr>
              <w:t>Một số khái niệm cơ bản</w:t>
            </w:r>
          </w:p>
        </w:tc>
        <w:tc>
          <w:tcPr>
            <w:tcW w:w="992" w:type="dxa"/>
            <w:tcBorders>
              <w:top w:val="single" w:sz="4" w:space="0" w:color="auto"/>
              <w:left w:val="single" w:sz="4" w:space="0" w:color="auto"/>
              <w:bottom w:val="single" w:sz="4" w:space="0" w:color="auto"/>
              <w:right w:val="single" w:sz="4" w:space="0" w:color="auto"/>
            </w:tcBorders>
            <w:vAlign w:val="center"/>
            <w:hideMark/>
          </w:tcPr>
          <w:p w14:paraId="465A4A47" w14:textId="77777777" w:rsidR="00855A8F" w:rsidRPr="00855A8F" w:rsidRDefault="00855A8F" w:rsidP="006F02AB">
            <w:pPr>
              <w:contextualSpacing/>
              <w:jc w:val="center"/>
              <w:rPr>
                <w:bCs/>
                <w:sz w:val="24"/>
                <w:szCs w:val="24"/>
              </w:rPr>
            </w:pPr>
            <w:r w:rsidRPr="00855A8F">
              <w:rPr>
                <w:bCs/>
                <w:sz w:val="24"/>
                <w:szCs w:val="24"/>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0E0724B" w14:textId="77777777" w:rsidR="00855A8F" w:rsidRPr="00855A8F" w:rsidRDefault="00855A8F" w:rsidP="006F02AB">
            <w:pPr>
              <w:jc w:val="center"/>
              <w:rPr>
                <w:sz w:val="24"/>
                <w:szCs w:val="24"/>
              </w:rPr>
            </w:pPr>
            <w:r w:rsidRPr="00855A8F">
              <w:rPr>
                <w:bCs/>
                <w:sz w:val="24"/>
                <w:szCs w:val="24"/>
              </w:rPr>
              <w:t>4.1.4</w:t>
            </w:r>
          </w:p>
        </w:tc>
      </w:tr>
      <w:tr w:rsidR="00855A8F" w:rsidRPr="00855A8F" w14:paraId="213B5DD3" w14:textId="77777777" w:rsidTr="006F02AB">
        <w:trPr>
          <w:trHeight w:val="162"/>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2F53BD9" w14:textId="77777777" w:rsidR="00855A8F" w:rsidRPr="00855A8F" w:rsidRDefault="00855A8F" w:rsidP="006F02AB">
            <w:pPr>
              <w:contextualSpacing/>
              <w:jc w:val="center"/>
              <w:rPr>
                <w:bCs/>
                <w:sz w:val="24"/>
                <w:szCs w:val="24"/>
              </w:rPr>
            </w:pPr>
            <w:r w:rsidRPr="00855A8F">
              <w:rPr>
                <w:bCs/>
                <w:sz w:val="24"/>
                <w:szCs w:val="24"/>
              </w:rPr>
              <w:t>4.2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505AC42" w14:textId="77777777" w:rsidR="00855A8F" w:rsidRPr="00855A8F" w:rsidRDefault="00855A8F" w:rsidP="006F02AB">
            <w:pPr>
              <w:contextualSpacing/>
              <w:jc w:val="both"/>
              <w:rPr>
                <w:bCs/>
                <w:iCs/>
                <w:sz w:val="24"/>
                <w:szCs w:val="24"/>
              </w:rPr>
            </w:pPr>
            <w:r w:rsidRPr="00855A8F">
              <w:rPr>
                <w:sz w:val="24"/>
                <w:szCs w:val="24"/>
                <w:lang w:eastAsia="en-AU"/>
              </w:rPr>
              <w:t>Sự cạn kiệt của tài nguyên</w:t>
            </w:r>
          </w:p>
        </w:tc>
        <w:tc>
          <w:tcPr>
            <w:tcW w:w="992" w:type="dxa"/>
            <w:tcBorders>
              <w:top w:val="single" w:sz="4" w:space="0" w:color="auto"/>
              <w:left w:val="single" w:sz="4" w:space="0" w:color="auto"/>
              <w:bottom w:val="single" w:sz="4" w:space="0" w:color="auto"/>
              <w:right w:val="single" w:sz="4" w:space="0" w:color="auto"/>
            </w:tcBorders>
            <w:vAlign w:val="center"/>
            <w:hideMark/>
          </w:tcPr>
          <w:p w14:paraId="15AE0AD7" w14:textId="77777777" w:rsidR="00855A8F" w:rsidRPr="00855A8F" w:rsidRDefault="00855A8F" w:rsidP="006F02AB">
            <w:pPr>
              <w:contextualSpacing/>
              <w:jc w:val="center"/>
              <w:rPr>
                <w:bCs/>
                <w:sz w:val="24"/>
                <w:szCs w:val="24"/>
              </w:rPr>
            </w:pPr>
            <w:r w:rsidRPr="00855A8F">
              <w:rPr>
                <w:bCs/>
                <w:sz w:val="24"/>
                <w:szCs w:val="24"/>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0E2A0B0" w14:textId="77777777" w:rsidR="00855A8F" w:rsidRPr="00855A8F" w:rsidRDefault="00855A8F" w:rsidP="006F02AB">
            <w:pPr>
              <w:jc w:val="center"/>
              <w:rPr>
                <w:sz w:val="24"/>
                <w:szCs w:val="24"/>
              </w:rPr>
            </w:pPr>
            <w:r w:rsidRPr="00855A8F">
              <w:rPr>
                <w:bCs/>
                <w:sz w:val="24"/>
                <w:szCs w:val="24"/>
              </w:rPr>
              <w:t>4.1.4</w:t>
            </w:r>
          </w:p>
        </w:tc>
      </w:tr>
      <w:tr w:rsidR="00855A8F" w:rsidRPr="00855A8F" w14:paraId="7756BD12" w14:textId="77777777" w:rsidTr="006F02AB">
        <w:trPr>
          <w:trHeight w:val="162"/>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D8B31FA" w14:textId="77777777" w:rsidR="00855A8F" w:rsidRPr="00855A8F" w:rsidRDefault="00855A8F" w:rsidP="006F02AB">
            <w:pPr>
              <w:contextualSpacing/>
              <w:jc w:val="center"/>
              <w:rPr>
                <w:bCs/>
                <w:sz w:val="24"/>
                <w:szCs w:val="24"/>
              </w:rPr>
            </w:pPr>
            <w:r w:rsidRPr="00855A8F">
              <w:rPr>
                <w:bCs/>
                <w:sz w:val="24"/>
                <w:szCs w:val="24"/>
              </w:rPr>
              <w:t>4.3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0094B37" w14:textId="77777777" w:rsidR="00855A8F" w:rsidRPr="00855A8F" w:rsidRDefault="00855A8F" w:rsidP="006F02AB">
            <w:pPr>
              <w:contextualSpacing/>
              <w:jc w:val="both"/>
              <w:rPr>
                <w:sz w:val="24"/>
                <w:szCs w:val="24"/>
                <w:lang w:eastAsia="en-AU"/>
              </w:rPr>
            </w:pPr>
            <w:r w:rsidRPr="00855A8F">
              <w:rPr>
                <w:sz w:val="24"/>
                <w:szCs w:val="24"/>
                <w:lang w:eastAsia="en-AU"/>
              </w:rPr>
              <w:t>Các công cụ kinh tế trong quản lý tài nguyên</w:t>
            </w:r>
          </w:p>
        </w:tc>
        <w:tc>
          <w:tcPr>
            <w:tcW w:w="992" w:type="dxa"/>
            <w:tcBorders>
              <w:top w:val="single" w:sz="4" w:space="0" w:color="auto"/>
              <w:left w:val="single" w:sz="4" w:space="0" w:color="auto"/>
              <w:bottom w:val="single" w:sz="4" w:space="0" w:color="auto"/>
              <w:right w:val="single" w:sz="4" w:space="0" w:color="auto"/>
            </w:tcBorders>
            <w:vAlign w:val="center"/>
            <w:hideMark/>
          </w:tcPr>
          <w:p w14:paraId="5F975F82" w14:textId="77777777" w:rsidR="00855A8F" w:rsidRPr="00855A8F" w:rsidRDefault="00855A8F" w:rsidP="006F02AB">
            <w:pPr>
              <w:contextualSpacing/>
              <w:jc w:val="center"/>
              <w:rPr>
                <w:bCs/>
                <w:sz w:val="24"/>
                <w:szCs w:val="24"/>
              </w:rPr>
            </w:pPr>
            <w:r w:rsidRPr="00855A8F">
              <w:rPr>
                <w:bCs/>
                <w:sz w:val="24"/>
                <w:szCs w:val="24"/>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D37F8F5" w14:textId="77777777" w:rsidR="00855A8F" w:rsidRPr="00855A8F" w:rsidRDefault="00855A8F" w:rsidP="006F02AB">
            <w:pPr>
              <w:jc w:val="center"/>
              <w:rPr>
                <w:bCs/>
                <w:sz w:val="24"/>
                <w:szCs w:val="24"/>
              </w:rPr>
            </w:pPr>
            <w:r w:rsidRPr="00855A8F">
              <w:rPr>
                <w:bCs/>
                <w:sz w:val="24"/>
                <w:szCs w:val="24"/>
              </w:rPr>
              <w:t>4.1.4</w:t>
            </w:r>
          </w:p>
        </w:tc>
      </w:tr>
      <w:tr w:rsidR="00855A8F" w:rsidRPr="00855A8F" w14:paraId="733F8CB6" w14:textId="77777777" w:rsidTr="006F02A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5A05539" w14:textId="77777777" w:rsidR="00855A8F" w:rsidRPr="00855A8F" w:rsidRDefault="00855A8F" w:rsidP="006F02AB">
            <w:pPr>
              <w:contextualSpacing/>
              <w:jc w:val="center"/>
              <w:rPr>
                <w:b/>
                <w:bCs/>
                <w:sz w:val="24"/>
                <w:szCs w:val="24"/>
              </w:rPr>
            </w:pPr>
            <w:r w:rsidRPr="00855A8F">
              <w:rPr>
                <w:b/>
                <w:bCs/>
                <w:sz w:val="24"/>
                <w:szCs w:val="24"/>
              </w:rPr>
              <w:t>Chương 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2F244F3" w14:textId="77777777" w:rsidR="00855A8F" w:rsidRPr="00855A8F" w:rsidRDefault="00855A8F" w:rsidP="006F02AB">
            <w:pPr>
              <w:contextualSpacing/>
              <w:jc w:val="both"/>
              <w:rPr>
                <w:b/>
                <w:bCs/>
                <w:iCs/>
                <w:sz w:val="24"/>
                <w:szCs w:val="24"/>
              </w:rPr>
            </w:pPr>
            <w:r w:rsidRPr="00855A8F">
              <w:rPr>
                <w:b/>
                <w:sz w:val="24"/>
                <w:szCs w:val="24"/>
              </w:rPr>
              <w:t xml:space="preserve">Đánh giá tài nguyên không tái tạo </w:t>
            </w:r>
            <w:r w:rsidRPr="00855A8F">
              <w:rPr>
                <w:b/>
                <w:sz w:val="24"/>
                <w:szCs w:val="24"/>
                <w:lang w:eastAsia="en-AU"/>
              </w:rPr>
              <w:t xml:space="preserve"> (tài nguyên khoáng sản)</w:t>
            </w:r>
          </w:p>
        </w:tc>
        <w:tc>
          <w:tcPr>
            <w:tcW w:w="992" w:type="dxa"/>
            <w:tcBorders>
              <w:top w:val="single" w:sz="4" w:space="0" w:color="auto"/>
              <w:left w:val="single" w:sz="4" w:space="0" w:color="auto"/>
              <w:bottom w:val="single" w:sz="4" w:space="0" w:color="auto"/>
              <w:right w:val="single" w:sz="4" w:space="0" w:color="auto"/>
            </w:tcBorders>
            <w:vAlign w:val="center"/>
            <w:hideMark/>
          </w:tcPr>
          <w:p w14:paraId="234BDE91" w14:textId="77777777" w:rsidR="00855A8F" w:rsidRPr="00855A8F" w:rsidRDefault="00855A8F" w:rsidP="006F02AB">
            <w:pPr>
              <w:contextualSpacing/>
              <w:jc w:val="center"/>
              <w:rPr>
                <w:b/>
                <w:bCs/>
                <w:sz w:val="24"/>
                <w:szCs w:val="24"/>
              </w:rPr>
            </w:pPr>
            <w:r w:rsidRPr="00855A8F">
              <w:rPr>
                <w:b/>
                <w:bCs/>
                <w:sz w:val="24"/>
                <w:szCs w:val="24"/>
              </w:rPr>
              <w:t>6</w:t>
            </w:r>
          </w:p>
        </w:tc>
        <w:tc>
          <w:tcPr>
            <w:tcW w:w="1559" w:type="dxa"/>
            <w:tcBorders>
              <w:top w:val="single" w:sz="4" w:space="0" w:color="auto"/>
              <w:left w:val="single" w:sz="4" w:space="0" w:color="auto"/>
              <w:bottom w:val="single" w:sz="4" w:space="0" w:color="auto"/>
              <w:right w:val="single" w:sz="4" w:space="0" w:color="auto"/>
            </w:tcBorders>
            <w:vAlign w:val="center"/>
          </w:tcPr>
          <w:p w14:paraId="30A634AD" w14:textId="77777777" w:rsidR="00855A8F" w:rsidRPr="00855A8F" w:rsidRDefault="00855A8F" w:rsidP="006F02AB">
            <w:pPr>
              <w:contextualSpacing/>
              <w:jc w:val="center"/>
              <w:rPr>
                <w:bCs/>
                <w:sz w:val="24"/>
                <w:szCs w:val="24"/>
                <w:lang w:val="vi-VN"/>
              </w:rPr>
            </w:pPr>
          </w:p>
        </w:tc>
      </w:tr>
      <w:tr w:rsidR="00855A8F" w:rsidRPr="00855A8F" w14:paraId="647DAF5D" w14:textId="77777777" w:rsidTr="006F02A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8062756" w14:textId="77777777" w:rsidR="00855A8F" w:rsidRPr="00855A8F" w:rsidRDefault="00855A8F" w:rsidP="006F02AB">
            <w:pPr>
              <w:contextualSpacing/>
              <w:jc w:val="center"/>
              <w:rPr>
                <w:bCs/>
                <w:sz w:val="24"/>
                <w:szCs w:val="24"/>
              </w:rPr>
            </w:pPr>
            <w:r w:rsidRPr="00855A8F">
              <w:rPr>
                <w:bCs/>
                <w:sz w:val="24"/>
                <w:szCs w:val="24"/>
              </w:rPr>
              <w:t>5.1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F200CCC" w14:textId="77777777" w:rsidR="00855A8F" w:rsidRPr="00855A8F" w:rsidRDefault="00855A8F" w:rsidP="006F02AB">
            <w:pPr>
              <w:contextualSpacing/>
              <w:jc w:val="both"/>
              <w:rPr>
                <w:bCs/>
                <w:iCs/>
                <w:sz w:val="24"/>
                <w:szCs w:val="24"/>
              </w:rPr>
            </w:pPr>
            <w:r w:rsidRPr="00855A8F">
              <w:rPr>
                <w:sz w:val="24"/>
                <w:szCs w:val="24"/>
              </w:rPr>
              <w:t>Tài nguyên khoáng sản và vai trò của chúng trong phát triển kinh tế xã hội</w:t>
            </w:r>
          </w:p>
        </w:tc>
        <w:tc>
          <w:tcPr>
            <w:tcW w:w="992" w:type="dxa"/>
            <w:tcBorders>
              <w:top w:val="single" w:sz="4" w:space="0" w:color="auto"/>
              <w:left w:val="single" w:sz="4" w:space="0" w:color="auto"/>
              <w:bottom w:val="single" w:sz="4" w:space="0" w:color="auto"/>
              <w:right w:val="single" w:sz="4" w:space="0" w:color="auto"/>
            </w:tcBorders>
            <w:vAlign w:val="center"/>
            <w:hideMark/>
          </w:tcPr>
          <w:p w14:paraId="1B97BFEF" w14:textId="77777777" w:rsidR="00855A8F" w:rsidRPr="00855A8F" w:rsidRDefault="00855A8F" w:rsidP="006F02AB">
            <w:pPr>
              <w:contextualSpacing/>
              <w:jc w:val="center"/>
              <w:rPr>
                <w:bCs/>
                <w:sz w:val="24"/>
                <w:szCs w:val="24"/>
              </w:rPr>
            </w:pPr>
            <w:r w:rsidRPr="00855A8F">
              <w:rPr>
                <w:bCs/>
                <w:sz w:val="24"/>
                <w:szCs w:val="24"/>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7AAF4CA" w14:textId="77777777" w:rsidR="00855A8F" w:rsidRPr="00855A8F" w:rsidRDefault="00855A8F" w:rsidP="006F02AB">
            <w:pPr>
              <w:jc w:val="center"/>
              <w:rPr>
                <w:sz w:val="24"/>
                <w:szCs w:val="24"/>
              </w:rPr>
            </w:pPr>
            <w:r w:rsidRPr="00855A8F">
              <w:rPr>
                <w:bCs/>
                <w:sz w:val="24"/>
                <w:szCs w:val="24"/>
              </w:rPr>
              <w:t>4.1.5</w:t>
            </w:r>
          </w:p>
        </w:tc>
      </w:tr>
      <w:tr w:rsidR="00855A8F" w:rsidRPr="00855A8F" w14:paraId="790A4A90" w14:textId="77777777" w:rsidTr="006F02A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4BD75A6" w14:textId="77777777" w:rsidR="00855A8F" w:rsidRPr="00855A8F" w:rsidRDefault="00855A8F" w:rsidP="006F02AB">
            <w:pPr>
              <w:contextualSpacing/>
              <w:jc w:val="center"/>
              <w:rPr>
                <w:bCs/>
                <w:sz w:val="24"/>
                <w:szCs w:val="24"/>
              </w:rPr>
            </w:pPr>
            <w:r w:rsidRPr="00855A8F">
              <w:rPr>
                <w:bCs/>
                <w:sz w:val="24"/>
                <w:szCs w:val="24"/>
              </w:rPr>
              <w:t>5.2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3574C9A" w14:textId="77777777" w:rsidR="00855A8F" w:rsidRPr="00855A8F" w:rsidRDefault="00855A8F" w:rsidP="006F02AB">
            <w:pPr>
              <w:contextualSpacing/>
              <w:jc w:val="both"/>
              <w:rPr>
                <w:bCs/>
                <w:iCs/>
                <w:sz w:val="24"/>
                <w:szCs w:val="24"/>
              </w:rPr>
            </w:pPr>
            <w:r w:rsidRPr="00855A8F">
              <w:rPr>
                <w:sz w:val="24"/>
                <w:szCs w:val="24"/>
                <w:lang w:eastAsia="en-AU"/>
              </w:rPr>
              <w:t>Hiện trạng khai thác, sử dụng tài nguyên khoáng sản Việt Nam</w:t>
            </w:r>
          </w:p>
        </w:tc>
        <w:tc>
          <w:tcPr>
            <w:tcW w:w="992" w:type="dxa"/>
            <w:tcBorders>
              <w:top w:val="single" w:sz="4" w:space="0" w:color="auto"/>
              <w:left w:val="single" w:sz="4" w:space="0" w:color="auto"/>
              <w:bottom w:val="single" w:sz="4" w:space="0" w:color="auto"/>
              <w:right w:val="single" w:sz="4" w:space="0" w:color="auto"/>
            </w:tcBorders>
            <w:vAlign w:val="center"/>
            <w:hideMark/>
          </w:tcPr>
          <w:p w14:paraId="37228DFB" w14:textId="77777777" w:rsidR="00855A8F" w:rsidRPr="00855A8F" w:rsidRDefault="00855A8F" w:rsidP="006F02AB">
            <w:pPr>
              <w:contextualSpacing/>
              <w:jc w:val="center"/>
              <w:rPr>
                <w:bCs/>
                <w:sz w:val="24"/>
                <w:szCs w:val="24"/>
              </w:rPr>
            </w:pPr>
            <w:r w:rsidRPr="00855A8F">
              <w:rPr>
                <w:bCs/>
                <w:sz w:val="24"/>
                <w:szCs w:val="24"/>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3ADAE73" w14:textId="77777777" w:rsidR="00855A8F" w:rsidRPr="00855A8F" w:rsidRDefault="00855A8F" w:rsidP="006F02AB">
            <w:pPr>
              <w:jc w:val="center"/>
              <w:rPr>
                <w:sz w:val="24"/>
                <w:szCs w:val="24"/>
              </w:rPr>
            </w:pPr>
            <w:r w:rsidRPr="00855A8F">
              <w:rPr>
                <w:bCs/>
                <w:sz w:val="24"/>
                <w:szCs w:val="24"/>
              </w:rPr>
              <w:t>4.1.5</w:t>
            </w:r>
          </w:p>
        </w:tc>
      </w:tr>
      <w:tr w:rsidR="00855A8F" w:rsidRPr="00855A8F" w14:paraId="09385597" w14:textId="77777777" w:rsidTr="006F02A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ADB7FE2" w14:textId="77777777" w:rsidR="00855A8F" w:rsidRPr="00855A8F" w:rsidRDefault="00855A8F" w:rsidP="006F02AB">
            <w:pPr>
              <w:contextualSpacing/>
              <w:jc w:val="center"/>
              <w:rPr>
                <w:bCs/>
                <w:sz w:val="24"/>
                <w:szCs w:val="24"/>
              </w:rPr>
            </w:pPr>
            <w:r w:rsidRPr="00855A8F">
              <w:rPr>
                <w:bCs/>
                <w:sz w:val="24"/>
                <w:szCs w:val="24"/>
              </w:rPr>
              <w:t>5.3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1C5C775" w14:textId="77777777" w:rsidR="00855A8F" w:rsidRPr="00855A8F" w:rsidRDefault="00855A8F" w:rsidP="006F02AB">
            <w:pPr>
              <w:contextualSpacing/>
              <w:jc w:val="both"/>
              <w:rPr>
                <w:b/>
                <w:sz w:val="24"/>
                <w:szCs w:val="24"/>
              </w:rPr>
            </w:pPr>
            <w:r w:rsidRPr="00855A8F">
              <w:rPr>
                <w:sz w:val="24"/>
                <w:szCs w:val="24"/>
              </w:rPr>
              <w:t xml:space="preserve">Ảnh hưởng của các yếu tố thực tế đến tốc độ khai thác tài nguyên  khoáng sản của Việt </w:t>
            </w:r>
            <w:r w:rsidRPr="00855A8F">
              <w:rPr>
                <w:sz w:val="24"/>
                <w:szCs w:val="24"/>
              </w:rPr>
              <w:lastRenderedPageBreak/>
              <w:t>Nam</w:t>
            </w:r>
          </w:p>
        </w:tc>
        <w:tc>
          <w:tcPr>
            <w:tcW w:w="992" w:type="dxa"/>
            <w:tcBorders>
              <w:top w:val="single" w:sz="4" w:space="0" w:color="auto"/>
              <w:left w:val="single" w:sz="4" w:space="0" w:color="auto"/>
              <w:bottom w:val="single" w:sz="4" w:space="0" w:color="auto"/>
              <w:right w:val="single" w:sz="4" w:space="0" w:color="auto"/>
            </w:tcBorders>
            <w:vAlign w:val="center"/>
            <w:hideMark/>
          </w:tcPr>
          <w:p w14:paraId="4B81C2D9" w14:textId="77777777" w:rsidR="00855A8F" w:rsidRPr="00855A8F" w:rsidRDefault="00855A8F" w:rsidP="006F02AB">
            <w:pPr>
              <w:contextualSpacing/>
              <w:jc w:val="center"/>
              <w:rPr>
                <w:bCs/>
                <w:sz w:val="24"/>
                <w:szCs w:val="24"/>
              </w:rPr>
            </w:pPr>
            <w:r w:rsidRPr="00855A8F">
              <w:rPr>
                <w:bCs/>
                <w:sz w:val="24"/>
                <w:szCs w:val="24"/>
              </w:rPr>
              <w:lastRenderedPageBreak/>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C1CD586" w14:textId="77777777" w:rsidR="00855A8F" w:rsidRPr="00855A8F" w:rsidRDefault="00855A8F" w:rsidP="006F02AB">
            <w:pPr>
              <w:jc w:val="center"/>
              <w:rPr>
                <w:sz w:val="24"/>
                <w:szCs w:val="24"/>
              </w:rPr>
            </w:pPr>
            <w:r w:rsidRPr="00855A8F">
              <w:rPr>
                <w:sz w:val="24"/>
                <w:szCs w:val="24"/>
              </w:rPr>
              <w:t>4.1.5</w:t>
            </w:r>
          </w:p>
        </w:tc>
      </w:tr>
      <w:tr w:rsidR="00855A8F" w:rsidRPr="00855A8F" w14:paraId="7AA74A6C" w14:textId="77777777" w:rsidTr="006F02A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1384883" w14:textId="77777777" w:rsidR="00855A8F" w:rsidRPr="00855A8F" w:rsidRDefault="00855A8F" w:rsidP="006F02AB">
            <w:pPr>
              <w:contextualSpacing/>
              <w:jc w:val="center"/>
              <w:rPr>
                <w:bCs/>
                <w:sz w:val="24"/>
                <w:szCs w:val="24"/>
              </w:rPr>
            </w:pPr>
            <w:r w:rsidRPr="00855A8F">
              <w:rPr>
                <w:bCs/>
                <w:sz w:val="24"/>
                <w:szCs w:val="24"/>
              </w:rPr>
              <w:t>5.4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742AE71" w14:textId="77777777" w:rsidR="00855A8F" w:rsidRPr="00855A8F" w:rsidRDefault="00855A8F" w:rsidP="006F02AB">
            <w:pPr>
              <w:contextualSpacing/>
              <w:jc w:val="both"/>
              <w:rPr>
                <w:sz w:val="24"/>
                <w:szCs w:val="24"/>
              </w:rPr>
            </w:pPr>
            <w:r w:rsidRPr="00855A8F">
              <w:rPr>
                <w:sz w:val="24"/>
                <w:szCs w:val="24"/>
              </w:rPr>
              <w:t>Phân tích rủi ro và bất trắc trong đầu tư khai thác khoáng sản</w:t>
            </w:r>
          </w:p>
        </w:tc>
        <w:tc>
          <w:tcPr>
            <w:tcW w:w="992" w:type="dxa"/>
            <w:tcBorders>
              <w:top w:val="single" w:sz="4" w:space="0" w:color="auto"/>
              <w:left w:val="single" w:sz="4" w:space="0" w:color="auto"/>
              <w:bottom w:val="single" w:sz="4" w:space="0" w:color="auto"/>
              <w:right w:val="single" w:sz="4" w:space="0" w:color="auto"/>
            </w:tcBorders>
            <w:vAlign w:val="center"/>
            <w:hideMark/>
          </w:tcPr>
          <w:p w14:paraId="542B119F" w14:textId="77777777" w:rsidR="00855A8F" w:rsidRPr="00855A8F" w:rsidRDefault="00855A8F" w:rsidP="006F02AB">
            <w:pPr>
              <w:contextualSpacing/>
              <w:jc w:val="center"/>
              <w:rPr>
                <w:bCs/>
                <w:sz w:val="24"/>
                <w:szCs w:val="24"/>
              </w:rPr>
            </w:pPr>
            <w:r w:rsidRPr="00855A8F">
              <w:rPr>
                <w:bCs/>
                <w:sz w:val="24"/>
                <w:szCs w:val="24"/>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34FE23F" w14:textId="77777777" w:rsidR="00855A8F" w:rsidRPr="00855A8F" w:rsidRDefault="00855A8F" w:rsidP="006F02AB">
            <w:pPr>
              <w:jc w:val="center"/>
              <w:rPr>
                <w:sz w:val="24"/>
                <w:szCs w:val="24"/>
              </w:rPr>
            </w:pPr>
            <w:r w:rsidRPr="00855A8F">
              <w:rPr>
                <w:bCs/>
                <w:sz w:val="24"/>
                <w:szCs w:val="24"/>
              </w:rPr>
              <w:t>4.1.5</w:t>
            </w:r>
          </w:p>
        </w:tc>
      </w:tr>
      <w:tr w:rsidR="00855A8F" w:rsidRPr="00855A8F" w14:paraId="3615CB22" w14:textId="77777777" w:rsidTr="006F02A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EDF12A2" w14:textId="77777777" w:rsidR="00855A8F" w:rsidRPr="00855A8F" w:rsidRDefault="00855A8F" w:rsidP="006F02AB">
            <w:pPr>
              <w:contextualSpacing/>
              <w:jc w:val="center"/>
              <w:rPr>
                <w:bCs/>
                <w:sz w:val="24"/>
                <w:szCs w:val="24"/>
              </w:rPr>
            </w:pPr>
            <w:r w:rsidRPr="00855A8F">
              <w:rPr>
                <w:bCs/>
                <w:sz w:val="24"/>
                <w:szCs w:val="24"/>
              </w:rPr>
              <w:t>5.5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EDAC55D" w14:textId="77777777" w:rsidR="00855A8F" w:rsidRPr="00855A8F" w:rsidRDefault="00855A8F" w:rsidP="006F02AB">
            <w:pPr>
              <w:contextualSpacing/>
              <w:jc w:val="both"/>
              <w:rPr>
                <w:sz w:val="24"/>
                <w:szCs w:val="24"/>
              </w:rPr>
            </w:pPr>
            <w:r w:rsidRPr="00855A8F">
              <w:rPr>
                <w:sz w:val="24"/>
                <w:szCs w:val="24"/>
              </w:rPr>
              <w:t>Tính toán các chỉ tiêu kinh tế trong việc sử dụng hợp lý tài nguyên khoáng sản</w:t>
            </w:r>
          </w:p>
        </w:tc>
        <w:tc>
          <w:tcPr>
            <w:tcW w:w="992" w:type="dxa"/>
            <w:tcBorders>
              <w:top w:val="single" w:sz="4" w:space="0" w:color="auto"/>
              <w:left w:val="single" w:sz="4" w:space="0" w:color="auto"/>
              <w:bottom w:val="single" w:sz="4" w:space="0" w:color="auto"/>
              <w:right w:val="single" w:sz="4" w:space="0" w:color="auto"/>
            </w:tcBorders>
            <w:vAlign w:val="center"/>
            <w:hideMark/>
          </w:tcPr>
          <w:p w14:paraId="39D26C02" w14:textId="77777777" w:rsidR="00855A8F" w:rsidRPr="00855A8F" w:rsidRDefault="00855A8F" w:rsidP="006F02AB">
            <w:pPr>
              <w:contextualSpacing/>
              <w:jc w:val="center"/>
              <w:rPr>
                <w:bCs/>
                <w:sz w:val="24"/>
                <w:szCs w:val="24"/>
              </w:rPr>
            </w:pPr>
            <w:r w:rsidRPr="00855A8F">
              <w:rPr>
                <w:bCs/>
                <w:sz w:val="24"/>
                <w:szCs w:val="24"/>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8865FCB" w14:textId="77777777" w:rsidR="00855A8F" w:rsidRPr="00855A8F" w:rsidRDefault="00855A8F" w:rsidP="006F02AB">
            <w:pPr>
              <w:jc w:val="center"/>
              <w:rPr>
                <w:bCs/>
                <w:sz w:val="24"/>
                <w:szCs w:val="24"/>
              </w:rPr>
            </w:pPr>
            <w:r w:rsidRPr="00855A8F">
              <w:rPr>
                <w:bCs/>
                <w:sz w:val="24"/>
                <w:szCs w:val="24"/>
              </w:rPr>
              <w:t>4.1.5</w:t>
            </w:r>
          </w:p>
        </w:tc>
      </w:tr>
      <w:tr w:rsidR="00855A8F" w:rsidRPr="00855A8F" w14:paraId="66A41C94" w14:textId="77777777" w:rsidTr="006F02A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D1EAFC3" w14:textId="77777777" w:rsidR="00855A8F" w:rsidRPr="00855A8F" w:rsidRDefault="00855A8F" w:rsidP="006F02AB">
            <w:pPr>
              <w:contextualSpacing/>
              <w:jc w:val="center"/>
              <w:rPr>
                <w:bCs/>
                <w:sz w:val="24"/>
                <w:szCs w:val="24"/>
              </w:rPr>
            </w:pPr>
            <w:r w:rsidRPr="00855A8F">
              <w:rPr>
                <w:bCs/>
                <w:sz w:val="24"/>
                <w:szCs w:val="24"/>
              </w:rPr>
              <w:t>5.6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D49D8EF" w14:textId="77777777" w:rsidR="00855A8F" w:rsidRPr="00855A8F" w:rsidRDefault="00855A8F" w:rsidP="006F02AB">
            <w:pPr>
              <w:contextualSpacing/>
              <w:jc w:val="both"/>
              <w:rPr>
                <w:sz w:val="24"/>
                <w:szCs w:val="24"/>
              </w:rPr>
            </w:pPr>
            <w:r w:rsidRPr="00855A8F">
              <w:rPr>
                <w:sz w:val="24"/>
                <w:szCs w:val="24"/>
                <w:lang w:eastAsia="en-AU"/>
              </w:rPr>
              <w:t>Chính sách về tài nguyên khoáng sản</w:t>
            </w:r>
          </w:p>
        </w:tc>
        <w:tc>
          <w:tcPr>
            <w:tcW w:w="992" w:type="dxa"/>
            <w:tcBorders>
              <w:top w:val="single" w:sz="4" w:space="0" w:color="auto"/>
              <w:left w:val="single" w:sz="4" w:space="0" w:color="auto"/>
              <w:bottom w:val="single" w:sz="4" w:space="0" w:color="auto"/>
              <w:right w:val="single" w:sz="4" w:space="0" w:color="auto"/>
            </w:tcBorders>
            <w:vAlign w:val="center"/>
            <w:hideMark/>
          </w:tcPr>
          <w:p w14:paraId="3513FD80" w14:textId="77777777" w:rsidR="00855A8F" w:rsidRPr="00855A8F" w:rsidRDefault="00855A8F" w:rsidP="006F02AB">
            <w:pPr>
              <w:contextualSpacing/>
              <w:jc w:val="center"/>
              <w:rPr>
                <w:bCs/>
                <w:sz w:val="24"/>
                <w:szCs w:val="24"/>
              </w:rPr>
            </w:pPr>
            <w:r w:rsidRPr="00855A8F">
              <w:rPr>
                <w:bCs/>
                <w:sz w:val="24"/>
                <w:szCs w:val="24"/>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AF0E593" w14:textId="77777777" w:rsidR="00855A8F" w:rsidRPr="00855A8F" w:rsidRDefault="00855A8F" w:rsidP="006F02AB">
            <w:pPr>
              <w:jc w:val="center"/>
              <w:rPr>
                <w:bCs/>
                <w:sz w:val="24"/>
                <w:szCs w:val="24"/>
              </w:rPr>
            </w:pPr>
            <w:r w:rsidRPr="00855A8F">
              <w:rPr>
                <w:bCs/>
                <w:sz w:val="24"/>
                <w:szCs w:val="24"/>
              </w:rPr>
              <w:t>4.1.5</w:t>
            </w:r>
          </w:p>
        </w:tc>
      </w:tr>
      <w:tr w:rsidR="00855A8F" w:rsidRPr="00855A8F" w14:paraId="0BEA717F" w14:textId="77777777" w:rsidTr="006F02A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0E95459" w14:textId="77777777" w:rsidR="00855A8F" w:rsidRPr="00855A8F" w:rsidRDefault="00855A8F" w:rsidP="006F02AB">
            <w:pPr>
              <w:contextualSpacing/>
              <w:jc w:val="center"/>
              <w:rPr>
                <w:b/>
                <w:bCs/>
                <w:sz w:val="24"/>
                <w:szCs w:val="24"/>
              </w:rPr>
            </w:pPr>
            <w:r w:rsidRPr="00855A8F">
              <w:rPr>
                <w:b/>
                <w:bCs/>
                <w:sz w:val="24"/>
                <w:szCs w:val="24"/>
              </w:rPr>
              <w:t>Chương 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255BA77" w14:textId="77777777" w:rsidR="00855A8F" w:rsidRPr="00855A8F" w:rsidRDefault="00855A8F" w:rsidP="006F02AB">
            <w:pPr>
              <w:contextualSpacing/>
              <w:jc w:val="both"/>
              <w:rPr>
                <w:b/>
                <w:sz w:val="24"/>
                <w:szCs w:val="24"/>
                <w:lang w:eastAsia="en-AU"/>
              </w:rPr>
            </w:pPr>
            <w:r w:rsidRPr="00855A8F">
              <w:rPr>
                <w:b/>
                <w:sz w:val="24"/>
                <w:szCs w:val="24"/>
                <w:lang w:eastAsia="en-AU"/>
              </w:rPr>
              <w:t>Kinh tế biến đổi khí hậu</w:t>
            </w:r>
          </w:p>
        </w:tc>
        <w:tc>
          <w:tcPr>
            <w:tcW w:w="992" w:type="dxa"/>
            <w:tcBorders>
              <w:top w:val="single" w:sz="4" w:space="0" w:color="auto"/>
              <w:left w:val="single" w:sz="4" w:space="0" w:color="auto"/>
              <w:bottom w:val="single" w:sz="4" w:space="0" w:color="auto"/>
              <w:right w:val="single" w:sz="4" w:space="0" w:color="auto"/>
            </w:tcBorders>
            <w:vAlign w:val="center"/>
            <w:hideMark/>
          </w:tcPr>
          <w:p w14:paraId="3DDF42CB" w14:textId="77777777" w:rsidR="00855A8F" w:rsidRPr="00855A8F" w:rsidRDefault="00855A8F" w:rsidP="006F02AB">
            <w:pPr>
              <w:contextualSpacing/>
              <w:jc w:val="center"/>
              <w:rPr>
                <w:b/>
                <w:bCs/>
                <w:sz w:val="24"/>
                <w:szCs w:val="24"/>
              </w:rPr>
            </w:pPr>
            <w:r w:rsidRPr="00855A8F">
              <w:rPr>
                <w:b/>
                <w:bCs/>
                <w:sz w:val="24"/>
                <w:szCs w:val="24"/>
              </w:rPr>
              <w:t>4</w:t>
            </w:r>
          </w:p>
        </w:tc>
        <w:tc>
          <w:tcPr>
            <w:tcW w:w="1559" w:type="dxa"/>
            <w:tcBorders>
              <w:top w:val="single" w:sz="4" w:space="0" w:color="auto"/>
              <w:left w:val="single" w:sz="4" w:space="0" w:color="auto"/>
              <w:bottom w:val="single" w:sz="4" w:space="0" w:color="auto"/>
              <w:right w:val="single" w:sz="4" w:space="0" w:color="auto"/>
            </w:tcBorders>
            <w:vAlign w:val="center"/>
          </w:tcPr>
          <w:p w14:paraId="39123E3D" w14:textId="77777777" w:rsidR="00855A8F" w:rsidRPr="00855A8F" w:rsidRDefault="00855A8F" w:rsidP="006F02AB">
            <w:pPr>
              <w:jc w:val="center"/>
              <w:rPr>
                <w:bCs/>
                <w:sz w:val="24"/>
                <w:szCs w:val="24"/>
              </w:rPr>
            </w:pPr>
          </w:p>
        </w:tc>
      </w:tr>
      <w:tr w:rsidR="00855A8F" w:rsidRPr="00855A8F" w14:paraId="7BBD9B1C" w14:textId="77777777" w:rsidTr="006F02A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C10C59E" w14:textId="77777777" w:rsidR="00855A8F" w:rsidRPr="00855A8F" w:rsidRDefault="00855A8F" w:rsidP="006F02AB">
            <w:pPr>
              <w:contextualSpacing/>
              <w:jc w:val="center"/>
              <w:rPr>
                <w:bCs/>
                <w:sz w:val="24"/>
                <w:szCs w:val="24"/>
              </w:rPr>
            </w:pPr>
            <w:r w:rsidRPr="00855A8F">
              <w:rPr>
                <w:bCs/>
                <w:sz w:val="24"/>
                <w:szCs w:val="24"/>
              </w:rPr>
              <w:t>6.1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A7A05E1" w14:textId="77777777" w:rsidR="00855A8F" w:rsidRPr="00855A8F" w:rsidRDefault="00855A8F" w:rsidP="006F02AB">
            <w:pPr>
              <w:contextualSpacing/>
              <w:jc w:val="both"/>
              <w:rPr>
                <w:sz w:val="24"/>
                <w:szCs w:val="24"/>
                <w:lang w:eastAsia="en-AU"/>
              </w:rPr>
            </w:pPr>
            <w:r w:rsidRPr="00855A8F">
              <w:rPr>
                <w:sz w:val="24"/>
                <w:szCs w:val="24"/>
                <w:lang w:eastAsia="en-AU"/>
              </w:rPr>
              <w:t>Nguyên nhân và hậu quả của biến đổi khí hậu</w:t>
            </w:r>
          </w:p>
        </w:tc>
        <w:tc>
          <w:tcPr>
            <w:tcW w:w="992" w:type="dxa"/>
            <w:tcBorders>
              <w:top w:val="single" w:sz="4" w:space="0" w:color="auto"/>
              <w:left w:val="single" w:sz="4" w:space="0" w:color="auto"/>
              <w:bottom w:val="single" w:sz="4" w:space="0" w:color="auto"/>
              <w:right w:val="single" w:sz="4" w:space="0" w:color="auto"/>
            </w:tcBorders>
            <w:vAlign w:val="center"/>
            <w:hideMark/>
          </w:tcPr>
          <w:p w14:paraId="66406D84" w14:textId="77777777" w:rsidR="00855A8F" w:rsidRPr="00855A8F" w:rsidRDefault="00855A8F" w:rsidP="006F02AB">
            <w:pPr>
              <w:contextualSpacing/>
              <w:jc w:val="center"/>
              <w:rPr>
                <w:bCs/>
                <w:sz w:val="24"/>
                <w:szCs w:val="24"/>
              </w:rPr>
            </w:pPr>
            <w:r w:rsidRPr="00855A8F">
              <w:rPr>
                <w:bCs/>
                <w:sz w:val="24"/>
                <w:szCs w:val="24"/>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0B6468E" w14:textId="77777777" w:rsidR="00855A8F" w:rsidRPr="00855A8F" w:rsidRDefault="00855A8F" w:rsidP="006F02AB">
            <w:pPr>
              <w:jc w:val="center"/>
              <w:rPr>
                <w:sz w:val="24"/>
                <w:szCs w:val="24"/>
              </w:rPr>
            </w:pPr>
            <w:r w:rsidRPr="00855A8F">
              <w:rPr>
                <w:bCs/>
                <w:sz w:val="24"/>
                <w:szCs w:val="24"/>
              </w:rPr>
              <w:t>4.1.6</w:t>
            </w:r>
          </w:p>
        </w:tc>
      </w:tr>
      <w:tr w:rsidR="00855A8F" w:rsidRPr="00855A8F" w14:paraId="68948E51" w14:textId="77777777" w:rsidTr="006F02A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3F48619" w14:textId="77777777" w:rsidR="00855A8F" w:rsidRPr="00855A8F" w:rsidRDefault="00855A8F" w:rsidP="006F02AB">
            <w:pPr>
              <w:contextualSpacing/>
              <w:jc w:val="center"/>
              <w:rPr>
                <w:bCs/>
                <w:sz w:val="24"/>
                <w:szCs w:val="24"/>
              </w:rPr>
            </w:pPr>
            <w:r w:rsidRPr="00855A8F">
              <w:rPr>
                <w:bCs/>
                <w:sz w:val="24"/>
                <w:szCs w:val="24"/>
              </w:rPr>
              <w:t>6.2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6C92966" w14:textId="77777777" w:rsidR="00855A8F" w:rsidRPr="00855A8F" w:rsidRDefault="00855A8F" w:rsidP="006F02AB">
            <w:pPr>
              <w:contextualSpacing/>
              <w:jc w:val="both"/>
              <w:rPr>
                <w:sz w:val="24"/>
                <w:szCs w:val="24"/>
                <w:lang w:eastAsia="en-AU"/>
              </w:rPr>
            </w:pPr>
            <w:r w:rsidRPr="00855A8F">
              <w:rPr>
                <w:sz w:val="24"/>
                <w:szCs w:val="24"/>
                <w:lang w:eastAsia="en-AU"/>
              </w:rPr>
              <w:t>Phân tích kinh tế của sự biến đổi khí hậu</w:t>
            </w:r>
          </w:p>
        </w:tc>
        <w:tc>
          <w:tcPr>
            <w:tcW w:w="992" w:type="dxa"/>
            <w:tcBorders>
              <w:top w:val="single" w:sz="4" w:space="0" w:color="auto"/>
              <w:left w:val="single" w:sz="4" w:space="0" w:color="auto"/>
              <w:bottom w:val="single" w:sz="4" w:space="0" w:color="auto"/>
              <w:right w:val="single" w:sz="4" w:space="0" w:color="auto"/>
            </w:tcBorders>
            <w:vAlign w:val="center"/>
            <w:hideMark/>
          </w:tcPr>
          <w:p w14:paraId="2E46105D" w14:textId="77777777" w:rsidR="00855A8F" w:rsidRPr="00855A8F" w:rsidRDefault="00855A8F" w:rsidP="006F02AB">
            <w:pPr>
              <w:contextualSpacing/>
              <w:jc w:val="center"/>
              <w:rPr>
                <w:bCs/>
                <w:sz w:val="24"/>
                <w:szCs w:val="24"/>
              </w:rPr>
            </w:pPr>
            <w:r w:rsidRPr="00855A8F">
              <w:rPr>
                <w:bCs/>
                <w:sz w:val="24"/>
                <w:szCs w:val="24"/>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0EE7F40" w14:textId="77777777" w:rsidR="00855A8F" w:rsidRPr="00855A8F" w:rsidRDefault="00855A8F" w:rsidP="006F02AB">
            <w:pPr>
              <w:jc w:val="center"/>
              <w:rPr>
                <w:sz w:val="24"/>
                <w:szCs w:val="24"/>
              </w:rPr>
            </w:pPr>
            <w:r w:rsidRPr="00855A8F">
              <w:rPr>
                <w:sz w:val="24"/>
                <w:szCs w:val="24"/>
              </w:rPr>
              <w:t>4.1.6</w:t>
            </w:r>
          </w:p>
        </w:tc>
      </w:tr>
      <w:tr w:rsidR="00855A8F" w:rsidRPr="00855A8F" w14:paraId="0389D281" w14:textId="77777777" w:rsidTr="006F02A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624B1FD" w14:textId="77777777" w:rsidR="00855A8F" w:rsidRPr="00855A8F" w:rsidRDefault="00855A8F" w:rsidP="006F02AB">
            <w:pPr>
              <w:contextualSpacing/>
              <w:jc w:val="center"/>
              <w:rPr>
                <w:bCs/>
                <w:sz w:val="24"/>
                <w:szCs w:val="24"/>
              </w:rPr>
            </w:pPr>
            <w:r w:rsidRPr="00855A8F">
              <w:rPr>
                <w:bCs/>
                <w:sz w:val="24"/>
                <w:szCs w:val="24"/>
              </w:rPr>
              <w:t>6.3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8CCF459" w14:textId="77777777" w:rsidR="00855A8F" w:rsidRPr="00855A8F" w:rsidRDefault="00855A8F" w:rsidP="006F02AB">
            <w:pPr>
              <w:contextualSpacing/>
              <w:jc w:val="both"/>
              <w:rPr>
                <w:sz w:val="24"/>
                <w:szCs w:val="24"/>
                <w:lang w:eastAsia="en-AU"/>
              </w:rPr>
            </w:pPr>
            <w:r w:rsidRPr="00855A8F">
              <w:rPr>
                <w:sz w:val="24"/>
                <w:szCs w:val="24"/>
                <w:lang w:eastAsia="en-AU"/>
              </w:rPr>
              <w:t>Phân tích những hậu quả lâu dài đối với môi trường sinh thái</w:t>
            </w:r>
          </w:p>
        </w:tc>
        <w:tc>
          <w:tcPr>
            <w:tcW w:w="992" w:type="dxa"/>
            <w:tcBorders>
              <w:top w:val="single" w:sz="4" w:space="0" w:color="auto"/>
              <w:left w:val="single" w:sz="4" w:space="0" w:color="auto"/>
              <w:bottom w:val="single" w:sz="4" w:space="0" w:color="auto"/>
              <w:right w:val="single" w:sz="4" w:space="0" w:color="auto"/>
            </w:tcBorders>
            <w:vAlign w:val="center"/>
            <w:hideMark/>
          </w:tcPr>
          <w:p w14:paraId="19C6F870" w14:textId="77777777" w:rsidR="00855A8F" w:rsidRPr="00855A8F" w:rsidRDefault="00855A8F" w:rsidP="006F02AB">
            <w:pPr>
              <w:contextualSpacing/>
              <w:jc w:val="center"/>
              <w:rPr>
                <w:bCs/>
                <w:sz w:val="24"/>
                <w:szCs w:val="24"/>
              </w:rPr>
            </w:pPr>
            <w:r w:rsidRPr="00855A8F">
              <w:rPr>
                <w:bCs/>
                <w:sz w:val="24"/>
                <w:szCs w:val="24"/>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135AF11" w14:textId="77777777" w:rsidR="00855A8F" w:rsidRPr="00855A8F" w:rsidRDefault="00855A8F" w:rsidP="006F02AB">
            <w:pPr>
              <w:jc w:val="center"/>
              <w:rPr>
                <w:sz w:val="24"/>
                <w:szCs w:val="24"/>
              </w:rPr>
            </w:pPr>
            <w:r w:rsidRPr="00855A8F">
              <w:rPr>
                <w:bCs/>
                <w:sz w:val="24"/>
                <w:szCs w:val="24"/>
              </w:rPr>
              <w:t>4.1.6</w:t>
            </w:r>
          </w:p>
        </w:tc>
      </w:tr>
      <w:tr w:rsidR="00855A8F" w:rsidRPr="00855A8F" w14:paraId="4FC163DE" w14:textId="77777777" w:rsidTr="006F02A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95D6299" w14:textId="77777777" w:rsidR="00855A8F" w:rsidRPr="00855A8F" w:rsidRDefault="00855A8F" w:rsidP="006F02AB">
            <w:pPr>
              <w:contextualSpacing/>
              <w:jc w:val="center"/>
              <w:rPr>
                <w:bCs/>
                <w:sz w:val="24"/>
                <w:szCs w:val="24"/>
              </w:rPr>
            </w:pPr>
            <w:r w:rsidRPr="00855A8F">
              <w:rPr>
                <w:bCs/>
                <w:sz w:val="24"/>
                <w:szCs w:val="24"/>
              </w:rPr>
              <w:t>6.4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E9C74B6" w14:textId="77777777" w:rsidR="00855A8F" w:rsidRPr="00855A8F" w:rsidRDefault="00855A8F" w:rsidP="006F02AB">
            <w:pPr>
              <w:contextualSpacing/>
              <w:jc w:val="both"/>
              <w:rPr>
                <w:sz w:val="24"/>
                <w:szCs w:val="24"/>
                <w:lang w:eastAsia="en-AU"/>
              </w:rPr>
            </w:pPr>
            <w:r w:rsidRPr="00855A8F">
              <w:rPr>
                <w:sz w:val="24"/>
                <w:szCs w:val="24"/>
                <w:lang w:eastAsia="en-AU"/>
              </w:rPr>
              <w:t>Các chiến lược ứng phó với sự thay đổi khí hậu</w:t>
            </w:r>
          </w:p>
        </w:tc>
        <w:tc>
          <w:tcPr>
            <w:tcW w:w="992" w:type="dxa"/>
            <w:tcBorders>
              <w:top w:val="single" w:sz="4" w:space="0" w:color="auto"/>
              <w:left w:val="single" w:sz="4" w:space="0" w:color="auto"/>
              <w:bottom w:val="single" w:sz="4" w:space="0" w:color="auto"/>
              <w:right w:val="single" w:sz="4" w:space="0" w:color="auto"/>
            </w:tcBorders>
            <w:vAlign w:val="center"/>
            <w:hideMark/>
          </w:tcPr>
          <w:p w14:paraId="03366CA5" w14:textId="77777777" w:rsidR="00855A8F" w:rsidRPr="00855A8F" w:rsidRDefault="00855A8F" w:rsidP="006F02AB">
            <w:pPr>
              <w:contextualSpacing/>
              <w:jc w:val="center"/>
              <w:rPr>
                <w:bCs/>
                <w:sz w:val="24"/>
                <w:szCs w:val="24"/>
              </w:rPr>
            </w:pPr>
            <w:r w:rsidRPr="00855A8F">
              <w:rPr>
                <w:bCs/>
                <w:sz w:val="24"/>
                <w:szCs w:val="24"/>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9F2B973" w14:textId="77777777" w:rsidR="00855A8F" w:rsidRPr="00855A8F" w:rsidRDefault="00855A8F" w:rsidP="006F02AB">
            <w:pPr>
              <w:jc w:val="center"/>
              <w:rPr>
                <w:bCs/>
                <w:sz w:val="24"/>
                <w:szCs w:val="24"/>
              </w:rPr>
            </w:pPr>
            <w:r w:rsidRPr="00855A8F">
              <w:rPr>
                <w:bCs/>
                <w:sz w:val="24"/>
                <w:szCs w:val="24"/>
              </w:rPr>
              <w:t>4.1.6</w:t>
            </w:r>
          </w:p>
        </w:tc>
      </w:tr>
    </w:tbl>
    <w:p w14:paraId="49212C7D" w14:textId="77777777" w:rsidR="00855A8F" w:rsidRPr="00855A8F" w:rsidRDefault="00855A8F" w:rsidP="006F02AB">
      <w:pPr>
        <w:numPr>
          <w:ilvl w:val="0"/>
          <w:numId w:val="13"/>
        </w:numPr>
        <w:spacing w:line="288" w:lineRule="auto"/>
        <w:ind w:left="567" w:hanging="238"/>
        <w:jc w:val="both"/>
        <w:rPr>
          <w:bCs/>
          <w:sz w:val="24"/>
          <w:szCs w:val="24"/>
        </w:rPr>
      </w:pPr>
      <w:r w:rsidRPr="00855A8F">
        <w:rPr>
          <w:b/>
          <w:bCs/>
          <w:sz w:val="24"/>
          <w:szCs w:val="24"/>
        </w:rPr>
        <w:t xml:space="preserve">Phương pháp giảng dạy </w:t>
      </w:r>
    </w:p>
    <w:p w14:paraId="18B4A662" w14:textId="77777777" w:rsidR="00855A8F" w:rsidRPr="00855A8F" w:rsidRDefault="00855A8F" w:rsidP="006F02AB">
      <w:pPr>
        <w:spacing w:line="288" w:lineRule="auto"/>
        <w:ind w:left="329"/>
        <w:rPr>
          <w:bCs/>
          <w:sz w:val="24"/>
          <w:szCs w:val="24"/>
        </w:rPr>
      </w:pPr>
      <w:r w:rsidRPr="00855A8F">
        <w:rPr>
          <w:bCs/>
          <w:sz w:val="24"/>
          <w:szCs w:val="24"/>
        </w:rPr>
        <w:t xml:space="preserve">- Giảng dạy lý thuyết kết hợp bài tập </w:t>
      </w:r>
    </w:p>
    <w:p w14:paraId="655FB173" w14:textId="77777777" w:rsidR="00855A8F" w:rsidRPr="00855A8F" w:rsidRDefault="00855A8F" w:rsidP="006F02AB">
      <w:pPr>
        <w:numPr>
          <w:ilvl w:val="0"/>
          <w:numId w:val="13"/>
        </w:numPr>
        <w:spacing w:line="288" w:lineRule="auto"/>
        <w:ind w:left="360" w:firstLine="0"/>
        <w:jc w:val="both"/>
        <w:rPr>
          <w:b/>
          <w:bCs/>
          <w:sz w:val="24"/>
          <w:szCs w:val="24"/>
        </w:rPr>
      </w:pPr>
      <w:r w:rsidRPr="00855A8F">
        <w:rPr>
          <w:b/>
          <w:bCs/>
          <w:sz w:val="24"/>
          <w:szCs w:val="24"/>
        </w:rPr>
        <w:t xml:space="preserve">Nhiệm vụ của sinh viên </w:t>
      </w:r>
    </w:p>
    <w:p w14:paraId="23277D4B" w14:textId="77777777" w:rsidR="00855A8F" w:rsidRPr="00855A8F" w:rsidRDefault="00855A8F" w:rsidP="006F02AB">
      <w:pPr>
        <w:tabs>
          <w:tab w:val="num" w:pos="960"/>
        </w:tabs>
        <w:spacing w:line="288" w:lineRule="auto"/>
        <w:ind w:firstLine="260"/>
        <w:rPr>
          <w:bCs/>
          <w:sz w:val="24"/>
          <w:szCs w:val="24"/>
        </w:rPr>
      </w:pPr>
      <w:r w:rsidRPr="00855A8F">
        <w:rPr>
          <w:bCs/>
          <w:sz w:val="24"/>
          <w:szCs w:val="24"/>
        </w:rPr>
        <w:t>Sinh viên phải thực hiện các nhiệm vụ sau:</w:t>
      </w:r>
    </w:p>
    <w:p w14:paraId="3CFE6B08" w14:textId="77777777" w:rsidR="00855A8F" w:rsidRPr="00855A8F" w:rsidRDefault="00855A8F" w:rsidP="006F02AB">
      <w:pPr>
        <w:tabs>
          <w:tab w:val="num" w:pos="960"/>
        </w:tabs>
        <w:spacing w:line="288" w:lineRule="auto"/>
        <w:ind w:left="260"/>
        <w:rPr>
          <w:bCs/>
          <w:sz w:val="24"/>
          <w:szCs w:val="24"/>
        </w:rPr>
      </w:pPr>
      <w:r w:rsidRPr="00855A8F">
        <w:rPr>
          <w:bCs/>
          <w:sz w:val="24"/>
          <w:szCs w:val="24"/>
        </w:rPr>
        <w:t>- Có mặt tối thiểu 80% số tiết học lý thuyết.</w:t>
      </w:r>
    </w:p>
    <w:p w14:paraId="075CE202" w14:textId="77777777" w:rsidR="00855A8F" w:rsidRPr="00855A8F" w:rsidRDefault="00855A8F" w:rsidP="006F02AB">
      <w:pPr>
        <w:tabs>
          <w:tab w:val="num" w:pos="960"/>
        </w:tabs>
        <w:spacing w:line="288" w:lineRule="auto"/>
        <w:ind w:left="260"/>
        <w:rPr>
          <w:bCs/>
          <w:sz w:val="24"/>
          <w:szCs w:val="24"/>
        </w:rPr>
      </w:pPr>
      <w:r w:rsidRPr="00855A8F">
        <w:rPr>
          <w:bCs/>
          <w:sz w:val="24"/>
          <w:szCs w:val="24"/>
        </w:rPr>
        <w:t>- Hoàn thành đầy đủ 100% giờ thực hành/thí nghiệm/thực tập và có báo cáo kết quả.</w:t>
      </w:r>
    </w:p>
    <w:p w14:paraId="115720E0" w14:textId="77777777" w:rsidR="00855A8F" w:rsidRPr="00855A8F" w:rsidRDefault="00855A8F" w:rsidP="006F02AB">
      <w:pPr>
        <w:tabs>
          <w:tab w:val="num" w:pos="960"/>
        </w:tabs>
        <w:spacing w:line="288" w:lineRule="auto"/>
        <w:ind w:left="260"/>
        <w:rPr>
          <w:bCs/>
          <w:sz w:val="24"/>
          <w:szCs w:val="24"/>
        </w:rPr>
      </w:pPr>
      <w:r w:rsidRPr="00855A8F">
        <w:rPr>
          <w:bCs/>
          <w:sz w:val="24"/>
          <w:szCs w:val="24"/>
        </w:rPr>
        <w:t>- Hoàn thành đầy đủ các bài tập nhóm/ bài tập và được đánh giá kết quả thực hiện.</w:t>
      </w:r>
    </w:p>
    <w:p w14:paraId="5694E30D" w14:textId="77777777" w:rsidR="00855A8F" w:rsidRPr="00855A8F" w:rsidRDefault="00855A8F" w:rsidP="006F02AB">
      <w:pPr>
        <w:tabs>
          <w:tab w:val="num" w:pos="960"/>
        </w:tabs>
        <w:spacing w:line="288" w:lineRule="auto"/>
        <w:ind w:left="260"/>
        <w:rPr>
          <w:bCs/>
          <w:sz w:val="24"/>
          <w:szCs w:val="24"/>
        </w:rPr>
      </w:pPr>
      <w:r w:rsidRPr="00855A8F">
        <w:rPr>
          <w:bCs/>
          <w:sz w:val="24"/>
          <w:szCs w:val="24"/>
        </w:rPr>
        <w:t>- Tham dự kiểm tra giữa học kỳ.</w:t>
      </w:r>
    </w:p>
    <w:p w14:paraId="28D753F9" w14:textId="77777777" w:rsidR="00855A8F" w:rsidRPr="00855A8F" w:rsidRDefault="00855A8F" w:rsidP="006F02AB">
      <w:pPr>
        <w:tabs>
          <w:tab w:val="num" w:pos="960"/>
        </w:tabs>
        <w:spacing w:line="288" w:lineRule="auto"/>
        <w:ind w:left="260"/>
        <w:rPr>
          <w:bCs/>
          <w:sz w:val="24"/>
          <w:szCs w:val="24"/>
        </w:rPr>
      </w:pPr>
      <w:r w:rsidRPr="00855A8F">
        <w:rPr>
          <w:bCs/>
          <w:sz w:val="24"/>
          <w:szCs w:val="24"/>
        </w:rPr>
        <w:t>- Tham dự thi kết thúc học phần (bắt buộc).</w:t>
      </w:r>
    </w:p>
    <w:p w14:paraId="67BD40A9" w14:textId="77777777" w:rsidR="00855A8F" w:rsidRPr="00855A8F" w:rsidRDefault="00855A8F" w:rsidP="006F02AB">
      <w:pPr>
        <w:tabs>
          <w:tab w:val="num" w:pos="960"/>
        </w:tabs>
        <w:spacing w:line="288" w:lineRule="auto"/>
        <w:ind w:left="260"/>
        <w:rPr>
          <w:bCs/>
          <w:sz w:val="24"/>
          <w:szCs w:val="24"/>
        </w:rPr>
      </w:pPr>
      <w:r w:rsidRPr="00855A8F">
        <w:rPr>
          <w:bCs/>
          <w:sz w:val="24"/>
          <w:szCs w:val="24"/>
        </w:rPr>
        <w:t>- Chủ động chuẩn bị các nội dung và thực hiện giờ tự học theo mục 11.</w:t>
      </w:r>
    </w:p>
    <w:p w14:paraId="62667EFD" w14:textId="77777777" w:rsidR="00855A8F" w:rsidRPr="00855A8F" w:rsidRDefault="00855A8F" w:rsidP="006F02AB">
      <w:pPr>
        <w:numPr>
          <w:ilvl w:val="0"/>
          <w:numId w:val="13"/>
        </w:numPr>
        <w:spacing w:line="288" w:lineRule="auto"/>
        <w:ind w:left="360" w:firstLine="0"/>
        <w:jc w:val="both"/>
        <w:rPr>
          <w:b/>
          <w:bCs/>
          <w:sz w:val="24"/>
          <w:szCs w:val="24"/>
        </w:rPr>
      </w:pPr>
      <w:r w:rsidRPr="00855A8F">
        <w:rPr>
          <w:b/>
          <w:bCs/>
          <w:sz w:val="24"/>
          <w:szCs w:val="24"/>
        </w:rPr>
        <w:t>Đánh giá kết quả học tập của sinh viên</w:t>
      </w:r>
    </w:p>
    <w:p w14:paraId="1122A9D2" w14:textId="77777777" w:rsidR="00855A8F" w:rsidRPr="00855A8F" w:rsidRDefault="00855A8F" w:rsidP="006F02AB">
      <w:pPr>
        <w:numPr>
          <w:ilvl w:val="1"/>
          <w:numId w:val="13"/>
        </w:numPr>
        <w:spacing w:line="288" w:lineRule="auto"/>
        <w:jc w:val="both"/>
        <w:rPr>
          <w:b/>
          <w:bCs/>
          <w:sz w:val="24"/>
          <w:szCs w:val="24"/>
        </w:rPr>
      </w:pPr>
      <w:r w:rsidRPr="00855A8F">
        <w:rPr>
          <w:b/>
          <w:bCs/>
          <w:sz w:val="24"/>
          <w:szCs w:val="24"/>
        </w:rPr>
        <w:t>Cách đánh giá</w:t>
      </w:r>
    </w:p>
    <w:p w14:paraId="79D9A511" w14:textId="77777777" w:rsidR="00855A8F" w:rsidRPr="00855A8F" w:rsidRDefault="00855A8F" w:rsidP="006F02AB">
      <w:pPr>
        <w:tabs>
          <w:tab w:val="num" w:pos="960"/>
        </w:tabs>
        <w:spacing w:line="288" w:lineRule="auto"/>
        <w:ind w:firstLine="259"/>
        <w:rPr>
          <w:bCs/>
          <w:sz w:val="24"/>
          <w:szCs w:val="24"/>
        </w:rPr>
      </w:pPr>
      <w:r w:rsidRPr="00855A8F">
        <w:rPr>
          <w:bCs/>
          <w:sz w:val="24"/>
          <w:szCs w:val="24"/>
        </w:rPr>
        <w:t>Sinh viên được đánh giá tích lũy học phần như sau:</w:t>
      </w:r>
    </w:p>
    <w:p w14:paraId="2D9E7DD4" w14:textId="77777777" w:rsidR="00855A8F" w:rsidRPr="00855A8F" w:rsidRDefault="00855A8F" w:rsidP="00855A8F">
      <w:pPr>
        <w:tabs>
          <w:tab w:val="num" w:pos="960"/>
        </w:tabs>
        <w:ind w:firstLine="259"/>
        <w:rPr>
          <w:b/>
          <w:bCs/>
          <w:sz w:val="24"/>
          <w:szCs w:val="24"/>
          <w:lang w:val="nl-NL"/>
        </w:rPr>
      </w:pPr>
      <w:r w:rsidRPr="00855A8F">
        <w:rPr>
          <w:b/>
          <w:bCs/>
          <w:sz w:val="24"/>
          <w:szCs w:val="24"/>
        </w:rPr>
        <w:t xml:space="preserve">                                    </w:t>
      </w:r>
      <w:r w:rsidRPr="00855A8F">
        <w:rPr>
          <w:b/>
          <w:bCs/>
          <w:sz w:val="24"/>
          <w:szCs w:val="24"/>
          <w:lang w:val="nl-NL"/>
        </w:rPr>
        <w:t xml:space="preserve">Bảng 2. Đánh giá học phần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855A8F" w:rsidRPr="00855A8F" w14:paraId="0F1DAC9E" w14:textId="77777777" w:rsidTr="006F02AB">
        <w:trPr>
          <w:jc w:val="center"/>
        </w:trPr>
        <w:tc>
          <w:tcPr>
            <w:tcW w:w="564" w:type="dxa"/>
            <w:tcBorders>
              <w:top w:val="single" w:sz="4" w:space="0" w:color="auto"/>
              <w:left w:val="single" w:sz="4" w:space="0" w:color="auto"/>
              <w:bottom w:val="single" w:sz="4" w:space="0" w:color="auto"/>
              <w:right w:val="single" w:sz="4" w:space="0" w:color="auto"/>
            </w:tcBorders>
            <w:hideMark/>
          </w:tcPr>
          <w:p w14:paraId="344E0336" w14:textId="77777777" w:rsidR="00855A8F" w:rsidRPr="00855A8F" w:rsidRDefault="00855A8F" w:rsidP="006F02AB">
            <w:pPr>
              <w:tabs>
                <w:tab w:val="num" w:pos="960"/>
              </w:tabs>
              <w:jc w:val="center"/>
              <w:rPr>
                <w:b/>
                <w:bCs/>
                <w:sz w:val="24"/>
                <w:szCs w:val="24"/>
                <w:lang w:val="nl-NL"/>
              </w:rPr>
            </w:pPr>
            <w:r w:rsidRPr="00855A8F">
              <w:rPr>
                <w:b/>
                <w:bCs/>
                <w:sz w:val="24"/>
                <w:szCs w:val="24"/>
                <w:lang w:val="nl-NL"/>
              </w:rPr>
              <w:t>TT</w:t>
            </w:r>
          </w:p>
        </w:tc>
        <w:tc>
          <w:tcPr>
            <w:tcW w:w="2154" w:type="dxa"/>
            <w:tcBorders>
              <w:top w:val="single" w:sz="4" w:space="0" w:color="auto"/>
              <w:left w:val="single" w:sz="4" w:space="0" w:color="auto"/>
              <w:bottom w:val="single" w:sz="4" w:space="0" w:color="auto"/>
              <w:right w:val="single" w:sz="4" w:space="0" w:color="auto"/>
            </w:tcBorders>
            <w:hideMark/>
          </w:tcPr>
          <w:p w14:paraId="2FDDF640" w14:textId="77777777" w:rsidR="00855A8F" w:rsidRPr="00855A8F" w:rsidRDefault="00855A8F" w:rsidP="006F02AB">
            <w:pPr>
              <w:tabs>
                <w:tab w:val="num" w:pos="960"/>
              </w:tabs>
              <w:jc w:val="center"/>
              <w:rPr>
                <w:b/>
                <w:bCs/>
                <w:sz w:val="24"/>
                <w:szCs w:val="24"/>
                <w:lang w:val="nl-NL"/>
              </w:rPr>
            </w:pPr>
            <w:r w:rsidRPr="00855A8F">
              <w:rPr>
                <w:b/>
                <w:bCs/>
                <w:sz w:val="24"/>
                <w:szCs w:val="24"/>
                <w:lang w:val="nl-NL"/>
              </w:rPr>
              <w:t>Điểm thành phần</w:t>
            </w:r>
          </w:p>
        </w:tc>
        <w:tc>
          <w:tcPr>
            <w:tcW w:w="4740" w:type="dxa"/>
            <w:tcBorders>
              <w:top w:val="single" w:sz="4" w:space="0" w:color="auto"/>
              <w:left w:val="single" w:sz="4" w:space="0" w:color="auto"/>
              <w:bottom w:val="single" w:sz="4" w:space="0" w:color="auto"/>
              <w:right w:val="single" w:sz="4" w:space="0" w:color="auto"/>
            </w:tcBorders>
            <w:hideMark/>
          </w:tcPr>
          <w:p w14:paraId="713CC199" w14:textId="77777777" w:rsidR="00855A8F" w:rsidRPr="00855A8F" w:rsidRDefault="00855A8F" w:rsidP="006F02AB">
            <w:pPr>
              <w:tabs>
                <w:tab w:val="num" w:pos="960"/>
              </w:tabs>
              <w:jc w:val="center"/>
              <w:rPr>
                <w:b/>
                <w:bCs/>
                <w:sz w:val="24"/>
                <w:szCs w:val="24"/>
                <w:lang w:val="nl-NL"/>
              </w:rPr>
            </w:pPr>
            <w:r w:rsidRPr="00855A8F">
              <w:rPr>
                <w:b/>
                <w:bCs/>
                <w:sz w:val="24"/>
                <w:szCs w:val="24"/>
                <w:lang w:val="nl-NL"/>
              </w:rPr>
              <w:t>Quy định</w:t>
            </w:r>
          </w:p>
        </w:tc>
        <w:tc>
          <w:tcPr>
            <w:tcW w:w="1260" w:type="dxa"/>
            <w:tcBorders>
              <w:top w:val="single" w:sz="4" w:space="0" w:color="auto"/>
              <w:left w:val="single" w:sz="4" w:space="0" w:color="auto"/>
              <w:bottom w:val="single" w:sz="4" w:space="0" w:color="auto"/>
              <w:right w:val="single" w:sz="4" w:space="0" w:color="auto"/>
            </w:tcBorders>
            <w:hideMark/>
          </w:tcPr>
          <w:p w14:paraId="42DC0E4E" w14:textId="77777777" w:rsidR="00855A8F" w:rsidRPr="00855A8F" w:rsidRDefault="00855A8F" w:rsidP="006F02AB">
            <w:pPr>
              <w:tabs>
                <w:tab w:val="num" w:pos="960"/>
              </w:tabs>
              <w:jc w:val="center"/>
              <w:rPr>
                <w:b/>
                <w:bCs/>
                <w:sz w:val="24"/>
                <w:szCs w:val="24"/>
                <w:lang w:val="nl-NL"/>
              </w:rPr>
            </w:pPr>
            <w:r w:rsidRPr="00855A8F">
              <w:rPr>
                <w:b/>
                <w:bCs/>
                <w:sz w:val="24"/>
                <w:szCs w:val="24"/>
                <w:lang w:val="nl-NL"/>
              </w:rPr>
              <w:t>Trọng số</w:t>
            </w:r>
          </w:p>
        </w:tc>
      </w:tr>
      <w:tr w:rsidR="00855A8F" w:rsidRPr="00855A8F" w14:paraId="5D0A5937" w14:textId="77777777" w:rsidTr="006F02AB">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0073DA8E" w14:textId="77777777" w:rsidR="00855A8F" w:rsidRPr="00855A8F" w:rsidRDefault="00855A8F" w:rsidP="006F02AB">
            <w:pPr>
              <w:tabs>
                <w:tab w:val="num" w:pos="960"/>
              </w:tabs>
              <w:jc w:val="center"/>
              <w:rPr>
                <w:bCs/>
                <w:sz w:val="24"/>
                <w:szCs w:val="24"/>
                <w:lang w:val="nl-NL"/>
              </w:rPr>
            </w:pPr>
            <w:r w:rsidRPr="00855A8F">
              <w:rPr>
                <w:bCs/>
                <w:sz w:val="24"/>
                <w:szCs w:val="24"/>
                <w:lang w:val="nl-NL"/>
              </w:rPr>
              <w:t>1</w:t>
            </w:r>
          </w:p>
        </w:tc>
        <w:tc>
          <w:tcPr>
            <w:tcW w:w="2154" w:type="dxa"/>
            <w:tcBorders>
              <w:top w:val="single" w:sz="4" w:space="0" w:color="auto"/>
              <w:left w:val="single" w:sz="4" w:space="0" w:color="auto"/>
              <w:bottom w:val="single" w:sz="4" w:space="0" w:color="auto"/>
              <w:right w:val="single" w:sz="4" w:space="0" w:color="auto"/>
            </w:tcBorders>
            <w:vAlign w:val="center"/>
            <w:hideMark/>
          </w:tcPr>
          <w:p w14:paraId="7794330E" w14:textId="77777777" w:rsidR="00855A8F" w:rsidRPr="00855A8F" w:rsidRDefault="00855A8F" w:rsidP="006F02AB">
            <w:pPr>
              <w:tabs>
                <w:tab w:val="num" w:pos="960"/>
              </w:tabs>
              <w:jc w:val="both"/>
              <w:rPr>
                <w:bCs/>
                <w:sz w:val="24"/>
                <w:szCs w:val="24"/>
                <w:lang w:val="nl-NL"/>
              </w:rPr>
            </w:pPr>
            <w:r w:rsidRPr="00855A8F">
              <w:rPr>
                <w:bCs/>
                <w:sz w:val="24"/>
                <w:szCs w:val="24"/>
                <w:lang w:val="nl-NL"/>
              </w:rPr>
              <w:t>Điểm chuyên cần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0B778625" w14:textId="77777777" w:rsidR="00855A8F" w:rsidRPr="00855A8F" w:rsidRDefault="00855A8F" w:rsidP="006F02AB">
            <w:pPr>
              <w:tabs>
                <w:tab w:val="num" w:pos="960"/>
              </w:tabs>
              <w:jc w:val="both"/>
              <w:rPr>
                <w:bCs/>
                <w:sz w:val="24"/>
                <w:szCs w:val="24"/>
                <w:lang w:val="nl-NL"/>
              </w:rPr>
            </w:pPr>
            <w:r w:rsidRPr="00855A8F">
              <w:rPr>
                <w:bCs/>
                <w:sz w:val="24"/>
                <w:szCs w:val="24"/>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361E13B" w14:textId="77777777" w:rsidR="00855A8F" w:rsidRPr="00855A8F" w:rsidRDefault="00855A8F" w:rsidP="006F02AB">
            <w:pPr>
              <w:tabs>
                <w:tab w:val="num" w:pos="960"/>
              </w:tabs>
              <w:jc w:val="center"/>
              <w:rPr>
                <w:bCs/>
                <w:sz w:val="24"/>
                <w:szCs w:val="24"/>
                <w:lang w:val="nl-NL"/>
              </w:rPr>
            </w:pPr>
            <w:r w:rsidRPr="00855A8F">
              <w:rPr>
                <w:bCs/>
                <w:sz w:val="24"/>
                <w:szCs w:val="24"/>
                <w:lang w:val="nl-NL"/>
              </w:rPr>
              <w:t>10%</w:t>
            </w:r>
          </w:p>
        </w:tc>
      </w:tr>
      <w:tr w:rsidR="00855A8F" w:rsidRPr="00855A8F" w14:paraId="6A540319" w14:textId="77777777" w:rsidTr="006F02AB">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710D8970" w14:textId="77777777" w:rsidR="00855A8F" w:rsidRPr="00855A8F" w:rsidRDefault="00855A8F" w:rsidP="006F02AB">
            <w:pPr>
              <w:tabs>
                <w:tab w:val="num" w:pos="960"/>
              </w:tabs>
              <w:jc w:val="center"/>
              <w:rPr>
                <w:bCs/>
                <w:sz w:val="24"/>
                <w:szCs w:val="24"/>
                <w:lang w:val="nl-NL"/>
              </w:rPr>
            </w:pPr>
            <w:r w:rsidRPr="00855A8F">
              <w:rPr>
                <w:bCs/>
                <w:sz w:val="24"/>
                <w:szCs w:val="24"/>
                <w:lang w:val="nl-NL"/>
              </w:rPr>
              <w:t>2</w:t>
            </w:r>
          </w:p>
        </w:tc>
        <w:tc>
          <w:tcPr>
            <w:tcW w:w="2154" w:type="dxa"/>
            <w:tcBorders>
              <w:top w:val="single" w:sz="4" w:space="0" w:color="auto"/>
              <w:left w:val="single" w:sz="4" w:space="0" w:color="auto"/>
              <w:bottom w:val="single" w:sz="4" w:space="0" w:color="auto"/>
              <w:right w:val="single" w:sz="4" w:space="0" w:color="auto"/>
            </w:tcBorders>
            <w:vAlign w:val="center"/>
            <w:hideMark/>
          </w:tcPr>
          <w:p w14:paraId="2F5E948F" w14:textId="77777777" w:rsidR="00855A8F" w:rsidRPr="00855A8F" w:rsidRDefault="00855A8F" w:rsidP="006F02AB">
            <w:pPr>
              <w:tabs>
                <w:tab w:val="num" w:pos="960"/>
              </w:tabs>
              <w:jc w:val="both"/>
              <w:rPr>
                <w:bCs/>
                <w:sz w:val="24"/>
                <w:szCs w:val="24"/>
                <w:lang w:val="nl-NL"/>
              </w:rPr>
            </w:pPr>
            <w:r w:rsidRPr="00855A8F">
              <w:rPr>
                <w:bCs/>
                <w:sz w:val="24"/>
                <w:szCs w:val="24"/>
                <w:lang w:val="nl-NL"/>
              </w:rPr>
              <w:t>Điểm bài tập</w:t>
            </w:r>
          </w:p>
        </w:tc>
        <w:tc>
          <w:tcPr>
            <w:tcW w:w="4740" w:type="dxa"/>
            <w:tcBorders>
              <w:top w:val="single" w:sz="4" w:space="0" w:color="auto"/>
              <w:left w:val="single" w:sz="4" w:space="0" w:color="auto"/>
              <w:bottom w:val="single" w:sz="4" w:space="0" w:color="auto"/>
              <w:right w:val="single" w:sz="4" w:space="0" w:color="auto"/>
            </w:tcBorders>
            <w:vAlign w:val="center"/>
            <w:hideMark/>
          </w:tcPr>
          <w:p w14:paraId="5A7609FD" w14:textId="77777777" w:rsidR="00855A8F" w:rsidRPr="00855A8F" w:rsidRDefault="00855A8F" w:rsidP="006F02AB">
            <w:pPr>
              <w:tabs>
                <w:tab w:val="num" w:pos="960"/>
              </w:tabs>
              <w:jc w:val="both"/>
              <w:rPr>
                <w:bCs/>
                <w:sz w:val="24"/>
                <w:szCs w:val="24"/>
                <w:lang w:val="nl-NL"/>
              </w:rPr>
            </w:pPr>
            <w:r w:rsidRPr="00855A8F">
              <w:rPr>
                <w:bCs/>
                <w:sz w:val="24"/>
                <w:szCs w:val="24"/>
                <w:lang w:val="nl-NL"/>
              </w:rPr>
              <w:t>Số bài tập đã làm/số bài tập được giao</w:t>
            </w:r>
          </w:p>
        </w:tc>
        <w:tc>
          <w:tcPr>
            <w:tcW w:w="1260" w:type="dxa"/>
            <w:vMerge w:val="restart"/>
            <w:tcBorders>
              <w:top w:val="single" w:sz="4" w:space="0" w:color="auto"/>
              <w:left w:val="single" w:sz="4" w:space="0" w:color="auto"/>
              <w:bottom w:val="nil"/>
              <w:right w:val="single" w:sz="4" w:space="0" w:color="auto"/>
            </w:tcBorders>
            <w:vAlign w:val="center"/>
            <w:hideMark/>
          </w:tcPr>
          <w:p w14:paraId="7D6A1928" w14:textId="77777777" w:rsidR="00855A8F" w:rsidRPr="00855A8F" w:rsidRDefault="00855A8F" w:rsidP="006F02AB">
            <w:pPr>
              <w:tabs>
                <w:tab w:val="num" w:pos="960"/>
              </w:tabs>
              <w:jc w:val="center"/>
              <w:rPr>
                <w:bCs/>
                <w:sz w:val="24"/>
                <w:szCs w:val="24"/>
                <w:lang w:val="nl-NL"/>
              </w:rPr>
            </w:pPr>
            <w:r w:rsidRPr="00855A8F">
              <w:rPr>
                <w:bCs/>
                <w:sz w:val="24"/>
                <w:szCs w:val="24"/>
                <w:lang w:val="nl-NL"/>
              </w:rPr>
              <w:t>30%</w:t>
            </w:r>
          </w:p>
        </w:tc>
      </w:tr>
      <w:tr w:rsidR="00855A8F" w:rsidRPr="00855A8F" w14:paraId="7B25564B" w14:textId="77777777" w:rsidTr="006F02AB">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3407C1C1" w14:textId="77777777" w:rsidR="00855A8F" w:rsidRPr="00855A8F" w:rsidRDefault="00855A8F" w:rsidP="006F02AB">
            <w:pPr>
              <w:tabs>
                <w:tab w:val="num" w:pos="960"/>
              </w:tabs>
              <w:jc w:val="center"/>
              <w:rPr>
                <w:bCs/>
                <w:sz w:val="24"/>
                <w:szCs w:val="24"/>
                <w:lang w:val="nl-NL"/>
              </w:rPr>
            </w:pPr>
            <w:r w:rsidRPr="00855A8F">
              <w:rPr>
                <w:bCs/>
                <w:sz w:val="24"/>
                <w:szCs w:val="24"/>
                <w:lang w:val="nl-NL"/>
              </w:rPr>
              <w:t>3</w:t>
            </w:r>
          </w:p>
        </w:tc>
        <w:tc>
          <w:tcPr>
            <w:tcW w:w="2154" w:type="dxa"/>
            <w:tcBorders>
              <w:top w:val="single" w:sz="4" w:space="0" w:color="auto"/>
              <w:left w:val="single" w:sz="4" w:space="0" w:color="auto"/>
              <w:bottom w:val="single" w:sz="4" w:space="0" w:color="auto"/>
              <w:right w:val="single" w:sz="4" w:space="0" w:color="auto"/>
            </w:tcBorders>
            <w:vAlign w:val="center"/>
            <w:hideMark/>
          </w:tcPr>
          <w:p w14:paraId="28A0E3A1" w14:textId="77777777" w:rsidR="00855A8F" w:rsidRPr="00855A8F" w:rsidRDefault="00855A8F" w:rsidP="006F02AB">
            <w:pPr>
              <w:tabs>
                <w:tab w:val="num" w:pos="960"/>
              </w:tabs>
              <w:jc w:val="both"/>
              <w:rPr>
                <w:bCs/>
                <w:sz w:val="24"/>
                <w:szCs w:val="24"/>
                <w:lang w:val="nl-NL"/>
              </w:rPr>
            </w:pPr>
            <w:r w:rsidRPr="00855A8F">
              <w:rPr>
                <w:bCs/>
                <w:sz w:val="24"/>
                <w:szCs w:val="24"/>
                <w:lang w:val="nl-NL"/>
              </w:rPr>
              <w:t>Điểm bài tập nhóm</w:t>
            </w:r>
          </w:p>
        </w:tc>
        <w:tc>
          <w:tcPr>
            <w:tcW w:w="4740" w:type="dxa"/>
            <w:tcBorders>
              <w:top w:val="single" w:sz="4" w:space="0" w:color="auto"/>
              <w:left w:val="single" w:sz="4" w:space="0" w:color="auto"/>
              <w:bottom w:val="single" w:sz="4" w:space="0" w:color="auto"/>
              <w:right w:val="single" w:sz="4" w:space="0" w:color="auto"/>
            </w:tcBorders>
            <w:vAlign w:val="center"/>
            <w:hideMark/>
          </w:tcPr>
          <w:p w14:paraId="3F495B26" w14:textId="77777777" w:rsidR="00855A8F" w:rsidRPr="00855A8F" w:rsidRDefault="00855A8F" w:rsidP="006F02AB">
            <w:pPr>
              <w:tabs>
                <w:tab w:val="num" w:pos="960"/>
              </w:tabs>
              <w:rPr>
                <w:bCs/>
                <w:sz w:val="24"/>
                <w:szCs w:val="24"/>
                <w:lang w:val="nl-NL"/>
              </w:rPr>
            </w:pPr>
            <w:r w:rsidRPr="00855A8F">
              <w:rPr>
                <w:bCs/>
                <w:sz w:val="24"/>
                <w:szCs w:val="24"/>
                <w:lang w:val="nl-NL"/>
              </w:rPr>
              <w:t>- Báo cáo/thuyết minh/...</w:t>
            </w:r>
          </w:p>
          <w:p w14:paraId="7C3A9B77" w14:textId="77777777" w:rsidR="00855A8F" w:rsidRPr="00855A8F" w:rsidRDefault="00855A8F" w:rsidP="006F02AB">
            <w:pPr>
              <w:tabs>
                <w:tab w:val="num" w:pos="960"/>
              </w:tabs>
              <w:jc w:val="both"/>
              <w:rPr>
                <w:bCs/>
                <w:sz w:val="24"/>
                <w:szCs w:val="24"/>
                <w:lang w:val="nl-NL"/>
              </w:rPr>
            </w:pPr>
            <w:r w:rsidRPr="00855A8F">
              <w:rPr>
                <w:bCs/>
                <w:sz w:val="24"/>
                <w:szCs w:val="24"/>
                <w:lang w:val="nl-NL"/>
              </w:rPr>
              <w:t>- Được nhóm xác nhận có tham gia</w:t>
            </w:r>
            <w:r w:rsidRPr="00855A8F">
              <w:rPr>
                <w:bCs/>
                <w:sz w:val="24"/>
                <w:szCs w:val="24"/>
                <w:lang w:val="vi-VN"/>
              </w:rPr>
              <w:t>.</w:t>
            </w:r>
          </w:p>
        </w:tc>
        <w:tc>
          <w:tcPr>
            <w:tcW w:w="0" w:type="auto"/>
            <w:vMerge/>
            <w:tcBorders>
              <w:top w:val="single" w:sz="4" w:space="0" w:color="auto"/>
              <w:left w:val="single" w:sz="4" w:space="0" w:color="auto"/>
              <w:bottom w:val="nil"/>
              <w:right w:val="single" w:sz="4" w:space="0" w:color="auto"/>
            </w:tcBorders>
            <w:vAlign w:val="center"/>
            <w:hideMark/>
          </w:tcPr>
          <w:p w14:paraId="6F6B1C30" w14:textId="77777777" w:rsidR="00855A8F" w:rsidRPr="00855A8F" w:rsidRDefault="00855A8F" w:rsidP="006F02AB">
            <w:pPr>
              <w:rPr>
                <w:bCs/>
                <w:sz w:val="24"/>
                <w:szCs w:val="24"/>
                <w:lang w:val="nl-NL"/>
              </w:rPr>
            </w:pPr>
          </w:p>
        </w:tc>
      </w:tr>
      <w:tr w:rsidR="00855A8F" w:rsidRPr="00855A8F" w14:paraId="15DAD846" w14:textId="77777777" w:rsidTr="006F02AB">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626C7AFF" w14:textId="77777777" w:rsidR="00855A8F" w:rsidRPr="00855A8F" w:rsidRDefault="00855A8F" w:rsidP="006F02AB">
            <w:pPr>
              <w:tabs>
                <w:tab w:val="num" w:pos="960"/>
              </w:tabs>
              <w:jc w:val="center"/>
              <w:rPr>
                <w:bCs/>
                <w:sz w:val="24"/>
                <w:szCs w:val="24"/>
                <w:lang w:val="nl-NL"/>
              </w:rPr>
            </w:pPr>
            <w:r w:rsidRPr="00855A8F">
              <w:rPr>
                <w:bCs/>
                <w:sz w:val="24"/>
                <w:szCs w:val="24"/>
                <w:lang w:val="nl-NL"/>
              </w:rPr>
              <w:t>4</w:t>
            </w:r>
          </w:p>
        </w:tc>
        <w:tc>
          <w:tcPr>
            <w:tcW w:w="2154" w:type="dxa"/>
            <w:tcBorders>
              <w:top w:val="single" w:sz="4" w:space="0" w:color="auto"/>
              <w:left w:val="single" w:sz="4" w:space="0" w:color="auto"/>
              <w:bottom w:val="single" w:sz="4" w:space="0" w:color="auto"/>
              <w:right w:val="single" w:sz="4" w:space="0" w:color="auto"/>
            </w:tcBorders>
            <w:vAlign w:val="center"/>
            <w:hideMark/>
          </w:tcPr>
          <w:p w14:paraId="76B77D4C" w14:textId="77777777" w:rsidR="00855A8F" w:rsidRPr="00855A8F" w:rsidRDefault="00855A8F" w:rsidP="006F02AB">
            <w:pPr>
              <w:tabs>
                <w:tab w:val="num" w:pos="960"/>
              </w:tabs>
              <w:rPr>
                <w:bCs/>
                <w:sz w:val="24"/>
                <w:szCs w:val="24"/>
                <w:lang w:val="nl-NL"/>
              </w:rPr>
            </w:pPr>
            <w:r w:rsidRPr="00855A8F">
              <w:rPr>
                <w:bCs/>
                <w:sz w:val="24"/>
                <w:szCs w:val="24"/>
                <w:lang w:val="nl-NL"/>
              </w:rPr>
              <w:t>Điểm kiểm tra</w:t>
            </w:r>
          </w:p>
          <w:p w14:paraId="784EC5B1" w14:textId="77777777" w:rsidR="00855A8F" w:rsidRPr="00855A8F" w:rsidRDefault="00855A8F" w:rsidP="006F02AB">
            <w:pPr>
              <w:tabs>
                <w:tab w:val="num" w:pos="960"/>
              </w:tabs>
              <w:jc w:val="both"/>
              <w:rPr>
                <w:bCs/>
                <w:sz w:val="24"/>
                <w:szCs w:val="24"/>
                <w:lang w:val="nl-NL"/>
              </w:rPr>
            </w:pPr>
            <w:r w:rsidRPr="00855A8F">
              <w:rPr>
                <w:bCs/>
                <w:sz w:val="24"/>
                <w:szCs w:val="24"/>
                <w:lang w:val="nl-NL"/>
              </w:rPr>
              <w:t>giữa kỳ</w:t>
            </w:r>
          </w:p>
        </w:tc>
        <w:tc>
          <w:tcPr>
            <w:tcW w:w="4740" w:type="dxa"/>
            <w:tcBorders>
              <w:top w:val="single" w:sz="4" w:space="0" w:color="auto"/>
              <w:left w:val="single" w:sz="4" w:space="0" w:color="auto"/>
              <w:bottom w:val="single" w:sz="4" w:space="0" w:color="auto"/>
              <w:right w:val="single" w:sz="4" w:space="0" w:color="auto"/>
            </w:tcBorders>
            <w:vAlign w:val="center"/>
            <w:hideMark/>
          </w:tcPr>
          <w:p w14:paraId="01030586" w14:textId="77777777" w:rsidR="00855A8F" w:rsidRPr="00855A8F" w:rsidRDefault="00855A8F" w:rsidP="006F02AB">
            <w:pPr>
              <w:tabs>
                <w:tab w:val="num" w:pos="960"/>
              </w:tabs>
              <w:jc w:val="both"/>
              <w:rPr>
                <w:bCs/>
                <w:sz w:val="24"/>
                <w:szCs w:val="24"/>
                <w:lang w:val="nl-NL"/>
              </w:rPr>
            </w:pPr>
            <w:r w:rsidRPr="00855A8F">
              <w:rPr>
                <w:bCs/>
                <w:sz w:val="24"/>
                <w:szCs w:val="24"/>
                <w:lang w:val="nl-NL"/>
              </w:rPr>
              <w:t>- Báo cáo, thuyết minh theo nhóm và vấn đáp đối với từng thành viên nhóm</w:t>
            </w:r>
          </w:p>
        </w:tc>
        <w:tc>
          <w:tcPr>
            <w:tcW w:w="1260" w:type="dxa"/>
            <w:tcBorders>
              <w:top w:val="nil"/>
              <w:left w:val="single" w:sz="4" w:space="0" w:color="auto"/>
              <w:bottom w:val="single" w:sz="4" w:space="0" w:color="auto"/>
              <w:right w:val="single" w:sz="4" w:space="0" w:color="auto"/>
            </w:tcBorders>
            <w:vAlign w:val="center"/>
          </w:tcPr>
          <w:p w14:paraId="6BF7A0A5" w14:textId="77777777" w:rsidR="00855A8F" w:rsidRPr="00855A8F" w:rsidRDefault="00855A8F" w:rsidP="006F02AB">
            <w:pPr>
              <w:tabs>
                <w:tab w:val="num" w:pos="960"/>
              </w:tabs>
              <w:jc w:val="center"/>
              <w:rPr>
                <w:bCs/>
                <w:sz w:val="24"/>
                <w:szCs w:val="24"/>
                <w:lang w:val="nl-NL"/>
              </w:rPr>
            </w:pPr>
          </w:p>
        </w:tc>
      </w:tr>
      <w:tr w:rsidR="00855A8F" w:rsidRPr="00855A8F" w14:paraId="6CF5C2FB" w14:textId="77777777" w:rsidTr="006F02AB">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07A7BDE4" w14:textId="77777777" w:rsidR="00855A8F" w:rsidRPr="00855A8F" w:rsidRDefault="00855A8F" w:rsidP="006F02AB">
            <w:pPr>
              <w:tabs>
                <w:tab w:val="num" w:pos="960"/>
              </w:tabs>
              <w:jc w:val="center"/>
              <w:rPr>
                <w:bCs/>
                <w:sz w:val="24"/>
                <w:szCs w:val="24"/>
                <w:lang w:val="nl-NL"/>
              </w:rPr>
            </w:pPr>
            <w:r w:rsidRPr="00855A8F">
              <w:rPr>
                <w:bCs/>
                <w:sz w:val="24"/>
                <w:szCs w:val="24"/>
                <w:lang w:val="nl-NL"/>
              </w:rPr>
              <w:t>5</w:t>
            </w:r>
          </w:p>
        </w:tc>
        <w:tc>
          <w:tcPr>
            <w:tcW w:w="2154" w:type="dxa"/>
            <w:tcBorders>
              <w:top w:val="single" w:sz="4" w:space="0" w:color="auto"/>
              <w:left w:val="single" w:sz="4" w:space="0" w:color="auto"/>
              <w:bottom w:val="single" w:sz="4" w:space="0" w:color="auto"/>
              <w:right w:val="single" w:sz="4" w:space="0" w:color="auto"/>
            </w:tcBorders>
            <w:vAlign w:val="center"/>
            <w:hideMark/>
          </w:tcPr>
          <w:p w14:paraId="492C79BE" w14:textId="77777777" w:rsidR="00855A8F" w:rsidRPr="00855A8F" w:rsidRDefault="00855A8F" w:rsidP="006F02AB">
            <w:pPr>
              <w:tabs>
                <w:tab w:val="num" w:pos="960"/>
              </w:tabs>
              <w:jc w:val="both"/>
              <w:rPr>
                <w:bCs/>
                <w:sz w:val="24"/>
                <w:szCs w:val="24"/>
                <w:lang w:val="nl-NL"/>
              </w:rPr>
            </w:pPr>
            <w:r w:rsidRPr="00855A8F">
              <w:rPr>
                <w:bCs/>
                <w:sz w:val="24"/>
                <w:szCs w:val="24"/>
                <w:lang w:val="nl-NL"/>
              </w:rPr>
              <w:t>Điểm thi kết thúc học phần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4A47446A" w14:textId="77777777" w:rsidR="00855A8F" w:rsidRPr="00855A8F" w:rsidRDefault="00855A8F" w:rsidP="006F02AB">
            <w:pPr>
              <w:tabs>
                <w:tab w:val="num" w:pos="960"/>
              </w:tabs>
              <w:rPr>
                <w:bCs/>
                <w:sz w:val="24"/>
                <w:szCs w:val="24"/>
                <w:lang w:val="vi-VN"/>
              </w:rPr>
            </w:pPr>
            <w:r w:rsidRPr="00855A8F">
              <w:rPr>
                <w:bCs/>
                <w:sz w:val="24"/>
                <w:szCs w:val="24"/>
                <w:lang w:val="nl-NL"/>
              </w:rPr>
              <w:t>- Thi viết (90 phút)</w:t>
            </w:r>
          </w:p>
          <w:p w14:paraId="2B1880E8" w14:textId="77777777" w:rsidR="00855A8F" w:rsidRPr="00855A8F" w:rsidRDefault="00855A8F" w:rsidP="006F02AB">
            <w:pPr>
              <w:tabs>
                <w:tab w:val="num" w:pos="960"/>
              </w:tabs>
              <w:jc w:val="both"/>
              <w:rPr>
                <w:bCs/>
                <w:sz w:val="24"/>
                <w:szCs w:val="24"/>
                <w:lang w:val="nl-NL"/>
              </w:rPr>
            </w:pPr>
            <w:r w:rsidRPr="00855A8F">
              <w:rPr>
                <w:bCs/>
                <w:sz w:val="24"/>
                <w:szCs w:val="24"/>
                <w:lang w:val="nl-NL"/>
              </w:rPr>
              <w:t>- Tham dự đủ 80% tiết lý thuyết và 100% giờ thực hành</w:t>
            </w:r>
          </w:p>
        </w:tc>
        <w:tc>
          <w:tcPr>
            <w:tcW w:w="1260" w:type="dxa"/>
            <w:tcBorders>
              <w:top w:val="single" w:sz="4" w:space="0" w:color="auto"/>
              <w:left w:val="single" w:sz="4" w:space="0" w:color="auto"/>
              <w:bottom w:val="single" w:sz="4" w:space="0" w:color="auto"/>
              <w:right w:val="single" w:sz="4" w:space="0" w:color="auto"/>
            </w:tcBorders>
          </w:tcPr>
          <w:p w14:paraId="66161B6C" w14:textId="77777777" w:rsidR="00855A8F" w:rsidRPr="00855A8F" w:rsidRDefault="00855A8F" w:rsidP="006F02AB">
            <w:pPr>
              <w:tabs>
                <w:tab w:val="num" w:pos="960"/>
              </w:tabs>
              <w:jc w:val="center"/>
              <w:rPr>
                <w:bCs/>
                <w:sz w:val="24"/>
                <w:szCs w:val="24"/>
                <w:lang w:val="vi-VN"/>
              </w:rPr>
            </w:pPr>
          </w:p>
          <w:p w14:paraId="7926E196" w14:textId="77777777" w:rsidR="00855A8F" w:rsidRPr="00855A8F" w:rsidRDefault="00855A8F" w:rsidP="006F02AB">
            <w:pPr>
              <w:tabs>
                <w:tab w:val="num" w:pos="960"/>
              </w:tabs>
              <w:jc w:val="center"/>
              <w:rPr>
                <w:bCs/>
                <w:sz w:val="24"/>
                <w:szCs w:val="24"/>
                <w:lang w:val="vi-VN"/>
              </w:rPr>
            </w:pPr>
          </w:p>
          <w:p w14:paraId="63A93226" w14:textId="77777777" w:rsidR="00855A8F" w:rsidRPr="00855A8F" w:rsidRDefault="00855A8F" w:rsidP="006F02AB">
            <w:pPr>
              <w:tabs>
                <w:tab w:val="num" w:pos="960"/>
              </w:tabs>
              <w:jc w:val="center"/>
              <w:rPr>
                <w:bCs/>
                <w:sz w:val="24"/>
                <w:szCs w:val="24"/>
                <w:lang w:val="nl-NL"/>
              </w:rPr>
            </w:pPr>
            <w:r w:rsidRPr="00855A8F">
              <w:rPr>
                <w:bCs/>
                <w:sz w:val="24"/>
                <w:szCs w:val="24"/>
                <w:lang w:val="vi-VN"/>
              </w:rPr>
              <w:t>6</w:t>
            </w:r>
            <w:r w:rsidRPr="00855A8F">
              <w:rPr>
                <w:bCs/>
                <w:sz w:val="24"/>
                <w:szCs w:val="24"/>
                <w:lang w:val="nl-NL"/>
              </w:rPr>
              <w:t>0%</w:t>
            </w:r>
          </w:p>
        </w:tc>
      </w:tr>
    </w:tbl>
    <w:p w14:paraId="2B45F598" w14:textId="77777777" w:rsidR="00855A8F" w:rsidRPr="00855A8F" w:rsidRDefault="00855A8F" w:rsidP="005D765F">
      <w:pPr>
        <w:numPr>
          <w:ilvl w:val="1"/>
          <w:numId w:val="13"/>
        </w:numPr>
        <w:spacing w:line="300" w:lineRule="auto"/>
        <w:jc w:val="both"/>
        <w:rPr>
          <w:b/>
          <w:bCs/>
          <w:sz w:val="24"/>
          <w:szCs w:val="24"/>
        </w:rPr>
      </w:pPr>
      <w:r w:rsidRPr="00855A8F">
        <w:rPr>
          <w:b/>
          <w:bCs/>
          <w:sz w:val="24"/>
          <w:szCs w:val="24"/>
        </w:rPr>
        <w:t>Cách tính điểm</w:t>
      </w:r>
    </w:p>
    <w:p w14:paraId="35EB9CF7" w14:textId="77777777" w:rsidR="00855A8F" w:rsidRPr="00855A8F" w:rsidRDefault="00855A8F" w:rsidP="00855A8F">
      <w:pPr>
        <w:tabs>
          <w:tab w:val="num" w:pos="390"/>
        </w:tabs>
        <w:ind w:left="390" w:hanging="130"/>
        <w:rPr>
          <w:bCs/>
          <w:sz w:val="24"/>
          <w:szCs w:val="24"/>
        </w:rPr>
      </w:pPr>
      <w:r w:rsidRPr="00855A8F">
        <w:rPr>
          <w:bCs/>
          <w:sz w:val="24"/>
          <w:szCs w:val="24"/>
        </w:rPr>
        <w:t xml:space="preserve">- Điểm đánh giá thành phần và điểm thi kết thúc học phần được chấm theo thang điểm 10 (từ 0 đến 10), làm tròn đến một chữ số thập phân. </w:t>
      </w:r>
    </w:p>
    <w:p w14:paraId="2AF173EB" w14:textId="77777777" w:rsidR="00855A8F" w:rsidRPr="00855A8F" w:rsidRDefault="00855A8F" w:rsidP="00855A8F">
      <w:pPr>
        <w:tabs>
          <w:tab w:val="num" w:pos="390"/>
        </w:tabs>
        <w:ind w:left="390" w:hanging="130"/>
        <w:rPr>
          <w:bCs/>
          <w:sz w:val="24"/>
          <w:szCs w:val="24"/>
        </w:rPr>
      </w:pPr>
      <w:r w:rsidRPr="00855A8F">
        <w:rPr>
          <w:bCs/>
          <w:sz w:val="24"/>
          <w:szCs w:val="24"/>
        </w:rPr>
        <w:t xml:space="preserve">- Điểm học phần là tổng điểm của tất cả các điểm đánh giá thành phần của học phần nhân với trọng số tương ứng. Điểm học phần </w:t>
      </w:r>
      <w:r w:rsidRPr="00855A8F">
        <w:rPr>
          <w:bCs/>
          <w:sz w:val="24"/>
          <w:szCs w:val="24"/>
          <w:lang w:val="vi-VN"/>
        </w:rPr>
        <w:t xml:space="preserve">tính </w:t>
      </w:r>
      <w:r w:rsidRPr="00855A8F">
        <w:rPr>
          <w:bCs/>
          <w:sz w:val="24"/>
          <w:szCs w:val="24"/>
        </w:rPr>
        <w:t xml:space="preserve">theo thang điểm 10 làm tròn đến một chữ số thập phân, sau đó được quy đổi sang điểm chữ và điểm số theo thang điểm 4 theo quy định về công tác đào tạo của </w:t>
      </w:r>
      <w:r w:rsidRPr="00855A8F">
        <w:rPr>
          <w:bCs/>
          <w:sz w:val="24"/>
          <w:szCs w:val="24"/>
          <w:lang w:val="vi-VN"/>
        </w:rPr>
        <w:t>Nhà t</w:t>
      </w:r>
      <w:r w:rsidRPr="00855A8F">
        <w:rPr>
          <w:bCs/>
          <w:sz w:val="24"/>
          <w:szCs w:val="24"/>
        </w:rPr>
        <w:t xml:space="preserve">rường. </w:t>
      </w:r>
    </w:p>
    <w:p w14:paraId="0BF8BD17" w14:textId="77777777" w:rsidR="00855A8F" w:rsidRDefault="00855A8F" w:rsidP="005D765F">
      <w:pPr>
        <w:numPr>
          <w:ilvl w:val="0"/>
          <w:numId w:val="13"/>
        </w:numPr>
        <w:spacing w:line="300" w:lineRule="auto"/>
        <w:ind w:left="360" w:firstLine="0"/>
        <w:jc w:val="both"/>
        <w:rPr>
          <w:b/>
          <w:bCs/>
          <w:sz w:val="24"/>
          <w:szCs w:val="24"/>
        </w:rPr>
      </w:pPr>
      <w:r w:rsidRPr="00855A8F">
        <w:rPr>
          <w:b/>
          <w:bCs/>
          <w:sz w:val="24"/>
          <w:szCs w:val="24"/>
        </w:rPr>
        <w:t>Tài liệu học tập</w:t>
      </w:r>
    </w:p>
    <w:p w14:paraId="25D140E1" w14:textId="4C706DE0" w:rsidR="006F02AB" w:rsidRDefault="006F02AB" w:rsidP="006F02AB">
      <w:pPr>
        <w:spacing w:line="300" w:lineRule="auto"/>
        <w:ind w:left="360"/>
        <w:jc w:val="both"/>
        <w:rPr>
          <w:bCs/>
          <w:sz w:val="24"/>
          <w:szCs w:val="24"/>
        </w:rPr>
      </w:pPr>
      <w:r>
        <w:rPr>
          <w:bCs/>
          <w:sz w:val="24"/>
          <w:szCs w:val="24"/>
        </w:rPr>
        <w:t>[1]. Bài giảng Kinh tế tài nguyên và môi trường</w:t>
      </w:r>
    </w:p>
    <w:p w14:paraId="67B2ABA9" w14:textId="7EDEBC3A" w:rsidR="006F02AB" w:rsidRPr="006F02AB" w:rsidRDefault="006F02AB" w:rsidP="006F02AB">
      <w:pPr>
        <w:spacing w:line="300" w:lineRule="auto"/>
        <w:ind w:left="567" w:hanging="207"/>
        <w:jc w:val="both"/>
        <w:rPr>
          <w:bCs/>
          <w:sz w:val="24"/>
          <w:szCs w:val="24"/>
        </w:rPr>
      </w:pPr>
      <w:r>
        <w:rPr>
          <w:bCs/>
          <w:sz w:val="24"/>
          <w:szCs w:val="24"/>
        </w:rPr>
        <w:t xml:space="preserve">[2]. </w:t>
      </w:r>
      <w:r w:rsidRPr="00855A8F">
        <w:rPr>
          <w:rFonts w:eastAsia="Calibri"/>
          <w:sz w:val="24"/>
          <w:szCs w:val="24"/>
        </w:rPr>
        <w:t xml:space="preserve">Nguyễn Thị Băng Trâm, 1973. </w:t>
      </w:r>
      <w:r w:rsidRPr="00855A8F">
        <w:rPr>
          <w:color w:val="000000"/>
          <w:sz w:val="24"/>
          <w:szCs w:val="24"/>
        </w:rPr>
        <w:t>Địa lý tự nhiên và địa lý kinh tế Việt Nam, Đại học Mỏ - Địa chất.</w:t>
      </w:r>
    </w:p>
    <w:p w14:paraId="57CA0135" w14:textId="77777777" w:rsidR="00855A8F" w:rsidRPr="00855A8F" w:rsidRDefault="00855A8F" w:rsidP="005D765F">
      <w:pPr>
        <w:numPr>
          <w:ilvl w:val="0"/>
          <w:numId w:val="13"/>
        </w:numPr>
        <w:spacing w:line="300" w:lineRule="auto"/>
        <w:jc w:val="both"/>
        <w:rPr>
          <w:b/>
          <w:bCs/>
          <w:sz w:val="24"/>
          <w:szCs w:val="24"/>
          <w:lang w:val="vi-VN"/>
        </w:rPr>
      </w:pPr>
      <w:r w:rsidRPr="00855A8F">
        <w:rPr>
          <w:b/>
          <w:bCs/>
          <w:sz w:val="24"/>
          <w:szCs w:val="24"/>
          <w:lang w:val="vi-VN"/>
        </w:rPr>
        <w:lastRenderedPageBreak/>
        <w:t>Hướng dẫn tự học của học phần</w:t>
      </w:r>
    </w:p>
    <w:p w14:paraId="7B9D2ADD" w14:textId="77777777" w:rsidR="00855A8F" w:rsidRPr="00855A8F" w:rsidRDefault="00855A8F" w:rsidP="00855A8F">
      <w:pPr>
        <w:tabs>
          <w:tab w:val="num" w:pos="960"/>
        </w:tabs>
        <w:jc w:val="center"/>
        <w:rPr>
          <w:b/>
          <w:bCs/>
          <w:sz w:val="24"/>
          <w:szCs w:val="24"/>
        </w:rPr>
      </w:pPr>
      <w:r w:rsidRPr="00855A8F">
        <w:rPr>
          <w:b/>
          <w:bCs/>
          <w:sz w:val="24"/>
          <w:szCs w:val="24"/>
        </w:rPr>
        <w:t>Bảng 3. Nội dung chuẩn bị</w:t>
      </w:r>
    </w:p>
    <w:tbl>
      <w:tblPr>
        <w:tblW w:w="9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1"/>
        <w:gridCol w:w="3633"/>
        <w:gridCol w:w="1080"/>
        <w:gridCol w:w="776"/>
        <w:gridCol w:w="776"/>
        <w:gridCol w:w="1969"/>
      </w:tblGrid>
      <w:tr w:rsidR="00855A8F" w:rsidRPr="00855A8F" w14:paraId="768562E8" w14:textId="77777777" w:rsidTr="0022255F">
        <w:trPr>
          <w:trHeight w:val="282"/>
          <w:tblHeader/>
          <w:jc w:val="center"/>
        </w:trPr>
        <w:tc>
          <w:tcPr>
            <w:tcW w:w="831" w:type="dxa"/>
            <w:tcBorders>
              <w:top w:val="single" w:sz="4" w:space="0" w:color="auto"/>
              <w:left w:val="single" w:sz="4" w:space="0" w:color="auto"/>
              <w:bottom w:val="single" w:sz="4" w:space="0" w:color="auto"/>
              <w:right w:val="single" w:sz="4" w:space="0" w:color="auto"/>
            </w:tcBorders>
            <w:vAlign w:val="center"/>
            <w:hideMark/>
          </w:tcPr>
          <w:p w14:paraId="57824D9B" w14:textId="77777777" w:rsidR="00855A8F" w:rsidRPr="00855A8F" w:rsidRDefault="00855A8F">
            <w:pPr>
              <w:tabs>
                <w:tab w:val="num" w:pos="960"/>
              </w:tabs>
              <w:spacing w:line="276" w:lineRule="auto"/>
              <w:jc w:val="center"/>
              <w:rPr>
                <w:b/>
                <w:bCs/>
                <w:sz w:val="24"/>
                <w:szCs w:val="24"/>
              </w:rPr>
            </w:pPr>
            <w:r w:rsidRPr="00855A8F">
              <w:rPr>
                <w:b/>
                <w:bCs/>
                <w:sz w:val="24"/>
                <w:szCs w:val="24"/>
              </w:rPr>
              <w:t>Tuần</w:t>
            </w:r>
          </w:p>
        </w:tc>
        <w:tc>
          <w:tcPr>
            <w:tcW w:w="3633" w:type="dxa"/>
            <w:tcBorders>
              <w:top w:val="single" w:sz="4" w:space="0" w:color="auto"/>
              <w:left w:val="single" w:sz="4" w:space="0" w:color="auto"/>
              <w:bottom w:val="single" w:sz="4" w:space="0" w:color="auto"/>
              <w:right w:val="single" w:sz="4" w:space="0" w:color="auto"/>
            </w:tcBorders>
            <w:vAlign w:val="center"/>
            <w:hideMark/>
          </w:tcPr>
          <w:p w14:paraId="3CE80DBF" w14:textId="77777777" w:rsidR="00855A8F" w:rsidRPr="00855A8F" w:rsidRDefault="00855A8F">
            <w:pPr>
              <w:tabs>
                <w:tab w:val="num" w:pos="960"/>
              </w:tabs>
              <w:spacing w:line="276" w:lineRule="auto"/>
              <w:jc w:val="center"/>
              <w:rPr>
                <w:b/>
                <w:bCs/>
                <w:sz w:val="24"/>
                <w:szCs w:val="24"/>
              </w:rPr>
            </w:pPr>
            <w:r w:rsidRPr="00855A8F">
              <w:rPr>
                <w:b/>
                <w:bCs/>
                <w:sz w:val="24"/>
                <w:szCs w:val="24"/>
              </w:rPr>
              <w:t>Nội dung</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D643B72" w14:textId="77777777" w:rsidR="00855A8F" w:rsidRPr="00855A8F" w:rsidRDefault="00855A8F">
            <w:pPr>
              <w:tabs>
                <w:tab w:val="num" w:pos="960"/>
              </w:tabs>
              <w:spacing w:line="276" w:lineRule="auto"/>
              <w:jc w:val="center"/>
              <w:rPr>
                <w:b/>
                <w:bCs/>
                <w:sz w:val="24"/>
                <w:szCs w:val="24"/>
              </w:rPr>
            </w:pPr>
            <w:r w:rsidRPr="00855A8F">
              <w:rPr>
                <w:b/>
                <w:bCs/>
                <w:sz w:val="24"/>
                <w:szCs w:val="24"/>
              </w:rPr>
              <w:t>Lý thuyết (tiết)</w:t>
            </w:r>
          </w:p>
        </w:tc>
        <w:tc>
          <w:tcPr>
            <w:tcW w:w="776" w:type="dxa"/>
            <w:tcBorders>
              <w:top w:val="single" w:sz="4" w:space="0" w:color="auto"/>
              <w:left w:val="single" w:sz="4" w:space="0" w:color="auto"/>
              <w:bottom w:val="single" w:sz="4" w:space="0" w:color="auto"/>
              <w:right w:val="single" w:sz="4" w:space="0" w:color="auto"/>
            </w:tcBorders>
            <w:vAlign w:val="center"/>
            <w:hideMark/>
          </w:tcPr>
          <w:p w14:paraId="79493CD5" w14:textId="77777777" w:rsidR="00855A8F" w:rsidRPr="00855A8F" w:rsidRDefault="00855A8F">
            <w:pPr>
              <w:tabs>
                <w:tab w:val="num" w:pos="960"/>
              </w:tabs>
              <w:spacing w:line="276" w:lineRule="auto"/>
              <w:jc w:val="center"/>
              <w:rPr>
                <w:b/>
                <w:bCs/>
                <w:sz w:val="24"/>
                <w:szCs w:val="24"/>
              </w:rPr>
            </w:pPr>
            <w:r w:rsidRPr="00855A8F">
              <w:rPr>
                <w:b/>
                <w:bCs/>
                <w:sz w:val="24"/>
                <w:szCs w:val="24"/>
              </w:rPr>
              <w:t>Bài tập</w:t>
            </w:r>
          </w:p>
          <w:p w14:paraId="09AFAEF8" w14:textId="77777777" w:rsidR="00855A8F" w:rsidRPr="00855A8F" w:rsidRDefault="00855A8F">
            <w:pPr>
              <w:tabs>
                <w:tab w:val="num" w:pos="960"/>
              </w:tabs>
              <w:spacing w:line="276" w:lineRule="auto"/>
              <w:jc w:val="center"/>
              <w:rPr>
                <w:b/>
                <w:bCs/>
                <w:sz w:val="24"/>
                <w:szCs w:val="24"/>
              </w:rPr>
            </w:pPr>
            <w:r w:rsidRPr="00855A8F">
              <w:rPr>
                <w:b/>
                <w:bCs/>
                <w:sz w:val="24"/>
                <w:szCs w:val="24"/>
              </w:rPr>
              <w:t>(tiết)</w:t>
            </w:r>
          </w:p>
        </w:tc>
        <w:tc>
          <w:tcPr>
            <w:tcW w:w="776" w:type="dxa"/>
            <w:tcBorders>
              <w:top w:val="single" w:sz="4" w:space="0" w:color="auto"/>
              <w:left w:val="single" w:sz="4" w:space="0" w:color="auto"/>
              <w:bottom w:val="single" w:sz="4" w:space="0" w:color="auto"/>
              <w:right w:val="single" w:sz="4" w:space="0" w:color="auto"/>
            </w:tcBorders>
            <w:vAlign w:val="center"/>
            <w:hideMark/>
          </w:tcPr>
          <w:p w14:paraId="33D80FAD" w14:textId="77777777" w:rsidR="00855A8F" w:rsidRPr="00855A8F" w:rsidRDefault="00855A8F">
            <w:pPr>
              <w:tabs>
                <w:tab w:val="num" w:pos="960"/>
              </w:tabs>
              <w:spacing w:line="276" w:lineRule="auto"/>
              <w:jc w:val="center"/>
              <w:rPr>
                <w:b/>
                <w:bCs/>
                <w:sz w:val="24"/>
                <w:szCs w:val="24"/>
              </w:rPr>
            </w:pPr>
            <w:r w:rsidRPr="00855A8F">
              <w:rPr>
                <w:b/>
                <w:bCs/>
                <w:sz w:val="24"/>
                <w:szCs w:val="24"/>
              </w:rPr>
              <w:t>Thực hành</w:t>
            </w:r>
          </w:p>
          <w:p w14:paraId="02DE2071" w14:textId="77777777" w:rsidR="00855A8F" w:rsidRPr="00855A8F" w:rsidRDefault="00855A8F">
            <w:pPr>
              <w:tabs>
                <w:tab w:val="num" w:pos="960"/>
              </w:tabs>
              <w:spacing w:line="276" w:lineRule="auto"/>
              <w:jc w:val="center"/>
              <w:rPr>
                <w:b/>
                <w:bCs/>
                <w:sz w:val="24"/>
                <w:szCs w:val="24"/>
              </w:rPr>
            </w:pPr>
            <w:r w:rsidRPr="00855A8F">
              <w:rPr>
                <w:b/>
                <w:bCs/>
                <w:sz w:val="24"/>
                <w:szCs w:val="24"/>
              </w:rPr>
              <w:t>(tiết)</w:t>
            </w:r>
          </w:p>
        </w:tc>
        <w:tc>
          <w:tcPr>
            <w:tcW w:w="1969" w:type="dxa"/>
            <w:tcBorders>
              <w:top w:val="single" w:sz="4" w:space="0" w:color="auto"/>
              <w:left w:val="single" w:sz="4" w:space="0" w:color="auto"/>
              <w:bottom w:val="single" w:sz="4" w:space="0" w:color="auto"/>
              <w:right w:val="single" w:sz="4" w:space="0" w:color="auto"/>
            </w:tcBorders>
            <w:vAlign w:val="center"/>
            <w:hideMark/>
          </w:tcPr>
          <w:p w14:paraId="1E8F3232" w14:textId="77777777" w:rsidR="00855A8F" w:rsidRPr="00855A8F" w:rsidRDefault="00855A8F">
            <w:pPr>
              <w:tabs>
                <w:tab w:val="num" w:pos="960"/>
              </w:tabs>
              <w:spacing w:line="276" w:lineRule="auto"/>
              <w:jc w:val="center"/>
              <w:rPr>
                <w:b/>
                <w:bCs/>
                <w:sz w:val="24"/>
                <w:szCs w:val="24"/>
                <w:lang w:val="nl-NL"/>
              </w:rPr>
            </w:pPr>
            <w:r w:rsidRPr="00855A8F">
              <w:rPr>
                <w:b/>
                <w:bCs/>
                <w:sz w:val="24"/>
                <w:szCs w:val="24"/>
              </w:rPr>
              <w:t>Sinh v</w:t>
            </w:r>
            <w:r w:rsidRPr="00855A8F">
              <w:rPr>
                <w:b/>
                <w:bCs/>
                <w:sz w:val="24"/>
                <w:szCs w:val="24"/>
                <w:lang w:val="nl-NL"/>
              </w:rPr>
              <w:t>iên cần chuẩn bị</w:t>
            </w:r>
          </w:p>
        </w:tc>
      </w:tr>
      <w:tr w:rsidR="00855A8F" w:rsidRPr="00855A8F" w14:paraId="3C78B016" w14:textId="77777777" w:rsidTr="0022255F">
        <w:trPr>
          <w:trHeight w:val="557"/>
          <w:jc w:val="center"/>
        </w:trPr>
        <w:tc>
          <w:tcPr>
            <w:tcW w:w="831" w:type="dxa"/>
            <w:tcBorders>
              <w:top w:val="single" w:sz="4" w:space="0" w:color="auto"/>
              <w:left w:val="single" w:sz="4" w:space="0" w:color="auto"/>
              <w:bottom w:val="single" w:sz="4" w:space="0" w:color="auto"/>
              <w:right w:val="single" w:sz="4" w:space="0" w:color="auto"/>
            </w:tcBorders>
            <w:vAlign w:val="center"/>
          </w:tcPr>
          <w:p w14:paraId="76305EB5" w14:textId="77777777" w:rsidR="00855A8F" w:rsidRPr="00855A8F" w:rsidRDefault="00855A8F">
            <w:pPr>
              <w:tabs>
                <w:tab w:val="num" w:pos="960"/>
              </w:tabs>
              <w:spacing w:line="276" w:lineRule="auto"/>
              <w:jc w:val="center"/>
              <w:rPr>
                <w:b/>
                <w:bCs/>
                <w:sz w:val="24"/>
                <w:szCs w:val="24"/>
                <w:lang w:val="nl-NL"/>
              </w:rPr>
            </w:pPr>
            <w:r w:rsidRPr="00855A8F">
              <w:rPr>
                <w:b/>
                <w:bCs/>
                <w:sz w:val="24"/>
                <w:szCs w:val="24"/>
                <w:lang w:val="nl-NL"/>
              </w:rPr>
              <w:t>1</w:t>
            </w:r>
          </w:p>
          <w:p w14:paraId="38AE2C55" w14:textId="77777777" w:rsidR="00855A8F" w:rsidRPr="00855A8F" w:rsidRDefault="00855A8F">
            <w:pPr>
              <w:tabs>
                <w:tab w:val="num" w:pos="960"/>
              </w:tabs>
              <w:spacing w:line="276" w:lineRule="auto"/>
              <w:jc w:val="center"/>
              <w:rPr>
                <w:b/>
                <w:bCs/>
                <w:sz w:val="24"/>
                <w:szCs w:val="24"/>
                <w:lang w:val="nl-NL"/>
              </w:rPr>
            </w:pPr>
          </w:p>
        </w:tc>
        <w:tc>
          <w:tcPr>
            <w:tcW w:w="3633" w:type="dxa"/>
            <w:tcBorders>
              <w:top w:val="single" w:sz="4" w:space="0" w:color="auto"/>
              <w:left w:val="single" w:sz="4" w:space="0" w:color="auto"/>
              <w:bottom w:val="single" w:sz="4" w:space="0" w:color="auto"/>
              <w:right w:val="single" w:sz="4" w:space="0" w:color="auto"/>
            </w:tcBorders>
            <w:vAlign w:val="center"/>
            <w:hideMark/>
          </w:tcPr>
          <w:p w14:paraId="0CE785FC" w14:textId="77777777" w:rsidR="00855A8F" w:rsidRPr="00855A8F" w:rsidRDefault="00855A8F">
            <w:pPr>
              <w:spacing w:line="276" w:lineRule="auto"/>
              <w:jc w:val="center"/>
              <w:rPr>
                <w:b/>
                <w:bCs/>
                <w:noProof/>
                <w:sz w:val="24"/>
                <w:szCs w:val="24"/>
                <w:lang w:val="nl-NL"/>
              </w:rPr>
            </w:pPr>
            <w:r w:rsidRPr="00855A8F">
              <w:rPr>
                <w:b/>
                <w:bCs/>
                <w:noProof/>
                <w:sz w:val="24"/>
                <w:szCs w:val="24"/>
                <w:lang w:val="nl-NL"/>
              </w:rPr>
              <w:t>Chương 1</w:t>
            </w:r>
            <w:r w:rsidRPr="00855A8F">
              <w:rPr>
                <w:b/>
                <w:bCs/>
                <w:noProof/>
                <w:sz w:val="24"/>
                <w:szCs w:val="24"/>
                <w:lang w:val="nl-NL"/>
              </w:rPr>
              <w:tab/>
              <w:t>Khái quát kinh tế tài nguyên  và môi trường</w:t>
            </w:r>
          </w:p>
          <w:p w14:paraId="290BC481" w14:textId="77777777" w:rsidR="00855A8F" w:rsidRPr="00855A8F" w:rsidRDefault="00855A8F">
            <w:pPr>
              <w:spacing w:line="276" w:lineRule="auto"/>
              <w:rPr>
                <w:bCs/>
                <w:noProof/>
                <w:sz w:val="24"/>
                <w:szCs w:val="24"/>
                <w:lang w:val="nl-NL"/>
              </w:rPr>
            </w:pPr>
            <w:r w:rsidRPr="00855A8F">
              <w:rPr>
                <w:bCs/>
                <w:noProof/>
                <w:sz w:val="24"/>
                <w:szCs w:val="24"/>
                <w:lang w:val="nl-NL"/>
              </w:rPr>
              <w:t>1.1</w:t>
            </w:r>
            <w:r w:rsidRPr="00855A8F">
              <w:rPr>
                <w:bCs/>
                <w:noProof/>
                <w:sz w:val="24"/>
                <w:szCs w:val="24"/>
                <w:lang w:val="nl-NL"/>
              </w:rPr>
              <w:tab/>
              <w:t>Khái quát về kinh tế môi trường</w:t>
            </w:r>
          </w:p>
          <w:p w14:paraId="437E45EE" w14:textId="77777777" w:rsidR="00855A8F" w:rsidRPr="00855A8F" w:rsidRDefault="00855A8F">
            <w:pPr>
              <w:spacing w:line="276" w:lineRule="auto"/>
              <w:rPr>
                <w:bCs/>
                <w:noProof/>
                <w:sz w:val="24"/>
                <w:szCs w:val="24"/>
                <w:lang w:val="nl-NL"/>
              </w:rPr>
            </w:pPr>
            <w:r w:rsidRPr="00855A8F">
              <w:rPr>
                <w:bCs/>
                <w:noProof/>
                <w:sz w:val="24"/>
                <w:szCs w:val="24"/>
                <w:lang w:val="nl-NL"/>
              </w:rPr>
              <w:t>1.2</w:t>
            </w:r>
            <w:r w:rsidRPr="00855A8F">
              <w:rPr>
                <w:bCs/>
                <w:noProof/>
                <w:sz w:val="24"/>
                <w:szCs w:val="24"/>
                <w:lang w:val="nl-NL"/>
              </w:rPr>
              <w:tab/>
              <w:t>Chức năng của môi trường</w:t>
            </w:r>
          </w:p>
          <w:p w14:paraId="5E4D96B9" w14:textId="77777777" w:rsidR="00855A8F" w:rsidRPr="00855A8F" w:rsidRDefault="00855A8F">
            <w:pPr>
              <w:spacing w:line="276" w:lineRule="auto"/>
              <w:rPr>
                <w:bCs/>
                <w:noProof/>
                <w:sz w:val="24"/>
                <w:szCs w:val="24"/>
                <w:lang w:val="nl-NL"/>
              </w:rPr>
            </w:pPr>
            <w:r w:rsidRPr="00855A8F">
              <w:rPr>
                <w:bCs/>
                <w:noProof/>
                <w:sz w:val="24"/>
                <w:szCs w:val="24"/>
                <w:lang w:val="nl-NL"/>
              </w:rPr>
              <w:t>1.3</w:t>
            </w:r>
            <w:r w:rsidRPr="00855A8F">
              <w:rPr>
                <w:bCs/>
                <w:noProof/>
                <w:sz w:val="24"/>
                <w:szCs w:val="24"/>
                <w:lang w:val="nl-NL"/>
              </w:rPr>
              <w:tab/>
              <w:t>Kinh tế học và môi trường</w:t>
            </w:r>
          </w:p>
          <w:p w14:paraId="619C1A30" w14:textId="77777777" w:rsidR="00855A8F" w:rsidRPr="00855A8F" w:rsidRDefault="00855A8F">
            <w:pPr>
              <w:spacing w:line="276" w:lineRule="auto"/>
              <w:rPr>
                <w:bCs/>
                <w:noProof/>
                <w:sz w:val="24"/>
                <w:szCs w:val="24"/>
                <w:lang w:val="nl-NL"/>
              </w:rPr>
            </w:pPr>
            <w:r w:rsidRPr="00855A8F">
              <w:rPr>
                <w:bCs/>
                <w:noProof/>
                <w:sz w:val="24"/>
                <w:szCs w:val="24"/>
                <w:lang w:val="nl-NL"/>
              </w:rPr>
              <w:t>1.4</w:t>
            </w:r>
            <w:r w:rsidRPr="00855A8F">
              <w:rPr>
                <w:bCs/>
                <w:noProof/>
                <w:sz w:val="24"/>
                <w:szCs w:val="24"/>
                <w:lang w:val="nl-NL"/>
              </w:rPr>
              <w:tab/>
              <w:t>Vị trí của ngành kinh tế môi trường trong hệ thống các ngành khoa học môi trường xã hội</w:t>
            </w:r>
          </w:p>
          <w:p w14:paraId="3CA57B41" w14:textId="77777777" w:rsidR="00855A8F" w:rsidRPr="00855A8F" w:rsidRDefault="00855A8F">
            <w:pPr>
              <w:spacing w:line="276" w:lineRule="auto"/>
              <w:contextualSpacing/>
              <w:jc w:val="both"/>
              <w:rPr>
                <w:b/>
                <w:bCs/>
                <w:sz w:val="24"/>
                <w:szCs w:val="24"/>
                <w:lang w:val="nl-NL"/>
              </w:rPr>
            </w:pPr>
            <w:r w:rsidRPr="00855A8F">
              <w:rPr>
                <w:bCs/>
                <w:noProof/>
                <w:sz w:val="24"/>
                <w:szCs w:val="24"/>
                <w:lang w:val="nl-NL"/>
              </w:rPr>
              <w:t>1.5</w:t>
            </w:r>
            <w:r w:rsidRPr="00855A8F">
              <w:rPr>
                <w:bCs/>
                <w:noProof/>
                <w:sz w:val="24"/>
                <w:szCs w:val="24"/>
                <w:lang w:val="nl-NL"/>
              </w:rPr>
              <w:tab/>
              <w:t>Nền kinh tế bền vững</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37641F5" w14:textId="77777777" w:rsidR="00855A8F" w:rsidRPr="00855A8F" w:rsidRDefault="00855A8F">
            <w:pPr>
              <w:tabs>
                <w:tab w:val="num" w:pos="960"/>
              </w:tabs>
              <w:spacing w:line="276" w:lineRule="auto"/>
              <w:jc w:val="center"/>
              <w:rPr>
                <w:bCs/>
                <w:sz w:val="24"/>
                <w:szCs w:val="24"/>
                <w:lang w:val="nl-NL"/>
              </w:rPr>
            </w:pPr>
            <w:r w:rsidRPr="00855A8F">
              <w:rPr>
                <w:bCs/>
                <w:sz w:val="24"/>
                <w:szCs w:val="24"/>
                <w:lang w:val="nl-NL"/>
              </w:rPr>
              <w:t>5</w:t>
            </w:r>
          </w:p>
        </w:tc>
        <w:tc>
          <w:tcPr>
            <w:tcW w:w="776" w:type="dxa"/>
            <w:tcBorders>
              <w:top w:val="single" w:sz="4" w:space="0" w:color="auto"/>
              <w:left w:val="single" w:sz="4" w:space="0" w:color="auto"/>
              <w:bottom w:val="single" w:sz="4" w:space="0" w:color="auto"/>
              <w:right w:val="single" w:sz="4" w:space="0" w:color="auto"/>
            </w:tcBorders>
            <w:vAlign w:val="center"/>
            <w:hideMark/>
          </w:tcPr>
          <w:p w14:paraId="5ACD2992" w14:textId="77777777" w:rsidR="00855A8F" w:rsidRPr="00855A8F" w:rsidRDefault="00855A8F">
            <w:pPr>
              <w:tabs>
                <w:tab w:val="num" w:pos="960"/>
              </w:tabs>
              <w:spacing w:line="276" w:lineRule="auto"/>
              <w:jc w:val="center"/>
              <w:rPr>
                <w:bCs/>
                <w:sz w:val="24"/>
                <w:szCs w:val="24"/>
                <w:lang w:val="nl-NL"/>
              </w:rPr>
            </w:pPr>
            <w:r w:rsidRPr="00855A8F">
              <w:rPr>
                <w:bCs/>
                <w:sz w:val="24"/>
                <w:szCs w:val="24"/>
                <w:lang w:val="nl-NL"/>
              </w:rPr>
              <w:t>0</w:t>
            </w:r>
          </w:p>
        </w:tc>
        <w:tc>
          <w:tcPr>
            <w:tcW w:w="776" w:type="dxa"/>
            <w:tcBorders>
              <w:top w:val="single" w:sz="4" w:space="0" w:color="auto"/>
              <w:left w:val="single" w:sz="4" w:space="0" w:color="auto"/>
              <w:bottom w:val="single" w:sz="4" w:space="0" w:color="auto"/>
              <w:right w:val="single" w:sz="4" w:space="0" w:color="auto"/>
            </w:tcBorders>
            <w:vAlign w:val="center"/>
          </w:tcPr>
          <w:p w14:paraId="0BC0B084" w14:textId="77777777" w:rsidR="00855A8F" w:rsidRPr="00855A8F" w:rsidRDefault="00855A8F">
            <w:pPr>
              <w:tabs>
                <w:tab w:val="num" w:pos="960"/>
              </w:tabs>
              <w:spacing w:line="276" w:lineRule="auto"/>
              <w:jc w:val="center"/>
              <w:rPr>
                <w:bCs/>
                <w:sz w:val="24"/>
                <w:szCs w:val="24"/>
                <w:lang w:val="nl-NL"/>
              </w:rPr>
            </w:pPr>
          </w:p>
        </w:tc>
        <w:tc>
          <w:tcPr>
            <w:tcW w:w="1969" w:type="dxa"/>
            <w:tcBorders>
              <w:top w:val="single" w:sz="4" w:space="0" w:color="auto"/>
              <w:left w:val="single" w:sz="4" w:space="0" w:color="auto"/>
              <w:bottom w:val="single" w:sz="4" w:space="0" w:color="auto"/>
              <w:right w:val="single" w:sz="4" w:space="0" w:color="auto"/>
            </w:tcBorders>
            <w:vAlign w:val="center"/>
          </w:tcPr>
          <w:p w14:paraId="7A406FB2" w14:textId="77777777" w:rsidR="00855A8F" w:rsidRPr="00855A8F" w:rsidRDefault="00855A8F">
            <w:pPr>
              <w:tabs>
                <w:tab w:val="num" w:pos="960"/>
              </w:tabs>
              <w:spacing w:line="276" w:lineRule="auto"/>
              <w:rPr>
                <w:bCs/>
                <w:sz w:val="24"/>
                <w:szCs w:val="24"/>
                <w:lang w:val="nl-NL"/>
              </w:rPr>
            </w:pPr>
          </w:p>
          <w:p w14:paraId="150A0544" w14:textId="77777777" w:rsidR="00855A8F" w:rsidRPr="00855A8F" w:rsidRDefault="00855A8F">
            <w:pPr>
              <w:tabs>
                <w:tab w:val="num" w:pos="960"/>
              </w:tabs>
              <w:spacing w:line="276" w:lineRule="auto"/>
              <w:jc w:val="both"/>
              <w:rPr>
                <w:bCs/>
                <w:sz w:val="24"/>
                <w:szCs w:val="24"/>
                <w:lang w:val="nl-NL"/>
              </w:rPr>
            </w:pPr>
            <w:r w:rsidRPr="00855A8F">
              <w:rPr>
                <w:bCs/>
                <w:sz w:val="24"/>
                <w:szCs w:val="24"/>
                <w:lang w:val="nl-NL"/>
              </w:rPr>
              <w:t>Nghiên cứu nội dung chương 1 của tài liệu [1], tài liệu [2]</w:t>
            </w:r>
          </w:p>
        </w:tc>
      </w:tr>
      <w:tr w:rsidR="00855A8F" w:rsidRPr="00855A8F" w14:paraId="6706E0E2" w14:textId="77777777" w:rsidTr="0022255F">
        <w:trPr>
          <w:trHeight w:val="70"/>
          <w:jc w:val="center"/>
        </w:trPr>
        <w:tc>
          <w:tcPr>
            <w:tcW w:w="831" w:type="dxa"/>
            <w:tcBorders>
              <w:top w:val="single" w:sz="4" w:space="0" w:color="auto"/>
              <w:left w:val="single" w:sz="4" w:space="0" w:color="auto"/>
              <w:bottom w:val="single" w:sz="4" w:space="0" w:color="auto"/>
              <w:right w:val="single" w:sz="4" w:space="0" w:color="auto"/>
            </w:tcBorders>
            <w:vAlign w:val="center"/>
            <w:hideMark/>
          </w:tcPr>
          <w:p w14:paraId="7D08002C" w14:textId="77777777" w:rsidR="00855A8F" w:rsidRPr="00855A8F" w:rsidRDefault="00855A8F">
            <w:pPr>
              <w:tabs>
                <w:tab w:val="num" w:pos="960"/>
              </w:tabs>
              <w:spacing w:line="276" w:lineRule="auto"/>
              <w:jc w:val="center"/>
              <w:rPr>
                <w:b/>
                <w:bCs/>
                <w:sz w:val="24"/>
                <w:szCs w:val="24"/>
                <w:lang w:val="nl-NL"/>
              </w:rPr>
            </w:pPr>
            <w:r w:rsidRPr="00855A8F">
              <w:rPr>
                <w:b/>
                <w:bCs/>
                <w:sz w:val="24"/>
                <w:szCs w:val="24"/>
                <w:lang w:val="nl-NL"/>
              </w:rPr>
              <w:t>2</w:t>
            </w:r>
          </w:p>
        </w:tc>
        <w:tc>
          <w:tcPr>
            <w:tcW w:w="3633" w:type="dxa"/>
            <w:tcBorders>
              <w:top w:val="single" w:sz="4" w:space="0" w:color="auto"/>
              <w:left w:val="single" w:sz="4" w:space="0" w:color="auto"/>
              <w:bottom w:val="single" w:sz="4" w:space="0" w:color="auto"/>
              <w:right w:val="single" w:sz="4" w:space="0" w:color="auto"/>
            </w:tcBorders>
            <w:vAlign w:val="center"/>
            <w:hideMark/>
          </w:tcPr>
          <w:p w14:paraId="36FBA36D" w14:textId="77777777" w:rsidR="00855A8F" w:rsidRPr="00855A8F" w:rsidRDefault="00855A8F">
            <w:pPr>
              <w:spacing w:line="276" w:lineRule="auto"/>
              <w:rPr>
                <w:b/>
                <w:sz w:val="24"/>
                <w:szCs w:val="24"/>
                <w:lang w:val="nl-NL"/>
              </w:rPr>
            </w:pPr>
            <w:r w:rsidRPr="00855A8F">
              <w:rPr>
                <w:rFonts w:eastAsia="Calibri"/>
                <w:b/>
                <w:sz w:val="24"/>
                <w:szCs w:val="24"/>
                <w:lang w:val="nl-NL"/>
              </w:rPr>
              <w:t>Chương 2:</w:t>
            </w:r>
            <w:r w:rsidRPr="00855A8F">
              <w:rPr>
                <w:rFonts w:eastAsia="Calibri"/>
                <w:sz w:val="24"/>
                <w:szCs w:val="24"/>
                <w:lang w:val="nl-NL"/>
              </w:rPr>
              <w:t xml:space="preserve"> </w:t>
            </w:r>
            <w:r w:rsidRPr="00855A8F">
              <w:rPr>
                <w:b/>
                <w:sz w:val="24"/>
                <w:szCs w:val="24"/>
                <w:lang w:val="nl-NL"/>
              </w:rPr>
              <w:t>Quản lý Nhà nước về môi trường</w:t>
            </w:r>
          </w:p>
          <w:p w14:paraId="6EB967C8" w14:textId="77777777" w:rsidR="00855A8F" w:rsidRPr="00855A8F" w:rsidRDefault="00855A8F">
            <w:pPr>
              <w:tabs>
                <w:tab w:val="left" w:pos="0"/>
              </w:tabs>
              <w:spacing w:line="276" w:lineRule="auto"/>
              <w:rPr>
                <w:rFonts w:eastAsia="Arial"/>
                <w:sz w:val="24"/>
                <w:szCs w:val="24"/>
                <w:lang w:val="vi-VN"/>
              </w:rPr>
            </w:pPr>
            <w:r w:rsidRPr="00855A8F">
              <w:rPr>
                <w:rFonts w:eastAsia="Arial"/>
                <w:sz w:val="24"/>
                <w:szCs w:val="24"/>
                <w:lang w:val="vi-VN"/>
              </w:rPr>
              <w:t>2.1. Mô hình ô nhiễm tối ưu</w:t>
            </w:r>
          </w:p>
          <w:p w14:paraId="59CF6608" w14:textId="77777777" w:rsidR="00855A8F" w:rsidRPr="00855A8F" w:rsidRDefault="00855A8F">
            <w:pPr>
              <w:tabs>
                <w:tab w:val="left" w:pos="0"/>
              </w:tabs>
              <w:spacing w:line="276" w:lineRule="auto"/>
              <w:rPr>
                <w:rFonts w:eastAsia="Arial"/>
                <w:sz w:val="24"/>
                <w:szCs w:val="24"/>
                <w:lang w:val="vi-VN"/>
              </w:rPr>
            </w:pPr>
            <w:r w:rsidRPr="00855A8F">
              <w:rPr>
                <w:rFonts w:eastAsia="Arial"/>
                <w:sz w:val="24"/>
                <w:szCs w:val="24"/>
                <w:lang w:val="vi-VN"/>
              </w:rPr>
              <w:t>2.2. Các công cụ kinh tế áp dụng trong môi trường</w:t>
            </w:r>
          </w:p>
          <w:p w14:paraId="048A1CD9" w14:textId="77777777" w:rsidR="00855A8F" w:rsidRPr="00855A8F" w:rsidRDefault="00855A8F">
            <w:pPr>
              <w:tabs>
                <w:tab w:val="left" w:pos="0"/>
              </w:tabs>
              <w:spacing w:line="276" w:lineRule="auto"/>
              <w:rPr>
                <w:rFonts w:eastAsia="Arial"/>
                <w:sz w:val="24"/>
                <w:szCs w:val="24"/>
                <w:lang w:val="vi-VN"/>
              </w:rPr>
            </w:pPr>
            <w:r w:rsidRPr="00855A8F">
              <w:rPr>
                <w:rFonts w:eastAsia="Arial"/>
                <w:sz w:val="24"/>
                <w:szCs w:val="24"/>
                <w:lang w:val="vi-VN"/>
              </w:rPr>
              <w:t>2.3. Các biện pháp kinh tế để giảm nhẹ ô nhiễm</w:t>
            </w:r>
          </w:p>
          <w:p w14:paraId="41815F70" w14:textId="77777777" w:rsidR="00855A8F" w:rsidRPr="00855A8F" w:rsidRDefault="00855A8F">
            <w:pPr>
              <w:tabs>
                <w:tab w:val="left" w:pos="0"/>
              </w:tabs>
              <w:spacing w:line="276" w:lineRule="auto"/>
              <w:rPr>
                <w:rFonts w:eastAsia="Arial"/>
                <w:sz w:val="24"/>
                <w:szCs w:val="24"/>
                <w:lang w:val="vi-VN"/>
              </w:rPr>
            </w:pPr>
            <w:r w:rsidRPr="00855A8F">
              <w:rPr>
                <w:rFonts w:eastAsia="Arial"/>
                <w:sz w:val="24"/>
                <w:szCs w:val="24"/>
                <w:lang w:val="vi-VN"/>
              </w:rPr>
              <w:t>2.4. Đo đạc tổn thất môi trường</w:t>
            </w:r>
          </w:p>
          <w:p w14:paraId="1B3724C8" w14:textId="77777777" w:rsidR="00855A8F" w:rsidRPr="00855A8F" w:rsidRDefault="00855A8F">
            <w:pPr>
              <w:tabs>
                <w:tab w:val="left" w:pos="0"/>
              </w:tabs>
              <w:spacing w:line="276" w:lineRule="auto"/>
              <w:jc w:val="both"/>
              <w:rPr>
                <w:rFonts w:eastAsia="Calibri"/>
                <w:sz w:val="24"/>
                <w:szCs w:val="24"/>
                <w:lang w:val="pt-BR"/>
              </w:rPr>
            </w:pPr>
            <w:r w:rsidRPr="00855A8F">
              <w:rPr>
                <w:rFonts w:eastAsia="Arial"/>
                <w:sz w:val="24"/>
                <w:szCs w:val="24"/>
                <w:lang w:val="vi-VN"/>
              </w:rPr>
              <w:t>2.5. Những vấn đề nảy sinh trong việc áp dụng thuế môi trường</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D8ABF02" w14:textId="77777777" w:rsidR="00855A8F" w:rsidRPr="00855A8F" w:rsidRDefault="00855A8F">
            <w:pPr>
              <w:tabs>
                <w:tab w:val="num" w:pos="960"/>
              </w:tabs>
              <w:spacing w:line="276" w:lineRule="auto"/>
              <w:jc w:val="center"/>
              <w:rPr>
                <w:bCs/>
                <w:sz w:val="24"/>
                <w:szCs w:val="24"/>
                <w:lang w:val="nl-NL"/>
              </w:rPr>
            </w:pPr>
            <w:r w:rsidRPr="00855A8F">
              <w:rPr>
                <w:bCs/>
                <w:sz w:val="24"/>
                <w:szCs w:val="24"/>
                <w:lang w:val="nl-NL"/>
              </w:rPr>
              <w:t>5</w:t>
            </w:r>
          </w:p>
        </w:tc>
        <w:tc>
          <w:tcPr>
            <w:tcW w:w="776" w:type="dxa"/>
            <w:tcBorders>
              <w:top w:val="single" w:sz="4" w:space="0" w:color="auto"/>
              <w:left w:val="single" w:sz="4" w:space="0" w:color="auto"/>
              <w:bottom w:val="single" w:sz="4" w:space="0" w:color="auto"/>
              <w:right w:val="single" w:sz="4" w:space="0" w:color="auto"/>
            </w:tcBorders>
            <w:vAlign w:val="center"/>
            <w:hideMark/>
          </w:tcPr>
          <w:p w14:paraId="3ECE8BF7" w14:textId="77777777" w:rsidR="00855A8F" w:rsidRPr="00855A8F" w:rsidRDefault="00855A8F">
            <w:pPr>
              <w:tabs>
                <w:tab w:val="num" w:pos="960"/>
              </w:tabs>
              <w:spacing w:line="276" w:lineRule="auto"/>
              <w:jc w:val="center"/>
              <w:rPr>
                <w:bCs/>
                <w:sz w:val="24"/>
                <w:szCs w:val="24"/>
                <w:lang w:val="nl-NL"/>
              </w:rPr>
            </w:pPr>
            <w:r w:rsidRPr="00855A8F">
              <w:rPr>
                <w:bCs/>
                <w:sz w:val="24"/>
                <w:szCs w:val="24"/>
                <w:lang w:val="nl-NL"/>
              </w:rPr>
              <w:t>0</w:t>
            </w:r>
          </w:p>
        </w:tc>
        <w:tc>
          <w:tcPr>
            <w:tcW w:w="776" w:type="dxa"/>
            <w:tcBorders>
              <w:top w:val="single" w:sz="4" w:space="0" w:color="auto"/>
              <w:left w:val="single" w:sz="4" w:space="0" w:color="auto"/>
              <w:bottom w:val="single" w:sz="4" w:space="0" w:color="auto"/>
              <w:right w:val="single" w:sz="4" w:space="0" w:color="auto"/>
            </w:tcBorders>
            <w:vAlign w:val="center"/>
          </w:tcPr>
          <w:p w14:paraId="14DC4D36" w14:textId="77777777" w:rsidR="00855A8F" w:rsidRPr="00855A8F" w:rsidRDefault="00855A8F">
            <w:pPr>
              <w:tabs>
                <w:tab w:val="num" w:pos="960"/>
              </w:tabs>
              <w:spacing w:line="276" w:lineRule="auto"/>
              <w:jc w:val="center"/>
              <w:rPr>
                <w:bCs/>
                <w:sz w:val="24"/>
                <w:szCs w:val="24"/>
                <w:lang w:val="nl-NL"/>
              </w:rPr>
            </w:pPr>
          </w:p>
        </w:tc>
        <w:tc>
          <w:tcPr>
            <w:tcW w:w="1969" w:type="dxa"/>
            <w:tcBorders>
              <w:top w:val="single" w:sz="4" w:space="0" w:color="auto"/>
              <w:left w:val="single" w:sz="4" w:space="0" w:color="auto"/>
              <w:bottom w:val="single" w:sz="4" w:space="0" w:color="auto"/>
              <w:right w:val="single" w:sz="4" w:space="0" w:color="auto"/>
            </w:tcBorders>
            <w:vAlign w:val="center"/>
          </w:tcPr>
          <w:p w14:paraId="628AD939" w14:textId="77777777" w:rsidR="00855A8F" w:rsidRPr="00855A8F" w:rsidRDefault="00855A8F">
            <w:pPr>
              <w:tabs>
                <w:tab w:val="num" w:pos="960"/>
              </w:tabs>
              <w:spacing w:line="276" w:lineRule="auto"/>
              <w:rPr>
                <w:bCs/>
                <w:sz w:val="24"/>
                <w:szCs w:val="24"/>
                <w:lang w:val="nl-NL"/>
              </w:rPr>
            </w:pPr>
          </w:p>
          <w:p w14:paraId="03BC39ED" w14:textId="77777777" w:rsidR="00855A8F" w:rsidRPr="00855A8F" w:rsidRDefault="00855A8F">
            <w:pPr>
              <w:tabs>
                <w:tab w:val="num" w:pos="960"/>
              </w:tabs>
              <w:spacing w:line="276" w:lineRule="auto"/>
              <w:jc w:val="both"/>
              <w:rPr>
                <w:bCs/>
                <w:sz w:val="24"/>
                <w:szCs w:val="24"/>
                <w:lang w:val="nl-NL"/>
              </w:rPr>
            </w:pPr>
            <w:r w:rsidRPr="00855A8F">
              <w:rPr>
                <w:bCs/>
                <w:sz w:val="24"/>
                <w:szCs w:val="24"/>
                <w:lang w:val="nl-NL"/>
              </w:rPr>
              <w:t>Nghiên cứu nội dung chương 2 của tài liệu [1]</w:t>
            </w:r>
          </w:p>
        </w:tc>
      </w:tr>
      <w:tr w:rsidR="00855A8F" w:rsidRPr="00855A8F" w14:paraId="7172301A" w14:textId="77777777" w:rsidTr="0022255F">
        <w:trPr>
          <w:trHeight w:val="1548"/>
          <w:jc w:val="center"/>
        </w:trPr>
        <w:tc>
          <w:tcPr>
            <w:tcW w:w="831" w:type="dxa"/>
            <w:tcBorders>
              <w:top w:val="single" w:sz="4" w:space="0" w:color="auto"/>
              <w:left w:val="single" w:sz="4" w:space="0" w:color="auto"/>
              <w:bottom w:val="single" w:sz="4" w:space="0" w:color="auto"/>
              <w:right w:val="single" w:sz="4" w:space="0" w:color="auto"/>
            </w:tcBorders>
            <w:vAlign w:val="center"/>
            <w:hideMark/>
          </w:tcPr>
          <w:p w14:paraId="0DEE2941" w14:textId="7C6F7BF4" w:rsidR="00855A8F" w:rsidRPr="00855A8F" w:rsidRDefault="00855A8F">
            <w:pPr>
              <w:tabs>
                <w:tab w:val="num" w:pos="960"/>
              </w:tabs>
              <w:spacing w:line="276" w:lineRule="auto"/>
              <w:jc w:val="center"/>
              <w:rPr>
                <w:b/>
                <w:bCs/>
                <w:sz w:val="24"/>
                <w:szCs w:val="24"/>
                <w:lang w:val="nl-NL"/>
              </w:rPr>
            </w:pPr>
            <w:r w:rsidRPr="00855A8F">
              <w:rPr>
                <w:b/>
                <w:bCs/>
                <w:sz w:val="24"/>
                <w:szCs w:val="24"/>
                <w:lang w:val="nl-NL"/>
              </w:rPr>
              <w:t>3</w:t>
            </w:r>
            <w:r w:rsidR="00120C3A">
              <w:rPr>
                <w:b/>
                <w:bCs/>
                <w:sz w:val="24"/>
                <w:szCs w:val="24"/>
                <w:lang w:val="nl-NL"/>
              </w:rPr>
              <w:t>,4</w:t>
            </w:r>
          </w:p>
        </w:tc>
        <w:tc>
          <w:tcPr>
            <w:tcW w:w="3633" w:type="dxa"/>
            <w:tcBorders>
              <w:top w:val="single" w:sz="4" w:space="0" w:color="auto"/>
              <w:left w:val="single" w:sz="4" w:space="0" w:color="auto"/>
              <w:bottom w:val="single" w:sz="4" w:space="0" w:color="auto"/>
              <w:right w:val="single" w:sz="4" w:space="0" w:color="auto"/>
            </w:tcBorders>
            <w:vAlign w:val="center"/>
            <w:hideMark/>
          </w:tcPr>
          <w:p w14:paraId="04B14C5A" w14:textId="77777777" w:rsidR="00855A8F" w:rsidRPr="00855A8F" w:rsidRDefault="00855A8F">
            <w:pPr>
              <w:spacing w:line="276" w:lineRule="auto"/>
              <w:rPr>
                <w:b/>
                <w:sz w:val="24"/>
                <w:szCs w:val="24"/>
                <w:lang w:val="nl-NL" w:eastAsia="en-AU"/>
              </w:rPr>
            </w:pPr>
            <w:r w:rsidRPr="00855A8F">
              <w:rPr>
                <w:b/>
                <w:sz w:val="24"/>
                <w:szCs w:val="24"/>
                <w:lang w:val="nl-NL" w:eastAsia="en-AU"/>
              </w:rPr>
              <w:t>Chương 3</w:t>
            </w:r>
            <w:r w:rsidRPr="00855A8F">
              <w:rPr>
                <w:b/>
                <w:sz w:val="24"/>
                <w:szCs w:val="24"/>
                <w:lang w:val="nl-NL" w:eastAsia="en-AU"/>
              </w:rPr>
              <w:tab/>
              <w:t>Kinh tế ô nhiễm</w:t>
            </w:r>
          </w:p>
          <w:p w14:paraId="20CAD2D8" w14:textId="77777777" w:rsidR="00855A8F" w:rsidRPr="00855A8F" w:rsidRDefault="00855A8F">
            <w:pPr>
              <w:spacing w:line="276" w:lineRule="auto"/>
              <w:rPr>
                <w:sz w:val="24"/>
                <w:szCs w:val="24"/>
                <w:lang w:val="nl-NL" w:eastAsia="en-AU"/>
              </w:rPr>
            </w:pPr>
            <w:r w:rsidRPr="00855A8F">
              <w:rPr>
                <w:sz w:val="24"/>
                <w:szCs w:val="24"/>
                <w:lang w:val="nl-NL" w:eastAsia="en-AU"/>
              </w:rPr>
              <w:t>3.1</w:t>
            </w:r>
            <w:r w:rsidRPr="00855A8F">
              <w:rPr>
                <w:sz w:val="24"/>
                <w:szCs w:val="24"/>
                <w:lang w:val="nl-NL" w:eastAsia="en-AU"/>
              </w:rPr>
              <w:tab/>
              <w:t>Một số khái niệm cơ bản</w:t>
            </w:r>
          </w:p>
          <w:p w14:paraId="20075A26" w14:textId="77777777" w:rsidR="00855A8F" w:rsidRPr="00855A8F" w:rsidRDefault="00855A8F">
            <w:pPr>
              <w:spacing w:line="276" w:lineRule="auto"/>
              <w:rPr>
                <w:sz w:val="24"/>
                <w:szCs w:val="24"/>
                <w:lang w:val="nl-NL" w:eastAsia="en-AU"/>
              </w:rPr>
            </w:pPr>
            <w:r w:rsidRPr="00855A8F">
              <w:rPr>
                <w:sz w:val="24"/>
                <w:szCs w:val="24"/>
                <w:lang w:val="nl-NL" w:eastAsia="en-AU"/>
              </w:rPr>
              <w:t>3.2</w:t>
            </w:r>
            <w:r w:rsidRPr="00855A8F">
              <w:rPr>
                <w:sz w:val="24"/>
                <w:szCs w:val="24"/>
                <w:lang w:val="nl-NL" w:eastAsia="en-AU"/>
              </w:rPr>
              <w:tab/>
              <w:t>Tài nguyên, môi trường và sự phát triển của nền kinh tế</w:t>
            </w:r>
          </w:p>
          <w:p w14:paraId="551A27B0" w14:textId="77777777" w:rsidR="00855A8F" w:rsidRPr="00855A8F" w:rsidRDefault="00855A8F">
            <w:pPr>
              <w:spacing w:line="276" w:lineRule="auto"/>
              <w:rPr>
                <w:rFonts w:eastAsia="Calibri"/>
                <w:bCs/>
                <w:sz w:val="24"/>
                <w:szCs w:val="24"/>
                <w:lang w:val="de-DE"/>
              </w:rPr>
            </w:pPr>
            <w:r w:rsidRPr="00855A8F">
              <w:rPr>
                <w:sz w:val="24"/>
                <w:szCs w:val="24"/>
                <w:lang w:val="nl-NL" w:eastAsia="en-AU"/>
              </w:rPr>
              <w:t>3.3</w:t>
            </w:r>
            <w:r w:rsidRPr="00855A8F">
              <w:rPr>
                <w:sz w:val="24"/>
                <w:szCs w:val="24"/>
                <w:lang w:val="nl-NL" w:eastAsia="en-AU"/>
              </w:rPr>
              <w:tab/>
              <w:t>Các công cụ kinh tế giải quyết vấn đề ô nhiễm môi trường</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7717A81" w14:textId="77777777" w:rsidR="00855A8F" w:rsidRPr="00855A8F" w:rsidRDefault="00855A8F">
            <w:pPr>
              <w:tabs>
                <w:tab w:val="num" w:pos="960"/>
              </w:tabs>
              <w:spacing w:line="276" w:lineRule="auto"/>
              <w:jc w:val="center"/>
              <w:rPr>
                <w:bCs/>
                <w:sz w:val="24"/>
                <w:szCs w:val="24"/>
                <w:lang w:val="nl-NL"/>
              </w:rPr>
            </w:pPr>
            <w:r w:rsidRPr="00855A8F">
              <w:rPr>
                <w:bCs/>
                <w:sz w:val="24"/>
                <w:szCs w:val="24"/>
                <w:lang w:val="nl-NL"/>
              </w:rPr>
              <w:t>4</w:t>
            </w:r>
          </w:p>
        </w:tc>
        <w:tc>
          <w:tcPr>
            <w:tcW w:w="776" w:type="dxa"/>
            <w:tcBorders>
              <w:top w:val="single" w:sz="4" w:space="0" w:color="auto"/>
              <w:left w:val="single" w:sz="4" w:space="0" w:color="auto"/>
              <w:bottom w:val="single" w:sz="4" w:space="0" w:color="auto"/>
              <w:right w:val="single" w:sz="4" w:space="0" w:color="auto"/>
            </w:tcBorders>
            <w:vAlign w:val="center"/>
            <w:hideMark/>
          </w:tcPr>
          <w:p w14:paraId="07759277" w14:textId="77777777" w:rsidR="00855A8F" w:rsidRPr="00855A8F" w:rsidRDefault="00855A8F">
            <w:pPr>
              <w:tabs>
                <w:tab w:val="num" w:pos="960"/>
              </w:tabs>
              <w:spacing w:line="276" w:lineRule="auto"/>
              <w:jc w:val="center"/>
              <w:rPr>
                <w:bCs/>
                <w:sz w:val="24"/>
                <w:szCs w:val="24"/>
                <w:lang w:val="nl-NL"/>
              </w:rPr>
            </w:pPr>
            <w:r w:rsidRPr="00855A8F">
              <w:rPr>
                <w:bCs/>
                <w:sz w:val="24"/>
                <w:szCs w:val="24"/>
                <w:lang w:val="nl-NL"/>
              </w:rPr>
              <w:t>1</w:t>
            </w:r>
          </w:p>
        </w:tc>
        <w:tc>
          <w:tcPr>
            <w:tcW w:w="776" w:type="dxa"/>
            <w:tcBorders>
              <w:top w:val="single" w:sz="4" w:space="0" w:color="auto"/>
              <w:left w:val="single" w:sz="4" w:space="0" w:color="auto"/>
              <w:bottom w:val="single" w:sz="4" w:space="0" w:color="auto"/>
              <w:right w:val="single" w:sz="4" w:space="0" w:color="auto"/>
            </w:tcBorders>
            <w:vAlign w:val="center"/>
          </w:tcPr>
          <w:p w14:paraId="44808C6A" w14:textId="77777777" w:rsidR="00855A8F" w:rsidRPr="00855A8F" w:rsidRDefault="00855A8F">
            <w:pPr>
              <w:tabs>
                <w:tab w:val="num" w:pos="960"/>
              </w:tabs>
              <w:spacing w:line="276" w:lineRule="auto"/>
              <w:jc w:val="center"/>
              <w:rPr>
                <w:bCs/>
                <w:sz w:val="24"/>
                <w:szCs w:val="24"/>
                <w:lang w:val="nl-NL"/>
              </w:rPr>
            </w:pPr>
          </w:p>
        </w:tc>
        <w:tc>
          <w:tcPr>
            <w:tcW w:w="1969" w:type="dxa"/>
            <w:tcBorders>
              <w:top w:val="single" w:sz="4" w:space="0" w:color="auto"/>
              <w:left w:val="single" w:sz="4" w:space="0" w:color="auto"/>
              <w:bottom w:val="single" w:sz="4" w:space="0" w:color="auto"/>
              <w:right w:val="single" w:sz="4" w:space="0" w:color="auto"/>
            </w:tcBorders>
            <w:vAlign w:val="center"/>
          </w:tcPr>
          <w:p w14:paraId="1297864B" w14:textId="77777777" w:rsidR="00855A8F" w:rsidRPr="00855A8F" w:rsidRDefault="00855A8F">
            <w:pPr>
              <w:tabs>
                <w:tab w:val="num" w:pos="960"/>
              </w:tabs>
              <w:spacing w:line="276" w:lineRule="auto"/>
              <w:rPr>
                <w:bCs/>
                <w:sz w:val="24"/>
                <w:szCs w:val="24"/>
                <w:lang w:val="nl-NL"/>
              </w:rPr>
            </w:pPr>
          </w:p>
          <w:p w14:paraId="5A079F2C" w14:textId="77777777" w:rsidR="00855A8F" w:rsidRPr="00855A8F" w:rsidRDefault="00855A8F">
            <w:pPr>
              <w:tabs>
                <w:tab w:val="num" w:pos="960"/>
              </w:tabs>
              <w:spacing w:line="276" w:lineRule="auto"/>
              <w:jc w:val="both"/>
              <w:rPr>
                <w:bCs/>
                <w:sz w:val="24"/>
                <w:szCs w:val="24"/>
                <w:lang w:val="nl-NL"/>
              </w:rPr>
            </w:pPr>
            <w:r w:rsidRPr="00855A8F">
              <w:rPr>
                <w:bCs/>
                <w:sz w:val="24"/>
                <w:szCs w:val="24"/>
                <w:lang w:val="nl-NL"/>
              </w:rPr>
              <w:t>Nghiên cứu nội dung chương 3 của tài liệu [1],[2]</w:t>
            </w:r>
          </w:p>
        </w:tc>
      </w:tr>
      <w:tr w:rsidR="00855A8F" w:rsidRPr="00855A8F" w14:paraId="5846CFB4" w14:textId="77777777" w:rsidTr="0022255F">
        <w:trPr>
          <w:trHeight w:val="70"/>
          <w:jc w:val="center"/>
        </w:trPr>
        <w:tc>
          <w:tcPr>
            <w:tcW w:w="831" w:type="dxa"/>
            <w:tcBorders>
              <w:top w:val="single" w:sz="4" w:space="0" w:color="auto"/>
              <w:left w:val="single" w:sz="4" w:space="0" w:color="auto"/>
              <w:bottom w:val="single" w:sz="4" w:space="0" w:color="auto"/>
              <w:right w:val="single" w:sz="4" w:space="0" w:color="auto"/>
            </w:tcBorders>
            <w:vAlign w:val="center"/>
            <w:hideMark/>
          </w:tcPr>
          <w:p w14:paraId="44AC3C79" w14:textId="1F15C582" w:rsidR="00855A8F" w:rsidRPr="00855A8F" w:rsidRDefault="00120C3A">
            <w:pPr>
              <w:tabs>
                <w:tab w:val="num" w:pos="960"/>
              </w:tabs>
              <w:spacing w:line="276" w:lineRule="auto"/>
              <w:jc w:val="center"/>
              <w:rPr>
                <w:b/>
                <w:bCs/>
                <w:sz w:val="24"/>
                <w:szCs w:val="24"/>
                <w:lang w:val="nl-NL"/>
              </w:rPr>
            </w:pPr>
            <w:r>
              <w:rPr>
                <w:b/>
                <w:bCs/>
                <w:sz w:val="24"/>
                <w:szCs w:val="24"/>
                <w:lang w:val="nl-NL"/>
              </w:rPr>
              <w:t>4,5</w:t>
            </w:r>
          </w:p>
        </w:tc>
        <w:tc>
          <w:tcPr>
            <w:tcW w:w="3633" w:type="dxa"/>
            <w:tcBorders>
              <w:top w:val="single" w:sz="4" w:space="0" w:color="auto"/>
              <w:left w:val="single" w:sz="4" w:space="0" w:color="auto"/>
              <w:bottom w:val="single" w:sz="4" w:space="0" w:color="auto"/>
              <w:right w:val="single" w:sz="4" w:space="0" w:color="auto"/>
            </w:tcBorders>
            <w:vAlign w:val="center"/>
            <w:hideMark/>
          </w:tcPr>
          <w:p w14:paraId="1E98BE82" w14:textId="77777777" w:rsidR="00855A8F" w:rsidRPr="00855A8F" w:rsidRDefault="00855A8F">
            <w:pPr>
              <w:tabs>
                <w:tab w:val="left" w:pos="709"/>
              </w:tabs>
              <w:spacing w:line="276" w:lineRule="auto"/>
              <w:jc w:val="center"/>
              <w:rPr>
                <w:rFonts w:eastAsia="Arial"/>
                <w:b/>
                <w:sz w:val="24"/>
                <w:szCs w:val="24"/>
                <w:lang w:val="vi-VN"/>
              </w:rPr>
            </w:pPr>
            <w:r w:rsidRPr="00855A8F">
              <w:rPr>
                <w:rFonts w:eastAsia="Arial"/>
                <w:b/>
                <w:sz w:val="24"/>
                <w:szCs w:val="24"/>
                <w:lang w:val="vi-VN"/>
              </w:rPr>
              <w:t>Chương 4</w:t>
            </w:r>
            <w:r w:rsidRPr="00855A8F">
              <w:rPr>
                <w:rFonts w:eastAsia="Arial"/>
                <w:b/>
                <w:sz w:val="24"/>
                <w:szCs w:val="24"/>
                <w:lang w:val="vi-VN"/>
              </w:rPr>
              <w:tab/>
              <w:t>Kinh tế tài nguyên</w:t>
            </w:r>
          </w:p>
          <w:p w14:paraId="64D13ED1" w14:textId="77777777" w:rsidR="00855A8F" w:rsidRPr="00855A8F" w:rsidRDefault="00855A8F">
            <w:pPr>
              <w:tabs>
                <w:tab w:val="left" w:pos="335"/>
                <w:tab w:val="left" w:pos="709"/>
              </w:tabs>
              <w:spacing w:line="276" w:lineRule="auto"/>
              <w:rPr>
                <w:rFonts w:eastAsia="Arial"/>
                <w:sz w:val="24"/>
                <w:szCs w:val="24"/>
                <w:lang w:val="vi-VN"/>
              </w:rPr>
            </w:pPr>
            <w:r w:rsidRPr="00855A8F">
              <w:rPr>
                <w:rFonts w:eastAsia="Arial"/>
                <w:sz w:val="24"/>
                <w:szCs w:val="24"/>
                <w:lang w:val="vi-VN"/>
              </w:rPr>
              <w:t>4.1</w:t>
            </w:r>
            <w:r w:rsidRPr="00855A8F">
              <w:rPr>
                <w:rFonts w:eastAsia="Arial"/>
                <w:b/>
                <w:sz w:val="24"/>
                <w:szCs w:val="24"/>
                <w:lang w:val="vi-VN"/>
              </w:rPr>
              <w:tab/>
            </w:r>
            <w:r w:rsidRPr="00855A8F">
              <w:rPr>
                <w:rFonts w:eastAsia="Arial"/>
                <w:sz w:val="24"/>
                <w:szCs w:val="24"/>
                <w:lang w:val="vi-VN"/>
              </w:rPr>
              <w:t>Một số khái niệm cơ bản</w:t>
            </w:r>
          </w:p>
          <w:p w14:paraId="4A63BD9A" w14:textId="77777777" w:rsidR="00855A8F" w:rsidRPr="00855A8F" w:rsidRDefault="00855A8F">
            <w:pPr>
              <w:tabs>
                <w:tab w:val="left" w:pos="335"/>
                <w:tab w:val="left" w:pos="709"/>
              </w:tabs>
              <w:spacing w:line="276" w:lineRule="auto"/>
              <w:rPr>
                <w:rFonts w:eastAsia="Arial"/>
                <w:sz w:val="24"/>
                <w:szCs w:val="24"/>
                <w:lang w:val="vi-VN"/>
              </w:rPr>
            </w:pPr>
            <w:r w:rsidRPr="00855A8F">
              <w:rPr>
                <w:rFonts w:eastAsia="Arial"/>
                <w:sz w:val="24"/>
                <w:szCs w:val="24"/>
                <w:lang w:val="vi-VN"/>
              </w:rPr>
              <w:t>4.2</w:t>
            </w:r>
            <w:r w:rsidRPr="00855A8F">
              <w:rPr>
                <w:rFonts w:eastAsia="Arial"/>
                <w:sz w:val="24"/>
                <w:szCs w:val="24"/>
                <w:lang w:val="vi-VN"/>
              </w:rPr>
              <w:tab/>
              <w:t>Sự cạn kiệt của tài nguyên</w:t>
            </w:r>
          </w:p>
          <w:p w14:paraId="6F6DA970" w14:textId="77777777" w:rsidR="00855A8F" w:rsidRPr="00855A8F" w:rsidRDefault="00855A8F">
            <w:pPr>
              <w:tabs>
                <w:tab w:val="left" w:pos="335"/>
              </w:tabs>
              <w:spacing w:line="276" w:lineRule="auto"/>
              <w:jc w:val="both"/>
              <w:rPr>
                <w:sz w:val="24"/>
                <w:szCs w:val="24"/>
                <w:lang w:val="vi-VN"/>
              </w:rPr>
            </w:pPr>
            <w:r w:rsidRPr="00855A8F">
              <w:rPr>
                <w:rFonts w:eastAsia="Arial"/>
                <w:sz w:val="24"/>
                <w:szCs w:val="24"/>
                <w:lang w:val="vi-VN"/>
              </w:rPr>
              <w:t>4.3</w:t>
            </w:r>
            <w:r w:rsidRPr="00855A8F">
              <w:rPr>
                <w:rFonts w:eastAsia="Arial"/>
                <w:sz w:val="24"/>
                <w:szCs w:val="24"/>
                <w:lang w:val="vi-VN"/>
              </w:rPr>
              <w:tab/>
              <w:t>Các công cụ kinh tế trong quản lý tài nguyên</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D0A2E7D" w14:textId="77777777" w:rsidR="00855A8F" w:rsidRPr="00855A8F" w:rsidRDefault="00855A8F">
            <w:pPr>
              <w:tabs>
                <w:tab w:val="num" w:pos="960"/>
              </w:tabs>
              <w:spacing w:line="276" w:lineRule="auto"/>
              <w:jc w:val="center"/>
              <w:rPr>
                <w:bCs/>
                <w:sz w:val="24"/>
                <w:szCs w:val="24"/>
                <w:lang w:val="nl-NL"/>
              </w:rPr>
            </w:pPr>
            <w:r w:rsidRPr="00855A8F">
              <w:rPr>
                <w:bCs/>
                <w:sz w:val="24"/>
                <w:szCs w:val="24"/>
                <w:lang w:val="nl-NL"/>
              </w:rPr>
              <w:t>4</w:t>
            </w:r>
          </w:p>
        </w:tc>
        <w:tc>
          <w:tcPr>
            <w:tcW w:w="776" w:type="dxa"/>
            <w:tcBorders>
              <w:top w:val="single" w:sz="4" w:space="0" w:color="auto"/>
              <w:left w:val="single" w:sz="4" w:space="0" w:color="auto"/>
              <w:bottom w:val="single" w:sz="4" w:space="0" w:color="auto"/>
              <w:right w:val="single" w:sz="4" w:space="0" w:color="auto"/>
            </w:tcBorders>
            <w:vAlign w:val="center"/>
            <w:hideMark/>
          </w:tcPr>
          <w:p w14:paraId="6AA6548A" w14:textId="77777777" w:rsidR="00855A8F" w:rsidRPr="00855A8F" w:rsidRDefault="00855A8F">
            <w:pPr>
              <w:tabs>
                <w:tab w:val="num" w:pos="960"/>
              </w:tabs>
              <w:spacing w:line="276" w:lineRule="auto"/>
              <w:jc w:val="center"/>
              <w:rPr>
                <w:bCs/>
                <w:sz w:val="24"/>
                <w:szCs w:val="24"/>
                <w:lang w:val="nl-NL"/>
              </w:rPr>
            </w:pPr>
            <w:r w:rsidRPr="00855A8F">
              <w:rPr>
                <w:bCs/>
                <w:sz w:val="24"/>
                <w:szCs w:val="24"/>
                <w:lang w:val="nl-NL"/>
              </w:rPr>
              <w:t>1</w:t>
            </w:r>
          </w:p>
        </w:tc>
        <w:tc>
          <w:tcPr>
            <w:tcW w:w="776" w:type="dxa"/>
            <w:tcBorders>
              <w:top w:val="single" w:sz="4" w:space="0" w:color="auto"/>
              <w:left w:val="single" w:sz="4" w:space="0" w:color="auto"/>
              <w:bottom w:val="single" w:sz="4" w:space="0" w:color="auto"/>
              <w:right w:val="single" w:sz="4" w:space="0" w:color="auto"/>
            </w:tcBorders>
            <w:vAlign w:val="center"/>
          </w:tcPr>
          <w:p w14:paraId="0A0617E4" w14:textId="77777777" w:rsidR="00855A8F" w:rsidRPr="00855A8F" w:rsidRDefault="00855A8F">
            <w:pPr>
              <w:tabs>
                <w:tab w:val="num" w:pos="960"/>
              </w:tabs>
              <w:spacing w:line="276" w:lineRule="auto"/>
              <w:jc w:val="center"/>
              <w:rPr>
                <w:bCs/>
                <w:sz w:val="24"/>
                <w:szCs w:val="24"/>
                <w:lang w:val="nl-NL"/>
              </w:rPr>
            </w:pPr>
          </w:p>
        </w:tc>
        <w:tc>
          <w:tcPr>
            <w:tcW w:w="1969" w:type="dxa"/>
            <w:tcBorders>
              <w:top w:val="single" w:sz="4" w:space="0" w:color="auto"/>
              <w:left w:val="single" w:sz="4" w:space="0" w:color="auto"/>
              <w:bottom w:val="single" w:sz="4" w:space="0" w:color="auto"/>
              <w:right w:val="single" w:sz="4" w:space="0" w:color="auto"/>
            </w:tcBorders>
            <w:vAlign w:val="center"/>
          </w:tcPr>
          <w:p w14:paraId="26CF2C91" w14:textId="77777777" w:rsidR="00855A8F" w:rsidRPr="00855A8F" w:rsidRDefault="00855A8F">
            <w:pPr>
              <w:tabs>
                <w:tab w:val="num" w:pos="960"/>
              </w:tabs>
              <w:spacing w:line="276" w:lineRule="auto"/>
              <w:rPr>
                <w:bCs/>
                <w:sz w:val="24"/>
                <w:szCs w:val="24"/>
                <w:lang w:val="nl-NL"/>
              </w:rPr>
            </w:pPr>
          </w:p>
          <w:p w14:paraId="74ED8CFE" w14:textId="77777777" w:rsidR="00855A8F" w:rsidRPr="00855A8F" w:rsidRDefault="00855A8F">
            <w:pPr>
              <w:tabs>
                <w:tab w:val="num" w:pos="960"/>
              </w:tabs>
              <w:spacing w:line="276" w:lineRule="auto"/>
              <w:jc w:val="both"/>
              <w:rPr>
                <w:bCs/>
                <w:sz w:val="24"/>
                <w:szCs w:val="24"/>
                <w:lang w:val="nl-NL"/>
              </w:rPr>
            </w:pPr>
            <w:r w:rsidRPr="00855A8F">
              <w:rPr>
                <w:bCs/>
                <w:sz w:val="24"/>
                <w:szCs w:val="24"/>
                <w:lang w:val="nl-NL"/>
              </w:rPr>
              <w:t>Nghiên cứu nội dung chương 4 của tài liệu [1], tài liệu [2]</w:t>
            </w:r>
          </w:p>
        </w:tc>
      </w:tr>
      <w:tr w:rsidR="00855A8F" w:rsidRPr="00855A8F" w14:paraId="22F8C11E" w14:textId="77777777" w:rsidTr="0022255F">
        <w:trPr>
          <w:trHeight w:val="70"/>
          <w:jc w:val="center"/>
        </w:trPr>
        <w:tc>
          <w:tcPr>
            <w:tcW w:w="831" w:type="dxa"/>
            <w:tcBorders>
              <w:top w:val="single" w:sz="4" w:space="0" w:color="auto"/>
              <w:left w:val="single" w:sz="4" w:space="0" w:color="auto"/>
              <w:bottom w:val="single" w:sz="4" w:space="0" w:color="auto"/>
              <w:right w:val="single" w:sz="4" w:space="0" w:color="auto"/>
            </w:tcBorders>
            <w:vAlign w:val="center"/>
            <w:hideMark/>
          </w:tcPr>
          <w:p w14:paraId="2F9B07BB" w14:textId="36B5DA34" w:rsidR="00855A8F" w:rsidRPr="00855A8F" w:rsidRDefault="00855A8F">
            <w:pPr>
              <w:tabs>
                <w:tab w:val="num" w:pos="960"/>
              </w:tabs>
              <w:spacing w:line="276" w:lineRule="auto"/>
              <w:jc w:val="center"/>
              <w:rPr>
                <w:b/>
                <w:bCs/>
                <w:sz w:val="24"/>
                <w:szCs w:val="24"/>
                <w:lang w:val="nl-NL"/>
              </w:rPr>
            </w:pPr>
            <w:r w:rsidRPr="00855A8F">
              <w:rPr>
                <w:b/>
                <w:bCs/>
                <w:sz w:val="24"/>
                <w:szCs w:val="24"/>
                <w:lang w:val="nl-NL"/>
              </w:rPr>
              <w:t>5</w:t>
            </w:r>
            <w:r w:rsidR="00120C3A">
              <w:rPr>
                <w:b/>
                <w:bCs/>
                <w:sz w:val="24"/>
                <w:szCs w:val="24"/>
                <w:lang w:val="nl-NL"/>
              </w:rPr>
              <w:t>,6,7</w:t>
            </w:r>
          </w:p>
        </w:tc>
        <w:tc>
          <w:tcPr>
            <w:tcW w:w="3633" w:type="dxa"/>
            <w:tcBorders>
              <w:top w:val="single" w:sz="4" w:space="0" w:color="auto"/>
              <w:left w:val="single" w:sz="4" w:space="0" w:color="auto"/>
              <w:bottom w:val="single" w:sz="4" w:space="0" w:color="auto"/>
              <w:right w:val="single" w:sz="4" w:space="0" w:color="auto"/>
            </w:tcBorders>
            <w:vAlign w:val="center"/>
          </w:tcPr>
          <w:p w14:paraId="69845484" w14:textId="77777777" w:rsidR="00855A8F" w:rsidRPr="00855A8F" w:rsidRDefault="00855A8F">
            <w:pPr>
              <w:tabs>
                <w:tab w:val="left" w:pos="0"/>
                <w:tab w:val="left" w:pos="900"/>
              </w:tabs>
              <w:spacing w:line="276" w:lineRule="auto"/>
              <w:rPr>
                <w:b/>
                <w:sz w:val="24"/>
                <w:szCs w:val="24"/>
                <w:lang w:val="nl-NL"/>
              </w:rPr>
            </w:pPr>
            <w:r w:rsidRPr="00855A8F">
              <w:rPr>
                <w:b/>
                <w:sz w:val="24"/>
                <w:szCs w:val="24"/>
                <w:lang w:val="nl-NL"/>
              </w:rPr>
              <w:t>Chương 5</w:t>
            </w:r>
            <w:r w:rsidRPr="00855A8F">
              <w:rPr>
                <w:b/>
                <w:sz w:val="24"/>
                <w:szCs w:val="24"/>
                <w:lang w:val="nl-NL"/>
              </w:rPr>
              <w:tab/>
              <w:t>Đánh giá tài nguyên không tái tạo  (tài nguyên khoáng sản)</w:t>
            </w:r>
          </w:p>
          <w:p w14:paraId="14AB4604" w14:textId="77777777" w:rsidR="00855A8F" w:rsidRPr="00855A8F" w:rsidRDefault="00855A8F">
            <w:pPr>
              <w:tabs>
                <w:tab w:val="left" w:pos="0"/>
                <w:tab w:val="left" w:pos="360"/>
                <w:tab w:val="left" w:pos="900"/>
              </w:tabs>
              <w:spacing w:line="276" w:lineRule="auto"/>
              <w:rPr>
                <w:sz w:val="24"/>
                <w:szCs w:val="24"/>
                <w:lang w:val="nl-NL"/>
              </w:rPr>
            </w:pPr>
            <w:r w:rsidRPr="00855A8F">
              <w:rPr>
                <w:sz w:val="24"/>
                <w:szCs w:val="24"/>
                <w:lang w:val="nl-NL"/>
              </w:rPr>
              <w:t>5.1</w:t>
            </w:r>
            <w:r w:rsidRPr="00855A8F">
              <w:rPr>
                <w:sz w:val="24"/>
                <w:szCs w:val="24"/>
                <w:lang w:val="nl-NL"/>
              </w:rPr>
              <w:tab/>
              <w:t>Tài nguyên khoáng sản và vai trò của chúng trong phát triển kinh tế xã hội</w:t>
            </w:r>
          </w:p>
          <w:p w14:paraId="09A9B6D0" w14:textId="77777777" w:rsidR="00855A8F" w:rsidRPr="00855A8F" w:rsidRDefault="00855A8F">
            <w:pPr>
              <w:tabs>
                <w:tab w:val="left" w:pos="0"/>
                <w:tab w:val="left" w:pos="360"/>
                <w:tab w:val="left" w:pos="900"/>
              </w:tabs>
              <w:spacing w:line="276" w:lineRule="auto"/>
              <w:rPr>
                <w:sz w:val="24"/>
                <w:szCs w:val="24"/>
                <w:lang w:val="nl-NL"/>
              </w:rPr>
            </w:pPr>
            <w:r w:rsidRPr="00855A8F">
              <w:rPr>
                <w:sz w:val="24"/>
                <w:szCs w:val="24"/>
                <w:lang w:val="nl-NL"/>
              </w:rPr>
              <w:t>5.2</w:t>
            </w:r>
            <w:r w:rsidRPr="00855A8F">
              <w:rPr>
                <w:sz w:val="24"/>
                <w:szCs w:val="24"/>
                <w:lang w:val="nl-NL"/>
              </w:rPr>
              <w:tab/>
              <w:t>Hiện trạng khai thác, sử dụng tài nguyên khoáng sản Việt Nam</w:t>
            </w:r>
          </w:p>
          <w:p w14:paraId="4ED6F53F" w14:textId="77777777" w:rsidR="00855A8F" w:rsidRPr="00855A8F" w:rsidRDefault="00855A8F">
            <w:pPr>
              <w:tabs>
                <w:tab w:val="left" w:pos="0"/>
                <w:tab w:val="left" w:pos="360"/>
                <w:tab w:val="left" w:pos="900"/>
              </w:tabs>
              <w:spacing w:line="276" w:lineRule="auto"/>
              <w:rPr>
                <w:sz w:val="24"/>
                <w:szCs w:val="24"/>
                <w:lang w:val="nl-NL"/>
              </w:rPr>
            </w:pPr>
            <w:r w:rsidRPr="00855A8F">
              <w:rPr>
                <w:sz w:val="24"/>
                <w:szCs w:val="24"/>
                <w:lang w:val="nl-NL"/>
              </w:rPr>
              <w:t>5.3</w:t>
            </w:r>
            <w:r w:rsidRPr="00855A8F">
              <w:rPr>
                <w:sz w:val="24"/>
                <w:szCs w:val="24"/>
                <w:lang w:val="nl-NL"/>
              </w:rPr>
              <w:tab/>
              <w:t xml:space="preserve">Ảnh hưởng của các yếu tố thực </w:t>
            </w:r>
            <w:r w:rsidRPr="00855A8F">
              <w:rPr>
                <w:sz w:val="24"/>
                <w:szCs w:val="24"/>
                <w:lang w:val="nl-NL"/>
              </w:rPr>
              <w:lastRenderedPageBreak/>
              <w:t>tế đến tốc độ khai thác tài nguyên  khoáng sản của Việt Nam</w:t>
            </w:r>
          </w:p>
          <w:p w14:paraId="278B47C2" w14:textId="77777777" w:rsidR="00855A8F" w:rsidRPr="00855A8F" w:rsidRDefault="00855A8F">
            <w:pPr>
              <w:tabs>
                <w:tab w:val="left" w:pos="0"/>
                <w:tab w:val="left" w:pos="360"/>
                <w:tab w:val="left" w:pos="900"/>
              </w:tabs>
              <w:spacing w:line="276" w:lineRule="auto"/>
              <w:rPr>
                <w:sz w:val="24"/>
                <w:szCs w:val="24"/>
                <w:lang w:val="nl-NL"/>
              </w:rPr>
            </w:pPr>
            <w:r w:rsidRPr="00855A8F">
              <w:rPr>
                <w:sz w:val="24"/>
                <w:szCs w:val="24"/>
                <w:lang w:val="nl-NL"/>
              </w:rPr>
              <w:t>5.4</w:t>
            </w:r>
            <w:r w:rsidRPr="00855A8F">
              <w:rPr>
                <w:sz w:val="24"/>
                <w:szCs w:val="24"/>
                <w:lang w:val="nl-NL"/>
              </w:rPr>
              <w:tab/>
              <w:t>Phân tích rủi ro và bất trắc trong đầu tư khai thác khoáng sản</w:t>
            </w:r>
          </w:p>
          <w:p w14:paraId="254C9719" w14:textId="77777777" w:rsidR="00855A8F" w:rsidRPr="00855A8F" w:rsidRDefault="00855A8F">
            <w:pPr>
              <w:tabs>
                <w:tab w:val="left" w:pos="0"/>
                <w:tab w:val="left" w:pos="360"/>
                <w:tab w:val="left" w:pos="900"/>
              </w:tabs>
              <w:spacing w:line="276" w:lineRule="auto"/>
              <w:rPr>
                <w:sz w:val="24"/>
                <w:szCs w:val="24"/>
                <w:lang w:val="nl-NL"/>
              </w:rPr>
            </w:pPr>
            <w:r w:rsidRPr="00855A8F">
              <w:rPr>
                <w:sz w:val="24"/>
                <w:szCs w:val="24"/>
                <w:lang w:val="nl-NL"/>
              </w:rPr>
              <w:t>5.5</w:t>
            </w:r>
            <w:r w:rsidRPr="00855A8F">
              <w:rPr>
                <w:sz w:val="24"/>
                <w:szCs w:val="24"/>
                <w:lang w:val="nl-NL"/>
              </w:rPr>
              <w:tab/>
              <w:t>Tính toán các chỉ tiêu kinh tế trong việc sử dụng hợp lý tài nguyên khoáng sản</w:t>
            </w:r>
          </w:p>
          <w:p w14:paraId="064D67B6" w14:textId="77777777" w:rsidR="00855A8F" w:rsidRPr="00855A8F" w:rsidRDefault="00855A8F">
            <w:pPr>
              <w:tabs>
                <w:tab w:val="left" w:pos="0"/>
                <w:tab w:val="left" w:pos="360"/>
                <w:tab w:val="left" w:pos="900"/>
              </w:tabs>
              <w:spacing w:line="276" w:lineRule="auto"/>
              <w:rPr>
                <w:sz w:val="24"/>
                <w:szCs w:val="24"/>
                <w:lang w:val="nl-NL"/>
              </w:rPr>
            </w:pPr>
            <w:r w:rsidRPr="00855A8F">
              <w:rPr>
                <w:sz w:val="24"/>
                <w:szCs w:val="24"/>
                <w:lang w:val="nl-NL"/>
              </w:rPr>
              <w:t>5.6</w:t>
            </w:r>
            <w:r w:rsidRPr="00855A8F">
              <w:rPr>
                <w:sz w:val="24"/>
                <w:szCs w:val="24"/>
                <w:lang w:val="nl-NL"/>
              </w:rPr>
              <w:tab/>
              <w:t>Chính sách về tài nguyên khoáng sản</w:t>
            </w:r>
          </w:p>
          <w:p w14:paraId="62906B7C" w14:textId="77777777" w:rsidR="00855A8F" w:rsidRPr="00855A8F" w:rsidRDefault="00855A8F">
            <w:pPr>
              <w:spacing w:line="276" w:lineRule="auto"/>
              <w:rPr>
                <w:sz w:val="24"/>
                <w:szCs w:val="24"/>
                <w:lang w:val="nl-NL" w:eastAsia="en-AU"/>
              </w:rPr>
            </w:pPr>
          </w:p>
        </w:tc>
        <w:tc>
          <w:tcPr>
            <w:tcW w:w="1080" w:type="dxa"/>
            <w:tcBorders>
              <w:top w:val="single" w:sz="4" w:space="0" w:color="auto"/>
              <w:left w:val="single" w:sz="4" w:space="0" w:color="auto"/>
              <w:bottom w:val="single" w:sz="4" w:space="0" w:color="auto"/>
              <w:right w:val="single" w:sz="4" w:space="0" w:color="auto"/>
            </w:tcBorders>
            <w:vAlign w:val="center"/>
            <w:hideMark/>
          </w:tcPr>
          <w:p w14:paraId="597860FE" w14:textId="77777777" w:rsidR="00855A8F" w:rsidRPr="00855A8F" w:rsidRDefault="00855A8F">
            <w:pPr>
              <w:tabs>
                <w:tab w:val="num" w:pos="960"/>
              </w:tabs>
              <w:spacing w:line="276" w:lineRule="auto"/>
              <w:jc w:val="center"/>
              <w:rPr>
                <w:bCs/>
                <w:sz w:val="24"/>
                <w:szCs w:val="24"/>
                <w:lang w:val="nl-NL"/>
              </w:rPr>
            </w:pPr>
            <w:r w:rsidRPr="00855A8F">
              <w:rPr>
                <w:bCs/>
                <w:sz w:val="24"/>
                <w:szCs w:val="24"/>
                <w:lang w:val="nl-NL"/>
              </w:rPr>
              <w:lastRenderedPageBreak/>
              <w:t>4</w:t>
            </w:r>
          </w:p>
        </w:tc>
        <w:tc>
          <w:tcPr>
            <w:tcW w:w="776" w:type="dxa"/>
            <w:tcBorders>
              <w:top w:val="single" w:sz="4" w:space="0" w:color="auto"/>
              <w:left w:val="single" w:sz="4" w:space="0" w:color="auto"/>
              <w:bottom w:val="single" w:sz="4" w:space="0" w:color="auto"/>
              <w:right w:val="single" w:sz="4" w:space="0" w:color="auto"/>
            </w:tcBorders>
            <w:vAlign w:val="center"/>
            <w:hideMark/>
          </w:tcPr>
          <w:p w14:paraId="7A2DCE28" w14:textId="77777777" w:rsidR="00855A8F" w:rsidRPr="00855A8F" w:rsidRDefault="00855A8F">
            <w:pPr>
              <w:tabs>
                <w:tab w:val="num" w:pos="960"/>
              </w:tabs>
              <w:spacing w:line="276" w:lineRule="auto"/>
              <w:jc w:val="center"/>
              <w:rPr>
                <w:bCs/>
                <w:sz w:val="24"/>
                <w:szCs w:val="24"/>
                <w:lang w:val="nl-NL"/>
              </w:rPr>
            </w:pPr>
            <w:r w:rsidRPr="00855A8F">
              <w:rPr>
                <w:bCs/>
                <w:sz w:val="24"/>
                <w:szCs w:val="24"/>
                <w:lang w:val="nl-NL"/>
              </w:rPr>
              <w:t>2</w:t>
            </w:r>
          </w:p>
        </w:tc>
        <w:tc>
          <w:tcPr>
            <w:tcW w:w="776" w:type="dxa"/>
            <w:tcBorders>
              <w:top w:val="single" w:sz="4" w:space="0" w:color="auto"/>
              <w:left w:val="single" w:sz="4" w:space="0" w:color="auto"/>
              <w:bottom w:val="single" w:sz="4" w:space="0" w:color="auto"/>
              <w:right w:val="single" w:sz="4" w:space="0" w:color="auto"/>
            </w:tcBorders>
            <w:vAlign w:val="center"/>
          </w:tcPr>
          <w:p w14:paraId="4A4AC539" w14:textId="77777777" w:rsidR="00855A8F" w:rsidRPr="00855A8F" w:rsidRDefault="00855A8F">
            <w:pPr>
              <w:tabs>
                <w:tab w:val="num" w:pos="960"/>
              </w:tabs>
              <w:spacing w:line="276" w:lineRule="auto"/>
              <w:jc w:val="center"/>
              <w:rPr>
                <w:bCs/>
                <w:sz w:val="24"/>
                <w:szCs w:val="24"/>
                <w:lang w:val="nl-NL"/>
              </w:rPr>
            </w:pPr>
          </w:p>
        </w:tc>
        <w:tc>
          <w:tcPr>
            <w:tcW w:w="1969" w:type="dxa"/>
            <w:tcBorders>
              <w:top w:val="single" w:sz="4" w:space="0" w:color="auto"/>
              <w:left w:val="single" w:sz="4" w:space="0" w:color="auto"/>
              <w:bottom w:val="single" w:sz="4" w:space="0" w:color="auto"/>
              <w:right w:val="single" w:sz="4" w:space="0" w:color="auto"/>
            </w:tcBorders>
            <w:vAlign w:val="center"/>
            <w:hideMark/>
          </w:tcPr>
          <w:p w14:paraId="317CFCBE" w14:textId="77777777" w:rsidR="00855A8F" w:rsidRPr="00855A8F" w:rsidRDefault="00855A8F">
            <w:pPr>
              <w:tabs>
                <w:tab w:val="num" w:pos="960"/>
              </w:tabs>
              <w:spacing w:line="276" w:lineRule="auto"/>
              <w:jc w:val="both"/>
              <w:rPr>
                <w:bCs/>
                <w:sz w:val="24"/>
                <w:szCs w:val="24"/>
                <w:lang w:val="nl-NL"/>
              </w:rPr>
            </w:pPr>
            <w:r w:rsidRPr="00855A8F">
              <w:rPr>
                <w:bCs/>
                <w:sz w:val="24"/>
                <w:szCs w:val="24"/>
                <w:lang w:val="nl-NL"/>
              </w:rPr>
              <w:t>Nghiên cứu nội dung chương 5 của tài liệu [1]</w:t>
            </w:r>
          </w:p>
        </w:tc>
      </w:tr>
      <w:tr w:rsidR="00855A8F" w:rsidRPr="00855A8F" w14:paraId="781F4555" w14:textId="77777777" w:rsidTr="0022255F">
        <w:trPr>
          <w:trHeight w:val="70"/>
          <w:jc w:val="center"/>
        </w:trPr>
        <w:tc>
          <w:tcPr>
            <w:tcW w:w="831" w:type="dxa"/>
            <w:tcBorders>
              <w:top w:val="single" w:sz="4" w:space="0" w:color="auto"/>
              <w:left w:val="single" w:sz="4" w:space="0" w:color="auto"/>
              <w:bottom w:val="single" w:sz="4" w:space="0" w:color="auto"/>
              <w:right w:val="single" w:sz="4" w:space="0" w:color="auto"/>
            </w:tcBorders>
            <w:vAlign w:val="center"/>
            <w:hideMark/>
          </w:tcPr>
          <w:p w14:paraId="3C15694D" w14:textId="5E393B6C" w:rsidR="00855A8F" w:rsidRPr="00855A8F" w:rsidRDefault="00120C3A">
            <w:pPr>
              <w:tabs>
                <w:tab w:val="num" w:pos="960"/>
              </w:tabs>
              <w:spacing w:line="276" w:lineRule="auto"/>
              <w:jc w:val="center"/>
              <w:rPr>
                <w:b/>
                <w:bCs/>
                <w:sz w:val="24"/>
                <w:szCs w:val="24"/>
                <w:lang w:val="nl-NL"/>
              </w:rPr>
            </w:pPr>
            <w:r>
              <w:rPr>
                <w:b/>
                <w:bCs/>
                <w:sz w:val="24"/>
                <w:szCs w:val="24"/>
                <w:lang w:val="nl-NL"/>
              </w:rPr>
              <w:t>7,8</w:t>
            </w:r>
          </w:p>
        </w:tc>
        <w:tc>
          <w:tcPr>
            <w:tcW w:w="3633" w:type="dxa"/>
            <w:tcBorders>
              <w:top w:val="single" w:sz="4" w:space="0" w:color="auto"/>
              <w:left w:val="single" w:sz="4" w:space="0" w:color="auto"/>
              <w:bottom w:val="single" w:sz="4" w:space="0" w:color="auto"/>
              <w:right w:val="single" w:sz="4" w:space="0" w:color="auto"/>
            </w:tcBorders>
            <w:vAlign w:val="center"/>
            <w:hideMark/>
          </w:tcPr>
          <w:p w14:paraId="1C757ACD" w14:textId="77777777" w:rsidR="00855A8F" w:rsidRPr="00855A8F" w:rsidRDefault="00855A8F">
            <w:pPr>
              <w:tabs>
                <w:tab w:val="left" w:pos="0"/>
                <w:tab w:val="left" w:pos="460"/>
                <w:tab w:val="left" w:pos="900"/>
              </w:tabs>
              <w:spacing w:line="276" w:lineRule="auto"/>
              <w:rPr>
                <w:b/>
                <w:sz w:val="24"/>
                <w:szCs w:val="24"/>
                <w:lang w:val="nl-NL"/>
              </w:rPr>
            </w:pPr>
            <w:r w:rsidRPr="00855A8F">
              <w:rPr>
                <w:b/>
                <w:sz w:val="24"/>
                <w:szCs w:val="24"/>
                <w:lang w:val="nl-NL"/>
              </w:rPr>
              <w:t>Chương 6</w:t>
            </w:r>
            <w:r w:rsidRPr="00855A8F">
              <w:rPr>
                <w:b/>
                <w:sz w:val="24"/>
                <w:szCs w:val="24"/>
                <w:lang w:val="nl-NL"/>
              </w:rPr>
              <w:tab/>
              <w:t>Kinh tế biến đổi khí hậu</w:t>
            </w:r>
          </w:p>
          <w:p w14:paraId="61F4DD6B" w14:textId="77777777" w:rsidR="00855A8F" w:rsidRPr="00855A8F" w:rsidRDefault="00855A8F">
            <w:pPr>
              <w:tabs>
                <w:tab w:val="left" w:pos="0"/>
                <w:tab w:val="left" w:pos="460"/>
                <w:tab w:val="left" w:pos="900"/>
              </w:tabs>
              <w:spacing w:line="276" w:lineRule="auto"/>
              <w:rPr>
                <w:sz w:val="24"/>
                <w:szCs w:val="24"/>
                <w:lang w:val="nl-NL"/>
              </w:rPr>
            </w:pPr>
            <w:r w:rsidRPr="00855A8F">
              <w:rPr>
                <w:sz w:val="24"/>
                <w:szCs w:val="24"/>
                <w:lang w:val="nl-NL"/>
              </w:rPr>
              <w:t>6.1</w:t>
            </w:r>
            <w:r w:rsidRPr="00855A8F">
              <w:rPr>
                <w:sz w:val="24"/>
                <w:szCs w:val="24"/>
                <w:lang w:val="nl-NL"/>
              </w:rPr>
              <w:tab/>
              <w:t>Nguyên nhân và hậu quả của biến đổi khí hậu</w:t>
            </w:r>
          </w:p>
          <w:p w14:paraId="09DF2EA3" w14:textId="77777777" w:rsidR="00855A8F" w:rsidRPr="00855A8F" w:rsidRDefault="00855A8F">
            <w:pPr>
              <w:tabs>
                <w:tab w:val="left" w:pos="0"/>
                <w:tab w:val="left" w:pos="460"/>
                <w:tab w:val="left" w:pos="900"/>
              </w:tabs>
              <w:spacing w:line="276" w:lineRule="auto"/>
              <w:rPr>
                <w:sz w:val="24"/>
                <w:szCs w:val="24"/>
                <w:lang w:val="nl-NL"/>
              </w:rPr>
            </w:pPr>
            <w:r w:rsidRPr="00855A8F">
              <w:rPr>
                <w:sz w:val="24"/>
                <w:szCs w:val="24"/>
                <w:lang w:val="nl-NL"/>
              </w:rPr>
              <w:t>6.2</w:t>
            </w:r>
            <w:r w:rsidRPr="00855A8F">
              <w:rPr>
                <w:sz w:val="24"/>
                <w:szCs w:val="24"/>
                <w:lang w:val="nl-NL"/>
              </w:rPr>
              <w:tab/>
              <w:t>Phân tích kinh tế của sự biến đổi khí hậu</w:t>
            </w:r>
          </w:p>
          <w:p w14:paraId="520CD1BF" w14:textId="77777777" w:rsidR="00855A8F" w:rsidRPr="00855A8F" w:rsidRDefault="00855A8F">
            <w:pPr>
              <w:tabs>
                <w:tab w:val="left" w:pos="0"/>
                <w:tab w:val="left" w:pos="460"/>
                <w:tab w:val="left" w:pos="900"/>
              </w:tabs>
              <w:spacing w:line="276" w:lineRule="auto"/>
              <w:rPr>
                <w:sz w:val="24"/>
                <w:szCs w:val="24"/>
                <w:lang w:val="nl-NL"/>
              </w:rPr>
            </w:pPr>
            <w:r w:rsidRPr="00855A8F">
              <w:rPr>
                <w:sz w:val="24"/>
                <w:szCs w:val="24"/>
                <w:lang w:val="nl-NL"/>
              </w:rPr>
              <w:t>6.3</w:t>
            </w:r>
            <w:r w:rsidRPr="00855A8F">
              <w:rPr>
                <w:sz w:val="24"/>
                <w:szCs w:val="24"/>
                <w:lang w:val="nl-NL"/>
              </w:rPr>
              <w:tab/>
              <w:t>Phân tích những hậu quả lâu dài đối với môi trường sinh thái</w:t>
            </w:r>
          </w:p>
          <w:p w14:paraId="50D75E82" w14:textId="77777777" w:rsidR="00855A8F" w:rsidRPr="00855A8F" w:rsidRDefault="00855A8F">
            <w:pPr>
              <w:tabs>
                <w:tab w:val="left" w:pos="0"/>
                <w:tab w:val="left" w:pos="460"/>
                <w:tab w:val="left" w:pos="900"/>
              </w:tabs>
              <w:spacing w:line="276" w:lineRule="auto"/>
              <w:rPr>
                <w:b/>
                <w:sz w:val="24"/>
                <w:szCs w:val="24"/>
                <w:lang w:val="nl-NL"/>
              </w:rPr>
            </w:pPr>
            <w:r w:rsidRPr="00855A8F">
              <w:rPr>
                <w:sz w:val="24"/>
                <w:szCs w:val="24"/>
                <w:lang w:val="nl-NL"/>
              </w:rPr>
              <w:t>6.4</w:t>
            </w:r>
            <w:r w:rsidRPr="00855A8F">
              <w:rPr>
                <w:sz w:val="24"/>
                <w:szCs w:val="24"/>
                <w:lang w:val="nl-NL"/>
              </w:rPr>
              <w:tab/>
              <w:t>Các chiến lược ứng phó với sự thay đổi khí hậu</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1517E0F" w14:textId="77777777" w:rsidR="00855A8F" w:rsidRPr="00855A8F" w:rsidRDefault="00855A8F">
            <w:pPr>
              <w:tabs>
                <w:tab w:val="num" w:pos="960"/>
              </w:tabs>
              <w:spacing w:line="276" w:lineRule="auto"/>
              <w:jc w:val="center"/>
              <w:rPr>
                <w:bCs/>
                <w:sz w:val="24"/>
                <w:szCs w:val="24"/>
                <w:lang w:val="nl-NL"/>
              </w:rPr>
            </w:pPr>
            <w:r w:rsidRPr="00855A8F">
              <w:rPr>
                <w:bCs/>
                <w:sz w:val="24"/>
                <w:szCs w:val="24"/>
                <w:lang w:val="nl-NL"/>
              </w:rPr>
              <w:t>4</w:t>
            </w:r>
          </w:p>
        </w:tc>
        <w:tc>
          <w:tcPr>
            <w:tcW w:w="776" w:type="dxa"/>
            <w:tcBorders>
              <w:top w:val="single" w:sz="4" w:space="0" w:color="auto"/>
              <w:left w:val="single" w:sz="4" w:space="0" w:color="auto"/>
              <w:bottom w:val="single" w:sz="4" w:space="0" w:color="auto"/>
              <w:right w:val="single" w:sz="4" w:space="0" w:color="auto"/>
            </w:tcBorders>
            <w:vAlign w:val="center"/>
            <w:hideMark/>
          </w:tcPr>
          <w:p w14:paraId="5E5E07AC" w14:textId="77777777" w:rsidR="00855A8F" w:rsidRPr="00855A8F" w:rsidRDefault="00855A8F">
            <w:pPr>
              <w:tabs>
                <w:tab w:val="num" w:pos="960"/>
              </w:tabs>
              <w:spacing w:line="276" w:lineRule="auto"/>
              <w:jc w:val="center"/>
              <w:rPr>
                <w:bCs/>
                <w:sz w:val="24"/>
                <w:szCs w:val="24"/>
                <w:lang w:val="nl-NL"/>
              </w:rPr>
            </w:pPr>
            <w:r w:rsidRPr="00855A8F">
              <w:rPr>
                <w:bCs/>
                <w:sz w:val="24"/>
                <w:szCs w:val="24"/>
                <w:lang w:val="nl-NL"/>
              </w:rPr>
              <w:t>0</w:t>
            </w:r>
          </w:p>
        </w:tc>
        <w:tc>
          <w:tcPr>
            <w:tcW w:w="776" w:type="dxa"/>
            <w:tcBorders>
              <w:top w:val="single" w:sz="4" w:space="0" w:color="auto"/>
              <w:left w:val="single" w:sz="4" w:space="0" w:color="auto"/>
              <w:bottom w:val="single" w:sz="4" w:space="0" w:color="auto"/>
              <w:right w:val="single" w:sz="4" w:space="0" w:color="auto"/>
            </w:tcBorders>
            <w:vAlign w:val="center"/>
          </w:tcPr>
          <w:p w14:paraId="585945D9" w14:textId="77777777" w:rsidR="00855A8F" w:rsidRPr="00855A8F" w:rsidRDefault="00855A8F">
            <w:pPr>
              <w:tabs>
                <w:tab w:val="num" w:pos="960"/>
              </w:tabs>
              <w:spacing w:line="276" w:lineRule="auto"/>
              <w:jc w:val="center"/>
              <w:rPr>
                <w:bCs/>
                <w:sz w:val="24"/>
                <w:szCs w:val="24"/>
                <w:lang w:val="nl-NL"/>
              </w:rPr>
            </w:pPr>
          </w:p>
        </w:tc>
        <w:tc>
          <w:tcPr>
            <w:tcW w:w="1969" w:type="dxa"/>
            <w:tcBorders>
              <w:top w:val="single" w:sz="4" w:space="0" w:color="auto"/>
              <w:left w:val="single" w:sz="4" w:space="0" w:color="auto"/>
              <w:bottom w:val="single" w:sz="4" w:space="0" w:color="auto"/>
              <w:right w:val="single" w:sz="4" w:space="0" w:color="auto"/>
            </w:tcBorders>
            <w:vAlign w:val="center"/>
            <w:hideMark/>
          </w:tcPr>
          <w:p w14:paraId="73D9730A" w14:textId="77777777" w:rsidR="00855A8F" w:rsidRPr="00855A8F" w:rsidRDefault="00855A8F">
            <w:pPr>
              <w:tabs>
                <w:tab w:val="num" w:pos="960"/>
              </w:tabs>
              <w:spacing w:line="276" w:lineRule="auto"/>
              <w:jc w:val="both"/>
              <w:rPr>
                <w:bCs/>
                <w:sz w:val="24"/>
                <w:szCs w:val="24"/>
                <w:lang w:val="nl-NL"/>
              </w:rPr>
            </w:pPr>
            <w:r w:rsidRPr="00855A8F">
              <w:rPr>
                <w:bCs/>
                <w:sz w:val="24"/>
                <w:szCs w:val="24"/>
                <w:lang w:val="nl-NL"/>
              </w:rPr>
              <w:t>Nghiên cứu nội dung chương 6 của tài liệu [1]</w:t>
            </w:r>
          </w:p>
        </w:tc>
      </w:tr>
    </w:tbl>
    <w:p w14:paraId="62B3D413" w14:textId="77777777" w:rsidR="00855A8F" w:rsidRPr="00855A8F" w:rsidRDefault="00855A8F" w:rsidP="00855A8F">
      <w:pPr>
        <w:rPr>
          <w:b/>
          <w:i/>
          <w:sz w:val="24"/>
          <w:szCs w:val="24"/>
          <w:u w:val="single"/>
          <w:lang w:val="nl-NL"/>
        </w:rPr>
      </w:pPr>
    </w:p>
    <w:tbl>
      <w:tblPr>
        <w:tblW w:w="0" w:type="auto"/>
        <w:tblLook w:val="01E0" w:firstRow="1" w:lastRow="1" w:firstColumn="1" w:lastColumn="1" w:noHBand="0" w:noVBand="0"/>
      </w:tblPr>
      <w:tblGrid>
        <w:gridCol w:w="4644"/>
        <w:gridCol w:w="4644"/>
      </w:tblGrid>
      <w:tr w:rsidR="00855A8F" w:rsidRPr="00855A8F" w14:paraId="0A1F2420" w14:textId="77777777" w:rsidTr="00855A8F">
        <w:trPr>
          <w:trHeight w:val="210"/>
        </w:trPr>
        <w:tc>
          <w:tcPr>
            <w:tcW w:w="4644" w:type="dxa"/>
          </w:tcPr>
          <w:p w14:paraId="27DBC308" w14:textId="77777777" w:rsidR="00855A8F" w:rsidRPr="00855A8F" w:rsidRDefault="00855A8F">
            <w:pPr>
              <w:spacing w:line="300" w:lineRule="auto"/>
              <w:ind w:firstLine="714"/>
              <w:jc w:val="both"/>
              <w:rPr>
                <w:b/>
                <w:i/>
                <w:sz w:val="24"/>
                <w:szCs w:val="24"/>
                <w:u w:val="single"/>
                <w:lang w:val="nl-NL"/>
              </w:rPr>
            </w:pPr>
          </w:p>
        </w:tc>
        <w:tc>
          <w:tcPr>
            <w:tcW w:w="4644" w:type="dxa"/>
            <w:hideMark/>
          </w:tcPr>
          <w:p w14:paraId="34D5D37D" w14:textId="27AF1B5B" w:rsidR="00855A8F" w:rsidRPr="00855A8F" w:rsidRDefault="0022255F" w:rsidP="0022255F">
            <w:pPr>
              <w:spacing w:line="300" w:lineRule="auto"/>
              <w:jc w:val="center"/>
              <w:rPr>
                <w:b/>
                <w:i/>
                <w:sz w:val="24"/>
                <w:szCs w:val="24"/>
                <w:u w:val="single"/>
                <w:lang w:val="nl-NL"/>
              </w:rPr>
            </w:pPr>
            <w:r>
              <w:rPr>
                <w:sz w:val="24"/>
                <w:szCs w:val="24"/>
                <w:lang w:val="nl-NL"/>
              </w:rPr>
              <w:t>Hà Nội, ngày … tháng … năm 20</w:t>
            </w:r>
          </w:p>
        </w:tc>
      </w:tr>
      <w:tr w:rsidR="00855A8F" w:rsidRPr="00855A8F" w14:paraId="3738EDFA" w14:textId="77777777" w:rsidTr="00855A8F">
        <w:trPr>
          <w:trHeight w:val="210"/>
        </w:trPr>
        <w:tc>
          <w:tcPr>
            <w:tcW w:w="4644" w:type="dxa"/>
          </w:tcPr>
          <w:p w14:paraId="67B99E90" w14:textId="77777777" w:rsidR="00855A8F" w:rsidRPr="00855A8F" w:rsidRDefault="00855A8F">
            <w:pPr>
              <w:jc w:val="center"/>
              <w:rPr>
                <w:b/>
                <w:sz w:val="24"/>
                <w:szCs w:val="24"/>
              </w:rPr>
            </w:pPr>
            <w:r w:rsidRPr="00855A8F">
              <w:rPr>
                <w:b/>
                <w:sz w:val="24"/>
                <w:szCs w:val="24"/>
              </w:rPr>
              <w:t>TRƯỞNG KHOA</w:t>
            </w:r>
          </w:p>
          <w:p w14:paraId="5704EA54" w14:textId="77777777" w:rsidR="00855A8F" w:rsidRPr="00855A8F" w:rsidRDefault="00855A8F">
            <w:pPr>
              <w:spacing w:line="300" w:lineRule="auto"/>
              <w:ind w:firstLine="714"/>
              <w:jc w:val="both"/>
              <w:rPr>
                <w:b/>
                <w:i/>
                <w:sz w:val="24"/>
                <w:szCs w:val="24"/>
                <w:u w:val="single"/>
              </w:rPr>
            </w:pPr>
          </w:p>
        </w:tc>
        <w:tc>
          <w:tcPr>
            <w:tcW w:w="4644" w:type="dxa"/>
          </w:tcPr>
          <w:p w14:paraId="729E878E" w14:textId="77777777" w:rsidR="00855A8F" w:rsidRPr="00855A8F" w:rsidRDefault="00855A8F">
            <w:pPr>
              <w:jc w:val="center"/>
              <w:rPr>
                <w:b/>
                <w:sz w:val="24"/>
                <w:szCs w:val="24"/>
              </w:rPr>
            </w:pPr>
            <w:r w:rsidRPr="00855A8F">
              <w:rPr>
                <w:b/>
                <w:sz w:val="24"/>
                <w:szCs w:val="24"/>
              </w:rPr>
              <w:t>TRƯỞNG BỘ MÔN</w:t>
            </w:r>
          </w:p>
          <w:p w14:paraId="46C35A22" w14:textId="77777777" w:rsidR="00855A8F" w:rsidRPr="00855A8F" w:rsidRDefault="00855A8F">
            <w:pPr>
              <w:jc w:val="center"/>
              <w:rPr>
                <w:b/>
                <w:sz w:val="24"/>
                <w:szCs w:val="24"/>
              </w:rPr>
            </w:pPr>
          </w:p>
          <w:p w14:paraId="4F659474" w14:textId="77777777" w:rsidR="00855A8F" w:rsidRPr="00855A8F" w:rsidRDefault="00855A8F">
            <w:pPr>
              <w:jc w:val="center"/>
              <w:rPr>
                <w:b/>
                <w:sz w:val="24"/>
                <w:szCs w:val="24"/>
              </w:rPr>
            </w:pPr>
          </w:p>
          <w:p w14:paraId="06FD18A3" w14:textId="77777777" w:rsidR="00855A8F" w:rsidRPr="00855A8F" w:rsidRDefault="00855A8F">
            <w:pPr>
              <w:jc w:val="center"/>
              <w:rPr>
                <w:b/>
                <w:sz w:val="24"/>
                <w:szCs w:val="24"/>
              </w:rPr>
            </w:pPr>
          </w:p>
          <w:p w14:paraId="36A6C74F" w14:textId="77777777" w:rsidR="00855A8F" w:rsidRPr="00855A8F" w:rsidRDefault="00855A8F">
            <w:pPr>
              <w:spacing w:line="300" w:lineRule="auto"/>
              <w:ind w:firstLine="714"/>
              <w:jc w:val="both"/>
              <w:rPr>
                <w:b/>
                <w:i/>
                <w:sz w:val="24"/>
                <w:szCs w:val="24"/>
                <w:u w:val="single"/>
              </w:rPr>
            </w:pPr>
          </w:p>
        </w:tc>
      </w:tr>
    </w:tbl>
    <w:p w14:paraId="1E0E6637" w14:textId="77777777" w:rsidR="00855A8F" w:rsidRPr="00855A8F" w:rsidRDefault="00855A8F" w:rsidP="00855A8F">
      <w:pPr>
        <w:rPr>
          <w:sz w:val="24"/>
          <w:szCs w:val="24"/>
        </w:rPr>
      </w:pPr>
    </w:p>
    <w:p w14:paraId="0A43D44A" w14:textId="77777777" w:rsidR="00855A8F" w:rsidRPr="00855A8F" w:rsidRDefault="00855A8F" w:rsidP="00744C77">
      <w:pPr>
        <w:pStyle w:val="Normal1"/>
        <w:spacing w:before="0"/>
        <w:ind w:left="0" w:firstLine="0"/>
        <w:jc w:val="center"/>
        <w:rPr>
          <w:b/>
          <w:bCs/>
          <w:color w:val="000000"/>
          <w:sz w:val="24"/>
        </w:rPr>
        <w:sectPr w:rsidR="00855A8F" w:rsidRPr="00855A8F" w:rsidSect="00EB143E">
          <w:footerReference w:type="even" r:id="rId12"/>
          <w:footerReference w:type="default" r:id="rId13"/>
          <w:pgSz w:w="11907" w:h="16840" w:code="9"/>
          <w:pgMar w:top="1080" w:right="1134" w:bottom="1134" w:left="1701" w:header="720" w:footer="720" w:gutter="0"/>
          <w:pgNumType w:start="1"/>
          <w:cols w:space="720"/>
          <w:docGrid w:linePitch="360"/>
        </w:sectPr>
      </w:pPr>
    </w:p>
    <w:tbl>
      <w:tblPr>
        <w:tblW w:w="10089" w:type="dxa"/>
        <w:jc w:val="center"/>
        <w:tblLook w:val="01E0" w:firstRow="1" w:lastRow="1" w:firstColumn="1" w:lastColumn="1" w:noHBand="0" w:noVBand="0"/>
      </w:tblPr>
      <w:tblGrid>
        <w:gridCol w:w="4716"/>
        <w:gridCol w:w="5373"/>
      </w:tblGrid>
      <w:tr w:rsidR="00855A8F" w:rsidRPr="00855A8F" w14:paraId="558BC962" w14:textId="77777777" w:rsidTr="0022255F">
        <w:trPr>
          <w:trHeight w:val="1029"/>
          <w:jc w:val="center"/>
        </w:trPr>
        <w:tc>
          <w:tcPr>
            <w:tcW w:w="4716" w:type="dxa"/>
            <w:hideMark/>
          </w:tcPr>
          <w:p w14:paraId="06CC01BE" w14:textId="16F0EE1D" w:rsidR="00855A8F" w:rsidRPr="00855A8F" w:rsidRDefault="00855A8F">
            <w:pPr>
              <w:jc w:val="center"/>
              <w:rPr>
                <w:b/>
                <w:bCs/>
                <w:color w:val="000000"/>
                <w:sz w:val="24"/>
                <w:szCs w:val="24"/>
              </w:rPr>
            </w:pPr>
            <w:r w:rsidRPr="00855A8F">
              <w:rPr>
                <w:noProof/>
                <w:sz w:val="24"/>
                <w:szCs w:val="24"/>
              </w:rPr>
              <w:lastRenderedPageBreak/>
              <mc:AlternateContent>
                <mc:Choice Requires="wps">
                  <w:drawing>
                    <wp:anchor distT="4294967293" distB="4294967293" distL="114300" distR="114300" simplePos="0" relativeHeight="251681792" behindDoc="0" locked="0" layoutInCell="1" allowOverlap="1" wp14:anchorId="5C23DD15" wp14:editId="08C55F98">
                      <wp:simplePos x="0" y="0"/>
                      <wp:positionH relativeFrom="column">
                        <wp:posOffset>794385</wp:posOffset>
                      </wp:positionH>
                      <wp:positionV relativeFrom="paragraph">
                        <wp:posOffset>372745</wp:posOffset>
                      </wp:positionV>
                      <wp:extent cx="952500" cy="0"/>
                      <wp:effectExtent l="0" t="0" r="19050" b="1905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6D1D40" id="Straight Connector 16" o:spid="_x0000_s1026" style="position:absolute;z-index:2516817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LezGwIAADgEAAAOAAAAZHJzL2Uyb0RvYy54bWysU02P2jAQvVfqf7ByhyQUWIgIqyqBXrZd&#10;JLY/wNgOsep4LNsQUNX/3rH50O72UlXNwRl77Oc3740Xj6dOkaOwToIuk3yYJURoBlzqfZl8f1kP&#10;ZglxnmpOFWhRJmfhksflxw+L3hRiBC0oLixBEO2K3pRJ670p0tSxVnTUDcEIjckGbEc9Tu0+5Zb2&#10;iN6pdJRl07QHy40FJpzD1fqSTJYRv2kE889N44QnqkyQm4+jjeMujOlyQYu9paaV7EqD/gOLjkqN&#10;l96hauopOVj5B1QnmQUHjR8y6FJoGslErAGrybN31WxbakSsBcVx5i6T+3+w7NtxY4nk6N00IZp2&#10;6NHWWyr3rScVaI0KgiWYRKV64wo8UOmNDbWyk96aJ2A/HNFQtVTvRWT8cjaIkocT6ZsjYeIM3rfr&#10;vwLHPfTgIcp2amwXIFEQcorunO/uiJMnDBfnk9EkQw/ZLZXS4nbOWOe/COhICMpESR10owU9Pjkf&#10;eNDitiUsa1hLpaL3SpMeyY4eEDqkHCjJQzZO7H5XKUuONLRP/GJV77ZZOGge0VpB+eoaeyrVJcbb&#10;lQ54WAryuUaX/vg5z+ar2Wo2HoxH09VgnNX14PO6Gg+m6/xhUn+qq6rOfwVq+bhoJedCB3a3Xs3H&#10;f9cL11dz6bJ7t951SN+iR8GQ7O0fSUcvg32XRtgBP2/szWNsz7j5+pRC/7+eY/z6wS9/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FAS3sxsCAAA4BAAADgAAAAAAAAAAAAAAAAAuAgAAZHJzL2Uyb0RvYy54bWxQSwECLQAU&#10;AAYACAAAACEASVI5Yt0AAAAJAQAADwAAAAAAAAAAAAAAAAB1BAAAZHJzL2Rvd25yZXYueG1sUEsF&#10;BgAAAAAEAAQA8wAAAH8FAAAAAA==&#10;" strokeweight="1pt"/>
                  </w:pict>
                </mc:Fallback>
              </mc:AlternateContent>
            </w:r>
            <w:r w:rsidRPr="00855A8F">
              <w:rPr>
                <w:bCs/>
                <w:color w:val="000000"/>
                <w:sz w:val="24"/>
                <w:szCs w:val="24"/>
              </w:rPr>
              <w:t xml:space="preserve">BỘ GIÁO DỤC VÀ ĐÀO TẠO </w:t>
            </w:r>
            <w:r w:rsidRPr="00855A8F">
              <w:rPr>
                <w:b/>
                <w:bCs/>
                <w:color w:val="000000"/>
                <w:sz w:val="24"/>
                <w:szCs w:val="24"/>
              </w:rPr>
              <w:t>TRƯỜNG ĐẠI HỌC MỎ - ĐỊA CHẤT</w:t>
            </w:r>
          </w:p>
        </w:tc>
        <w:tc>
          <w:tcPr>
            <w:tcW w:w="5373" w:type="dxa"/>
            <w:hideMark/>
          </w:tcPr>
          <w:p w14:paraId="5B6B8095" w14:textId="77777777" w:rsidR="00855A8F" w:rsidRPr="00855A8F" w:rsidRDefault="00855A8F">
            <w:pPr>
              <w:jc w:val="center"/>
              <w:rPr>
                <w:b/>
                <w:bCs/>
                <w:color w:val="000000"/>
                <w:sz w:val="24"/>
                <w:szCs w:val="24"/>
              </w:rPr>
            </w:pPr>
            <w:r w:rsidRPr="00855A8F">
              <w:rPr>
                <w:b/>
                <w:bCs/>
                <w:color w:val="000000"/>
                <w:sz w:val="24"/>
                <w:szCs w:val="24"/>
              </w:rPr>
              <w:t>CỘNG HÒA XÃ HỘI CHỦ NGHĨA VIỆT NAM</w:t>
            </w:r>
          </w:p>
          <w:p w14:paraId="4630B490" w14:textId="52C2445B" w:rsidR="00855A8F" w:rsidRPr="00855A8F" w:rsidRDefault="00855A8F">
            <w:pPr>
              <w:jc w:val="center"/>
              <w:rPr>
                <w:b/>
                <w:bCs/>
                <w:color w:val="000000"/>
                <w:sz w:val="24"/>
                <w:szCs w:val="24"/>
              </w:rPr>
            </w:pPr>
            <w:r w:rsidRPr="00855A8F">
              <w:rPr>
                <w:noProof/>
                <w:sz w:val="24"/>
                <w:szCs w:val="24"/>
              </w:rPr>
              <mc:AlternateContent>
                <mc:Choice Requires="wps">
                  <w:drawing>
                    <wp:anchor distT="4294967294" distB="4294967294" distL="114300" distR="114300" simplePos="0" relativeHeight="251682816" behindDoc="0" locked="0" layoutInCell="1" allowOverlap="1" wp14:anchorId="66E553C8" wp14:editId="3B62A78B">
                      <wp:simplePos x="0" y="0"/>
                      <wp:positionH relativeFrom="column">
                        <wp:posOffset>700405</wp:posOffset>
                      </wp:positionH>
                      <wp:positionV relativeFrom="paragraph">
                        <wp:posOffset>205740</wp:posOffset>
                      </wp:positionV>
                      <wp:extent cx="1930400" cy="0"/>
                      <wp:effectExtent l="0" t="0" r="1270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6602FC6" id="Straight Connector 15" o:spid="_x0000_s1026" style="position:absolute;z-index:2516828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8yq2gEAAKcDAAAOAAAAZHJzL2Uyb0RvYy54bWysU8uO2zAMvBfoPwi6N3bS19aIs4cE28ui&#10;DZDtB3Bl2RYqiYKoxsnfl1Iem21vRX0QJFEccobj5f3BWbHXkQz6Vs5ntRTaK+yMH1r54+nh3Z0U&#10;lMB3YNHrVh41yfvV2zfLKTR6gSPaTkfBIJ6aKbRyTCk0VUVq1A5ohkF7DvYYHSQ+xqHqIkyM7my1&#10;qOtP1YSxCxGVJuLbzSkoVwW/77VK3/uedBK2ldxbKmss63Neq9USmiFCGI06twH/0IUD47noFWoD&#10;CcSvaP6CckZFJOzTTKGrsO+N0oUDs5nXf7DZjRB04cLiULjKRP8PVn3bb6MwHc/uoxQeHM9olyKY&#10;YUxijd6zghgFB1mpKVDDCWu/jZmrOvhdeET1kzhWvQrmA4XTs0MfXX7OZMWhKH+8Kq8PSSi+nH95&#10;X3+oeUDqEquguSSGSOmrRifyppXW+CwKNLB/pJRLQ3N5kq89Phhry2CtFxODLz4XaGB/9RYSV3GB&#10;GZMfpAA7sHFVigWS0Joup2cgOtLaRrEH9g5brsPpifuVwgIlDjCJ8mVluIVXqbmfDdB4Si6hk9Wc&#10;Sex3a1wr726zrc8VdXHsmdWLhnn3jN1xGy9CsxtK0bNzs91uz7y//b9WvwEAAP//AwBQSwMEFAAG&#10;AAgAAAAhAJwUx/vcAAAACQEAAA8AAABkcnMvZG93bnJldi54bWxMj09Pg0AQxe8mfofNmHizCxQb&#10;S1kao7EnPbT2AwwwBXT/ILtQ9NM7xoMe35tf3ryXb2ejxUSD75xVEC8iEGQrV3e2UXB8fbq5A+ED&#10;2hq1s6Tgkzxsi8uLHLPane2epkNoBIdYn6GCNoQ+k9JXLRn0C9eT5dvJDQYDy6GR9YBnDjdaJlG0&#10;kgY7yx9a7Omhper9MBoFu/nr9llX02O5Po7JSe8+XvBtpdT11Xy/ARFoDn8w/NTn6lBwp9KNtvZC&#10;s46jJaMKlkkKgoE0Ttkofw1Z5PL/guIbAAD//wMAUEsBAi0AFAAGAAgAAAAhALaDOJL+AAAA4QEA&#10;ABMAAAAAAAAAAAAAAAAAAAAAAFtDb250ZW50X1R5cGVzXS54bWxQSwECLQAUAAYACAAAACEAOP0h&#10;/9YAAACUAQAACwAAAAAAAAAAAAAAAAAvAQAAX3JlbHMvLnJlbHNQSwECLQAUAAYACAAAACEAxOfM&#10;qtoBAACnAwAADgAAAAAAAAAAAAAAAAAuAgAAZHJzL2Uyb0RvYy54bWxQSwECLQAUAAYACAAAACEA&#10;nBTH+9wAAAAJAQAADwAAAAAAAAAAAAAAAAA0BAAAZHJzL2Rvd25yZXYueG1sUEsFBgAAAAAEAAQA&#10;8wAAAD0FAAAAAA==&#10;" strokecolor="windowText" strokeweight="1pt">
                      <v:stroke joinstyle="miter"/>
                      <o:lock v:ext="edit" shapetype="f"/>
                    </v:line>
                  </w:pict>
                </mc:Fallback>
              </mc:AlternateContent>
            </w:r>
            <w:r w:rsidRPr="00855A8F">
              <w:rPr>
                <w:b/>
                <w:bCs/>
                <w:color w:val="000000"/>
                <w:sz w:val="24"/>
                <w:szCs w:val="24"/>
              </w:rPr>
              <w:t>Độc lập – Tự do – Hạnh Phúc</w:t>
            </w:r>
          </w:p>
        </w:tc>
      </w:tr>
    </w:tbl>
    <w:p w14:paraId="6EB9A2F8" w14:textId="77777777" w:rsidR="00855A8F" w:rsidRPr="00855A8F" w:rsidRDefault="00855A8F" w:rsidP="00855A8F">
      <w:pPr>
        <w:autoSpaceDE w:val="0"/>
        <w:autoSpaceDN w:val="0"/>
        <w:adjustRightInd w:val="0"/>
        <w:spacing w:line="288" w:lineRule="auto"/>
        <w:jc w:val="center"/>
        <w:rPr>
          <w:rFonts w:eastAsia="TimesNewRomanPS-BoldMT"/>
          <w:b/>
          <w:bCs/>
          <w:sz w:val="24"/>
          <w:szCs w:val="24"/>
          <w:lang w:eastAsia="ja-JP"/>
        </w:rPr>
      </w:pPr>
    </w:p>
    <w:p w14:paraId="62ADF349" w14:textId="77777777" w:rsidR="00855A8F" w:rsidRPr="00855A8F" w:rsidRDefault="00855A8F" w:rsidP="00855A8F">
      <w:pPr>
        <w:autoSpaceDE w:val="0"/>
        <w:autoSpaceDN w:val="0"/>
        <w:adjustRightInd w:val="0"/>
        <w:spacing w:line="288" w:lineRule="auto"/>
        <w:jc w:val="center"/>
        <w:rPr>
          <w:rFonts w:eastAsia="TimesNewRomanPS-BoldMT"/>
          <w:b/>
          <w:bCs/>
          <w:sz w:val="24"/>
          <w:szCs w:val="24"/>
          <w:lang w:eastAsia="ja-JP"/>
        </w:rPr>
      </w:pPr>
      <w:r w:rsidRPr="00855A8F">
        <w:rPr>
          <w:rFonts w:eastAsia="TimesNewRomanPS-BoldMT"/>
          <w:b/>
          <w:bCs/>
          <w:sz w:val="24"/>
          <w:szCs w:val="24"/>
          <w:lang w:eastAsia="ja-JP"/>
        </w:rPr>
        <w:t>ĐỀ CƯƠNG CHI TIẾT HỌC PHẦN</w:t>
      </w:r>
    </w:p>
    <w:p w14:paraId="465B26A3" w14:textId="77777777" w:rsidR="00855A8F" w:rsidRPr="00855A8F" w:rsidRDefault="00855A8F" w:rsidP="0022255F">
      <w:pPr>
        <w:autoSpaceDE w:val="0"/>
        <w:autoSpaceDN w:val="0"/>
        <w:adjustRightInd w:val="0"/>
        <w:spacing w:line="288" w:lineRule="auto"/>
        <w:rPr>
          <w:rFonts w:eastAsia="TimesNewRomanPS-BoldMT"/>
          <w:b/>
          <w:sz w:val="24"/>
          <w:szCs w:val="24"/>
          <w:lang w:eastAsia="ja-JP"/>
        </w:rPr>
      </w:pPr>
      <w:r w:rsidRPr="00855A8F">
        <w:rPr>
          <w:rFonts w:eastAsia="TimesNewRomanPS-BoldMT"/>
          <w:b/>
          <w:sz w:val="24"/>
          <w:szCs w:val="24"/>
          <w:lang w:eastAsia="ja-JP"/>
        </w:rPr>
        <w:t>1. Tên h</w:t>
      </w:r>
      <w:r w:rsidRPr="00855A8F">
        <w:rPr>
          <w:rFonts w:eastAsia="TimesNewRomanPSMT"/>
          <w:b/>
          <w:sz w:val="24"/>
          <w:szCs w:val="24"/>
          <w:lang w:eastAsia="ja-JP"/>
        </w:rPr>
        <w:t>ọc phần</w:t>
      </w:r>
      <w:r w:rsidRPr="00855A8F">
        <w:rPr>
          <w:rFonts w:eastAsia="TimesNewRomanPS-BoldMT"/>
          <w:b/>
          <w:sz w:val="24"/>
          <w:szCs w:val="24"/>
          <w:lang w:eastAsia="ja-JP"/>
        </w:rPr>
        <w:t xml:space="preserve">: </w:t>
      </w:r>
    </w:p>
    <w:p w14:paraId="31E6235E" w14:textId="77777777" w:rsidR="00855A8F" w:rsidRPr="00855A8F" w:rsidRDefault="00855A8F" w:rsidP="0022255F">
      <w:pPr>
        <w:autoSpaceDE w:val="0"/>
        <w:autoSpaceDN w:val="0"/>
        <w:adjustRightInd w:val="0"/>
        <w:spacing w:line="288" w:lineRule="auto"/>
        <w:ind w:firstLine="720"/>
        <w:rPr>
          <w:rFonts w:eastAsia="TimesNewRomanPSMT"/>
          <w:sz w:val="24"/>
          <w:szCs w:val="24"/>
          <w:lang w:eastAsia="ja-JP"/>
        </w:rPr>
      </w:pPr>
      <w:r w:rsidRPr="00855A8F">
        <w:rPr>
          <w:sz w:val="24"/>
          <w:szCs w:val="24"/>
        </w:rPr>
        <w:t xml:space="preserve">- Tiếng Việt: </w:t>
      </w:r>
      <w:r w:rsidRPr="00855A8F">
        <w:rPr>
          <w:sz w:val="24"/>
          <w:szCs w:val="24"/>
          <w:lang w:val="vi-VN"/>
        </w:rPr>
        <w:t>Kỹ thuật an toàn và môi trường</w:t>
      </w:r>
      <w:r w:rsidRPr="00855A8F">
        <w:rPr>
          <w:rFonts w:eastAsia="TimesNewRomanPSMT"/>
          <w:sz w:val="24"/>
          <w:szCs w:val="24"/>
          <w:lang w:val="vi-VN" w:eastAsia="ja-JP"/>
        </w:rPr>
        <w:t xml:space="preserve"> </w:t>
      </w:r>
    </w:p>
    <w:p w14:paraId="64E7930E" w14:textId="77777777" w:rsidR="00855A8F" w:rsidRPr="00855A8F" w:rsidRDefault="00855A8F" w:rsidP="0022255F">
      <w:pPr>
        <w:autoSpaceDE w:val="0"/>
        <w:autoSpaceDN w:val="0"/>
        <w:adjustRightInd w:val="0"/>
        <w:spacing w:line="288" w:lineRule="auto"/>
        <w:ind w:firstLine="720"/>
        <w:rPr>
          <w:rFonts w:eastAsia="TimesNewRomanPS-BoldMT"/>
          <w:sz w:val="24"/>
          <w:szCs w:val="24"/>
          <w:lang w:eastAsia="ja-JP"/>
        </w:rPr>
      </w:pPr>
      <w:r w:rsidRPr="00855A8F">
        <w:rPr>
          <w:rFonts w:eastAsia="TimesNewRomanPSMT"/>
          <w:sz w:val="24"/>
          <w:szCs w:val="24"/>
          <w:lang w:eastAsia="ja-JP"/>
        </w:rPr>
        <w:t xml:space="preserve">- Tiếng Anh: </w:t>
      </w:r>
      <w:r w:rsidRPr="00855A8F">
        <w:rPr>
          <w:sz w:val="24"/>
          <w:szCs w:val="24"/>
        </w:rPr>
        <w:t>Safety Engineering and Environmental</w:t>
      </w:r>
    </w:p>
    <w:p w14:paraId="23016BFC" w14:textId="77777777" w:rsidR="00855A8F" w:rsidRPr="00855A8F" w:rsidRDefault="00855A8F" w:rsidP="0022255F">
      <w:pPr>
        <w:autoSpaceDE w:val="0"/>
        <w:autoSpaceDN w:val="0"/>
        <w:adjustRightInd w:val="0"/>
        <w:spacing w:line="288" w:lineRule="auto"/>
        <w:rPr>
          <w:rFonts w:eastAsia="TimesNewRomanPS-BoldMT"/>
          <w:sz w:val="24"/>
          <w:szCs w:val="24"/>
          <w:lang w:eastAsia="ja-JP"/>
        </w:rPr>
      </w:pPr>
      <w:r w:rsidRPr="00855A8F">
        <w:rPr>
          <w:rFonts w:eastAsia="TimesNewRomanPS-BoldMT"/>
          <w:b/>
          <w:sz w:val="24"/>
          <w:szCs w:val="24"/>
          <w:lang w:eastAsia="ja-JP"/>
        </w:rPr>
        <w:t xml:space="preserve">     Mã số h</w:t>
      </w:r>
      <w:r w:rsidRPr="00855A8F">
        <w:rPr>
          <w:rFonts w:eastAsia="TimesNewRomanPSMT"/>
          <w:b/>
          <w:sz w:val="24"/>
          <w:szCs w:val="24"/>
          <w:lang w:eastAsia="ja-JP"/>
        </w:rPr>
        <w:t xml:space="preserve">ọc </w:t>
      </w:r>
      <w:r w:rsidRPr="00855A8F">
        <w:rPr>
          <w:rFonts w:eastAsia="TimesNewRomanPS-BoldMT"/>
          <w:b/>
          <w:sz w:val="24"/>
          <w:szCs w:val="24"/>
          <w:lang w:eastAsia="ja-JP"/>
        </w:rPr>
        <w:t>ph</w:t>
      </w:r>
      <w:r w:rsidRPr="00855A8F">
        <w:rPr>
          <w:rFonts w:eastAsia="TimesNewRomanPSMT"/>
          <w:b/>
          <w:sz w:val="24"/>
          <w:szCs w:val="24"/>
          <w:lang w:eastAsia="ja-JP"/>
        </w:rPr>
        <w:t>ần</w:t>
      </w:r>
      <w:r w:rsidRPr="00855A8F">
        <w:rPr>
          <w:rFonts w:eastAsia="TimesNewRomanPS-BoldMT"/>
          <w:b/>
          <w:sz w:val="24"/>
          <w:szCs w:val="24"/>
          <w:lang w:eastAsia="ja-JP"/>
        </w:rPr>
        <w:t>:</w:t>
      </w:r>
      <w:r w:rsidRPr="00855A8F">
        <w:rPr>
          <w:rFonts w:eastAsia="TimesNewRomanPS-BoldMT"/>
          <w:sz w:val="24"/>
          <w:szCs w:val="24"/>
          <w:lang w:eastAsia="ja-JP"/>
        </w:rPr>
        <w:t xml:space="preserve"> </w:t>
      </w:r>
      <w:r w:rsidRPr="00855A8F">
        <w:rPr>
          <w:sz w:val="24"/>
          <w:szCs w:val="24"/>
        </w:rPr>
        <w:t>7110109</w:t>
      </w:r>
    </w:p>
    <w:p w14:paraId="08986B9B" w14:textId="77777777" w:rsidR="00855A8F" w:rsidRPr="00855A8F" w:rsidRDefault="00855A8F" w:rsidP="0022255F">
      <w:pPr>
        <w:autoSpaceDE w:val="0"/>
        <w:autoSpaceDN w:val="0"/>
        <w:adjustRightInd w:val="0"/>
        <w:spacing w:line="288" w:lineRule="auto"/>
        <w:rPr>
          <w:rFonts w:eastAsia="TimesNewRomanPSMT"/>
          <w:sz w:val="24"/>
          <w:szCs w:val="24"/>
          <w:lang w:eastAsia="ja-JP"/>
        </w:rPr>
      </w:pPr>
      <w:r w:rsidRPr="00855A8F">
        <w:rPr>
          <w:rFonts w:eastAsia="TimesNewRomanPS-BoldMT"/>
          <w:b/>
          <w:sz w:val="24"/>
          <w:szCs w:val="24"/>
          <w:lang w:eastAsia="ja-JP"/>
        </w:rPr>
        <w:t xml:space="preserve">     S</w:t>
      </w:r>
      <w:r w:rsidRPr="00855A8F">
        <w:rPr>
          <w:rFonts w:eastAsia="TimesNewRomanPSMT"/>
          <w:b/>
          <w:sz w:val="24"/>
          <w:szCs w:val="24"/>
          <w:lang w:eastAsia="ja-JP"/>
        </w:rPr>
        <w:t>ố tín chỉ học phần:</w:t>
      </w:r>
      <w:r w:rsidRPr="00855A8F">
        <w:rPr>
          <w:rFonts w:eastAsia="TimesNewRomanPSMT"/>
          <w:sz w:val="24"/>
          <w:szCs w:val="24"/>
          <w:lang w:eastAsia="ja-JP"/>
        </w:rPr>
        <w:t xml:space="preserve"> 2(2-0-4), học trong 8 tuần</w:t>
      </w:r>
    </w:p>
    <w:p w14:paraId="5A64D09B" w14:textId="77777777" w:rsidR="00855A8F" w:rsidRPr="00855A8F" w:rsidRDefault="00855A8F" w:rsidP="0022255F">
      <w:pPr>
        <w:autoSpaceDE w:val="0"/>
        <w:autoSpaceDN w:val="0"/>
        <w:adjustRightInd w:val="0"/>
        <w:spacing w:line="288" w:lineRule="auto"/>
        <w:rPr>
          <w:rFonts w:eastAsia="TimesNewRomanPSMT"/>
          <w:b/>
          <w:sz w:val="24"/>
          <w:szCs w:val="24"/>
          <w:lang w:eastAsia="ja-JP"/>
        </w:rPr>
      </w:pPr>
      <w:r w:rsidRPr="00855A8F">
        <w:rPr>
          <w:rFonts w:eastAsia="TimesNewRomanPSMT"/>
          <w:sz w:val="24"/>
          <w:szCs w:val="24"/>
          <w:lang w:eastAsia="ja-JP"/>
        </w:rPr>
        <w:t xml:space="preserve">     </w:t>
      </w:r>
      <w:r w:rsidRPr="00855A8F">
        <w:rPr>
          <w:rFonts w:eastAsia="TimesNewRomanPSMT"/>
          <w:b/>
          <w:sz w:val="24"/>
          <w:szCs w:val="24"/>
          <w:lang w:eastAsia="ja-JP"/>
        </w:rPr>
        <w:t>Số tiết học phần: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0"/>
        <w:gridCol w:w="2678"/>
        <w:gridCol w:w="2771"/>
      </w:tblGrid>
      <w:tr w:rsidR="003B7688" w:rsidRPr="00CB21F6" w14:paraId="60465A48" w14:textId="77777777" w:rsidTr="0037567C">
        <w:trPr>
          <w:jc w:val="center"/>
        </w:trPr>
        <w:tc>
          <w:tcPr>
            <w:tcW w:w="3100" w:type="dxa"/>
          </w:tcPr>
          <w:p w14:paraId="604C8507" w14:textId="301B50B3" w:rsidR="003B7688" w:rsidRPr="00CB21F6" w:rsidRDefault="003B7688" w:rsidP="0037567C">
            <w:pPr>
              <w:spacing w:line="276" w:lineRule="auto"/>
              <w:rPr>
                <w:sz w:val="24"/>
                <w:szCs w:val="24"/>
              </w:rPr>
            </w:pPr>
            <w:r>
              <w:rPr>
                <w:rFonts w:eastAsia="TimesNewRomanPSMT"/>
                <w:b/>
                <w:color w:val="000000" w:themeColor="text1"/>
                <w:sz w:val="24"/>
                <w:szCs w:val="24"/>
                <w:lang w:eastAsia="ja-JP"/>
              </w:rPr>
              <w:t xml:space="preserve"> </w:t>
            </w:r>
            <w:r w:rsidRPr="00CB21F6">
              <w:rPr>
                <w:sz w:val="24"/>
                <w:szCs w:val="24"/>
              </w:rPr>
              <w:t>Lý thuyết :</w:t>
            </w:r>
            <w:r>
              <w:rPr>
                <w:sz w:val="24"/>
                <w:szCs w:val="24"/>
              </w:rPr>
              <w:t>28</w:t>
            </w:r>
          </w:p>
        </w:tc>
        <w:tc>
          <w:tcPr>
            <w:tcW w:w="2678" w:type="dxa"/>
          </w:tcPr>
          <w:p w14:paraId="729841FB" w14:textId="785A0815" w:rsidR="003B7688" w:rsidRPr="00CB21F6" w:rsidRDefault="003B7688" w:rsidP="0037567C">
            <w:pPr>
              <w:spacing w:line="276" w:lineRule="auto"/>
              <w:rPr>
                <w:sz w:val="24"/>
                <w:szCs w:val="24"/>
              </w:rPr>
            </w:pPr>
            <w:r w:rsidRPr="00CB21F6">
              <w:rPr>
                <w:sz w:val="24"/>
                <w:szCs w:val="24"/>
              </w:rPr>
              <w:t>Bài tậ</w:t>
            </w:r>
            <w:r>
              <w:rPr>
                <w:sz w:val="24"/>
                <w:szCs w:val="24"/>
              </w:rPr>
              <w:t>p: 2</w:t>
            </w:r>
          </w:p>
        </w:tc>
        <w:tc>
          <w:tcPr>
            <w:tcW w:w="2771" w:type="dxa"/>
          </w:tcPr>
          <w:p w14:paraId="56283A03" w14:textId="77777777" w:rsidR="003B7688" w:rsidRPr="00CB21F6" w:rsidRDefault="003B7688" w:rsidP="0037567C">
            <w:pPr>
              <w:spacing w:line="276" w:lineRule="auto"/>
              <w:rPr>
                <w:sz w:val="24"/>
                <w:szCs w:val="24"/>
              </w:rPr>
            </w:pPr>
            <w:r w:rsidRPr="00CB21F6">
              <w:rPr>
                <w:sz w:val="24"/>
                <w:szCs w:val="24"/>
              </w:rPr>
              <w:t>Thực hành :0</w:t>
            </w:r>
          </w:p>
        </w:tc>
      </w:tr>
      <w:tr w:rsidR="003B7688" w:rsidRPr="00CB21F6" w14:paraId="13C56821" w14:textId="77777777" w:rsidTr="0037567C">
        <w:trPr>
          <w:jc w:val="center"/>
        </w:trPr>
        <w:tc>
          <w:tcPr>
            <w:tcW w:w="3100" w:type="dxa"/>
          </w:tcPr>
          <w:p w14:paraId="06026A28" w14:textId="77777777" w:rsidR="003B7688" w:rsidRPr="00CB21F6" w:rsidRDefault="003B7688" w:rsidP="0037567C">
            <w:pPr>
              <w:spacing w:line="276" w:lineRule="auto"/>
              <w:rPr>
                <w:sz w:val="24"/>
                <w:szCs w:val="24"/>
              </w:rPr>
            </w:pPr>
            <w:r w:rsidRPr="00CB21F6">
              <w:rPr>
                <w:sz w:val="24"/>
                <w:szCs w:val="24"/>
              </w:rPr>
              <w:t>Thực tập: 0</w:t>
            </w:r>
          </w:p>
        </w:tc>
        <w:tc>
          <w:tcPr>
            <w:tcW w:w="2678" w:type="dxa"/>
          </w:tcPr>
          <w:p w14:paraId="25AF2686" w14:textId="77777777" w:rsidR="003B7688" w:rsidRPr="00CB21F6" w:rsidRDefault="003B7688" w:rsidP="0037567C">
            <w:pPr>
              <w:spacing w:line="276" w:lineRule="auto"/>
              <w:rPr>
                <w:sz w:val="24"/>
                <w:szCs w:val="24"/>
              </w:rPr>
            </w:pPr>
            <w:r w:rsidRPr="00CB21F6">
              <w:rPr>
                <w:sz w:val="24"/>
                <w:szCs w:val="24"/>
              </w:rPr>
              <w:t>Đồ án: 0</w:t>
            </w:r>
          </w:p>
        </w:tc>
        <w:tc>
          <w:tcPr>
            <w:tcW w:w="2771" w:type="dxa"/>
          </w:tcPr>
          <w:p w14:paraId="4B6599AD" w14:textId="77777777" w:rsidR="003B7688" w:rsidRPr="00CB21F6" w:rsidRDefault="003B7688" w:rsidP="0037567C">
            <w:pPr>
              <w:spacing w:line="276" w:lineRule="auto"/>
              <w:rPr>
                <w:sz w:val="24"/>
                <w:szCs w:val="24"/>
              </w:rPr>
            </w:pPr>
            <w:r w:rsidRPr="00CB21F6">
              <w:rPr>
                <w:sz w:val="24"/>
                <w:szCs w:val="24"/>
              </w:rPr>
              <w:t xml:space="preserve">Tự học: </w:t>
            </w:r>
            <w:r>
              <w:rPr>
                <w:sz w:val="24"/>
                <w:szCs w:val="24"/>
              </w:rPr>
              <w:t>60</w:t>
            </w:r>
          </w:p>
        </w:tc>
      </w:tr>
    </w:tbl>
    <w:p w14:paraId="38013DDE" w14:textId="77777777" w:rsidR="00855A8F" w:rsidRPr="00855A8F" w:rsidRDefault="00855A8F" w:rsidP="0022255F">
      <w:pPr>
        <w:autoSpaceDE w:val="0"/>
        <w:autoSpaceDN w:val="0"/>
        <w:adjustRightInd w:val="0"/>
        <w:spacing w:line="288" w:lineRule="auto"/>
        <w:rPr>
          <w:rFonts w:eastAsia="TimesNewRomanPS-BoldMT"/>
          <w:b/>
          <w:color w:val="000000" w:themeColor="text1"/>
          <w:sz w:val="24"/>
          <w:szCs w:val="24"/>
          <w:lang w:eastAsia="ja-JP"/>
        </w:rPr>
      </w:pPr>
      <w:r w:rsidRPr="00855A8F">
        <w:rPr>
          <w:rFonts w:eastAsia="TimesNewRomanPS-BoldMT"/>
          <w:b/>
          <w:color w:val="000000" w:themeColor="text1"/>
          <w:sz w:val="24"/>
          <w:szCs w:val="24"/>
          <w:lang w:eastAsia="ja-JP"/>
        </w:rPr>
        <w:t>2. Đơn vị quản lý học phần</w:t>
      </w:r>
    </w:p>
    <w:p w14:paraId="22AF459E" w14:textId="77777777" w:rsidR="00855A8F" w:rsidRPr="00855A8F" w:rsidRDefault="00855A8F" w:rsidP="0022255F">
      <w:pPr>
        <w:autoSpaceDE w:val="0"/>
        <w:autoSpaceDN w:val="0"/>
        <w:adjustRightInd w:val="0"/>
        <w:spacing w:line="288" w:lineRule="auto"/>
        <w:rPr>
          <w:rFonts w:eastAsia="TimesNewRomanPS-BoldMT"/>
          <w:b/>
          <w:color w:val="000000" w:themeColor="text1"/>
          <w:sz w:val="24"/>
          <w:szCs w:val="24"/>
          <w:lang w:eastAsia="ja-JP"/>
        </w:rPr>
      </w:pPr>
      <w:r w:rsidRPr="00855A8F">
        <w:rPr>
          <w:rFonts w:eastAsia="TimesNewRomanPS-BoldMT"/>
          <w:b/>
          <w:color w:val="000000" w:themeColor="text1"/>
          <w:sz w:val="24"/>
          <w:szCs w:val="24"/>
          <w:lang w:eastAsia="ja-JP"/>
        </w:rPr>
        <w:t xml:space="preserve">2.1. Giảng viên giảng dạy:                                  </w:t>
      </w:r>
      <w:r w:rsidRPr="00855A8F">
        <w:rPr>
          <w:rFonts w:eastAsia="TimesNewRomanPS-BoldMT"/>
          <w:b/>
          <w:color w:val="000000" w:themeColor="text1"/>
          <w:sz w:val="24"/>
          <w:szCs w:val="24"/>
          <w:lang w:eastAsia="ja-JP"/>
        </w:rPr>
        <w:tab/>
      </w:r>
      <w:r w:rsidRPr="00855A8F">
        <w:rPr>
          <w:rFonts w:eastAsia="TimesNewRomanPS-BoldMT"/>
          <w:b/>
          <w:color w:val="000000" w:themeColor="text1"/>
          <w:sz w:val="24"/>
          <w:szCs w:val="24"/>
          <w:lang w:eastAsia="ja-JP"/>
        </w:rPr>
        <w:tab/>
        <w:t>Mã giảng viên</w:t>
      </w:r>
    </w:p>
    <w:p w14:paraId="390E7B51" w14:textId="77777777" w:rsidR="00855A8F" w:rsidRPr="00855A8F" w:rsidRDefault="00855A8F" w:rsidP="0022255F">
      <w:pPr>
        <w:tabs>
          <w:tab w:val="left" w:pos="5954"/>
        </w:tabs>
        <w:spacing w:line="288" w:lineRule="auto"/>
        <w:ind w:left="711" w:firstLine="20"/>
        <w:rPr>
          <w:color w:val="000000" w:themeColor="text1"/>
          <w:sz w:val="24"/>
          <w:szCs w:val="24"/>
        </w:rPr>
      </w:pPr>
      <w:r w:rsidRPr="00855A8F">
        <w:rPr>
          <w:color w:val="000000" w:themeColor="text1"/>
          <w:sz w:val="24"/>
          <w:szCs w:val="24"/>
        </w:rPr>
        <w:t>1. Ths. Nguyễn Văn Dũng</w:t>
      </w:r>
      <w:r w:rsidRPr="00855A8F">
        <w:rPr>
          <w:color w:val="000000" w:themeColor="text1"/>
          <w:sz w:val="24"/>
          <w:szCs w:val="24"/>
        </w:rPr>
        <w:tab/>
        <w:t>0601-06</w:t>
      </w:r>
    </w:p>
    <w:p w14:paraId="7B9D9FC0" w14:textId="77777777" w:rsidR="00855A8F" w:rsidRPr="00855A8F" w:rsidRDefault="00855A8F" w:rsidP="0022255F">
      <w:pPr>
        <w:tabs>
          <w:tab w:val="left" w:pos="5954"/>
        </w:tabs>
        <w:spacing w:line="288" w:lineRule="auto"/>
        <w:ind w:left="711" w:firstLine="20"/>
        <w:rPr>
          <w:sz w:val="24"/>
          <w:szCs w:val="24"/>
        </w:rPr>
      </w:pPr>
      <w:r w:rsidRPr="00855A8F">
        <w:rPr>
          <w:sz w:val="24"/>
          <w:szCs w:val="24"/>
        </w:rPr>
        <w:t>2. Ths. Vũ Thị Lan Anh</w:t>
      </w:r>
      <w:r w:rsidRPr="00855A8F">
        <w:rPr>
          <w:sz w:val="24"/>
          <w:szCs w:val="24"/>
        </w:rPr>
        <w:tab/>
        <w:t>1101-09</w:t>
      </w:r>
    </w:p>
    <w:p w14:paraId="690673F8" w14:textId="77777777" w:rsidR="00855A8F" w:rsidRPr="00855A8F" w:rsidRDefault="00855A8F" w:rsidP="0022255F">
      <w:pPr>
        <w:tabs>
          <w:tab w:val="left" w:pos="5954"/>
        </w:tabs>
        <w:spacing w:line="288" w:lineRule="auto"/>
        <w:ind w:left="711" w:firstLine="20"/>
        <w:rPr>
          <w:sz w:val="24"/>
          <w:szCs w:val="24"/>
        </w:rPr>
      </w:pPr>
      <w:r w:rsidRPr="00855A8F">
        <w:rPr>
          <w:sz w:val="24"/>
          <w:szCs w:val="24"/>
        </w:rPr>
        <w:t>3. Ths. Phan Thị Mai Hoa</w:t>
      </w:r>
      <w:r w:rsidRPr="00855A8F">
        <w:rPr>
          <w:sz w:val="24"/>
          <w:szCs w:val="24"/>
        </w:rPr>
        <w:tab/>
        <w:t>1101-08</w:t>
      </w:r>
    </w:p>
    <w:p w14:paraId="379BEE99" w14:textId="77777777" w:rsidR="00855A8F" w:rsidRPr="00855A8F" w:rsidRDefault="00855A8F" w:rsidP="0022255F">
      <w:pPr>
        <w:autoSpaceDE w:val="0"/>
        <w:autoSpaceDN w:val="0"/>
        <w:adjustRightInd w:val="0"/>
        <w:spacing w:line="288" w:lineRule="auto"/>
        <w:rPr>
          <w:rFonts w:eastAsia="TimesNewRomanPS-BoldMT"/>
          <w:b/>
          <w:sz w:val="24"/>
          <w:szCs w:val="24"/>
          <w:lang w:eastAsia="ja-JP"/>
        </w:rPr>
      </w:pPr>
      <w:r w:rsidRPr="00855A8F">
        <w:rPr>
          <w:rFonts w:eastAsia="TimesNewRomanPS-BoldMT"/>
          <w:b/>
          <w:sz w:val="24"/>
          <w:szCs w:val="24"/>
          <w:lang w:eastAsia="ja-JP"/>
        </w:rPr>
        <w:t>2.2. Bộ môn: Môi trường cơ sở</w:t>
      </w:r>
    </w:p>
    <w:p w14:paraId="741D46EF" w14:textId="77777777" w:rsidR="00855A8F" w:rsidRPr="00855A8F" w:rsidRDefault="00855A8F" w:rsidP="0022255F">
      <w:pPr>
        <w:autoSpaceDE w:val="0"/>
        <w:autoSpaceDN w:val="0"/>
        <w:adjustRightInd w:val="0"/>
        <w:spacing w:line="288" w:lineRule="auto"/>
        <w:rPr>
          <w:rFonts w:eastAsia="TimesNewRomanPS-BoldMT"/>
          <w:b/>
          <w:sz w:val="24"/>
          <w:szCs w:val="24"/>
          <w:lang w:eastAsia="ja-JP"/>
        </w:rPr>
      </w:pPr>
      <w:r w:rsidRPr="00855A8F">
        <w:rPr>
          <w:rFonts w:eastAsia="TimesNewRomanPS-BoldMT"/>
          <w:b/>
          <w:sz w:val="24"/>
          <w:szCs w:val="24"/>
          <w:lang w:eastAsia="ja-JP"/>
        </w:rPr>
        <w:t>2.3. Khoa: Môi trường</w:t>
      </w:r>
    </w:p>
    <w:p w14:paraId="2237397C" w14:textId="77777777" w:rsidR="00855A8F" w:rsidRPr="00855A8F" w:rsidRDefault="00855A8F" w:rsidP="0022255F">
      <w:pPr>
        <w:autoSpaceDE w:val="0"/>
        <w:autoSpaceDN w:val="0"/>
        <w:adjustRightInd w:val="0"/>
        <w:spacing w:line="288" w:lineRule="auto"/>
        <w:rPr>
          <w:rFonts w:eastAsia="TimesNewRomanPS-BoldMT"/>
          <w:b/>
          <w:sz w:val="24"/>
          <w:szCs w:val="24"/>
          <w:lang w:eastAsia="ja-JP"/>
        </w:rPr>
      </w:pPr>
      <w:r w:rsidRPr="00855A8F">
        <w:rPr>
          <w:rFonts w:eastAsia="TimesNewRomanPS-BoldMT"/>
          <w:b/>
          <w:sz w:val="24"/>
          <w:szCs w:val="24"/>
          <w:lang w:eastAsia="ja-JP"/>
        </w:rPr>
        <w:t>3. Điều kiện học học phần (mã số học phần)</w:t>
      </w:r>
    </w:p>
    <w:p w14:paraId="3BA50ADC" w14:textId="77777777" w:rsidR="00855A8F" w:rsidRPr="00855A8F" w:rsidRDefault="00855A8F" w:rsidP="0022255F">
      <w:pPr>
        <w:autoSpaceDE w:val="0"/>
        <w:autoSpaceDN w:val="0"/>
        <w:adjustRightInd w:val="0"/>
        <w:spacing w:line="288" w:lineRule="auto"/>
        <w:rPr>
          <w:sz w:val="24"/>
          <w:szCs w:val="24"/>
        </w:rPr>
      </w:pPr>
      <w:r w:rsidRPr="00855A8F">
        <w:rPr>
          <w:rFonts w:eastAsia="TimesNewRomanPS-BoldMT"/>
          <w:b/>
          <w:sz w:val="24"/>
          <w:szCs w:val="24"/>
          <w:lang w:eastAsia="ja-JP"/>
        </w:rPr>
        <w:t>3.1. Môn học tiên quyết:</w:t>
      </w:r>
      <w:r w:rsidRPr="00855A8F">
        <w:rPr>
          <w:sz w:val="24"/>
          <w:szCs w:val="24"/>
          <w:lang w:val="vi-VN"/>
        </w:rPr>
        <w:t xml:space="preserve"> </w:t>
      </w:r>
    </w:p>
    <w:p w14:paraId="459E7855" w14:textId="77777777" w:rsidR="00855A8F" w:rsidRPr="00855A8F" w:rsidRDefault="00855A8F" w:rsidP="0022255F">
      <w:pPr>
        <w:autoSpaceDE w:val="0"/>
        <w:autoSpaceDN w:val="0"/>
        <w:adjustRightInd w:val="0"/>
        <w:spacing w:line="288" w:lineRule="auto"/>
        <w:rPr>
          <w:rFonts w:eastAsia="TimesNewRomanPS-BoldMT"/>
          <w:b/>
          <w:sz w:val="24"/>
          <w:szCs w:val="24"/>
          <w:lang w:eastAsia="ja-JP"/>
        </w:rPr>
      </w:pPr>
      <w:r w:rsidRPr="00855A8F">
        <w:rPr>
          <w:rFonts w:eastAsia="TimesNewRomanPS-BoldMT"/>
          <w:b/>
          <w:sz w:val="24"/>
          <w:szCs w:val="24"/>
          <w:lang w:eastAsia="ja-JP"/>
        </w:rPr>
        <w:t xml:space="preserve">3.2. Môn học học trước: </w:t>
      </w:r>
    </w:p>
    <w:p w14:paraId="6B7B299F" w14:textId="77777777" w:rsidR="00855A8F" w:rsidRPr="00855A8F" w:rsidRDefault="00855A8F" w:rsidP="0022255F">
      <w:pPr>
        <w:autoSpaceDE w:val="0"/>
        <w:autoSpaceDN w:val="0"/>
        <w:adjustRightInd w:val="0"/>
        <w:spacing w:line="288" w:lineRule="auto"/>
        <w:rPr>
          <w:rFonts w:eastAsia="TimesNewRomanPS-BoldMT"/>
          <w:b/>
          <w:sz w:val="24"/>
          <w:szCs w:val="24"/>
          <w:lang w:eastAsia="ja-JP"/>
        </w:rPr>
      </w:pPr>
      <w:r w:rsidRPr="00855A8F">
        <w:rPr>
          <w:rFonts w:eastAsia="TimesNewRomanPS-BoldMT"/>
          <w:b/>
          <w:sz w:val="24"/>
          <w:szCs w:val="24"/>
          <w:lang w:eastAsia="ja-JP"/>
        </w:rPr>
        <w:t>4. Mục tiêu của học phần:</w:t>
      </w:r>
    </w:p>
    <w:p w14:paraId="6EF8A34F" w14:textId="77777777" w:rsidR="00855A8F" w:rsidRPr="00855A8F" w:rsidRDefault="00855A8F" w:rsidP="0022255F">
      <w:pPr>
        <w:spacing w:line="288" w:lineRule="auto"/>
        <w:ind w:firstLine="720"/>
        <w:rPr>
          <w:rFonts w:eastAsia="MS Mincho"/>
          <w:b/>
          <w:i/>
          <w:sz w:val="24"/>
          <w:szCs w:val="24"/>
          <w:lang w:eastAsia="ja-JP"/>
        </w:rPr>
      </w:pPr>
      <w:r w:rsidRPr="00855A8F">
        <w:rPr>
          <w:rFonts w:eastAsia="MS Mincho"/>
          <w:sz w:val="24"/>
          <w:szCs w:val="24"/>
          <w:lang w:val="vi-VN" w:eastAsia="ja-JP"/>
        </w:rPr>
        <w:t>Môn học trang bị cho sinh viên hiểu các khái niệm, tiêu chuẩn, quy phạm kỹ thuật an toàn lao động và bảo vệ môi trường trong quá trình lao động sản xuất</w:t>
      </w:r>
      <w:r w:rsidRPr="00855A8F">
        <w:rPr>
          <w:rFonts w:eastAsia="MS Mincho"/>
          <w:sz w:val="24"/>
          <w:szCs w:val="24"/>
          <w:lang w:eastAsia="ja-JP"/>
        </w:rPr>
        <w:t>.</w:t>
      </w:r>
    </w:p>
    <w:p w14:paraId="539DF2C7" w14:textId="77777777" w:rsidR="00855A8F" w:rsidRPr="00855A8F" w:rsidRDefault="00855A8F" w:rsidP="0022255F">
      <w:pPr>
        <w:autoSpaceDE w:val="0"/>
        <w:autoSpaceDN w:val="0"/>
        <w:adjustRightInd w:val="0"/>
        <w:spacing w:line="288" w:lineRule="auto"/>
        <w:rPr>
          <w:rFonts w:eastAsia="TimesNewRomanPS-BoldMT"/>
          <w:b/>
          <w:sz w:val="24"/>
          <w:szCs w:val="24"/>
          <w:lang w:eastAsia="ja-JP"/>
        </w:rPr>
      </w:pPr>
      <w:r w:rsidRPr="00855A8F">
        <w:rPr>
          <w:rFonts w:eastAsia="TimesNewRomanPS-BoldMT"/>
          <w:b/>
          <w:sz w:val="24"/>
          <w:szCs w:val="24"/>
          <w:lang w:eastAsia="ja-JP"/>
        </w:rPr>
        <w:t>4.1. Kiến thức</w:t>
      </w:r>
    </w:p>
    <w:p w14:paraId="6D77977A" w14:textId="77777777" w:rsidR="00855A8F" w:rsidRPr="00855A8F" w:rsidRDefault="00855A8F" w:rsidP="0022255F">
      <w:pPr>
        <w:autoSpaceDE w:val="0"/>
        <w:autoSpaceDN w:val="0"/>
        <w:adjustRightInd w:val="0"/>
        <w:spacing w:line="288" w:lineRule="auto"/>
        <w:rPr>
          <w:sz w:val="24"/>
          <w:szCs w:val="24"/>
          <w:lang w:eastAsia="ja-JP"/>
        </w:rPr>
      </w:pPr>
      <w:r w:rsidRPr="00855A8F">
        <w:rPr>
          <w:sz w:val="24"/>
          <w:szCs w:val="24"/>
          <w:lang w:eastAsia="ja-JP"/>
        </w:rPr>
        <w:t>4.1.1. N</w:t>
      </w:r>
      <w:r w:rsidRPr="00855A8F">
        <w:rPr>
          <w:sz w:val="24"/>
          <w:szCs w:val="24"/>
          <w:lang w:val="vi-VN"/>
        </w:rPr>
        <w:t>hững khái niệm chung về an toàn lao động và vệ sinh công nghiệp</w:t>
      </w:r>
    </w:p>
    <w:p w14:paraId="1FFB25B3" w14:textId="77777777" w:rsidR="00855A8F" w:rsidRPr="00855A8F" w:rsidRDefault="00855A8F" w:rsidP="0022255F">
      <w:pPr>
        <w:autoSpaceDE w:val="0"/>
        <w:autoSpaceDN w:val="0"/>
        <w:adjustRightInd w:val="0"/>
        <w:spacing w:line="288" w:lineRule="auto"/>
        <w:rPr>
          <w:sz w:val="24"/>
          <w:szCs w:val="24"/>
          <w:lang w:eastAsia="ja-JP"/>
        </w:rPr>
      </w:pPr>
      <w:r w:rsidRPr="00855A8F">
        <w:rPr>
          <w:sz w:val="24"/>
          <w:szCs w:val="24"/>
          <w:lang w:eastAsia="ja-JP"/>
        </w:rPr>
        <w:t xml:space="preserve">4.1.2. </w:t>
      </w:r>
      <w:r w:rsidRPr="00855A8F">
        <w:rPr>
          <w:sz w:val="24"/>
          <w:szCs w:val="24"/>
        </w:rPr>
        <w:t>A</w:t>
      </w:r>
      <w:r w:rsidRPr="00855A8F">
        <w:rPr>
          <w:sz w:val="24"/>
          <w:szCs w:val="24"/>
          <w:lang w:val="vi-VN"/>
        </w:rPr>
        <w:t>n toàn, vệ sinh lao động trong sản xuất</w:t>
      </w:r>
    </w:p>
    <w:p w14:paraId="00E1F99B" w14:textId="77777777" w:rsidR="00855A8F" w:rsidRPr="00855A8F" w:rsidRDefault="00855A8F" w:rsidP="0022255F">
      <w:pPr>
        <w:autoSpaceDE w:val="0"/>
        <w:autoSpaceDN w:val="0"/>
        <w:adjustRightInd w:val="0"/>
        <w:spacing w:line="288" w:lineRule="auto"/>
        <w:rPr>
          <w:sz w:val="24"/>
          <w:szCs w:val="24"/>
          <w:lang w:eastAsia="ja-JP"/>
        </w:rPr>
      </w:pPr>
      <w:r w:rsidRPr="00855A8F">
        <w:rPr>
          <w:sz w:val="24"/>
          <w:szCs w:val="24"/>
          <w:lang w:eastAsia="ja-JP"/>
        </w:rPr>
        <w:t xml:space="preserve">4.1.3. </w:t>
      </w:r>
      <w:r w:rsidRPr="00855A8F">
        <w:rPr>
          <w:sz w:val="24"/>
          <w:szCs w:val="24"/>
        </w:rPr>
        <w:t>K</w:t>
      </w:r>
      <w:r w:rsidRPr="00855A8F">
        <w:rPr>
          <w:sz w:val="24"/>
          <w:szCs w:val="24"/>
          <w:lang w:val="vi-VN"/>
        </w:rPr>
        <w:t>ỹ thuật an toàn khi sử dụng thiết bị trong tìm kiếm, khai thác và chế biến khoáng sản</w:t>
      </w:r>
    </w:p>
    <w:p w14:paraId="78315DE9" w14:textId="77777777" w:rsidR="00855A8F" w:rsidRPr="00855A8F" w:rsidRDefault="00855A8F" w:rsidP="0022255F">
      <w:pPr>
        <w:spacing w:line="288" w:lineRule="auto"/>
        <w:rPr>
          <w:b/>
          <w:sz w:val="24"/>
          <w:szCs w:val="24"/>
          <w:lang w:val="vi-VN" w:eastAsia="ja-JP"/>
        </w:rPr>
      </w:pPr>
      <w:r w:rsidRPr="00855A8F">
        <w:rPr>
          <w:sz w:val="24"/>
          <w:szCs w:val="24"/>
          <w:lang w:eastAsia="ja-JP"/>
        </w:rPr>
        <w:t>4.1.4. K</w:t>
      </w:r>
      <w:r w:rsidRPr="00855A8F">
        <w:rPr>
          <w:sz w:val="24"/>
          <w:szCs w:val="24"/>
          <w:lang w:val="vi-VN" w:eastAsia="ja-JP"/>
        </w:rPr>
        <w:t xml:space="preserve">ỹ thuật an toàn về điện và trong cơ khí </w:t>
      </w:r>
    </w:p>
    <w:p w14:paraId="18ECB31A" w14:textId="77777777" w:rsidR="00855A8F" w:rsidRPr="00855A8F" w:rsidRDefault="00855A8F" w:rsidP="0022255F">
      <w:pPr>
        <w:autoSpaceDE w:val="0"/>
        <w:autoSpaceDN w:val="0"/>
        <w:adjustRightInd w:val="0"/>
        <w:spacing w:line="288" w:lineRule="auto"/>
        <w:rPr>
          <w:sz w:val="24"/>
          <w:szCs w:val="24"/>
          <w:lang w:eastAsia="ja-JP"/>
        </w:rPr>
      </w:pPr>
      <w:r w:rsidRPr="00855A8F">
        <w:rPr>
          <w:sz w:val="24"/>
          <w:szCs w:val="24"/>
          <w:lang w:eastAsia="ja-JP"/>
        </w:rPr>
        <w:t>4.1.5. T</w:t>
      </w:r>
      <w:r w:rsidRPr="00855A8F">
        <w:rPr>
          <w:sz w:val="24"/>
          <w:szCs w:val="24"/>
          <w:lang w:val="vi-VN"/>
        </w:rPr>
        <w:t>iếng ồn và kiểm soát tiếng ồn trong các khu công nghiệp, đô thị</w:t>
      </w:r>
    </w:p>
    <w:p w14:paraId="4B9FAA43" w14:textId="77777777" w:rsidR="00855A8F" w:rsidRPr="00855A8F" w:rsidRDefault="00855A8F" w:rsidP="0022255F">
      <w:pPr>
        <w:autoSpaceDE w:val="0"/>
        <w:autoSpaceDN w:val="0"/>
        <w:adjustRightInd w:val="0"/>
        <w:spacing w:line="288" w:lineRule="auto"/>
        <w:rPr>
          <w:sz w:val="24"/>
          <w:szCs w:val="24"/>
        </w:rPr>
      </w:pPr>
      <w:r w:rsidRPr="00855A8F">
        <w:rPr>
          <w:sz w:val="24"/>
          <w:szCs w:val="24"/>
          <w:lang w:eastAsia="ja-JP"/>
        </w:rPr>
        <w:t xml:space="preserve">4.1.6. </w:t>
      </w:r>
      <w:r w:rsidRPr="00855A8F">
        <w:rPr>
          <w:sz w:val="24"/>
          <w:szCs w:val="24"/>
        </w:rPr>
        <w:t>N</w:t>
      </w:r>
      <w:r w:rsidRPr="00855A8F">
        <w:rPr>
          <w:sz w:val="24"/>
          <w:szCs w:val="24"/>
          <w:lang w:val="vi-VN"/>
        </w:rPr>
        <w:t>hững khái niệm cơ bản về bảo vệ môi trường</w:t>
      </w:r>
    </w:p>
    <w:p w14:paraId="4753A08F" w14:textId="77777777" w:rsidR="00855A8F" w:rsidRPr="00855A8F" w:rsidRDefault="00855A8F" w:rsidP="0022255F">
      <w:pPr>
        <w:autoSpaceDE w:val="0"/>
        <w:autoSpaceDN w:val="0"/>
        <w:adjustRightInd w:val="0"/>
        <w:spacing w:line="288" w:lineRule="auto"/>
        <w:rPr>
          <w:sz w:val="24"/>
          <w:szCs w:val="24"/>
          <w:lang w:eastAsia="ja-JP"/>
        </w:rPr>
      </w:pPr>
      <w:r w:rsidRPr="00855A8F">
        <w:rPr>
          <w:sz w:val="24"/>
          <w:szCs w:val="24"/>
        </w:rPr>
        <w:t>4.1.7.</w:t>
      </w:r>
      <w:r w:rsidRPr="00855A8F">
        <w:rPr>
          <w:sz w:val="24"/>
          <w:szCs w:val="24"/>
          <w:lang w:val="vi-VN"/>
        </w:rPr>
        <w:t xml:space="preserve"> </w:t>
      </w:r>
      <w:r w:rsidRPr="00855A8F">
        <w:rPr>
          <w:sz w:val="24"/>
          <w:szCs w:val="24"/>
        </w:rPr>
        <w:t>B</w:t>
      </w:r>
      <w:r w:rsidRPr="00855A8F">
        <w:rPr>
          <w:sz w:val="24"/>
          <w:szCs w:val="24"/>
          <w:lang w:val="vi-VN"/>
        </w:rPr>
        <w:t>ảo vệ môi trường</w:t>
      </w:r>
    </w:p>
    <w:p w14:paraId="6E436E14" w14:textId="77777777" w:rsidR="00855A8F" w:rsidRPr="00855A8F" w:rsidRDefault="00855A8F" w:rsidP="0022255F">
      <w:pPr>
        <w:autoSpaceDE w:val="0"/>
        <w:autoSpaceDN w:val="0"/>
        <w:adjustRightInd w:val="0"/>
        <w:spacing w:line="288" w:lineRule="auto"/>
        <w:rPr>
          <w:rFonts w:eastAsia="TimesNewRomanPS-BoldMT"/>
          <w:b/>
          <w:sz w:val="24"/>
          <w:szCs w:val="24"/>
          <w:lang w:eastAsia="ja-JP"/>
        </w:rPr>
      </w:pPr>
      <w:r w:rsidRPr="00855A8F">
        <w:rPr>
          <w:rFonts w:eastAsia="TimesNewRomanPS-BoldMT"/>
          <w:b/>
          <w:sz w:val="24"/>
          <w:szCs w:val="24"/>
          <w:lang w:eastAsia="ja-JP"/>
        </w:rPr>
        <w:t>4.2. Kỹ năng</w:t>
      </w:r>
    </w:p>
    <w:p w14:paraId="2BE2F731" w14:textId="77777777" w:rsidR="00855A8F" w:rsidRPr="00855A8F" w:rsidRDefault="00855A8F" w:rsidP="0022255F">
      <w:pPr>
        <w:autoSpaceDE w:val="0"/>
        <w:autoSpaceDN w:val="0"/>
        <w:adjustRightInd w:val="0"/>
        <w:spacing w:line="288" w:lineRule="auto"/>
        <w:rPr>
          <w:rFonts w:eastAsia="TimesNewRomanPS-BoldMT"/>
          <w:sz w:val="24"/>
          <w:szCs w:val="24"/>
          <w:lang w:eastAsia="ja-JP"/>
        </w:rPr>
      </w:pPr>
      <w:r w:rsidRPr="00855A8F">
        <w:rPr>
          <w:rFonts w:eastAsia="TimesNewRomanPS-BoldMT"/>
          <w:sz w:val="24"/>
          <w:szCs w:val="24"/>
          <w:lang w:eastAsia="ja-JP"/>
        </w:rPr>
        <w:t>4.2.1. Nắm được những kiến thức cơ bản về an toàn lao động trong hoạt động sản xuất</w:t>
      </w:r>
    </w:p>
    <w:p w14:paraId="3D31EB4B" w14:textId="77777777" w:rsidR="00855A8F" w:rsidRPr="00855A8F" w:rsidRDefault="00855A8F" w:rsidP="0022255F">
      <w:pPr>
        <w:autoSpaceDE w:val="0"/>
        <w:autoSpaceDN w:val="0"/>
        <w:adjustRightInd w:val="0"/>
        <w:spacing w:line="288" w:lineRule="auto"/>
        <w:rPr>
          <w:rFonts w:eastAsia="MS Mincho"/>
          <w:bCs/>
          <w:sz w:val="24"/>
          <w:szCs w:val="24"/>
          <w:lang w:eastAsia="ja-JP"/>
        </w:rPr>
      </w:pPr>
      <w:r w:rsidRPr="00855A8F">
        <w:rPr>
          <w:rFonts w:eastAsia="TimesNewRomanPS-BoldMT"/>
          <w:sz w:val="24"/>
          <w:szCs w:val="24"/>
          <w:lang w:eastAsia="ja-JP"/>
        </w:rPr>
        <w:t>4.2.2. Nắm được cách khắc phục nhanh những sự cố trong quá trình hoạt động sản xuất</w:t>
      </w:r>
    </w:p>
    <w:p w14:paraId="3F1C6394" w14:textId="77777777" w:rsidR="00855A8F" w:rsidRPr="00855A8F" w:rsidRDefault="00855A8F" w:rsidP="0022255F">
      <w:pPr>
        <w:autoSpaceDE w:val="0"/>
        <w:autoSpaceDN w:val="0"/>
        <w:adjustRightInd w:val="0"/>
        <w:spacing w:line="288" w:lineRule="auto"/>
        <w:rPr>
          <w:rFonts w:eastAsia="TimesNewRomanPS-BoldMT"/>
          <w:sz w:val="24"/>
          <w:szCs w:val="24"/>
          <w:lang w:eastAsia="ja-JP"/>
        </w:rPr>
      </w:pPr>
      <w:r w:rsidRPr="00855A8F">
        <w:rPr>
          <w:rFonts w:eastAsia="TimesNewRomanPS-BoldMT"/>
          <w:sz w:val="24"/>
          <w:szCs w:val="24"/>
          <w:lang w:eastAsia="ja-JP"/>
        </w:rPr>
        <w:t xml:space="preserve">4.2.3. </w:t>
      </w:r>
      <w:r w:rsidRPr="00855A8F">
        <w:rPr>
          <w:rFonts w:eastAsia="MS Mincho"/>
          <w:bCs/>
          <w:sz w:val="24"/>
          <w:szCs w:val="24"/>
          <w:lang w:eastAsia="ja-JP"/>
        </w:rPr>
        <w:t>Tiếp cận với hệ thống luật, chính sách bảo vệ môi trường</w:t>
      </w:r>
    </w:p>
    <w:p w14:paraId="3F24FB9C" w14:textId="77777777" w:rsidR="00855A8F" w:rsidRPr="00855A8F" w:rsidRDefault="00855A8F" w:rsidP="0022255F">
      <w:pPr>
        <w:autoSpaceDE w:val="0"/>
        <w:autoSpaceDN w:val="0"/>
        <w:adjustRightInd w:val="0"/>
        <w:spacing w:line="288" w:lineRule="auto"/>
        <w:rPr>
          <w:rFonts w:eastAsia="TimesNewRomanPS-BoldMT"/>
          <w:sz w:val="24"/>
          <w:szCs w:val="24"/>
          <w:lang w:eastAsia="ja-JP"/>
        </w:rPr>
      </w:pPr>
      <w:r w:rsidRPr="00855A8F">
        <w:rPr>
          <w:rFonts w:eastAsia="TimesNewRomanPS-BoldMT"/>
          <w:sz w:val="24"/>
          <w:szCs w:val="24"/>
          <w:lang w:eastAsia="ja-JP"/>
        </w:rPr>
        <w:t>4.2.4. Làm quen việc làm việc theo nhóm, nâng cao kỹ năng thuyết trình</w:t>
      </w:r>
    </w:p>
    <w:p w14:paraId="08D55728" w14:textId="77777777" w:rsidR="00855A8F" w:rsidRPr="00855A8F" w:rsidRDefault="00855A8F" w:rsidP="0022255F">
      <w:pPr>
        <w:autoSpaceDE w:val="0"/>
        <w:autoSpaceDN w:val="0"/>
        <w:adjustRightInd w:val="0"/>
        <w:spacing w:line="288" w:lineRule="auto"/>
        <w:rPr>
          <w:rFonts w:eastAsia="TimesNewRomanPS-BoldMT"/>
          <w:b/>
          <w:sz w:val="24"/>
          <w:szCs w:val="24"/>
          <w:lang w:eastAsia="ja-JP"/>
        </w:rPr>
      </w:pPr>
      <w:r w:rsidRPr="00855A8F">
        <w:rPr>
          <w:rFonts w:eastAsia="TimesNewRomanPS-BoldMT"/>
          <w:b/>
          <w:sz w:val="24"/>
          <w:szCs w:val="24"/>
          <w:lang w:eastAsia="ja-JP"/>
        </w:rPr>
        <w:t>5. Tóm tắt nội dung học phần</w:t>
      </w:r>
    </w:p>
    <w:p w14:paraId="30F4F51B" w14:textId="406BE0CE" w:rsidR="003B7688" w:rsidRDefault="003B7688" w:rsidP="0022255F">
      <w:pPr>
        <w:spacing w:line="288" w:lineRule="auto"/>
        <w:ind w:firstLine="720"/>
        <w:rPr>
          <w:sz w:val="24"/>
          <w:szCs w:val="24"/>
        </w:rPr>
      </w:pPr>
      <w:r>
        <w:rPr>
          <w:sz w:val="24"/>
          <w:szCs w:val="24"/>
        </w:rPr>
        <w:t>Nội dung học phần gồm các chương sau:</w:t>
      </w:r>
    </w:p>
    <w:p w14:paraId="226A36BA" w14:textId="77777777" w:rsidR="003B7688" w:rsidRDefault="003B7688" w:rsidP="0022255F">
      <w:pPr>
        <w:spacing w:line="288" w:lineRule="auto"/>
        <w:ind w:firstLine="720"/>
        <w:rPr>
          <w:sz w:val="24"/>
          <w:szCs w:val="24"/>
        </w:rPr>
      </w:pPr>
      <w:r>
        <w:rPr>
          <w:sz w:val="24"/>
          <w:szCs w:val="24"/>
        </w:rPr>
        <w:t xml:space="preserve">Chương 1: </w:t>
      </w:r>
      <w:r w:rsidR="00855A8F" w:rsidRPr="00855A8F">
        <w:rPr>
          <w:sz w:val="24"/>
          <w:szCs w:val="24"/>
          <w:lang w:val="vi-VN"/>
        </w:rPr>
        <w:t xml:space="preserve"> khái niệm về an toàn lao động và vệ sinh công nghiệp; </w:t>
      </w:r>
    </w:p>
    <w:p w14:paraId="00250AB2" w14:textId="77777777" w:rsidR="003B7688" w:rsidRDefault="003B7688" w:rsidP="0022255F">
      <w:pPr>
        <w:spacing w:line="288" w:lineRule="auto"/>
        <w:ind w:firstLine="720"/>
        <w:rPr>
          <w:sz w:val="24"/>
          <w:szCs w:val="24"/>
        </w:rPr>
      </w:pPr>
      <w:r>
        <w:rPr>
          <w:sz w:val="24"/>
          <w:szCs w:val="24"/>
        </w:rPr>
        <w:t xml:space="preserve">Chương 2: </w:t>
      </w:r>
      <w:r w:rsidR="00855A8F" w:rsidRPr="00855A8F">
        <w:rPr>
          <w:sz w:val="24"/>
          <w:szCs w:val="24"/>
          <w:lang w:val="vi-VN"/>
        </w:rPr>
        <w:t xml:space="preserve">an toàn và vệ sinh lao động trong sản xuất; </w:t>
      </w:r>
    </w:p>
    <w:p w14:paraId="3628F65E" w14:textId="77777777" w:rsidR="003B7688" w:rsidRDefault="003B7688" w:rsidP="0022255F">
      <w:pPr>
        <w:spacing w:line="288" w:lineRule="auto"/>
        <w:ind w:firstLine="720"/>
        <w:rPr>
          <w:sz w:val="24"/>
          <w:szCs w:val="24"/>
        </w:rPr>
      </w:pPr>
      <w:r>
        <w:rPr>
          <w:sz w:val="24"/>
          <w:szCs w:val="24"/>
        </w:rPr>
        <w:lastRenderedPageBreak/>
        <w:t xml:space="preserve">Chương 3: </w:t>
      </w:r>
      <w:r w:rsidR="00855A8F" w:rsidRPr="00855A8F">
        <w:rPr>
          <w:sz w:val="24"/>
          <w:szCs w:val="24"/>
          <w:lang w:val="vi-VN"/>
        </w:rPr>
        <w:t xml:space="preserve">kỹ thuật an toàn khi sử dụng các thiết bị trong tìm kiếm, khai thác và chế biến khoáng sản; </w:t>
      </w:r>
    </w:p>
    <w:p w14:paraId="426A713F" w14:textId="77777777" w:rsidR="003B7688" w:rsidRDefault="003B7688" w:rsidP="0022255F">
      <w:pPr>
        <w:spacing w:line="288" w:lineRule="auto"/>
        <w:ind w:firstLine="720"/>
        <w:rPr>
          <w:sz w:val="24"/>
          <w:szCs w:val="24"/>
        </w:rPr>
      </w:pPr>
      <w:r>
        <w:rPr>
          <w:sz w:val="24"/>
          <w:szCs w:val="24"/>
        </w:rPr>
        <w:t xml:space="preserve">Chương 4: </w:t>
      </w:r>
      <w:r w:rsidR="00855A8F" w:rsidRPr="00855A8F">
        <w:rPr>
          <w:sz w:val="24"/>
          <w:szCs w:val="24"/>
          <w:lang w:val="vi-VN"/>
        </w:rPr>
        <w:t xml:space="preserve">kỹ thuật an toàn về điện và trong cơ khí; </w:t>
      </w:r>
    </w:p>
    <w:p w14:paraId="4BD2EC8A" w14:textId="77777777" w:rsidR="003B7688" w:rsidRDefault="003B7688" w:rsidP="0022255F">
      <w:pPr>
        <w:spacing w:line="288" w:lineRule="auto"/>
        <w:ind w:firstLine="720"/>
        <w:rPr>
          <w:sz w:val="24"/>
          <w:szCs w:val="24"/>
        </w:rPr>
      </w:pPr>
      <w:r>
        <w:rPr>
          <w:sz w:val="24"/>
          <w:szCs w:val="24"/>
        </w:rPr>
        <w:t xml:space="preserve">Chương 5: </w:t>
      </w:r>
      <w:r w:rsidR="00855A8F" w:rsidRPr="00855A8F">
        <w:rPr>
          <w:sz w:val="24"/>
          <w:szCs w:val="24"/>
          <w:lang w:val="vi-VN"/>
        </w:rPr>
        <w:t xml:space="preserve">kiểm soát tiếng ồn trong các khu công nghiệp và đô thị; </w:t>
      </w:r>
    </w:p>
    <w:p w14:paraId="62C28F8E" w14:textId="77777777" w:rsidR="003B7688" w:rsidRDefault="003B7688" w:rsidP="0022255F">
      <w:pPr>
        <w:spacing w:line="288" w:lineRule="auto"/>
        <w:ind w:firstLine="720"/>
        <w:rPr>
          <w:sz w:val="24"/>
          <w:szCs w:val="24"/>
        </w:rPr>
      </w:pPr>
      <w:r>
        <w:rPr>
          <w:sz w:val="24"/>
          <w:szCs w:val="24"/>
        </w:rPr>
        <w:t xml:space="preserve">Chương 6: </w:t>
      </w:r>
      <w:r w:rsidR="00855A8F" w:rsidRPr="00855A8F">
        <w:rPr>
          <w:sz w:val="24"/>
          <w:szCs w:val="24"/>
          <w:lang w:val="vi-VN"/>
        </w:rPr>
        <w:t xml:space="preserve">khái niệm về bảo vệ môi trường; </w:t>
      </w:r>
    </w:p>
    <w:p w14:paraId="7B7D57F1" w14:textId="12A527F4" w:rsidR="00855A8F" w:rsidRPr="00855A8F" w:rsidRDefault="003B7688" w:rsidP="0022255F">
      <w:pPr>
        <w:spacing w:line="288" w:lineRule="auto"/>
        <w:ind w:firstLine="720"/>
        <w:rPr>
          <w:sz w:val="24"/>
          <w:szCs w:val="24"/>
        </w:rPr>
      </w:pPr>
      <w:r>
        <w:rPr>
          <w:sz w:val="24"/>
          <w:szCs w:val="24"/>
        </w:rPr>
        <w:t xml:space="preserve">Chương 7: </w:t>
      </w:r>
      <w:r w:rsidR="00855A8F" w:rsidRPr="00855A8F">
        <w:rPr>
          <w:sz w:val="24"/>
          <w:szCs w:val="24"/>
          <w:lang w:val="vi-VN"/>
        </w:rPr>
        <w:t xml:space="preserve">biện pháp bảo vệ môi trường và phát triển bền vững. </w:t>
      </w:r>
    </w:p>
    <w:p w14:paraId="12A3C485" w14:textId="77777777" w:rsidR="00855A8F" w:rsidRPr="00855A8F" w:rsidRDefault="00855A8F" w:rsidP="0022255F">
      <w:pPr>
        <w:spacing w:line="288" w:lineRule="auto"/>
        <w:rPr>
          <w:b/>
          <w:bCs/>
          <w:sz w:val="24"/>
          <w:szCs w:val="24"/>
        </w:rPr>
      </w:pPr>
      <w:r w:rsidRPr="00855A8F">
        <w:rPr>
          <w:b/>
          <w:bCs/>
          <w:color w:val="000000"/>
          <w:sz w:val="24"/>
          <w:szCs w:val="24"/>
        </w:rPr>
        <w:t>6. Cấu trúc nội dung học phần</w:t>
      </w:r>
    </w:p>
    <w:p w14:paraId="2FB6E17B" w14:textId="77777777" w:rsidR="00855A8F" w:rsidRPr="00855A8F" w:rsidRDefault="00855A8F" w:rsidP="0022255F">
      <w:pPr>
        <w:spacing w:line="288" w:lineRule="auto"/>
        <w:jc w:val="center"/>
        <w:rPr>
          <w:b/>
          <w:bCs/>
          <w:sz w:val="24"/>
          <w:szCs w:val="24"/>
          <w:lang w:val="nl-NL"/>
        </w:rPr>
      </w:pPr>
      <w:r w:rsidRPr="00855A8F">
        <w:rPr>
          <w:b/>
          <w:bCs/>
          <w:sz w:val="24"/>
          <w:szCs w:val="24"/>
          <w:lang w:val="nl-NL"/>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701"/>
      </w:tblGrid>
      <w:tr w:rsidR="00855A8F" w:rsidRPr="00855A8F" w14:paraId="7496CF33" w14:textId="77777777" w:rsidTr="0022255F">
        <w:trPr>
          <w:tblHeader/>
          <w:jc w:val="center"/>
        </w:trPr>
        <w:tc>
          <w:tcPr>
            <w:tcW w:w="8784" w:type="dxa"/>
            <w:gridSpan w:val="4"/>
            <w:tcBorders>
              <w:top w:val="single" w:sz="4" w:space="0" w:color="auto"/>
              <w:left w:val="single" w:sz="4" w:space="0" w:color="auto"/>
              <w:bottom w:val="single" w:sz="4" w:space="0" w:color="auto"/>
              <w:right w:val="single" w:sz="4" w:space="0" w:color="auto"/>
            </w:tcBorders>
            <w:hideMark/>
          </w:tcPr>
          <w:p w14:paraId="15F50A3F" w14:textId="77777777" w:rsidR="00855A8F" w:rsidRPr="00855A8F" w:rsidRDefault="00855A8F" w:rsidP="0022255F">
            <w:pPr>
              <w:rPr>
                <w:b/>
                <w:bCs/>
                <w:sz w:val="24"/>
                <w:szCs w:val="24"/>
                <w:lang w:val="vi-VN"/>
              </w:rPr>
            </w:pPr>
            <w:r w:rsidRPr="00855A8F">
              <w:rPr>
                <w:b/>
                <w:bCs/>
                <w:sz w:val="24"/>
                <w:szCs w:val="24"/>
              </w:rPr>
              <w:t>6.1. Lý thuyết</w:t>
            </w:r>
          </w:p>
        </w:tc>
      </w:tr>
      <w:tr w:rsidR="00855A8F" w:rsidRPr="00855A8F" w14:paraId="55F6BC10" w14:textId="77777777" w:rsidTr="0022255F">
        <w:trPr>
          <w:tblHeader/>
          <w:jc w:val="center"/>
        </w:trPr>
        <w:tc>
          <w:tcPr>
            <w:tcW w:w="1408" w:type="dxa"/>
            <w:tcBorders>
              <w:top w:val="single" w:sz="4" w:space="0" w:color="auto"/>
              <w:left w:val="single" w:sz="4" w:space="0" w:color="auto"/>
              <w:bottom w:val="single" w:sz="4" w:space="0" w:color="auto"/>
              <w:right w:val="single" w:sz="4" w:space="0" w:color="auto"/>
            </w:tcBorders>
            <w:hideMark/>
          </w:tcPr>
          <w:p w14:paraId="5897E032" w14:textId="77777777" w:rsidR="00855A8F" w:rsidRPr="00855A8F" w:rsidRDefault="00855A8F" w:rsidP="0022255F">
            <w:pPr>
              <w:jc w:val="center"/>
              <w:rPr>
                <w:b/>
                <w:bCs/>
                <w:i/>
                <w:sz w:val="24"/>
                <w:szCs w:val="24"/>
              </w:rPr>
            </w:pPr>
            <w:r w:rsidRPr="00855A8F">
              <w:rPr>
                <w:b/>
                <w:bCs/>
                <w:i/>
                <w:sz w:val="24"/>
                <w:szCs w:val="24"/>
              </w:rPr>
              <w:t>Đề mục</w:t>
            </w:r>
          </w:p>
        </w:tc>
        <w:tc>
          <w:tcPr>
            <w:tcW w:w="4683" w:type="dxa"/>
            <w:tcBorders>
              <w:top w:val="single" w:sz="4" w:space="0" w:color="auto"/>
              <w:left w:val="single" w:sz="4" w:space="0" w:color="auto"/>
              <w:bottom w:val="single" w:sz="4" w:space="0" w:color="auto"/>
              <w:right w:val="single" w:sz="4" w:space="0" w:color="auto"/>
            </w:tcBorders>
            <w:hideMark/>
          </w:tcPr>
          <w:p w14:paraId="5580C3FE" w14:textId="77777777" w:rsidR="00855A8F" w:rsidRPr="00855A8F" w:rsidRDefault="00855A8F" w:rsidP="0022255F">
            <w:pPr>
              <w:jc w:val="center"/>
              <w:rPr>
                <w:b/>
                <w:bCs/>
                <w:i/>
                <w:sz w:val="24"/>
                <w:szCs w:val="24"/>
                <w:lang w:val="vi-VN"/>
              </w:rPr>
            </w:pPr>
            <w:r w:rsidRPr="00855A8F">
              <w:rPr>
                <w:b/>
                <w:bCs/>
                <w:i/>
                <w:sz w:val="24"/>
                <w:szCs w:val="24"/>
                <w:lang w:val="vi-VN"/>
              </w:rPr>
              <w:t>Nội dung</w:t>
            </w:r>
          </w:p>
        </w:tc>
        <w:tc>
          <w:tcPr>
            <w:tcW w:w="992" w:type="dxa"/>
            <w:tcBorders>
              <w:top w:val="single" w:sz="4" w:space="0" w:color="auto"/>
              <w:left w:val="single" w:sz="4" w:space="0" w:color="auto"/>
              <w:bottom w:val="single" w:sz="4" w:space="0" w:color="auto"/>
              <w:right w:val="single" w:sz="4" w:space="0" w:color="auto"/>
            </w:tcBorders>
            <w:hideMark/>
          </w:tcPr>
          <w:p w14:paraId="47EBBB58" w14:textId="77777777" w:rsidR="00855A8F" w:rsidRPr="00855A8F" w:rsidRDefault="00855A8F" w:rsidP="0022255F">
            <w:pPr>
              <w:jc w:val="center"/>
              <w:rPr>
                <w:b/>
                <w:bCs/>
                <w:i/>
                <w:sz w:val="24"/>
                <w:szCs w:val="24"/>
                <w:lang w:val="vi-VN"/>
              </w:rPr>
            </w:pPr>
            <w:r w:rsidRPr="00855A8F">
              <w:rPr>
                <w:b/>
                <w:bCs/>
                <w:i/>
                <w:sz w:val="24"/>
                <w:szCs w:val="24"/>
                <w:lang w:val="vi-VN"/>
              </w:rPr>
              <w:t>Số tiết</w:t>
            </w:r>
          </w:p>
        </w:tc>
        <w:tc>
          <w:tcPr>
            <w:tcW w:w="1701" w:type="dxa"/>
            <w:tcBorders>
              <w:top w:val="single" w:sz="4" w:space="0" w:color="auto"/>
              <w:left w:val="single" w:sz="4" w:space="0" w:color="auto"/>
              <w:bottom w:val="single" w:sz="4" w:space="0" w:color="auto"/>
              <w:right w:val="single" w:sz="4" w:space="0" w:color="auto"/>
            </w:tcBorders>
            <w:hideMark/>
          </w:tcPr>
          <w:p w14:paraId="397EF12A" w14:textId="77777777" w:rsidR="00855A8F" w:rsidRPr="00855A8F" w:rsidRDefault="00855A8F" w:rsidP="0022255F">
            <w:pPr>
              <w:jc w:val="center"/>
              <w:rPr>
                <w:b/>
                <w:bCs/>
                <w:i/>
                <w:sz w:val="24"/>
                <w:szCs w:val="24"/>
                <w:lang w:val="vi-VN"/>
              </w:rPr>
            </w:pPr>
            <w:r w:rsidRPr="00855A8F">
              <w:rPr>
                <w:b/>
                <w:bCs/>
                <w:i/>
                <w:sz w:val="24"/>
                <w:szCs w:val="24"/>
                <w:lang w:val="vi-VN"/>
              </w:rPr>
              <w:t>Mục tiêu</w:t>
            </w:r>
          </w:p>
        </w:tc>
      </w:tr>
      <w:tr w:rsidR="00855A8F" w:rsidRPr="00855A8F" w14:paraId="20A7F4B5" w14:textId="77777777" w:rsidTr="0022255F">
        <w:trPr>
          <w:trHeight w:val="548"/>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599898D" w14:textId="77777777" w:rsidR="00855A8F" w:rsidRPr="00855A8F" w:rsidRDefault="00855A8F" w:rsidP="0022255F">
            <w:pPr>
              <w:jc w:val="center"/>
              <w:rPr>
                <w:b/>
                <w:bCs/>
                <w:sz w:val="24"/>
                <w:szCs w:val="24"/>
              </w:rPr>
            </w:pPr>
            <w:r w:rsidRPr="00855A8F">
              <w:rPr>
                <w:b/>
                <w:bCs/>
                <w:sz w:val="24"/>
                <w:szCs w:val="24"/>
                <w:lang w:val="nl-NL"/>
              </w:rPr>
              <w:t>Chương 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E3EDAF7" w14:textId="77777777" w:rsidR="00855A8F" w:rsidRPr="00855A8F" w:rsidRDefault="00855A8F" w:rsidP="0022255F">
            <w:pPr>
              <w:jc w:val="both"/>
              <w:rPr>
                <w:b/>
                <w:bCs/>
                <w:sz w:val="24"/>
                <w:szCs w:val="24"/>
                <w:lang w:val="vi-VN"/>
              </w:rPr>
            </w:pPr>
            <w:r w:rsidRPr="00855A8F">
              <w:rPr>
                <w:b/>
                <w:sz w:val="24"/>
                <w:szCs w:val="24"/>
                <w:lang w:eastAsia="ja-JP"/>
              </w:rPr>
              <w:t>N</w:t>
            </w:r>
            <w:r w:rsidRPr="00855A8F">
              <w:rPr>
                <w:b/>
                <w:sz w:val="24"/>
                <w:szCs w:val="24"/>
                <w:lang w:val="vi-VN"/>
              </w:rPr>
              <w:t>hững khái niệm chung về an toàn lao động và vệ sinh công nghiệp</w:t>
            </w:r>
          </w:p>
        </w:tc>
        <w:tc>
          <w:tcPr>
            <w:tcW w:w="992" w:type="dxa"/>
            <w:tcBorders>
              <w:top w:val="single" w:sz="4" w:space="0" w:color="auto"/>
              <w:left w:val="single" w:sz="4" w:space="0" w:color="auto"/>
              <w:bottom w:val="single" w:sz="4" w:space="0" w:color="auto"/>
              <w:right w:val="single" w:sz="4" w:space="0" w:color="auto"/>
            </w:tcBorders>
            <w:vAlign w:val="center"/>
            <w:hideMark/>
          </w:tcPr>
          <w:p w14:paraId="6C62E90E" w14:textId="77777777" w:rsidR="00855A8F" w:rsidRPr="00855A8F" w:rsidRDefault="00855A8F" w:rsidP="0022255F">
            <w:pPr>
              <w:jc w:val="center"/>
              <w:rPr>
                <w:b/>
                <w:bCs/>
                <w:sz w:val="24"/>
                <w:szCs w:val="24"/>
              </w:rPr>
            </w:pPr>
            <w:r w:rsidRPr="00855A8F">
              <w:rPr>
                <w:b/>
                <w:bCs/>
                <w:sz w:val="24"/>
                <w:szCs w:val="24"/>
              </w:rPr>
              <w:t>4</w:t>
            </w:r>
          </w:p>
        </w:tc>
        <w:tc>
          <w:tcPr>
            <w:tcW w:w="1701" w:type="dxa"/>
            <w:tcBorders>
              <w:top w:val="single" w:sz="4" w:space="0" w:color="auto"/>
              <w:left w:val="single" w:sz="4" w:space="0" w:color="auto"/>
              <w:bottom w:val="single" w:sz="4" w:space="0" w:color="auto"/>
              <w:right w:val="single" w:sz="4" w:space="0" w:color="auto"/>
            </w:tcBorders>
            <w:vAlign w:val="center"/>
          </w:tcPr>
          <w:p w14:paraId="2993A830" w14:textId="77777777" w:rsidR="00855A8F" w:rsidRPr="00855A8F" w:rsidRDefault="00855A8F" w:rsidP="0022255F">
            <w:pPr>
              <w:jc w:val="center"/>
              <w:rPr>
                <w:b/>
                <w:bCs/>
                <w:sz w:val="24"/>
                <w:szCs w:val="24"/>
              </w:rPr>
            </w:pPr>
          </w:p>
        </w:tc>
      </w:tr>
      <w:tr w:rsidR="00855A8F" w:rsidRPr="00855A8F" w14:paraId="45654FE8"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663913A" w14:textId="77777777" w:rsidR="00855A8F" w:rsidRPr="00855A8F" w:rsidRDefault="00855A8F" w:rsidP="0022255F">
            <w:pPr>
              <w:jc w:val="center"/>
              <w:rPr>
                <w:bCs/>
                <w:sz w:val="24"/>
                <w:szCs w:val="24"/>
              </w:rPr>
            </w:pPr>
            <w:r w:rsidRPr="00855A8F">
              <w:rPr>
                <w:bCs/>
                <w:sz w:val="24"/>
                <w:szCs w:val="24"/>
                <w:lang w:val="vi-VN"/>
              </w:rPr>
              <w:t>1.1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4C7573B" w14:textId="77777777" w:rsidR="00855A8F" w:rsidRPr="00855A8F" w:rsidRDefault="00855A8F" w:rsidP="0022255F">
            <w:pPr>
              <w:jc w:val="both"/>
              <w:rPr>
                <w:bCs/>
                <w:sz w:val="24"/>
                <w:szCs w:val="24"/>
              </w:rPr>
            </w:pPr>
            <w:r w:rsidRPr="00855A8F">
              <w:rPr>
                <w:sz w:val="24"/>
                <w:szCs w:val="24"/>
                <w:lang w:val="vi-VN"/>
              </w:rPr>
              <w:t>Khái niệm chung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3E6A4142" w14:textId="77777777" w:rsidR="00855A8F" w:rsidRPr="00855A8F" w:rsidRDefault="00855A8F" w:rsidP="0022255F">
            <w:pPr>
              <w:jc w:val="center"/>
              <w:rPr>
                <w:bCs/>
                <w:sz w:val="24"/>
                <w:szCs w:val="24"/>
              </w:rPr>
            </w:pPr>
            <w:r w:rsidRPr="00855A8F">
              <w:rPr>
                <w:bCs/>
                <w:sz w:val="24"/>
                <w:szCs w:val="24"/>
              </w:rPr>
              <w:t>0,5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565E1E" w14:textId="77777777" w:rsidR="00855A8F" w:rsidRPr="00855A8F" w:rsidRDefault="00855A8F" w:rsidP="0022255F">
            <w:pPr>
              <w:jc w:val="center"/>
              <w:rPr>
                <w:bCs/>
                <w:sz w:val="24"/>
                <w:szCs w:val="24"/>
              </w:rPr>
            </w:pPr>
            <w:r w:rsidRPr="00855A8F">
              <w:rPr>
                <w:bCs/>
                <w:sz w:val="24"/>
                <w:szCs w:val="24"/>
              </w:rPr>
              <w:t>4.1.1</w:t>
            </w:r>
          </w:p>
        </w:tc>
      </w:tr>
      <w:tr w:rsidR="00855A8F" w:rsidRPr="00855A8F" w14:paraId="0531BD75"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AB75B29" w14:textId="77777777" w:rsidR="00855A8F" w:rsidRPr="00855A8F" w:rsidRDefault="00855A8F" w:rsidP="0022255F">
            <w:pPr>
              <w:jc w:val="center"/>
              <w:rPr>
                <w:bCs/>
                <w:sz w:val="24"/>
                <w:szCs w:val="24"/>
              </w:rPr>
            </w:pPr>
            <w:r w:rsidRPr="00855A8F">
              <w:rPr>
                <w:bCs/>
                <w:sz w:val="24"/>
                <w:szCs w:val="24"/>
                <w:lang w:val="vi-VN"/>
              </w:rPr>
              <w:t>1.2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731129B" w14:textId="77777777" w:rsidR="00855A8F" w:rsidRPr="00855A8F" w:rsidRDefault="00855A8F" w:rsidP="0022255F">
            <w:pPr>
              <w:jc w:val="both"/>
              <w:rPr>
                <w:bCs/>
                <w:sz w:val="24"/>
                <w:szCs w:val="24"/>
              </w:rPr>
            </w:pPr>
            <w:r w:rsidRPr="00855A8F">
              <w:rPr>
                <w:sz w:val="24"/>
                <w:szCs w:val="24"/>
                <w:lang w:val="vi-VN"/>
              </w:rPr>
              <w:t>Nội dung bảo hộ lao động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40A38E90" w14:textId="77777777" w:rsidR="00855A8F" w:rsidRPr="00855A8F" w:rsidRDefault="00855A8F" w:rsidP="0022255F">
            <w:pPr>
              <w:jc w:val="center"/>
              <w:rPr>
                <w:bCs/>
                <w:sz w:val="24"/>
                <w:szCs w:val="24"/>
              </w:rPr>
            </w:pPr>
            <w:r w:rsidRPr="00855A8F">
              <w:rPr>
                <w:bCs/>
                <w:sz w:val="24"/>
                <w:szCs w:val="24"/>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DA10460" w14:textId="77777777" w:rsidR="00855A8F" w:rsidRPr="00855A8F" w:rsidRDefault="00855A8F" w:rsidP="0022255F">
            <w:pPr>
              <w:jc w:val="center"/>
              <w:rPr>
                <w:bCs/>
                <w:sz w:val="24"/>
                <w:szCs w:val="24"/>
              </w:rPr>
            </w:pPr>
            <w:r w:rsidRPr="00855A8F">
              <w:rPr>
                <w:bCs/>
                <w:sz w:val="24"/>
                <w:szCs w:val="24"/>
              </w:rPr>
              <w:t>4.1.1</w:t>
            </w:r>
          </w:p>
        </w:tc>
      </w:tr>
      <w:tr w:rsidR="00855A8F" w:rsidRPr="00855A8F" w14:paraId="516D6084"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03DD82A" w14:textId="77777777" w:rsidR="00855A8F" w:rsidRPr="00855A8F" w:rsidRDefault="00855A8F" w:rsidP="0022255F">
            <w:pPr>
              <w:jc w:val="center"/>
              <w:rPr>
                <w:bCs/>
                <w:sz w:val="24"/>
                <w:szCs w:val="24"/>
              </w:rPr>
            </w:pPr>
            <w:r w:rsidRPr="00855A8F">
              <w:rPr>
                <w:bCs/>
                <w:sz w:val="24"/>
                <w:szCs w:val="24"/>
              </w:rPr>
              <w:t>1.3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F9AB8F8" w14:textId="77777777" w:rsidR="00855A8F" w:rsidRPr="00855A8F" w:rsidRDefault="00855A8F" w:rsidP="0022255F">
            <w:pPr>
              <w:widowControl w:val="0"/>
              <w:autoSpaceDE w:val="0"/>
              <w:autoSpaceDN w:val="0"/>
              <w:adjustRightInd w:val="0"/>
              <w:ind w:right="80"/>
              <w:jc w:val="both"/>
              <w:rPr>
                <w:w w:val="102"/>
                <w:sz w:val="24"/>
                <w:szCs w:val="24"/>
                <w:lang w:val="fr-FR"/>
              </w:rPr>
            </w:pPr>
            <w:r w:rsidRPr="00855A8F">
              <w:rPr>
                <w:sz w:val="24"/>
                <w:szCs w:val="24"/>
                <w:lang w:val="vi-VN"/>
              </w:rPr>
              <w:t>Tai nạn lao động và sức khỏe nghề nghiệp</w:t>
            </w:r>
          </w:p>
        </w:tc>
        <w:tc>
          <w:tcPr>
            <w:tcW w:w="992" w:type="dxa"/>
            <w:tcBorders>
              <w:top w:val="single" w:sz="4" w:space="0" w:color="auto"/>
              <w:left w:val="single" w:sz="4" w:space="0" w:color="auto"/>
              <w:bottom w:val="single" w:sz="4" w:space="0" w:color="auto"/>
              <w:right w:val="single" w:sz="4" w:space="0" w:color="auto"/>
            </w:tcBorders>
            <w:vAlign w:val="center"/>
            <w:hideMark/>
          </w:tcPr>
          <w:p w14:paraId="2DB6E9A5" w14:textId="77777777" w:rsidR="00855A8F" w:rsidRPr="00855A8F" w:rsidRDefault="00855A8F" w:rsidP="0022255F">
            <w:pPr>
              <w:jc w:val="center"/>
              <w:rPr>
                <w:bCs/>
                <w:sz w:val="24"/>
                <w:szCs w:val="24"/>
              </w:rPr>
            </w:pPr>
            <w:r w:rsidRPr="00855A8F">
              <w:rPr>
                <w:bCs/>
                <w:sz w:val="24"/>
                <w:szCs w:val="24"/>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D2E39D4" w14:textId="77777777" w:rsidR="00855A8F" w:rsidRPr="00855A8F" w:rsidRDefault="00855A8F" w:rsidP="0022255F">
            <w:pPr>
              <w:jc w:val="center"/>
              <w:rPr>
                <w:bCs/>
                <w:sz w:val="24"/>
                <w:szCs w:val="24"/>
              </w:rPr>
            </w:pPr>
            <w:r w:rsidRPr="00855A8F">
              <w:rPr>
                <w:bCs/>
                <w:sz w:val="24"/>
                <w:szCs w:val="24"/>
              </w:rPr>
              <w:t>4.1.1</w:t>
            </w:r>
          </w:p>
        </w:tc>
      </w:tr>
      <w:tr w:rsidR="00855A8F" w:rsidRPr="00855A8F" w14:paraId="6E8395F0"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C1C945F" w14:textId="77777777" w:rsidR="00855A8F" w:rsidRPr="00855A8F" w:rsidRDefault="00855A8F" w:rsidP="0022255F">
            <w:pPr>
              <w:jc w:val="center"/>
              <w:rPr>
                <w:bCs/>
                <w:sz w:val="24"/>
                <w:szCs w:val="24"/>
              </w:rPr>
            </w:pPr>
            <w:r w:rsidRPr="00855A8F">
              <w:rPr>
                <w:bCs/>
                <w:sz w:val="24"/>
                <w:szCs w:val="24"/>
              </w:rPr>
              <w:t>1.4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F74FA59" w14:textId="77777777" w:rsidR="00855A8F" w:rsidRPr="00855A8F" w:rsidRDefault="00855A8F" w:rsidP="0022255F">
            <w:pPr>
              <w:autoSpaceDE w:val="0"/>
              <w:autoSpaceDN w:val="0"/>
              <w:adjustRightInd w:val="0"/>
              <w:jc w:val="both"/>
              <w:rPr>
                <w:rFonts w:eastAsia="TimesNewRomanPSMT"/>
                <w:sz w:val="24"/>
                <w:szCs w:val="24"/>
                <w:lang w:eastAsia="ja-JP"/>
              </w:rPr>
            </w:pPr>
            <w:r w:rsidRPr="00855A8F">
              <w:rPr>
                <w:sz w:val="24"/>
                <w:szCs w:val="24"/>
                <w:lang w:val="vi-VN"/>
              </w:rPr>
              <w:t>Nội dung vệ sinh công nghiệp đối với khu công nghiệp, làng nghề và đô thị</w:t>
            </w:r>
          </w:p>
        </w:tc>
        <w:tc>
          <w:tcPr>
            <w:tcW w:w="992" w:type="dxa"/>
            <w:tcBorders>
              <w:top w:val="single" w:sz="4" w:space="0" w:color="auto"/>
              <w:left w:val="single" w:sz="4" w:space="0" w:color="auto"/>
              <w:bottom w:val="single" w:sz="4" w:space="0" w:color="auto"/>
              <w:right w:val="single" w:sz="4" w:space="0" w:color="auto"/>
            </w:tcBorders>
            <w:vAlign w:val="center"/>
            <w:hideMark/>
          </w:tcPr>
          <w:p w14:paraId="65B4E925" w14:textId="77777777" w:rsidR="00855A8F" w:rsidRPr="00855A8F" w:rsidRDefault="00855A8F" w:rsidP="0022255F">
            <w:pPr>
              <w:jc w:val="center"/>
              <w:rPr>
                <w:bCs/>
                <w:sz w:val="24"/>
                <w:szCs w:val="24"/>
              </w:rPr>
            </w:pPr>
            <w:r w:rsidRPr="00855A8F">
              <w:rPr>
                <w:bCs/>
                <w:sz w:val="24"/>
                <w:szCs w:val="24"/>
              </w:rPr>
              <w:t>0,5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8610ED9" w14:textId="77777777" w:rsidR="00855A8F" w:rsidRPr="00855A8F" w:rsidRDefault="00855A8F" w:rsidP="0022255F">
            <w:pPr>
              <w:jc w:val="center"/>
              <w:rPr>
                <w:bCs/>
                <w:sz w:val="24"/>
                <w:szCs w:val="24"/>
              </w:rPr>
            </w:pPr>
            <w:r w:rsidRPr="00855A8F">
              <w:rPr>
                <w:bCs/>
                <w:sz w:val="24"/>
                <w:szCs w:val="24"/>
              </w:rPr>
              <w:t>4.1.1</w:t>
            </w:r>
          </w:p>
        </w:tc>
      </w:tr>
      <w:tr w:rsidR="00855A8F" w:rsidRPr="00855A8F" w14:paraId="410152B3"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491C02BC" w14:textId="77777777" w:rsidR="00855A8F" w:rsidRPr="00855A8F" w:rsidRDefault="00855A8F" w:rsidP="0022255F">
            <w:pPr>
              <w:jc w:val="center"/>
              <w:rPr>
                <w:bCs/>
                <w:sz w:val="24"/>
                <w:szCs w:val="24"/>
              </w:rPr>
            </w:pPr>
          </w:p>
        </w:tc>
        <w:tc>
          <w:tcPr>
            <w:tcW w:w="4683" w:type="dxa"/>
            <w:tcBorders>
              <w:top w:val="single" w:sz="4" w:space="0" w:color="auto"/>
              <w:left w:val="single" w:sz="4" w:space="0" w:color="auto"/>
              <w:bottom w:val="single" w:sz="4" w:space="0" w:color="auto"/>
              <w:right w:val="single" w:sz="4" w:space="0" w:color="auto"/>
            </w:tcBorders>
            <w:vAlign w:val="center"/>
            <w:hideMark/>
          </w:tcPr>
          <w:p w14:paraId="52A1CB60" w14:textId="77777777" w:rsidR="00855A8F" w:rsidRPr="00855A8F" w:rsidRDefault="00855A8F" w:rsidP="0022255F">
            <w:pPr>
              <w:autoSpaceDE w:val="0"/>
              <w:autoSpaceDN w:val="0"/>
              <w:adjustRightInd w:val="0"/>
              <w:jc w:val="both"/>
              <w:rPr>
                <w:sz w:val="24"/>
                <w:szCs w:val="24"/>
                <w:lang w:val="vi-VN"/>
              </w:rPr>
            </w:pPr>
            <w:r w:rsidRPr="00855A8F">
              <w:rPr>
                <w:w w:val="102"/>
                <w:sz w:val="24"/>
                <w:szCs w:val="24"/>
                <w:lang w:val="fr-FR"/>
              </w:rPr>
              <w:t>Bài tập1-Chương 1: Tìm hiểu những tai nạn lao động và bệnh nghề nghiệp của một khu công nghiệp hoặc làng nghề bất kỳ </w:t>
            </w:r>
          </w:p>
        </w:tc>
        <w:tc>
          <w:tcPr>
            <w:tcW w:w="992" w:type="dxa"/>
            <w:tcBorders>
              <w:top w:val="single" w:sz="4" w:space="0" w:color="auto"/>
              <w:left w:val="single" w:sz="4" w:space="0" w:color="auto"/>
              <w:bottom w:val="single" w:sz="4" w:space="0" w:color="auto"/>
              <w:right w:val="single" w:sz="4" w:space="0" w:color="auto"/>
            </w:tcBorders>
            <w:vAlign w:val="center"/>
            <w:hideMark/>
          </w:tcPr>
          <w:p w14:paraId="2403FCFD" w14:textId="77777777" w:rsidR="00855A8F" w:rsidRPr="00855A8F" w:rsidRDefault="00855A8F" w:rsidP="0022255F">
            <w:pPr>
              <w:jc w:val="center"/>
              <w:rPr>
                <w:bCs/>
                <w:sz w:val="24"/>
                <w:szCs w:val="24"/>
              </w:rPr>
            </w:pPr>
            <w:r w:rsidRPr="00855A8F">
              <w:rPr>
                <w:bCs/>
                <w:sz w:val="24"/>
                <w:szCs w:val="24"/>
              </w:rPr>
              <w:t>1</w:t>
            </w:r>
          </w:p>
        </w:tc>
        <w:tc>
          <w:tcPr>
            <w:tcW w:w="1701" w:type="dxa"/>
            <w:tcBorders>
              <w:top w:val="single" w:sz="4" w:space="0" w:color="auto"/>
              <w:left w:val="single" w:sz="4" w:space="0" w:color="auto"/>
              <w:bottom w:val="single" w:sz="4" w:space="0" w:color="auto"/>
              <w:right w:val="single" w:sz="4" w:space="0" w:color="auto"/>
            </w:tcBorders>
            <w:vAlign w:val="center"/>
          </w:tcPr>
          <w:p w14:paraId="480D4AF4" w14:textId="77777777" w:rsidR="00855A8F" w:rsidRPr="00855A8F" w:rsidRDefault="00855A8F" w:rsidP="0022255F">
            <w:pPr>
              <w:jc w:val="center"/>
              <w:rPr>
                <w:bCs/>
                <w:sz w:val="24"/>
                <w:szCs w:val="24"/>
              </w:rPr>
            </w:pPr>
          </w:p>
        </w:tc>
      </w:tr>
      <w:tr w:rsidR="00855A8F" w:rsidRPr="00855A8F" w14:paraId="2F7BC81D"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ACE719E" w14:textId="77777777" w:rsidR="00855A8F" w:rsidRPr="00855A8F" w:rsidRDefault="00855A8F" w:rsidP="0022255F">
            <w:pPr>
              <w:jc w:val="center"/>
              <w:rPr>
                <w:b/>
                <w:bCs/>
                <w:sz w:val="24"/>
                <w:szCs w:val="24"/>
              </w:rPr>
            </w:pPr>
            <w:r w:rsidRPr="00855A8F">
              <w:rPr>
                <w:b/>
                <w:bCs/>
                <w:sz w:val="24"/>
                <w:szCs w:val="24"/>
                <w:lang w:val="nl-NL"/>
              </w:rPr>
              <w:t xml:space="preserve">Chương </w:t>
            </w:r>
            <w:r w:rsidRPr="00855A8F">
              <w:rPr>
                <w:b/>
                <w:bCs/>
                <w:sz w:val="24"/>
                <w:szCs w:val="24"/>
                <w:lang w:val="vi-VN"/>
              </w:rPr>
              <w:t>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CE9BD60" w14:textId="77777777" w:rsidR="00855A8F" w:rsidRPr="00855A8F" w:rsidRDefault="00855A8F" w:rsidP="0022255F">
            <w:pPr>
              <w:jc w:val="both"/>
              <w:rPr>
                <w:b/>
                <w:bCs/>
                <w:sz w:val="24"/>
                <w:szCs w:val="24"/>
              </w:rPr>
            </w:pPr>
            <w:r w:rsidRPr="00855A8F">
              <w:rPr>
                <w:b/>
                <w:sz w:val="24"/>
                <w:szCs w:val="24"/>
              </w:rPr>
              <w:t>A</w:t>
            </w:r>
            <w:r w:rsidRPr="00855A8F">
              <w:rPr>
                <w:b/>
                <w:sz w:val="24"/>
                <w:szCs w:val="24"/>
                <w:lang w:val="vi-VN"/>
              </w:rPr>
              <w:t>n toàn, vệ sinh lao động trong sản xuất</w:t>
            </w:r>
          </w:p>
        </w:tc>
        <w:tc>
          <w:tcPr>
            <w:tcW w:w="992" w:type="dxa"/>
            <w:tcBorders>
              <w:top w:val="single" w:sz="4" w:space="0" w:color="auto"/>
              <w:left w:val="single" w:sz="4" w:space="0" w:color="auto"/>
              <w:bottom w:val="single" w:sz="4" w:space="0" w:color="auto"/>
              <w:right w:val="single" w:sz="4" w:space="0" w:color="auto"/>
            </w:tcBorders>
            <w:vAlign w:val="center"/>
            <w:hideMark/>
          </w:tcPr>
          <w:p w14:paraId="7E12D2D4" w14:textId="77777777" w:rsidR="00855A8F" w:rsidRPr="00855A8F" w:rsidRDefault="00855A8F" w:rsidP="0022255F">
            <w:pPr>
              <w:jc w:val="center"/>
              <w:rPr>
                <w:b/>
                <w:bCs/>
                <w:sz w:val="24"/>
                <w:szCs w:val="24"/>
              </w:rPr>
            </w:pPr>
            <w:r w:rsidRPr="00855A8F">
              <w:rPr>
                <w:b/>
                <w:bCs/>
                <w:sz w:val="24"/>
                <w:szCs w:val="24"/>
              </w:rPr>
              <w:t>3</w:t>
            </w:r>
          </w:p>
        </w:tc>
        <w:tc>
          <w:tcPr>
            <w:tcW w:w="1701" w:type="dxa"/>
            <w:tcBorders>
              <w:top w:val="single" w:sz="4" w:space="0" w:color="auto"/>
              <w:left w:val="single" w:sz="4" w:space="0" w:color="auto"/>
              <w:bottom w:val="single" w:sz="4" w:space="0" w:color="auto"/>
              <w:right w:val="single" w:sz="4" w:space="0" w:color="auto"/>
            </w:tcBorders>
            <w:vAlign w:val="center"/>
          </w:tcPr>
          <w:p w14:paraId="332F0FBE" w14:textId="77777777" w:rsidR="00855A8F" w:rsidRPr="00855A8F" w:rsidRDefault="00855A8F" w:rsidP="0022255F">
            <w:pPr>
              <w:jc w:val="center"/>
              <w:rPr>
                <w:bCs/>
                <w:sz w:val="24"/>
                <w:szCs w:val="24"/>
              </w:rPr>
            </w:pPr>
          </w:p>
        </w:tc>
      </w:tr>
      <w:tr w:rsidR="00855A8F" w:rsidRPr="00855A8F" w14:paraId="4D7245CC"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AB8BD14" w14:textId="77777777" w:rsidR="00855A8F" w:rsidRPr="00855A8F" w:rsidRDefault="00855A8F" w:rsidP="0022255F">
            <w:pPr>
              <w:jc w:val="center"/>
              <w:rPr>
                <w:bCs/>
                <w:sz w:val="24"/>
                <w:szCs w:val="24"/>
                <w:lang w:val="vi-VN"/>
              </w:rPr>
            </w:pPr>
            <w:r w:rsidRPr="00855A8F">
              <w:rPr>
                <w:bCs/>
                <w:sz w:val="24"/>
                <w:szCs w:val="24"/>
                <w:lang w:val="vi-VN"/>
              </w:rPr>
              <w:t>2.1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C3A791D" w14:textId="77777777" w:rsidR="00855A8F" w:rsidRPr="00855A8F" w:rsidRDefault="00855A8F" w:rsidP="0022255F">
            <w:pPr>
              <w:autoSpaceDE w:val="0"/>
              <w:autoSpaceDN w:val="0"/>
              <w:adjustRightInd w:val="0"/>
              <w:jc w:val="both"/>
              <w:rPr>
                <w:rFonts w:eastAsia="TimesNewRomanPSMT"/>
                <w:sz w:val="24"/>
                <w:szCs w:val="24"/>
                <w:lang w:eastAsia="ja-JP"/>
              </w:rPr>
            </w:pPr>
            <w:r w:rsidRPr="00855A8F">
              <w:rPr>
                <w:sz w:val="24"/>
                <w:szCs w:val="24"/>
                <w:lang w:val="vi-VN"/>
              </w:rPr>
              <w:t>Ảnh hưởng của tình trạng mệt mỏi và tư thế lao động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4A452700" w14:textId="77777777" w:rsidR="00855A8F" w:rsidRPr="00855A8F" w:rsidRDefault="00855A8F" w:rsidP="0022255F">
            <w:pPr>
              <w:jc w:val="center"/>
              <w:rPr>
                <w:bCs/>
                <w:sz w:val="24"/>
                <w:szCs w:val="24"/>
              </w:rPr>
            </w:pPr>
            <w:r w:rsidRPr="00855A8F">
              <w:rPr>
                <w:bCs/>
                <w:sz w:val="24"/>
                <w:szCs w:val="24"/>
              </w:rPr>
              <w:t>0,5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F60031" w14:textId="77777777" w:rsidR="00855A8F" w:rsidRPr="00855A8F" w:rsidRDefault="00855A8F" w:rsidP="0022255F">
            <w:pPr>
              <w:jc w:val="center"/>
              <w:rPr>
                <w:bCs/>
                <w:sz w:val="24"/>
                <w:szCs w:val="24"/>
              </w:rPr>
            </w:pPr>
            <w:r w:rsidRPr="00855A8F">
              <w:rPr>
                <w:bCs/>
                <w:sz w:val="24"/>
                <w:szCs w:val="24"/>
              </w:rPr>
              <w:t>4.1.1; 4.1.2</w:t>
            </w:r>
          </w:p>
        </w:tc>
      </w:tr>
      <w:tr w:rsidR="00855A8F" w:rsidRPr="00855A8F" w14:paraId="6174A7AA"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3EC6F76" w14:textId="77777777" w:rsidR="00855A8F" w:rsidRPr="00855A8F" w:rsidRDefault="00855A8F" w:rsidP="0022255F">
            <w:pPr>
              <w:jc w:val="center"/>
              <w:rPr>
                <w:bCs/>
                <w:sz w:val="24"/>
                <w:szCs w:val="24"/>
                <w:lang w:val="vi-VN"/>
              </w:rPr>
            </w:pPr>
            <w:r w:rsidRPr="00855A8F">
              <w:rPr>
                <w:bCs/>
                <w:sz w:val="24"/>
                <w:szCs w:val="24"/>
                <w:lang w:val="vi-VN"/>
              </w:rPr>
              <w:t>2.2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07CDF3B" w14:textId="77777777" w:rsidR="00855A8F" w:rsidRPr="00855A8F" w:rsidRDefault="00855A8F" w:rsidP="0022255F">
            <w:pPr>
              <w:autoSpaceDE w:val="0"/>
              <w:autoSpaceDN w:val="0"/>
              <w:adjustRightInd w:val="0"/>
              <w:jc w:val="both"/>
              <w:rPr>
                <w:rFonts w:eastAsia="TimesNewRomanPSMT"/>
                <w:sz w:val="24"/>
                <w:szCs w:val="24"/>
                <w:lang w:eastAsia="ja-JP"/>
              </w:rPr>
            </w:pPr>
            <w:r w:rsidRPr="00855A8F">
              <w:rPr>
                <w:sz w:val="24"/>
                <w:szCs w:val="24"/>
                <w:lang w:val="vi-VN"/>
              </w:rPr>
              <w:t>Ảnh hưởng của điều kiện khí hậu</w:t>
            </w:r>
          </w:p>
        </w:tc>
        <w:tc>
          <w:tcPr>
            <w:tcW w:w="992" w:type="dxa"/>
            <w:tcBorders>
              <w:top w:val="single" w:sz="4" w:space="0" w:color="auto"/>
              <w:left w:val="single" w:sz="4" w:space="0" w:color="auto"/>
              <w:bottom w:val="single" w:sz="4" w:space="0" w:color="auto"/>
              <w:right w:val="single" w:sz="4" w:space="0" w:color="auto"/>
            </w:tcBorders>
            <w:vAlign w:val="center"/>
            <w:hideMark/>
          </w:tcPr>
          <w:p w14:paraId="218C9A5A" w14:textId="77777777" w:rsidR="00855A8F" w:rsidRPr="00855A8F" w:rsidRDefault="00855A8F" w:rsidP="0022255F">
            <w:pPr>
              <w:jc w:val="center"/>
              <w:rPr>
                <w:bCs/>
                <w:sz w:val="24"/>
                <w:szCs w:val="24"/>
              </w:rPr>
            </w:pPr>
            <w:r w:rsidRPr="00855A8F">
              <w:rPr>
                <w:bCs/>
                <w:sz w:val="24"/>
                <w:szCs w:val="24"/>
              </w:rPr>
              <w:t>0,5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A0A1FDA" w14:textId="77777777" w:rsidR="00855A8F" w:rsidRPr="00855A8F" w:rsidRDefault="00855A8F" w:rsidP="0022255F">
            <w:pPr>
              <w:jc w:val="center"/>
              <w:rPr>
                <w:bCs/>
                <w:sz w:val="24"/>
                <w:szCs w:val="24"/>
              </w:rPr>
            </w:pPr>
            <w:r w:rsidRPr="00855A8F">
              <w:rPr>
                <w:bCs/>
                <w:sz w:val="24"/>
                <w:szCs w:val="24"/>
              </w:rPr>
              <w:t>4.1.2</w:t>
            </w:r>
          </w:p>
        </w:tc>
      </w:tr>
      <w:tr w:rsidR="00855A8F" w:rsidRPr="00855A8F" w14:paraId="6BECD9C0"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3510ACF" w14:textId="77777777" w:rsidR="00855A8F" w:rsidRPr="00855A8F" w:rsidRDefault="00855A8F" w:rsidP="0022255F">
            <w:pPr>
              <w:jc w:val="center"/>
              <w:rPr>
                <w:bCs/>
                <w:sz w:val="24"/>
                <w:szCs w:val="24"/>
              </w:rPr>
            </w:pPr>
            <w:r w:rsidRPr="00855A8F">
              <w:rPr>
                <w:bCs/>
                <w:sz w:val="24"/>
                <w:szCs w:val="24"/>
              </w:rPr>
              <w:t>2.3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718902C" w14:textId="77777777" w:rsidR="00855A8F" w:rsidRPr="00855A8F" w:rsidRDefault="00855A8F" w:rsidP="0022255F">
            <w:pPr>
              <w:jc w:val="both"/>
              <w:rPr>
                <w:sz w:val="24"/>
                <w:szCs w:val="24"/>
                <w:lang w:val="vi-VN"/>
              </w:rPr>
            </w:pPr>
            <w:r w:rsidRPr="00855A8F">
              <w:rPr>
                <w:sz w:val="24"/>
                <w:szCs w:val="24"/>
                <w:lang w:val="vi-VN"/>
              </w:rPr>
              <w:t>Ảnh hưởng của bụi trong sản xuất</w:t>
            </w:r>
          </w:p>
        </w:tc>
        <w:tc>
          <w:tcPr>
            <w:tcW w:w="992" w:type="dxa"/>
            <w:tcBorders>
              <w:top w:val="single" w:sz="4" w:space="0" w:color="auto"/>
              <w:left w:val="single" w:sz="4" w:space="0" w:color="auto"/>
              <w:bottom w:val="single" w:sz="4" w:space="0" w:color="auto"/>
              <w:right w:val="single" w:sz="4" w:space="0" w:color="auto"/>
            </w:tcBorders>
            <w:vAlign w:val="center"/>
            <w:hideMark/>
          </w:tcPr>
          <w:p w14:paraId="345FD42F" w14:textId="77777777" w:rsidR="00855A8F" w:rsidRPr="00855A8F" w:rsidRDefault="00855A8F" w:rsidP="0022255F">
            <w:pPr>
              <w:jc w:val="center"/>
              <w:rPr>
                <w:bCs/>
                <w:sz w:val="24"/>
                <w:szCs w:val="24"/>
              </w:rPr>
            </w:pPr>
            <w:r w:rsidRPr="00855A8F">
              <w:rPr>
                <w:bCs/>
                <w:sz w:val="24"/>
                <w:szCs w:val="24"/>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B5BCDA3" w14:textId="77777777" w:rsidR="00855A8F" w:rsidRPr="00855A8F" w:rsidRDefault="00855A8F" w:rsidP="0022255F">
            <w:pPr>
              <w:jc w:val="center"/>
              <w:rPr>
                <w:bCs/>
                <w:sz w:val="24"/>
                <w:szCs w:val="24"/>
              </w:rPr>
            </w:pPr>
            <w:r w:rsidRPr="00855A8F">
              <w:rPr>
                <w:bCs/>
                <w:sz w:val="24"/>
                <w:szCs w:val="24"/>
              </w:rPr>
              <w:t>4.1.2</w:t>
            </w:r>
          </w:p>
        </w:tc>
      </w:tr>
      <w:tr w:rsidR="00855A8F" w:rsidRPr="00855A8F" w14:paraId="2EAE68F8"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86A9E65" w14:textId="77777777" w:rsidR="00855A8F" w:rsidRPr="00855A8F" w:rsidRDefault="00855A8F" w:rsidP="0022255F">
            <w:pPr>
              <w:jc w:val="center"/>
              <w:rPr>
                <w:bCs/>
                <w:sz w:val="24"/>
                <w:szCs w:val="24"/>
                <w:lang w:val="nl-NL"/>
              </w:rPr>
            </w:pPr>
            <w:r w:rsidRPr="00855A8F">
              <w:rPr>
                <w:bCs/>
                <w:sz w:val="24"/>
                <w:szCs w:val="24"/>
                <w:lang w:val="nl-NL"/>
              </w:rPr>
              <w:t>2.4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D4B8E71" w14:textId="77777777" w:rsidR="00855A8F" w:rsidRPr="00855A8F" w:rsidRDefault="00855A8F" w:rsidP="0022255F">
            <w:pPr>
              <w:widowControl w:val="0"/>
              <w:autoSpaceDE w:val="0"/>
              <w:autoSpaceDN w:val="0"/>
              <w:adjustRightInd w:val="0"/>
              <w:ind w:right="80"/>
              <w:jc w:val="both"/>
              <w:rPr>
                <w:w w:val="102"/>
                <w:sz w:val="24"/>
                <w:szCs w:val="24"/>
                <w:lang w:val="fr-FR"/>
              </w:rPr>
            </w:pPr>
            <w:r w:rsidRPr="00855A8F">
              <w:rPr>
                <w:sz w:val="24"/>
                <w:szCs w:val="24"/>
                <w:lang w:val="vi-VN"/>
              </w:rPr>
              <w:t>Ảnh hưởng của tiếng ồn và rung động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46A4415E" w14:textId="77777777" w:rsidR="00855A8F" w:rsidRPr="00855A8F" w:rsidRDefault="00855A8F" w:rsidP="0022255F">
            <w:pPr>
              <w:jc w:val="center"/>
              <w:rPr>
                <w:bCs/>
                <w:sz w:val="24"/>
                <w:szCs w:val="24"/>
              </w:rPr>
            </w:pPr>
            <w:r w:rsidRPr="00855A8F">
              <w:rPr>
                <w:bCs/>
                <w:sz w:val="24"/>
                <w:szCs w:val="24"/>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66C9575" w14:textId="77777777" w:rsidR="00855A8F" w:rsidRPr="00855A8F" w:rsidRDefault="00855A8F" w:rsidP="0022255F">
            <w:pPr>
              <w:jc w:val="center"/>
              <w:rPr>
                <w:bCs/>
                <w:sz w:val="24"/>
                <w:szCs w:val="24"/>
              </w:rPr>
            </w:pPr>
            <w:r w:rsidRPr="00855A8F">
              <w:rPr>
                <w:bCs/>
                <w:sz w:val="24"/>
                <w:szCs w:val="24"/>
              </w:rPr>
              <w:t>4.1.2</w:t>
            </w:r>
          </w:p>
        </w:tc>
      </w:tr>
      <w:tr w:rsidR="00855A8F" w:rsidRPr="00855A8F" w14:paraId="3CDA984C"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3FDC629" w14:textId="77777777" w:rsidR="00855A8F" w:rsidRPr="00855A8F" w:rsidRDefault="00855A8F" w:rsidP="0022255F">
            <w:pPr>
              <w:jc w:val="center"/>
              <w:rPr>
                <w:b/>
                <w:bCs/>
                <w:sz w:val="24"/>
                <w:szCs w:val="24"/>
              </w:rPr>
            </w:pPr>
            <w:r w:rsidRPr="00855A8F">
              <w:rPr>
                <w:b/>
                <w:bCs/>
                <w:sz w:val="24"/>
                <w:szCs w:val="24"/>
                <w:lang w:val="nl-NL"/>
              </w:rPr>
              <w:t xml:space="preserve">Chương </w:t>
            </w:r>
            <w:r w:rsidRPr="00855A8F">
              <w:rPr>
                <w:b/>
                <w:bCs/>
                <w:sz w:val="24"/>
                <w:szCs w:val="24"/>
                <w:lang w:val="vi-VN"/>
              </w:rPr>
              <w:t>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9A80B74" w14:textId="77777777" w:rsidR="00855A8F" w:rsidRPr="00855A8F" w:rsidRDefault="00855A8F" w:rsidP="0022255F">
            <w:pPr>
              <w:jc w:val="both"/>
              <w:rPr>
                <w:b/>
                <w:sz w:val="24"/>
                <w:szCs w:val="24"/>
              </w:rPr>
            </w:pPr>
            <w:r w:rsidRPr="00855A8F">
              <w:rPr>
                <w:b/>
                <w:sz w:val="24"/>
                <w:szCs w:val="24"/>
              </w:rPr>
              <w:t>K</w:t>
            </w:r>
            <w:r w:rsidRPr="00855A8F">
              <w:rPr>
                <w:b/>
                <w:sz w:val="24"/>
                <w:szCs w:val="24"/>
                <w:lang w:val="vi-VN"/>
              </w:rPr>
              <w:t>ỹ thuật an toàn khi sử dụng thiết bị trong tìm kiếm, khai thác và chế biến khoáng sản</w:t>
            </w:r>
          </w:p>
        </w:tc>
        <w:tc>
          <w:tcPr>
            <w:tcW w:w="992" w:type="dxa"/>
            <w:tcBorders>
              <w:top w:val="single" w:sz="4" w:space="0" w:color="auto"/>
              <w:left w:val="single" w:sz="4" w:space="0" w:color="auto"/>
              <w:bottom w:val="single" w:sz="4" w:space="0" w:color="auto"/>
              <w:right w:val="single" w:sz="4" w:space="0" w:color="auto"/>
            </w:tcBorders>
            <w:vAlign w:val="center"/>
            <w:hideMark/>
          </w:tcPr>
          <w:p w14:paraId="6ECC4504" w14:textId="77777777" w:rsidR="00855A8F" w:rsidRPr="00855A8F" w:rsidRDefault="00855A8F" w:rsidP="0022255F">
            <w:pPr>
              <w:jc w:val="center"/>
              <w:rPr>
                <w:b/>
                <w:bCs/>
                <w:sz w:val="24"/>
                <w:szCs w:val="24"/>
              </w:rPr>
            </w:pPr>
            <w:r w:rsidRPr="00855A8F">
              <w:rPr>
                <w:b/>
                <w:bCs/>
                <w:sz w:val="24"/>
                <w:szCs w:val="24"/>
              </w:rPr>
              <w:t>4</w:t>
            </w:r>
          </w:p>
        </w:tc>
        <w:tc>
          <w:tcPr>
            <w:tcW w:w="1701" w:type="dxa"/>
            <w:tcBorders>
              <w:top w:val="single" w:sz="4" w:space="0" w:color="auto"/>
              <w:left w:val="single" w:sz="4" w:space="0" w:color="auto"/>
              <w:bottom w:val="single" w:sz="4" w:space="0" w:color="auto"/>
              <w:right w:val="single" w:sz="4" w:space="0" w:color="auto"/>
            </w:tcBorders>
            <w:vAlign w:val="center"/>
          </w:tcPr>
          <w:p w14:paraId="2D80AF87" w14:textId="77777777" w:rsidR="00855A8F" w:rsidRPr="00855A8F" w:rsidRDefault="00855A8F" w:rsidP="0022255F">
            <w:pPr>
              <w:jc w:val="center"/>
              <w:rPr>
                <w:bCs/>
                <w:sz w:val="24"/>
                <w:szCs w:val="24"/>
              </w:rPr>
            </w:pPr>
          </w:p>
        </w:tc>
      </w:tr>
      <w:tr w:rsidR="00855A8F" w:rsidRPr="00855A8F" w14:paraId="7198FCB0"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91175AD" w14:textId="77777777" w:rsidR="00855A8F" w:rsidRPr="00855A8F" w:rsidRDefault="00855A8F" w:rsidP="0022255F">
            <w:pPr>
              <w:jc w:val="center"/>
              <w:rPr>
                <w:bCs/>
                <w:sz w:val="24"/>
                <w:szCs w:val="24"/>
              </w:rPr>
            </w:pPr>
            <w:r w:rsidRPr="00855A8F">
              <w:rPr>
                <w:bCs/>
                <w:sz w:val="24"/>
                <w:szCs w:val="24"/>
              </w:rPr>
              <w:t>3.1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DDC2E10" w14:textId="77777777" w:rsidR="00855A8F" w:rsidRPr="00855A8F" w:rsidRDefault="00855A8F" w:rsidP="0022255F">
            <w:pPr>
              <w:jc w:val="both"/>
              <w:rPr>
                <w:bCs/>
                <w:sz w:val="24"/>
                <w:szCs w:val="24"/>
              </w:rPr>
            </w:pPr>
            <w:r w:rsidRPr="00855A8F">
              <w:rPr>
                <w:sz w:val="24"/>
                <w:szCs w:val="24"/>
                <w:lang w:val="vi-VN"/>
              </w:rPr>
              <w:t>Các nguyên nhân chính gây tai nạn lao động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22DFE8D7" w14:textId="77777777" w:rsidR="00855A8F" w:rsidRPr="00855A8F" w:rsidRDefault="00855A8F" w:rsidP="0022255F">
            <w:pPr>
              <w:jc w:val="center"/>
              <w:rPr>
                <w:bCs/>
                <w:sz w:val="24"/>
                <w:szCs w:val="24"/>
              </w:rPr>
            </w:pPr>
            <w:r w:rsidRPr="00855A8F">
              <w:rPr>
                <w:bCs/>
                <w:sz w:val="24"/>
                <w:szCs w:val="24"/>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2F44F75" w14:textId="77777777" w:rsidR="00855A8F" w:rsidRPr="00855A8F" w:rsidRDefault="00855A8F" w:rsidP="0022255F">
            <w:pPr>
              <w:jc w:val="center"/>
              <w:rPr>
                <w:sz w:val="24"/>
                <w:szCs w:val="24"/>
              </w:rPr>
            </w:pPr>
            <w:r w:rsidRPr="00855A8F">
              <w:rPr>
                <w:sz w:val="24"/>
                <w:szCs w:val="24"/>
              </w:rPr>
              <w:t>4.1.3.</w:t>
            </w:r>
          </w:p>
        </w:tc>
      </w:tr>
      <w:tr w:rsidR="00855A8F" w:rsidRPr="00855A8F" w14:paraId="36A98981"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522ED32" w14:textId="77777777" w:rsidR="00855A8F" w:rsidRPr="00855A8F" w:rsidRDefault="00855A8F" w:rsidP="0022255F">
            <w:pPr>
              <w:jc w:val="center"/>
              <w:rPr>
                <w:bCs/>
                <w:sz w:val="24"/>
                <w:szCs w:val="24"/>
              </w:rPr>
            </w:pPr>
            <w:r w:rsidRPr="00855A8F">
              <w:rPr>
                <w:bCs/>
                <w:sz w:val="24"/>
                <w:szCs w:val="24"/>
              </w:rPr>
              <w:t>3.2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7F247F0" w14:textId="77777777" w:rsidR="00855A8F" w:rsidRPr="00855A8F" w:rsidRDefault="00855A8F" w:rsidP="0022255F">
            <w:pPr>
              <w:rPr>
                <w:rFonts w:eastAsia="MS Mincho"/>
                <w:sz w:val="24"/>
                <w:szCs w:val="24"/>
                <w:lang w:eastAsia="ja-JP"/>
              </w:rPr>
            </w:pPr>
            <w:r w:rsidRPr="00855A8F">
              <w:rPr>
                <w:rFonts w:eastAsia="MS Mincho"/>
                <w:sz w:val="24"/>
                <w:szCs w:val="24"/>
                <w:lang w:val="vi-VN" w:eastAsia="ja-JP"/>
              </w:rPr>
              <w:t>Kỹ thuật an toàn khi sử dụng các máy móc, thiết bị</w:t>
            </w:r>
          </w:p>
        </w:tc>
        <w:tc>
          <w:tcPr>
            <w:tcW w:w="992" w:type="dxa"/>
            <w:tcBorders>
              <w:top w:val="single" w:sz="4" w:space="0" w:color="auto"/>
              <w:left w:val="single" w:sz="4" w:space="0" w:color="auto"/>
              <w:bottom w:val="single" w:sz="4" w:space="0" w:color="auto"/>
              <w:right w:val="single" w:sz="4" w:space="0" w:color="auto"/>
            </w:tcBorders>
            <w:vAlign w:val="center"/>
            <w:hideMark/>
          </w:tcPr>
          <w:p w14:paraId="24BECBE8" w14:textId="77777777" w:rsidR="00855A8F" w:rsidRPr="00855A8F" w:rsidRDefault="00855A8F" w:rsidP="0022255F">
            <w:pPr>
              <w:jc w:val="center"/>
              <w:rPr>
                <w:bCs/>
                <w:sz w:val="24"/>
                <w:szCs w:val="24"/>
              </w:rPr>
            </w:pPr>
            <w:r w:rsidRPr="00855A8F">
              <w:rPr>
                <w:bCs/>
                <w:sz w:val="24"/>
                <w:szCs w:val="24"/>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6A15793" w14:textId="77777777" w:rsidR="00855A8F" w:rsidRPr="00855A8F" w:rsidRDefault="00855A8F" w:rsidP="0022255F">
            <w:pPr>
              <w:jc w:val="center"/>
              <w:rPr>
                <w:sz w:val="24"/>
                <w:szCs w:val="24"/>
              </w:rPr>
            </w:pPr>
            <w:r w:rsidRPr="00855A8F">
              <w:rPr>
                <w:sz w:val="24"/>
                <w:szCs w:val="24"/>
              </w:rPr>
              <w:t>4.1.3.</w:t>
            </w:r>
          </w:p>
        </w:tc>
      </w:tr>
      <w:tr w:rsidR="00855A8F" w:rsidRPr="00855A8F" w14:paraId="2E59C4D8"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10CF14F" w14:textId="77777777" w:rsidR="00855A8F" w:rsidRPr="00855A8F" w:rsidRDefault="00855A8F" w:rsidP="0022255F">
            <w:pPr>
              <w:jc w:val="center"/>
              <w:rPr>
                <w:bCs/>
                <w:sz w:val="24"/>
                <w:szCs w:val="24"/>
              </w:rPr>
            </w:pPr>
            <w:r w:rsidRPr="00855A8F">
              <w:rPr>
                <w:bCs/>
                <w:sz w:val="24"/>
                <w:szCs w:val="24"/>
              </w:rPr>
              <w:t>3.3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8921634" w14:textId="77777777" w:rsidR="00855A8F" w:rsidRPr="00855A8F" w:rsidRDefault="00855A8F" w:rsidP="0022255F">
            <w:pPr>
              <w:jc w:val="both"/>
              <w:rPr>
                <w:bCs/>
                <w:color w:val="000000"/>
                <w:sz w:val="24"/>
                <w:szCs w:val="24"/>
                <w:lang w:val="vi-VN"/>
              </w:rPr>
            </w:pPr>
            <w:r w:rsidRPr="00855A8F">
              <w:rPr>
                <w:sz w:val="24"/>
                <w:szCs w:val="24"/>
                <w:lang w:val="vi-VN"/>
              </w:rPr>
              <w:t>Các biện pháp đề phòng tai nạn</w:t>
            </w:r>
          </w:p>
        </w:tc>
        <w:tc>
          <w:tcPr>
            <w:tcW w:w="992" w:type="dxa"/>
            <w:tcBorders>
              <w:top w:val="single" w:sz="4" w:space="0" w:color="auto"/>
              <w:left w:val="single" w:sz="4" w:space="0" w:color="auto"/>
              <w:bottom w:val="single" w:sz="4" w:space="0" w:color="auto"/>
              <w:right w:val="single" w:sz="4" w:space="0" w:color="auto"/>
            </w:tcBorders>
            <w:vAlign w:val="center"/>
            <w:hideMark/>
          </w:tcPr>
          <w:p w14:paraId="676A8CB3" w14:textId="77777777" w:rsidR="00855A8F" w:rsidRPr="00855A8F" w:rsidRDefault="00855A8F" w:rsidP="0022255F">
            <w:pPr>
              <w:jc w:val="center"/>
              <w:rPr>
                <w:bCs/>
                <w:sz w:val="24"/>
                <w:szCs w:val="24"/>
              </w:rPr>
            </w:pPr>
            <w:r w:rsidRPr="00855A8F">
              <w:rPr>
                <w:bCs/>
                <w:sz w:val="24"/>
                <w:szCs w:val="24"/>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DA497A0" w14:textId="77777777" w:rsidR="00855A8F" w:rsidRPr="00855A8F" w:rsidRDefault="00855A8F" w:rsidP="0022255F">
            <w:pPr>
              <w:jc w:val="center"/>
              <w:rPr>
                <w:sz w:val="24"/>
                <w:szCs w:val="24"/>
              </w:rPr>
            </w:pPr>
            <w:r w:rsidRPr="00855A8F">
              <w:rPr>
                <w:sz w:val="24"/>
                <w:szCs w:val="24"/>
              </w:rPr>
              <w:t>4.1.3.</w:t>
            </w:r>
          </w:p>
        </w:tc>
      </w:tr>
      <w:tr w:rsidR="00855A8F" w:rsidRPr="00855A8F" w14:paraId="61077BB8"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4E165B7" w14:textId="77777777" w:rsidR="00855A8F" w:rsidRPr="00855A8F" w:rsidRDefault="00855A8F" w:rsidP="0022255F">
            <w:pPr>
              <w:jc w:val="center"/>
              <w:rPr>
                <w:bCs/>
                <w:sz w:val="24"/>
                <w:szCs w:val="24"/>
              </w:rPr>
            </w:pPr>
            <w:r w:rsidRPr="00855A8F">
              <w:rPr>
                <w:bCs/>
                <w:sz w:val="24"/>
                <w:szCs w:val="24"/>
              </w:rPr>
              <w:t>3.4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607EFC1" w14:textId="77777777" w:rsidR="00855A8F" w:rsidRPr="00855A8F" w:rsidRDefault="00855A8F" w:rsidP="0022255F">
            <w:pPr>
              <w:jc w:val="both"/>
              <w:rPr>
                <w:bCs/>
                <w:color w:val="000000"/>
                <w:sz w:val="24"/>
                <w:szCs w:val="24"/>
              </w:rPr>
            </w:pPr>
            <w:r w:rsidRPr="00855A8F">
              <w:rPr>
                <w:sz w:val="24"/>
                <w:szCs w:val="24"/>
                <w:lang w:val="vi-VN"/>
              </w:rPr>
              <w:t>Đảm bảo an toàn khi làm việc trong các công trình khai đào, hầm lò</w:t>
            </w:r>
          </w:p>
        </w:tc>
        <w:tc>
          <w:tcPr>
            <w:tcW w:w="992" w:type="dxa"/>
            <w:tcBorders>
              <w:top w:val="single" w:sz="4" w:space="0" w:color="auto"/>
              <w:left w:val="single" w:sz="4" w:space="0" w:color="auto"/>
              <w:bottom w:val="single" w:sz="4" w:space="0" w:color="auto"/>
              <w:right w:val="single" w:sz="4" w:space="0" w:color="auto"/>
            </w:tcBorders>
            <w:vAlign w:val="center"/>
            <w:hideMark/>
          </w:tcPr>
          <w:p w14:paraId="49858386" w14:textId="77777777" w:rsidR="00855A8F" w:rsidRPr="00855A8F" w:rsidRDefault="00855A8F" w:rsidP="0022255F">
            <w:pPr>
              <w:jc w:val="center"/>
              <w:rPr>
                <w:bCs/>
                <w:sz w:val="24"/>
                <w:szCs w:val="24"/>
              </w:rPr>
            </w:pPr>
            <w:r w:rsidRPr="00855A8F">
              <w:rPr>
                <w:bCs/>
                <w:sz w:val="24"/>
                <w:szCs w:val="24"/>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2137F4D" w14:textId="77777777" w:rsidR="00855A8F" w:rsidRPr="00855A8F" w:rsidRDefault="00855A8F" w:rsidP="0022255F">
            <w:pPr>
              <w:jc w:val="center"/>
              <w:rPr>
                <w:bCs/>
                <w:sz w:val="24"/>
                <w:szCs w:val="24"/>
              </w:rPr>
            </w:pPr>
            <w:r w:rsidRPr="00855A8F">
              <w:rPr>
                <w:sz w:val="24"/>
                <w:szCs w:val="24"/>
              </w:rPr>
              <w:t>4.1.3.</w:t>
            </w:r>
          </w:p>
        </w:tc>
      </w:tr>
      <w:tr w:rsidR="00855A8F" w:rsidRPr="00855A8F" w14:paraId="3CDF1F2D"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7223E5F" w14:textId="77777777" w:rsidR="00855A8F" w:rsidRPr="00855A8F" w:rsidRDefault="00855A8F" w:rsidP="0022255F">
            <w:pPr>
              <w:jc w:val="center"/>
              <w:rPr>
                <w:b/>
                <w:bCs/>
                <w:sz w:val="24"/>
                <w:szCs w:val="24"/>
              </w:rPr>
            </w:pPr>
            <w:r w:rsidRPr="00855A8F">
              <w:rPr>
                <w:b/>
                <w:bCs/>
                <w:sz w:val="24"/>
                <w:szCs w:val="24"/>
              </w:rPr>
              <w:t>Chương 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7BFBE5D" w14:textId="77777777" w:rsidR="00855A8F" w:rsidRPr="00855A8F" w:rsidRDefault="00855A8F" w:rsidP="0022255F">
            <w:pPr>
              <w:jc w:val="both"/>
              <w:rPr>
                <w:b/>
                <w:bCs/>
                <w:color w:val="000000"/>
                <w:sz w:val="24"/>
                <w:szCs w:val="24"/>
                <w:lang w:val="vi-VN"/>
              </w:rPr>
            </w:pPr>
            <w:r w:rsidRPr="00855A8F">
              <w:rPr>
                <w:b/>
                <w:sz w:val="24"/>
                <w:szCs w:val="24"/>
                <w:lang w:eastAsia="ja-JP"/>
              </w:rPr>
              <w:t>K</w:t>
            </w:r>
            <w:r w:rsidRPr="00855A8F">
              <w:rPr>
                <w:b/>
                <w:sz w:val="24"/>
                <w:szCs w:val="24"/>
                <w:lang w:val="vi-VN" w:eastAsia="ja-JP"/>
              </w:rPr>
              <w:t>ỹ thuật an toàn về điện và trong cơ khí</w:t>
            </w:r>
          </w:p>
        </w:tc>
        <w:tc>
          <w:tcPr>
            <w:tcW w:w="992" w:type="dxa"/>
            <w:tcBorders>
              <w:top w:val="single" w:sz="4" w:space="0" w:color="auto"/>
              <w:left w:val="single" w:sz="4" w:space="0" w:color="auto"/>
              <w:bottom w:val="single" w:sz="4" w:space="0" w:color="auto"/>
              <w:right w:val="single" w:sz="4" w:space="0" w:color="auto"/>
            </w:tcBorders>
            <w:vAlign w:val="center"/>
            <w:hideMark/>
          </w:tcPr>
          <w:p w14:paraId="11F6FFBB" w14:textId="77777777" w:rsidR="00855A8F" w:rsidRPr="00855A8F" w:rsidRDefault="00855A8F" w:rsidP="0022255F">
            <w:pPr>
              <w:jc w:val="center"/>
              <w:rPr>
                <w:b/>
                <w:bCs/>
                <w:sz w:val="24"/>
                <w:szCs w:val="24"/>
              </w:rPr>
            </w:pPr>
            <w:r w:rsidRPr="00855A8F">
              <w:rPr>
                <w:b/>
                <w:bCs/>
                <w:sz w:val="24"/>
                <w:szCs w:val="24"/>
              </w:rPr>
              <w:t>6</w:t>
            </w:r>
          </w:p>
        </w:tc>
        <w:tc>
          <w:tcPr>
            <w:tcW w:w="1701" w:type="dxa"/>
            <w:tcBorders>
              <w:top w:val="single" w:sz="4" w:space="0" w:color="auto"/>
              <w:left w:val="single" w:sz="4" w:space="0" w:color="auto"/>
              <w:bottom w:val="single" w:sz="4" w:space="0" w:color="auto"/>
              <w:right w:val="single" w:sz="4" w:space="0" w:color="auto"/>
            </w:tcBorders>
            <w:vAlign w:val="center"/>
          </w:tcPr>
          <w:p w14:paraId="4BBD6BD8" w14:textId="77777777" w:rsidR="00855A8F" w:rsidRPr="00855A8F" w:rsidRDefault="00855A8F" w:rsidP="0022255F">
            <w:pPr>
              <w:jc w:val="center"/>
              <w:rPr>
                <w:bCs/>
                <w:sz w:val="24"/>
                <w:szCs w:val="24"/>
                <w:lang w:val="vi-VN"/>
              </w:rPr>
            </w:pPr>
          </w:p>
        </w:tc>
      </w:tr>
      <w:tr w:rsidR="00855A8F" w:rsidRPr="00855A8F" w14:paraId="25A8DE31"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6BBD5CA" w14:textId="77777777" w:rsidR="00855A8F" w:rsidRPr="00855A8F" w:rsidRDefault="00855A8F" w:rsidP="0022255F">
            <w:pPr>
              <w:jc w:val="center"/>
              <w:rPr>
                <w:bCs/>
                <w:sz w:val="24"/>
                <w:szCs w:val="24"/>
              </w:rPr>
            </w:pPr>
            <w:r w:rsidRPr="00855A8F">
              <w:rPr>
                <w:bCs/>
                <w:sz w:val="24"/>
                <w:szCs w:val="24"/>
              </w:rPr>
              <w:t>4.1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F059B6B" w14:textId="77777777" w:rsidR="00855A8F" w:rsidRPr="00855A8F" w:rsidRDefault="00855A8F" w:rsidP="0022255F">
            <w:pPr>
              <w:jc w:val="both"/>
              <w:rPr>
                <w:bCs/>
                <w:iCs/>
                <w:color w:val="000000"/>
                <w:sz w:val="24"/>
                <w:szCs w:val="24"/>
                <w:lang w:val="vi-VN"/>
              </w:rPr>
            </w:pPr>
            <w:r w:rsidRPr="00855A8F">
              <w:rPr>
                <w:sz w:val="24"/>
                <w:szCs w:val="24"/>
                <w:lang w:val="vi-VN"/>
              </w:rPr>
              <w:t>Nguyên nhân và tác hại của tai nạn điện</w:t>
            </w:r>
          </w:p>
        </w:tc>
        <w:tc>
          <w:tcPr>
            <w:tcW w:w="992" w:type="dxa"/>
            <w:tcBorders>
              <w:top w:val="single" w:sz="4" w:space="0" w:color="auto"/>
              <w:left w:val="single" w:sz="4" w:space="0" w:color="auto"/>
              <w:bottom w:val="single" w:sz="4" w:space="0" w:color="auto"/>
              <w:right w:val="single" w:sz="4" w:space="0" w:color="auto"/>
            </w:tcBorders>
            <w:vAlign w:val="center"/>
            <w:hideMark/>
          </w:tcPr>
          <w:p w14:paraId="15284D70" w14:textId="77777777" w:rsidR="00855A8F" w:rsidRPr="00855A8F" w:rsidRDefault="00855A8F" w:rsidP="0022255F">
            <w:pPr>
              <w:jc w:val="center"/>
              <w:rPr>
                <w:bCs/>
                <w:sz w:val="24"/>
                <w:szCs w:val="24"/>
              </w:rPr>
            </w:pPr>
            <w:r w:rsidRPr="00855A8F">
              <w:rPr>
                <w:bCs/>
                <w:sz w:val="24"/>
                <w:szCs w:val="24"/>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62F7503" w14:textId="77777777" w:rsidR="00855A8F" w:rsidRPr="00855A8F" w:rsidRDefault="00855A8F" w:rsidP="0022255F">
            <w:pPr>
              <w:jc w:val="center"/>
              <w:rPr>
                <w:sz w:val="24"/>
                <w:szCs w:val="24"/>
              </w:rPr>
            </w:pPr>
            <w:r w:rsidRPr="00855A8F">
              <w:rPr>
                <w:sz w:val="24"/>
                <w:szCs w:val="24"/>
              </w:rPr>
              <w:t>4.1.4</w:t>
            </w:r>
          </w:p>
        </w:tc>
      </w:tr>
      <w:tr w:rsidR="00855A8F" w:rsidRPr="00855A8F" w14:paraId="76501909"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A60B911" w14:textId="77777777" w:rsidR="00855A8F" w:rsidRPr="00855A8F" w:rsidRDefault="00855A8F" w:rsidP="0022255F">
            <w:pPr>
              <w:jc w:val="center"/>
              <w:rPr>
                <w:bCs/>
                <w:sz w:val="24"/>
                <w:szCs w:val="24"/>
              </w:rPr>
            </w:pPr>
            <w:r w:rsidRPr="00855A8F">
              <w:rPr>
                <w:bCs/>
                <w:sz w:val="24"/>
                <w:szCs w:val="24"/>
              </w:rPr>
              <w:t>4.2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BA8B504" w14:textId="77777777" w:rsidR="00855A8F" w:rsidRPr="00855A8F" w:rsidRDefault="00855A8F" w:rsidP="0022255F">
            <w:pPr>
              <w:jc w:val="both"/>
              <w:rPr>
                <w:bCs/>
                <w:iCs/>
                <w:color w:val="000000"/>
                <w:sz w:val="24"/>
                <w:szCs w:val="24"/>
                <w:lang w:val="vi-VN"/>
              </w:rPr>
            </w:pPr>
            <w:r w:rsidRPr="00855A8F">
              <w:rPr>
                <w:sz w:val="24"/>
                <w:szCs w:val="24"/>
                <w:lang w:val="vi-VN"/>
              </w:rPr>
              <w:t>Các biện pháp chung về an toàn điện</w:t>
            </w:r>
          </w:p>
        </w:tc>
        <w:tc>
          <w:tcPr>
            <w:tcW w:w="992" w:type="dxa"/>
            <w:tcBorders>
              <w:top w:val="single" w:sz="4" w:space="0" w:color="auto"/>
              <w:left w:val="single" w:sz="4" w:space="0" w:color="auto"/>
              <w:bottom w:val="single" w:sz="4" w:space="0" w:color="auto"/>
              <w:right w:val="single" w:sz="4" w:space="0" w:color="auto"/>
            </w:tcBorders>
            <w:vAlign w:val="center"/>
            <w:hideMark/>
          </w:tcPr>
          <w:p w14:paraId="22352D40" w14:textId="77777777" w:rsidR="00855A8F" w:rsidRPr="00855A8F" w:rsidRDefault="00855A8F" w:rsidP="0022255F">
            <w:pPr>
              <w:jc w:val="center"/>
              <w:rPr>
                <w:bCs/>
                <w:sz w:val="24"/>
                <w:szCs w:val="24"/>
              </w:rPr>
            </w:pPr>
            <w:r w:rsidRPr="00855A8F">
              <w:rPr>
                <w:bCs/>
                <w:sz w:val="24"/>
                <w:szCs w:val="24"/>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D15BF12" w14:textId="77777777" w:rsidR="00855A8F" w:rsidRPr="00855A8F" w:rsidRDefault="00855A8F" w:rsidP="0022255F">
            <w:pPr>
              <w:jc w:val="center"/>
              <w:rPr>
                <w:sz w:val="24"/>
                <w:szCs w:val="24"/>
              </w:rPr>
            </w:pPr>
            <w:r w:rsidRPr="00855A8F">
              <w:rPr>
                <w:sz w:val="24"/>
                <w:szCs w:val="24"/>
              </w:rPr>
              <w:t>4.1.4</w:t>
            </w:r>
          </w:p>
        </w:tc>
      </w:tr>
      <w:tr w:rsidR="00855A8F" w:rsidRPr="00855A8F" w14:paraId="2462AF40"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9DD6614" w14:textId="77777777" w:rsidR="00855A8F" w:rsidRPr="00855A8F" w:rsidRDefault="00855A8F" w:rsidP="0022255F">
            <w:pPr>
              <w:jc w:val="center"/>
              <w:rPr>
                <w:bCs/>
                <w:sz w:val="24"/>
                <w:szCs w:val="24"/>
              </w:rPr>
            </w:pPr>
            <w:r w:rsidRPr="00855A8F">
              <w:rPr>
                <w:bCs/>
                <w:sz w:val="24"/>
                <w:szCs w:val="24"/>
              </w:rPr>
              <w:t>4.3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DA1F830" w14:textId="77777777" w:rsidR="00855A8F" w:rsidRPr="00855A8F" w:rsidRDefault="00855A8F" w:rsidP="0022255F">
            <w:pPr>
              <w:widowControl w:val="0"/>
              <w:autoSpaceDE w:val="0"/>
              <w:autoSpaceDN w:val="0"/>
              <w:adjustRightInd w:val="0"/>
              <w:ind w:right="80"/>
              <w:jc w:val="both"/>
              <w:rPr>
                <w:sz w:val="24"/>
                <w:szCs w:val="24"/>
              </w:rPr>
            </w:pPr>
            <w:r w:rsidRPr="00855A8F">
              <w:rPr>
                <w:sz w:val="24"/>
                <w:szCs w:val="24"/>
                <w:lang w:val="vi-VN"/>
              </w:rPr>
              <w:t>Cấp cứu người bị nạn</w:t>
            </w:r>
          </w:p>
        </w:tc>
        <w:tc>
          <w:tcPr>
            <w:tcW w:w="992" w:type="dxa"/>
            <w:tcBorders>
              <w:top w:val="single" w:sz="4" w:space="0" w:color="auto"/>
              <w:left w:val="single" w:sz="4" w:space="0" w:color="auto"/>
              <w:bottom w:val="single" w:sz="4" w:space="0" w:color="auto"/>
              <w:right w:val="single" w:sz="4" w:space="0" w:color="auto"/>
            </w:tcBorders>
            <w:vAlign w:val="center"/>
            <w:hideMark/>
          </w:tcPr>
          <w:p w14:paraId="09BB2B13" w14:textId="77777777" w:rsidR="00855A8F" w:rsidRPr="00855A8F" w:rsidRDefault="00855A8F" w:rsidP="0022255F">
            <w:pPr>
              <w:jc w:val="center"/>
              <w:rPr>
                <w:bCs/>
                <w:sz w:val="24"/>
                <w:szCs w:val="24"/>
              </w:rPr>
            </w:pPr>
            <w:r w:rsidRPr="00855A8F">
              <w:rPr>
                <w:bCs/>
                <w:sz w:val="24"/>
                <w:szCs w:val="24"/>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C701F03" w14:textId="77777777" w:rsidR="00855A8F" w:rsidRPr="00855A8F" w:rsidRDefault="00855A8F" w:rsidP="0022255F">
            <w:pPr>
              <w:jc w:val="center"/>
              <w:rPr>
                <w:sz w:val="24"/>
                <w:szCs w:val="24"/>
              </w:rPr>
            </w:pPr>
            <w:r w:rsidRPr="00855A8F">
              <w:rPr>
                <w:sz w:val="24"/>
                <w:szCs w:val="24"/>
              </w:rPr>
              <w:t>4.1.4</w:t>
            </w:r>
          </w:p>
        </w:tc>
      </w:tr>
      <w:tr w:rsidR="00855A8F" w:rsidRPr="00855A8F" w14:paraId="6DAC1299"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8E9F925" w14:textId="77777777" w:rsidR="00855A8F" w:rsidRPr="00855A8F" w:rsidRDefault="00855A8F" w:rsidP="0022255F">
            <w:pPr>
              <w:jc w:val="center"/>
              <w:rPr>
                <w:bCs/>
                <w:sz w:val="24"/>
                <w:szCs w:val="24"/>
              </w:rPr>
            </w:pPr>
            <w:r w:rsidRPr="00855A8F">
              <w:rPr>
                <w:bCs/>
                <w:sz w:val="24"/>
                <w:szCs w:val="24"/>
              </w:rPr>
              <w:t>4.4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3080AE9" w14:textId="77777777" w:rsidR="00855A8F" w:rsidRPr="00855A8F" w:rsidRDefault="00855A8F" w:rsidP="0022255F">
            <w:pPr>
              <w:widowControl w:val="0"/>
              <w:autoSpaceDE w:val="0"/>
              <w:autoSpaceDN w:val="0"/>
              <w:adjustRightInd w:val="0"/>
              <w:ind w:right="80"/>
              <w:jc w:val="both"/>
              <w:rPr>
                <w:sz w:val="24"/>
                <w:szCs w:val="24"/>
              </w:rPr>
            </w:pPr>
            <w:r w:rsidRPr="00855A8F">
              <w:rPr>
                <w:sz w:val="24"/>
                <w:szCs w:val="24"/>
                <w:lang w:val="vi-VN"/>
              </w:rPr>
              <w:t>Bảo vệ chống sét</w:t>
            </w:r>
          </w:p>
        </w:tc>
        <w:tc>
          <w:tcPr>
            <w:tcW w:w="992" w:type="dxa"/>
            <w:tcBorders>
              <w:top w:val="single" w:sz="4" w:space="0" w:color="auto"/>
              <w:left w:val="single" w:sz="4" w:space="0" w:color="auto"/>
              <w:bottom w:val="single" w:sz="4" w:space="0" w:color="auto"/>
              <w:right w:val="single" w:sz="4" w:space="0" w:color="auto"/>
            </w:tcBorders>
            <w:vAlign w:val="center"/>
            <w:hideMark/>
          </w:tcPr>
          <w:p w14:paraId="269759E6" w14:textId="77777777" w:rsidR="00855A8F" w:rsidRPr="00855A8F" w:rsidRDefault="00855A8F" w:rsidP="0022255F">
            <w:pPr>
              <w:jc w:val="center"/>
              <w:rPr>
                <w:bCs/>
                <w:sz w:val="24"/>
                <w:szCs w:val="24"/>
              </w:rPr>
            </w:pPr>
            <w:r w:rsidRPr="00855A8F">
              <w:rPr>
                <w:bCs/>
                <w:sz w:val="24"/>
                <w:szCs w:val="24"/>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7608A73" w14:textId="77777777" w:rsidR="00855A8F" w:rsidRPr="00855A8F" w:rsidRDefault="00855A8F" w:rsidP="0022255F">
            <w:pPr>
              <w:jc w:val="center"/>
              <w:rPr>
                <w:sz w:val="24"/>
                <w:szCs w:val="24"/>
              </w:rPr>
            </w:pPr>
            <w:r w:rsidRPr="00855A8F">
              <w:rPr>
                <w:sz w:val="24"/>
                <w:szCs w:val="24"/>
              </w:rPr>
              <w:t>4.1.4</w:t>
            </w:r>
          </w:p>
        </w:tc>
      </w:tr>
      <w:tr w:rsidR="00855A8F" w:rsidRPr="00855A8F" w14:paraId="02F8C864"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D5279F4" w14:textId="77777777" w:rsidR="00855A8F" w:rsidRPr="00855A8F" w:rsidRDefault="00855A8F" w:rsidP="0022255F">
            <w:pPr>
              <w:jc w:val="center"/>
              <w:rPr>
                <w:bCs/>
                <w:sz w:val="24"/>
                <w:szCs w:val="24"/>
              </w:rPr>
            </w:pPr>
            <w:r w:rsidRPr="00855A8F">
              <w:rPr>
                <w:bCs/>
                <w:sz w:val="24"/>
                <w:szCs w:val="24"/>
              </w:rPr>
              <w:t>4.5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01D87F0" w14:textId="77777777" w:rsidR="00855A8F" w:rsidRPr="00855A8F" w:rsidRDefault="00855A8F" w:rsidP="0022255F">
            <w:pPr>
              <w:widowControl w:val="0"/>
              <w:autoSpaceDE w:val="0"/>
              <w:autoSpaceDN w:val="0"/>
              <w:adjustRightInd w:val="0"/>
              <w:ind w:right="80"/>
              <w:jc w:val="both"/>
              <w:rPr>
                <w:sz w:val="24"/>
                <w:szCs w:val="24"/>
              </w:rPr>
            </w:pPr>
            <w:r w:rsidRPr="00855A8F">
              <w:rPr>
                <w:sz w:val="24"/>
                <w:szCs w:val="24"/>
                <w:lang w:val="vi-VN"/>
              </w:rPr>
              <w:t>Một số vấn đề kỹ thuật trong an toàn cơ khí</w:t>
            </w:r>
          </w:p>
        </w:tc>
        <w:tc>
          <w:tcPr>
            <w:tcW w:w="992" w:type="dxa"/>
            <w:tcBorders>
              <w:top w:val="single" w:sz="4" w:space="0" w:color="auto"/>
              <w:left w:val="single" w:sz="4" w:space="0" w:color="auto"/>
              <w:bottom w:val="single" w:sz="4" w:space="0" w:color="auto"/>
              <w:right w:val="single" w:sz="4" w:space="0" w:color="auto"/>
            </w:tcBorders>
            <w:vAlign w:val="center"/>
            <w:hideMark/>
          </w:tcPr>
          <w:p w14:paraId="67F4FD98" w14:textId="77777777" w:rsidR="00855A8F" w:rsidRPr="00855A8F" w:rsidRDefault="00855A8F" w:rsidP="0022255F">
            <w:pPr>
              <w:jc w:val="center"/>
              <w:rPr>
                <w:bCs/>
                <w:sz w:val="24"/>
                <w:szCs w:val="24"/>
              </w:rPr>
            </w:pPr>
            <w:r w:rsidRPr="00855A8F">
              <w:rPr>
                <w:bCs/>
                <w:sz w:val="24"/>
                <w:szCs w:val="24"/>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B19047" w14:textId="77777777" w:rsidR="00855A8F" w:rsidRPr="00855A8F" w:rsidRDefault="00855A8F" w:rsidP="0022255F">
            <w:pPr>
              <w:jc w:val="center"/>
              <w:rPr>
                <w:bCs/>
                <w:sz w:val="24"/>
                <w:szCs w:val="24"/>
              </w:rPr>
            </w:pPr>
            <w:r w:rsidRPr="00855A8F">
              <w:rPr>
                <w:sz w:val="24"/>
                <w:szCs w:val="24"/>
              </w:rPr>
              <w:t>4.1.4</w:t>
            </w:r>
          </w:p>
        </w:tc>
      </w:tr>
      <w:tr w:rsidR="00855A8F" w:rsidRPr="00855A8F" w14:paraId="2D4BFCF7"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D2C5A94" w14:textId="77777777" w:rsidR="00855A8F" w:rsidRPr="00855A8F" w:rsidRDefault="00855A8F" w:rsidP="0022255F">
            <w:pPr>
              <w:jc w:val="center"/>
              <w:rPr>
                <w:bCs/>
                <w:sz w:val="24"/>
                <w:szCs w:val="24"/>
              </w:rPr>
            </w:pPr>
            <w:r w:rsidRPr="00855A8F">
              <w:rPr>
                <w:bCs/>
                <w:sz w:val="24"/>
                <w:szCs w:val="24"/>
              </w:rPr>
              <w:t>4.5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99BA6BA" w14:textId="77777777" w:rsidR="00855A8F" w:rsidRPr="00855A8F" w:rsidRDefault="00855A8F" w:rsidP="0022255F">
            <w:pPr>
              <w:widowControl w:val="0"/>
              <w:autoSpaceDE w:val="0"/>
              <w:autoSpaceDN w:val="0"/>
              <w:adjustRightInd w:val="0"/>
              <w:ind w:right="80"/>
              <w:jc w:val="both"/>
              <w:rPr>
                <w:sz w:val="24"/>
                <w:szCs w:val="24"/>
              </w:rPr>
            </w:pPr>
            <w:r w:rsidRPr="00855A8F">
              <w:rPr>
                <w:sz w:val="24"/>
                <w:szCs w:val="24"/>
                <w:lang w:val="vi-VN"/>
              </w:rPr>
              <w:t>An toàn khi sử dụng máy móc và trong một số công việc cụ thể</w:t>
            </w:r>
          </w:p>
        </w:tc>
        <w:tc>
          <w:tcPr>
            <w:tcW w:w="992" w:type="dxa"/>
            <w:tcBorders>
              <w:top w:val="single" w:sz="4" w:space="0" w:color="auto"/>
              <w:left w:val="single" w:sz="4" w:space="0" w:color="auto"/>
              <w:bottom w:val="single" w:sz="4" w:space="0" w:color="auto"/>
              <w:right w:val="single" w:sz="4" w:space="0" w:color="auto"/>
            </w:tcBorders>
            <w:vAlign w:val="center"/>
            <w:hideMark/>
          </w:tcPr>
          <w:p w14:paraId="7357F892" w14:textId="77777777" w:rsidR="00855A8F" w:rsidRPr="00855A8F" w:rsidRDefault="00855A8F" w:rsidP="0022255F">
            <w:pPr>
              <w:jc w:val="center"/>
              <w:rPr>
                <w:bCs/>
                <w:sz w:val="24"/>
                <w:szCs w:val="24"/>
              </w:rPr>
            </w:pPr>
            <w:r w:rsidRPr="00855A8F">
              <w:rPr>
                <w:bCs/>
                <w:sz w:val="24"/>
                <w:szCs w:val="24"/>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0E7F26D" w14:textId="77777777" w:rsidR="00855A8F" w:rsidRPr="00855A8F" w:rsidRDefault="00855A8F" w:rsidP="0022255F">
            <w:pPr>
              <w:jc w:val="center"/>
              <w:rPr>
                <w:bCs/>
                <w:sz w:val="24"/>
                <w:szCs w:val="24"/>
              </w:rPr>
            </w:pPr>
            <w:r w:rsidRPr="00855A8F">
              <w:rPr>
                <w:sz w:val="24"/>
                <w:szCs w:val="24"/>
              </w:rPr>
              <w:t>4.1.4</w:t>
            </w:r>
          </w:p>
        </w:tc>
      </w:tr>
      <w:tr w:rsidR="00855A8F" w:rsidRPr="00855A8F" w14:paraId="71D27151"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57346081" w14:textId="77777777" w:rsidR="00855A8F" w:rsidRPr="00855A8F" w:rsidRDefault="00855A8F" w:rsidP="0022255F">
            <w:pPr>
              <w:jc w:val="center"/>
              <w:rPr>
                <w:bCs/>
                <w:sz w:val="24"/>
                <w:szCs w:val="24"/>
              </w:rPr>
            </w:pPr>
          </w:p>
        </w:tc>
        <w:tc>
          <w:tcPr>
            <w:tcW w:w="4683" w:type="dxa"/>
            <w:tcBorders>
              <w:top w:val="single" w:sz="4" w:space="0" w:color="auto"/>
              <w:left w:val="single" w:sz="4" w:space="0" w:color="auto"/>
              <w:bottom w:val="single" w:sz="4" w:space="0" w:color="auto"/>
              <w:right w:val="single" w:sz="4" w:space="0" w:color="auto"/>
            </w:tcBorders>
            <w:vAlign w:val="center"/>
            <w:hideMark/>
          </w:tcPr>
          <w:p w14:paraId="0F67075D" w14:textId="77777777" w:rsidR="00855A8F" w:rsidRPr="00855A8F" w:rsidRDefault="00855A8F" w:rsidP="0022255F">
            <w:pPr>
              <w:widowControl w:val="0"/>
              <w:autoSpaceDE w:val="0"/>
              <w:autoSpaceDN w:val="0"/>
              <w:adjustRightInd w:val="0"/>
              <w:ind w:right="80"/>
              <w:jc w:val="both"/>
              <w:rPr>
                <w:sz w:val="24"/>
                <w:szCs w:val="24"/>
              </w:rPr>
            </w:pPr>
            <w:r w:rsidRPr="00855A8F">
              <w:rPr>
                <w:sz w:val="24"/>
                <w:szCs w:val="24"/>
              </w:rPr>
              <w:t>Bài tập chương 4</w:t>
            </w:r>
          </w:p>
        </w:tc>
        <w:tc>
          <w:tcPr>
            <w:tcW w:w="992" w:type="dxa"/>
            <w:tcBorders>
              <w:top w:val="single" w:sz="4" w:space="0" w:color="auto"/>
              <w:left w:val="single" w:sz="4" w:space="0" w:color="auto"/>
              <w:bottom w:val="single" w:sz="4" w:space="0" w:color="auto"/>
              <w:right w:val="single" w:sz="4" w:space="0" w:color="auto"/>
            </w:tcBorders>
            <w:vAlign w:val="center"/>
            <w:hideMark/>
          </w:tcPr>
          <w:p w14:paraId="7E922DBC" w14:textId="77777777" w:rsidR="00855A8F" w:rsidRPr="00855A8F" w:rsidRDefault="00855A8F" w:rsidP="0022255F">
            <w:pPr>
              <w:jc w:val="center"/>
              <w:rPr>
                <w:bCs/>
                <w:sz w:val="24"/>
                <w:szCs w:val="24"/>
              </w:rPr>
            </w:pPr>
            <w:r w:rsidRPr="00855A8F">
              <w:rPr>
                <w:bCs/>
                <w:sz w:val="24"/>
                <w:szCs w:val="24"/>
              </w:rPr>
              <w:t>1</w:t>
            </w:r>
          </w:p>
        </w:tc>
        <w:tc>
          <w:tcPr>
            <w:tcW w:w="1701" w:type="dxa"/>
            <w:tcBorders>
              <w:top w:val="single" w:sz="4" w:space="0" w:color="auto"/>
              <w:left w:val="single" w:sz="4" w:space="0" w:color="auto"/>
              <w:bottom w:val="single" w:sz="4" w:space="0" w:color="auto"/>
              <w:right w:val="single" w:sz="4" w:space="0" w:color="auto"/>
            </w:tcBorders>
            <w:vAlign w:val="center"/>
          </w:tcPr>
          <w:p w14:paraId="48F172EB" w14:textId="77777777" w:rsidR="00855A8F" w:rsidRPr="00855A8F" w:rsidRDefault="00855A8F" w:rsidP="0022255F">
            <w:pPr>
              <w:jc w:val="center"/>
              <w:rPr>
                <w:sz w:val="24"/>
                <w:szCs w:val="24"/>
              </w:rPr>
            </w:pPr>
          </w:p>
        </w:tc>
      </w:tr>
      <w:tr w:rsidR="00855A8F" w:rsidRPr="00855A8F" w14:paraId="6FAD2E58"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152295C" w14:textId="77777777" w:rsidR="00855A8F" w:rsidRPr="00855A8F" w:rsidRDefault="00855A8F" w:rsidP="0022255F">
            <w:pPr>
              <w:jc w:val="center"/>
              <w:rPr>
                <w:b/>
                <w:bCs/>
                <w:sz w:val="24"/>
                <w:szCs w:val="24"/>
              </w:rPr>
            </w:pPr>
            <w:r w:rsidRPr="00855A8F">
              <w:rPr>
                <w:b/>
                <w:bCs/>
                <w:sz w:val="24"/>
                <w:szCs w:val="24"/>
              </w:rPr>
              <w:t>Chương 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8098EB5" w14:textId="77777777" w:rsidR="00855A8F" w:rsidRPr="00855A8F" w:rsidRDefault="00855A8F" w:rsidP="0022255F">
            <w:pPr>
              <w:jc w:val="both"/>
              <w:rPr>
                <w:b/>
                <w:bCs/>
                <w:iCs/>
                <w:color w:val="000000"/>
                <w:sz w:val="24"/>
                <w:szCs w:val="24"/>
                <w:lang w:val="vi-VN"/>
              </w:rPr>
            </w:pPr>
            <w:r w:rsidRPr="00855A8F">
              <w:rPr>
                <w:b/>
                <w:sz w:val="24"/>
                <w:szCs w:val="24"/>
                <w:lang w:eastAsia="ja-JP"/>
              </w:rPr>
              <w:t>T</w:t>
            </w:r>
            <w:r w:rsidRPr="00855A8F">
              <w:rPr>
                <w:b/>
                <w:sz w:val="24"/>
                <w:szCs w:val="24"/>
                <w:lang w:val="vi-VN"/>
              </w:rPr>
              <w:t>iếng ồn và kiểm soát tiếng ồn trong các khu công nghiệp, đô thị</w:t>
            </w:r>
          </w:p>
        </w:tc>
        <w:tc>
          <w:tcPr>
            <w:tcW w:w="992" w:type="dxa"/>
            <w:tcBorders>
              <w:top w:val="single" w:sz="4" w:space="0" w:color="auto"/>
              <w:left w:val="single" w:sz="4" w:space="0" w:color="auto"/>
              <w:bottom w:val="single" w:sz="4" w:space="0" w:color="auto"/>
              <w:right w:val="single" w:sz="4" w:space="0" w:color="auto"/>
            </w:tcBorders>
            <w:vAlign w:val="center"/>
            <w:hideMark/>
          </w:tcPr>
          <w:p w14:paraId="61B478E3" w14:textId="77777777" w:rsidR="00855A8F" w:rsidRPr="00855A8F" w:rsidRDefault="00855A8F" w:rsidP="0022255F">
            <w:pPr>
              <w:jc w:val="center"/>
              <w:rPr>
                <w:b/>
                <w:bCs/>
                <w:sz w:val="24"/>
                <w:szCs w:val="24"/>
              </w:rPr>
            </w:pPr>
            <w:r w:rsidRPr="00855A8F">
              <w:rPr>
                <w:b/>
                <w:bCs/>
                <w:sz w:val="24"/>
                <w:szCs w:val="24"/>
              </w:rPr>
              <w:t>4</w:t>
            </w:r>
          </w:p>
        </w:tc>
        <w:tc>
          <w:tcPr>
            <w:tcW w:w="1701" w:type="dxa"/>
            <w:tcBorders>
              <w:top w:val="single" w:sz="4" w:space="0" w:color="auto"/>
              <w:left w:val="single" w:sz="4" w:space="0" w:color="auto"/>
              <w:bottom w:val="single" w:sz="4" w:space="0" w:color="auto"/>
              <w:right w:val="single" w:sz="4" w:space="0" w:color="auto"/>
            </w:tcBorders>
            <w:vAlign w:val="center"/>
          </w:tcPr>
          <w:p w14:paraId="638E9313" w14:textId="77777777" w:rsidR="00855A8F" w:rsidRPr="00855A8F" w:rsidRDefault="00855A8F" w:rsidP="0022255F">
            <w:pPr>
              <w:jc w:val="center"/>
              <w:rPr>
                <w:bCs/>
                <w:sz w:val="24"/>
                <w:szCs w:val="24"/>
                <w:lang w:val="vi-VN"/>
              </w:rPr>
            </w:pPr>
          </w:p>
        </w:tc>
      </w:tr>
      <w:tr w:rsidR="00855A8F" w:rsidRPr="00855A8F" w14:paraId="65CE8173"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1D7DC21" w14:textId="77777777" w:rsidR="00855A8F" w:rsidRPr="00855A8F" w:rsidRDefault="00855A8F" w:rsidP="0022255F">
            <w:pPr>
              <w:jc w:val="center"/>
              <w:rPr>
                <w:bCs/>
                <w:sz w:val="24"/>
                <w:szCs w:val="24"/>
              </w:rPr>
            </w:pPr>
            <w:r w:rsidRPr="00855A8F">
              <w:rPr>
                <w:bCs/>
                <w:sz w:val="24"/>
                <w:szCs w:val="24"/>
              </w:rPr>
              <w:t>5.1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124C910" w14:textId="77777777" w:rsidR="00855A8F" w:rsidRPr="00855A8F" w:rsidRDefault="00855A8F" w:rsidP="0022255F">
            <w:pPr>
              <w:jc w:val="both"/>
              <w:rPr>
                <w:bCs/>
                <w:iCs/>
                <w:color w:val="000000"/>
                <w:sz w:val="24"/>
                <w:szCs w:val="24"/>
                <w:lang w:val="vi-VN"/>
              </w:rPr>
            </w:pPr>
            <w:r w:rsidRPr="00855A8F">
              <w:rPr>
                <w:sz w:val="24"/>
                <w:szCs w:val="24"/>
                <w:lang w:val="vi-VN"/>
              </w:rPr>
              <w:t>Khái niệm tiếng ồn</w:t>
            </w:r>
          </w:p>
        </w:tc>
        <w:tc>
          <w:tcPr>
            <w:tcW w:w="992" w:type="dxa"/>
            <w:tcBorders>
              <w:top w:val="single" w:sz="4" w:space="0" w:color="auto"/>
              <w:left w:val="single" w:sz="4" w:space="0" w:color="auto"/>
              <w:bottom w:val="single" w:sz="4" w:space="0" w:color="auto"/>
              <w:right w:val="single" w:sz="4" w:space="0" w:color="auto"/>
            </w:tcBorders>
            <w:vAlign w:val="center"/>
            <w:hideMark/>
          </w:tcPr>
          <w:p w14:paraId="6B4233F1" w14:textId="77777777" w:rsidR="00855A8F" w:rsidRPr="00855A8F" w:rsidRDefault="00855A8F" w:rsidP="0022255F">
            <w:pPr>
              <w:jc w:val="center"/>
              <w:rPr>
                <w:bCs/>
                <w:sz w:val="24"/>
                <w:szCs w:val="24"/>
              </w:rPr>
            </w:pPr>
            <w:r w:rsidRPr="00855A8F">
              <w:rPr>
                <w:bCs/>
                <w:sz w:val="24"/>
                <w:szCs w:val="24"/>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5CF892D" w14:textId="77777777" w:rsidR="00855A8F" w:rsidRPr="00855A8F" w:rsidRDefault="00855A8F" w:rsidP="0022255F">
            <w:pPr>
              <w:jc w:val="center"/>
              <w:rPr>
                <w:sz w:val="24"/>
                <w:szCs w:val="24"/>
              </w:rPr>
            </w:pPr>
            <w:r w:rsidRPr="00855A8F">
              <w:rPr>
                <w:sz w:val="24"/>
                <w:szCs w:val="24"/>
              </w:rPr>
              <w:t>4.1.5</w:t>
            </w:r>
          </w:p>
        </w:tc>
      </w:tr>
      <w:tr w:rsidR="00855A8F" w:rsidRPr="00855A8F" w14:paraId="11CDF92A"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E490D84" w14:textId="77777777" w:rsidR="00855A8F" w:rsidRPr="00855A8F" w:rsidRDefault="00855A8F" w:rsidP="0022255F">
            <w:pPr>
              <w:jc w:val="center"/>
              <w:rPr>
                <w:bCs/>
                <w:sz w:val="24"/>
                <w:szCs w:val="24"/>
              </w:rPr>
            </w:pPr>
            <w:r w:rsidRPr="00855A8F">
              <w:rPr>
                <w:bCs/>
                <w:sz w:val="24"/>
                <w:szCs w:val="24"/>
              </w:rPr>
              <w:t>5.2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3985AA5" w14:textId="77777777" w:rsidR="00855A8F" w:rsidRPr="00855A8F" w:rsidRDefault="00855A8F" w:rsidP="0022255F">
            <w:pPr>
              <w:jc w:val="both"/>
              <w:rPr>
                <w:bCs/>
                <w:iCs/>
                <w:color w:val="000000"/>
                <w:sz w:val="24"/>
                <w:szCs w:val="24"/>
                <w:lang w:val="vi-VN"/>
              </w:rPr>
            </w:pPr>
            <w:r w:rsidRPr="00855A8F">
              <w:rPr>
                <w:sz w:val="24"/>
                <w:szCs w:val="24"/>
                <w:lang w:val="vi-VN"/>
              </w:rPr>
              <w:t>Ảnh hưởng của tiếng ồn đối với cơ thể người</w:t>
            </w:r>
          </w:p>
        </w:tc>
        <w:tc>
          <w:tcPr>
            <w:tcW w:w="992" w:type="dxa"/>
            <w:tcBorders>
              <w:top w:val="single" w:sz="4" w:space="0" w:color="auto"/>
              <w:left w:val="single" w:sz="4" w:space="0" w:color="auto"/>
              <w:bottom w:val="single" w:sz="4" w:space="0" w:color="auto"/>
              <w:right w:val="single" w:sz="4" w:space="0" w:color="auto"/>
            </w:tcBorders>
            <w:vAlign w:val="center"/>
            <w:hideMark/>
          </w:tcPr>
          <w:p w14:paraId="56DA2FAD" w14:textId="77777777" w:rsidR="00855A8F" w:rsidRPr="00855A8F" w:rsidRDefault="00855A8F" w:rsidP="0022255F">
            <w:pPr>
              <w:jc w:val="center"/>
              <w:rPr>
                <w:bCs/>
                <w:sz w:val="24"/>
                <w:szCs w:val="24"/>
              </w:rPr>
            </w:pPr>
            <w:r w:rsidRPr="00855A8F">
              <w:rPr>
                <w:bCs/>
                <w:sz w:val="24"/>
                <w:szCs w:val="24"/>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B63E17C" w14:textId="77777777" w:rsidR="00855A8F" w:rsidRPr="00855A8F" w:rsidRDefault="00855A8F" w:rsidP="0022255F">
            <w:pPr>
              <w:jc w:val="center"/>
              <w:rPr>
                <w:sz w:val="24"/>
                <w:szCs w:val="24"/>
              </w:rPr>
            </w:pPr>
            <w:r w:rsidRPr="00855A8F">
              <w:rPr>
                <w:sz w:val="24"/>
                <w:szCs w:val="24"/>
              </w:rPr>
              <w:t>4.1.5</w:t>
            </w:r>
          </w:p>
        </w:tc>
      </w:tr>
      <w:tr w:rsidR="00855A8F" w:rsidRPr="00855A8F" w14:paraId="42505A7F"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5DC6CB1" w14:textId="77777777" w:rsidR="00855A8F" w:rsidRPr="00855A8F" w:rsidRDefault="00855A8F" w:rsidP="0022255F">
            <w:pPr>
              <w:jc w:val="center"/>
              <w:rPr>
                <w:bCs/>
                <w:sz w:val="24"/>
                <w:szCs w:val="24"/>
              </w:rPr>
            </w:pPr>
            <w:r w:rsidRPr="00855A8F">
              <w:rPr>
                <w:bCs/>
                <w:sz w:val="24"/>
                <w:szCs w:val="24"/>
              </w:rPr>
              <w:t>5.3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4429121" w14:textId="77777777" w:rsidR="00855A8F" w:rsidRPr="00855A8F" w:rsidRDefault="00855A8F" w:rsidP="0022255F">
            <w:pPr>
              <w:jc w:val="both"/>
              <w:rPr>
                <w:sz w:val="24"/>
                <w:szCs w:val="24"/>
              </w:rPr>
            </w:pPr>
            <w:r w:rsidRPr="00855A8F">
              <w:rPr>
                <w:sz w:val="24"/>
                <w:szCs w:val="24"/>
                <w:lang w:val="vi-VN"/>
              </w:rPr>
              <w:t>Kiểm soát tiếng ồn trong các khu công nghiệp, đô thị</w:t>
            </w:r>
          </w:p>
        </w:tc>
        <w:tc>
          <w:tcPr>
            <w:tcW w:w="992" w:type="dxa"/>
            <w:tcBorders>
              <w:top w:val="single" w:sz="4" w:space="0" w:color="auto"/>
              <w:left w:val="single" w:sz="4" w:space="0" w:color="auto"/>
              <w:bottom w:val="single" w:sz="4" w:space="0" w:color="auto"/>
              <w:right w:val="single" w:sz="4" w:space="0" w:color="auto"/>
            </w:tcBorders>
            <w:vAlign w:val="center"/>
            <w:hideMark/>
          </w:tcPr>
          <w:p w14:paraId="58C655C2" w14:textId="77777777" w:rsidR="00855A8F" w:rsidRPr="00855A8F" w:rsidRDefault="00855A8F" w:rsidP="0022255F">
            <w:pPr>
              <w:jc w:val="center"/>
              <w:rPr>
                <w:bCs/>
                <w:sz w:val="24"/>
                <w:szCs w:val="24"/>
              </w:rPr>
            </w:pPr>
            <w:r w:rsidRPr="00855A8F">
              <w:rPr>
                <w:bCs/>
                <w:sz w:val="24"/>
                <w:szCs w:val="24"/>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BD4EB36" w14:textId="77777777" w:rsidR="00855A8F" w:rsidRPr="00855A8F" w:rsidRDefault="00855A8F" w:rsidP="0022255F">
            <w:pPr>
              <w:jc w:val="center"/>
              <w:rPr>
                <w:sz w:val="24"/>
                <w:szCs w:val="24"/>
              </w:rPr>
            </w:pPr>
            <w:r w:rsidRPr="00855A8F">
              <w:rPr>
                <w:sz w:val="24"/>
                <w:szCs w:val="24"/>
              </w:rPr>
              <w:t>4.1.5</w:t>
            </w:r>
          </w:p>
        </w:tc>
      </w:tr>
      <w:tr w:rsidR="00855A8F" w:rsidRPr="00855A8F" w14:paraId="06D962CA"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FAC98D9" w14:textId="77777777" w:rsidR="00855A8F" w:rsidRPr="00855A8F" w:rsidRDefault="00855A8F" w:rsidP="0022255F">
            <w:pPr>
              <w:jc w:val="center"/>
              <w:rPr>
                <w:bCs/>
                <w:sz w:val="24"/>
                <w:szCs w:val="24"/>
              </w:rPr>
            </w:pPr>
            <w:r w:rsidRPr="00855A8F">
              <w:rPr>
                <w:bCs/>
                <w:sz w:val="24"/>
                <w:szCs w:val="24"/>
              </w:rPr>
              <w:t>5.4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B708716" w14:textId="77777777" w:rsidR="00855A8F" w:rsidRPr="00855A8F" w:rsidRDefault="00855A8F" w:rsidP="0022255F">
            <w:pPr>
              <w:jc w:val="both"/>
              <w:rPr>
                <w:sz w:val="24"/>
                <w:szCs w:val="24"/>
              </w:rPr>
            </w:pPr>
            <w:r w:rsidRPr="00855A8F">
              <w:rPr>
                <w:sz w:val="24"/>
                <w:szCs w:val="24"/>
                <w:lang w:val="vi-VN"/>
              </w:rPr>
              <w:t xml:space="preserve">Các biện pháp chống ồn trong các khu công </w:t>
            </w:r>
            <w:r w:rsidRPr="00855A8F">
              <w:rPr>
                <w:sz w:val="24"/>
                <w:szCs w:val="24"/>
                <w:lang w:val="vi-VN"/>
              </w:rPr>
              <w:lastRenderedPageBreak/>
              <w:t>nghiệp, đô thị</w:t>
            </w:r>
          </w:p>
        </w:tc>
        <w:tc>
          <w:tcPr>
            <w:tcW w:w="992" w:type="dxa"/>
            <w:tcBorders>
              <w:top w:val="single" w:sz="4" w:space="0" w:color="auto"/>
              <w:left w:val="single" w:sz="4" w:space="0" w:color="auto"/>
              <w:bottom w:val="single" w:sz="4" w:space="0" w:color="auto"/>
              <w:right w:val="single" w:sz="4" w:space="0" w:color="auto"/>
            </w:tcBorders>
            <w:vAlign w:val="center"/>
            <w:hideMark/>
          </w:tcPr>
          <w:p w14:paraId="66FB310E" w14:textId="77777777" w:rsidR="00855A8F" w:rsidRPr="00855A8F" w:rsidRDefault="00855A8F" w:rsidP="0022255F">
            <w:pPr>
              <w:jc w:val="center"/>
              <w:rPr>
                <w:bCs/>
                <w:sz w:val="24"/>
                <w:szCs w:val="24"/>
              </w:rPr>
            </w:pPr>
            <w:r w:rsidRPr="00855A8F">
              <w:rPr>
                <w:bCs/>
                <w:sz w:val="24"/>
                <w:szCs w:val="24"/>
              </w:rPr>
              <w:lastRenderedPageBreak/>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D95CCAA" w14:textId="77777777" w:rsidR="00855A8F" w:rsidRPr="00855A8F" w:rsidRDefault="00855A8F" w:rsidP="0022255F">
            <w:pPr>
              <w:jc w:val="center"/>
              <w:rPr>
                <w:bCs/>
                <w:sz w:val="24"/>
                <w:szCs w:val="24"/>
              </w:rPr>
            </w:pPr>
            <w:r w:rsidRPr="00855A8F">
              <w:rPr>
                <w:sz w:val="24"/>
                <w:szCs w:val="24"/>
              </w:rPr>
              <w:t>4.1.5</w:t>
            </w:r>
          </w:p>
        </w:tc>
      </w:tr>
      <w:tr w:rsidR="00855A8F" w:rsidRPr="00855A8F" w14:paraId="394BF0A6"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CAF885E" w14:textId="77777777" w:rsidR="00855A8F" w:rsidRPr="00855A8F" w:rsidRDefault="00855A8F" w:rsidP="0022255F">
            <w:pPr>
              <w:jc w:val="center"/>
              <w:rPr>
                <w:b/>
                <w:bCs/>
                <w:sz w:val="24"/>
                <w:szCs w:val="24"/>
              </w:rPr>
            </w:pPr>
            <w:r w:rsidRPr="00855A8F">
              <w:rPr>
                <w:b/>
                <w:bCs/>
                <w:sz w:val="24"/>
                <w:szCs w:val="24"/>
              </w:rPr>
              <w:t>Chương 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50F65B3" w14:textId="77777777" w:rsidR="00855A8F" w:rsidRPr="00855A8F" w:rsidRDefault="00855A8F" w:rsidP="0022255F">
            <w:pPr>
              <w:rPr>
                <w:b/>
                <w:sz w:val="24"/>
                <w:szCs w:val="24"/>
              </w:rPr>
            </w:pPr>
            <w:r w:rsidRPr="00855A8F">
              <w:rPr>
                <w:b/>
                <w:sz w:val="24"/>
                <w:szCs w:val="24"/>
              </w:rPr>
              <w:t>N</w:t>
            </w:r>
            <w:r w:rsidRPr="00855A8F">
              <w:rPr>
                <w:b/>
                <w:sz w:val="24"/>
                <w:szCs w:val="24"/>
                <w:lang w:val="vi-VN"/>
              </w:rPr>
              <w:t>hững khái niệm cơ bản về bảo vệ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4ABD5EEA" w14:textId="77777777" w:rsidR="00855A8F" w:rsidRPr="00855A8F" w:rsidRDefault="00855A8F" w:rsidP="0022255F">
            <w:pPr>
              <w:jc w:val="center"/>
              <w:rPr>
                <w:b/>
                <w:bCs/>
                <w:sz w:val="24"/>
                <w:szCs w:val="24"/>
              </w:rPr>
            </w:pPr>
            <w:r w:rsidRPr="00855A8F">
              <w:rPr>
                <w:b/>
                <w:bCs/>
                <w:sz w:val="24"/>
                <w:szCs w:val="24"/>
              </w:rPr>
              <w:t>4</w:t>
            </w:r>
          </w:p>
        </w:tc>
        <w:tc>
          <w:tcPr>
            <w:tcW w:w="1701" w:type="dxa"/>
            <w:tcBorders>
              <w:top w:val="single" w:sz="4" w:space="0" w:color="auto"/>
              <w:left w:val="single" w:sz="4" w:space="0" w:color="auto"/>
              <w:bottom w:val="single" w:sz="4" w:space="0" w:color="auto"/>
              <w:right w:val="single" w:sz="4" w:space="0" w:color="auto"/>
            </w:tcBorders>
            <w:vAlign w:val="center"/>
          </w:tcPr>
          <w:p w14:paraId="5DEF1D82" w14:textId="77777777" w:rsidR="00855A8F" w:rsidRPr="00855A8F" w:rsidRDefault="00855A8F" w:rsidP="0022255F">
            <w:pPr>
              <w:jc w:val="center"/>
              <w:rPr>
                <w:sz w:val="24"/>
                <w:szCs w:val="24"/>
              </w:rPr>
            </w:pPr>
          </w:p>
        </w:tc>
      </w:tr>
      <w:tr w:rsidR="00855A8F" w:rsidRPr="00855A8F" w14:paraId="034BD78B"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15BE3C7" w14:textId="77777777" w:rsidR="00855A8F" w:rsidRPr="00855A8F" w:rsidRDefault="00855A8F" w:rsidP="0022255F">
            <w:pPr>
              <w:jc w:val="center"/>
              <w:rPr>
                <w:bCs/>
                <w:sz w:val="24"/>
                <w:szCs w:val="24"/>
              </w:rPr>
            </w:pPr>
            <w:r w:rsidRPr="00855A8F">
              <w:rPr>
                <w:bCs/>
                <w:sz w:val="24"/>
                <w:szCs w:val="24"/>
              </w:rPr>
              <w:t>6.1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D3E0A1B" w14:textId="77777777" w:rsidR="00855A8F" w:rsidRPr="00855A8F" w:rsidRDefault="00855A8F" w:rsidP="0022255F">
            <w:pPr>
              <w:rPr>
                <w:sz w:val="24"/>
                <w:szCs w:val="24"/>
              </w:rPr>
            </w:pPr>
            <w:r w:rsidRPr="00855A8F">
              <w:rPr>
                <w:bCs/>
                <w:sz w:val="24"/>
                <w:szCs w:val="24"/>
                <w:lang w:val="vi-VN"/>
              </w:rPr>
              <w:t>Khái niệm và cấu trúc hệ thống môi trường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40168C38" w14:textId="77777777" w:rsidR="00855A8F" w:rsidRPr="00855A8F" w:rsidRDefault="00855A8F" w:rsidP="0022255F">
            <w:pPr>
              <w:jc w:val="center"/>
              <w:rPr>
                <w:bCs/>
                <w:sz w:val="24"/>
                <w:szCs w:val="24"/>
              </w:rPr>
            </w:pPr>
            <w:r w:rsidRPr="00855A8F">
              <w:rPr>
                <w:bCs/>
                <w:sz w:val="24"/>
                <w:szCs w:val="24"/>
              </w:rPr>
              <w:t>0,5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0E1517" w14:textId="77777777" w:rsidR="00855A8F" w:rsidRPr="00855A8F" w:rsidRDefault="00855A8F" w:rsidP="0022255F">
            <w:pPr>
              <w:jc w:val="center"/>
              <w:rPr>
                <w:sz w:val="24"/>
                <w:szCs w:val="24"/>
              </w:rPr>
            </w:pPr>
            <w:r w:rsidRPr="00855A8F">
              <w:rPr>
                <w:sz w:val="24"/>
                <w:szCs w:val="24"/>
              </w:rPr>
              <w:t>4.1.6</w:t>
            </w:r>
          </w:p>
        </w:tc>
      </w:tr>
      <w:tr w:rsidR="00855A8F" w:rsidRPr="00855A8F" w14:paraId="19D2B8C5"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F98AE37" w14:textId="77777777" w:rsidR="00855A8F" w:rsidRPr="00855A8F" w:rsidRDefault="00855A8F" w:rsidP="0022255F">
            <w:pPr>
              <w:jc w:val="center"/>
              <w:rPr>
                <w:bCs/>
                <w:sz w:val="24"/>
                <w:szCs w:val="24"/>
              </w:rPr>
            </w:pPr>
            <w:r w:rsidRPr="00855A8F">
              <w:rPr>
                <w:bCs/>
                <w:sz w:val="24"/>
                <w:szCs w:val="24"/>
              </w:rPr>
              <w:t>6.2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F6028BB" w14:textId="77777777" w:rsidR="00855A8F" w:rsidRPr="00855A8F" w:rsidRDefault="00855A8F" w:rsidP="0022255F">
            <w:pPr>
              <w:rPr>
                <w:sz w:val="24"/>
                <w:szCs w:val="24"/>
              </w:rPr>
            </w:pPr>
            <w:r w:rsidRPr="00855A8F">
              <w:rPr>
                <w:bCs/>
                <w:sz w:val="24"/>
                <w:szCs w:val="24"/>
                <w:lang w:val="vi-VN"/>
              </w:rPr>
              <w:t>Chức năng của hệ thống môi trường, ô nhiễm, suy thoái và sự cố môi trường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570779FB" w14:textId="77777777" w:rsidR="00855A8F" w:rsidRPr="00855A8F" w:rsidRDefault="00855A8F" w:rsidP="0022255F">
            <w:pPr>
              <w:jc w:val="center"/>
              <w:rPr>
                <w:bCs/>
                <w:sz w:val="24"/>
                <w:szCs w:val="24"/>
              </w:rPr>
            </w:pPr>
            <w:r w:rsidRPr="00855A8F">
              <w:rPr>
                <w:bCs/>
                <w:sz w:val="24"/>
                <w:szCs w:val="24"/>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4DF692D" w14:textId="77777777" w:rsidR="00855A8F" w:rsidRPr="00855A8F" w:rsidRDefault="00855A8F" w:rsidP="0022255F">
            <w:pPr>
              <w:jc w:val="center"/>
              <w:rPr>
                <w:sz w:val="24"/>
                <w:szCs w:val="24"/>
              </w:rPr>
            </w:pPr>
            <w:r w:rsidRPr="00855A8F">
              <w:rPr>
                <w:sz w:val="24"/>
                <w:szCs w:val="24"/>
              </w:rPr>
              <w:t>4.1.6</w:t>
            </w:r>
          </w:p>
        </w:tc>
      </w:tr>
      <w:tr w:rsidR="00855A8F" w:rsidRPr="00855A8F" w14:paraId="1F72EEF7"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40713BD" w14:textId="77777777" w:rsidR="00855A8F" w:rsidRPr="00855A8F" w:rsidRDefault="00855A8F" w:rsidP="0022255F">
            <w:pPr>
              <w:jc w:val="center"/>
              <w:rPr>
                <w:bCs/>
                <w:sz w:val="24"/>
                <w:szCs w:val="24"/>
              </w:rPr>
            </w:pPr>
            <w:r w:rsidRPr="00855A8F">
              <w:rPr>
                <w:bCs/>
                <w:sz w:val="24"/>
                <w:szCs w:val="24"/>
              </w:rPr>
              <w:t>6.3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E8D2003" w14:textId="77777777" w:rsidR="00855A8F" w:rsidRPr="00855A8F" w:rsidRDefault="00855A8F" w:rsidP="0022255F">
            <w:pPr>
              <w:rPr>
                <w:sz w:val="24"/>
                <w:szCs w:val="24"/>
              </w:rPr>
            </w:pPr>
            <w:r w:rsidRPr="00855A8F">
              <w:rPr>
                <w:bCs/>
                <w:sz w:val="24"/>
                <w:szCs w:val="24"/>
                <w:lang w:val="vi-VN"/>
              </w:rPr>
              <w:t>An ninh môi trường và an toàn môi trường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6711F193" w14:textId="77777777" w:rsidR="00855A8F" w:rsidRPr="00855A8F" w:rsidRDefault="00855A8F" w:rsidP="0022255F">
            <w:pPr>
              <w:jc w:val="center"/>
              <w:rPr>
                <w:bCs/>
                <w:sz w:val="24"/>
                <w:szCs w:val="24"/>
              </w:rPr>
            </w:pPr>
            <w:r w:rsidRPr="00855A8F">
              <w:rPr>
                <w:bCs/>
                <w:sz w:val="24"/>
                <w:szCs w:val="24"/>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6D701E" w14:textId="77777777" w:rsidR="00855A8F" w:rsidRPr="00855A8F" w:rsidRDefault="00855A8F" w:rsidP="0022255F">
            <w:pPr>
              <w:jc w:val="center"/>
              <w:rPr>
                <w:sz w:val="24"/>
                <w:szCs w:val="24"/>
              </w:rPr>
            </w:pPr>
            <w:r w:rsidRPr="00855A8F">
              <w:rPr>
                <w:sz w:val="24"/>
                <w:szCs w:val="24"/>
              </w:rPr>
              <w:t>4.1.6</w:t>
            </w:r>
          </w:p>
        </w:tc>
      </w:tr>
      <w:tr w:rsidR="00855A8F" w:rsidRPr="00855A8F" w14:paraId="1951F03D"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74638D3" w14:textId="77777777" w:rsidR="00855A8F" w:rsidRPr="00855A8F" w:rsidRDefault="00855A8F" w:rsidP="0022255F">
            <w:pPr>
              <w:jc w:val="center"/>
              <w:rPr>
                <w:bCs/>
                <w:sz w:val="24"/>
                <w:szCs w:val="24"/>
              </w:rPr>
            </w:pPr>
            <w:r w:rsidRPr="00855A8F">
              <w:rPr>
                <w:bCs/>
                <w:sz w:val="24"/>
                <w:szCs w:val="24"/>
              </w:rPr>
              <w:t>6.4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BFEA7E0" w14:textId="77777777" w:rsidR="00855A8F" w:rsidRPr="00855A8F" w:rsidRDefault="00855A8F" w:rsidP="0022255F">
            <w:pPr>
              <w:rPr>
                <w:rFonts w:eastAsia="MS Mincho"/>
                <w:sz w:val="24"/>
                <w:szCs w:val="24"/>
                <w:lang w:eastAsia="ja-JP"/>
              </w:rPr>
            </w:pPr>
            <w:r w:rsidRPr="00855A8F">
              <w:rPr>
                <w:bCs/>
                <w:sz w:val="24"/>
                <w:szCs w:val="24"/>
                <w:lang w:val="vi-VN"/>
              </w:rPr>
              <w:t>Những vấn đề môi trường toàn cầu</w:t>
            </w:r>
          </w:p>
        </w:tc>
        <w:tc>
          <w:tcPr>
            <w:tcW w:w="992" w:type="dxa"/>
            <w:tcBorders>
              <w:top w:val="single" w:sz="4" w:space="0" w:color="auto"/>
              <w:left w:val="single" w:sz="4" w:space="0" w:color="auto"/>
              <w:bottom w:val="single" w:sz="4" w:space="0" w:color="auto"/>
              <w:right w:val="single" w:sz="4" w:space="0" w:color="auto"/>
            </w:tcBorders>
            <w:vAlign w:val="center"/>
            <w:hideMark/>
          </w:tcPr>
          <w:p w14:paraId="737B4989" w14:textId="77777777" w:rsidR="00855A8F" w:rsidRPr="00855A8F" w:rsidRDefault="00855A8F" w:rsidP="0022255F">
            <w:pPr>
              <w:jc w:val="center"/>
              <w:rPr>
                <w:bCs/>
                <w:sz w:val="24"/>
                <w:szCs w:val="24"/>
              </w:rPr>
            </w:pPr>
            <w:r w:rsidRPr="00855A8F">
              <w:rPr>
                <w:bCs/>
                <w:sz w:val="24"/>
                <w:szCs w:val="24"/>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BC11510" w14:textId="77777777" w:rsidR="00855A8F" w:rsidRPr="00855A8F" w:rsidRDefault="00855A8F" w:rsidP="0022255F">
            <w:pPr>
              <w:jc w:val="center"/>
              <w:rPr>
                <w:bCs/>
                <w:sz w:val="24"/>
                <w:szCs w:val="24"/>
              </w:rPr>
            </w:pPr>
            <w:r w:rsidRPr="00855A8F">
              <w:rPr>
                <w:sz w:val="24"/>
                <w:szCs w:val="24"/>
              </w:rPr>
              <w:t>4.1.6</w:t>
            </w:r>
          </w:p>
        </w:tc>
      </w:tr>
      <w:tr w:rsidR="00855A8F" w:rsidRPr="00855A8F" w14:paraId="49025A0A"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77A1D70" w14:textId="77777777" w:rsidR="00855A8F" w:rsidRPr="00855A8F" w:rsidRDefault="00855A8F" w:rsidP="0022255F">
            <w:pPr>
              <w:jc w:val="center"/>
              <w:rPr>
                <w:bCs/>
                <w:sz w:val="24"/>
                <w:szCs w:val="24"/>
              </w:rPr>
            </w:pPr>
            <w:r w:rsidRPr="00855A8F">
              <w:rPr>
                <w:bCs/>
                <w:sz w:val="24"/>
                <w:szCs w:val="24"/>
              </w:rPr>
              <w:t>6.5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2C84441" w14:textId="77777777" w:rsidR="00855A8F" w:rsidRPr="00855A8F" w:rsidRDefault="00855A8F" w:rsidP="0022255F">
            <w:pPr>
              <w:rPr>
                <w:sz w:val="24"/>
                <w:szCs w:val="24"/>
              </w:rPr>
            </w:pPr>
            <w:r w:rsidRPr="00855A8F">
              <w:rPr>
                <w:bCs/>
                <w:sz w:val="24"/>
                <w:szCs w:val="24"/>
                <w:lang w:val="vi-VN"/>
              </w:rPr>
              <w:t>Những vấn đề môi trường của Việt Nam</w:t>
            </w:r>
          </w:p>
        </w:tc>
        <w:tc>
          <w:tcPr>
            <w:tcW w:w="992" w:type="dxa"/>
            <w:tcBorders>
              <w:top w:val="single" w:sz="4" w:space="0" w:color="auto"/>
              <w:left w:val="single" w:sz="4" w:space="0" w:color="auto"/>
              <w:bottom w:val="single" w:sz="4" w:space="0" w:color="auto"/>
              <w:right w:val="single" w:sz="4" w:space="0" w:color="auto"/>
            </w:tcBorders>
            <w:vAlign w:val="center"/>
            <w:hideMark/>
          </w:tcPr>
          <w:p w14:paraId="77EF411C" w14:textId="77777777" w:rsidR="00855A8F" w:rsidRPr="00855A8F" w:rsidRDefault="00855A8F" w:rsidP="0022255F">
            <w:pPr>
              <w:jc w:val="center"/>
              <w:rPr>
                <w:bCs/>
                <w:sz w:val="24"/>
                <w:szCs w:val="24"/>
              </w:rPr>
            </w:pPr>
            <w:r w:rsidRPr="00855A8F">
              <w:rPr>
                <w:bCs/>
                <w:sz w:val="24"/>
                <w:szCs w:val="24"/>
              </w:rPr>
              <w:t>0,5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A1C4A9" w14:textId="77777777" w:rsidR="00855A8F" w:rsidRPr="00855A8F" w:rsidRDefault="00855A8F" w:rsidP="0022255F">
            <w:pPr>
              <w:jc w:val="center"/>
              <w:rPr>
                <w:bCs/>
                <w:sz w:val="24"/>
                <w:szCs w:val="24"/>
              </w:rPr>
            </w:pPr>
            <w:r w:rsidRPr="00855A8F">
              <w:rPr>
                <w:sz w:val="24"/>
                <w:szCs w:val="24"/>
              </w:rPr>
              <w:t>4.1.6</w:t>
            </w:r>
          </w:p>
        </w:tc>
      </w:tr>
      <w:tr w:rsidR="00855A8F" w:rsidRPr="00855A8F" w14:paraId="4EAD5C6C"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A4518E1" w14:textId="77777777" w:rsidR="00855A8F" w:rsidRPr="00855A8F" w:rsidRDefault="00855A8F" w:rsidP="0022255F">
            <w:pPr>
              <w:jc w:val="center"/>
              <w:rPr>
                <w:b/>
                <w:bCs/>
                <w:sz w:val="24"/>
                <w:szCs w:val="24"/>
              </w:rPr>
            </w:pPr>
            <w:r w:rsidRPr="00855A8F">
              <w:rPr>
                <w:b/>
                <w:bCs/>
                <w:sz w:val="24"/>
                <w:szCs w:val="24"/>
              </w:rPr>
              <w:t>Chương 7</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7D87B7B" w14:textId="77777777" w:rsidR="00855A8F" w:rsidRPr="00855A8F" w:rsidRDefault="00855A8F" w:rsidP="0022255F">
            <w:pPr>
              <w:autoSpaceDE w:val="0"/>
              <w:autoSpaceDN w:val="0"/>
              <w:adjustRightInd w:val="0"/>
              <w:jc w:val="both"/>
              <w:rPr>
                <w:b/>
                <w:sz w:val="24"/>
                <w:szCs w:val="24"/>
                <w:lang w:eastAsia="ja-JP"/>
              </w:rPr>
            </w:pPr>
            <w:r w:rsidRPr="00855A8F">
              <w:rPr>
                <w:b/>
                <w:sz w:val="24"/>
                <w:szCs w:val="24"/>
              </w:rPr>
              <w:t>B</w:t>
            </w:r>
            <w:r w:rsidRPr="00855A8F">
              <w:rPr>
                <w:b/>
                <w:sz w:val="24"/>
                <w:szCs w:val="24"/>
                <w:lang w:val="vi-VN"/>
              </w:rPr>
              <w:t>ảo vệ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5705EE61" w14:textId="77777777" w:rsidR="00855A8F" w:rsidRPr="00855A8F" w:rsidRDefault="00855A8F" w:rsidP="0022255F">
            <w:pPr>
              <w:jc w:val="center"/>
              <w:rPr>
                <w:b/>
                <w:bCs/>
                <w:sz w:val="24"/>
                <w:szCs w:val="24"/>
              </w:rPr>
            </w:pPr>
            <w:r w:rsidRPr="00855A8F">
              <w:rPr>
                <w:b/>
                <w:bCs/>
                <w:sz w:val="24"/>
                <w:szCs w:val="24"/>
              </w:rPr>
              <w:t>5</w:t>
            </w:r>
          </w:p>
        </w:tc>
        <w:tc>
          <w:tcPr>
            <w:tcW w:w="1701" w:type="dxa"/>
            <w:tcBorders>
              <w:top w:val="single" w:sz="4" w:space="0" w:color="auto"/>
              <w:left w:val="single" w:sz="4" w:space="0" w:color="auto"/>
              <w:bottom w:val="single" w:sz="4" w:space="0" w:color="auto"/>
              <w:right w:val="single" w:sz="4" w:space="0" w:color="auto"/>
            </w:tcBorders>
            <w:vAlign w:val="center"/>
          </w:tcPr>
          <w:p w14:paraId="1996F122" w14:textId="77777777" w:rsidR="00855A8F" w:rsidRPr="00855A8F" w:rsidRDefault="00855A8F" w:rsidP="0022255F">
            <w:pPr>
              <w:jc w:val="center"/>
              <w:rPr>
                <w:bCs/>
                <w:sz w:val="24"/>
                <w:szCs w:val="24"/>
              </w:rPr>
            </w:pPr>
          </w:p>
        </w:tc>
      </w:tr>
      <w:tr w:rsidR="00855A8F" w:rsidRPr="00855A8F" w14:paraId="369DD6AC"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BBF887A" w14:textId="77777777" w:rsidR="00855A8F" w:rsidRPr="00855A8F" w:rsidRDefault="00855A8F" w:rsidP="0022255F">
            <w:pPr>
              <w:jc w:val="center"/>
              <w:rPr>
                <w:bCs/>
                <w:sz w:val="24"/>
                <w:szCs w:val="24"/>
              </w:rPr>
            </w:pPr>
            <w:r w:rsidRPr="00855A8F">
              <w:rPr>
                <w:bCs/>
                <w:sz w:val="24"/>
                <w:szCs w:val="24"/>
              </w:rPr>
              <w:t>7.1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DE3AA15" w14:textId="77777777" w:rsidR="00855A8F" w:rsidRPr="00855A8F" w:rsidRDefault="00855A8F" w:rsidP="0022255F">
            <w:pPr>
              <w:rPr>
                <w:sz w:val="24"/>
                <w:szCs w:val="24"/>
              </w:rPr>
            </w:pPr>
            <w:r w:rsidRPr="00855A8F">
              <w:rPr>
                <w:sz w:val="24"/>
                <w:szCs w:val="24"/>
                <w:lang w:val="vi-VN"/>
              </w:rPr>
              <w:t>Bảo vệ môi trường khí quyển</w:t>
            </w:r>
          </w:p>
        </w:tc>
        <w:tc>
          <w:tcPr>
            <w:tcW w:w="992" w:type="dxa"/>
            <w:tcBorders>
              <w:top w:val="single" w:sz="4" w:space="0" w:color="auto"/>
              <w:left w:val="single" w:sz="4" w:space="0" w:color="auto"/>
              <w:bottom w:val="single" w:sz="4" w:space="0" w:color="auto"/>
              <w:right w:val="single" w:sz="4" w:space="0" w:color="auto"/>
            </w:tcBorders>
            <w:vAlign w:val="center"/>
            <w:hideMark/>
          </w:tcPr>
          <w:p w14:paraId="1200A18D" w14:textId="77777777" w:rsidR="00855A8F" w:rsidRPr="00855A8F" w:rsidRDefault="00855A8F" w:rsidP="0022255F">
            <w:pPr>
              <w:jc w:val="center"/>
              <w:rPr>
                <w:bCs/>
                <w:sz w:val="24"/>
                <w:szCs w:val="24"/>
              </w:rPr>
            </w:pPr>
            <w:r w:rsidRPr="00855A8F">
              <w:rPr>
                <w:bCs/>
                <w:sz w:val="24"/>
                <w:szCs w:val="24"/>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D42615C" w14:textId="77777777" w:rsidR="00855A8F" w:rsidRPr="00855A8F" w:rsidRDefault="00855A8F" w:rsidP="0022255F">
            <w:pPr>
              <w:jc w:val="center"/>
              <w:rPr>
                <w:bCs/>
                <w:sz w:val="24"/>
                <w:szCs w:val="24"/>
              </w:rPr>
            </w:pPr>
            <w:r w:rsidRPr="00855A8F">
              <w:rPr>
                <w:sz w:val="24"/>
                <w:szCs w:val="24"/>
              </w:rPr>
              <w:t>4.1.7</w:t>
            </w:r>
          </w:p>
        </w:tc>
      </w:tr>
      <w:tr w:rsidR="00855A8F" w:rsidRPr="00855A8F" w14:paraId="1B9E5303"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0414C90" w14:textId="77777777" w:rsidR="00855A8F" w:rsidRPr="00855A8F" w:rsidRDefault="00855A8F" w:rsidP="0022255F">
            <w:pPr>
              <w:jc w:val="center"/>
              <w:rPr>
                <w:bCs/>
                <w:sz w:val="24"/>
                <w:szCs w:val="24"/>
              </w:rPr>
            </w:pPr>
            <w:r w:rsidRPr="00855A8F">
              <w:rPr>
                <w:bCs/>
                <w:sz w:val="24"/>
                <w:szCs w:val="24"/>
              </w:rPr>
              <w:t>7.2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4232679" w14:textId="77777777" w:rsidR="00855A8F" w:rsidRPr="00855A8F" w:rsidRDefault="00855A8F" w:rsidP="0022255F">
            <w:pPr>
              <w:rPr>
                <w:sz w:val="24"/>
                <w:szCs w:val="24"/>
              </w:rPr>
            </w:pPr>
            <w:r w:rsidRPr="00855A8F">
              <w:rPr>
                <w:sz w:val="24"/>
                <w:szCs w:val="24"/>
                <w:lang w:val="vi-VN"/>
              </w:rPr>
              <w:t>Bảo vệ môi trường nước</w:t>
            </w:r>
          </w:p>
        </w:tc>
        <w:tc>
          <w:tcPr>
            <w:tcW w:w="992" w:type="dxa"/>
            <w:tcBorders>
              <w:top w:val="single" w:sz="4" w:space="0" w:color="auto"/>
              <w:left w:val="single" w:sz="4" w:space="0" w:color="auto"/>
              <w:bottom w:val="single" w:sz="4" w:space="0" w:color="auto"/>
              <w:right w:val="single" w:sz="4" w:space="0" w:color="auto"/>
            </w:tcBorders>
            <w:vAlign w:val="center"/>
            <w:hideMark/>
          </w:tcPr>
          <w:p w14:paraId="1387DAF5" w14:textId="77777777" w:rsidR="00855A8F" w:rsidRPr="00855A8F" w:rsidRDefault="00855A8F" w:rsidP="0022255F">
            <w:pPr>
              <w:jc w:val="center"/>
              <w:rPr>
                <w:bCs/>
                <w:sz w:val="24"/>
                <w:szCs w:val="24"/>
              </w:rPr>
            </w:pPr>
            <w:r w:rsidRPr="00855A8F">
              <w:rPr>
                <w:bCs/>
                <w:sz w:val="24"/>
                <w:szCs w:val="24"/>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DE7AB2A" w14:textId="77777777" w:rsidR="00855A8F" w:rsidRPr="00855A8F" w:rsidRDefault="00855A8F" w:rsidP="0022255F">
            <w:pPr>
              <w:jc w:val="center"/>
              <w:rPr>
                <w:bCs/>
                <w:sz w:val="24"/>
                <w:szCs w:val="24"/>
              </w:rPr>
            </w:pPr>
            <w:r w:rsidRPr="00855A8F">
              <w:rPr>
                <w:sz w:val="24"/>
                <w:szCs w:val="24"/>
              </w:rPr>
              <w:t>4.1.7</w:t>
            </w:r>
          </w:p>
        </w:tc>
      </w:tr>
      <w:tr w:rsidR="00855A8F" w:rsidRPr="00855A8F" w14:paraId="125F5E89"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3E34B05" w14:textId="77777777" w:rsidR="00855A8F" w:rsidRPr="00855A8F" w:rsidRDefault="00855A8F" w:rsidP="0022255F">
            <w:pPr>
              <w:jc w:val="center"/>
              <w:rPr>
                <w:bCs/>
                <w:sz w:val="24"/>
                <w:szCs w:val="24"/>
              </w:rPr>
            </w:pPr>
            <w:r w:rsidRPr="00855A8F">
              <w:rPr>
                <w:bCs/>
                <w:sz w:val="24"/>
                <w:szCs w:val="24"/>
              </w:rPr>
              <w:t>7.3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1C1C9BE" w14:textId="77777777" w:rsidR="00855A8F" w:rsidRPr="00855A8F" w:rsidRDefault="00855A8F" w:rsidP="0022255F">
            <w:pPr>
              <w:rPr>
                <w:sz w:val="24"/>
                <w:szCs w:val="24"/>
              </w:rPr>
            </w:pPr>
            <w:r w:rsidRPr="00855A8F">
              <w:rPr>
                <w:sz w:val="24"/>
                <w:szCs w:val="24"/>
                <w:lang w:val="vi-VN"/>
              </w:rPr>
              <w:t>Bảo vệ môi trường đất</w:t>
            </w:r>
          </w:p>
        </w:tc>
        <w:tc>
          <w:tcPr>
            <w:tcW w:w="992" w:type="dxa"/>
            <w:tcBorders>
              <w:top w:val="single" w:sz="4" w:space="0" w:color="auto"/>
              <w:left w:val="single" w:sz="4" w:space="0" w:color="auto"/>
              <w:bottom w:val="single" w:sz="4" w:space="0" w:color="auto"/>
              <w:right w:val="single" w:sz="4" w:space="0" w:color="auto"/>
            </w:tcBorders>
            <w:vAlign w:val="center"/>
            <w:hideMark/>
          </w:tcPr>
          <w:p w14:paraId="62657070" w14:textId="77777777" w:rsidR="00855A8F" w:rsidRPr="00855A8F" w:rsidRDefault="00855A8F" w:rsidP="0022255F">
            <w:pPr>
              <w:jc w:val="center"/>
              <w:rPr>
                <w:bCs/>
                <w:sz w:val="24"/>
                <w:szCs w:val="24"/>
              </w:rPr>
            </w:pPr>
            <w:r w:rsidRPr="00855A8F">
              <w:rPr>
                <w:bCs/>
                <w:sz w:val="24"/>
                <w:szCs w:val="24"/>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8976089" w14:textId="77777777" w:rsidR="00855A8F" w:rsidRPr="00855A8F" w:rsidRDefault="00855A8F" w:rsidP="0022255F">
            <w:pPr>
              <w:jc w:val="center"/>
              <w:rPr>
                <w:bCs/>
                <w:sz w:val="24"/>
                <w:szCs w:val="24"/>
              </w:rPr>
            </w:pPr>
            <w:r w:rsidRPr="00855A8F">
              <w:rPr>
                <w:sz w:val="24"/>
                <w:szCs w:val="24"/>
              </w:rPr>
              <w:t>4.1.7</w:t>
            </w:r>
          </w:p>
        </w:tc>
      </w:tr>
      <w:tr w:rsidR="00855A8F" w:rsidRPr="00855A8F" w14:paraId="20398E35" w14:textId="77777777" w:rsidTr="0022255F">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FBA5D6C" w14:textId="77777777" w:rsidR="00855A8F" w:rsidRPr="00855A8F" w:rsidRDefault="00855A8F" w:rsidP="0022255F">
            <w:pPr>
              <w:jc w:val="center"/>
              <w:rPr>
                <w:bCs/>
                <w:sz w:val="24"/>
                <w:szCs w:val="24"/>
              </w:rPr>
            </w:pPr>
            <w:r w:rsidRPr="00855A8F">
              <w:rPr>
                <w:bCs/>
                <w:sz w:val="24"/>
                <w:szCs w:val="24"/>
              </w:rPr>
              <w:t>7.4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B9EE627" w14:textId="77777777" w:rsidR="00855A8F" w:rsidRPr="00855A8F" w:rsidRDefault="00855A8F" w:rsidP="0022255F">
            <w:pPr>
              <w:rPr>
                <w:sz w:val="24"/>
                <w:szCs w:val="24"/>
              </w:rPr>
            </w:pPr>
            <w:r w:rsidRPr="00855A8F">
              <w:rPr>
                <w:bCs/>
                <w:sz w:val="24"/>
                <w:szCs w:val="24"/>
                <w:lang w:val="vi-VN"/>
              </w:rPr>
              <w:t>Định hướng về bảo vệ môi trường và phát triển bền vững của Việt Nam</w:t>
            </w:r>
          </w:p>
        </w:tc>
        <w:tc>
          <w:tcPr>
            <w:tcW w:w="992" w:type="dxa"/>
            <w:tcBorders>
              <w:top w:val="single" w:sz="4" w:space="0" w:color="auto"/>
              <w:left w:val="single" w:sz="4" w:space="0" w:color="auto"/>
              <w:bottom w:val="single" w:sz="4" w:space="0" w:color="auto"/>
              <w:right w:val="single" w:sz="4" w:space="0" w:color="auto"/>
            </w:tcBorders>
            <w:vAlign w:val="center"/>
            <w:hideMark/>
          </w:tcPr>
          <w:p w14:paraId="79F051FD" w14:textId="77777777" w:rsidR="00855A8F" w:rsidRPr="00855A8F" w:rsidRDefault="00855A8F" w:rsidP="0022255F">
            <w:pPr>
              <w:jc w:val="center"/>
              <w:rPr>
                <w:bCs/>
                <w:sz w:val="24"/>
                <w:szCs w:val="24"/>
              </w:rPr>
            </w:pPr>
            <w:r w:rsidRPr="00855A8F">
              <w:rPr>
                <w:bCs/>
                <w:sz w:val="24"/>
                <w:szCs w:val="24"/>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3863F5D" w14:textId="77777777" w:rsidR="00855A8F" w:rsidRPr="00855A8F" w:rsidRDefault="00855A8F" w:rsidP="0022255F">
            <w:pPr>
              <w:jc w:val="center"/>
              <w:rPr>
                <w:bCs/>
                <w:sz w:val="24"/>
                <w:szCs w:val="24"/>
              </w:rPr>
            </w:pPr>
            <w:r w:rsidRPr="00855A8F">
              <w:rPr>
                <w:sz w:val="24"/>
                <w:szCs w:val="24"/>
              </w:rPr>
              <w:t>4.1.7</w:t>
            </w:r>
          </w:p>
        </w:tc>
      </w:tr>
    </w:tbl>
    <w:p w14:paraId="5B113C4D" w14:textId="77777777" w:rsidR="00855A8F" w:rsidRPr="00855A8F" w:rsidRDefault="00855A8F" w:rsidP="0022255F">
      <w:pPr>
        <w:numPr>
          <w:ilvl w:val="0"/>
          <w:numId w:val="15"/>
        </w:numPr>
        <w:spacing w:line="288" w:lineRule="auto"/>
        <w:rPr>
          <w:bCs/>
          <w:sz w:val="24"/>
          <w:szCs w:val="24"/>
        </w:rPr>
      </w:pPr>
      <w:r w:rsidRPr="00855A8F">
        <w:rPr>
          <w:b/>
          <w:bCs/>
          <w:color w:val="000000"/>
          <w:sz w:val="24"/>
          <w:szCs w:val="24"/>
        </w:rPr>
        <w:t xml:space="preserve">Phương pháp giảng dạy </w:t>
      </w:r>
    </w:p>
    <w:p w14:paraId="3F4346E4" w14:textId="77777777" w:rsidR="00855A8F" w:rsidRPr="00855A8F" w:rsidRDefault="00855A8F" w:rsidP="0022255F">
      <w:pPr>
        <w:spacing w:line="288" w:lineRule="auto"/>
        <w:ind w:left="329"/>
        <w:rPr>
          <w:bCs/>
          <w:sz w:val="24"/>
          <w:szCs w:val="24"/>
        </w:rPr>
      </w:pPr>
      <w:r w:rsidRPr="00855A8F">
        <w:rPr>
          <w:bCs/>
          <w:color w:val="000000"/>
          <w:sz w:val="24"/>
          <w:szCs w:val="24"/>
        </w:rPr>
        <w:t>- Giảng dạy lý thuyết kết hợp bài tập.</w:t>
      </w:r>
    </w:p>
    <w:p w14:paraId="13036868" w14:textId="77777777" w:rsidR="00855A8F" w:rsidRPr="00855A8F" w:rsidRDefault="00855A8F" w:rsidP="0022255F">
      <w:pPr>
        <w:numPr>
          <w:ilvl w:val="0"/>
          <w:numId w:val="15"/>
        </w:numPr>
        <w:spacing w:line="288" w:lineRule="auto"/>
        <w:rPr>
          <w:b/>
          <w:bCs/>
          <w:color w:val="000000"/>
          <w:sz w:val="24"/>
          <w:szCs w:val="24"/>
        </w:rPr>
      </w:pPr>
      <w:r w:rsidRPr="00855A8F">
        <w:rPr>
          <w:b/>
          <w:bCs/>
          <w:color w:val="000000"/>
          <w:sz w:val="24"/>
          <w:szCs w:val="24"/>
        </w:rPr>
        <w:t xml:space="preserve">Nhiệm vụ của sinh viên </w:t>
      </w:r>
    </w:p>
    <w:p w14:paraId="04C90D84" w14:textId="77777777" w:rsidR="00855A8F" w:rsidRPr="00855A8F" w:rsidRDefault="00855A8F" w:rsidP="0022255F">
      <w:pPr>
        <w:tabs>
          <w:tab w:val="num" w:pos="960"/>
        </w:tabs>
        <w:spacing w:line="288" w:lineRule="auto"/>
        <w:ind w:firstLine="260"/>
        <w:rPr>
          <w:bCs/>
          <w:color w:val="000000"/>
          <w:sz w:val="24"/>
          <w:szCs w:val="24"/>
        </w:rPr>
      </w:pPr>
      <w:r w:rsidRPr="00855A8F">
        <w:rPr>
          <w:bCs/>
          <w:color w:val="000000"/>
          <w:sz w:val="24"/>
          <w:szCs w:val="24"/>
        </w:rPr>
        <w:t>Sinh viên phải thực hiện các nhiệm vụ sau:</w:t>
      </w:r>
    </w:p>
    <w:p w14:paraId="3018291E" w14:textId="77777777" w:rsidR="00855A8F" w:rsidRPr="00855A8F" w:rsidRDefault="00855A8F" w:rsidP="0022255F">
      <w:pPr>
        <w:tabs>
          <w:tab w:val="num" w:pos="960"/>
        </w:tabs>
        <w:spacing w:line="288" w:lineRule="auto"/>
        <w:ind w:left="260"/>
        <w:rPr>
          <w:bCs/>
          <w:color w:val="000000"/>
          <w:sz w:val="24"/>
          <w:szCs w:val="24"/>
        </w:rPr>
      </w:pPr>
      <w:r w:rsidRPr="00855A8F">
        <w:rPr>
          <w:bCs/>
          <w:color w:val="000000"/>
          <w:sz w:val="24"/>
          <w:szCs w:val="24"/>
        </w:rPr>
        <w:t>- Có mặt tối thiểu 80% số tiết học lý thuyết.</w:t>
      </w:r>
    </w:p>
    <w:p w14:paraId="29EE252A" w14:textId="77777777" w:rsidR="00855A8F" w:rsidRPr="00855A8F" w:rsidRDefault="00855A8F" w:rsidP="0022255F">
      <w:pPr>
        <w:tabs>
          <w:tab w:val="num" w:pos="960"/>
        </w:tabs>
        <w:spacing w:line="288" w:lineRule="auto"/>
        <w:ind w:left="260"/>
        <w:rPr>
          <w:bCs/>
          <w:color w:val="000000"/>
          <w:sz w:val="24"/>
          <w:szCs w:val="24"/>
        </w:rPr>
      </w:pPr>
      <w:r w:rsidRPr="00855A8F">
        <w:rPr>
          <w:bCs/>
          <w:color w:val="000000"/>
          <w:sz w:val="24"/>
          <w:szCs w:val="24"/>
        </w:rPr>
        <w:t>- Hoàn thành đầy đủ 100% giờ thực hành/thí nghiệm/thực tập và có báo cáo kết quả.</w:t>
      </w:r>
    </w:p>
    <w:p w14:paraId="301477C1" w14:textId="77777777" w:rsidR="00855A8F" w:rsidRPr="00855A8F" w:rsidRDefault="00855A8F" w:rsidP="0022255F">
      <w:pPr>
        <w:tabs>
          <w:tab w:val="num" w:pos="960"/>
        </w:tabs>
        <w:spacing w:line="288" w:lineRule="auto"/>
        <w:ind w:left="260"/>
        <w:rPr>
          <w:bCs/>
          <w:color w:val="000000"/>
          <w:sz w:val="24"/>
          <w:szCs w:val="24"/>
        </w:rPr>
      </w:pPr>
      <w:r w:rsidRPr="00855A8F">
        <w:rPr>
          <w:bCs/>
          <w:color w:val="000000"/>
          <w:sz w:val="24"/>
          <w:szCs w:val="24"/>
        </w:rPr>
        <w:t>- Hoàn thành đầy đủ các bài tập nhóm/ bài tập và được đánh giá kết quả thực hiện.</w:t>
      </w:r>
    </w:p>
    <w:p w14:paraId="1C42E322" w14:textId="77777777" w:rsidR="00855A8F" w:rsidRPr="00855A8F" w:rsidRDefault="00855A8F" w:rsidP="0022255F">
      <w:pPr>
        <w:tabs>
          <w:tab w:val="num" w:pos="960"/>
        </w:tabs>
        <w:spacing w:line="288" w:lineRule="auto"/>
        <w:ind w:left="260"/>
        <w:rPr>
          <w:bCs/>
          <w:color w:val="000000"/>
          <w:sz w:val="24"/>
          <w:szCs w:val="24"/>
        </w:rPr>
      </w:pPr>
      <w:r w:rsidRPr="00855A8F">
        <w:rPr>
          <w:bCs/>
          <w:color w:val="000000"/>
          <w:sz w:val="24"/>
          <w:szCs w:val="24"/>
        </w:rPr>
        <w:t>- Tham dự kiểm tra giữa học kỳ.</w:t>
      </w:r>
    </w:p>
    <w:p w14:paraId="4D1055C9" w14:textId="77777777" w:rsidR="00855A8F" w:rsidRPr="00855A8F" w:rsidRDefault="00855A8F" w:rsidP="0022255F">
      <w:pPr>
        <w:tabs>
          <w:tab w:val="num" w:pos="960"/>
        </w:tabs>
        <w:spacing w:line="288" w:lineRule="auto"/>
        <w:ind w:left="260"/>
        <w:rPr>
          <w:bCs/>
          <w:color w:val="000000"/>
          <w:sz w:val="24"/>
          <w:szCs w:val="24"/>
        </w:rPr>
      </w:pPr>
      <w:r w:rsidRPr="00855A8F">
        <w:rPr>
          <w:bCs/>
          <w:color w:val="000000"/>
          <w:sz w:val="24"/>
          <w:szCs w:val="24"/>
        </w:rPr>
        <w:t>- Tham dự thi kết thúc học phần (bắt buộc).</w:t>
      </w:r>
    </w:p>
    <w:p w14:paraId="06B7CFF9" w14:textId="77777777" w:rsidR="00855A8F" w:rsidRPr="00855A8F" w:rsidRDefault="00855A8F" w:rsidP="0022255F">
      <w:pPr>
        <w:tabs>
          <w:tab w:val="num" w:pos="960"/>
        </w:tabs>
        <w:spacing w:line="288" w:lineRule="auto"/>
        <w:ind w:left="260"/>
        <w:rPr>
          <w:bCs/>
          <w:color w:val="000000"/>
          <w:sz w:val="24"/>
          <w:szCs w:val="24"/>
        </w:rPr>
      </w:pPr>
      <w:r w:rsidRPr="00855A8F">
        <w:rPr>
          <w:bCs/>
          <w:color w:val="000000"/>
          <w:sz w:val="24"/>
          <w:szCs w:val="24"/>
        </w:rPr>
        <w:t>- Chủ động chuẩn bị các nội dung và thực hiện giờ tự học theo mục 11.</w:t>
      </w:r>
    </w:p>
    <w:p w14:paraId="54B22FAA" w14:textId="77777777" w:rsidR="00855A8F" w:rsidRPr="00855A8F" w:rsidRDefault="00855A8F" w:rsidP="0022255F">
      <w:pPr>
        <w:numPr>
          <w:ilvl w:val="0"/>
          <w:numId w:val="15"/>
        </w:numPr>
        <w:spacing w:line="288" w:lineRule="auto"/>
        <w:ind w:left="360" w:hanging="76"/>
        <w:rPr>
          <w:b/>
          <w:bCs/>
          <w:color w:val="000000"/>
          <w:sz w:val="24"/>
          <w:szCs w:val="24"/>
        </w:rPr>
      </w:pPr>
      <w:r w:rsidRPr="00855A8F">
        <w:rPr>
          <w:b/>
          <w:bCs/>
          <w:color w:val="000000"/>
          <w:sz w:val="24"/>
          <w:szCs w:val="24"/>
        </w:rPr>
        <w:t>Đánh giá kết quả học tập của sinh viên</w:t>
      </w:r>
    </w:p>
    <w:p w14:paraId="52DB6D0A" w14:textId="77777777" w:rsidR="00855A8F" w:rsidRPr="00855A8F" w:rsidRDefault="00855A8F" w:rsidP="0022255F">
      <w:pPr>
        <w:numPr>
          <w:ilvl w:val="1"/>
          <w:numId w:val="16"/>
        </w:numPr>
        <w:spacing w:line="288" w:lineRule="auto"/>
        <w:ind w:hanging="76"/>
        <w:rPr>
          <w:b/>
          <w:bCs/>
          <w:color w:val="000000"/>
          <w:sz w:val="24"/>
          <w:szCs w:val="24"/>
        </w:rPr>
      </w:pPr>
      <w:r w:rsidRPr="00855A8F">
        <w:rPr>
          <w:b/>
          <w:bCs/>
          <w:color w:val="000000"/>
          <w:sz w:val="24"/>
          <w:szCs w:val="24"/>
        </w:rPr>
        <w:t>Cách đánh giá</w:t>
      </w:r>
    </w:p>
    <w:p w14:paraId="46F30222" w14:textId="77777777" w:rsidR="00855A8F" w:rsidRPr="00855A8F" w:rsidRDefault="00855A8F" w:rsidP="0022255F">
      <w:pPr>
        <w:tabs>
          <w:tab w:val="num" w:pos="960"/>
        </w:tabs>
        <w:spacing w:line="288" w:lineRule="auto"/>
        <w:ind w:firstLine="259"/>
        <w:rPr>
          <w:bCs/>
          <w:color w:val="000000"/>
          <w:sz w:val="24"/>
          <w:szCs w:val="24"/>
        </w:rPr>
      </w:pPr>
      <w:r w:rsidRPr="00855A8F">
        <w:rPr>
          <w:bCs/>
          <w:color w:val="000000"/>
          <w:sz w:val="24"/>
          <w:szCs w:val="24"/>
        </w:rPr>
        <w:t>Sinh viên được đánh giá tích lũy học phần như sau:</w:t>
      </w:r>
    </w:p>
    <w:p w14:paraId="73A5A299" w14:textId="77777777" w:rsidR="00855A8F" w:rsidRPr="00855A8F" w:rsidRDefault="00855A8F" w:rsidP="0022255F">
      <w:pPr>
        <w:tabs>
          <w:tab w:val="num" w:pos="960"/>
        </w:tabs>
        <w:spacing w:line="288" w:lineRule="auto"/>
        <w:ind w:firstLine="259"/>
        <w:rPr>
          <w:b/>
          <w:bCs/>
          <w:color w:val="000000"/>
          <w:sz w:val="24"/>
          <w:szCs w:val="24"/>
          <w:lang w:val="nl-NL"/>
        </w:rPr>
      </w:pPr>
      <w:r w:rsidRPr="00855A8F">
        <w:rPr>
          <w:b/>
          <w:bCs/>
          <w:color w:val="000000"/>
          <w:sz w:val="24"/>
          <w:szCs w:val="24"/>
        </w:rPr>
        <w:t xml:space="preserve">                                    </w:t>
      </w:r>
      <w:r w:rsidRPr="00855A8F">
        <w:rPr>
          <w:b/>
          <w:bCs/>
          <w:color w:val="000000"/>
          <w:sz w:val="24"/>
          <w:szCs w:val="24"/>
          <w:lang w:val="nl-NL"/>
        </w:rPr>
        <w:t xml:space="preserve">Bảng 2. Đánh giá học phần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855A8F" w:rsidRPr="00855A8F" w14:paraId="5F5CE658" w14:textId="77777777" w:rsidTr="00855A8F">
        <w:trPr>
          <w:jc w:val="center"/>
        </w:trPr>
        <w:tc>
          <w:tcPr>
            <w:tcW w:w="564" w:type="dxa"/>
            <w:tcBorders>
              <w:top w:val="single" w:sz="4" w:space="0" w:color="auto"/>
              <w:left w:val="single" w:sz="4" w:space="0" w:color="auto"/>
              <w:bottom w:val="single" w:sz="4" w:space="0" w:color="auto"/>
              <w:right w:val="single" w:sz="4" w:space="0" w:color="auto"/>
            </w:tcBorders>
            <w:hideMark/>
          </w:tcPr>
          <w:p w14:paraId="345BB607" w14:textId="77777777" w:rsidR="00855A8F" w:rsidRPr="00855A8F" w:rsidRDefault="00855A8F">
            <w:pPr>
              <w:tabs>
                <w:tab w:val="num" w:pos="960"/>
              </w:tabs>
              <w:jc w:val="center"/>
              <w:rPr>
                <w:b/>
                <w:bCs/>
                <w:color w:val="000000"/>
                <w:sz w:val="24"/>
                <w:szCs w:val="24"/>
                <w:lang w:val="nl-NL"/>
              </w:rPr>
            </w:pPr>
            <w:r w:rsidRPr="00855A8F">
              <w:rPr>
                <w:b/>
                <w:bCs/>
                <w:color w:val="000000"/>
                <w:sz w:val="24"/>
                <w:szCs w:val="24"/>
                <w:lang w:val="nl-NL"/>
              </w:rPr>
              <w:t>TT</w:t>
            </w:r>
          </w:p>
        </w:tc>
        <w:tc>
          <w:tcPr>
            <w:tcW w:w="2154" w:type="dxa"/>
            <w:tcBorders>
              <w:top w:val="single" w:sz="4" w:space="0" w:color="auto"/>
              <w:left w:val="single" w:sz="4" w:space="0" w:color="auto"/>
              <w:bottom w:val="single" w:sz="4" w:space="0" w:color="auto"/>
              <w:right w:val="single" w:sz="4" w:space="0" w:color="auto"/>
            </w:tcBorders>
            <w:hideMark/>
          </w:tcPr>
          <w:p w14:paraId="3D62FA58" w14:textId="77777777" w:rsidR="00855A8F" w:rsidRPr="00855A8F" w:rsidRDefault="00855A8F">
            <w:pPr>
              <w:tabs>
                <w:tab w:val="num" w:pos="960"/>
              </w:tabs>
              <w:jc w:val="center"/>
              <w:rPr>
                <w:b/>
                <w:bCs/>
                <w:color w:val="000000"/>
                <w:sz w:val="24"/>
                <w:szCs w:val="24"/>
                <w:lang w:val="nl-NL"/>
              </w:rPr>
            </w:pPr>
            <w:r w:rsidRPr="00855A8F">
              <w:rPr>
                <w:b/>
                <w:bCs/>
                <w:color w:val="000000"/>
                <w:sz w:val="24"/>
                <w:szCs w:val="24"/>
                <w:lang w:val="nl-NL"/>
              </w:rPr>
              <w:t>Điểm thành phần</w:t>
            </w:r>
          </w:p>
        </w:tc>
        <w:tc>
          <w:tcPr>
            <w:tcW w:w="4740" w:type="dxa"/>
            <w:tcBorders>
              <w:top w:val="single" w:sz="4" w:space="0" w:color="auto"/>
              <w:left w:val="single" w:sz="4" w:space="0" w:color="auto"/>
              <w:bottom w:val="single" w:sz="4" w:space="0" w:color="auto"/>
              <w:right w:val="single" w:sz="4" w:space="0" w:color="auto"/>
            </w:tcBorders>
            <w:hideMark/>
          </w:tcPr>
          <w:p w14:paraId="192AC69B" w14:textId="77777777" w:rsidR="00855A8F" w:rsidRPr="00855A8F" w:rsidRDefault="00855A8F">
            <w:pPr>
              <w:tabs>
                <w:tab w:val="num" w:pos="960"/>
              </w:tabs>
              <w:jc w:val="center"/>
              <w:rPr>
                <w:b/>
                <w:bCs/>
                <w:color w:val="000000"/>
                <w:sz w:val="24"/>
                <w:szCs w:val="24"/>
                <w:lang w:val="nl-NL"/>
              </w:rPr>
            </w:pPr>
            <w:r w:rsidRPr="00855A8F">
              <w:rPr>
                <w:b/>
                <w:bCs/>
                <w:color w:val="000000"/>
                <w:sz w:val="24"/>
                <w:szCs w:val="24"/>
                <w:lang w:val="nl-NL"/>
              </w:rPr>
              <w:t>Quy định</w:t>
            </w:r>
          </w:p>
        </w:tc>
        <w:tc>
          <w:tcPr>
            <w:tcW w:w="1260" w:type="dxa"/>
            <w:tcBorders>
              <w:top w:val="single" w:sz="4" w:space="0" w:color="auto"/>
              <w:left w:val="single" w:sz="4" w:space="0" w:color="auto"/>
              <w:bottom w:val="single" w:sz="4" w:space="0" w:color="auto"/>
              <w:right w:val="single" w:sz="4" w:space="0" w:color="auto"/>
            </w:tcBorders>
            <w:hideMark/>
          </w:tcPr>
          <w:p w14:paraId="1911EA79" w14:textId="77777777" w:rsidR="00855A8F" w:rsidRPr="00855A8F" w:rsidRDefault="00855A8F">
            <w:pPr>
              <w:tabs>
                <w:tab w:val="num" w:pos="960"/>
              </w:tabs>
              <w:jc w:val="center"/>
              <w:rPr>
                <w:b/>
                <w:bCs/>
                <w:color w:val="000000"/>
                <w:sz w:val="24"/>
                <w:szCs w:val="24"/>
                <w:lang w:val="nl-NL"/>
              </w:rPr>
            </w:pPr>
            <w:r w:rsidRPr="00855A8F">
              <w:rPr>
                <w:b/>
                <w:bCs/>
                <w:color w:val="000000"/>
                <w:sz w:val="24"/>
                <w:szCs w:val="24"/>
                <w:lang w:val="nl-NL"/>
              </w:rPr>
              <w:t>Trọng số</w:t>
            </w:r>
          </w:p>
        </w:tc>
      </w:tr>
      <w:tr w:rsidR="00855A8F" w:rsidRPr="00855A8F" w14:paraId="3874ED26" w14:textId="77777777" w:rsidTr="00855A8F">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09FD9544" w14:textId="77777777" w:rsidR="00855A8F" w:rsidRPr="00855A8F" w:rsidRDefault="00855A8F">
            <w:pPr>
              <w:tabs>
                <w:tab w:val="num" w:pos="960"/>
              </w:tabs>
              <w:jc w:val="center"/>
              <w:rPr>
                <w:bCs/>
                <w:color w:val="000000"/>
                <w:sz w:val="24"/>
                <w:szCs w:val="24"/>
                <w:lang w:val="nl-NL"/>
              </w:rPr>
            </w:pPr>
            <w:r w:rsidRPr="00855A8F">
              <w:rPr>
                <w:bCs/>
                <w:color w:val="000000"/>
                <w:sz w:val="24"/>
                <w:szCs w:val="24"/>
                <w:lang w:val="nl-NL"/>
              </w:rPr>
              <w:t>1</w:t>
            </w:r>
          </w:p>
        </w:tc>
        <w:tc>
          <w:tcPr>
            <w:tcW w:w="2154" w:type="dxa"/>
            <w:tcBorders>
              <w:top w:val="single" w:sz="4" w:space="0" w:color="auto"/>
              <w:left w:val="single" w:sz="4" w:space="0" w:color="auto"/>
              <w:bottom w:val="single" w:sz="4" w:space="0" w:color="auto"/>
              <w:right w:val="single" w:sz="4" w:space="0" w:color="auto"/>
            </w:tcBorders>
            <w:vAlign w:val="center"/>
            <w:hideMark/>
          </w:tcPr>
          <w:p w14:paraId="6053F644"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Điểm chuyên cần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101B811F"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A3543C1" w14:textId="77777777" w:rsidR="00855A8F" w:rsidRPr="00855A8F" w:rsidRDefault="00855A8F">
            <w:pPr>
              <w:tabs>
                <w:tab w:val="num" w:pos="960"/>
              </w:tabs>
              <w:jc w:val="center"/>
              <w:rPr>
                <w:bCs/>
                <w:color w:val="000000"/>
                <w:sz w:val="24"/>
                <w:szCs w:val="24"/>
                <w:lang w:val="nl-NL"/>
              </w:rPr>
            </w:pPr>
            <w:r w:rsidRPr="00855A8F">
              <w:rPr>
                <w:bCs/>
                <w:color w:val="000000"/>
                <w:sz w:val="24"/>
                <w:szCs w:val="24"/>
                <w:lang w:val="nl-NL"/>
              </w:rPr>
              <w:t>10%</w:t>
            </w:r>
          </w:p>
        </w:tc>
      </w:tr>
      <w:tr w:rsidR="00855A8F" w:rsidRPr="00855A8F" w14:paraId="444E9E7A" w14:textId="77777777" w:rsidTr="00855A8F">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78BAA0D2" w14:textId="77777777" w:rsidR="00855A8F" w:rsidRPr="00855A8F" w:rsidRDefault="00855A8F">
            <w:pPr>
              <w:tabs>
                <w:tab w:val="num" w:pos="960"/>
              </w:tabs>
              <w:jc w:val="center"/>
              <w:rPr>
                <w:bCs/>
                <w:color w:val="000000"/>
                <w:sz w:val="24"/>
                <w:szCs w:val="24"/>
                <w:lang w:val="nl-NL"/>
              </w:rPr>
            </w:pPr>
            <w:r w:rsidRPr="00855A8F">
              <w:rPr>
                <w:bCs/>
                <w:color w:val="000000"/>
                <w:sz w:val="24"/>
                <w:szCs w:val="24"/>
                <w:lang w:val="nl-NL"/>
              </w:rPr>
              <w:t>2</w:t>
            </w:r>
          </w:p>
        </w:tc>
        <w:tc>
          <w:tcPr>
            <w:tcW w:w="2154" w:type="dxa"/>
            <w:tcBorders>
              <w:top w:val="single" w:sz="4" w:space="0" w:color="auto"/>
              <w:left w:val="single" w:sz="4" w:space="0" w:color="auto"/>
              <w:bottom w:val="single" w:sz="4" w:space="0" w:color="auto"/>
              <w:right w:val="single" w:sz="4" w:space="0" w:color="auto"/>
            </w:tcBorders>
            <w:vAlign w:val="center"/>
            <w:hideMark/>
          </w:tcPr>
          <w:p w14:paraId="2AB88636"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Điểm bài tập</w:t>
            </w:r>
          </w:p>
        </w:tc>
        <w:tc>
          <w:tcPr>
            <w:tcW w:w="4740" w:type="dxa"/>
            <w:tcBorders>
              <w:top w:val="single" w:sz="4" w:space="0" w:color="auto"/>
              <w:left w:val="single" w:sz="4" w:space="0" w:color="auto"/>
              <w:bottom w:val="single" w:sz="4" w:space="0" w:color="auto"/>
              <w:right w:val="single" w:sz="4" w:space="0" w:color="auto"/>
            </w:tcBorders>
            <w:vAlign w:val="center"/>
            <w:hideMark/>
          </w:tcPr>
          <w:p w14:paraId="04018B14"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Số bài tập đã làm/số bài tập được giao</w:t>
            </w:r>
          </w:p>
        </w:tc>
        <w:tc>
          <w:tcPr>
            <w:tcW w:w="1260" w:type="dxa"/>
            <w:vMerge w:val="restart"/>
            <w:tcBorders>
              <w:top w:val="single" w:sz="4" w:space="0" w:color="auto"/>
              <w:left w:val="single" w:sz="4" w:space="0" w:color="auto"/>
              <w:bottom w:val="nil"/>
              <w:right w:val="single" w:sz="4" w:space="0" w:color="auto"/>
            </w:tcBorders>
            <w:vAlign w:val="center"/>
            <w:hideMark/>
          </w:tcPr>
          <w:p w14:paraId="4A41405A" w14:textId="77777777" w:rsidR="00855A8F" w:rsidRPr="00855A8F" w:rsidRDefault="00855A8F">
            <w:pPr>
              <w:tabs>
                <w:tab w:val="num" w:pos="960"/>
              </w:tabs>
              <w:jc w:val="center"/>
              <w:rPr>
                <w:bCs/>
                <w:color w:val="000000"/>
                <w:sz w:val="24"/>
                <w:szCs w:val="24"/>
                <w:lang w:val="nl-NL"/>
              </w:rPr>
            </w:pPr>
            <w:r w:rsidRPr="00855A8F">
              <w:rPr>
                <w:bCs/>
                <w:color w:val="000000"/>
                <w:sz w:val="24"/>
                <w:szCs w:val="24"/>
                <w:lang w:val="nl-NL"/>
              </w:rPr>
              <w:t>30%</w:t>
            </w:r>
          </w:p>
        </w:tc>
      </w:tr>
      <w:tr w:rsidR="00855A8F" w:rsidRPr="00855A8F" w14:paraId="09967BDF" w14:textId="77777777" w:rsidTr="00855A8F">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172289BC" w14:textId="77777777" w:rsidR="00855A8F" w:rsidRPr="00855A8F" w:rsidRDefault="00855A8F">
            <w:pPr>
              <w:tabs>
                <w:tab w:val="num" w:pos="960"/>
              </w:tabs>
              <w:jc w:val="center"/>
              <w:rPr>
                <w:bCs/>
                <w:color w:val="000000"/>
                <w:sz w:val="24"/>
                <w:szCs w:val="24"/>
                <w:lang w:val="nl-NL"/>
              </w:rPr>
            </w:pPr>
            <w:r w:rsidRPr="00855A8F">
              <w:rPr>
                <w:bCs/>
                <w:color w:val="000000"/>
                <w:sz w:val="24"/>
                <w:szCs w:val="24"/>
                <w:lang w:val="nl-NL"/>
              </w:rPr>
              <w:t>3</w:t>
            </w:r>
          </w:p>
        </w:tc>
        <w:tc>
          <w:tcPr>
            <w:tcW w:w="2154" w:type="dxa"/>
            <w:tcBorders>
              <w:top w:val="single" w:sz="4" w:space="0" w:color="auto"/>
              <w:left w:val="single" w:sz="4" w:space="0" w:color="auto"/>
              <w:bottom w:val="single" w:sz="4" w:space="0" w:color="auto"/>
              <w:right w:val="single" w:sz="4" w:space="0" w:color="auto"/>
            </w:tcBorders>
            <w:vAlign w:val="center"/>
            <w:hideMark/>
          </w:tcPr>
          <w:p w14:paraId="230ABBDA"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Điểm bài tập nhóm</w:t>
            </w:r>
          </w:p>
        </w:tc>
        <w:tc>
          <w:tcPr>
            <w:tcW w:w="4740" w:type="dxa"/>
            <w:tcBorders>
              <w:top w:val="single" w:sz="4" w:space="0" w:color="auto"/>
              <w:left w:val="single" w:sz="4" w:space="0" w:color="auto"/>
              <w:bottom w:val="single" w:sz="4" w:space="0" w:color="auto"/>
              <w:right w:val="single" w:sz="4" w:space="0" w:color="auto"/>
            </w:tcBorders>
            <w:vAlign w:val="center"/>
            <w:hideMark/>
          </w:tcPr>
          <w:p w14:paraId="6DD569C4"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 Báo cáo/thuyết minh/...</w:t>
            </w:r>
          </w:p>
          <w:p w14:paraId="2F4780A9"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 Được nhóm xác nhận có tham gia</w:t>
            </w:r>
            <w:r w:rsidRPr="00855A8F">
              <w:rPr>
                <w:bCs/>
                <w:color w:val="000000"/>
                <w:sz w:val="24"/>
                <w:szCs w:val="24"/>
                <w:lang w:val="vi-VN"/>
              </w:rPr>
              <w:t>.</w:t>
            </w:r>
          </w:p>
        </w:tc>
        <w:tc>
          <w:tcPr>
            <w:tcW w:w="0" w:type="auto"/>
            <w:vMerge/>
            <w:tcBorders>
              <w:top w:val="single" w:sz="4" w:space="0" w:color="auto"/>
              <w:left w:val="single" w:sz="4" w:space="0" w:color="auto"/>
              <w:bottom w:val="nil"/>
              <w:right w:val="single" w:sz="4" w:space="0" w:color="auto"/>
            </w:tcBorders>
            <w:vAlign w:val="center"/>
            <w:hideMark/>
          </w:tcPr>
          <w:p w14:paraId="651FA1FE" w14:textId="77777777" w:rsidR="00855A8F" w:rsidRPr="00855A8F" w:rsidRDefault="00855A8F">
            <w:pPr>
              <w:rPr>
                <w:bCs/>
                <w:color w:val="000000"/>
                <w:sz w:val="24"/>
                <w:szCs w:val="24"/>
                <w:lang w:val="nl-NL"/>
              </w:rPr>
            </w:pPr>
          </w:p>
        </w:tc>
      </w:tr>
      <w:tr w:rsidR="00855A8F" w:rsidRPr="00855A8F" w14:paraId="2ACF94DD" w14:textId="77777777" w:rsidTr="00855A8F">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6D1AD162" w14:textId="77777777" w:rsidR="00855A8F" w:rsidRPr="00855A8F" w:rsidRDefault="00855A8F">
            <w:pPr>
              <w:tabs>
                <w:tab w:val="num" w:pos="960"/>
              </w:tabs>
              <w:jc w:val="center"/>
              <w:rPr>
                <w:bCs/>
                <w:color w:val="000000"/>
                <w:sz w:val="24"/>
                <w:szCs w:val="24"/>
                <w:lang w:val="nl-NL"/>
              </w:rPr>
            </w:pPr>
            <w:r w:rsidRPr="00855A8F">
              <w:rPr>
                <w:bCs/>
                <w:color w:val="000000"/>
                <w:sz w:val="24"/>
                <w:szCs w:val="24"/>
                <w:lang w:val="nl-NL"/>
              </w:rPr>
              <w:t>4</w:t>
            </w:r>
          </w:p>
        </w:tc>
        <w:tc>
          <w:tcPr>
            <w:tcW w:w="2154" w:type="dxa"/>
            <w:tcBorders>
              <w:top w:val="single" w:sz="4" w:space="0" w:color="auto"/>
              <w:left w:val="single" w:sz="4" w:space="0" w:color="auto"/>
              <w:bottom w:val="single" w:sz="4" w:space="0" w:color="auto"/>
              <w:right w:val="single" w:sz="4" w:space="0" w:color="auto"/>
            </w:tcBorders>
            <w:vAlign w:val="center"/>
            <w:hideMark/>
          </w:tcPr>
          <w:p w14:paraId="38DF7F5C"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Điểm kiểm tra</w:t>
            </w:r>
          </w:p>
          <w:p w14:paraId="7125AF55"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giữa kỳ</w:t>
            </w:r>
          </w:p>
        </w:tc>
        <w:tc>
          <w:tcPr>
            <w:tcW w:w="4740" w:type="dxa"/>
            <w:tcBorders>
              <w:top w:val="single" w:sz="4" w:space="0" w:color="auto"/>
              <w:left w:val="single" w:sz="4" w:space="0" w:color="auto"/>
              <w:bottom w:val="single" w:sz="4" w:space="0" w:color="auto"/>
              <w:right w:val="single" w:sz="4" w:space="0" w:color="auto"/>
            </w:tcBorders>
            <w:vAlign w:val="center"/>
            <w:hideMark/>
          </w:tcPr>
          <w:p w14:paraId="4DC43196"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 Báo cáo, thuyết minh theo nhóm và vấn đáp đối với từng thành viên nhóm</w:t>
            </w:r>
          </w:p>
        </w:tc>
        <w:tc>
          <w:tcPr>
            <w:tcW w:w="1260" w:type="dxa"/>
            <w:tcBorders>
              <w:top w:val="nil"/>
              <w:left w:val="single" w:sz="4" w:space="0" w:color="auto"/>
              <w:bottom w:val="single" w:sz="4" w:space="0" w:color="auto"/>
              <w:right w:val="single" w:sz="4" w:space="0" w:color="auto"/>
            </w:tcBorders>
            <w:vAlign w:val="center"/>
          </w:tcPr>
          <w:p w14:paraId="7AAF1BEF" w14:textId="77777777" w:rsidR="00855A8F" w:rsidRPr="00855A8F" w:rsidRDefault="00855A8F">
            <w:pPr>
              <w:tabs>
                <w:tab w:val="num" w:pos="960"/>
              </w:tabs>
              <w:jc w:val="center"/>
              <w:rPr>
                <w:bCs/>
                <w:color w:val="000000"/>
                <w:sz w:val="24"/>
                <w:szCs w:val="24"/>
                <w:lang w:val="nl-NL"/>
              </w:rPr>
            </w:pPr>
          </w:p>
        </w:tc>
      </w:tr>
      <w:tr w:rsidR="00855A8F" w:rsidRPr="00855A8F" w14:paraId="4547FAD7" w14:textId="77777777" w:rsidTr="00855A8F">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788EB17B" w14:textId="77777777" w:rsidR="00855A8F" w:rsidRPr="00855A8F" w:rsidRDefault="00855A8F">
            <w:pPr>
              <w:tabs>
                <w:tab w:val="num" w:pos="960"/>
              </w:tabs>
              <w:jc w:val="center"/>
              <w:rPr>
                <w:bCs/>
                <w:color w:val="000000"/>
                <w:sz w:val="24"/>
                <w:szCs w:val="24"/>
                <w:lang w:val="nl-NL"/>
              </w:rPr>
            </w:pPr>
            <w:r w:rsidRPr="00855A8F">
              <w:rPr>
                <w:bCs/>
                <w:color w:val="000000"/>
                <w:sz w:val="24"/>
                <w:szCs w:val="24"/>
                <w:lang w:val="nl-NL"/>
              </w:rPr>
              <w:t>5</w:t>
            </w:r>
          </w:p>
        </w:tc>
        <w:tc>
          <w:tcPr>
            <w:tcW w:w="2154" w:type="dxa"/>
            <w:tcBorders>
              <w:top w:val="single" w:sz="4" w:space="0" w:color="auto"/>
              <w:left w:val="single" w:sz="4" w:space="0" w:color="auto"/>
              <w:bottom w:val="single" w:sz="4" w:space="0" w:color="auto"/>
              <w:right w:val="single" w:sz="4" w:space="0" w:color="auto"/>
            </w:tcBorders>
            <w:vAlign w:val="center"/>
            <w:hideMark/>
          </w:tcPr>
          <w:p w14:paraId="153BBBAA"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Điểm thi kết thúc học phần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2F9B2587" w14:textId="77777777" w:rsidR="00855A8F" w:rsidRPr="00855A8F" w:rsidRDefault="00855A8F">
            <w:pPr>
              <w:tabs>
                <w:tab w:val="num" w:pos="960"/>
              </w:tabs>
              <w:rPr>
                <w:bCs/>
                <w:color w:val="000000"/>
                <w:sz w:val="24"/>
                <w:szCs w:val="24"/>
                <w:lang w:val="vi-VN"/>
              </w:rPr>
            </w:pPr>
            <w:r w:rsidRPr="00855A8F">
              <w:rPr>
                <w:bCs/>
                <w:color w:val="000000"/>
                <w:sz w:val="24"/>
                <w:szCs w:val="24"/>
                <w:lang w:val="nl-NL"/>
              </w:rPr>
              <w:t>- Thi viết (90 phút)</w:t>
            </w:r>
          </w:p>
          <w:p w14:paraId="6DFB6B6E"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 Tham dự đủ 80% tiết lý thuyết và 100% giờ thực hành</w:t>
            </w:r>
          </w:p>
        </w:tc>
        <w:tc>
          <w:tcPr>
            <w:tcW w:w="1260" w:type="dxa"/>
            <w:tcBorders>
              <w:top w:val="single" w:sz="4" w:space="0" w:color="auto"/>
              <w:left w:val="single" w:sz="4" w:space="0" w:color="auto"/>
              <w:bottom w:val="single" w:sz="4" w:space="0" w:color="auto"/>
              <w:right w:val="single" w:sz="4" w:space="0" w:color="auto"/>
            </w:tcBorders>
          </w:tcPr>
          <w:p w14:paraId="61554E6C" w14:textId="77777777" w:rsidR="00855A8F" w:rsidRPr="00855A8F" w:rsidRDefault="00855A8F">
            <w:pPr>
              <w:tabs>
                <w:tab w:val="num" w:pos="960"/>
              </w:tabs>
              <w:jc w:val="center"/>
              <w:rPr>
                <w:bCs/>
                <w:color w:val="000000"/>
                <w:sz w:val="24"/>
                <w:szCs w:val="24"/>
                <w:lang w:val="vi-VN"/>
              </w:rPr>
            </w:pPr>
          </w:p>
          <w:p w14:paraId="20AE81FE" w14:textId="77777777" w:rsidR="00855A8F" w:rsidRPr="00855A8F" w:rsidRDefault="00855A8F">
            <w:pPr>
              <w:tabs>
                <w:tab w:val="num" w:pos="960"/>
              </w:tabs>
              <w:jc w:val="center"/>
              <w:rPr>
                <w:bCs/>
                <w:color w:val="000000"/>
                <w:sz w:val="24"/>
                <w:szCs w:val="24"/>
                <w:lang w:val="vi-VN"/>
              </w:rPr>
            </w:pPr>
          </w:p>
          <w:p w14:paraId="61BDB14E" w14:textId="77777777" w:rsidR="00855A8F" w:rsidRPr="00855A8F" w:rsidRDefault="00855A8F">
            <w:pPr>
              <w:tabs>
                <w:tab w:val="num" w:pos="960"/>
              </w:tabs>
              <w:jc w:val="center"/>
              <w:rPr>
                <w:bCs/>
                <w:color w:val="000000"/>
                <w:sz w:val="24"/>
                <w:szCs w:val="24"/>
                <w:lang w:val="nl-NL"/>
              </w:rPr>
            </w:pPr>
            <w:r w:rsidRPr="00855A8F">
              <w:rPr>
                <w:bCs/>
                <w:color w:val="000000"/>
                <w:sz w:val="24"/>
                <w:szCs w:val="24"/>
                <w:lang w:val="vi-VN"/>
              </w:rPr>
              <w:t>6</w:t>
            </w:r>
            <w:r w:rsidRPr="00855A8F">
              <w:rPr>
                <w:bCs/>
                <w:color w:val="000000"/>
                <w:sz w:val="24"/>
                <w:szCs w:val="24"/>
                <w:lang w:val="nl-NL"/>
              </w:rPr>
              <w:t>0%</w:t>
            </w:r>
          </w:p>
        </w:tc>
      </w:tr>
    </w:tbl>
    <w:p w14:paraId="756EED75" w14:textId="77777777" w:rsidR="00855A8F" w:rsidRPr="00855A8F" w:rsidRDefault="00855A8F" w:rsidP="0022255F">
      <w:pPr>
        <w:numPr>
          <w:ilvl w:val="1"/>
          <w:numId w:val="16"/>
        </w:numPr>
        <w:spacing w:line="288" w:lineRule="auto"/>
        <w:rPr>
          <w:b/>
          <w:bCs/>
          <w:color w:val="000000"/>
          <w:sz w:val="24"/>
          <w:szCs w:val="24"/>
        </w:rPr>
      </w:pPr>
      <w:r w:rsidRPr="00855A8F">
        <w:rPr>
          <w:b/>
          <w:bCs/>
          <w:color w:val="000000"/>
          <w:sz w:val="24"/>
          <w:szCs w:val="24"/>
        </w:rPr>
        <w:t>Cách tính điểm</w:t>
      </w:r>
    </w:p>
    <w:p w14:paraId="3B989C2A" w14:textId="77777777" w:rsidR="00855A8F" w:rsidRPr="00855A8F" w:rsidRDefault="00855A8F" w:rsidP="0022255F">
      <w:pPr>
        <w:tabs>
          <w:tab w:val="num" w:pos="390"/>
        </w:tabs>
        <w:spacing w:line="288" w:lineRule="auto"/>
        <w:ind w:left="390" w:hanging="130"/>
        <w:rPr>
          <w:bCs/>
          <w:color w:val="000000"/>
          <w:sz w:val="24"/>
          <w:szCs w:val="24"/>
        </w:rPr>
      </w:pPr>
      <w:r w:rsidRPr="00855A8F">
        <w:rPr>
          <w:bCs/>
          <w:color w:val="000000"/>
          <w:sz w:val="24"/>
          <w:szCs w:val="24"/>
        </w:rPr>
        <w:t xml:space="preserve">- Điểm đánh giá thành phần và điểm thi kết thúc học phần được chấm theo thang điểm 10 (từ 0 đến 10), làm tròn đến một chữ số thập phân. </w:t>
      </w:r>
    </w:p>
    <w:p w14:paraId="68ABB812" w14:textId="77777777" w:rsidR="00855A8F" w:rsidRPr="00855A8F" w:rsidRDefault="00855A8F" w:rsidP="0022255F">
      <w:pPr>
        <w:tabs>
          <w:tab w:val="num" w:pos="390"/>
        </w:tabs>
        <w:spacing w:line="288" w:lineRule="auto"/>
        <w:ind w:left="390" w:hanging="130"/>
        <w:rPr>
          <w:bCs/>
          <w:color w:val="0000FF"/>
          <w:sz w:val="24"/>
          <w:szCs w:val="24"/>
        </w:rPr>
      </w:pPr>
      <w:r w:rsidRPr="00855A8F">
        <w:rPr>
          <w:bCs/>
          <w:color w:val="000000"/>
          <w:sz w:val="24"/>
          <w:szCs w:val="24"/>
        </w:rPr>
        <w:t xml:space="preserve">- Điểm học phần là tổng điểm của tất cả các điểm đánh giá thành phần của học phần nhân với trọng số tương ứng. Điểm học phần </w:t>
      </w:r>
      <w:r w:rsidRPr="00855A8F">
        <w:rPr>
          <w:bCs/>
          <w:color w:val="000000"/>
          <w:sz w:val="24"/>
          <w:szCs w:val="24"/>
          <w:lang w:val="vi-VN"/>
        </w:rPr>
        <w:t xml:space="preserve">tính </w:t>
      </w:r>
      <w:r w:rsidRPr="00855A8F">
        <w:rPr>
          <w:bCs/>
          <w:color w:val="000000"/>
          <w:sz w:val="24"/>
          <w:szCs w:val="24"/>
        </w:rPr>
        <w:t xml:space="preserve">theo thang điểm 10 làm tròn đến một chữ số thập phân, sau đó </w:t>
      </w:r>
      <w:r w:rsidRPr="00855A8F">
        <w:rPr>
          <w:bCs/>
          <w:sz w:val="24"/>
          <w:szCs w:val="24"/>
        </w:rPr>
        <w:t>được quy đổi sang</w:t>
      </w:r>
      <w:r w:rsidRPr="00855A8F">
        <w:rPr>
          <w:bCs/>
          <w:color w:val="000000"/>
          <w:sz w:val="24"/>
          <w:szCs w:val="24"/>
        </w:rPr>
        <w:t xml:space="preserve"> điểm chữ và điểm số theo thang điểm 4 theo quy định về công tác đào tạo của </w:t>
      </w:r>
      <w:r w:rsidRPr="00855A8F">
        <w:rPr>
          <w:bCs/>
          <w:color w:val="000000"/>
          <w:sz w:val="24"/>
          <w:szCs w:val="24"/>
          <w:lang w:val="vi-VN"/>
        </w:rPr>
        <w:t>Nhà t</w:t>
      </w:r>
      <w:r w:rsidRPr="00855A8F">
        <w:rPr>
          <w:bCs/>
          <w:color w:val="000000"/>
          <w:sz w:val="24"/>
          <w:szCs w:val="24"/>
        </w:rPr>
        <w:t xml:space="preserve">rường. </w:t>
      </w:r>
    </w:p>
    <w:p w14:paraId="1EC168F3" w14:textId="77777777" w:rsidR="00855A8F" w:rsidRPr="00855A8F" w:rsidRDefault="00855A8F" w:rsidP="0022255F">
      <w:pPr>
        <w:spacing w:line="288" w:lineRule="auto"/>
        <w:rPr>
          <w:b/>
          <w:bCs/>
          <w:color w:val="000000"/>
          <w:sz w:val="24"/>
          <w:szCs w:val="24"/>
        </w:rPr>
      </w:pPr>
      <w:r w:rsidRPr="00855A8F">
        <w:rPr>
          <w:rFonts w:eastAsia="TimesNewRomanPS-BoldMT"/>
          <w:b/>
          <w:sz w:val="24"/>
          <w:szCs w:val="24"/>
        </w:rPr>
        <w:lastRenderedPageBreak/>
        <w:t xml:space="preserve">10. </w:t>
      </w:r>
      <w:r w:rsidRPr="00855A8F">
        <w:rPr>
          <w:b/>
          <w:bCs/>
          <w:color w:val="000000"/>
          <w:sz w:val="24"/>
          <w:szCs w:val="24"/>
        </w:rPr>
        <w:t>Tài liệu học tập</w:t>
      </w:r>
    </w:p>
    <w:p w14:paraId="7CE40705" w14:textId="1105E85C" w:rsidR="00855A8F" w:rsidRPr="00855A8F" w:rsidRDefault="00855A8F" w:rsidP="0022255F">
      <w:pPr>
        <w:autoSpaceDE w:val="0"/>
        <w:autoSpaceDN w:val="0"/>
        <w:adjustRightInd w:val="0"/>
        <w:spacing w:line="288" w:lineRule="auto"/>
        <w:rPr>
          <w:rFonts w:eastAsia="TimesNewRomanPSMT"/>
          <w:sz w:val="24"/>
          <w:szCs w:val="24"/>
          <w:lang w:eastAsia="ja-JP"/>
        </w:rPr>
      </w:pPr>
      <w:r w:rsidRPr="00855A8F">
        <w:rPr>
          <w:rFonts w:eastAsia="TimesNewRomanPSMT"/>
          <w:sz w:val="24"/>
          <w:szCs w:val="24"/>
          <w:lang w:eastAsia="ja-JP"/>
        </w:rPr>
        <w:t>[1]</w:t>
      </w:r>
      <w:r w:rsidR="00A662EB">
        <w:rPr>
          <w:rFonts w:eastAsia="TimesNewRomanPSMT"/>
          <w:sz w:val="24"/>
          <w:szCs w:val="24"/>
          <w:lang w:eastAsia="ja-JP"/>
        </w:rPr>
        <w:t>.</w:t>
      </w:r>
      <w:r w:rsidRPr="00855A8F">
        <w:rPr>
          <w:rFonts w:eastAsia="TimesNewRomanPSMT"/>
          <w:sz w:val="24"/>
          <w:szCs w:val="24"/>
          <w:lang w:eastAsia="ja-JP"/>
        </w:rPr>
        <w:t xml:space="preserve"> Bài giảng: Kỹ thuật an toàn và môi trường</w:t>
      </w:r>
    </w:p>
    <w:p w14:paraId="748D9A65" w14:textId="121519A9" w:rsidR="00855A8F" w:rsidRPr="00855A8F" w:rsidRDefault="0022255F" w:rsidP="0022255F">
      <w:pPr>
        <w:autoSpaceDE w:val="0"/>
        <w:autoSpaceDN w:val="0"/>
        <w:adjustRightInd w:val="0"/>
        <w:spacing w:line="288" w:lineRule="auto"/>
        <w:rPr>
          <w:rFonts w:eastAsia="TimesNewRomanPS-BoldMT"/>
          <w:sz w:val="24"/>
          <w:szCs w:val="24"/>
          <w:lang w:eastAsia="ja-JP"/>
        </w:rPr>
      </w:pPr>
      <w:r>
        <w:rPr>
          <w:rFonts w:eastAsia="TimesNewRomanPSMT"/>
          <w:sz w:val="24"/>
          <w:szCs w:val="24"/>
          <w:lang w:eastAsia="ja-JP"/>
        </w:rPr>
        <w:t>[</w:t>
      </w:r>
      <w:r w:rsidR="003B7688">
        <w:rPr>
          <w:rFonts w:eastAsia="TimesNewRomanPSMT"/>
          <w:sz w:val="24"/>
          <w:szCs w:val="24"/>
          <w:lang w:eastAsia="ja-JP"/>
        </w:rPr>
        <w:t>2</w:t>
      </w:r>
      <w:r w:rsidR="00855A8F" w:rsidRPr="00855A8F">
        <w:rPr>
          <w:rFonts w:eastAsia="TimesNewRomanPSMT"/>
          <w:sz w:val="24"/>
          <w:szCs w:val="24"/>
          <w:lang w:eastAsia="ja-JP"/>
        </w:rPr>
        <w:t>]</w:t>
      </w:r>
      <w:r w:rsidR="00A662EB">
        <w:rPr>
          <w:rFonts w:eastAsia="TimesNewRomanPSMT"/>
          <w:sz w:val="24"/>
          <w:szCs w:val="24"/>
          <w:lang w:eastAsia="ja-JP"/>
        </w:rPr>
        <w:t>.</w:t>
      </w:r>
      <w:r w:rsidR="00855A8F" w:rsidRPr="00855A8F">
        <w:rPr>
          <w:rFonts w:eastAsia="TimesNewRomanPSMT"/>
          <w:sz w:val="24"/>
          <w:szCs w:val="24"/>
          <w:lang w:eastAsia="ja-JP"/>
        </w:rPr>
        <w:t xml:space="preserve"> Hồ Sĩ Giao, Bùi Xuân Nam, Mai Thế Toản. Giáo trình Bảo vệ môi trường trong khai thác mỏ lộ thiên. NXB từ điển Bách Khoa, Hà Nội, 2010. </w:t>
      </w:r>
    </w:p>
    <w:p w14:paraId="77691018" w14:textId="77777777" w:rsidR="00855A8F" w:rsidRPr="00855A8F" w:rsidRDefault="00855A8F" w:rsidP="00855A8F">
      <w:pPr>
        <w:autoSpaceDE w:val="0"/>
        <w:autoSpaceDN w:val="0"/>
        <w:adjustRightInd w:val="0"/>
        <w:spacing w:line="288" w:lineRule="auto"/>
        <w:rPr>
          <w:b/>
          <w:bCs/>
          <w:color w:val="000000"/>
          <w:sz w:val="24"/>
          <w:szCs w:val="24"/>
        </w:rPr>
      </w:pPr>
      <w:r w:rsidRPr="00855A8F">
        <w:rPr>
          <w:b/>
          <w:bCs/>
          <w:color w:val="000000"/>
          <w:sz w:val="24"/>
          <w:szCs w:val="24"/>
        </w:rPr>
        <w:t>11. Hướng dẫn tự học của học phần</w:t>
      </w:r>
    </w:p>
    <w:p w14:paraId="149B6F38" w14:textId="77777777" w:rsidR="00855A8F" w:rsidRPr="00855A8F" w:rsidRDefault="00855A8F" w:rsidP="00855A8F">
      <w:pPr>
        <w:tabs>
          <w:tab w:val="num" w:pos="960"/>
        </w:tabs>
        <w:spacing w:before="120" w:after="120"/>
        <w:jc w:val="center"/>
        <w:rPr>
          <w:b/>
          <w:bCs/>
          <w:color w:val="000000"/>
          <w:sz w:val="24"/>
          <w:szCs w:val="24"/>
        </w:rPr>
      </w:pPr>
      <w:r w:rsidRPr="00855A8F">
        <w:rPr>
          <w:b/>
          <w:bCs/>
          <w:color w:val="000000"/>
          <w:sz w:val="24"/>
          <w:szCs w:val="24"/>
        </w:rPr>
        <w:t>Bảng 3. Nội dung chuẩn bị</w:t>
      </w: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9"/>
        <w:gridCol w:w="3259"/>
        <w:gridCol w:w="1044"/>
        <w:gridCol w:w="851"/>
        <w:gridCol w:w="846"/>
        <w:gridCol w:w="2888"/>
      </w:tblGrid>
      <w:tr w:rsidR="00855A8F" w:rsidRPr="00855A8F" w14:paraId="1FECADA5" w14:textId="77777777" w:rsidTr="00A662EB">
        <w:trPr>
          <w:trHeight w:val="282"/>
          <w:tblHeader/>
          <w:jc w:val="center"/>
        </w:trPr>
        <w:tc>
          <w:tcPr>
            <w:tcW w:w="829" w:type="dxa"/>
            <w:tcBorders>
              <w:top w:val="single" w:sz="4" w:space="0" w:color="auto"/>
              <w:left w:val="single" w:sz="4" w:space="0" w:color="auto"/>
              <w:bottom w:val="single" w:sz="4" w:space="0" w:color="auto"/>
              <w:right w:val="single" w:sz="4" w:space="0" w:color="auto"/>
            </w:tcBorders>
            <w:vAlign w:val="center"/>
            <w:hideMark/>
          </w:tcPr>
          <w:p w14:paraId="2A066C9F" w14:textId="77777777" w:rsidR="00855A8F" w:rsidRPr="00855A8F" w:rsidRDefault="00855A8F" w:rsidP="00660ED4">
            <w:pPr>
              <w:tabs>
                <w:tab w:val="num" w:pos="960"/>
              </w:tabs>
              <w:jc w:val="center"/>
              <w:rPr>
                <w:b/>
                <w:bCs/>
                <w:color w:val="000000"/>
                <w:sz w:val="24"/>
                <w:szCs w:val="24"/>
                <w:lang w:val="nl-NL"/>
              </w:rPr>
            </w:pPr>
            <w:r w:rsidRPr="00855A8F">
              <w:rPr>
                <w:b/>
                <w:bCs/>
                <w:color w:val="000000"/>
                <w:sz w:val="24"/>
                <w:szCs w:val="24"/>
                <w:lang w:val="nl-NL"/>
              </w:rPr>
              <w:t>Tuần</w:t>
            </w:r>
          </w:p>
        </w:tc>
        <w:tc>
          <w:tcPr>
            <w:tcW w:w="3259" w:type="dxa"/>
            <w:tcBorders>
              <w:top w:val="single" w:sz="4" w:space="0" w:color="auto"/>
              <w:left w:val="single" w:sz="4" w:space="0" w:color="auto"/>
              <w:bottom w:val="single" w:sz="4" w:space="0" w:color="auto"/>
              <w:right w:val="single" w:sz="4" w:space="0" w:color="auto"/>
            </w:tcBorders>
            <w:vAlign w:val="center"/>
            <w:hideMark/>
          </w:tcPr>
          <w:p w14:paraId="5381C8DB" w14:textId="77777777" w:rsidR="00855A8F" w:rsidRPr="00855A8F" w:rsidRDefault="00855A8F" w:rsidP="00660ED4">
            <w:pPr>
              <w:tabs>
                <w:tab w:val="num" w:pos="960"/>
              </w:tabs>
              <w:jc w:val="center"/>
              <w:rPr>
                <w:b/>
                <w:bCs/>
                <w:color w:val="000000"/>
                <w:sz w:val="24"/>
                <w:szCs w:val="24"/>
                <w:lang w:val="nl-NL"/>
              </w:rPr>
            </w:pPr>
            <w:r w:rsidRPr="00855A8F">
              <w:rPr>
                <w:b/>
                <w:bCs/>
                <w:color w:val="000000"/>
                <w:sz w:val="24"/>
                <w:szCs w:val="24"/>
                <w:lang w:val="nl-NL"/>
              </w:rPr>
              <w:t>Nội dung</w:t>
            </w:r>
          </w:p>
        </w:tc>
        <w:tc>
          <w:tcPr>
            <w:tcW w:w="1044" w:type="dxa"/>
            <w:tcBorders>
              <w:top w:val="single" w:sz="4" w:space="0" w:color="auto"/>
              <w:left w:val="single" w:sz="4" w:space="0" w:color="auto"/>
              <w:bottom w:val="single" w:sz="4" w:space="0" w:color="auto"/>
              <w:right w:val="single" w:sz="4" w:space="0" w:color="auto"/>
            </w:tcBorders>
            <w:vAlign w:val="center"/>
            <w:hideMark/>
          </w:tcPr>
          <w:p w14:paraId="35036322" w14:textId="77777777" w:rsidR="00855A8F" w:rsidRPr="00855A8F" w:rsidRDefault="00855A8F" w:rsidP="00660ED4">
            <w:pPr>
              <w:tabs>
                <w:tab w:val="num" w:pos="960"/>
              </w:tabs>
              <w:jc w:val="center"/>
              <w:rPr>
                <w:b/>
                <w:bCs/>
                <w:color w:val="000000"/>
                <w:sz w:val="24"/>
                <w:szCs w:val="24"/>
                <w:lang w:val="nl-NL"/>
              </w:rPr>
            </w:pPr>
            <w:r w:rsidRPr="00855A8F">
              <w:rPr>
                <w:b/>
                <w:bCs/>
                <w:color w:val="000000"/>
                <w:sz w:val="24"/>
                <w:szCs w:val="24"/>
                <w:lang w:val="nl-NL"/>
              </w:rPr>
              <w:t>Lý thuyết (tiết)</w:t>
            </w:r>
          </w:p>
        </w:tc>
        <w:tc>
          <w:tcPr>
            <w:tcW w:w="851" w:type="dxa"/>
            <w:tcBorders>
              <w:top w:val="single" w:sz="4" w:space="0" w:color="auto"/>
              <w:left w:val="single" w:sz="4" w:space="0" w:color="auto"/>
              <w:bottom w:val="single" w:sz="4" w:space="0" w:color="auto"/>
              <w:right w:val="single" w:sz="4" w:space="0" w:color="auto"/>
            </w:tcBorders>
            <w:vAlign w:val="center"/>
            <w:hideMark/>
          </w:tcPr>
          <w:p w14:paraId="5DFEE691" w14:textId="77777777" w:rsidR="00855A8F" w:rsidRPr="00855A8F" w:rsidRDefault="00855A8F" w:rsidP="00660ED4">
            <w:pPr>
              <w:tabs>
                <w:tab w:val="num" w:pos="960"/>
              </w:tabs>
              <w:jc w:val="center"/>
              <w:rPr>
                <w:b/>
                <w:bCs/>
                <w:color w:val="000000"/>
                <w:sz w:val="24"/>
                <w:szCs w:val="24"/>
                <w:lang w:val="nl-NL"/>
              </w:rPr>
            </w:pPr>
            <w:r w:rsidRPr="00855A8F">
              <w:rPr>
                <w:b/>
                <w:bCs/>
                <w:color w:val="000000"/>
                <w:sz w:val="24"/>
                <w:szCs w:val="24"/>
                <w:lang w:val="nl-NL"/>
              </w:rPr>
              <w:t>Bài tập</w:t>
            </w:r>
          </w:p>
          <w:p w14:paraId="16E03300" w14:textId="77777777" w:rsidR="00855A8F" w:rsidRPr="00855A8F" w:rsidRDefault="00855A8F" w:rsidP="00660ED4">
            <w:pPr>
              <w:tabs>
                <w:tab w:val="num" w:pos="960"/>
              </w:tabs>
              <w:jc w:val="center"/>
              <w:rPr>
                <w:b/>
                <w:bCs/>
                <w:color w:val="000000"/>
                <w:sz w:val="24"/>
                <w:szCs w:val="24"/>
                <w:lang w:val="nl-NL"/>
              </w:rPr>
            </w:pPr>
            <w:r w:rsidRPr="00855A8F">
              <w:rPr>
                <w:b/>
                <w:bCs/>
                <w:color w:val="000000"/>
                <w:sz w:val="24"/>
                <w:szCs w:val="24"/>
                <w:lang w:val="nl-NL"/>
              </w:rPr>
              <w:t>(tiết)</w:t>
            </w:r>
          </w:p>
        </w:tc>
        <w:tc>
          <w:tcPr>
            <w:tcW w:w="846" w:type="dxa"/>
            <w:tcBorders>
              <w:top w:val="single" w:sz="4" w:space="0" w:color="auto"/>
              <w:left w:val="single" w:sz="4" w:space="0" w:color="auto"/>
              <w:bottom w:val="single" w:sz="4" w:space="0" w:color="auto"/>
              <w:right w:val="single" w:sz="4" w:space="0" w:color="auto"/>
            </w:tcBorders>
            <w:vAlign w:val="center"/>
            <w:hideMark/>
          </w:tcPr>
          <w:p w14:paraId="3211572D" w14:textId="77777777" w:rsidR="00855A8F" w:rsidRPr="00855A8F" w:rsidRDefault="00855A8F" w:rsidP="00660ED4">
            <w:pPr>
              <w:tabs>
                <w:tab w:val="num" w:pos="960"/>
              </w:tabs>
              <w:jc w:val="center"/>
              <w:rPr>
                <w:b/>
                <w:bCs/>
                <w:color w:val="000000"/>
                <w:sz w:val="24"/>
                <w:szCs w:val="24"/>
                <w:lang w:val="nl-NL"/>
              </w:rPr>
            </w:pPr>
            <w:r w:rsidRPr="00855A8F">
              <w:rPr>
                <w:b/>
                <w:bCs/>
                <w:color w:val="000000"/>
                <w:sz w:val="24"/>
                <w:szCs w:val="24"/>
                <w:lang w:val="nl-NL"/>
              </w:rPr>
              <w:t>Thực hành</w:t>
            </w:r>
          </w:p>
          <w:p w14:paraId="5E4A1A75" w14:textId="77777777" w:rsidR="00855A8F" w:rsidRPr="00855A8F" w:rsidRDefault="00855A8F" w:rsidP="00660ED4">
            <w:pPr>
              <w:tabs>
                <w:tab w:val="num" w:pos="960"/>
              </w:tabs>
              <w:jc w:val="center"/>
              <w:rPr>
                <w:b/>
                <w:bCs/>
                <w:color w:val="000000"/>
                <w:sz w:val="24"/>
                <w:szCs w:val="24"/>
                <w:lang w:val="nl-NL"/>
              </w:rPr>
            </w:pPr>
            <w:r w:rsidRPr="00855A8F">
              <w:rPr>
                <w:b/>
                <w:bCs/>
                <w:color w:val="000000"/>
                <w:sz w:val="24"/>
                <w:szCs w:val="24"/>
                <w:lang w:val="nl-NL"/>
              </w:rPr>
              <w:t>(tiết)</w:t>
            </w:r>
          </w:p>
        </w:tc>
        <w:tc>
          <w:tcPr>
            <w:tcW w:w="2888" w:type="dxa"/>
            <w:tcBorders>
              <w:top w:val="single" w:sz="4" w:space="0" w:color="auto"/>
              <w:left w:val="single" w:sz="4" w:space="0" w:color="auto"/>
              <w:bottom w:val="single" w:sz="4" w:space="0" w:color="auto"/>
              <w:right w:val="single" w:sz="4" w:space="0" w:color="auto"/>
            </w:tcBorders>
            <w:vAlign w:val="center"/>
            <w:hideMark/>
          </w:tcPr>
          <w:p w14:paraId="5BE5F4C9" w14:textId="77777777" w:rsidR="00855A8F" w:rsidRPr="00855A8F" w:rsidRDefault="00855A8F" w:rsidP="00660ED4">
            <w:pPr>
              <w:tabs>
                <w:tab w:val="num" w:pos="960"/>
              </w:tabs>
              <w:jc w:val="center"/>
              <w:rPr>
                <w:b/>
                <w:bCs/>
                <w:color w:val="000000"/>
                <w:sz w:val="24"/>
                <w:szCs w:val="24"/>
                <w:lang w:val="nl-NL"/>
              </w:rPr>
            </w:pPr>
            <w:r w:rsidRPr="00855A8F">
              <w:rPr>
                <w:b/>
                <w:bCs/>
                <w:color w:val="000000"/>
                <w:sz w:val="24"/>
                <w:szCs w:val="24"/>
                <w:lang w:val="nl-NL"/>
              </w:rPr>
              <w:t>Sinh viên cần chuẩn bị</w:t>
            </w:r>
          </w:p>
        </w:tc>
      </w:tr>
      <w:tr w:rsidR="00855A8F" w:rsidRPr="00855A8F" w14:paraId="0F890DFA" w14:textId="77777777" w:rsidTr="003B7688">
        <w:trPr>
          <w:trHeight w:val="2935"/>
          <w:jc w:val="center"/>
        </w:trPr>
        <w:tc>
          <w:tcPr>
            <w:tcW w:w="829" w:type="dxa"/>
            <w:tcBorders>
              <w:top w:val="single" w:sz="4" w:space="0" w:color="auto"/>
              <w:left w:val="single" w:sz="4" w:space="0" w:color="auto"/>
              <w:bottom w:val="single" w:sz="4" w:space="0" w:color="auto"/>
              <w:right w:val="single" w:sz="4" w:space="0" w:color="auto"/>
            </w:tcBorders>
            <w:vAlign w:val="center"/>
          </w:tcPr>
          <w:p w14:paraId="55CE58A0" w14:textId="77777777" w:rsidR="00855A8F" w:rsidRPr="00855A8F" w:rsidRDefault="00855A8F" w:rsidP="00660ED4">
            <w:pPr>
              <w:tabs>
                <w:tab w:val="num" w:pos="960"/>
              </w:tabs>
              <w:jc w:val="center"/>
              <w:rPr>
                <w:b/>
                <w:bCs/>
                <w:color w:val="000000"/>
                <w:sz w:val="24"/>
                <w:szCs w:val="24"/>
                <w:lang w:val="nl-NL"/>
              </w:rPr>
            </w:pPr>
            <w:r w:rsidRPr="00855A8F">
              <w:rPr>
                <w:b/>
                <w:bCs/>
                <w:color w:val="000000"/>
                <w:sz w:val="24"/>
                <w:szCs w:val="24"/>
                <w:lang w:val="nl-NL"/>
              </w:rPr>
              <w:t>1</w:t>
            </w:r>
          </w:p>
          <w:p w14:paraId="682AC91D" w14:textId="77777777" w:rsidR="00855A8F" w:rsidRPr="00855A8F" w:rsidRDefault="00855A8F" w:rsidP="00660ED4">
            <w:pPr>
              <w:tabs>
                <w:tab w:val="num" w:pos="960"/>
              </w:tabs>
              <w:jc w:val="center"/>
              <w:rPr>
                <w:b/>
                <w:bCs/>
                <w:color w:val="000000"/>
                <w:sz w:val="24"/>
                <w:szCs w:val="24"/>
                <w:lang w:val="nl-NL"/>
              </w:rPr>
            </w:pPr>
          </w:p>
        </w:tc>
        <w:tc>
          <w:tcPr>
            <w:tcW w:w="3259" w:type="dxa"/>
            <w:tcBorders>
              <w:top w:val="single" w:sz="4" w:space="0" w:color="auto"/>
              <w:left w:val="single" w:sz="4" w:space="0" w:color="auto"/>
              <w:bottom w:val="single" w:sz="4" w:space="0" w:color="auto"/>
              <w:right w:val="single" w:sz="4" w:space="0" w:color="auto"/>
            </w:tcBorders>
          </w:tcPr>
          <w:p w14:paraId="4C725951" w14:textId="77777777" w:rsidR="00855A8F" w:rsidRPr="00855A8F" w:rsidRDefault="00855A8F" w:rsidP="00660ED4">
            <w:pPr>
              <w:rPr>
                <w:rFonts w:eastAsia="MS Mincho"/>
                <w:b/>
                <w:sz w:val="24"/>
                <w:szCs w:val="24"/>
                <w:lang w:val="vi-VN" w:eastAsia="ja-JP"/>
              </w:rPr>
            </w:pPr>
            <w:r w:rsidRPr="00855A8F">
              <w:rPr>
                <w:rFonts w:eastAsia="MS Mincho"/>
                <w:b/>
                <w:sz w:val="24"/>
                <w:szCs w:val="24"/>
                <w:lang w:val="vi-VN" w:eastAsia="ja-JP"/>
              </w:rPr>
              <w:t>C</w:t>
            </w:r>
            <w:r w:rsidRPr="00855A8F">
              <w:rPr>
                <w:rFonts w:eastAsia="MS Mincho"/>
                <w:b/>
                <w:sz w:val="24"/>
                <w:szCs w:val="24"/>
                <w:lang w:eastAsia="ja-JP"/>
              </w:rPr>
              <w:t xml:space="preserve">hương </w:t>
            </w:r>
            <w:r w:rsidRPr="00855A8F">
              <w:rPr>
                <w:rFonts w:eastAsia="MS Mincho"/>
                <w:b/>
                <w:sz w:val="24"/>
                <w:szCs w:val="24"/>
                <w:lang w:val="vi-VN" w:eastAsia="ja-JP"/>
              </w:rPr>
              <w:t xml:space="preserve">1 – </w:t>
            </w:r>
            <w:r w:rsidRPr="00855A8F">
              <w:rPr>
                <w:b/>
                <w:sz w:val="24"/>
                <w:szCs w:val="24"/>
                <w:lang w:eastAsia="ja-JP"/>
              </w:rPr>
              <w:t>N</w:t>
            </w:r>
            <w:r w:rsidRPr="00855A8F">
              <w:rPr>
                <w:b/>
                <w:sz w:val="24"/>
                <w:szCs w:val="24"/>
                <w:lang w:val="vi-VN"/>
              </w:rPr>
              <w:t>hững khái niệm chung về an toàn lao động và vệ sinh công nghiệp</w:t>
            </w:r>
          </w:p>
          <w:p w14:paraId="59D954F6" w14:textId="77777777" w:rsidR="00855A8F" w:rsidRPr="00855A8F" w:rsidRDefault="00855A8F" w:rsidP="00660ED4">
            <w:pPr>
              <w:rPr>
                <w:rFonts w:eastAsia="MS Mincho"/>
                <w:sz w:val="24"/>
                <w:szCs w:val="24"/>
                <w:lang w:val="vi-VN" w:eastAsia="ja-JP"/>
              </w:rPr>
            </w:pPr>
            <w:r w:rsidRPr="00855A8F">
              <w:rPr>
                <w:rFonts w:eastAsia="MS Mincho"/>
                <w:sz w:val="24"/>
                <w:szCs w:val="24"/>
                <w:lang w:val="vi-VN" w:eastAsia="ja-JP"/>
              </w:rPr>
              <w:t>1.1. Khái niệm chung</w:t>
            </w:r>
          </w:p>
          <w:p w14:paraId="019D47B9" w14:textId="77777777" w:rsidR="00855A8F" w:rsidRPr="00855A8F" w:rsidRDefault="00855A8F" w:rsidP="00660ED4">
            <w:pPr>
              <w:rPr>
                <w:rFonts w:eastAsia="MS Mincho"/>
                <w:sz w:val="24"/>
                <w:szCs w:val="24"/>
                <w:lang w:val="vi-VN" w:eastAsia="ja-JP"/>
              </w:rPr>
            </w:pPr>
            <w:r w:rsidRPr="00855A8F">
              <w:rPr>
                <w:rFonts w:eastAsia="MS Mincho"/>
                <w:sz w:val="24"/>
                <w:szCs w:val="24"/>
                <w:lang w:val="vi-VN" w:eastAsia="ja-JP"/>
              </w:rPr>
              <w:t>1.2. Nội dung bảo hộ lao động</w:t>
            </w:r>
          </w:p>
          <w:p w14:paraId="09D53C55" w14:textId="77777777" w:rsidR="00855A8F" w:rsidRPr="00855A8F" w:rsidRDefault="00855A8F" w:rsidP="00660ED4">
            <w:pPr>
              <w:rPr>
                <w:rFonts w:eastAsia="MS Mincho"/>
                <w:sz w:val="24"/>
                <w:szCs w:val="24"/>
                <w:lang w:val="vi-VN" w:eastAsia="ja-JP"/>
              </w:rPr>
            </w:pPr>
            <w:r w:rsidRPr="00855A8F">
              <w:rPr>
                <w:rFonts w:eastAsia="MS Mincho"/>
                <w:sz w:val="24"/>
                <w:szCs w:val="24"/>
                <w:lang w:val="vi-VN" w:eastAsia="ja-JP"/>
              </w:rPr>
              <w:t>1.3. Tai nạn lao động và sức khỏe nghề nghiệp</w:t>
            </w:r>
          </w:p>
          <w:p w14:paraId="23F82900" w14:textId="4A3576DF" w:rsidR="00855A8F" w:rsidRPr="00855A8F" w:rsidRDefault="00855A8F" w:rsidP="00660ED4">
            <w:pPr>
              <w:rPr>
                <w:bCs/>
                <w:sz w:val="24"/>
                <w:szCs w:val="24"/>
                <w:lang w:val="nb-NO"/>
              </w:rPr>
            </w:pPr>
            <w:r w:rsidRPr="00855A8F">
              <w:rPr>
                <w:rFonts w:eastAsia="MS Mincho"/>
                <w:sz w:val="24"/>
                <w:szCs w:val="24"/>
                <w:lang w:val="vi-VN" w:eastAsia="ja-JP"/>
              </w:rPr>
              <w:t>1.4. Nội dung vệ sinh công nghiệp đối với khu công nghiệp, làng nghề và đô thị</w:t>
            </w:r>
          </w:p>
        </w:tc>
        <w:tc>
          <w:tcPr>
            <w:tcW w:w="1044" w:type="dxa"/>
            <w:tcBorders>
              <w:top w:val="single" w:sz="4" w:space="0" w:color="auto"/>
              <w:left w:val="single" w:sz="4" w:space="0" w:color="auto"/>
              <w:bottom w:val="single" w:sz="4" w:space="0" w:color="auto"/>
              <w:right w:val="single" w:sz="4" w:space="0" w:color="auto"/>
            </w:tcBorders>
          </w:tcPr>
          <w:p w14:paraId="0249B2C8" w14:textId="77777777" w:rsidR="00855A8F" w:rsidRPr="00855A8F" w:rsidRDefault="00855A8F" w:rsidP="00660ED4">
            <w:pPr>
              <w:tabs>
                <w:tab w:val="num" w:pos="960"/>
              </w:tabs>
              <w:jc w:val="center"/>
              <w:rPr>
                <w:bCs/>
                <w:color w:val="000000"/>
                <w:sz w:val="24"/>
                <w:szCs w:val="24"/>
                <w:lang w:val="nl-NL"/>
              </w:rPr>
            </w:pPr>
            <w:r w:rsidRPr="00855A8F">
              <w:rPr>
                <w:bCs/>
                <w:color w:val="000000"/>
                <w:sz w:val="24"/>
                <w:szCs w:val="24"/>
                <w:lang w:val="nl-NL"/>
              </w:rPr>
              <w:t>6</w:t>
            </w:r>
          </w:p>
          <w:p w14:paraId="605C4499" w14:textId="77777777" w:rsidR="00855A8F" w:rsidRPr="00855A8F" w:rsidRDefault="00855A8F" w:rsidP="00660ED4">
            <w:pPr>
              <w:tabs>
                <w:tab w:val="num" w:pos="960"/>
              </w:tabs>
              <w:jc w:val="center"/>
              <w:rPr>
                <w:bCs/>
                <w:color w:val="000000"/>
                <w:sz w:val="24"/>
                <w:szCs w:val="24"/>
                <w:lang w:val="nl-NL"/>
              </w:rPr>
            </w:pPr>
          </w:p>
        </w:tc>
        <w:tc>
          <w:tcPr>
            <w:tcW w:w="851" w:type="dxa"/>
            <w:tcBorders>
              <w:top w:val="single" w:sz="4" w:space="0" w:color="auto"/>
              <w:left w:val="single" w:sz="4" w:space="0" w:color="auto"/>
              <w:bottom w:val="single" w:sz="4" w:space="0" w:color="auto"/>
              <w:right w:val="single" w:sz="4" w:space="0" w:color="auto"/>
            </w:tcBorders>
            <w:hideMark/>
          </w:tcPr>
          <w:p w14:paraId="4EC0864A" w14:textId="77777777" w:rsidR="00855A8F" w:rsidRPr="00855A8F" w:rsidRDefault="00855A8F" w:rsidP="00660ED4">
            <w:pPr>
              <w:tabs>
                <w:tab w:val="num" w:pos="960"/>
              </w:tabs>
              <w:jc w:val="center"/>
              <w:rPr>
                <w:bCs/>
                <w:color w:val="000000"/>
                <w:sz w:val="24"/>
                <w:szCs w:val="24"/>
                <w:lang w:val="nl-NL"/>
              </w:rPr>
            </w:pPr>
            <w:r w:rsidRPr="00855A8F">
              <w:rPr>
                <w:bCs/>
                <w:color w:val="000000"/>
                <w:sz w:val="24"/>
                <w:szCs w:val="24"/>
                <w:lang w:val="nl-NL"/>
              </w:rPr>
              <w:t>2</w:t>
            </w:r>
          </w:p>
        </w:tc>
        <w:tc>
          <w:tcPr>
            <w:tcW w:w="846" w:type="dxa"/>
            <w:tcBorders>
              <w:top w:val="single" w:sz="4" w:space="0" w:color="auto"/>
              <w:left w:val="single" w:sz="4" w:space="0" w:color="auto"/>
              <w:bottom w:val="single" w:sz="4" w:space="0" w:color="auto"/>
              <w:right w:val="single" w:sz="4" w:space="0" w:color="auto"/>
            </w:tcBorders>
          </w:tcPr>
          <w:p w14:paraId="4AEC9428" w14:textId="77777777" w:rsidR="00855A8F" w:rsidRPr="00855A8F" w:rsidRDefault="00855A8F" w:rsidP="00660ED4">
            <w:pPr>
              <w:tabs>
                <w:tab w:val="num" w:pos="960"/>
              </w:tabs>
              <w:jc w:val="center"/>
              <w:rPr>
                <w:bCs/>
                <w:color w:val="000000"/>
                <w:sz w:val="24"/>
                <w:szCs w:val="24"/>
                <w:lang w:val="nl-NL"/>
              </w:rPr>
            </w:pPr>
            <w:r w:rsidRPr="00855A8F">
              <w:rPr>
                <w:bCs/>
                <w:color w:val="000000"/>
                <w:sz w:val="24"/>
                <w:szCs w:val="24"/>
                <w:lang w:val="nl-NL"/>
              </w:rPr>
              <w:t>0</w:t>
            </w:r>
          </w:p>
          <w:p w14:paraId="70FCA31C" w14:textId="77777777" w:rsidR="00855A8F" w:rsidRPr="00855A8F" w:rsidRDefault="00855A8F" w:rsidP="00660ED4">
            <w:pPr>
              <w:tabs>
                <w:tab w:val="num" w:pos="960"/>
              </w:tabs>
              <w:jc w:val="center"/>
              <w:rPr>
                <w:bCs/>
                <w:color w:val="000000"/>
                <w:sz w:val="24"/>
                <w:szCs w:val="24"/>
                <w:lang w:val="nl-NL"/>
              </w:rPr>
            </w:pPr>
          </w:p>
        </w:tc>
        <w:tc>
          <w:tcPr>
            <w:tcW w:w="2888" w:type="dxa"/>
            <w:tcBorders>
              <w:top w:val="single" w:sz="4" w:space="0" w:color="auto"/>
              <w:left w:val="single" w:sz="4" w:space="0" w:color="auto"/>
              <w:bottom w:val="single" w:sz="4" w:space="0" w:color="auto"/>
              <w:right w:val="single" w:sz="4" w:space="0" w:color="auto"/>
            </w:tcBorders>
          </w:tcPr>
          <w:p w14:paraId="270A6E8C" w14:textId="77777777" w:rsidR="00855A8F" w:rsidRPr="00855A8F" w:rsidRDefault="00855A8F" w:rsidP="00660ED4">
            <w:pPr>
              <w:tabs>
                <w:tab w:val="num" w:pos="960"/>
              </w:tabs>
              <w:rPr>
                <w:bCs/>
                <w:color w:val="000000"/>
                <w:sz w:val="24"/>
                <w:szCs w:val="24"/>
                <w:lang w:val="nl-NL"/>
              </w:rPr>
            </w:pPr>
          </w:p>
          <w:p w14:paraId="563FB09F" w14:textId="77777777" w:rsidR="00855A8F" w:rsidRPr="00855A8F" w:rsidRDefault="00855A8F" w:rsidP="00660ED4">
            <w:pPr>
              <w:tabs>
                <w:tab w:val="num" w:pos="960"/>
              </w:tabs>
              <w:rPr>
                <w:bCs/>
                <w:color w:val="000000"/>
                <w:sz w:val="24"/>
                <w:szCs w:val="24"/>
                <w:lang w:val="nl-NL"/>
              </w:rPr>
            </w:pPr>
            <w:r w:rsidRPr="00855A8F">
              <w:rPr>
                <w:bCs/>
                <w:color w:val="000000"/>
                <w:sz w:val="24"/>
                <w:szCs w:val="24"/>
                <w:lang w:val="nl-NL"/>
              </w:rPr>
              <w:t xml:space="preserve">Nghiên cứu nội dung chương 1, </w:t>
            </w:r>
            <w:r w:rsidRPr="00855A8F">
              <w:rPr>
                <w:bCs/>
                <w:color w:val="000000"/>
                <w:sz w:val="24"/>
                <w:szCs w:val="24"/>
                <w:lang w:val="de-DE"/>
              </w:rPr>
              <w:t>tham khảo tài liệu [1], [2], [3],[4]</w:t>
            </w:r>
          </w:p>
          <w:p w14:paraId="6467B3B4" w14:textId="77777777" w:rsidR="00855A8F" w:rsidRPr="00855A8F" w:rsidRDefault="00855A8F" w:rsidP="00660ED4">
            <w:pPr>
              <w:tabs>
                <w:tab w:val="num" w:pos="960"/>
              </w:tabs>
              <w:rPr>
                <w:bCs/>
                <w:color w:val="000000"/>
                <w:sz w:val="24"/>
                <w:szCs w:val="24"/>
                <w:lang w:val="de-DE"/>
              </w:rPr>
            </w:pPr>
          </w:p>
          <w:p w14:paraId="7965E876" w14:textId="77777777" w:rsidR="00855A8F" w:rsidRPr="00855A8F" w:rsidRDefault="00855A8F" w:rsidP="00660ED4">
            <w:pPr>
              <w:tabs>
                <w:tab w:val="left" w:pos="-18"/>
              </w:tabs>
              <w:rPr>
                <w:bCs/>
                <w:color w:val="000000"/>
                <w:sz w:val="24"/>
                <w:szCs w:val="24"/>
                <w:lang w:val="de-DE"/>
              </w:rPr>
            </w:pPr>
          </w:p>
          <w:p w14:paraId="55940288" w14:textId="77777777" w:rsidR="00855A8F" w:rsidRPr="00855A8F" w:rsidRDefault="00855A8F" w:rsidP="00660ED4">
            <w:pPr>
              <w:tabs>
                <w:tab w:val="left" w:pos="-18"/>
              </w:tabs>
              <w:rPr>
                <w:bCs/>
                <w:color w:val="000000"/>
                <w:sz w:val="24"/>
                <w:szCs w:val="24"/>
                <w:lang w:val="de-DE"/>
              </w:rPr>
            </w:pPr>
            <w:r w:rsidRPr="00855A8F">
              <w:rPr>
                <w:bCs/>
                <w:color w:val="000000"/>
                <w:sz w:val="24"/>
                <w:szCs w:val="24"/>
                <w:lang w:val="de-DE"/>
              </w:rPr>
              <w:t>-Làm việc nhóm: làm bài tập số 1 của Chương 1</w:t>
            </w:r>
          </w:p>
          <w:p w14:paraId="2A320B6D" w14:textId="77777777" w:rsidR="00855A8F" w:rsidRPr="00855A8F" w:rsidRDefault="00855A8F" w:rsidP="00660ED4">
            <w:pPr>
              <w:tabs>
                <w:tab w:val="num" w:pos="960"/>
              </w:tabs>
              <w:rPr>
                <w:bCs/>
                <w:color w:val="000000"/>
                <w:sz w:val="24"/>
                <w:szCs w:val="24"/>
                <w:lang w:val="de-DE"/>
              </w:rPr>
            </w:pPr>
          </w:p>
          <w:p w14:paraId="5CED1D47" w14:textId="77777777" w:rsidR="00855A8F" w:rsidRPr="00855A8F" w:rsidRDefault="00855A8F" w:rsidP="00660ED4">
            <w:pPr>
              <w:tabs>
                <w:tab w:val="left" w:pos="-18"/>
              </w:tabs>
              <w:jc w:val="both"/>
              <w:rPr>
                <w:bCs/>
                <w:color w:val="000000"/>
                <w:sz w:val="24"/>
                <w:szCs w:val="24"/>
                <w:lang w:val="de-DE"/>
              </w:rPr>
            </w:pPr>
          </w:p>
        </w:tc>
      </w:tr>
      <w:tr w:rsidR="00855A8F" w:rsidRPr="00855A8F" w14:paraId="0ED24FDC" w14:textId="77777777" w:rsidTr="00A662EB">
        <w:trPr>
          <w:trHeight w:val="70"/>
          <w:jc w:val="center"/>
        </w:trPr>
        <w:tc>
          <w:tcPr>
            <w:tcW w:w="829" w:type="dxa"/>
            <w:tcBorders>
              <w:top w:val="single" w:sz="4" w:space="0" w:color="auto"/>
              <w:left w:val="single" w:sz="4" w:space="0" w:color="auto"/>
              <w:bottom w:val="single" w:sz="4" w:space="0" w:color="auto"/>
              <w:right w:val="single" w:sz="4" w:space="0" w:color="auto"/>
            </w:tcBorders>
            <w:vAlign w:val="center"/>
            <w:hideMark/>
          </w:tcPr>
          <w:p w14:paraId="17E9F9DA" w14:textId="4E862430" w:rsidR="00855A8F" w:rsidRPr="00855A8F" w:rsidRDefault="00855A8F" w:rsidP="00660ED4">
            <w:pPr>
              <w:tabs>
                <w:tab w:val="num" w:pos="960"/>
              </w:tabs>
              <w:jc w:val="center"/>
              <w:rPr>
                <w:b/>
                <w:bCs/>
                <w:color w:val="000000"/>
                <w:sz w:val="24"/>
                <w:szCs w:val="24"/>
                <w:lang w:val="nl-NL"/>
              </w:rPr>
            </w:pPr>
            <w:r w:rsidRPr="00855A8F">
              <w:rPr>
                <w:b/>
                <w:bCs/>
                <w:color w:val="000000"/>
                <w:sz w:val="24"/>
                <w:szCs w:val="24"/>
                <w:lang w:val="nl-NL"/>
              </w:rPr>
              <w:t>1</w:t>
            </w:r>
            <w:r w:rsidR="003B7688">
              <w:rPr>
                <w:b/>
                <w:bCs/>
                <w:color w:val="000000"/>
                <w:sz w:val="24"/>
                <w:szCs w:val="24"/>
                <w:lang w:val="nl-NL"/>
              </w:rPr>
              <w:t>,2</w:t>
            </w:r>
          </w:p>
        </w:tc>
        <w:tc>
          <w:tcPr>
            <w:tcW w:w="3259" w:type="dxa"/>
            <w:tcBorders>
              <w:top w:val="single" w:sz="4" w:space="0" w:color="auto"/>
              <w:left w:val="single" w:sz="4" w:space="0" w:color="auto"/>
              <w:bottom w:val="single" w:sz="4" w:space="0" w:color="auto"/>
              <w:right w:val="single" w:sz="4" w:space="0" w:color="auto"/>
            </w:tcBorders>
            <w:vAlign w:val="center"/>
            <w:hideMark/>
          </w:tcPr>
          <w:p w14:paraId="0622E55C" w14:textId="77777777" w:rsidR="00855A8F" w:rsidRPr="00855A8F" w:rsidRDefault="00855A8F" w:rsidP="00660ED4">
            <w:pPr>
              <w:rPr>
                <w:rFonts w:eastAsia="MS Mincho"/>
                <w:sz w:val="24"/>
                <w:szCs w:val="24"/>
                <w:lang w:val="vi-VN" w:eastAsia="ja-JP"/>
              </w:rPr>
            </w:pPr>
            <w:r w:rsidRPr="00855A8F">
              <w:rPr>
                <w:rFonts w:eastAsia="MS Mincho"/>
                <w:b/>
                <w:sz w:val="24"/>
                <w:szCs w:val="24"/>
                <w:lang w:val="vi-VN" w:eastAsia="ja-JP"/>
              </w:rPr>
              <w:t>C</w:t>
            </w:r>
            <w:r w:rsidRPr="00855A8F">
              <w:rPr>
                <w:rFonts w:eastAsia="MS Mincho"/>
                <w:b/>
                <w:sz w:val="24"/>
                <w:szCs w:val="24"/>
                <w:lang w:eastAsia="ja-JP"/>
              </w:rPr>
              <w:t>hương</w:t>
            </w:r>
            <w:r w:rsidRPr="00855A8F">
              <w:rPr>
                <w:rFonts w:eastAsia="MS Mincho"/>
                <w:b/>
                <w:sz w:val="24"/>
                <w:szCs w:val="24"/>
                <w:lang w:val="vi-VN" w:eastAsia="ja-JP"/>
              </w:rPr>
              <w:t xml:space="preserve"> 2</w:t>
            </w:r>
            <w:r w:rsidRPr="00855A8F">
              <w:rPr>
                <w:rFonts w:eastAsia="MS Mincho"/>
                <w:sz w:val="24"/>
                <w:szCs w:val="24"/>
                <w:lang w:val="vi-VN" w:eastAsia="ja-JP"/>
              </w:rPr>
              <w:t xml:space="preserve"> – </w:t>
            </w:r>
            <w:r w:rsidRPr="00855A8F">
              <w:rPr>
                <w:b/>
                <w:sz w:val="24"/>
                <w:szCs w:val="24"/>
              </w:rPr>
              <w:t>A</w:t>
            </w:r>
            <w:r w:rsidRPr="00855A8F">
              <w:rPr>
                <w:b/>
                <w:sz w:val="24"/>
                <w:szCs w:val="24"/>
                <w:lang w:val="vi-VN"/>
              </w:rPr>
              <w:t>n toàn, vệ sinh lao động trong sản xuất</w:t>
            </w:r>
          </w:p>
          <w:p w14:paraId="03C5A0A4" w14:textId="77777777" w:rsidR="00855A8F" w:rsidRPr="00855A8F" w:rsidRDefault="00855A8F" w:rsidP="00660ED4">
            <w:pPr>
              <w:rPr>
                <w:rFonts w:eastAsia="MS Mincho"/>
                <w:sz w:val="24"/>
                <w:szCs w:val="24"/>
                <w:lang w:val="vi-VN" w:eastAsia="ja-JP"/>
              </w:rPr>
            </w:pPr>
            <w:r w:rsidRPr="00855A8F">
              <w:rPr>
                <w:rFonts w:eastAsia="MS Mincho"/>
                <w:sz w:val="24"/>
                <w:szCs w:val="24"/>
                <w:lang w:val="vi-VN" w:eastAsia="ja-JP"/>
              </w:rPr>
              <w:t>2.1. Ảnh hưởng của tình trạng mệt mỏi và tư thế lao động</w:t>
            </w:r>
          </w:p>
          <w:p w14:paraId="4FB0591E" w14:textId="77777777" w:rsidR="00855A8F" w:rsidRPr="00855A8F" w:rsidRDefault="00855A8F" w:rsidP="00660ED4">
            <w:pPr>
              <w:rPr>
                <w:rFonts w:eastAsia="MS Mincho"/>
                <w:sz w:val="24"/>
                <w:szCs w:val="24"/>
                <w:lang w:val="vi-VN" w:eastAsia="ja-JP"/>
              </w:rPr>
            </w:pPr>
            <w:r w:rsidRPr="00855A8F">
              <w:rPr>
                <w:rFonts w:eastAsia="MS Mincho"/>
                <w:sz w:val="24"/>
                <w:szCs w:val="24"/>
                <w:lang w:val="vi-VN" w:eastAsia="ja-JP"/>
              </w:rPr>
              <w:t>2.2. Ảnh hưởng của điều kiện khí hậu</w:t>
            </w:r>
          </w:p>
          <w:p w14:paraId="3B57ADD0" w14:textId="77777777" w:rsidR="00855A8F" w:rsidRPr="00855A8F" w:rsidRDefault="00855A8F" w:rsidP="00660ED4">
            <w:pPr>
              <w:rPr>
                <w:rFonts w:eastAsia="MS Mincho"/>
                <w:sz w:val="24"/>
                <w:szCs w:val="24"/>
                <w:lang w:val="vi-VN" w:eastAsia="ja-JP"/>
              </w:rPr>
            </w:pPr>
            <w:r w:rsidRPr="00855A8F">
              <w:rPr>
                <w:rFonts w:eastAsia="MS Mincho"/>
                <w:sz w:val="24"/>
                <w:szCs w:val="24"/>
                <w:lang w:val="vi-VN" w:eastAsia="ja-JP"/>
              </w:rPr>
              <w:t>2.3. Ảnh hưởng của bụi trong sản xuất</w:t>
            </w:r>
          </w:p>
          <w:p w14:paraId="2DB3DD34" w14:textId="77777777" w:rsidR="00855A8F" w:rsidRPr="00855A8F" w:rsidRDefault="00855A8F" w:rsidP="00660ED4">
            <w:pPr>
              <w:rPr>
                <w:rFonts w:eastAsia="MS Mincho"/>
                <w:sz w:val="24"/>
                <w:szCs w:val="24"/>
                <w:lang w:eastAsia="ja-JP"/>
              </w:rPr>
            </w:pPr>
            <w:r w:rsidRPr="00855A8F">
              <w:rPr>
                <w:rFonts w:eastAsia="MS Mincho"/>
                <w:sz w:val="24"/>
                <w:szCs w:val="24"/>
                <w:lang w:val="vi-VN" w:eastAsia="ja-JP"/>
              </w:rPr>
              <w:t>2.4. Ảnh hưởng của tiếng ồn và rung động</w:t>
            </w:r>
          </w:p>
        </w:tc>
        <w:tc>
          <w:tcPr>
            <w:tcW w:w="1044" w:type="dxa"/>
            <w:tcBorders>
              <w:top w:val="single" w:sz="4" w:space="0" w:color="auto"/>
              <w:left w:val="single" w:sz="4" w:space="0" w:color="auto"/>
              <w:bottom w:val="single" w:sz="4" w:space="0" w:color="auto"/>
              <w:right w:val="single" w:sz="4" w:space="0" w:color="auto"/>
            </w:tcBorders>
            <w:hideMark/>
          </w:tcPr>
          <w:p w14:paraId="6839E928" w14:textId="77777777" w:rsidR="00855A8F" w:rsidRPr="00855A8F" w:rsidRDefault="00855A8F" w:rsidP="00660ED4">
            <w:pPr>
              <w:tabs>
                <w:tab w:val="num" w:pos="960"/>
              </w:tabs>
              <w:jc w:val="center"/>
              <w:rPr>
                <w:bCs/>
                <w:color w:val="000000"/>
                <w:sz w:val="24"/>
                <w:szCs w:val="24"/>
                <w:lang w:val="nl-NL"/>
              </w:rPr>
            </w:pPr>
            <w:r w:rsidRPr="00855A8F">
              <w:rPr>
                <w:bCs/>
                <w:color w:val="000000"/>
                <w:sz w:val="24"/>
                <w:szCs w:val="24"/>
                <w:lang w:val="nl-NL"/>
              </w:rPr>
              <w:t>5</w:t>
            </w:r>
          </w:p>
        </w:tc>
        <w:tc>
          <w:tcPr>
            <w:tcW w:w="851" w:type="dxa"/>
            <w:tcBorders>
              <w:top w:val="single" w:sz="4" w:space="0" w:color="auto"/>
              <w:left w:val="single" w:sz="4" w:space="0" w:color="auto"/>
              <w:bottom w:val="single" w:sz="4" w:space="0" w:color="auto"/>
              <w:right w:val="single" w:sz="4" w:space="0" w:color="auto"/>
            </w:tcBorders>
            <w:hideMark/>
          </w:tcPr>
          <w:p w14:paraId="10B2987F" w14:textId="77777777" w:rsidR="00855A8F" w:rsidRPr="00855A8F" w:rsidRDefault="00855A8F" w:rsidP="00660ED4">
            <w:pPr>
              <w:tabs>
                <w:tab w:val="num" w:pos="960"/>
              </w:tabs>
              <w:jc w:val="center"/>
              <w:rPr>
                <w:bCs/>
                <w:color w:val="000000"/>
                <w:sz w:val="24"/>
                <w:szCs w:val="24"/>
                <w:lang w:val="nl-NL"/>
              </w:rPr>
            </w:pPr>
            <w:r w:rsidRPr="00855A8F">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hideMark/>
          </w:tcPr>
          <w:p w14:paraId="2E91085E" w14:textId="77777777" w:rsidR="00855A8F" w:rsidRPr="00855A8F" w:rsidRDefault="00855A8F" w:rsidP="00660ED4">
            <w:pPr>
              <w:tabs>
                <w:tab w:val="num" w:pos="960"/>
              </w:tabs>
              <w:jc w:val="center"/>
              <w:rPr>
                <w:bCs/>
                <w:color w:val="000000"/>
                <w:sz w:val="24"/>
                <w:szCs w:val="24"/>
                <w:lang w:val="nl-NL"/>
              </w:rPr>
            </w:pPr>
            <w:r w:rsidRPr="00855A8F">
              <w:rPr>
                <w:bCs/>
                <w:color w:val="000000"/>
                <w:sz w:val="24"/>
                <w:szCs w:val="24"/>
                <w:lang w:val="nl-NL"/>
              </w:rPr>
              <w:t>0</w:t>
            </w:r>
          </w:p>
        </w:tc>
        <w:tc>
          <w:tcPr>
            <w:tcW w:w="2888" w:type="dxa"/>
            <w:tcBorders>
              <w:top w:val="single" w:sz="4" w:space="0" w:color="auto"/>
              <w:left w:val="single" w:sz="4" w:space="0" w:color="auto"/>
              <w:bottom w:val="single" w:sz="4" w:space="0" w:color="auto"/>
              <w:right w:val="single" w:sz="4" w:space="0" w:color="auto"/>
            </w:tcBorders>
            <w:hideMark/>
          </w:tcPr>
          <w:p w14:paraId="0CFADBE3" w14:textId="77777777" w:rsidR="00855A8F" w:rsidRPr="00855A8F" w:rsidRDefault="00855A8F" w:rsidP="00660ED4">
            <w:pPr>
              <w:tabs>
                <w:tab w:val="num" w:pos="960"/>
              </w:tabs>
              <w:jc w:val="both"/>
              <w:rPr>
                <w:bCs/>
                <w:color w:val="000000"/>
                <w:sz w:val="24"/>
                <w:szCs w:val="24"/>
                <w:lang w:val="nl-NL"/>
              </w:rPr>
            </w:pPr>
            <w:r w:rsidRPr="00855A8F">
              <w:rPr>
                <w:bCs/>
                <w:color w:val="000000"/>
                <w:sz w:val="24"/>
                <w:szCs w:val="24"/>
                <w:lang w:val="nl-NL"/>
              </w:rPr>
              <w:t xml:space="preserve">Nghiên cứu nội dung chương 2, </w:t>
            </w:r>
            <w:r w:rsidRPr="00855A8F">
              <w:rPr>
                <w:bCs/>
                <w:color w:val="000000"/>
                <w:sz w:val="24"/>
                <w:szCs w:val="24"/>
                <w:lang w:val="de-DE"/>
              </w:rPr>
              <w:t xml:space="preserve">tham khảo tài liệu [1], [2], [3],[4] </w:t>
            </w:r>
            <w:r w:rsidRPr="00855A8F">
              <w:rPr>
                <w:bCs/>
                <w:color w:val="000000"/>
                <w:sz w:val="24"/>
                <w:szCs w:val="24"/>
                <w:lang w:val="nl-NL"/>
              </w:rPr>
              <w:t xml:space="preserve"> </w:t>
            </w:r>
          </w:p>
        </w:tc>
      </w:tr>
      <w:tr w:rsidR="00855A8F" w:rsidRPr="00855A8F" w14:paraId="5F1BF14A" w14:textId="77777777" w:rsidTr="00A662EB">
        <w:trPr>
          <w:trHeight w:val="70"/>
          <w:jc w:val="center"/>
        </w:trPr>
        <w:tc>
          <w:tcPr>
            <w:tcW w:w="829" w:type="dxa"/>
            <w:tcBorders>
              <w:top w:val="single" w:sz="4" w:space="0" w:color="auto"/>
              <w:left w:val="single" w:sz="4" w:space="0" w:color="auto"/>
              <w:bottom w:val="single" w:sz="4" w:space="0" w:color="auto"/>
              <w:right w:val="single" w:sz="4" w:space="0" w:color="auto"/>
            </w:tcBorders>
            <w:vAlign w:val="center"/>
            <w:hideMark/>
          </w:tcPr>
          <w:p w14:paraId="354E6DD5" w14:textId="77777777" w:rsidR="00855A8F" w:rsidRPr="00855A8F" w:rsidRDefault="00855A8F" w:rsidP="00660ED4">
            <w:pPr>
              <w:tabs>
                <w:tab w:val="num" w:pos="960"/>
              </w:tabs>
              <w:jc w:val="center"/>
              <w:rPr>
                <w:b/>
                <w:bCs/>
                <w:color w:val="000000"/>
                <w:sz w:val="24"/>
                <w:szCs w:val="24"/>
                <w:lang w:val="nl-NL"/>
              </w:rPr>
            </w:pPr>
            <w:r w:rsidRPr="00855A8F">
              <w:rPr>
                <w:b/>
                <w:bCs/>
                <w:color w:val="000000"/>
                <w:sz w:val="24"/>
                <w:szCs w:val="24"/>
                <w:lang w:val="nl-NL"/>
              </w:rPr>
              <w:t>2</w:t>
            </w:r>
          </w:p>
        </w:tc>
        <w:tc>
          <w:tcPr>
            <w:tcW w:w="3259" w:type="dxa"/>
            <w:tcBorders>
              <w:top w:val="single" w:sz="4" w:space="0" w:color="auto"/>
              <w:left w:val="single" w:sz="4" w:space="0" w:color="auto"/>
              <w:bottom w:val="single" w:sz="4" w:space="0" w:color="auto"/>
              <w:right w:val="single" w:sz="4" w:space="0" w:color="auto"/>
            </w:tcBorders>
          </w:tcPr>
          <w:p w14:paraId="1CD86616" w14:textId="77777777" w:rsidR="00855A8F" w:rsidRPr="00855A8F" w:rsidRDefault="00855A8F" w:rsidP="00660ED4">
            <w:pPr>
              <w:rPr>
                <w:rFonts w:eastAsia="MS Mincho"/>
                <w:sz w:val="24"/>
                <w:szCs w:val="24"/>
                <w:lang w:val="vi-VN" w:eastAsia="ja-JP"/>
              </w:rPr>
            </w:pPr>
            <w:r w:rsidRPr="00855A8F">
              <w:rPr>
                <w:rFonts w:eastAsia="MS Mincho"/>
                <w:b/>
                <w:sz w:val="24"/>
                <w:szCs w:val="24"/>
                <w:lang w:val="vi-VN" w:eastAsia="ja-JP"/>
              </w:rPr>
              <w:t>C</w:t>
            </w:r>
            <w:r w:rsidRPr="00855A8F">
              <w:rPr>
                <w:rFonts w:eastAsia="MS Mincho"/>
                <w:b/>
                <w:sz w:val="24"/>
                <w:szCs w:val="24"/>
                <w:lang w:eastAsia="ja-JP"/>
              </w:rPr>
              <w:t>hương</w:t>
            </w:r>
            <w:r w:rsidRPr="00855A8F">
              <w:rPr>
                <w:rFonts w:eastAsia="MS Mincho"/>
                <w:b/>
                <w:sz w:val="24"/>
                <w:szCs w:val="24"/>
                <w:lang w:val="vi-VN" w:eastAsia="ja-JP"/>
              </w:rPr>
              <w:t xml:space="preserve"> 3</w:t>
            </w:r>
            <w:r w:rsidRPr="00855A8F">
              <w:rPr>
                <w:rFonts w:eastAsia="MS Mincho"/>
                <w:sz w:val="24"/>
                <w:szCs w:val="24"/>
                <w:lang w:val="vi-VN" w:eastAsia="ja-JP"/>
              </w:rPr>
              <w:t xml:space="preserve"> – </w:t>
            </w:r>
            <w:r w:rsidRPr="00855A8F">
              <w:rPr>
                <w:b/>
                <w:sz w:val="24"/>
                <w:szCs w:val="24"/>
              </w:rPr>
              <w:t>K</w:t>
            </w:r>
            <w:r w:rsidRPr="00855A8F">
              <w:rPr>
                <w:b/>
                <w:sz w:val="24"/>
                <w:szCs w:val="24"/>
                <w:lang w:val="vi-VN"/>
              </w:rPr>
              <w:t>ỹ thuật an toàn khi sử dụng thiết bị trong tìm kiếm, khai thác và chế biến khoáng sản</w:t>
            </w:r>
          </w:p>
          <w:p w14:paraId="34D12E70" w14:textId="77777777" w:rsidR="00855A8F" w:rsidRPr="00855A8F" w:rsidRDefault="00855A8F" w:rsidP="00660ED4">
            <w:pPr>
              <w:rPr>
                <w:rFonts w:eastAsia="MS Mincho"/>
                <w:sz w:val="24"/>
                <w:szCs w:val="24"/>
                <w:lang w:val="vi-VN" w:eastAsia="ja-JP"/>
              </w:rPr>
            </w:pPr>
            <w:r w:rsidRPr="00855A8F">
              <w:rPr>
                <w:rFonts w:eastAsia="MS Mincho"/>
                <w:sz w:val="24"/>
                <w:szCs w:val="24"/>
                <w:lang w:val="vi-VN" w:eastAsia="ja-JP"/>
              </w:rPr>
              <w:t>3.1. Các nguyên nhân chính gây tai nạn lao động</w:t>
            </w:r>
          </w:p>
          <w:p w14:paraId="57EF4D5C" w14:textId="77777777" w:rsidR="00855A8F" w:rsidRPr="00855A8F" w:rsidRDefault="00855A8F" w:rsidP="00660ED4">
            <w:pPr>
              <w:rPr>
                <w:rFonts w:eastAsia="MS Mincho"/>
                <w:sz w:val="24"/>
                <w:szCs w:val="24"/>
                <w:lang w:val="vi-VN" w:eastAsia="ja-JP"/>
              </w:rPr>
            </w:pPr>
            <w:r w:rsidRPr="00855A8F">
              <w:rPr>
                <w:rFonts w:eastAsia="MS Mincho"/>
                <w:sz w:val="24"/>
                <w:szCs w:val="24"/>
                <w:lang w:val="vi-VN" w:eastAsia="ja-JP"/>
              </w:rPr>
              <w:t>3.2. Kỹ thuật an toàn khi sử dụng các máy móc, thiết bị</w:t>
            </w:r>
          </w:p>
          <w:p w14:paraId="1277B7FD" w14:textId="77777777" w:rsidR="00855A8F" w:rsidRPr="00855A8F" w:rsidRDefault="00855A8F" w:rsidP="00660ED4">
            <w:pPr>
              <w:rPr>
                <w:rFonts w:eastAsia="MS Mincho"/>
                <w:sz w:val="24"/>
                <w:szCs w:val="24"/>
                <w:lang w:val="vi-VN" w:eastAsia="ja-JP"/>
              </w:rPr>
            </w:pPr>
            <w:r w:rsidRPr="00855A8F">
              <w:rPr>
                <w:rFonts w:eastAsia="MS Mincho"/>
                <w:sz w:val="24"/>
                <w:szCs w:val="24"/>
                <w:lang w:val="vi-VN" w:eastAsia="ja-JP"/>
              </w:rPr>
              <w:t>3.3. Các biện pháp đề phòng tai nạn</w:t>
            </w:r>
          </w:p>
          <w:p w14:paraId="6ADDC006" w14:textId="001E1CC9" w:rsidR="00855A8F" w:rsidRPr="00855A8F" w:rsidRDefault="00855A8F" w:rsidP="00660ED4">
            <w:pPr>
              <w:rPr>
                <w:bCs/>
                <w:sz w:val="24"/>
                <w:szCs w:val="24"/>
              </w:rPr>
            </w:pPr>
            <w:r w:rsidRPr="00855A8F">
              <w:rPr>
                <w:rFonts w:eastAsia="MS Mincho"/>
                <w:sz w:val="24"/>
                <w:szCs w:val="24"/>
                <w:lang w:val="vi-VN" w:eastAsia="ja-JP"/>
              </w:rPr>
              <w:t>3.4. Đảm bảo an toàn khi làm việc trong các công trình khai đào, hầm lò</w:t>
            </w:r>
          </w:p>
        </w:tc>
        <w:tc>
          <w:tcPr>
            <w:tcW w:w="1044" w:type="dxa"/>
            <w:tcBorders>
              <w:top w:val="single" w:sz="4" w:space="0" w:color="auto"/>
              <w:left w:val="single" w:sz="4" w:space="0" w:color="auto"/>
              <w:bottom w:val="single" w:sz="4" w:space="0" w:color="auto"/>
              <w:right w:val="single" w:sz="4" w:space="0" w:color="auto"/>
            </w:tcBorders>
            <w:hideMark/>
          </w:tcPr>
          <w:p w14:paraId="581C8BEE" w14:textId="77777777" w:rsidR="00855A8F" w:rsidRPr="00855A8F" w:rsidRDefault="00855A8F" w:rsidP="00660ED4">
            <w:pPr>
              <w:tabs>
                <w:tab w:val="num" w:pos="960"/>
              </w:tabs>
              <w:jc w:val="center"/>
              <w:rPr>
                <w:bCs/>
                <w:color w:val="000000"/>
                <w:sz w:val="24"/>
                <w:szCs w:val="24"/>
                <w:lang w:val="nl-NL"/>
              </w:rPr>
            </w:pPr>
            <w:r w:rsidRPr="00855A8F">
              <w:rPr>
                <w:bCs/>
                <w:color w:val="000000"/>
                <w:sz w:val="24"/>
                <w:szCs w:val="24"/>
                <w:lang w:val="nl-NL"/>
              </w:rPr>
              <w:t>10</w:t>
            </w:r>
          </w:p>
        </w:tc>
        <w:tc>
          <w:tcPr>
            <w:tcW w:w="851" w:type="dxa"/>
            <w:tcBorders>
              <w:top w:val="single" w:sz="4" w:space="0" w:color="auto"/>
              <w:left w:val="single" w:sz="4" w:space="0" w:color="auto"/>
              <w:bottom w:val="single" w:sz="4" w:space="0" w:color="auto"/>
              <w:right w:val="single" w:sz="4" w:space="0" w:color="auto"/>
            </w:tcBorders>
            <w:hideMark/>
          </w:tcPr>
          <w:p w14:paraId="5A311CED" w14:textId="77777777" w:rsidR="00855A8F" w:rsidRPr="00855A8F" w:rsidRDefault="00855A8F" w:rsidP="00660ED4">
            <w:pPr>
              <w:tabs>
                <w:tab w:val="num" w:pos="960"/>
              </w:tabs>
              <w:jc w:val="center"/>
              <w:rPr>
                <w:bCs/>
                <w:color w:val="000000"/>
                <w:sz w:val="24"/>
                <w:szCs w:val="24"/>
                <w:lang w:val="nl-NL"/>
              </w:rPr>
            </w:pPr>
            <w:r w:rsidRPr="00855A8F">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hideMark/>
          </w:tcPr>
          <w:p w14:paraId="292F866B" w14:textId="77777777" w:rsidR="00855A8F" w:rsidRPr="00855A8F" w:rsidRDefault="00855A8F" w:rsidP="00660ED4">
            <w:pPr>
              <w:tabs>
                <w:tab w:val="num" w:pos="960"/>
              </w:tabs>
              <w:jc w:val="center"/>
              <w:rPr>
                <w:bCs/>
                <w:color w:val="000000"/>
                <w:sz w:val="24"/>
                <w:szCs w:val="24"/>
                <w:lang w:val="nl-NL"/>
              </w:rPr>
            </w:pPr>
            <w:r w:rsidRPr="00855A8F">
              <w:rPr>
                <w:bCs/>
                <w:color w:val="000000"/>
                <w:sz w:val="24"/>
                <w:szCs w:val="24"/>
                <w:lang w:val="nl-NL"/>
              </w:rPr>
              <w:t>0</w:t>
            </w:r>
          </w:p>
        </w:tc>
        <w:tc>
          <w:tcPr>
            <w:tcW w:w="2888" w:type="dxa"/>
            <w:tcBorders>
              <w:top w:val="single" w:sz="4" w:space="0" w:color="auto"/>
              <w:left w:val="single" w:sz="4" w:space="0" w:color="auto"/>
              <w:bottom w:val="single" w:sz="4" w:space="0" w:color="auto"/>
              <w:right w:val="single" w:sz="4" w:space="0" w:color="auto"/>
            </w:tcBorders>
            <w:hideMark/>
          </w:tcPr>
          <w:p w14:paraId="1F4473F1" w14:textId="77777777" w:rsidR="00855A8F" w:rsidRPr="00855A8F" w:rsidRDefault="00855A8F" w:rsidP="00660ED4">
            <w:pPr>
              <w:tabs>
                <w:tab w:val="left" w:pos="301"/>
              </w:tabs>
              <w:rPr>
                <w:bCs/>
                <w:color w:val="000000"/>
                <w:sz w:val="24"/>
                <w:szCs w:val="24"/>
                <w:lang w:val="nl-NL"/>
              </w:rPr>
            </w:pPr>
            <w:r w:rsidRPr="00855A8F">
              <w:rPr>
                <w:bCs/>
                <w:color w:val="000000"/>
                <w:sz w:val="24"/>
                <w:szCs w:val="24"/>
                <w:lang w:val="nl-NL"/>
              </w:rPr>
              <w:t xml:space="preserve">Nghiên cứu nội dung chương 3, </w:t>
            </w:r>
          </w:p>
          <w:p w14:paraId="20209974" w14:textId="77777777" w:rsidR="00855A8F" w:rsidRPr="00855A8F" w:rsidRDefault="00855A8F" w:rsidP="00660ED4">
            <w:pPr>
              <w:tabs>
                <w:tab w:val="left" w:pos="-18"/>
              </w:tabs>
              <w:rPr>
                <w:bCs/>
                <w:color w:val="000000"/>
                <w:sz w:val="24"/>
                <w:szCs w:val="24"/>
                <w:lang w:val="de-DE"/>
              </w:rPr>
            </w:pPr>
            <w:r w:rsidRPr="00855A8F">
              <w:rPr>
                <w:bCs/>
                <w:color w:val="000000"/>
                <w:sz w:val="24"/>
                <w:szCs w:val="24"/>
                <w:lang w:val="de-DE"/>
              </w:rPr>
              <w:t>tham khảo tài liệu [1], [2], [3],[4],[5]</w:t>
            </w:r>
          </w:p>
          <w:p w14:paraId="1DABB3C3" w14:textId="77777777" w:rsidR="00855A8F" w:rsidRPr="00855A8F" w:rsidRDefault="00855A8F" w:rsidP="00660ED4">
            <w:pPr>
              <w:tabs>
                <w:tab w:val="left" w:pos="-18"/>
              </w:tabs>
              <w:jc w:val="both"/>
              <w:rPr>
                <w:bCs/>
                <w:color w:val="000000"/>
                <w:sz w:val="24"/>
                <w:szCs w:val="24"/>
                <w:lang w:val="nl-NL"/>
              </w:rPr>
            </w:pPr>
            <w:r w:rsidRPr="00855A8F">
              <w:rPr>
                <w:bCs/>
                <w:color w:val="000000"/>
                <w:sz w:val="24"/>
                <w:szCs w:val="24"/>
                <w:lang w:val="nl-NL"/>
              </w:rPr>
              <w:t xml:space="preserve"> </w:t>
            </w:r>
          </w:p>
        </w:tc>
      </w:tr>
      <w:tr w:rsidR="00855A8F" w:rsidRPr="00855A8F" w14:paraId="294BB23D" w14:textId="77777777" w:rsidTr="00A662EB">
        <w:trPr>
          <w:trHeight w:val="70"/>
          <w:jc w:val="center"/>
        </w:trPr>
        <w:tc>
          <w:tcPr>
            <w:tcW w:w="829" w:type="dxa"/>
            <w:tcBorders>
              <w:top w:val="single" w:sz="4" w:space="0" w:color="auto"/>
              <w:left w:val="single" w:sz="4" w:space="0" w:color="auto"/>
              <w:bottom w:val="single" w:sz="4" w:space="0" w:color="auto"/>
              <w:right w:val="single" w:sz="4" w:space="0" w:color="auto"/>
            </w:tcBorders>
            <w:hideMark/>
          </w:tcPr>
          <w:p w14:paraId="4E049F97" w14:textId="7F75C576" w:rsidR="00855A8F" w:rsidRPr="00855A8F" w:rsidRDefault="003B7688" w:rsidP="00660ED4">
            <w:pPr>
              <w:tabs>
                <w:tab w:val="num" w:pos="960"/>
              </w:tabs>
              <w:jc w:val="center"/>
              <w:rPr>
                <w:b/>
                <w:bCs/>
                <w:color w:val="000000"/>
                <w:sz w:val="24"/>
                <w:szCs w:val="24"/>
                <w:lang w:val="nl-NL"/>
              </w:rPr>
            </w:pPr>
            <w:r>
              <w:rPr>
                <w:b/>
                <w:bCs/>
                <w:color w:val="000000"/>
                <w:sz w:val="24"/>
                <w:szCs w:val="24"/>
                <w:lang w:val="nl-NL"/>
              </w:rPr>
              <w:t>3,4</w:t>
            </w:r>
          </w:p>
        </w:tc>
        <w:tc>
          <w:tcPr>
            <w:tcW w:w="3259" w:type="dxa"/>
            <w:tcBorders>
              <w:top w:val="single" w:sz="4" w:space="0" w:color="auto"/>
              <w:left w:val="single" w:sz="4" w:space="0" w:color="auto"/>
              <w:bottom w:val="single" w:sz="4" w:space="0" w:color="auto"/>
              <w:right w:val="single" w:sz="4" w:space="0" w:color="auto"/>
            </w:tcBorders>
          </w:tcPr>
          <w:p w14:paraId="226B396D" w14:textId="77777777" w:rsidR="00855A8F" w:rsidRPr="00855A8F" w:rsidRDefault="00855A8F" w:rsidP="00660ED4">
            <w:pPr>
              <w:rPr>
                <w:rFonts w:eastAsia="MS Mincho"/>
                <w:b/>
                <w:sz w:val="24"/>
                <w:szCs w:val="24"/>
                <w:lang w:val="vi-VN" w:eastAsia="ja-JP"/>
              </w:rPr>
            </w:pPr>
            <w:r w:rsidRPr="00855A8F">
              <w:rPr>
                <w:rFonts w:eastAsia="MS Mincho"/>
                <w:b/>
                <w:sz w:val="24"/>
                <w:szCs w:val="24"/>
                <w:lang w:val="vi-VN" w:eastAsia="ja-JP"/>
              </w:rPr>
              <w:t>C</w:t>
            </w:r>
            <w:r w:rsidRPr="00855A8F">
              <w:rPr>
                <w:rFonts w:eastAsia="MS Mincho"/>
                <w:b/>
                <w:sz w:val="24"/>
                <w:szCs w:val="24"/>
                <w:lang w:eastAsia="ja-JP"/>
              </w:rPr>
              <w:t>hương</w:t>
            </w:r>
            <w:r w:rsidRPr="00855A8F">
              <w:rPr>
                <w:rFonts w:eastAsia="MS Mincho"/>
                <w:b/>
                <w:sz w:val="24"/>
                <w:szCs w:val="24"/>
                <w:lang w:val="vi-VN" w:eastAsia="ja-JP"/>
              </w:rPr>
              <w:t xml:space="preserve"> 4</w:t>
            </w:r>
            <w:r w:rsidRPr="00855A8F">
              <w:rPr>
                <w:rFonts w:eastAsia="MS Mincho"/>
                <w:sz w:val="24"/>
                <w:szCs w:val="24"/>
                <w:lang w:val="vi-VN" w:eastAsia="ja-JP"/>
              </w:rPr>
              <w:t xml:space="preserve"> – </w:t>
            </w:r>
            <w:r w:rsidRPr="00855A8F">
              <w:rPr>
                <w:b/>
                <w:sz w:val="24"/>
                <w:szCs w:val="24"/>
                <w:lang w:eastAsia="ja-JP"/>
              </w:rPr>
              <w:t>K</w:t>
            </w:r>
            <w:r w:rsidRPr="00855A8F">
              <w:rPr>
                <w:b/>
                <w:sz w:val="24"/>
                <w:szCs w:val="24"/>
                <w:lang w:val="vi-VN" w:eastAsia="ja-JP"/>
              </w:rPr>
              <w:t>ỹ thuật an toàn về điện và trong cơ khí</w:t>
            </w:r>
          </w:p>
          <w:p w14:paraId="0686CEB6" w14:textId="77777777" w:rsidR="00855A8F" w:rsidRPr="00855A8F" w:rsidRDefault="00855A8F" w:rsidP="00660ED4">
            <w:pPr>
              <w:rPr>
                <w:rFonts w:eastAsia="MS Mincho"/>
                <w:sz w:val="24"/>
                <w:szCs w:val="24"/>
                <w:lang w:val="vi-VN" w:eastAsia="ja-JP"/>
              </w:rPr>
            </w:pPr>
            <w:r w:rsidRPr="00855A8F">
              <w:rPr>
                <w:rFonts w:eastAsia="MS Mincho"/>
                <w:sz w:val="24"/>
                <w:szCs w:val="24"/>
                <w:lang w:val="vi-VN" w:eastAsia="ja-JP"/>
              </w:rPr>
              <w:t xml:space="preserve">4.1. Nguyên nhân và tác hại của tai nạn điện </w:t>
            </w:r>
          </w:p>
          <w:p w14:paraId="7CB4D3DC" w14:textId="77777777" w:rsidR="00855A8F" w:rsidRPr="00855A8F" w:rsidRDefault="00855A8F" w:rsidP="00660ED4">
            <w:pPr>
              <w:rPr>
                <w:rFonts w:eastAsia="MS Mincho"/>
                <w:sz w:val="24"/>
                <w:szCs w:val="24"/>
                <w:lang w:val="vi-VN" w:eastAsia="ja-JP"/>
              </w:rPr>
            </w:pPr>
            <w:r w:rsidRPr="00855A8F">
              <w:rPr>
                <w:rFonts w:eastAsia="MS Mincho"/>
                <w:sz w:val="24"/>
                <w:szCs w:val="24"/>
                <w:lang w:val="vi-VN" w:eastAsia="ja-JP"/>
              </w:rPr>
              <w:t>4.2. Các biện pháp chung về an toàn điện</w:t>
            </w:r>
            <w:r w:rsidRPr="00855A8F">
              <w:rPr>
                <w:rFonts w:eastAsia="MS Mincho"/>
                <w:i/>
                <w:sz w:val="24"/>
                <w:szCs w:val="24"/>
                <w:lang w:val="vi-VN" w:eastAsia="ja-JP"/>
              </w:rPr>
              <w:t xml:space="preserve"> </w:t>
            </w:r>
          </w:p>
          <w:p w14:paraId="4030A485" w14:textId="77777777" w:rsidR="00855A8F" w:rsidRPr="00855A8F" w:rsidRDefault="00855A8F" w:rsidP="00660ED4">
            <w:pPr>
              <w:rPr>
                <w:rFonts w:eastAsia="MS Mincho"/>
                <w:sz w:val="24"/>
                <w:szCs w:val="24"/>
                <w:lang w:val="vi-VN" w:eastAsia="ja-JP"/>
              </w:rPr>
            </w:pPr>
            <w:r w:rsidRPr="00855A8F">
              <w:rPr>
                <w:rFonts w:eastAsia="MS Mincho"/>
                <w:sz w:val="24"/>
                <w:szCs w:val="24"/>
                <w:lang w:val="vi-VN" w:eastAsia="ja-JP"/>
              </w:rPr>
              <w:t>4.3. Cấp cứu người bị nạn</w:t>
            </w:r>
          </w:p>
          <w:p w14:paraId="25245710" w14:textId="77777777" w:rsidR="00855A8F" w:rsidRPr="00855A8F" w:rsidRDefault="00855A8F" w:rsidP="00660ED4">
            <w:pPr>
              <w:rPr>
                <w:rFonts w:eastAsia="MS Mincho"/>
                <w:sz w:val="24"/>
                <w:szCs w:val="24"/>
                <w:lang w:val="vi-VN" w:eastAsia="ja-JP"/>
              </w:rPr>
            </w:pPr>
            <w:r w:rsidRPr="00855A8F">
              <w:rPr>
                <w:rFonts w:eastAsia="MS Mincho"/>
                <w:sz w:val="24"/>
                <w:szCs w:val="24"/>
                <w:lang w:val="vi-VN" w:eastAsia="ja-JP"/>
              </w:rPr>
              <w:t>4.4. Bảo vệ chống sét</w:t>
            </w:r>
          </w:p>
          <w:p w14:paraId="7E2CC4FE" w14:textId="77777777" w:rsidR="00855A8F" w:rsidRPr="00855A8F" w:rsidRDefault="00855A8F" w:rsidP="00660ED4">
            <w:pPr>
              <w:rPr>
                <w:rFonts w:eastAsia="MS Mincho"/>
                <w:sz w:val="24"/>
                <w:szCs w:val="24"/>
                <w:lang w:val="vi-VN" w:eastAsia="ja-JP"/>
              </w:rPr>
            </w:pPr>
            <w:r w:rsidRPr="00855A8F">
              <w:rPr>
                <w:rFonts w:eastAsia="MS Mincho"/>
                <w:sz w:val="24"/>
                <w:szCs w:val="24"/>
                <w:lang w:val="vi-VN" w:eastAsia="ja-JP"/>
              </w:rPr>
              <w:lastRenderedPageBreak/>
              <w:t>4.5. Một số vấn đề kỹ thuật trong an toàn cơ khí</w:t>
            </w:r>
          </w:p>
          <w:p w14:paraId="6C94FAAA" w14:textId="1E430158" w:rsidR="00855A8F" w:rsidRPr="00855A8F" w:rsidRDefault="00855A8F" w:rsidP="00660ED4">
            <w:pPr>
              <w:rPr>
                <w:bCs/>
                <w:sz w:val="24"/>
                <w:szCs w:val="24"/>
              </w:rPr>
            </w:pPr>
            <w:r w:rsidRPr="00855A8F">
              <w:rPr>
                <w:rFonts w:eastAsia="MS Mincho"/>
                <w:sz w:val="24"/>
                <w:szCs w:val="24"/>
                <w:lang w:val="vi-VN" w:eastAsia="ja-JP"/>
              </w:rPr>
              <w:t>4.6. An toàn khi sử dụng máy móc và trong một số công việc cụ thể</w:t>
            </w:r>
          </w:p>
        </w:tc>
        <w:tc>
          <w:tcPr>
            <w:tcW w:w="1044" w:type="dxa"/>
            <w:tcBorders>
              <w:top w:val="single" w:sz="4" w:space="0" w:color="auto"/>
              <w:left w:val="single" w:sz="4" w:space="0" w:color="auto"/>
              <w:bottom w:val="single" w:sz="4" w:space="0" w:color="auto"/>
              <w:right w:val="single" w:sz="4" w:space="0" w:color="auto"/>
            </w:tcBorders>
            <w:hideMark/>
          </w:tcPr>
          <w:p w14:paraId="2A614E22" w14:textId="77777777" w:rsidR="00855A8F" w:rsidRPr="00855A8F" w:rsidRDefault="00855A8F" w:rsidP="00660ED4">
            <w:pPr>
              <w:tabs>
                <w:tab w:val="num" w:pos="960"/>
              </w:tabs>
              <w:jc w:val="center"/>
              <w:rPr>
                <w:bCs/>
                <w:color w:val="000000"/>
                <w:sz w:val="24"/>
                <w:szCs w:val="24"/>
                <w:lang w:val="nl-NL"/>
              </w:rPr>
            </w:pPr>
            <w:r w:rsidRPr="00855A8F">
              <w:rPr>
                <w:bCs/>
                <w:color w:val="000000"/>
                <w:sz w:val="24"/>
                <w:szCs w:val="24"/>
                <w:lang w:val="nl-NL"/>
              </w:rPr>
              <w:lastRenderedPageBreak/>
              <w:t>8</w:t>
            </w:r>
          </w:p>
        </w:tc>
        <w:tc>
          <w:tcPr>
            <w:tcW w:w="851" w:type="dxa"/>
            <w:tcBorders>
              <w:top w:val="single" w:sz="4" w:space="0" w:color="auto"/>
              <w:left w:val="single" w:sz="4" w:space="0" w:color="auto"/>
              <w:bottom w:val="single" w:sz="4" w:space="0" w:color="auto"/>
              <w:right w:val="single" w:sz="4" w:space="0" w:color="auto"/>
            </w:tcBorders>
            <w:hideMark/>
          </w:tcPr>
          <w:p w14:paraId="71FF4A49" w14:textId="77777777" w:rsidR="00855A8F" w:rsidRPr="00855A8F" w:rsidRDefault="00855A8F" w:rsidP="00660ED4">
            <w:pPr>
              <w:tabs>
                <w:tab w:val="num" w:pos="960"/>
              </w:tabs>
              <w:jc w:val="center"/>
              <w:rPr>
                <w:bCs/>
                <w:color w:val="000000"/>
                <w:sz w:val="24"/>
                <w:szCs w:val="24"/>
                <w:lang w:val="nl-NL"/>
              </w:rPr>
            </w:pPr>
            <w:r w:rsidRPr="00855A8F">
              <w:rPr>
                <w:bCs/>
                <w:color w:val="000000"/>
                <w:sz w:val="24"/>
                <w:szCs w:val="24"/>
                <w:lang w:val="nl-NL"/>
              </w:rPr>
              <w:t>2</w:t>
            </w:r>
          </w:p>
        </w:tc>
        <w:tc>
          <w:tcPr>
            <w:tcW w:w="846" w:type="dxa"/>
            <w:tcBorders>
              <w:top w:val="single" w:sz="4" w:space="0" w:color="auto"/>
              <w:left w:val="single" w:sz="4" w:space="0" w:color="auto"/>
              <w:bottom w:val="single" w:sz="4" w:space="0" w:color="auto"/>
              <w:right w:val="single" w:sz="4" w:space="0" w:color="auto"/>
            </w:tcBorders>
            <w:hideMark/>
          </w:tcPr>
          <w:p w14:paraId="69D1CDD9" w14:textId="77777777" w:rsidR="00855A8F" w:rsidRPr="00855A8F" w:rsidRDefault="00855A8F" w:rsidP="00660ED4">
            <w:pPr>
              <w:tabs>
                <w:tab w:val="num" w:pos="960"/>
              </w:tabs>
              <w:jc w:val="center"/>
              <w:rPr>
                <w:bCs/>
                <w:color w:val="000000"/>
                <w:sz w:val="24"/>
                <w:szCs w:val="24"/>
                <w:lang w:val="nl-NL"/>
              </w:rPr>
            </w:pPr>
            <w:r w:rsidRPr="00855A8F">
              <w:rPr>
                <w:bCs/>
                <w:color w:val="000000"/>
                <w:sz w:val="24"/>
                <w:szCs w:val="24"/>
                <w:lang w:val="nl-NL"/>
              </w:rPr>
              <w:t>0</w:t>
            </w:r>
          </w:p>
        </w:tc>
        <w:tc>
          <w:tcPr>
            <w:tcW w:w="2888" w:type="dxa"/>
            <w:tcBorders>
              <w:top w:val="single" w:sz="4" w:space="0" w:color="auto"/>
              <w:left w:val="single" w:sz="4" w:space="0" w:color="auto"/>
              <w:bottom w:val="single" w:sz="4" w:space="0" w:color="auto"/>
              <w:right w:val="single" w:sz="4" w:space="0" w:color="auto"/>
            </w:tcBorders>
            <w:hideMark/>
          </w:tcPr>
          <w:p w14:paraId="30D2FD49" w14:textId="77777777" w:rsidR="00855A8F" w:rsidRPr="00855A8F" w:rsidRDefault="00855A8F" w:rsidP="00660ED4">
            <w:pPr>
              <w:tabs>
                <w:tab w:val="left" w:pos="301"/>
              </w:tabs>
              <w:rPr>
                <w:sz w:val="24"/>
                <w:szCs w:val="24"/>
                <w:lang w:val="nl-NL"/>
              </w:rPr>
            </w:pPr>
            <w:r w:rsidRPr="00855A8F">
              <w:rPr>
                <w:bCs/>
                <w:color w:val="000000"/>
                <w:sz w:val="24"/>
                <w:szCs w:val="24"/>
                <w:lang w:val="nl-NL"/>
              </w:rPr>
              <w:t xml:space="preserve"> Nghiên cứu nội dung chương 4, </w:t>
            </w:r>
            <w:r w:rsidRPr="00855A8F">
              <w:rPr>
                <w:bCs/>
                <w:color w:val="000000"/>
                <w:sz w:val="24"/>
                <w:szCs w:val="24"/>
                <w:lang w:val="de-DE"/>
              </w:rPr>
              <w:t>tham khảo tài liệu [1], [2], [3],[4]</w:t>
            </w:r>
          </w:p>
        </w:tc>
      </w:tr>
      <w:tr w:rsidR="00855A8F" w:rsidRPr="00855A8F" w14:paraId="0C7B015C" w14:textId="77777777" w:rsidTr="00A662EB">
        <w:trPr>
          <w:trHeight w:val="70"/>
          <w:jc w:val="center"/>
        </w:trPr>
        <w:tc>
          <w:tcPr>
            <w:tcW w:w="829" w:type="dxa"/>
            <w:tcBorders>
              <w:top w:val="single" w:sz="4" w:space="0" w:color="auto"/>
              <w:left w:val="single" w:sz="4" w:space="0" w:color="auto"/>
              <w:bottom w:val="single" w:sz="4" w:space="0" w:color="auto"/>
              <w:right w:val="single" w:sz="4" w:space="0" w:color="auto"/>
            </w:tcBorders>
            <w:hideMark/>
          </w:tcPr>
          <w:p w14:paraId="58018408" w14:textId="48B48BEE" w:rsidR="00855A8F" w:rsidRPr="00855A8F" w:rsidRDefault="003B7688" w:rsidP="00660ED4">
            <w:pPr>
              <w:tabs>
                <w:tab w:val="num" w:pos="960"/>
              </w:tabs>
              <w:jc w:val="center"/>
              <w:rPr>
                <w:b/>
                <w:bCs/>
                <w:color w:val="000000"/>
                <w:sz w:val="24"/>
                <w:szCs w:val="24"/>
                <w:lang w:val="nl-NL"/>
              </w:rPr>
            </w:pPr>
            <w:r>
              <w:rPr>
                <w:b/>
                <w:bCs/>
                <w:color w:val="000000"/>
                <w:sz w:val="24"/>
                <w:szCs w:val="24"/>
                <w:lang w:val="nl-NL"/>
              </w:rPr>
              <w:t>4,5</w:t>
            </w:r>
          </w:p>
        </w:tc>
        <w:tc>
          <w:tcPr>
            <w:tcW w:w="3259" w:type="dxa"/>
            <w:tcBorders>
              <w:top w:val="single" w:sz="4" w:space="0" w:color="auto"/>
              <w:left w:val="single" w:sz="4" w:space="0" w:color="auto"/>
              <w:bottom w:val="single" w:sz="4" w:space="0" w:color="auto"/>
              <w:right w:val="single" w:sz="4" w:space="0" w:color="auto"/>
            </w:tcBorders>
          </w:tcPr>
          <w:p w14:paraId="4D3317BF" w14:textId="77777777" w:rsidR="00855A8F" w:rsidRPr="00855A8F" w:rsidRDefault="00855A8F" w:rsidP="00660ED4">
            <w:pPr>
              <w:rPr>
                <w:rFonts w:eastAsia="MS Mincho"/>
                <w:b/>
                <w:sz w:val="24"/>
                <w:szCs w:val="24"/>
                <w:lang w:val="vi-VN" w:eastAsia="ja-JP"/>
              </w:rPr>
            </w:pPr>
            <w:r w:rsidRPr="00855A8F">
              <w:rPr>
                <w:rFonts w:eastAsia="MS Mincho"/>
                <w:b/>
                <w:sz w:val="24"/>
                <w:szCs w:val="24"/>
                <w:lang w:val="vi-VN" w:eastAsia="ja-JP"/>
              </w:rPr>
              <w:t>C</w:t>
            </w:r>
            <w:r w:rsidRPr="00855A8F">
              <w:rPr>
                <w:rFonts w:eastAsia="MS Mincho"/>
                <w:b/>
                <w:sz w:val="24"/>
                <w:szCs w:val="24"/>
                <w:lang w:eastAsia="ja-JP"/>
              </w:rPr>
              <w:t>hương</w:t>
            </w:r>
            <w:r w:rsidRPr="00855A8F">
              <w:rPr>
                <w:rFonts w:eastAsia="MS Mincho"/>
                <w:b/>
                <w:sz w:val="24"/>
                <w:szCs w:val="24"/>
                <w:lang w:val="vi-VN" w:eastAsia="ja-JP"/>
              </w:rPr>
              <w:t xml:space="preserve"> 5</w:t>
            </w:r>
            <w:r w:rsidRPr="00855A8F">
              <w:rPr>
                <w:rFonts w:eastAsia="MS Mincho"/>
                <w:sz w:val="24"/>
                <w:szCs w:val="24"/>
                <w:lang w:val="vi-VN" w:eastAsia="ja-JP"/>
              </w:rPr>
              <w:t xml:space="preserve"> – </w:t>
            </w:r>
            <w:r w:rsidRPr="00855A8F">
              <w:rPr>
                <w:b/>
                <w:sz w:val="24"/>
                <w:szCs w:val="24"/>
                <w:lang w:eastAsia="ja-JP"/>
              </w:rPr>
              <w:t>T</w:t>
            </w:r>
            <w:r w:rsidRPr="00855A8F">
              <w:rPr>
                <w:b/>
                <w:sz w:val="24"/>
                <w:szCs w:val="24"/>
                <w:lang w:val="vi-VN"/>
              </w:rPr>
              <w:t>iếng ồn và kiểm soát tiếng ồn trong các khu công nghiệp, đô thị</w:t>
            </w:r>
          </w:p>
          <w:p w14:paraId="3C22E95B" w14:textId="77777777" w:rsidR="00855A8F" w:rsidRPr="00855A8F" w:rsidRDefault="00855A8F" w:rsidP="00660ED4">
            <w:pPr>
              <w:rPr>
                <w:rFonts w:eastAsia="MS Mincho"/>
                <w:sz w:val="24"/>
                <w:szCs w:val="24"/>
                <w:lang w:val="vi-VN" w:eastAsia="ja-JP"/>
              </w:rPr>
            </w:pPr>
            <w:r w:rsidRPr="00855A8F">
              <w:rPr>
                <w:rFonts w:eastAsia="MS Mincho"/>
                <w:sz w:val="24"/>
                <w:szCs w:val="24"/>
                <w:lang w:val="vi-VN" w:eastAsia="ja-JP"/>
              </w:rPr>
              <w:t xml:space="preserve">5.1. Khái niệm tiếng ồn </w:t>
            </w:r>
          </w:p>
          <w:p w14:paraId="225F2246" w14:textId="77777777" w:rsidR="00855A8F" w:rsidRPr="00855A8F" w:rsidRDefault="00855A8F" w:rsidP="00660ED4">
            <w:pPr>
              <w:rPr>
                <w:rFonts w:eastAsia="MS Mincho"/>
                <w:sz w:val="24"/>
                <w:szCs w:val="24"/>
                <w:lang w:val="vi-VN" w:eastAsia="ja-JP"/>
              </w:rPr>
            </w:pPr>
            <w:r w:rsidRPr="00855A8F">
              <w:rPr>
                <w:rFonts w:eastAsia="MS Mincho"/>
                <w:sz w:val="24"/>
                <w:szCs w:val="24"/>
                <w:lang w:val="vi-VN" w:eastAsia="ja-JP"/>
              </w:rPr>
              <w:t>5.2. Ảnh hưởng của tiếng ồn đối với cơ thể người</w:t>
            </w:r>
          </w:p>
          <w:p w14:paraId="36B2A595" w14:textId="77777777" w:rsidR="00855A8F" w:rsidRPr="00855A8F" w:rsidRDefault="00855A8F" w:rsidP="00660ED4">
            <w:pPr>
              <w:rPr>
                <w:rFonts w:eastAsia="MS Mincho"/>
                <w:sz w:val="24"/>
                <w:szCs w:val="24"/>
                <w:lang w:val="vi-VN" w:eastAsia="ja-JP"/>
              </w:rPr>
            </w:pPr>
            <w:r w:rsidRPr="00855A8F">
              <w:rPr>
                <w:rFonts w:eastAsia="MS Mincho"/>
                <w:sz w:val="24"/>
                <w:szCs w:val="24"/>
                <w:lang w:val="vi-VN" w:eastAsia="ja-JP"/>
              </w:rPr>
              <w:t>5.3. Kiểm soát tiếng ồn trong các khu công nghiệp, đô thị</w:t>
            </w:r>
          </w:p>
          <w:p w14:paraId="1D94261C" w14:textId="0B975AE6" w:rsidR="00855A8F" w:rsidRPr="00855A8F" w:rsidRDefault="00855A8F" w:rsidP="00660ED4">
            <w:pPr>
              <w:rPr>
                <w:bCs/>
                <w:sz w:val="24"/>
                <w:szCs w:val="24"/>
              </w:rPr>
            </w:pPr>
            <w:r w:rsidRPr="00855A8F">
              <w:rPr>
                <w:rFonts w:eastAsia="MS Mincho"/>
                <w:sz w:val="24"/>
                <w:szCs w:val="24"/>
                <w:lang w:val="vi-VN" w:eastAsia="ja-JP"/>
              </w:rPr>
              <w:t>5.4. Các biện pháp chống ồn trong các khu công nghiệp, đô thị</w:t>
            </w:r>
          </w:p>
        </w:tc>
        <w:tc>
          <w:tcPr>
            <w:tcW w:w="1044" w:type="dxa"/>
            <w:tcBorders>
              <w:top w:val="single" w:sz="4" w:space="0" w:color="auto"/>
              <w:left w:val="single" w:sz="4" w:space="0" w:color="auto"/>
              <w:bottom w:val="single" w:sz="4" w:space="0" w:color="auto"/>
              <w:right w:val="single" w:sz="4" w:space="0" w:color="auto"/>
            </w:tcBorders>
            <w:hideMark/>
          </w:tcPr>
          <w:p w14:paraId="5786BA64" w14:textId="77777777" w:rsidR="00855A8F" w:rsidRPr="00855A8F" w:rsidRDefault="00855A8F" w:rsidP="00660ED4">
            <w:pPr>
              <w:tabs>
                <w:tab w:val="num" w:pos="960"/>
              </w:tabs>
              <w:jc w:val="center"/>
              <w:rPr>
                <w:bCs/>
                <w:color w:val="000000"/>
                <w:sz w:val="24"/>
                <w:szCs w:val="24"/>
                <w:lang w:val="nl-NL"/>
              </w:rPr>
            </w:pPr>
            <w:r w:rsidRPr="00855A8F">
              <w:rPr>
                <w:bCs/>
                <w:color w:val="000000"/>
                <w:sz w:val="24"/>
                <w:szCs w:val="24"/>
                <w:lang w:val="nl-NL"/>
              </w:rPr>
              <w:t>9</w:t>
            </w:r>
          </w:p>
        </w:tc>
        <w:tc>
          <w:tcPr>
            <w:tcW w:w="851" w:type="dxa"/>
            <w:tcBorders>
              <w:top w:val="single" w:sz="4" w:space="0" w:color="auto"/>
              <w:left w:val="single" w:sz="4" w:space="0" w:color="auto"/>
              <w:bottom w:val="single" w:sz="4" w:space="0" w:color="auto"/>
              <w:right w:val="single" w:sz="4" w:space="0" w:color="auto"/>
            </w:tcBorders>
            <w:hideMark/>
          </w:tcPr>
          <w:p w14:paraId="66A96D56" w14:textId="77777777" w:rsidR="00855A8F" w:rsidRPr="00855A8F" w:rsidRDefault="00855A8F" w:rsidP="00660ED4">
            <w:pPr>
              <w:tabs>
                <w:tab w:val="num" w:pos="960"/>
              </w:tabs>
              <w:jc w:val="center"/>
              <w:rPr>
                <w:bCs/>
                <w:color w:val="000000"/>
                <w:sz w:val="24"/>
                <w:szCs w:val="24"/>
                <w:lang w:val="nl-NL"/>
              </w:rPr>
            </w:pPr>
            <w:r w:rsidRPr="00855A8F">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hideMark/>
          </w:tcPr>
          <w:p w14:paraId="0CD4625F" w14:textId="77777777" w:rsidR="00855A8F" w:rsidRPr="00855A8F" w:rsidRDefault="00855A8F" w:rsidP="00660ED4">
            <w:pPr>
              <w:tabs>
                <w:tab w:val="num" w:pos="960"/>
              </w:tabs>
              <w:jc w:val="center"/>
              <w:rPr>
                <w:bCs/>
                <w:color w:val="000000"/>
                <w:sz w:val="24"/>
                <w:szCs w:val="24"/>
                <w:lang w:val="nl-NL"/>
              </w:rPr>
            </w:pPr>
            <w:r w:rsidRPr="00855A8F">
              <w:rPr>
                <w:bCs/>
                <w:color w:val="000000"/>
                <w:sz w:val="24"/>
                <w:szCs w:val="24"/>
                <w:lang w:val="nl-NL"/>
              </w:rPr>
              <w:t>0</w:t>
            </w:r>
          </w:p>
        </w:tc>
        <w:tc>
          <w:tcPr>
            <w:tcW w:w="2888" w:type="dxa"/>
            <w:tcBorders>
              <w:top w:val="single" w:sz="4" w:space="0" w:color="auto"/>
              <w:left w:val="single" w:sz="4" w:space="0" w:color="auto"/>
              <w:bottom w:val="single" w:sz="4" w:space="0" w:color="auto"/>
              <w:right w:val="single" w:sz="4" w:space="0" w:color="auto"/>
            </w:tcBorders>
          </w:tcPr>
          <w:p w14:paraId="4ACEA017" w14:textId="77777777" w:rsidR="00855A8F" w:rsidRPr="00855A8F" w:rsidRDefault="00855A8F" w:rsidP="00660ED4">
            <w:pPr>
              <w:tabs>
                <w:tab w:val="left" w:pos="301"/>
              </w:tabs>
              <w:rPr>
                <w:bCs/>
                <w:color w:val="000000"/>
                <w:sz w:val="24"/>
                <w:szCs w:val="24"/>
                <w:lang w:val="nl-NL"/>
              </w:rPr>
            </w:pPr>
            <w:r w:rsidRPr="00855A8F">
              <w:rPr>
                <w:bCs/>
                <w:color w:val="000000"/>
                <w:sz w:val="24"/>
                <w:szCs w:val="24"/>
                <w:lang w:val="nl-NL"/>
              </w:rPr>
              <w:t>Nghiên cứu nội dung chương 5</w:t>
            </w:r>
          </w:p>
          <w:p w14:paraId="73E07A6E" w14:textId="77777777" w:rsidR="00855A8F" w:rsidRPr="00855A8F" w:rsidRDefault="00855A8F" w:rsidP="00660ED4">
            <w:pPr>
              <w:tabs>
                <w:tab w:val="left" w:pos="301"/>
              </w:tabs>
              <w:rPr>
                <w:bCs/>
                <w:color w:val="000000"/>
                <w:sz w:val="24"/>
                <w:szCs w:val="24"/>
                <w:lang w:val="nl-NL"/>
              </w:rPr>
            </w:pPr>
            <w:r w:rsidRPr="00855A8F">
              <w:rPr>
                <w:bCs/>
                <w:color w:val="000000"/>
                <w:sz w:val="24"/>
                <w:szCs w:val="24"/>
                <w:lang w:val="de-DE"/>
              </w:rPr>
              <w:t>tham khảo tài liệu [1], [2], [3],[4].</w:t>
            </w:r>
          </w:p>
          <w:p w14:paraId="05C5B345" w14:textId="77777777" w:rsidR="00855A8F" w:rsidRPr="00855A8F" w:rsidRDefault="00855A8F" w:rsidP="00660ED4">
            <w:pPr>
              <w:tabs>
                <w:tab w:val="num" w:pos="960"/>
              </w:tabs>
              <w:ind w:firstLine="60"/>
              <w:jc w:val="both"/>
              <w:rPr>
                <w:bCs/>
                <w:color w:val="000000"/>
                <w:sz w:val="24"/>
                <w:szCs w:val="24"/>
                <w:lang w:val="nl-NL"/>
              </w:rPr>
            </w:pPr>
          </w:p>
        </w:tc>
      </w:tr>
      <w:tr w:rsidR="00855A8F" w:rsidRPr="00855A8F" w14:paraId="20D8CC40" w14:textId="77777777" w:rsidTr="00A662EB">
        <w:trPr>
          <w:trHeight w:val="70"/>
          <w:jc w:val="center"/>
        </w:trPr>
        <w:tc>
          <w:tcPr>
            <w:tcW w:w="829" w:type="dxa"/>
            <w:tcBorders>
              <w:top w:val="single" w:sz="4" w:space="0" w:color="auto"/>
              <w:left w:val="single" w:sz="4" w:space="0" w:color="auto"/>
              <w:bottom w:val="single" w:sz="4" w:space="0" w:color="auto"/>
              <w:right w:val="single" w:sz="4" w:space="0" w:color="auto"/>
            </w:tcBorders>
            <w:hideMark/>
          </w:tcPr>
          <w:p w14:paraId="65EFEF1A" w14:textId="3937DFB7" w:rsidR="00855A8F" w:rsidRPr="00855A8F" w:rsidRDefault="000F21EC" w:rsidP="00660ED4">
            <w:pPr>
              <w:tabs>
                <w:tab w:val="num" w:pos="960"/>
              </w:tabs>
              <w:jc w:val="center"/>
              <w:rPr>
                <w:b/>
                <w:bCs/>
                <w:color w:val="000000"/>
                <w:sz w:val="24"/>
                <w:szCs w:val="24"/>
                <w:lang w:val="nl-NL"/>
              </w:rPr>
            </w:pPr>
            <w:r>
              <w:rPr>
                <w:b/>
                <w:bCs/>
                <w:color w:val="000000"/>
                <w:sz w:val="24"/>
                <w:szCs w:val="24"/>
                <w:lang w:val="nl-NL"/>
              </w:rPr>
              <w:t>6,7</w:t>
            </w:r>
          </w:p>
        </w:tc>
        <w:tc>
          <w:tcPr>
            <w:tcW w:w="3259" w:type="dxa"/>
            <w:tcBorders>
              <w:top w:val="single" w:sz="4" w:space="0" w:color="auto"/>
              <w:left w:val="single" w:sz="4" w:space="0" w:color="auto"/>
              <w:bottom w:val="single" w:sz="4" w:space="0" w:color="auto"/>
              <w:right w:val="single" w:sz="4" w:space="0" w:color="auto"/>
            </w:tcBorders>
          </w:tcPr>
          <w:p w14:paraId="40B499A1" w14:textId="77777777" w:rsidR="00855A8F" w:rsidRPr="00855A8F" w:rsidRDefault="00855A8F" w:rsidP="00660ED4">
            <w:pPr>
              <w:rPr>
                <w:rFonts w:eastAsia="MS Mincho"/>
                <w:bCs/>
                <w:sz w:val="24"/>
                <w:szCs w:val="24"/>
                <w:lang w:val="vi-VN" w:eastAsia="ja-JP"/>
              </w:rPr>
            </w:pPr>
            <w:r w:rsidRPr="00855A8F">
              <w:rPr>
                <w:rFonts w:eastAsia="MS Mincho"/>
                <w:b/>
                <w:sz w:val="24"/>
                <w:szCs w:val="24"/>
                <w:lang w:val="vi-VN" w:eastAsia="ja-JP"/>
              </w:rPr>
              <w:t>C</w:t>
            </w:r>
            <w:r w:rsidRPr="00855A8F">
              <w:rPr>
                <w:rFonts w:eastAsia="MS Mincho"/>
                <w:b/>
                <w:sz w:val="24"/>
                <w:szCs w:val="24"/>
                <w:lang w:eastAsia="ja-JP"/>
              </w:rPr>
              <w:t>hương</w:t>
            </w:r>
            <w:r w:rsidRPr="00855A8F">
              <w:rPr>
                <w:rFonts w:eastAsia="MS Mincho"/>
                <w:b/>
                <w:sz w:val="24"/>
                <w:szCs w:val="24"/>
                <w:lang w:val="vi-VN" w:eastAsia="ja-JP"/>
              </w:rPr>
              <w:t xml:space="preserve"> 6</w:t>
            </w:r>
            <w:r w:rsidRPr="00855A8F">
              <w:rPr>
                <w:rFonts w:eastAsia="MS Mincho"/>
                <w:sz w:val="24"/>
                <w:szCs w:val="24"/>
                <w:lang w:val="vi-VN" w:eastAsia="ja-JP"/>
              </w:rPr>
              <w:t xml:space="preserve"> – </w:t>
            </w:r>
            <w:r w:rsidRPr="00855A8F">
              <w:rPr>
                <w:b/>
                <w:sz w:val="24"/>
                <w:szCs w:val="24"/>
              </w:rPr>
              <w:t>N</w:t>
            </w:r>
            <w:r w:rsidRPr="00855A8F">
              <w:rPr>
                <w:b/>
                <w:sz w:val="24"/>
                <w:szCs w:val="24"/>
                <w:lang w:val="vi-VN"/>
              </w:rPr>
              <w:t>hững khái niệm cơ bản về bảo vệ môi trường</w:t>
            </w:r>
          </w:p>
          <w:p w14:paraId="6B767F84" w14:textId="77777777" w:rsidR="00855A8F" w:rsidRPr="00855A8F" w:rsidRDefault="00855A8F" w:rsidP="00660ED4">
            <w:pPr>
              <w:rPr>
                <w:rFonts w:eastAsia="MS Mincho"/>
                <w:bCs/>
                <w:sz w:val="24"/>
                <w:szCs w:val="24"/>
                <w:lang w:val="vi-VN" w:eastAsia="ja-JP"/>
              </w:rPr>
            </w:pPr>
            <w:r w:rsidRPr="00855A8F">
              <w:rPr>
                <w:rFonts w:eastAsia="MS Mincho"/>
                <w:bCs/>
                <w:sz w:val="24"/>
                <w:szCs w:val="24"/>
                <w:lang w:val="vi-VN" w:eastAsia="ja-JP"/>
              </w:rPr>
              <w:t>6.1. Khái niệm và cấu trúc hệ thống môi trường</w:t>
            </w:r>
          </w:p>
          <w:p w14:paraId="3C06D67A" w14:textId="77777777" w:rsidR="00855A8F" w:rsidRPr="00855A8F" w:rsidRDefault="00855A8F" w:rsidP="00660ED4">
            <w:pPr>
              <w:rPr>
                <w:rFonts w:eastAsia="MS Mincho"/>
                <w:bCs/>
                <w:sz w:val="24"/>
                <w:szCs w:val="24"/>
                <w:lang w:val="vi-VN" w:eastAsia="ja-JP"/>
              </w:rPr>
            </w:pPr>
            <w:r w:rsidRPr="00855A8F">
              <w:rPr>
                <w:rFonts w:eastAsia="MS Mincho"/>
                <w:bCs/>
                <w:sz w:val="24"/>
                <w:szCs w:val="24"/>
                <w:lang w:val="vi-VN" w:eastAsia="ja-JP"/>
              </w:rPr>
              <w:t>6.2. Chức năng của hệ thống môi trường, ô nhiễm, suy thoái và sự cố môi trường</w:t>
            </w:r>
          </w:p>
          <w:p w14:paraId="6D5ED2F8" w14:textId="77777777" w:rsidR="00855A8F" w:rsidRPr="00855A8F" w:rsidRDefault="00855A8F" w:rsidP="00660ED4">
            <w:pPr>
              <w:rPr>
                <w:rFonts w:eastAsia="MS Mincho"/>
                <w:bCs/>
                <w:sz w:val="24"/>
                <w:szCs w:val="24"/>
                <w:lang w:val="vi-VN" w:eastAsia="ja-JP"/>
              </w:rPr>
            </w:pPr>
            <w:r w:rsidRPr="00855A8F">
              <w:rPr>
                <w:rFonts w:eastAsia="MS Mincho"/>
                <w:bCs/>
                <w:sz w:val="24"/>
                <w:szCs w:val="24"/>
                <w:lang w:val="vi-VN" w:eastAsia="ja-JP"/>
              </w:rPr>
              <w:t>6.3. An ninh môi trường và an toàn môi trường</w:t>
            </w:r>
          </w:p>
          <w:p w14:paraId="69D06D53" w14:textId="77777777" w:rsidR="00855A8F" w:rsidRPr="00855A8F" w:rsidRDefault="00855A8F" w:rsidP="00660ED4">
            <w:pPr>
              <w:rPr>
                <w:rFonts w:eastAsia="MS Mincho"/>
                <w:bCs/>
                <w:sz w:val="24"/>
                <w:szCs w:val="24"/>
                <w:lang w:val="vi-VN" w:eastAsia="ja-JP"/>
              </w:rPr>
            </w:pPr>
            <w:r w:rsidRPr="00855A8F">
              <w:rPr>
                <w:rFonts w:eastAsia="MS Mincho"/>
                <w:bCs/>
                <w:sz w:val="24"/>
                <w:szCs w:val="24"/>
                <w:lang w:val="vi-VN" w:eastAsia="ja-JP"/>
              </w:rPr>
              <w:t>6.4. Những vấn đề môi trường toàn cầu</w:t>
            </w:r>
          </w:p>
          <w:p w14:paraId="017B80B8" w14:textId="4886E7D2" w:rsidR="00855A8F" w:rsidRPr="00855A8F" w:rsidRDefault="00855A8F" w:rsidP="00660ED4">
            <w:pPr>
              <w:rPr>
                <w:sz w:val="24"/>
                <w:szCs w:val="24"/>
              </w:rPr>
            </w:pPr>
            <w:r w:rsidRPr="00855A8F">
              <w:rPr>
                <w:rFonts w:eastAsia="MS Mincho"/>
                <w:bCs/>
                <w:sz w:val="24"/>
                <w:szCs w:val="24"/>
                <w:lang w:val="vi-VN" w:eastAsia="ja-JP"/>
              </w:rPr>
              <w:t>6.5. Những vấn đề môi trường của Việt Nam</w:t>
            </w:r>
          </w:p>
        </w:tc>
        <w:tc>
          <w:tcPr>
            <w:tcW w:w="1044" w:type="dxa"/>
            <w:tcBorders>
              <w:top w:val="single" w:sz="4" w:space="0" w:color="auto"/>
              <w:left w:val="single" w:sz="4" w:space="0" w:color="auto"/>
              <w:bottom w:val="single" w:sz="4" w:space="0" w:color="auto"/>
              <w:right w:val="single" w:sz="4" w:space="0" w:color="auto"/>
            </w:tcBorders>
            <w:hideMark/>
          </w:tcPr>
          <w:p w14:paraId="7A05BE39" w14:textId="77777777" w:rsidR="00855A8F" w:rsidRPr="00855A8F" w:rsidRDefault="00855A8F" w:rsidP="00660ED4">
            <w:pPr>
              <w:tabs>
                <w:tab w:val="num" w:pos="960"/>
              </w:tabs>
              <w:jc w:val="center"/>
              <w:rPr>
                <w:bCs/>
                <w:color w:val="000000"/>
                <w:sz w:val="24"/>
                <w:szCs w:val="24"/>
                <w:lang w:val="nl-NL"/>
              </w:rPr>
            </w:pPr>
            <w:r w:rsidRPr="00855A8F">
              <w:rPr>
                <w:bCs/>
                <w:color w:val="000000"/>
                <w:sz w:val="24"/>
                <w:szCs w:val="24"/>
                <w:lang w:val="nl-NL"/>
              </w:rPr>
              <w:t>10</w:t>
            </w:r>
          </w:p>
        </w:tc>
        <w:tc>
          <w:tcPr>
            <w:tcW w:w="851" w:type="dxa"/>
            <w:tcBorders>
              <w:top w:val="single" w:sz="4" w:space="0" w:color="auto"/>
              <w:left w:val="single" w:sz="4" w:space="0" w:color="auto"/>
              <w:bottom w:val="single" w:sz="4" w:space="0" w:color="auto"/>
              <w:right w:val="single" w:sz="4" w:space="0" w:color="auto"/>
            </w:tcBorders>
            <w:hideMark/>
          </w:tcPr>
          <w:p w14:paraId="495F976E" w14:textId="77777777" w:rsidR="00855A8F" w:rsidRPr="00855A8F" w:rsidRDefault="00855A8F" w:rsidP="00660ED4">
            <w:pPr>
              <w:tabs>
                <w:tab w:val="num" w:pos="960"/>
              </w:tabs>
              <w:jc w:val="center"/>
              <w:rPr>
                <w:bCs/>
                <w:color w:val="000000"/>
                <w:sz w:val="24"/>
                <w:szCs w:val="24"/>
                <w:lang w:val="nl-NL"/>
              </w:rPr>
            </w:pPr>
            <w:r w:rsidRPr="00855A8F">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hideMark/>
          </w:tcPr>
          <w:p w14:paraId="73412C9A" w14:textId="77777777" w:rsidR="00855A8F" w:rsidRPr="00855A8F" w:rsidRDefault="00855A8F" w:rsidP="00660ED4">
            <w:pPr>
              <w:tabs>
                <w:tab w:val="num" w:pos="960"/>
              </w:tabs>
              <w:jc w:val="center"/>
              <w:rPr>
                <w:bCs/>
                <w:color w:val="000000"/>
                <w:sz w:val="24"/>
                <w:szCs w:val="24"/>
                <w:lang w:val="nl-NL"/>
              </w:rPr>
            </w:pPr>
            <w:r w:rsidRPr="00855A8F">
              <w:rPr>
                <w:bCs/>
                <w:color w:val="000000"/>
                <w:sz w:val="24"/>
                <w:szCs w:val="24"/>
                <w:lang w:val="nl-NL"/>
              </w:rPr>
              <w:t>0</w:t>
            </w:r>
          </w:p>
        </w:tc>
        <w:tc>
          <w:tcPr>
            <w:tcW w:w="2888" w:type="dxa"/>
            <w:tcBorders>
              <w:top w:val="single" w:sz="4" w:space="0" w:color="auto"/>
              <w:left w:val="single" w:sz="4" w:space="0" w:color="auto"/>
              <w:bottom w:val="single" w:sz="4" w:space="0" w:color="auto"/>
              <w:right w:val="single" w:sz="4" w:space="0" w:color="auto"/>
            </w:tcBorders>
          </w:tcPr>
          <w:p w14:paraId="26590163" w14:textId="77777777" w:rsidR="00855A8F" w:rsidRPr="00855A8F" w:rsidRDefault="00855A8F" w:rsidP="00660ED4">
            <w:pPr>
              <w:tabs>
                <w:tab w:val="left" w:pos="-18"/>
              </w:tabs>
              <w:rPr>
                <w:bCs/>
                <w:color w:val="000000"/>
                <w:sz w:val="24"/>
                <w:szCs w:val="24"/>
                <w:lang w:val="de-DE"/>
              </w:rPr>
            </w:pPr>
            <w:r w:rsidRPr="00855A8F">
              <w:rPr>
                <w:bCs/>
                <w:color w:val="000000"/>
                <w:sz w:val="24"/>
                <w:szCs w:val="24"/>
                <w:lang w:val="nl-NL"/>
              </w:rPr>
              <w:t xml:space="preserve">Nghiên cứu nội dung chương 6, </w:t>
            </w:r>
            <w:r w:rsidRPr="00855A8F">
              <w:rPr>
                <w:bCs/>
                <w:color w:val="000000"/>
                <w:sz w:val="24"/>
                <w:szCs w:val="24"/>
                <w:lang w:val="de-DE"/>
              </w:rPr>
              <w:t>tham khảo tài liệu [1], [2], [3],[4],[5]</w:t>
            </w:r>
          </w:p>
          <w:p w14:paraId="3F970CF4" w14:textId="77777777" w:rsidR="00855A8F" w:rsidRPr="00855A8F" w:rsidRDefault="00855A8F" w:rsidP="00660ED4">
            <w:pPr>
              <w:tabs>
                <w:tab w:val="left" w:pos="301"/>
              </w:tabs>
              <w:ind w:firstLine="714"/>
              <w:rPr>
                <w:bCs/>
                <w:color w:val="000000"/>
                <w:sz w:val="24"/>
                <w:szCs w:val="24"/>
                <w:lang w:val="nl-NL"/>
              </w:rPr>
            </w:pPr>
          </w:p>
        </w:tc>
      </w:tr>
      <w:tr w:rsidR="00855A8F" w:rsidRPr="00855A8F" w14:paraId="2D6EA3E0" w14:textId="77777777" w:rsidTr="00A662EB">
        <w:trPr>
          <w:trHeight w:val="70"/>
          <w:jc w:val="center"/>
        </w:trPr>
        <w:tc>
          <w:tcPr>
            <w:tcW w:w="829" w:type="dxa"/>
            <w:tcBorders>
              <w:top w:val="single" w:sz="4" w:space="0" w:color="auto"/>
              <w:left w:val="single" w:sz="4" w:space="0" w:color="auto"/>
              <w:bottom w:val="single" w:sz="4" w:space="0" w:color="auto"/>
              <w:right w:val="single" w:sz="4" w:space="0" w:color="auto"/>
            </w:tcBorders>
            <w:hideMark/>
          </w:tcPr>
          <w:p w14:paraId="38208466" w14:textId="2294271D" w:rsidR="00855A8F" w:rsidRPr="00855A8F" w:rsidRDefault="000F21EC" w:rsidP="00660ED4">
            <w:pPr>
              <w:tabs>
                <w:tab w:val="num" w:pos="960"/>
              </w:tabs>
              <w:jc w:val="center"/>
              <w:rPr>
                <w:b/>
                <w:bCs/>
                <w:color w:val="000000"/>
                <w:sz w:val="24"/>
                <w:szCs w:val="24"/>
                <w:lang w:val="nl-NL"/>
              </w:rPr>
            </w:pPr>
            <w:r>
              <w:rPr>
                <w:b/>
                <w:bCs/>
                <w:color w:val="000000"/>
                <w:sz w:val="24"/>
                <w:szCs w:val="24"/>
                <w:lang w:val="nl-NL"/>
              </w:rPr>
              <w:t>7,8</w:t>
            </w:r>
          </w:p>
        </w:tc>
        <w:tc>
          <w:tcPr>
            <w:tcW w:w="3259" w:type="dxa"/>
            <w:tcBorders>
              <w:top w:val="single" w:sz="4" w:space="0" w:color="auto"/>
              <w:left w:val="single" w:sz="4" w:space="0" w:color="auto"/>
              <w:bottom w:val="single" w:sz="4" w:space="0" w:color="auto"/>
              <w:right w:val="single" w:sz="4" w:space="0" w:color="auto"/>
            </w:tcBorders>
            <w:hideMark/>
          </w:tcPr>
          <w:p w14:paraId="52840C07" w14:textId="77777777" w:rsidR="00855A8F" w:rsidRPr="00855A8F" w:rsidRDefault="00855A8F" w:rsidP="00660ED4">
            <w:pPr>
              <w:rPr>
                <w:rFonts w:eastAsia="MS Mincho"/>
                <w:sz w:val="24"/>
                <w:szCs w:val="24"/>
                <w:lang w:val="vi-VN" w:eastAsia="ja-JP"/>
              </w:rPr>
            </w:pPr>
            <w:r w:rsidRPr="00855A8F">
              <w:rPr>
                <w:rFonts w:eastAsia="MS Mincho"/>
                <w:b/>
                <w:sz w:val="24"/>
                <w:szCs w:val="24"/>
                <w:lang w:val="vi-VN" w:eastAsia="ja-JP"/>
              </w:rPr>
              <w:t>C</w:t>
            </w:r>
            <w:r w:rsidRPr="00855A8F">
              <w:rPr>
                <w:rFonts w:eastAsia="MS Mincho"/>
                <w:b/>
                <w:sz w:val="24"/>
                <w:szCs w:val="24"/>
                <w:lang w:eastAsia="ja-JP"/>
              </w:rPr>
              <w:t xml:space="preserve">hương </w:t>
            </w:r>
            <w:r w:rsidRPr="00855A8F">
              <w:rPr>
                <w:rFonts w:eastAsia="MS Mincho"/>
                <w:b/>
                <w:sz w:val="24"/>
                <w:szCs w:val="24"/>
                <w:lang w:val="vi-VN" w:eastAsia="ja-JP"/>
              </w:rPr>
              <w:t>7</w:t>
            </w:r>
            <w:r w:rsidRPr="00855A8F">
              <w:rPr>
                <w:b/>
                <w:sz w:val="24"/>
                <w:szCs w:val="24"/>
              </w:rPr>
              <w:t xml:space="preserve"> - B</w:t>
            </w:r>
            <w:r w:rsidRPr="00855A8F">
              <w:rPr>
                <w:b/>
                <w:sz w:val="24"/>
                <w:szCs w:val="24"/>
                <w:lang w:val="vi-VN"/>
              </w:rPr>
              <w:t>ảo vệ môi trường</w:t>
            </w:r>
          </w:p>
          <w:p w14:paraId="2ECE539E" w14:textId="77777777" w:rsidR="00855A8F" w:rsidRPr="00855A8F" w:rsidRDefault="00855A8F" w:rsidP="00660ED4">
            <w:pPr>
              <w:rPr>
                <w:rFonts w:eastAsia="MS Mincho"/>
                <w:sz w:val="24"/>
                <w:szCs w:val="24"/>
                <w:lang w:val="vi-VN" w:eastAsia="ja-JP"/>
              </w:rPr>
            </w:pPr>
            <w:r w:rsidRPr="00855A8F">
              <w:rPr>
                <w:rFonts w:eastAsia="MS Mincho"/>
                <w:sz w:val="24"/>
                <w:szCs w:val="24"/>
                <w:lang w:val="vi-VN" w:eastAsia="ja-JP"/>
              </w:rPr>
              <w:t>7.1. Bảo vệ môi trường khí quyển</w:t>
            </w:r>
          </w:p>
          <w:p w14:paraId="3C6A9D87" w14:textId="77777777" w:rsidR="00855A8F" w:rsidRPr="00855A8F" w:rsidRDefault="00855A8F" w:rsidP="00660ED4">
            <w:pPr>
              <w:rPr>
                <w:rFonts w:eastAsia="MS Mincho"/>
                <w:sz w:val="24"/>
                <w:szCs w:val="24"/>
                <w:lang w:val="vi-VN" w:eastAsia="ja-JP"/>
              </w:rPr>
            </w:pPr>
            <w:r w:rsidRPr="00855A8F">
              <w:rPr>
                <w:rFonts w:eastAsia="MS Mincho"/>
                <w:sz w:val="24"/>
                <w:szCs w:val="24"/>
                <w:lang w:val="vi-VN" w:eastAsia="ja-JP"/>
              </w:rPr>
              <w:t>7.2. Bảo vệ môi trường nước</w:t>
            </w:r>
          </w:p>
          <w:p w14:paraId="612A28AC" w14:textId="77777777" w:rsidR="00855A8F" w:rsidRPr="00855A8F" w:rsidRDefault="00855A8F" w:rsidP="00660ED4">
            <w:pPr>
              <w:rPr>
                <w:rFonts w:eastAsia="MS Mincho"/>
                <w:sz w:val="24"/>
                <w:szCs w:val="24"/>
                <w:lang w:val="vi-VN" w:eastAsia="ja-JP"/>
              </w:rPr>
            </w:pPr>
            <w:r w:rsidRPr="00855A8F">
              <w:rPr>
                <w:rFonts w:eastAsia="MS Mincho"/>
                <w:sz w:val="24"/>
                <w:szCs w:val="24"/>
                <w:lang w:val="vi-VN" w:eastAsia="ja-JP"/>
              </w:rPr>
              <w:t>7.3. Bảo vệ môi trường đất</w:t>
            </w:r>
          </w:p>
          <w:p w14:paraId="29672627" w14:textId="77777777" w:rsidR="00855A8F" w:rsidRPr="00855A8F" w:rsidRDefault="00855A8F" w:rsidP="00660ED4">
            <w:pPr>
              <w:jc w:val="both"/>
              <w:rPr>
                <w:rFonts w:eastAsia="MS Mincho"/>
                <w:bCs/>
                <w:sz w:val="24"/>
                <w:szCs w:val="24"/>
                <w:lang w:eastAsia="ja-JP"/>
              </w:rPr>
            </w:pPr>
            <w:r w:rsidRPr="00855A8F">
              <w:rPr>
                <w:rFonts w:eastAsia="MS Mincho"/>
                <w:sz w:val="24"/>
                <w:szCs w:val="24"/>
                <w:lang w:val="vi-VN" w:eastAsia="ja-JP"/>
              </w:rPr>
              <w:t xml:space="preserve">7.4. </w:t>
            </w:r>
            <w:r w:rsidRPr="00855A8F">
              <w:rPr>
                <w:rFonts w:eastAsia="MS Mincho"/>
                <w:bCs/>
                <w:sz w:val="24"/>
                <w:szCs w:val="24"/>
                <w:lang w:val="vi-VN" w:eastAsia="ja-JP"/>
              </w:rPr>
              <w:t>Định hướng về bảo vệ môi trường và phát triển bền vững của Việt Nam</w:t>
            </w:r>
          </w:p>
        </w:tc>
        <w:tc>
          <w:tcPr>
            <w:tcW w:w="1044" w:type="dxa"/>
            <w:tcBorders>
              <w:top w:val="single" w:sz="4" w:space="0" w:color="auto"/>
              <w:left w:val="single" w:sz="4" w:space="0" w:color="auto"/>
              <w:bottom w:val="single" w:sz="4" w:space="0" w:color="auto"/>
              <w:right w:val="single" w:sz="4" w:space="0" w:color="auto"/>
            </w:tcBorders>
            <w:hideMark/>
          </w:tcPr>
          <w:p w14:paraId="752F6D92" w14:textId="77777777" w:rsidR="00855A8F" w:rsidRPr="00855A8F" w:rsidRDefault="00855A8F" w:rsidP="00660ED4">
            <w:pPr>
              <w:tabs>
                <w:tab w:val="num" w:pos="960"/>
              </w:tabs>
              <w:jc w:val="center"/>
              <w:rPr>
                <w:bCs/>
                <w:color w:val="000000"/>
                <w:sz w:val="24"/>
                <w:szCs w:val="24"/>
                <w:lang w:val="nl-NL"/>
              </w:rPr>
            </w:pPr>
            <w:r w:rsidRPr="00855A8F">
              <w:rPr>
                <w:bCs/>
                <w:color w:val="000000"/>
                <w:sz w:val="24"/>
                <w:szCs w:val="24"/>
                <w:lang w:val="nl-NL"/>
              </w:rPr>
              <w:t>10</w:t>
            </w:r>
          </w:p>
        </w:tc>
        <w:tc>
          <w:tcPr>
            <w:tcW w:w="851" w:type="dxa"/>
            <w:tcBorders>
              <w:top w:val="single" w:sz="4" w:space="0" w:color="auto"/>
              <w:left w:val="single" w:sz="4" w:space="0" w:color="auto"/>
              <w:bottom w:val="single" w:sz="4" w:space="0" w:color="auto"/>
              <w:right w:val="single" w:sz="4" w:space="0" w:color="auto"/>
            </w:tcBorders>
            <w:hideMark/>
          </w:tcPr>
          <w:p w14:paraId="378B7E37" w14:textId="77777777" w:rsidR="00855A8F" w:rsidRPr="00855A8F" w:rsidRDefault="00855A8F" w:rsidP="00660ED4">
            <w:pPr>
              <w:tabs>
                <w:tab w:val="num" w:pos="960"/>
              </w:tabs>
              <w:jc w:val="center"/>
              <w:rPr>
                <w:bCs/>
                <w:color w:val="000000"/>
                <w:sz w:val="24"/>
                <w:szCs w:val="24"/>
                <w:lang w:val="nl-NL"/>
              </w:rPr>
            </w:pPr>
            <w:r w:rsidRPr="00855A8F">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hideMark/>
          </w:tcPr>
          <w:p w14:paraId="7D75C756" w14:textId="77777777" w:rsidR="00855A8F" w:rsidRPr="00855A8F" w:rsidRDefault="00855A8F" w:rsidP="00660ED4">
            <w:pPr>
              <w:tabs>
                <w:tab w:val="num" w:pos="960"/>
              </w:tabs>
              <w:jc w:val="center"/>
              <w:rPr>
                <w:bCs/>
                <w:color w:val="000000"/>
                <w:sz w:val="24"/>
                <w:szCs w:val="24"/>
                <w:lang w:val="nl-NL"/>
              </w:rPr>
            </w:pPr>
            <w:r w:rsidRPr="00855A8F">
              <w:rPr>
                <w:bCs/>
                <w:color w:val="000000"/>
                <w:sz w:val="24"/>
                <w:szCs w:val="24"/>
                <w:lang w:val="nl-NL"/>
              </w:rPr>
              <w:t>0</w:t>
            </w:r>
          </w:p>
        </w:tc>
        <w:tc>
          <w:tcPr>
            <w:tcW w:w="2888" w:type="dxa"/>
            <w:tcBorders>
              <w:top w:val="single" w:sz="4" w:space="0" w:color="auto"/>
              <w:left w:val="single" w:sz="4" w:space="0" w:color="auto"/>
              <w:bottom w:val="single" w:sz="4" w:space="0" w:color="auto"/>
              <w:right w:val="single" w:sz="4" w:space="0" w:color="auto"/>
            </w:tcBorders>
          </w:tcPr>
          <w:p w14:paraId="2A6D39C3" w14:textId="77777777" w:rsidR="00855A8F" w:rsidRPr="00855A8F" w:rsidRDefault="00855A8F" w:rsidP="00660ED4">
            <w:pPr>
              <w:tabs>
                <w:tab w:val="left" w:pos="-18"/>
              </w:tabs>
              <w:rPr>
                <w:bCs/>
                <w:color w:val="000000"/>
                <w:sz w:val="24"/>
                <w:szCs w:val="24"/>
                <w:lang w:val="de-DE"/>
              </w:rPr>
            </w:pPr>
            <w:r w:rsidRPr="00855A8F">
              <w:rPr>
                <w:bCs/>
                <w:color w:val="000000"/>
                <w:sz w:val="24"/>
                <w:szCs w:val="24"/>
                <w:lang w:val="nl-NL"/>
              </w:rPr>
              <w:t xml:space="preserve">Nghiên cứu nội dung chương 7, </w:t>
            </w:r>
            <w:r w:rsidRPr="00855A8F">
              <w:rPr>
                <w:bCs/>
                <w:color w:val="000000"/>
                <w:sz w:val="24"/>
                <w:szCs w:val="24"/>
                <w:lang w:val="de-DE"/>
              </w:rPr>
              <w:t>tham khảo tài liệu [1], [2], [3],[4],[5]</w:t>
            </w:r>
          </w:p>
          <w:p w14:paraId="3B4DA98F" w14:textId="77777777" w:rsidR="00855A8F" w:rsidRPr="00855A8F" w:rsidRDefault="00855A8F" w:rsidP="00660ED4">
            <w:pPr>
              <w:tabs>
                <w:tab w:val="left" w:pos="301"/>
              </w:tabs>
              <w:rPr>
                <w:bCs/>
                <w:color w:val="000000"/>
                <w:sz w:val="24"/>
                <w:szCs w:val="24"/>
                <w:lang w:val="nl-NL"/>
              </w:rPr>
            </w:pPr>
          </w:p>
        </w:tc>
      </w:tr>
    </w:tbl>
    <w:p w14:paraId="08918273" w14:textId="77777777" w:rsidR="00855A8F" w:rsidRPr="00855A8F" w:rsidRDefault="00855A8F" w:rsidP="00855A8F">
      <w:pPr>
        <w:rPr>
          <w:i/>
          <w:color w:val="FF0000"/>
          <w:sz w:val="24"/>
          <w:szCs w:val="24"/>
          <w:u w:val="single"/>
        </w:rPr>
      </w:pPr>
    </w:p>
    <w:p w14:paraId="0A59236B" w14:textId="3F0BE109" w:rsidR="00855A8F" w:rsidRPr="00855A8F" w:rsidRDefault="00855A8F" w:rsidP="00855A8F">
      <w:pPr>
        <w:autoSpaceDE w:val="0"/>
        <w:autoSpaceDN w:val="0"/>
        <w:adjustRightInd w:val="0"/>
        <w:spacing w:line="288" w:lineRule="auto"/>
        <w:ind w:left="4320" w:firstLine="720"/>
        <w:rPr>
          <w:rFonts w:eastAsia="TimesNewRomanPSMT"/>
          <w:i/>
          <w:sz w:val="24"/>
          <w:szCs w:val="24"/>
          <w:lang w:eastAsia="ja-JP"/>
        </w:rPr>
      </w:pPr>
      <w:r w:rsidRPr="00855A8F">
        <w:rPr>
          <w:rFonts w:eastAsia="TimesNewRomanPS-BoldMT"/>
          <w:sz w:val="24"/>
          <w:szCs w:val="24"/>
          <w:lang w:eastAsia="ja-JP"/>
        </w:rPr>
        <w:t xml:space="preserve">      </w:t>
      </w:r>
      <w:r w:rsidRPr="00855A8F">
        <w:rPr>
          <w:rFonts w:eastAsia="TimesNewRomanPS-BoldMT"/>
          <w:i/>
          <w:sz w:val="24"/>
          <w:szCs w:val="24"/>
          <w:lang w:eastAsia="ja-JP"/>
        </w:rPr>
        <w:t>Hà N</w:t>
      </w:r>
      <w:r w:rsidRPr="00855A8F">
        <w:rPr>
          <w:rFonts w:eastAsia="TimesNewRomanPSMT"/>
          <w:i/>
          <w:sz w:val="24"/>
          <w:szCs w:val="24"/>
          <w:lang w:eastAsia="ja-JP"/>
        </w:rPr>
        <w:t>ội, ngày      tháng     năm 20</w:t>
      </w:r>
    </w:p>
    <w:tbl>
      <w:tblPr>
        <w:tblStyle w:val="TableGrid"/>
        <w:tblW w:w="99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120"/>
        <w:gridCol w:w="4786"/>
      </w:tblGrid>
      <w:tr w:rsidR="00855A8F" w:rsidRPr="00855A8F" w14:paraId="51F59DCA" w14:textId="77777777" w:rsidTr="00855A8F">
        <w:trPr>
          <w:jc w:val="center"/>
        </w:trPr>
        <w:tc>
          <w:tcPr>
            <w:tcW w:w="5120" w:type="dxa"/>
          </w:tcPr>
          <w:p w14:paraId="18B088B4" w14:textId="77777777" w:rsidR="00855A8F" w:rsidRPr="00855A8F" w:rsidRDefault="00855A8F">
            <w:pPr>
              <w:jc w:val="center"/>
              <w:rPr>
                <w:b/>
                <w:sz w:val="24"/>
                <w:szCs w:val="24"/>
                <w:lang w:eastAsia="ja-JP"/>
              </w:rPr>
            </w:pPr>
            <w:r w:rsidRPr="00855A8F">
              <w:rPr>
                <w:b/>
                <w:sz w:val="24"/>
                <w:szCs w:val="24"/>
                <w:lang w:eastAsia="ja-JP"/>
              </w:rPr>
              <w:t>TRƯỞNG KHOA</w:t>
            </w:r>
          </w:p>
          <w:p w14:paraId="47792A25" w14:textId="77777777" w:rsidR="00855A8F" w:rsidRPr="00855A8F" w:rsidRDefault="00855A8F">
            <w:pPr>
              <w:spacing w:before="120"/>
              <w:jc w:val="both"/>
              <w:rPr>
                <w:b/>
                <w:i/>
                <w:color w:val="FF0000"/>
                <w:sz w:val="24"/>
                <w:szCs w:val="24"/>
                <w:u w:val="single"/>
                <w:lang w:eastAsia="ja-JP"/>
              </w:rPr>
            </w:pPr>
          </w:p>
        </w:tc>
        <w:tc>
          <w:tcPr>
            <w:tcW w:w="4786" w:type="dxa"/>
          </w:tcPr>
          <w:p w14:paraId="0E52B598" w14:textId="77777777" w:rsidR="00855A8F" w:rsidRPr="00855A8F" w:rsidRDefault="00855A8F">
            <w:pPr>
              <w:spacing w:before="120"/>
              <w:jc w:val="center"/>
              <w:rPr>
                <w:b/>
                <w:sz w:val="24"/>
                <w:szCs w:val="24"/>
                <w:lang w:eastAsia="ja-JP"/>
              </w:rPr>
            </w:pPr>
            <w:r w:rsidRPr="00855A8F">
              <w:rPr>
                <w:b/>
                <w:sz w:val="24"/>
                <w:szCs w:val="24"/>
                <w:lang w:eastAsia="ja-JP"/>
              </w:rPr>
              <w:t>TRƯỞNG BỘ MÔN</w:t>
            </w:r>
          </w:p>
          <w:p w14:paraId="521D87F5" w14:textId="77777777" w:rsidR="00855A8F" w:rsidRPr="00855A8F" w:rsidRDefault="00855A8F">
            <w:pPr>
              <w:spacing w:before="120"/>
              <w:jc w:val="both"/>
              <w:rPr>
                <w:b/>
                <w:i/>
                <w:color w:val="FF0000"/>
                <w:sz w:val="24"/>
                <w:szCs w:val="24"/>
                <w:u w:val="single"/>
                <w:lang w:eastAsia="ja-JP"/>
              </w:rPr>
            </w:pPr>
          </w:p>
        </w:tc>
      </w:tr>
    </w:tbl>
    <w:p w14:paraId="56B33BC7" w14:textId="77777777" w:rsidR="00855A8F" w:rsidRDefault="00855A8F" w:rsidP="00855A8F">
      <w:pPr>
        <w:rPr>
          <w:sz w:val="24"/>
          <w:szCs w:val="24"/>
        </w:rPr>
      </w:pPr>
    </w:p>
    <w:p w14:paraId="28AD59C8" w14:textId="77777777" w:rsidR="000F21EC" w:rsidRDefault="000F21EC" w:rsidP="00855A8F">
      <w:pPr>
        <w:rPr>
          <w:sz w:val="24"/>
          <w:szCs w:val="24"/>
        </w:rPr>
      </w:pPr>
    </w:p>
    <w:p w14:paraId="1D5A03C2" w14:textId="77777777" w:rsidR="000F21EC" w:rsidRDefault="000F21EC" w:rsidP="00855A8F">
      <w:pPr>
        <w:rPr>
          <w:sz w:val="24"/>
          <w:szCs w:val="24"/>
        </w:rPr>
      </w:pPr>
    </w:p>
    <w:p w14:paraId="214EE280" w14:textId="77777777" w:rsidR="000F21EC" w:rsidRPr="00855A8F" w:rsidRDefault="000F21EC" w:rsidP="00855A8F">
      <w:pPr>
        <w:rPr>
          <w:sz w:val="24"/>
          <w:szCs w:val="24"/>
        </w:rPr>
      </w:pPr>
    </w:p>
    <w:tbl>
      <w:tblPr>
        <w:tblW w:w="9845" w:type="dxa"/>
        <w:jc w:val="center"/>
        <w:tblLook w:val="01E0" w:firstRow="1" w:lastRow="1" w:firstColumn="1" w:lastColumn="1" w:noHBand="0" w:noVBand="0"/>
      </w:tblPr>
      <w:tblGrid>
        <w:gridCol w:w="4410"/>
        <w:gridCol w:w="5435"/>
      </w:tblGrid>
      <w:tr w:rsidR="00855A8F" w:rsidRPr="00855A8F" w14:paraId="5FE8DC0C" w14:textId="77777777" w:rsidTr="00A662EB">
        <w:trPr>
          <w:trHeight w:val="960"/>
          <w:jc w:val="center"/>
        </w:trPr>
        <w:tc>
          <w:tcPr>
            <w:tcW w:w="4410" w:type="dxa"/>
            <w:hideMark/>
          </w:tcPr>
          <w:p w14:paraId="338DA616" w14:textId="2F648445" w:rsidR="00855A8F" w:rsidRPr="00855A8F" w:rsidRDefault="00855A8F">
            <w:pPr>
              <w:spacing w:line="276" w:lineRule="auto"/>
              <w:jc w:val="center"/>
              <w:rPr>
                <w:b/>
                <w:bCs/>
                <w:color w:val="000000" w:themeColor="text1"/>
                <w:sz w:val="24"/>
                <w:szCs w:val="24"/>
              </w:rPr>
            </w:pPr>
            <w:r w:rsidRPr="00855A8F">
              <w:rPr>
                <w:rFonts w:eastAsia="MS Mincho"/>
                <w:noProof/>
                <w:sz w:val="24"/>
                <w:szCs w:val="24"/>
              </w:rPr>
              <w:lastRenderedPageBreak/>
              <mc:AlternateContent>
                <mc:Choice Requires="wps">
                  <w:drawing>
                    <wp:anchor distT="4294967293" distB="4294967293" distL="114300" distR="114300" simplePos="0" relativeHeight="251684864" behindDoc="0" locked="0" layoutInCell="1" allowOverlap="1" wp14:anchorId="4F7D747C" wp14:editId="02C0896B">
                      <wp:simplePos x="0" y="0"/>
                      <wp:positionH relativeFrom="column">
                        <wp:posOffset>794385</wp:posOffset>
                      </wp:positionH>
                      <wp:positionV relativeFrom="paragraph">
                        <wp:posOffset>372745</wp:posOffset>
                      </wp:positionV>
                      <wp:extent cx="952500" cy="0"/>
                      <wp:effectExtent l="0" t="0" r="19050" b="1905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B8693C" id="Straight Connector 18" o:spid="_x0000_s1026" style="position:absolute;z-index:2516848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YoGwIAADgEAAAOAAAAZHJzL2Uyb0RvYy54bWysU02P2jAQvVfqf7ByhyQUWIgIqyqBXrZd&#10;JLY/wNgOsep4LNsQUNX/3rH50O72UlXNwRl77Oc3740Xj6dOkaOwToIuk3yYJURoBlzqfZl8f1kP&#10;ZglxnmpOFWhRJmfhksflxw+L3hRiBC0oLixBEO2K3pRJ670p0tSxVnTUDcEIjckGbEc9Tu0+5Zb2&#10;iN6pdJRl07QHy40FJpzD1fqSTJYRv2kE889N44QnqkyQm4+jjeMujOlyQYu9paaV7EqD/gOLjkqN&#10;l96hauopOVj5B1QnmQUHjR8y6FJoGslErAGrybN31WxbakSsBcVx5i6T+3+w7NtxY4nk6B06pWmH&#10;Hm29pXLfelKB1qggWIJJVKo3rsADld7YUCs76a15AvbDEQ1VS/VeRMYvZ4MoeTiRvjkSJs7gfbv+&#10;K3DcQw8eomynxnYBEgUhp+jO+e6OOHnCcHE+GU0y9JDdUiktbueMdf6LgI6EoEyU1EE3WtDjk/OB&#10;By1uW8KyhrVUKnqvNOmR7OgBoUPKgZI8ZOPE7neVsuRIQ/vEL1b1bpuFg+YRrRWUr66xp1JdYrxd&#10;6YCHpSCfa3Tpj5/zbL6arWbjwXg0XQ3GWV0PPq+r8WC6zh8m9ae6qur8V6CWj4tWci50YHfr1Xz8&#10;d71wfTWXLrt3612H9C16FAzJ3v6RdPQy2HdphB3w88bePMb2jJuvTyn0/+s5xq8f/PI3AA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s/0mKBsCAAA4BAAADgAAAAAAAAAAAAAAAAAuAgAAZHJzL2Uyb0RvYy54bWxQSwECLQAU&#10;AAYACAAAACEASVI5Yt0AAAAJAQAADwAAAAAAAAAAAAAAAAB1BAAAZHJzL2Rvd25yZXYueG1sUEsF&#10;BgAAAAAEAAQA8wAAAH8FAAAAAA==&#10;" strokeweight="1pt"/>
                  </w:pict>
                </mc:Fallback>
              </mc:AlternateContent>
            </w:r>
            <w:r w:rsidRPr="00855A8F">
              <w:rPr>
                <w:bCs/>
                <w:color w:val="000000" w:themeColor="text1"/>
                <w:sz w:val="24"/>
                <w:szCs w:val="24"/>
              </w:rPr>
              <w:t xml:space="preserve">BỘ GIÁO DỤC VÀ ĐÀO TẠO </w:t>
            </w:r>
            <w:r w:rsidRPr="00855A8F">
              <w:rPr>
                <w:b/>
                <w:bCs/>
                <w:color w:val="000000" w:themeColor="text1"/>
                <w:sz w:val="24"/>
                <w:szCs w:val="24"/>
              </w:rPr>
              <w:t>TRƯỜNG ĐẠI HỌC MỎ - ĐỊA CHẤT</w:t>
            </w:r>
          </w:p>
        </w:tc>
        <w:tc>
          <w:tcPr>
            <w:tcW w:w="5435" w:type="dxa"/>
            <w:hideMark/>
          </w:tcPr>
          <w:p w14:paraId="5C297122" w14:textId="77777777" w:rsidR="00855A8F" w:rsidRPr="00855A8F" w:rsidRDefault="00855A8F">
            <w:pPr>
              <w:spacing w:line="276" w:lineRule="auto"/>
              <w:jc w:val="center"/>
              <w:rPr>
                <w:b/>
                <w:bCs/>
                <w:color w:val="000000" w:themeColor="text1"/>
                <w:sz w:val="24"/>
                <w:szCs w:val="24"/>
              </w:rPr>
            </w:pPr>
            <w:r w:rsidRPr="00855A8F">
              <w:rPr>
                <w:b/>
                <w:bCs/>
                <w:color w:val="000000" w:themeColor="text1"/>
                <w:sz w:val="24"/>
                <w:szCs w:val="24"/>
              </w:rPr>
              <w:t>CỘNG HÒA XÃ HỘI CHỦ NGHĨA VIỆT NAM</w:t>
            </w:r>
          </w:p>
          <w:p w14:paraId="3CE608B5" w14:textId="6CE1978C" w:rsidR="00855A8F" w:rsidRPr="00855A8F" w:rsidRDefault="00855A8F">
            <w:pPr>
              <w:spacing w:line="276" w:lineRule="auto"/>
              <w:jc w:val="center"/>
              <w:rPr>
                <w:b/>
                <w:bCs/>
                <w:color w:val="000000" w:themeColor="text1"/>
                <w:sz w:val="24"/>
                <w:szCs w:val="24"/>
              </w:rPr>
            </w:pPr>
            <w:r w:rsidRPr="00855A8F">
              <w:rPr>
                <w:rFonts w:eastAsia="MS Mincho"/>
                <w:noProof/>
                <w:sz w:val="24"/>
                <w:szCs w:val="24"/>
              </w:rPr>
              <mc:AlternateContent>
                <mc:Choice Requires="wps">
                  <w:drawing>
                    <wp:anchor distT="4294967294" distB="4294967294" distL="114300" distR="114300" simplePos="0" relativeHeight="251685888" behindDoc="0" locked="0" layoutInCell="1" allowOverlap="1" wp14:anchorId="1AEA8F71" wp14:editId="2826A055">
                      <wp:simplePos x="0" y="0"/>
                      <wp:positionH relativeFrom="column">
                        <wp:posOffset>700405</wp:posOffset>
                      </wp:positionH>
                      <wp:positionV relativeFrom="paragraph">
                        <wp:posOffset>205740</wp:posOffset>
                      </wp:positionV>
                      <wp:extent cx="1930400" cy="0"/>
                      <wp:effectExtent l="0" t="0" r="12700" b="1905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9D664DF" id="Straight Connector 17" o:spid="_x0000_s1026" style="position:absolute;z-index:2516858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61p2gEAAKcDAAAOAAAAZHJzL2Uyb0RvYy54bWysU01v2zAMvQ/YfxB0X+xkw9oZcXpI0F2K&#10;LUDaH8DKsi1MEgVRi5N/P0r5WLrdhvkgSKL4yPf4vHw4OCv2OpJB38r5rJZCe4Wd8UMrX54fP9xL&#10;QQl8Bxa9buVRk3xYvX+3nEKjFzii7XQUDOKpmUIrx5RCU1WkRu2AZhi052CP0UHiYxyqLsLE6M5W&#10;i7r+XE0YuxBRaSK+3ZyCclXw+16r9L3vSSdhW8m9pbLGsr7mtVotoRkihNGocxvwD104MJ6LXqE2&#10;kED8jOYvKGdURMI+zRS6CvveKF04MJt5/Qeb3QhBFy4sDoWrTPT/YNW3/TYK0/Hs7qTw4HhGuxTB&#10;DGMSa/SeFcQoOMhKTYEaTlj7bcxc1cHvwhOqH8Sx6k0wHyicnh366PJzJisORfnjVXl9SELx5fzL&#10;x/pTzQNSl1gFzSUxREpfNTqRN620xmdRoIH9E6VcGprLk3zt8dFYWwZrvZgYfHFXoIH91VtIXMUF&#10;Zkx+kALswMZVKRZIQmu6nJ6B6EhrG8Ue2DtsuQ6nZ+5XCguUOMAkypeV4RbepOZ+NkDjKbmETlZz&#10;JrHfrXGtvL/Ntj5X1MWxZ1a/Ncy7V+yO23gRmt1Qip6dm+12e+b97f+1+gUAAP//AwBQSwMEFAAG&#10;AAgAAAAhAJwUx/vcAAAACQEAAA8AAABkcnMvZG93bnJldi54bWxMj09Pg0AQxe8mfofNmHizCxQb&#10;S1kao7EnPbT2AwwwBXT/ILtQ9NM7xoMe35tf3ryXb2ejxUSD75xVEC8iEGQrV3e2UXB8fbq5A+ED&#10;2hq1s6Tgkzxsi8uLHLPane2epkNoBIdYn6GCNoQ+k9JXLRn0C9eT5dvJDQYDy6GR9YBnDjdaJlG0&#10;kgY7yx9a7Omhper9MBoFu/nr9llX02O5Po7JSe8+XvBtpdT11Xy/ARFoDn8w/NTn6lBwp9KNtvZC&#10;s46jJaMKlkkKgoE0Ttkofw1Z5PL/guIbAAD//wMAUEsBAi0AFAAGAAgAAAAhALaDOJL+AAAA4QEA&#10;ABMAAAAAAAAAAAAAAAAAAAAAAFtDb250ZW50X1R5cGVzXS54bWxQSwECLQAUAAYACAAAACEAOP0h&#10;/9YAAACUAQAACwAAAAAAAAAAAAAAAAAvAQAAX3JlbHMvLnJlbHNQSwECLQAUAAYACAAAACEACAut&#10;adoBAACnAwAADgAAAAAAAAAAAAAAAAAuAgAAZHJzL2Uyb0RvYy54bWxQSwECLQAUAAYACAAAACEA&#10;nBTH+9wAAAAJAQAADwAAAAAAAAAAAAAAAAA0BAAAZHJzL2Rvd25yZXYueG1sUEsFBgAAAAAEAAQA&#10;8wAAAD0FAAAAAA==&#10;" strokecolor="windowText" strokeweight="1pt">
                      <v:stroke joinstyle="miter"/>
                      <o:lock v:ext="edit" shapetype="f"/>
                    </v:line>
                  </w:pict>
                </mc:Fallback>
              </mc:AlternateContent>
            </w:r>
            <w:r w:rsidRPr="00855A8F">
              <w:rPr>
                <w:b/>
                <w:bCs/>
                <w:color w:val="000000" w:themeColor="text1"/>
                <w:sz w:val="24"/>
                <w:szCs w:val="24"/>
              </w:rPr>
              <w:t>Độc lập – Tự do – Hạnh Phúc</w:t>
            </w:r>
          </w:p>
        </w:tc>
      </w:tr>
    </w:tbl>
    <w:p w14:paraId="034E9F77" w14:textId="77777777" w:rsidR="00855A8F" w:rsidRPr="00855A8F" w:rsidRDefault="00855A8F" w:rsidP="00855A8F">
      <w:pPr>
        <w:autoSpaceDE w:val="0"/>
        <w:autoSpaceDN w:val="0"/>
        <w:adjustRightInd w:val="0"/>
        <w:spacing w:line="288" w:lineRule="auto"/>
        <w:jc w:val="center"/>
        <w:rPr>
          <w:rFonts w:eastAsia="TimesNewRomanPS-BoldMT"/>
          <w:b/>
          <w:bCs/>
          <w:color w:val="000000" w:themeColor="text1"/>
          <w:sz w:val="24"/>
          <w:szCs w:val="24"/>
          <w:lang w:eastAsia="ja-JP"/>
        </w:rPr>
      </w:pPr>
    </w:p>
    <w:p w14:paraId="7A48494E" w14:textId="77777777" w:rsidR="00855A8F" w:rsidRPr="00855A8F" w:rsidRDefault="00855A8F" w:rsidP="00855A8F">
      <w:pPr>
        <w:autoSpaceDE w:val="0"/>
        <w:autoSpaceDN w:val="0"/>
        <w:adjustRightInd w:val="0"/>
        <w:spacing w:line="288" w:lineRule="auto"/>
        <w:jc w:val="center"/>
        <w:rPr>
          <w:rFonts w:eastAsia="TimesNewRomanPS-BoldMT"/>
          <w:b/>
          <w:bCs/>
          <w:color w:val="000000" w:themeColor="text1"/>
          <w:sz w:val="24"/>
          <w:szCs w:val="24"/>
        </w:rPr>
      </w:pPr>
      <w:r w:rsidRPr="00855A8F">
        <w:rPr>
          <w:rFonts w:eastAsia="TimesNewRomanPS-BoldMT"/>
          <w:b/>
          <w:bCs/>
          <w:color w:val="000000" w:themeColor="text1"/>
          <w:sz w:val="24"/>
          <w:szCs w:val="24"/>
        </w:rPr>
        <w:t>ĐỀ CƯƠNG CHI TIẾT HỌC PHẦN</w:t>
      </w:r>
    </w:p>
    <w:p w14:paraId="42313491" w14:textId="77777777" w:rsidR="00855A8F" w:rsidRPr="00855A8F" w:rsidRDefault="00855A8F" w:rsidP="00A662EB">
      <w:pPr>
        <w:autoSpaceDE w:val="0"/>
        <w:autoSpaceDN w:val="0"/>
        <w:adjustRightInd w:val="0"/>
        <w:spacing w:line="288" w:lineRule="auto"/>
        <w:jc w:val="both"/>
        <w:rPr>
          <w:rFonts w:eastAsia="TimesNewRomanPS-BoldMT"/>
          <w:color w:val="000000" w:themeColor="text1"/>
          <w:sz w:val="24"/>
          <w:szCs w:val="24"/>
        </w:rPr>
      </w:pPr>
      <w:r w:rsidRPr="00855A8F">
        <w:rPr>
          <w:rFonts w:eastAsia="TimesNewRomanPS-BoldMT"/>
          <w:b/>
          <w:color w:val="000000" w:themeColor="text1"/>
          <w:sz w:val="24"/>
          <w:szCs w:val="24"/>
        </w:rPr>
        <w:t>1. Tên h</w:t>
      </w:r>
      <w:r w:rsidRPr="00855A8F">
        <w:rPr>
          <w:rFonts w:eastAsia="TimesNewRomanPSMT"/>
          <w:b/>
          <w:color w:val="000000" w:themeColor="text1"/>
          <w:sz w:val="24"/>
          <w:szCs w:val="24"/>
        </w:rPr>
        <w:t>ọc phần</w:t>
      </w:r>
      <w:r w:rsidRPr="00855A8F">
        <w:rPr>
          <w:rFonts w:eastAsia="TimesNewRomanPS-BoldMT"/>
          <w:b/>
          <w:color w:val="000000" w:themeColor="text1"/>
          <w:sz w:val="24"/>
          <w:szCs w:val="24"/>
        </w:rPr>
        <w:t xml:space="preserve">: </w:t>
      </w:r>
      <w:r w:rsidRPr="00855A8F">
        <w:rPr>
          <w:rFonts w:eastAsia="TimesNewRomanPS-BoldMT"/>
          <w:color w:val="000000" w:themeColor="text1"/>
          <w:sz w:val="24"/>
          <w:szCs w:val="24"/>
        </w:rPr>
        <w:t>Lu</w:t>
      </w:r>
      <w:r w:rsidRPr="00855A8F">
        <w:rPr>
          <w:rFonts w:eastAsia="TimesNewRomanPSMT"/>
          <w:color w:val="000000" w:themeColor="text1"/>
          <w:sz w:val="24"/>
          <w:szCs w:val="24"/>
        </w:rPr>
        <w:t>ật và chính sách môi trường (</w:t>
      </w:r>
      <w:r w:rsidRPr="00855A8F">
        <w:rPr>
          <w:rFonts w:eastAsia="TimesNewRomanPS-BoldMT"/>
          <w:color w:val="000000" w:themeColor="text1"/>
          <w:sz w:val="24"/>
          <w:szCs w:val="24"/>
        </w:rPr>
        <w:t>Environmental Policy and Law)</w:t>
      </w:r>
    </w:p>
    <w:p w14:paraId="74BA7969" w14:textId="77777777" w:rsidR="00855A8F" w:rsidRPr="00855A8F" w:rsidRDefault="00855A8F" w:rsidP="00A662EB">
      <w:pPr>
        <w:autoSpaceDE w:val="0"/>
        <w:autoSpaceDN w:val="0"/>
        <w:adjustRightInd w:val="0"/>
        <w:spacing w:line="288" w:lineRule="auto"/>
        <w:jc w:val="both"/>
        <w:rPr>
          <w:rFonts w:eastAsia="TimesNewRomanPS-BoldMT"/>
          <w:color w:val="000000" w:themeColor="text1"/>
          <w:sz w:val="24"/>
          <w:szCs w:val="24"/>
        </w:rPr>
      </w:pPr>
      <w:r w:rsidRPr="00855A8F">
        <w:rPr>
          <w:rFonts w:eastAsia="TimesNewRomanPS-BoldMT"/>
          <w:b/>
          <w:color w:val="000000" w:themeColor="text1"/>
          <w:sz w:val="24"/>
          <w:szCs w:val="24"/>
        </w:rPr>
        <w:t xml:space="preserve">     Mã số h</w:t>
      </w:r>
      <w:r w:rsidRPr="00855A8F">
        <w:rPr>
          <w:rFonts w:eastAsia="TimesNewRomanPSMT"/>
          <w:b/>
          <w:color w:val="000000" w:themeColor="text1"/>
          <w:sz w:val="24"/>
          <w:szCs w:val="24"/>
        </w:rPr>
        <w:t xml:space="preserve">ọc </w:t>
      </w:r>
      <w:r w:rsidRPr="00855A8F">
        <w:rPr>
          <w:rFonts w:eastAsia="TimesNewRomanPS-BoldMT"/>
          <w:b/>
          <w:color w:val="000000" w:themeColor="text1"/>
          <w:sz w:val="24"/>
          <w:szCs w:val="24"/>
        </w:rPr>
        <w:t>ph</w:t>
      </w:r>
      <w:r w:rsidRPr="00855A8F">
        <w:rPr>
          <w:rFonts w:eastAsia="TimesNewRomanPSMT"/>
          <w:b/>
          <w:color w:val="000000" w:themeColor="text1"/>
          <w:sz w:val="24"/>
          <w:szCs w:val="24"/>
        </w:rPr>
        <w:t>ần</w:t>
      </w:r>
      <w:r w:rsidRPr="00855A8F">
        <w:rPr>
          <w:rFonts w:eastAsia="TimesNewRomanPS-BoldMT"/>
          <w:b/>
          <w:color w:val="000000" w:themeColor="text1"/>
          <w:sz w:val="24"/>
          <w:szCs w:val="24"/>
        </w:rPr>
        <w:t>:</w:t>
      </w:r>
      <w:r w:rsidRPr="00855A8F">
        <w:rPr>
          <w:rFonts w:eastAsia="TimesNewRomanPS-BoldMT"/>
          <w:color w:val="000000" w:themeColor="text1"/>
          <w:sz w:val="24"/>
          <w:szCs w:val="24"/>
        </w:rPr>
        <w:t xml:space="preserve"> 7110110</w:t>
      </w:r>
    </w:p>
    <w:p w14:paraId="30D0B013" w14:textId="3446C85D" w:rsidR="00855A8F" w:rsidRPr="00855A8F" w:rsidRDefault="00855A8F" w:rsidP="00A662EB">
      <w:pPr>
        <w:autoSpaceDE w:val="0"/>
        <w:autoSpaceDN w:val="0"/>
        <w:adjustRightInd w:val="0"/>
        <w:spacing w:line="288" w:lineRule="auto"/>
        <w:jc w:val="both"/>
        <w:rPr>
          <w:rFonts w:eastAsia="TimesNewRomanPSMT"/>
          <w:color w:val="000000" w:themeColor="text1"/>
          <w:sz w:val="24"/>
          <w:szCs w:val="24"/>
        </w:rPr>
      </w:pPr>
      <w:r w:rsidRPr="00855A8F">
        <w:rPr>
          <w:rFonts w:eastAsia="TimesNewRomanPS-BoldMT"/>
          <w:b/>
          <w:color w:val="000000" w:themeColor="text1"/>
          <w:sz w:val="24"/>
          <w:szCs w:val="24"/>
        </w:rPr>
        <w:t xml:space="preserve">     S</w:t>
      </w:r>
      <w:r w:rsidRPr="00855A8F">
        <w:rPr>
          <w:rFonts w:eastAsia="TimesNewRomanPSMT"/>
          <w:b/>
          <w:color w:val="000000" w:themeColor="text1"/>
          <w:sz w:val="24"/>
          <w:szCs w:val="24"/>
        </w:rPr>
        <w:t>ố tín chỉ học phần:</w:t>
      </w:r>
      <w:r w:rsidRPr="00855A8F">
        <w:rPr>
          <w:rFonts w:eastAsia="TimesNewRomanPSMT"/>
          <w:color w:val="000000" w:themeColor="text1"/>
          <w:sz w:val="24"/>
          <w:szCs w:val="24"/>
        </w:rPr>
        <w:t xml:space="preserve"> 2 (2-0-4), học trong </w:t>
      </w:r>
      <w:r w:rsidR="000F21EC">
        <w:rPr>
          <w:rFonts w:eastAsia="TimesNewRomanPSMT"/>
          <w:color w:val="000000" w:themeColor="text1"/>
          <w:sz w:val="24"/>
          <w:szCs w:val="24"/>
        </w:rPr>
        <w:t>8</w:t>
      </w:r>
      <w:r w:rsidRPr="00855A8F">
        <w:rPr>
          <w:rFonts w:eastAsia="TimesNewRomanPSMT"/>
          <w:color w:val="000000" w:themeColor="text1"/>
          <w:sz w:val="24"/>
          <w:szCs w:val="24"/>
        </w:rPr>
        <w:t xml:space="preserve"> tuần</w:t>
      </w:r>
    </w:p>
    <w:p w14:paraId="50FF9734" w14:textId="77777777" w:rsidR="00855A8F" w:rsidRPr="00855A8F" w:rsidRDefault="00855A8F" w:rsidP="00A662EB">
      <w:pPr>
        <w:autoSpaceDE w:val="0"/>
        <w:autoSpaceDN w:val="0"/>
        <w:adjustRightInd w:val="0"/>
        <w:spacing w:line="288" w:lineRule="auto"/>
        <w:jc w:val="both"/>
        <w:rPr>
          <w:rFonts w:eastAsia="TimesNewRomanPSMT"/>
          <w:b/>
          <w:color w:val="000000" w:themeColor="text1"/>
          <w:sz w:val="24"/>
          <w:szCs w:val="24"/>
        </w:rPr>
      </w:pPr>
      <w:r w:rsidRPr="00855A8F">
        <w:rPr>
          <w:rFonts w:eastAsia="TimesNewRomanPSMT"/>
          <w:color w:val="000000" w:themeColor="text1"/>
          <w:sz w:val="24"/>
          <w:szCs w:val="24"/>
        </w:rPr>
        <w:t xml:space="preserve">     </w:t>
      </w:r>
      <w:r w:rsidRPr="00855A8F">
        <w:rPr>
          <w:rFonts w:eastAsia="TimesNewRomanPSMT"/>
          <w:b/>
          <w:color w:val="000000" w:themeColor="text1"/>
          <w:sz w:val="24"/>
          <w:szCs w:val="24"/>
        </w:rPr>
        <w:t>Số tiết học phần: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0"/>
        <w:gridCol w:w="2678"/>
        <w:gridCol w:w="2771"/>
      </w:tblGrid>
      <w:tr w:rsidR="000F21EC" w:rsidRPr="00CB21F6" w14:paraId="1AA9969B" w14:textId="77777777" w:rsidTr="0037567C">
        <w:trPr>
          <w:jc w:val="center"/>
        </w:trPr>
        <w:tc>
          <w:tcPr>
            <w:tcW w:w="3100" w:type="dxa"/>
          </w:tcPr>
          <w:p w14:paraId="2BD63300" w14:textId="5CF68E23" w:rsidR="000F21EC" w:rsidRPr="00CB21F6" w:rsidRDefault="000F21EC" w:rsidP="0037567C">
            <w:pPr>
              <w:spacing w:line="276" w:lineRule="auto"/>
              <w:rPr>
                <w:sz w:val="24"/>
                <w:szCs w:val="24"/>
              </w:rPr>
            </w:pPr>
            <w:r w:rsidRPr="00CB21F6">
              <w:rPr>
                <w:sz w:val="24"/>
                <w:szCs w:val="24"/>
              </w:rPr>
              <w:t>Lý thuyết :</w:t>
            </w:r>
            <w:r>
              <w:rPr>
                <w:sz w:val="24"/>
                <w:szCs w:val="24"/>
              </w:rPr>
              <w:t>21</w:t>
            </w:r>
          </w:p>
        </w:tc>
        <w:tc>
          <w:tcPr>
            <w:tcW w:w="2678" w:type="dxa"/>
          </w:tcPr>
          <w:p w14:paraId="536F415E" w14:textId="190ED3F9" w:rsidR="000F21EC" w:rsidRPr="00CB21F6" w:rsidRDefault="000F21EC" w:rsidP="0037567C">
            <w:pPr>
              <w:spacing w:line="276" w:lineRule="auto"/>
              <w:rPr>
                <w:sz w:val="24"/>
                <w:szCs w:val="24"/>
              </w:rPr>
            </w:pPr>
            <w:r w:rsidRPr="00CB21F6">
              <w:rPr>
                <w:sz w:val="24"/>
                <w:szCs w:val="24"/>
              </w:rPr>
              <w:t>Bài tậ</w:t>
            </w:r>
            <w:r>
              <w:rPr>
                <w:sz w:val="24"/>
                <w:szCs w:val="24"/>
              </w:rPr>
              <w:t>p: 9</w:t>
            </w:r>
          </w:p>
        </w:tc>
        <w:tc>
          <w:tcPr>
            <w:tcW w:w="2771" w:type="dxa"/>
          </w:tcPr>
          <w:p w14:paraId="6E2BA017" w14:textId="77777777" w:rsidR="000F21EC" w:rsidRPr="00CB21F6" w:rsidRDefault="000F21EC" w:rsidP="0037567C">
            <w:pPr>
              <w:spacing w:line="276" w:lineRule="auto"/>
              <w:rPr>
                <w:sz w:val="24"/>
                <w:szCs w:val="24"/>
              </w:rPr>
            </w:pPr>
            <w:r w:rsidRPr="00CB21F6">
              <w:rPr>
                <w:sz w:val="24"/>
                <w:szCs w:val="24"/>
              </w:rPr>
              <w:t>Thực hành :0</w:t>
            </w:r>
          </w:p>
        </w:tc>
      </w:tr>
      <w:tr w:rsidR="000F21EC" w:rsidRPr="00CB21F6" w14:paraId="09563C93" w14:textId="77777777" w:rsidTr="0037567C">
        <w:trPr>
          <w:jc w:val="center"/>
        </w:trPr>
        <w:tc>
          <w:tcPr>
            <w:tcW w:w="3100" w:type="dxa"/>
          </w:tcPr>
          <w:p w14:paraId="770382B6" w14:textId="77777777" w:rsidR="000F21EC" w:rsidRPr="00CB21F6" w:rsidRDefault="000F21EC" w:rsidP="0037567C">
            <w:pPr>
              <w:spacing w:line="276" w:lineRule="auto"/>
              <w:rPr>
                <w:sz w:val="24"/>
                <w:szCs w:val="24"/>
              </w:rPr>
            </w:pPr>
            <w:r w:rsidRPr="00CB21F6">
              <w:rPr>
                <w:sz w:val="24"/>
                <w:szCs w:val="24"/>
              </w:rPr>
              <w:t>Thực tập: 0</w:t>
            </w:r>
          </w:p>
        </w:tc>
        <w:tc>
          <w:tcPr>
            <w:tcW w:w="2678" w:type="dxa"/>
          </w:tcPr>
          <w:p w14:paraId="5CBA681E" w14:textId="77777777" w:rsidR="000F21EC" w:rsidRPr="00CB21F6" w:rsidRDefault="000F21EC" w:rsidP="0037567C">
            <w:pPr>
              <w:spacing w:line="276" w:lineRule="auto"/>
              <w:rPr>
                <w:sz w:val="24"/>
                <w:szCs w:val="24"/>
              </w:rPr>
            </w:pPr>
            <w:r w:rsidRPr="00CB21F6">
              <w:rPr>
                <w:sz w:val="24"/>
                <w:szCs w:val="24"/>
              </w:rPr>
              <w:t>Đồ án: 0</w:t>
            </w:r>
          </w:p>
        </w:tc>
        <w:tc>
          <w:tcPr>
            <w:tcW w:w="2771" w:type="dxa"/>
          </w:tcPr>
          <w:p w14:paraId="7639253B" w14:textId="77777777" w:rsidR="000F21EC" w:rsidRPr="00CB21F6" w:rsidRDefault="000F21EC" w:rsidP="0037567C">
            <w:pPr>
              <w:spacing w:line="276" w:lineRule="auto"/>
              <w:rPr>
                <w:sz w:val="24"/>
                <w:szCs w:val="24"/>
              </w:rPr>
            </w:pPr>
            <w:r w:rsidRPr="00CB21F6">
              <w:rPr>
                <w:sz w:val="24"/>
                <w:szCs w:val="24"/>
              </w:rPr>
              <w:t xml:space="preserve">Tự học: </w:t>
            </w:r>
            <w:r>
              <w:rPr>
                <w:sz w:val="24"/>
                <w:szCs w:val="24"/>
              </w:rPr>
              <w:t>60</w:t>
            </w:r>
          </w:p>
        </w:tc>
      </w:tr>
    </w:tbl>
    <w:p w14:paraId="31019A29" w14:textId="77777777" w:rsidR="00855A8F" w:rsidRPr="00855A8F" w:rsidRDefault="00855A8F" w:rsidP="00A662EB">
      <w:pPr>
        <w:autoSpaceDE w:val="0"/>
        <w:autoSpaceDN w:val="0"/>
        <w:adjustRightInd w:val="0"/>
        <w:spacing w:line="288" w:lineRule="auto"/>
        <w:jc w:val="both"/>
        <w:rPr>
          <w:rFonts w:eastAsia="TimesNewRomanPS-BoldMT"/>
          <w:color w:val="000000" w:themeColor="text1"/>
          <w:sz w:val="24"/>
          <w:szCs w:val="24"/>
        </w:rPr>
      </w:pPr>
      <w:r w:rsidRPr="00855A8F">
        <w:rPr>
          <w:rFonts w:eastAsia="TimesNewRomanPS-BoldMT"/>
          <w:b/>
          <w:color w:val="000000" w:themeColor="text1"/>
          <w:sz w:val="24"/>
          <w:szCs w:val="24"/>
        </w:rPr>
        <w:t xml:space="preserve">2. Đơn vị quản lý học phần: </w:t>
      </w:r>
      <w:r w:rsidRPr="00855A8F">
        <w:rPr>
          <w:rFonts w:eastAsia="TimesNewRomanPS-BoldMT"/>
          <w:color w:val="000000" w:themeColor="text1"/>
          <w:sz w:val="24"/>
          <w:szCs w:val="24"/>
        </w:rPr>
        <w:t>Bộ môn Môi trường cơ sở</w:t>
      </w:r>
    </w:p>
    <w:p w14:paraId="2583EEF0" w14:textId="4ED06781" w:rsidR="00855A8F" w:rsidRPr="00855A8F" w:rsidRDefault="00855A8F" w:rsidP="00A662EB">
      <w:pPr>
        <w:autoSpaceDE w:val="0"/>
        <w:autoSpaceDN w:val="0"/>
        <w:adjustRightInd w:val="0"/>
        <w:spacing w:line="288" w:lineRule="auto"/>
        <w:jc w:val="both"/>
        <w:rPr>
          <w:rFonts w:eastAsia="TimesNewRomanPS-BoldMT"/>
          <w:b/>
          <w:color w:val="000000" w:themeColor="text1"/>
          <w:sz w:val="24"/>
          <w:szCs w:val="24"/>
        </w:rPr>
      </w:pPr>
      <w:r w:rsidRPr="00855A8F">
        <w:rPr>
          <w:rFonts w:eastAsia="TimesNewRomanPS-BoldMT"/>
          <w:b/>
          <w:color w:val="000000" w:themeColor="text1"/>
          <w:sz w:val="24"/>
          <w:szCs w:val="24"/>
        </w:rPr>
        <w:t xml:space="preserve">2.1. Giảng viên giảng dạy:                                </w:t>
      </w:r>
      <w:r w:rsidR="000F21EC">
        <w:rPr>
          <w:rFonts w:eastAsia="TimesNewRomanPS-BoldMT"/>
          <w:b/>
          <w:color w:val="000000" w:themeColor="text1"/>
          <w:sz w:val="24"/>
          <w:szCs w:val="24"/>
        </w:rPr>
        <w:tab/>
      </w:r>
      <w:r w:rsidR="000F21EC">
        <w:rPr>
          <w:rFonts w:eastAsia="TimesNewRomanPS-BoldMT"/>
          <w:b/>
          <w:color w:val="000000" w:themeColor="text1"/>
          <w:sz w:val="24"/>
          <w:szCs w:val="24"/>
        </w:rPr>
        <w:tab/>
      </w:r>
      <w:r w:rsidRPr="00855A8F">
        <w:rPr>
          <w:rFonts w:eastAsia="TimesNewRomanPS-BoldMT"/>
          <w:b/>
          <w:color w:val="000000" w:themeColor="text1"/>
          <w:sz w:val="24"/>
          <w:szCs w:val="24"/>
        </w:rPr>
        <w:t>Mã giảng viên</w:t>
      </w:r>
    </w:p>
    <w:p w14:paraId="51723112" w14:textId="77777777" w:rsidR="00855A8F" w:rsidRPr="00855A8F" w:rsidRDefault="00855A8F" w:rsidP="00A662EB">
      <w:pPr>
        <w:tabs>
          <w:tab w:val="left" w:pos="5954"/>
        </w:tabs>
        <w:spacing w:line="288" w:lineRule="auto"/>
        <w:ind w:left="711" w:firstLine="20"/>
        <w:jc w:val="both"/>
        <w:rPr>
          <w:color w:val="000000" w:themeColor="text1"/>
          <w:sz w:val="24"/>
          <w:szCs w:val="24"/>
        </w:rPr>
      </w:pPr>
      <w:r w:rsidRPr="00855A8F">
        <w:rPr>
          <w:color w:val="000000" w:themeColor="text1"/>
          <w:sz w:val="24"/>
          <w:szCs w:val="24"/>
        </w:rPr>
        <w:t>1. Ths. Vũ Thị Lan Anh</w:t>
      </w:r>
      <w:r w:rsidRPr="00855A8F">
        <w:rPr>
          <w:color w:val="000000" w:themeColor="text1"/>
          <w:sz w:val="24"/>
          <w:szCs w:val="24"/>
        </w:rPr>
        <w:tab/>
        <w:t>1101-09</w:t>
      </w:r>
    </w:p>
    <w:p w14:paraId="24D16F1C" w14:textId="77777777" w:rsidR="00855A8F" w:rsidRPr="00855A8F" w:rsidRDefault="00855A8F" w:rsidP="00A662EB">
      <w:pPr>
        <w:tabs>
          <w:tab w:val="left" w:pos="5954"/>
        </w:tabs>
        <w:spacing w:line="288" w:lineRule="auto"/>
        <w:ind w:left="711" w:firstLine="20"/>
        <w:jc w:val="both"/>
        <w:rPr>
          <w:color w:val="000000" w:themeColor="text1"/>
          <w:sz w:val="24"/>
          <w:szCs w:val="24"/>
        </w:rPr>
      </w:pPr>
      <w:r w:rsidRPr="00855A8F">
        <w:rPr>
          <w:color w:val="000000" w:themeColor="text1"/>
          <w:sz w:val="24"/>
          <w:szCs w:val="24"/>
        </w:rPr>
        <w:t>2. Ths. Phan Thị Mai Hoa</w:t>
      </w:r>
      <w:r w:rsidRPr="00855A8F">
        <w:rPr>
          <w:color w:val="000000" w:themeColor="text1"/>
          <w:sz w:val="24"/>
          <w:szCs w:val="24"/>
        </w:rPr>
        <w:tab/>
        <w:t>1101-08</w:t>
      </w:r>
    </w:p>
    <w:p w14:paraId="11A04A69" w14:textId="77777777" w:rsidR="00855A8F" w:rsidRPr="00855A8F" w:rsidRDefault="00855A8F" w:rsidP="00A662EB">
      <w:pPr>
        <w:autoSpaceDE w:val="0"/>
        <w:autoSpaceDN w:val="0"/>
        <w:adjustRightInd w:val="0"/>
        <w:spacing w:line="288" w:lineRule="auto"/>
        <w:jc w:val="both"/>
        <w:rPr>
          <w:rFonts w:eastAsia="TimesNewRomanPS-BoldMT"/>
          <w:b/>
          <w:color w:val="000000" w:themeColor="text1"/>
          <w:sz w:val="24"/>
          <w:szCs w:val="24"/>
          <w:lang w:eastAsia="ja-JP"/>
        </w:rPr>
      </w:pPr>
      <w:r w:rsidRPr="00855A8F">
        <w:rPr>
          <w:rFonts w:eastAsia="TimesNewRomanPS-BoldMT"/>
          <w:b/>
          <w:color w:val="000000" w:themeColor="text1"/>
          <w:sz w:val="24"/>
          <w:szCs w:val="24"/>
        </w:rPr>
        <w:t>2.2. Bộ môn: Môi trường cơ sở</w:t>
      </w:r>
    </w:p>
    <w:p w14:paraId="4D534B53" w14:textId="77777777" w:rsidR="00855A8F" w:rsidRPr="00855A8F" w:rsidRDefault="00855A8F" w:rsidP="00A662EB">
      <w:pPr>
        <w:autoSpaceDE w:val="0"/>
        <w:autoSpaceDN w:val="0"/>
        <w:adjustRightInd w:val="0"/>
        <w:spacing w:line="288" w:lineRule="auto"/>
        <w:jc w:val="both"/>
        <w:rPr>
          <w:rFonts w:eastAsia="TimesNewRomanPS-BoldMT"/>
          <w:b/>
          <w:color w:val="000000" w:themeColor="text1"/>
          <w:sz w:val="24"/>
          <w:szCs w:val="24"/>
        </w:rPr>
      </w:pPr>
      <w:r w:rsidRPr="00855A8F">
        <w:rPr>
          <w:rFonts w:eastAsia="TimesNewRomanPS-BoldMT"/>
          <w:b/>
          <w:color w:val="000000" w:themeColor="text1"/>
          <w:sz w:val="24"/>
          <w:szCs w:val="24"/>
        </w:rPr>
        <w:t>2.3. Khoa: Môi trường</w:t>
      </w:r>
    </w:p>
    <w:p w14:paraId="0F7D9D4D" w14:textId="77777777" w:rsidR="00855A8F" w:rsidRPr="00855A8F" w:rsidRDefault="00855A8F" w:rsidP="00A662EB">
      <w:pPr>
        <w:autoSpaceDE w:val="0"/>
        <w:autoSpaceDN w:val="0"/>
        <w:adjustRightInd w:val="0"/>
        <w:spacing w:line="288" w:lineRule="auto"/>
        <w:jc w:val="both"/>
        <w:rPr>
          <w:rFonts w:eastAsia="TimesNewRomanPS-BoldMT"/>
          <w:b/>
          <w:color w:val="000000" w:themeColor="text1"/>
          <w:sz w:val="24"/>
          <w:szCs w:val="24"/>
        </w:rPr>
      </w:pPr>
      <w:r w:rsidRPr="00855A8F">
        <w:rPr>
          <w:rFonts w:eastAsia="TimesNewRomanPS-BoldMT"/>
          <w:b/>
          <w:color w:val="000000" w:themeColor="text1"/>
          <w:sz w:val="24"/>
          <w:szCs w:val="24"/>
        </w:rPr>
        <w:t>3. Điều kiện học học phần (mã số học phần)</w:t>
      </w:r>
    </w:p>
    <w:p w14:paraId="610846E5" w14:textId="77777777" w:rsidR="00855A8F" w:rsidRPr="00855A8F" w:rsidRDefault="00855A8F" w:rsidP="00A662EB">
      <w:pPr>
        <w:autoSpaceDE w:val="0"/>
        <w:autoSpaceDN w:val="0"/>
        <w:adjustRightInd w:val="0"/>
        <w:spacing w:line="288" w:lineRule="auto"/>
        <w:jc w:val="both"/>
        <w:rPr>
          <w:rFonts w:eastAsia="TimesNewRomanPS-BoldMT"/>
          <w:b/>
          <w:color w:val="000000" w:themeColor="text1"/>
          <w:sz w:val="24"/>
          <w:szCs w:val="24"/>
        </w:rPr>
      </w:pPr>
      <w:r w:rsidRPr="00855A8F">
        <w:rPr>
          <w:rFonts w:eastAsia="TimesNewRomanPS-BoldMT"/>
          <w:b/>
          <w:color w:val="000000" w:themeColor="text1"/>
          <w:sz w:val="24"/>
          <w:szCs w:val="24"/>
        </w:rPr>
        <w:t>3.1. Môn học tiên quyết:</w:t>
      </w:r>
    </w:p>
    <w:p w14:paraId="1594BAAD" w14:textId="77777777" w:rsidR="00855A8F" w:rsidRPr="00855A8F" w:rsidRDefault="00855A8F" w:rsidP="00A662EB">
      <w:pPr>
        <w:autoSpaceDE w:val="0"/>
        <w:autoSpaceDN w:val="0"/>
        <w:adjustRightInd w:val="0"/>
        <w:spacing w:line="288" w:lineRule="auto"/>
        <w:jc w:val="both"/>
        <w:rPr>
          <w:rFonts w:eastAsia="TimesNewRomanPS-BoldMT"/>
          <w:b/>
          <w:color w:val="000000" w:themeColor="text1"/>
          <w:sz w:val="24"/>
          <w:szCs w:val="24"/>
        </w:rPr>
      </w:pPr>
      <w:r w:rsidRPr="00855A8F">
        <w:rPr>
          <w:rFonts w:eastAsia="TimesNewRomanPS-BoldMT"/>
          <w:b/>
          <w:color w:val="000000" w:themeColor="text1"/>
          <w:sz w:val="24"/>
          <w:szCs w:val="24"/>
        </w:rPr>
        <w:t xml:space="preserve">3.2. Môn học học trước: </w:t>
      </w:r>
      <w:r w:rsidRPr="00855A8F">
        <w:rPr>
          <w:color w:val="000000" w:themeColor="text1"/>
          <w:sz w:val="24"/>
          <w:szCs w:val="24"/>
        </w:rPr>
        <w:t>4020103 (Pháp luật đại cương)</w:t>
      </w:r>
    </w:p>
    <w:p w14:paraId="05CA3F84" w14:textId="77777777" w:rsidR="00855A8F" w:rsidRPr="00855A8F" w:rsidRDefault="00855A8F" w:rsidP="00A662EB">
      <w:pPr>
        <w:autoSpaceDE w:val="0"/>
        <w:autoSpaceDN w:val="0"/>
        <w:adjustRightInd w:val="0"/>
        <w:spacing w:line="288" w:lineRule="auto"/>
        <w:jc w:val="both"/>
        <w:rPr>
          <w:rFonts w:eastAsia="TimesNewRomanPS-BoldMT"/>
          <w:b/>
          <w:color w:val="000000" w:themeColor="text1"/>
          <w:sz w:val="24"/>
          <w:szCs w:val="24"/>
        </w:rPr>
      </w:pPr>
      <w:r w:rsidRPr="00855A8F">
        <w:rPr>
          <w:rFonts w:eastAsia="TimesNewRomanPS-BoldMT"/>
          <w:b/>
          <w:color w:val="000000" w:themeColor="text1"/>
          <w:sz w:val="24"/>
          <w:szCs w:val="24"/>
        </w:rPr>
        <w:t>4. Mục tiêu của học phần:</w:t>
      </w:r>
    </w:p>
    <w:p w14:paraId="3AF35510" w14:textId="77777777" w:rsidR="00855A8F" w:rsidRPr="00855A8F" w:rsidRDefault="00855A8F" w:rsidP="00A662EB">
      <w:pPr>
        <w:autoSpaceDE w:val="0"/>
        <w:autoSpaceDN w:val="0"/>
        <w:adjustRightInd w:val="0"/>
        <w:spacing w:line="288" w:lineRule="auto"/>
        <w:ind w:firstLine="720"/>
        <w:jc w:val="both"/>
        <w:rPr>
          <w:rFonts w:eastAsia="TimesNewRomanPS-BoldMT"/>
          <w:color w:val="000000" w:themeColor="text1"/>
          <w:sz w:val="24"/>
          <w:szCs w:val="24"/>
        </w:rPr>
      </w:pPr>
      <w:r w:rsidRPr="00855A8F">
        <w:rPr>
          <w:rFonts w:eastAsia="TimesNewRomanPSMT"/>
          <w:color w:val="000000" w:themeColor="text1"/>
          <w:sz w:val="24"/>
          <w:szCs w:val="24"/>
        </w:rPr>
        <w:t>Trang bị cho sinh vi</w:t>
      </w:r>
      <w:r w:rsidRPr="00855A8F">
        <w:rPr>
          <w:rFonts w:eastAsia="TimesNewRomanPS-BoldMT"/>
          <w:color w:val="000000" w:themeColor="text1"/>
          <w:sz w:val="24"/>
          <w:szCs w:val="24"/>
        </w:rPr>
        <w:t>ên các ki</w:t>
      </w:r>
      <w:r w:rsidRPr="00855A8F">
        <w:rPr>
          <w:rFonts w:eastAsia="TimesNewRomanPSMT"/>
          <w:color w:val="000000" w:themeColor="text1"/>
          <w:sz w:val="24"/>
          <w:szCs w:val="24"/>
        </w:rPr>
        <w:t>ến thức chung, khái quát về Luật và chính sách môi trường Việt Nam</w:t>
      </w:r>
      <w:r w:rsidRPr="00855A8F">
        <w:rPr>
          <w:rFonts w:eastAsia="TimesNewRomanPS-BoldMT"/>
          <w:color w:val="000000" w:themeColor="text1"/>
          <w:sz w:val="24"/>
          <w:szCs w:val="24"/>
        </w:rPr>
        <w:t>. Sau khi k</w:t>
      </w:r>
      <w:r w:rsidRPr="00855A8F">
        <w:rPr>
          <w:rFonts w:eastAsia="TimesNewRomanPSMT"/>
          <w:color w:val="000000" w:themeColor="text1"/>
          <w:sz w:val="24"/>
          <w:szCs w:val="24"/>
        </w:rPr>
        <w:t>ết thúc học phần sinh vi</w:t>
      </w:r>
      <w:r w:rsidRPr="00855A8F">
        <w:rPr>
          <w:rFonts w:eastAsia="TimesNewRomanPS-BoldMT"/>
          <w:color w:val="000000" w:themeColor="text1"/>
          <w:sz w:val="24"/>
          <w:szCs w:val="24"/>
        </w:rPr>
        <w:t>ên ph</w:t>
      </w:r>
      <w:r w:rsidRPr="00855A8F">
        <w:rPr>
          <w:rFonts w:eastAsia="TimesNewRomanPSMT"/>
          <w:color w:val="000000" w:themeColor="text1"/>
          <w:sz w:val="24"/>
          <w:szCs w:val="24"/>
        </w:rPr>
        <w:t xml:space="preserve">ải nắm được hệ thống các văn bản </w:t>
      </w:r>
      <w:r w:rsidRPr="00855A8F">
        <w:rPr>
          <w:rFonts w:eastAsia="TimesNewRomanPS-BoldMT"/>
          <w:color w:val="000000" w:themeColor="text1"/>
          <w:sz w:val="24"/>
          <w:szCs w:val="24"/>
        </w:rPr>
        <w:t>quy ph</w:t>
      </w:r>
      <w:r w:rsidRPr="00855A8F">
        <w:rPr>
          <w:rFonts w:eastAsia="TimesNewRomanPSMT"/>
          <w:color w:val="000000" w:themeColor="text1"/>
          <w:sz w:val="24"/>
          <w:szCs w:val="24"/>
        </w:rPr>
        <w:t xml:space="preserve">ạm pháp luật của Việt Nam trong một số lĩnh </w:t>
      </w:r>
      <w:r w:rsidRPr="00855A8F">
        <w:rPr>
          <w:rFonts w:eastAsia="TimesNewRomanPS-BoldMT"/>
          <w:color w:val="000000" w:themeColor="text1"/>
          <w:sz w:val="24"/>
          <w:szCs w:val="24"/>
        </w:rPr>
        <w:t>v</w:t>
      </w:r>
      <w:r w:rsidRPr="00855A8F">
        <w:rPr>
          <w:rFonts w:eastAsia="TimesNewRomanPSMT"/>
          <w:color w:val="000000" w:themeColor="text1"/>
          <w:sz w:val="24"/>
          <w:szCs w:val="24"/>
        </w:rPr>
        <w:t>ực môi trường cụ thể và các công ước, nghị định thư, hiệp định song phương, đa phương về môi trường m</w:t>
      </w:r>
      <w:r w:rsidRPr="00855A8F">
        <w:rPr>
          <w:rFonts w:eastAsia="TimesNewRomanPS-BoldMT"/>
          <w:color w:val="000000" w:themeColor="text1"/>
          <w:sz w:val="24"/>
          <w:szCs w:val="24"/>
        </w:rPr>
        <w:t>à Vi</w:t>
      </w:r>
      <w:r w:rsidRPr="00855A8F">
        <w:rPr>
          <w:rFonts w:eastAsia="TimesNewRomanPSMT"/>
          <w:color w:val="000000" w:themeColor="text1"/>
          <w:sz w:val="24"/>
          <w:szCs w:val="24"/>
        </w:rPr>
        <w:t>ệt Nam tham gia.</w:t>
      </w:r>
    </w:p>
    <w:p w14:paraId="241323CD" w14:textId="77777777" w:rsidR="00855A8F" w:rsidRPr="00855A8F" w:rsidRDefault="00855A8F" w:rsidP="00A662EB">
      <w:pPr>
        <w:autoSpaceDE w:val="0"/>
        <w:autoSpaceDN w:val="0"/>
        <w:adjustRightInd w:val="0"/>
        <w:spacing w:line="288" w:lineRule="auto"/>
        <w:jc w:val="both"/>
        <w:rPr>
          <w:rFonts w:eastAsia="TimesNewRomanPS-BoldMT"/>
          <w:b/>
          <w:color w:val="000000" w:themeColor="text1"/>
          <w:sz w:val="24"/>
          <w:szCs w:val="24"/>
        </w:rPr>
      </w:pPr>
      <w:r w:rsidRPr="00855A8F">
        <w:rPr>
          <w:rFonts w:eastAsia="TimesNewRomanPS-BoldMT"/>
          <w:b/>
          <w:color w:val="000000" w:themeColor="text1"/>
          <w:sz w:val="24"/>
          <w:szCs w:val="24"/>
        </w:rPr>
        <w:t>4.1. Kiến thức</w:t>
      </w:r>
    </w:p>
    <w:p w14:paraId="0D5132E9" w14:textId="77777777" w:rsidR="00855A8F" w:rsidRPr="00855A8F" w:rsidRDefault="00855A8F" w:rsidP="00A662EB">
      <w:pPr>
        <w:autoSpaceDE w:val="0"/>
        <w:autoSpaceDN w:val="0"/>
        <w:adjustRightInd w:val="0"/>
        <w:spacing w:line="288" w:lineRule="auto"/>
        <w:jc w:val="both"/>
        <w:rPr>
          <w:rFonts w:eastAsia="TimesNewRomanPS-BoldMT"/>
          <w:color w:val="000000" w:themeColor="text1"/>
          <w:sz w:val="24"/>
          <w:szCs w:val="24"/>
        </w:rPr>
      </w:pPr>
      <w:r w:rsidRPr="00855A8F">
        <w:rPr>
          <w:rFonts w:eastAsia="TimesNewRomanPS-BoldMT"/>
          <w:color w:val="000000" w:themeColor="text1"/>
          <w:sz w:val="24"/>
          <w:szCs w:val="24"/>
        </w:rPr>
        <w:t>4.1.1. Khái quát v</w:t>
      </w:r>
      <w:r w:rsidRPr="00855A8F">
        <w:rPr>
          <w:rFonts w:eastAsia="TimesNewRomanPSMT"/>
          <w:color w:val="000000" w:themeColor="text1"/>
          <w:sz w:val="24"/>
          <w:szCs w:val="24"/>
        </w:rPr>
        <w:t xml:space="preserve">ề </w:t>
      </w:r>
      <w:r w:rsidRPr="00855A8F">
        <w:rPr>
          <w:rFonts w:eastAsia="TimesNewRomanPS-BoldMT"/>
          <w:color w:val="000000" w:themeColor="text1"/>
          <w:sz w:val="24"/>
          <w:szCs w:val="24"/>
        </w:rPr>
        <w:t>lu</w:t>
      </w:r>
      <w:r w:rsidRPr="00855A8F">
        <w:rPr>
          <w:rFonts w:eastAsia="TimesNewRomanPSMT"/>
          <w:color w:val="000000" w:themeColor="text1"/>
          <w:sz w:val="24"/>
          <w:szCs w:val="24"/>
        </w:rPr>
        <w:t>ật và chính sách môi trường Việt</w:t>
      </w:r>
      <w:r w:rsidRPr="00855A8F">
        <w:rPr>
          <w:rFonts w:eastAsia="TimesNewRomanPS-BoldMT"/>
          <w:color w:val="000000" w:themeColor="text1"/>
          <w:sz w:val="24"/>
          <w:szCs w:val="24"/>
        </w:rPr>
        <w:t>Nam</w:t>
      </w:r>
    </w:p>
    <w:p w14:paraId="7F1ADA66" w14:textId="77777777" w:rsidR="00855A8F" w:rsidRPr="00855A8F" w:rsidRDefault="00855A8F" w:rsidP="00A662EB">
      <w:pPr>
        <w:autoSpaceDE w:val="0"/>
        <w:autoSpaceDN w:val="0"/>
        <w:adjustRightInd w:val="0"/>
        <w:spacing w:line="288" w:lineRule="auto"/>
        <w:jc w:val="both"/>
        <w:rPr>
          <w:rFonts w:eastAsia="TimesNewRomanPSMT"/>
          <w:color w:val="000000" w:themeColor="text1"/>
          <w:sz w:val="24"/>
          <w:szCs w:val="24"/>
        </w:rPr>
      </w:pPr>
      <w:r w:rsidRPr="00855A8F">
        <w:rPr>
          <w:rFonts w:eastAsia="TimesNewRomanPS-BoldMT"/>
          <w:color w:val="000000" w:themeColor="text1"/>
          <w:sz w:val="24"/>
          <w:szCs w:val="24"/>
        </w:rPr>
        <w:t>4.1.2. H</w:t>
      </w:r>
      <w:r w:rsidRPr="00855A8F">
        <w:rPr>
          <w:rFonts w:eastAsia="TimesNewRomanPSMT"/>
          <w:color w:val="000000" w:themeColor="text1"/>
          <w:sz w:val="24"/>
          <w:szCs w:val="24"/>
        </w:rPr>
        <w:t xml:space="preserve">ệ thống các văn bản quy phạm pháp luật Việt Nam về kiểm soát ô nhiễm, </w:t>
      </w:r>
      <w:r w:rsidRPr="00855A8F">
        <w:rPr>
          <w:rFonts w:eastAsia="TimesNewRomanPS-BoldMT"/>
          <w:color w:val="000000" w:themeColor="text1"/>
          <w:sz w:val="24"/>
          <w:szCs w:val="24"/>
        </w:rPr>
        <w:t>suy thoái và s</w:t>
      </w:r>
      <w:r w:rsidRPr="00855A8F">
        <w:rPr>
          <w:rFonts w:eastAsia="TimesNewRomanPSMT"/>
          <w:color w:val="000000" w:themeColor="text1"/>
          <w:sz w:val="24"/>
          <w:szCs w:val="24"/>
        </w:rPr>
        <w:t>ự cố môi trường</w:t>
      </w:r>
    </w:p>
    <w:p w14:paraId="44397F61" w14:textId="77777777" w:rsidR="00855A8F" w:rsidRPr="00855A8F" w:rsidRDefault="00855A8F" w:rsidP="00A662EB">
      <w:pPr>
        <w:autoSpaceDE w:val="0"/>
        <w:autoSpaceDN w:val="0"/>
        <w:adjustRightInd w:val="0"/>
        <w:spacing w:line="288" w:lineRule="auto"/>
        <w:jc w:val="both"/>
        <w:rPr>
          <w:rFonts w:eastAsia="TimesNewRomanPSMT"/>
          <w:color w:val="000000" w:themeColor="text1"/>
          <w:sz w:val="24"/>
          <w:szCs w:val="24"/>
        </w:rPr>
      </w:pPr>
      <w:r w:rsidRPr="00855A8F">
        <w:rPr>
          <w:rFonts w:eastAsia="TimesNewRomanPSMT"/>
          <w:color w:val="000000" w:themeColor="text1"/>
          <w:sz w:val="24"/>
          <w:szCs w:val="24"/>
        </w:rPr>
        <w:t xml:space="preserve">4.1.3. Hệ thống các văn bản quy phạm pháp luật Việt </w:t>
      </w:r>
      <w:r w:rsidRPr="00855A8F">
        <w:rPr>
          <w:rFonts w:eastAsia="TimesNewRomanPS-BoldMT"/>
          <w:color w:val="000000" w:themeColor="text1"/>
          <w:sz w:val="24"/>
          <w:szCs w:val="24"/>
        </w:rPr>
        <w:t>Nam v</w:t>
      </w:r>
      <w:r w:rsidRPr="00855A8F">
        <w:rPr>
          <w:rFonts w:eastAsia="TimesNewRomanPSMT"/>
          <w:color w:val="000000" w:themeColor="text1"/>
          <w:sz w:val="24"/>
          <w:szCs w:val="24"/>
        </w:rPr>
        <w:t>ề kiểm soát đối với các hoạt động có ảnh hưởng đặc biệt tới môi trường</w:t>
      </w:r>
    </w:p>
    <w:p w14:paraId="6CD87D88" w14:textId="77777777" w:rsidR="00855A8F" w:rsidRPr="00855A8F" w:rsidRDefault="00855A8F" w:rsidP="00A662EB">
      <w:pPr>
        <w:autoSpaceDE w:val="0"/>
        <w:autoSpaceDN w:val="0"/>
        <w:adjustRightInd w:val="0"/>
        <w:spacing w:line="288" w:lineRule="auto"/>
        <w:jc w:val="both"/>
        <w:rPr>
          <w:rFonts w:eastAsia="TimesNewRomanPSMT"/>
          <w:color w:val="000000" w:themeColor="text1"/>
          <w:sz w:val="24"/>
          <w:szCs w:val="24"/>
        </w:rPr>
      </w:pPr>
      <w:r w:rsidRPr="00855A8F">
        <w:rPr>
          <w:rFonts w:eastAsia="TimesNewRomanPSMT"/>
          <w:color w:val="000000" w:themeColor="text1"/>
          <w:sz w:val="24"/>
          <w:szCs w:val="24"/>
        </w:rPr>
        <w:t xml:space="preserve">4.1.4. Hệ </w:t>
      </w:r>
      <w:r w:rsidRPr="00855A8F">
        <w:rPr>
          <w:rFonts w:eastAsia="TimesNewRomanPS-BoldMT"/>
          <w:color w:val="000000" w:themeColor="text1"/>
          <w:sz w:val="24"/>
          <w:szCs w:val="24"/>
        </w:rPr>
        <w:t>th</w:t>
      </w:r>
      <w:r w:rsidRPr="00855A8F">
        <w:rPr>
          <w:rFonts w:eastAsia="TimesNewRomanPSMT"/>
          <w:color w:val="000000" w:themeColor="text1"/>
          <w:sz w:val="24"/>
          <w:szCs w:val="24"/>
        </w:rPr>
        <w:t>ống các văn bản quy phạm pháp luật Việt Nam về bảo vệ rừng v</w:t>
      </w:r>
      <w:r w:rsidRPr="00855A8F">
        <w:rPr>
          <w:rFonts w:eastAsia="TimesNewRomanPS-BoldMT"/>
          <w:color w:val="000000" w:themeColor="text1"/>
          <w:sz w:val="24"/>
          <w:szCs w:val="24"/>
        </w:rPr>
        <w:t>à b</w:t>
      </w:r>
      <w:r w:rsidRPr="00855A8F">
        <w:rPr>
          <w:rFonts w:eastAsia="TimesNewRomanPSMT"/>
          <w:color w:val="000000" w:themeColor="text1"/>
          <w:sz w:val="24"/>
          <w:szCs w:val="24"/>
        </w:rPr>
        <w:t xml:space="preserve">ảo tồn đa </w:t>
      </w:r>
      <w:r w:rsidRPr="00855A8F">
        <w:rPr>
          <w:rFonts w:eastAsia="TimesNewRomanPS-BoldMT"/>
          <w:color w:val="000000" w:themeColor="text1"/>
          <w:sz w:val="24"/>
          <w:szCs w:val="24"/>
        </w:rPr>
        <w:t>d</w:t>
      </w:r>
      <w:r w:rsidRPr="00855A8F">
        <w:rPr>
          <w:rFonts w:eastAsia="TimesNewRomanPSMT"/>
          <w:color w:val="000000" w:themeColor="text1"/>
          <w:sz w:val="24"/>
          <w:szCs w:val="24"/>
        </w:rPr>
        <w:t>ạng sinh học</w:t>
      </w:r>
    </w:p>
    <w:p w14:paraId="4854CDAE" w14:textId="77777777" w:rsidR="00855A8F" w:rsidRPr="00855A8F" w:rsidRDefault="00855A8F" w:rsidP="00A662EB">
      <w:pPr>
        <w:autoSpaceDE w:val="0"/>
        <w:autoSpaceDN w:val="0"/>
        <w:adjustRightInd w:val="0"/>
        <w:spacing w:line="288" w:lineRule="auto"/>
        <w:jc w:val="both"/>
        <w:rPr>
          <w:rFonts w:eastAsia="TimesNewRomanPS-BoldMT"/>
          <w:color w:val="000000" w:themeColor="text1"/>
          <w:sz w:val="24"/>
          <w:szCs w:val="24"/>
        </w:rPr>
      </w:pPr>
      <w:r w:rsidRPr="00855A8F">
        <w:rPr>
          <w:rFonts w:eastAsia="TimesNewRomanPSMT"/>
          <w:color w:val="000000" w:themeColor="text1"/>
          <w:sz w:val="24"/>
          <w:szCs w:val="24"/>
        </w:rPr>
        <w:t xml:space="preserve">4.1.5. </w:t>
      </w:r>
      <w:r w:rsidRPr="00855A8F">
        <w:rPr>
          <w:rFonts w:eastAsia="TimesNewRomanPS-BoldMT"/>
          <w:color w:val="000000" w:themeColor="text1"/>
          <w:sz w:val="24"/>
          <w:szCs w:val="24"/>
        </w:rPr>
        <w:t>Tranh ch</w:t>
      </w:r>
      <w:r w:rsidRPr="00855A8F">
        <w:rPr>
          <w:rFonts w:eastAsia="TimesNewRomanPSMT"/>
          <w:color w:val="000000" w:themeColor="text1"/>
          <w:sz w:val="24"/>
          <w:szCs w:val="24"/>
        </w:rPr>
        <w:t>ấp môi trường v</w:t>
      </w:r>
      <w:r w:rsidRPr="00855A8F">
        <w:rPr>
          <w:rFonts w:eastAsia="TimesNewRomanPS-BoldMT"/>
          <w:color w:val="000000" w:themeColor="text1"/>
          <w:sz w:val="24"/>
          <w:szCs w:val="24"/>
        </w:rPr>
        <w:t>à gi</w:t>
      </w:r>
      <w:r w:rsidRPr="00855A8F">
        <w:rPr>
          <w:rFonts w:eastAsia="TimesNewRomanPSMT"/>
          <w:color w:val="000000" w:themeColor="text1"/>
          <w:sz w:val="24"/>
          <w:szCs w:val="24"/>
        </w:rPr>
        <w:t>ải quyết tranh chấp môi trường theo quy định của pháp luật</w:t>
      </w:r>
    </w:p>
    <w:p w14:paraId="78636F0A" w14:textId="77777777" w:rsidR="00855A8F" w:rsidRPr="00855A8F" w:rsidRDefault="00855A8F" w:rsidP="00A662EB">
      <w:pPr>
        <w:autoSpaceDE w:val="0"/>
        <w:autoSpaceDN w:val="0"/>
        <w:adjustRightInd w:val="0"/>
        <w:spacing w:line="288" w:lineRule="auto"/>
        <w:jc w:val="both"/>
        <w:rPr>
          <w:rFonts w:eastAsia="TimesNewRomanPS-BoldMT"/>
          <w:color w:val="000000" w:themeColor="text1"/>
          <w:sz w:val="24"/>
          <w:szCs w:val="24"/>
        </w:rPr>
      </w:pPr>
      <w:r w:rsidRPr="00855A8F">
        <w:rPr>
          <w:rFonts w:eastAsia="TimesNewRomanPS-BoldMT"/>
          <w:color w:val="000000" w:themeColor="text1"/>
          <w:sz w:val="24"/>
          <w:szCs w:val="24"/>
        </w:rPr>
        <w:t>4.1.6. Lu</w:t>
      </w:r>
      <w:r w:rsidRPr="00855A8F">
        <w:rPr>
          <w:rFonts w:eastAsia="TimesNewRomanPSMT"/>
          <w:color w:val="000000" w:themeColor="text1"/>
          <w:sz w:val="24"/>
          <w:szCs w:val="24"/>
        </w:rPr>
        <w:t>ật v</w:t>
      </w:r>
      <w:r w:rsidRPr="00855A8F">
        <w:rPr>
          <w:rFonts w:eastAsia="TimesNewRomanPS-BoldMT"/>
          <w:color w:val="000000" w:themeColor="text1"/>
          <w:sz w:val="24"/>
          <w:szCs w:val="24"/>
        </w:rPr>
        <w:t>à chính sách qu</w:t>
      </w:r>
      <w:r w:rsidRPr="00855A8F">
        <w:rPr>
          <w:rFonts w:eastAsia="TimesNewRomanPSMT"/>
          <w:color w:val="000000" w:themeColor="text1"/>
          <w:sz w:val="24"/>
          <w:szCs w:val="24"/>
        </w:rPr>
        <w:t>ốc tế về môi trường</w:t>
      </w:r>
    </w:p>
    <w:p w14:paraId="19A7C2E1" w14:textId="77777777" w:rsidR="00855A8F" w:rsidRPr="00855A8F" w:rsidRDefault="00855A8F" w:rsidP="00A662EB">
      <w:pPr>
        <w:autoSpaceDE w:val="0"/>
        <w:autoSpaceDN w:val="0"/>
        <w:adjustRightInd w:val="0"/>
        <w:spacing w:line="288" w:lineRule="auto"/>
        <w:jc w:val="both"/>
        <w:rPr>
          <w:rFonts w:eastAsia="TimesNewRomanPS-BoldMT"/>
          <w:b/>
          <w:color w:val="000000" w:themeColor="text1"/>
          <w:sz w:val="24"/>
          <w:szCs w:val="24"/>
        </w:rPr>
      </w:pPr>
      <w:r w:rsidRPr="00855A8F">
        <w:rPr>
          <w:rFonts w:eastAsia="TimesNewRomanPS-BoldMT"/>
          <w:b/>
          <w:color w:val="000000" w:themeColor="text1"/>
          <w:sz w:val="24"/>
          <w:szCs w:val="24"/>
        </w:rPr>
        <w:t>4.2. Kỹ năng</w:t>
      </w:r>
    </w:p>
    <w:p w14:paraId="53EBE8F6" w14:textId="77777777" w:rsidR="00855A8F" w:rsidRPr="00855A8F" w:rsidRDefault="00855A8F" w:rsidP="00A662EB">
      <w:pPr>
        <w:autoSpaceDE w:val="0"/>
        <w:autoSpaceDN w:val="0"/>
        <w:adjustRightInd w:val="0"/>
        <w:spacing w:line="288" w:lineRule="auto"/>
        <w:jc w:val="both"/>
        <w:rPr>
          <w:rFonts w:eastAsia="TimesNewRomanPS-BoldMT"/>
          <w:color w:val="000000" w:themeColor="text1"/>
          <w:sz w:val="24"/>
          <w:szCs w:val="24"/>
        </w:rPr>
      </w:pPr>
      <w:r w:rsidRPr="00855A8F">
        <w:rPr>
          <w:rFonts w:eastAsia="TimesNewRomanPS-BoldMT"/>
          <w:color w:val="000000" w:themeColor="text1"/>
          <w:sz w:val="24"/>
          <w:szCs w:val="24"/>
        </w:rPr>
        <w:t>4.2.1. Tiếp cận với hệ thống các văn bản quy phạm pháp luật Việt Nam vể kiểm soát ô nhiễm, suy thoái và sự cố</w:t>
      </w:r>
    </w:p>
    <w:p w14:paraId="1C54FA30" w14:textId="77777777" w:rsidR="00855A8F" w:rsidRPr="00855A8F" w:rsidRDefault="00855A8F" w:rsidP="00A662EB">
      <w:pPr>
        <w:autoSpaceDE w:val="0"/>
        <w:autoSpaceDN w:val="0"/>
        <w:adjustRightInd w:val="0"/>
        <w:spacing w:line="288" w:lineRule="auto"/>
        <w:jc w:val="both"/>
        <w:rPr>
          <w:rFonts w:eastAsia="MS Mincho"/>
          <w:bCs/>
          <w:color w:val="000000" w:themeColor="text1"/>
          <w:sz w:val="24"/>
          <w:szCs w:val="24"/>
        </w:rPr>
      </w:pPr>
      <w:r w:rsidRPr="00855A8F">
        <w:rPr>
          <w:rFonts w:eastAsia="TimesNewRomanPS-BoldMT"/>
          <w:color w:val="000000" w:themeColor="text1"/>
          <w:sz w:val="24"/>
          <w:szCs w:val="24"/>
        </w:rPr>
        <w:t xml:space="preserve">4.2.2. </w:t>
      </w:r>
      <w:r w:rsidRPr="00855A8F">
        <w:rPr>
          <w:bCs/>
          <w:color w:val="000000" w:themeColor="text1"/>
          <w:sz w:val="24"/>
          <w:szCs w:val="24"/>
        </w:rPr>
        <w:t>So sánh đối chiếu các văn bản luật và dưới luật cần thiết để đưa ra biện pháp khắc phục và quản lý môi trường tốt hơn</w:t>
      </w:r>
    </w:p>
    <w:p w14:paraId="030ECE98" w14:textId="77777777" w:rsidR="00855A8F" w:rsidRPr="00855A8F" w:rsidRDefault="00855A8F" w:rsidP="00A662EB">
      <w:pPr>
        <w:autoSpaceDE w:val="0"/>
        <w:autoSpaceDN w:val="0"/>
        <w:adjustRightInd w:val="0"/>
        <w:spacing w:line="288" w:lineRule="auto"/>
        <w:jc w:val="both"/>
        <w:rPr>
          <w:rFonts w:eastAsia="TimesNewRomanPS-BoldMT"/>
          <w:color w:val="000000" w:themeColor="text1"/>
          <w:sz w:val="24"/>
          <w:szCs w:val="24"/>
        </w:rPr>
      </w:pPr>
      <w:r w:rsidRPr="00855A8F">
        <w:rPr>
          <w:rFonts w:eastAsia="TimesNewRomanPS-BoldMT"/>
          <w:color w:val="000000" w:themeColor="text1"/>
          <w:sz w:val="24"/>
          <w:szCs w:val="24"/>
        </w:rPr>
        <w:t>4.2.3. Xử lý vi phạm pháp luật môi trường</w:t>
      </w:r>
    </w:p>
    <w:p w14:paraId="6A1857CF" w14:textId="77777777" w:rsidR="00855A8F" w:rsidRPr="00855A8F" w:rsidRDefault="00855A8F" w:rsidP="00A662EB">
      <w:pPr>
        <w:autoSpaceDE w:val="0"/>
        <w:autoSpaceDN w:val="0"/>
        <w:adjustRightInd w:val="0"/>
        <w:spacing w:line="288" w:lineRule="auto"/>
        <w:jc w:val="both"/>
        <w:rPr>
          <w:rFonts w:eastAsia="TimesNewRomanPS-BoldMT"/>
          <w:color w:val="000000" w:themeColor="text1"/>
          <w:sz w:val="24"/>
          <w:szCs w:val="24"/>
        </w:rPr>
      </w:pPr>
      <w:r w:rsidRPr="00855A8F">
        <w:rPr>
          <w:rFonts w:eastAsia="TimesNewRomanPS-BoldMT"/>
          <w:color w:val="000000" w:themeColor="text1"/>
          <w:sz w:val="24"/>
          <w:szCs w:val="24"/>
        </w:rPr>
        <w:t>4.2.4. Làm quen việc làm việc theo nhóm, nâng cao kỹ năng thuyết trình</w:t>
      </w:r>
    </w:p>
    <w:p w14:paraId="42EDA20D" w14:textId="77777777" w:rsidR="00855A8F" w:rsidRPr="00855A8F" w:rsidRDefault="00855A8F" w:rsidP="00A662EB">
      <w:pPr>
        <w:autoSpaceDE w:val="0"/>
        <w:autoSpaceDN w:val="0"/>
        <w:adjustRightInd w:val="0"/>
        <w:spacing w:line="288" w:lineRule="auto"/>
        <w:jc w:val="both"/>
        <w:rPr>
          <w:rFonts w:eastAsia="TimesNewRomanPS-BoldMT"/>
          <w:b/>
          <w:color w:val="000000" w:themeColor="text1"/>
          <w:sz w:val="24"/>
          <w:szCs w:val="24"/>
        </w:rPr>
      </w:pPr>
      <w:r w:rsidRPr="00855A8F">
        <w:rPr>
          <w:rFonts w:eastAsia="TimesNewRomanPS-BoldMT"/>
          <w:b/>
          <w:color w:val="000000" w:themeColor="text1"/>
          <w:sz w:val="24"/>
          <w:szCs w:val="24"/>
        </w:rPr>
        <w:t>5. Tóm tắt nội dung học phần</w:t>
      </w:r>
    </w:p>
    <w:p w14:paraId="797BA1BE" w14:textId="77777777" w:rsidR="009475E7" w:rsidRDefault="009475E7" w:rsidP="00A662EB">
      <w:pPr>
        <w:autoSpaceDE w:val="0"/>
        <w:autoSpaceDN w:val="0"/>
        <w:adjustRightInd w:val="0"/>
        <w:spacing w:line="288" w:lineRule="auto"/>
        <w:ind w:firstLine="720"/>
        <w:jc w:val="both"/>
        <w:rPr>
          <w:rFonts w:eastAsia="TimesNewRomanPS-BoldMT"/>
          <w:color w:val="000000" w:themeColor="text1"/>
          <w:sz w:val="24"/>
          <w:szCs w:val="24"/>
        </w:rPr>
      </w:pPr>
      <w:r>
        <w:rPr>
          <w:rFonts w:eastAsia="TimesNewRomanPS-BoldMT"/>
          <w:color w:val="000000" w:themeColor="text1"/>
          <w:sz w:val="24"/>
          <w:szCs w:val="24"/>
        </w:rPr>
        <w:t>Nội dung học phần gồm các nội dung sau:</w:t>
      </w:r>
    </w:p>
    <w:p w14:paraId="686538BF" w14:textId="77777777" w:rsidR="009475E7" w:rsidRDefault="009475E7" w:rsidP="00A662EB">
      <w:pPr>
        <w:autoSpaceDE w:val="0"/>
        <w:autoSpaceDN w:val="0"/>
        <w:adjustRightInd w:val="0"/>
        <w:spacing w:line="288" w:lineRule="auto"/>
        <w:ind w:firstLine="720"/>
        <w:jc w:val="both"/>
        <w:rPr>
          <w:rFonts w:eastAsia="TimesNewRomanPS-BoldMT"/>
          <w:color w:val="000000" w:themeColor="text1"/>
          <w:sz w:val="24"/>
          <w:szCs w:val="24"/>
        </w:rPr>
      </w:pPr>
      <w:r>
        <w:rPr>
          <w:rFonts w:eastAsia="TimesNewRomanPS-BoldMT"/>
          <w:color w:val="000000" w:themeColor="text1"/>
          <w:sz w:val="24"/>
          <w:szCs w:val="24"/>
        </w:rPr>
        <w:lastRenderedPageBreak/>
        <w:t>Chương 1: K</w:t>
      </w:r>
      <w:r w:rsidR="00855A8F" w:rsidRPr="00855A8F">
        <w:rPr>
          <w:rFonts w:eastAsia="TimesNewRomanPS-BoldMT"/>
          <w:color w:val="000000" w:themeColor="text1"/>
          <w:sz w:val="24"/>
          <w:szCs w:val="24"/>
        </w:rPr>
        <w:t>hái quát v</w:t>
      </w:r>
      <w:r w:rsidR="00855A8F" w:rsidRPr="00855A8F">
        <w:rPr>
          <w:rFonts w:eastAsia="TimesNewRomanPSMT"/>
          <w:color w:val="000000" w:themeColor="text1"/>
          <w:sz w:val="24"/>
          <w:szCs w:val="24"/>
        </w:rPr>
        <w:t xml:space="preserve">ề </w:t>
      </w:r>
      <w:r w:rsidR="00855A8F" w:rsidRPr="00855A8F">
        <w:rPr>
          <w:rFonts w:eastAsia="TimesNewRomanPS-BoldMT"/>
          <w:color w:val="000000" w:themeColor="text1"/>
          <w:sz w:val="24"/>
          <w:szCs w:val="24"/>
        </w:rPr>
        <w:t>lu</w:t>
      </w:r>
      <w:r w:rsidR="00855A8F" w:rsidRPr="00855A8F">
        <w:rPr>
          <w:rFonts w:eastAsia="TimesNewRomanPSMT"/>
          <w:color w:val="000000" w:themeColor="text1"/>
          <w:sz w:val="24"/>
          <w:szCs w:val="24"/>
        </w:rPr>
        <w:t>ật và chính sách môi trường Việt</w:t>
      </w:r>
      <w:r w:rsidR="00855A8F" w:rsidRPr="00855A8F">
        <w:rPr>
          <w:rFonts w:eastAsia="TimesNewRomanPS-BoldMT"/>
          <w:color w:val="000000" w:themeColor="text1"/>
          <w:sz w:val="24"/>
          <w:szCs w:val="24"/>
        </w:rPr>
        <w:t xml:space="preserve">Nam; </w:t>
      </w:r>
    </w:p>
    <w:p w14:paraId="0190E188" w14:textId="77777777" w:rsidR="009475E7" w:rsidRDefault="009475E7" w:rsidP="00A662EB">
      <w:pPr>
        <w:autoSpaceDE w:val="0"/>
        <w:autoSpaceDN w:val="0"/>
        <w:adjustRightInd w:val="0"/>
        <w:spacing w:line="288" w:lineRule="auto"/>
        <w:ind w:firstLine="720"/>
        <w:jc w:val="both"/>
        <w:rPr>
          <w:rFonts w:eastAsia="TimesNewRomanPSMT"/>
          <w:color w:val="000000" w:themeColor="text1"/>
          <w:sz w:val="24"/>
          <w:szCs w:val="24"/>
        </w:rPr>
      </w:pPr>
      <w:r>
        <w:rPr>
          <w:rFonts w:eastAsia="TimesNewRomanPS-BoldMT"/>
          <w:color w:val="000000" w:themeColor="text1"/>
          <w:sz w:val="24"/>
          <w:szCs w:val="24"/>
        </w:rPr>
        <w:t xml:space="preserve">Chương 2: </w:t>
      </w:r>
      <w:r w:rsidR="00855A8F" w:rsidRPr="00855A8F">
        <w:rPr>
          <w:rFonts w:eastAsia="TimesNewRomanPS-BoldMT"/>
          <w:color w:val="000000" w:themeColor="text1"/>
          <w:sz w:val="24"/>
          <w:szCs w:val="24"/>
        </w:rPr>
        <w:t>H</w:t>
      </w:r>
      <w:r w:rsidR="00855A8F" w:rsidRPr="00855A8F">
        <w:rPr>
          <w:rFonts w:eastAsia="TimesNewRomanPSMT"/>
          <w:color w:val="000000" w:themeColor="text1"/>
          <w:sz w:val="24"/>
          <w:szCs w:val="24"/>
        </w:rPr>
        <w:t xml:space="preserve">ệ thống các văn bản quy phạm pháp luật Việt Nam về kiểm soát ô nhiễm, </w:t>
      </w:r>
      <w:r w:rsidR="00855A8F" w:rsidRPr="00855A8F">
        <w:rPr>
          <w:rFonts w:eastAsia="TimesNewRomanPS-BoldMT"/>
          <w:color w:val="000000" w:themeColor="text1"/>
          <w:sz w:val="24"/>
          <w:szCs w:val="24"/>
        </w:rPr>
        <w:t>suy thoái và s</w:t>
      </w:r>
      <w:r w:rsidR="00855A8F" w:rsidRPr="00855A8F">
        <w:rPr>
          <w:rFonts w:eastAsia="TimesNewRomanPSMT"/>
          <w:color w:val="000000" w:themeColor="text1"/>
          <w:sz w:val="24"/>
          <w:szCs w:val="24"/>
        </w:rPr>
        <w:t xml:space="preserve">ự cố môi trường; </w:t>
      </w:r>
    </w:p>
    <w:p w14:paraId="65981A3A" w14:textId="77777777" w:rsidR="009475E7" w:rsidRDefault="009475E7" w:rsidP="00A662EB">
      <w:pPr>
        <w:autoSpaceDE w:val="0"/>
        <w:autoSpaceDN w:val="0"/>
        <w:adjustRightInd w:val="0"/>
        <w:spacing w:line="288" w:lineRule="auto"/>
        <w:ind w:firstLine="720"/>
        <w:jc w:val="both"/>
        <w:rPr>
          <w:rFonts w:eastAsia="TimesNewRomanPSMT"/>
          <w:color w:val="000000" w:themeColor="text1"/>
          <w:sz w:val="24"/>
          <w:szCs w:val="24"/>
        </w:rPr>
      </w:pPr>
      <w:r>
        <w:rPr>
          <w:rFonts w:eastAsia="TimesNewRomanPSMT"/>
          <w:color w:val="000000" w:themeColor="text1"/>
          <w:sz w:val="24"/>
          <w:szCs w:val="24"/>
        </w:rPr>
        <w:t xml:space="preserve">Chương 3: </w:t>
      </w:r>
      <w:r w:rsidR="00855A8F" w:rsidRPr="00855A8F">
        <w:rPr>
          <w:rFonts w:eastAsia="TimesNewRomanPSMT"/>
          <w:color w:val="000000" w:themeColor="text1"/>
          <w:sz w:val="24"/>
          <w:szCs w:val="24"/>
        </w:rPr>
        <w:t xml:space="preserve">Hệ thống các văn bản quy phạm pháp luật Việt </w:t>
      </w:r>
      <w:r w:rsidR="00855A8F" w:rsidRPr="00855A8F">
        <w:rPr>
          <w:rFonts w:eastAsia="TimesNewRomanPS-BoldMT"/>
          <w:color w:val="000000" w:themeColor="text1"/>
          <w:sz w:val="24"/>
          <w:szCs w:val="24"/>
        </w:rPr>
        <w:t>Nam v</w:t>
      </w:r>
      <w:r w:rsidR="00855A8F" w:rsidRPr="00855A8F">
        <w:rPr>
          <w:rFonts w:eastAsia="TimesNewRomanPSMT"/>
          <w:color w:val="000000" w:themeColor="text1"/>
          <w:sz w:val="24"/>
          <w:szCs w:val="24"/>
        </w:rPr>
        <w:t>ề kiểm soát đối với các hoạt động có ảnh hưởng đặc biệt tới môi trường;</w:t>
      </w:r>
    </w:p>
    <w:p w14:paraId="36E3CB26" w14:textId="77777777" w:rsidR="009475E7" w:rsidRDefault="009475E7" w:rsidP="00A662EB">
      <w:pPr>
        <w:autoSpaceDE w:val="0"/>
        <w:autoSpaceDN w:val="0"/>
        <w:adjustRightInd w:val="0"/>
        <w:spacing w:line="288" w:lineRule="auto"/>
        <w:ind w:firstLine="720"/>
        <w:jc w:val="both"/>
        <w:rPr>
          <w:rFonts w:eastAsia="TimesNewRomanPSMT"/>
          <w:color w:val="000000" w:themeColor="text1"/>
          <w:sz w:val="24"/>
          <w:szCs w:val="24"/>
        </w:rPr>
      </w:pPr>
      <w:r>
        <w:rPr>
          <w:rFonts w:eastAsia="TimesNewRomanPSMT"/>
          <w:color w:val="000000" w:themeColor="text1"/>
          <w:sz w:val="24"/>
          <w:szCs w:val="24"/>
        </w:rPr>
        <w:t>Chương 4:</w:t>
      </w:r>
      <w:r w:rsidR="00855A8F" w:rsidRPr="00855A8F">
        <w:rPr>
          <w:rFonts w:eastAsia="TimesNewRomanPSMT"/>
          <w:color w:val="000000" w:themeColor="text1"/>
          <w:sz w:val="24"/>
          <w:szCs w:val="24"/>
        </w:rPr>
        <w:t xml:space="preserve"> Hệ </w:t>
      </w:r>
      <w:r w:rsidR="00855A8F" w:rsidRPr="00855A8F">
        <w:rPr>
          <w:rFonts w:eastAsia="TimesNewRomanPS-BoldMT"/>
          <w:color w:val="000000" w:themeColor="text1"/>
          <w:sz w:val="24"/>
          <w:szCs w:val="24"/>
        </w:rPr>
        <w:t>th</w:t>
      </w:r>
      <w:r w:rsidR="00855A8F" w:rsidRPr="00855A8F">
        <w:rPr>
          <w:rFonts w:eastAsia="TimesNewRomanPSMT"/>
          <w:color w:val="000000" w:themeColor="text1"/>
          <w:sz w:val="24"/>
          <w:szCs w:val="24"/>
        </w:rPr>
        <w:t>ống các văn bản quy phạm pháp luật Việt Nam về bảo vệ rừng v</w:t>
      </w:r>
      <w:r w:rsidR="00855A8F" w:rsidRPr="00855A8F">
        <w:rPr>
          <w:rFonts w:eastAsia="TimesNewRomanPS-BoldMT"/>
          <w:color w:val="000000" w:themeColor="text1"/>
          <w:sz w:val="24"/>
          <w:szCs w:val="24"/>
        </w:rPr>
        <w:t>à b</w:t>
      </w:r>
      <w:r w:rsidR="00855A8F" w:rsidRPr="00855A8F">
        <w:rPr>
          <w:rFonts w:eastAsia="TimesNewRomanPSMT"/>
          <w:color w:val="000000" w:themeColor="text1"/>
          <w:sz w:val="24"/>
          <w:szCs w:val="24"/>
        </w:rPr>
        <w:t xml:space="preserve">ảo tồn đa </w:t>
      </w:r>
      <w:r w:rsidR="00855A8F" w:rsidRPr="00855A8F">
        <w:rPr>
          <w:rFonts w:eastAsia="TimesNewRomanPS-BoldMT"/>
          <w:color w:val="000000" w:themeColor="text1"/>
          <w:sz w:val="24"/>
          <w:szCs w:val="24"/>
        </w:rPr>
        <w:t>d</w:t>
      </w:r>
      <w:r w:rsidR="00855A8F" w:rsidRPr="00855A8F">
        <w:rPr>
          <w:rFonts w:eastAsia="TimesNewRomanPSMT"/>
          <w:color w:val="000000" w:themeColor="text1"/>
          <w:sz w:val="24"/>
          <w:szCs w:val="24"/>
        </w:rPr>
        <w:t xml:space="preserve">ạng sinh học; </w:t>
      </w:r>
    </w:p>
    <w:p w14:paraId="44517C5C" w14:textId="77777777" w:rsidR="009475E7" w:rsidRDefault="009475E7" w:rsidP="00A662EB">
      <w:pPr>
        <w:autoSpaceDE w:val="0"/>
        <w:autoSpaceDN w:val="0"/>
        <w:adjustRightInd w:val="0"/>
        <w:spacing w:line="288" w:lineRule="auto"/>
        <w:ind w:firstLine="720"/>
        <w:jc w:val="both"/>
        <w:rPr>
          <w:rFonts w:eastAsia="TimesNewRomanPS-BoldMT"/>
          <w:color w:val="000000" w:themeColor="text1"/>
          <w:sz w:val="24"/>
          <w:szCs w:val="24"/>
        </w:rPr>
      </w:pPr>
      <w:r>
        <w:rPr>
          <w:rFonts w:eastAsia="TimesNewRomanPSMT"/>
          <w:color w:val="000000" w:themeColor="text1"/>
          <w:sz w:val="24"/>
          <w:szCs w:val="24"/>
        </w:rPr>
        <w:t xml:space="preserve">Chương 5: </w:t>
      </w:r>
      <w:r w:rsidR="00855A8F" w:rsidRPr="00855A8F">
        <w:rPr>
          <w:rFonts w:eastAsia="TimesNewRomanPS-BoldMT"/>
          <w:color w:val="000000" w:themeColor="text1"/>
          <w:sz w:val="24"/>
          <w:szCs w:val="24"/>
        </w:rPr>
        <w:t>Tranh ch</w:t>
      </w:r>
      <w:r w:rsidR="00855A8F" w:rsidRPr="00855A8F">
        <w:rPr>
          <w:rFonts w:eastAsia="TimesNewRomanPSMT"/>
          <w:color w:val="000000" w:themeColor="text1"/>
          <w:sz w:val="24"/>
          <w:szCs w:val="24"/>
        </w:rPr>
        <w:t>ấp môi trường v</w:t>
      </w:r>
      <w:r w:rsidR="00855A8F" w:rsidRPr="00855A8F">
        <w:rPr>
          <w:rFonts w:eastAsia="TimesNewRomanPS-BoldMT"/>
          <w:color w:val="000000" w:themeColor="text1"/>
          <w:sz w:val="24"/>
          <w:szCs w:val="24"/>
        </w:rPr>
        <w:t>à gi</w:t>
      </w:r>
      <w:r w:rsidR="00855A8F" w:rsidRPr="00855A8F">
        <w:rPr>
          <w:rFonts w:eastAsia="TimesNewRomanPSMT"/>
          <w:color w:val="000000" w:themeColor="text1"/>
          <w:sz w:val="24"/>
          <w:szCs w:val="24"/>
        </w:rPr>
        <w:t>ải quyết tranh chấp môi trường theo quy định của pháp luật</w:t>
      </w:r>
      <w:r w:rsidR="00855A8F" w:rsidRPr="00855A8F">
        <w:rPr>
          <w:rFonts w:eastAsia="TimesNewRomanPS-BoldMT"/>
          <w:color w:val="000000" w:themeColor="text1"/>
          <w:sz w:val="24"/>
          <w:szCs w:val="24"/>
        </w:rPr>
        <w:t xml:space="preserve">; </w:t>
      </w:r>
    </w:p>
    <w:p w14:paraId="316EB540" w14:textId="25C0F334" w:rsidR="00855A8F" w:rsidRPr="00855A8F" w:rsidRDefault="009475E7" w:rsidP="00A662EB">
      <w:pPr>
        <w:autoSpaceDE w:val="0"/>
        <w:autoSpaceDN w:val="0"/>
        <w:adjustRightInd w:val="0"/>
        <w:spacing w:line="288" w:lineRule="auto"/>
        <w:ind w:firstLine="720"/>
        <w:jc w:val="both"/>
        <w:rPr>
          <w:rFonts w:eastAsia="TimesNewRomanPS-BoldMT"/>
          <w:b/>
          <w:color w:val="000000" w:themeColor="text1"/>
          <w:sz w:val="24"/>
          <w:szCs w:val="24"/>
        </w:rPr>
      </w:pPr>
      <w:r>
        <w:rPr>
          <w:rFonts w:eastAsia="TimesNewRomanPS-BoldMT"/>
          <w:color w:val="000000" w:themeColor="text1"/>
          <w:sz w:val="24"/>
          <w:szCs w:val="24"/>
        </w:rPr>
        <w:t xml:space="preserve">Chương 6: </w:t>
      </w:r>
      <w:r w:rsidR="00855A8F" w:rsidRPr="00855A8F">
        <w:rPr>
          <w:rFonts w:eastAsia="TimesNewRomanPS-BoldMT"/>
          <w:color w:val="000000" w:themeColor="text1"/>
          <w:sz w:val="24"/>
          <w:szCs w:val="24"/>
        </w:rPr>
        <w:t>Lu</w:t>
      </w:r>
      <w:r w:rsidR="00855A8F" w:rsidRPr="00855A8F">
        <w:rPr>
          <w:rFonts w:eastAsia="TimesNewRomanPSMT"/>
          <w:color w:val="000000" w:themeColor="text1"/>
          <w:sz w:val="24"/>
          <w:szCs w:val="24"/>
        </w:rPr>
        <w:t>ật v</w:t>
      </w:r>
      <w:r w:rsidR="00855A8F" w:rsidRPr="00855A8F">
        <w:rPr>
          <w:rFonts w:eastAsia="TimesNewRomanPS-BoldMT"/>
          <w:color w:val="000000" w:themeColor="text1"/>
          <w:sz w:val="24"/>
          <w:szCs w:val="24"/>
        </w:rPr>
        <w:t>à chính sách qu</w:t>
      </w:r>
      <w:r w:rsidR="00855A8F" w:rsidRPr="00855A8F">
        <w:rPr>
          <w:rFonts w:eastAsia="TimesNewRomanPSMT"/>
          <w:color w:val="000000" w:themeColor="text1"/>
          <w:sz w:val="24"/>
          <w:szCs w:val="24"/>
        </w:rPr>
        <w:t>ốc tế về môi trường</w:t>
      </w:r>
      <w:r w:rsidR="00855A8F" w:rsidRPr="00855A8F">
        <w:rPr>
          <w:rFonts w:eastAsia="TimesNewRomanPS-BoldMT"/>
          <w:color w:val="000000" w:themeColor="text1"/>
          <w:sz w:val="24"/>
          <w:szCs w:val="24"/>
        </w:rPr>
        <w:t>.</w:t>
      </w:r>
    </w:p>
    <w:p w14:paraId="7F2C1AA2" w14:textId="77777777" w:rsidR="00855A8F" w:rsidRPr="00855A8F" w:rsidRDefault="00855A8F" w:rsidP="00A662EB">
      <w:pPr>
        <w:spacing w:line="288" w:lineRule="auto"/>
        <w:jc w:val="both"/>
        <w:rPr>
          <w:b/>
          <w:bCs/>
          <w:color w:val="000000" w:themeColor="text1"/>
          <w:sz w:val="24"/>
          <w:szCs w:val="24"/>
        </w:rPr>
      </w:pPr>
      <w:r w:rsidRPr="00855A8F">
        <w:rPr>
          <w:b/>
          <w:bCs/>
          <w:color w:val="000000" w:themeColor="text1"/>
          <w:sz w:val="24"/>
          <w:szCs w:val="24"/>
        </w:rPr>
        <w:t>6. Cấu trúc nội dung học phần</w:t>
      </w:r>
    </w:p>
    <w:p w14:paraId="5A06B681" w14:textId="77777777" w:rsidR="00855A8F" w:rsidRPr="00855A8F" w:rsidRDefault="00855A8F" w:rsidP="00A662EB">
      <w:pPr>
        <w:spacing w:line="288" w:lineRule="auto"/>
        <w:ind w:left="720"/>
        <w:jc w:val="center"/>
        <w:rPr>
          <w:b/>
          <w:bCs/>
          <w:color w:val="000000" w:themeColor="text1"/>
          <w:sz w:val="24"/>
          <w:szCs w:val="24"/>
          <w:lang w:val="nl-NL"/>
        </w:rPr>
      </w:pPr>
      <w:r w:rsidRPr="00855A8F">
        <w:rPr>
          <w:b/>
          <w:bCs/>
          <w:color w:val="000000" w:themeColor="text1"/>
          <w:sz w:val="24"/>
          <w:szCs w:val="24"/>
          <w:lang w:val="nl-NL"/>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814"/>
      </w:tblGrid>
      <w:tr w:rsidR="00855A8F" w:rsidRPr="00855A8F" w14:paraId="2DD5FE75" w14:textId="77777777" w:rsidTr="00A662EB">
        <w:trPr>
          <w:jc w:val="center"/>
        </w:trPr>
        <w:tc>
          <w:tcPr>
            <w:tcW w:w="8897" w:type="dxa"/>
            <w:gridSpan w:val="4"/>
            <w:tcBorders>
              <w:top w:val="single" w:sz="4" w:space="0" w:color="auto"/>
              <w:left w:val="single" w:sz="4" w:space="0" w:color="auto"/>
              <w:bottom w:val="single" w:sz="4" w:space="0" w:color="auto"/>
              <w:right w:val="single" w:sz="4" w:space="0" w:color="auto"/>
            </w:tcBorders>
            <w:hideMark/>
          </w:tcPr>
          <w:p w14:paraId="4E94643B" w14:textId="77777777" w:rsidR="00855A8F" w:rsidRPr="00855A8F" w:rsidRDefault="00855A8F" w:rsidP="00A662EB">
            <w:pPr>
              <w:rPr>
                <w:b/>
                <w:bCs/>
                <w:color w:val="000000" w:themeColor="text1"/>
                <w:sz w:val="24"/>
                <w:szCs w:val="24"/>
                <w:lang w:val="vi-VN"/>
              </w:rPr>
            </w:pPr>
            <w:r w:rsidRPr="00855A8F">
              <w:rPr>
                <w:b/>
                <w:bCs/>
                <w:color w:val="000000" w:themeColor="text1"/>
                <w:sz w:val="24"/>
                <w:szCs w:val="24"/>
              </w:rPr>
              <w:t>6.1. Lý thuyết</w:t>
            </w:r>
          </w:p>
        </w:tc>
      </w:tr>
      <w:tr w:rsidR="00855A8F" w:rsidRPr="00855A8F" w14:paraId="179B5632" w14:textId="77777777" w:rsidTr="00A662EB">
        <w:trPr>
          <w:jc w:val="center"/>
        </w:trPr>
        <w:tc>
          <w:tcPr>
            <w:tcW w:w="1408" w:type="dxa"/>
            <w:tcBorders>
              <w:top w:val="single" w:sz="4" w:space="0" w:color="auto"/>
              <w:left w:val="single" w:sz="4" w:space="0" w:color="auto"/>
              <w:bottom w:val="single" w:sz="4" w:space="0" w:color="auto"/>
              <w:right w:val="single" w:sz="4" w:space="0" w:color="auto"/>
            </w:tcBorders>
            <w:hideMark/>
          </w:tcPr>
          <w:p w14:paraId="058F8BE0" w14:textId="77777777" w:rsidR="00855A8F" w:rsidRPr="00855A8F" w:rsidRDefault="00855A8F" w:rsidP="00A662EB">
            <w:pPr>
              <w:jc w:val="center"/>
              <w:rPr>
                <w:b/>
                <w:bCs/>
                <w:i/>
                <w:color w:val="000000" w:themeColor="text1"/>
                <w:sz w:val="24"/>
                <w:szCs w:val="24"/>
              </w:rPr>
            </w:pPr>
            <w:r w:rsidRPr="00855A8F">
              <w:rPr>
                <w:b/>
                <w:bCs/>
                <w:i/>
                <w:color w:val="000000" w:themeColor="text1"/>
                <w:sz w:val="24"/>
                <w:szCs w:val="24"/>
              </w:rPr>
              <w:t>Đề mục</w:t>
            </w:r>
          </w:p>
        </w:tc>
        <w:tc>
          <w:tcPr>
            <w:tcW w:w="4683" w:type="dxa"/>
            <w:tcBorders>
              <w:top w:val="single" w:sz="4" w:space="0" w:color="auto"/>
              <w:left w:val="single" w:sz="4" w:space="0" w:color="auto"/>
              <w:bottom w:val="single" w:sz="4" w:space="0" w:color="auto"/>
              <w:right w:val="single" w:sz="4" w:space="0" w:color="auto"/>
            </w:tcBorders>
            <w:hideMark/>
          </w:tcPr>
          <w:p w14:paraId="6EF5BAC8" w14:textId="77777777" w:rsidR="00855A8F" w:rsidRPr="00855A8F" w:rsidRDefault="00855A8F" w:rsidP="00A662EB">
            <w:pPr>
              <w:jc w:val="center"/>
              <w:rPr>
                <w:b/>
                <w:bCs/>
                <w:i/>
                <w:color w:val="000000" w:themeColor="text1"/>
                <w:sz w:val="24"/>
                <w:szCs w:val="24"/>
                <w:lang w:val="vi-VN"/>
              </w:rPr>
            </w:pPr>
            <w:r w:rsidRPr="00855A8F">
              <w:rPr>
                <w:b/>
                <w:bCs/>
                <w:i/>
                <w:color w:val="000000" w:themeColor="text1"/>
                <w:sz w:val="24"/>
                <w:szCs w:val="24"/>
                <w:lang w:val="vi-VN"/>
              </w:rPr>
              <w:t>Nội dung</w:t>
            </w:r>
          </w:p>
        </w:tc>
        <w:tc>
          <w:tcPr>
            <w:tcW w:w="992" w:type="dxa"/>
            <w:tcBorders>
              <w:top w:val="single" w:sz="4" w:space="0" w:color="auto"/>
              <w:left w:val="single" w:sz="4" w:space="0" w:color="auto"/>
              <w:bottom w:val="single" w:sz="4" w:space="0" w:color="auto"/>
              <w:right w:val="single" w:sz="4" w:space="0" w:color="auto"/>
            </w:tcBorders>
            <w:hideMark/>
          </w:tcPr>
          <w:p w14:paraId="640B8384" w14:textId="77777777" w:rsidR="00855A8F" w:rsidRPr="00855A8F" w:rsidRDefault="00855A8F" w:rsidP="00A662EB">
            <w:pPr>
              <w:jc w:val="center"/>
              <w:rPr>
                <w:b/>
                <w:bCs/>
                <w:i/>
                <w:color w:val="000000" w:themeColor="text1"/>
                <w:sz w:val="24"/>
                <w:szCs w:val="24"/>
                <w:lang w:val="vi-VN"/>
              </w:rPr>
            </w:pPr>
            <w:r w:rsidRPr="00855A8F">
              <w:rPr>
                <w:b/>
                <w:bCs/>
                <w:i/>
                <w:color w:val="000000" w:themeColor="text1"/>
                <w:sz w:val="24"/>
                <w:szCs w:val="24"/>
                <w:lang w:val="vi-VN"/>
              </w:rPr>
              <w:t>Số tiết</w:t>
            </w:r>
          </w:p>
        </w:tc>
        <w:tc>
          <w:tcPr>
            <w:tcW w:w="1814" w:type="dxa"/>
            <w:tcBorders>
              <w:top w:val="single" w:sz="4" w:space="0" w:color="auto"/>
              <w:left w:val="single" w:sz="4" w:space="0" w:color="auto"/>
              <w:bottom w:val="single" w:sz="4" w:space="0" w:color="auto"/>
              <w:right w:val="single" w:sz="4" w:space="0" w:color="auto"/>
            </w:tcBorders>
            <w:hideMark/>
          </w:tcPr>
          <w:p w14:paraId="28C13858" w14:textId="77777777" w:rsidR="00855A8F" w:rsidRPr="00855A8F" w:rsidRDefault="00855A8F" w:rsidP="00A662EB">
            <w:pPr>
              <w:jc w:val="center"/>
              <w:rPr>
                <w:b/>
                <w:bCs/>
                <w:i/>
                <w:color w:val="000000" w:themeColor="text1"/>
                <w:sz w:val="24"/>
                <w:szCs w:val="24"/>
                <w:lang w:val="vi-VN"/>
              </w:rPr>
            </w:pPr>
            <w:r w:rsidRPr="00855A8F">
              <w:rPr>
                <w:b/>
                <w:bCs/>
                <w:i/>
                <w:color w:val="000000" w:themeColor="text1"/>
                <w:sz w:val="24"/>
                <w:szCs w:val="24"/>
                <w:lang w:val="vi-VN"/>
              </w:rPr>
              <w:t>Mục tiêu</w:t>
            </w:r>
          </w:p>
        </w:tc>
      </w:tr>
      <w:tr w:rsidR="00855A8F" w:rsidRPr="00855A8F" w14:paraId="07D10326" w14:textId="77777777" w:rsidTr="00A662EB">
        <w:trPr>
          <w:trHeight w:val="548"/>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D4687EB" w14:textId="77777777" w:rsidR="00855A8F" w:rsidRPr="00855A8F" w:rsidRDefault="00855A8F" w:rsidP="00A662EB">
            <w:pPr>
              <w:jc w:val="center"/>
              <w:rPr>
                <w:b/>
                <w:bCs/>
                <w:color w:val="000000" w:themeColor="text1"/>
                <w:sz w:val="24"/>
                <w:szCs w:val="24"/>
              </w:rPr>
            </w:pPr>
            <w:r w:rsidRPr="00855A8F">
              <w:rPr>
                <w:b/>
                <w:bCs/>
                <w:color w:val="000000" w:themeColor="text1"/>
                <w:sz w:val="24"/>
                <w:szCs w:val="24"/>
                <w:lang w:val="nl-NL"/>
              </w:rPr>
              <w:t>Chương 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5D90E59" w14:textId="77777777" w:rsidR="00855A8F" w:rsidRPr="00855A8F" w:rsidRDefault="00855A8F" w:rsidP="00A662EB">
            <w:pPr>
              <w:jc w:val="both"/>
              <w:rPr>
                <w:b/>
                <w:bCs/>
                <w:color w:val="000000" w:themeColor="text1"/>
                <w:sz w:val="24"/>
                <w:szCs w:val="24"/>
                <w:lang w:val="vi-VN"/>
              </w:rPr>
            </w:pPr>
            <w:r w:rsidRPr="00855A8F">
              <w:rPr>
                <w:rFonts w:eastAsia="TimesNewRomanPS-BoldMT"/>
                <w:b/>
                <w:color w:val="000000" w:themeColor="text1"/>
                <w:sz w:val="24"/>
                <w:szCs w:val="24"/>
              </w:rPr>
              <w:t>Khái quát v</w:t>
            </w:r>
            <w:r w:rsidRPr="00855A8F">
              <w:rPr>
                <w:rFonts w:eastAsia="TimesNewRomanPSMT"/>
                <w:b/>
                <w:color w:val="000000" w:themeColor="text1"/>
                <w:sz w:val="24"/>
                <w:szCs w:val="24"/>
              </w:rPr>
              <w:t xml:space="preserve">ề </w:t>
            </w:r>
            <w:r w:rsidRPr="00855A8F">
              <w:rPr>
                <w:rFonts w:eastAsia="TimesNewRomanPS-BoldMT"/>
                <w:b/>
                <w:color w:val="000000" w:themeColor="text1"/>
                <w:sz w:val="24"/>
                <w:szCs w:val="24"/>
              </w:rPr>
              <w:t>lu</w:t>
            </w:r>
            <w:r w:rsidRPr="00855A8F">
              <w:rPr>
                <w:rFonts w:eastAsia="TimesNewRomanPSMT"/>
                <w:b/>
                <w:color w:val="000000" w:themeColor="text1"/>
                <w:sz w:val="24"/>
                <w:szCs w:val="24"/>
              </w:rPr>
              <w:t xml:space="preserve">ật và chính sách môi trường </w:t>
            </w:r>
          </w:p>
        </w:tc>
        <w:tc>
          <w:tcPr>
            <w:tcW w:w="992" w:type="dxa"/>
            <w:tcBorders>
              <w:top w:val="single" w:sz="4" w:space="0" w:color="auto"/>
              <w:left w:val="single" w:sz="4" w:space="0" w:color="auto"/>
              <w:bottom w:val="single" w:sz="4" w:space="0" w:color="auto"/>
              <w:right w:val="single" w:sz="4" w:space="0" w:color="auto"/>
            </w:tcBorders>
            <w:vAlign w:val="center"/>
            <w:hideMark/>
          </w:tcPr>
          <w:p w14:paraId="03084D38" w14:textId="77777777" w:rsidR="00855A8F" w:rsidRPr="00855A8F" w:rsidRDefault="00855A8F" w:rsidP="00A662EB">
            <w:pPr>
              <w:jc w:val="both"/>
              <w:rPr>
                <w:b/>
                <w:bCs/>
                <w:color w:val="000000" w:themeColor="text1"/>
                <w:sz w:val="24"/>
                <w:szCs w:val="24"/>
              </w:rPr>
            </w:pPr>
            <w:r w:rsidRPr="00855A8F">
              <w:rPr>
                <w:b/>
                <w:bCs/>
                <w:color w:val="000000" w:themeColor="text1"/>
                <w:sz w:val="24"/>
                <w:szCs w:val="24"/>
              </w:rPr>
              <w:t>6</w:t>
            </w:r>
          </w:p>
        </w:tc>
        <w:tc>
          <w:tcPr>
            <w:tcW w:w="1814" w:type="dxa"/>
            <w:tcBorders>
              <w:top w:val="single" w:sz="4" w:space="0" w:color="auto"/>
              <w:left w:val="single" w:sz="4" w:space="0" w:color="auto"/>
              <w:bottom w:val="single" w:sz="4" w:space="0" w:color="auto"/>
              <w:right w:val="single" w:sz="4" w:space="0" w:color="auto"/>
            </w:tcBorders>
            <w:vAlign w:val="center"/>
          </w:tcPr>
          <w:p w14:paraId="70870B7F" w14:textId="77777777" w:rsidR="00855A8F" w:rsidRPr="00855A8F" w:rsidRDefault="00855A8F" w:rsidP="00A662EB">
            <w:pPr>
              <w:jc w:val="both"/>
              <w:rPr>
                <w:b/>
                <w:bCs/>
                <w:color w:val="000000" w:themeColor="text1"/>
                <w:sz w:val="24"/>
                <w:szCs w:val="24"/>
              </w:rPr>
            </w:pPr>
          </w:p>
        </w:tc>
      </w:tr>
      <w:tr w:rsidR="00855A8F" w:rsidRPr="00855A8F" w14:paraId="4F7EA35E" w14:textId="77777777" w:rsidTr="00A662E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8728485" w14:textId="77777777" w:rsidR="00855A8F" w:rsidRPr="00855A8F" w:rsidRDefault="00855A8F" w:rsidP="00A662EB">
            <w:pPr>
              <w:jc w:val="center"/>
              <w:rPr>
                <w:bCs/>
                <w:color w:val="000000" w:themeColor="text1"/>
                <w:sz w:val="24"/>
                <w:szCs w:val="24"/>
              </w:rPr>
            </w:pPr>
            <w:r w:rsidRPr="00855A8F">
              <w:rPr>
                <w:bCs/>
                <w:color w:val="000000" w:themeColor="text1"/>
                <w:sz w:val="24"/>
                <w:szCs w:val="24"/>
                <w:lang w:val="vi-VN"/>
              </w:rPr>
              <w:t>1.1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C52D99A" w14:textId="77777777" w:rsidR="00855A8F" w:rsidRPr="00855A8F" w:rsidRDefault="00855A8F" w:rsidP="00A662EB">
            <w:pPr>
              <w:jc w:val="both"/>
              <w:rPr>
                <w:bCs/>
                <w:color w:val="000000" w:themeColor="text1"/>
                <w:sz w:val="24"/>
                <w:szCs w:val="24"/>
              </w:rPr>
            </w:pPr>
            <w:r w:rsidRPr="00855A8F">
              <w:rPr>
                <w:color w:val="000000" w:themeColor="text1"/>
                <w:sz w:val="24"/>
                <w:szCs w:val="24"/>
              </w:rPr>
              <w:t>Khái niệm luật môi trường Việt Nam</w:t>
            </w:r>
          </w:p>
        </w:tc>
        <w:tc>
          <w:tcPr>
            <w:tcW w:w="992" w:type="dxa"/>
            <w:tcBorders>
              <w:top w:val="single" w:sz="4" w:space="0" w:color="auto"/>
              <w:left w:val="single" w:sz="4" w:space="0" w:color="auto"/>
              <w:bottom w:val="single" w:sz="4" w:space="0" w:color="auto"/>
              <w:right w:val="single" w:sz="4" w:space="0" w:color="auto"/>
            </w:tcBorders>
            <w:vAlign w:val="center"/>
            <w:hideMark/>
          </w:tcPr>
          <w:p w14:paraId="7172C960"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t>1</w:t>
            </w:r>
          </w:p>
        </w:tc>
        <w:tc>
          <w:tcPr>
            <w:tcW w:w="1814" w:type="dxa"/>
            <w:tcBorders>
              <w:top w:val="single" w:sz="4" w:space="0" w:color="auto"/>
              <w:left w:val="single" w:sz="4" w:space="0" w:color="auto"/>
              <w:bottom w:val="single" w:sz="4" w:space="0" w:color="auto"/>
              <w:right w:val="single" w:sz="4" w:space="0" w:color="auto"/>
            </w:tcBorders>
            <w:vAlign w:val="center"/>
          </w:tcPr>
          <w:p w14:paraId="4BE94811" w14:textId="2BCB3944" w:rsidR="00855A8F" w:rsidRPr="00A662EB" w:rsidRDefault="00855A8F" w:rsidP="00A662EB">
            <w:pPr>
              <w:jc w:val="both"/>
              <w:rPr>
                <w:bCs/>
                <w:color w:val="000000" w:themeColor="text1"/>
                <w:sz w:val="24"/>
                <w:szCs w:val="24"/>
              </w:rPr>
            </w:pPr>
            <w:r w:rsidRPr="00855A8F">
              <w:rPr>
                <w:bCs/>
                <w:color w:val="000000" w:themeColor="text1"/>
                <w:sz w:val="24"/>
                <w:szCs w:val="24"/>
                <w:lang w:val="vi-VN"/>
              </w:rPr>
              <w:t>4</w:t>
            </w:r>
            <w:r w:rsidR="00A662EB">
              <w:rPr>
                <w:bCs/>
                <w:color w:val="000000" w:themeColor="text1"/>
                <w:sz w:val="24"/>
                <w:szCs w:val="24"/>
                <w:lang w:val="vi-VN"/>
              </w:rPr>
              <w:t>.1.1</w:t>
            </w:r>
          </w:p>
        </w:tc>
      </w:tr>
      <w:tr w:rsidR="00855A8F" w:rsidRPr="00855A8F" w14:paraId="0A63BAEB" w14:textId="77777777" w:rsidTr="00A662E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84E3C44" w14:textId="77777777" w:rsidR="00855A8F" w:rsidRPr="00855A8F" w:rsidRDefault="00855A8F" w:rsidP="00A662EB">
            <w:pPr>
              <w:jc w:val="center"/>
              <w:rPr>
                <w:bCs/>
                <w:color w:val="000000" w:themeColor="text1"/>
                <w:sz w:val="24"/>
                <w:szCs w:val="24"/>
              </w:rPr>
            </w:pPr>
            <w:r w:rsidRPr="00855A8F">
              <w:rPr>
                <w:bCs/>
                <w:color w:val="000000" w:themeColor="text1"/>
                <w:sz w:val="24"/>
                <w:szCs w:val="24"/>
                <w:lang w:val="vi-VN"/>
              </w:rPr>
              <w:t>1.2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C6AE4DA" w14:textId="77777777" w:rsidR="00855A8F" w:rsidRPr="00855A8F" w:rsidRDefault="00855A8F" w:rsidP="00A662EB">
            <w:pPr>
              <w:jc w:val="both"/>
              <w:rPr>
                <w:bCs/>
                <w:color w:val="000000" w:themeColor="text1"/>
                <w:sz w:val="24"/>
                <w:szCs w:val="24"/>
              </w:rPr>
            </w:pPr>
            <w:r w:rsidRPr="00855A8F">
              <w:rPr>
                <w:color w:val="000000" w:themeColor="text1"/>
                <w:sz w:val="24"/>
                <w:szCs w:val="24"/>
              </w:rPr>
              <w:t>Khái quát sự phát triển của luật môi trường Việt Nam</w:t>
            </w:r>
            <w:r w:rsidRPr="00855A8F">
              <w:rPr>
                <w:bCs/>
                <w:color w:val="000000" w:themeColor="text1"/>
                <w:sz w:val="24"/>
                <w:szCs w:val="24"/>
              </w:rPr>
              <w:t xml:space="preserve"> </w:t>
            </w:r>
          </w:p>
        </w:tc>
        <w:tc>
          <w:tcPr>
            <w:tcW w:w="992" w:type="dxa"/>
            <w:tcBorders>
              <w:top w:val="single" w:sz="4" w:space="0" w:color="auto"/>
              <w:left w:val="single" w:sz="4" w:space="0" w:color="auto"/>
              <w:bottom w:val="single" w:sz="4" w:space="0" w:color="auto"/>
              <w:right w:val="single" w:sz="4" w:space="0" w:color="auto"/>
            </w:tcBorders>
            <w:vAlign w:val="center"/>
            <w:hideMark/>
          </w:tcPr>
          <w:p w14:paraId="2BDA6B78"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t>1</w:t>
            </w:r>
          </w:p>
        </w:tc>
        <w:tc>
          <w:tcPr>
            <w:tcW w:w="1814" w:type="dxa"/>
            <w:tcBorders>
              <w:top w:val="single" w:sz="4" w:space="0" w:color="auto"/>
              <w:left w:val="single" w:sz="4" w:space="0" w:color="auto"/>
              <w:bottom w:val="single" w:sz="4" w:space="0" w:color="auto"/>
              <w:right w:val="single" w:sz="4" w:space="0" w:color="auto"/>
            </w:tcBorders>
            <w:vAlign w:val="center"/>
            <w:hideMark/>
          </w:tcPr>
          <w:p w14:paraId="7559A033" w14:textId="77777777" w:rsidR="00855A8F" w:rsidRPr="00855A8F" w:rsidRDefault="00855A8F" w:rsidP="00A662EB">
            <w:pPr>
              <w:jc w:val="both"/>
              <w:rPr>
                <w:bCs/>
                <w:color w:val="000000" w:themeColor="text1"/>
                <w:sz w:val="24"/>
                <w:szCs w:val="24"/>
              </w:rPr>
            </w:pPr>
            <w:r w:rsidRPr="00855A8F">
              <w:rPr>
                <w:bCs/>
                <w:color w:val="000000" w:themeColor="text1"/>
                <w:sz w:val="24"/>
                <w:szCs w:val="24"/>
                <w:lang w:val="vi-VN"/>
              </w:rPr>
              <w:t>4.</w:t>
            </w:r>
            <w:r w:rsidRPr="00855A8F">
              <w:rPr>
                <w:bCs/>
                <w:color w:val="000000" w:themeColor="text1"/>
                <w:sz w:val="24"/>
                <w:szCs w:val="24"/>
              </w:rPr>
              <w:t>1</w:t>
            </w:r>
            <w:r w:rsidRPr="00855A8F">
              <w:rPr>
                <w:bCs/>
                <w:color w:val="000000" w:themeColor="text1"/>
                <w:sz w:val="24"/>
                <w:szCs w:val="24"/>
                <w:lang w:val="vi-VN"/>
              </w:rPr>
              <w:t>.1</w:t>
            </w:r>
          </w:p>
        </w:tc>
      </w:tr>
      <w:tr w:rsidR="00855A8F" w:rsidRPr="00855A8F" w14:paraId="65F82D61" w14:textId="77777777" w:rsidTr="00A662E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F067C8C" w14:textId="77777777" w:rsidR="00855A8F" w:rsidRPr="00855A8F" w:rsidRDefault="00855A8F" w:rsidP="00A662EB">
            <w:pPr>
              <w:jc w:val="center"/>
              <w:rPr>
                <w:bCs/>
                <w:color w:val="000000" w:themeColor="text1"/>
                <w:sz w:val="24"/>
                <w:szCs w:val="24"/>
              </w:rPr>
            </w:pPr>
            <w:r w:rsidRPr="00855A8F">
              <w:rPr>
                <w:bCs/>
                <w:color w:val="000000" w:themeColor="text1"/>
                <w:sz w:val="24"/>
                <w:szCs w:val="24"/>
              </w:rPr>
              <w:t>1.3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6E4E306" w14:textId="77777777" w:rsidR="00855A8F" w:rsidRPr="00855A8F" w:rsidRDefault="00855A8F" w:rsidP="00A662EB">
            <w:pPr>
              <w:widowControl w:val="0"/>
              <w:autoSpaceDE w:val="0"/>
              <w:autoSpaceDN w:val="0"/>
              <w:adjustRightInd w:val="0"/>
              <w:ind w:right="80"/>
              <w:jc w:val="both"/>
              <w:rPr>
                <w:color w:val="000000" w:themeColor="text1"/>
                <w:w w:val="102"/>
                <w:sz w:val="24"/>
                <w:szCs w:val="24"/>
                <w:lang w:val="fr-FR"/>
              </w:rPr>
            </w:pPr>
            <w:r w:rsidRPr="00855A8F">
              <w:rPr>
                <w:color w:val="000000" w:themeColor="text1"/>
                <w:sz w:val="24"/>
                <w:szCs w:val="24"/>
              </w:rPr>
              <w:t>Hiện trạng luật về môi trường của Việt Nam</w:t>
            </w:r>
          </w:p>
        </w:tc>
        <w:tc>
          <w:tcPr>
            <w:tcW w:w="992" w:type="dxa"/>
            <w:tcBorders>
              <w:top w:val="single" w:sz="4" w:space="0" w:color="auto"/>
              <w:left w:val="single" w:sz="4" w:space="0" w:color="auto"/>
              <w:bottom w:val="single" w:sz="4" w:space="0" w:color="auto"/>
              <w:right w:val="single" w:sz="4" w:space="0" w:color="auto"/>
            </w:tcBorders>
            <w:vAlign w:val="center"/>
            <w:hideMark/>
          </w:tcPr>
          <w:p w14:paraId="35E620B1"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t>1</w:t>
            </w:r>
          </w:p>
        </w:tc>
        <w:tc>
          <w:tcPr>
            <w:tcW w:w="1814" w:type="dxa"/>
            <w:tcBorders>
              <w:top w:val="single" w:sz="4" w:space="0" w:color="auto"/>
              <w:left w:val="single" w:sz="4" w:space="0" w:color="auto"/>
              <w:bottom w:val="single" w:sz="4" w:space="0" w:color="auto"/>
              <w:right w:val="single" w:sz="4" w:space="0" w:color="auto"/>
            </w:tcBorders>
            <w:vAlign w:val="center"/>
            <w:hideMark/>
          </w:tcPr>
          <w:p w14:paraId="5880F307"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t>4.1.1</w:t>
            </w:r>
          </w:p>
        </w:tc>
      </w:tr>
      <w:tr w:rsidR="00855A8F" w:rsidRPr="00855A8F" w14:paraId="2E545AA0" w14:textId="77777777" w:rsidTr="00A662E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CF1DA45" w14:textId="77777777" w:rsidR="00855A8F" w:rsidRPr="00855A8F" w:rsidRDefault="00855A8F" w:rsidP="00A662EB">
            <w:pPr>
              <w:jc w:val="center"/>
              <w:rPr>
                <w:bCs/>
                <w:color w:val="000000" w:themeColor="text1"/>
                <w:sz w:val="24"/>
                <w:szCs w:val="24"/>
              </w:rPr>
            </w:pPr>
            <w:r w:rsidRPr="00855A8F">
              <w:rPr>
                <w:bCs/>
                <w:color w:val="000000" w:themeColor="text1"/>
                <w:sz w:val="24"/>
                <w:szCs w:val="24"/>
              </w:rPr>
              <w:t>1.4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54F88D1" w14:textId="77777777" w:rsidR="00855A8F" w:rsidRPr="00855A8F" w:rsidRDefault="00855A8F" w:rsidP="00A662EB">
            <w:pPr>
              <w:autoSpaceDE w:val="0"/>
              <w:autoSpaceDN w:val="0"/>
              <w:adjustRightInd w:val="0"/>
              <w:jc w:val="both"/>
              <w:rPr>
                <w:rFonts w:eastAsia="TimesNewRomanPSMT"/>
                <w:color w:val="000000" w:themeColor="text1"/>
                <w:sz w:val="24"/>
                <w:szCs w:val="24"/>
                <w:lang w:eastAsia="ja-JP"/>
              </w:rPr>
            </w:pPr>
            <w:r w:rsidRPr="00855A8F">
              <w:rPr>
                <w:rFonts w:eastAsia="TimesNewRomanPSMT"/>
                <w:color w:val="000000" w:themeColor="text1"/>
                <w:sz w:val="24"/>
                <w:szCs w:val="24"/>
              </w:rPr>
              <w:t>Chính sách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3740AE97"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t>1</w:t>
            </w:r>
          </w:p>
        </w:tc>
        <w:tc>
          <w:tcPr>
            <w:tcW w:w="1814" w:type="dxa"/>
            <w:tcBorders>
              <w:top w:val="single" w:sz="4" w:space="0" w:color="auto"/>
              <w:left w:val="single" w:sz="4" w:space="0" w:color="auto"/>
              <w:bottom w:val="single" w:sz="4" w:space="0" w:color="auto"/>
              <w:right w:val="single" w:sz="4" w:space="0" w:color="auto"/>
            </w:tcBorders>
            <w:vAlign w:val="center"/>
            <w:hideMark/>
          </w:tcPr>
          <w:p w14:paraId="4776A994"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t>4.1.1</w:t>
            </w:r>
          </w:p>
        </w:tc>
      </w:tr>
      <w:tr w:rsidR="00855A8F" w:rsidRPr="00855A8F" w14:paraId="7C0804D8" w14:textId="77777777" w:rsidTr="00A662E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5256704" w14:textId="77777777" w:rsidR="00855A8F" w:rsidRPr="00855A8F" w:rsidRDefault="00855A8F" w:rsidP="00A662EB">
            <w:pPr>
              <w:jc w:val="center"/>
              <w:rPr>
                <w:bCs/>
                <w:color w:val="000000" w:themeColor="text1"/>
                <w:sz w:val="24"/>
                <w:szCs w:val="24"/>
              </w:rPr>
            </w:pPr>
            <w:r w:rsidRPr="00855A8F">
              <w:rPr>
                <w:bCs/>
                <w:color w:val="000000" w:themeColor="text1"/>
                <w:sz w:val="24"/>
                <w:szCs w:val="24"/>
              </w:rPr>
              <w:t>1.5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6EDFBD1" w14:textId="77777777" w:rsidR="00855A8F" w:rsidRPr="00855A8F" w:rsidRDefault="00855A8F" w:rsidP="00A662EB">
            <w:pPr>
              <w:widowControl w:val="0"/>
              <w:autoSpaceDE w:val="0"/>
              <w:autoSpaceDN w:val="0"/>
              <w:adjustRightInd w:val="0"/>
              <w:ind w:right="80"/>
              <w:jc w:val="both"/>
              <w:rPr>
                <w:color w:val="000000" w:themeColor="text1"/>
                <w:w w:val="102"/>
                <w:sz w:val="24"/>
                <w:szCs w:val="24"/>
                <w:lang w:val="fr-FR"/>
              </w:rPr>
            </w:pPr>
            <w:r w:rsidRPr="00855A8F">
              <w:rPr>
                <w:color w:val="000000" w:themeColor="text1"/>
                <w:w w:val="102"/>
                <w:sz w:val="24"/>
                <w:szCs w:val="24"/>
                <w:lang w:val="fr-FR"/>
              </w:rPr>
              <w:t>Bài tập 1-Chương 1: Phân tích vấn đề môi trường toàn cầu</w:t>
            </w:r>
          </w:p>
        </w:tc>
        <w:tc>
          <w:tcPr>
            <w:tcW w:w="992" w:type="dxa"/>
            <w:tcBorders>
              <w:top w:val="single" w:sz="4" w:space="0" w:color="auto"/>
              <w:left w:val="single" w:sz="4" w:space="0" w:color="auto"/>
              <w:bottom w:val="single" w:sz="4" w:space="0" w:color="auto"/>
              <w:right w:val="single" w:sz="4" w:space="0" w:color="auto"/>
            </w:tcBorders>
            <w:vAlign w:val="center"/>
            <w:hideMark/>
          </w:tcPr>
          <w:p w14:paraId="62E24209"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t>1</w:t>
            </w:r>
          </w:p>
        </w:tc>
        <w:tc>
          <w:tcPr>
            <w:tcW w:w="1814" w:type="dxa"/>
            <w:tcBorders>
              <w:top w:val="single" w:sz="4" w:space="0" w:color="auto"/>
              <w:left w:val="single" w:sz="4" w:space="0" w:color="auto"/>
              <w:bottom w:val="single" w:sz="4" w:space="0" w:color="auto"/>
              <w:right w:val="single" w:sz="4" w:space="0" w:color="auto"/>
            </w:tcBorders>
            <w:vAlign w:val="center"/>
            <w:hideMark/>
          </w:tcPr>
          <w:p w14:paraId="1D0C4D8E"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t>4.2.1</w:t>
            </w:r>
          </w:p>
        </w:tc>
      </w:tr>
      <w:tr w:rsidR="00855A8F" w:rsidRPr="00855A8F" w14:paraId="544F32DC" w14:textId="77777777" w:rsidTr="00A662E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AAEBE84" w14:textId="77777777" w:rsidR="00855A8F" w:rsidRPr="00855A8F" w:rsidRDefault="00855A8F" w:rsidP="00A662EB">
            <w:pPr>
              <w:jc w:val="center"/>
              <w:rPr>
                <w:bCs/>
                <w:color w:val="000000" w:themeColor="text1"/>
                <w:sz w:val="24"/>
                <w:szCs w:val="24"/>
              </w:rPr>
            </w:pPr>
            <w:r w:rsidRPr="00855A8F">
              <w:rPr>
                <w:bCs/>
                <w:color w:val="000000" w:themeColor="text1"/>
                <w:sz w:val="24"/>
                <w:szCs w:val="24"/>
              </w:rPr>
              <w:t>1.6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CCFA4F1" w14:textId="77777777" w:rsidR="00855A8F" w:rsidRPr="00855A8F" w:rsidRDefault="00855A8F" w:rsidP="00A662EB">
            <w:pPr>
              <w:widowControl w:val="0"/>
              <w:autoSpaceDE w:val="0"/>
              <w:autoSpaceDN w:val="0"/>
              <w:adjustRightInd w:val="0"/>
              <w:ind w:right="80"/>
              <w:jc w:val="both"/>
              <w:rPr>
                <w:color w:val="000000" w:themeColor="text1"/>
                <w:w w:val="102"/>
                <w:sz w:val="24"/>
                <w:szCs w:val="24"/>
                <w:lang w:val="fr-FR"/>
              </w:rPr>
            </w:pPr>
            <w:r w:rsidRPr="00855A8F">
              <w:rPr>
                <w:bCs/>
                <w:color w:val="000000" w:themeColor="text1"/>
                <w:sz w:val="24"/>
                <w:szCs w:val="24"/>
              </w:rPr>
              <w:t>Bài tập 2-Chương 1: Vai trò của các biện pháp pháp lý trong công tác BVMT</w:t>
            </w:r>
          </w:p>
        </w:tc>
        <w:tc>
          <w:tcPr>
            <w:tcW w:w="992" w:type="dxa"/>
            <w:tcBorders>
              <w:top w:val="single" w:sz="4" w:space="0" w:color="auto"/>
              <w:left w:val="single" w:sz="4" w:space="0" w:color="auto"/>
              <w:bottom w:val="single" w:sz="4" w:space="0" w:color="auto"/>
              <w:right w:val="single" w:sz="4" w:space="0" w:color="auto"/>
            </w:tcBorders>
            <w:vAlign w:val="center"/>
            <w:hideMark/>
          </w:tcPr>
          <w:p w14:paraId="44F7AD55"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t>1</w:t>
            </w:r>
          </w:p>
        </w:tc>
        <w:tc>
          <w:tcPr>
            <w:tcW w:w="1814" w:type="dxa"/>
            <w:tcBorders>
              <w:top w:val="single" w:sz="4" w:space="0" w:color="auto"/>
              <w:left w:val="single" w:sz="4" w:space="0" w:color="auto"/>
              <w:bottom w:val="single" w:sz="4" w:space="0" w:color="auto"/>
              <w:right w:val="single" w:sz="4" w:space="0" w:color="auto"/>
            </w:tcBorders>
            <w:vAlign w:val="center"/>
            <w:hideMark/>
          </w:tcPr>
          <w:p w14:paraId="6CC1726A"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t>4.2.2</w:t>
            </w:r>
          </w:p>
        </w:tc>
      </w:tr>
      <w:tr w:rsidR="00855A8F" w:rsidRPr="00855A8F" w14:paraId="6EFF76C6" w14:textId="77777777" w:rsidTr="00A662E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D5F0067" w14:textId="77777777" w:rsidR="00855A8F" w:rsidRPr="00855A8F" w:rsidRDefault="00855A8F" w:rsidP="00A662EB">
            <w:pPr>
              <w:jc w:val="center"/>
              <w:rPr>
                <w:b/>
                <w:bCs/>
                <w:color w:val="000000" w:themeColor="text1"/>
                <w:sz w:val="24"/>
                <w:szCs w:val="24"/>
              </w:rPr>
            </w:pPr>
            <w:r w:rsidRPr="00855A8F">
              <w:rPr>
                <w:b/>
                <w:bCs/>
                <w:color w:val="000000" w:themeColor="text1"/>
                <w:sz w:val="24"/>
                <w:szCs w:val="24"/>
                <w:lang w:val="nl-NL"/>
              </w:rPr>
              <w:t xml:space="preserve">Chương </w:t>
            </w:r>
            <w:r w:rsidRPr="00855A8F">
              <w:rPr>
                <w:b/>
                <w:bCs/>
                <w:color w:val="000000" w:themeColor="text1"/>
                <w:sz w:val="24"/>
                <w:szCs w:val="24"/>
                <w:lang w:val="vi-VN"/>
              </w:rPr>
              <w:t>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09F717E" w14:textId="77777777" w:rsidR="00855A8F" w:rsidRPr="00855A8F" w:rsidRDefault="00855A8F" w:rsidP="00A662EB">
            <w:pPr>
              <w:jc w:val="both"/>
              <w:rPr>
                <w:b/>
                <w:bCs/>
                <w:color w:val="000000" w:themeColor="text1"/>
                <w:sz w:val="24"/>
                <w:szCs w:val="24"/>
              </w:rPr>
            </w:pPr>
            <w:r w:rsidRPr="00855A8F">
              <w:rPr>
                <w:b/>
                <w:bCs/>
                <w:color w:val="000000" w:themeColor="text1"/>
                <w:sz w:val="24"/>
                <w:szCs w:val="24"/>
              </w:rPr>
              <w:t>Hệ thống các văn bản quy phạm pháp luật việt nam về kiểm soát ô nhiễm, suy thoái và sự cố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3FD1D533" w14:textId="77777777" w:rsidR="00855A8F" w:rsidRPr="00855A8F" w:rsidRDefault="00855A8F" w:rsidP="00A662EB">
            <w:pPr>
              <w:jc w:val="both"/>
              <w:rPr>
                <w:b/>
                <w:bCs/>
                <w:color w:val="000000" w:themeColor="text1"/>
                <w:sz w:val="24"/>
                <w:szCs w:val="24"/>
              </w:rPr>
            </w:pPr>
            <w:r w:rsidRPr="00855A8F">
              <w:rPr>
                <w:b/>
                <w:bCs/>
                <w:color w:val="000000" w:themeColor="text1"/>
                <w:sz w:val="24"/>
                <w:szCs w:val="24"/>
              </w:rPr>
              <w:t>5</w:t>
            </w:r>
          </w:p>
        </w:tc>
        <w:tc>
          <w:tcPr>
            <w:tcW w:w="1814" w:type="dxa"/>
            <w:tcBorders>
              <w:top w:val="single" w:sz="4" w:space="0" w:color="auto"/>
              <w:left w:val="single" w:sz="4" w:space="0" w:color="auto"/>
              <w:bottom w:val="single" w:sz="4" w:space="0" w:color="auto"/>
              <w:right w:val="single" w:sz="4" w:space="0" w:color="auto"/>
            </w:tcBorders>
            <w:vAlign w:val="center"/>
          </w:tcPr>
          <w:p w14:paraId="6FECEAFA" w14:textId="77777777" w:rsidR="00855A8F" w:rsidRPr="00855A8F" w:rsidRDefault="00855A8F" w:rsidP="00A662EB">
            <w:pPr>
              <w:jc w:val="both"/>
              <w:rPr>
                <w:bCs/>
                <w:color w:val="000000" w:themeColor="text1"/>
                <w:sz w:val="24"/>
                <w:szCs w:val="24"/>
              </w:rPr>
            </w:pPr>
          </w:p>
        </w:tc>
      </w:tr>
      <w:tr w:rsidR="00855A8F" w:rsidRPr="00855A8F" w14:paraId="1FD14F7A" w14:textId="77777777" w:rsidTr="00A662E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97C70CE" w14:textId="77777777" w:rsidR="00855A8F" w:rsidRPr="00855A8F" w:rsidRDefault="00855A8F" w:rsidP="00A662EB">
            <w:pPr>
              <w:jc w:val="center"/>
              <w:rPr>
                <w:bCs/>
                <w:color w:val="000000" w:themeColor="text1"/>
                <w:sz w:val="24"/>
                <w:szCs w:val="24"/>
                <w:lang w:val="vi-VN"/>
              </w:rPr>
            </w:pPr>
            <w:r w:rsidRPr="00855A8F">
              <w:rPr>
                <w:bCs/>
                <w:color w:val="000000" w:themeColor="text1"/>
                <w:sz w:val="24"/>
                <w:szCs w:val="24"/>
                <w:lang w:val="vi-VN"/>
              </w:rPr>
              <w:t>2.1</w:t>
            </w:r>
          </w:p>
        </w:tc>
        <w:tc>
          <w:tcPr>
            <w:tcW w:w="4683" w:type="dxa"/>
            <w:tcBorders>
              <w:top w:val="single" w:sz="4" w:space="0" w:color="auto"/>
              <w:left w:val="single" w:sz="4" w:space="0" w:color="auto"/>
              <w:bottom w:val="single" w:sz="4" w:space="0" w:color="auto"/>
              <w:right w:val="single" w:sz="4" w:space="0" w:color="auto"/>
            </w:tcBorders>
            <w:vAlign w:val="center"/>
          </w:tcPr>
          <w:p w14:paraId="2B012C66" w14:textId="2E60A23F" w:rsidR="00855A8F" w:rsidRPr="00A662EB" w:rsidRDefault="00855A8F" w:rsidP="00A662EB">
            <w:pPr>
              <w:autoSpaceDE w:val="0"/>
              <w:autoSpaceDN w:val="0"/>
              <w:adjustRightInd w:val="0"/>
              <w:jc w:val="both"/>
              <w:rPr>
                <w:rFonts w:eastAsia="TimesNewRomanPSMT"/>
                <w:color w:val="000000" w:themeColor="text1"/>
                <w:sz w:val="24"/>
                <w:szCs w:val="24"/>
                <w:lang w:eastAsia="ja-JP"/>
              </w:rPr>
            </w:pPr>
            <w:r w:rsidRPr="00855A8F">
              <w:rPr>
                <w:rFonts w:eastAsia="TimesNewRomanPS-BoldMT"/>
                <w:color w:val="000000" w:themeColor="text1"/>
                <w:sz w:val="24"/>
                <w:szCs w:val="24"/>
                <w:lang w:val="vi-VN"/>
              </w:rPr>
              <w:t>Khái ni</w:t>
            </w:r>
            <w:r w:rsidRPr="00855A8F">
              <w:rPr>
                <w:rFonts w:eastAsia="TimesNewRomanPSMT"/>
                <w:color w:val="000000" w:themeColor="text1"/>
                <w:sz w:val="24"/>
                <w:szCs w:val="24"/>
                <w:lang w:val="vi-VN"/>
              </w:rPr>
              <w:t>ệm ô nhiễm môi trường, suy thoái môi trường, sự cố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6711039E"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t>1</w:t>
            </w:r>
          </w:p>
        </w:tc>
        <w:tc>
          <w:tcPr>
            <w:tcW w:w="1814" w:type="dxa"/>
            <w:tcBorders>
              <w:top w:val="single" w:sz="4" w:space="0" w:color="auto"/>
              <w:left w:val="single" w:sz="4" w:space="0" w:color="auto"/>
              <w:bottom w:val="single" w:sz="4" w:space="0" w:color="auto"/>
              <w:right w:val="single" w:sz="4" w:space="0" w:color="auto"/>
            </w:tcBorders>
            <w:vAlign w:val="center"/>
            <w:hideMark/>
          </w:tcPr>
          <w:p w14:paraId="12C4B7F1"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t>4.1.2</w:t>
            </w:r>
          </w:p>
        </w:tc>
      </w:tr>
      <w:tr w:rsidR="00855A8F" w:rsidRPr="00855A8F" w14:paraId="09D92456" w14:textId="77777777" w:rsidTr="00A662E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BE2B444" w14:textId="77777777" w:rsidR="00855A8F" w:rsidRPr="00855A8F" w:rsidRDefault="00855A8F" w:rsidP="00A662EB">
            <w:pPr>
              <w:jc w:val="center"/>
              <w:rPr>
                <w:bCs/>
                <w:color w:val="000000" w:themeColor="text1"/>
                <w:sz w:val="24"/>
                <w:szCs w:val="24"/>
                <w:lang w:val="vi-VN"/>
              </w:rPr>
            </w:pPr>
            <w:r w:rsidRPr="00855A8F">
              <w:rPr>
                <w:bCs/>
                <w:color w:val="000000" w:themeColor="text1"/>
                <w:sz w:val="24"/>
                <w:szCs w:val="24"/>
                <w:lang w:val="vi-VN"/>
              </w:rPr>
              <w:t>2.2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32A7058" w14:textId="77777777" w:rsidR="00855A8F" w:rsidRPr="00855A8F" w:rsidRDefault="00855A8F" w:rsidP="00A662EB">
            <w:pPr>
              <w:autoSpaceDE w:val="0"/>
              <w:autoSpaceDN w:val="0"/>
              <w:adjustRightInd w:val="0"/>
              <w:jc w:val="both"/>
              <w:rPr>
                <w:rFonts w:eastAsia="TimesNewRomanPSMT"/>
                <w:color w:val="000000" w:themeColor="text1"/>
                <w:sz w:val="24"/>
                <w:szCs w:val="24"/>
                <w:lang w:val="vi-VN" w:eastAsia="ja-JP"/>
              </w:rPr>
            </w:pPr>
            <w:r w:rsidRPr="00855A8F">
              <w:rPr>
                <w:rFonts w:eastAsia="TimesNewRomanPS-BoldMT"/>
                <w:color w:val="000000" w:themeColor="text1"/>
                <w:sz w:val="24"/>
                <w:szCs w:val="24"/>
                <w:lang w:val="vi-VN"/>
              </w:rPr>
              <w:t>Gi</w:t>
            </w:r>
            <w:r w:rsidRPr="00855A8F">
              <w:rPr>
                <w:rFonts w:eastAsia="TimesNewRomanPSMT"/>
                <w:color w:val="000000" w:themeColor="text1"/>
                <w:sz w:val="24"/>
                <w:szCs w:val="24"/>
                <w:lang w:val="vi-VN"/>
              </w:rPr>
              <w:t xml:space="preserve">ới thiệu chung </w:t>
            </w:r>
            <w:r w:rsidRPr="00855A8F">
              <w:rPr>
                <w:rFonts w:eastAsia="TimesNewRomanPS-BoldMT"/>
                <w:color w:val="000000" w:themeColor="text1"/>
                <w:sz w:val="24"/>
                <w:szCs w:val="24"/>
                <w:lang w:val="vi-VN"/>
              </w:rPr>
              <w:t>v</w:t>
            </w:r>
            <w:r w:rsidRPr="00855A8F">
              <w:rPr>
                <w:rFonts w:eastAsia="TimesNewRomanPSMT"/>
                <w:color w:val="000000" w:themeColor="text1"/>
                <w:sz w:val="24"/>
                <w:szCs w:val="24"/>
                <w:lang w:val="vi-VN"/>
              </w:rPr>
              <w:t>ề kiểm soát ô nhiễm môi trường, suy thoái môi trường, sự cố</w:t>
            </w:r>
          </w:p>
          <w:p w14:paraId="0E249911" w14:textId="77777777" w:rsidR="00855A8F" w:rsidRPr="00855A8F" w:rsidRDefault="00855A8F" w:rsidP="00A662EB">
            <w:pPr>
              <w:autoSpaceDE w:val="0"/>
              <w:autoSpaceDN w:val="0"/>
              <w:adjustRightInd w:val="0"/>
              <w:jc w:val="both"/>
              <w:rPr>
                <w:rFonts w:eastAsia="TimesNewRomanPSMT"/>
                <w:color w:val="000000" w:themeColor="text1"/>
                <w:sz w:val="24"/>
                <w:szCs w:val="24"/>
                <w:lang w:eastAsia="ja-JP"/>
              </w:rPr>
            </w:pPr>
            <w:r w:rsidRPr="00855A8F">
              <w:rPr>
                <w:rFonts w:eastAsia="TimesNewRomanPSMT"/>
                <w:color w:val="000000" w:themeColor="text1"/>
                <w:sz w:val="24"/>
                <w:szCs w:val="24"/>
              </w:rPr>
              <w:t>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2D10E464"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t>1</w:t>
            </w:r>
          </w:p>
        </w:tc>
        <w:tc>
          <w:tcPr>
            <w:tcW w:w="1814" w:type="dxa"/>
            <w:tcBorders>
              <w:top w:val="single" w:sz="4" w:space="0" w:color="auto"/>
              <w:left w:val="single" w:sz="4" w:space="0" w:color="auto"/>
              <w:bottom w:val="single" w:sz="4" w:space="0" w:color="auto"/>
              <w:right w:val="single" w:sz="4" w:space="0" w:color="auto"/>
            </w:tcBorders>
            <w:vAlign w:val="center"/>
            <w:hideMark/>
          </w:tcPr>
          <w:p w14:paraId="7C16982E"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t>4.1.2</w:t>
            </w:r>
          </w:p>
        </w:tc>
      </w:tr>
      <w:tr w:rsidR="00855A8F" w:rsidRPr="00855A8F" w14:paraId="7D2F715F" w14:textId="77777777" w:rsidTr="00A662E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A53A1E0" w14:textId="77777777" w:rsidR="00855A8F" w:rsidRPr="00855A8F" w:rsidRDefault="00855A8F" w:rsidP="00A662EB">
            <w:pPr>
              <w:jc w:val="center"/>
              <w:rPr>
                <w:bCs/>
                <w:color w:val="000000" w:themeColor="text1"/>
                <w:sz w:val="24"/>
                <w:szCs w:val="24"/>
              </w:rPr>
            </w:pPr>
            <w:r w:rsidRPr="00855A8F">
              <w:rPr>
                <w:bCs/>
                <w:color w:val="000000" w:themeColor="text1"/>
                <w:sz w:val="24"/>
                <w:szCs w:val="24"/>
              </w:rPr>
              <w:t>2.3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575F5C7" w14:textId="77777777" w:rsidR="00855A8F" w:rsidRPr="00855A8F" w:rsidRDefault="00855A8F" w:rsidP="00A662EB">
            <w:pPr>
              <w:jc w:val="both"/>
              <w:rPr>
                <w:color w:val="000000" w:themeColor="text1"/>
                <w:sz w:val="24"/>
                <w:szCs w:val="24"/>
                <w:lang w:val="vi-VN"/>
              </w:rPr>
            </w:pPr>
            <w:r w:rsidRPr="00855A8F">
              <w:rPr>
                <w:color w:val="000000" w:themeColor="text1"/>
                <w:sz w:val="24"/>
                <w:szCs w:val="24"/>
              </w:rPr>
              <w:t>Kiểm soát ô nhiễm, suy thoái và sự cố một số thành phần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3962A03F"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t>1</w:t>
            </w:r>
          </w:p>
        </w:tc>
        <w:tc>
          <w:tcPr>
            <w:tcW w:w="1814" w:type="dxa"/>
            <w:tcBorders>
              <w:top w:val="single" w:sz="4" w:space="0" w:color="auto"/>
              <w:left w:val="single" w:sz="4" w:space="0" w:color="auto"/>
              <w:bottom w:val="single" w:sz="4" w:space="0" w:color="auto"/>
              <w:right w:val="single" w:sz="4" w:space="0" w:color="auto"/>
            </w:tcBorders>
            <w:vAlign w:val="center"/>
            <w:hideMark/>
          </w:tcPr>
          <w:p w14:paraId="17AA5945"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t>4.1.2</w:t>
            </w:r>
          </w:p>
        </w:tc>
      </w:tr>
      <w:tr w:rsidR="00855A8F" w:rsidRPr="00855A8F" w14:paraId="16EDB06D" w14:textId="77777777" w:rsidTr="00A662E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01D4A64" w14:textId="77777777" w:rsidR="00855A8F" w:rsidRPr="00855A8F" w:rsidRDefault="00855A8F" w:rsidP="00A662EB">
            <w:pPr>
              <w:jc w:val="center"/>
              <w:rPr>
                <w:bCs/>
                <w:color w:val="000000" w:themeColor="text1"/>
                <w:sz w:val="24"/>
                <w:szCs w:val="24"/>
                <w:lang w:val="nl-NL"/>
              </w:rPr>
            </w:pPr>
            <w:r w:rsidRPr="00855A8F">
              <w:rPr>
                <w:bCs/>
                <w:color w:val="000000" w:themeColor="text1"/>
                <w:sz w:val="24"/>
                <w:szCs w:val="24"/>
                <w:lang w:val="nl-NL"/>
              </w:rPr>
              <w:t>2.4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EBBA1FE" w14:textId="77777777" w:rsidR="00855A8F" w:rsidRPr="00855A8F" w:rsidRDefault="00855A8F" w:rsidP="00A662EB">
            <w:pPr>
              <w:widowControl w:val="0"/>
              <w:autoSpaceDE w:val="0"/>
              <w:autoSpaceDN w:val="0"/>
              <w:adjustRightInd w:val="0"/>
              <w:ind w:right="80"/>
              <w:jc w:val="both"/>
              <w:rPr>
                <w:color w:val="000000" w:themeColor="text1"/>
                <w:w w:val="102"/>
                <w:sz w:val="24"/>
                <w:szCs w:val="24"/>
                <w:lang w:val="fr-FR"/>
              </w:rPr>
            </w:pPr>
            <w:r w:rsidRPr="00855A8F">
              <w:rPr>
                <w:color w:val="000000" w:themeColor="text1"/>
                <w:w w:val="102"/>
                <w:sz w:val="24"/>
                <w:szCs w:val="24"/>
                <w:lang w:val="fr-FR"/>
              </w:rPr>
              <w:t>Bài tập 1-Chương 2: P</w:t>
            </w:r>
            <w:r w:rsidRPr="00855A8F">
              <w:rPr>
                <w:color w:val="000000" w:themeColor="text1"/>
                <w:w w:val="102"/>
                <w:sz w:val="24"/>
                <w:szCs w:val="24"/>
                <w:lang w:val="vi-VN"/>
              </w:rPr>
              <w:t>hân biệt các khái niệm ô nhiễm môi trường, suy thoái môi</w:t>
            </w:r>
            <w:r w:rsidRPr="00855A8F">
              <w:rPr>
                <w:color w:val="000000" w:themeColor="text1"/>
                <w:w w:val="102"/>
                <w:sz w:val="24"/>
                <w:szCs w:val="24"/>
                <w:lang w:val="nl-NL"/>
              </w:rPr>
              <w:t xml:space="preserve"> t</w:t>
            </w:r>
            <w:r w:rsidRPr="00855A8F">
              <w:rPr>
                <w:color w:val="000000" w:themeColor="text1"/>
                <w:w w:val="102"/>
                <w:sz w:val="24"/>
                <w:szCs w:val="24"/>
                <w:lang w:val="vi-VN"/>
              </w:rPr>
              <w:t>rường, sự</w:t>
            </w:r>
            <w:r w:rsidRPr="00855A8F">
              <w:rPr>
                <w:color w:val="000000" w:themeColor="text1"/>
                <w:w w:val="102"/>
                <w:sz w:val="24"/>
                <w:szCs w:val="24"/>
                <w:lang w:val="nl-NL"/>
              </w:rPr>
              <w:t xml:space="preserve"> </w:t>
            </w:r>
            <w:r w:rsidRPr="00855A8F">
              <w:rPr>
                <w:color w:val="000000" w:themeColor="text1"/>
                <w:w w:val="102"/>
                <w:sz w:val="24"/>
                <w:szCs w:val="24"/>
                <w:lang w:val="vi-VN"/>
              </w:rPr>
              <w:t>cố môi trường và mối liên</w:t>
            </w:r>
            <w:r w:rsidRPr="00855A8F">
              <w:rPr>
                <w:color w:val="000000" w:themeColor="text1"/>
                <w:w w:val="102"/>
                <w:sz w:val="24"/>
                <w:szCs w:val="24"/>
                <w:lang w:val="nl-NL"/>
              </w:rPr>
              <w:t xml:space="preserve"> </w:t>
            </w:r>
            <w:r w:rsidRPr="00855A8F">
              <w:rPr>
                <w:color w:val="000000" w:themeColor="text1"/>
                <w:w w:val="102"/>
                <w:sz w:val="24"/>
                <w:szCs w:val="24"/>
                <w:lang w:val="vi-VN"/>
              </w:rPr>
              <w:t>hệ</w:t>
            </w:r>
          </w:p>
        </w:tc>
        <w:tc>
          <w:tcPr>
            <w:tcW w:w="992" w:type="dxa"/>
            <w:tcBorders>
              <w:top w:val="single" w:sz="4" w:space="0" w:color="auto"/>
              <w:left w:val="single" w:sz="4" w:space="0" w:color="auto"/>
              <w:bottom w:val="single" w:sz="4" w:space="0" w:color="auto"/>
              <w:right w:val="single" w:sz="4" w:space="0" w:color="auto"/>
            </w:tcBorders>
            <w:vAlign w:val="center"/>
            <w:hideMark/>
          </w:tcPr>
          <w:p w14:paraId="1F424193"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t>1</w:t>
            </w:r>
          </w:p>
        </w:tc>
        <w:tc>
          <w:tcPr>
            <w:tcW w:w="1814" w:type="dxa"/>
            <w:tcBorders>
              <w:top w:val="single" w:sz="4" w:space="0" w:color="auto"/>
              <w:left w:val="single" w:sz="4" w:space="0" w:color="auto"/>
              <w:bottom w:val="single" w:sz="4" w:space="0" w:color="auto"/>
              <w:right w:val="single" w:sz="4" w:space="0" w:color="auto"/>
            </w:tcBorders>
            <w:vAlign w:val="center"/>
            <w:hideMark/>
          </w:tcPr>
          <w:p w14:paraId="4BDA7600"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t>4.2.1</w:t>
            </w:r>
          </w:p>
        </w:tc>
      </w:tr>
      <w:tr w:rsidR="00855A8F" w:rsidRPr="00855A8F" w14:paraId="36072B50" w14:textId="77777777" w:rsidTr="00A662E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795F195" w14:textId="77777777" w:rsidR="00855A8F" w:rsidRPr="00855A8F" w:rsidRDefault="00855A8F" w:rsidP="00A662EB">
            <w:pPr>
              <w:jc w:val="center"/>
              <w:rPr>
                <w:bCs/>
                <w:color w:val="000000" w:themeColor="text1"/>
                <w:sz w:val="24"/>
                <w:szCs w:val="24"/>
                <w:lang w:val="nl-NL"/>
              </w:rPr>
            </w:pPr>
            <w:r w:rsidRPr="00855A8F">
              <w:rPr>
                <w:bCs/>
                <w:color w:val="000000" w:themeColor="text1"/>
                <w:sz w:val="24"/>
                <w:szCs w:val="24"/>
                <w:lang w:val="nl-NL"/>
              </w:rPr>
              <w:t>2.5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E61AC83" w14:textId="77777777" w:rsidR="00855A8F" w:rsidRPr="00855A8F" w:rsidRDefault="00855A8F" w:rsidP="00A662EB">
            <w:pPr>
              <w:widowControl w:val="0"/>
              <w:autoSpaceDE w:val="0"/>
              <w:autoSpaceDN w:val="0"/>
              <w:adjustRightInd w:val="0"/>
              <w:ind w:right="80"/>
              <w:jc w:val="both"/>
              <w:rPr>
                <w:color w:val="000000" w:themeColor="text1"/>
                <w:w w:val="102"/>
                <w:sz w:val="24"/>
                <w:szCs w:val="24"/>
                <w:lang w:val="fr-FR"/>
              </w:rPr>
            </w:pPr>
            <w:r w:rsidRPr="00855A8F">
              <w:rPr>
                <w:bCs/>
                <w:color w:val="000000" w:themeColor="text1"/>
                <w:sz w:val="24"/>
                <w:szCs w:val="24"/>
                <w:lang w:val="nl-NL"/>
              </w:rPr>
              <w:t xml:space="preserve">Bài tập 2-Chương 2: </w:t>
            </w:r>
            <w:r w:rsidRPr="00855A8F">
              <w:rPr>
                <w:bCs/>
                <w:color w:val="000000" w:themeColor="text1"/>
                <w:sz w:val="24"/>
                <w:szCs w:val="24"/>
                <w:lang w:val="vi-VN"/>
              </w:rPr>
              <w:t>Các  hình  thức pháp  lý  của  kiểm  soát  ô  nhiễm  môi  trường,  suy</w:t>
            </w:r>
            <w:r w:rsidRPr="00855A8F">
              <w:rPr>
                <w:bCs/>
                <w:color w:val="000000" w:themeColor="text1"/>
                <w:sz w:val="24"/>
                <w:szCs w:val="24"/>
                <w:lang w:val="nl-NL"/>
              </w:rPr>
              <w:t xml:space="preserve"> </w:t>
            </w:r>
            <w:r w:rsidRPr="00855A8F">
              <w:rPr>
                <w:bCs/>
                <w:color w:val="000000" w:themeColor="text1"/>
                <w:sz w:val="24"/>
                <w:szCs w:val="24"/>
                <w:lang w:val="vi-VN"/>
              </w:rPr>
              <w:t>thoái môi trường,</w:t>
            </w:r>
            <w:r w:rsidRPr="00855A8F">
              <w:rPr>
                <w:bCs/>
                <w:color w:val="000000" w:themeColor="text1"/>
                <w:sz w:val="24"/>
                <w:szCs w:val="24"/>
                <w:lang w:val="nl-NL"/>
              </w:rPr>
              <w:t xml:space="preserve"> </w:t>
            </w:r>
            <w:r w:rsidRPr="00855A8F">
              <w:rPr>
                <w:bCs/>
                <w:color w:val="000000" w:themeColor="text1"/>
                <w:sz w:val="24"/>
                <w:szCs w:val="24"/>
                <w:lang w:val="vi-VN"/>
              </w:rPr>
              <w:t>sự cố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5423C6B9"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t>1</w:t>
            </w:r>
          </w:p>
        </w:tc>
        <w:tc>
          <w:tcPr>
            <w:tcW w:w="1814" w:type="dxa"/>
            <w:tcBorders>
              <w:top w:val="single" w:sz="4" w:space="0" w:color="auto"/>
              <w:left w:val="single" w:sz="4" w:space="0" w:color="auto"/>
              <w:bottom w:val="single" w:sz="4" w:space="0" w:color="auto"/>
              <w:right w:val="single" w:sz="4" w:space="0" w:color="auto"/>
            </w:tcBorders>
            <w:vAlign w:val="center"/>
            <w:hideMark/>
          </w:tcPr>
          <w:p w14:paraId="7B8B9CB1"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t>4.2.3</w:t>
            </w:r>
          </w:p>
        </w:tc>
      </w:tr>
      <w:tr w:rsidR="00855A8F" w:rsidRPr="00855A8F" w14:paraId="201232C9" w14:textId="77777777" w:rsidTr="00A662E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C155D06" w14:textId="77777777" w:rsidR="00855A8F" w:rsidRPr="00855A8F" w:rsidRDefault="00855A8F" w:rsidP="00A662EB">
            <w:pPr>
              <w:jc w:val="center"/>
              <w:rPr>
                <w:b/>
                <w:bCs/>
                <w:color w:val="000000" w:themeColor="text1"/>
                <w:sz w:val="24"/>
                <w:szCs w:val="24"/>
              </w:rPr>
            </w:pPr>
            <w:r w:rsidRPr="00855A8F">
              <w:rPr>
                <w:b/>
                <w:bCs/>
                <w:color w:val="000000" w:themeColor="text1"/>
                <w:sz w:val="24"/>
                <w:szCs w:val="24"/>
                <w:lang w:val="nl-NL"/>
              </w:rPr>
              <w:t xml:space="preserve">Chương </w:t>
            </w:r>
            <w:r w:rsidRPr="00855A8F">
              <w:rPr>
                <w:b/>
                <w:bCs/>
                <w:color w:val="000000" w:themeColor="text1"/>
                <w:sz w:val="24"/>
                <w:szCs w:val="24"/>
                <w:lang w:val="vi-VN"/>
              </w:rPr>
              <w:t>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A9E9B86" w14:textId="77777777" w:rsidR="00855A8F" w:rsidRPr="00855A8F" w:rsidRDefault="00855A8F" w:rsidP="00A662EB">
            <w:pPr>
              <w:jc w:val="both"/>
              <w:rPr>
                <w:b/>
                <w:color w:val="000000" w:themeColor="text1"/>
                <w:sz w:val="24"/>
                <w:szCs w:val="24"/>
              </w:rPr>
            </w:pPr>
            <w:r w:rsidRPr="00855A8F">
              <w:rPr>
                <w:b/>
                <w:bCs/>
                <w:color w:val="000000" w:themeColor="text1"/>
                <w:sz w:val="24"/>
                <w:szCs w:val="24"/>
              </w:rPr>
              <w:t>Hệ thống các văn bản quy phạm pháp luật về kiểm soát đối với các hoạt động có ảnh hưởng đặc biệt tới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61C1568B" w14:textId="77777777" w:rsidR="00855A8F" w:rsidRPr="00855A8F" w:rsidRDefault="00855A8F" w:rsidP="00A662EB">
            <w:pPr>
              <w:jc w:val="both"/>
              <w:rPr>
                <w:b/>
                <w:bCs/>
                <w:color w:val="000000" w:themeColor="text1"/>
                <w:sz w:val="24"/>
                <w:szCs w:val="24"/>
              </w:rPr>
            </w:pPr>
            <w:r w:rsidRPr="00855A8F">
              <w:rPr>
                <w:b/>
                <w:bCs/>
                <w:color w:val="000000" w:themeColor="text1"/>
                <w:sz w:val="24"/>
                <w:szCs w:val="24"/>
              </w:rPr>
              <w:t>5</w:t>
            </w:r>
          </w:p>
        </w:tc>
        <w:tc>
          <w:tcPr>
            <w:tcW w:w="1814" w:type="dxa"/>
            <w:tcBorders>
              <w:top w:val="single" w:sz="4" w:space="0" w:color="auto"/>
              <w:left w:val="single" w:sz="4" w:space="0" w:color="auto"/>
              <w:bottom w:val="single" w:sz="4" w:space="0" w:color="auto"/>
              <w:right w:val="single" w:sz="4" w:space="0" w:color="auto"/>
            </w:tcBorders>
            <w:vAlign w:val="center"/>
            <w:hideMark/>
          </w:tcPr>
          <w:p w14:paraId="5121FDCB"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t>4.1.3</w:t>
            </w:r>
          </w:p>
        </w:tc>
      </w:tr>
      <w:tr w:rsidR="00855A8F" w:rsidRPr="00855A8F" w14:paraId="6D004A85" w14:textId="77777777" w:rsidTr="00A662E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532FAEB" w14:textId="77777777" w:rsidR="00855A8F" w:rsidRPr="00855A8F" w:rsidRDefault="00855A8F" w:rsidP="00A662EB">
            <w:pPr>
              <w:jc w:val="center"/>
              <w:rPr>
                <w:bCs/>
                <w:color w:val="000000" w:themeColor="text1"/>
                <w:sz w:val="24"/>
                <w:szCs w:val="24"/>
              </w:rPr>
            </w:pPr>
            <w:r w:rsidRPr="00855A8F">
              <w:rPr>
                <w:bCs/>
                <w:color w:val="000000" w:themeColor="text1"/>
                <w:sz w:val="24"/>
                <w:szCs w:val="24"/>
              </w:rPr>
              <w:t>3.1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FD10886" w14:textId="77777777" w:rsidR="00855A8F" w:rsidRPr="00855A8F" w:rsidRDefault="00855A8F" w:rsidP="00A662EB">
            <w:pPr>
              <w:jc w:val="both"/>
              <w:rPr>
                <w:bCs/>
                <w:color w:val="000000" w:themeColor="text1"/>
                <w:sz w:val="24"/>
                <w:szCs w:val="24"/>
              </w:rPr>
            </w:pPr>
            <w:r w:rsidRPr="00855A8F">
              <w:rPr>
                <w:color w:val="000000" w:themeColor="text1"/>
                <w:sz w:val="24"/>
                <w:szCs w:val="24"/>
              </w:rPr>
              <w:t>Kiểm soát ô nhiễm môi trường trong hoạt động khoáng sản</w:t>
            </w:r>
          </w:p>
        </w:tc>
        <w:tc>
          <w:tcPr>
            <w:tcW w:w="992" w:type="dxa"/>
            <w:tcBorders>
              <w:top w:val="single" w:sz="4" w:space="0" w:color="auto"/>
              <w:left w:val="single" w:sz="4" w:space="0" w:color="auto"/>
              <w:bottom w:val="single" w:sz="4" w:space="0" w:color="auto"/>
              <w:right w:val="single" w:sz="4" w:space="0" w:color="auto"/>
            </w:tcBorders>
            <w:vAlign w:val="center"/>
            <w:hideMark/>
          </w:tcPr>
          <w:p w14:paraId="5140DFF5"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t>1</w:t>
            </w:r>
          </w:p>
        </w:tc>
        <w:tc>
          <w:tcPr>
            <w:tcW w:w="1814" w:type="dxa"/>
            <w:tcBorders>
              <w:top w:val="single" w:sz="4" w:space="0" w:color="auto"/>
              <w:left w:val="single" w:sz="4" w:space="0" w:color="auto"/>
              <w:bottom w:val="single" w:sz="4" w:space="0" w:color="auto"/>
              <w:right w:val="single" w:sz="4" w:space="0" w:color="auto"/>
            </w:tcBorders>
            <w:hideMark/>
          </w:tcPr>
          <w:p w14:paraId="40DCADB2" w14:textId="77777777" w:rsidR="00855A8F" w:rsidRPr="00855A8F" w:rsidRDefault="00855A8F" w:rsidP="00A662EB">
            <w:pPr>
              <w:rPr>
                <w:color w:val="000000" w:themeColor="text1"/>
                <w:sz w:val="24"/>
                <w:szCs w:val="24"/>
              </w:rPr>
            </w:pPr>
            <w:r w:rsidRPr="00855A8F">
              <w:rPr>
                <w:bCs/>
                <w:color w:val="000000" w:themeColor="text1"/>
                <w:sz w:val="24"/>
                <w:szCs w:val="24"/>
              </w:rPr>
              <w:t>4.1.3</w:t>
            </w:r>
          </w:p>
        </w:tc>
      </w:tr>
      <w:tr w:rsidR="00855A8F" w:rsidRPr="00855A8F" w14:paraId="07ABEDA1" w14:textId="77777777" w:rsidTr="00A662E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F37CDBF" w14:textId="77777777" w:rsidR="00855A8F" w:rsidRPr="00855A8F" w:rsidRDefault="00855A8F" w:rsidP="00A662EB">
            <w:pPr>
              <w:jc w:val="center"/>
              <w:rPr>
                <w:bCs/>
                <w:color w:val="000000" w:themeColor="text1"/>
                <w:sz w:val="24"/>
                <w:szCs w:val="24"/>
              </w:rPr>
            </w:pPr>
            <w:r w:rsidRPr="00855A8F">
              <w:rPr>
                <w:bCs/>
                <w:color w:val="000000" w:themeColor="text1"/>
                <w:sz w:val="24"/>
                <w:szCs w:val="24"/>
              </w:rPr>
              <w:t>3.2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ADCF4C6" w14:textId="77777777" w:rsidR="00855A8F" w:rsidRPr="00855A8F" w:rsidRDefault="00855A8F" w:rsidP="00A662EB">
            <w:pPr>
              <w:jc w:val="both"/>
              <w:rPr>
                <w:bCs/>
                <w:iCs/>
                <w:color w:val="000000" w:themeColor="text1"/>
                <w:sz w:val="24"/>
                <w:szCs w:val="24"/>
                <w:lang w:val="vi-VN"/>
              </w:rPr>
            </w:pPr>
            <w:r w:rsidRPr="00855A8F">
              <w:rPr>
                <w:color w:val="000000" w:themeColor="text1"/>
                <w:sz w:val="24"/>
                <w:szCs w:val="24"/>
              </w:rPr>
              <w:t>Kiểm soát ô nhiễm môi trường trong hoạt động dầu khí</w:t>
            </w:r>
          </w:p>
        </w:tc>
        <w:tc>
          <w:tcPr>
            <w:tcW w:w="992" w:type="dxa"/>
            <w:tcBorders>
              <w:top w:val="single" w:sz="4" w:space="0" w:color="auto"/>
              <w:left w:val="single" w:sz="4" w:space="0" w:color="auto"/>
              <w:bottom w:val="single" w:sz="4" w:space="0" w:color="auto"/>
              <w:right w:val="single" w:sz="4" w:space="0" w:color="auto"/>
            </w:tcBorders>
            <w:vAlign w:val="center"/>
            <w:hideMark/>
          </w:tcPr>
          <w:p w14:paraId="69A72858"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t>1</w:t>
            </w:r>
          </w:p>
        </w:tc>
        <w:tc>
          <w:tcPr>
            <w:tcW w:w="1814" w:type="dxa"/>
            <w:tcBorders>
              <w:top w:val="single" w:sz="4" w:space="0" w:color="auto"/>
              <w:left w:val="single" w:sz="4" w:space="0" w:color="auto"/>
              <w:bottom w:val="single" w:sz="4" w:space="0" w:color="auto"/>
              <w:right w:val="single" w:sz="4" w:space="0" w:color="auto"/>
            </w:tcBorders>
            <w:hideMark/>
          </w:tcPr>
          <w:p w14:paraId="4CC39EB2" w14:textId="77777777" w:rsidR="00855A8F" w:rsidRPr="00855A8F" w:rsidRDefault="00855A8F" w:rsidP="00A662EB">
            <w:pPr>
              <w:rPr>
                <w:color w:val="000000" w:themeColor="text1"/>
                <w:sz w:val="24"/>
                <w:szCs w:val="24"/>
              </w:rPr>
            </w:pPr>
            <w:r w:rsidRPr="00855A8F">
              <w:rPr>
                <w:bCs/>
                <w:color w:val="000000" w:themeColor="text1"/>
                <w:sz w:val="24"/>
                <w:szCs w:val="24"/>
              </w:rPr>
              <w:t>4.1.3</w:t>
            </w:r>
          </w:p>
        </w:tc>
      </w:tr>
      <w:tr w:rsidR="00855A8F" w:rsidRPr="00855A8F" w14:paraId="77E09006" w14:textId="77777777" w:rsidTr="00A662E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9C80098" w14:textId="77777777" w:rsidR="00855A8F" w:rsidRPr="00855A8F" w:rsidRDefault="00855A8F" w:rsidP="00A662EB">
            <w:pPr>
              <w:jc w:val="center"/>
              <w:rPr>
                <w:bCs/>
                <w:color w:val="000000" w:themeColor="text1"/>
                <w:sz w:val="24"/>
                <w:szCs w:val="24"/>
              </w:rPr>
            </w:pPr>
            <w:r w:rsidRPr="00855A8F">
              <w:rPr>
                <w:bCs/>
                <w:color w:val="000000" w:themeColor="text1"/>
                <w:sz w:val="24"/>
                <w:szCs w:val="24"/>
              </w:rPr>
              <w:t>3.3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8CBAF85" w14:textId="77777777" w:rsidR="00855A8F" w:rsidRPr="00855A8F" w:rsidRDefault="00855A8F" w:rsidP="00A662EB">
            <w:pPr>
              <w:jc w:val="both"/>
              <w:rPr>
                <w:bCs/>
                <w:color w:val="000000" w:themeColor="text1"/>
                <w:sz w:val="24"/>
                <w:szCs w:val="24"/>
                <w:lang w:val="vi-VN"/>
              </w:rPr>
            </w:pPr>
            <w:r w:rsidRPr="00855A8F">
              <w:rPr>
                <w:color w:val="000000" w:themeColor="text1"/>
                <w:sz w:val="24"/>
                <w:szCs w:val="24"/>
              </w:rPr>
              <w:t xml:space="preserve">Kiểm soát ô nhiễm môi trường trong hoạt </w:t>
            </w:r>
            <w:r w:rsidRPr="00855A8F">
              <w:rPr>
                <w:color w:val="000000" w:themeColor="text1"/>
                <w:sz w:val="24"/>
                <w:szCs w:val="24"/>
              </w:rPr>
              <w:lastRenderedPageBreak/>
              <w:t>động xuất, nhập khẩu</w:t>
            </w:r>
          </w:p>
        </w:tc>
        <w:tc>
          <w:tcPr>
            <w:tcW w:w="992" w:type="dxa"/>
            <w:tcBorders>
              <w:top w:val="single" w:sz="4" w:space="0" w:color="auto"/>
              <w:left w:val="single" w:sz="4" w:space="0" w:color="auto"/>
              <w:bottom w:val="single" w:sz="4" w:space="0" w:color="auto"/>
              <w:right w:val="single" w:sz="4" w:space="0" w:color="auto"/>
            </w:tcBorders>
            <w:vAlign w:val="center"/>
            <w:hideMark/>
          </w:tcPr>
          <w:p w14:paraId="79195528"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lastRenderedPageBreak/>
              <w:t>1</w:t>
            </w:r>
          </w:p>
        </w:tc>
        <w:tc>
          <w:tcPr>
            <w:tcW w:w="1814" w:type="dxa"/>
            <w:tcBorders>
              <w:top w:val="single" w:sz="4" w:space="0" w:color="auto"/>
              <w:left w:val="single" w:sz="4" w:space="0" w:color="auto"/>
              <w:bottom w:val="single" w:sz="4" w:space="0" w:color="auto"/>
              <w:right w:val="single" w:sz="4" w:space="0" w:color="auto"/>
            </w:tcBorders>
            <w:hideMark/>
          </w:tcPr>
          <w:p w14:paraId="5BE4E98C" w14:textId="77777777" w:rsidR="00855A8F" w:rsidRPr="00855A8F" w:rsidRDefault="00855A8F" w:rsidP="00A662EB">
            <w:pPr>
              <w:rPr>
                <w:color w:val="000000" w:themeColor="text1"/>
                <w:sz w:val="24"/>
                <w:szCs w:val="24"/>
              </w:rPr>
            </w:pPr>
            <w:r w:rsidRPr="00855A8F">
              <w:rPr>
                <w:bCs/>
                <w:color w:val="000000" w:themeColor="text1"/>
                <w:sz w:val="24"/>
                <w:szCs w:val="24"/>
              </w:rPr>
              <w:t>4.1.3</w:t>
            </w:r>
          </w:p>
        </w:tc>
      </w:tr>
      <w:tr w:rsidR="00855A8F" w:rsidRPr="00855A8F" w14:paraId="11865FBC" w14:textId="77777777" w:rsidTr="00A662E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D023328" w14:textId="77777777" w:rsidR="00855A8F" w:rsidRPr="00855A8F" w:rsidRDefault="00855A8F" w:rsidP="00A662EB">
            <w:pPr>
              <w:jc w:val="center"/>
              <w:rPr>
                <w:bCs/>
                <w:color w:val="000000" w:themeColor="text1"/>
                <w:sz w:val="24"/>
                <w:szCs w:val="24"/>
              </w:rPr>
            </w:pPr>
            <w:r w:rsidRPr="00855A8F">
              <w:rPr>
                <w:bCs/>
                <w:color w:val="000000" w:themeColor="text1"/>
                <w:sz w:val="24"/>
                <w:szCs w:val="24"/>
              </w:rPr>
              <w:t>3.4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87184D5"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t>Bài tập 1-Chương 3: Xử lý vi phạm pháp luật trong lĩnh vực kiểm soát các hoạt động có ảnh hưởng đặc biệt đến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1601D099"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t>1</w:t>
            </w:r>
          </w:p>
        </w:tc>
        <w:tc>
          <w:tcPr>
            <w:tcW w:w="1814" w:type="dxa"/>
            <w:tcBorders>
              <w:top w:val="single" w:sz="4" w:space="0" w:color="auto"/>
              <w:left w:val="single" w:sz="4" w:space="0" w:color="auto"/>
              <w:bottom w:val="single" w:sz="4" w:space="0" w:color="auto"/>
              <w:right w:val="single" w:sz="4" w:space="0" w:color="auto"/>
            </w:tcBorders>
            <w:hideMark/>
          </w:tcPr>
          <w:p w14:paraId="5EAC42AA" w14:textId="77777777" w:rsidR="00855A8F" w:rsidRPr="00855A8F" w:rsidRDefault="00855A8F" w:rsidP="00A662EB">
            <w:pPr>
              <w:rPr>
                <w:color w:val="000000" w:themeColor="text1"/>
                <w:sz w:val="24"/>
                <w:szCs w:val="24"/>
              </w:rPr>
            </w:pPr>
            <w:r w:rsidRPr="00855A8F">
              <w:rPr>
                <w:bCs/>
                <w:color w:val="000000" w:themeColor="text1"/>
                <w:sz w:val="24"/>
                <w:szCs w:val="24"/>
              </w:rPr>
              <w:t>4.2.4</w:t>
            </w:r>
          </w:p>
        </w:tc>
      </w:tr>
      <w:tr w:rsidR="00855A8F" w:rsidRPr="00855A8F" w14:paraId="2D9DD0E6" w14:textId="77777777" w:rsidTr="00A662E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B1358F4" w14:textId="77777777" w:rsidR="00855A8F" w:rsidRPr="00855A8F" w:rsidRDefault="00855A8F" w:rsidP="00A662EB">
            <w:pPr>
              <w:jc w:val="center"/>
              <w:rPr>
                <w:bCs/>
                <w:color w:val="000000" w:themeColor="text1"/>
                <w:sz w:val="24"/>
                <w:szCs w:val="24"/>
              </w:rPr>
            </w:pPr>
            <w:r w:rsidRPr="00855A8F">
              <w:rPr>
                <w:bCs/>
                <w:color w:val="000000" w:themeColor="text1"/>
                <w:sz w:val="24"/>
                <w:szCs w:val="24"/>
              </w:rPr>
              <w:t>3.5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048888B"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t xml:space="preserve">Bài tập 2- </w:t>
            </w:r>
            <w:r w:rsidRPr="00855A8F">
              <w:rPr>
                <w:color w:val="000000" w:themeColor="text1"/>
                <w:sz w:val="24"/>
                <w:szCs w:val="24"/>
              </w:rPr>
              <w:t>Bài tập nhóm</w:t>
            </w:r>
          </w:p>
        </w:tc>
        <w:tc>
          <w:tcPr>
            <w:tcW w:w="992" w:type="dxa"/>
            <w:tcBorders>
              <w:top w:val="single" w:sz="4" w:space="0" w:color="auto"/>
              <w:left w:val="single" w:sz="4" w:space="0" w:color="auto"/>
              <w:bottom w:val="single" w:sz="4" w:space="0" w:color="auto"/>
              <w:right w:val="single" w:sz="4" w:space="0" w:color="auto"/>
            </w:tcBorders>
            <w:vAlign w:val="center"/>
            <w:hideMark/>
          </w:tcPr>
          <w:p w14:paraId="59AB18BB"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t>1</w:t>
            </w:r>
          </w:p>
        </w:tc>
        <w:tc>
          <w:tcPr>
            <w:tcW w:w="1814" w:type="dxa"/>
            <w:tcBorders>
              <w:top w:val="single" w:sz="4" w:space="0" w:color="auto"/>
              <w:left w:val="single" w:sz="4" w:space="0" w:color="auto"/>
              <w:bottom w:val="single" w:sz="4" w:space="0" w:color="auto"/>
              <w:right w:val="single" w:sz="4" w:space="0" w:color="auto"/>
            </w:tcBorders>
            <w:hideMark/>
          </w:tcPr>
          <w:p w14:paraId="13E0AEC7" w14:textId="77777777" w:rsidR="00855A8F" w:rsidRPr="00855A8F" w:rsidRDefault="00855A8F" w:rsidP="00A662EB">
            <w:pPr>
              <w:rPr>
                <w:color w:val="000000" w:themeColor="text1"/>
                <w:sz w:val="24"/>
                <w:szCs w:val="24"/>
              </w:rPr>
            </w:pPr>
            <w:r w:rsidRPr="00855A8F">
              <w:rPr>
                <w:bCs/>
                <w:color w:val="000000" w:themeColor="text1"/>
                <w:sz w:val="24"/>
                <w:szCs w:val="24"/>
              </w:rPr>
              <w:t>4.2.4</w:t>
            </w:r>
          </w:p>
        </w:tc>
      </w:tr>
      <w:tr w:rsidR="00855A8F" w:rsidRPr="00855A8F" w14:paraId="53D32A00" w14:textId="77777777" w:rsidTr="00A662E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A63E1C5" w14:textId="77777777" w:rsidR="00855A8F" w:rsidRPr="00855A8F" w:rsidRDefault="00855A8F" w:rsidP="00A662EB">
            <w:pPr>
              <w:jc w:val="center"/>
              <w:rPr>
                <w:b/>
                <w:bCs/>
                <w:color w:val="000000" w:themeColor="text1"/>
                <w:sz w:val="24"/>
                <w:szCs w:val="24"/>
              </w:rPr>
            </w:pPr>
            <w:r w:rsidRPr="00855A8F">
              <w:rPr>
                <w:b/>
                <w:bCs/>
                <w:color w:val="000000" w:themeColor="text1"/>
                <w:sz w:val="24"/>
                <w:szCs w:val="24"/>
              </w:rPr>
              <w:t>Chương 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4D910B8" w14:textId="77777777" w:rsidR="00855A8F" w:rsidRPr="00855A8F" w:rsidRDefault="00855A8F" w:rsidP="00A662EB">
            <w:pPr>
              <w:jc w:val="both"/>
              <w:rPr>
                <w:b/>
                <w:bCs/>
                <w:color w:val="000000" w:themeColor="text1"/>
                <w:sz w:val="24"/>
                <w:szCs w:val="24"/>
                <w:lang w:val="vi-VN"/>
              </w:rPr>
            </w:pPr>
            <w:r w:rsidRPr="00855A8F">
              <w:rPr>
                <w:b/>
                <w:bCs/>
                <w:color w:val="000000" w:themeColor="text1"/>
                <w:sz w:val="24"/>
                <w:szCs w:val="24"/>
              </w:rPr>
              <w:t>Hệ thống các văn bản quy phạm pháp luật việt nam về bảo vệ rừng và bảo tồn đa dạng sinh học</w:t>
            </w:r>
          </w:p>
        </w:tc>
        <w:tc>
          <w:tcPr>
            <w:tcW w:w="992" w:type="dxa"/>
            <w:tcBorders>
              <w:top w:val="single" w:sz="4" w:space="0" w:color="auto"/>
              <w:left w:val="single" w:sz="4" w:space="0" w:color="auto"/>
              <w:bottom w:val="single" w:sz="4" w:space="0" w:color="auto"/>
              <w:right w:val="single" w:sz="4" w:space="0" w:color="auto"/>
            </w:tcBorders>
            <w:vAlign w:val="center"/>
            <w:hideMark/>
          </w:tcPr>
          <w:p w14:paraId="166327A1" w14:textId="77777777" w:rsidR="00855A8F" w:rsidRPr="00855A8F" w:rsidRDefault="00855A8F" w:rsidP="00A662EB">
            <w:pPr>
              <w:jc w:val="both"/>
              <w:rPr>
                <w:b/>
                <w:bCs/>
                <w:color w:val="000000" w:themeColor="text1"/>
                <w:sz w:val="24"/>
                <w:szCs w:val="24"/>
              </w:rPr>
            </w:pPr>
            <w:r w:rsidRPr="00855A8F">
              <w:rPr>
                <w:b/>
                <w:bCs/>
                <w:color w:val="000000" w:themeColor="text1"/>
                <w:sz w:val="24"/>
                <w:szCs w:val="24"/>
              </w:rPr>
              <w:t>4</w:t>
            </w:r>
          </w:p>
        </w:tc>
        <w:tc>
          <w:tcPr>
            <w:tcW w:w="1814" w:type="dxa"/>
            <w:tcBorders>
              <w:top w:val="single" w:sz="4" w:space="0" w:color="auto"/>
              <w:left w:val="single" w:sz="4" w:space="0" w:color="auto"/>
              <w:bottom w:val="single" w:sz="4" w:space="0" w:color="auto"/>
              <w:right w:val="single" w:sz="4" w:space="0" w:color="auto"/>
            </w:tcBorders>
            <w:vAlign w:val="center"/>
            <w:hideMark/>
          </w:tcPr>
          <w:p w14:paraId="74F41B95" w14:textId="77777777" w:rsidR="00855A8F" w:rsidRPr="00855A8F" w:rsidRDefault="00855A8F" w:rsidP="00A662EB">
            <w:pPr>
              <w:jc w:val="both"/>
              <w:rPr>
                <w:bCs/>
                <w:color w:val="000000" w:themeColor="text1"/>
                <w:sz w:val="24"/>
                <w:szCs w:val="24"/>
                <w:lang w:val="vi-VN"/>
              </w:rPr>
            </w:pPr>
            <w:r w:rsidRPr="00855A8F">
              <w:rPr>
                <w:bCs/>
                <w:color w:val="000000" w:themeColor="text1"/>
                <w:sz w:val="24"/>
                <w:szCs w:val="24"/>
              </w:rPr>
              <w:t>4.1.4</w:t>
            </w:r>
          </w:p>
        </w:tc>
      </w:tr>
      <w:tr w:rsidR="00855A8F" w:rsidRPr="00855A8F" w14:paraId="4986594B" w14:textId="77777777" w:rsidTr="00A662EB">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66FF1A0A" w14:textId="77777777" w:rsidR="00855A8F" w:rsidRPr="00855A8F" w:rsidRDefault="00855A8F" w:rsidP="00A662EB">
            <w:pPr>
              <w:jc w:val="center"/>
              <w:rPr>
                <w:bCs/>
                <w:color w:val="000000" w:themeColor="text1"/>
                <w:sz w:val="24"/>
                <w:szCs w:val="24"/>
              </w:rPr>
            </w:pPr>
          </w:p>
          <w:p w14:paraId="6396DBE1" w14:textId="77777777" w:rsidR="00855A8F" w:rsidRPr="00855A8F" w:rsidRDefault="00855A8F" w:rsidP="00A662EB">
            <w:pPr>
              <w:jc w:val="center"/>
              <w:rPr>
                <w:bCs/>
                <w:color w:val="000000" w:themeColor="text1"/>
                <w:sz w:val="24"/>
                <w:szCs w:val="24"/>
              </w:rPr>
            </w:pPr>
            <w:r w:rsidRPr="00855A8F">
              <w:rPr>
                <w:bCs/>
                <w:color w:val="000000" w:themeColor="text1"/>
                <w:sz w:val="24"/>
                <w:szCs w:val="24"/>
              </w:rPr>
              <w:t>4.1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D7E364F" w14:textId="77777777" w:rsidR="00855A8F" w:rsidRPr="00855A8F" w:rsidRDefault="00855A8F" w:rsidP="00A662EB">
            <w:pPr>
              <w:jc w:val="both"/>
              <w:rPr>
                <w:bCs/>
                <w:iCs/>
                <w:color w:val="000000" w:themeColor="text1"/>
                <w:sz w:val="24"/>
                <w:szCs w:val="24"/>
                <w:lang w:val="vi-VN"/>
              </w:rPr>
            </w:pPr>
            <w:r w:rsidRPr="00855A8F">
              <w:rPr>
                <w:color w:val="000000" w:themeColor="text1"/>
                <w:sz w:val="24"/>
                <w:szCs w:val="24"/>
              </w:rPr>
              <w:t>Vấn đề đa dạng sinh học và việc bảo vệ đa dạng sinh học</w:t>
            </w:r>
          </w:p>
        </w:tc>
        <w:tc>
          <w:tcPr>
            <w:tcW w:w="992" w:type="dxa"/>
            <w:tcBorders>
              <w:top w:val="single" w:sz="4" w:space="0" w:color="auto"/>
              <w:left w:val="single" w:sz="4" w:space="0" w:color="auto"/>
              <w:bottom w:val="single" w:sz="4" w:space="0" w:color="auto"/>
              <w:right w:val="single" w:sz="4" w:space="0" w:color="auto"/>
            </w:tcBorders>
            <w:vAlign w:val="center"/>
            <w:hideMark/>
          </w:tcPr>
          <w:p w14:paraId="5DF639EE"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t>1</w:t>
            </w:r>
          </w:p>
        </w:tc>
        <w:tc>
          <w:tcPr>
            <w:tcW w:w="1814" w:type="dxa"/>
            <w:tcBorders>
              <w:top w:val="single" w:sz="4" w:space="0" w:color="auto"/>
              <w:left w:val="single" w:sz="4" w:space="0" w:color="auto"/>
              <w:bottom w:val="single" w:sz="4" w:space="0" w:color="auto"/>
              <w:right w:val="single" w:sz="4" w:space="0" w:color="auto"/>
            </w:tcBorders>
            <w:hideMark/>
          </w:tcPr>
          <w:p w14:paraId="4A19595E" w14:textId="77777777" w:rsidR="00855A8F" w:rsidRPr="00855A8F" w:rsidRDefault="00855A8F" w:rsidP="00A662EB">
            <w:pPr>
              <w:rPr>
                <w:color w:val="000000" w:themeColor="text1"/>
                <w:sz w:val="24"/>
                <w:szCs w:val="24"/>
              </w:rPr>
            </w:pPr>
            <w:r w:rsidRPr="00855A8F">
              <w:rPr>
                <w:bCs/>
                <w:color w:val="000000" w:themeColor="text1"/>
                <w:sz w:val="24"/>
                <w:szCs w:val="24"/>
              </w:rPr>
              <w:t>4.1.4</w:t>
            </w:r>
          </w:p>
        </w:tc>
      </w:tr>
      <w:tr w:rsidR="00855A8F" w:rsidRPr="00855A8F" w14:paraId="4E8A72DF" w14:textId="77777777" w:rsidTr="00A662E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21C6C89" w14:textId="77777777" w:rsidR="00855A8F" w:rsidRPr="00855A8F" w:rsidRDefault="00855A8F" w:rsidP="00A662EB">
            <w:pPr>
              <w:jc w:val="center"/>
              <w:rPr>
                <w:bCs/>
                <w:color w:val="000000" w:themeColor="text1"/>
                <w:sz w:val="24"/>
                <w:szCs w:val="24"/>
              </w:rPr>
            </w:pPr>
            <w:r w:rsidRPr="00855A8F">
              <w:rPr>
                <w:bCs/>
                <w:color w:val="000000" w:themeColor="text1"/>
                <w:sz w:val="24"/>
                <w:szCs w:val="24"/>
              </w:rPr>
              <w:t>4.2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77C98E3" w14:textId="77777777" w:rsidR="00855A8F" w:rsidRPr="00855A8F" w:rsidRDefault="00855A8F" w:rsidP="00A662EB">
            <w:pPr>
              <w:jc w:val="both"/>
              <w:rPr>
                <w:bCs/>
                <w:iCs/>
                <w:color w:val="000000" w:themeColor="text1"/>
                <w:sz w:val="24"/>
                <w:szCs w:val="24"/>
                <w:lang w:val="vi-VN"/>
              </w:rPr>
            </w:pPr>
            <w:r w:rsidRPr="00855A8F">
              <w:rPr>
                <w:color w:val="000000" w:themeColor="text1"/>
                <w:sz w:val="24"/>
                <w:szCs w:val="24"/>
              </w:rPr>
              <w:t>Pháp luật về đa dạng sinh học</w:t>
            </w:r>
          </w:p>
        </w:tc>
        <w:tc>
          <w:tcPr>
            <w:tcW w:w="992" w:type="dxa"/>
            <w:tcBorders>
              <w:top w:val="single" w:sz="4" w:space="0" w:color="auto"/>
              <w:left w:val="single" w:sz="4" w:space="0" w:color="auto"/>
              <w:bottom w:val="single" w:sz="4" w:space="0" w:color="auto"/>
              <w:right w:val="single" w:sz="4" w:space="0" w:color="auto"/>
            </w:tcBorders>
            <w:vAlign w:val="center"/>
            <w:hideMark/>
          </w:tcPr>
          <w:p w14:paraId="6202237D"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t>1</w:t>
            </w:r>
          </w:p>
        </w:tc>
        <w:tc>
          <w:tcPr>
            <w:tcW w:w="1814" w:type="dxa"/>
            <w:tcBorders>
              <w:top w:val="single" w:sz="4" w:space="0" w:color="auto"/>
              <w:left w:val="single" w:sz="4" w:space="0" w:color="auto"/>
              <w:bottom w:val="single" w:sz="4" w:space="0" w:color="auto"/>
              <w:right w:val="single" w:sz="4" w:space="0" w:color="auto"/>
            </w:tcBorders>
            <w:hideMark/>
          </w:tcPr>
          <w:p w14:paraId="07186940" w14:textId="77777777" w:rsidR="00855A8F" w:rsidRPr="00855A8F" w:rsidRDefault="00855A8F" w:rsidP="00A662EB">
            <w:pPr>
              <w:rPr>
                <w:color w:val="000000" w:themeColor="text1"/>
                <w:sz w:val="24"/>
                <w:szCs w:val="24"/>
              </w:rPr>
            </w:pPr>
            <w:r w:rsidRPr="00855A8F">
              <w:rPr>
                <w:bCs/>
                <w:color w:val="000000" w:themeColor="text1"/>
                <w:sz w:val="24"/>
                <w:szCs w:val="24"/>
              </w:rPr>
              <w:t>4.1.4</w:t>
            </w:r>
          </w:p>
        </w:tc>
      </w:tr>
      <w:tr w:rsidR="00855A8F" w:rsidRPr="00855A8F" w14:paraId="48C4F645" w14:textId="77777777" w:rsidTr="00A662E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065BED0" w14:textId="77777777" w:rsidR="00855A8F" w:rsidRPr="00855A8F" w:rsidRDefault="00855A8F" w:rsidP="00A662EB">
            <w:pPr>
              <w:jc w:val="center"/>
              <w:rPr>
                <w:bCs/>
                <w:color w:val="000000" w:themeColor="text1"/>
                <w:sz w:val="24"/>
                <w:szCs w:val="24"/>
              </w:rPr>
            </w:pPr>
            <w:r w:rsidRPr="00855A8F">
              <w:rPr>
                <w:bCs/>
                <w:color w:val="000000" w:themeColor="text1"/>
                <w:sz w:val="24"/>
                <w:szCs w:val="24"/>
              </w:rPr>
              <w:t>4.3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A55F752" w14:textId="77777777" w:rsidR="00855A8F" w:rsidRPr="00855A8F" w:rsidRDefault="00855A8F" w:rsidP="00A662EB">
            <w:pPr>
              <w:widowControl w:val="0"/>
              <w:autoSpaceDE w:val="0"/>
              <w:autoSpaceDN w:val="0"/>
              <w:adjustRightInd w:val="0"/>
              <w:ind w:right="80"/>
              <w:jc w:val="both"/>
              <w:rPr>
                <w:color w:val="000000" w:themeColor="text1"/>
                <w:sz w:val="24"/>
                <w:szCs w:val="24"/>
              </w:rPr>
            </w:pPr>
            <w:r w:rsidRPr="00855A8F">
              <w:rPr>
                <w:color w:val="000000" w:themeColor="text1"/>
                <w:sz w:val="24"/>
                <w:szCs w:val="24"/>
              </w:rPr>
              <w:t>Kiểm soát suy thoái rừng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5EFDE2BF"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t>1</w:t>
            </w:r>
          </w:p>
        </w:tc>
        <w:tc>
          <w:tcPr>
            <w:tcW w:w="1814" w:type="dxa"/>
            <w:tcBorders>
              <w:top w:val="single" w:sz="4" w:space="0" w:color="auto"/>
              <w:left w:val="single" w:sz="4" w:space="0" w:color="auto"/>
              <w:bottom w:val="single" w:sz="4" w:space="0" w:color="auto"/>
              <w:right w:val="single" w:sz="4" w:space="0" w:color="auto"/>
            </w:tcBorders>
            <w:hideMark/>
          </w:tcPr>
          <w:p w14:paraId="4CF0B10C" w14:textId="77777777" w:rsidR="00855A8F" w:rsidRPr="00855A8F" w:rsidRDefault="00855A8F" w:rsidP="00A662EB">
            <w:pPr>
              <w:rPr>
                <w:color w:val="000000" w:themeColor="text1"/>
                <w:sz w:val="24"/>
                <w:szCs w:val="24"/>
              </w:rPr>
            </w:pPr>
            <w:r w:rsidRPr="00855A8F">
              <w:rPr>
                <w:bCs/>
                <w:color w:val="000000" w:themeColor="text1"/>
                <w:sz w:val="24"/>
                <w:szCs w:val="24"/>
              </w:rPr>
              <w:t>4.1.4</w:t>
            </w:r>
          </w:p>
        </w:tc>
      </w:tr>
      <w:tr w:rsidR="00855A8F" w:rsidRPr="00855A8F" w14:paraId="36582654" w14:textId="77777777" w:rsidTr="00A662E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72897E6" w14:textId="77777777" w:rsidR="00855A8F" w:rsidRPr="00855A8F" w:rsidRDefault="00855A8F" w:rsidP="00A662EB">
            <w:pPr>
              <w:jc w:val="center"/>
              <w:rPr>
                <w:bCs/>
                <w:color w:val="000000" w:themeColor="text1"/>
                <w:sz w:val="24"/>
                <w:szCs w:val="24"/>
              </w:rPr>
            </w:pPr>
            <w:r w:rsidRPr="00855A8F">
              <w:rPr>
                <w:bCs/>
                <w:color w:val="000000" w:themeColor="text1"/>
                <w:sz w:val="24"/>
                <w:szCs w:val="24"/>
              </w:rPr>
              <w:t>4.4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B581C6E" w14:textId="77777777" w:rsidR="00855A8F" w:rsidRPr="00855A8F" w:rsidRDefault="00855A8F" w:rsidP="00A662EB">
            <w:pPr>
              <w:widowControl w:val="0"/>
              <w:autoSpaceDE w:val="0"/>
              <w:autoSpaceDN w:val="0"/>
              <w:adjustRightInd w:val="0"/>
              <w:ind w:right="80"/>
              <w:jc w:val="both"/>
              <w:rPr>
                <w:color w:val="000000" w:themeColor="text1"/>
                <w:sz w:val="24"/>
                <w:szCs w:val="24"/>
              </w:rPr>
            </w:pPr>
            <w:r w:rsidRPr="00855A8F">
              <w:rPr>
                <w:color w:val="000000" w:themeColor="text1"/>
                <w:sz w:val="24"/>
                <w:szCs w:val="24"/>
              </w:rPr>
              <w:t>Bài tập nhóm</w:t>
            </w:r>
          </w:p>
        </w:tc>
        <w:tc>
          <w:tcPr>
            <w:tcW w:w="992" w:type="dxa"/>
            <w:tcBorders>
              <w:top w:val="single" w:sz="4" w:space="0" w:color="auto"/>
              <w:left w:val="single" w:sz="4" w:space="0" w:color="auto"/>
              <w:bottom w:val="single" w:sz="4" w:space="0" w:color="auto"/>
              <w:right w:val="single" w:sz="4" w:space="0" w:color="auto"/>
            </w:tcBorders>
            <w:vAlign w:val="center"/>
            <w:hideMark/>
          </w:tcPr>
          <w:p w14:paraId="7E47ABE8"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t>1</w:t>
            </w:r>
          </w:p>
        </w:tc>
        <w:tc>
          <w:tcPr>
            <w:tcW w:w="1814" w:type="dxa"/>
            <w:tcBorders>
              <w:top w:val="single" w:sz="4" w:space="0" w:color="auto"/>
              <w:left w:val="single" w:sz="4" w:space="0" w:color="auto"/>
              <w:bottom w:val="single" w:sz="4" w:space="0" w:color="auto"/>
              <w:right w:val="single" w:sz="4" w:space="0" w:color="auto"/>
            </w:tcBorders>
            <w:hideMark/>
          </w:tcPr>
          <w:p w14:paraId="1E9ADE8A" w14:textId="77777777" w:rsidR="00855A8F" w:rsidRPr="00855A8F" w:rsidRDefault="00855A8F" w:rsidP="00A662EB">
            <w:pPr>
              <w:rPr>
                <w:color w:val="000000" w:themeColor="text1"/>
                <w:sz w:val="24"/>
                <w:szCs w:val="24"/>
              </w:rPr>
            </w:pPr>
            <w:r w:rsidRPr="00855A8F">
              <w:rPr>
                <w:bCs/>
                <w:color w:val="000000" w:themeColor="text1"/>
                <w:sz w:val="24"/>
                <w:szCs w:val="24"/>
              </w:rPr>
              <w:t>4.2.4</w:t>
            </w:r>
          </w:p>
        </w:tc>
      </w:tr>
      <w:tr w:rsidR="00855A8F" w:rsidRPr="00855A8F" w14:paraId="7C8721F4" w14:textId="77777777" w:rsidTr="00A662E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EC34851" w14:textId="77777777" w:rsidR="00855A8F" w:rsidRPr="00855A8F" w:rsidRDefault="00855A8F" w:rsidP="00A662EB">
            <w:pPr>
              <w:jc w:val="center"/>
              <w:rPr>
                <w:b/>
                <w:bCs/>
                <w:color w:val="000000" w:themeColor="text1"/>
                <w:sz w:val="24"/>
                <w:szCs w:val="24"/>
              </w:rPr>
            </w:pPr>
            <w:r w:rsidRPr="00855A8F">
              <w:rPr>
                <w:b/>
                <w:bCs/>
                <w:color w:val="000000" w:themeColor="text1"/>
                <w:sz w:val="24"/>
                <w:szCs w:val="24"/>
              </w:rPr>
              <w:t>Chương 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4BA4987" w14:textId="77777777" w:rsidR="00855A8F" w:rsidRPr="00855A8F" w:rsidRDefault="00855A8F" w:rsidP="00A662EB">
            <w:pPr>
              <w:jc w:val="both"/>
              <w:rPr>
                <w:b/>
                <w:bCs/>
                <w:iCs/>
                <w:color w:val="000000" w:themeColor="text1"/>
                <w:sz w:val="24"/>
                <w:szCs w:val="24"/>
                <w:lang w:val="vi-VN"/>
              </w:rPr>
            </w:pPr>
            <w:r w:rsidRPr="00855A8F">
              <w:rPr>
                <w:b/>
                <w:bCs/>
                <w:color w:val="000000" w:themeColor="text1"/>
                <w:sz w:val="24"/>
                <w:szCs w:val="24"/>
              </w:rPr>
              <w:t>Tranh chấp môi trường và giải quyết tranh chấp môi trường theo quy định của pháp luật</w:t>
            </w:r>
          </w:p>
        </w:tc>
        <w:tc>
          <w:tcPr>
            <w:tcW w:w="992" w:type="dxa"/>
            <w:tcBorders>
              <w:top w:val="single" w:sz="4" w:space="0" w:color="auto"/>
              <w:left w:val="single" w:sz="4" w:space="0" w:color="auto"/>
              <w:bottom w:val="single" w:sz="4" w:space="0" w:color="auto"/>
              <w:right w:val="single" w:sz="4" w:space="0" w:color="auto"/>
            </w:tcBorders>
            <w:vAlign w:val="center"/>
            <w:hideMark/>
          </w:tcPr>
          <w:p w14:paraId="09A3B4DC" w14:textId="77777777" w:rsidR="00855A8F" w:rsidRPr="00855A8F" w:rsidRDefault="00855A8F" w:rsidP="00A662EB">
            <w:pPr>
              <w:jc w:val="both"/>
              <w:rPr>
                <w:b/>
                <w:bCs/>
                <w:color w:val="000000" w:themeColor="text1"/>
                <w:sz w:val="24"/>
                <w:szCs w:val="24"/>
              </w:rPr>
            </w:pPr>
            <w:r w:rsidRPr="00855A8F">
              <w:rPr>
                <w:b/>
                <w:bCs/>
                <w:color w:val="000000" w:themeColor="text1"/>
                <w:sz w:val="24"/>
                <w:szCs w:val="24"/>
              </w:rPr>
              <w:t>3</w:t>
            </w:r>
          </w:p>
        </w:tc>
        <w:tc>
          <w:tcPr>
            <w:tcW w:w="1814" w:type="dxa"/>
            <w:tcBorders>
              <w:top w:val="single" w:sz="4" w:space="0" w:color="auto"/>
              <w:left w:val="single" w:sz="4" w:space="0" w:color="auto"/>
              <w:bottom w:val="single" w:sz="4" w:space="0" w:color="auto"/>
              <w:right w:val="single" w:sz="4" w:space="0" w:color="auto"/>
            </w:tcBorders>
            <w:vAlign w:val="center"/>
            <w:hideMark/>
          </w:tcPr>
          <w:p w14:paraId="685E1637" w14:textId="77777777" w:rsidR="00855A8F" w:rsidRPr="00855A8F" w:rsidRDefault="00855A8F" w:rsidP="00A662EB">
            <w:pPr>
              <w:jc w:val="both"/>
              <w:rPr>
                <w:bCs/>
                <w:color w:val="000000" w:themeColor="text1"/>
                <w:sz w:val="24"/>
                <w:szCs w:val="24"/>
                <w:lang w:val="vi-VN"/>
              </w:rPr>
            </w:pPr>
            <w:r w:rsidRPr="00855A8F">
              <w:rPr>
                <w:bCs/>
                <w:color w:val="000000" w:themeColor="text1"/>
                <w:sz w:val="24"/>
                <w:szCs w:val="24"/>
              </w:rPr>
              <w:t>4.1.5</w:t>
            </w:r>
          </w:p>
        </w:tc>
      </w:tr>
      <w:tr w:rsidR="00855A8F" w:rsidRPr="00855A8F" w14:paraId="51E3C2BA" w14:textId="77777777" w:rsidTr="00A662E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72E9602" w14:textId="77777777" w:rsidR="00855A8F" w:rsidRPr="00855A8F" w:rsidRDefault="00855A8F" w:rsidP="00A662EB">
            <w:pPr>
              <w:jc w:val="center"/>
              <w:rPr>
                <w:bCs/>
                <w:color w:val="000000" w:themeColor="text1"/>
                <w:sz w:val="24"/>
                <w:szCs w:val="24"/>
              </w:rPr>
            </w:pPr>
            <w:r w:rsidRPr="00855A8F">
              <w:rPr>
                <w:bCs/>
                <w:color w:val="000000" w:themeColor="text1"/>
                <w:sz w:val="24"/>
                <w:szCs w:val="24"/>
              </w:rPr>
              <w:t>5.1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13DBB0C" w14:textId="77777777" w:rsidR="00855A8F" w:rsidRPr="00855A8F" w:rsidRDefault="00855A8F" w:rsidP="00A662EB">
            <w:pPr>
              <w:jc w:val="both"/>
              <w:rPr>
                <w:bCs/>
                <w:iCs/>
                <w:color w:val="000000" w:themeColor="text1"/>
                <w:sz w:val="24"/>
                <w:szCs w:val="24"/>
                <w:lang w:val="vi-VN"/>
              </w:rPr>
            </w:pPr>
            <w:r w:rsidRPr="00855A8F">
              <w:rPr>
                <w:color w:val="000000" w:themeColor="text1"/>
                <w:sz w:val="24"/>
                <w:szCs w:val="24"/>
              </w:rPr>
              <w:t>Tranh chấp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383D798D"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t>1</w:t>
            </w:r>
          </w:p>
        </w:tc>
        <w:tc>
          <w:tcPr>
            <w:tcW w:w="1814" w:type="dxa"/>
            <w:tcBorders>
              <w:top w:val="single" w:sz="4" w:space="0" w:color="auto"/>
              <w:left w:val="single" w:sz="4" w:space="0" w:color="auto"/>
              <w:bottom w:val="single" w:sz="4" w:space="0" w:color="auto"/>
              <w:right w:val="single" w:sz="4" w:space="0" w:color="auto"/>
            </w:tcBorders>
            <w:hideMark/>
          </w:tcPr>
          <w:p w14:paraId="296CE6EC" w14:textId="77777777" w:rsidR="00855A8F" w:rsidRPr="00855A8F" w:rsidRDefault="00855A8F" w:rsidP="00A662EB">
            <w:pPr>
              <w:rPr>
                <w:color w:val="000000" w:themeColor="text1"/>
                <w:sz w:val="24"/>
                <w:szCs w:val="24"/>
              </w:rPr>
            </w:pPr>
            <w:r w:rsidRPr="00855A8F">
              <w:rPr>
                <w:bCs/>
                <w:color w:val="000000" w:themeColor="text1"/>
                <w:sz w:val="24"/>
                <w:szCs w:val="24"/>
              </w:rPr>
              <w:t>4.1.5</w:t>
            </w:r>
          </w:p>
        </w:tc>
      </w:tr>
      <w:tr w:rsidR="00855A8F" w:rsidRPr="00855A8F" w14:paraId="500DE3A6" w14:textId="77777777" w:rsidTr="00A662E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9B22EFE" w14:textId="77777777" w:rsidR="00855A8F" w:rsidRPr="00855A8F" w:rsidRDefault="00855A8F" w:rsidP="00A662EB">
            <w:pPr>
              <w:jc w:val="center"/>
              <w:rPr>
                <w:bCs/>
                <w:color w:val="000000" w:themeColor="text1"/>
                <w:sz w:val="24"/>
                <w:szCs w:val="24"/>
              </w:rPr>
            </w:pPr>
            <w:r w:rsidRPr="00855A8F">
              <w:rPr>
                <w:bCs/>
                <w:color w:val="000000" w:themeColor="text1"/>
                <w:sz w:val="24"/>
                <w:szCs w:val="24"/>
              </w:rPr>
              <w:t>5.2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3C17C73" w14:textId="77777777" w:rsidR="00855A8F" w:rsidRPr="00855A8F" w:rsidRDefault="00855A8F" w:rsidP="00A662EB">
            <w:pPr>
              <w:jc w:val="both"/>
              <w:rPr>
                <w:bCs/>
                <w:iCs/>
                <w:color w:val="000000" w:themeColor="text1"/>
                <w:sz w:val="24"/>
                <w:szCs w:val="24"/>
                <w:lang w:val="vi-VN"/>
              </w:rPr>
            </w:pPr>
            <w:r w:rsidRPr="00855A8F">
              <w:rPr>
                <w:color w:val="000000" w:themeColor="text1"/>
                <w:sz w:val="24"/>
                <w:szCs w:val="24"/>
              </w:rPr>
              <w:t>Cơ chế giải quyết tranh chấp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20D007C5"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t>2</w:t>
            </w:r>
          </w:p>
        </w:tc>
        <w:tc>
          <w:tcPr>
            <w:tcW w:w="1814" w:type="dxa"/>
            <w:tcBorders>
              <w:top w:val="single" w:sz="4" w:space="0" w:color="auto"/>
              <w:left w:val="single" w:sz="4" w:space="0" w:color="auto"/>
              <w:bottom w:val="single" w:sz="4" w:space="0" w:color="auto"/>
              <w:right w:val="single" w:sz="4" w:space="0" w:color="auto"/>
            </w:tcBorders>
            <w:hideMark/>
          </w:tcPr>
          <w:p w14:paraId="67C6C8B0" w14:textId="77777777" w:rsidR="00855A8F" w:rsidRPr="00855A8F" w:rsidRDefault="00855A8F" w:rsidP="00A662EB">
            <w:pPr>
              <w:rPr>
                <w:color w:val="000000" w:themeColor="text1"/>
                <w:sz w:val="24"/>
                <w:szCs w:val="24"/>
              </w:rPr>
            </w:pPr>
            <w:r w:rsidRPr="00855A8F">
              <w:rPr>
                <w:bCs/>
                <w:color w:val="000000" w:themeColor="text1"/>
                <w:sz w:val="24"/>
                <w:szCs w:val="24"/>
              </w:rPr>
              <w:t>4.1.5</w:t>
            </w:r>
          </w:p>
        </w:tc>
      </w:tr>
      <w:tr w:rsidR="00855A8F" w:rsidRPr="00855A8F" w14:paraId="3A42A6E6" w14:textId="77777777" w:rsidTr="00A662E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FE33DBB" w14:textId="77777777" w:rsidR="00855A8F" w:rsidRPr="00855A8F" w:rsidRDefault="00855A8F" w:rsidP="00A662EB">
            <w:pPr>
              <w:jc w:val="center"/>
              <w:rPr>
                <w:bCs/>
                <w:color w:val="000000" w:themeColor="text1"/>
                <w:sz w:val="24"/>
                <w:szCs w:val="24"/>
              </w:rPr>
            </w:pPr>
            <w:r w:rsidRPr="00855A8F">
              <w:rPr>
                <w:bCs/>
                <w:color w:val="000000" w:themeColor="text1"/>
                <w:sz w:val="24"/>
                <w:szCs w:val="24"/>
              </w:rPr>
              <w:t>5.3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BC41464" w14:textId="77777777" w:rsidR="00855A8F" w:rsidRPr="00855A8F" w:rsidRDefault="00855A8F" w:rsidP="00A662EB">
            <w:pPr>
              <w:jc w:val="both"/>
              <w:rPr>
                <w:color w:val="000000" w:themeColor="text1"/>
                <w:sz w:val="24"/>
                <w:szCs w:val="24"/>
              </w:rPr>
            </w:pPr>
            <w:r w:rsidRPr="00855A8F">
              <w:rPr>
                <w:color w:val="000000" w:themeColor="text1"/>
                <w:sz w:val="24"/>
                <w:szCs w:val="24"/>
              </w:rPr>
              <w:t xml:space="preserve">Bài tập nhóm </w:t>
            </w:r>
          </w:p>
        </w:tc>
        <w:tc>
          <w:tcPr>
            <w:tcW w:w="992" w:type="dxa"/>
            <w:tcBorders>
              <w:top w:val="single" w:sz="4" w:space="0" w:color="auto"/>
              <w:left w:val="single" w:sz="4" w:space="0" w:color="auto"/>
              <w:bottom w:val="single" w:sz="4" w:space="0" w:color="auto"/>
              <w:right w:val="single" w:sz="4" w:space="0" w:color="auto"/>
            </w:tcBorders>
            <w:vAlign w:val="center"/>
            <w:hideMark/>
          </w:tcPr>
          <w:p w14:paraId="7C4EF18D" w14:textId="77777777" w:rsidR="00855A8F" w:rsidRPr="00855A8F" w:rsidRDefault="00855A8F" w:rsidP="00A662EB">
            <w:pPr>
              <w:jc w:val="both"/>
              <w:rPr>
                <w:bCs/>
                <w:color w:val="000000" w:themeColor="text1"/>
                <w:sz w:val="24"/>
                <w:szCs w:val="24"/>
              </w:rPr>
            </w:pPr>
            <w:r w:rsidRPr="00855A8F">
              <w:rPr>
                <w:bCs/>
                <w:color w:val="000000" w:themeColor="text1"/>
                <w:sz w:val="24"/>
                <w:szCs w:val="24"/>
              </w:rPr>
              <w:t>1</w:t>
            </w:r>
          </w:p>
        </w:tc>
        <w:tc>
          <w:tcPr>
            <w:tcW w:w="1814" w:type="dxa"/>
            <w:tcBorders>
              <w:top w:val="single" w:sz="4" w:space="0" w:color="auto"/>
              <w:left w:val="single" w:sz="4" w:space="0" w:color="auto"/>
              <w:bottom w:val="single" w:sz="4" w:space="0" w:color="auto"/>
              <w:right w:val="single" w:sz="4" w:space="0" w:color="auto"/>
            </w:tcBorders>
            <w:hideMark/>
          </w:tcPr>
          <w:p w14:paraId="7B95BB62" w14:textId="77777777" w:rsidR="00855A8F" w:rsidRPr="00855A8F" w:rsidRDefault="00855A8F" w:rsidP="00A662EB">
            <w:pPr>
              <w:rPr>
                <w:color w:val="000000" w:themeColor="text1"/>
                <w:sz w:val="24"/>
                <w:szCs w:val="24"/>
              </w:rPr>
            </w:pPr>
            <w:r w:rsidRPr="00855A8F">
              <w:rPr>
                <w:bCs/>
                <w:color w:val="000000" w:themeColor="text1"/>
                <w:sz w:val="24"/>
                <w:szCs w:val="24"/>
              </w:rPr>
              <w:t>4.2.3, 4.2.4</w:t>
            </w:r>
          </w:p>
        </w:tc>
      </w:tr>
      <w:tr w:rsidR="00855A8F" w:rsidRPr="00855A8F" w14:paraId="097152FC" w14:textId="77777777" w:rsidTr="00A662E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A09889E" w14:textId="77777777" w:rsidR="00855A8F" w:rsidRPr="00855A8F" w:rsidRDefault="00855A8F" w:rsidP="00A662EB">
            <w:pPr>
              <w:jc w:val="center"/>
              <w:rPr>
                <w:b/>
                <w:bCs/>
                <w:color w:val="000000" w:themeColor="text1"/>
                <w:sz w:val="24"/>
                <w:szCs w:val="24"/>
              </w:rPr>
            </w:pPr>
            <w:r w:rsidRPr="00855A8F">
              <w:rPr>
                <w:b/>
                <w:bCs/>
                <w:color w:val="000000" w:themeColor="text1"/>
                <w:sz w:val="24"/>
                <w:szCs w:val="24"/>
              </w:rPr>
              <w:t>Chương 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ACADEAE" w14:textId="77777777" w:rsidR="00855A8F" w:rsidRPr="00855A8F" w:rsidRDefault="00855A8F" w:rsidP="00A662EB">
            <w:pPr>
              <w:rPr>
                <w:b/>
                <w:color w:val="000000" w:themeColor="text1"/>
                <w:sz w:val="24"/>
                <w:szCs w:val="24"/>
              </w:rPr>
            </w:pPr>
            <w:r w:rsidRPr="00855A8F">
              <w:rPr>
                <w:b/>
                <w:bCs/>
                <w:color w:val="000000" w:themeColor="text1"/>
                <w:sz w:val="24"/>
                <w:szCs w:val="24"/>
              </w:rPr>
              <w:t>Luật và chính sách quốc tế về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63CD8569" w14:textId="77777777" w:rsidR="00855A8F" w:rsidRPr="00855A8F" w:rsidRDefault="00855A8F" w:rsidP="00A662EB">
            <w:pPr>
              <w:rPr>
                <w:b/>
                <w:bCs/>
                <w:color w:val="000000" w:themeColor="text1"/>
                <w:sz w:val="24"/>
                <w:szCs w:val="24"/>
              </w:rPr>
            </w:pPr>
            <w:r w:rsidRPr="00855A8F">
              <w:rPr>
                <w:b/>
                <w:bCs/>
                <w:color w:val="000000" w:themeColor="text1"/>
                <w:sz w:val="24"/>
                <w:szCs w:val="24"/>
              </w:rPr>
              <w:t>6</w:t>
            </w:r>
          </w:p>
        </w:tc>
        <w:tc>
          <w:tcPr>
            <w:tcW w:w="1814" w:type="dxa"/>
            <w:tcBorders>
              <w:top w:val="single" w:sz="4" w:space="0" w:color="auto"/>
              <w:left w:val="single" w:sz="4" w:space="0" w:color="auto"/>
              <w:bottom w:val="single" w:sz="4" w:space="0" w:color="auto"/>
              <w:right w:val="single" w:sz="4" w:space="0" w:color="auto"/>
            </w:tcBorders>
            <w:hideMark/>
          </w:tcPr>
          <w:p w14:paraId="5E8402EE" w14:textId="77777777" w:rsidR="00855A8F" w:rsidRPr="00855A8F" w:rsidRDefault="00855A8F" w:rsidP="00A662EB">
            <w:pPr>
              <w:rPr>
                <w:color w:val="000000" w:themeColor="text1"/>
                <w:sz w:val="24"/>
                <w:szCs w:val="24"/>
              </w:rPr>
            </w:pPr>
            <w:r w:rsidRPr="00855A8F">
              <w:rPr>
                <w:bCs/>
                <w:color w:val="000000" w:themeColor="text1"/>
                <w:sz w:val="24"/>
                <w:szCs w:val="24"/>
              </w:rPr>
              <w:t>4.1.6</w:t>
            </w:r>
          </w:p>
        </w:tc>
      </w:tr>
      <w:tr w:rsidR="00855A8F" w:rsidRPr="00855A8F" w14:paraId="38895078" w14:textId="77777777" w:rsidTr="00A662E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B893DF3" w14:textId="77777777" w:rsidR="00855A8F" w:rsidRPr="00855A8F" w:rsidRDefault="00855A8F" w:rsidP="00A662EB">
            <w:pPr>
              <w:jc w:val="center"/>
              <w:rPr>
                <w:bCs/>
                <w:color w:val="000000" w:themeColor="text1"/>
                <w:sz w:val="24"/>
                <w:szCs w:val="24"/>
              </w:rPr>
            </w:pPr>
            <w:r w:rsidRPr="00855A8F">
              <w:rPr>
                <w:bCs/>
                <w:color w:val="000000" w:themeColor="text1"/>
                <w:sz w:val="24"/>
                <w:szCs w:val="24"/>
              </w:rPr>
              <w:t>6.1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B1A7A28" w14:textId="77777777" w:rsidR="00855A8F" w:rsidRPr="00855A8F" w:rsidRDefault="00855A8F" w:rsidP="00A662EB">
            <w:pPr>
              <w:rPr>
                <w:color w:val="000000" w:themeColor="text1"/>
                <w:sz w:val="24"/>
                <w:szCs w:val="24"/>
              </w:rPr>
            </w:pPr>
            <w:r w:rsidRPr="00855A8F">
              <w:rPr>
                <w:color w:val="000000" w:themeColor="text1"/>
                <w:sz w:val="24"/>
                <w:szCs w:val="24"/>
              </w:rPr>
              <w:t>Luật quốc tế về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01CD1312" w14:textId="77777777" w:rsidR="00855A8F" w:rsidRPr="00855A8F" w:rsidRDefault="00855A8F" w:rsidP="00A662EB">
            <w:pPr>
              <w:jc w:val="center"/>
              <w:rPr>
                <w:bCs/>
                <w:color w:val="000000" w:themeColor="text1"/>
                <w:sz w:val="24"/>
                <w:szCs w:val="24"/>
              </w:rPr>
            </w:pPr>
            <w:r w:rsidRPr="00855A8F">
              <w:rPr>
                <w:bCs/>
                <w:color w:val="000000" w:themeColor="text1"/>
                <w:sz w:val="24"/>
                <w:szCs w:val="24"/>
              </w:rPr>
              <w:t>2</w:t>
            </w:r>
          </w:p>
        </w:tc>
        <w:tc>
          <w:tcPr>
            <w:tcW w:w="1814" w:type="dxa"/>
            <w:tcBorders>
              <w:top w:val="single" w:sz="4" w:space="0" w:color="auto"/>
              <w:left w:val="single" w:sz="4" w:space="0" w:color="auto"/>
              <w:bottom w:val="single" w:sz="4" w:space="0" w:color="auto"/>
              <w:right w:val="single" w:sz="4" w:space="0" w:color="auto"/>
            </w:tcBorders>
            <w:hideMark/>
          </w:tcPr>
          <w:p w14:paraId="33615868" w14:textId="77777777" w:rsidR="00855A8F" w:rsidRPr="00855A8F" w:rsidRDefault="00855A8F" w:rsidP="00A662EB">
            <w:pPr>
              <w:rPr>
                <w:color w:val="000000" w:themeColor="text1"/>
                <w:sz w:val="24"/>
                <w:szCs w:val="24"/>
              </w:rPr>
            </w:pPr>
            <w:r w:rsidRPr="00855A8F">
              <w:rPr>
                <w:bCs/>
                <w:color w:val="000000" w:themeColor="text1"/>
                <w:sz w:val="24"/>
                <w:szCs w:val="24"/>
              </w:rPr>
              <w:t>4.1.6</w:t>
            </w:r>
          </w:p>
        </w:tc>
      </w:tr>
      <w:tr w:rsidR="00855A8F" w:rsidRPr="00855A8F" w14:paraId="792F2B64" w14:textId="77777777" w:rsidTr="00A662E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6E0EF67" w14:textId="77777777" w:rsidR="00855A8F" w:rsidRPr="00855A8F" w:rsidRDefault="00855A8F" w:rsidP="00A662EB">
            <w:pPr>
              <w:jc w:val="center"/>
              <w:rPr>
                <w:bCs/>
                <w:color w:val="000000" w:themeColor="text1"/>
                <w:sz w:val="24"/>
                <w:szCs w:val="24"/>
              </w:rPr>
            </w:pPr>
            <w:r w:rsidRPr="00855A8F">
              <w:rPr>
                <w:bCs/>
                <w:color w:val="000000" w:themeColor="text1"/>
                <w:sz w:val="24"/>
                <w:szCs w:val="24"/>
              </w:rPr>
              <w:t>6.2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E4CF3CB" w14:textId="77777777" w:rsidR="00855A8F" w:rsidRPr="00855A8F" w:rsidRDefault="00855A8F" w:rsidP="00A662EB">
            <w:pPr>
              <w:rPr>
                <w:color w:val="000000" w:themeColor="text1"/>
                <w:sz w:val="24"/>
                <w:szCs w:val="24"/>
              </w:rPr>
            </w:pPr>
            <w:r w:rsidRPr="00855A8F">
              <w:rPr>
                <w:color w:val="000000" w:themeColor="text1"/>
                <w:sz w:val="24"/>
                <w:szCs w:val="24"/>
              </w:rPr>
              <w:t>Chính sách quốc tế về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6931A77B" w14:textId="77777777" w:rsidR="00855A8F" w:rsidRPr="00855A8F" w:rsidRDefault="00855A8F" w:rsidP="00A662EB">
            <w:pPr>
              <w:jc w:val="center"/>
              <w:rPr>
                <w:bCs/>
                <w:color w:val="000000" w:themeColor="text1"/>
                <w:sz w:val="24"/>
                <w:szCs w:val="24"/>
              </w:rPr>
            </w:pPr>
            <w:r w:rsidRPr="00855A8F">
              <w:rPr>
                <w:bCs/>
                <w:color w:val="000000" w:themeColor="text1"/>
                <w:sz w:val="24"/>
                <w:szCs w:val="24"/>
              </w:rPr>
              <w:t>2</w:t>
            </w:r>
          </w:p>
        </w:tc>
        <w:tc>
          <w:tcPr>
            <w:tcW w:w="1814" w:type="dxa"/>
            <w:tcBorders>
              <w:top w:val="single" w:sz="4" w:space="0" w:color="auto"/>
              <w:left w:val="single" w:sz="4" w:space="0" w:color="auto"/>
              <w:bottom w:val="single" w:sz="4" w:space="0" w:color="auto"/>
              <w:right w:val="single" w:sz="4" w:space="0" w:color="auto"/>
            </w:tcBorders>
            <w:hideMark/>
          </w:tcPr>
          <w:p w14:paraId="30F319BD" w14:textId="77777777" w:rsidR="00855A8F" w:rsidRPr="00855A8F" w:rsidRDefault="00855A8F" w:rsidP="00A662EB">
            <w:pPr>
              <w:rPr>
                <w:color w:val="000000" w:themeColor="text1"/>
                <w:sz w:val="24"/>
                <w:szCs w:val="24"/>
              </w:rPr>
            </w:pPr>
            <w:r w:rsidRPr="00855A8F">
              <w:rPr>
                <w:bCs/>
                <w:color w:val="000000" w:themeColor="text1"/>
                <w:sz w:val="24"/>
                <w:szCs w:val="24"/>
              </w:rPr>
              <w:t>4.1.6</w:t>
            </w:r>
          </w:p>
        </w:tc>
      </w:tr>
      <w:tr w:rsidR="00855A8F" w:rsidRPr="00855A8F" w14:paraId="5CAACF4E" w14:textId="77777777" w:rsidTr="00A662E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1A0A353" w14:textId="77777777" w:rsidR="00855A8F" w:rsidRPr="00855A8F" w:rsidRDefault="00855A8F" w:rsidP="00A662EB">
            <w:pPr>
              <w:jc w:val="center"/>
              <w:rPr>
                <w:bCs/>
                <w:color w:val="000000" w:themeColor="text1"/>
                <w:sz w:val="24"/>
                <w:szCs w:val="24"/>
              </w:rPr>
            </w:pPr>
            <w:r w:rsidRPr="00855A8F">
              <w:rPr>
                <w:bCs/>
                <w:color w:val="000000" w:themeColor="text1"/>
                <w:sz w:val="24"/>
                <w:szCs w:val="24"/>
              </w:rPr>
              <w:t>6.3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AA674B4" w14:textId="77777777" w:rsidR="00855A8F" w:rsidRPr="00855A8F" w:rsidRDefault="00855A8F" w:rsidP="00A662EB">
            <w:pPr>
              <w:rPr>
                <w:color w:val="000000" w:themeColor="text1"/>
                <w:sz w:val="24"/>
                <w:szCs w:val="24"/>
              </w:rPr>
            </w:pPr>
            <w:r w:rsidRPr="00855A8F">
              <w:rPr>
                <w:color w:val="000000" w:themeColor="text1"/>
                <w:sz w:val="24"/>
                <w:szCs w:val="24"/>
              </w:rPr>
              <w:t>Giới thiệu một số công ước quốc tế về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4ED7F727" w14:textId="77777777" w:rsidR="00855A8F" w:rsidRPr="00855A8F" w:rsidRDefault="00855A8F" w:rsidP="00A662EB">
            <w:pPr>
              <w:jc w:val="center"/>
              <w:rPr>
                <w:bCs/>
                <w:color w:val="000000" w:themeColor="text1"/>
                <w:sz w:val="24"/>
                <w:szCs w:val="24"/>
              </w:rPr>
            </w:pPr>
            <w:r w:rsidRPr="00855A8F">
              <w:rPr>
                <w:bCs/>
                <w:color w:val="000000" w:themeColor="text1"/>
                <w:sz w:val="24"/>
                <w:szCs w:val="24"/>
              </w:rPr>
              <w:t>1</w:t>
            </w:r>
          </w:p>
        </w:tc>
        <w:tc>
          <w:tcPr>
            <w:tcW w:w="1814" w:type="dxa"/>
            <w:tcBorders>
              <w:top w:val="single" w:sz="4" w:space="0" w:color="auto"/>
              <w:left w:val="single" w:sz="4" w:space="0" w:color="auto"/>
              <w:bottom w:val="single" w:sz="4" w:space="0" w:color="auto"/>
              <w:right w:val="single" w:sz="4" w:space="0" w:color="auto"/>
            </w:tcBorders>
            <w:hideMark/>
          </w:tcPr>
          <w:p w14:paraId="4E31843C" w14:textId="77777777" w:rsidR="00855A8F" w:rsidRPr="00855A8F" w:rsidRDefault="00855A8F" w:rsidP="00A662EB">
            <w:pPr>
              <w:rPr>
                <w:color w:val="000000" w:themeColor="text1"/>
                <w:sz w:val="24"/>
                <w:szCs w:val="24"/>
              </w:rPr>
            </w:pPr>
            <w:r w:rsidRPr="00855A8F">
              <w:rPr>
                <w:bCs/>
                <w:color w:val="000000" w:themeColor="text1"/>
                <w:sz w:val="24"/>
                <w:szCs w:val="24"/>
              </w:rPr>
              <w:t>4.1.6</w:t>
            </w:r>
          </w:p>
        </w:tc>
      </w:tr>
      <w:tr w:rsidR="00855A8F" w:rsidRPr="00855A8F" w14:paraId="3C62FD53" w14:textId="77777777" w:rsidTr="00A662EB">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FDFD78D" w14:textId="77777777" w:rsidR="00855A8F" w:rsidRPr="00855A8F" w:rsidRDefault="00855A8F" w:rsidP="00A662EB">
            <w:pPr>
              <w:jc w:val="center"/>
              <w:rPr>
                <w:bCs/>
                <w:color w:val="000000" w:themeColor="text1"/>
                <w:sz w:val="24"/>
                <w:szCs w:val="24"/>
              </w:rPr>
            </w:pPr>
            <w:r w:rsidRPr="00855A8F">
              <w:rPr>
                <w:bCs/>
                <w:color w:val="000000" w:themeColor="text1"/>
                <w:sz w:val="24"/>
                <w:szCs w:val="24"/>
              </w:rPr>
              <w:t>6.4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95D0B7F" w14:textId="77777777" w:rsidR="00855A8F" w:rsidRPr="00855A8F" w:rsidRDefault="00855A8F" w:rsidP="00A662EB">
            <w:pPr>
              <w:rPr>
                <w:rFonts w:eastAsia="MS Mincho"/>
                <w:color w:val="000000" w:themeColor="text1"/>
                <w:sz w:val="24"/>
                <w:szCs w:val="24"/>
                <w:lang w:eastAsia="ja-JP"/>
              </w:rPr>
            </w:pPr>
            <w:r w:rsidRPr="00855A8F">
              <w:rPr>
                <w:color w:val="000000" w:themeColor="text1"/>
                <w:sz w:val="24"/>
                <w:szCs w:val="24"/>
              </w:rPr>
              <w:t>Bài tập nhóm</w:t>
            </w:r>
          </w:p>
        </w:tc>
        <w:tc>
          <w:tcPr>
            <w:tcW w:w="992" w:type="dxa"/>
            <w:tcBorders>
              <w:top w:val="single" w:sz="4" w:space="0" w:color="auto"/>
              <w:left w:val="single" w:sz="4" w:space="0" w:color="auto"/>
              <w:bottom w:val="single" w:sz="4" w:space="0" w:color="auto"/>
              <w:right w:val="single" w:sz="4" w:space="0" w:color="auto"/>
            </w:tcBorders>
            <w:vAlign w:val="center"/>
            <w:hideMark/>
          </w:tcPr>
          <w:p w14:paraId="318EE7B8" w14:textId="77777777" w:rsidR="00855A8F" w:rsidRPr="00855A8F" w:rsidRDefault="00855A8F" w:rsidP="00A662EB">
            <w:pPr>
              <w:jc w:val="center"/>
              <w:rPr>
                <w:bCs/>
                <w:color w:val="000000" w:themeColor="text1"/>
                <w:sz w:val="24"/>
                <w:szCs w:val="24"/>
              </w:rPr>
            </w:pPr>
            <w:r w:rsidRPr="00855A8F">
              <w:rPr>
                <w:bCs/>
                <w:color w:val="000000" w:themeColor="text1"/>
                <w:sz w:val="24"/>
                <w:szCs w:val="24"/>
              </w:rPr>
              <w:t>1</w:t>
            </w:r>
          </w:p>
        </w:tc>
        <w:tc>
          <w:tcPr>
            <w:tcW w:w="1814" w:type="dxa"/>
            <w:tcBorders>
              <w:top w:val="single" w:sz="4" w:space="0" w:color="auto"/>
              <w:left w:val="single" w:sz="4" w:space="0" w:color="auto"/>
              <w:bottom w:val="single" w:sz="4" w:space="0" w:color="auto"/>
              <w:right w:val="single" w:sz="4" w:space="0" w:color="auto"/>
            </w:tcBorders>
            <w:hideMark/>
          </w:tcPr>
          <w:p w14:paraId="525C5CDA" w14:textId="77777777" w:rsidR="00855A8F" w:rsidRPr="00855A8F" w:rsidRDefault="00855A8F" w:rsidP="00A662EB">
            <w:pPr>
              <w:rPr>
                <w:bCs/>
                <w:color w:val="000000" w:themeColor="text1"/>
                <w:sz w:val="24"/>
                <w:szCs w:val="24"/>
              </w:rPr>
            </w:pPr>
            <w:r w:rsidRPr="00855A8F">
              <w:rPr>
                <w:bCs/>
                <w:color w:val="000000" w:themeColor="text1"/>
                <w:sz w:val="24"/>
                <w:szCs w:val="24"/>
              </w:rPr>
              <w:t>4.2.3,4.2.4</w:t>
            </w:r>
          </w:p>
        </w:tc>
      </w:tr>
    </w:tbl>
    <w:p w14:paraId="3C9D22BC" w14:textId="569A15A9" w:rsidR="00855A8F" w:rsidRPr="00855A8F" w:rsidRDefault="00855A8F" w:rsidP="006B7639">
      <w:pPr>
        <w:pStyle w:val="ListParagraph"/>
        <w:numPr>
          <w:ilvl w:val="0"/>
          <w:numId w:val="29"/>
        </w:numPr>
        <w:spacing w:line="288" w:lineRule="auto"/>
        <w:ind w:left="567" w:hanging="283"/>
        <w:jc w:val="both"/>
        <w:rPr>
          <w:bCs/>
          <w:color w:val="000000" w:themeColor="text1"/>
        </w:rPr>
      </w:pPr>
      <w:r w:rsidRPr="00855A8F">
        <w:rPr>
          <w:b/>
          <w:bCs/>
          <w:color w:val="000000" w:themeColor="text1"/>
        </w:rPr>
        <w:t xml:space="preserve">Phương pháp giảng dạy </w:t>
      </w:r>
    </w:p>
    <w:p w14:paraId="734A4802" w14:textId="77777777" w:rsidR="00855A8F" w:rsidRPr="00855A8F" w:rsidRDefault="00855A8F" w:rsidP="006B7639">
      <w:pPr>
        <w:spacing w:line="288" w:lineRule="auto"/>
        <w:ind w:left="567"/>
        <w:jc w:val="both"/>
        <w:rPr>
          <w:bCs/>
          <w:color w:val="000000" w:themeColor="text1"/>
          <w:sz w:val="24"/>
          <w:szCs w:val="24"/>
        </w:rPr>
      </w:pPr>
      <w:r w:rsidRPr="00855A8F">
        <w:rPr>
          <w:bCs/>
          <w:color w:val="000000" w:themeColor="text1"/>
          <w:sz w:val="24"/>
          <w:szCs w:val="24"/>
        </w:rPr>
        <w:t>- Giảng dạy lý thuyết kết hợp bài tập.</w:t>
      </w:r>
    </w:p>
    <w:p w14:paraId="03B95A09" w14:textId="362591E2" w:rsidR="00855A8F" w:rsidRPr="00855A8F" w:rsidRDefault="00855A8F" w:rsidP="006B7639">
      <w:pPr>
        <w:pStyle w:val="ListParagraph"/>
        <w:numPr>
          <w:ilvl w:val="0"/>
          <w:numId w:val="29"/>
        </w:numPr>
        <w:spacing w:line="288" w:lineRule="auto"/>
        <w:ind w:left="567" w:hanging="283"/>
        <w:jc w:val="both"/>
        <w:rPr>
          <w:b/>
          <w:bCs/>
          <w:color w:val="000000" w:themeColor="text1"/>
        </w:rPr>
      </w:pPr>
      <w:r w:rsidRPr="00855A8F">
        <w:rPr>
          <w:b/>
          <w:bCs/>
          <w:color w:val="000000" w:themeColor="text1"/>
        </w:rPr>
        <w:t xml:space="preserve">Nhiệm vụ của sinh viên </w:t>
      </w:r>
    </w:p>
    <w:p w14:paraId="78BFAE8F" w14:textId="251F2F04" w:rsidR="00855A8F" w:rsidRPr="00855A8F" w:rsidRDefault="006B7639" w:rsidP="006B7639">
      <w:pPr>
        <w:tabs>
          <w:tab w:val="num" w:pos="960"/>
        </w:tabs>
        <w:spacing w:line="288" w:lineRule="auto"/>
        <w:ind w:left="567" w:hanging="283"/>
        <w:jc w:val="both"/>
        <w:rPr>
          <w:bCs/>
          <w:color w:val="000000" w:themeColor="text1"/>
          <w:sz w:val="24"/>
          <w:szCs w:val="24"/>
        </w:rPr>
      </w:pPr>
      <w:r>
        <w:rPr>
          <w:bCs/>
          <w:color w:val="000000" w:themeColor="text1"/>
          <w:sz w:val="24"/>
          <w:szCs w:val="24"/>
        </w:rPr>
        <w:tab/>
      </w:r>
      <w:r w:rsidR="00855A8F" w:rsidRPr="00855A8F">
        <w:rPr>
          <w:bCs/>
          <w:color w:val="000000" w:themeColor="text1"/>
          <w:sz w:val="24"/>
          <w:szCs w:val="24"/>
        </w:rPr>
        <w:t>Sinh viên phải thực hiện các nhiệm vụ sau:</w:t>
      </w:r>
    </w:p>
    <w:p w14:paraId="6C9892FE" w14:textId="385B792E" w:rsidR="00855A8F" w:rsidRPr="00855A8F" w:rsidRDefault="006B7639" w:rsidP="006B7639">
      <w:pPr>
        <w:tabs>
          <w:tab w:val="num" w:pos="960"/>
        </w:tabs>
        <w:spacing w:line="288" w:lineRule="auto"/>
        <w:ind w:left="567" w:hanging="283"/>
        <w:jc w:val="both"/>
        <w:rPr>
          <w:bCs/>
          <w:color w:val="000000" w:themeColor="text1"/>
          <w:sz w:val="24"/>
          <w:szCs w:val="24"/>
        </w:rPr>
      </w:pPr>
      <w:r>
        <w:rPr>
          <w:bCs/>
          <w:color w:val="000000" w:themeColor="text1"/>
          <w:sz w:val="24"/>
          <w:szCs w:val="24"/>
        </w:rPr>
        <w:tab/>
      </w:r>
      <w:r w:rsidR="00855A8F" w:rsidRPr="00855A8F">
        <w:rPr>
          <w:bCs/>
          <w:color w:val="000000" w:themeColor="text1"/>
          <w:sz w:val="24"/>
          <w:szCs w:val="24"/>
        </w:rPr>
        <w:t>- Có mặt tối thiểu 80% số tiết học lý thuyết.</w:t>
      </w:r>
    </w:p>
    <w:p w14:paraId="344BFB75" w14:textId="2844B38D" w:rsidR="00855A8F" w:rsidRPr="00855A8F" w:rsidRDefault="006B7639" w:rsidP="006B7639">
      <w:pPr>
        <w:tabs>
          <w:tab w:val="num" w:pos="960"/>
        </w:tabs>
        <w:spacing w:line="288" w:lineRule="auto"/>
        <w:ind w:left="567" w:hanging="283"/>
        <w:jc w:val="both"/>
        <w:rPr>
          <w:bCs/>
          <w:color w:val="000000" w:themeColor="text1"/>
          <w:sz w:val="24"/>
          <w:szCs w:val="24"/>
        </w:rPr>
      </w:pPr>
      <w:r>
        <w:rPr>
          <w:bCs/>
          <w:color w:val="000000" w:themeColor="text1"/>
          <w:sz w:val="24"/>
          <w:szCs w:val="24"/>
        </w:rPr>
        <w:tab/>
      </w:r>
      <w:r w:rsidR="00855A8F" w:rsidRPr="00855A8F">
        <w:rPr>
          <w:bCs/>
          <w:color w:val="000000" w:themeColor="text1"/>
          <w:sz w:val="24"/>
          <w:szCs w:val="24"/>
        </w:rPr>
        <w:t>- Hoàn thành đầy đủ 100% giờ thực hành/thí nghiệm/thực tập và có báo cáo kết quả.</w:t>
      </w:r>
    </w:p>
    <w:p w14:paraId="61FA819B" w14:textId="6EA8F9E4" w:rsidR="00855A8F" w:rsidRPr="00855A8F" w:rsidRDefault="006B7639" w:rsidP="006B7639">
      <w:pPr>
        <w:tabs>
          <w:tab w:val="num" w:pos="960"/>
        </w:tabs>
        <w:spacing w:line="288" w:lineRule="auto"/>
        <w:ind w:left="567" w:hanging="283"/>
        <w:jc w:val="both"/>
        <w:rPr>
          <w:bCs/>
          <w:color w:val="000000" w:themeColor="text1"/>
          <w:sz w:val="24"/>
          <w:szCs w:val="24"/>
        </w:rPr>
      </w:pPr>
      <w:r>
        <w:rPr>
          <w:bCs/>
          <w:color w:val="000000" w:themeColor="text1"/>
          <w:sz w:val="24"/>
          <w:szCs w:val="24"/>
        </w:rPr>
        <w:tab/>
      </w:r>
      <w:r w:rsidR="00855A8F" w:rsidRPr="00855A8F">
        <w:rPr>
          <w:bCs/>
          <w:color w:val="000000" w:themeColor="text1"/>
          <w:sz w:val="24"/>
          <w:szCs w:val="24"/>
        </w:rPr>
        <w:t>- Hoàn thành đầy đủ các bài tập nhóm/ bài tập và được đánh giá kết quả thực hiện.</w:t>
      </w:r>
    </w:p>
    <w:p w14:paraId="624B09CC" w14:textId="63879F94" w:rsidR="00855A8F" w:rsidRPr="00855A8F" w:rsidRDefault="006B7639" w:rsidP="006B7639">
      <w:pPr>
        <w:tabs>
          <w:tab w:val="num" w:pos="960"/>
        </w:tabs>
        <w:spacing w:line="288" w:lineRule="auto"/>
        <w:ind w:left="567" w:hanging="283"/>
        <w:jc w:val="both"/>
        <w:rPr>
          <w:bCs/>
          <w:color w:val="000000" w:themeColor="text1"/>
          <w:sz w:val="24"/>
          <w:szCs w:val="24"/>
        </w:rPr>
      </w:pPr>
      <w:r>
        <w:rPr>
          <w:bCs/>
          <w:color w:val="000000" w:themeColor="text1"/>
          <w:sz w:val="24"/>
          <w:szCs w:val="24"/>
        </w:rPr>
        <w:tab/>
      </w:r>
      <w:r w:rsidR="00855A8F" w:rsidRPr="00855A8F">
        <w:rPr>
          <w:bCs/>
          <w:color w:val="000000" w:themeColor="text1"/>
          <w:sz w:val="24"/>
          <w:szCs w:val="24"/>
        </w:rPr>
        <w:t>- Tham dự kiểm tra giữa học kỳ.</w:t>
      </w:r>
    </w:p>
    <w:p w14:paraId="73C3C5ED" w14:textId="6501E56D" w:rsidR="00855A8F" w:rsidRPr="00855A8F" w:rsidRDefault="006B7639" w:rsidP="006B7639">
      <w:pPr>
        <w:tabs>
          <w:tab w:val="num" w:pos="960"/>
        </w:tabs>
        <w:spacing w:line="288" w:lineRule="auto"/>
        <w:ind w:left="567" w:hanging="283"/>
        <w:jc w:val="both"/>
        <w:rPr>
          <w:bCs/>
          <w:color w:val="000000" w:themeColor="text1"/>
          <w:sz w:val="24"/>
          <w:szCs w:val="24"/>
        </w:rPr>
      </w:pPr>
      <w:r>
        <w:rPr>
          <w:bCs/>
          <w:color w:val="000000" w:themeColor="text1"/>
          <w:sz w:val="24"/>
          <w:szCs w:val="24"/>
        </w:rPr>
        <w:tab/>
      </w:r>
      <w:r w:rsidR="00855A8F" w:rsidRPr="00855A8F">
        <w:rPr>
          <w:bCs/>
          <w:color w:val="000000" w:themeColor="text1"/>
          <w:sz w:val="24"/>
          <w:szCs w:val="24"/>
        </w:rPr>
        <w:t>- Tham dự thi kết thúc học phần (bắt buộc).</w:t>
      </w:r>
    </w:p>
    <w:p w14:paraId="388D07BD" w14:textId="14CB7FAF" w:rsidR="00855A8F" w:rsidRPr="00855A8F" w:rsidRDefault="006B7639" w:rsidP="006B7639">
      <w:pPr>
        <w:tabs>
          <w:tab w:val="num" w:pos="960"/>
        </w:tabs>
        <w:spacing w:line="288" w:lineRule="auto"/>
        <w:ind w:left="567" w:hanging="283"/>
        <w:jc w:val="both"/>
        <w:rPr>
          <w:bCs/>
          <w:color w:val="000000" w:themeColor="text1"/>
          <w:sz w:val="24"/>
          <w:szCs w:val="24"/>
        </w:rPr>
      </w:pPr>
      <w:r>
        <w:rPr>
          <w:bCs/>
          <w:color w:val="000000" w:themeColor="text1"/>
          <w:sz w:val="24"/>
          <w:szCs w:val="24"/>
        </w:rPr>
        <w:tab/>
      </w:r>
      <w:r w:rsidR="00855A8F" w:rsidRPr="00855A8F">
        <w:rPr>
          <w:bCs/>
          <w:color w:val="000000" w:themeColor="text1"/>
          <w:sz w:val="24"/>
          <w:szCs w:val="24"/>
        </w:rPr>
        <w:t>- Chủ động chuẩn bị các nội dung và thực hiện giờ tự học theo mục 11.</w:t>
      </w:r>
    </w:p>
    <w:p w14:paraId="156EB40E" w14:textId="54CBD22B" w:rsidR="00855A8F" w:rsidRPr="006B7639" w:rsidRDefault="00855A8F" w:rsidP="006B7639">
      <w:pPr>
        <w:pStyle w:val="ListParagraph"/>
        <w:numPr>
          <w:ilvl w:val="0"/>
          <w:numId w:val="29"/>
        </w:numPr>
        <w:spacing w:line="288" w:lineRule="auto"/>
        <w:ind w:left="567" w:hanging="283"/>
        <w:jc w:val="both"/>
        <w:rPr>
          <w:b/>
          <w:bCs/>
          <w:color w:val="000000" w:themeColor="text1"/>
        </w:rPr>
      </w:pPr>
      <w:r w:rsidRPr="006B7639">
        <w:rPr>
          <w:b/>
          <w:bCs/>
          <w:color w:val="000000" w:themeColor="text1"/>
        </w:rPr>
        <w:t>Đánh giá kết quả học tập của sinh viên</w:t>
      </w:r>
    </w:p>
    <w:p w14:paraId="52FE411F" w14:textId="77777777" w:rsidR="00855A8F" w:rsidRPr="00855A8F" w:rsidRDefault="00855A8F" w:rsidP="006B7639">
      <w:pPr>
        <w:pStyle w:val="ListParagraph"/>
        <w:numPr>
          <w:ilvl w:val="1"/>
          <w:numId w:val="29"/>
        </w:numPr>
        <w:spacing w:line="288" w:lineRule="auto"/>
        <w:ind w:left="567" w:hanging="283"/>
        <w:jc w:val="both"/>
        <w:rPr>
          <w:b/>
          <w:bCs/>
          <w:color w:val="000000" w:themeColor="text1"/>
        </w:rPr>
      </w:pPr>
      <w:r w:rsidRPr="00855A8F">
        <w:rPr>
          <w:b/>
          <w:bCs/>
          <w:color w:val="000000" w:themeColor="text1"/>
        </w:rPr>
        <w:t>Cách đánh giá</w:t>
      </w:r>
    </w:p>
    <w:p w14:paraId="7F151966" w14:textId="5DEE246E" w:rsidR="00855A8F" w:rsidRPr="00855A8F" w:rsidRDefault="006B7639" w:rsidP="006B7639">
      <w:pPr>
        <w:tabs>
          <w:tab w:val="num" w:pos="960"/>
        </w:tabs>
        <w:spacing w:line="288" w:lineRule="auto"/>
        <w:ind w:left="567" w:hanging="283"/>
        <w:jc w:val="both"/>
        <w:rPr>
          <w:bCs/>
          <w:color w:val="000000" w:themeColor="text1"/>
          <w:sz w:val="24"/>
          <w:szCs w:val="24"/>
        </w:rPr>
      </w:pPr>
      <w:r>
        <w:rPr>
          <w:bCs/>
          <w:color w:val="000000" w:themeColor="text1"/>
          <w:sz w:val="24"/>
          <w:szCs w:val="24"/>
        </w:rPr>
        <w:tab/>
      </w:r>
      <w:r w:rsidR="00855A8F" w:rsidRPr="00855A8F">
        <w:rPr>
          <w:bCs/>
          <w:color w:val="000000" w:themeColor="text1"/>
          <w:sz w:val="24"/>
          <w:szCs w:val="24"/>
        </w:rPr>
        <w:t>Sinh viên được đánh giá tích lũy học phần như sau:</w:t>
      </w:r>
    </w:p>
    <w:p w14:paraId="677C67C5" w14:textId="77777777" w:rsidR="00855A8F" w:rsidRPr="00855A8F" w:rsidRDefault="00855A8F" w:rsidP="006B7639">
      <w:pPr>
        <w:tabs>
          <w:tab w:val="num" w:pos="960"/>
        </w:tabs>
        <w:spacing w:line="288" w:lineRule="auto"/>
        <w:ind w:left="567" w:hanging="283"/>
        <w:rPr>
          <w:b/>
          <w:bCs/>
          <w:color w:val="000000" w:themeColor="text1"/>
          <w:sz w:val="24"/>
          <w:szCs w:val="24"/>
          <w:lang w:val="nl-NL"/>
        </w:rPr>
      </w:pPr>
      <w:r w:rsidRPr="00855A8F">
        <w:rPr>
          <w:b/>
          <w:bCs/>
          <w:color w:val="000000" w:themeColor="text1"/>
          <w:sz w:val="24"/>
          <w:szCs w:val="24"/>
        </w:rPr>
        <w:t xml:space="preserve">                                    </w:t>
      </w:r>
      <w:r w:rsidRPr="00855A8F">
        <w:rPr>
          <w:b/>
          <w:bCs/>
          <w:color w:val="000000" w:themeColor="text1"/>
          <w:sz w:val="24"/>
          <w:szCs w:val="24"/>
          <w:lang w:val="nl-NL"/>
        </w:rPr>
        <w:t xml:space="preserve">Bảng 2. Đánh giá học phần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855A8F" w:rsidRPr="00855A8F" w14:paraId="3E4EE139" w14:textId="77777777" w:rsidTr="006B7639">
        <w:trPr>
          <w:jc w:val="center"/>
        </w:trPr>
        <w:tc>
          <w:tcPr>
            <w:tcW w:w="564" w:type="dxa"/>
            <w:tcBorders>
              <w:top w:val="single" w:sz="4" w:space="0" w:color="auto"/>
              <w:left w:val="single" w:sz="4" w:space="0" w:color="auto"/>
              <w:bottom w:val="single" w:sz="4" w:space="0" w:color="auto"/>
              <w:right w:val="single" w:sz="4" w:space="0" w:color="auto"/>
            </w:tcBorders>
            <w:hideMark/>
          </w:tcPr>
          <w:p w14:paraId="2AA5EB3A" w14:textId="77777777" w:rsidR="00855A8F" w:rsidRPr="00855A8F" w:rsidRDefault="00855A8F">
            <w:pPr>
              <w:tabs>
                <w:tab w:val="num" w:pos="960"/>
              </w:tabs>
              <w:spacing w:line="276" w:lineRule="auto"/>
              <w:jc w:val="center"/>
              <w:rPr>
                <w:b/>
                <w:bCs/>
                <w:color w:val="000000" w:themeColor="text1"/>
                <w:sz w:val="24"/>
                <w:szCs w:val="24"/>
                <w:lang w:val="nl-NL"/>
              </w:rPr>
            </w:pPr>
            <w:r w:rsidRPr="00855A8F">
              <w:rPr>
                <w:b/>
                <w:bCs/>
                <w:color w:val="000000" w:themeColor="text1"/>
                <w:sz w:val="24"/>
                <w:szCs w:val="24"/>
                <w:lang w:val="nl-NL"/>
              </w:rPr>
              <w:t>TT</w:t>
            </w:r>
          </w:p>
        </w:tc>
        <w:tc>
          <w:tcPr>
            <w:tcW w:w="2154" w:type="dxa"/>
            <w:tcBorders>
              <w:top w:val="single" w:sz="4" w:space="0" w:color="auto"/>
              <w:left w:val="single" w:sz="4" w:space="0" w:color="auto"/>
              <w:bottom w:val="single" w:sz="4" w:space="0" w:color="auto"/>
              <w:right w:val="single" w:sz="4" w:space="0" w:color="auto"/>
            </w:tcBorders>
            <w:hideMark/>
          </w:tcPr>
          <w:p w14:paraId="3A3DD0CF" w14:textId="77777777" w:rsidR="00855A8F" w:rsidRPr="00855A8F" w:rsidRDefault="00855A8F">
            <w:pPr>
              <w:tabs>
                <w:tab w:val="num" w:pos="960"/>
              </w:tabs>
              <w:spacing w:line="276" w:lineRule="auto"/>
              <w:jc w:val="center"/>
              <w:rPr>
                <w:b/>
                <w:bCs/>
                <w:color w:val="000000" w:themeColor="text1"/>
                <w:sz w:val="24"/>
                <w:szCs w:val="24"/>
                <w:lang w:val="nl-NL"/>
              </w:rPr>
            </w:pPr>
            <w:r w:rsidRPr="00855A8F">
              <w:rPr>
                <w:b/>
                <w:bCs/>
                <w:color w:val="000000" w:themeColor="text1"/>
                <w:sz w:val="24"/>
                <w:szCs w:val="24"/>
                <w:lang w:val="nl-NL"/>
              </w:rPr>
              <w:t>Điểm thành phần</w:t>
            </w:r>
          </w:p>
        </w:tc>
        <w:tc>
          <w:tcPr>
            <w:tcW w:w="4740" w:type="dxa"/>
            <w:tcBorders>
              <w:top w:val="single" w:sz="4" w:space="0" w:color="auto"/>
              <w:left w:val="single" w:sz="4" w:space="0" w:color="auto"/>
              <w:bottom w:val="single" w:sz="4" w:space="0" w:color="auto"/>
              <w:right w:val="single" w:sz="4" w:space="0" w:color="auto"/>
            </w:tcBorders>
            <w:hideMark/>
          </w:tcPr>
          <w:p w14:paraId="70806CA3" w14:textId="77777777" w:rsidR="00855A8F" w:rsidRPr="00855A8F" w:rsidRDefault="00855A8F">
            <w:pPr>
              <w:tabs>
                <w:tab w:val="num" w:pos="960"/>
              </w:tabs>
              <w:spacing w:line="276" w:lineRule="auto"/>
              <w:jc w:val="center"/>
              <w:rPr>
                <w:b/>
                <w:bCs/>
                <w:color w:val="000000" w:themeColor="text1"/>
                <w:sz w:val="24"/>
                <w:szCs w:val="24"/>
                <w:lang w:val="nl-NL"/>
              </w:rPr>
            </w:pPr>
            <w:r w:rsidRPr="00855A8F">
              <w:rPr>
                <w:b/>
                <w:bCs/>
                <w:color w:val="000000" w:themeColor="text1"/>
                <w:sz w:val="24"/>
                <w:szCs w:val="24"/>
                <w:lang w:val="nl-NL"/>
              </w:rPr>
              <w:t>Quy định</w:t>
            </w:r>
          </w:p>
        </w:tc>
        <w:tc>
          <w:tcPr>
            <w:tcW w:w="1260" w:type="dxa"/>
            <w:tcBorders>
              <w:top w:val="single" w:sz="4" w:space="0" w:color="auto"/>
              <w:left w:val="single" w:sz="4" w:space="0" w:color="auto"/>
              <w:bottom w:val="single" w:sz="4" w:space="0" w:color="auto"/>
              <w:right w:val="single" w:sz="4" w:space="0" w:color="auto"/>
            </w:tcBorders>
            <w:hideMark/>
          </w:tcPr>
          <w:p w14:paraId="09D4A872" w14:textId="77777777" w:rsidR="00855A8F" w:rsidRPr="00855A8F" w:rsidRDefault="00855A8F">
            <w:pPr>
              <w:tabs>
                <w:tab w:val="num" w:pos="960"/>
              </w:tabs>
              <w:spacing w:line="276" w:lineRule="auto"/>
              <w:jc w:val="center"/>
              <w:rPr>
                <w:b/>
                <w:bCs/>
                <w:color w:val="000000" w:themeColor="text1"/>
                <w:sz w:val="24"/>
                <w:szCs w:val="24"/>
                <w:lang w:val="nl-NL"/>
              </w:rPr>
            </w:pPr>
            <w:r w:rsidRPr="00855A8F">
              <w:rPr>
                <w:b/>
                <w:bCs/>
                <w:color w:val="000000" w:themeColor="text1"/>
                <w:sz w:val="24"/>
                <w:szCs w:val="24"/>
                <w:lang w:val="nl-NL"/>
              </w:rPr>
              <w:t>Trọng số</w:t>
            </w:r>
          </w:p>
        </w:tc>
      </w:tr>
      <w:tr w:rsidR="00855A8F" w:rsidRPr="00855A8F" w14:paraId="620E2B93" w14:textId="77777777" w:rsidTr="006B7639">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7323304E" w14:textId="77777777" w:rsidR="00855A8F" w:rsidRPr="00855A8F" w:rsidRDefault="00855A8F">
            <w:pPr>
              <w:tabs>
                <w:tab w:val="num" w:pos="960"/>
              </w:tabs>
              <w:spacing w:line="276" w:lineRule="auto"/>
              <w:jc w:val="center"/>
              <w:rPr>
                <w:bCs/>
                <w:color w:val="000000" w:themeColor="text1"/>
                <w:sz w:val="24"/>
                <w:szCs w:val="24"/>
                <w:lang w:val="nl-NL"/>
              </w:rPr>
            </w:pPr>
            <w:r w:rsidRPr="00855A8F">
              <w:rPr>
                <w:bCs/>
                <w:color w:val="000000" w:themeColor="text1"/>
                <w:sz w:val="24"/>
                <w:szCs w:val="24"/>
                <w:lang w:val="nl-NL"/>
              </w:rPr>
              <w:t>1</w:t>
            </w:r>
          </w:p>
        </w:tc>
        <w:tc>
          <w:tcPr>
            <w:tcW w:w="2154" w:type="dxa"/>
            <w:tcBorders>
              <w:top w:val="single" w:sz="4" w:space="0" w:color="auto"/>
              <w:left w:val="single" w:sz="4" w:space="0" w:color="auto"/>
              <w:bottom w:val="single" w:sz="4" w:space="0" w:color="auto"/>
              <w:right w:val="single" w:sz="4" w:space="0" w:color="auto"/>
            </w:tcBorders>
            <w:vAlign w:val="center"/>
            <w:hideMark/>
          </w:tcPr>
          <w:p w14:paraId="2801100E" w14:textId="77777777" w:rsidR="00855A8F" w:rsidRPr="00855A8F" w:rsidRDefault="00855A8F">
            <w:pPr>
              <w:tabs>
                <w:tab w:val="num" w:pos="960"/>
              </w:tabs>
              <w:spacing w:line="276" w:lineRule="auto"/>
              <w:rPr>
                <w:bCs/>
                <w:color w:val="000000" w:themeColor="text1"/>
                <w:sz w:val="24"/>
                <w:szCs w:val="24"/>
                <w:lang w:val="nl-NL"/>
              </w:rPr>
            </w:pPr>
            <w:r w:rsidRPr="00855A8F">
              <w:rPr>
                <w:bCs/>
                <w:color w:val="000000" w:themeColor="text1"/>
                <w:sz w:val="24"/>
                <w:szCs w:val="24"/>
                <w:lang w:val="nl-NL"/>
              </w:rPr>
              <w:t>Điểm chuyên cần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4BD1BC55" w14:textId="77777777" w:rsidR="00855A8F" w:rsidRPr="00855A8F" w:rsidRDefault="00855A8F">
            <w:pPr>
              <w:tabs>
                <w:tab w:val="num" w:pos="960"/>
              </w:tabs>
              <w:spacing w:line="276" w:lineRule="auto"/>
              <w:rPr>
                <w:bCs/>
                <w:color w:val="000000" w:themeColor="text1"/>
                <w:sz w:val="24"/>
                <w:szCs w:val="24"/>
                <w:lang w:val="nl-NL"/>
              </w:rPr>
            </w:pPr>
            <w:r w:rsidRPr="00855A8F">
              <w:rPr>
                <w:bCs/>
                <w:color w:val="000000" w:themeColor="text1"/>
                <w:sz w:val="24"/>
                <w:szCs w:val="24"/>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832DB26" w14:textId="77777777" w:rsidR="00855A8F" w:rsidRPr="00855A8F" w:rsidRDefault="00855A8F">
            <w:pPr>
              <w:tabs>
                <w:tab w:val="num" w:pos="960"/>
              </w:tabs>
              <w:spacing w:line="276" w:lineRule="auto"/>
              <w:jc w:val="center"/>
              <w:rPr>
                <w:bCs/>
                <w:color w:val="000000" w:themeColor="text1"/>
                <w:sz w:val="24"/>
                <w:szCs w:val="24"/>
                <w:lang w:val="nl-NL"/>
              </w:rPr>
            </w:pPr>
            <w:r w:rsidRPr="00855A8F">
              <w:rPr>
                <w:bCs/>
                <w:color w:val="000000" w:themeColor="text1"/>
                <w:sz w:val="24"/>
                <w:szCs w:val="24"/>
                <w:lang w:val="nl-NL"/>
              </w:rPr>
              <w:t>10%</w:t>
            </w:r>
          </w:p>
        </w:tc>
      </w:tr>
      <w:tr w:rsidR="00855A8F" w:rsidRPr="00855A8F" w14:paraId="6B68DC9D" w14:textId="77777777" w:rsidTr="006B7639">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54AAA062" w14:textId="77777777" w:rsidR="00855A8F" w:rsidRPr="00855A8F" w:rsidRDefault="00855A8F">
            <w:pPr>
              <w:tabs>
                <w:tab w:val="num" w:pos="960"/>
              </w:tabs>
              <w:spacing w:line="276" w:lineRule="auto"/>
              <w:jc w:val="center"/>
              <w:rPr>
                <w:bCs/>
                <w:color w:val="000000" w:themeColor="text1"/>
                <w:sz w:val="24"/>
                <w:szCs w:val="24"/>
                <w:lang w:val="nl-NL"/>
              </w:rPr>
            </w:pPr>
            <w:r w:rsidRPr="00855A8F">
              <w:rPr>
                <w:bCs/>
                <w:color w:val="000000" w:themeColor="text1"/>
                <w:sz w:val="24"/>
                <w:szCs w:val="24"/>
                <w:lang w:val="nl-NL"/>
              </w:rPr>
              <w:t>2</w:t>
            </w:r>
          </w:p>
        </w:tc>
        <w:tc>
          <w:tcPr>
            <w:tcW w:w="2154" w:type="dxa"/>
            <w:tcBorders>
              <w:top w:val="single" w:sz="4" w:space="0" w:color="auto"/>
              <w:left w:val="single" w:sz="4" w:space="0" w:color="auto"/>
              <w:bottom w:val="single" w:sz="4" w:space="0" w:color="auto"/>
              <w:right w:val="single" w:sz="4" w:space="0" w:color="auto"/>
            </w:tcBorders>
            <w:vAlign w:val="center"/>
            <w:hideMark/>
          </w:tcPr>
          <w:p w14:paraId="30D7C4B7" w14:textId="77777777" w:rsidR="00855A8F" w:rsidRPr="00855A8F" w:rsidRDefault="00855A8F">
            <w:pPr>
              <w:tabs>
                <w:tab w:val="num" w:pos="960"/>
              </w:tabs>
              <w:spacing w:line="276" w:lineRule="auto"/>
              <w:rPr>
                <w:bCs/>
                <w:color w:val="000000" w:themeColor="text1"/>
                <w:sz w:val="24"/>
                <w:szCs w:val="24"/>
                <w:lang w:val="nl-NL"/>
              </w:rPr>
            </w:pPr>
            <w:r w:rsidRPr="00855A8F">
              <w:rPr>
                <w:bCs/>
                <w:color w:val="000000" w:themeColor="text1"/>
                <w:sz w:val="24"/>
                <w:szCs w:val="24"/>
                <w:lang w:val="nl-NL"/>
              </w:rPr>
              <w:t>Điểm bài tập</w:t>
            </w:r>
          </w:p>
        </w:tc>
        <w:tc>
          <w:tcPr>
            <w:tcW w:w="4740" w:type="dxa"/>
            <w:tcBorders>
              <w:top w:val="single" w:sz="4" w:space="0" w:color="auto"/>
              <w:left w:val="single" w:sz="4" w:space="0" w:color="auto"/>
              <w:bottom w:val="single" w:sz="4" w:space="0" w:color="auto"/>
              <w:right w:val="single" w:sz="4" w:space="0" w:color="auto"/>
            </w:tcBorders>
            <w:vAlign w:val="center"/>
            <w:hideMark/>
          </w:tcPr>
          <w:p w14:paraId="60A276A5" w14:textId="77777777" w:rsidR="00855A8F" w:rsidRPr="00855A8F" w:rsidRDefault="00855A8F">
            <w:pPr>
              <w:tabs>
                <w:tab w:val="num" w:pos="960"/>
              </w:tabs>
              <w:spacing w:line="276" w:lineRule="auto"/>
              <w:rPr>
                <w:bCs/>
                <w:color w:val="000000" w:themeColor="text1"/>
                <w:sz w:val="24"/>
                <w:szCs w:val="24"/>
                <w:lang w:val="nl-NL"/>
              </w:rPr>
            </w:pPr>
            <w:r w:rsidRPr="00855A8F">
              <w:rPr>
                <w:bCs/>
                <w:color w:val="000000" w:themeColor="text1"/>
                <w:sz w:val="24"/>
                <w:szCs w:val="24"/>
                <w:lang w:val="nl-NL"/>
              </w:rPr>
              <w:t>Số bài tập đã làm/số bài tập được giao</w:t>
            </w:r>
          </w:p>
        </w:tc>
        <w:tc>
          <w:tcPr>
            <w:tcW w:w="1260" w:type="dxa"/>
            <w:vMerge w:val="restart"/>
            <w:tcBorders>
              <w:top w:val="single" w:sz="4" w:space="0" w:color="auto"/>
              <w:left w:val="single" w:sz="4" w:space="0" w:color="auto"/>
              <w:bottom w:val="nil"/>
              <w:right w:val="single" w:sz="4" w:space="0" w:color="auto"/>
            </w:tcBorders>
            <w:vAlign w:val="center"/>
            <w:hideMark/>
          </w:tcPr>
          <w:p w14:paraId="53AE93CC" w14:textId="77777777" w:rsidR="00855A8F" w:rsidRPr="00855A8F" w:rsidRDefault="00855A8F">
            <w:pPr>
              <w:tabs>
                <w:tab w:val="num" w:pos="960"/>
              </w:tabs>
              <w:spacing w:line="276" w:lineRule="auto"/>
              <w:jc w:val="center"/>
              <w:rPr>
                <w:bCs/>
                <w:color w:val="000000" w:themeColor="text1"/>
                <w:sz w:val="24"/>
                <w:szCs w:val="24"/>
                <w:lang w:val="nl-NL"/>
              </w:rPr>
            </w:pPr>
            <w:r w:rsidRPr="00855A8F">
              <w:rPr>
                <w:bCs/>
                <w:color w:val="000000" w:themeColor="text1"/>
                <w:sz w:val="24"/>
                <w:szCs w:val="24"/>
                <w:lang w:val="nl-NL"/>
              </w:rPr>
              <w:t>30%</w:t>
            </w:r>
          </w:p>
        </w:tc>
      </w:tr>
      <w:tr w:rsidR="00855A8F" w:rsidRPr="00855A8F" w14:paraId="1CC9BD46" w14:textId="77777777" w:rsidTr="006B7639">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30E45544" w14:textId="77777777" w:rsidR="00855A8F" w:rsidRPr="00855A8F" w:rsidRDefault="00855A8F">
            <w:pPr>
              <w:tabs>
                <w:tab w:val="num" w:pos="960"/>
              </w:tabs>
              <w:spacing w:line="276" w:lineRule="auto"/>
              <w:jc w:val="center"/>
              <w:rPr>
                <w:bCs/>
                <w:color w:val="000000" w:themeColor="text1"/>
                <w:sz w:val="24"/>
                <w:szCs w:val="24"/>
                <w:lang w:val="nl-NL"/>
              </w:rPr>
            </w:pPr>
            <w:r w:rsidRPr="00855A8F">
              <w:rPr>
                <w:bCs/>
                <w:color w:val="000000" w:themeColor="text1"/>
                <w:sz w:val="24"/>
                <w:szCs w:val="24"/>
                <w:lang w:val="nl-NL"/>
              </w:rPr>
              <w:t>3</w:t>
            </w:r>
          </w:p>
        </w:tc>
        <w:tc>
          <w:tcPr>
            <w:tcW w:w="2154" w:type="dxa"/>
            <w:tcBorders>
              <w:top w:val="single" w:sz="4" w:space="0" w:color="auto"/>
              <w:left w:val="single" w:sz="4" w:space="0" w:color="auto"/>
              <w:bottom w:val="single" w:sz="4" w:space="0" w:color="auto"/>
              <w:right w:val="single" w:sz="4" w:space="0" w:color="auto"/>
            </w:tcBorders>
            <w:vAlign w:val="center"/>
            <w:hideMark/>
          </w:tcPr>
          <w:p w14:paraId="42A7F0A3" w14:textId="77777777" w:rsidR="00855A8F" w:rsidRPr="00855A8F" w:rsidRDefault="00855A8F">
            <w:pPr>
              <w:tabs>
                <w:tab w:val="num" w:pos="960"/>
              </w:tabs>
              <w:spacing w:line="276" w:lineRule="auto"/>
              <w:rPr>
                <w:bCs/>
                <w:color w:val="000000" w:themeColor="text1"/>
                <w:sz w:val="24"/>
                <w:szCs w:val="24"/>
                <w:lang w:val="nl-NL"/>
              </w:rPr>
            </w:pPr>
            <w:r w:rsidRPr="00855A8F">
              <w:rPr>
                <w:bCs/>
                <w:color w:val="000000" w:themeColor="text1"/>
                <w:sz w:val="24"/>
                <w:szCs w:val="24"/>
                <w:lang w:val="nl-NL"/>
              </w:rPr>
              <w:t>Điểm bài tập nhóm</w:t>
            </w:r>
          </w:p>
        </w:tc>
        <w:tc>
          <w:tcPr>
            <w:tcW w:w="4740" w:type="dxa"/>
            <w:tcBorders>
              <w:top w:val="single" w:sz="4" w:space="0" w:color="auto"/>
              <w:left w:val="single" w:sz="4" w:space="0" w:color="auto"/>
              <w:bottom w:val="single" w:sz="4" w:space="0" w:color="auto"/>
              <w:right w:val="single" w:sz="4" w:space="0" w:color="auto"/>
            </w:tcBorders>
            <w:vAlign w:val="center"/>
            <w:hideMark/>
          </w:tcPr>
          <w:p w14:paraId="3FC77C60" w14:textId="77777777" w:rsidR="00855A8F" w:rsidRPr="00855A8F" w:rsidRDefault="00855A8F">
            <w:pPr>
              <w:tabs>
                <w:tab w:val="num" w:pos="960"/>
              </w:tabs>
              <w:spacing w:line="276" w:lineRule="auto"/>
              <w:rPr>
                <w:bCs/>
                <w:color w:val="000000" w:themeColor="text1"/>
                <w:sz w:val="24"/>
                <w:szCs w:val="24"/>
                <w:lang w:val="nl-NL"/>
              </w:rPr>
            </w:pPr>
            <w:r w:rsidRPr="00855A8F">
              <w:rPr>
                <w:bCs/>
                <w:color w:val="000000" w:themeColor="text1"/>
                <w:sz w:val="24"/>
                <w:szCs w:val="24"/>
                <w:lang w:val="nl-NL"/>
              </w:rPr>
              <w:t>- Báo cáo/thuyết minh/...</w:t>
            </w:r>
          </w:p>
          <w:p w14:paraId="62FB3C93" w14:textId="77777777" w:rsidR="00855A8F" w:rsidRPr="00855A8F" w:rsidRDefault="00855A8F">
            <w:pPr>
              <w:tabs>
                <w:tab w:val="num" w:pos="960"/>
              </w:tabs>
              <w:spacing w:line="276" w:lineRule="auto"/>
              <w:rPr>
                <w:bCs/>
                <w:color w:val="000000" w:themeColor="text1"/>
                <w:sz w:val="24"/>
                <w:szCs w:val="24"/>
                <w:lang w:val="nl-NL"/>
              </w:rPr>
            </w:pPr>
            <w:r w:rsidRPr="00855A8F">
              <w:rPr>
                <w:bCs/>
                <w:color w:val="000000" w:themeColor="text1"/>
                <w:sz w:val="24"/>
                <w:szCs w:val="24"/>
                <w:lang w:val="nl-NL"/>
              </w:rPr>
              <w:t>- Được nhóm xác nhận có tham gia</w:t>
            </w:r>
            <w:r w:rsidRPr="00855A8F">
              <w:rPr>
                <w:bCs/>
                <w:color w:val="000000" w:themeColor="text1"/>
                <w:sz w:val="24"/>
                <w:szCs w:val="24"/>
                <w:lang w:val="vi-VN"/>
              </w:rPr>
              <w:t>.</w:t>
            </w:r>
          </w:p>
        </w:tc>
        <w:tc>
          <w:tcPr>
            <w:tcW w:w="0" w:type="auto"/>
            <w:vMerge/>
            <w:tcBorders>
              <w:top w:val="single" w:sz="4" w:space="0" w:color="auto"/>
              <w:left w:val="single" w:sz="4" w:space="0" w:color="auto"/>
              <w:bottom w:val="nil"/>
              <w:right w:val="single" w:sz="4" w:space="0" w:color="auto"/>
            </w:tcBorders>
            <w:vAlign w:val="center"/>
            <w:hideMark/>
          </w:tcPr>
          <w:p w14:paraId="5B4FBB1A" w14:textId="77777777" w:rsidR="00855A8F" w:rsidRPr="00855A8F" w:rsidRDefault="00855A8F">
            <w:pPr>
              <w:rPr>
                <w:bCs/>
                <w:color w:val="000000" w:themeColor="text1"/>
                <w:sz w:val="24"/>
                <w:szCs w:val="24"/>
                <w:lang w:val="nl-NL"/>
              </w:rPr>
            </w:pPr>
          </w:p>
        </w:tc>
      </w:tr>
      <w:tr w:rsidR="00855A8F" w:rsidRPr="00855A8F" w14:paraId="096E0ED0" w14:textId="77777777" w:rsidTr="006B7639">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026EDE55" w14:textId="77777777" w:rsidR="00855A8F" w:rsidRPr="00855A8F" w:rsidRDefault="00855A8F">
            <w:pPr>
              <w:tabs>
                <w:tab w:val="num" w:pos="960"/>
              </w:tabs>
              <w:spacing w:line="276" w:lineRule="auto"/>
              <w:jc w:val="center"/>
              <w:rPr>
                <w:bCs/>
                <w:color w:val="000000" w:themeColor="text1"/>
                <w:sz w:val="24"/>
                <w:szCs w:val="24"/>
                <w:lang w:val="nl-NL"/>
              </w:rPr>
            </w:pPr>
            <w:r w:rsidRPr="00855A8F">
              <w:rPr>
                <w:bCs/>
                <w:color w:val="000000" w:themeColor="text1"/>
                <w:sz w:val="24"/>
                <w:szCs w:val="24"/>
                <w:lang w:val="nl-NL"/>
              </w:rPr>
              <w:t>4</w:t>
            </w:r>
          </w:p>
        </w:tc>
        <w:tc>
          <w:tcPr>
            <w:tcW w:w="2154" w:type="dxa"/>
            <w:tcBorders>
              <w:top w:val="single" w:sz="4" w:space="0" w:color="auto"/>
              <w:left w:val="single" w:sz="4" w:space="0" w:color="auto"/>
              <w:bottom w:val="single" w:sz="4" w:space="0" w:color="auto"/>
              <w:right w:val="single" w:sz="4" w:space="0" w:color="auto"/>
            </w:tcBorders>
            <w:vAlign w:val="center"/>
            <w:hideMark/>
          </w:tcPr>
          <w:p w14:paraId="72540352" w14:textId="77777777" w:rsidR="00855A8F" w:rsidRPr="00855A8F" w:rsidRDefault="00855A8F">
            <w:pPr>
              <w:tabs>
                <w:tab w:val="num" w:pos="960"/>
              </w:tabs>
              <w:spacing w:line="276" w:lineRule="auto"/>
              <w:rPr>
                <w:bCs/>
                <w:color w:val="000000" w:themeColor="text1"/>
                <w:sz w:val="24"/>
                <w:szCs w:val="24"/>
                <w:lang w:val="nl-NL"/>
              </w:rPr>
            </w:pPr>
            <w:r w:rsidRPr="00855A8F">
              <w:rPr>
                <w:bCs/>
                <w:color w:val="000000" w:themeColor="text1"/>
                <w:sz w:val="24"/>
                <w:szCs w:val="24"/>
                <w:lang w:val="nl-NL"/>
              </w:rPr>
              <w:t>Điểm kiểm tra</w:t>
            </w:r>
          </w:p>
          <w:p w14:paraId="1C105396" w14:textId="77777777" w:rsidR="00855A8F" w:rsidRPr="00855A8F" w:rsidRDefault="00855A8F">
            <w:pPr>
              <w:tabs>
                <w:tab w:val="num" w:pos="960"/>
              </w:tabs>
              <w:spacing w:line="276" w:lineRule="auto"/>
              <w:rPr>
                <w:bCs/>
                <w:color w:val="000000" w:themeColor="text1"/>
                <w:sz w:val="24"/>
                <w:szCs w:val="24"/>
                <w:lang w:val="nl-NL"/>
              </w:rPr>
            </w:pPr>
            <w:r w:rsidRPr="00855A8F">
              <w:rPr>
                <w:bCs/>
                <w:color w:val="000000" w:themeColor="text1"/>
                <w:sz w:val="24"/>
                <w:szCs w:val="24"/>
                <w:lang w:val="nl-NL"/>
              </w:rPr>
              <w:t>giữa kỳ</w:t>
            </w:r>
          </w:p>
        </w:tc>
        <w:tc>
          <w:tcPr>
            <w:tcW w:w="4740" w:type="dxa"/>
            <w:tcBorders>
              <w:top w:val="single" w:sz="4" w:space="0" w:color="auto"/>
              <w:left w:val="single" w:sz="4" w:space="0" w:color="auto"/>
              <w:bottom w:val="single" w:sz="4" w:space="0" w:color="auto"/>
              <w:right w:val="single" w:sz="4" w:space="0" w:color="auto"/>
            </w:tcBorders>
            <w:vAlign w:val="center"/>
            <w:hideMark/>
          </w:tcPr>
          <w:p w14:paraId="39635006" w14:textId="77777777" w:rsidR="00855A8F" w:rsidRPr="00855A8F" w:rsidRDefault="00855A8F">
            <w:pPr>
              <w:tabs>
                <w:tab w:val="num" w:pos="960"/>
              </w:tabs>
              <w:spacing w:line="276" w:lineRule="auto"/>
              <w:rPr>
                <w:bCs/>
                <w:color w:val="000000" w:themeColor="text1"/>
                <w:sz w:val="24"/>
                <w:szCs w:val="24"/>
                <w:lang w:val="nl-NL"/>
              </w:rPr>
            </w:pPr>
            <w:r w:rsidRPr="00855A8F">
              <w:rPr>
                <w:bCs/>
                <w:color w:val="000000" w:themeColor="text1"/>
                <w:sz w:val="24"/>
                <w:szCs w:val="24"/>
                <w:lang w:val="nl-NL"/>
              </w:rPr>
              <w:t>- Báo cáo, thuyết minh theo nhóm và vấn đáp đối với từng thành viên nhóm</w:t>
            </w:r>
          </w:p>
        </w:tc>
        <w:tc>
          <w:tcPr>
            <w:tcW w:w="1260" w:type="dxa"/>
            <w:tcBorders>
              <w:top w:val="nil"/>
              <w:left w:val="single" w:sz="4" w:space="0" w:color="auto"/>
              <w:bottom w:val="single" w:sz="4" w:space="0" w:color="auto"/>
              <w:right w:val="single" w:sz="4" w:space="0" w:color="auto"/>
            </w:tcBorders>
            <w:vAlign w:val="center"/>
          </w:tcPr>
          <w:p w14:paraId="3201C84D" w14:textId="77777777" w:rsidR="00855A8F" w:rsidRPr="00855A8F" w:rsidRDefault="00855A8F">
            <w:pPr>
              <w:tabs>
                <w:tab w:val="num" w:pos="960"/>
              </w:tabs>
              <w:spacing w:line="276" w:lineRule="auto"/>
              <w:jc w:val="center"/>
              <w:rPr>
                <w:bCs/>
                <w:color w:val="000000" w:themeColor="text1"/>
                <w:sz w:val="24"/>
                <w:szCs w:val="24"/>
                <w:lang w:val="nl-NL"/>
              </w:rPr>
            </w:pPr>
          </w:p>
        </w:tc>
      </w:tr>
      <w:tr w:rsidR="00855A8F" w:rsidRPr="00855A8F" w14:paraId="5357EA5A" w14:textId="77777777" w:rsidTr="006B7639">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5E3AF70F" w14:textId="77777777" w:rsidR="00855A8F" w:rsidRPr="00855A8F" w:rsidRDefault="00855A8F">
            <w:pPr>
              <w:tabs>
                <w:tab w:val="num" w:pos="960"/>
              </w:tabs>
              <w:spacing w:line="276" w:lineRule="auto"/>
              <w:jc w:val="center"/>
              <w:rPr>
                <w:bCs/>
                <w:color w:val="000000" w:themeColor="text1"/>
                <w:sz w:val="24"/>
                <w:szCs w:val="24"/>
                <w:lang w:val="nl-NL"/>
              </w:rPr>
            </w:pPr>
            <w:r w:rsidRPr="00855A8F">
              <w:rPr>
                <w:bCs/>
                <w:color w:val="000000" w:themeColor="text1"/>
                <w:sz w:val="24"/>
                <w:szCs w:val="24"/>
                <w:lang w:val="nl-NL"/>
              </w:rPr>
              <w:t>5</w:t>
            </w:r>
          </w:p>
        </w:tc>
        <w:tc>
          <w:tcPr>
            <w:tcW w:w="2154" w:type="dxa"/>
            <w:tcBorders>
              <w:top w:val="single" w:sz="4" w:space="0" w:color="auto"/>
              <w:left w:val="single" w:sz="4" w:space="0" w:color="auto"/>
              <w:bottom w:val="single" w:sz="4" w:space="0" w:color="auto"/>
              <w:right w:val="single" w:sz="4" w:space="0" w:color="auto"/>
            </w:tcBorders>
            <w:vAlign w:val="center"/>
            <w:hideMark/>
          </w:tcPr>
          <w:p w14:paraId="1724EED1" w14:textId="77777777" w:rsidR="00855A8F" w:rsidRPr="00855A8F" w:rsidRDefault="00855A8F">
            <w:pPr>
              <w:tabs>
                <w:tab w:val="num" w:pos="960"/>
              </w:tabs>
              <w:spacing w:line="276" w:lineRule="auto"/>
              <w:rPr>
                <w:bCs/>
                <w:color w:val="000000" w:themeColor="text1"/>
                <w:sz w:val="24"/>
                <w:szCs w:val="24"/>
                <w:lang w:val="nl-NL"/>
              </w:rPr>
            </w:pPr>
            <w:r w:rsidRPr="00855A8F">
              <w:rPr>
                <w:bCs/>
                <w:color w:val="000000" w:themeColor="text1"/>
                <w:sz w:val="24"/>
                <w:szCs w:val="24"/>
                <w:lang w:val="nl-NL"/>
              </w:rPr>
              <w:t xml:space="preserve">Điểm thi kết thúc </w:t>
            </w:r>
            <w:r w:rsidRPr="00855A8F">
              <w:rPr>
                <w:bCs/>
                <w:color w:val="000000" w:themeColor="text1"/>
                <w:sz w:val="24"/>
                <w:szCs w:val="24"/>
                <w:lang w:val="nl-NL"/>
              </w:rPr>
              <w:lastRenderedPageBreak/>
              <w:t>học phần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7EEA7EC5" w14:textId="77777777" w:rsidR="00855A8F" w:rsidRPr="00855A8F" w:rsidRDefault="00855A8F">
            <w:pPr>
              <w:tabs>
                <w:tab w:val="num" w:pos="960"/>
              </w:tabs>
              <w:spacing w:line="276" w:lineRule="auto"/>
              <w:rPr>
                <w:bCs/>
                <w:color w:val="000000" w:themeColor="text1"/>
                <w:sz w:val="24"/>
                <w:szCs w:val="24"/>
                <w:lang w:val="vi-VN"/>
              </w:rPr>
            </w:pPr>
            <w:r w:rsidRPr="00855A8F">
              <w:rPr>
                <w:bCs/>
                <w:color w:val="000000" w:themeColor="text1"/>
                <w:sz w:val="24"/>
                <w:szCs w:val="24"/>
                <w:lang w:val="nl-NL"/>
              </w:rPr>
              <w:lastRenderedPageBreak/>
              <w:t>- Thi viết (90 phút)</w:t>
            </w:r>
          </w:p>
          <w:p w14:paraId="050E4A46" w14:textId="77777777" w:rsidR="00855A8F" w:rsidRPr="00855A8F" w:rsidRDefault="00855A8F">
            <w:pPr>
              <w:tabs>
                <w:tab w:val="num" w:pos="960"/>
              </w:tabs>
              <w:spacing w:line="276" w:lineRule="auto"/>
              <w:rPr>
                <w:bCs/>
                <w:color w:val="000000" w:themeColor="text1"/>
                <w:sz w:val="24"/>
                <w:szCs w:val="24"/>
                <w:lang w:val="nl-NL"/>
              </w:rPr>
            </w:pPr>
            <w:r w:rsidRPr="00855A8F">
              <w:rPr>
                <w:bCs/>
                <w:color w:val="000000" w:themeColor="text1"/>
                <w:sz w:val="24"/>
                <w:szCs w:val="24"/>
                <w:lang w:val="nl-NL"/>
              </w:rPr>
              <w:lastRenderedPageBreak/>
              <w:t>- Tham dự đủ 80% tiết lý thuyết và 100% giờ thực hành</w:t>
            </w:r>
          </w:p>
        </w:tc>
        <w:tc>
          <w:tcPr>
            <w:tcW w:w="1260" w:type="dxa"/>
            <w:tcBorders>
              <w:top w:val="single" w:sz="4" w:space="0" w:color="auto"/>
              <w:left w:val="single" w:sz="4" w:space="0" w:color="auto"/>
              <w:bottom w:val="single" w:sz="4" w:space="0" w:color="auto"/>
              <w:right w:val="single" w:sz="4" w:space="0" w:color="auto"/>
            </w:tcBorders>
          </w:tcPr>
          <w:p w14:paraId="104418E7" w14:textId="77777777" w:rsidR="00855A8F" w:rsidRPr="00855A8F" w:rsidRDefault="00855A8F">
            <w:pPr>
              <w:tabs>
                <w:tab w:val="num" w:pos="960"/>
              </w:tabs>
              <w:spacing w:line="276" w:lineRule="auto"/>
              <w:jc w:val="center"/>
              <w:rPr>
                <w:bCs/>
                <w:color w:val="000000" w:themeColor="text1"/>
                <w:sz w:val="24"/>
                <w:szCs w:val="24"/>
                <w:lang w:val="vi-VN"/>
              </w:rPr>
            </w:pPr>
          </w:p>
          <w:p w14:paraId="1F7C159C" w14:textId="77777777" w:rsidR="00855A8F" w:rsidRPr="00855A8F" w:rsidRDefault="00855A8F">
            <w:pPr>
              <w:tabs>
                <w:tab w:val="num" w:pos="960"/>
              </w:tabs>
              <w:spacing w:line="276" w:lineRule="auto"/>
              <w:jc w:val="center"/>
              <w:rPr>
                <w:bCs/>
                <w:color w:val="000000" w:themeColor="text1"/>
                <w:sz w:val="24"/>
                <w:szCs w:val="24"/>
                <w:lang w:val="vi-VN"/>
              </w:rPr>
            </w:pPr>
          </w:p>
          <w:p w14:paraId="7655C448" w14:textId="77777777" w:rsidR="00855A8F" w:rsidRPr="00855A8F" w:rsidRDefault="00855A8F">
            <w:pPr>
              <w:tabs>
                <w:tab w:val="num" w:pos="960"/>
              </w:tabs>
              <w:spacing w:line="276" w:lineRule="auto"/>
              <w:jc w:val="center"/>
              <w:rPr>
                <w:bCs/>
                <w:color w:val="000000" w:themeColor="text1"/>
                <w:sz w:val="24"/>
                <w:szCs w:val="24"/>
                <w:lang w:val="nl-NL"/>
              </w:rPr>
            </w:pPr>
            <w:r w:rsidRPr="00855A8F">
              <w:rPr>
                <w:bCs/>
                <w:color w:val="000000" w:themeColor="text1"/>
                <w:sz w:val="24"/>
                <w:szCs w:val="24"/>
                <w:lang w:val="vi-VN"/>
              </w:rPr>
              <w:t>6</w:t>
            </w:r>
            <w:r w:rsidRPr="00855A8F">
              <w:rPr>
                <w:bCs/>
                <w:color w:val="000000" w:themeColor="text1"/>
                <w:sz w:val="24"/>
                <w:szCs w:val="24"/>
                <w:lang w:val="nl-NL"/>
              </w:rPr>
              <w:t>0%</w:t>
            </w:r>
          </w:p>
        </w:tc>
      </w:tr>
    </w:tbl>
    <w:p w14:paraId="6EC6639F" w14:textId="77777777" w:rsidR="00855A8F" w:rsidRPr="00855A8F" w:rsidRDefault="00855A8F" w:rsidP="006B7639">
      <w:pPr>
        <w:pStyle w:val="ListParagraph"/>
        <w:numPr>
          <w:ilvl w:val="1"/>
          <w:numId w:val="29"/>
        </w:numPr>
        <w:spacing w:line="288" w:lineRule="auto"/>
        <w:ind w:left="0" w:firstLine="284"/>
        <w:jc w:val="both"/>
        <w:rPr>
          <w:b/>
          <w:bCs/>
          <w:color w:val="000000" w:themeColor="text1"/>
        </w:rPr>
      </w:pPr>
      <w:r w:rsidRPr="00855A8F">
        <w:rPr>
          <w:b/>
          <w:bCs/>
          <w:color w:val="000000" w:themeColor="text1"/>
        </w:rPr>
        <w:lastRenderedPageBreak/>
        <w:t>Cách tính điểm</w:t>
      </w:r>
    </w:p>
    <w:p w14:paraId="4BE8BE4D" w14:textId="3DEA61EA" w:rsidR="00855A8F" w:rsidRPr="00855A8F" w:rsidRDefault="006B7639" w:rsidP="006B7639">
      <w:pPr>
        <w:tabs>
          <w:tab w:val="num" w:pos="390"/>
        </w:tabs>
        <w:spacing w:line="288" w:lineRule="auto"/>
        <w:ind w:hanging="130"/>
        <w:jc w:val="both"/>
        <w:rPr>
          <w:bCs/>
          <w:color w:val="000000" w:themeColor="text1"/>
          <w:sz w:val="24"/>
          <w:szCs w:val="24"/>
        </w:rPr>
      </w:pPr>
      <w:r>
        <w:rPr>
          <w:bCs/>
          <w:color w:val="000000" w:themeColor="text1"/>
          <w:sz w:val="24"/>
          <w:szCs w:val="24"/>
        </w:rPr>
        <w:tab/>
      </w:r>
      <w:r>
        <w:rPr>
          <w:bCs/>
          <w:color w:val="000000" w:themeColor="text1"/>
          <w:sz w:val="24"/>
          <w:szCs w:val="24"/>
        </w:rPr>
        <w:tab/>
      </w:r>
      <w:r w:rsidR="00855A8F" w:rsidRPr="00855A8F">
        <w:rPr>
          <w:bCs/>
          <w:color w:val="000000" w:themeColor="text1"/>
          <w:sz w:val="24"/>
          <w:szCs w:val="24"/>
        </w:rPr>
        <w:t xml:space="preserve">- Điểm đánh giá thành phần và điểm thi kết thúc học phần được chấm theo thang điểm 10 (từ 0 đến 10), làm tròn đến một chữ số thập phân. </w:t>
      </w:r>
    </w:p>
    <w:p w14:paraId="3AD96D42" w14:textId="1D56689F" w:rsidR="00855A8F" w:rsidRPr="00855A8F" w:rsidRDefault="006B7639" w:rsidP="006B7639">
      <w:pPr>
        <w:tabs>
          <w:tab w:val="num" w:pos="390"/>
        </w:tabs>
        <w:spacing w:line="288" w:lineRule="auto"/>
        <w:ind w:hanging="130"/>
        <w:jc w:val="both"/>
        <w:rPr>
          <w:bCs/>
          <w:color w:val="000000" w:themeColor="text1"/>
          <w:sz w:val="24"/>
          <w:szCs w:val="24"/>
        </w:rPr>
      </w:pPr>
      <w:r>
        <w:rPr>
          <w:bCs/>
          <w:color w:val="000000" w:themeColor="text1"/>
          <w:sz w:val="24"/>
          <w:szCs w:val="24"/>
        </w:rPr>
        <w:tab/>
      </w:r>
      <w:r>
        <w:rPr>
          <w:bCs/>
          <w:color w:val="000000" w:themeColor="text1"/>
          <w:sz w:val="24"/>
          <w:szCs w:val="24"/>
        </w:rPr>
        <w:tab/>
      </w:r>
      <w:r w:rsidR="00855A8F" w:rsidRPr="00855A8F">
        <w:rPr>
          <w:bCs/>
          <w:color w:val="000000" w:themeColor="text1"/>
          <w:sz w:val="24"/>
          <w:szCs w:val="24"/>
        </w:rPr>
        <w:t xml:space="preserve">- Điểm học phần là tổng điểm của tất cả các điểm đánh giá thành phần của học phần nhân với trọng số tương ứng. Điểm học phần </w:t>
      </w:r>
      <w:r w:rsidR="00855A8F" w:rsidRPr="00855A8F">
        <w:rPr>
          <w:bCs/>
          <w:color w:val="000000" w:themeColor="text1"/>
          <w:sz w:val="24"/>
          <w:szCs w:val="24"/>
          <w:lang w:val="vi-VN"/>
        </w:rPr>
        <w:t xml:space="preserve">tính </w:t>
      </w:r>
      <w:r w:rsidR="00855A8F" w:rsidRPr="00855A8F">
        <w:rPr>
          <w:bCs/>
          <w:color w:val="000000" w:themeColor="text1"/>
          <w:sz w:val="24"/>
          <w:szCs w:val="24"/>
        </w:rPr>
        <w:t xml:space="preserve">theo thang điểm 10 làm tròn đến một chữ số thập phân, sau đó được quy đổi sang điểm chữ và điểm số theo thang điểm 4 theo quy định về công tác đào tạo của </w:t>
      </w:r>
      <w:r w:rsidR="00855A8F" w:rsidRPr="00855A8F">
        <w:rPr>
          <w:bCs/>
          <w:color w:val="000000" w:themeColor="text1"/>
          <w:sz w:val="24"/>
          <w:szCs w:val="24"/>
          <w:lang w:val="vi-VN"/>
        </w:rPr>
        <w:t>Nhà t</w:t>
      </w:r>
      <w:r w:rsidR="00855A8F" w:rsidRPr="00855A8F">
        <w:rPr>
          <w:bCs/>
          <w:color w:val="000000" w:themeColor="text1"/>
          <w:sz w:val="24"/>
          <w:szCs w:val="24"/>
        </w:rPr>
        <w:t xml:space="preserve">rường. </w:t>
      </w:r>
    </w:p>
    <w:p w14:paraId="42415C49" w14:textId="77777777" w:rsidR="00855A8F" w:rsidRPr="00855A8F" w:rsidRDefault="00855A8F" w:rsidP="006B7639">
      <w:pPr>
        <w:pStyle w:val="BodyText2"/>
        <w:spacing w:after="0" w:line="288" w:lineRule="auto"/>
        <w:jc w:val="both"/>
        <w:rPr>
          <w:b/>
          <w:bCs/>
          <w:color w:val="000000" w:themeColor="text1"/>
          <w:sz w:val="24"/>
          <w:szCs w:val="24"/>
        </w:rPr>
      </w:pPr>
      <w:r w:rsidRPr="00855A8F">
        <w:rPr>
          <w:rFonts w:eastAsia="TimesNewRomanPS-BoldMT"/>
          <w:b/>
          <w:color w:val="000000" w:themeColor="text1"/>
          <w:sz w:val="24"/>
          <w:szCs w:val="24"/>
        </w:rPr>
        <w:t xml:space="preserve">10. </w:t>
      </w:r>
      <w:r w:rsidRPr="00855A8F">
        <w:rPr>
          <w:b/>
          <w:bCs/>
          <w:color w:val="000000" w:themeColor="text1"/>
          <w:sz w:val="24"/>
          <w:szCs w:val="24"/>
        </w:rPr>
        <w:t>Tài liệu học tập</w:t>
      </w:r>
    </w:p>
    <w:p w14:paraId="607E3828" w14:textId="16F84B45" w:rsidR="00855A8F" w:rsidRPr="00855A8F" w:rsidRDefault="00855A8F" w:rsidP="006B7639">
      <w:pPr>
        <w:autoSpaceDE w:val="0"/>
        <w:autoSpaceDN w:val="0"/>
        <w:adjustRightInd w:val="0"/>
        <w:spacing w:line="288" w:lineRule="auto"/>
        <w:jc w:val="both"/>
        <w:rPr>
          <w:rFonts w:eastAsia="TimesNewRomanPSMT"/>
          <w:color w:val="000000" w:themeColor="text1"/>
          <w:sz w:val="24"/>
          <w:szCs w:val="24"/>
        </w:rPr>
      </w:pPr>
      <w:r w:rsidRPr="00855A8F">
        <w:rPr>
          <w:rFonts w:eastAsia="TimesNewRomanPSMT"/>
          <w:color w:val="000000" w:themeColor="text1"/>
          <w:sz w:val="24"/>
          <w:szCs w:val="24"/>
        </w:rPr>
        <w:t>[1]</w:t>
      </w:r>
      <w:r w:rsidR="006B7639">
        <w:rPr>
          <w:rFonts w:eastAsia="TimesNewRomanPSMT"/>
          <w:color w:val="000000" w:themeColor="text1"/>
          <w:sz w:val="24"/>
          <w:szCs w:val="24"/>
        </w:rPr>
        <w:t>.</w:t>
      </w:r>
      <w:r w:rsidRPr="00855A8F">
        <w:rPr>
          <w:rFonts w:eastAsia="TimesNewRomanPSMT"/>
          <w:color w:val="000000" w:themeColor="text1"/>
          <w:sz w:val="24"/>
          <w:szCs w:val="24"/>
        </w:rPr>
        <w:t xml:space="preserve"> (Giáo trình/bài giảng): Bài giảng Luật và chính sách môi trường.</w:t>
      </w:r>
    </w:p>
    <w:p w14:paraId="653D35FD" w14:textId="4E6C4FB0" w:rsidR="00855A8F" w:rsidRPr="00855A8F" w:rsidRDefault="00855A8F" w:rsidP="006B7639">
      <w:pPr>
        <w:autoSpaceDE w:val="0"/>
        <w:autoSpaceDN w:val="0"/>
        <w:adjustRightInd w:val="0"/>
        <w:spacing w:line="288" w:lineRule="auto"/>
        <w:jc w:val="both"/>
        <w:rPr>
          <w:rFonts w:eastAsia="TimesNewRomanPSMT"/>
          <w:color w:val="000000" w:themeColor="text1"/>
          <w:sz w:val="24"/>
          <w:szCs w:val="24"/>
        </w:rPr>
      </w:pPr>
      <w:r w:rsidRPr="00855A8F">
        <w:rPr>
          <w:rFonts w:eastAsia="TimesNewRomanPSMT"/>
          <w:color w:val="000000" w:themeColor="text1"/>
          <w:sz w:val="24"/>
          <w:szCs w:val="24"/>
        </w:rPr>
        <w:t>[2]</w:t>
      </w:r>
      <w:r w:rsidR="006B7639">
        <w:rPr>
          <w:rFonts w:eastAsia="TimesNewRomanPSMT"/>
          <w:color w:val="000000" w:themeColor="text1"/>
          <w:sz w:val="24"/>
          <w:szCs w:val="24"/>
        </w:rPr>
        <w:t>.</w:t>
      </w:r>
      <w:r w:rsidRPr="00855A8F">
        <w:rPr>
          <w:rFonts w:eastAsia="TimesNewRomanPSMT"/>
          <w:color w:val="000000" w:themeColor="text1"/>
          <w:sz w:val="24"/>
          <w:szCs w:val="24"/>
        </w:rPr>
        <w:t xml:space="preserve"> Luật bảo vệ môi trường và nghị định hướng dẫn thi hành, 1997. NXB Chính trị quốc gia.</w:t>
      </w:r>
    </w:p>
    <w:p w14:paraId="784D147B" w14:textId="77777777" w:rsidR="00855A8F" w:rsidRPr="00855A8F" w:rsidRDefault="00855A8F" w:rsidP="006B7639">
      <w:pPr>
        <w:spacing w:line="288" w:lineRule="auto"/>
        <w:jc w:val="both"/>
        <w:rPr>
          <w:b/>
          <w:bCs/>
          <w:color w:val="000000" w:themeColor="text1"/>
          <w:sz w:val="24"/>
          <w:szCs w:val="24"/>
        </w:rPr>
      </w:pPr>
      <w:r w:rsidRPr="00855A8F">
        <w:rPr>
          <w:b/>
          <w:bCs/>
          <w:color w:val="000000" w:themeColor="text1"/>
          <w:sz w:val="24"/>
          <w:szCs w:val="24"/>
        </w:rPr>
        <w:t>11. Hướng dẫn tự học của học phần</w:t>
      </w:r>
    </w:p>
    <w:p w14:paraId="4017B044" w14:textId="77777777" w:rsidR="00855A8F" w:rsidRPr="00855A8F" w:rsidRDefault="00855A8F" w:rsidP="00855A8F">
      <w:pPr>
        <w:tabs>
          <w:tab w:val="num" w:pos="960"/>
        </w:tabs>
        <w:spacing w:before="120" w:after="120"/>
        <w:jc w:val="center"/>
        <w:rPr>
          <w:b/>
          <w:bCs/>
          <w:color w:val="000000" w:themeColor="text1"/>
          <w:sz w:val="24"/>
          <w:szCs w:val="24"/>
        </w:rPr>
      </w:pPr>
      <w:r w:rsidRPr="00855A8F">
        <w:rPr>
          <w:b/>
          <w:bCs/>
          <w:color w:val="000000" w:themeColor="text1"/>
          <w:sz w:val="24"/>
          <w:szCs w:val="24"/>
        </w:rPr>
        <w:t>Bảng 3. Nội dung chuẩn bị</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8"/>
        <w:gridCol w:w="2977"/>
        <w:gridCol w:w="872"/>
        <w:gridCol w:w="717"/>
        <w:gridCol w:w="846"/>
        <w:gridCol w:w="3130"/>
      </w:tblGrid>
      <w:tr w:rsidR="00855A8F" w:rsidRPr="00855A8F" w14:paraId="40882DAC" w14:textId="77777777" w:rsidTr="006B7639">
        <w:trPr>
          <w:trHeight w:val="282"/>
          <w:jc w:val="center"/>
        </w:trPr>
        <w:tc>
          <w:tcPr>
            <w:tcW w:w="818" w:type="dxa"/>
            <w:tcBorders>
              <w:top w:val="single" w:sz="4" w:space="0" w:color="auto"/>
              <w:left w:val="single" w:sz="4" w:space="0" w:color="auto"/>
              <w:bottom w:val="single" w:sz="4" w:space="0" w:color="auto"/>
              <w:right w:val="single" w:sz="4" w:space="0" w:color="auto"/>
            </w:tcBorders>
            <w:vAlign w:val="center"/>
            <w:hideMark/>
          </w:tcPr>
          <w:p w14:paraId="67D1E4A9" w14:textId="77777777" w:rsidR="00855A8F" w:rsidRPr="00855A8F" w:rsidRDefault="00855A8F" w:rsidP="006B7639">
            <w:pPr>
              <w:tabs>
                <w:tab w:val="num" w:pos="960"/>
              </w:tabs>
              <w:jc w:val="center"/>
              <w:rPr>
                <w:b/>
                <w:bCs/>
                <w:color w:val="000000" w:themeColor="text1"/>
                <w:sz w:val="24"/>
                <w:szCs w:val="24"/>
                <w:lang w:val="nl-NL"/>
              </w:rPr>
            </w:pPr>
            <w:r w:rsidRPr="00855A8F">
              <w:rPr>
                <w:b/>
                <w:bCs/>
                <w:color w:val="000000" w:themeColor="text1"/>
                <w:sz w:val="24"/>
                <w:szCs w:val="24"/>
                <w:lang w:val="nl-NL"/>
              </w:rPr>
              <w:t>Tuần</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A3E1DEE" w14:textId="77777777" w:rsidR="00855A8F" w:rsidRPr="00855A8F" w:rsidRDefault="00855A8F" w:rsidP="006B7639">
            <w:pPr>
              <w:tabs>
                <w:tab w:val="num" w:pos="960"/>
              </w:tabs>
              <w:jc w:val="center"/>
              <w:rPr>
                <w:b/>
                <w:bCs/>
                <w:color w:val="000000" w:themeColor="text1"/>
                <w:sz w:val="24"/>
                <w:szCs w:val="24"/>
                <w:lang w:val="nl-NL"/>
              </w:rPr>
            </w:pPr>
            <w:r w:rsidRPr="00855A8F">
              <w:rPr>
                <w:b/>
                <w:bCs/>
                <w:color w:val="000000" w:themeColor="text1"/>
                <w:sz w:val="24"/>
                <w:szCs w:val="24"/>
                <w:lang w:val="nl-NL"/>
              </w:rPr>
              <w:t>Nội dung</w:t>
            </w:r>
          </w:p>
        </w:tc>
        <w:tc>
          <w:tcPr>
            <w:tcW w:w="872" w:type="dxa"/>
            <w:tcBorders>
              <w:top w:val="single" w:sz="4" w:space="0" w:color="auto"/>
              <w:left w:val="single" w:sz="4" w:space="0" w:color="auto"/>
              <w:bottom w:val="single" w:sz="4" w:space="0" w:color="auto"/>
              <w:right w:val="single" w:sz="4" w:space="0" w:color="auto"/>
            </w:tcBorders>
            <w:vAlign w:val="center"/>
            <w:hideMark/>
          </w:tcPr>
          <w:p w14:paraId="3C0F1AF0" w14:textId="77777777" w:rsidR="00855A8F" w:rsidRPr="00855A8F" w:rsidRDefault="00855A8F" w:rsidP="006B7639">
            <w:pPr>
              <w:tabs>
                <w:tab w:val="num" w:pos="960"/>
              </w:tabs>
              <w:jc w:val="center"/>
              <w:rPr>
                <w:b/>
                <w:bCs/>
                <w:color w:val="000000" w:themeColor="text1"/>
                <w:sz w:val="24"/>
                <w:szCs w:val="24"/>
                <w:lang w:val="nl-NL"/>
              </w:rPr>
            </w:pPr>
            <w:r w:rsidRPr="00855A8F">
              <w:rPr>
                <w:b/>
                <w:bCs/>
                <w:color w:val="000000" w:themeColor="text1"/>
                <w:sz w:val="24"/>
                <w:szCs w:val="24"/>
                <w:lang w:val="nl-NL"/>
              </w:rPr>
              <w:t>Lý thuyết (tiết)</w:t>
            </w:r>
          </w:p>
        </w:tc>
        <w:tc>
          <w:tcPr>
            <w:tcW w:w="717" w:type="dxa"/>
            <w:tcBorders>
              <w:top w:val="single" w:sz="4" w:space="0" w:color="auto"/>
              <w:left w:val="single" w:sz="4" w:space="0" w:color="auto"/>
              <w:bottom w:val="single" w:sz="4" w:space="0" w:color="auto"/>
              <w:right w:val="single" w:sz="4" w:space="0" w:color="auto"/>
            </w:tcBorders>
            <w:vAlign w:val="center"/>
            <w:hideMark/>
          </w:tcPr>
          <w:p w14:paraId="2A893D2F" w14:textId="77777777" w:rsidR="00855A8F" w:rsidRPr="00855A8F" w:rsidRDefault="00855A8F" w:rsidP="006B7639">
            <w:pPr>
              <w:tabs>
                <w:tab w:val="num" w:pos="960"/>
              </w:tabs>
              <w:jc w:val="center"/>
              <w:rPr>
                <w:b/>
                <w:bCs/>
                <w:color w:val="000000" w:themeColor="text1"/>
                <w:sz w:val="24"/>
                <w:szCs w:val="24"/>
                <w:lang w:val="nl-NL"/>
              </w:rPr>
            </w:pPr>
            <w:r w:rsidRPr="00855A8F">
              <w:rPr>
                <w:b/>
                <w:bCs/>
                <w:color w:val="000000" w:themeColor="text1"/>
                <w:sz w:val="24"/>
                <w:szCs w:val="24"/>
                <w:lang w:val="nl-NL"/>
              </w:rPr>
              <w:t>Bài tập</w:t>
            </w:r>
          </w:p>
          <w:p w14:paraId="6DFCFF4D" w14:textId="77777777" w:rsidR="00855A8F" w:rsidRPr="00855A8F" w:rsidRDefault="00855A8F" w:rsidP="006B7639">
            <w:pPr>
              <w:tabs>
                <w:tab w:val="num" w:pos="960"/>
              </w:tabs>
              <w:jc w:val="center"/>
              <w:rPr>
                <w:b/>
                <w:bCs/>
                <w:color w:val="000000" w:themeColor="text1"/>
                <w:sz w:val="24"/>
                <w:szCs w:val="24"/>
                <w:lang w:val="nl-NL"/>
              </w:rPr>
            </w:pPr>
            <w:r w:rsidRPr="00855A8F">
              <w:rPr>
                <w:b/>
                <w:bCs/>
                <w:color w:val="000000" w:themeColor="text1"/>
                <w:sz w:val="24"/>
                <w:szCs w:val="24"/>
                <w:lang w:val="nl-NL"/>
              </w:rPr>
              <w:t>(tiết)</w:t>
            </w:r>
          </w:p>
        </w:tc>
        <w:tc>
          <w:tcPr>
            <w:tcW w:w="846" w:type="dxa"/>
            <w:tcBorders>
              <w:top w:val="single" w:sz="4" w:space="0" w:color="auto"/>
              <w:left w:val="single" w:sz="4" w:space="0" w:color="auto"/>
              <w:bottom w:val="single" w:sz="4" w:space="0" w:color="auto"/>
              <w:right w:val="single" w:sz="4" w:space="0" w:color="auto"/>
            </w:tcBorders>
            <w:vAlign w:val="center"/>
            <w:hideMark/>
          </w:tcPr>
          <w:p w14:paraId="1DDB14E7" w14:textId="77777777" w:rsidR="00855A8F" w:rsidRPr="00855A8F" w:rsidRDefault="00855A8F" w:rsidP="006B7639">
            <w:pPr>
              <w:tabs>
                <w:tab w:val="num" w:pos="960"/>
              </w:tabs>
              <w:jc w:val="center"/>
              <w:rPr>
                <w:b/>
                <w:bCs/>
                <w:color w:val="000000" w:themeColor="text1"/>
                <w:sz w:val="24"/>
                <w:szCs w:val="24"/>
                <w:lang w:val="nl-NL"/>
              </w:rPr>
            </w:pPr>
            <w:r w:rsidRPr="00855A8F">
              <w:rPr>
                <w:b/>
                <w:bCs/>
                <w:color w:val="000000" w:themeColor="text1"/>
                <w:sz w:val="24"/>
                <w:szCs w:val="24"/>
                <w:lang w:val="nl-NL"/>
              </w:rPr>
              <w:t>Thực hành</w:t>
            </w:r>
          </w:p>
          <w:p w14:paraId="78BD92FE" w14:textId="77777777" w:rsidR="00855A8F" w:rsidRPr="00855A8F" w:rsidRDefault="00855A8F" w:rsidP="006B7639">
            <w:pPr>
              <w:tabs>
                <w:tab w:val="num" w:pos="960"/>
              </w:tabs>
              <w:jc w:val="center"/>
              <w:rPr>
                <w:b/>
                <w:bCs/>
                <w:color w:val="000000" w:themeColor="text1"/>
                <w:sz w:val="24"/>
                <w:szCs w:val="24"/>
                <w:lang w:val="nl-NL"/>
              </w:rPr>
            </w:pPr>
            <w:r w:rsidRPr="00855A8F">
              <w:rPr>
                <w:b/>
                <w:bCs/>
                <w:color w:val="000000" w:themeColor="text1"/>
                <w:sz w:val="24"/>
                <w:szCs w:val="24"/>
                <w:lang w:val="nl-NL"/>
              </w:rPr>
              <w:t>(tiết)</w:t>
            </w:r>
          </w:p>
        </w:tc>
        <w:tc>
          <w:tcPr>
            <w:tcW w:w="3130" w:type="dxa"/>
            <w:tcBorders>
              <w:top w:val="single" w:sz="4" w:space="0" w:color="auto"/>
              <w:left w:val="single" w:sz="4" w:space="0" w:color="auto"/>
              <w:bottom w:val="single" w:sz="4" w:space="0" w:color="auto"/>
              <w:right w:val="single" w:sz="4" w:space="0" w:color="auto"/>
            </w:tcBorders>
            <w:vAlign w:val="center"/>
            <w:hideMark/>
          </w:tcPr>
          <w:p w14:paraId="1BBD1981" w14:textId="77777777" w:rsidR="00855A8F" w:rsidRPr="00855A8F" w:rsidRDefault="00855A8F" w:rsidP="006B7639">
            <w:pPr>
              <w:tabs>
                <w:tab w:val="num" w:pos="960"/>
              </w:tabs>
              <w:jc w:val="center"/>
              <w:rPr>
                <w:b/>
                <w:bCs/>
                <w:color w:val="000000" w:themeColor="text1"/>
                <w:sz w:val="24"/>
                <w:szCs w:val="24"/>
                <w:lang w:val="nl-NL"/>
              </w:rPr>
            </w:pPr>
            <w:r w:rsidRPr="00855A8F">
              <w:rPr>
                <w:b/>
                <w:bCs/>
                <w:color w:val="000000" w:themeColor="text1"/>
                <w:sz w:val="24"/>
                <w:szCs w:val="24"/>
                <w:lang w:val="nl-NL"/>
              </w:rPr>
              <w:t>Sinh viên cần chuẩn bị</w:t>
            </w:r>
          </w:p>
        </w:tc>
      </w:tr>
      <w:tr w:rsidR="00855A8F" w:rsidRPr="00855A8F" w14:paraId="25C24838" w14:textId="77777777" w:rsidTr="006B7639">
        <w:trPr>
          <w:trHeight w:val="1124"/>
          <w:jc w:val="center"/>
        </w:trPr>
        <w:tc>
          <w:tcPr>
            <w:tcW w:w="818" w:type="dxa"/>
            <w:tcBorders>
              <w:top w:val="single" w:sz="4" w:space="0" w:color="auto"/>
              <w:left w:val="single" w:sz="4" w:space="0" w:color="auto"/>
              <w:bottom w:val="single" w:sz="4" w:space="0" w:color="auto"/>
              <w:right w:val="single" w:sz="4" w:space="0" w:color="auto"/>
            </w:tcBorders>
            <w:vAlign w:val="center"/>
          </w:tcPr>
          <w:p w14:paraId="434D0816" w14:textId="763EE788" w:rsidR="00855A8F" w:rsidRPr="00855A8F" w:rsidRDefault="00855A8F" w:rsidP="006B7639">
            <w:pPr>
              <w:tabs>
                <w:tab w:val="num" w:pos="960"/>
              </w:tabs>
              <w:jc w:val="center"/>
              <w:rPr>
                <w:b/>
                <w:bCs/>
                <w:color w:val="000000" w:themeColor="text1"/>
                <w:sz w:val="24"/>
                <w:szCs w:val="24"/>
                <w:lang w:val="nl-NL"/>
              </w:rPr>
            </w:pPr>
            <w:r w:rsidRPr="00855A8F">
              <w:rPr>
                <w:b/>
                <w:bCs/>
                <w:color w:val="000000" w:themeColor="text1"/>
                <w:sz w:val="24"/>
                <w:szCs w:val="24"/>
                <w:lang w:val="nl-NL"/>
              </w:rPr>
              <w:t>1</w:t>
            </w:r>
            <w:r w:rsidR="009475E7">
              <w:rPr>
                <w:b/>
                <w:bCs/>
                <w:color w:val="000000" w:themeColor="text1"/>
                <w:sz w:val="24"/>
                <w:szCs w:val="24"/>
                <w:lang w:val="nl-NL"/>
              </w:rPr>
              <w:t>,2</w:t>
            </w:r>
          </w:p>
          <w:p w14:paraId="7D3BFD58" w14:textId="77777777" w:rsidR="00855A8F" w:rsidRPr="00855A8F" w:rsidRDefault="00855A8F" w:rsidP="006B7639">
            <w:pPr>
              <w:tabs>
                <w:tab w:val="num" w:pos="960"/>
              </w:tabs>
              <w:jc w:val="center"/>
              <w:rPr>
                <w:b/>
                <w:bCs/>
                <w:color w:val="000000" w:themeColor="text1"/>
                <w:sz w:val="24"/>
                <w:szCs w:val="24"/>
                <w:lang w:val="nl-NL"/>
              </w:rPr>
            </w:pPr>
          </w:p>
        </w:tc>
        <w:tc>
          <w:tcPr>
            <w:tcW w:w="2977" w:type="dxa"/>
            <w:tcBorders>
              <w:top w:val="single" w:sz="4" w:space="0" w:color="auto"/>
              <w:left w:val="single" w:sz="4" w:space="0" w:color="auto"/>
              <w:bottom w:val="single" w:sz="4" w:space="0" w:color="auto"/>
              <w:right w:val="single" w:sz="4" w:space="0" w:color="auto"/>
            </w:tcBorders>
            <w:hideMark/>
          </w:tcPr>
          <w:p w14:paraId="01731282" w14:textId="77777777" w:rsidR="00855A8F" w:rsidRPr="00855A8F" w:rsidRDefault="00855A8F" w:rsidP="006B7639">
            <w:pPr>
              <w:jc w:val="both"/>
              <w:rPr>
                <w:b/>
                <w:bCs/>
                <w:color w:val="000000" w:themeColor="text1"/>
                <w:sz w:val="24"/>
                <w:szCs w:val="24"/>
                <w:lang w:val="de-DE"/>
              </w:rPr>
            </w:pPr>
            <w:r w:rsidRPr="00855A8F">
              <w:rPr>
                <w:b/>
                <w:bCs/>
                <w:color w:val="000000" w:themeColor="text1"/>
                <w:sz w:val="24"/>
                <w:szCs w:val="24"/>
                <w:lang w:val="de-DE"/>
              </w:rPr>
              <w:t>Chương 1. Khái quát về luật và chính sách môi trường Việt Nam</w:t>
            </w:r>
          </w:p>
          <w:p w14:paraId="3699AA2B" w14:textId="77777777" w:rsidR="00855A8F" w:rsidRPr="00855A8F" w:rsidRDefault="00855A8F" w:rsidP="006B7639">
            <w:pPr>
              <w:pStyle w:val="ListParagraph"/>
              <w:numPr>
                <w:ilvl w:val="1"/>
                <w:numId w:val="17"/>
              </w:numPr>
              <w:ind w:left="21" w:hanging="21"/>
              <w:jc w:val="both"/>
              <w:rPr>
                <w:bCs/>
                <w:color w:val="000000" w:themeColor="text1"/>
                <w:lang w:val="de-DE"/>
              </w:rPr>
            </w:pPr>
            <w:r w:rsidRPr="00855A8F">
              <w:rPr>
                <w:bCs/>
                <w:color w:val="000000" w:themeColor="text1"/>
                <w:lang w:val="de-DE"/>
              </w:rPr>
              <w:t>Khái niệm luật môi trường Việt Nam</w:t>
            </w:r>
          </w:p>
          <w:p w14:paraId="4021FC27" w14:textId="77777777" w:rsidR="00855A8F" w:rsidRPr="00855A8F" w:rsidRDefault="00855A8F" w:rsidP="006B7639">
            <w:pPr>
              <w:jc w:val="both"/>
              <w:rPr>
                <w:color w:val="000000" w:themeColor="text1"/>
                <w:sz w:val="24"/>
                <w:szCs w:val="24"/>
                <w:lang w:val="nb-NO"/>
              </w:rPr>
            </w:pPr>
            <w:r w:rsidRPr="00855A8F">
              <w:rPr>
                <w:bCs/>
                <w:color w:val="000000" w:themeColor="text1"/>
                <w:sz w:val="24"/>
                <w:szCs w:val="24"/>
                <w:lang w:val="nb-NO"/>
              </w:rPr>
              <w:t>1.2. Khái quát sự phát triển của luật môi trường Việt Nam</w:t>
            </w:r>
          </w:p>
          <w:p w14:paraId="72D342E0" w14:textId="77777777" w:rsidR="00855A8F" w:rsidRPr="00855A8F" w:rsidRDefault="00855A8F" w:rsidP="006B7639">
            <w:pPr>
              <w:jc w:val="both"/>
              <w:rPr>
                <w:bCs/>
                <w:color w:val="000000" w:themeColor="text1"/>
                <w:sz w:val="24"/>
                <w:szCs w:val="24"/>
                <w:lang w:val="nb-NO"/>
              </w:rPr>
            </w:pPr>
            <w:r w:rsidRPr="00855A8F">
              <w:rPr>
                <w:bCs/>
                <w:color w:val="000000" w:themeColor="text1"/>
                <w:sz w:val="24"/>
                <w:szCs w:val="24"/>
                <w:lang w:val="nb-NO"/>
              </w:rPr>
              <w:t>1.3. Hiện trạng luật về môi trường của Việt Nam</w:t>
            </w:r>
          </w:p>
          <w:p w14:paraId="2DB97BFE" w14:textId="77777777" w:rsidR="00855A8F" w:rsidRPr="00855A8F" w:rsidRDefault="00855A8F" w:rsidP="006B7639">
            <w:pPr>
              <w:jc w:val="both"/>
              <w:rPr>
                <w:bCs/>
                <w:color w:val="000000" w:themeColor="text1"/>
                <w:sz w:val="24"/>
                <w:szCs w:val="24"/>
                <w:lang w:val="nb-NO"/>
              </w:rPr>
            </w:pPr>
            <w:r w:rsidRPr="00855A8F">
              <w:rPr>
                <w:bCs/>
                <w:color w:val="000000" w:themeColor="text1"/>
                <w:sz w:val="24"/>
                <w:szCs w:val="24"/>
                <w:lang w:val="nb-NO"/>
              </w:rPr>
              <w:t>1.4. Chính sách môi trường</w:t>
            </w:r>
          </w:p>
        </w:tc>
        <w:tc>
          <w:tcPr>
            <w:tcW w:w="872" w:type="dxa"/>
            <w:tcBorders>
              <w:top w:val="single" w:sz="4" w:space="0" w:color="auto"/>
              <w:left w:val="single" w:sz="4" w:space="0" w:color="auto"/>
              <w:bottom w:val="single" w:sz="4" w:space="0" w:color="auto"/>
              <w:right w:val="single" w:sz="4" w:space="0" w:color="auto"/>
            </w:tcBorders>
          </w:tcPr>
          <w:p w14:paraId="3FD6996A" w14:textId="77777777" w:rsidR="00855A8F" w:rsidRPr="00855A8F" w:rsidRDefault="00855A8F" w:rsidP="006B7639">
            <w:pPr>
              <w:tabs>
                <w:tab w:val="num" w:pos="960"/>
              </w:tabs>
              <w:jc w:val="center"/>
              <w:rPr>
                <w:bCs/>
                <w:color w:val="000000" w:themeColor="text1"/>
                <w:sz w:val="24"/>
                <w:szCs w:val="24"/>
                <w:lang w:val="nl-NL"/>
              </w:rPr>
            </w:pPr>
            <w:r w:rsidRPr="00855A8F">
              <w:rPr>
                <w:bCs/>
                <w:color w:val="000000" w:themeColor="text1"/>
                <w:sz w:val="24"/>
                <w:szCs w:val="24"/>
                <w:lang w:val="nl-NL"/>
              </w:rPr>
              <w:t>4</w:t>
            </w:r>
          </w:p>
          <w:p w14:paraId="26C83EB1" w14:textId="77777777" w:rsidR="00855A8F" w:rsidRPr="00855A8F" w:rsidRDefault="00855A8F" w:rsidP="006B7639">
            <w:pPr>
              <w:tabs>
                <w:tab w:val="num" w:pos="960"/>
              </w:tabs>
              <w:jc w:val="center"/>
              <w:rPr>
                <w:bCs/>
                <w:color w:val="000000" w:themeColor="text1"/>
                <w:sz w:val="24"/>
                <w:szCs w:val="24"/>
                <w:lang w:val="nl-NL"/>
              </w:rPr>
            </w:pPr>
          </w:p>
        </w:tc>
        <w:tc>
          <w:tcPr>
            <w:tcW w:w="717" w:type="dxa"/>
            <w:tcBorders>
              <w:top w:val="single" w:sz="4" w:space="0" w:color="auto"/>
              <w:left w:val="single" w:sz="4" w:space="0" w:color="auto"/>
              <w:bottom w:val="single" w:sz="4" w:space="0" w:color="auto"/>
              <w:right w:val="single" w:sz="4" w:space="0" w:color="auto"/>
            </w:tcBorders>
            <w:hideMark/>
          </w:tcPr>
          <w:p w14:paraId="6B19D534" w14:textId="77777777" w:rsidR="00855A8F" w:rsidRPr="00855A8F" w:rsidRDefault="00855A8F" w:rsidP="006B7639">
            <w:pPr>
              <w:tabs>
                <w:tab w:val="num" w:pos="960"/>
              </w:tabs>
              <w:jc w:val="center"/>
              <w:rPr>
                <w:bCs/>
                <w:color w:val="000000" w:themeColor="text1"/>
                <w:sz w:val="24"/>
                <w:szCs w:val="24"/>
                <w:lang w:val="nl-NL"/>
              </w:rPr>
            </w:pPr>
            <w:r w:rsidRPr="00855A8F">
              <w:rPr>
                <w:bCs/>
                <w:color w:val="000000" w:themeColor="text1"/>
                <w:sz w:val="24"/>
                <w:szCs w:val="24"/>
                <w:lang w:val="nl-NL"/>
              </w:rPr>
              <w:t>2</w:t>
            </w:r>
          </w:p>
        </w:tc>
        <w:tc>
          <w:tcPr>
            <w:tcW w:w="846" w:type="dxa"/>
            <w:tcBorders>
              <w:top w:val="single" w:sz="4" w:space="0" w:color="auto"/>
              <w:left w:val="single" w:sz="4" w:space="0" w:color="auto"/>
              <w:bottom w:val="single" w:sz="4" w:space="0" w:color="auto"/>
              <w:right w:val="single" w:sz="4" w:space="0" w:color="auto"/>
            </w:tcBorders>
          </w:tcPr>
          <w:p w14:paraId="591521FA" w14:textId="77777777" w:rsidR="00855A8F" w:rsidRPr="00855A8F" w:rsidRDefault="00855A8F" w:rsidP="006B7639">
            <w:pPr>
              <w:tabs>
                <w:tab w:val="num" w:pos="960"/>
              </w:tabs>
              <w:jc w:val="center"/>
              <w:rPr>
                <w:bCs/>
                <w:color w:val="000000" w:themeColor="text1"/>
                <w:sz w:val="24"/>
                <w:szCs w:val="24"/>
                <w:lang w:val="nl-NL"/>
              </w:rPr>
            </w:pPr>
            <w:r w:rsidRPr="00855A8F">
              <w:rPr>
                <w:bCs/>
                <w:color w:val="000000" w:themeColor="text1"/>
                <w:sz w:val="24"/>
                <w:szCs w:val="24"/>
                <w:lang w:val="nl-NL"/>
              </w:rPr>
              <w:t>0</w:t>
            </w:r>
          </w:p>
          <w:p w14:paraId="1AC557DA" w14:textId="77777777" w:rsidR="00855A8F" w:rsidRPr="00855A8F" w:rsidRDefault="00855A8F" w:rsidP="006B7639">
            <w:pPr>
              <w:tabs>
                <w:tab w:val="num" w:pos="960"/>
              </w:tabs>
              <w:jc w:val="center"/>
              <w:rPr>
                <w:bCs/>
                <w:color w:val="000000" w:themeColor="text1"/>
                <w:sz w:val="24"/>
                <w:szCs w:val="24"/>
                <w:lang w:val="nl-NL"/>
              </w:rPr>
            </w:pPr>
          </w:p>
        </w:tc>
        <w:tc>
          <w:tcPr>
            <w:tcW w:w="3130" w:type="dxa"/>
            <w:tcBorders>
              <w:top w:val="single" w:sz="4" w:space="0" w:color="auto"/>
              <w:left w:val="single" w:sz="4" w:space="0" w:color="auto"/>
              <w:bottom w:val="single" w:sz="4" w:space="0" w:color="auto"/>
              <w:right w:val="single" w:sz="4" w:space="0" w:color="auto"/>
            </w:tcBorders>
          </w:tcPr>
          <w:p w14:paraId="1FC80C7B" w14:textId="77777777" w:rsidR="00855A8F" w:rsidRPr="00855A8F" w:rsidRDefault="00855A8F" w:rsidP="006B7639">
            <w:pPr>
              <w:tabs>
                <w:tab w:val="num" w:pos="960"/>
              </w:tabs>
              <w:jc w:val="both"/>
              <w:rPr>
                <w:bCs/>
                <w:color w:val="000000" w:themeColor="text1"/>
                <w:sz w:val="24"/>
                <w:szCs w:val="24"/>
                <w:lang w:val="nl-NL"/>
              </w:rPr>
            </w:pPr>
          </w:p>
          <w:p w14:paraId="58938CB2" w14:textId="77777777" w:rsidR="00855A8F" w:rsidRPr="00855A8F" w:rsidRDefault="00855A8F" w:rsidP="006B7639">
            <w:pPr>
              <w:tabs>
                <w:tab w:val="num" w:pos="960"/>
              </w:tabs>
              <w:jc w:val="both"/>
              <w:rPr>
                <w:bCs/>
                <w:color w:val="000000" w:themeColor="text1"/>
                <w:sz w:val="24"/>
                <w:szCs w:val="24"/>
                <w:lang w:val="nl-NL"/>
              </w:rPr>
            </w:pPr>
            <w:r w:rsidRPr="00855A8F">
              <w:rPr>
                <w:bCs/>
                <w:color w:val="000000" w:themeColor="text1"/>
                <w:sz w:val="24"/>
                <w:szCs w:val="24"/>
                <w:lang w:val="nl-NL"/>
              </w:rPr>
              <w:t>Nghiên cứu nội dung chương 1 (1.1 đến 1.3), chương 2 (2.1) của tài liệu [1]</w:t>
            </w:r>
          </w:p>
          <w:p w14:paraId="2F89637A" w14:textId="77777777" w:rsidR="00855A8F" w:rsidRPr="00855A8F" w:rsidRDefault="00855A8F" w:rsidP="006B7639">
            <w:pPr>
              <w:tabs>
                <w:tab w:val="num" w:pos="960"/>
              </w:tabs>
              <w:jc w:val="both"/>
              <w:rPr>
                <w:bCs/>
                <w:color w:val="000000" w:themeColor="text1"/>
                <w:sz w:val="24"/>
                <w:szCs w:val="24"/>
                <w:lang w:val="de-DE"/>
              </w:rPr>
            </w:pPr>
          </w:p>
          <w:p w14:paraId="44BA1EDB" w14:textId="77777777" w:rsidR="00855A8F" w:rsidRPr="00855A8F" w:rsidRDefault="00855A8F" w:rsidP="006B7639">
            <w:pPr>
              <w:tabs>
                <w:tab w:val="left" w:pos="-18"/>
              </w:tabs>
              <w:jc w:val="both"/>
              <w:rPr>
                <w:bCs/>
                <w:color w:val="000000" w:themeColor="text1"/>
                <w:sz w:val="24"/>
                <w:szCs w:val="24"/>
                <w:lang w:val="de-DE"/>
              </w:rPr>
            </w:pPr>
          </w:p>
          <w:p w14:paraId="333E81BD" w14:textId="77777777" w:rsidR="00855A8F" w:rsidRPr="00855A8F" w:rsidRDefault="00855A8F" w:rsidP="006B7639">
            <w:pPr>
              <w:tabs>
                <w:tab w:val="left" w:pos="-18"/>
              </w:tabs>
              <w:jc w:val="both"/>
              <w:rPr>
                <w:bCs/>
                <w:color w:val="000000" w:themeColor="text1"/>
                <w:sz w:val="24"/>
                <w:szCs w:val="24"/>
                <w:lang w:val="de-DE"/>
              </w:rPr>
            </w:pPr>
            <w:r w:rsidRPr="00855A8F">
              <w:rPr>
                <w:bCs/>
                <w:color w:val="000000" w:themeColor="text1"/>
                <w:sz w:val="24"/>
                <w:szCs w:val="24"/>
                <w:lang w:val="de-DE"/>
              </w:rPr>
              <w:t xml:space="preserve">-Làm việc nhóm </w:t>
            </w:r>
            <w:r w:rsidRPr="00855A8F">
              <w:rPr>
                <w:bCs/>
                <w:i/>
                <w:color w:val="000000" w:themeColor="text1"/>
                <w:sz w:val="24"/>
                <w:szCs w:val="24"/>
                <w:lang w:val="de-DE"/>
              </w:rPr>
              <w:t>(theo danh sách phân nhóm)</w:t>
            </w:r>
            <w:r w:rsidRPr="00855A8F">
              <w:rPr>
                <w:bCs/>
                <w:color w:val="000000" w:themeColor="text1"/>
                <w:sz w:val="24"/>
                <w:szCs w:val="24"/>
                <w:lang w:val="de-DE"/>
              </w:rPr>
              <w:t>: làm bài tập số 1 của Chương 1</w:t>
            </w:r>
          </w:p>
          <w:p w14:paraId="000402C3" w14:textId="77777777" w:rsidR="00855A8F" w:rsidRPr="00855A8F" w:rsidRDefault="00855A8F" w:rsidP="006B7639">
            <w:pPr>
              <w:tabs>
                <w:tab w:val="num" w:pos="960"/>
              </w:tabs>
              <w:jc w:val="both"/>
              <w:rPr>
                <w:bCs/>
                <w:color w:val="000000" w:themeColor="text1"/>
                <w:sz w:val="24"/>
                <w:szCs w:val="24"/>
                <w:lang w:val="de-DE"/>
              </w:rPr>
            </w:pPr>
          </w:p>
          <w:p w14:paraId="34EA90D0" w14:textId="77777777" w:rsidR="00855A8F" w:rsidRPr="00855A8F" w:rsidRDefault="00855A8F" w:rsidP="006B7639">
            <w:pPr>
              <w:tabs>
                <w:tab w:val="left" w:pos="-18"/>
              </w:tabs>
              <w:jc w:val="both"/>
              <w:rPr>
                <w:bCs/>
                <w:color w:val="000000" w:themeColor="text1"/>
                <w:sz w:val="24"/>
                <w:szCs w:val="24"/>
                <w:lang w:val="de-DE"/>
              </w:rPr>
            </w:pPr>
          </w:p>
        </w:tc>
      </w:tr>
      <w:tr w:rsidR="00855A8F" w:rsidRPr="00855A8F" w14:paraId="667A8E74" w14:textId="77777777" w:rsidTr="006B7639">
        <w:trPr>
          <w:trHeight w:val="70"/>
          <w:jc w:val="center"/>
        </w:trPr>
        <w:tc>
          <w:tcPr>
            <w:tcW w:w="818" w:type="dxa"/>
            <w:tcBorders>
              <w:top w:val="single" w:sz="4" w:space="0" w:color="auto"/>
              <w:left w:val="single" w:sz="4" w:space="0" w:color="auto"/>
              <w:bottom w:val="single" w:sz="4" w:space="0" w:color="auto"/>
              <w:right w:val="single" w:sz="4" w:space="0" w:color="auto"/>
            </w:tcBorders>
            <w:vAlign w:val="center"/>
            <w:hideMark/>
          </w:tcPr>
          <w:p w14:paraId="295946AD" w14:textId="66453DD8" w:rsidR="00855A8F" w:rsidRPr="00855A8F" w:rsidRDefault="00855A8F" w:rsidP="006B7639">
            <w:pPr>
              <w:tabs>
                <w:tab w:val="num" w:pos="960"/>
              </w:tabs>
              <w:jc w:val="center"/>
              <w:rPr>
                <w:b/>
                <w:bCs/>
                <w:color w:val="000000" w:themeColor="text1"/>
                <w:sz w:val="24"/>
                <w:szCs w:val="24"/>
                <w:lang w:val="nl-NL"/>
              </w:rPr>
            </w:pPr>
            <w:r w:rsidRPr="00855A8F">
              <w:rPr>
                <w:b/>
                <w:bCs/>
                <w:color w:val="000000" w:themeColor="text1"/>
                <w:sz w:val="24"/>
                <w:szCs w:val="24"/>
                <w:lang w:val="nl-NL"/>
              </w:rPr>
              <w:t>2</w:t>
            </w:r>
            <w:r w:rsidR="009475E7">
              <w:rPr>
                <w:b/>
                <w:bCs/>
                <w:color w:val="000000" w:themeColor="text1"/>
                <w:sz w:val="24"/>
                <w:szCs w:val="24"/>
                <w:lang w:val="nl-NL"/>
              </w:rPr>
              <w:t>,3</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0F93120" w14:textId="77777777" w:rsidR="00855A8F" w:rsidRPr="00855A8F" w:rsidRDefault="00855A8F" w:rsidP="006B7639">
            <w:pPr>
              <w:jc w:val="both"/>
              <w:rPr>
                <w:b/>
                <w:bCs/>
                <w:color w:val="000000" w:themeColor="text1"/>
                <w:sz w:val="24"/>
                <w:szCs w:val="24"/>
                <w:lang w:val="nl-NL"/>
              </w:rPr>
            </w:pPr>
            <w:r w:rsidRPr="00855A8F">
              <w:rPr>
                <w:b/>
                <w:bCs/>
                <w:color w:val="000000" w:themeColor="text1"/>
                <w:sz w:val="24"/>
                <w:szCs w:val="24"/>
                <w:lang w:val="nl-NL"/>
              </w:rPr>
              <w:t xml:space="preserve">Chương </w:t>
            </w:r>
            <w:r w:rsidRPr="00855A8F">
              <w:rPr>
                <w:b/>
                <w:bCs/>
                <w:color w:val="000000" w:themeColor="text1"/>
                <w:sz w:val="24"/>
                <w:szCs w:val="24"/>
                <w:lang w:val="vi-VN"/>
              </w:rPr>
              <w:t>2</w:t>
            </w:r>
            <w:r w:rsidRPr="00855A8F">
              <w:rPr>
                <w:b/>
                <w:bCs/>
                <w:color w:val="000000" w:themeColor="text1"/>
                <w:sz w:val="24"/>
                <w:szCs w:val="24"/>
                <w:lang w:val="nl-NL"/>
              </w:rPr>
              <w:t xml:space="preserve">: </w:t>
            </w:r>
            <w:r w:rsidRPr="00855A8F">
              <w:rPr>
                <w:b/>
                <w:bCs/>
                <w:color w:val="000000" w:themeColor="text1"/>
                <w:sz w:val="24"/>
                <w:szCs w:val="24"/>
                <w:lang w:val="nb-NO"/>
              </w:rPr>
              <w:t>Hệ thống các văn bản quy phạm pháp luật Việt Nam về kiểm soát ô nhiễm, suy thoái và sự cố môi trường</w:t>
            </w:r>
          </w:p>
          <w:p w14:paraId="52DE8BC0" w14:textId="77777777" w:rsidR="00855A8F" w:rsidRPr="00855A8F" w:rsidRDefault="00855A8F" w:rsidP="006B7639">
            <w:pPr>
              <w:jc w:val="both"/>
              <w:rPr>
                <w:bCs/>
                <w:color w:val="000000" w:themeColor="text1"/>
                <w:sz w:val="24"/>
                <w:szCs w:val="24"/>
                <w:lang w:val="vi-VN"/>
              </w:rPr>
            </w:pPr>
            <w:r w:rsidRPr="00855A8F">
              <w:rPr>
                <w:bCs/>
                <w:color w:val="000000" w:themeColor="text1"/>
                <w:sz w:val="24"/>
                <w:szCs w:val="24"/>
                <w:lang w:val="vi-VN"/>
              </w:rPr>
              <w:t>2.1</w:t>
            </w:r>
            <w:r w:rsidRPr="00855A8F">
              <w:rPr>
                <w:bCs/>
                <w:color w:val="000000" w:themeColor="text1"/>
                <w:sz w:val="24"/>
                <w:szCs w:val="24"/>
                <w:lang w:val="nl-NL"/>
              </w:rPr>
              <w:t xml:space="preserve">. </w:t>
            </w:r>
            <w:r w:rsidRPr="00855A8F">
              <w:rPr>
                <w:bCs/>
                <w:color w:val="000000" w:themeColor="text1"/>
                <w:sz w:val="24"/>
                <w:szCs w:val="24"/>
                <w:lang w:val="nb-NO"/>
              </w:rPr>
              <w:t>Khái niệm ô nhiễm môi trường, suy thoái môi trường, sự cố môi trường</w:t>
            </w:r>
          </w:p>
          <w:p w14:paraId="3EA4354B" w14:textId="77777777" w:rsidR="00855A8F" w:rsidRPr="00855A8F" w:rsidRDefault="00855A8F" w:rsidP="006B7639">
            <w:pPr>
              <w:jc w:val="both"/>
              <w:rPr>
                <w:bCs/>
                <w:color w:val="000000" w:themeColor="text1"/>
                <w:sz w:val="24"/>
                <w:szCs w:val="24"/>
                <w:lang w:val="vi-VN"/>
              </w:rPr>
            </w:pPr>
            <w:r w:rsidRPr="00855A8F">
              <w:rPr>
                <w:bCs/>
                <w:color w:val="000000" w:themeColor="text1"/>
                <w:sz w:val="24"/>
                <w:szCs w:val="24"/>
                <w:lang w:val="vi-VN"/>
              </w:rPr>
              <w:t xml:space="preserve">2.2. </w:t>
            </w:r>
            <w:r w:rsidRPr="00855A8F">
              <w:rPr>
                <w:bCs/>
                <w:color w:val="000000" w:themeColor="text1"/>
                <w:sz w:val="24"/>
                <w:szCs w:val="24"/>
                <w:lang w:val="nb-NO"/>
              </w:rPr>
              <w:t>Giới thiệu chung về kiểm soát ô nhiễm môi trường, suy thoái môi trường, sự cố môi trường</w:t>
            </w:r>
          </w:p>
          <w:p w14:paraId="3C9D5158" w14:textId="77777777" w:rsidR="00855A8F" w:rsidRPr="00855A8F" w:rsidRDefault="00855A8F" w:rsidP="006B7639">
            <w:pPr>
              <w:tabs>
                <w:tab w:val="left" w:pos="304"/>
                <w:tab w:val="left" w:pos="446"/>
                <w:tab w:val="left" w:pos="660"/>
              </w:tabs>
              <w:jc w:val="both"/>
              <w:rPr>
                <w:bCs/>
                <w:color w:val="000000" w:themeColor="text1"/>
                <w:sz w:val="24"/>
                <w:szCs w:val="24"/>
                <w:lang w:val="vi-VN"/>
              </w:rPr>
            </w:pPr>
            <w:r w:rsidRPr="00855A8F">
              <w:rPr>
                <w:bCs/>
                <w:color w:val="000000" w:themeColor="text1"/>
                <w:sz w:val="24"/>
                <w:szCs w:val="24"/>
                <w:lang w:val="vi-VN"/>
              </w:rPr>
              <w:t xml:space="preserve">2.3. </w:t>
            </w:r>
            <w:r w:rsidRPr="00855A8F">
              <w:rPr>
                <w:bCs/>
                <w:color w:val="000000" w:themeColor="text1"/>
                <w:sz w:val="24"/>
                <w:szCs w:val="24"/>
                <w:lang w:val="nb-NO"/>
              </w:rPr>
              <w:t>Kiểm soát ô nhiễm, suy thoái và sự cố một số thành phần môi trường</w:t>
            </w:r>
          </w:p>
        </w:tc>
        <w:tc>
          <w:tcPr>
            <w:tcW w:w="872" w:type="dxa"/>
            <w:tcBorders>
              <w:top w:val="single" w:sz="4" w:space="0" w:color="auto"/>
              <w:left w:val="single" w:sz="4" w:space="0" w:color="auto"/>
              <w:bottom w:val="single" w:sz="4" w:space="0" w:color="auto"/>
              <w:right w:val="single" w:sz="4" w:space="0" w:color="auto"/>
            </w:tcBorders>
            <w:hideMark/>
          </w:tcPr>
          <w:p w14:paraId="7A46614D" w14:textId="77777777" w:rsidR="00855A8F" w:rsidRPr="00855A8F" w:rsidRDefault="00855A8F" w:rsidP="006B7639">
            <w:pPr>
              <w:tabs>
                <w:tab w:val="num" w:pos="960"/>
              </w:tabs>
              <w:jc w:val="center"/>
              <w:rPr>
                <w:bCs/>
                <w:color w:val="000000" w:themeColor="text1"/>
                <w:sz w:val="24"/>
                <w:szCs w:val="24"/>
                <w:lang w:val="nl-NL"/>
              </w:rPr>
            </w:pPr>
            <w:r w:rsidRPr="00855A8F">
              <w:rPr>
                <w:bCs/>
                <w:color w:val="000000" w:themeColor="text1"/>
                <w:sz w:val="24"/>
                <w:szCs w:val="24"/>
                <w:lang w:val="nl-NL"/>
              </w:rPr>
              <w:t>3</w:t>
            </w:r>
          </w:p>
        </w:tc>
        <w:tc>
          <w:tcPr>
            <w:tcW w:w="717" w:type="dxa"/>
            <w:tcBorders>
              <w:top w:val="single" w:sz="4" w:space="0" w:color="auto"/>
              <w:left w:val="single" w:sz="4" w:space="0" w:color="auto"/>
              <w:bottom w:val="single" w:sz="4" w:space="0" w:color="auto"/>
              <w:right w:val="single" w:sz="4" w:space="0" w:color="auto"/>
            </w:tcBorders>
            <w:hideMark/>
          </w:tcPr>
          <w:p w14:paraId="790FB9FC" w14:textId="77777777" w:rsidR="00855A8F" w:rsidRPr="00855A8F" w:rsidRDefault="00855A8F" w:rsidP="006B7639">
            <w:pPr>
              <w:tabs>
                <w:tab w:val="num" w:pos="960"/>
              </w:tabs>
              <w:jc w:val="center"/>
              <w:rPr>
                <w:bCs/>
                <w:color w:val="000000" w:themeColor="text1"/>
                <w:sz w:val="24"/>
                <w:szCs w:val="24"/>
                <w:lang w:val="nl-NL"/>
              </w:rPr>
            </w:pPr>
            <w:r w:rsidRPr="00855A8F">
              <w:rPr>
                <w:bCs/>
                <w:color w:val="000000" w:themeColor="text1"/>
                <w:sz w:val="24"/>
                <w:szCs w:val="24"/>
                <w:lang w:val="nl-NL"/>
              </w:rPr>
              <w:t>2</w:t>
            </w:r>
          </w:p>
        </w:tc>
        <w:tc>
          <w:tcPr>
            <w:tcW w:w="846" w:type="dxa"/>
            <w:tcBorders>
              <w:top w:val="single" w:sz="4" w:space="0" w:color="auto"/>
              <w:left w:val="single" w:sz="4" w:space="0" w:color="auto"/>
              <w:bottom w:val="single" w:sz="4" w:space="0" w:color="auto"/>
              <w:right w:val="single" w:sz="4" w:space="0" w:color="auto"/>
            </w:tcBorders>
            <w:hideMark/>
          </w:tcPr>
          <w:p w14:paraId="6B5EF1DA" w14:textId="77777777" w:rsidR="00855A8F" w:rsidRPr="00855A8F" w:rsidRDefault="00855A8F" w:rsidP="006B7639">
            <w:pPr>
              <w:tabs>
                <w:tab w:val="num" w:pos="960"/>
              </w:tabs>
              <w:jc w:val="center"/>
              <w:rPr>
                <w:bCs/>
                <w:color w:val="000000" w:themeColor="text1"/>
                <w:sz w:val="24"/>
                <w:szCs w:val="24"/>
                <w:lang w:val="nl-NL"/>
              </w:rPr>
            </w:pPr>
            <w:r w:rsidRPr="00855A8F">
              <w:rPr>
                <w:bCs/>
                <w:color w:val="000000" w:themeColor="text1"/>
                <w:sz w:val="24"/>
                <w:szCs w:val="24"/>
                <w:lang w:val="nl-NL"/>
              </w:rPr>
              <w:t>0</w:t>
            </w:r>
          </w:p>
        </w:tc>
        <w:tc>
          <w:tcPr>
            <w:tcW w:w="3130" w:type="dxa"/>
            <w:tcBorders>
              <w:top w:val="single" w:sz="4" w:space="0" w:color="auto"/>
              <w:left w:val="single" w:sz="4" w:space="0" w:color="auto"/>
              <w:bottom w:val="single" w:sz="4" w:space="0" w:color="auto"/>
              <w:right w:val="single" w:sz="4" w:space="0" w:color="auto"/>
            </w:tcBorders>
          </w:tcPr>
          <w:p w14:paraId="34713B65" w14:textId="77777777" w:rsidR="00855A8F" w:rsidRPr="00855A8F" w:rsidRDefault="00855A8F" w:rsidP="006B7639">
            <w:pPr>
              <w:tabs>
                <w:tab w:val="num" w:pos="960"/>
              </w:tabs>
              <w:jc w:val="both"/>
              <w:rPr>
                <w:bCs/>
                <w:color w:val="000000" w:themeColor="text1"/>
                <w:sz w:val="24"/>
                <w:szCs w:val="24"/>
                <w:lang w:val="nl-NL"/>
              </w:rPr>
            </w:pPr>
            <w:r w:rsidRPr="00855A8F">
              <w:rPr>
                <w:bCs/>
                <w:color w:val="000000" w:themeColor="text1"/>
                <w:sz w:val="24"/>
                <w:szCs w:val="24"/>
                <w:lang w:val="nl-NL"/>
              </w:rPr>
              <w:t>Nghiên cứu nội dung chương 2 (2.2), chương 3 (3.1 và 3.2) của tài liệu [1]; [2]</w:t>
            </w:r>
          </w:p>
          <w:p w14:paraId="77006DA0" w14:textId="77777777" w:rsidR="00855A8F" w:rsidRPr="00855A8F" w:rsidRDefault="00855A8F" w:rsidP="006B7639">
            <w:pPr>
              <w:tabs>
                <w:tab w:val="num" w:pos="960"/>
              </w:tabs>
              <w:jc w:val="both"/>
              <w:rPr>
                <w:bCs/>
                <w:color w:val="000000" w:themeColor="text1"/>
                <w:sz w:val="24"/>
                <w:szCs w:val="24"/>
                <w:lang w:val="nl-NL"/>
              </w:rPr>
            </w:pPr>
          </w:p>
        </w:tc>
      </w:tr>
      <w:tr w:rsidR="00855A8F" w:rsidRPr="00855A8F" w14:paraId="12500A1A" w14:textId="77777777" w:rsidTr="006B7639">
        <w:trPr>
          <w:trHeight w:val="70"/>
          <w:jc w:val="center"/>
        </w:trPr>
        <w:tc>
          <w:tcPr>
            <w:tcW w:w="818" w:type="dxa"/>
            <w:tcBorders>
              <w:top w:val="single" w:sz="4" w:space="0" w:color="auto"/>
              <w:left w:val="single" w:sz="4" w:space="0" w:color="auto"/>
              <w:bottom w:val="single" w:sz="4" w:space="0" w:color="auto"/>
              <w:right w:val="single" w:sz="4" w:space="0" w:color="auto"/>
            </w:tcBorders>
            <w:vAlign w:val="center"/>
            <w:hideMark/>
          </w:tcPr>
          <w:p w14:paraId="06B7F799" w14:textId="47834CA6" w:rsidR="00855A8F" w:rsidRPr="00855A8F" w:rsidRDefault="00152CB7" w:rsidP="006B7639">
            <w:pPr>
              <w:tabs>
                <w:tab w:val="num" w:pos="960"/>
              </w:tabs>
              <w:jc w:val="center"/>
              <w:rPr>
                <w:b/>
                <w:bCs/>
                <w:color w:val="000000" w:themeColor="text1"/>
                <w:sz w:val="24"/>
                <w:szCs w:val="24"/>
                <w:lang w:val="nl-NL"/>
              </w:rPr>
            </w:pPr>
            <w:r>
              <w:rPr>
                <w:b/>
                <w:bCs/>
                <w:color w:val="000000" w:themeColor="text1"/>
                <w:sz w:val="24"/>
                <w:szCs w:val="24"/>
                <w:lang w:val="nl-NL"/>
              </w:rPr>
              <w:t>3,4</w:t>
            </w:r>
          </w:p>
        </w:tc>
        <w:tc>
          <w:tcPr>
            <w:tcW w:w="2977" w:type="dxa"/>
            <w:tcBorders>
              <w:top w:val="single" w:sz="4" w:space="0" w:color="auto"/>
              <w:left w:val="single" w:sz="4" w:space="0" w:color="auto"/>
              <w:bottom w:val="single" w:sz="4" w:space="0" w:color="auto"/>
              <w:right w:val="single" w:sz="4" w:space="0" w:color="auto"/>
            </w:tcBorders>
            <w:hideMark/>
          </w:tcPr>
          <w:p w14:paraId="5AA25AEF" w14:textId="77777777" w:rsidR="00855A8F" w:rsidRPr="00855A8F" w:rsidRDefault="00855A8F" w:rsidP="006B7639">
            <w:pPr>
              <w:jc w:val="both"/>
              <w:rPr>
                <w:b/>
                <w:bCs/>
                <w:color w:val="000000" w:themeColor="text1"/>
                <w:sz w:val="24"/>
                <w:szCs w:val="24"/>
                <w:lang w:val="nl-NL"/>
              </w:rPr>
            </w:pPr>
            <w:r w:rsidRPr="00855A8F">
              <w:rPr>
                <w:b/>
                <w:bCs/>
                <w:color w:val="000000" w:themeColor="text1"/>
                <w:sz w:val="24"/>
                <w:szCs w:val="24"/>
                <w:lang w:val="nl-NL"/>
              </w:rPr>
              <w:t xml:space="preserve">Chương </w:t>
            </w:r>
            <w:r w:rsidRPr="00855A8F">
              <w:rPr>
                <w:b/>
                <w:bCs/>
                <w:color w:val="000000" w:themeColor="text1"/>
                <w:sz w:val="24"/>
                <w:szCs w:val="24"/>
                <w:lang w:val="vi-VN"/>
              </w:rPr>
              <w:t>3</w:t>
            </w:r>
            <w:r w:rsidRPr="00855A8F">
              <w:rPr>
                <w:b/>
                <w:bCs/>
                <w:color w:val="000000" w:themeColor="text1"/>
                <w:sz w:val="24"/>
                <w:szCs w:val="24"/>
                <w:lang w:val="nl-NL"/>
              </w:rPr>
              <w:t xml:space="preserve">: </w:t>
            </w:r>
            <w:r w:rsidRPr="00855A8F">
              <w:rPr>
                <w:b/>
                <w:bCs/>
                <w:color w:val="000000" w:themeColor="text1"/>
                <w:sz w:val="24"/>
                <w:szCs w:val="24"/>
                <w:lang w:val="nb-NO"/>
              </w:rPr>
              <w:t>Hệ thống các văn bản quy phạm pháp luật Việt Nam về kiểm soát đối với các hoạt động có ảnh hưởng đặc biệt tới môi trường</w:t>
            </w:r>
          </w:p>
          <w:p w14:paraId="21875F10" w14:textId="77777777" w:rsidR="00855A8F" w:rsidRPr="00855A8F" w:rsidRDefault="00855A8F" w:rsidP="006B7639">
            <w:pPr>
              <w:jc w:val="both"/>
              <w:rPr>
                <w:bCs/>
                <w:color w:val="000000" w:themeColor="text1"/>
                <w:sz w:val="24"/>
                <w:szCs w:val="24"/>
                <w:lang w:val="nl-NL"/>
              </w:rPr>
            </w:pPr>
            <w:r w:rsidRPr="00855A8F">
              <w:rPr>
                <w:bCs/>
                <w:color w:val="000000" w:themeColor="text1"/>
                <w:sz w:val="24"/>
                <w:szCs w:val="24"/>
                <w:lang w:val="nl-NL"/>
              </w:rPr>
              <w:lastRenderedPageBreak/>
              <w:t xml:space="preserve">3.1. </w:t>
            </w:r>
            <w:r w:rsidRPr="00855A8F">
              <w:rPr>
                <w:color w:val="000000" w:themeColor="text1"/>
                <w:sz w:val="24"/>
                <w:szCs w:val="24"/>
                <w:lang w:val="nb-NO"/>
              </w:rPr>
              <w:t>Kiểm soát ô nhiễm môi trường trong hoạt động khoáng sản</w:t>
            </w:r>
          </w:p>
          <w:p w14:paraId="6156B34A" w14:textId="77777777" w:rsidR="00855A8F" w:rsidRPr="00855A8F" w:rsidRDefault="00855A8F" w:rsidP="006B7639">
            <w:pPr>
              <w:jc w:val="both"/>
              <w:rPr>
                <w:bCs/>
                <w:color w:val="000000" w:themeColor="text1"/>
                <w:sz w:val="24"/>
                <w:szCs w:val="24"/>
                <w:lang w:val="nl-NL"/>
              </w:rPr>
            </w:pPr>
            <w:r w:rsidRPr="00855A8F">
              <w:rPr>
                <w:bCs/>
                <w:color w:val="000000" w:themeColor="text1"/>
                <w:sz w:val="24"/>
                <w:szCs w:val="24"/>
                <w:lang w:val="nl-NL"/>
              </w:rPr>
              <w:t xml:space="preserve">3.2. </w:t>
            </w:r>
            <w:r w:rsidRPr="00855A8F">
              <w:rPr>
                <w:color w:val="000000" w:themeColor="text1"/>
                <w:sz w:val="24"/>
                <w:szCs w:val="24"/>
                <w:lang w:val="nb-NO"/>
              </w:rPr>
              <w:t>Kiểm soát ô nhiễm môi trường trong hoạt động dầu khí</w:t>
            </w:r>
          </w:p>
          <w:p w14:paraId="56290CDA" w14:textId="77777777" w:rsidR="00855A8F" w:rsidRPr="00855A8F" w:rsidRDefault="00855A8F" w:rsidP="006B7639">
            <w:pPr>
              <w:jc w:val="both"/>
              <w:rPr>
                <w:bCs/>
                <w:color w:val="000000" w:themeColor="text1"/>
                <w:sz w:val="24"/>
                <w:szCs w:val="24"/>
                <w:lang w:val="nl-NL"/>
              </w:rPr>
            </w:pPr>
            <w:r w:rsidRPr="00855A8F">
              <w:rPr>
                <w:bCs/>
                <w:color w:val="000000" w:themeColor="text1"/>
                <w:sz w:val="24"/>
                <w:szCs w:val="24"/>
                <w:lang w:val="nl-NL"/>
              </w:rPr>
              <w:t xml:space="preserve">3.3. </w:t>
            </w:r>
            <w:r w:rsidRPr="00855A8F">
              <w:rPr>
                <w:color w:val="000000" w:themeColor="text1"/>
                <w:sz w:val="24"/>
                <w:szCs w:val="24"/>
                <w:lang w:val="vi-VN"/>
              </w:rPr>
              <w:t>Kiểm soát ô nhiễm môi trường trong hoạt động xuất, nhập khẩu</w:t>
            </w:r>
          </w:p>
        </w:tc>
        <w:tc>
          <w:tcPr>
            <w:tcW w:w="872" w:type="dxa"/>
            <w:tcBorders>
              <w:top w:val="single" w:sz="4" w:space="0" w:color="auto"/>
              <w:left w:val="single" w:sz="4" w:space="0" w:color="auto"/>
              <w:bottom w:val="single" w:sz="4" w:space="0" w:color="auto"/>
              <w:right w:val="single" w:sz="4" w:space="0" w:color="auto"/>
            </w:tcBorders>
            <w:hideMark/>
          </w:tcPr>
          <w:p w14:paraId="7FDEE168" w14:textId="77777777" w:rsidR="00855A8F" w:rsidRPr="00855A8F" w:rsidRDefault="00855A8F" w:rsidP="006B7639">
            <w:pPr>
              <w:tabs>
                <w:tab w:val="num" w:pos="960"/>
              </w:tabs>
              <w:jc w:val="center"/>
              <w:rPr>
                <w:bCs/>
                <w:color w:val="000000" w:themeColor="text1"/>
                <w:sz w:val="24"/>
                <w:szCs w:val="24"/>
                <w:lang w:val="nl-NL"/>
              </w:rPr>
            </w:pPr>
            <w:r w:rsidRPr="00855A8F">
              <w:rPr>
                <w:bCs/>
                <w:color w:val="000000" w:themeColor="text1"/>
                <w:sz w:val="24"/>
                <w:szCs w:val="24"/>
                <w:lang w:val="nl-NL"/>
              </w:rPr>
              <w:lastRenderedPageBreak/>
              <w:t>3</w:t>
            </w:r>
          </w:p>
        </w:tc>
        <w:tc>
          <w:tcPr>
            <w:tcW w:w="717" w:type="dxa"/>
            <w:tcBorders>
              <w:top w:val="single" w:sz="4" w:space="0" w:color="auto"/>
              <w:left w:val="single" w:sz="4" w:space="0" w:color="auto"/>
              <w:bottom w:val="single" w:sz="4" w:space="0" w:color="auto"/>
              <w:right w:val="single" w:sz="4" w:space="0" w:color="auto"/>
            </w:tcBorders>
            <w:hideMark/>
          </w:tcPr>
          <w:p w14:paraId="247A474C" w14:textId="77777777" w:rsidR="00855A8F" w:rsidRPr="00855A8F" w:rsidRDefault="00855A8F" w:rsidP="006B7639">
            <w:pPr>
              <w:tabs>
                <w:tab w:val="num" w:pos="960"/>
              </w:tabs>
              <w:jc w:val="center"/>
              <w:rPr>
                <w:bCs/>
                <w:color w:val="000000" w:themeColor="text1"/>
                <w:sz w:val="24"/>
                <w:szCs w:val="24"/>
                <w:lang w:val="nl-NL"/>
              </w:rPr>
            </w:pPr>
            <w:r w:rsidRPr="00855A8F">
              <w:rPr>
                <w:bCs/>
                <w:color w:val="000000" w:themeColor="text1"/>
                <w:sz w:val="24"/>
                <w:szCs w:val="24"/>
                <w:lang w:val="nl-NL"/>
              </w:rPr>
              <w:t>2</w:t>
            </w:r>
          </w:p>
        </w:tc>
        <w:tc>
          <w:tcPr>
            <w:tcW w:w="846" w:type="dxa"/>
            <w:tcBorders>
              <w:top w:val="single" w:sz="4" w:space="0" w:color="auto"/>
              <w:left w:val="single" w:sz="4" w:space="0" w:color="auto"/>
              <w:bottom w:val="single" w:sz="4" w:space="0" w:color="auto"/>
              <w:right w:val="single" w:sz="4" w:space="0" w:color="auto"/>
            </w:tcBorders>
            <w:hideMark/>
          </w:tcPr>
          <w:p w14:paraId="020DF379" w14:textId="77777777" w:rsidR="00855A8F" w:rsidRPr="00855A8F" w:rsidRDefault="00855A8F" w:rsidP="006B7639">
            <w:pPr>
              <w:tabs>
                <w:tab w:val="num" w:pos="960"/>
              </w:tabs>
              <w:jc w:val="center"/>
              <w:rPr>
                <w:bCs/>
                <w:color w:val="000000" w:themeColor="text1"/>
                <w:sz w:val="24"/>
                <w:szCs w:val="24"/>
                <w:lang w:val="nl-NL"/>
              </w:rPr>
            </w:pPr>
            <w:r w:rsidRPr="00855A8F">
              <w:rPr>
                <w:bCs/>
                <w:color w:val="000000" w:themeColor="text1"/>
                <w:sz w:val="24"/>
                <w:szCs w:val="24"/>
                <w:lang w:val="nl-NL"/>
              </w:rPr>
              <w:t>0</w:t>
            </w:r>
          </w:p>
        </w:tc>
        <w:tc>
          <w:tcPr>
            <w:tcW w:w="3130" w:type="dxa"/>
            <w:tcBorders>
              <w:top w:val="single" w:sz="4" w:space="0" w:color="auto"/>
              <w:left w:val="single" w:sz="4" w:space="0" w:color="auto"/>
              <w:bottom w:val="single" w:sz="4" w:space="0" w:color="auto"/>
              <w:right w:val="single" w:sz="4" w:space="0" w:color="auto"/>
            </w:tcBorders>
          </w:tcPr>
          <w:p w14:paraId="6C4219A8" w14:textId="77777777" w:rsidR="00855A8F" w:rsidRPr="00855A8F" w:rsidRDefault="00855A8F" w:rsidP="006B7639">
            <w:pPr>
              <w:numPr>
                <w:ilvl w:val="0"/>
                <w:numId w:val="18"/>
              </w:numPr>
              <w:tabs>
                <w:tab w:val="left" w:pos="301"/>
              </w:tabs>
              <w:ind w:left="0" w:firstLine="202"/>
              <w:jc w:val="both"/>
              <w:rPr>
                <w:bCs/>
                <w:color w:val="000000" w:themeColor="text1"/>
                <w:sz w:val="24"/>
                <w:szCs w:val="24"/>
                <w:lang w:val="nl-NL"/>
              </w:rPr>
            </w:pPr>
            <w:r w:rsidRPr="00855A8F">
              <w:rPr>
                <w:bCs/>
                <w:color w:val="000000" w:themeColor="text1"/>
                <w:sz w:val="24"/>
                <w:szCs w:val="24"/>
                <w:lang w:val="nl-NL"/>
              </w:rPr>
              <w:t xml:space="preserve"> Nghiên cứu nội dung chương 3 (3.2.2.1) tài liệu [1]; và chương 2 tài liệu [2]; </w:t>
            </w:r>
          </w:p>
          <w:p w14:paraId="3EDF44C9" w14:textId="77777777" w:rsidR="00855A8F" w:rsidRPr="00855A8F" w:rsidRDefault="00855A8F" w:rsidP="006B7639">
            <w:pPr>
              <w:tabs>
                <w:tab w:val="left" w:pos="-18"/>
              </w:tabs>
              <w:jc w:val="both"/>
              <w:rPr>
                <w:bCs/>
                <w:color w:val="000000" w:themeColor="text1"/>
                <w:sz w:val="24"/>
                <w:szCs w:val="24"/>
                <w:lang w:val="de-DE"/>
              </w:rPr>
            </w:pPr>
          </w:p>
          <w:p w14:paraId="165E9C14" w14:textId="77777777" w:rsidR="00855A8F" w:rsidRPr="00855A8F" w:rsidRDefault="00855A8F" w:rsidP="006B7639">
            <w:pPr>
              <w:tabs>
                <w:tab w:val="left" w:pos="-18"/>
              </w:tabs>
              <w:jc w:val="both"/>
              <w:rPr>
                <w:bCs/>
                <w:color w:val="000000" w:themeColor="text1"/>
                <w:sz w:val="24"/>
                <w:szCs w:val="24"/>
                <w:lang w:val="de-DE"/>
              </w:rPr>
            </w:pPr>
            <w:r w:rsidRPr="00855A8F">
              <w:rPr>
                <w:bCs/>
                <w:color w:val="000000" w:themeColor="text1"/>
                <w:sz w:val="24"/>
                <w:szCs w:val="24"/>
                <w:lang w:val="de-DE"/>
              </w:rPr>
              <w:t xml:space="preserve">-Làm việc nhóm </w:t>
            </w:r>
            <w:r w:rsidRPr="00855A8F">
              <w:rPr>
                <w:bCs/>
                <w:i/>
                <w:color w:val="000000" w:themeColor="text1"/>
                <w:sz w:val="24"/>
                <w:szCs w:val="24"/>
                <w:lang w:val="de-DE"/>
              </w:rPr>
              <w:t>(theo danh sách phân nhóm)</w:t>
            </w:r>
            <w:r w:rsidRPr="00855A8F">
              <w:rPr>
                <w:bCs/>
                <w:color w:val="000000" w:themeColor="text1"/>
                <w:sz w:val="24"/>
                <w:szCs w:val="24"/>
                <w:lang w:val="de-DE"/>
              </w:rPr>
              <w:t xml:space="preserve">: làm bài tập </w:t>
            </w:r>
            <w:r w:rsidRPr="00855A8F">
              <w:rPr>
                <w:bCs/>
                <w:color w:val="000000" w:themeColor="text1"/>
                <w:sz w:val="24"/>
                <w:szCs w:val="24"/>
                <w:lang w:val="de-DE"/>
              </w:rPr>
              <w:lastRenderedPageBreak/>
              <w:t>số 1-chương 3</w:t>
            </w:r>
          </w:p>
          <w:p w14:paraId="46966290" w14:textId="77777777" w:rsidR="00855A8F" w:rsidRPr="00855A8F" w:rsidRDefault="00855A8F" w:rsidP="006B7639">
            <w:pPr>
              <w:tabs>
                <w:tab w:val="num" w:pos="960"/>
              </w:tabs>
              <w:jc w:val="both"/>
              <w:rPr>
                <w:bCs/>
                <w:color w:val="000000" w:themeColor="text1"/>
                <w:sz w:val="24"/>
                <w:szCs w:val="24"/>
                <w:lang w:val="de-DE"/>
              </w:rPr>
            </w:pPr>
          </w:p>
        </w:tc>
      </w:tr>
      <w:tr w:rsidR="00855A8F" w:rsidRPr="00855A8F" w14:paraId="39583F8E" w14:textId="77777777" w:rsidTr="006B7639">
        <w:trPr>
          <w:trHeight w:val="70"/>
          <w:jc w:val="center"/>
        </w:trPr>
        <w:tc>
          <w:tcPr>
            <w:tcW w:w="818" w:type="dxa"/>
            <w:tcBorders>
              <w:top w:val="single" w:sz="4" w:space="0" w:color="auto"/>
              <w:left w:val="single" w:sz="4" w:space="0" w:color="auto"/>
              <w:bottom w:val="single" w:sz="4" w:space="0" w:color="auto"/>
              <w:right w:val="single" w:sz="4" w:space="0" w:color="auto"/>
            </w:tcBorders>
            <w:hideMark/>
          </w:tcPr>
          <w:p w14:paraId="23A04E7B" w14:textId="596D886F" w:rsidR="00855A8F" w:rsidRPr="00855A8F" w:rsidRDefault="00152CB7" w:rsidP="006B7639">
            <w:pPr>
              <w:tabs>
                <w:tab w:val="num" w:pos="960"/>
              </w:tabs>
              <w:jc w:val="center"/>
              <w:rPr>
                <w:b/>
                <w:bCs/>
                <w:color w:val="000000" w:themeColor="text1"/>
                <w:sz w:val="24"/>
                <w:szCs w:val="24"/>
                <w:lang w:val="nl-NL"/>
              </w:rPr>
            </w:pPr>
            <w:r>
              <w:rPr>
                <w:b/>
                <w:bCs/>
                <w:color w:val="000000" w:themeColor="text1"/>
                <w:sz w:val="24"/>
                <w:szCs w:val="24"/>
                <w:lang w:val="nl-NL"/>
              </w:rPr>
              <w:lastRenderedPageBreak/>
              <w:t>4,5</w:t>
            </w:r>
          </w:p>
        </w:tc>
        <w:tc>
          <w:tcPr>
            <w:tcW w:w="2977" w:type="dxa"/>
            <w:tcBorders>
              <w:top w:val="single" w:sz="4" w:space="0" w:color="auto"/>
              <w:left w:val="single" w:sz="4" w:space="0" w:color="auto"/>
              <w:bottom w:val="single" w:sz="4" w:space="0" w:color="auto"/>
              <w:right w:val="single" w:sz="4" w:space="0" w:color="auto"/>
            </w:tcBorders>
            <w:hideMark/>
          </w:tcPr>
          <w:p w14:paraId="57EF7FA7" w14:textId="77777777" w:rsidR="00855A8F" w:rsidRPr="00855A8F" w:rsidRDefault="00855A8F" w:rsidP="006B7639">
            <w:pPr>
              <w:jc w:val="both"/>
              <w:rPr>
                <w:b/>
                <w:bCs/>
                <w:color w:val="000000" w:themeColor="text1"/>
                <w:sz w:val="24"/>
                <w:szCs w:val="24"/>
                <w:lang w:val="nl-NL"/>
              </w:rPr>
            </w:pPr>
            <w:r w:rsidRPr="00855A8F">
              <w:rPr>
                <w:b/>
                <w:bCs/>
                <w:color w:val="000000" w:themeColor="text1"/>
                <w:sz w:val="24"/>
                <w:szCs w:val="24"/>
                <w:lang w:val="nl-NL"/>
              </w:rPr>
              <w:t>Chương 4: Hệ thống các văn bản quy phạm pháp luật Việt Nam về bảo vệ rừng và bảo tồn đa dạng sinh học</w:t>
            </w:r>
          </w:p>
          <w:p w14:paraId="1A0101A3" w14:textId="77777777" w:rsidR="00855A8F" w:rsidRPr="00855A8F" w:rsidRDefault="00855A8F" w:rsidP="006B7639">
            <w:pPr>
              <w:jc w:val="both"/>
              <w:rPr>
                <w:bCs/>
                <w:color w:val="000000" w:themeColor="text1"/>
                <w:sz w:val="24"/>
                <w:szCs w:val="24"/>
                <w:lang w:val="nl-NL"/>
              </w:rPr>
            </w:pPr>
            <w:r w:rsidRPr="00855A8F">
              <w:rPr>
                <w:bCs/>
                <w:color w:val="000000" w:themeColor="text1"/>
                <w:sz w:val="24"/>
                <w:szCs w:val="24"/>
                <w:lang w:val="nl-NL"/>
              </w:rPr>
              <w:t xml:space="preserve">4.1. </w:t>
            </w:r>
            <w:r w:rsidRPr="00855A8F">
              <w:rPr>
                <w:color w:val="000000" w:themeColor="text1"/>
                <w:sz w:val="24"/>
                <w:szCs w:val="24"/>
                <w:lang w:val="vi-VN"/>
              </w:rPr>
              <w:t>Vấn đề đa dạng sinh học và việc bảo vệ đa dạng sinh học</w:t>
            </w:r>
          </w:p>
          <w:p w14:paraId="33A88722" w14:textId="77777777" w:rsidR="00855A8F" w:rsidRPr="00855A8F" w:rsidRDefault="00855A8F" w:rsidP="006B7639">
            <w:pPr>
              <w:jc w:val="both"/>
              <w:rPr>
                <w:bCs/>
                <w:color w:val="000000" w:themeColor="text1"/>
                <w:sz w:val="24"/>
                <w:szCs w:val="24"/>
                <w:lang w:val="nl-NL"/>
              </w:rPr>
            </w:pPr>
            <w:r w:rsidRPr="00855A8F">
              <w:rPr>
                <w:bCs/>
                <w:color w:val="000000" w:themeColor="text1"/>
                <w:sz w:val="24"/>
                <w:szCs w:val="24"/>
                <w:lang w:val="nl-NL"/>
              </w:rPr>
              <w:t xml:space="preserve">4.2. </w:t>
            </w:r>
            <w:r w:rsidRPr="00855A8F">
              <w:rPr>
                <w:color w:val="000000" w:themeColor="text1"/>
                <w:sz w:val="24"/>
                <w:szCs w:val="24"/>
                <w:lang w:val="vi-VN"/>
              </w:rPr>
              <w:t>Pháp luật về đa dạng sinh học</w:t>
            </w:r>
          </w:p>
          <w:p w14:paraId="6354F0AD" w14:textId="77777777" w:rsidR="00855A8F" w:rsidRPr="00855A8F" w:rsidRDefault="00855A8F" w:rsidP="006B7639">
            <w:pPr>
              <w:jc w:val="both"/>
              <w:rPr>
                <w:bCs/>
                <w:color w:val="000000" w:themeColor="text1"/>
                <w:sz w:val="24"/>
                <w:szCs w:val="24"/>
                <w:lang w:val="nl-NL"/>
              </w:rPr>
            </w:pPr>
            <w:r w:rsidRPr="00855A8F">
              <w:rPr>
                <w:bCs/>
                <w:color w:val="000000" w:themeColor="text1"/>
                <w:sz w:val="24"/>
                <w:szCs w:val="24"/>
                <w:lang w:val="nl-NL"/>
              </w:rPr>
              <w:t xml:space="preserve">4.3. </w:t>
            </w:r>
            <w:r w:rsidRPr="00855A8F">
              <w:rPr>
                <w:color w:val="000000" w:themeColor="text1"/>
                <w:sz w:val="24"/>
                <w:szCs w:val="24"/>
                <w:lang w:val="vi-VN"/>
              </w:rPr>
              <w:t>Kiểm soát suy thoái rừng</w:t>
            </w:r>
          </w:p>
        </w:tc>
        <w:tc>
          <w:tcPr>
            <w:tcW w:w="872" w:type="dxa"/>
            <w:tcBorders>
              <w:top w:val="single" w:sz="4" w:space="0" w:color="auto"/>
              <w:left w:val="single" w:sz="4" w:space="0" w:color="auto"/>
              <w:bottom w:val="single" w:sz="4" w:space="0" w:color="auto"/>
              <w:right w:val="single" w:sz="4" w:space="0" w:color="auto"/>
            </w:tcBorders>
            <w:hideMark/>
          </w:tcPr>
          <w:p w14:paraId="4CA20812" w14:textId="77777777" w:rsidR="00855A8F" w:rsidRPr="00855A8F" w:rsidRDefault="00855A8F" w:rsidP="006B7639">
            <w:pPr>
              <w:tabs>
                <w:tab w:val="num" w:pos="960"/>
              </w:tabs>
              <w:jc w:val="center"/>
              <w:rPr>
                <w:bCs/>
                <w:color w:val="000000" w:themeColor="text1"/>
                <w:sz w:val="24"/>
                <w:szCs w:val="24"/>
                <w:lang w:val="nl-NL"/>
              </w:rPr>
            </w:pPr>
            <w:r w:rsidRPr="00855A8F">
              <w:rPr>
                <w:bCs/>
                <w:color w:val="000000" w:themeColor="text1"/>
                <w:sz w:val="24"/>
                <w:szCs w:val="24"/>
                <w:lang w:val="nl-NL"/>
              </w:rPr>
              <w:t>3</w:t>
            </w:r>
          </w:p>
        </w:tc>
        <w:tc>
          <w:tcPr>
            <w:tcW w:w="717" w:type="dxa"/>
            <w:tcBorders>
              <w:top w:val="single" w:sz="4" w:space="0" w:color="auto"/>
              <w:left w:val="single" w:sz="4" w:space="0" w:color="auto"/>
              <w:bottom w:val="single" w:sz="4" w:space="0" w:color="auto"/>
              <w:right w:val="single" w:sz="4" w:space="0" w:color="auto"/>
            </w:tcBorders>
            <w:hideMark/>
          </w:tcPr>
          <w:p w14:paraId="7F1C719A" w14:textId="77777777" w:rsidR="00855A8F" w:rsidRPr="00855A8F" w:rsidRDefault="00855A8F" w:rsidP="006B7639">
            <w:pPr>
              <w:tabs>
                <w:tab w:val="num" w:pos="960"/>
              </w:tabs>
              <w:jc w:val="center"/>
              <w:rPr>
                <w:bCs/>
                <w:color w:val="000000" w:themeColor="text1"/>
                <w:sz w:val="24"/>
                <w:szCs w:val="24"/>
                <w:lang w:val="nl-NL"/>
              </w:rPr>
            </w:pPr>
            <w:r w:rsidRPr="00855A8F">
              <w:rPr>
                <w:bCs/>
                <w:color w:val="000000" w:themeColor="text1"/>
                <w:sz w:val="24"/>
                <w:szCs w:val="24"/>
                <w:lang w:val="nl-NL"/>
              </w:rPr>
              <w:t>1</w:t>
            </w:r>
          </w:p>
        </w:tc>
        <w:tc>
          <w:tcPr>
            <w:tcW w:w="846" w:type="dxa"/>
            <w:tcBorders>
              <w:top w:val="single" w:sz="4" w:space="0" w:color="auto"/>
              <w:left w:val="single" w:sz="4" w:space="0" w:color="auto"/>
              <w:bottom w:val="single" w:sz="4" w:space="0" w:color="auto"/>
              <w:right w:val="single" w:sz="4" w:space="0" w:color="auto"/>
            </w:tcBorders>
            <w:hideMark/>
          </w:tcPr>
          <w:p w14:paraId="013F23B3" w14:textId="77777777" w:rsidR="00855A8F" w:rsidRPr="00855A8F" w:rsidRDefault="00855A8F" w:rsidP="006B7639">
            <w:pPr>
              <w:tabs>
                <w:tab w:val="num" w:pos="960"/>
              </w:tabs>
              <w:jc w:val="center"/>
              <w:rPr>
                <w:bCs/>
                <w:color w:val="000000" w:themeColor="text1"/>
                <w:sz w:val="24"/>
                <w:szCs w:val="24"/>
                <w:lang w:val="nl-NL"/>
              </w:rPr>
            </w:pPr>
            <w:r w:rsidRPr="00855A8F">
              <w:rPr>
                <w:bCs/>
                <w:color w:val="000000" w:themeColor="text1"/>
                <w:sz w:val="24"/>
                <w:szCs w:val="24"/>
                <w:lang w:val="nl-NL"/>
              </w:rPr>
              <w:t>0</w:t>
            </w:r>
          </w:p>
        </w:tc>
        <w:tc>
          <w:tcPr>
            <w:tcW w:w="3130" w:type="dxa"/>
            <w:tcBorders>
              <w:top w:val="single" w:sz="4" w:space="0" w:color="auto"/>
              <w:left w:val="single" w:sz="4" w:space="0" w:color="auto"/>
              <w:bottom w:val="single" w:sz="4" w:space="0" w:color="auto"/>
              <w:right w:val="single" w:sz="4" w:space="0" w:color="auto"/>
            </w:tcBorders>
          </w:tcPr>
          <w:p w14:paraId="6E493C27" w14:textId="77777777" w:rsidR="00855A8F" w:rsidRPr="00855A8F" w:rsidRDefault="00855A8F" w:rsidP="006B7639">
            <w:pPr>
              <w:numPr>
                <w:ilvl w:val="0"/>
                <w:numId w:val="18"/>
              </w:numPr>
              <w:tabs>
                <w:tab w:val="left" w:pos="301"/>
              </w:tabs>
              <w:ind w:left="0" w:firstLine="60"/>
              <w:jc w:val="both"/>
              <w:rPr>
                <w:bCs/>
                <w:color w:val="000000" w:themeColor="text1"/>
                <w:sz w:val="24"/>
                <w:szCs w:val="24"/>
                <w:lang w:val="nl-NL"/>
              </w:rPr>
            </w:pPr>
            <w:r w:rsidRPr="00855A8F">
              <w:rPr>
                <w:bCs/>
                <w:color w:val="000000" w:themeColor="text1"/>
                <w:sz w:val="24"/>
                <w:szCs w:val="24"/>
                <w:lang w:val="nl-NL"/>
              </w:rPr>
              <w:t xml:space="preserve"> Nghiên cứu nội dung chương 3 (3.2.2.2), 3.3 tài liệu [1]; tài liệu [2] </w:t>
            </w:r>
          </w:p>
          <w:p w14:paraId="0A9591DE" w14:textId="77777777" w:rsidR="00855A8F" w:rsidRPr="00855A8F" w:rsidRDefault="00855A8F" w:rsidP="006B7639">
            <w:pPr>
              <w:tabs>
                <w:tab w:val="left" w:pos="301"/>
              </w:tabs>
              <w:ind w:firstLine="60"/>
              <w:jc w:val="both"/>
              <w:rPr>
                <w:bCs/>
                <w:color w:val="000000" w:themeColor="text1"/>
                <w:sz w:val="24"/>
                <w:szCs w:val="24"/>
                <w:lang w:val="nl-NL"/>
              </w:rPr>
            </w:pPr>
          </w:p>
          <w:p w14:paraId="2709ADAB" w14:textId="77777777" w:rsidR="00855A8F" w:rsidRPr="00855A8F" w:rsidRDefault="00855A8F" w:rsidP="006B7639">
            <w:pPr>
              <w:numPr>
                <w:ilvl w:val="0"/>
                <w:numId w:val="18"/>
              </w:numPr>
              <w:tabs>
                <w:tab w:val="left" w:pos="301"/>
              </w:tabs>
              <w:ind w:left="0" w:firstLine="60"/>
              <w:jc w:val="both"/>
              <w:rPr>
                <w:color w:val="000000" w:themeColor="text1"/>
                <w:sz w:val="24"/>
                <w:szCs w:val="24"/>
                <w:lang w:val="nl-NL"/>
              </w:rPr>
            </w:pPr>
            <w:r w:rsidRPr="00855A8F">
              <w:rPr>
                <w:bCs/>
                <w:color w:val="000000" w:themeColor="text1"/>
                <w:sz w:val="24"/>
                <w:szCs w:val="24"/>
                <w:lang w:val="de-DE"/>
              </w:rPr>
              <w:t>Làm bài tập tài liệu [1]</w:t>
            </w:r>
          </w:p>
        </w:tc>
      </w:tr>
      <w:tr w:rsidR="00855A8F" w:rsidRPr="00855A8F" w14:paraId="2352B766" w14:textId="77777777" w:rsidTr="006B7639">
        <w:trPr>
          <w:trHeight w:val="70"/>
          <w:jc w:val="center"/>
        </w:trPr>
        <w:tc>
          <w:tcPr>
            <w:tcW w:w="818" w:type="dxa"/>
            <w:tcBorders>
              <w:top w:val="single" w:sz="4" w:space="0" w:color="auto"/>
              <w:left w:val="single" w:sz="4" w:space="0" w:color="auto"/>
              <w:bottom w:val="single" w:sz="4" w:space="0" w:color="auto"/>
              <w:right w:val="single" w:sz="4" w:space="0" w:color="auto"/>
            </w:tcBorders>
            <w:hideMark/>
          </w:tcPr>
          <w:p w14:paraId="098AFA8A" w14:textId="64CCDEE5" w:rsidR="00855A8F" w:rsidRPr="00855A8F" w:rsidRDefault="00152CB7" w:rsidP="006B7639">
            <w:pPr>
              <w:tabs>
                <w:tab w:val="num" w:pos="960"/>
              </w:tabs>
              <w:jc w:val="center"/>
              <w:rPr>
                <w:b/>
                <w:bCs/>
                <w:color w:val="000000" w:themeColor="text1"/>
                <w:sz w:val="24"/>
                <w:szCs w:val="24"/>
                <w:lang w:val="nl-NL"/>
              </w:rPr>
            </w:pPr>
            <w:r>
              <w:rPr>
                <w:b/>
                <w:bCs/>
                <w:color w:val="000000" w:themeColor="text1"/>
                <w:sz w:val="24"/>
                <w:szCs w:val="24"/>
                <w:lang w:val="nl-NL"/>
              </w:rPr>
              <w:t>6,7</w:t>
            </w:r>
          </w:p>
        </w:tc>
        <w:tc>
          <w:tcPr>
            <w:tcW w:w="2977" w:type="dxa"/>
            <w:tcBorders>
              <w:top w:val="single" w:sz="4" w:space="0" w:color="auto"/>
              <w:left w:val="single" w:sz="4" w:space="0" w:color="auto"/>
              <w:bottom w:val="single" w:sz="4" w:space="0" w:color="auto"/>
              <w:right w:val="single" w:sz="4" w:space="0" w:color="auto"/>
            </w:tcBorders>
            <w:hideMark/>
          </w:tcPr>
          <w:p w14:paraId="33BA2C57" w14:textId="77777777" w:rsidR="00855A8F" w:rsidRPr="00855A8F" w:rsidRDefault="00855A8F" w:rsidP="006B7639">
            <w:pPr>
              <w:jc w:val="both"/>
              <w:rPr>
                <w:b/>
                <w:bCs/>
                <w:color w:val="000000" w:themeColor="text1"/>
                <w:sz w:val="24"/>
                <w:szCs w:val="24"/>
                <w:lang w:val="nl-NL"/>
              </w:rPr>
            </w:pPr>
            <w:r w:rsidRPr="00855A8F">
              <w:rPr>
                <w:b/>
                <w:bCs/>
                <w:color w:val="000000" w:themeColor="text1"/>
                <w:sz w:val="24"/>
                <w:szCs w:val="24"/>
                <w:lang w:val="nl-NL"/>
              </w:rPr>
              <w:t xml:space="preserve">Chương 5: </w:t>
            </w:r>
            <w:r w:rsidRPr="00855A8F">
              <w:rPr>
                <w:b/>
                <w:bCs/>
                <w:color w:val="000000" w:themeColor="text1"/>
                <w:sz w:val="24"/>
                <w:szCs w:val="24"/>
                <w:lang w:val="vi-VN"/>
              </w:rPr>
              <w:t>Tranh chấp môi trường và giải quyết tranh chấp môi trường theo quy định của pháp luật</w:t>
            </w:r>
          </w:p>
          <w:p w14:paraId="0843E5E4" w14:textId="77777777" w:rsidR="00855A8F" w:rsidRPr="00855A8F" w:rsidRDefault="00855A8F" w:rsidP="006B7639">
            <w:pPr>
              <w:jc w:val="both"/>
              <w:rPr>
                <w:bCs/>
                <w:color w:val="000000" w:themeColor="text1"/>
                <w:sz w:val="24"/>
                <w:szCs w:val="24"/>
                <w:lang w:val="nl-NL"/>
              </w:rPr>
            </w:pPr>
            <w:r w:rsidRPr="00855A8F">
              <w:rPr>
                <w:bCs/>
                <w:color w:val="000000" w:themeColor="text1"/>
                <w:sz w:val="24"/>
                <w:szCs w:val="24"/>
                <w:lang w:val="nl-NL"/>
              </w:rPr>
              <w:t xml:space="preserve">5.1. </w:t>
            </w:r>
            <w:r w:rsidRPr="00855A8F">
              <w:rPr>
                <w:bCs/>
                <w:color w:val="000000" w:themeColor="text1"/>
                <w:sz w:val="24"/>
                <w:szCs w:val="24"/>
                <w:lang w:val="vi-VN"/>
              </w:rPr>
              <w:t>Tranh chấp môi trường</w:t>
            </w:r>
          </w:p>
          <w:p w14:paraId="2FD71EF7" w14:textId="77777777" w:rsidR="00855A8F" w:rsidRPr="00855A8F" w:rsidRDefault="00855A8F" w:rsidP="006B7639">
            <w:pPr>
              <w:jc w:val="both"/>
              <w:rPr>
                <w:bCs/>
                <w:color w:val="000000" w:themeColor="text1"/>
                <w:sz w:val="24"/>
                <w:szCs w:val="24"/>
                <w:lang w:val="nl-NL"/>
              </w:rPr>
            </w:pPr>
            <w:r w:rsidRPr="00855A8F">
              <w:rPr>
                <w:bCs/>
                <w:color w:val="000000" w:themeColor="text1"/>
                <w:sz w:val="24"/>
                <w:szCs w:val="24"/>
                <w:lang w:val="nl-NL"/>
              </w:rPr>
              <w:t xml:space="preserve">5.2. </w:t>
            </w:r>
            <w:r w:rsidRPr="00855A8F">
              <w:rPr>
                <w:bCs/>
                <w:color w:val="000000" w:themeColor="text1"/>
                <w:sz w:val="24"/>
                <w:szCs w:val="24"/>
                <w:lang w:val="vi-VN"/>
              </w:rPr>
              <w:t>Cơ chế giải quyết tranh chấp môi trường</w:t>
            </w:r>
          </w:p>
        </w:tc>
        <w:tc>
          <w:tcPr>
            <w:tcW w:w="872" w:type="dxa"/>
            <w:tcBorders>
              <w:top w:val="single" w:sz="4" w:space="0" w:color="auto"/>
              <w:left w:val="single" w:sz="4" w:space="0" w:color="auto"/>
              <w:bottom w:val="single" w:sz="4" w:space="0" w:color="auto"/>
              <w:right w:val="single" w:sz="4" w:space="0" w:color="auto"/>
            </w:tcBorders>
            <w:hideMark/>
          </w:tcPr>
          <w:p w14:paraId="6ACBB9FA" w14:textId="77777777" w:rsidR="00855A8F" w:rsidRPr="00855A8F" w:rsidRDefault="00855A8F" w:rsidP="006B7639">
            <w:pPr>
              <w:tabs>
                <w:tab w:val="num" w:pos="960"/>
              </w:tabs>
              <w:jc w:val="center"/>
              <w:rPr>
                <w:bCs/>
                <w:color w:val="000000" w:themeColor="text1"/>
                <w:sz w:val="24"/>
                <w:szCs w:val="24"/>
                <w:lang w:val="nl-NL"/>
              </w:rPr>
            </w:pPr>
            <w:r w:rsidRPr="00855A8F">
              <w:rPr>
                <w:bCs/>
                <w:color w:val="000000" w:themeColor="text1"/>
                <w:sz w:val="24"/>
                <w:szCs w:val="24"/>
                <w:lang w:val="nl-NL"/>
              </w:rPr>
              <w:t>3</w:t>
            </w:r>
          </w:p>
        </w:tc>
        <w:tc>
          <w:tcPr>
            <w:tcW w:w="717" w:type="dxa"/>
            <w:tcBorders>
              <w:top w:val="single" w:sz="4" w:space="0" w:color="auto"/>
              <w:left w:val="single" w:sz="4" w:space="0" w:color="auto"/>
              <w:bottom w:val="single" w:sz="4" w:space="0" w:color="auto"/>
              <w:right w:val="single" w:sz="4" w:space="0" w:color="auto"/>
            </w:tcBorders>
            <w:hideMark/>
          </w:tcPr>
          <w:p w14:paraId="24AA9A44" w14:textId="77777777" w:rsidR="00855A8F" w:rsidRPr="00855A8F" w:rsidRDefault="00855A8F" w:rsidP="006B7639">
            <w:pPr>
              <w:tabs>
                <w:tab w:val="num" w:pos="960"/>
              </w:tabs>
              <w:jc w:val="center"/>
              <w:rPr>
                <w:bCs/>
                <w:color w:val="000000" w:themeColor="text1"/>
                <w:sz w:val="24"/>
                <w:szCs w:val="24"/>
                <w:lang w:val="nl-NL"/>
              </w:rPr>
            </w:pPr>
            <w:r w:rsidRPr="00855A8F">
              <w:rPr>
                <w:bCs/>
                <w:color w:val="000000" w:themeColor="text1"/>
                <w:sz w:val="24"/>
                <w:szCs w:val="24"/>
                <w:lang w:val="nl-NL"/>
              </w:rPr>
              <w:t>1</w:t>
            </w:r>
          </w:p>
        </w:tc>
        <w:tc>
          <w:tcPr>
            <w:tcW w:w="846" w:type="dxa"/>
            <w:tcBorders>
              <w:top w:val="single" w:sz="4" w:space="0" w:color="auto"/>
              <w:left w:val="single" w:sz="4" w:space="0" w:color="auto"/>
              <w:bottom w:val="single" w:sz="4" w:space="0" w:color="auto"/>
              <w:right w:val="single" w:sz="4" w:space="0" w:color="auto"/>
            </w:tcBorders>
            <w:hideMark/>
          </w:tcPr>
          <w:p w14:paraId="3FECF281" w14:textId="77777777" w:rsidR="00855A8F" w:rsidRPr="00855A8F" w:rsidRDefault="00855A8F" w:rsidP="006B7639">
            <w:pPr>
              <w:tabs>
                <w:tab w:val="num" w:pos="960"/>
              </w:tabs>
              <w:jc w:val="center"/>
              <w:rPr>
                <w:bCs/>
                <w:color w:val="000000" w:themeColor="text1"/>
                <w:sz w:val="24"/>
                <w:szCs w:val="24"/>
                <w:lang w:val="nl-NL"/>
              </w:rPr>
            </w:pPr>
            <w:r w:rsidRPr="00855A8F">
              <w:rPr>
                <w:bCs/>
                <w:color w:val="000000" w:themeColor="text1"/>
                <w:sz w:val="24"/>
                <w:szCs w:val="24"/>
                <w:lang w:val="nl-NL"/>
              </w:rPr>
              <w:t>0</w:t>
            </w:r>
          </w:p>
        </w:tc>
        <w:tc>
          <w:tcPr>
            <w:tcW w:w="3130" w:type="dxa"/>
            <w:tcBorders>
              <w:top w:val="single" w:sz="4" w:space="0" w:color="auto"/>
              <w:left w:val="single" w:sz="4" w:space="0" w:color="auto"/>
              <w:bottom w:val="single" w:sz="4" w:space="0" w:color="auto"/>
              <w:right w:val="single" w:sz="4" w:space="0" w:color="auto"/>
            </w:tcBorders>
          </w:tcPr>
          <w:p w14:paraId="00200380" w14:textId="77777777" w:rsidR="00855A8F" w:rsidRPr="00855A8F" w:rsidRDefault="00855A8F" w:rsidP="006B7639">
            <w:pPr>
              <w:numPr>
                <w:ilvl w:val="0"/>
                <w:numId w:val="18"/>
              </w:numPr>
              <w:tabs>
                <w:tab w:val="left" w:pos="301"/>
              </w:tabs>
              <w:ind w:left="0" w:firstLine="60"/>
              <w:jc w:val="both"/>
              <w:rPr>
                <w:bCs/>
                <w:color w:val="000000" w:themeColor="text1"/>
                <w:sz w:val="24"/>
                <w:szCs w:val="24"/>
                <w:lang w:val="nl-NL"/>
              </w:rPr>
            </w:pPr>
            <w:r w:rsidRPr="00855A8F">
              <w:rPr>
                <w:bCs/>
                <w:color w:val="000000" w:themeColor="text1"/>
                <w:sz w:val="24"/>
                <w:szCs w:val="24"/>
                <w:lang w:val="nl-NL"/>
              </w:rPr>
              <w:t>Nghiên cứu nội dung chương 3 (3.4) tài liệu [1]; và chương 3 tài liệu [2]</w:t>
            </w:r>
          </w:p>
          <w:p w14:paraId="673307A9" w14:textId="77777777" w:rsidR="00855A8F" w:rsidRPr="00855A8F" w:rsidRDefault="00855A8F" w:rsidP="006B7639">
            <w:pPr>
              <w:tabs>
                <w:tab w:val="left" w:pos="301"/>
              </w:tabs>
              <w:ind w:firstLine="60"/>
              <w:jc w:val="both"/>
              <w:rPr>
                <w:bCs/>
                <w:color w:val="000000" w:themeColor="text1"/>
                <w:sz w:val="24"/>
                <w:szCs w:val="24"/>
                <w:lang w:val="nl-NL"/>
              </w:rPr>
            </w:pPr>
          </w:p>
          <w:p w14:paraId="2BB9C726" w14:textId="77777777" w:rsidR="00855A8F" w:rsidRPr="00855A8F" w:rsidRDefault="00855A8F" w:rsidP="006B7639">
            <w:pPr>
              <w:numPr>
                <w:ilvl w:val="0"/>
                <w:numId w:val="18"/>
              </w:numPr>
              <w:tabs>
                <w:tab w:val="left" w:pos="301"/>
              </w:tabs>
              <w:ind w:left="0" w:firstLine="60"/>
              <w:jc w:val="both"/>
              <w:rPr>
                <w:bCs/>
                <w:color w:val="000000" w:themeColor="text1"/>
                <w:sz w:val="24"/>
                <w:szCs w:val="24"/>
                <w:lang w:val="nl-NL"/>
              </w:rPr>
            </w:pPr>
            <w:r w:rsidRPr="00855A8F">
              <w:rPr>
                <w:bCs/>
                <w:color w:val="000000" w:themeColor="text1"/>
                <w:sz w:val="24"/>
                <w:szCs w:val="24"/>
                <w:lang w:val="de-DE"/>
              </w:rPr>
              <w:t>Làm bài tập chương 5, tham khảo tài liệu [1]</w:t>
            </w:r>
          </w:p>
          <w:p w14:paraId="1119BC1F" w14:textId="77777777" w:rsidR="00855A8F" w:rsidRPr="00855A8F" w:rsidRDefault="00855A8F" w:rsidP="006B7639">
            <w:pPr>
              <w:tabs>
                <w:tab w:val="num" w:pos="960"/>
              </w:tabs>
              <w:ind w:firstLine="60"/>
              <w:jc w:val="both"/>
              <w:rPr>
                <w:bCs/>
                <w:color w:val="000000" w:themeColor="text1"/>
                <w:sz w:val="24"/>
                <w:szCs w:val="24"/>
                <w:lang w:val="nl-NL"/>
              </w:rPr>
            </w:pPr>
          </w:p>
        </w:tc>
      </w:tr>
      <w:tr w:rsidR="00855A8F" w:rsidRPr="00855A8F" w14:paraId="0CB5CF45" w14:textId="77777777" w:rsidTr="006B7639">
        <w:trPr>
          <w:trHeight w:val="70"/>
          <w:jc w:val="center"/>
        </w:trPr>
        <w:tc>
          <w:tcPr>
            <w:tcW w:w="818" w:type="dxa"/>
            <w:tcBorders>
              <w:top w:val="single" w:sz="4" w:space="0" w:color="auto"/>
              <w:left w:val="single" w:sz="4" w:space="0" w:color="auto"/>
              <w:bottom w:val="single" w:sz="4" w:space="0" w:color="auto"/>
              <w:right w:val="single" w:sz="4" w:space="0" w:color="auto"/>
            </w:tcBorders>
            <w:hideMark/>
          </w:tcPr>
          <w:p w14:paraId="37527821" w14:textId="07D931F4" w:rsidR="00855A8F" w:rsidRPr="00855A8F" w:rsidRDefault="00152CB7" w:rsidP="006B7639">
            <w:pPr>
              <w:tabs>
                <w:tab w:val="num" w:pos="960"/>
              </w:tabs>
              <w:jc w:val="center"/>
              <w:rPr>
                <w:b/>
                <w:bCs/>
                <w:color w:val="000000" w:themeColor="text1"/>
                <w:sz w:val="24"/>
                <w:szCs w:val="24"/>
                <w:lang w:val="nl-NL"/>
              </w:rPr>
            </w:pPr>
            <w:r>
              <w:rPr>
                <w:b/>
                <w:bCs/>
                <w:color w:val="000000" w:themeColor="text1"/>
                <w:sz w:val="24"/>
                <w:szCs w:val="24"/>
                <w:lang w:val="nl-NL"/>
              </w:rPr>
              <w:t>7,8</w:t>
            </w:r>
          </w:p>
        </w:tc>
        <w:tc>
          <w:tcPr>
            <w:tcW w:w="2977" w:type="dxa"/>
            <w:tcBorders>
              <w:top w:val="single" w:sz="4" w:space="0" w:color="auto"/>
              <w:left w:val="single" w:sz="4" w:space="0" w:color="auto"/>
              <w:bottom w:val="single" w:sz="4" w:space="0" w:color="auto"/>
              <w:right w:val="single" w:sz="4" w:space="0" w:color="auto"/>
            </w:tcBorders>
            <w:hideMark/>
          </w:tcPr>
          <w:p w14:paraId="71D76D0A" w14:textId="77777777" w:rsidR="00855A8F" w:rsidRPr="00855A8F" w:rsidRDefault="00855A8F" w:rsidP="006B7639">
            <w:pPr>
              <w:jc w:val="both"/>
              <w:rPr>
                <w:b/>
                <w:bCs/>
                <w:color w:val="000000" w:themeColor="text1"/>
                <w:sz w:val="24"/>
                <w:szCs w:val="24"/>
                <w:lang w:val="nl-NL"/>
              </w:rPr>
            </w:pPr>
            <w:r w:rsidRPr="00855A8F">
              <w:rPr>
                <w:b/>
                <w:bCs/>
                <w:color w:val="000000" w:themeColor="text1"/>
                <w:sz w:val="24"/>
                <w:szCs w:val="24"/>
                <w:lang w:val="nl-NL"/>
              </w:rPr>
              <w:t xml:space="preserve">Chương 6: </w:t>
            </w:r>
            <w:r w:rsidRPr="00855A8F">
              <w:rPr>
                <w:b/>
                <w:bCs/>
                <w:color w:val="000000" w:themeColor="text1"/>
                <w:sz w:val="24"/>
                <w:szCs w:val="24"/>
                <w:lang w:val="vi-VN"/>
              </w:rPr>
              <w:t>Luật và chính sách quốc tế về môi trường</w:t>
            </w:r>
          </w:p>
          <w:p w14:paraId="707F1DC7" w14:textId="77777777" w:rsidR="00855A8F" w:rsidRPr="00855A8F" w:rsidRDefault="00855A8F" w:rsidP="006B7639">
            <w:pPr>
              <w:jc w:val="both"/>
              <w:rPr>
                <w:bCs/>
                <w:color w:val="000000" w:themeColor="text1"/>
                <w:sz w:val="24"/>
                <w:szCs w:val="24"/>
                <w:lang w:val="nl-NL"/>
              </w:rPr>
            </w:pPr>
            <w:r w:rsidRPr="00855A8F">
              <w:rPr>
                <w:bCs/>
                <w:color w:val="000000" w:themeColor="text1"/>
                <w:sz w:val="24"/>
                <w:szCs w:val="24"/>
                <w:lang w:val="nl-NL"/>
              </w:rPr>
              <w:t xml:space="preserve">6.1. </w:t>
            </w:r>
            <w:r w:rsidRPr="00855A8F">
              <w:rPr>
                <w:bCs/>
                <w:color w:val="000000" w:themeColor="text1"/>
                <w:sz w:val="24"/>
                <w:szCs w:val="24"/>
                <w:lang w:val="vi-VN"/>
              </w:rPr>
              <w:t>Luật quốc tế về môi trường</w:t>
            </w:r>
          </w:p>
          <w:p w14:paraId="57A652F4" w14:textId="77777777" w:rsidR="00855A8F" w:rsidRPr="00855A8F" w:rsidRDefault="00855A8F" w:rsidP="006B7639">
            <w:pPr>
              <w:jc w:val="both"/>
              <w:rPr>
                <w:rFonts w:eastAsia="MS Mincho"/>
                <w:color w:val="000000" w:themeColor="text1"/>
                <w:sz w:val="24"/>
                <w:szCs w:val="24"/>
                <w:lang w:val="nl-NL" w:eastAsia="ja-JP"/>
              </w:rPr>
            </w:pPr>
            <w:r w:rsidRPr="00855A8F">
              <w:rPr>
                <w:bCs/>
                <w:color w:val="000000" w:themeColor="text1"/>
                <w:sz w:val="24"/>
                <w:szCs w:val="24"/>
                <w:lang w:val="nl-NL"/>
              </w:rPr>
              <w:t xml:space="preserve">6.2. </w:t>
            </w:r>
            <w:r w:rsidRPr="00855A8F">
              <w:rPr>
                <w:color w:val="000000" w:themeColor="text1"/>
                <w:sz w:val="24"/>
                <w:szCs w:val="24"/>
                <w:lang w:val="vi-VN"/>
              </w:rPr>
              <w:t>Chính sách quốc tế  về môi trường</w:t>
            </w:r>
          </w:p>
          <w:p w14:paraId="22C937A1" w14:textId="77777777" w:rsidR="00855A8F" w:rsidRPr="00855A8F" w:rsidRDefault="00855A8F" w:rsidP="006B7639">
            <w:pPr>
              <w:jc w:val="both"/>
              <w:rPr>
                <w:color w:val="000000" w:themeColor="text1"/>
                <w:sz w:val="24"/>
                <w:szCs w:val="24"/>
                <w:lang w:val="nl-NL"/>
              </w:rPr>
            </w:pPr>
            <w:r w:rsidRPr="00855A8F">
              <w:rPr>
                <w:color w:val="000000" w:themeColor="text1"/>
                <w:sz w:val="24"/>
                <w:szCs w:val="24"/>
                <w:lang w:val="vi-VN"/>
              </w:rPr>
              <w:t>6.3. Giới thiệu một số công ước quốc tế về môi trường</w:t>
            </w:r>
          </w:p>
        </w:tc>
        <w:tc>
          <w:tcPr>
            <w:tcW w:w="872" w:type="dxa"/>
            <w:tcBorders>
              <w:top w:val="single" w:sz="4" w:space="0" w:color="auto"/>
              <w:left w:val="single" w:sz="4" w:space="0" w:color="auto"/>
              <w:bottom w:val="single" w:sz="4" w:space="0" w:color="auto"/>
              <w:right w:val="single" w:sz="4" w:space="0" w:color="auto"/>
            </w:tcBorders>
            <w:hideMark/>
          </w:tcPr>
          <w:p w14:paraId="1C67DEED" w14:textId="77777777" w:rsidR="00855A8F" w:rsidRPr="00855A8F" w:rsidRDefault="00855A8F" w:rsidP="006B7639">
            <w:pPr>
              <w:tabs>
                <w:tab w:val="num" w:pos="960"/>
              </w:tabs>
              <w:jc w:val="center"/>
              <w:rPr>
                <w:bCs/>
                <w:color w:val="000000" w:themeColor="text1"/>
                <w:sz w:val="24"/>
                <w:szCs w:val="24"/>
                <w:lang w:val="nl-NL"/>
              </w:rPr>
            </w:pPr>
            <w:r w:rsidRPr="00855A8F">
              <w:rPr>
                <w:bCs/>
                <w:color w:val="000000" w:themeColor="text1"/>
                <w:sz w:val="24"/>
                <w:szCs w:val="24"/>
                <w:lang w:val="nl-NL"/>
              </w:rPr>
              <w:t>5</w:t>
            </w:r>
          </w:p>
        </w:tc>
        <w:tc>
          <w:tcPr>
            <w:tcW w:w="717" w:type="dxa"/>
            <w:tcBorders>
              <w:top w:val="single" w:sz="4" w:space="0" w:color="auto"/>
              <w:left w:val="single" w:sz="4" w:space="0" w:color="auto"/>
              <w:bottom w:val="single" w:sz="4" w:space="0" w:color="auto"/>
              <w:right w:val="single" w:sz="4" w:space="0" w:color="auto"/>
            </w:tcBorders>
            <w:hideMark/>
          </w:tcPr>
          <w:p w14:paraId="57DFEFDB" w14:textId="77777777" w:rsidR="00855A8F" w:rsidRPr="00855A8F" w:rsidRDefault="00855A8F" w:rsidP="006B7639">
            <w:pPr>
              <w:tabs>
                <w:tab w:val="num" w:pos="960"/>
              </w:tabs>
              <w:jc w:val="center"/>
              <w:rPr>
                <w:bCs/>
                <w:color w:val="000000" w:themeColor="text1"/>
                <w:sz w:val="24"/>
                <w:szCs w:val="24"/>
                <w:lang w:val="nl-NL"/>
              </w:rPr>
            </w:pPr>
            <w:r w:rsidRPr="00855A8F">
              <w:rPr>
                <w:bCs/>
                <w:color w:val="000000" w:themeColor="text1"/>
                <w:sz w:val="24"/>
                <w:szCs w:val="24"/>
                <w:lang w:val="nl-NL"/>
              </w:rPr>
              <w:t>1</w:t>
            </w:r>
          </w:p>
        </w:tc>
        <w:tc>
          <w:tcPr>
            <w:tcW w:w="846" w:type="dxa"/>
            <w:tcBorders>
              <w:top w:val="single" w:sz="4" w:space="0" w:color="auto"/>
              <w:left w:val="single" w:sz="4" w:space="0" w:color="auto"/>
              <w:bottom w:val="single" w:sz="4" w:space="0" w:color="auto"/>
              <w:right w:val="single" w:sz="4" w:space="0" w:color="auto"/>
            </w:tcBorders>
            <w:hideMark/>
          </w:tcPr>
          <w:p w14:paraId="45018285" w14:textId="77777777" w:rsidR="00855A8F" w:rsidRPr="00855A8F" w:rsidRDefault="00855A8F" w:rsidP="006B7639">
            <w:pPr>
              <w:tabs>
                <w:tab w:val="num" w:pos="960"/>
              </w:tabs>
              <w:jc w:val="center"/>
              <w:rPr>
                <w:bCs/>
                <w:color w:val="000000" w:themeColor="text1"/>
                <w:sz w:val="24"/>
                <w:szCs w:val="24"/>
                <w:lang w:val="nl-NL"/>
              </w:rPr>
            </w:pPr>
            <w:r w:rsidRPr="00855A8F">
              <w:rPr>
                <w:bCs/>
                <w:color w:val="000000" w:themeColor="text1"/>
                <w:sz w:val="24"/>
                <w:szCs w:val="24"/>
                <w:lang w:val="nl-NL"/>
              </w:rPr>
              <w:t>0</w:t>
            </w:r>
          </w:p>
        </w:tc>
        <w:tc>
          <w:tcPr>
            <w:tcW w:w="3130" w:type="dxa"/>
            <w:tcBorders>
              <w:top w:val="single" w:sz="4" w:space="0" w:color="auto"/>
              <w:left w:val="single" w:sz="4" w:space="0" w:color="auto"/>
              <w:bottom w:val="single" w:sz="4" w:space="0" w:color="auto"/>
              <w:right w:val="single" w:sz="4" w:space="0" w:color="auto"/>
            </w:tcBorders>
          </w:tcPr>
          <w:p w14:paraId="65F8F99D" w14:textId="77777777" w:rsidR="00855A8F" w:rsidRPr="00855A8F" w:rsidRDefault="00855A8F" w:rsidP="006B7639">
            <w:pPr>
              <w:numPr>
                <w:ilvl w:val="0"/>
                <w:numId w:val="18"/>
              </w:numPr>
              <w:tabs>
                <w:tab w:val="left" w:pos="301"/>
              </w:tabs>
              <w:ind w:left="-81" w:firstLine="202"/>
              <w:jc w:val="both"/>
              <w:rPr>
                <w:bCs/>
                <w:color w:val="000000" w:themeColor="text1"/>
                <w:sz w:val="24"/>
                <w:szCs w:val="24"/>
                <w:lang w:val="nl-NL"/>
              </w:rPr>
            </w:pPr>
            <w:r w:rsidRPr="00855A8F">
              <w:rPr>
                <w:bCs/>
                <w:color w:val="000000" w:themeColor="text1"/>
                <w:sz w:val="24"/>
                <w:szCs w:val="24"/>
                <w:lang w:val="nl-NL"/>
              </w:rPr>
              <w:t>Nghiên cứu nội dung chương 3 (3.5) tài liệu [1] chương 2 tài liệu [2];</w:t>
            </w:r>
          </w:p>
          <w:p w14:paraId="1B8CD8F3" w14:textId="77777777" w:rsidR="00855A8F" w:rsidRPr="00855A8F" w:rsidRDefault="00855A8F" w:rsidP="006B7639">
            <w:pPr>
              <w:numPr>
                <w:ilvl w:val="0"/>
                <w:numId w:val="18"/>
              </w:numPr>
              <w:tabs>
                <w:tab w:val="left" w:pos="301"/>
              </w:tabs>
              <w:ind w:left="-81" w:firstLine="202"/>
              <w:jc w:val="both"/>
              <w:rPr>
                <w:bCs/>
                <w:color w:val="000000" w:themeColor="text1"/>
                <w:sz w:val="24"/>
                <w:szCs w:val="24"/>
                <w:lang w:val="nl-NL"/>
              </w:rPr>
            </w:pPr>
            <w:r w:rsidRPr="00855A8F">
              <w:rPr>
                <w:bCs/>
                <w:color w:val="000000" w:themeColor="text1"/>
                <w:sz w:val="24"/>
                <w:szCs w:val="24"/>
                <w:lang w:val="nl-NL"/>
              </w:rPr>
              <w:t xml:space="preserve"> </w:t>
            </w:r>
            <w:r w:rsidRPr="00855A8F">
              <w:rPr>
                <w:bCs/>
                <w:color w:val="000000" w:themeColor="text1"/>
                <w:sz w:val="24"/>
                <w:szCs w:val="24"/>
                <w:lang w:val="de-DE"/>
              </w:rPr>
              <w:t>Làm bài tập số 1-chương 6, tham khảo tài liệu [1].</w:t>
            </w:r>
          </w:p>
          <w:p w14:paraId="056B9EC0" w14:textId="77777777" w:rsidR="00855A8F" w:rsidRPr="00855A8F" w:rsidRDefault="00855A8F" w:rsidP="006B7639">
            <w:pPr>
              <w:tabs>
                <w:tab w:val="left" w:pos="-18"/>
              </w:tabs>
              <w:jc w:val="both"/>
              <w:rPr>
                <w:bCs/>
                <w:color w:val="000000" w:themeColor="text1"/>
                <w:sz w:val="24"/>
                <w:szCs w:val="24"/>
                <w:lang w:val="nl-NL"/>
              </w:rPr>
            </w:pPr>
          </w:p>
        </w:tc>
      </w:tr>
    </w:tbl>
    <w:p w14:paraId="35DD414A" w14:textId="77777777" w:rsidR="00855A8F" w:rsidRPr="00855A8F" w:rsidRDefault="00855A8F" w:rsidP="00855A8F">
      <w:pPr>
        <w:rPr>
          <w:i/>
          <w:color w:val="000000" w:themeColor="text1"/>
          <w:sz w:val="24"/>
          <w:szCs w:val="24"/>
          <w:u w:val="single"/>
          <w:lang w:val="nl-NL"/>
        </w:rPr>
      </w:pPr>
    </w:p>
    <w:p w14:paraId="041E88B5" w14:textId="77777777" w:rsidR="00855A8F" w:rsidRPr="00855A8F" w:rsidRDefault="00855A8F" w:rsidP="00855A8F">
      <w:pPr>
        <w:autoSpaceDE w:val="0"/>
        <w:autoSpaceDN w:val="0"/>
        <w:adjustRightInd w:val="0"/>
        <w:spacing w:line="288" w:lineRule="auto"/>
        <w:jc w:val="both"/>
        <w:rPr>
          <w:rFonts w:eastAsia="TimesNewRomanPS-BoldMT"/>
          <w:color w:val="000000" w:themeColor="text1"/>
          <w:sz w:val="24"/>
          <w:szCs w:val="24"/>
          <w:lang w:val="nl-NL" w:eastAsia="ja-JP"/>
        </w:rPr>
      </w:pPr>
    </w:p>
    <w:p w14:paraId="226F2C8C" w14:textId="3603B37C" w:rsidR="00855A8F" w:rsidRPr="00855A8F" w:rsidRDefault="00855A8F" w:rsidP="00855A8F">
      <w:pPr>
        <w:autoSpaceDE w:val="0"/>
        <w:autoSpaceDN w:val="0"/>
        <w:adjustRightInd w:val="0"/>
        <w:spacing w:line="288" w:lineRule="auto"/>
        <w:ind w:left="4320" w:firstLine="720"/>
        <w:jc w:val="both"/>
        <w:rPr>
          <w:rFonts w:eastAsia="TimesNewRomanPSMT"/>
          <w:i/>
          <w:color w:val="000000" w:themeColor="text1"/>
          <w:sz w:val="24"/>
          <w:szCs w:val="24"/>
          <w:lang w:val="nl-NL"/>
        </w:rPr>
      </w:pPr>
      <w:r w:rsidRPr="00855A8F">
        <w:rPr>
          <w:rFonts w:eastAsia="TimesNewRomanPS-BoldMT"/>
          <w:color w:val="000000" w:themeColor="text1"/>
          <w:sz w:val="24"/>
          <w:szCs w:val="24"/>
          <w:lang w:val="nl-NL"/>
        </w:rPr>
        <w:t xml:space="preserve">  </w:t>
      </w:r>
      <w:r w:rsidRPr="00855A8F">
        <w:rPr>
          <w:rFonts w:eastAsia="TimesNewRomanPS-BoldMT"/>
          <w:i/>
          <w:color w:val="000000" w:themeColor="text1"/>
          <w:sz w:val="24"/>
          <w:szCs w:val="24"/>
          <w:lang w:val="nl-NL"/>
        </w:rPr>
        <w:t>Hà N</w:t>
      </w:r>
      <w:r w:rsidRPr="00855A8F">
        <w:rPr>
          <w:rFonts w:eastAsia="TimesNewRomanPSMT"/>
          <w:i/>
          <w:color w:val="000000" w:themeColor="text1"/>
          <w:sz w:val="24"/>
          <w:szCs w:val="24"/>
          <w:lang w:val="nl-NL"/>
        </w:rPr>
        <w:t>ội, ngày    tháng    năm 20</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56"/>
        <w:gridCol w:w="4732"/>
      </w:tblGrid>
      <w:tr w:rsidR="00855A8F" w:rsidRPr="00855A8F" w14:paraId="76EE963F" w14:textId="77777777" w:rsidTr="00855A8F">
        <w:trPr>
          <w:jc w:val="center"/>
        </w:trPr>
        <w:tc>
          <w:tcPr>
            <w:tcW w:w="4608" w:type="dxa"/>
          </w:tcPr>
          <w:p w14:paraId="1E0CB175" w14:textId="77777777" w:rsidR="00855A8F" w:rsidRPr="00855A8F" w:rsidRDefault="00855A8F">
            <w:pPr>
              <w:spacing w:before="60"/>
              <w:jc w:val="center"/>
              <w:rPr>
                <w:b/>
                <w:color w:val="000000" w:themeColor="text1"/>
                <w:sz w:val="24"/>
                <w:szCs w:val="24"/>
                <w:lang w:eastAsia="ja-JP"/>
              </w:rPr>
            </w:pPr>
            <w:r w:rsidRPr="00855A8F">
              <w:rPr>
                <w:b/>
                <w:color w:val="000000" w:themeColor="text1"/>
                <w:sz w:val="24"/>
                <w:szCs w:val="24"/>
              </w:rPr>
              <w:t>TRƯỞNG KHOA</w:t>
            </w:r>
          </w:p>
          <w:p w14:paraId="68008AA0" w14:textId="77777777" w:rsidR="00855A8F" w:rsidRPr="00855A8F" w:rsidRDefault="00855A8F">
            <w:pPr>
              <w:spacing w:before="120"/>
              <w:jc w:val="both"/>
              <w:rPr>
                <w:rFonts w:eastAsia="MS Mincho"/>
                <w:b/>
                <w:i/>
                <w:color w:val="000000" w:themeColor="text1"/>
                <w:sz w:val="24"/>
                <w:szCs w:val="24"/>
                <w:u w:val="single"/>
                <w:lang w:eastAsia="ja-JP"/>
              </w:rPr>
            </w:pPr>
          </w:p>
        </w:tc>
        <w:tc>
          <w:tcPr>
            <w:tcW w:w="4786" w:type="dxa"/>
          </w:tcPr>
          <w:p w14:paraId="77D31402" w14:textId="77777777" w:rsidR="00855A8F" w:rsidRPr="00855A8F" w:rsidRDefault="00855A8F">
            <w:pPr>
              <w:spacing w:before="120"/>
              <w:jc w:val="center"/>
              <w:rPr>
                <w:b/>
                <w:color w:val="000000" w:themeColor="text1"/>
                <w:sz w:val="24"/>
                <w:szCs w:val="24"/>
                <w:lang w:eastAsia="ja-JP"/>
              </w:rPr>
            </w:pPr>
            <w:r w:rsidRPr="00855A8F">
              <w:rPr>
                <w:b/>
                <w:color w:val="000000" w:themeColor="text1"/>
                <w:sz w:val="24"/>
                <w:szCs w:val="24"/>
              </w:rPr>
              <w:t>TRƯỞNG BỘ MÔN</w:t>
            </w:r>
          </w:p>
          <w:p w14:paraId="77B3828A" w14:textId="77777777" w:rsidR="00855A8F" w:rsidRPr="00855A8F" w:rsidRDefault="00855A8F">
            <w:pPr>
              <w:spacing w:before="120"/>
              <w:jc w:val="center"/>
              <w:rPr>
                <w:b/>
                <w:color w:val="000000" w:themeColor="text1"/>
                <w:sz w:val="24"/>
                <w:szCs w:val="24"/>
              </w:rPr>
            </w:pPr>
          </w:p>
          <w:p w14:paraId="3CA3E50A" w14:textId="77777777" w:rsidR="00855A8F" w:rsidRPr="00855A8F" w:rsidRDefault="00855A8F">
            <w:pPr>
              <w:spacing w:before="120"/>
              <w:jc w:val="center"/>
              <w:rPr>
                <w:b/>
                <w:color w:val="000000" w:themeColor="text1"/>
                <w:sz w:val="24"/>
                <w:szCs w:val="24"/>
              </w:rPr>
            </w:pPr>
          </w:p>
          <w:p w14:paraId="769682AD" w14:textId="77777777" w:rsidR="00855A8F" w:rsidRPr="00855A8F" w:rsidRDefault="00855A8F">
            <w:pPr>
              <w:spacing w:before="120"/>
              <w:jc w:val="center"/>
              <w:rPr>
                <w:b/>
                <w:color w:val="000000" w:themeColor="text1"/>
                <w:sz w:val="24"/>
                <w:szCs w:val="24"/>
              </w:rPr>
            </w:pPr>
          </w:p>
          <w:p w14:paraId="07202315" w14:textId="77777777" w:rsidR="00855A8F" w:rsidRPr="00855A8F" w:rsidRDefault="00855A8F">
            <w:pPr>
              <w:spacing w:before="120"/>
              <w:jc w:val="both"/>
              <w:rPr>
                <w:rFonts w:eastAsia="MS Mincho"/>
                <w:b/>
                <w:i/>
                <w:color w:val="000000" w:themeColor="text1"/>
                <w:sz w:val="24"/>
                <w:szCs w:val="24"/>
                <w:u w:val="single"/>
                <w:lang w:eastAsia="ja-JP"/>
              </w:rPr>
            </w:pPr>
          </w:p>
        </w:tc>
      </w:tr>
    </w:tbl>
    <w:p w14:paraId="3A06E2E0" w14:textId="77777777" w:rsidR="00855A8F" w:rsidRPr="00855A8F" w:rsidRDefault="00855A8F" w:rsidP="00855A8F">
      <w:pPr>
        <w:rPr>
          <w:rFonts w:eastAsia="MS Mincho"/>
          <w:color w:val="000000" w:themeColor="text1"/>
          <w:sz w:val="24"/>
          <w:szCs w:val="24"/>
          <w:lang w:eastAsia="ja-JP"/>
        </w:rPr>
      </w:pPr>
    </w:p>
    <w:p w14:paraId="4A5E097E" w14:textId="77777777" w:rsidR="00855A8F" w:rsidRPr="00855A8F" w:rsidRDefault="00855A8F" w:rsidP="00744C77">
      <w:pPr>
        <w:pStyle w:val="Normal1"/>
        <w:spacing w:before="0"/>
        <w:ind w:left="0" w:firstLine="0"/>
        <w:jc w:val="center"/>
        <w:rPr>
          <w:b/>
          <w:bCs/>
          <w:color w:val="000000"/>
          <w:sz w:val="24"/>
        </w:rPr>
        <w:sectPr w:rsidR="00855A8F" w:rsidRPr="00855A8F" w:rsidSect="00EB143E">
          <w:pgSz w:w="11907" w:h="16840" w:code="9"/>
          <w:pgMar w:top="1080" w:right="1134" w:bottom="1134" w:left="1701" w:header="720" w:footer="720" w:gutter="0"/>
          <w:pgNumType w:start="1"/>
          <w:cols w:space="720"/>
          <w:docGrid w:linePitch="360"/>
        </w:sectPr>
      </w:pPr>
    </w:p>
    <w:tbl>
      <w:tblPr>
        <w:tblW w:w="10147" w:type="dxa"/>
        <w:jc w:val="center"/>
        <w:tblLook w:val="01E0" w:firstRow="1" w:lastRow="1" w:firstColumn="1" w:lastColumn="1" w:noHBand="0" w:noVBand="0"/>
      </w:tblPr>
      <w:tblGrid>
        <w:gridCol w:w="4621"/>
        <w:gridCol w:w="5526"/>
      </w:tblGrid>
      <w:tr w:rsidR="00855A8F" w:rsidRPr="00855A8F" w14:paraId="5DB574DD" w14:textId="77777777" w:rsidTr="00660ED4">
        <w:trPr>
          <w:trHeight w:val="1029"/>
          <w:jc w:val="center"/>
        </w:trPr>
        <w:tc>
          <w:tcPr>
            <w:tcW w:w="4621" w:type="dxa"/>
            <w:hideMark/>
          </w:tcPr>
          <w:p w14:paraId="47097E94" w14:textId="77777777" w:rsidR="006B7639" w:rsidRDefault="00855A8F">
            <w:pPr>
              <w:jc w:val="center"/>
              <w:rPr>
                <w:bCs/>
                <w:color w:val="000000"/>
                <w:sz w:val="24"/>
                <w:szCs w:val="24"/>
              </w:rPr>
            </w:pPr>
            <w:r w:rsidRPr="00855A8F">
              <w:rPr>
                <w:noProof/>
                <w:sz w:val="24"/>
                <w:szCs w:val="24"/>
              </w:rPr>
              <w:lastRenderedPageBreak/>
              <mc:AlternateContent>
                <mc:Choice Requires="wps">
                  <w:drawing>
                    <wp:anchor distT="4294967293" distB="4294967293" distL="114300" distR="114300" simplePos="0" relativeHeight="251687936" behindDoc="0" locked="0" layoutInCell="1" allowOverlap="1" wp14:anchorId="61784228" wp14:editId="2D95C42E">
                      <wp:simplePos x="0" y="0"/>
                      <wp:positionH relativeFrom="column">
                        <wp:posOffset>794385</wp:posOffset>
                      </wp:positionH>
                      <wp:positionV relativeFrom="paragraph">
                        <wp:posOffset>372745</wp:posOffset>
                      </wp:positionV>
                      <wp:extent cx="952500" cy="0"/>
                      <wp:effectExtent l="0" t="0" r="19050" b="190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F0909B" id="Straight Connector 22" o:spid="_x0000_s1026" style="position:absolute;z-index:2516879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XiFGwIAADgEAAAOAAAAZHJzL2Uyb0RvYy54bWysU02P2yAQvVfqf0C+J/6ok02sOKvKTnrZ&#10;diNl+wMIYBsVAwISJ6r63zuQONrdXqqqPuCBgcebN4/V47kX6MSM5UqWUTpNIsQkUZTLtoy+v2wn&#10;iwhZhyXFQklWRhdmo8f1xw+rQRcsU50SlBkEINIWgy6jzjldxLElHeuxnSrNJCQbZXrsYGramBo8&#10;AHov4ixJ5vGgDNVGEWYtrNbXZLQO+E3DiHtuGsscEmUE3FwYTRgPfozXK1y0BuuOkxsN/A8seswl&#10;XHqHqrHD6Gj4H1A9J0ZZ1bgpUX2smoYTFmqAatLkXTX7DmsWagFxrL7LZP8fLPl22hnEaRllWYQk&#10;7qFHe2cwbzuHKiUlKKgMgiQoNWhbwIFK7oyvlZzlXj8p8sMiqaoOy5YFxi8XDSipPxG/OeInVsN9&#10;h+GrorAHH50Ksp0b03tIEASdQ3cu9+6ws0MEFpezbJZAD8mYinExntPGui9M9cgHZSS49LrhAp+e&#10;rPM8cDFu8ctSbbkQofdCogHIZg8A7VNWCU59NkxMe6iEQSfs7RO+UNW7bUYdJQ1oHcN0c4sd5uIa&#10;w+1CejwoBfjcoqs/fi6T5WaxWeSTPJtvJnlS15PP2yqfzLfpw6z+VFdVnf7y1NK86DilTHp2o1fT&#10;/O+8cHs1V5fd3XrXIX6LHgQDsuM/kA699O27GuGg6GVnxh6DPcPm21Py/n89h/j1g1//Bg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2Ol4hRsCAAA4BAAADgAAAAAAAAAAAAAAAAAuAgAAZHJzL2Uyb0RvYy54bWxQSwECLQAU&#10;AAYACAAAACEASVI5Yt0AAAAJAQAADwAAAAAAAAAAAAAAAAB1BAAAZHJzL2Rvd25yZXYueG1sUEsF&#10;BgAAAAAEAAQA8wAAAH8FAAAAAA==&#10;" strokeweight="1pt"/>
                  </w:pict>
                </mc:Fallback>
              </mc:AlternateContent>
            </w:r>
            <w:r w:rsidRPr="00855A8F">
              <w:rPr>
                <w:bCs/>
                <w:color w:val="000000"/>
                <w:sz w:val="24"/>
                <w:szCs w:val="24"/>
              </w:rPr>
              <w:t xml:space="preserve">BỘ GIÁO DỤC VÀ ĐÀO TẠO </w:t>
            </w:r>
          </w:p>
          <w:p w14:paraId="4DC43A2E" w14:textId="5249C822" w:rsidR="00855A8F" w:rsidRPr="00855A8F" w:rsidRDefault="00855A8F">
            <w:pPr>
              <w:jc w:val="center"/>
              <w:rPr>
                <w:b/>
                <w:bCs/>
                <w:color w:val="000000"/>
                <w:sz w:val="24"/>
                <w:szCs w:val="24"/>
              </w:rPr>
            </w:pPr>
            <w:r w:rsidRPr="00855A8F">
              <w:rPr>
                <w:b/>
                <w:bCs/>
                <w:color w:val="000000"/>
                <w:sz w:val="24"/>
                <w:szCs w:val="24"/>
              </w:rPr>
              <w:t>TRƯỜNG ĐẠI HỌC MỎ - ĐỊA CHẤT</w:t>
            </w:r>
          </w:p>
        </w:tc>
        <w:tc>
          <w:tcPr>
            <w:tcW w:w="5526" w:type="dxa"/>
            <w:hideMark/>
          </w:tcPr>
          <w:p w14:paraId="7BF8D318" w14:textId="77777777" w:rsidR="00855A8F" w:rsidRPr="00855A8F" w:rsidRDefault="00855A8F">
            <w:pPr>
              <w:jc w:val="center"/>
              <w:rPr>
                <w:b/>
                <w:bCs/>
                <w:color w:val="000000"/>
                <w:sz w:val="24"/>
                <w:szCs w:val="24"/>
              </w:rPr>
            </w:pPr>
            <w:r w:rsidRPr="00855A8F">
              <w:rPr>
                <w:b/>
                <w:bCs/>
                <w:color w:val="000000"/>
                <w:sz w:val="24"/>
                <w:szCs w:val="24"/>
              </w:rPr>
              <w:t>CỘNG HÒA XÃ HỘI CHỦ NGHĨA VIỆT NAM</w:t>
            </w:r>
          </w:p>
          <w:p w14:paraId="13C73E80" w14:textId="5C1A69FD" w:rsidR="00855A8F" w:rsidRPr="00855A8F" w:rsidRDefault="00855A8F">
            <w:pPr>
              <w:jc w:val="center"/>
              <w:rPr>
                <w:b/>
                <w:bCs/>
                <w:color w:val="000000"/>
                <w:sz w:val="24"/>
                <w:szCs w:val="24"/>
              </w:rPr>
            </w:pPr>
            <w:r w:rsidRPr="00855A8F">
              <w:rPr>
                <w:noProof/>
                <w:sz w:val="24"/>
                <w:szCs w:val="24"/>
              </w:rPr>
              <mc:AlternateContent>
                <mc:Choice Requires="wps">
                  <w:drawing>
                    <wp:anchor distT="4294967294" distB="4294967294" distL="114300" distR="114300" simplePos="0" relativeHeight="251688960" behindDoc="0" locked="0" layoutInCell="1" allowOverlap="1" wp14:anchorId="5D8EE3C1" wp14:editId="28D3B02D">
                      <wp:simplePos x="0" y="0"/>
                      <wp:positionH relativeFrom="column">
                        <wp:posOffset>700405</wp:posOffset>
                      </wp:positionH>
                      <wp:positionV relativeFrom="paragraph">
                        <wp:posOffset>205740</wp:posOffset>
                      </wp:positionV>
                      <wp:extent cx="1930400" cy="0"/>
                      <wp:effectExtent l="0" t="0" r="12700" b="1905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BD6E17C" id="Straight Connector 21" o:spid="_x0000_s1026" style="position:absolute;z-index:2516889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9/B2wEAAKcDAAAOAAAAZHJzL2Uyb0RvYy54bWysU01v2zAMvQ/YfxB0X+xkw9YZcXpI0F2K&#10;LUC6H8DKsi1UEgVRi5N/P0r5aLrdhvkgiKL4yPf0vLw/OCv2OpJB38r5rJZCe4Wd8UMrfz49fLiT&#10;ghL4Dix63cqjJnm/ev9uOYVGL3BE2+koGMRTM4VWjimFpqpIjdoBzTBoz8keo4PEYRyqLsLE6M5W&#10;i7r+XE0YuxBRaSI+3ZySclXw+16r9KPvSSdhW8mzpbLGsj7ntVotoRkihNGo8xjwD1M4MJ6bXqE2&#10;kED8iuYvKGdURMI+zRS6CvveKF04MJt5/Qeb3QhBFy4sDoWrTPT/YNX3/TYK07VyMZfCg+M32qUI&#10;ZhiTWKP3rCBGwUlWagrUcMHab2Pmqg5+Fx5RvRDnqjfJHFA4XTv00eXrTFYcivLHq/L6kITiw/nX&#10;j/Wnmh9IXXIVNJfCECl90+hE3rTSGp9FgQb2j5Rya2guV/KxxwdjbXlY68XE4IsvBRrYX72FxF1c&#10;YMbkBynADmxclWKBJLSmy+UZiI60tlHsgb3DlutweuJ5pbBAiRNMonxZGR7hTWmeZwM0nopL6mQ1&#10;ZxL73RrXyrvbautzR10ce2b1qmHePWN33MaL0OyG0vTs3Gy325j3t//X6jcAAAD//wMAUEsDBBQA&#10;BgAIAAAAIQCcFMf73AAAAAkBAAAPAAAAZHJzL2Rvd25yZXYueG1sTI9PT4NAEMXvJn6HzZh4swsU&#10;G0tZGqOxJz209gMMMAV0/yC7UPTTO8aDHt+bX968l29no8VEg++cVRAvIhBkK1d3tlFwfH26uQPh&#10;A9oatbOk4JM8bIvLixyz2p3tnqZDaASHWJ+hgjaEPpPSVy0Z9AvXk+XbyQ0GA8uhkfWAZw43WiZR&#10;tJIGO8sfWuzpoaXq/TAaBbv56/ZZV9NjuT6OyUnvPl7wbaXU9dV8vwERaA5/MPzU5+pQcKfSjbb2&#10;QrOOoyWjCpZJCoKBNE7ZKH8NWeTy/4LiGwAA//8DAFBLAQItABQABgAIAAAAIQC2gziS/gAAAOEB&#10;AAATAAAAAAAAAAAAAAAAAAAAAABbQ29udGVudF9UeXBlc10ueG1sUEsBAi0AFAAGAAgAAAAhADj9&#10;If/WAAAAlAEAAAsAAAAAAAAAAAAAAAAALwEAAF9yZWxzLy5yZWxzUEsBAi0AFAAGAAgAAAAhAPGj&#10;38HbAQAApwMAAA4AAAAAAAAAAAAAAAAALgIAAGRycy9lMm9Eb2MueG1sUEsBAi0AFAAGAAgAAAAh&#10;AJwUx/vcAAAACQEAAA8AAAAAAAAAAAAAAAAANQQAAGRycy9kb3ducmV2LnhtbFBLBQYAAAAABAAE&#10;APMAAAA+BQAAAAA=&#10;" strokecolor="windowText" strokeweight="1pt">
                      <v:stroke joinstyle="miter"/>
                      <o:lock v:ext="edit" shapetype="f"/>
                    </v:line>
                  </w:pict>
                </mc:Fallback>
              </mc:AlternateContent>
            </w:r>
            <w:r w:rsidRPr="00855A8F">
              <w:rPr>
                <w:b/>
                <w:bCs/>
                <w:color w:val="000000"/>
                <w:sz w:val="24"/>
                <w:szCs w:val="24"/>
              </w:rPr>
              <w:t>Độc lập – Tự do – Hạnh Phúc</w:t>
            </w:r>
          </w:p>
        </w:tc>
      </w:tr>
    </w:tbl>
    <w:p w14:paraId="15511D40" w14:textId="77777777" w:rsidR="00855A8F" w:rsidRPr="00855A8F" w:rsidRDefault="00855A8F" w:rsidP="00855A8F">
      <w:pPr>
        <w:autoSpaceDE w:val="0"/>
        <w:autoSpaceDN w:val="0"/>
        <w:adjustRightInd w:val="0"/>
        <w:spacing w:line="288" w:lineRule="auto"/>
        <w:jc w:val="center"/>
        <w:rPr>
          <w:rFonts w:eastAsia="TimesNewRomanPS-BoldMT"/>
          <w:b/>
          <w:bCs/>
          <w:sz w:val="24"/>
          <w:szCs w:val="24"/>
          <w:lang w:eastAsia="ja-JP"/>
        </w:rPr>
      </w:pPr>
    </w:p>
    <w:p w14:paraId="63DBE75B" w14:textId="77777777" w:rsidR="00855A8F" w:rsidRPr="00855A8F" w:rsidRDefault="00855A8F" w:rsidP="00855A8F">
      <w:pPr>
        <w:autoSpaceDE w:val="0"/>
        <w:autoSpaceDN w:val="0"/>
        <w:adjustRightInd w:val="0"/>
        <w:spacing w:line="288" w:lineRule="auto"/>
        <w:jc w:val="center"/>
        <w:rPr>
          <w:rFonts w:eastAsia="TimesNewRomanPS-BoldMT"/>
          <w:b/>
          <w:bCs/>
          <w:sz w:val="24"/>
          <w:szCs w:val="24"/>
          <w:lang w:eastAsia="ja-JP"/>
        </w:rPr>
      </w:pPr>
      <w:r w:rsidRPr="00855A8F">
        <w:rPr>
          <w:rFonts w:eastAsia="TimesNewRomanPS-BoldMT"/>
          <w:b/>
          <w:bCs/>
          <w:sz w:val="24"/>
          <w:szCs w:val="24"/>
          <w:lang w:eastAsia="ja-JP"/>
        </w:rPr>
        <w:t>ĐỀ CƯƠNG CHI TIẾT HỌC PHẦN</w:t>
      </w:r>
    </w:p>
    <w:p w14:paraId="0647765D" w14:textId="77777777" w:rsidR="00855A8F" w:rsidRPr="00855A8F" w:rsidRDefault="00855A8F" w:rsidP="006B7639">
      <w:pPr>
        <w:autoSpaceDE w:val="0"/>
        <w:autoSpaceDN w:val="0"/>
        <w:adjustRightInd w:val="0"/>
        <w:spacing w:line="288" w:lineRule="auto"/>
        <w:rPr>
          <w:rFonts w:eastAsia="TimesNewRomanPS-BoldMT"/>
          <w:b/>
          <w:sz w:val="24"/>
          <w:szCs w:val="24"/>
          <w:lang w:eastAsia="ja-JP"/>
        </w:rPr>
      </w:pPr>
      <w:r w:rsidRPr="00855A8F">
        <w:rPr>
          <w:rFonts w:eastAsia="TimesNewRomanPS-BoldMT"/>
          <w:b/>
          <w:sz w:val="24"/>
          <w:szCs w:val="24"/>
          <w:lang w:eastAsia="ja-JP"/>
        </w:rPr>
        <w:t>1. Tên h</w:t>
      </w:r>
      <w:r w:rsidRPr="00855A8F">
        <w:rPr>
          <w:rFonts w:eastAsia="TimesNewRomanPSMT"/>
          <w:b/>
          <w:sz w:val="24"/>
          <w:szCs w:val="24"/>
          <w:lang w:eastAsia="ja-JP"/>
        </w:rPr>
        <w:t>ọc phần</w:t>
      </w:r>
      <w:r w:rsidRPr="00855A8F">
        <w:rPr>
          <w:rFonts w:eastAsia="TimesNewRomanPS-BoldMT"/>
          <w:b/>
          <w:sz w:val="24"/>
          <w:szCs w:val="24"/>
          <w:lang w:eastAsia="ja-JP"/>
        </w:rPr>
        <w:t>:</w:t>
      </w:r>
    </w:p>
    <w:p w14:paraId="7E947B43" w14:textId="77777777" w:rsidR="00855A8F" w:rsidRPr="00855A8F" w:rsidRDefault="00855A8F" w:rsidP="006B7639">
      <w:pPr>
        <w:autoSpaceDE w:val="0"/>
        <w:autoSpaceDN w:val="0"/>
        <w:adjustRightInd w:val="0"/>
        <w:spacing w:line="288" w:lineRule="auto"/>
        <w:ind w:firstLine="720"/>
        <w:rPr>
          <w:rFonts w:eastAsia="TimesNewRomanPSMT"/>
          <w:sz w:val="24"/>
          <w:szCs w:val="24"/>
          <w:lang w:eastAsia="ja-JP"/>
        </w:rPr>
      </w:pPr>
      <w:r w:rsidRPr="00855A8F">
        <w:rPr>
          <w:rFonts w:eastAsia="TimesNewRomanPS-BoldMT"/>
          <w:sz w:val="24"/>
          <w:szCs w:val="24"/>
          <w:lang w:eastAsia="ja-JP"/>
        </w:rPr>
        <w:t>- Tiếng Việt:</w:t>
      </w:r>
      <w:r w:rsidRPr="00855A8F">
        <w:rPr>
          <w:rFonts w:eastAsia="TimesNewRomanPS-BoldMT"/>
          <w:b/>
          <w:sz w:val="24"/>
          <w:szCs w:val="24"/>
          <w:lang w:eastAsia="ja-JP"/>
        </w:rPr>
        <w:t xml:space="preserve"> </w:t>
      </w:r>
      <w:r w:rsidRPr="00855A8F">
        <w:rPr>
          <w:sz w:val="24"/>
          <w:szCs w:val="24"/>
        </w:rPr>
        <w:t>Môi trường phóng xạ</w:t>
      </w:r>
      <w:r w:rsidRPr="00855A8F">
        <w:rPr>
          <w:rFonts w:eastAsia="TimesNewRomanPSMT"/>
          <w:sz w:val="24"/>
          <w:szCs w:val="24"/>
          <w:lang w:eastAsia="ja-JP"/>
        </w:rPr>
        <w:t xml:space="preserve"> </w:t>
      </w:r>
    </w:p>
    <w:p w14:paraId="2149C35C" w14:textId="77777777" w:rsidR="00855A8F" w:rsidRPr="00855A8F" w:rsidRDefault="00855A8F" w:rsidP="006B7639">
      <w:pPr>
        <w:autoSpaceDE w:val="0"/>
        <w:autoSpaceDN w:val="0"/>
        <w:adjustRightInd w:val="0"/>
        <w:spacing w:line="288" w:lineRule="auto"/>
        <w:ind w:firstLine="720"/>
        <w:rPr>
          <w:rFonts w:eastAsia="TimesNewRomanPS-BoldMT"/>
          <w:b/>
          <w:sz w:val="24"/>
          <w:szCs w:val="24"/>
          <w:lang w:eastAsia="ja-JP"/>
        </w:rPr>
      </w:pPr>
      <w:r w:rsidRPr="00855A8F">
        <w:rPr>
          <w:rFonts w:eastAsia="TimesNewRomanPSMT"/>
          <w:sz w:val="24"/>
          <w:szCs w:val="24"/>
          <w:lang w:eastAsia="ja-JP"/>
        </w:rPr>
        <w:t xml:space="preserve">- Tiếng Anh: </w:t>
      </w:r>
      <w:r w:rsidRPr="00855A8F">
        <w:rPr>
          <w:bCs/>
          <w:sz w:val="24"/>
          <w:szCs w:val="24"/>
          <w:lang w:val="vi-VN" w:eastAsia="vi-VN"/>
        </w:rPr>
        <w:t xml:space="preserve">Environmental </w:t>
      </w:r>
      <w:r w:rsidRPr="00855A8F">
        <w:rPr>
          <w:bCs/>
          <w:sz w:val="24"/>
          <w:szCs w:val="24"/>
          <w:lang w:eastAsia="vi-VN"/>
        </w:rPr>
        <w:t>r</w:t>
      </w:r>
      <w:r w:rsidRPr="00855A8F">
        <w:rPr>
          <w:bCs/>
          <w:sz w:val="24"/>
          <w:szCs w:val="24"/>
          <w:lang w:val="vi-VN" w:eastAsia="vi-VN"/>
        </w:rPr>
        <w:t>adioactivity</w:t>
      </w:r>
    </w:p>
    <w:p w14:paraId="25D86A3A" w14:textId="77777777" w:rsidR="00855A8F" w:rsidRPr="00855A8F" w:rsidRDefault="00855A8F" w:rsidP="006B7639">
      <w:pPr>
        <w:autoSpaceDE w:val="0"/>
        <w:autoSpaceDN w:val="0"/>
        <w:adjustRightInd w:val="0"/>
        <w:spacing w:line="288" w:lineRule="auto"/>
        <w:rPr>
          <w:rFonts w:eastAsia="TimesNewRomanPS-BoldMT"/>
          <w:sz w:val="24"/>
          <w:szCs w:val="24"/>
          <w:lang w:eastAsia="ja-JP"/>
        </w:rPr>
      </w:pPr>
      <w:r w:rsidRPr="00855A8F">
        <w:rPr>
          <w:rFonts w:eastAsia="TimesNewRomanPS-BoldMT"/>
          <w:b/>
          <w:sz w:val="24"/>
          <w:szCs w:val="24"/>
          <w:lang w:eastAsia="ja-JP"/>
        </w:rPr>
        <w:t xml:space="preserve">     Mã số h</w:t>
      </w:r>
      <w:r w:rsidRPr="00855A8F">
        <w:rPr>
          <w:rFonts w:eastAsia="TimesNewRomanPSMT"/>
          <w:b/>
          <w:sz w:val="24"/>
          <w:szCs w:val="24"/>
          <w:lang w:eastAsia="ja-JP"/>
        </w:rPr>
        <w:t xml:space="preserve">ọc </w:t>
      </w:r>
      <w:r w:rsidRPr="00855A8F">
        <w:rPr>
          <w:rFonts w:eastAsia="TimesNewRomanPS-BoldMT"/>
          <w:b/>
          <w:sz w:val="24"/>
          <w:szCs w:val="24"/>
          <w:lang w:eastAsia="ja-JP"/>
        </w:rPr>
        <w:t>ph</w:t>
      </w:r>
      <w:r w:rsidRPr="00855A8F">
        <w:rPr>
          <w:rFonts w:eastAsia="TimesNewRomanPSMT"/>
          <w:b/>
          <w:sz w:val="24"/>
          <w:szCs w:val="24"/>
          <w:lang w:eastAsia="ja-JP"/>
        </w:rPr>
        <w:t>ần</w:t>
      </w:r>
      <w:r w:rsidRPr="00855A8F">
        <w:rPr>
          <w:rFonts w:eastAsia="TimesNewRomanPS-BoldMT"/>
          <w:b/>
          <w:sz w:val="24"/>
          <w:szCs w:val="24"/>
          <w:lang w:eastAsia="ja-JP"/>
        </w:rPr>
        <w:t>:</w:t>
      </w:r>
      <w:r w:rsidRPr="00855A8F">
        <w:rPr>
          <w:rFonts w:eastAsia="TimesNewRomanPS-BoldMT"/>
          <w:sz w:val="24"/>
          <w:szCs w:val="24"/>
          <w:lang w:eastAsia="ja-JP"/>
        </w:rPr>
        <w:t xml:space="preserve"> </w:t>
      </w:r>
      <w:r w:rsidRPr="00855A8F">
        <w:rPr>
          <w:sz w:val="24"/>
          <w:szCs w:val="24"/>
        </w:rPr>
        <w:t>7110111</w:t>
      </w:r>
    </w:p>
    <w:p w14:paraId="7A7009AF" w14:textId="38D8FF50" w:rsidR="00855A8F" w:rsidRPr="00855A8F" w:rsidRDefault="00855A8F" w:rsidP="006B7639">
      <w:pPr>
        <w:autoSpaceDE w:val="0"/>
        <w:autoSpaceDN w:val="0"/>
        <w:adjustRightInd w:val="0"/>
        <w:spacing w:line="288" w:lineRule="auto"/>
        <w:rPr>
          <w:rFonts w:eastAsia="TimesNewRomanPSMT"/>
          <w:sz w:val="24"/>
          <w:szCs w:val="24"/>
          <w:lang w:eastAsia="ja-JP"/>
        </w:rPr>
      </w:pPr>
      <w:r w:rsidRPr="00855A8F">
        <w:rPr>
          <w:rFonts w:eastAsia="TimesNewRomanPS-BoldMT"/>
          <w:b/>
          <w:sz w:val="24"/>
          <w:szCs w:val="24"/>
          <w:lang w:eastAsia="ja-JP"/>
        </w:rPr>
        <w:t xml:space="preserve">     S</w:t>
      </w:r>
      <w:r w:rsidRPr="00855A8F">
        <w:rPr>
          <w:rFonts w:eastAsia="TimesNewRomanPSMT"/>
          <w:b/>
          <w:sz w:val="24"/>
          <w:szCs w:val="24"/>
          <w:lang w:eastAsia="ja-JP"/>
        </w:rPr>
        <w:t>ố tín chỉ học phần:</w:t>
      </w:r>
      <w:r w:rsidRPr="00855A8F">
        <w:rPr>
          <w:rFonts w:eastAsia="TimesNewRomanPSMT"/>
          <w:sz w:val="24"/>
          <w:szCs w:val="24"/>
          <w:lang w:eastAsia="ja-JP"/>
        </w:rPr>
        <w:t xml:space="preserve"> 2(2-0-4), học trong </w:t>
      </w:r>
      <w:r w:rsidR="00660ED4">
        <w:rPr>
          <w:rFonts w:eastAsia="TimesNewRomanPSMT"/>
          <w:sz w:val="24"/>
          <w:szCs w:val="24"/>
          <w:lang w:eastAsia="ja-JP"/>
        </w:rPr>
        <w:t>8</w:t>
      </w:r>
      <w:r w:rsidRPr="00855A8F">
        <w:rPr>
          <w:rFonts w:eastAsia="TimesNewRomanPSMT"/>
          <w:sz w:val="24"/>
          <w:szCs w:val="24"/>
          <w:lang w:eastAsia="ja-JP"/>
        </w:rPr>
        <w:t>tuần</w:t>
      </w:r>
    </w:p>
    <w:p w14:paraId="37307DE1" w14:textId="77777777" w:rsidR="00855A8F" w:rsidRPr="00855A8F" w:rsidRDefault="00855A8F" w:rsidP="006B7639">
      <w:pPr>
        <w:autoSpaceDE w:val="0"/>
        <w:autoSpaceDN w:val="0"/>
        <w:adjustRightInd w:val="0"/>
        <w:spacing w:line="288" w:lineRule="auto"/>
        <w:rPr>
          <w:rFonts w:eastAsia="TimesNewRomanPSMT"/>
          <w:b/>
          <w:sz w:val="24"/>
          <w:szCs w:val="24"/>
          <w:lang w:eastAsia="ja-JP"/>
        </w:rPr>
      </w:pPr>
      <w:r w:rsidRPr="00855A8F">
        <w:rPr>
          <w:rFonts w:eastAsia="TimesNewRomanPSMT"/>
          <w:sz w:val="24"/>
          <w:szCs w:val="24"/>
          <w:lang w:eastAsia="ja-JP"/>
        </w:rPr>
        <w:t xml:space="preserve">     </w:t>
      </w:r>
      <w:r w:rsidRPr="00855A8F">
        <w:rPr>
          <w:rFonts w:eastAsia="TimesNewRomanPSMT"/>
          <w:b/>
          <w:sz w:val="24"/>
          <w:szCs w:val="24"/>
          <w:lang w:eastAsia="ja-JP"/>
        </w:rPr>
        <w:t>Số tiết học phần: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0"/>
        <w:gridCol w:w="2678"/>
        <w:gridCol w:w="2771"/>
      </w:tblGrid>
      <w:tr w:rsidR="00152CB7" w:rsidRPr="00CB21F6" w14:paraId="1F5E213B" w14:textId="77777777" w:rsidTr="0037567C">
        <w:trPr>
          <w:jc w:val="center"/>
        </w:trPr>
        <w:tc>
          <w:tcPr>
            <w:tcW w:w="3100" w:type="dxa"/>
          </w:tcPr>
          <w:p w14:paraId="56F617C6" w14:textId="5CB6CD92" w:rsidR="00152CB7" w:rsidRPr="00CB21F6" w:rsidRDefault="00152CB7" w:rsidP="0037567C">
            <w:pPr>
              <w:spacing w:line="276" w:lineRule="auto"/>
              <w:rPr>
                <w:sz w:val="24"/>
                <w:szCs w:val="24"/>
              </w:rPr>
            </w:pPr>
            <w:r w:rsidRPr="00CB21F6">
              <w:rPr>
                <w:sz w:val="24"/>
                <w:szCs w:val="24"/>
              </w:rPr>
              <w:t>Lý thuyết :</w:t>
            </w:r>
            <w:r>
              <w:rPr>
                <w:sz w:val="24"/>
                <w:szCs w:val="24"/>
              </w:rPr>
              <w:t>28</w:t>
            </w:r>
          </w:p>
        </w:tc>
        <w:tc>
          <w:tcPr>
            <w:tcW w:w="2678" w:type="dxa"/>
          </w:tcPr>
          <w:p w14:paraId="39FAEF61" w14:textId="551F4FB1" w:rsidR="00152CB7" w:rsidRPr="00CB21F6" w:rsidRDefault="00152CB7" w:rsidP="0037567C">
            <w:pPr>
              <w:spacing w:line="276" w:lineRule="auto"/>
              <w:rPr>
                <w:sz w:val="24"/>
                <w:szCs w:val="24"/>
              </w:rPr>
            </w:pPr>
            <w:r w:rsidRPr="00CB21F6">
              <w:rPr>
                <w:sz w:val="24"/>
                <w:szCs w:val="24"/>
              </w:rPr>
              <w:t>Bài tậ</w:t>
            </w:r>
            <w:r>
              <w:rPr>
                <w:sz w:val="24"/>
                <w:szCs w:val="24"/>
              </w:rPr>
              <w:t>p: 2</w:t>
            </w:r>
          </w:p>
        </w:tc>
        <w:tc>
          <w:tcPr>
            <w:tcW w:w="2771" w:type="dxa"/>
          </w:tcPr>
          <w:p w14:paraId="6ABE3E04" w14:textId="77777777" w:rsidR="00152CB7" w:rsidRPr="00CB21F6" w:rsidRDefault="00152CB7" w:rsidP="0037567C">
            <w:pPr>
              <w:spacing w:line="276" w:lineRule="auto"/>
              <w:rPr>
                <w:sz w:val="24"/>
                <w:szCs w:val="24"/>
              </w:rPr>
            </w:pPr>
            <w:r w:rsidRPr="00CB21F6">
              <w:rPr>
                <w:sz w:val="24"/>
                <w:szCs w:val="24"/>
              </w:rPr>
              <w:t>Thực hành :0</w:t>
            </w:r>
          </w:p>
        </w:tc>
      </w:tr>
      <w:tr w:rsidR="00152CB7" w:rsidRPr="00CB21F6" w14:paraId="2F1A699B" w14:textId="77777777" w:rsidTr="0037567C">
        <w:trPr>
          <w:jc w:val="center"/>
        </w:trPr>
        <w:tc>
          <w:tcPr>
            <w:tcW w:w="3100" w:type="dxa"/>
          </w:tcPr>
          <w:p w14:paraId="792D9EFC" w14:textId="77777777" w:rsidR="00152CB7" w:rsidRPr="00CB21F6" w:rsidRDefault="00152CB7" w:rsidP="0037567C">
            <w:pPr>
              <w:spacing w:line="276" w:lineRule="auto"/>
              <w:rPr>
                <w:sz w:val="24"/>
                <w:szCs w:val="24"/>
              </w:rPr>
            </w:pPr>
            <w:r w:rsidRPr="00CB21F6">
              <w:rPr>
                <w:sz w:val="24"/>
                <w:szCs w:val="24"/>
              </w:rPr>
              <w:t>Thực tập: 0</w:t>
            </w:r>
          </w:p>
        </w:tc>
        <w:tc>
          <w:tcPr>
            <w:tcW w:w="2678" w:type="dxa"/>
          </w:tcPr>
          <w:p w14:paraId="66391F7B" w14:textId="77777777" w:rsidR="00152CB7" w:rsidRPr="00CB21F6" w:rsidRDefault="00152CB7" w:rsidP="0037567C">
            <w:pPr>
              <w:spacing w:line="276" w:lineRule="auto"/>
              <w:rPr>
                <w:sz w:val="24"/>
                <w:szCs w:val="24"/>
              </w:rPr>
            </w:pPr>
            <w:r w:rsidRPr="00CB21F6">
              <w:rPr>
                <w:sz w:val="24"/>
                <w:szCs w:val="24"/>
              </w:rPr>
              <w:t>Đồ án: 0</w:t>
            </w:r>
          </w:p>
        </w:tc>
        <w:tc>
          <w:tcPr>
            <w:tcW w:w="2771" w:type="dxa"/>
          </w:tcPr>
          <w:p w14:paraId="3879AE24" w14:textId="77777777" w:rsidR="00152CB7" w:rsidRPr="00CB21F6" w:rsidRDefault="00152CB7" w:rsidP="0037567C">
            <w:pPr>
              <w:spacing w:line="276" w:lineRule="auto"/>
              <w:rPr>
                <w:sz w:val="24"/>
                <w:szCs w:val="24"/>
              </w:rPr>
            </w:pPr>
            <w:r w:rsidRPr="00CB21F6">
              <w:rPr>
                <w:sz w:val="24"/>
                <w:szCs w:val="24"/>
              </w:rPr>
              <w:t xml:space="preserve">Tự học: </w:t>
            </w:r>
            <w:r>
              <w:rPr>
                <w:sz w:val="24"/>
                <w:szCs w:val="24"/>
              </w:rPr>
              <w:t>60</w:t>
            </w:r>
          </w:p>
        </w:tc>
      </w:tr>
    </w:tbl>
    <w:p w14:paraId="65E2D4F1" w14:textId="77777777" w:rsidR="00855A8F" w:rsidRPr="00855A8F" w:rsidRDefault="00855A8F" w:rsidP="006B7639">
      <w:pPr>
        <w:autoSpaceDE w:val="0"/>
        <w:autoSpaceDN w:val="0"/>
        <w:adjustRightInd w:val="0"/>
        <w:spacing w:line="288" w:lineRule="auto"/>
        <w:rPr>
          <w:rFonts w:eastAsia="TimesNewRomanPS-BoldMT"/>
          <w:b/>
          <w:color w:val="000000" w:themeColor="text1"/>
          <w:sz w:val="24"/>
          <w:szCs w:val="24"/>
          <w:lang w:eastAsia="ja-JP"/>
        </w:rPr>
      </w:pPr>
      <w:r w:rsidRPr="00855A8F">
        <w:rPr>
          <w:rFonts w:eastAsia="TimesNewRomanPS-BoldMT"/>
          <w:b/>
          <w:color w:val="000000" w:themeColor="text1"/>
          <w:sz w:val="24"/>
          <w:szCs w:val="24"/>
          <w:lang w:eastAsia="ja-JP"/>
        </w:rPr>
        <w:t>2. Đơn vị quản lý học phần</w:t>
      </w:r>
    </w:p>
    <w:p w14:paraId="4A1017F0" w14:textId="77777777" w:rsidR="00855A8F" w:rsidRPr="00855A8F" w:rsidRDefault="00855A8F" w:rsidP="006B7639">
      <w:pPr>
        <w:autoSpaceDE w:val="0"/>
        <w:autoSpaceDN w:val="0"/>
        <w:adjustRightInd w:val="0"/>
        <w:spacing w:line="288" w:lineRule="auto"/>
        <w:rPr>
          <w:rFonts w:eastAsia="TimesNewRomanPS-BoldMT"/>
          <w:b/>
          <w:color w:val="000000" w:themeColor="text1"/>
          <w:sz w:val="24"/>
          <w:szCs w:val="24"/>
          <w:lang w:eastAsia="ja-JP"/>
        </w:rPr>
      </w:pPr>
      <w:r w:rsidRPr="00855A8F">
        <w:rPr>
          <w:rFonts w:eastAsia="TimesNewRomanPS-BoldMT"/>
          <w:b/>
          <w:color w:val="000000" w:themeColor="text1"/>
          <w:sz w:val="24"/>
          <w:szCs w:val="24"/>
          <w:lang w:eastAsia="ja-JP"/>
        </w:rPr>
        <w:t xml:space="preserve">2.1. Giảng viên giảng dạy:                                 </w:t>
      </w:r>
      <w:r w:rsidRPr="00855A8F">
        <w:rPr>
          <w:rFonts w:eastAsia="TimesNewRomanPS-BoldMT"/>
          <w:b/>
          <w:color w:val="000000" w:themeColor="text1"/>
          <w:sz w:val="24"/>
          <w:szCs w:val="24"/>
          <w:lang w:eastAsia="ja-JP"/>
        </w:rPr>
        <w:tab/>
      </w:r>
      <w:r w:rsidRPr="00855A8F">
        <w:rPr>
          <w:rFonts w:eastAsia="TimesNewRomanPS-BoldMT"/>
          <w:b/>
          <w:color w:val="000000" w:themeColor="text1"/>
          <w:sz w:val="24"/>
          <w:szCs w:val="24"/>
          <w:lang w:eastAsia="ja-JP"/>
        </w:rPr>
        <w:tab/>
        <w:t xml:space="preserve"> Mã giảng viên</w:t>
      </w:r>
    </w:p>
    <w:p w14:paraId="66732BBA" w14:textId="77777777" w:rsidR="00855A8F" w:rsidRPr="00855A8F" w:rsidRDefault="00855A8F" w:rsidP="006B7639">
      <w:pPr>
        <w:tabs>
          <w:tab w:val="left" w:pos="5954"/>
        </w:tabs>
        <w:spacing w:line="288" w:lineRule="auto"/>
        <w:ind w:left="711" w:firstLine="20"/>
        <w:rPr>
          <w:color w:val="000000" w:themeColor="text1"/>
          <w:sz w:val="24"/>
          <w:szCs w:val="24"/>
        </w:rPr>
      </w:pPr>
      <w:r w:rsidRPr="00855A8F">
        <w:rPr>
          <w:color w:val="000000" w:themeColor="text1"/>
          <w:sz w:val="24"/>
          <w:szCs w:val="24"/>
        </w:rPr>
        <w:t>1. Ths. Nguyễn Văn Dũng</w:t>
      </w:r>
      <w:r w:rsidRPr="00855A8F">
        <w:rPr>
          <w:color w:val="000000" w:themeColor="text1"/>
          <w:sz w:val="24"/>
          <w:szCs w:val="24"/>
        </w:rPr>
        <w:tab/>
        <w:t>0601-06</w:t>
      </w:r>
    </w:p>
    <w:p w14:paraId="6B615ABB" w14:textId="77777777" w:rsidR="00855A8F" w:rsidRPr="00855A8F" w:rsidRDefault="00855A8F" w:rsidP="006B7639">
      <w:pPr>
        <w:tabs>
          <w:tab w:val="left" w:pos="5954"/>
        </w:tabs>
        <w:spacing w:line="288" w:lineRule="auto"/>
        <w:ind w:left="711" w:firstLine="20"/>
        <w:rPr>
          <w:color w:val="000000" w:themeColor="text1"/>
          <w:sz w:val="24"/>
          <w:szCs w:val="24"/>
        </w:rPr>
      </w:pPr>
      <w:r w:rsidRPr="00855A8F">
        <w:rPr>
          <w:color w:val="000000" w:themeColor="text1"/>
          <w:sz w:val="24"/>
          <w:szCs w:val="24"/>
        </w:rPr>
        <w:t>2. PGS.TS Nguyễn Phương</w:t>
      </w:r>
      <w:r w:rsidRPr="00855A8F">
        <w:rPr>
          <w:color w:val="000000" w:themeColor="text1"/>
          <w:sz w:val="24"/>
          <w:szCs w:val="24"/>
        </w:rPr>
        <w:tab/>
        <w:t>0402-04</w:t>
      </w:r>
    </w:p>
    <w:p w14:paraId="10E2A1CF" w14:textId="77777777" w:rsidR="00855A8F" w:rsidRPr="00855A8F" w:rsidRDefault="00855A8F" w:rsidP="006B7639">
      <w:pPr>
        <w:tabs>
          <w:tab w:val="left" w:pos="5954"/>
        </w:tabs>
        <w:spacing w:line="288" w:lineRule="auto"/>
        <w:ind w:left="711" w:firstLine="20"/>
        <w:rPr>
          <w:sz w:val="24"/>
          <w:szCs w:val="24"/>
        </w:rPr>
      </w:pPr>
      <w:r w:rsidRPr="00855A8F">
        <w:rPr>
          <w:sz w:val="24"/>
          <w:szCs w:val="24"/>
        </w:rPr>
        <w:t>3. Ths. Vũ Thị Lan Anh</w:t>
      </w:r>
      <w:r w:rsidRPr="00855A8F">
        <w:rPr>
          <w:sz w:val="24"/>
          <w:szCs w:val="24"/>
        </w:rPr>
        <w:tab/>
        <w:t>1101-09</w:t>
      </w:r>
    </w:p>
    <w:p w14:paraId="61664F00" w14:textId="77777777" w:rsidR="00855A8F" w:rsidRPr="00855A8F" w:rsidRDefault="00855A8F" w:rsidP="006B7639">
      <w:pPr>
        <w:tabs>
          <w:tab w:val="left" w:pos="5954"/>
        </w:tabs>
        <w:spacing w:line="288" w:lineRule="auto"/>
        <w:ind w:left="711" w:firstLine="20"/>
        <w:rPr>
          <w:sz w:val="24"/>
          <w:szCs w:val="24"/>
        </w:rPr>
      </w:pPr>
      <w:r w:rsidRPr="00855A8F">
        <w:rPr>
          <w:sz w:val="24"/>
          <w:szCs w:val="24"/>
        </w:rPr>
        <w:t>4. TS Đào Đình Thuần</w:t>
      </w:r>
      <w:r w:rsidRPr="00855A8F">
        <w:rPr>
          <w:sz w:val="24"/>
          <w:szCs w:val="24"/>
        </w:rPr>
        <w:tab/>
        <w:t>0408-02</w:t>
      </w:r>
    </w:p>
    <w:p w14:paraId="2CF193CF" w14:textId="77777777" w:rsidR="00855A8F" w:rsidRPr="00855A8F" w:rsidRDefault="00855A8F" w:rsidP="006B7639">
      <w:pPr>
        <w:autoSpaceDE w:val="0"/>
        <w:autoSpaceDN w:val="0"/>
        <w:adjustRightInd w:val="0"/>
        <w:spacing w:line="288" w:lineRule="auto"/>
        <w:rPr>
          <w:rFonts w:eastAsia="TimesNewRomanPS-BoldMT"/>
          <w:b/>
          <w:sz w:val="24"/>
          <w:szCs w:val="24"/>
          <w:lang w:eastAsia="ja-JP"/>
        </w:rPr>
      </w:pPr>
      <w:r w:rsidRPr="00855A8F">
        <w:rPr>
          <w:rFonts w:eastAsia="TimesNewRomanPS-BoldMT"/>
          <w:b/>
          <w:sz w:val="24"/>
          <w:szCs w:val="24"/>
          <w:lang w:eastAsia="ja-JP"/>
        </w:rPr>
        <w:t>2.2. Bộ môn: Môi trường cơ sở</w:t>
      </w:r>
    </w:p>
    <w:p w14:paraId="4AC039C0" w14:textId="77777777" w:rsidR="00855A8F" w:rsidRPr="00855A8F" w:rsidRDefault="00855A8F" w:rsidP="006B7639">
      <w:pPr>
        <w:autoSpaceDE w:val="0"/>
        <w:autoSpaceDN w:val="0"/>
        <w:adjustRightInd w:val="0"/>
        <w:spacing w:line="288" w:lineRule="auto"/>
        <w:rPr>
          <w:rFonts w:eastAsia="TimesNewRomanPS-BoldMT"/>
          <w:b/>
          <w:sz w:val="24"/>
          <w:szCs w:val="24"/>
          <w:lang w:eastAsia="ja-JP"/>
        </w:rPr>
      </w:pPr>
      <w:r w:rsidRPr="00855A8F">
        <w:rPr>
          <w:rFonts w:eastAsia="TimesNewRomanPS-BoldMT"/>
          <w:b/>
          <w:sz w:val="24"/>
          <w:szCs w:val="24"/>
          <w:lang w:eastAsia="ja-JP"/>
        </w:rPr>
        <w:t>2.3. Khoa: Môi trường</w:t>
      </w:r>
    </w:p>
    <w:p w14:paraId="4B745484" w14:textId="77777777" w:rsidR="00855A8F" w:rsidRPr="00855A8F" w:rsidRDefault="00855A8F" w:rsidP="006B7639">
      <w:pPr>
        <w:autoSpaceDE w:val="0"/>
        <w:autoSpaceDN w:val="0"/>
        <w:adjustRightInd w:val="0"/>
        <w:spacing w:line="288" w:lineRule="auto"/>
        <w:rPr>
          <w:rFonts w:eastAsia="TimesNewRomanPS-BoldMT"/>
          <w:b/>
          <w:sz w:val="24"/>
          <w:szCs w:val="24"/>
          <w:lang w:eastAsia="ja-JP"/>
        </w:rPr>
      </w:pPr>
      <w:r w:rsidRPr="00855A8F">
        <w:rPr>
          <w:rFonts w:eastAsia="TimesNewRomanPS-BoldMT"/>
          <w:b/>
          <w:sz w:val="24"/>
          <w:szCs w:val="24"/>
          <w:lang w:eastAsia="ja-JP"/>
        </w:rPr>
        <w:t>3. Điều kiện học học phần (mã số học phần)</w:t>
      </w:r>
    </w:p>
    <w:p w14:paraId="48DB16A8" w14:textId="77777777" w:rsidR="00855A8F" w:rsidRPr="00855A8F" w:rsidRDefault="00855A8F" w:rsidP="006B7639">
      <w:pPr>
        <w:autoSpaceDE w:val="0"/>
        <w:autoSpaceDN w:val="0"/>
        <w:adjustRightInd w:val="0"/>
        <w:spacing w:line="288" w:lineRule="auto"/>
        <w:rPr>
          <w:sz w:val="24"/>
          <w:szCs w:val="24"/>
        </w:rPr>
      </w:pPr>
      <w:r w:rsidRPr="00855A8F">
        <w:rPr>
          <w:rFonts w:eastAsia="TimesNewRomanPS-BoldMT"/>
          <w:b/>
          <w:sz w:val="24"/>
          <w:szCs w:val="24"/>
          <w:lang w:eastAsia="ja-JP"/>
        </w:rPr>
        <w:t>3.1. Môn học tiên quyết:</w:t>
      </w:r>
      <w:r w:rsidRPr="00855A8F">
        <w:rPr>
          <w:sz w:val="24"/>
          <w:szCs w:val="24"/>
          <w:lang w:val="vi-VN"/>
        </w:rPr>
        <w:t xml:space="preserve"> </w:t>
      </w:r>
    </w:p>
    <w:p w14:paraId="1801088B" w14:textId="77777777" w:rsidR="00855A8F" w:rsidRPr="00855A8F" w:rsidRDefault="00855A8F" w:rsidP="006B7639">
      <w:pPr>
        <w:autoSpaceDE w:val="0"/>
        <w:autoSpaceDN w:val="0"/>
        <w:adjustRightInd w:val="0"/>
        <w:spacing w:line="288" w:lineRule="auto"/>
        <w:rPr>
          <w:rFonts w:eastAsia="TimesNewRomanPS-BoldMT"/>
          <w:b/>
          <w:sz w:val="24"/>
          <w:szCs w:val="24"/>
          <w:lang w:eastAsia="ja-JP"/>
        </w:rPr>
      </w:pPr>
      <w:r w:rsidRPr="00855A8F">
        <w:rPr>
          <w:rFonts w:eastAsia="TimesNewRomanPS-BoldMT"/>
          <w:b/>
          <w:sz w:val="24"/>
          <w:szCs w:val="24"/>
          <w:lang w:eastAsia="ja-JP"/>
        </w:rPr>
        <w:t xml:space="preserve">3.2. Môn học học trước: </w:t>
      </w:r>
    </w:p>
    <w:p w14:paraId="7AB18A58" w14:textId="77777777" w:rsidR="00855A8F" w:rsidRPr="00855A8F" w:rsidRDefault="00855A8F" w:rsidP="006B7639">
      <w:pPr>
        <w:autoSpaceDE w:val="0"/>
        <w:autoSpaceDN w:val="0"/>
        <w:adjustRightInd w:val="0"/>
        <w:spacing w:line="288" w:lineRule="auto"/>
        <w:rPr>
          <w:rFonts w:eastAsia="TimesNewRomanPS-BoldMT"/>
          <w:b/>
          <w:sz w:val="24"/>
          <w:szCs w:val="24"/>
          <w:lang w:eastAsia="ja-JP"/>
        </w:rPr>
      </w:pPr>
      <w:r w:rsidRPr="00855A8F">
        <w:rPr>
          <w:rFonts w:eastAsia="TimesNewRomanPS-BoldMT"/>
          <w:b/>
          <w:sz w:val="24"/>
          <w:szCs w:val="24"/>
          <w:lang w:eastAsia="ja-JP"/>
        </w:rPr>
        <w:t>4. Mục tiêu của học phần:</w:t>
      </w:r>
    </w:p>
    <w:p w14:paraId="0815479C" w14:textId="77777777" w:rsidR="00855A8F" w:rsidRPr="00855A8F" w:rsidRDefault="00855A8F" w:rsidP="006B7639">
      <w:pPr>
        <w:spacing w:line="288" w:lineRule="auto"/>
        <w:ind w:firstLine="720"/>
        <w:jc w:val="both"/>
        <w:rPr>
          <w:sz w:val="24"/>
          <w:szCs w:val="24"/>
        </w:rPr>
      </w:pPr>
      <w:r w:rsidRPr="00855A8F">
        <w:rPr>
          <w:sz w:val="24"/>
          <w:szCs w:val="24"/>
        </w:rPr>
        <w:t>Trang bị kiến thức về cơ sở khoa học và ứng dụng các phương pháp phóng xạ trong điều tra khoáng sản phóng xạ và nghiên cứu môi trường. Nắm vững phương pháp hệ nghiên cứu môi trường phóng xạ gồm các phương pháp khảo sát thực địa, xử lý tài liệu, hiểu rõ các nguyên tắc đánh giá ô nhiễm phóng xạ đề xuất các giải pháp phòng ngừa bảo vệ môi trường</w:t>
      </w:r>
    </w:p>
    <w:p w14:paraId="3368E5E4" w14:textId="77777777" w:rsidR="00855A8F" w:rsidRPr="00855A8F" w:rsidRDefault="00855A8F" w:rsidP="006B7639">
      <w:pPr>
        <w:autoSpaceDE w:val="0"/>
        <w:autoSpaceDN w:val="0"/>
        <w:adjustRightInd w:val="0"/>
        <w:spacing w:line="288" w:lineRule="auto"/>
        <w:rPr>
          <w:rFonts w:eastAsia="TimesNewRomanPS-BoldMT"/>
          <w:b/>
          <w:sz w:val="24"/>
          <w:szCs w:val="24"/>
          <w:lang w:eastAsia="ja-JP"/>
        </w:rPr>
      </w:pPr>
      <w:r w:rsidRPr="00855A8F">
        <w:rPr>
          <w:rFonts w:eastAsia="TimesNewRomanPS-BoldMT"/>
          <w:b/>
          <w:sz w:val="24"/>
          <w:szCs w:val="24"/>
          <w:lang w:eastAsia="ja-JP"/>
        </w:rPr>
        <w:t>4.1. Kiến thức</w:t>
      </w:r>
    </w:p>
    <w:p w14:paraId="5A483AD6" w14:textId="77777777" w:rsidR="00855A8F" w:rsidRPr="00855A8F" w:rsidRDefault="00855A8F" w:rsidP="006B7639">
      <w:pPr>
        <w:autoSpaceDE w:val="0"/>
        <w:autoSpaceDN w:val="0"/>
        <w:adjustRightInd w:val="0"/>
        <w:spacing w:line="288" w:lineRule="auto"/>
        <w:rPr>
          <w:sz w:val="24"/>
          <w:szCs w:val="24"/>
          <w:lang w:eastAsia="ja-JP"/>
        </w:rPr>
      </w:pPr>
      <w:r w:rsidRPr="00855A8F">
        <w:rPr>
          <w:sz w:val="24"/>
          <w:szCs w:val="24"/>
          <w:lang w:eastAsia="ja-JP"/>
        </w:rPr>
        <w:t>4.1.1. Khái niệm chung về môi trường phóng xạ</w:t>
      </w:r>
    </w:p>
    <w:p w14:paraId="200609DF" w14:textId="77777777" w:rsidR="00855A8F" w:rsidRPr="00855A8F" w:rsidRDefault="00855A8F" w:rsidP="006B7639">
      <w:pPr>
        <w:autoSpaceDE w:val="0"/>
        <w:autoSpaceDN w:val="0"/>
        <w:adjustRightInd w:val="0"/>
        <w:spacing w:line="288" w:lineRule="auto"/>
        <w:rPr>
          <w:sz w:val="24"/>
          <w:szCs w:val="24"/>
          <w:lang w:eastAsia="ja-JP"/>
        </w:rPr>
      </w:pPr>
      <w:r w:rsidRPr="00855A8F">
        <w:rPr>
          <w:sz w:val="24"/>
          <w:szCs w:val="24"/>
          <w:lang w:eastAsia="ja-JP"/>
        </w:rPr>
        <w:t xml:space="preserve">4.1.2. </w:t>
      </w:r>
      <w:r w:rsidRPr="00855A8F">
        <w:rPr>
          <w:sz w:val="24"/>
          <w:szCs w:val="24"/>
        </w:rPr>
        <w:t xml:space="preserve">Phóng xạ tự nhiên và phóng xạ nhân tạo </w:t>
      </w:r>
    </w:p>
    <w:p w14:paraId="22B57998" w14:textId="77777777" w:rsidR="00855A8F" w:rsidRPr="00855A8F" w:rsidRDefault="00855A8F" w:rsidP="006B7639">
      <w:pPr>
        <w:autoSpaceDE w:val="0"/>
        <w:autoSpaceDN w:val="0"/>
        <w:adjustRightInd w:val="0"/>
        <w:spacing w:line="288" w:lineRule="auto"/>
        <w:rPr>
          <w:sz w:val="24"/>
          <w:szCs w:val="24"/>
          <w:lang w:eastAsia="ja-JP"/>
        </w:rPr>
      </w:pPr>
      <w:r w:rsidRPr="00855A8F">
        <w:rPr>
          <w:sz w:val="24"/>
          <w:szCs w:val="24"/>
          <w:lang w:eastAsia="ja-JP"/>
        </w:rPr>
        <w:t xml:space="preserve">4.1.3. </w:t>
      </w:r>
      <w:r w:rsidRPr="00855A8F">
        <w:rPr>
          <w:sz w:val="24"/>
          <w:szCs w:val="24"/>
        </w:rPr>
        <w:t>Tác động của phóng xạ đến môi trường sống và sức khỏe con người</w:t>
      </w:r>
    </w:p>
    <w:p w14:paraId="27067DEF" w14:textId="77777777" w:rsidR="00855A8F" w:rsidRPr="00855A8F" w:rsidRDefault="00855A8F" w:rsidP="006B7639">
      <w:pPr>
        <w:spacing w:line="288" w:lineRule="auto"/>
        <w:rPr>
          <w:b/>
          <w:sz w:val="24"/>
          <w:szCs w:val="24"/>
          <w:lang w:val="vi-VN" w:eastAsia="ja-JP"/>
        </w:rPr>
      </w:pPr>
      <w:r w:rsidRPr="00855A8F">
        <w:rPr>
          <w:sz w:val="24"/>
          <w:szCs w:val="24"/>
          <w:lang w:eastAsia="ja-JP"/>
        </w:rPr>
        <w:t xml:space="preserve">4.1.4. Các phương pháp nghiên cứu điều tra, đánh giá môi trường phóng xạ </w:t>
      </w:r>
    </w:p>
    <w:p w14:paraId="3F19F8C4" w14:textId="77777777" w:rsidR="00855A8F" w:rsidRPr="00855A8F" w:rsidRDefault="00855A8F" w:rsidP="006B7639">
      <w:pPr>
        <w:autoSpaceDE w:val="0"/>
        <w:autoSpaceDN w:val="0"/>
        <w:adjustRightInd w:val="0"/>
        <w:spacing w:line="288" w:lineRule="auto"/>
        <w:rPr>
          <w:sz w:val="24"/>
          <w:szCs w:val="24"/>
          <w:lang w:eastAsia="ja-JP"/>
        </w:rPr>
      </w:pPr>
      <w:r w:rsidRPr="00855A8F">
        <w:rPr>
          <w:sz w:val="24"/>
          <w:szCs w:val="24"/>
          <w:lang w:eastAsia="ja-JP"/>
        </w:rPr>
        <w:t xml:space="preserve">4.1.5. </w:t>
      </w:r>
      <w:r w:rsidRPr="00855A8F">
        <w:rPr>
          <w:sz w:val="24"/>
          <w:szCs w:val="24"/>
        </w:rPr>
        <w:t>Quan trắc và giám sát môi trường phóng xạ tự nhiên</w:t>
      </w:r>
    </w:p>
    <w:p w14:paraId="626940DB" w14:textId="77777777" w:rsidR="00855A8F" w:rsidRPr="00855A8F" w:rsidRDefault="00855A8F" w:rsidP="006B7639">
      <w:pPr>
        <w:autoSpaceDE w:val="0"/>
        <w:autoSpaceDN w:val="0"/>
        <w:adjustRightInd w:val="0"/>
        <w:spacing w:line="288" w:lineRule="auto"/>
        <w:rPr>
          <w:sz w:val="24"/>
          <w:szCs w:val="24"/>
        </w:rPr>
      </w:pPr>
      <w:r w:rsidRPr="00855A8F">
        <w:rPr>
          <w:sz w:val="24"/>
          <w:szCs w:val="24"/>
          <w:lang w:eastAsia="ja-JP"/>
        </w:rPr>
        <w:t xml:space="preserve">4.1.6. </w:t>
      </w:r>
      <w:r w:rsidRPr="00855A8F">
        <w:rPr>
          <w:sz w:val="24"/>
          <w:szCs w:val="24"/>
        </w:rPr>
        <w:t>An toàn phóng xạ trong lò phản ứng hạt nhân, nhà máy điện hạt nhân</w:t>
      </w:r>
    </w:p>
    <w:p w14:paraId="7AEA0099" w14:textId="77777777" w:rsidR="00855A8F" w:rsidRPr="00855A8F" w:rsidRDefault="00855A8F" w:rsidP="006B7639">
      <w:pPr>
        <w:autoSpaceDE w:val="0"/>
        <w:autoSpaceDN w:val="0"/>
        <w:adjustRightInd w:val="0"/>
        <w:spacing w:line="288" w:lineRule="auto"/>
        <w:rPr>
          <w:sz w:val="24"/>
          <w:szCs w:val="24"/>
        </w:rPr>
      </w:pPr>
      <w:r w:rsidRPr="00855A8F">
        <w:rPr>
          <w:sz w:val="24"/>
          <w:szCs w:val="24"/>
        </w:rPr>
        <w:t>4.1.7.</w:t>
      </w:r>
      <w:r w:rsidRPr="00855A8F">
        <w:rPr>
          <w:sz w:val="24"/>
          <w:szCs w:val="24"/>
          <w:lang w:val="vi-VN"/>
        </w:rPr>
        <w:t xml:space="preserve"> </w:t>
      </w:r>
      <w:r w:rsidRPr="00855A8F">
        <w:rPr>
          <w:sz w:val="24"/>
          <w:szCs w:val="24"/>
        </w:rPr>
        <w:t>Quản lý chất thải phóng xạ</w:t>
      </w:r>
    </w:p>
    <w:p w14:paraId="7E25F520" w14:textId="77777777" w:rsidR="00855A8F" w:rsidRPr="00855A8F" w:rsidRDefault="00855A8F" w:rsidP="006B7639">
      <w:pPr>
        <w:autoSpaceDE w:val="0"/>
        <w:autoSpaceDN w:val="0"/>
        <w:adjustRightInd w:val="0"/>
        <w:spacing w:line="288" w:lineRule="auto"/>
        <w:rPr>
          <w:sz w:val="24"/>
          <w:szCs w:val="24"/>
          <w:lang w:eastAsia="ja-JP"/>
        </w:rPr>
      </w:pPr>
      <w:r w:rsidRPr="00855A8F">
        <w:rPr>
          <w:sz w:val="24"/>
          <w:szCs w:val="24"/>
        </w:rPr>
        <w:t xml:space="preserve">4.1.8. </w:t>
      </w:r>
      <w:r w:rsidRPr="00855A8F">
        <w:rPr>
          <w:sz w:val="24"/>
          <w:szCs w:val="24"/>
          <w:lang w:eastAsia="ja-JP"/>
        </w:rPr>
        <w:t>Tổng quan về các mỏ phóng xạ và các mỏ khoáng sản chứa phóng xạ ở Việt Nam</w:t>
      </w:r>
    </w:p>
    <w:p w14:paraId="1139BD18" w14:textId="77777777" w:rsidR="00855A8F" w:rsidRPr="00855A8F" w:rsidRDefault="00855A8F" w:rsidP="006B7639">
      <w:pPr>
        <w:autoSpaceDE w:val="0"/>
        <w:autoSpaceDN w:val="0"/>
        <w:adjustRightInd w:val="0"/>
        <w:spacing w:line="288" w:lineRule="auto"/>
        <w:rPr>
          <w:rFonts w:eastAsia="TimesNewRomanPS-BoldMT"/>
          <w:b/>
          <w:sz w:val="24"/>
          <w:szCs w:val="24"/>
          <w:lang w:eastAsia="ja-JP"/>
        </w:rPr>
      </w:pPr>
      <w:r w:rsidRPr="00855A8F">
        <w:rPr>
          <w:rFonts w:eastAsia="TimesNewRomanPS-BoldMT"/>
          <w:b/>
          <w:sz w:val="24"/>
          <w:szCs w:val="24"/>
          <w:lang w:eastAsia="ja-JP"/>
        </w:rPr>
        <w:t>4.2. Kỹ năng</w:t>
      </w:r>
    </w:p>
    <w:p w14:paraId="6F180DEB" w14:textId="77777777" w:rsidR="00855A8F" w:rsidRPr="00855A8F" w:rsidRDefault="00855A8F" w:rsidP="006B7639">
      <w:pPr>
        <w:autoSpaceDE w:val="0"/>
        <w:autoSpaceDN w:val="0"/>
        <w:adjustRightInd w:val="0"/>
        <w:spacing w:line="288" w:lineRule="auto"/>
        <w:rPr>
          <w:rFonts w:eastAsia="TimesNewRomanPS-BoldMT"/>
          <w:sz w:val="24"/>
          <w:szCs w:val="24"/>
          <w:lang w:eastAsia="ja-JP"/>
        </w:rPr>
      </w:pPr>
      <w:r w:rsidRPr="00855A8F">
        <w:rPr>
          <w:rFonts w:eastAsia="TimesNewRomanPS-BoldMT"/>
          <w:sz w:val="24"/>
          <w:szCs w:val="24"/>
          <w:lang w:eastAsia="ja-JP"/>
        </w:rPr>
        <w:t>4.2.1. Nắm được những kiến thức cơ bản về môi trường phóng xạ</w:t>
      </w:r>
    </w:p>
    <w:p w14:paraId="08DAE629" w14:textId="77777777" w:rsidR="00855A8F" w:rsidRPr="00855A8F" w:rsidRDefault="00855A8F" w:rsidP="006B7639">
      <w:pPr>
        <w:autoSpaceDE w:val="0"/>
        <w:autoSpaceDN w:val="0"/>
        <w:adjustRightInd w:val="0"/>
        <w:spacing w:line="288" w:lineRule="auto"/>
        <w:rPr>
          <w:rFonts w:eastAsia="MS Mincho"/>
          <w:bCs/>
          <w:sz w:val="24"/>
          <w:szCs w:val="24"/>
          <w:lang w:eastAsia="ja-JP"/>
        </w:rPr>
      </w:pPr>
      <w:r w:rsidRPr="00855A8F">
        <w:rPr>
          <w:rFonts w:eastAsia="TimesNewRomanPS-BoldMT"/>
          <w:sz w:val="24"/>
          <w:szCs w:val="24"/>
          <w:lang w:eastAsia="ja-JP"/>
        </w:rPr>
        <w:t>4.2.2. Nắm được phương pháp nghiên cứu, xử lý tài liệu môi trường phóng xạ</w:t>
      </w:r>
    </w:p>
    <w:p w14:paraId="50BC7B0D" w14:textId="77777777" w:rsidR="00855A8F" w:rsidRPr="00855A8F" w:rsidRDefault="00855A8F" w:rsidP="006B7639">
      <w:pPr>
        <w:autoSpaceDE w:val="0"/>
        <w:autoSpaceDN w:val="0"/>
        <w:adjustRightInd w:val="0"/>
        <w:spacing w:line="288" w:lineRule="auto"/>
        <w:rPr>
          <w:rFonts w:eastAsia="TimesNewRomanPS-BoldMT"/>
          <w:sz w:val="24"/>
          <w:szCs w:val="24"/>
          <w:lang w:eastAsia="ja-JP"/>
        </w:rPr>
      </w:pPr>
      <w:r w:rsidRPr="00855A8F">
        <w:rPr>
          <w:rFonts w:eastAsia="TimesNewRomanPS-BoldMT"/>
          <w:sz w:val="24"/>
          <w:szCs w:val="24"/>
          <w:lang w:eastAsia="ja-JP"/>
        </w:rPr>
        <w:t xml:space="preserve">4.2.3. </w:t>
      </w:r>
      <w:r w:rsidRPr="00855A8F">
        <w:rPr>
          <w:rFonts w:eastAsia="MS Mincho"/>
          <w:bCs/>
          <w:sz w:val="24"/>
          <w:szCs w:val="24"/>
          <w:lang w:eastAsia="ja-JP"/>
        </w:rPr>
        <w:t>Nắm được cách thiết lập bản đồ phân vùng ảnh hưởng của phóng xạ đến môi trường</w:t>
      </w:r>
    </w:p>
    <w:p w14:paraId="69C9787D" w14:textId="77777777" w:rsidR="00855A8F" w:rsidRPr="00855A8F" w:rsidRDefault="00855A8F" w:rsidP="006B7639">
      <w:pPr>
        <w:autoSpaceDE w:val="0"/>
        <w:autoSpaceDN w:val="0"/>
        <w:adjustRightInd w:val="0"/>
        <w:spacing w:line="288" w:lineRule="auto"/>
        <w:rPr>
          <w:rFonts w:eastAsia="TimesNewRomanPS-BoldMT"/>
          <w:sz w:val="24"/>
          <w:szCs w:val="24"/>
          <w:lang w:eastAsia="ja-JP"/>
        </w:rPr>
      </w:pPr>
      <w:r w:rsidRPr="00855A8F">
        <w:rPr>
          <w:rFonts w:eastAsia="TimesNewRomanPS-BoldMT"/>
          <w:sz w:val="24"/>
          <w:szCs w:val="24"/>
          <w:lang w:eastAsia="ja-JP"/>
        </w:rPr>
        <w:t>4.2.4. Làm quen việc làm việc theo nhóm, nâng cao kỹ năng thuyết trình</w:t>
      </w:r>
    </w:p>
    <w:p w14:paraId="71203A49" w14:textId="77777777" w:rsidR="00855A8F" w:rsidRPr="00855A8F" w:rsidRDefault="00855A8F" w:rsidP="006B7639">
      <w:pPr>
        <w:autoSpaceDE w:val="0"/>
        <w:autoSpaceDN w:val="0"/>
        <w:adjustRightInd w:val="0"/>
        <w:spacing w:line="288" w:lineRule="auto"/>
        <w:rPr>
          <w:rFonts w:eastAsia="TimesNewRomanPS-BoldMT"/>
          <w:b/>
          <w:sz w:val="24"/>
          <w:szCs w:val="24"/>
          <w:lang w:eastAsia="ja-JP"/>
        </w:rPr>
      </w:pPr>
      <w:r w:rsidRPr="00855A8F">
        <w:rPr>
          <w:rFonts w:eastAsia="TimesNewRomanPS-BoldMT"/>
          <w:b/>
          <w:sz w:val="24"/>
          <w:szCs w:val="24"/>
          <w:lang w:eastAsia="ja-JP"/>
        </w:rPr>
        <w:t>5. Tóm tắt nội dung học phần</w:t>
      </w:r>
    </w:p>
    <w:p w14:paraId="05DA94BC" w14:textId="77777777" w:rsidR="004557EE" w:rsidRDefault="00340CB2" w:rsidP="006B7639">
      <w:pPr>
        <w:spacing w:line="288" w:lineRule="auto"/>
        <w:ind w:firstLine="567"/>
        <w:rPr>
          <w:sz w:val="24"/>
          <w:szCs w:val="24"/>
        </w:rPr>
      </w:pPr>
      <w:r>
        <w:rPr>
          <w:sz w:val="24"/>
          <w:szCs w:val="24"/>
        </w:rPr>
        <w:lastRenderedPageBreak/>
        <w:t xml:space="preserve">Nội </w:t>
      </w:r>
      <w:r w:rsidR="004557EE">
        <w:rPr>
          <w:sz w:val="24"/>
          <w:szCs w:val="24"/>
        </w:rPr>
        <w:t>dung học phần gồm các chương sau:</w:t>
      </w:r>
    </w:p>
    <w:p w14:paraId="3605E81B" w14:textId="77777777" w:rsidR="004557EE" w:rsidRDefault="004557EE" w:rsidP="006B7639">
      <w:pPr>
        <w:spacing w:line="288" w:lineRule="auto"/>
        <w:ind w:firstLine="567"/>
        <w:rPr>
          <w:sz w:val="24"/>
          <w:szCs w:val="24"/>
        </w:rPr>
      </w:pPr>
      <w:r>
        <w:rPr>
          <w:sz w:val="24"/>
          <w:szCs w:val="24"/>
        </w:rPr>
        <w:t>Chương 1: K</w:t>
      </w:r>
      <w:r w:rsidR="00855A8F" w:rsidRPr="00855A8F">
        <w:rPr>
          <w:sz w:val="24"/>
          <w:szCs w:val="24"/>
        </w:rPr>
        <w:t xml:space="preserve">khái niệm chung về môi trường phóng xạ; </w:t>
      </w:r>
    </w:p>
    <w:p w14:paraId="4B009D7A" w14:textId="77777777" w:rsidR="004557EE" w:rsidRDefault="004557EE" w:rsidP="006B7639">
      <w:pPr>
        <w:spacing w:line="288" w:lineRule="auto"/>
        <w:ind w:firstLine="567"/>
        <w:rPr>
          <w:sz w:val="24"/>
          <w:szCs w:val="24"/>
        </w:rPr>
      </w:pPr>
      <w:r>
        <w:rPr>
          <w:sz w:val="24"/>
          <w:szCs w:val="24"/>
        </w:rPr>
        <w:t>Chương 2: P</w:t>
      </w:r>
      <w:r w:rsidR="00855A8F" w:rsidRPr="00855A8F">
        <w:rPr>
          <w:sz w:val="24"/>
          <w:szCs w:val="24"/>
        </w:rPr>
        <w:t xml:space="preserve">hóng xạ tự nhiên và nhân tạo; </w:t>
      </w:r>
    </w:p>
    <w:p w14:paraId="09FE3E9B" w14:textId="77777777" w:rsidR="004557EE" w:rsidRDefault="004557EE" w:rsidP="006B7639">
      <w:pPr>
        <w:spacing w:line="288" w:lineRule="auto"/>
        <w:ind w:firstLine="567"/>
        <w:rPr>
          <w:sz w:val="24"/>
          <w:szCs w:val="24"/>
        </w:rPr>
      </w:pPr>
      <w:r>
        <w:rPr>
          <w:sz w:val="24"/>
          <w:szCs w:val="24"/>
        </w:rPr>
        <w:t>Chương 3: T</w:t>
      </w:r>
      <w:r w:rsidR="00855A8F" w:rsidRPr="00855A8F">
        <w:rPr>
          <w:sz w:val="24"/>
          <w:szCs w:val="24"/>
        </w:rPr>
        <w:t xml:space="preserve">ác động của phóng xạ đến môi trường sống và sức khỏe con người; </w:t>
      </w:r>
    </w:p>
    <w:p w14:paraId="6C1BAB90" w14:textId="77777777" w:rsidR="004557EE" w:rsidRDefault="004557EE" w:rsidP="006B7639">
      <w:pPr>
        <w:spacing w:line="288" w:lineRule="auto"/>
        <w:ind w:firstLine="567"/>
        <w:rPr>
          <w:sz w:val="24"/>
          <w:szCs w:val="24"/>
        </w:rPr>
      </w:pPr>
      <w:r>
        <w:rPr>
          <w:sz w:val="24"/>
          <w:szCs w:val="24"/>
        </w:rPr>
        <w:t>Chương 4: C</w:t>
      </w:r>
      <w:r w:rsidR="00855A8F" w:rsidRPr="00855A8F">
        <w:rPr>
          <w:sz w:val="24"/>
          <w:szCs w:val="24"/>
        </w:rPr>
        <w:t>ác phương pháp nghiên cứu điều tra, đánh giá môi trường phóng xạ;</w:t>
      </w:r>
    </w:p>
    <w:p w14:paraId="6E1C6782" w14:textId="77777777" w:rsidR="004557EE" w:rsidRDefault="004557EE" w:rsidP="006B7639">
      <w:pPr>
        <w:spacing w:line="288" w:lineRule="auto"/>
        <w:ind w:firstLine="567"/>
        <w:rPr>
          <w:sz w:val="24"/>
          <w:szCs w:val="24"/>
        </w:rPr>
      </w:pPr>
      <w:r>
        <w:rPr>
          <w:sz w:val="24"/>
          <w:szCs w:val="24"/>
        </w:rPr>
        <w:t>Chương 5: Q</w:t>
      </w:r>
      <w:r w:rsidR="00855A8F" w:rsidRPr="00855A8F">
        <w:rPr>
          <w:sz w:val="24"/>
          <w:szCs w:val="24"/>
        </w:rPr>
        <w:t xml:space="preserve">uan trắc và giám sát môi trường phóng xạ; </w:t>
      </w:r>
    </w:p>
    <w:p w14:paraId="6B00A0A1" w14:textId="77777777" w:rsidR="004557EE" w:rsidRDefault="004557EE" w:rsidP="006B7639">
      <w:pPr>
        <w:spacing w:line="288" w:lineRule="auto"/>
        <w:ind w:firstLine="567"/>
        <w:rPr>
          <w:sz w:val="24"/>
          <w:szCs w:val="24"/>
        </w:rPr>
      </w:pPr>
      <w:r>
        <w:rPr>
          <w:sz w:val="24"/>
          <w:szCs w:val="24"/>
        </w:rPr>
        <w:t>Chương 6: A</w:t>
      </w:r>
      <w:r w:rsidR="00855A8F" w:rsidRPr="00855A8F">
        <w:rPr>
          <w:sz w:val="24"/>
          <w:szCs w:val="24"/>
        </w:rPr>
        <w:t xml:space="preserve">n toàn phóng xạ trong lò phản ứng hạt nhân, nhà máy điện hạt nhân; </w:t>
      </w:r>
    </w:p>
    <w:p w14:paraId="78039C73" w14:textId="77777777" w:rsidR="004557EE" w:rsidRDefault="004557EE" w:rsidP="006B7639">
      <w:pPr>
        <w:spacing w:line="288" w:lineRule="auto"/>
        <w:ind w:firstLine="567"/>
        <w:rPr>
          <w:sz w:val="24"/>
          <w:szCs w:val="24"/>
        </w:rPr>
      </w:pPr>
      <w:r>
        <w:rPr>
          <w:sz w:val="24"/>
          <w:szCs w:val="24"/>
        </w:rPr>
        <w:t>Chương 7: Q</w:t>
      </w:r>
      <w:r w:rsidR="00855A8F" w:rsidRPr="00855A8F">
        <w:rPr>
          <w:sz w:val="24"/>
          <w:szCs w:val="24"/>
        </w:rPr>
        <w:t xml:space="preserve">uản lý chất thải phóng xạ; </w:t>
      </w:r>
    </w:p>
    <w:p w14:paraId="7C68EB6A" w14:textId="7F0C94C3" w:rsidR="00855A8F" w:rsidRPr="00855A8F" w:rsidRDefault="004557EE" w:rsidP="006B7639">
      <w:pPr>
        <w:spacing w:line="288" w:lineRule="auto"/>
        <w:ind w:firstLine="567"/>
        <w:rPr>
          <w:sz w:val="24"/>
          <w:szCs w:val="24"/>
        </w:rPr>
      </w:pPr>
      <w:r>
        <w:rPr>
          <w:sz w:val="24"/>
          <w:szCs w:val="24"/>
        </w:rPr>
        <w:t>Chương 8: T</w:t>
      </w:r>
      <w:r w:rsidR="00855A8F" w:rsidRPr="00855A8F">
        <w:rPr>
          <w:sz w:val="24"/>
          <w:szCs w:val="24"/>
        </w:rPr>
        <w:t>ổng quan về các mỏ phóng xạ và các mỏ khoáng sản chứa phóng xạ ở Việt Nam.</w:t>
      </w:r>
    </w:p>
    <w:p w14:paraId="601C4D19" w14:textId="77777777" w:rsidR="00855A8F" w:rsidRPr="00855A8F" w:rsidRDefault="00855A8F" w:rsidP="006B7639">
      <w:pPr>
        <w:spacing w:line="288" w:lineRule="auto"/>
        <w:rPr>
          <w:b/>
          <w:bCs/>
          <w:sz w:val="24"/>
          <w:szCs w:val="24"/>
        </w:rPr>
      </w:pPr>
      <w:r w:rsidRPr="00855A8F">
        <w:rPr>
          <w:b/>
          <w:bCs/>
          <w:color w:val="000000"/>
          <w:sz w:val="24"/>
          <w:szCs w:val="24"/>
        </w:rPr>
        <w:t>6. Cấu trúc nội dung học phần</w:t>
      </w:r>
    </w:p>
    <w:p w14:paraId="38C6A135" w14:textId="77777777" w:rsidR="00855A8F" w:rsidRPr="00855A8F" w:rsidRDefault="00855A8F" w:rsidP="00855A8F">
      <w:pPr>
        <w:spacing w:before="120"/>
        <w:ind w:left="720"/>
        <w:jc w:val="center"/>
        <w:rPr>
          <w:b/>
          <w:bCs/>
          <w:sz w:val="24"/>
          <w:szCs w:val="24"/>
          <w:lang w:val="nl-NL"/>
        </w:rPr>
      </w:pPr>
      <w:r w:rsidRPr="00855A8F">
        <w:rPr>
          <w:b/>
          <w:bCs/>
          <w:sz w:val="24"/>
          <w:szCs w:val="24"/>
          <w:lang w:val="nl-NL"/>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855A8F" w:rsidRPr="00855A8F" w14:paraId="5EA8BCDD" w14:textId="77777777" w:rsidTr="006B7639">
        <w:trPr>
          <w:tblHeader/>
          <w:jc w:val="center"/>
        </w:trPr>
        <w:tc>
          <w:tcPr>
            <w:tcW w:w="9062" w:type="dxa"/>
            <w:gridSpan w:val="4"/>
            <w:tcBorders>
              <w:top w:val="single" w:sz="4" w:space="0" w:color="auto"/>
              <w:left w:val="single" w:sz="4" w:space="0" w:color="auto"/>
              <w:bottom w:val="single" w:sz="4" w:space="0" w:color="auto"/>
              <w:right w:val="single" w:sz="4" w:space="0" w:color="auto"/>
            </w:tcBorders>
            <w:hideMark/>
          </w:tcPr>
          <w:p w14:paraId="37234206" w14:textId="77777777" w:rsidR="00855A8F" w:rsidRPr="00855A8F" w:rsidRDefault="00855A8F" w:rsidP="006B7639">
            <w:pPr>
              <w:rPr>
                <w:b/>
                <w:bCs/>
                <w:sz w:val="24"/>
                <w:szCs w:val="24"/>
                <w:lang w:val="vi-VN"/>
              </w:rPr>
            </w:pPr>
            <w:r w:rsidRPr="00855A8F">
              <w:rPr>
                <w:b/>
                <w:bCs/>
                <w:sz w:val="24"/>
                <w:szCs w:val="24"/>
              </w:rPr>
              <w:t>6.1. Lý thuyết</w:t>
            </w:r>
          </w:p>
        </w:tc>
      </w:tr>
      <w:tr w:rsidR="00855A8F" w:rsidRPr="00855A8F" w14:paraId="5BBFC614" w14:textId="77777777" w:rsidTr="006B7639">
        <w:trPr>
          <w:tblHeader/>
          <w:jc w:val="center"/>
        </w:trPr>
        <w:tc>
          <w:tcPr>
            <w:tcW w:w="1408" w:type="dxa"/>
            <w:tcBorders>
              <w:top w:val="single" w:sz="4" w:space="0" w:color="auto"/>
              <w:left w:val="single" w:sz="4" w:space="0" w:color="auto"/>
              <w:bottom w:val="single" w:sz="4" w:space="0" w:color="auto"/>
              <w:right w:val="single" w:sz="4" w:space="0" w:color="auto"/>
            </w:tcBorders>
            <w:hideMark/>
          </w:tcPr>
          <w:p w14:paraId="0A625E94" w14:textId="77777777" w:rsidR="00855A8F" w:rsidRPr="00855A8F" w:rsidRDefault="00855A8F" w:rsidP="006B7639">
            <w:pPr>
              <w:jc w:val="center"/>
              <w:rPr>
                <w:b/>
                <w:bCs/>
                <w:i/>
                <w:sz w:val="24"/>
                <w:szCs w:val="24"/>
              </w:rPr>
            </w:pPr>
            <w:r w:rsidRPr="00855A8F">
              <w:rPr>
                <w:b/>
                <w:bCs/>
                <w:i/>
                <w:sz w:val="24"/>
                <w:szCs w:val="24"/>
              </w:rPr>
              <w:t>Đề mục</w:t>
            </w:r>
          </w:p>
        </w:tc>
        <w:tc>
          <w:tcPr>
            <w:tcW w:w="4683" w:type="dxa"/>
            <w:tcBorders>
              <w:top w:val="single" w:sz="4" w:space="0" w:color="auto"/>
              <w:left w:val="single" w:sz="4" w:space="0" w:color="auto"/>
              <w:bottom w:val="single" w:sz="4" w:space="0" w:color="auto"/>
              <w:right w:val="single" w:sz="4" w:space="0" w:color="auto"/>
            </w:tcBorders>
            <w:hideMark/>
          </w:tcPr>
          <w:p w14:paraId="7AD303A4" w14:textId="77777777" w:rsidR="00855A8F" w:rsidRPr="00855A8F" w:rsidRDefault="00855A8F" w:rsidP="006B7639">
            <w:pPr>
              <w:jc w:val="center"/>
              <w:rPr>
                <w:b/>
                <w:bCs/>
                <w:i/>
                <w:sz w:val="24"/>
                <w:szCs w:val="24"/>
                <w:lang w:val="vi-VN"/>
              </w:rPr>
            </w:pPr>
            <w:r w:rsidRPr="00855A8F">
              <w:rPr>
                <w:b/>
                <w:bCs/>
                <w:i/>
                <w:sz w:val="24"/>
                <w:szCs w:val="24"/>
                <w:lang w:val="vi-VN"/>
              </w:rPr>
              <w:t>Nội dung</w:t>
            </w:r>
          </w:p>
        </w:tc>
        <w:tc>
          <w:tcPr>
            <w:tcW w:w="992" w:type="dxa"/>
            <w:tcBorders>
              <w:top w:val="single" w:sz="4" w:space="0" w:color="auto"/>
              <w:left w:val="single" w:sz="4" w:space="0" w:color="auto"/>
              <w:bottom w:val="single" w:sz="4" w:space="0" w:color="auto"/>
              <w:right w:val="single" w:sz="4" w:space="0" w:color="auto"/>
            </w:tcBorders>
            <w:hideMark/>
          </w:tcPr>
          <w:p w14:paraId="0C3FAD68" w14:textId="77777777" w:rsidR="00855A8F" w:rsidRPr="00855A8F" w:rsidRDefault="00855A8F" w:rsidP="006B7639">
            <w:pPr>
              <w:jc w:val="center"/>
              <w:rPr>
                <w:b/>
                <w:bCs/>
                <w:i/>
                <w:sz w:val="24"/>
                <w:szCs w:val="24"/>
                <w:lang w:val="vi-VN"/>
              </w:rPr>
            </w:pPr>
            <w:r w:rsidRPr="00855A8F">
              <w:rPr>
                <w:b/>
                <w:bCs/>
                <w:i/>
                <w:sz w:val="24"/>
                <w:szCs w:val="24"/>
                <w:lang w:val="vi-VN"/>
              </w:rPr>
              <w:t>Số tiết</w:t>
            </w:r>
          </w:p>
        </w:tc>
        <w:tc>
          <w:tcPr>
            <w:tcW w:w="1979" w:type="dxa"/>
            <w:tcBorders>
              <w:top w:val="single" w:sz="4" w:space="0" w:color="auto"/>
              <w:left w:val="single" w:sz="4" w:space="0" w:color="auto"/>
              <w:bottom w:val="single" w:sz="4" w:space="0" w:color="auto"/>
              <w:right w:val="single" w:sz="4" w:space="0" w:color="auto"/>
            </w:tcBorders>
            <w:hideMark/>
          </w:tcPr>
          <w:p w14:paraId="01EC27CE" w14:textId="77777777" w:rsidR="00855A8F" w:rsidRPr="00855A8F" w:rsidRDefault="00855A8F" w:rsidP="006B7639">
            <w:pPr>
              <w:jc w:val="center"/>
              <w:rPr>
                <w:b/>
                <w:bCs/>
                <w:i/>
                <w:sz w:val="24"/>
                <w:szCs w:val="24"/>
                <w:lang w:val="vi-VN"/>
              </w:rPr>
            </w:pPr>
            <w:r w:rsidRPr="00855A8F">
              <w:rPr>
                <w:b/>
                <w:bCs/>
                <w:i/>
                <w:sz w:val="24"/>
                <w:szCs w:val="24"/>
                <w:lang w:val="vi-VN"/>
              </w:rPr>
              <w:t>Mục tiêu</w:t>
            </w:r>
          </w:p>
        </w:tc>
      </w:tr>
      <w:tr w:rsidR="00855A8F" w:rsidRPr="00855A8F" w14:paraId="2485BA5F" w14:textId="77777777" w:rsidTr="006B7639">
        <w:trPr>
          <w:trHeight w:val="298"/>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71EC89A" w14:textId="77777777" w:rsidR="00855A8F" w:rsidRPr="00855A8F" w:rsidRDefault="00855A8F" w:rsidP="006B7639">
            <w:pPr>
              <w:jc w:val="center"/>
              <w:rPr>
                <w:b/>
                <w:bCs/>
                <w:sz w:val="24"/>
                <w:szCs w:val="24"/>
              </w:rPr>
            </w:pPr>
            <w:r w:rsidRPr="00855A8F">
              <w:rPr>
                <w:b/>
                <w:bCs/>
                <w:sz w:val="24"/>
                <w:szCs w:val="24"/>
                <w:lang w:val="nl-NL"/>
              </w:rPr>
              <w:t>Chương 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302BCE6" w14:textId="77777777" w:rsidR="00855A8F" w:rsidRPr="00855A8F" w:rsidRDefault="00855A8F" w:rsidP="006B7639">
            <w:pPr>
              <w:jc w:val="both"/>
              <w:rPr>
                <w:b/>
                <w:bCs/>
                <w:sz w:val="24"/>
                <w:szCs w:val="24"/>
                <w:lang w:val="vi-VN"/>
              </w:rPr>
            </w:pPr>
            <w:r w:rsidRPr="00855A8F">
              <w:rPr>
                <w:b/>
                <w:sz w:val="24"/>
                <w:szCs w:val="24"/>
                <w:lang w:eastAsia="ja-JP"/>
              </w:rPr>
              <w:t>Khái niệm chung về môi trường phóng xạ</w:t>
            </w:r>
          </w:p>
        </w:tc>
        <w:tc>
          <w:tcPr>
            <w:tcW w:w="992" w:type="dxa"/>
            <w:tcBorders>
              <w:top w:val="single" w:sz="4" w:space="0" w:color="auto"/>
              <w:left w:val="single" w:sz="4" w:space="0" w:color="auto"/>
              <w:bottom w:val="single" w:sz="4" w:space="0" w:color="auto"/>
              <w:right w:val="single" w:sz="4" w:space="0" w:color="auto"/>
            </w:tcBorders>
            <w:vAlign w:val="center"/>
            <w:hideMark/>
          </w:tcPr>
          <w:p w14:paraId="3B158E2F" w14:textId="77777777" w:rsidR="00855A8F" w:rsidRPr="00855A8F" w:rsidRDefault="00855A8F" w:rsidP="006B7639">
            <w:pPr>
              <w:jc w:val="both"/>
              <w:rPr>
                <w:b/>
                <w:bCs/>
                <w:sz w:val="24"/>
                <w:szCs w:val="24"/>
              </w:rPr>
            </w:pPr>
            <w:r w:rsidRPr="00855A8F">
              <w:rPr>
                <w:b/>
                <w:bCs/>
                <w:sz w:val="24"/>
                <w:szCs w:val="24"/>
              </w:rPr>
              <w:t>3</w:t>
            </w:r>
          </w:p>
        </w:tc>
        <w:tc>
          <w:tcPr>
            <w:tcW w:w="1979" w:type="dxa"/>
            <w:tcBorders>
              <w:top w:val="single" w:sz="4" w:space="0" w:color="auto"/>
              <w:left w:val="single" w:sz="4" w:space="0" w:color="auto"/>
              <w:bottom w:val="single" w:sz="4" w:space="0" w:color="auto"/>
              <w:right w:val="single" w:sz="4" w:space="0" w:color="auto"/>
            </w:tcBorders>
            <w:vAlign w:val="center"/>
          </w:tcPr>
          <w:p w14:paraId="44FC779E" w14:textId="77777777" w:rsidR="00855A8F" w:rsidRPr="00855A8F" w:rsidRDefault="00855A8F" w:rsidP="006B7639">
            <w:pPr>
              <w:jc w:val="both"/>
              <w:rPr>
                <w:b/>
                <w:bCs/>
                <w:sz w:val="24"/>
                <w:szCs w:val="24"/>
              </w:rPr>
            </w:pPr>
          </w:p>
        </w:tc>
      </w:tr>
      <w:tr w:rsidR="00855A8F" w:rsidRPr="00855A8F" w14:paraId="385A224D"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94B9D69" w14:textId="77777777" w:rsidR="00855A8F" w:rsidRPr="00855A8F" w:rsidRDefault="00855A8F" w:rsidP="006B7639">
            <w:pPr>
              <w:jc w:val="center"/>
              <w:rPr>
                <w:bCs/>
                <w:sz w:val="24"/>
                <w:szCs w:val="24"/>
              </w:rPr>
            </w:pPr>
            <w:r w:rsidRPr="00855A8F">
              <w:rPr>
                <w:bCs/>
                <w:sz w:val="24"/>
                <w:szCs w:val="24"/>
                <w:lang w:val="vi-VN"/>
              </w:rPr>
              <w:t>1.1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4E2A940" w14:textId="77777777" w:rsidR="00855A8F" w:rsidRPr="00855A8F" w:rsidRDefault="00855A8F" w:rsidP="006B7639">
            <w:pPr>
              <w:jc w:val="both"/>
              <w:rPr>
                <w:bCs/>
                <w:sz w:val="24"/>
                <w:szCs w:val="24"/>
              </w:rPr>
            </w:pPr>
            <w:r w:rsidRPr="00855A8F">
              <w:rPr>
                <w:sz w:val="24"/>
                <w:szCs w:val="24"/>
                <w:lang w:val="vi-VN"/>
              </w:rPr>
              <w:t xml:space="preserve">Khái niệm </w:t>
            </w:r>
            <w:r w:rsidRPr="00855A8F">
              <w:rPr>
                <w:sz w:val="24"/>
                <w:szCs w:val="24"/>
              </w:rPr>
              <w:t>môi trường phóng xạ</w:t>
            </w:r>
          </w:p>
        </w:tc>
        <w:tc>
          <w:tcPr>
            <w:tcW w:w="992" w:type="dxa"/>
            <w:tcBorders>
              <w:top w:val="single" w:sz="4" w:space="0" w:color="auto"/>
              <w:left w:val="single" w:sz="4" w:space="0" w:color="auto"/>
              <w:bottom w:val="single" w:sz="4" w:space="0" w:color="auto"/>
              <w:right w:val="single" w:sz="4" w:space="0" w:color="auto"/>
            </w:tcBorders>
            <w:vAlign w:val="center"/>
            <w:hideMark/>
          </w:tcPr>
          <w:p w14:paraId="2683C981" w14:textId="77777777" w:rsidR="00855A8F" w:rsidRPr="00855A8F" w:rsidRDefault="00855A8F" w:rsidP="006B7639">
            <w:pPr>
              <w:jc w:val="both"/>
              <w:rPr>
                <w:bCs/>
                <w:sz w:val="24"/>
                <w:szCs w:val="24"/>
              </w:rPr>
            </w:pPr>
            <w:r w:rsidRPr="00855A8F">
              <w:rPr>
                <w:bCs/>
                <w:sz w:val="24"/>
                <w:szCs w:val="24"/>
              </w:rPr>
              <w:t>0,5</w:t>
            </w:r>
          </w:p>
        </w:tc>
        <w:tc>
          <w:tcPr>
            <w:tcW w:w="1979" w:type="dxa"/>
            <w:tcBorders>
              <w:top w:val="single" w:sz="4" w:space="0" w:color="auto"/>
              <w:left w:val="single" w:sz="4" w:space="0" w:color="auto"/>
              <w:bottom w:val="single" w:sz="4" w:space="0" w:color="auto"/>
              <w:right w:val="single" w:sz="4" w:space="0" w:color="auto"/>
            </w:tcBorders>
            <w:vAlign w:val="center"/>
            <w:hideMark/>
          </w:tcPr>
          <w:p w14:paraId="28D617C1" w14:textId="77777777" w:rsidR="00855A8F" w:rsidRPr="00855A8F" w:rsidRDefault="00855A8F" w:rsidP="006B7639">
            <w:pPr>
              <w:jc w:val="both"/>
              <w:rPr>
                <w:bCs/>
                <w:sz w:val="24"/>
                <w:szCs w:val="24"/>
              </w:rPr>
            </w:pPr>
            <w:r w:rsidRPr="00855A8F">
              <w:rPr>
                <w:bCs/>
                <w:sz w:val="24"/>
                <w:szCs w:val="24"/>
              </w:rPr>
              <w:t>4.1.1</w:t>
            </w:r>
          </w:p>
        </w:tc>
      </w:tr>
      <w:tr w:rsidR="00855A8F" w:rsidRPr="00855A8F" w14:paraId="184EC51B"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4E2BFFB" w14:textId="77777777" w:rsidR="00855A8F" w:rsidRPr="00855A8F" w:rsidRDefault="00855A8F" w:rsidP="006B7639">
            <w:pPr>
              <w:jc w:val="center"/>
              <w:rPr>
                <w:bCs/>
                <w:sz w:val="24"/>
                <w:szCs w:val="24"/>
              </w:rPr>
            </w:pPr>
            <w:r w:rsidRPr="00855A8F">
              <w:rPr>
                <w:bCs/>
                <w:sz w:val="24"/>
                <w:szCs w:val="24"/>
                <w:lang w:val="vi-VN"/>
              </w:rPr>
              <w:t>1.2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9EC027C" w14:textId="77777777" w:rsidR="00855A8F" w:rsidRPr="00855A8F" w:rsidRDefault="00855A8F" w:rsidP="006B7639">
            <w:pPr>
              <w:jc w:val="both"/>
              <w:rPr>
                <w:bCs/>
                <w:sz w:val="24"/>
                <w:szCs w:val="24"/>
              </w:rPr>
            </w:pPr>
            <w:r w:rsidRPr="00855A8F">
              <w:rPr>
                <w:sz w:val="24"/>
                <w:szCs w:val="24"/>
              </w:rPr>
              <w:t>Hiện tượng phóng xạ và các loại phân rã phóng xạ</w:t>
            </w:r>
          </w:p>
        </w:tc>
        <w:tc>
          <w:tcPr>
            <w:tcW w:w="992" w:type="dxa"/>
            <w:tcBorders>
              <w:top w:val="single" w:sz="4" w:space="0" w:color="auto"/>
              <w:left w:val="single" w:sz="4" w:space="0" w:color="auto"/>
              <w:bottom w:val="single" w:sz="4" w:space="0" w:color="auto"/>
              <w:right w:val="single" w:sz="4" w:space="0" w:color="auto"/>
            </w:tcBorders>
            <w:vAlign w:val="center"/>
            <w:hideMark/>
          </w:tcPr>
          <w:p w14:paraId="2E282418" w14:textId="77777777" w:rsidR="00855A8F" w:rsidRPr="00855A8F" w:rsidRDefault="00855A8F" w:rsidP="006B7639">
            <w:pPr>
              <w:jc w:val="both"/>
              <w:rPr>
                <w:bCs/>
                <w:sz w:val="24"/>
                <w:szCs w:val="24"/>
              </w:rPr>
            </w:pPr>
            <w:r w:rsidRPr="00855A8F">
              <w:rPr>
                <w:bCs/>
                <w:sz w:val="24"/>
                <w:szCs w:val="24"/>
              </w:rPr>
              <w:t>0,5</w:t>
            </w:r>
          </w:p>
        </w:tc>
        <w:tc>
          <w:tcPr>
            <w:tcW w:w="1979" w:type="dxa"/>
            <w:tcBorders>
              <w:top w:val="single" w:sz="4" w:space="0" w:color="auto"/>
              <w:left w:val="single" w:sz="4" w:space="0" w:color="auto"/>
              <w:bottom w:val="single" w:sz="4" w:space="0" w:color="auto"/>
              <w:right w:val="single" w:sz="4" w:space="0" w:color="auto"/>
            </w:tcBorders>
            <w:vAlign w:val="center"/>
            <w:hideMark/>
          </w:tcPr>
          <w:p w14:paraId="54FD666A" w14:textId="77777777" w:rsidR="00855A8F" w:rsidRPr="00855A8F" w:rsidRDefault="00855A8F" w:rsidP="006B7639">
            <w:pPr>
              <w:jc w:val="both"/>
              <w:rPr>
                <w:bCs/>
                <w:sz w:val="24"/>
                <w:szCs w:val="24"/>
              </w:rPr>
            </w:pPr>
            <w:r w:rsidRPr="00855A8F">
              <w:rPr>
                <w:bCs/>
                <w:sz w:val="24"/>
                <w:szCs w:val="24"/>
              </w:rPr>
              <w:t>4.1.1</w:t>
            </w:r>
          </w:p>
        </w:tc>
      </w:tr>
      <w:tr w:rsidR="00855A8F" w:rsidRPr="00855A8F" w14:paraId="106E59F4"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0EC530F" w14:textId="77777777" w:rsidR="00855A8F" w:rsidRPr="00855A8F" w:rsidRDefault="00855A8F" w:rsidP="006B7639">
            <w:pPr>
              <w:jc w:val="center"/>
              <w:rPr>
                <w:bCs/>
                <w:sz w:val="24"/>
                <w:szCs w:val="24"/>
              </w:rPr>
            </w:pPr>
            <w:r w:rsidRPr="00855A8F">
              <w:rPr>
                <w:bCs/>
                <w:sz w:val="24"/>
                <w:szCs w:val="24"/>
              </w:rPr>
              <w:t>1.3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53B2D69" w14:textId="77777777" w:rsidR="00855A8F" w:rsidRPr="00855A8F" w:rsidRDefault="00855A8F" w:rsidP="006B7639">
            <w:pPr>
              <w:widowControl w:val="0"/>
              <w:autoSpaceDE w:val="0"/>
              <w:autoSpaceDN w:val="0"/>
              <w:adjustRightInd w:val="0"/>
              <w:ind w:right="80"/>
              <w:jc w:val="both"/>
              <w:rPr>
                <w:w w:val="102"/>
                <w:sz w:val="24"/>
                <w:szCs w:val="24"/>
              </w:rPr>
            </w:pPr>
            <w:r w:rsidRPr="00855A8F">
              <w:rPr>
                <w:sz w:val="24"/>
                <w:szCs w:val="24"/>
              </w:rPr>
              <w:t>Đại lượng cơ bản trong an toàn phóng xạ</w:t>
            </w:r>
          </w:p>
        </w:tc>
        <w:tc>
          <w:tcPr>
            <w:tcW w:w="992" w:type="dxa"/>
            <w:tcBorders>
              <w:top w:val="single" w:sz="4" w:space="0" w:color="auto"/>
              <w:left w:val="single" w:sz="4" w:space="0" w:color="auto"/>
              <w:bottom w:val="single" w:sz="4" w:space="0" w:color="auto"/>
              <w:right w:val="single" w:sz="4" w:space="0" w:color="auto"/>
            </w:tcBorders>
            <w:vAlign w:val="center"/>
            <w:hideMark/>
          </w:tcPr>
          <w:p w14:paraId="6A49C924" w14:textId="77777777" w:rsidR="00855A8F" w:rsidRPr="00855A8F" w:rsidRDefault="00855A8F" w:rsidP="006B7639">
            <w:pPr>
              <w:jc w:val="both"/>
              <w:rPr>
                <w:bCs/>
                <w:sz w:val="24"/>
                <w:szCs w:val="24"/>
              </w:rPr>
            </w:pPr>
            <w:r w:rsidRPr="00855A8F">
              <w:rPr>
                <w:bCs/>
                <w:sz w:val="24"/>
                <w:szCs w:val="24"/>
              </w:rPr>
              <w:t>1</w:t>
            </w:r>
          </w:p>
        </w:tc>
        <w:tc>
          <w:tcPr>
            <w:tcW w:w="1979" w:type="dxa"/>
            <w:tcBorders>
              <w:top w:val="single" w:sz="4" w:space="0" w:color="auto"/>
              <w:left w:val="single" w:sz="4" w:space="0" w:color="auto"/>
              <w:bottom w:val="single" w:sz="4" w:space="0" w:color="auto"/>
              <w:right w:val="single" w:sz="4" w:space="0" w:color="auto"/>
            </w:tcBorders>
            <w:vAlign w:val="center"/>
            <w:hideMark/>
          </w:tcPr>
          <w:p w14:paraId="2BB66C88" w14:textId="77777777" w:rsidR="00855A8F" w:rsidRPr="00855A8F" w:rsidRDefault="00855A8F" w:rsidP="006B7639">
            <w:pPr>
              <w:jc w:val="both"/>
              <w:rPr>
                <w:bCs/>
                <w:sz w:val="24"/>
                <w:szCs w:val="24"/>
              </w:rPr>
            </w:pPr>
            <w:r w:rsidRPr="00855A8F">
              <w:rPr>
                <w:bCs/>
                <w:sz w:val="24"/>
                <w:szCs w:val="24"/>
              </w:rPr>
              <w:t>4.1.1</w:t>
            </w:r>
          </w:p>
        </w:tc>
      </w:tr>
      <w:tr w:rsidR="00855A8F" w:rsidRPr="00855A8F" w14:paraId="2AD46DEA"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47D901F" w14:textId="77777777" w:rsidR="00855A8F" w:rsidRPr="00855A8F" w:rsidRDefault="00855A8F" w:rsidP="006B7639">
            <w:pPr>
              <w:jc w:val="center"/>
              <w:rPr>
                <w:bCs/>
                <w:sz w:val="24"/>
                <w:szCs w:val="24"/>
              </w:rPr>
            </w:pPr>
            <w:r w:rsidRPr="00855A8F">
              <w:rPr>
                <w:bCs/>
                <w:sz w:val="24"/>
                <w:szCs w:val="24"/>
              </w:rPr>
              <w:t>1.4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00EF518" w14:textId="77777777" w:rsidR="00855A8F" w:rsidRPr="00855A8F" w:rsidRDefault="00855A8F" w:rsidP="006B7639">
            <w:pPr>
              <w:autoSpaceDE w:val="0"/>
              <w:autoSpaceDN w:val="0"/>
              <w:adjustRightInd w:val="0"/>
              <w:jc w:val="both"/>
              <w:rPr>
                <w:rFonts w:eastAsia="TimesNewRomanPSMT"/>
                <w:sz w:val="24"/>
                <w:szCs w:val="24"/>
                <w:lang w:eastAsia="ja-JP"/>
              </w:rPr>
            </w:pPr>
            <w:r w:rsidRPr="00855A8F">
              <w:rPr>
                <w:sz w:val="24"/>
                <w:szCs w:val="24"/>
              </w:rPr>
              <w:t>Một số định mức và các tiêu chuẩn trong an toàn phóng xạ</w:t>
            </w:r>
          </w:p>
        </w:tc>
        <w:tc>
          <w:tcPr>
            <w:tcW w:w="992" w:type="dxa"/>
            <w:tcBorders>
              <w:top w:val="single" w:sz="4" w:space="0" w:color="auto"/>
              <w:left w:val="single" w:sz="4" w:space="0" w:color="auto"/>
              <w:bottom w:val="single" w:sz="4" w:space="0" w:color="auto"/>
              <w:right w:val="single" w:sz="4" w:space="0" w:color="auto"/>
            </w:tcBorders>
            <w:vAlign w:val="center"/>
            <w:hideMark/>
          </w:tcPr>
          <w:p w14:paraId="28DD488D" w14:textId="77777777" w:rsidR="00855A8F" w:rsidRPr="00855A8F" w:rsidRDefault="00855A8F" w:rsidP="006B7639">
            <w:pPr>
              <w:jc w:val="both"/>
              <w:rPr>
                <w:bCs/>
                <w:sz w:val="24"/>
                <w:szCs w:val="24"/>
              </w:rPr>
            </w:pPr>
            <w:r w:rsidRPr="00855A8F">
              <w:rPr>
                <w:bCs/>
                <w:sz w:val="24"/>
                <w:szCs w:val="24"/>
              </w:rPr>
              <w:t>1</w:t>
            </w:r>
          </w:p>
        </w:tc>
        <w:tc>
          <w:tcPr>
            <w:tcW w:w="1979" w:type="dxa"/>
            <w:tcBorders>
              <w:top w:val="single" w:sz="4" w:space="0" w:color="auto"/>
              <w:left w:val="single" w:sz="4" w:space="0" w:color="auto"/>
              <w:bottom w:val="single" w:sz="4" w:space="0" w:color="auto"/>
              <w:right w:val="single" w:sz="4" w:space="0" w:color="auto"/>
            </w:tcBorders>
            <w:vAlign w:val="center"/>
            <w:hideMark/>
          </w:tcPr>
          <w:p w14:paraId="4C3510DB" w14:textId="77777777" w:rsidR="00855A8F" w:rsidRPr="00855A8F" w:rsidRDefault="00855A8F" w:rsidP="006B7639">
            <w:pPr>
              <w:jc w:val="both"/>
              <w:rPr>
                <w:bCs/>
                <w:sz w:val="24"/>
                <w:szCs w:val="24"/>
              </w:rPr>
            </w:pPr>
            <w:r w:rsidRPr="00855A8F">
              <w:rPr>
                <w:bCs/>
                <w:sz w:val="24"/>
                <w:szCs w:val="24"/>
              </w:rPr>
              <w:t>4.1.1</w:t>
            </w:r>
          </w:p>
        </w:tc>
      </w:tr>
      <w:tr w:rsidR="00855A8F" w:rsidRPr="00855A8F" w14:paraId="6C1E0F46"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2896102" w14:textId="77777777" w:rsidR="00855A8F" w:rsidRPr="00855A8F" w:rsidRDefault="00855A8F" w:rsidP="006B7639">
            <w:pPr>
              <w:jc w:val="center"/>
              <w:rPr>
                <w:b/>
                <w:bCs/>
                <w:sz w:val="24"/>
                <w:szCs w:val="24"/>
              </w:rPr>
            </w:pPr>
            <w:r w:rsidRPr="00855A8F">
              <w:rPr>
                <w:b/>
                <w:bCs/>
                <w:sz w:val="24"/>
                <w:szCs w:val="24"/>
                <w:lang w:val="nl-NL"/>
              </w:rPr>
              <w:t xml:space="preserve">Chương </w:t>
            </w:r>
            <w:r w:rsidRPr="00855A8F">
              <w:rPr>
                <w:b/>
                <w:bCs/>
                <w:sz w:val="24"/>
                <w:szCs w:val="24"/>
                <w:lang w:val="vi-VN"/>
              </w:rPr>
              <w:t>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B5B49A4" w14:textId="77777777" w:rsidR="00855A8F" w:rsidRPr="00855A8F" w:rsidRDefault="00855A8F" w:rsidP="006B7639">
            <w:pPr>
              <w:jc w:val="both"/>
              <w:rPr>
                <w:b/>
                <w:bCs/>
                <w:sz w:val="24"/>
                <w:szCs w:val="24"/>
              </w:rPr>
            </w:pPr>
            <w:r w:rsidRPr="00855A8F">
              <w:rPr>
                <w:b/>
                <w:sz w:val="24"/>
                <w:szCs w:val="24"/>
              </w:rPr>
              <w:t>Phóng xạ tự nhiên và phóng xạ nhân tạo</w:t>
            </w:r>
          </w:p>
        </w:tc>
        <w:tc>
          <w:tcPr>
            <w:tcW w:w="992" w:type="dxa"/>
            <w:tcBorders>
              <w:top w:val="single" w:sz="4" w:space="0" w:color="auto"/>
              <w:left w:val="single" w:sz="4" w:space="0" w:color="auto"/>
              <w:bottom w:val="single" w:sz="4" w:space="0" w:color="auto"/>
              <w:right w:val="single" w:sz="4" w:space="0" w:color="auto"/>
            </w:tcBorders>
            <w:vAlign w:val="center"/>
            <w:hideMark/>
          </w:tcPr>
          <w:p w14:paraId="5824F018" w14:textId="77777777" w:rsidR="00855A8F" w:rsidRPr="00855A8F" w:rsidRDefault="00855A8F" w:rsidP="006B7639">
            <w:pPr>
              <w:jc w:val="both"/>
              <w:rPr>
                <w:b/>
                <w:bCs/>
                <w:sz w:val="24"/>
                <w:szCs w:val="24"/>
              </w:rPr>
            </w:pPr>
            <w:r w:rsidRPr="00855A8F">
              <w:rPr>
                <w:b/>
                <w:bCs/>
                <w:sz w:val="24"/>
                <w:szCs w:val="24"/>
              </w:rPr>
              <w:t>4</w:t>
            </w:r>
          </w:p>
        </w:tc>
        <w:tc>
          <w:tcPr>
            <w:tcW w:w="1979" w:type="dxa"/>
            <w:tcBorders>
              <w:top w:val="single" w:sz="4" w:space="0" w:color="auto"/>
              <w:left w:val="single" w:sz="4" w:space="0" w:color="auto"/>
              <w:bottom w:val="single" w:sz="4" w:space="0" w:color="auto"/>
              <w:right w:val="single" w:sz="4" w:space="0" w:color="auto"/>
            </w:tcBorders>
            <w:vAlign w:val="center"/>
          </w:tcPr>
          <w:p w14:paraId="1C1BA88E" w14:textId="77777777" w:rsidR="00855A8F" w:rsidRPr="00855A8F" w:rsidRDefault="00855A8F" w:rsidP="006B7639">
            <w:pPr>
              <w:jc w:val="both"/>
              <w:rPr>
                <w:bCs/>
                <w:sz w:val="24"/>
                <w:szCs w:val="24"/>
              </w:rPr>
            </w:pPr>
          </w:p>
        </w:tc>
      </w:tr>
      <w:tr w:rsidR="00855A8F" w:rsidRPr="00855A8F" w14:paraId="40AD74C5"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83CD967" w14:textId="77777777" w:rsidR="00855A8F" w:rsidRPr="00855A8F" w:rsidRDefault="00855A8F" w:rsidP="006B7639">
            <w:pPr>
              <w:jc w:val="center"/>
              <w:rPr>
                <w:bCs/>
                <w:sz w:val="24"/>
                <w:szCs w:val="24"/>
                <w:lang w:val="vi-VN"/>
              </w:rPr>
            </w:pPr>
            <w:r w:rsidRPr="00855A8F">
              <w:rPr>
                <w:bCs/>
                <w:sz w:val="24"/>
                <w:szCs w:val="24"/>
                <w:lang w:val="vi-VN"/>
              </w:rPr>
              <w:t>2.1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16D30B1" w14:textId="77777777" w:rsidR="00855A8F" w:rsidRPr="00855A8F" w:rsidRDefault="00855A8F" w:rsidP="006B7639">
            <w:pPr>
              <w:autoSpaceDE w:val="0"/>
              <w:autoSpaceDN w:val="0"/>
              <w:adjustRightInd w:val="0"/>
              <w:jc w:val="both"/>
              <w:rPr>
                <w:rFonts w:eastAsia="TimesNewRomanPSMT"/>
                <w:sz w:val="24"/>
                <w:szCs w:val="24"/>
                <w:lang w:eastAsia="ja-JP"/>
              </w:rPr>
            </w:pPr>
            <w:r w:rsidRPr="00855A8F">
              <w:rPr>
                <w:sz w:val="24"/>
                <w:szCs w:val="24"/>
              </w:rPr>
              <w:t>Phân bố các nguồn phóng xạ tự nhiên</w:t>
            </w:r>
          </w:p>
        </w:tc>
        <w:tc>
          <w:tcPr>
            <w:tcW w:w="992" w:type="dxa"/>
            <w:tcBorders>
              <w:top w:val="single" w:sz="4" w:space="0" w:color="auto"/>
              <w:left w:val="single" w:sz="4" w:space="0" w:color="auto"/>
              <w:bottom w:val="single" w:sz="4" w:space="0" w:color="auto"/>
              <w:right w:val="single" w:sz="4" w:space="0" w:color="auto"/>
            </w:tcBorders>
            <w:vAlign w:val="center"/>
            <w:hideMark/>
          </w:tcPr>
          <w:p w14:paraId="44F1BBD6" w14:textId="77777777" w:rsidR="00855A8F" w:rsidRPr="00855A8F" w:rsidRDefault="00855A8F" w:rsidP="006B7639">
            <w:pPr>
              <w:jc w:val="both"/>
              <w:rPr>
                <w:bCs/>
                <w:sz w:val="24"/>
                <w:szCs w:val="24"/>
              </w:rPr>
            </w:pPr>
            <w:r w:rsidRPr="00855A8F">
              <w:rPr>
                <w:bCs/>
                <w:sz w:val="24"/>
                <w:szCs w:val="24"/>
              </w:rPr>
              <w:t>0,5</w:t>
            </w:r>
          </w:p>
        </w:tc>
        <w:tc>
          <w:tcPr>
            <w:tcW w:w="1979" w:type="dxa"/>
            <w:tcBorders>
              <w:top w:val="single" w:sz="4" w:space="0" w:color="auto"/>
              <w:left w:val="single" w:sz="4" w:space="0" w:color="auto"/>
              <w:bottom w:val="single" w:sz="4" w:space="0" w:color="auto"/>
              <w:right w:val="single" w:sz="4" w:space="0" w:color="auto"/>
            </w:tcBorders>
            <w:vAlign w:val="center"/>
            <w:hideMark/>
          </w:tcPr>
          <w:p w14:paraId="08BFC9CD" w14:textId="77777777" w:rsidR="00855A8F" w:rsidRPr="00855A8F" w:rsidRDefault="00855A8F" w:rsidP="006B7639">
            <w:pPr>
              <w:jc w:val="both"/>
              <w:rPr>
                <w:bCs/>
                <w:sz w:val="24"/>
                <w:szCs w:val="24"/>
              </w:rPr>
            </w:pPr>
            <w:r w:rsidRPr="00855A8F">
              <w:rPr>
                <w:bCs/>
                <w:sz w:val="24"/>
                <w:szCs w:val="24"/>
              </w:rPr>
              <w:t>4.1.2</w:t>
            </w:r>
          </w:p>
        </w:tc>
      </w:tr>
      <w:tr w:rsidR="00855A8F" w:rsidRPr="00855A8F" w14:paraId="01694E34"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965855A" w14:textId="77777777" w:rsidR="00855A8F" w:rsidRPr="00855A8F" w:rsidRDefault="00855A8F" w:rsidP="006B7639">
            <w:pPr>
              <w:jc w:val="center"/>
              <w:rPr>
                <w:bCs/>
                <w:sz w:val="24"/>
                <w:szCs w:val="24"/>
                <w:lang w:val="vi-VN"/>
              </w:rPr>
            </w:pPr>
            <w:r w:rsidRPr="00855A8F">
              <w:rPr>
                <w:bCs/>
                <w:sz w:val="24"/>
                <w:szCs w:val="24"/>
                <w:lang w:val="vi-VN"/>
              </w:rPr>
              <w:t>2.2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6B9BB18" w14:textId="77777777" w:rsidR="00855A8F" w:rsidRPr="00855A8F" w:rsidRDefault="00855A8F" w:rsidP="006B7639">
            <w:pPr>
              <w:autoSpaceDE w:val="0"/>
              <w:autoSpaceDN w:val="0"/>
              <w:adjustRightInd w:val="0"/>
              <w:jc w:val="both"/>
              <w:rPr>
                <w:rFonts w:eastAsia="TimesNewRomanPSMT"/>
                <w:sz w:val="24"/>
                <w:szCs w:val="24"/>
                <w:lang w:eastAsia="ja-JP"/>
              </w:rPr>
            </w:pPr>
            <w:r w:rsidRPr="00855A8F">
              <w:rPr>
                <w:sz w:val="24"/>
                <w:szCs w:val="24"/>
              </w:rPr>
              <w:t>Phóng xạ nhân tạo</w:t>
            </w:r>
          </w:p>
        </w:tc>
        <w:tc>
          <w:tcPr>
            <w:tcW w:w="992" w:type="dxa"/>
            <w:tcBorders>
              <w:top w:val="single" w:sz="4" w:space="0" w:color="auto"/>
              <w:left w:val="single" w:sz="4" w:space="0" w:color="auto"/>
              <w:bottom w:val="single" w:sz="4" w:space="0" w:color="auto"/>
              <w:right w:val="single" w:sz="4" w:space="0" w:color="auto"/>
            </w:tcBorders>
            <w:vAlign w:val="center"/>
            <w:hideMark/>
          </w:tcPr>
          <w:p w14:paraId="3E4B42B0" w14:textId="77777777" w:rsidR="00855A8F" w:rsidRPr="00855A8F" w:rsidRDefault="00855A8F" w:rsidP="006B7639">
            <w:pPr>
              <w:jc w:val="both"/>
              <w:rPr>
                <w:bCs/>
                <w:sz w:val="24"/>
                <w:szCs w:val="24"/>
              </w:rPr>
            </w:pPr>
            <w:r w:rsidRPr="00855A8F">
              <w:rPr>
                <w:bCs/>
                <w:sz w:val="24"/>
                <w:szCs w:val="24"/>
              </w:rPr>
              <w:t>0,5</w:t>
            </w:r>
          </w:p>
        </w:tc>
        <w:tc>
          <w:tcPr>
            <w:tcW w:w="1979" w:type="dxa"/>
            <w:tcBorders>
              <w:top w:val="single" w:sz="4" w:space="0" w:color="auto"/>
              <w:left w:val="single" w:sz="4" w:space="0" w:color="auto"/>
              <w:bottom w:val="single" w:sz="4" w:space="0" w:color="auto"/>
              <w:right w:val="single" w:sz="4" w:space="0" w:color="auto"/>
            </w:tcBorders>
            <w:vAlign w:val="center"/>
            <w:hideMark/>
          </w:tcPr>
          <w:p w14:paraId="684A31E7" w14:textId="77777777" w:rsidR="00855A8F" w:rsidRPr="00855A8F" w:rsidRDefault="00855A8F" w:rsidP="006B7639">
            <w:pPr>
              <w:jc w:val="both"/>
              <w:rPr>
                <w:bCs/>
                <w:sz w:val="24"/>
                <w:szCs w:val="24"/>
              </w:rPr>
            </w:pPr>
            <w:r w:rsidRPr="00855A8F">
              <w:rPr>
                <w:bCs/>
                <w:sz w:val="24"/>
                <w:szCs w:val="24"/>
              </w:rPr>
              <w:t>4.1.2</w:t>
            </w:r>
          </w:p>
        </w:tc>
      </w:tr>
      <w:tr w:rsidR="00855A8F" w:rsidRPr="00855A8F" w14:paraId="02954C18"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FE9C7DB" w14:textId="77777777" w:rsidR="00855A8F" w:rsidRPr="00855A8F" w:rsidRDefault="00855A8F" w:rsidP="006B7639">
            <w:pPr>
              <w:jc w:val="center"/>
              <w:rPr>
                <w:bCs/>
                <w:sz w:val="24"/>
                <w:szCs w:val="24"/>
              </w:rPr>
            </w:pPr>
            <w:r w:rsidRPr="00855A8F">
              <w:rPr>
                <w:bCs/>
                <w:sz w:val="24"/>
                <w:szCs w:val="24"/>
              </w:rPr>
              <w:t>2.3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6A4E16C" w14:textId="77777777" w:rsidR="00855A8F" w:rsidRPr="00855A8F" w:rsidRDefault="00855A8F" w:rsidP="006B7639">
            <w:pPr>
              <w:jc w:val="both"/>
              <w:rPr>
                <w:sz w:val="24"/>
                <w:szCs w:val="24"/>
              </w:rPr>
            </w:pPr>
            <w:r w:rsidRPr="00855A8F">
              <w:rPr>
                <w:sz w:val="24"/>
                <w:szCs w:val="24"/>
              </w:rPr>
              <w:t>Tương tác của bức xạ với vật chất</w:t>
            </w:r>
          </w:p>
        </w:tc>
        <w:tc>
          <w:tcPr>
            <w:tcW w:w="992" w:type="dxa"/>
            <w:tcBorders>
              <w:top w:val="single" w:sz="4" w:space="0" w:color="auto"/>
              <w:left w:val="single" w:sz="4" w:space="0" w:color="auto"/>
              <w:bottom w:val="single" w:sz="4" w:space="0" w:color="auto"/>
              <w:right w:val="single" w:sz="4" w:space="0" w:color="auto"/>
            </w:tcBorders>
            <w:vAlign w:val="center"/>
            <w:hideMark/>
          </w:tcPr>
          <w:p w14:paraId="7E68A866" w14:textId="77777777" w:rsidR="00855A8F" w:rsidRPr="00855A8F" w:rsidRDefault="00855A8F" w:rsidP="006B7639">
            <w:pPr>
              <w:jc w:val="both"/>
              <w:rPr>
                <w:bCs/>
                <w:sz w:val="24"/>
                <w:szCs w:val="24"/>
              </w:rPr>
            </w:pPr>
            <w:r w:rsidRPr="00855A8F">
              <w:rPr>
                <w:bCs/>
                <w:sz w:val="24"/>
                <w:szCs w:val="24"/>
              </w:rPr>
              <w:t>1</w:t>
            </w:r>
          </w:p>
        </w:tc>
        <w:tc>
          <w:tcPr>
            <w:tcW w:w="1979" w:type="dxa"/>
            <w:tcBorders>
              <w:top w:val="single" w:sz="4" w:space="0" w:color="auto"/>
              <w:left w:val="single" w:sz="4" w:space="0" w:color="auto"/>
              <w:bottom w:val="single" w:sz="4" w:space="0" w:color="auto"/>
              <w:right w:val="single" w:sz="4" w:space="0" w:color="auto"/>
            </w:tcBorders>
            <w:vAlign w:val="center"/>
            <w:hideMark/>
          </w:tcPr>
          <w:p w14:paraId="10114BCA" w14:textId="77777777" w:rsidR="00855A8F" w:rsidRPr="00855A8F" w:rsidRDefault="00855A8F" w:rsidP="006B7639">
            <w:pPr>
              <w:jc w:val="both"/>
              <w:rPr>
                <w:bCs/>
                <w:sz w:val="24"/>
                <w:szCs w:val="24"/>
              </w:rPr>
            </w:pPr>
            <w:r w:rsidRPr="00855A8F">
              <w:rPr>
                <w:bCs/>
                <w:sz w:val="24"/>
                <w:szCs w:val="24"/>
              </w:rPr>
              <w:t>4.1.2</w:t>
            </w:r>
          </w:p>
        </w:tc>
      </w:tr>
      <w:tr w:rsidR="00855A8F" w:rsidRPr="00855A8F" w14:paraId="4459C8D9"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494E1AD" w14:textId="77777777" w:rsidR="00855A8F" w:rsidRPr="00855A8F" w:rsidRDefault="00855A8F" w:rsidP="006B7639">
            <w:pPr>
              <w:jc w:val="center"/>
              <w:rPr>
                <w:bCs/>
                <w:sz w:val="24"/>
                <w:szCs w:val="24"/>
                <w:lang w:val="nl-NL"/>
              </w:rPr>
            </w:pPr>
            <w:r w:rsidRPr="00855A8F">
              <w:rPr>
                <w:bCs/>
                <w:sz w:val="24"/>
                <w:szCs w:val="24"/>
                <w:lang w:val="nl-NL"/>
              </w:rPr>
              <w:t>2.4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EA28317" w14:textId="77777777" w:rsidR="00855A8F" w:rsidRPr="00855A8F" w:rsidRDefault="00855A8F" w:rsidP="006B7639">
            <w:pPr>
              <w:widowControl w:val="0"/>
              <w:autoSpaceDE w:val="0"/>
              <w:autoSpaceDN w:val="0"/>
              <w:adjustRightInd w:val="0"/>
              <w:ind w:right="80"/>
              <w:jc w:val="both"/>
              <w:rPr>
                <w:w w:val="102"/>
                <w:sz w:val="24"/>
                <w:szCs w:val="24"/>
              </w:rPr>
            </w:pPr>
            <w:r w:rsidRPr="00855A8F">
              <w:rPr>
                <w:sz w:val="24"/>
                <w:szCs w:val="24"/>
              </w:rPr>
              <w:t>Ứng dụng phóng xạ tự nhiên và nhân tạo</w:t>
            </w:r>
          </w:p>
        </w:tc>
        <w:tc>
          <w:tcPr>
            <w:tcW w:w="992" w:type="dxa"/>
            <w:tcBorders>
              <w:top w:val="single" w:sz="4" w:space="0" w:color="auto"/>
              <w:left w:val="single" w:sz="4" w:space="0" w:color="auto"/>
              <w:bottom w:val="single" w:sz="4" w:space="0" w:color="auto"/>
              <w:right w:val="single" w:sz="4" w:space="0" w:color="auto"/>
            </w:tcBorders>
            <w:vAlign w:val="center"/>
            <w:hideMark/>
          </w:tcPr>
          <w:p w14:paraId="4B8BE0A6" w14:textId="77777777" w:rsidR="00855A8F" w:rsidRPr="00855A8F" w:rsidRDefault="00855A8F" w:rsidP="006B7639">
            <w:pPr>
              <w:jc w:val="both"/>
              <w:rPr>
                <w:bCs/>
                <w:sz w:val="24"/>
                <w:szCs w:val="24"/>
              </w:rPr>
            </w:pPr>
            <w:r w:rsidRPr="00855A8F">
              <w:rPr>
                <w:bCs/>
                <w:sz w:val="24"/>
                <w:szCs w:val="24"/>
              </w:rPr>
              <w:t>1</w:t>
            </w:r>
          </w:p>
        </w:tc>
        <w:tc>
          <w:tcPr>
            <w:tcW w:w="1979" w:type="dxa"/>
            <w:tcBorders>
              <w:top w:val="single" w:sz="4" w:space="0" w:color="auto"/>
              <w:left w:val="single" w:sz="4" w:space="0" w:color="auto"/>
              <w:bottom w:val="single" w:sz="4" w:space="0" w:color="auto"/>
              <w:right w:val="single" w:sz="4" w:space="0" w:color="auto"/>
            </w:tcBorders>
            <w:vAlign w:val="center"/>
            <w:hideMark/>
          </w:tcPr>
          <w:p w14:paraId="50360B3B" w14:textId="77777777" w:rsidR="00855A8F" w:rsidRPr="00855A8F" w:rsidRDefault="00855A8F" w:rsidP="006B7639">
            <w:pPr>
              <w:jc w:val="both"/>
              <w:rPr>
                <w:bCs/>
                <w:sz w:val="24"/>
                <w:szCs w:val="24"/>
              </w:rPr>
            </w:pPr>
            <w:r w:rsidRPr="00855A8F">
              <w:rPr>
                <w:bCs/>
                <w:sz w:val="24"/>
                <w:szCs w:val="24"/>
              </w:rPr>
              <w:t>4.1.2</w:t>
            </w:r>
          </w:p>
        </w:tc>
      </w:tr>
      <w:tr w:rsidR="00855A8F" w:rsidRPr="00855A8F" w14:paraId="5A71471F"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437B14AF" w14:textId="77777777" w:rsidR="00855A8F" w:rsidRPr="00855A8F" w:rsidRDefault="00855A8F" w:rsidP="006B7639">
            <w:pPr>
              <w:jc w:val="center"/>
              <w:rPr>
                <w:bCs/>
                <w:sz w:val="24"/>
                <w:szCs w:val="24"/>
                <w:lang w:val="nl-NL"/>
              </w:rPr>
            </w:pPr>
          </w:p>
        </w:tc>
        <w:tc>
          <w:tcPr>
            <w:tcW w:w="4683" w:type="dxa"/>
            <w:tcBorders>
              <w:top w:val="single" w:sz="4" w:space="0" w:color="auto"/>
              <w:left w:val="single" w:sz="4" w:space="0" w:color="auto"/>
              <w:bottom w:val="single" w:sz="4" w:space="0" w:color="auto"/>
              <w:right w:val="single" w:sz="4" w:space="0" w:color="auto"/>
            </w:tcBorders>
            <w:vAlign w:val="center"/>
            <w:hideMark/>
          </w:tcPr>
          <w:p w14:paraId="63D54DF8" w14:textId="77777777" w:rsidR="00855A8F" w:rsidRPr="00855A8F" w:rsidRDefault="00855A8F" w:rsidP="006B7639">
            <w:pPr>
              <w:widowControl w:val="0"/>
              <w:autoSpaceDE w:val="0"/>
              <w:autoSpaceDN w:val="0"/>
              <w:adjustRightInd w:val="0"/>
              <w:ind w:right="80"/>
              <w:jc w:val="both"/>
              <w:rPr>
                <w:bCs/>
                <w:color w:val="000000"/>
                <w:sz w:val="24"/>
                <w:szCs w:val="24"/>
              </w:rPr>
            </w:pPr>
            <w:r w:rsidRPr="00855A8F">
              <w:rPr>
                <w:bCs/>
                <w:color w:val="000000"/>
                <w:sz w:val="24"/>
                <w:szCs w:val="24"/>
              </w:rPr>
              <w:t>Bài tập – chương 2</w:t>
            </w:r>
          </w:p>
        </w:tc>
        <w:tc>
          <w:tcPr>
            <w:tcW w:w="992" w:type="dxa"/>
            <w:tcBorders>
              <w:top w:val="single" w:sz="4" w:space="0" w:color="auto"/>
              <w:left w:val="single" w:sz="4" w:space="0" w:color="auto"/>
              <w:bottom w:val="single" w:sz="4" w:space="0" w:color="auto"/>
              <w:right w:val="single" w:sz="4" w:space="0" w:color="auto"/>
            </w:tcBorders>
            <w:vAlign w:val="center"/>
            <w:hideMark/>
          </w:tcPr>
          <w:p w14:paraId="091D1F7A" w14:textId="77777777" w:rsidR="00855A8F" w:rsidRPr="00855A8F" w:rsidRDefault="00855A8F" w:rsidP="006B7639">
            <w:pPr>
              <w:jc w:val="both"/>
              <w:rPr>
                <w:bCs/>
                <w:sz w:val="24"/>
                <w:szCs w:val="24"/>
              </w:rPr>
            </w:pPr>
            <w:r w:rsidRPr="00855A8F">
              <w:rPr>
                <w:bCs/>
                <w:sz w:val="24"/>
                <w:szCs w:val="24"/>
              </w:rPr>
              <w:t>1</w:t>
            </w:r>
          </w:p>
        </w:tc>
        <w:tc>
          <w:tcPr>
            <w:tcW w:w="1979" w:type="dxa"/>
            <w:tcBorders>
              <w:top w:val="single" w:sz="4" w:space="0" w:color="auto"/>
              <w:left w:val="single" w:sz="4" w:space="0" w:color="auto"/>
              <w:bottom w:val="single" w:sz="4" w:space="0" w:color="auto"/>
              <w:right w:val="single" w:sz="4" w:space="0" w:color="auto"/>
            </w:tcBorders>
            <w:vAlign w:val="center"/>
          </w:tcPr>
          <w:p w14:paraId="3D4D52E1" w14:textId="77777777" w:rsidR="00855A8F" w:rsidRPr="00855A8F" w:rsidRDefault="00855A8F" w:rsidP="006B7639">
            <w:pPr>
              <w:jc w:val="both"/>
              <w:rPr>
                <w:bCs/>
                <w:sz w:val="24"/>
                <w:szCs w:val="24"/>
              </w:rPr>
            </w:pPr>
          </w:p>
        </w:tc>
      </w:tr>
      <w:tr w:rsidR="00855A8F" w:rsidRPr="00855A8F" w14:paraId="7519138F"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6C251BE" w14:textId="77777777" w:rsidR="00855A8F" w:rsidRPr="00855A8F" w:rsidRDefault="00855A8F" w:rsidP="006B7639">
            <w:pPr>
              <w:jc w:val="center"/>
              <w:rPr>
                <w:b/>
                <w:bCs/>
                <w:sz w:val="24"/>
                <w:szCs w:val="24"/>
              </w:rPr>
            </w:pPr>
            <w:r w:rsidRPr="00855A8F">
              <w:rPr>
                <w:b/>
                <w:bCs/>
                <w:sz w:val="24"/>
                <w:szCs w:val="24"/>
                <w:lang w:val="nl-NL"/>
              </w:rPr>
              <w:t xml:space="preserve">Chương </w:t>
            </w:r>
            <w:r w:rsidRPr="00855A8F">
              <w:rPr>
                <w:b/>
                <w:bCs/>
                <w:sz w:val="24"/>
                <w:szCs w:val="24"/>
                <w:lang w:val="vi-VN"/>
              </w:rPr>
              <w:t>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7C6CBED" w14:textId="77777777" w:rsidR="00855A8F" w:rsidRPr="00855A8F" w:rsidRDefault="00855A8F" w:rsidP="006B7639">
            <w:pPr>
              <w:jc w:val="both"/>
              <w:rPr>
                <w:b/>
                <w:sz w:val="24"/>
                <w:szCs w:val="24"/>
              </w:rPr>
            </w:pPr>
            <w:r w:rsidRPr="00855A8F">
              <w:rPr>
                <w:b/>
                <w:sz w:val="24"/>
                <w:szCs w:val="24"/>
              </w:rPr>
              <w:t>Tác động của phóng xạ đến môi trường sống và sức khỏe con người</w:t>
            </w:r>
          </w:p>
        </w:tc>
        <w:tc>
          <w:tcPr>
            <w:tcW w:w="992" w:type="dxa"/>
            <w:tcBorders>
              <w:top w:val="single" w:sz="4" w:space="0" w:color="auto"/>
              <w:left w:val="single" w:sz="4" w:space="0" w:color="auto"/>
              <w:bottom w:val="single" w:sz="4" w:space="0" w:color="auto"/>
              <w:right w:val="single" w:sz="4" w:space="0" w:color="auto"/>
            </w:tcBorders>
            <w:vAlign w:val="center"/>
            <w:hideMark/>
          </w:tcPr>
          <w:p w14:paraId="108A1E24" w14:textId="77777777" w:rsidR="00855A8F" w:rsidRPr="00855A8F" w:rsidRDefault="00855A8F" w:rsidP="006B7639">
            <w:pPr>
              <w:jc w:val="both"/>
              <w:rPr>
                <w:b/>
                <w:bCs/>
                <w:sz w:val="24"/>
                <w:szCs w:val="24"/>
              </w:rPr>
            </w:pPr>
            <w:r w:rsidRPr="00855A8F">
              <w:rPr>
                <w:b/>
                <w:bCs/>
                <w:sz w:val="24"/>
                <w:szCs w:val="24"/>
              </w:rPr>
              <w:t>5</w:t>
            </w:r>
          </w:p>
        </w:tc>
        <w:tc>
          <w:tcPr>
            <w:tcW w:w="1979" w:type="dxa"/>
            <w:tcBorders>
              <w:top w:val="single" w:sz="4" w:space="0" w:color="auto"/>
              <w:left w:val="single" w:sz="4" w:space="0" w:color="auto"/>
              <w:bottom w:val="single" w:sz="4" w:space="0" w:color="auto"/>
              <w:right w:val="single" w:sz="4" w:space="0" w:color="auto"/>
            </w:tcBorders>
            <w:vAlign w:val="center"/>
          </w:tcPr>
          <w:p w14:paraId="1DB2F2CB" w14:textId="77777777" w:rsidR="00855A8F" w:rsidRPr="00855A8F" w:rsidRDefault="00855A8F" w:rsidP="006B7639">
            <w:pPr>
              <w:jc w:val="both"/>
              <w:rPr>
                <w:bCs/>
                <w:sz w:val="24"/>
                <w:szCs w:val="24"/>
              </w:rPr>
            </w:pPr>
          </w:p>
        </w:tc>
      </w:tr>
      <w:tr w:rsidR="00855A8F" w:rsidRPr="00855A8F" w14:paraId="6D2D6BDC"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E104F88" w14:textId="77777777" w:rsidR="00855A8F" w:rsidRPr="00855A8F" w:rsidRDefault="00855A8F" w:rsidP="006B7639">
            <w:pPr>
              <w:jc w:val="center"/>
              <w:rPr>
                <w:bCs/>
                <w:sz w:val="24"/>
                <w:szCs w:val="24"/>
              </w:rPr>
            </w:pPr>
            <w:r w:rsidRPr="00855A8F">
              <w:rPr>
                <w:bCs/>
                <w:sz w:val="24"/>
                <w:szCs w:val="24"/>
              </w:rPr>
              <w:t>3.1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2C7F48A" w14:textId="77777777" w:rsidR="00855A8F" w:rsidRPr="00855A8F" w:rsidRDefault="00855A8F" w:rsidP="006B7639">
            <w:pPr>
              <w:jc w:val="both"/>
              <w:rPr>
                <w:bCs/>
                <w:sz w:val="24"/>
                <w:szCs w:val="24"/>
              </w:rPr>
            </w:pPr>
            <w:r w:rsidRPr="00855A8F">
              <w:rPr>
                <w:sz w:val="24"/>
                <w:szCs w:val="24"/>
              </w:rPr>
              <w:t>Các nguồn chiếu xạ</w:t>
            </w:r>
          </w:p>
        </w:tc>
        <w:tc>
          <w:tcPr>
            <w:tcW w:w="992" w:type="dxa"/>
            <w:tcBorders>
              <w:top w:val="single" w:sz="4" w:space="0" w:color="auto"/>
              <w:left w:val="single" w:sz="4" w:space="0" w:color="auto"/>
              <w:bottom w:val="single" w:sz="4" w:space="0" w:color="auto"/>
              <w:right w:val="single" w:sz="4" w:space="0" w:color="auto"/>
            </w:tcBorders>
            <w:vAlign w:val="center"/>
            <w:hideMark/>
          </w:tcPr>
          <w:p w14:paraId="3BFD2DB2" w14:textId="77777777" w:rsidR="00855A8F" w:rsidRPr="00855A8F" w:rsidRDefault="00855A8F" w:rsidP="006B7639">
            <w:pPr>
              <w:jc w:val="both"/>
              <w:rPr>
                <w:bCs/>
                <w:sz w:val="24"/>
                <w:szCs w:val="24"/>
              </w:rPr>
            </w:pPr>
            <w:r w:rsidRPr="00855A8F">
              <w:rPr>
                <w:bCs/>
                <w:sz w:val="24"/>
                <w:szCs w:val="24"/>
              </w:rPr>
              <w:t>0,5</w:t>
            </w:r>
          </w:p>
        </w:tc>
        <w:tc>
          <w:tcPr>
            <w:tcW w:w="1979" w:type="dxa"/>
            <w:tcBorders>
              <w:top w:val="single" w:sz="4" w:space="0" w:color="auto"/>
              <w:left w:val="single" w:sz="4" w:space="0" w:color="auto"/>
              <w:bottom w:val="single" w:sz="4" w:space="0" w:color="auto"/>
              <w:right w:val="single" w:sz="4" w:space="0" w:color="auto"/>
            </w:tcBorders>
            <w:vAlign w:val="center"/>
            <w:hideMark/>
          </w:tcPr>
          <w:p w14:paraId="7ACEDE27" w14:textId="77777777" w:rsidR="00855A8F" w:rsidRPr="00855A8F" w:rsidRDefault="00855A8F" w:rsidP="006B7639">
            <w:pPr>
              <w:rPr>
                <w:sz w:val="24"/>
                <w:szCs w:val="24"/>
              </w:rPr>
            </w:pPr>
            <w:r w:rsidRPr="00855A8F">
              <w:rPr>
                <w:sz w:val="24"/>
                <w:szCs w:val="24"/>
              </w:rPr>
              <w:t>4.1.3.</w:t>
            </w:r>
          </w:p>
        </w:tc>
      </w:tr>
      <w:tr w:rsidR="00855A8F" w:rsidRPr="00855A8F" w14:paraId="08EDF191"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28FD422" w14:textId="77777777" w:rsidR="00855A8F" w:rsidRPr="00855A8F" w:rsidRDefault="00855A8F" w:rsidP="006B7639">
            <w:pPr>
              <w:jc w:val="center"/>
              <w:rPr>
                <w:bCs/>
                <w:sz w:val="24"/>
                <w:szCs w:val="24"/>
              </w:rPr>
            </w:pPr>
            <w:r w:rsidRPr="00855A8F">
              <w:rPr>
                <w:bCs/>
                <w:sz w:val="24"/>
                <w:szCs w:val="24"/>
              </w:rPr>
              <w:t>3.2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2C9BD8B" w14:textId="77777777" w:rsidR="00855A8F" w:rsidRPr="00855A8F" w:rsidRDefault="00855A8F" w:rsidP="006B7639">
            <w:pPr>
              <w:rPr>
                <w:rFonts w:eastAsia="MS Mincho"/>
                <w:sz w:val="24"/>
                <w:szCs w:val="24"/>
                <w:lang w:eastAsia="ja-JP"/>
              </w:rPr>
            </w:pPr>
            <w:r w:rsidRPr="00855A8F">
              <w:rPr>
                <w:rFonts w:eastAsia="MS Mincho"/>
                <w:sz w:val="24"/>
                <w:szCs w:val="24"/>
                <w:lang w:eastAsia="ja-JP"/>
              </w:rPr>
              <w:t>Cơ chế tác dụng của bức xạ ion hóa lên cơ thể người</w:t>
            </w:r>
          </w:p>
        </w:tc>
        <w:tc>
          <w:tcPr>
            <w:tcW w:w="992" w:type="dxa"/>
            <w:tcBorders>
              <w:top w:val="single" w:sz="4" w:space="0" w:color="auto"/>
              <w:left w:val="single" w:sz="4" w:space="0" w:color="auto"/>
              <w:bottom w:val="single" w:sz="4" w:space="0" w:color="auto"/>
              <w:right w:val="single" w:sz="4" w:space="0" w:color="auto"/>
            </w:tcBorders>
            <w:vAlign w:val="center"/>
            <w:hideMark/>
          </w:tcPr>
          <w:p w14:paraId="7079693E" w14:textId="77777777" w:rsidR="00855A8F" w:rsidRPr="00855A8F" w:rsidRDefault="00855A8F" w:rsidP="006B7639">
            <w:pPr>
              <w:jc w:val="both"/>
              <w:rPr>
                <w:bCs/>
                <w:sz w:val="24"/>
                <w:szCs w:val="24"/>
              </w:rPr>
            </w:pPr>
            <w:r w:rsidRPr="00855A8F">
              <w:rPr>
                <w:bCs/>
                <w:sz w:val="24"/>
                <w:szCs w:val="24"/>
              </w:rPr>
              <w:t>2</w:t>
            </w:r>
          </w:p>
        </w:tc>
        <w:tc>
          <w:tcPr>
            <w:tcW w:w="1979" w:type="dxa"/>
            <w:tcBorders>
              <w:top w:val="single" w:sz="4" w:space="0" w:color="auto"/>
              <w:left w:val="single" w:sz="4" w:space="0" w:color="auto"/>
              <w:bottom w:val="single" w:sz="4" w:space="0" w:color="auto"/>
              <w:right w:val="single" w:sz="4" w:space="0" w:color="auto"/>
            </w:tcBorders>
            <w:vAlign w:val="center"/>
            <w:hideMark/>
          </w:tcPr>
          <w:p w14:paraId="7CC76801" w14:textId="77777777" w:rsidR="00855A8F" w:rsidRPr="00855A8F" w:rsidRDefault="00855A8F" w:rsidP="006B7639">
            <w:pPr>
              <w:rPr>
                <w:sz w:val="24"/>
                <w:szCs w:val="24"/>
              </w:rPr>
            </w:pPr>
            <w:r w:rsidRPr="00855A8F">
              <w:rPr>
                <w:sz w:val="24"/>
                <w:szCs w:val="24"/>
              </w:rPr>
              <w:t>4.1.3.</w:t>
            </w:r>
          </w:p>
        </w:tc>
      </w:tr>
      <w:tr w:rsidR="00855A8F" w:rsidRPr="00855A8F" w14:paraId="2AFD98DF"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B58FD40" w14:textId="77777777" w:rsidR="00855A8F" w:rsidRPr="00855A8F" w:rsidRDefault="00855A8F" w:rsidP="006B7639">
            <w:pPr>
              <w:jc w:val="center"/>
              <w:rPr>
                <w:bCs/>
                <w:sz w:val="24"/>
                <w:szCs w:val="24"/>
              </w:rPr>
            </w:pPr>
            <w:r w:rsidRPr="00855A8F">
              <w:rPr>
                <w:bCs/>
                <w:sz w:val="24"/>
                <w:szCs w:val="24"/>
              </w:rPr>
              <w:t>3.3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FF85539" w14:textId="77777777" w:rsidR="00855A8F" w:rsidRPr="00855A8F" w:rsidRDefault="00855A8F" w:rsidP="006B7639">
            <w:pPr>
              <w:jc w:val="both"/>
              <w:rPr>
                <w:bCs/>
                <w:color w:val="000000"/>
                <w:sz w:val="24"/>
                <w:szCs w:val="24"/>
              </w:rPr>
            </w:pPr>
            <w:r w:rsidRPr="00855A8F">
              <w:rPr>
                <w:sz w:val="24"/>
                <w:szCs w:val="24"/>
                <w:lang w:val="vi-VN"/>
              </w:rPr>
              <w:t xml:space="preserve">Các </w:t>
            </w:r>
            <w:r w:rsidRPr="00855A8F">
              <w:rPr>
                <w:sz w:val="24"/>
                <w:szCs w:val="24"/>
              </w:rPr>
              <w:t>hiệu ứng biểu hiện, tổn thương do bức xạ ion hóa</w:t>
            </w:r>
          </w:p>
        </w:tc>
        <w:tc>
          <w:tcPr>
            <w:tcW w:w="992" w:type="dxa"/>
            <w:tcBorders>
              <w:top w:val="single" w:sz="4" w:space="0" w:color="auto"/>
              <w:left w:val="single" w:sz="4" w:space="0" w:color="auto"/>
              <w:bottom w:val="single" w:sz="4" w:space="0" w:color="auto"/>
              <w:right w:val="single" w:sz="4" w:space="0" w:color="auto"/>
            </w:tcBorders>
            <w:vAlign w:val="center"/>
            <w:hideMark/>
          </w:tcPr>
          <w:p w14:paraId="44EA1E6F" w14:textId="77777777" w:rsidR="00855A8F" w:rsidRPr="00855A8F" w:rsidRDefault="00855A8F" w:rsidP="006B7639">
            <w:pPr>
              <w:jc w:val="both"/>
              <w:rPr>
                <w:bCs/>
                <w:sz w:val="24"/>
                <w:szCs w:val="24"/>
              </w:rPr>
            </w:pPr>
            <w:r w:rsidRPr="00855A8F">
              <w:rPr>
                <w:bCs/>
                <w:sz w:val="24"/>
                <w:szCs w:val="24"/>
              </w:rPr>
              <w:t>1</w:t>
            </w:r>
          </w:p>
        </w:tc>
        <w:tc>
          <w:tcPr>
            <w:tcW w:w="1979" w:type="dxa"/>
            <w:tcBorders>
              <w:top w:val="single" w:sz="4" w:space="0" w:color="auto"/>
              <w:left w:val="single" w:sz="4" w:space="0" w:color="auto"/>
              <w:bottom w:val="single" w:sz="4" w:space="0" w:color="auto"/>
              <w:right w:val="single" w:sz="4" w:space="0" w:color="auto"/>
            </w:tcBorders>
            <w:vAlign w:val="center"/>
            <w:hideMark/>
          </w:tcPr>
          <w:p w14:paraId="649E610A" w14:textId="77777777" w:rsidR="00855A8F" w:rsidRPr="00855A8F" w:rsidRDefault="00855A8F" w:rsidP="006B7639">
            <w:pPr>
              <w:rPr>
                <w:sz w:val="24"/>
                <w:szCs w:val="24"/>
              </w:rPr>
            </w:pPr>
            <w:r w:rsidRPr="00855A8F">
              <w:rPr>
                <w:sz w:val="24"/>
                <w:szCs w:val="24"/>
              </w:rPr>
              <w:t>4.1.3.</w:t>
            </w:r>
          </w:p>
        </w:tc>
      </w:tr>
      <w:tr w:rsidR="00855A8F" w:rsidRPr="00855A8F" w14:paraId="70A77C07"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DDE6D7D" w14:textId="77777777" w:rsidR="00855A8F" w:rsidRPr="00855A8F" w:rsidRDefault="00855A8F" w:rsidP="006B7639">
            <w:pPr>
              <w:jc w:val="center"/>
              <w:rPr>
                <w:bCs/>
                <w:sz w:val="24"/>
                <w:szCs w:val="24"/>
              </w:rPr>
            </w:pPr>
            <w:r w:rsidRPr="00855A8F">
              <w:rPr>
                <w:bCs/>
                <w:sz w:val="24"/>
                <w:szCs w:val="24"/>
              </w:rPr>
              <w:t>3.4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91B4361" w14:textId="77777777" w:rsidR="00855A8F" w:rsidRPr="00855A8F" w:rsidRDefault="00855A8F" w:rsidP="006B7639">
            <w:pPr>
              <w:jc w:val="both"/>
              <w:rPr>
                <w:bCs/>
                <w:color w:val="000000"/>
                <w:sz w:val="24"/>
                <w:szCs w:val="24"/>
              </w:rPr>
            </w:pPr>
            <w:r w:rsidRPr="00855A8F">
              <w:rPr>
                <w:sz w:val="24"/>
                <w:szCs w:val="24"/>
              </w:rPr>
              <w:t>Xác định mức chiếu xạ có khả năng gây hại cho con người</w:t>
            </w:r>
          </w:p>
        </w:tc>
        <w:tc>
          <w:tcPr>
            <w:tcW w:w="992" w:type="dxa"/>
            <w:tcBorders>
              <w:top w:val="single" w:sz="4" w:space="0" w:color="auto"/>
              <w:left w:val="single" w:sz="4" w:space="0" w:color="auto"/>
              <w:bottom w:val="single" w:sz="4" w:space="0" w:color="auto"/>
              <w:right w:val="single" w:sz="4" w:space="0" w:color="auto"/>
            </w:tcBorders>
            <w:vAlign w:val="center"/>
            <w:hideMark/>
          </w:tcPr>
          <w:p w14:paraId="65F4BA73" w14:textId="77777777" w:rsidR="00855A8F" w:rsidRPr="00855A8F" w:rsidRDefault="00855A8F" w:rsidP="006B7639">
            <w:pPr>
              <w:jc w:val="both"/>
              <w:rPr>
                <w:bCs/>
                <w:sz w:val="24"/>
                <w:szCs w:val="24"/>
              </w:rPr>
            </w:pPr>
            <w:r w:rsidRPr="00855A8F">
              <w:rPr>
                <w:bCs/>
                <w:sz w:val="24"/>
                <w:szCs w:val="24"/>
              </w:rPr>
              <w:t>1,5</w:t>
            </w:r>
          </w:p>
        </w:tc>
        <w:tc>
          <w:tcPr>
            <w:tcW w:w="1979" w:type="dxa"/>
            <w:tcBorders>
              <w:top w:val="single" w:sz="4" w:space="0" w:color="auto"/>
              <w:left w:val="single" w:sz="4" w:space="0" w:color="auto"/>
              <w:bottom w:val="single" w:sz="4" w:space="0" w:color="auto"/>
              <w:right w:val="single" w:sz="4" w:space="0" w:color="auto"/>
            </w:tcBorders>
            <w:vAlign w:val="center"/>
            <w:hideMark/>
          </w:tcPr>
          <w:p w14:paraId="78A1C24A" w14:textId="77777777" w:rsidR="00855A8F" w:rsidRPr="00855A8F" w:rsidRDefault="00855A8F" w:rsidP="006B7639">
            <w:pPr>
              <w:rPr>
                <w:bCs/>
                <w:sz w:val="24"/>
                <w:szCs w:val="24"/>
              </w:rPr>
            </w:pPr>
            <w:r w:rsidRPr="00855A8F">
              <w:rPr>
                <w:sz w:val="24"/>
                <w:szCs w:val="24"/>
              </w:rPr>
              <w:t>4.1.3.</w:t>
            </w:r>
          </w:p>
        </w:tc>
      </w:tr>
      <w:tr w:rsidR="00855A8F" w:rsidRPr="00855A8F" w14:paraId="30ECBB9E"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21A279F3" w14:textId="77777777" w:rsidR="00855A8F" w:rsidRPr="00855A8F" w:rsidRDefault="00855A8F" w:rsidP="006B7639">
            <w:pPr>
              <w:jc w:val="center"/>
              <w:rPr>
                <w:b/>
                <w:bCs/>
                <w:sz w:val="24"/>
                <w:szCs w:val="24"/>
              </w:rPr>
            </w:pPr>
            <w:r w:rsidRPr="00855A8F">
              <w:rPr>
                <w:b/>
                <w:bCs/>
                <w:sz w:val="24"/>
                <w:szCs w:val="24"/>
              </w:rPr>
              <w:t>Chương 4</w:t>
            </w:r>
          </w:p>
        </w:tc>
        <w:tc>
          <w:tcPr>
            <w:tcW w:w="4683" w:type="dxa"/>
            <w:tcBorders>
              <w:top w:val="single" w:sz="4" w:space="0" w:color="auto"/>
              <w:left w:val="single" w:sz="4" w:space="0" w:color="auto"/>
              <w:bottom w:val="single" w:sz="4" w:space="0" w:color="auto"/>
              <w:right w:val="single" w:sz="4" w:space="0" w:color="auto"/>
            </w:tcBorders>
            <w:vAlign w:val="center"/>
          </w:tcPr>
          <w:p w14:paraId="69FB9EDC" w14:textId="77777777" w:rsidR="00855A8F" w:rsidRPr="00855A8F" w:rsidRDefault="00855A8F" w:rsidP="006B7639">
            <w:pPr>
              <w:jc w:val="both"/>
              <w:rPr>
                <w:b/>
                <w:bCs/>
                <w:color w:val="000000"/>
                <w:sz w:val="24"/>
                <w:szCs w:val="24"/>
                <w:lang w:val="vi-VN"/>
              </w:rPr>
            </w:pPr>
            <w:r w:rsidRPr="00855A8F">
              <w:rPr>
                <w:b/>
                <w:sz w:val="24"/>
                <w:szCs w:val="24"/>
                <w:lang w:eastAsia="ja-JP"/>
              </w:rPr>
              <w:t>Các phương phá nghiên cứu điều tra, đánh giá môi trường phóng xạ</w:t>
            </w:r>
          </w:p>
        </w:tc>
        <w:tc>
          <w:tcPr>
            <w:tcW w:w="992" w:type="dxa"/>
            <w:tcBorders>
              <w:top w:val="single" w:sz="4" w:space="0" w:color="auto"/>
              <w:left w:val="single" w:sz="4" w:space="0" w:color="auto"/>
              <w:bottom w:val="single" w:sz="4" w:space="0" w:color="auto"/>
              <w:right w:val="single" w:sz="4" w:space="0" w:color="auto"/>
            </w:tcBorders>
            <w:vAlign w:val="center"/>
            <w:hideMark/>
          </w:tcPr>
          <w:p w14:paraId="750A4DF0" w14:textId="77777777" w:rsidR="00855A8F" w:rsidRPr="00855A8F" w:rsidRDefault="00855A8F" w:rsidP="006B7639">
            <w:pPr>
              <w:jc w:val="both"/>
              <w:rPr>
                <w:b/>
                <w:bCs/>
                <w:sz w:val="24"/>
                <w:szCs w:val="24"/>
              </w:rPr>
            </w:pPr>
            <w:r w:rsidRPr="00855A8F">
              <w:rPr>
                <w:b/>
                <w:bCs/>
                <w:sz w:val="24"/>
                <w:szCs w:val="24"/>
              </w:rPr>
              <w:t>5</w:t>
            </w:r>
          </w:p>
        </w:tc>
        <w:tc>
          <w:tcPr>
            <w:tcW w:w="1979" w:type="dxa"/>
            <w:tcBorders>
              <w:top w:val="single" w:sz="4" w:space="0" w:color="auto"/>
              <w:left w:val="single" w:sz="4" w:space="0" w:color="auto"/>
              <w:bottom w:val="single" w:sz="4" w:space="0" w:color="auto"/>
              <w:right w:val="single" w:sz="4" w:space="0" w:color="auto"/>
            </w:tcBorders>
            <w:vAlign w:val="center"/>
          </w:tcPr>
          <w:p w14:paraId="275CDF3C" w14:textId="77777777" w:rsidR="00855A8F" w:rsidRPr="00855A8F" w:rsidRDefault="00855A8F" w:rsidP="006B7639">
            <w:pPr>
              <w:jc w:val="both"/>
              <w:rPr>
                <w:bCs/>
                <w:sz w:val="24"/>
                <w:szCs w:val="24"/>
                <w:lang w:val="vi-VN"/>
              </w:rPr>
            </w:pPr>
          </w:p>
        </w:tc>
      </w:tr>
      <w:tr w:rsidR="00855A8F" w:rsidRPr="00855A8F" w14:paraId="019BDEA5"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4E6666E" w14:textId="77777777" w:rsidR="00855A8F" w:rsidRPr="00855A8F" w:rsidRDefault="00855A8F" w:rsidP="006B7639">
            <w:pPr>
              <w:jc w:val="center"/>
              <w:rPr>
                <w:bCs/>
                <w:sz w:val="24"/>
                <w:szCs w:val="24"/>
              </w:rPr>
            </w:pPr>
            <w:r w:rsidRPr="00855A8F">
              <w:rPr>
                <w:bCs/>
                <w:sz w:val="24"/>
                <w:szCs w:val="24"/>
              </w:rPr>
              <w:t>4.1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5F44F1F" w14:textId="77777777" w:rsidR="00855A8F" w:rsidRPr="00855A8F" w:rsidRDefault="00855A8F" w:rsidP="006B7639">
            <w:pPr>
              <w:jc w:val="both"/>
              <w:rPr>
                <w:bCs/>
                <w:iCs/>
                <w:color w:val="000000"/>
                <w:sz w:val="24"/>
                <w:szCs w:val="24"/>
              </w:rPr>
            </w:pPr>
            <w:r w:rsidRPr="00855A8F">
              <w:rPr>
                <w:bCs/>
                <w:iCs/>
                <w:color w:val="000000"/>
                <w:sz w:val="24"/>
                <w:szCs w:val="24"/>
              </w:rPr>
              <w:t>Tổng quan tình hình nghiên cứu môi trường phóng xạ</w:t>
            </w:r>
          </w:p>
        </w:tc>
        <w:tc>
          <w:tcPr>
            <w:tcW w:w="992" w:type="dxa"/>
            <w:tcBorders>
              <w:top w:val="single" w:sz="4" w:space="0" w:color="auto"/>
              <w:left w:val="single" w:sz="4" w:space="0" w:color="auto"/>
              <w:bottom w:val="single" w:sz="4" w:space="0" w:color="auto"/>
              <w:right w:val="single" w:sz="4" w:space="0" w:color="auto"/>
            </w:tcBorders>
            <w:vAlign w:val="center"/>
            <w:hideMark/>
          </w:tcPr>
          <w:p w14:paraId="588C24D6" w14:textId="77777777" w:rsidR="00855A8F" w:rsidRPr="00855A8F" w:rsidRDefault="00855A8F" w:rsidP="006B7639">
            <w:pPr>
              <w:jc w:val="both"/>
              <w:rPr>
                <w:bCs/>
                <w:sz w:val="24"/>
                <w:szCs w:val="24"/>
              </w:rPr>
            </w:pPr>
            <w:r w:rsidRPr="00855A8F">
              <w:rPr>
                <w:bCs/>
                <w:sz w:val="24"/>
                <w:szCs w:val="24"/>
              </w:rPr>
              <w:t>0,5</w:t>
            </w:r>
          </w:p>
        </w:tc>
        <w:tc>
          <w:tcPr>
            <w:tcW w:w="1979" w:type="dxa"/>
            <w:tcBorders>
              <w:top w:val="single" w:sz="4" w:space="0" w:color="auto"/>
              <w:left w:val="single" w:sz="4" w:space="0" w:color="auto"/>
              <w:bottom w:val="single" w:sz="4" w:space="0" w:color="auto"/>
              <w:right w:val="single" w:sz="4" w:space="0" w:color="auto"/>
            </w:tcBorders>
            <w:hideMark/>
          </w:tcPr>
          <w:p w14:paraId="136E1803" w14:textId="77777777" w:rsidR="00855A8F" w:rsidRPr="00855A8F" w:rsidRDefault="00855A8F" w:rsidP="006B7639">
            <w:pPr>
              <w:rPr>
                <w:sz w:val="24"/>
                <w:szCs w:val="24"/>
              </w:rPr>
            </w:pPr>
            <w:r w:rsidRPr="00855A8F">
              <w:rPr>
                <w:sz w:val="24"/>
                <w:szCs w:val="24"/>
              </w:rPr>
              <w:t>4.1.4</w:t>
            </w:r>
          </w:p>
        </w:tc>
      </w:tr>
      <w:tr w:rsidR="00855A8F" w:rsidRPr="00855A8F" w14:paraId="1A25096C"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3B91238" w14:textId="77777777" w:rsidR="00855A8F" w:rsidRPr="00855A8F" w:rsidRDefault="00855A8F" w:rsidP="006B7639">
            <w:pPr>
              <w:jc w:val="center"/>
              <w:rPr>
                <w:bCs/>
                <w:sz w:val="24"/>
                <w:szCs w:val="24"/>
              </w:rPr>
            </w:pPr>
            <w:r w:rsidRPr="00855A8F">
              <w:rPr>
                <w:bCs/>
                <w:sz w:val="24"/>
                <w:szCs w:val="24"/>
              </w:rPr>
              <w:t>4.2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DFCC39C" w14:textId="77777777" w:rsidR="00855A8F" w:rsidRPr="00855A8F" w:rsidRDefault="00855A8F" w:rsidP="006B7639">
            <w:pPr>
              <w:jc w:val="both"/>
              <w:rPr>
                <w:bCs/>
                <w:iCs/>
                <w:color w:val="000000"/>
                <w:sz w:val="24"/>
                <w:szCs w:val="24"/>
              </w:rPr>
            </w:pPr>
            <w:r w:rsidRPr="00855A8F">
              <w:rPr>
                <w:bCs/>
                <w:iCs/>
                <w:color w:val="000000"/>
                <w:sz w:val="24"/>
                <w:szCs w:val="24"/>
              </w:rPr>
              <w:t>Lựa chọn phương pháp đánh giá môi trường phóng xạ</w:t>
            </w:r>
          </w:p>
        </w:tc>
        <w:tc>
          <w:tcPr>
            <w:tcW w:w="992" w:type="dxa"/>
            <w:tcBorders>
              <w:top w:val="single" w:sz="4" w:space="0" w:color="auto"/>
              <w:left w:val="single" w:sz="4" w:space="0" w:color="auto"/>
              <w:bottom w:val="single" w:sz="4" w:space="0" w:color="auto"/>
              <w:right w:val="single" w:sz="4" w:space="0" w:color="auto"/>
            </w:tcBorders>
            <w:vAlign w:val="center"/>
            <w:hideMark/>
          </w:tcPr>
          <w:p w14:paraId="64E93819" w14:textId="77777777" w:rsidR="00855A8F" w:rsidRPr="00855A8F" w:rsidRDefault="00855A8F" w:rsidP="006B7639">
            <w:pPr>
              <w:jc w:val="both"/>
              <w:rPr>
                <w:bCs/>
                <w:sz w:val="24"/>
                <w:szCs w:val="24"/>
              </w:rPr>
            </w:pPr>
            <w:r w:rsidRPr="00855A8F">
              <w:rPr>
                <w:bCs/>
                <w:sz w:val="24"/>
                <w:szCs w:val="24"/>
              </w:rPr>
              <w:t>1</w:t>
            </w:r>
          </w:p>
        </w:tc>
        <w:tc>
          <w:tcPr>
            <w:tcW w:w="1979" w:type="dxa"/>
            <w:tcBorders>
              <w:top w:val="single" w:sz="4" w:space="0" w:color="auto"/>
              <w:left w:val="single" w:sz="4" w:space="0" w:color="auto"/>
              <w:bottom w:val="single" w:sz="4" w:space="0" w:color="auto"/>
              <w:right w:val="single" w:sz="4" w:space="0" w:color="auto"/>
            </w:tcBorders>
            <w:hideMark/>
          </w:tcPr>
          <w:p w14:paraId="6219FDA8" w14:textId="77777777" w:rsidR="00855A8F" w:rsidRPr="00855A8F" w:rsidRDefault="00855A8F" w:rsidP="006B7639">
            <w:pPr>
              <w:rPr>
                <w:sz w:val="24"/>
                <w:szCs w:val="24"/>
              </w:rPr>
            </w:pPr>
            <w:r w:rsidRPr="00855A8F">
              <w:rPr>
                <w:sz w:val="24"/>
                <w:szCs w:val="24"/>
              </w:rPr>
              <w:t>4.1.4</w:t>
            </w:r>
          </w:p>
        </w:tc>
      </w:tr>
      <w:tr w:rsidR="00855A8F" w:rsidRPr="00855A8F" w14:paraId="4A7EE98D"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9E74396" w14:textId="77777777" w:rsidR="00855A8F" w:rsidRPr="00855A8F" w:rsidRDefault="00855A8F" w:rsidP="006B7639">
            <w:pPr>
              <w:jc w:val="center"/>
              <w:rPr>
                <w:bCs/>
                <w:sz w:val="24"/>
                <w:szCs w:val="24"/>
              </w:rPr>
            </w:pPr>
            <w:r w:rsidRPr="00855A8F">
              <w:rPr>
                <w:bCs/>
                <w:sz w:val="24"/>
                <w:szCs w:val="24"/>
              </w:rPr>
              <w:t>4.3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81892AE" w14:textId="77777777" w:rsidR="00855A8F" w:rsidRPr="00855A8F" w:rsidRDefault="00855A8F" w:rsidP="006B7639">
            <w:pPr>
              <w:widowControl w:val="0"/>
              <w:autoSpaceDE w:val="0"/>
              <w:autoSpaceDN w:val="0"/>
              <w:adjustRightInd w:val="0"/>
              <w:ind w:right="80"/>
              <w:jc w:val="both"/>
              <w:rPr>
                <w:sz w:val="24"/>
                <w:szCs w:val="24"/>
              </w:rPr>
            </w:pPr>
            <w:r w:rsidRPr="00855A8F">
              <w:rPr>
                <w:sz w:val="24"/>
                <w:szCs w:val="24"/>
              </w:rPr>
              <w:t>Phương pháp xử lý tài liệu môi trường phóng xạ</w:t>
            </w:r>
          </w:p>
        </w:tc>
        <w:tc>
          <w:tcPr>
            <w:tcW w:w="992" w:type="dxa"/>
            <w:tcBorders>
              <w:top w:val="single" w:sz="4" w:space="0" w:color="auto"/>
              <w:left w:val="single" w:sz="4" w:space="0" w:color="auto"/>
              <w:bottom w:val="single" w:sz="4" w:space="0" w:color="auto"/>
              <w:right w:val="single" w:sz="4" w:space="0" w:color="auto"/>
            </w:tcBorders>
            <w:vAlign w:val="center"/>
            <w:hideMark/>
          </w:tcPr>
          <w:p w14:paraId="41BFF819" w14:textId="77777777" w:rsidR="00855A8F" w:rsidRPr="00855A8F" w:rsidRDefault="00855A8F" w:rsidP="006B7639">
            <w:pPr>
              <w:jc w:val="both"/>
              <w:rPr>
                <w:bCs/>
                <w:sz w:val="24"/>
                <w:szCs w:val="24"/>
              </w:rPr>
            </w:pPr>
            <w:r w:rsidRPr="00855A8F">
              <w:rPr>
                <w:bCs/>
                <w:sz w:val="24"/>
                <w:szCs w:val="24"/>
              </w:rPr>
              <w:t>2</w:t>
            </w:r>
          </w:p>
        </w:tc>
        <w:tc>
          <w:tcPr>
            <w:tcW w:w="1979" w:type="dxa"/>
            <w:tcBorders>
              <w:top w:val="single" w:sz="4" w:space="0" w:color="auto"/>
              <w:left w:val="single" w:sz="4" w:space="0" w:color="auto"/>
              <w:bottom w:val="single" w:sz="4" w:space="0" w:color="auto"/>
              <w:right w:val="single" w:sz="4" w:space="0" w:color="auto"/>
            </w:tcBorders>
            <w:hideMark/>
          </w:tcPr>
          <w:p w14:paraId="7C9DBD95" w14:textId="77777777" w:rsidR="00855A8F" w:rsidRPr="00855A8F" w:rsidRDefault="00855A8F" w:rsidP="006B7639">
            <w:pPr>
              <w:rPr>
                <w:sz w:val="24"/>
                <w:szCs w:val="24"/>
              </w:rPr>
            </w:pPr>
            <w:r w:rsidRPr="00855A8F">
              <w:rPr>
                <w:sz w:val="24"/>
                <w:szCs w:val="24"/>
              </w:rPr>
              <w:t>4.1.4</w:t>
            </w:r>
          </w:p>
        </w:tc>
      </w:tr>
      <w:tr w:rsidR="00855A8F" w:rsidRPr="00855A8F" w14:paraId="3C5ADD0D"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1D299C6" w14:textId="77777777" w:rsidR="00855A8F" w:rsidRPr="00855A8F" w:rsidRDefault="00855A8F" w:rsidP="006B7639">
            <w:pPr>
              <w:jc w:val="center"/>
              <w:rPr>
                <w:bCs/>
                <w:sz w:val="24"/>
                <w:szCs w:val="24"/>
              </w:rPr>
            </w:pPr>
            <w:r w:rsidRPr="00855A8F">
              <w:rPr>
                <w:bCs/>
                <w:sz w:val="24"/>
                <w:szCs w:val="24"/>
              </w:rPr>
              <w:t>4.4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761E25A" w14:textId="77777777" w:rsidR="00855A8F" w:rsidRPr="00855A8F" w:rsidRDefault="00855A8F" w:rsidP="006B7639">
            <w:pPr>
              <w:widowControl w:val="0"/>
              <w:autoSpaceDE w:val="0"/>
              <w:autoSpaceDN w:val="0"/>
              <w:adjustRightInd w:val="0"/>
              <w:ind w:right="80"/>
              <w:jc w:val="both"/>
              <w:rPr>
                <w:sz w:val="24"/>
                <w:szCs w:val="24"/>
              </w:rPr>
            </w:pPr>
            <w:r w:rsidRPr="00855A8F">
              <w:rPr>
                <w:sz w:val="24"/>
                <w:szCs w:val="24"/>
              </w:rPr>
              <w:t>Các giải pháp phòng ngừa, giảm thiểu</w:t>
            </w:r>
          </w:p>
        </w:tc>
        <w:tc>
          <w:tcPr>
            <w:tcW w:w="992" w:type="dxa"/>
            <w:tcBorders>
              <w:top w:val="single" w:sz="4" w:space="0" w:color="auto"/>
              <w:left w:val="single" w:sz="4" w:space="0" w:color="auto"/>
              <w:bottom w:val="single" w:sz="4" w:space="0" w:color="auto"/>
              <w:right w:val="single" w:sz="4" w:space="0" w:color="auto"/>
            </w:tcBorders>
            <w:vAlign w:val="center"/>
            <w:hideMark/>
          </w:tcPr>
          <w:p w14:paraId="51354A9F" w14:textId="77777777" w:rsidR="00855A8F" w:rsidRPr="00855A8F" w:rsidRDefault="00855A8F" w:rsidP="006B7639">
            <w:pPr>
              <w:jc w:val="both"/>
              <w:rPr>
                <w:bCs/>
                <w:sz w:val="24"/>
                <w:szCs w:val="24"/>
              </w:rPr>
            </w:pPr>
            <w:r w:rsidRPr="00855A8F">
              <w:rPr>
                <w:bCs/>
                <w:sz w:val="24"/>
                <w:szCs w:val="24"/>
              </w:rPr>
              <w:t>0,5</w:t>
            </w:r>
          </w:p>
        </w:tc>
        <w:tc>
          <w:tcPr>
            <w:tcW w:w="1979" w:type="dxa"/>
            <w:tcBorders>
              <w:top w:val="single" w:sz="4" w:space="0" w:color="auto"/>
              <w:left w:val="single" w:sz="4" w:space="0" w:color="auto"/>
              <w:bottom w:val="single" w:sz="4" w:space="0" w:color="auto"/>
              <w:right w:val="single" w:sz="4" w:space="0" w:color="auto"/>
            </w:tcBorders>
            <w:hideMark/>
          </w:tcPr>
          <w:p w14:paraId="047CA1E1" w14:textId="77777777" w:rsidR="00855A8F" w:rsidRPr="00855A8F" w:rsidRDefault="00855A8F" w:rsidP="006B7639">
            <w:pPr>
              <w:rPr>
                <w:sz w:val="24"/>
                <w:szCs w:val="24"/>
              </w:rPr>
            </w:pPr>
            <w:r w:rsidRPr="00855A8F">
              <w:rPr>
                <w:sz w:val="24"/>
                <w:szCs w:val="24"/>
              </w:rPr>
              <w:t>4.1.4</w:t>
            </w:r>
          </w:p>
        </w:tc>
      </w:tr>
      <w:tr w:rsidR="00855A8F" w:rsidRPr="00855A8F" w14:paraId="28ED42BC"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04DF0AED" w14:textId="77777777" w:rsidR="00855A8F" w:rsidRPr="00855A8F" w:rsidRDefault="00855A8F" w:rsidP="006B7639">
            <w:pPr>
              <w:jc w:val="center"/>
              <w:rPr>
                <w:bCs/>
                <w:sz w:val="24"/>
                <w:szCs w:val="24"/>
              </w:rPr>
            </w:pPr>
          </w:p>
        </w:tc>
        <w:tc>
          <w:tcPr>
            <w:tcW w:w="4683" w:type="dxa"/>
            <w:tcBorders>
              <w:top w:val="single" w:sz="4" w:space="0" w:color="auto"/>
              <w:left w:val="single" w:sz="4" w:space="0" w:color="auto"/>
              <w:bottom w:val="single" w:sz="4" w:space="0" w:color="auto"/>
              <w:right w:val="single" w:sz="4" w:space="0" w:color="auto"/>
            </w:tcBorders>
            <w:vAlign w:val="center"/>
            <w:hideMark/>
          </w:tcPr>
          <w:p w14:paraId="7BB2D958" w14:textId="77777777" w:rsidR="00855A8F" w:rsidRPr="00855A8F" w:rsidRDefault="00855A8F" w:rsidP="006B7639">
            <w:pPr>
              <w:widowControl w:val="0"/>
              <w:autoSpaceDE w:val="0"/>
              <w:autoSpaceDN w:val="0"/>
              <w:adjustRightInd w:val="0"/>
              <w:ind w:right="80"/>
              <w:jc w:val="both"/>
              <w:rPr>
                <w:sz w:val="24"/>
                <w:szCs w:val="24"/>
              </w:rPr>
            </w:pPr>
            <w:r w:rsidRPr="00855A8F">
              <w:rPr>
                <w:sz w:val="24"/>
                <w:szCs w:val="24"/>
              </w:rPr>
              <w:t xml:space="preserve">Bài tập – chương 4: tính toán liều chiếu ngoài, chiếu trong, tổng liều, lập bản đồ phân vùng ảnh hưởng của phóng xạ  </w:t>
            </w:r>
          </w:p>
        </w:tc>
        <w:tc>
          <w:tcPr>
            <w:tcW w:w="992" w:type="dxa"/>
            <w:tcBorders>
              <w:top w:val="single" w:sz="4" w:space="0" w:color="auto"/>
              <w:left w:val="single" w:sz="4" w:space="0" w:color="auto"/>
              <w:bottom w:val="single" w:sz="4" w:space="0" w:color="auto"/>
              <w:right w:val="single" w:sz="4" w:space="0" w:color="auto"/>
            </w:tcBorders>
            <w:vAlign w:val="center"/>
            <w:hideMark/>
          </w:tcPr>
          <w:p w14:paraId="17490E77" w14:textId="77777777" w:rsidR="00855A8F" w:rsidRPr="00855A8F" w:rsidRDefault="00855A8F" w:rsidP="006B7639">
            <w:pPr>
              <w:jc w:val="both"/>
              <w:rPr>
                <w:bCs/>
                <w:sz w:val="24"/>
                <w:szCs w:val="24"/>
              </w:rPr>
            </w:pPr>
            <w:r w:rsidRPr="00855A8F">
              <w:rPr>
                <w:bCs/>
                <w:sz w:val="24"/>
                <w:szCs w:val="24"/>
              </w:rPr>
              <w:t>1</w:t>
            </w:r>
          </w:p>
        </w:tc>
        <w:tc>
          <w:tcPr>
            <w:tcW w:w="1979" w:type="dxa"/>
            <w:tcBorders>
              <w:top w:val="single" w:sz="4" w:space="0" w:color="auto"/>
              <w:left w:val="single" w:sz="4" w:space="0" w:color="auto"/>
              <w:bottom w:val="single" w:sz="4" w:space="0" w:color="auto"/>
              <w:right w:val="single" w:sz="4" w:space="0" w:color="auto"/>
            </w:tcBorders>
          </w:tcPr>
          <w:p w14:paraId="68BCAAB1" w14:textId="77777777" w:rsidR="00855A8F" w:rsidRPr="00855A8F" w:rsidRDefault="00855A8F" w:rsidP="006B7639">
            <w:pPr>
              <w:rPr>
                <w:bCs/>
                <w:sz w:val="24"/>
                <w:szCs w:val="24"/>
              </w:rPr>
            </w:pPr>
          </w:p>
        </w:tc>
      </w:tr>
      <w:tr w:rsidR="00855A8F" w:rsidRPr="00855A8F" w14:paraId="4432B0A2"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125F87F" w14:textId="77777777" w:rsidR="00855A8F" w:rsidRPr="00855A8F" w:rsidRDefault="00855A8F" w:rsidP="006B7639">
            <w:pPr>
              <w:jc w:val="center"/>
              <w:rPr>
                <w:b/>
                <w:bCs/>
                <w:sz w:val="24"/>
                <w:szCs w:val="24"/>
              </w:rPr>
            </w:pPr>
            <w:r w:rsidRPr="00855A8F">
              <w:rPr>
                <w:b/>
                <w:bCs/>
                <w:sz w:val="24"/>
                <w:szCs w:val="24"/>
              </w:rPr>
              <w:t>Chương 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8BADD95" w14:textId="77777777" w:rsidR="00855A8F" w:rsidRPr="00855A8F" w:rsidRDefault="00855A8F" w:rsidP="006B7639">
            <w:pPr>
              <w:jc w:val="both"/>
              <w:rPr>
                <w:b/>
                <w:bCs/>
                <w:iCs/>
                <w:color w:val="000000"/>
                <w:sz w:val="24"/>
                <w:szCs w:val="24"/>
                <w:lang w:val="vi-VN"/>
              </w:rPr>
            </w:pPr>
            <w:r w:rsidRPr="00855A8F">
              <w:rPr>
                <w:b/>
                <w:sz w:val="24"/>
                <w:szCs w:val="24"/>
                <w:lang w:eastAsia="ja-JP"/>
              </w:rPr>
              <w:t xml:space="preserve">Quan trắc và giám sát môi trường phóng </w:t>
            </w:r>
            <w:r w:rsidRPr="00855A8F">
              <w:rPr>
                <w:b/>
                <w:sz w:val="24"/>
                <w:szCs w:val="24"/>
                <w:lang w:eastAsia="ja-JP"/>
              </w:rPr>
              <w:lastRenderedPageBreak/>
              <w:t>xạ tự nhiên</w:t>
            </w:r>
          </w:p>
        </w:tc>
        <w:tc>
          <w:tcPr>
            <w:tcW w:w="992" w:type="dxa"/>
            <w:tcBorders>
              <w:top w:val="single" w:sz="4" w:space="0" w:color="auto"/>
              <w:left w:val="single" w:sz="4" w:space="0" w:color="auto"/>
              <w:bottom w:val="single" w:sz="4" w:space="0" w:color="auto"/>
              <w:right w:val="single" w:sz="4" w:space="0" w:color="auto"/>
            </w:tcBorders>
            <w:vAlign w:val="center"/>
            <w:hideMark/>
          </w:tcPr>
          <w:p w14:paraId="53D34E81" w14:textId="77777777" w:rsidR="00855A8F" w:rsidRPr="00855A8F" w:rsidRDefault="00855A8F" w:rsidP="006B7639">
            <w:pPr>
              <w:jc w:val="both"/>
              <w:rPr>
                <w:b/>
                <w:bCs/>
                <w:sz w:val="24"/>
                <w:szCs w:val="24"/>
              </w:rPr>
            </w:pPr>
            <w:r w:rsidRPr="00855A8F">
              <w:rPr>
                <w:b/>
                <w:bCs/>
                <w:sz w:val="24"/>
                <w:szCs w:val="24"/>
              </w:rPr>
              <w:lastRenderedPageBreak/>
              <w:t>3</w:t>
            </w:r>
          </w:p>
        </w:tc>
        <w:tc>
          <w:tcPr>
            <w:tcW w:w="1979" w:type="dxa"/>
            <w:tcBorders>
              <w:top w:val="single" w:sz="4" w:space="0" w:color="auto"/>
              <w:left w:val="single" w:sz="4" w:space="0" w:color="auto"/>
              <w:bottom w:val="single" w:sz="4" w:space="0" w:color="auto"/>
              <w:right w:val="single" w:sz="4" w:space="0" w:color="auto"/>
            </w:tcBorders>
            <w:vAlign w:val="center"/>
          </w:tcPr>
          <w:p w14:paraId="6C779F99" w14:textId="77777777" w:rsidR="00855A8F" w:rsidRPr="00855A8F" w:rsidRDefault="00855A8F" w:rsidP="006B7639">
            <w:pPr>
              <w:jc w:val="both"/>
              <w:rPr>
                <w:bCs/>
                <w:sz w:val="24"/>
                <w:szCs w:val="24"/>
                <w:lang w:val="vi-VN"/>
              </w:rPr>
            </w:pPr>
          </w:p>
        </w:tc>
      </w:tr>
      <w:tr w:rsidR="00855A8F" w:rsidRPr="00855A8F" w14:paraId="618F8CA4"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7AF2106" w14:textId="77777777" w:rsidR="00855A8F" w:rsidRPr="00855A8F" w:rsidRDefault="00855A8F" w:rsidP="006B7639">
            <w:pPr>
              <w:jc w:val="center"/>
              <w:rPr>
                <w:bCs/>
                <w:sz w:val="24"/>
                <w:szCs w:val="24"/>
              </w:rPr>
            </w:pPr>
            <w:r w:rsidRPr="00855A8F">
              <w:rPr>
                <w:bCs/>
                <w:sz w:val="24"/>
                <w:szCs w:val="24"/>
              </w:rPr>
              <w:t>5.1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492CBC8" w14:textId="77777777" w:rsidR="00855A8F" w:rsidRPr="00855A8F" w:rsidRDefault="00855A8F" w:rsidP="006B7639">
            <w:pPr>
              <w:jc w:val="both"/>
              <w:rPr>
                <w:bCs/>
                <w:iCs/>
                <w:color w:val="000000"/>
                <w:sz w:val="24"/>
                <w:szCs w:val="24"/>
              </w:rPr>
            </w:pPr>
            <w:r w:rsidRPr="00855A8F">
              <w:rPr>
                <w:sz w:val="24"/>
                <w:szCs w:val="24"/>
                <w:lang w:val="vi-VN"/>
              </w:rPr>
              <w:t xml:space="preserve">Khái niệm </w:t>
            </w:r>
            <w:r w:rsidRPr="00855A8F">
              <w:rPr>
                <w:sz w:val="24"/>
                <w:szCs w:val="24"/>
              </w:rPr>
              <w:t>chung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4EA08103" w14:textId="77777777" w:rsidR="00855A8F" w:rsidRPr="00855A8F" w:rsidRDefault="00855A8F" w:rsidP="006B7639">
            <w:pPr>
              <w:jc w:val="both"/>
              <w:rPr>
                <w:bCs/>
                <w:sz w:val="24"/>
                <w:szCs w:val="24"/>
              </w:rPr>
            </w:pPr>
            <w:r w:rsidRPr="00855A8F">
              <w:rPr>
                <w:bCs/>
                <w:sz w:val="24"/>
                <w:szCs w:val="24"/>
              </w:rPr>
              <w:t>0,5</w:t>
            </w:r>
          </w:p>
        </w:tc>
        <w:tc>
          <w:tcPr>
            <w:tcW w:w="1979" w:type="dxa"/>
            <w:tcBorders>
              <w:top w:val="single" w:sz="4" w:space="0" w:color="auto"/>
              <w:left w:val="single" w:sz="4" w:space="0" w:color="auto"/>
              <w:bottom w:val="single" w:sz="4" w:space="0" w:color="auto"/>
              <w:right w:val="single" w:sz="4" w:space="0" w:color="auto"/>
            </w:tcBorders>
            <w:vAlign w:val="center"/>
            <w:hideMark/>
          </w:tcPr>
          <w:p w14:paraId="7E822342" w14:textId="77777777" w:rsidR="00855A8F" w:rsidRPr="00855A8F" w:rsidRDefault="00855A8F" w:rsidP="006B7639">
            <w:pPr>
              <w:rPr>
                <w:sz w:val="24"/>
                <w:szCs w:val="24"/>
              </w:rPr>
            </w:pPr>
            <w:r w:rsidRPr="00855A8F">
              <w:rPr>
                <w:sz w:val="24"/>
                <w:szCs w:val="24"/>
              </w:rPr>
              <w:t>4.1.5</w:t>
            </w:r>
          </w:p>
        </w:tc>
      </w:tr>
      <w:tr w:rsidR="00855A8F" w:rsidRPr="00855A8F" w14:paraId="75AA8A1B"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B135E8C" w14:textId="77777777" w:rsidR="00855A8F" w:rsidRPr="00855A8F" w:rsidRDefault="00855A8F" w:rsidP="006B7639">
            <w:pPr>
              <w:jc w:val="center"/>
              <w:rPr>
                <w:bCs/>
                <w:sz w:val="24"/>
                <w:szCs w:val="24"/>
              </w:rPr>
            </w:pPr>
            <w:r w:rsidRPr="00855A8F">
              <w:rPr>
                <w:bCs/>
                <w:sz w:val="24"/>
                <w:szCs w:val="24"/>
              </w:rPr>
              <w:t>5.2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11EFB14" w14:textId="77777777" w:rsidR="00855A8F" w:rsidRPr="00855A8F" w:rsidRDefault="00855A8F" w:rsidP="006B7639">
            <w:pPr>
              <w:jc w:val="both"/>
              <w:rPr>
                <w:bCs/>
                <w:iCs/>
                <w:color w:val="000000"/>
                <w:sz w:val="24"/>
                <w:szCs w:val="24"/>
              </w:rPr>
            </w:pPr>
            <w:r w:rsidRPr="00855A8F">
              <w:rPr>
                <w:sz w:val="24"/>
                <w:szCs w:val="24"/>
              </w:rPr>
              <w:t>Cơ sở lựa chọn phương pháp quan trắc và giám sát môi trường phóng xạ</w:t>
            </w:r>
          </w:p>
        </w:tc>
        <w:tc>
          <w:tcPr>
            <w:tcW w:w="992" w:type="dxa"/>
            <w:tcBorders>
              <w:top w:val="single" w:sz="4" w:space="0" w:color="auto"/>
              <w:left w:val="single" w:sz="4" w:space="0" w:color="auto"/>
              <w:bottom w:val="single" w:sz="4" w:space="0" w:color="auto"/>
              <w:right w:val="single" w:sz="4" w:space="0" w:color="auto"/>
            </w:tcBorders>
            <w:vAlign w:val="center"/>
            <w:hideMark/>
          </w:tcPr>
          <w:p w14:paraId="6C92D60D" w14:textId="77777777" w:rsidR="00855A8F" w:rsidRPr="00855A8F" w:rsidRDefault="00855A8F" w:rsidP="006B7639">
            <w:pPr>
              <w:jc w:val="both"/>
              <w:rPr>
                <w:bCs/>
                <w:sz w:val="24"/>
                <w:szCs w:val="24"/>
              </w:rPr>
            </w:pPr>
            <w:r w:rsidRPr="00855A8F">
              <w:rPr>
                <w:bCs/>
                <w:sz w:val="24"/>
                <w:szCs w:val="24"/>
              </w:rPr>
              <w:t>0,5</w:t>
            </w:r>
          </w:p>
        </w:tc>
        <w:tc>
          <w:tcPr>
            <w:tcW w:w="1979" w:type="dxa"/>
            <w:tcBorders>
              <w:top w:val="single" w:sz="4" w:space="0" w:color="auto"/>
              <w:left w:val="single" w:sz="4" w:space="0" w:color="auto"/>
              <w:bottom w:val="single" w:sz="4" w:space="0" w:color="auto"/>
              <w:right w:val="single" w:sz="4" w:space="0" w:color="auto"/>
            </w:tcBorders>
            <w:vAlign w:val="center"/>
            <w:hideMark/>
          </w:tcPr>
          <w:p w14:paraId="582A9BDE" w14:textId="77777777" w:rsidR="00855A8F" w:rsidRPr="00855A8F" w:rsidRDefault="00855A8F" w:rsidP="006B7639">
            <w:pPr>
              <w:rPr>
                <w:sz w:val="24"/>
                <w:szCs w:val="24"/>
              </w:rPr>
            </w:pPr>
            <w:r w:rsidRPr="00855A8F">
              <w:rPr>
                <w:sz w:val="24"/>
                <w:szCs w:val="24"/>
              </w:rPr>
              <w:t>4.1.5</w:t>
            </w:r>
          </w:p>
        </w:tc>
      </w:tr>
      <w:tr w:rsidR="00855A8F" w:rsidRPr="00855A8F" w14:paraId="2518F3FD"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A8134AE" w14:textId="77777777" w:rsidR="00855A8F" w:rsidRPr="00855A8F" w:rsidRDefault="00855A8F" w:rsidP="006B7639">
            <w:pPr>
              <w:jc w:val="center"/>
              <w:rPr>
                <w:bCs/>
                <w:sz w:val="24"/>
                <w:szCs w:val="24"/>
              </w:rPr>
            </w:pPr>
            <w:r w:rsidRPr="00855A8F">
              <w:rPr>
                <w:bCs/>
                <w:sz w:val="24"/>
                <w:szCs w:val="24"/>
              </w:rPr>
              <w:t>5.3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9CECF41" w14:textId="77777777" w:rsidR="00855A8F" w:rsidRPr="00855A8F" w:rsidRDefault="00855A8F" w:rsidP="006B7639">
            <w:pPr>
              <w:jc w:val="both"/>
              <w:rPr>
                <w:sz w:val="24"/>
                <w:szCs w:val="24"/>
              </w:rPr>
            </w:pPr>
            <w:r w:rsidRPr="00855A8F">
              <w:rPr>
                <w:sz w:val="24"/>
                <w:szCs w:val="24"/>
              </w:rPr>
              <w:t>Các phương pháp quan trắc và giám sát môi trường phóng xạ</w:t>
            </w:r>
          </w:p>
        </w:tc>
        <w:tc>
          <w:tcPr>
            <w:tcW w:w="992" w:type="dxa"/>
            <w:tcBorders>
              <w:top w:val="single" w:sz="4" w:space="0" w:color="auto"/>
              <w:left w:val="single" w:sz="4" w:space="0" w:color="auto"/>
              <w:bottom w:val="single" w:sz="4" w:space="0" w:color="auto"/>
              <w:right w:val="single" w:sz="4" w:space="0" w:color="auto"/>
            </w:tcBorders>
            <w:vAlign w:val="center"/>
            <w:hideMark/>
          </w:tcPr>
          <w:p w14:paraId="4DF1B47F" w14:textId="77777777" w:rsidR="00855A8F" w:rsidRPr="00855A8F" w:rsidRDefault="00855A8F" w:rsidP="006B7639">
            <w:pPr>
              <w:jc w:val="both"/>
              <w:rPr>
                <w:bCs/>
                <w:sz w:val="24"/>
                <w:szCs w:val="24"/>
              </w:rPr>
            </w:pPr>
            <w:r w:rsidRPr="00855A8F">
              <w:rPr>
                <w:bCs/>
                <w:sz w:val="24"/>
                <w:szCs w:val="24"/>
              </w:rPr>
              <w:t>1</w:t>
            </w:r>
          </w:p>
        </w:tc>
        <w:tc>
          <w:tcPr>
            <w:tcW w:w="1979" w:type="dxa"/>
            <w:tcBorders>
              <w:top w:val="single" w:sz="4" w:space="0" w:color="auto"/>
              <w:left w:val="single" w:sz="4" w:space="0" w:color="auto"/>
              <w:bottom w:val="single" w:sz="4" w:space="0" w:color="auto"/>
              <w:right w:val="single" w:sz="4" w:space="0" w:color="auto"/>
            </w:tcBorders>
            <w:vAlign w:val="center"/>
            <w:hideMark/>
          </w:tcPr>
          <w:p w14:paraId="4CA65BB4" w14:textId="77777777" w:rsidR="00855A8F" w:rsidRPr="00855A8F" w:rsidRDefault="00855A8F" w:rsidP="006B7639">
            <w:pPr>
              <w:rPr>
                <w:sz w:val="24"/>
                <w:szCs w:val="24"/>
              </w:rPr>
            </w:pPr>
            <w:r w:rsidRPr="00855A8F">
              <w:rPr>
                <w:sz w:val="24"/>
                <w:szCs w:val="24"/>
              </w:rPr>
              <w:t>4.1.5</w:t>
            </w:r>
          </w:p>
        </w:tc>
      </w:tr>
      <w:tr w:rsidR="00855A8F" w:rsidRPr="00855A8F" w14:paraId="414EAA74"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9550474" w14:textId="77777777" w:rsidR="00855A8F" w:rsidRPr="00855A8F" w:rsidRDefault="00855A8F" w:rsidP="006B7639">
            <w:pPr>
              <w:jc w:val="center"/>
              <w:rPr>
                <w:bCs/>
                <w:sz w:val="24"/>
                <w:szCs w:val="24"/>
              </w:rPr>
            </w:pPr>
            <w:r w:rsidRPr="00855A8F">
              <w:rPr>
                <w:bCs/>
                <w:sz w:val="24"/>
                <w:szCs w:val="24"/>
              </w:rPr>
              <w:t>5.4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D98C449" w14:textId="77777777" w:rsidR="00855A8F" w:rsidRPr="00855A8F" w:rsidRDefault="00855A8F" w:rsidP="006B7639">
            <w:pPr>
              <w:jc w:val="both"/>
              <w:rPr>
                <w:sz w:val="24"/>
                <w:szCs w:val="24"/>
              </w:rPr>
            </w:pPr>
            <w:r w:rsidRPr="00855A8F">
              <w:rPr>
                <w:sz w:val="24"/>
                <w:szCs w:val="24"/>
                <w:lang w:val="vi-VN"/>
              </w:rPr>
              <w:t>Quan trắc và giám sát môi trường phóng xạ trong quá trình thăm dò, khai thác và chế biến khoáng sản chứa phóng xạ</w:t>
            </w:r>
          </w:p>
        </w:tc>
        <w:tc>
          <w:tcPr>
            <w:tcW w:w="992" w:type="dxa"/>
            <w:tcBorders>
              <w:top w:val="single" w:sz="4" w:space="0" w:color="auto"/>
              <w:left w:val="single" w:sz="4" w:space="0" w:color="auto"/>
              <w:bottom w:val="single" w:sz="4" w:space="0" w:color="auto"/>
              <w:right w:val="single" w:sz="4" w:space="0" w:color="auto"/>
            </w:tcBorders>
            <w:vAlign w:val="center"/>
            <w:hideMark/>
          </w:tcPr>
          <w:p w14:paraId="48AEFECF" w14:textId="77777777" w:rsidR="00855A8F" w:rsidRPr="00855A8F" w:rsidRDefault="00855A8F" w:rsidP="006B7639">
            <w:pPr>
              <w:jc w:val="both"/>
              <w:rPr>
                <w:bCs/>
                <w:sz w:val="24"/>
                <w:szCs w:val="24"/>
              </w:rPr>
            </w:pPr>
            <w:r w:rsidRPr="00855A8F">
              <w:rPr>
                <w:bCs/>
                <w:sz w:val="24"/>
                <w:szCs w:val="24"/>
              </w:rPr>
              <w:t>1</w:t>
            </w:r>
          </w:p>
        </w:tc>
        <w:tc>
          <w:tcPr>
            <w:tcW w:w="1979" w:type="dxa"/>
            <w:tcBorders>
              <w:top w:val="single" w:sz="4" w:space="0" w:color="auto"/>
              <w:left w:val="single" w:sz="4" w:space="0" w:color="auto"/>
              <w:bottom w:val="single" w:sz="4" w:space="0" w:color="auto"/>
              <w:right w:val="single" w:sz="4" w:space="0" w:color="auto"/>
            </w:tcBorders>
            <w:vAlign w:val="center"/>
            <w:hideMark/>
          </w:tcPr>
          <w:p w14:paraId="7C722050" w14:textId="77777777" w:rsidR="00855A8F" w:rsidRPr="00855A8F" w:rsidRDefault="00855A8F" w:rsidP="006B7639">
            <w:pPr>
              <w:rPr>
                <w:bCs/>
                <w:sz w:val="24"/>
                <w:szCs w:val="24"/>
              </w:rPr>
            </w:pPr>
            <w:r w:rsidRPr="00855A8F">
              <w:rPr>
                <w:sz w:val="24"/>
                <w:szCs w:val="24"/>
              </w:rPr>
              <w:t>4.1.5</w:t>
            </w:r>
          </w:p>
        </w:tc>
      </w:tr>
      <w:tr w:rsidR="00855A8F" w:rsidRPr="00855A8F" w14:paraId="073ACC29"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1EDF4B1" w14:textId="77777777" w:rsidR="00855A8F" w:rsidRPr="00855A8F" w:rsidRDefault="00855A8F" w:rsidP="006B7639">
            <w:pPr>
              <w:jc w:val="center"/>
              <w:rPr>
                <w:b/>
                <w:bCs/>
                <w:sz w:val="24"/>
                <w:szCs w:val="24"/>
              </w:rPr>
            </w:pPr>
            <w:r w:rsidRPr="00855A8F">
              <w:rPr>
                <w:b/>
                <w:bCs/>
                <w:sz w:val="24"/>
                <w:szCs w:val="24"/>
              </w:rPr>
              <w:t>Chương 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0D0E7E5" w14:textId="77777777" w:rsidR="00855A8F" w:rsidRPr="00855A8F" w:rsidRDefault="00855A8F" w:rsidP="006B7639">
            <w:pPr>
              <w:rPr>
                <w:b/>
                <w:sz w:val="24"/>
                <w:szCs w:val="24"/>
              </w:rPr>
            </w:pPr>
            <w:r w:rsidRPr="00855A8F">
              <w:rPr>
                <w:b/>
                <w:sz w:val="24"/>
                <w:szCs w:val="24"/>
              </w:rPr>
              <w:t>An toàn phóng xạ trong lò phản ứng hạt nhân, nhà máy điện hạt nhân</w:t>
            </w:r>
          </w:p>
        </w:tc>
        <w:tc>
          <w:tcPr>
            <w:tcW w:w="992" w:type="dxa"/>
            <w:tcBorders>
              <w:top w:val="single" w:sz="4" w:space="0" w:color="auto"/>
              <w:left w:val="single" w:sz="4" w:space="0" w:color="auto"/>
              <w:bottom w:val="single" w:sz="4" w:space="0" w:color="auto"/>
              <w:right w:val="single" w:sz="4" w:space="0" w:color="auto"/>
            </w:tcBorders>
            <w:vAlign w:val="center"/>
            <w:hideMark/>
          </w:tcPr>
          <w:p w14:paraId="095CFB83" w14:textId="77777777" w:rsidR="00855A8F" w:rsidRPr="00855A8F" w:rsidRDefault="00855A8F" w:rsidP="006B7639">
            <w:pPr>
              <w:jc w:val="center"/>
              <w:rPr>
                <w:b/>
                <w:bCs/>
                <w:sz w:val="24"/>
                <w:szCs w:val="24"/>
              </w:rPr>
            </w:pPr>
            <w:r w:rsidRPr="00855A8F">
              <w:rPr>
                <w:b/>
                <w:bCs/>
                <w:sz w:val="24"/>
                <w:szCs w:val="24"/>
              </w:rPr>
              <w:t>3</w:t>
            </w:r>
          </w:p>
        </w:tc>
        <w:tc>
          <w:tcPr>
            <w:tcW w:w="1979" w:type="dxa"/>
            <w:tcBorders>
              <w:top w:val="single" w:sz="4" w:space="0" w:color="auto"/>
              <w:left w:val="single" w:sz="4" w:space="0" w:color="auto"/>
              <w:bottom w:val="single" w:sz="4" w:space="0" w:color="auto"/>
              <w:right w:val="single" w:sz="4" w:space="0" w:color="auto"/>
            </w:tcBorders>
          </w:tcPr>
          <w:p w14:paraId="4F29875D" w14:textId="77777777" w:rsidR="00855A8F" w:rsidRPr="00855A8F" w:rsidRDefault="00855A8F" w:rsidP="006B7639">
            <w:pPr>
              <w:rPr>
                <w:sz w:val="24"/>
                <w:szCs w:val="24"/>
              </w:rPr>
            </w:pPr>
          </w:p>
        </w:tc>
      </w:tr>
      <w:tr w:rsidR="00855A8F" w:rsidRPr="00855A8F" w14:paraId="7294C4B3"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5B6FE68" w14:textId="77777777" w:rsidR="00855A8F" w:rsidRPr="00855A8F" w:rsidRDefault="00855A8F" w:rsidP="006B7639">
            <w:pPr>
              <w:jc w:val="center"/>
              <w:rPr>
                <w:bCs/>
                <w:sz w:val="24"/>
                <w:szCs w:val="24"/>
              </w:rPr>
            </w:pPr>
            <w:r w:rsidRPr="00855A8F">
              <w:rPr>
                <w:bCs/>
                <w:sz w:val="24"/>
                <w:szCs w:val="24"/>
              </w:rPr>
              <w:t>6.1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84AE0DC" w14:textId="77777777" w:rsidR="00855A8F" w:rsidRPr="00855A8F" w:rsidRDefault="00855A8F" w:rsidP="006B7639">
            <w:pPr>
              <w:rPr>
                <w:sz w:val="24"/>
                <w:szCs w:val="24"/>
              </w:rPr>
            </w:pPr>
            <w:r w:rsidRPr="00855A8F">
              <w:rPr>
                <w:bCs/>
                <w:sz w:val="24"/>
                <w:szCs w:val="24"/>
              </w:rPr>
              <w:t>Tổng quan về điện hạt nhân và lò phản ứng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3BA0FBD0" w14:textId="77777777" w:rsidR="00855A8F" w:rsidRPr="00855A8F" w:rsidRDefault="00855A8F" w:rsidP="006B7639">
            <w:pPr>
              <w:jc w:val="center"/>
              <w:rPr>
                <w:bCs/>
                <w:sz w:val="24"/>
                <w:szCs w:val="24"/>
              </w:rPr>
            </w:pPr>
            <w:r w:rsidRPr="00855A8F">
              <w:rPr>
                <w:bCs/>
                <w:sz w:val="24"/>
                <w:szCs w:val="24"/>
              </w:rPr>
              <w:t>0,5</w:t>
            </w:r>
          </w:p>
        </w:tc>
        <w:tc>
          <w:tcPr>
            <w:tcW w:w="1979" w:type="dxa"/>
            <w:tcBorders>
              <w:top w:val="single" w:sz="4" w:space="0" w:color="auto"/>
              <w:left w:val="single" w:sz="4" w:space="0" w:color="auto"/>
              <w:bottom w:val="single" w:sz="4" w:space="0" w:color="auto"/>
              <w:right w:val="single" w:sz="4" w:space="0" w:color="auto"/>
            </w:tcBorders>
            <w:vAlign w:val="center"/>
            <w:hideMark/>
          </w:tcPr>
          <w:p w14:paraId="29E934A1" w14:textId="77777777" w:rsidR="00855A8F" w:rsidRPr="00855A8F" w:rsidRDefault="00855A8F" w:rsidP="006B7639">
            <w:pPr>
              <w:rPr>
                <w:sz w:val="24"/>
                <w:szCs w:val="24"/>
              </w:rPr>
            </w:pPr>
            <w:r w:rsidRPr="00855A8F">
              <w:rPr>
                <w:sz w:val="24"/>
                <w:szCs w:val="24"/>
              </w:rPr>
              <w:t>4.1.6</w:t>
            </w:r>
          </w:p>
        </w:tc>
      </w:tr>
      <w:tr w:rsidR="00855A8F" w:rsidRPr="00855A8F" w14:paraId="7CEE16C4"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04AFA6B" w14:textId="77777777" w:rsidR="00855A8F" w:rsidRPr="00855A8F" w:rsidRDefault="00855A8F" w:rsidP="006B7639">
            <w:pPr>
              <w:jc w:val="center"/>
              <w:rPr>
                <w:bCs/>
                <w:sz w:val="24"/>
                <w:szCs w:val="24"/>
              </w:rPr>
            </w:pPr>
            <w:r w:rsidRPr="00855A8F">
              <w:rPr>
                <w:bCs/>
                <w:sz w:val="24"/>
                <w:szCs w:val="24"/>
              </w:rPr>
              <w:t>6.2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775AA38" w14:textId="77777777" w:rsidR="00855A8F" w:rsidRPr="00855A8F" w:rsidRDefault="00855A8F" w:rsidP="006B7639">
            <w:pPr>
              <w:rPr>
                <w:sz w:val="24"/>
                <w:szCs w:val="24"/>
              </w:rPr>
            </w:pPr>
            <w:r w:rsidRPr="00855A8F">
              <w:rPr>
                <w:sz w:val="24"/>
                <w:szCs w:val="24"/>
              </w:rPr>
              <w:t xml:space="preserve">Đặc trưng của các chất phóng xạ trong lò phản ứng </w:t>
            </w:r>
          </w:p>
        </w:tc>
        <w:tc>
          <w:tcPr>
            <w:tcW w:w="992" w:type="dxa"/>
            <w:tcBorders>
              <w:top w:val="single" w:sz="4" w:space="0" w:color="auto"/>
              <w:left w:val="single" w:sz="4" w:space="0" w:color="auto"/>
              <w:bottom w:val="single" w:sz="4" w:space="0" w:color="auto"/>
              <w:right w:val="single" w:sz="4" w:space="0" w:color="auto"/>
            </w:tcBorders>
            <w:vAlign w:val="center"/>
            <w:hideMark/>
          </w:tcPr>
          <w:p w14:paraId="28100DE5" w14:textId="77777777" w:rsidR="00855A8F" w:rsidRPr="00855A8F" w:rsidRDefault="00855A8F" w:rsidP="006B7639">
            <w:pPr>
              <w:jc w:val="center"/>
              <w:rPr>
                <w:bCs/>
                <w:sz w:val="24"/>
                <w:szCs w:val="24"/>
              </w:rPr>
            </w:pPr>
            <w:r w:rsidRPr="00855A8F">
              <w:rPr>
                <w:bCs/>
                <w:sz w:val="24"/>
                <w:szCs w:val="24"/>
              </w:rPr>
              <w:t>0,5</w:t>
            </w:r>
          </w:p>
        </w:tc>
        <w:tc>
          <w:tcPr>
            <w:tcW w:w="1979" w:type="dxa"/>
            <w:tcBorders>
              <w:top w:val="single" w:sz="4" w:space="0" w:color="auto"/>
              <w:left w:val="single" w:sz="4" w:space="0" w:color="auto"/>
              <w:bottom w:val="single" w:sz="4" w:space="0" w:color="auto"/>
              <w:right w:val="single" w:sz="4" w:space="0" w:color="auto"/>
            </w:tcBorders>
            <w:vAlign w:val="center"/>
            <w:hideMark/>
          </w:tcPr>
          <w:p w14:paraId="0AF1E515" w14:textId="77777777" w:rsidR="00855A8F" w:rsidRPr="00855A8F" w:rsidRDefault="00855A8F" w:rsidP="006B7639">
            <w:pPr>
              <w:rPr>
                <w:sz w:val="24"/>
                <w:szCs w:val="24"/>
              </w:rPr>
            </w:pPr>
            <w:r w:rsidRPr="00855A8F">
              <w:rPr>
                <w:sz w:val="24"/>
                <w:szCs w:val="24"/>
              </w:rPr>
              <w:t>4.1.6</w:t>
            </w:r>
          </w:p>
        </w:tc>
      </w:tr>
      <w:tr w:rsidR="00855A8F" w:rsidRPr="00855A8F" w14:paraId="5D4F9F64"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4EC49A0" w14:textId="77777777" w:rsidR="00855A8F" w:rsidRPr="00855A8F" w:rsidRDefault="00855A8F" w:rsidP="006B7639">
            <w:pPr>
              <w:jc w:val="center"/>
              <w:rPr>
                <w:bCs/>
                <w:sz w:val="24"/>
                <w:szCs w:val="24"/>
              </w:rPr>
            </w:pPr>
            <w:r w:rsidRPr="00855A8F">
              <w:rPr>
                <w:bCs/>
                <w:sz w:val="24"/>
                <w:szCs w:val="24"/>
              </w:rPr>
              <w:t>6.3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7D152AC" w14:textId="77777777" w:rsidR="00855A8F" w:rsidRPr="00855A8F" w:rsidRDefault="00855A8F" w:rsidP="006B7639">
            <w:pPr>
              <w:rPr>
                <w:sz w:val="24"/>
                <w:szCs w:val="24"/>
              </w:rPr>
            </w:pPr>
            <w:r w:rsidRPr="00855A8F">
              <w:rPr>
                <w:sz w:val="24"/>
                <w:szCs w:val="24"/>
              </w:rPr>
              <w:t>Mô hình phát tán phóng xạ tới môi trường từ nhà máy điện hạt nhân</w:t>
            </w:r>
          </w:p>
        </w:tc>
        <w:tc>
          <w:tcPr>
            <w:tcW w:w="992" w:type="dxa"/>
            <w:tcBorders>
              <w:top w:val="single" w:sz="4" w:space="0" w:color="auto"/>
              <w:left w:val="single" w:sz="4" w:space="0" w:color="auto"/>
              <w:bottom w:val="single" w:sz="4" w:space="0" w:color="auto"/>
              <w:right w:val="single" w:sz="4" w:space="0" w:color="auto"/>
            </w:tcBorders>
            <w:vAlign w:val="center"/>
            <w:hideMark/>
          </w:tcPr>
          <w:p w14:paraId="045D5845" w14:textId="77777777" w:rsidR="00855A8F" w:rsidRPr="00855A8F" w:rsidRDefault="00855A8F" w:rsidP="006B7639">
            <w:pPr>
              <w:jc w:val="center"/>
              <w:rPr>
                <w:bCs/>
                <w:sz w:val="24"/>
                <w:szCs w:val="24"/>
              </w:rPr>
            </w:pPr>
            <w:r w:rsidRPr="00855A8F">
              <w:rPr>
                <w:bCs/>
                <w:sz w:val="24"/>
                <w:szCs w:val="24"/>
              </w:rPr>
              <w:t>1</w:t>
            </w:r>
          </w:p>
        </w:tc>
        <w:tc>
          <w:tcPr>
            <w:tcW w:w="1979" w:type="dxa"/>
            <w:tcBorders>
              <w:top w:val="single" w:sz="4" w:space="0" w:color="auto"/>
              <w:left w:val="single" w:sz="4" w:space="0" w:color="auto"/>
              <w:bottom w:val="single" w:sz="4" w:space="0" w:color="auto"/>
              <w:right w:val="single" w:sz="4" w:space="0" w:color="auto"/>
            </w:tcBorders>
            <w:vAlign w:val="center"/>
            <w:hideMark/>
          </w:tcPr>
          <w:p w14:paraId="0C1002FF" w14:textId="77777777" w:rsidR="00855A8F" w:rsidRPr="00855A8F" w:rsidRDefault="00855A8F" w:rsidP="006B7639">
            <w:pPr>
              <w:rPr>
                <w:sz w:val="24"/>
                <w:szCs w:val="24"/>
              </w:rPr>
            </w:pPr>
            <w:r w:rsidRPr="00855A8F">
              <w:rPr>
                <w:sz w:val="24"/>
                <w:szCs w:val="24"/>
              </w:rPr>
              <w:t>4.1.6</w:t>
            </w:r>
          </w:p>
        </w:tc>
      </w:tr>
      <w:tr w:rsidR="00855A8F" w:rsidRPr="00855A8F" w14:paraId="5427B8BF"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2A2A65B" w14:textId="77777777" w:rsidR="00855A8F" w:rsidRPr="00855A8F" w:rsidRDefault="00855A8F" w:rsidP="006B7639">
            <w:pPr>
              <w:jc w:val="center"/>
              <w:rPr>
                <w:bCs/>
                <w:sz w:val="24"/>
                <w:szCs w:val="24"/>
              </w:rPr>
            </w:pPr>
            <w:r w:rsidRPr="00855A8F">
              <w:rPr>
                <w:bCs/>
                <w:sz w:val="24"/>
                <w:szCs w:val="24"/>
              </w:rPr>
              <w:t>6.4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4D4C188" w14:textId="77777777" w:rsidR="00855A8F" w:rsidRPr="00855A8F" w:rsidRDefault="00855A8F" w:rsidP="006B7639">
            <w:pPr>
              <w:rPr>
                <w:rFonts w:eastAsia="MS Mincho"/>
                <w:sz w:val="24"/>
                <w:szCs w:val="24"/>
                <w:lang w:eastAsia="ja-JP"/>
              </w:rPr>
            </w:pPr>
            <w:r w:rsidRPr="00855A8F">
              <w:rPr>
                <w:rFonts w:eastAsia="MS Mincho"/>
                <w:sz w:val="24"/>
                <w:szCs w:val="24"/>
                <w:lang w:eastAsia="ja-JP"/>
              </w:rPr>
              <w:t>An toàn phóng xạ nhà máy điện hạt nhân</w:t>
            </w:r>
          </w:p>
        </w:tc>
        <w:tc>
          <w:tcPr>
            <w:tcW w:w="992" w:type="dxa"/>
            <w:tcBorders>
              <w:top w:val="single" w:sz="4" w:space="0" w:color="auto"/>
              <w:left w:val="single" w:sz="4" w:space="0" w:color="auto"/>
              <w:bottom w:val="single" w:sz="4" w:space="0" w:color="auto"/>
              <w:right w:val="single" w:sz="4" w:space="0" w:color="auto"/>
            </w:tcBorders>
            <w:vAlign w:val="center"/>
            <w:hideMark/>
          </w:tcPr>
          <w:p w14:paraId="31115B65" w14:textId="77777777" w:rsidR="00855A8F" w:rsidRPr="00855A8F" w:rsidRDefault="00855A8F" w:rsidP="006B7639">
            <w:pPr>
              <w:jc w:val="center"/>
              <w:rPr>
                <w:bCs/>
                <w:sz w:val="24"/>
                <w:szCs w:val="24"/>
              </w:rPr>
            </w:pPr>
            <w:r w:rsidRPr="00855A8F">
              <w:rPr>
                <w:bCs/>
                <w:sz w:val="24"/>
                <w:szCs w:val="24"/>
              </w:rPr>
              <w:t>0,5</w:t>
            </w:r>
          </w:p>
        </w:tc>
        <w:tc>
          <w:tcPr>
            <w:tcW w:w="1979" w:type="dxa"/>
            <w:tcBorders>
              <w:top w:val="single" w:sz="4" w:space="0" w:color="auto"/>
              <w:left w:val="single" w:sz="4" w:space="0" w:color="auto"/>
              <w:bottom w:val="single" w:sz="4" w:space="0" w:color="auto"/>
              <w:right w:val="single" w:sz="4" w:space="0" w:color="auto"/>
            </w:tcBorders>
            <w:vAlign w:val="center"/>
            <w:hideMark/>
          </w:tcPr>
          <w:p w14:paraId="01EBF522" w14:textId="77777777" w:rsidR="00855A8F" w:rsidRPr="00855A8F" w:rsidRDefault="00855A8F" w:rsidP="006B7639">
            <w:pPr>
              <w:rPr>
                <w:bCs/>
                <w:sz w:val="24"/>
                <w:szCs w:val="24"/>
              </w:rPr>
            </w:pPr>
            <w:r w:rsidRPr="00855A8F">
              <w:rPr>
                <w:sz w:val="24"/>
                <w:szCs w:val="24"/>
              </w:rPr>
              <w:t>4.1.6</w:t>
            </w:r>
          </w:p>
        </w:tc>
      </w:tr>
      <w:tr w:rsidR="00855A8F" w:rsidRPr="00855A8F" w14:paraId="362E6898"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2E7555A" w14:textId="77777777" w:rsidR="00855A8F" w:rsidRPr="00855A8F" w:rsidRDefault="00855A8F" w:rsidP="006B7639">
            <w:pPr>
              <w:jc w:val="center"/>
              <w:rPr>
                <w:bCs/>
                <w:sz w:val="24"/>
                <w:szCs w:val="24"/>
              </w:rPr>
            </w:pPr>
            <w:r w:rsidRPr="00855A8F">
              <w:rPr>
                <w:bCs/>
                <w:sz w:val="24"/>
                <w:szCs w:val="24"/>
              </w:rPr>
              <w:t>6.5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FC21FA2" w14:textId="77777777" w:rsidR="00855A8F" w:rsidRPr="00855A8F" w:rsidRDefault="00855A8F" w:rsidP="006B7639">
            <w:pPr>
              <w:rPr>
                <w:sz w:val="24"/>
                <w:szCs w:val="24"/>
              </w:rPr>
            </w:pPr>
            <w:r w:rsidRPr="00855A8F">
              <w:rPr>
                <w:sz w:val="24"/>
                <w:szCs w:val="24"/>
              </w:rPr>
              <w:t>Quan trắc giám sát môi trường phóng xạ đối với nhà máy điện hạt nhân</w:t>
            </w:r>
          </w:p>
        </w:tc>
        <w:tc>
          <w:tcPr>
            <w:tcW w:w="992" w:type="dxa"/>
            <w:tcBorders>
              <w:top w:val="single" w:sz="4" w:space="0" w:color="auto"/>
              <w:left w:val="single" w:sz="4" w:space="0" w:color="auto"/>
              <w:bottom w:val="single" w:sz="4" w:space="0" w:color="auto"/>
              <w:right w:val="single" w:sz="4" w:space="0" w:color="auto"/>
            </w:tcBorders>
            <w:vAlign w:val="center"/>
            <w:hideMark/>
          </w:tcPr>
          <w:p w14:paraId="65445DB2" w14:textId="77777777" w:rsidR="00855A8F" w:rsidRPr="00855A8F" w:rsidRDefault="00855A8F" w:rsidP="006B7639">
            <w:pPr>
              <w:jc w:val="center"/>
              <w:rPr>
                <w:bCs/>
                <w:sz w:val="24"/>
                <w:szCs w:val="24"/>
              </w:rPr>
            </w:pPr>
            <w:r w:rsidRPr="00855A8F">
              <w:rPr>
                <w:bCs/>
                <w:sz w:val="24"/>
                <w:szCs w:val="24"/>
              </w:rPr>
              <w:t>0,5</w:t>
            </w:r>
          </w:p>
        </w:tc>
        <w:tc>
          <w:tcPr>
            <w:tcW w:w="1979" w:type="dxa"/>
            <w:tcBorders>
              <w:top w:val="single" w:sz="4" w:space="0" w:color="auto"/>
              <w:left w:val="single" w:sz="4" w:space="0" w:color="auto"/>
              <w:bottom w:val="single" w:sz="4" w:space="0" w:color="auto"/>
              <w:right w:val="single" w:sz="4" w:space="0" w:color="auto"/>
            </w:tcBorders>
            <w:vAlign w:val="center"/>
            <w:hideMark/>
          </w:tcPr>
          <w:p w14:paraId="0ACB5952" w14:textId="77777777" w:rsidR="00855A8F" w:rsidRPr="00855A8F" w:rsidRDefault="00855A8F" w:rsidP="006B7639">
            <w:pPr>
              <w:rPr>
                <w:bCs/>
                <w:sz w:val="24"/>
                <w:szCs w:val="24"/>
              </w:rPr>
            </w:pPr>
            <w:r w:rsidRPr="00855A8F">
              <w:rPr>
                <w:sz w:val="24"/>
                <w:szCs w:val="24"/>
              </w:rPr>
              <w:t>4.1.6</w:t>
            </w:r>
          </w:p>
        </w:tc>
      </w:tr>
      <w:tr w:rsidR="00855A8F" w:rsidRPr="00855A8F" w14:paraId="7FE9F013"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D6F65D6" w14:textId="77777777" w:rsidR="00855A8F" w:rsidRPr="00855A8F" w:rsidRDefault="00855A8F" w:rsidP="006B7639">
            <w:pPr>
              <w:jc w:val="center"/>
              <w:rPr>
                <w:b/>
                <w:bCs/>
                <w:sz w:val="24"/>
                <w:szCs w:val="24"/>
              </w:rPr>
            </w:pPr>
            <w:r w:rsidRPr="00855A8F">
              <w:rPr>
                <w:b/>
                <w:bCs/>
                <w:sz w:val="24"/>
                <w:szCs w:val="24"/>
              </w:rPr>
              <w:t>Chương 7</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5A29BAF" w14:textId="77777777" w:rsidR="00855A8F" w:rsidRPr="00855A8F" w:rsidRDefault="00855A8F" w:rsidP="006B7639">
            <w:pPr>
              <w:autoSpaceDE w:val="0"/>
              <w:autoSpaceDN w:val="0"/>
              <w:adjustRightInd w:val="0"/>
              <w:jc w:val="both"/>
              <w:rPr>
                <w:b/>
                <w:sz w:val="24"/>
                <w:szCs w:val="24"/>
                <w:lang w:eastAsia="ja-JP"/>
              </w:rPr>
            </w:pPr>
            <w:r w:rsidRPr="00855A8F">
              <w:rPr>
                <w:b/>
                <w:sz w:val="24"/>
                <w:szCs w:val="24"/>
              </w:rPr>
              <w:t>Quản lý chất thải phóng xạ</w:t>
            </w:r>
          </w:p>
        </w:tc>
        <w:tc>
          <w:tcPr>
            <w:tcW w:w="992" w:type="dxa"/>
            <w:tcBorders>
              <w:top w:val="single" w:sz="4" w:space="0" w:color="auto"/>
              <w:left w:val="single" w:sz="4" w:space="0" w:color="auto"/>
              <w:bottom w:val="single" w:sz="4" w:space="0" w:color="auto"/>
              <w:right w:val="single" w:sz="4" w:space="0" w:color="auto"/>
            </w:tcBorders>
            <w:vAlign w:val="center"/>
            <w:hideMark/>
          </w:tcPr>
          <w:p w14:paraId="6A3B535A" w14:textId="77777777" w:rsidR="00855A8F" w:rsidRPr="00855A8F" w:rsidRDefault="00855A8F" w:rsidP="006B7639">
            <w:pPr>
              <w:jc w:val="center"/>
              <w:rPr>
                <w:b/>
                <w:bCs/>
                <w:sz w:val="24"/>
                <w:szCs w:val="24"/>
              </w:rPr>
            </w:pPr>
            <w:r w:rsidRPr="00855A8F">
              <w:rPr>
                <w:b/>
                <w:bCs/>
                <w:sz w:val="24"/>
                <w:szCs w:val="24"/>
              </w:rPr>
              <w:t>3</w:t>
            </w:r>
          </w:p>
        </w:tc>
        <w:tc>
          <w:tcPr>
            <w:tcW w:w="1979" w:type="dxa"/>
            <w:tcBorders>
              <w:top w:val="single" w:sz="4" w:space="0" w:color="auto"/>
              <w:left w:val="single" w:sz="4" w:space="0" w:color="auto"/>
              <w:bottom w:val="single" w:sz="4" w:space="0" w:color="auto"/>
              <w:right w:val="single" w:sz="4" w:space="0" w:color="auto"/>
            </w:tcBorders>
          </w:tcPr>
          <w:p w14:paraId="00F9882E" w14:textId="77777777" w:rsidR="00855A8F" w:rsidRPr="00855A8F" w:rsidRDefault="00855A8F" w:rsidP="006B7639">
            <w:pPr>
              <w:rPr>
                <w:bCs/>
                <w:sz w:val="24"/>
                <w:szCs w:val="24"/>
              </w:rPr>
            </w:pPr>
          </w:p>
        </w:tc>
      </w:tr>
      <w:tr w:rsidR="00855A8F" w:rsidRPr="00855A8F" w14:paraId="1C7B1F95"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CABFEEA" w14:textId="77777777" w:rsidR="00855A8F" w:rsidRPr="00855A8F" w:rsidRDefault="00855A8F" w:rsidP="006B7639">
            <w:pPr>
              <w:jc w:val="center"/>
              <w:rPr>
                <w:bCs/>
                <w:sz w:val="24"/>
                <w:szCs w:val="24"/>
              </w:rPr>
            </w:pPr>
            <w:r w:rsidRPr="00855A8F">
              <w:rPr>
                <w:bCs/>
                <w:sz w:val="24"/>
                <w:szCs w:val="24"/>
              </w:rPr>
              <w:t>7.1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D5F3F88" w14:textId="77777777" w:rsidR="00855A8F" w:rsidRPr="00855A8F" w:rsidRDefault="00855A8F" w:rsidP="006B7639">
            <w:pPr>
              <w:rPr>
                <w:sz w:val="24"/>
                <w:szCs w:val="24"/>
              </w:rPr>
            </w:pPr>
            <w:r w:rsidRPr="00855A8F">
              <w:rPr>
                <w:sz w:val="24"/>
                <w:szCs w:val="24"/>
              </w:rPr>
              <w:t>Định nghĩa chất thải phóng xạ</w:t>
            </w:r>
          </w:p>
        </w:tc>
        <w:tc>
          <w:tcPr>
            <w:tcW w:w="992" w:type="dxa"/>
            <w:tcBorders>
              <w:top w:val="single" w:sz="4" w:space="0" w:color="auto"/>
              <w:left w:val="single" w:sz="4" w:space="0" w:color="auto"/>
              <w:bottom w:val="single" w:sz="4" w:space="0" w:color="auto"/>
              <w:right w:val="single" w:sz="4" w:space="0" w:color="auto"/>
            </w:tcBorders>
            <w:vAlign w:val="center"/>
            <w:hideMark/>
          </w:tcPr>
          <w:p w14:paraId="4A152D28" w14:textId="77777777" w:rsidR="00855A8F" w:rsidRPr="00855A8F" w:rsidRDefault="00855A8F" w:rsidP="006B7639">
            <w:pPr>
              <w:jc w:val="center"/>
              <w:rPr>
                <w:bCs/>
                <w:sz w:val="24"/>
                <w:szCs w:val="24"/>
              </w:rPr>
            </w:pPr>
            <w:r w:rsidRPr="00855A8F">
              <w:rPr>
                <w:bCs/>
                <w:sz w:val="24"/>
                <w:szCs w:val="24"/>
              </w:rPr>
              <w:t>0,5</w:t>
            </w:r>
          </w:p>
        </w:tc>
        <w:tc>
          <w:tcPr>
            <w:tcW w:w="1979" w:type="dxa"/>
            <w:tcBorders>
              <w:top w:val="single" w:sz="4" w:space="0" w:color="auto"/>
              <w:left w:val="single" w:sz="4" w:space="0" w:color="auto"/>
              <w:bottom w:val="single" w:sz="4" w:space="0" w:color="auto"/>
              <w:right w:val="single" w:sz="4" w:space="0" w:color="auto"/>
            </w:tcBorders>
            <w:hideMark/>
          </w:tcPr>
          <w:p w14:paraId="29722ED3" w14:textId="77777777" w:rsidR="00855A8F" w:rsidRPr="00855A8F" w:rsidRDefault="00855A8F" w:rsidP="006B7639">
            <w:pPr>
              <w:rPr>
                <w:bCs/>
                <w:sz w:val="24"/>
                <w:szCs w:val="24"/>
              </w:rPr>
            </w:pPr>
            <w:r w:rsidRPr="00855A8F">
              <w:rPr>
                <w:sz w:val="24"/>
                <w:szCs w:val="24"/>
              </w:rPr>
              <w:t>4.1.7</w:t>
            </w:r>
          </w:p>
        </w:tc>
      </w:tr>
      <w:tr w:rsidR="00855A8F" w:rsidRPr="00855A8F" w14:paraId="01B08547"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A77632F" w14:textId="77777777" w:rsidR="00855A8F" w:rsidRPr="00855A8F" w:rsidRDefault="00855A8F" w:rsidP="006B7639">
            <w:pPr>
              <w:jc w:val="center"/>
              <w:rPr>
                <w:bCs/>
                <w:sz w:val="24"/>
                <w:szCs w:val="24"/>
              </w:rPr>
            </w:pPr>
            <w:r w:rsidRPr="00855A8F">
              <w:rPr>
                <w:bCs/>
                <w:sz w:val="24"/>
                <w:szCs w:val="24"/>
              </w:rPr>
              <w:t>7.2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124C391" w14:textId="77777777" w:rsidR="00855A8F" w:rsidRPr="00855A8F" w:rsidRDefault="00855A8F" w:rsidP="006B7639">
            <w:pPr>
              <w:rPr>
                <w:sz w:val="24"/>
                <w:szCs w:val="24"/>
              </w:rPr>
            </w:pPr>
            <w:r w:rsidRPr="00855A8F">
              <w:rPr>
                <w:sz w:val="24"/>
                <w:szCs w:val="24"/>
              </w:rPr>
              <w:t>Phân loại các chất thải phóng xạ</w:t>
            </w:r>
          </w:p>
        </w:tc>
        <w:tc>
          <w:tcPr>
            <w:tcW w:w="992" w:type="dxa"/>
            <w:tcBorders>
              <w:top w:val="single" w:sz="4" w:space="0" w:color="auto"/>
              <w:left w:val="single" w:sz="4" w:space="0" w:color="auto"/>
              <w:bottom w:val="single" w:sz="4" w:space="0" w:color="auto"/>
              <w:right w:val="single" w:sz="4" w:space="0" w:color="auto"/>
            </w:tcBorders>
            <w:vAlign w:val="center"/>
            <w:hideMark/>
          </w:tcPr>
          <w:p w14:paraId="4A6F3BB6" w14:textId="77777777" w:rsidR="00855A8F" w:rsidRPr="00855A8F" w:rsidRDefault="00855A8F" w:rsidP="006B7639">
            <w:pPr>
              <w:jc w:val="center"/>
              <w:rPr>
                <w:bCs/>
                <w:sz w:val="24"/>
                <w:szCs w:val="24"/>
              </w:rPr>
            </w:pPr>
            <w:r w:rsidRPr="00855A8F">
              <w:rPr>
                <w:bCs/>
                <w:sz w:val="24"/>
                <w:szCs w:val="24"/>
              </w:rPr>
              <w:t>0,5</w:t>
            </w:r>
          </w:p>
        </w:tc>
        <w:tc>
          <w:tcPr>
            <w:tcW w:w="1979" w:type="dxa"/>
            <w:tcBorders>
              <w:top w:val="single" w:sz="4" w:space="0" w:color="auto"/>
              <w:left w:val="single" w:sz="4" w:space="0" w:color="auto"/>
              <w:bottom w:val="single" w:sz="4" w:space="0" w:color="auto"/>
              <w:right w:val="single" w:sz="4" w:space="0" w:color="auto"/>
            </w:tcBorders>
            <w:hideMark/>
          </w:tcPr>
          <w:p w14:paraId="28528B23" w14:textId="77777777" w:rsidR="00855A8F" w:rsidRPr="00855A8F" w:rsidRDefault="00855A8F" w:rsidP="006B7639">
            <w:pPr>
              <w:rPr>
                <w:bCs/>
                <w:sz w:val="24"/>
                <w:szCs w:val="24"/>
              </w:rPr>
            </w:pPr>
            <w:r w:rsidRPr="00855A8F">
              <w:rPr>
                <w:sz w:val="24"/>
                <w:szCs w:val="24"/>
              </w:rPr>
              <w:t>4.1.7</w:t>
            </w:r>
          </w:p>
        </w:tc>
      </w:tr>
      <w:tr w:rsidR="00855A8F" w:rsidRPr="00855A8F" w14:paraId="6AA1C2BA"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BF593D0" w14:textId="77777777" w:rsidR="00855A8F" w:rsidRPr="00855A8F" w:rsidRDefault="00855A8F" w:rsidP="006B7639">
            <w:pPr>
              <w:jc w:val="center"/>
              <w:rPr>
                <w:bCs/>
                <w:sz w:val="24"/>
                <w:szCs w:val="24"/>
              </w:rPr>
            </w:pPr>
            <w:r w:rsidRPr="00855A8F">
              <w:rPr>
                <w:bCs/>
                <w:sz w:val="24"/>
                <w:szCs w:val="24"/>
              </w:rPr>
              <w:t>7.3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734740C" w14:textId="77777777" w:rsidR="00855A8F" w:rsidRPr="00855A8F" w:rsidRDefault="00855A8F" w:rsidP="006B7639">
            <w:pPr>
              <w:rPr>
                <w:sz w:val="24"/>
                <w:szCs w:val="24"/>
              </w:rPr>
            </w:pPr>
            <w:r w:rsidRPr="00855A8F">
              <w:rPr>
                <w:sz w:val="24"/>
                <w:szCs w:val="24"/>
              </w:rPr>
              <w:t>Xử lý các chất thải phóng xạ</w:t>
            </w:r>
          </w:p>
        </w:tc>
        <w:tc>
          <w:tcPr>
            <w:tcW w:w="992" w:type="dxa"/>
            <w:tcBorders>
              <w:top w:val="single" w:sz="4" w:space="0" w:color="auto"/>
              <w:left w:val="single" w:sz="4" w:space="0" w:color="auto"/>
              <w:bottom w:val="single" w:sz="4" w:space="0" w:color="auto"/>
              <w:right w:val="single" w:sz="4" w:space="0" w:color="auto"/>
            </w:tcBorders>
            <w:vAlign w:val="center"/>
            <w:hideMark/>
          </w:tcPr>
          <w:p w14:paraId="4254C6E7" w14:textId="77777777" w:rsidR="00855A8F" w:rsidRPr="00855A8F" w:rsidRDefault="00855A8F" w:rsidP="006B7639">
            <w:pPr>
              <w:jc w:val="center"/>
              <w:rPr>
                <w:bCs/>
                <w:sz w:val="24"/>
                <w:szCs w:val="24"/>
              </w:rPr>
            </w:pPr>
            <w:r w:rsidRPr="00855A8F">
              <w:rPr>
                <w:bCs/>
                <w:sz w:val="24"/>
                <w:szCs w:val="24"/>
              </w:rPr>
              <w:t>1</w:t>
            </w:r>
          </w:p>
        </w:tc>
        <w:tc>
          <w:tcPr>
            <w:tcW w:w="1979" w:type="dxa"/>
            <w:tcBorders>
              <w:top w:val="single" w:sz="4" w:space="0" w:color="auto"/>
              <w:left w:val="single" w:sz="4" w:space="0" w:color="auto"/>
              <w:bottom w:val="single" w:sz="4" w:space="0" w:color="auto"/>
              <w:right w:val="single" w:sz="4" w:space="0" w:color="auto"/>
            </w:tcBorders>
            <w:hideMark/>
          </w:tcPr>
          <w:p w14:paraId="495F5DE4" w14:textId="77777777" w:rsidR="00855A8F" w:rsidRPr="00855A8F" w:rsidRDefault="00855A8F" w:rsidP="006B7639">
            <w:pPr>
              <w:rPr>
                <w:bCs/>
                <w:sz w:val="24"/>
                <w:szCs w:val="24"/>
              </w:rPr>
            </w:pPr>
            <w:r w:rsidRPr="00855A8F">
              <w:rPr>
                <w:sz w:val="24"/>
                <w:szCs w:val="24"/>
              </w:rPr>
              <w:t>4.1.7</w:t>
            </w:r>
          </w:p>
        </w:tc>
      </w:tr>
      <w:tr w:rsidR="00855A8F" w:rsidRPr="00855A8F" w14:paraId="5318C80C"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AB83DAC" w14:textId="77777777" w:rsidR="00855A8F" w:rsidRPr="00855A8F" w:rsidRDefault="00855A8F" w:rsidP="006B7639">
            <w:pPr>
              <w:jc w:val="center"/>
              <w:rPr>
                <w:bCs/>
                <w:sz w:val="24"/>
                <w:szCs w:val="24"/>
              </w:rPr>
            </w:pPr>
            <w:r w:rsidRPr="00855A8F">
              <w:rPr>
                <w:bCs/>
                <w:sz w:val="24"/>
                <w:szCs w:val="24"/>
              </w:rPr>
              <w:t>7.4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922E319" w14:textId="77777777" w:rsidR="00855A8F" w:rsidRPr="00855A8F" w:rsidRDefault="00855A8F" w:rsidP="006B7639">
            <w:pPr>
              <w:rPr>
                <w:sz w:val="24"/>
                <w:szCs w:val="24"/>
              </w:rPr>
            </w:pPr>
            <w:r w:rsidRPr="00855A8F">
              <w:rPr>
                <w:sz w:val="24"/>
                <w:szCs w:val="24"/>
              </w:rPr>
              <w:t>Lưu giữ và chôn cất chất thải phóng xạ hoạt độ thấp và trung bình</w:t>
            </w:r>
          </w:p>
        </w:tc>
        <w:tc>
          <w:tcPr>
            <w:tcW w:w="992" w:type="dxa"/>
            <w:tcBorders>
              <w:top w:val="single" w:sz="4" w:space="0" w:color="auto"/>
              <w:left w:val="single" w:sz="4" w:space="0" w:color="auto"/>
              <w:bottom w:val="single" w:sz="4" w:space="0" w:color="auto"/>
              <w:right w:val="single" w:sz="4" w:space="0" w:color="auto"/>
            </w:tcBorders>
            <w:vAlign w:val="center"/>
            <w:hideMark/>
          </w:tcPr>
          <w:p w14:paraId="7A6F1A55" w14:textId="77777777" w:rsidR="00855A8F" w:rsidRPr="00855A8F" w:rsidRDefault="00855A8F" w:rsidP="006B7639">
            <w:pPr>
              <w:jc w:val="center"/>
              <w:rPr>
                <w:bCs/>
                <w:sz w:val="24"/>
                <w:szCs w:val="24"/>
              </w:rPr>
            </w:pPr>
            <w:r w:rsidRPr="00855A8F">
              <w:rPr>
                <w:bCs/>
                <w:sz w:val="24"/>
                <w:szCs w:val="24"/>
              </w:rPr>
              <w:t>0,5</w:t>
            </w:r>
          </w:p>
        </w:tc>
        <w:tc>
          <w:tcPr>
            <w:tcW w:w="1979" w:type="dxa"/>
            <w:tcBorders>
              <w:top w:val="single" w:sz="4" w:space="0" w:color="auto"/>
              <w:left w:val="single" w:sz="4" w:space="0" w:color="auto"/>
              <w:bottom w:val="single" w:sz="4" w:space="0" w:color="auto"/>
              <w:right w:val="single" w:sz="4" w:space="0" w:color="auto"/>
            </w:tcBorders>
            <w:hideMark/>
          </w:tcPr>
          <w:p w14:paraId="1352306F" w14:textId="77777777" w:rsidR="00855A8F" w:rsidRPr="00855A8F" w:rsidRDefault="00855A8F" w:rsidP="006B7639">
            <w:pPr>
              <w:rPr>
                <w:bCs/>
                <w:sz w:val="24"/>
                <w:szCs w:val="24"/>
              </w:rPr>
            </w:pPr>
            <w:r w:rsidRPr="00855A8F">
              <w:rPr>
                <w:sz w:val="24"/>
                <w:szCs w:val="24"/>
              </w:rPr>
              <w:t>4.1.7</w:t>
            </w:r>
          </w:p>
        </w:tc>
      </w:tr>
      <w:tr w:rsidR="00855A8F" w:rsidRPr="00855A8F" w14:paraId="6525E0DF"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8BF5743" w14:textId="77777777" w:rsidR="00855A8F" w:rsidRPr="00855A8F" w:rsidRDefault="00855A8F" w:rsidP="006B7639">
            <w:pPr>
              <w:jc w:val="center"/>
              <w:rPr>
                <w:bCs/>
                <w:sz w:val="24"/>
                <w:szCs w:val="24"/>
              </w:rPr>
            </w:pPr>
            <w:r w:rsidRPr="00855A8F">
              <w:rPr>
                <w:bCs/>
                <w:sz w:val="24"/>
                <w:szCs w:val="24"/>
              </w:rPr>
              <w:t>7.5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F839C8D" w14:textId="77777777" w:rsidR="00855A8F" w:rsidRPr="00855A8F" w:rsidRDefault="00855A8F" w:rsidP="006B7639">
            <w:pPr>
              <w:rPr>
                <w:sz w:val="24"/>
                <w:szCs w:val="24"/>
              </w:rPr>
            </w:pPr>
            <w:r w:rsidRPr="00855A8F">
              <w:rPr>
                <w:sz w:val="24"/>
                <w:szCs w:val="24"/>
              </w:rPr>
              <w:t>Quản lý chất thải phóng xạ hoạt độ cao và nhiên liệu hạt nhân đã cháy</w:t>
            </w:r>
          </w:p>
        </w:tc>
        <w:tc>
          <w:tcPr>
            <w:tcW w:w="992" w:type="dxa"/>
            <w:tcBorders>
              <w:top w:val="single" w:sz="4" w:space="0" w:color="auto"/>
              <w:left w:val="single" w:sz="4" w:space="0" w:color="auto"/>
              <w:bottom w:val="single" w:sz="4" w:space="0" w:color="auto"/>
              <w:right w:val="single" w:sz="4" w:space="0" w:color="auto"/>
            </w:tcBorders>
            <w:vAlign w:val="center"/>
            <w:hideMark/>
          </w:tcPr>
          <w:p w14:paraId="5719A6C3" w14:textId="77777777" w:rsidR="00855A8F" w:rsidRPr="00855A8F" w:rsidRDefault="00855A8F" w:rsidP="006B7639">
            <w:pPr>
              <w:jc w:val="center"/>
              <w:rPr>
                <w:bCs/>
                <w:sz w:val="24"/>
                <w:szCs w:val="24"/>
              </w:rPr>
            </w:pPr>
            <w:r w:rsidRPr="00855A8F">
              <w:rPr>
                <w:bCs/>
                <w:sz w:val="24"/>
                <w:szCs w:val="24"/>
              </w:rPr>
              <w:t>0,5</w:t>
            </w:r>
          </w:p>
        </w:tc>
        <w:tc>
          <w:tcPr>
            <w:tcW w:w="1979" w:type="dxa"/>
            <w:tcBorders>
              <w:top w:val="single" w:sz="4" w:space="0" w:color="auto"/>
              <w:left w:val="single" w:sz="4" w:space="0" w:color="auto"/>
              <w:bottom w:val="single" w:sz="4" w:space="0" w:color="auto"/>
              <w:right w:val="single" w:sz="4" w:space="0" w:color="auto"/>
            </w:tcBorders>
            <w:hideMark/>
          </w:tcPr>
          <w:p w14:paraId="0E1F6301" w14:textId="77777777" w:rsidR="00855A8F" w:rsidRPr="00855A8F" w:rsidRDefault="00855A8F" w:rsidP="006B7639">
            <w:pPr>
              <w:rPr>
                <w:sz w:val="24"/>
                <w:szCs w:val="24"/>
              </w:rPr>
            </w:pPr>
            <w:r w:rsidRPr="00855A8F">
              <w:rPr>
                <w:sz w:val="24"/>
                <w:szCs w:val="24"/>
              </w:rPr>
              <w:t>4.1.7</w:t>
            </w:r>
          </w:p>
        </w:tc>
      </w:tr>
      <w:tr w:rsidR="00855A8F" w:rsidRPr="00855A8F" w14:paraId="43A087EB"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930BE19" w14:textId="77777777" w:rsidR="00855A8F" w:rsidRPr="00855A8F" w:rsidRDefault="00855A8F" w:rsidP="006B7639">
            <w:pPr>
              <w:jc w:val="center"/>
              <w:rPr>
                <w:b/>
                <w:bCs/>
                <w:sz w:val="24"/>
                <w:szCs w:val="24"/>
              </w:rPr>
            </w:pPr>
            <w:r w:rsidRPr="00855A8F">
              <w:rPr>
                <w:b/>
                <w:bCs/>
                <w:sz w:val="24"/>
                <w:szCs w:val="24"/>
              </w:rPr>
              <w:t>Chương 8</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DF9C548" w14:textId="77777777" w:rsidR="00855A8F" w:rsidRPr="00660ED4" w:rsidRDefault="00855A8F" w:rsidP="006B7639">
            <w:pPr>
              <w:rPr>
                <w:b/>
                <w:bCs/>
                <w:sz w:val="24"/>
                <w:szCs w:val="24"/>
                <w:lang w:val="vi-VN"/>
              </w:rPr>
            </w:pPr>
            <w:r w:rsidRPr="00660ED4">
              <w:rPr>
                <w:rStyle w:val="Hyperlink"/>
                <w:b/>
                <w:color w:val="auto"/>
                <w:sz w:val="24"/>
                <w:szCs w:val="24"/>
                <w:u w:val="none"/>
              </w:rPr>
              <w:t xml:space="preserve">Tổng quan về các mỏ phóng xạ và các mỏ khoáng sản chứa phóng xạ ở Việt Nam </w:t>
            </w:r>
          </w:p>
        </w:tc>
        <w:tc>
          <w:tcPr>
            <w:tcW w:w="992" w:type="dxa"/>
            <w:tcBorders>
              <w:top w:val="single" w:sz="4" w:space="0" w:color="auto"/>
              <w:left w:val="single" w:sz="4" w:space="0" w:color="auto"/>
              <w:bottom w:val="single" w:sz="4" w:space="0" w:color="auto"/>
              <w:right w:val="single" w:sz="4" w:space="0" w:color="auto"/>
            </w:tcBorders>
            <w:vAlign w:val="center"/>
            <w:hideMark/>
          </w:tcPr>
          <w:p w14:paraId="52125344" w14:textId="77777777" w:rsidR="00855A8F" w:rsidRPr="00855A8F" w:rsidRDefault="00855A8F" w:rsidP="006B7639">
            <w:pPr>
              <w:jc w:val="center"/>
              <w:rPr>
                <w:b/>
                <w:bCs/>
                <w:sz w:val="24"/>
                <w:szCs w:val="24"/>
              </w:rPr>
            </w:pPr>
            <w:r w:rsidRPr="00855A8F">
              <w:rPr>
                <w:b/>
                <w:bCs/>
                <w:sz w:val="24"/>
                <w:szCs w:val="24"/>
              </w:rPr>
              <w:t>4</w:t>
            </w:r>
          </w:p>
        </w:tc>
        <w:tc>
          <w:tcPr>
            <w:tcW w:w="1979" w:type="dxa"/>
            <w:tcBorders>
              <w:top w:val="single" w:sz="4" w:space="0" w:color="auto"/>
              <w:left w:val="single" w:sz="4" w:space="0" w:color="auto"/>
              <w:bottom w:val="single" w:sz="4" w:space="0" w:color="auto"/>
              <w:right w:val="single" w:sz="4" w:space="0" w:color="auto"/>
            </w:tcBorders>
          </w:tcPr>
          <w:p w14:paraId="24113810" w14:textId="77777777" w:rsidR="00855A8F" w:rsidRPr="00855A8F" w:rsidRDefault="00855A8F" w:rsidP="006B7639">
            <w:pPr>
              <w:rPr>
                <w:b/>
                <w:sz w:val="24"/>
                <w:szCs w:val="24"/>
              </w:rPr>
            </w:pPr>
          </w:p>
        </w:tc>
      </w:tr>
      <w:tr w:rsidR="00855A8F" w:rsidRPr="00855A8F" w14:paraId="00C0C858"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08B0E81" w14:textId="77777777" w:rsidR="00855A8F" w:rsidRPr="00855A8F" w:rsidRDefault="00855A8F" w:rsidP="006B7639">
            <w:pPr>
              <w:jc w:val="center"/>
              <w:rPr>
                <w:bCs/>
                <w:sz w:val="24"/>
                <w:szCs w:val="24"/>
              </w:rPr>
            </w:pPr>
            <w:r w:rsidRPr="00855A8F">
              <w:rPr>
                <w:bCs/>
                <w:sz w:val="24"/>
                <w:szCs w:val="24"/>
              </w:rPr>
              <w:t>8.1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1B80CF4" w14:textId="77777777" w:rsidR="00855A8F" w:rsidRPr="00855A8F" w:rsidRDefault="00855A8F" w:rsidP="006B7639">
            <w:pPr>
              <w:rPr>
                <w:bCs/>
                <w:sz w:val="24"/>
                <w:szCs w:val="24"/>
                <w:lang w:val="vi-VN"/>
              </w:rPr>
            </w:pPr>
            <w:r w:rsidRPr="00855A8F">
              <w:rPr>
                <w:bCs/>
                <w:sz w:val="24"/>
                <w:szCs w:val="24"/>
                <w:lang w:val="vi-VN"/>
              </w:rPr>
              <w:t>Tổng quan về các mỏ phóng xạ</w:t>
            </w:r>
          </w:p>
        </w:tc>
        <w:tc>
          <w:tcPr>
            <w:tcW w:w="992" w:type="dxa"/>
            <w:tcBorders>
              <w:top w:val="single" w:sz="4" w:space="0" w:color="auto"/>
              <w:left w:val="single" w:sz="4" w:space="0" w:color="auto"/>
              <w:bottom w:val="single" w:sz="4" w:space="0" w:color="auto"/>
              <w:right w:val="single" w:sz="4" w:space="0" w:color="auto"/>
            </w:tcBorders>
            <w:vAlign w:val="center"/>
            <w:hideMark/>
          </w:tcPr>
          <w:p w14:paraId="3CD5DF48" w14:textId="77777777" w:rsidR="00855A8F" w:rsidRPr="00855A8F" w:rsidRDefault="00855A8F" w:rsidP="006B7639">
            <w:pPr>
              <w:jc w:val="center"/>
              <w:rPr>
                <w:bCs/>
                <w:sz w:val="24"/>
                <w:szCs w:val="24"/>
              </w:rPr>
            </w:pPr>
            <w:r w:rsidRPr="00855A8F">
              <w:rPr>
                <w:bCs/>
                <w:sz w:val="24"/>
                <w:szCs w:val="24"/>
              </w:rPr>
              <w:t>1</w:t>
            </w:r>
          </w:p>
        </w:tc>
        <w:tc>
          <w:tcPr>
            <w:tcW w:w="1979" w:type="dxa"/>
            <w:tcBorders>
              <w:top w:val="single" w:sz="4" w:space="0" w:color="auto"/>
              <w:left w:val="single" w:sz="4" w:space="0" w:color="auto"/>
              <w:bottom w:val="single" w:sz="4" w:space="0" w:color="auto"/>
              <w:right w:val="single" w:sz="4" w:space="0" w:color="auto"/>
            </w:tcBorders>
            <w:vAlign w:val="center"/>
            <w:hideMark/>
          </w:tcPr>
          <w:p w14:paraId="73E3AF16" w14:textId="77777777" w:rsidR="00855A8F" w:rsidRPr="00855A8F" w:rsidRDefault="00855A8F" w:rsidP="006B7639">
            <w:pPr>
              <w:rPr>
                <w:sz w:val="24"/>
                <w:szCs w:val="24"/>
              </w:rPr>
            </w:pPr>
            <w:r w:rsidRPr="00855A8F">
              <w:rPr>
                <w:sz w:val="24"/>
                <w:szCs w:val="24"/>
              </w:rPr>
              <w:t>4.1.8</w:t>
            </w:r>
          </w:p>
        </w:tc>
      </w:tr>
      <w:tr w:rsidR="00855A8F" w:rsidRPr="00855A8F" w14:paraId="2E582ADD"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ED29A47" w14:textId="77777777" w:rsidR="00855A8F" w:rsidRPr="00855A8F" w:rsidRDefault="00855A8F" w:rsidP="006B7639">
            <w:pPr>
              <w:jc w:val="center"/>
              <w:rPr>
                <w:bCs/>
                <w:sz w:val="24"/>
                <w:szCs w:val="24"/>
              </w:rPr>
            </w:pPr>
            <w:r w:rsidRPr="00855A8F">
              <w:rPr>
                <w:bCs/>
                <w:sz w:val="24"/>
                <w:szCs w:val="24"/>
              </w:rPr>
              <w:t>8.2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0758C7A" w14:textId="77777777" w:rsidR="00855A8F" w:rsidRPr="00855A8F" w:rsidRDefault="00855A8F" w:rsidP="006B7639">
            <w:pPr>
              <w:jc w:val="both"/>
              <w:rPr>
                <w:bCs/>
                <w:sz w:val="24"/>
                <w:szCs w:val="24"/>
                <w:lang w:val="vi-VN"/>
              </w:rPr>
            </w:pPr>
            <w:r w:rsidRPr="00855A8F">
              <w:rPr>
                <w:bCs/>
                <w:sz w:val="24"/>
                <w:szCs w:val="24"/>
                <w:lang w:val="vi-VN"/>
              </w:rPr>
              <w:t>Tình hình thăm dò, khai thác, chế biến quặng phóng xạ và các khoáng sản có chứa phóng xạ</w:t>
            </w:r>
          </w:p>
        </w:tc>
        <w:tc>
          <w:tcPr>
            <w:tcW w:w="992" w:type="dxa"/>
            <w:tcBorders>
              <w:top w:val="single" w:sz="4" w:space="0" w:color="auto"/>
              <w:left w:val="single" w:sz="4" w:space="0" w:color="auto"/>
              <w:bottom w:val="single" w:sz="4" w:space="0" w:color="auto"/>
              <w:right w:val="single" w:sz="4" w:space="0" w:color="auto"/>
            </w:tcBorders>
            <w:vAlign w:val="center"/>
            <w:hideMark/>
          </w:tcPr>
          <w:p w14:paraId="689B2545" w14:textId="77777777" w:rsidR="00855A8F" w:rsidRPr="00855A8F" w:rsidRDefault="00855A8F" w:rsidP="006B7639">
            <w:pPr>
              <w:jc w:val="center"/>
              <w:rPr>
                <w:bCs/>
                <w:sz w:val="24"/>
                <w:szCs w:val="24"/>
              </w:rPr>
            </w:pPr>
            <w:r w:rsidRPr="00855A8F">
              <w:rPr>
                <w:bCs/>
                <w:sz w:val="24"/>
                <w:szCs w:val="24"/>
              </w:rPr>
              <w:t>1</w:t>
            </w:r>
          </w:p>
        </w:tc>
        <w:tc>
          <w:tcPr>
            <w:tcW w:w="1979" w:type="dxa"/>
            <w:tcBorders>
              <w:top w:val="single" w:sz="4" w:space="0" w:color="auto"/>
              <w:left w:val="single" w:sz="4" w:space="0" w:color="auto"/>
              <w:bottom w:val="single" w:sz="4" w:space="0" w:color="auto"/>
              <w:right w:val="single" w:sz="4" w:space="0" w:color="auto"/>
            </w:tcBorders>
            <w:vAlign w:val="center"/>
            <w:hideMark/>
          </w:tcPr>
          <w:p w14:paraId="22F1B923" w14:textId="77777777" w:rsidR="00855A8F" w:rsidRPr="00855A8F" w:rsidRDefault="00855A8F" w:rsidP="006B7639">
            <w:pPr>
              <w:rPr>
                <w:sz w:val="24"/>
                <w:szCs w:val="24"/>
              </w:rPr>
            </w:pPr>
            <w:r w:rsidRPr="00855A8F">
              <w:rPr>
                <w:sz w:val="24"/>
                <w:szCs w:val="24"/>
              </w:rPr>
              <w:t>4.1.8</w:t>
            </w:r>
          </w:p>
        </w:tc>
      </w:tr>
      <w:tr w:rsidR="00855A8F" w:rsidRPr="00855A8F" w14:paraId="71A107C8"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7712E24" w14:textId="77777777" w:rsidR="00855A8F" w:rsidRPr="00855A8F" w:rsidRDefault="00855A8F" w:rsidP="006B7639">
            <w:pPr>
              <w:jc w:val="center"/>
              <w:rPr>
                <w:bCs/>
                <w:sz w:val="24"/>
                <w:szCs w:val="24"/>
              </w:rPr>
            </w:pPr>
            <w:r w:rsidRPr="00855A8F">
              <w:rPr>
                <w:bCs/>
                <w:sz w:val="24"/>
                <w:szCs w:val="24"/>
              </w:rPr>
              <w:t>8.3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C03C3FE" w14:textId="77777777" w:rsidR="00855A8F" w:rsidRPr="00855A8F" w:rsidRDefault="00855A8F" w:rsidP="006B7639">
            <w:pPr>
              <w:rPr>
                <w:bCs/>
                <w:sz w:val="24"/>
                <w:szCs w:val="24"/>
                <w:lang w:val="vi-VN"/>
              </w:rPr>
            </w:pPr>
            <w:r w:rsidRPr="00855A8F">
              <w:rPr>
                <w:bCs/>
                <w:sz w:val="24"/>
                <w:szCs w:val="24"/>
                <w:lang w:val="vi-VN"/>
              </w:rPr>
              <w:t>Quá trình phát tán các nguyên tố phóng xạ ra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5782A17E" w14:textId="77777777" w:rsidR="00855A8F" w:rsidRPr="00855A8F" w:rsidRDefault="00855A8F" w:rsidP="006B7639">
            <w:pPr>
              <w:jc w:val="center"/>
              <w:rPr>
                <w:bCs/>
                <w:sz w:val="24"/>
                <w:szCs w:val="24"/>
              </w:rPr>
            </w:pPr>
            <w:r w:rsidRPr="00855A8F">
              <w:rPr>
                <w:bCs/>
                <w:sz w:val="24"/>
                <w:szCs w:val="24"/>
              </w:rPr>
              <w:t>1</w:t>
            </w:r>
          </w:p>
        </w:tc>
        <w:tc>
          <w:tcPr>
            <w:tcW w:w="1979" w:type="dxa"/>
            <w:tcBorders>
              <w:top w:val="single" w:sz="4" w:space="0" w:color="auto"/>
              <w:left w:val="single" w:sz="4" w:space="0" w:color="auto"/>
              <w:bottom w:val="single" w:sz="4" w:space="0" w:color="auto"/>
              <w:right w:val="single" w:sz="4" w:space="0" w:color="auto"/>
            </w:tcBorders>
            <w:vAlign w:val="center"/>
            <w:hideMark/>
          </w:tcPr>
          <w:p w14:paraId="497A3DC8" w14:textId="77777777" w:rsidR="00855A8F" w:rsidRPr="00855A8F" w:rsidRDefault="00855A8F" w:rsidP="006B7639">
            <w:pPr>
              <w:rPr>
                <w:sz w:val="24"/>
                <w:szCs w:val="24"/>
              </w:rPr>
            </w:pPr>
            <w:r w:rsidRPr="00855A8F">
              <w:rPr>
                <w:sz w:val="24"/>
                <w:szCs w:val="24"/>
              </w:rPr>
              <w:t>4.1.8</w:t>
            </w:r>
          </w:p>
        </w:tc>
      </w:tr>
      <w:tr w:rsidR="00855A8F" w:rsidRPr="00855A8F" w14:paraId="58EAEA3C" w14:textId="77777777" w:rsidTr="006B7639">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9B47399" w14:textId="77777777" w:rsidR="00855A8F" w:rsidRPr="00855A8F" w:rsidRDefault="00855A8F" w:rsidP="006B7639">
            <w:pPr>
              <w:jc w:val="center"/>
              <w:rPr>
                <w:bCs/>
                <w:sz w:val="24"/>
                <w:szCs w:val="24"/>
              </w:rPr>
            </w:pPr>
            <w:r w:rsidRPr="00855A8F">
              <w:rPr>
                <w:bCs/>
                <w:sz w:val="24"/>
                <w:szCs w:val="24"/>
              </w:rPr>
              <w:t>8.4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AC39CA9" w14:textId="77777777" w:rsidR="00855A8F" w:rsidRPr="00855A8F" w:rsidRDefault="00855A8F" w:rsidP="006B7639">
            <w:pPr>
              <w:rPr>
                <w:bCs/>
                <w:sz w:val="24"/>
                <w:szCs w:val="24"/>
                <w:lang w:val="vi-VN"/>
              </w:rPr>
            </w:pPr>
            <w:r w:rsidRPr="00855A8F">
              <w:rPr>
                <w:bCs/>
                <w:sz w:val="24"/>
                <w:szCs w:val="24"/>
                <w:lang w:val="vi-VN"/>
              </w:rPr>
              <w:t>Sự tác động của các chất phóng xạ đến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2D5DBE56" w14:textId="77777777" w:rsidR="00855A8F" w:rsidRPr="00855A8F" w:rsidRDefault="00855A8F" w:rsidP="006B7639">
            <w:pPr>
              <w:jc w:val="center"/>
              <w:rPr>
                <w:bCs/>
                <w:sz w:val="24"/>
                <w:szCs w:val="24"/>
              </w:rPr>
            </w:pPr>
            <w:r w:rsidRPr="00855A8F">
              <w:rPr>
                <w:bCs/>
                <w:sz w:val="24"/>
                <w:szCs w:val="24"/>
              </w:rPr>
              <w:t>1</w:t>
            </w:r>
          </w:p>
        </w:tc>
        <w:tc>
          <w:tcPr>
            <w:tcW w:w="1979" w:type="dxa"/>
            <w:tcBorders>
              <w:top w:val="single" w:sz="4" w:space="0" w:color="auto"/>
              <w:left w:val="single" w:sz="4" w:space="0" w:color="auto"/>
              <w:bottom w:val="single" w:sz="4" w:space="0" w:color="auto"/>
              <w:right w:val="single" w:sz="4" w:space="0" w:color="auto"/>
            </w:tcBorders>
            <w:vAlign w:val="center"/>
            <w:hideMark/>
          </w:tcPr>
          <w:p w14:paraId="005BB2E7" w14:textId="77777777" w:rsidR="00855A8F" w:rsidRPr="00855A8F" w:rsidRDefault="00855A8F" w:rsidP="006B7639">
            <w:pPr>
              <w:rPr>
                <w:sz w:val="24"/>
                <w:szCs w:val="24"/>
              </w:rPr>
            </w:pPr>
            <w:r w:rsidRPr="00855A8F">
              <w:rPr>
                <w:sz w:val="24"/>
                <w:szCs w:val="24"/>
              </w:rPr>
              <w:t>4.1.8</w:t>
            </w:r>
          </w:p>
        </w:tc>
      </w:tr>
    </w:tbl>
    <w:p w14:paraId="4728E0FB" w14:textId="286DC37E" w:rsidR="00855A8F" w:rsidRPr="00660ED4" w:rsidRDefault="00855A8F" w:rsidP="006B7639">
      <w:pPr>
        <w:pStyle w:val="ListParagraph"/>
        <w:numPr>
          <w:ilvl w:val="0"/>
          <w:numId w:val="25"/>
        </w:numPr>
        <w:spacing w:line="288" w:lineRule="auto"/>
        <w:rPr>
          <w:bCs/>
        </w:rPr>
      </w:pPr>
      <w:r w:rsidRPr="00660ED4">
        <w:rPr>
          <w:b/>
          <w:bCs/>
          <w:color w:val="000000"/>
        </w:rPr>
        <w:t xml:space="preserve">Phương pháp giảng dạy </w:t>
      </w:r>
    </w:p>
    <w:p w14:paraId="064BD59A" w14:textId="77777777" w:rsidR="00855A8F" w:rsidRPr="00855A8F" w:rsidRDefault="00855A8F" w:rsidP="006B7639">
      <w:pPr>
        <w:spacing w:line="288" w:lineRule="auto"/>
        <w:ind w:left="329"/>
        <w:rPr>
          <w:bCs/>
          <w:sz w:val="24"/>
          <w:szCs w:val="24"/>
        </w:rPr>
      </w:pPr>
      <w:r w:rsidRPr="00855A8F">
        <w:rPr>
          <w:bCs/>
          <w:color w:val="000000"/>
          <w:sz w:val="24"/>
          <w:szCs w:val="24"/>
        </w:rPr>
        <w:t>- Giảng dạy lý thuyết kết hợp bài tập.</w:t>
      </w:r>
    </w:p>
    <w:p w14:paraId="264E3550" w14:textId="4155C22E" w:rsidR="00855A8F" w:rsidRPr="00660ED4" w:rsidRDefault="00855A8F" w:rsidP="006B7639">
      <w:pPr>
        <w:pStyle w:val="ListParagraph"/>
        <w:numPr>
          <w:ilvl w:val="0"/>
          <w:numId w:val="25"/>
        </w:numPr>
        <w:spacing w:line="288" w:lineRule="auto"/>
        <w:rPr>
          <w:b/>
          <w:bCs/>
          <w:color w:val="000000"/>
        </w:rPr>
      </w:pPr>
      <w:r w:rsidRPr="00660ED4">
        <w:rPr>
          <w:b/>
          <w:bCs/>
          <w:color w:val="000000"/>
        </w:rPr>
        <w:t xml:space="preserve">Nhiệm vụ của sinh viên </w:t>
      </w:r>
    </w:p>
    <w:p w14:paraId="215FF2AA" w14:textId="77777777" w:rsidR="00855A8F" w:rsidRPr="00855A8F" w:rsidRDefault="00855A8F" w:rsidP="006B7639">
      <w:pPr>
        <w:tabs>
          <w:tab w:val="num" w:pos="960"/>
        </w:tabs>
        <w:spacing w:line="288" w:lineRule="auto"/>
        <w:ind w:firstLine="260"/>
        <w:rPr>
          <w:bCs/>
          <w:color w:val="000000"/>
          <w:sz w:val="24"/>
          <w:szCs w:val="24"/>
        </w:rPr>
      </w:pPr>
      <w:r w:rsidRPr="00855A8F">
        <w:rPr>
          <w:bCs/>
          <w:color w:val="000000"/>
          <w:sz w:val="24"/>
          <w:szCs w:val="24"/>
        </w:rPr>
        <w:t>Sinh viên phải thực hiện các nhiệm vụ sau:</w:t>
      </w:r>
    </w:p>
    <w:p w14:paraId="78ED2ADD" w14:textId="77777777" w:rsidR="00855A8F" w:rsidRPr="00855A8F" w:rsidRDefault="00855A8F" w:rsidP="006B7639">
      <w:pPr>
        <w:tabs>
          <w:tab w:val="num" w:pos="960"/>
        </w:tabs>
        <w:spacing w:line="288" w:lineRule="auto"/>
        <w:ind w:left="260"/>
        <w:rPr>
          <w:bCs/>
          <w:color w:val="000000"/>
          <w:sz w:val="24"/>
          <w:szCs w:val="24"/>
        </w:rPr>
      </w:pPr>
      <w:r w:rsidRPr="00855A8F">
        <w:rPr>
          <w:bCs/>
          <w:color w:val="000000"/>
          <w:sz w:val="24"/>
          <w:szCs w:val="24"/>
        </w:rPr>
        <w:t>- Có mặt tối thiểu 80% số tiết học lý thuyết.</w:t>
      </w:r>
    </w:p>
    <w:p w14:paraId="3D924896" w14:textId="77777777" w:rsidR="00855A8F" w:rsidRPr="00855A8F" w:rsidRDefault="00855A8F" w:rsidP="006B7639">
      <w:pPr>
        <w:tabs>
          <w:tab w:val="num" w:pos="960"/>
        </w:tabs>
        <w:spacing w:line="288" w:lineRule="auto"/>
        <w:ind w:left="260"/>
        <w:rPr>
          <w:bCs/>
          <w:color w:val="000000"/>
          <w:sz w:val="24"/>
          <w:szCs w:val="24"/>
        </w:rPr>
      </w:pPr>
      <w:r w:rsidRPr="00855A8F">
        <w:rPr>
          <w:bCs/>
          <w:color w:val="000000"/>
          <w:sz w:val="24"/>
          <w:szCs w:val="24"/>
        </w:rPr>
        <w:t>- Hoàn thành đầy đủ 100% giờ thực hành/thí nghiệm/thực tập và có báo cáo kết quả.</w:t>
      </w:r>
    </w:p>
    <w:p w14:paraId="2FF77657" w14:textId="77777777" w:rsidR="00855A8F" w:rsidRPr="00855A8F" w:rsidRDefault="00855A8F" w:rsidP="006B7639">
      <w:pPr>
        <w:tabs>
          <w:tab w:val="num" w:pos="960"/>
        </w:tabs>
        <w:spacing w:line="288" w:lineRule="auto"/>
        <w:ind w:left="260"/>
        <w:rPr>
          <w:bCs/>
          <w:color w:val="000000"/>
          <w:sz w:val="24"/>
          <w:szCs w:val="24"/>
        </w:rPr>
      </w:pPr>
      <w:r w:rsidRPr="00855A8F">
        <w:rPr>
          <w:bCs/>
          <w:color w:val="000000"/>
          <w:sz w:val="24"/>
          <w:szCs w:val="24"/>
        </w:rPr>
        <w:t>- Hoàn thành đầy đủ các bài tập nhóm/ bài tập và được đánh giá kết quả thực hiện.</w:t>
      </w:r>
    </w:p>
    <w:p w14:paraId="4383A4E6" w14:textId="77777777" w:rsidR="00855A8F" w:rsidRPr="00855A8F" w:rsidRDefault="00855A8F" w:rsidP="006B7639">
      <w:pPr>
        <w:tabs>
          <w:tab w:val="num" w:pos="960"/>
        </w:tabs>
        <w:spacing w:line="288" w:lineRule="auto"/>
        <w:ind w:left="260"/>
        <w:rPr>
          <w:bCs/>
          <w:color w:val="000000"/>
          <w:sz w:val="24"/>
          <w:szCs w:val="24"/>
        </w:rPr>
      </w:pPr>
      <w:r w:rsidRPr="00855A8F">
        <w:rPr>
          <w:bCs/>
          <w:color w:val="000000"/>
          <w:sz w:val="24"/>
          <w:szCs w:val="24"/>
        </w:rPr>
        <w:t>- Tham dự kiểm tra giữa học kỳ.</w:t>
      </w:r>
    </w:p>
    <w:p w14:paraId="2C59D55C" w14:textId="77777777" w:rsidR="00855A8F" w:rsidRPr="00855A8F" w:rsidRDefault="00855A8F" w:rsidP="006B7639">
      <w:pPr>
        <w:tabs>
          <w:tab w:val="num" w:pos="960"/>
        </w:tabs>
        <w:spacing w:line="288" w:lineRule="auto"/>
        <w:ind w:left="260"/>
        <w:rPr>
          <w:bCs/>
          <w:color w:val="000000"/>
          <w:sz w:val="24"/>
          <w:szCs w:val="24"/>
        </w:rPr>
      </w:pPr>
      <w:r w:rsidRPr="00855A8F">
        <w:rPr>
          <w:bCs/>
          <w:color w:val="000000"/>
          <w:sz w:val="24"/>
          <w:szCs w:val="24"/>
        </w:rPr>
        <w:t>- Tham dự thi kết thúc học phần (bắt buộc).</w:t>
      </w:r>
    </w:p>
    <w:p w14:paraId="0D5B010B" w14:textId="77777777" w:rsidR="00855A8F" w:rsidRPr="00855A8F" w:rsidRDefault="00855A8F" w:rsidP="006B7639">
      <w:pPr>
        <w:tabs>
          <w:tab w:val="num" w:pos="960"/>
        </w:tabs>
        <w:spacing w:line="288" w:lineRule="auto"/>
        <w:ind w:left="260"/>
        <w:rPr>
          <w:bCs/>
          <w:color w:val="000000"/>
          <w:sz w:val="24"/>
          <w:szCs w:val="24"/>
        </w:rPr>
      </w:pPr>
      <w:r w:rsidRPr="00855A8F">
        <w:rPr>
          <w:bCs/>
          <w:color w:val="000000"/>
          <w:sz w:val="24"/>
          <w:szCs w:val="24"/>
        </w:rPr>
        <w:t>- Chủ động chuẩn bị các nội dung và thực hiện giờ tự học theo mục 11.</w:t>
      </w:r>
    </w:p>
    <w:p w14:paraId="7743B592" w14:textId="77777777" w:rsidR="00855A8F" w:rsidRPr="00855A8F" w:rsidRDefault="00855A8F" w:rsidP="006B7639">
      <w:pPr>
        <w:numPr>
          <w:ilvl w:val="0"/>
          <w:numId w:val="25"/>
        </w:numPr>
        <w:spacing w:line="288" w:lineRule="auto"/>
        <w:ind w:left="360" w:hanging="76"/>
        <w:rPr>
          <w:b/>
          <w:bCs/>
          <w:color w:val="000000"/>
          <w:sz w:val="24"/>
          <w:szCs w:val="24"/>
        </w:rPr>
      </w:pPr>
      <w:r w:rsidRPr="00855A8F">
        <w:rPr>
          <w:b/>
          <w:bCs/>
          <w:color w:val="000000"/>
          <w:sz w:val="24"/>
          <w:szCs w:val="24"/>
        </w:rPr>
        <w:t>Đánh giá kết quả học tập của sinh viên</w:t>
      </w:r>
    </w:p>
    <w:p w14:paraId="7B99932D" w14:textId="5E4F0BE0" w:rsidR="00855A8F" w:rsidRPr="00D57E3D" w:rsidRDefault="00855A8F" w:rsidP="006B7639">
      <w:pPr>
        <w:pStyle w:val="ListParagraph"/>
        <w:numPr>
          <w:ilvl w:val="1"/>
          <w:numId w:val="25"/>
        </w:numPr>
        <w:spacing w:line="288" w:lineRule="auto"/>
        <w:rPr>
          <w:b/>
          <w:bCs/>
          <w:color w:val="000000"/>
        </w:rPr>
      </w:pPr>
      <w:r w:rsidRPr="00D57E3D">
        <w:rPr>
          <w:b/>
          <w:bCs/>
          <w:color w:val="000000"/>
        </w:rPr>
        <w:lastRenderedPageBreak/>
        <w:t>Cách đánh giá</w:t>
      </w:r>
    </w:p>
    <w:p w14:paraId="4DB03030" w14:textId="77777777" w:rsidR="00855A8F" w:rsidRPr="00855A8F" w:rsidRDefault="00855A8F" w:rsidP="006B7639">
      <w:pPr>
        <w:tabs>
          <w:tab w:val="num" w:pos="960"/>
        </w:tabs>
        <w:spacing w:line="288" w:lineRule="auto"/>
        <w:ind w:firstLine="259"/>
        <w:rPr>
          <w:bCs/>
          <w:color w:val="000000"/>
          <w:sz w:val="24"/>
          <w:szCs w:val="24"/>
        </w:rPr>
      </w:pPr>
      <w:r w:rsidRPr="00855A8F">
        <w:rPr>
          <w:bCs/>
          <w:color w:val="000000"/>
          <w:sz w:val="24"/>
          <w:szCs w:val="24"/>
        </w:rPr>
        <w:t>Sinh viên được đánh giá tích lũy học phần như sau:</w:t>
      </w:r>
    </w:p>
    <w:p w14:paraId="7B35919A" w14:textId="77777777" w:rsidR="00855A8F" w:rsidRPr="00855A8F" w:rsidRDefault="00855A8F" w:rsidP="006B7639">
      <w:pPr>
        <w:tabs>
          <w:tab w:val="num" w:pos="960"/>
        </w:tabs>
        <w:spacing w:line="288" w:lineRule="auto"/>
        <w:jc w:val="center"/>
        <w:rPr>
          <w:b/>
          <w:bCs/>
          <w:color w:val="000000"/>
          <w:sz w:val="24"/>
          <w:szCs w:val="24"/>
          <w:lang w:val="nl-NL"/>
        </w:rPr>
      </w:pPr>
      <w:r w:rsidRPr="00855A8F">
        <w:rPr>
          <w:b/>
          <w:bCs/>
          <w:color w:val="000000"/>
          <w:sz w:val="24"/>
          <w:szCs w:val="24"/>
          <w:lang w:val="nl-NL"/>
        </w:rPr>
        <w:t>Bảng 2.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855A8F" w:rsidRPr="00855A8F" w14:paraId="4CB31BDB" w14:textId="77777777" w:rsidTr="00855A8F">
        <w:trPr>
          <w:jc w:val="center"/>
        </w:trPr>
        <w:tc>
          <w:tcPr>
            <w:tcW w:w="564" w:type="dxa"/>
            <w:tcBorders>
              <w:top w:val="single" w:sz="4" w:space="0" w:color="auto"/>
              <w:left w:val="single" w:sz="4" w:space="0" w:color="auto"/>
              <w:bottom w:val="single" w:sz="4" w:space="0" w:color="auto"/>
              <w:right w:val="single" w:sz="4" w:space="0" w:color="auto"/>
            </w:tcBorders>
            <w:hideMark/>
          </w:tcPr>
          <w:p w14:paraId="511FBDED" w14:textId="77777777" w:rsidR="00855A8F" w:rsidRPr="00855A8F" w:rsidRDefault="00855A8F">
            <w:pPr>
              <w:tabs>
                <w:tab w:val="num" w:pos="960"/>
              </w:tabs>
              <w:jc w:val="center"/>
              <w:rPr>
                <w:b/>
                <w:bCs/>
                <w:color w:val="000000"/>
                <w:sz w:val="24"/>
                <w:szCs w:val="24"/>
                <w:lang w:val="nl-NL"/>
              </w:rPr>
            </w:pPr>
            <w:r w:rsidRPr="00855A8F">
              <w:rPr>
                <w:b/>
                <w:bCs/>
                <w:color w:val="000000"/>
                <w:sz w:val="24"/>
                <w:szCs w:val="24"/>
                <w:lang w:val="nl-NL"/>
              </w:rPr>
              <w:t>TT</w:t>
            </w:r>
          </w:p>
        </w:tc>
        <w:tc>
          <w:tcPr>
            <w:tcW w:w="2154" w:type="dxa"/>
            <w:tcBorders>
              <w:top w:val="single" w:sz="4" w:space="0" w:color="auto"/>
              <w:left w:val="single" w:sz="4" w:space="0" w:color="auto"/>
              <w:bottom w:val="single" w:sz="4" w:space="0" w:color="auto"/>
              <w:right w:val="single" w:sz="4" w:space="0" w:color="auto"/>
            </w:tcBorders>
            <w:hideMark/>
          </w:tcPr>
          <w:p w14:paraId="49C6060A" w14:textId="77777777" w:rsidR="00855A8F" w:rsidRPr="00855A8F" w:rsidRDefault="00855A8F">
            <w:pPr>
              <w:tabs>
                <w:tab w:val="num" w:pos="960"/>
              </w:tabs>
              <w:jc w:val="center"/>
              <w:rPr>
                <w:b/>
                <w:bCs/>
                <w:color w:val="000000"/>
                <w:sz w:val="24"/>
                <w:szCs w:val="24"/>
                <w:lang w:val="nl-NL"/>
              </w:rPr>
            </w:pPr>
            <w:r w:rsidRPr="00855A8F">
              <w:rPr>
                <w:b/>
                <w:bCs/>
                <w:color w:val="000000"/>
                <w:sz w:val="24"/>
                <w:szCs w:val="24"/>
                <w:lang w:val="nl-NL"/>
              </w:rPr>
              <w:t>Điểm thành phần</w:t>
            </w:r>
          </w:p>
        </w:tc>
        <w:tc>
          <w:tcPr>
            <w:tcW w:w="4740" w:type="dxa"/>
            <w:tcBorders>
              <w:top w:val="single" w:sz="4" w:space="0" w:color="auto"/>
              <w:left w:val="single" w:sz="4" w:space="0" w:color="auto"/>
              <w:bottom w:val="single" w:sz="4" w:space="0" w:color="auto"/>
              <w:right w:val="single" w:sz="4" w:space="0" w:color="auto"/>
            </w:tcBorders>
            <w:hideMark/>
          </w:tcPr>
          <w:p w14:paraId="4CE27869" w14:textId="77777777" w:rsidR="00855A8F" w:rsidRPr="00855A8F" w:rsidRDefault="00855A8F">
            <w:pPr>
              <w:tabs>
                <w:tab w:val="num" w:pos="960"/>
              </w:tabs>
              <w:jc w:val="center"/>
              <w:rPr>
                <w:b/>
                <w:bCs/>
                <w:color w:val="000000"/>
                <w:sz w:val="24"/>
                <w:szCs w:val="24"/>
                <w:lang w:val="nl-NL"/>
              </w:rPr>
            </w:pPr>
            <w:r w:rsidRPr="00855A8F">
              <w:rPr>
                <w:b/>
                <w:bCs/>
                <w:color w:val="000000"/>
                <w:sz w:val="24"/>
                <w:szCs w:val="24"/>
                <w:lang w:val="nl-NL"/>
              </w:rPr>
              <w:t>Quy định</w:t>
            </w:r>
          </w:p>
        </w:tc>
        <w:tc>
          <w:tcPr>
            <w:tcW w:w="1260" w:type="dxa"/>
            <w:tcBorders>
              <w:top w:val="single" w:sz="4" w:space="0" w:color="auto"/>
              <w:left w:val="single" w:sz="4" w:space="0" w:color="auto"/>
              <w:bottom w:val="single" w:sz="4" w:space="0" w:color="auto"/>
              <w:right w:val="single" w:sz="4" w:space="0" w:color="auto"/>
            </w:tcBorders>
            <w:hideMark/>
          </w:tcPr>
          <w:p w14:paraId="273238A0" w14:textId="77777777" w:rsidR="00855A8F" w:rsidRPr="00855A8F" w:rsidRDefault="00855A8F">
            <w:pPr>
              <w:tabs>
                <w:tab w:val="num" w:pos="960"/>
              </w:tabs>
              <w:jc w:val="center"/>
              <w:rPr>
                <w:b/>
                <w:bCs/>
                <w:color w:val="000000"/>
                <w:sz w:val="24"/>
                <w:szCs w:val="24"/>
                <w:lang w:val="nl-NL"/>
              </w:rPr>
            </w:pPr>
            <w:r w:rsidRPr="00855A8F">
              <w:rPr>
                <w:b/>
                <w:bCs/>
                <w:color w:val="000000"/>
                <w:sz w:val="24"/>
                <w:szCs w:val="24"/>
                <w:lang w:val="nl-NL"/>
              </w:rPr>
              <w:t>Trọng số</w:t>
            </w:r>
          </w:p>
        </w:tc>
      </w:tr>
      <w:tr w:rsidR="00855A8F" w:rsidRPr="00855A8F" w14:paraId="3E84DBCA" w14:textId="77777777" w:rsidTr="00855A8F">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0E407036" w14:textId="77777777" w:rsidR="00855A8F" w:rsidRPr="00855A8F" w:rsidRDefault="00855A8F">
            <w:pPr>
              <w:tabs>
                <w:tab w:val="num" w:pos="960"/>
              </w:tabs>
              <w:jc w:val="center"/>
              <w:rPr>
                <w:bCs/>
                <w:color w:val="000000"/>
                <w:sz w:val="24"/>
                <w:szCs w:val="24"/>
                <w:lang w:val="nl-NL"/>
              </w:rPr>
            </w:pPr>
            <w:r w:rsidRPr="00855A8F">
              <w:rPr>
                <w:bCs/>
                <w:color w:val="000000"/>
                <w:sz w:val="24"/>
                <w:szCs w:val="24"/>
                <w:lang w:val="nl-NL"/>
              </w:rPr>
              <w:t>1</w:t>
            </w:r>
          </w:p>
        </w:tc>
        <w:tc>
          <w:tcPr>
            <w:tcW w:w="2154" w:type="dxa"/>
            <w:tcBorders>
              <w:top w:val="single" w:sz="4" w:space="0" w:color="auto"/>
              <w:left w:val="single" w:sz="4" w:space="0" w:color="auto"/>
              <w:bottom w:val="single" w:sz="4" w:space="0" w:color="auto"/>
              <w:right w:val="single" w:sz="4" w:space="0" w:color="auto"/>
            </w:tcBorders>
            <w:vAlign w:val="center"/>
            <w:hideMark/>
          </w:tcPr>
          <w:p w14:paraId="591D7E50"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Điểm chuyên cần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5B83B3D4"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696B404" w14:textId="77777777" w:rsidR="00855A8F" w:rsidRPr="00855A8F" w:rsidRDefault="00855A8F">
            <w:pPr>
              <w:tabs>
                <w:tab w:val="num" w:pos="960"/>
              </w:tabs>
              <w:jc w:val="center"/>
              <w:rPr>
                <w:bCs/>
                <w:color w:val="000000"/>
                <w:sz w:val="24"/>
                <w:szCs w:val="24"/>
                <w:lang w:val="nl-NL"/>
              </w:rPr>
            </w:pPr>
            <w:r w:rsidRPr="00855A8F">
              <w:rPr>
                <w:bCs/>
                <w:color w:val="000000"/>
                <w:sz w:val="24"/>
                <w:szCs w:val="24"/>
                <w:lang w:val="nl-NL"/>
              </w:rPr>
              <w:t>10%</w:t>
            </w:r>
          </w:p>
        </w:tc>
      </w:tr>
      <w:tr w:rsidR="00855A8F" w:rsidRPr="00855A8F" w14:paraId="246407D4" w14:textId="77777777" w:rsidTr="00855A8F">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09F0A229" w14:textId="77777777" w:rsidR="00855A8F" w:rsidRPr="00855A8F" w:rsidRDefault="00855A8F">
            <w:pPr>
              <w:tabs>
                <w:tab w:val="num" w:pos="960"/>
              </w:tabs>
              <w:jc w:val="center"/>
              <w:rPr>
                <w:bCs/>
                <w:color w:val="000000"/>
                <w:sz w:val="24"/>
                <w:szCs w:val="24"/>
                <w:lang w:val="nl-NL"/>
              </w:rPr>
            </w:pPr>
            <w:r w:rsidRPr="00855A8F">
              <w:rPr>
                <w:bCs/>
                <w:color w:val="000000"/>
                <w:sz w:val="24"/>
                <w:szCs w:val="24"/>
                <w:lang w:val="nl-NL"/>
              </w:rPr>
              <w:t>2</w:t>
            </w:r>
          </w:p>
        </w:tc>
        <w:tc>
          <w:tcPr>
            <w:tcW w:w="2154" w:type="dxa"/>
            <w:tcBorders>
              <w:top w:val="single" w:sz="4" w:space="0" w:color="auto"/>
              <w:left w:val="single" w:sz="4" w:space="0" w:color="auto"/>
              <w:bottom w:val="single" w:sz="4" w:space="0" w:color="auto"/>
              <w:right w:val="single" w:sz="4" w:space="0" w:color="auto"/>
            </w:tcBorders>
            <w:vAlign w:val="center"/>
            <w:hideMark/>
          </w:tcPr>
          <w:p w14:paraId="6F89C733"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Điểm bài tập</w:t>
            </w:r>
          </w:p>
        </w:tc>
        <w:tc>
          <w:tcPr>
            <w:tcW w:w="4740" w:type="dxa"/>
            <w:tcBorders>
              <w:top w:val="single" w:sz="4" w:space="0" w:color="auto"/>
              <w:left w:val="single" w:sz="4" w:space="0" w:color="auto"/>
              <w:bottom w:val="single" w:sz="4" w:space="0" w:color="auto"/>
              <w:right w:val="single" w:sz="4" w:space="0" w:color="auto"/>
            </w:tcBorders>
            <w:vAlign w:val="center"/>
            <w:hideMark/>
          </w:tcPr>
          <w:p w14:paraId="13ABD43C"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Số bài tập đã làm/số bài tập được giao</w:t>
            </w:r>
          </w:p>
        </w:tc>
        <w:tc>
          <w:tcPr>
            <w:tcW w:w="1260" w:type="dxa"/>
            <w:vMerge w:val="restart"/>
            <w:tcBorders>
              <w:top w:val="single" w:sz="4" w:space="0" w:color="auto"/>
              <w:left w:val="single" w:sz="4" w:space="0" w:color="auto"/>
              <w:bottom w:val="nil"/>
              <w:right w:val="single" w:sz="4" w:space="0" w:color="auto"/>
            </w:tcBorders>
            <w:vAlign w:val="center"/>
            <w:hideMark/>
          </w:tcPr>
          <w:p w14:paraId="41F9BA11" w14:textId="77777777" w:rsidR="00855A8F" w:rsidRPr="00855A8F" w:rsidRDefault="00855A8F">
            <w:pPr>
              <w:tabs>
                <w:tab w:val="num" w:pos="960"/>
              </w:tabs>
              <w:jc w:val="center"/>
              <w:rPr>
                <w:bCs/>
                <w:color w:val="000000"/>
                <w:sz w:val="24"/>
                <w:szCs w:val="24"/>
                <w:lang w:val="nl-NL"/>
              </w:rPr>
            </w:pPr>
            <w:r w:rsidRPr="00855A8F">
              <w:rPr>
                <w:bCs/>
                <w:color w:val="000000"/>
                <w:sz w:val="24"/>
                <w:szCs w:val="24"/>
                <w:lang w:val="nl-NL"/>
              </w:rPr>
              <w:t>30%</w:t>
            </w:r>
          </w:p>
        </w:tc>
      </w:tr>
      <w:tr w:rsidR="00855A8F" w:rsidRPr="00855A8F" w14:paraId="6F47E139" w14:textId="77777777" w:rsidTr="00855A8F">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2C8D07D7" w14:textId="77777777" w:rsidR="00855A8F" w:rsidRPr="00855A8F" w:rsidRDefault="00855A8F">
            <w:pPr>
              <w:tabs>
                <w:tab w:val="num" w:pos="960"/>
              </w:tabs>
              <w:jc w:val="center"/>
              <w:rPr>
                <w:bCs/>
                <w:color w:val="000000"/>
                <w:sz w:val="24"/>
                <w:szCs w:val="24"/>
                <w:lang w:val="nl-NL"/>
              </w:rPr>
            </w:pPr>
            <w:r w:rsidRPr="00855A8F">
              <w:rPr>
                <w:bCs/>
                <w:color w:val="000000"/>
                <w:sz w:val="24"/>
                <w:szCs w:val="24"/>
                <w:lang w:val="nl-NL"/>
              </w:rPr>
              <w:t>3</w:t>
            </w:r>
          </w:p>
        </w:tc>
        <w:tc>
          <w:tcPr>
            <w:tcW w:w="2154" w:type="dxa"/>
            <w:tcBorders>
              <w:top w:val="single" w:sz="4" w:space="0" w:color="auto"/>
              <w:left w:val="single" w:sz="4" w:space="0" w:color="auto"/>
              <w:bottom w:val="single" w:sz="4" w:space="0" w:color="auto"/>
              <w:right w:val="single" w:sz="4" w:space="0" w:color="auto"/>
            </w:tcBorders>
            <w:vAlign w:val="center"/>
            <w:hideMark/>
          </w:tcPr>
          <w:p w14:paraId="397282F2"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Điểm bài tập nhóm</w:t>
            </w:r>
          </w:p>
        </w:tc>
        <w:tc>
          <w:tcPr>
            <w:tcW w:w="4740" w:type="dxa"/>
            <w:tcBorders>
              <w:top w:val="single" w:sz="4" w:space="0" w:color="auto"/>
              <w:left w:val="single" w:sz="4" w:space="0" w:color="auto"/>
              <w:bottom w:val="single" w:sz="4" w:space="0" w:color="auto"/>
              <w:right w:val="single" w:sz="4" w:space="0" w:color="auto"/>
            </w:tcBorders>
            <w:vAlign w:val="center"/>
            <w:hideMark/>
          </w:tcPr>
          <w:p w14:paraId="79164E75"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 Báo cáo/thuyết minh/...</w:t>
            </w:r>
          </w:p>
          <w:p w14:paraId="67CCE8D2"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 Được nhóm xác nhận có tham gia</w:t>
            </w:r>
            <w:r w:rsidRPr="00855A8F">
              <w:rPr>
                <w:bCs/>
                <w:color w:val="000000"/>
                <w:sz w:val="24"/>
                <w:szCs w:val="24"/>
                <w:lang w:val="vi-VN"/>
              </w:rPr>
              <w:t>.</w:t>
            </w:r>
          </w:p>
        </w:tc>
        <w:tc>
          <w:tcPr>
            <w:tcW w:w="0" w:type="auto"/>
            <w:vMerge/>
            <w:tcBorders>
              <w:top w:val="single" w:sz="4" w:space="0" w:color="auto"/>
              <w:left w:val="single" w:sz="4" w:space="0" w:color="auto"/>
              <w:bottom w:val="nil"/>
              <w:right w:val="single" w:sz="4" w:space="0" w:color="auto"/>
            </w:tcBorders>
            <w:vAlign w:val="center"/>
            <w:hideMark/>
          </w:tcPr>
          <w:p w14:paraId="3B0CA5F8" w14:textId="77777777" w:rsidR="00855A8F" w:rsidRPr="00855A8F" w:rsidRDefault="00855A8F">
            <w:pPr>
              <w:rPr>
                <w:bCs/>
                <w:color w:val="000000"/>
                <w:sz w:val="24"/>
                <w:szCs w:val="24"/>
                <w:lang w:val="nl-NL"/>
              </w:rPr>
            </w:pPr>
          </w:p>
        </w:tc>
      </w:tr>
      <w:tr w:rsidR="00855A8F" w:rsidRPr="00855A8F" w14:paraId="49597234" w14:textId="77777777" w:rsidTr="00855A8F">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33984883" w14:textId="77777777" w:rsidR="00855A8F" w:rsidRPr="00855A8F" w:rsidRDefault="00855A8F">
            <w:pPr>
              <w:tabs>
                <w:tab w:val="num" w:pos="960"/>
              </w:tabs>
              <w:jc w:val="center"/>
              <w:rPr>
                <w:bCs/>
                <w:color w:val="000000"/>
                <w:sz w:val="24"/>
                <w:szCs w:val="24"/>
                <w:lang w:val="nl-NL"/>
              </w:rPr>
            </w:pPr>
            <w:r w:rsidRPr="00855A8F">
              <w:rPr>
                <w:bCs/>
                <w:color w:val="000000"/>
                <w:sz w:val="24"/>
                <w:szCs w:val="24"/>
                <w:lang w:val="nl-NL"/>
              </w:rPr>
              <w:t>4</w:t>
            </w:r>
          </w:p>
        </w:tc>
        <w:tc>
          <w:tcPr>
            <w:tcW w:w="2154" w:type="dxa"/>
            <w:tcBorders>
              <w:top w:val="single" w:sz="4" w:space="0" w:color="auto"/>
              <w:left w:val="single" w:sz="4" w:space="0" w:color="auto"/>
              <w:bottom w:val="single" w:sz="4" w:space="0" w:color="auto"/>
              <w:right w:val="single" w:sz="4" w:space="0" w:color="auto"/>
            </w:tcBorders>
            <w:vAlign w:val="center"/>
            <w:hideMark/>
          </w:tcPr>
          <w:p w14:paraId="7422865B"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Điểm kiểm tra</w:t>
            </w:r>
          </w:p>
          <w:p w14:paraId="6B8936CF"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giữa kỳ</w:t>
            </w:r>
          </w:p>
        </w:tc>
        <w:tc>
          <w:tcPr>
            <w:tcW w:w="4740" w:type="dxa"/>
            <w:tcBorders>
              <w:top w:val="single" w:sz="4" w:space="0" w:color="auto"/>
              <w:left w:val="single" w:sz="4" w:space="0" w:color="auto"/>
              <w:bottom w:val="single" w:sz="4" w:space="0" w:color="auto"/>
              <w:right w:val="single" w:sz="4" w:space="0" w:color="auto"/>
            </w:tcBorders>
            <w:vAlign w:val="center"/>
            <w:hideMark/>
          </w:tcPr>
          <w:p w14:paraId="0A0896AB"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 Báo cáo, thuyết minh theo nhóm và vấn đáp đối với từng thành viên nhóm</w:t>
            </w:r>
          </w:p>
        </w:tc>
        <w:tc>
          <w:tcPr>
            <w:tcW w:w="1260" w:type="dxa"/>
            <w:tcBorders>
              <w:top w:val="nil"/>
              <w:left w:val="single" w:sz="4" w:space="0" w:color="auto"/>
              <w:bottom w:val="single" w:sz="4" w:space="0" w:color="auto"/>
              <w:right w:val="single" w:sz="4" w:space="0" w:color="auto"/>
            </w:tcBorders>
            <w:vAlign w:val="center"/>
          </w:tcPr>
          <w:p w14:paraId="0688CE27" w14:textId="77777777" w:rsidR="00855A8F" w:rsidRPr="00855A8F" w:rsidRDefault="00855A8F">
            <w:pPr>
              <w:tabs>
                <w:tab w:val="num" w:pos="960"/>
              </w:tabs>
              <w:jc w:val="center"/>
              <w:rPr>
                <w:bCs/>
                <w:color w:val="000000"/>
                <w:sz w:val="24"/>
                <w:szCs w:val="24"/>
                <w:lang w:val="nl-NL"/>
              </w:rPr>
            </w:pPr>
          </w:p>
        </w:tc>
      </w:tr>
      <w:tr w:rsidR="00855A8F" w:rsidRPr="00855A8F" w14:paraId="6F33C696" w14:textId="77777777" w:rsidTr="00855A8F">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077F0C09" w14:textId="77777777" w:rsidR="00855A8F" w:rsidRPr="00855A8F" w:rsidRDefault="00855A8F">
            <w:pPr>
              <w:tabs>
                <w:tab w:val="num" w:pos="960"/>
              </w:tabs>
              <w:jc w:val="center"/>
              <w:rPr>
                <w:bCs/>
                <w:color w:val="000000"/>
                <w:sz w:val="24"/>
                <w:szCs w:val="24"/>
                <w:lang w:val="nl-NL"/>
              </w:rPr>
            </w:pPr>
            <w:r w:rsidRPr="00855A8F">
              <w:rPr>
                <w:bCs/>
                <w:color w:val="000000"/>
                <w:sz w:val="24"/>
                <w:szCs w:val="24"/>
                <w:lang w:val="nl-NL"/>
              </w:rPr>
              <w:t>5</w:t>
            </w:r>
          </w:p>
        </w:tc>
        <w:tc>
          <w:tcPr>
            <w:tcW w:w="2154" w:type="dxa"/>
            <w:tcBorders>
              <w:top w:val="single" w:sz="4" w:space="0" w:color="auto"/>
              <w:left w:val="single" w:sz="4" w:space="0" w:color="auto"/>
              <w:bottom w:val="single" w:sz="4" w:space="0" w:color="auto"/>
              <w:right w:val="single" w:sz="4" w:space="0" w:color="auto"/>
            </w:tcBorders>
            <w:vAlign w:val="center"/>
            <w:hideMark/>
          </w:tcPr>
          <w:p w14:paraId="2FFD7243"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Điểm thi kết thúc học phần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291548A3" w14:textId="77777777" w:rsidR="00855A8F" w:rsidRPr="00855A8F" w:rsidRDefault="00855A8F">
            <w:pPr>
              <w:tabs>
                <w:tab w:val="num" w:pos="960"/>
              </w:tabs>
              <w:rPr>
                <w:bCs/>
                <w:color w:val="000000"/>
                <w:sz w:val="24"/>
                <w:szCs w:val="24"/>
                <w:lang w:val="vi-VN"/>
              </w:rPr>
            </w:pPr>
            <w:r w:rsidRPr="00855A8F">
              <w:rPr>
                <w:bCs/>
                <w:color w:val="000000"/>
                <w:sz w:val="24"/>
                <w:szCs w:val="24"/>
                <w:lang w:val="nl-NL"/>
              </w:rPr>
              <w:t>- Thi viết (90 phút)</w:t>
            </w:r>
          </w:p>
          <w:p w14:paraId="309055F4"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 Tham dự đủ 80% tiết lý thuyết và 100% giờ thực hành</w:t>
            </w:r>
          </w:p>
        </w:tc>
        <w:tc>
          <w:tcPr>
            <w:tcW w:w="1260" w:type="dxa"/>
            <w:tcBorders>
              <w:top w:val="single" w:sz="4" w:space="0" w:color="auto"/>
              <w:left w:val="single" w:sz="4" w:space="0" w:color="auto"/>
              <w:bottom w:val="single" w:sz="4" w:space="0" w:color="auto"/>
              <w:right w:val="single" w:sz="4" w:space="0" w:color="auto"/>
            </w:tcBorders>
          </w:tcPr>
          <w:p w14:paraId="2C3E4915" w14:textId="77777777" w:rsidR="00855A8F" w:rsidRPr="00855A8F" w:rsidRDefault="00855A8F">
            <w:pPr>
              <w:tabs>
                <w:tab w:val="num" w:pos="960"/>
              </w:tabs>
              <w:jc w:val="center"/>
              <w:rPr>
                <w:bCs/>
                <w:color w:val="000000"/>
                <w:sz w:val="24"/>
                <w:szCs w:val="24"/>
                <w:lang w:val="vi-VN"/>
              </w:rPr>
            </w:pPr>
          </w:p>
          <w:p w14:paraId="6C86837E" w14:textId="77777777" w:rsidR="00855A8F" w:rsidRPr="00855A8F" w:rsidRDefault="00855A8F">
            <w:pPr>
              <w:tabs>
                <w:tab w:val="num" w:pos="960"/>
              </w:tabs>
              <w:jc w:val="center"/>
              <w:rPr>
                <w:bCs/>
                <w:color w:val="000000"/>
                <w:sz w:val="24"/>
                <w:szCs w:val="24"/>
                <w:lang w:val="vi-VN"/>
              </w:rPr>
            </w:pPr>
          </w:p>
          <w:p w14:paraId="7F6F62F1" w14:textId="77777777" w:rsidR="00855A8F" w:rsidRPr="00855A8F" w:rsidRDefault="00855A8F">
            <w:pPr>
              <w:tabs>
                <w:tab w:val="num" w:pos="960"/>
              </w:tabs>
              <w:jc w:val="center"/>
              <w:rPr>
                <w:bCs/>
                <w:color w:val="000000"/>
                <w:sz w:val="24"/>
                <w:szCs w:val="24"/>
                <w:lang w:val="nl-NL"/>
              </w:rPr>
            </w:pPr>
            <w:r w:rsidRPr="00855A8F">
              <w:rPr>
                <w:bCs/>
                <w:color w:val="000000"/>
                <w:sz w:val="24"/>
                <w:szCs w:val="24"/>
                <w:lang w:val="vi-VN"/>
              </w:rPr>
              <w:t>6</w:t>
            </w:r>
            <w:r w:rsidRPr="00855A8F">
              <w:rPr>
                <w:bCs/>
                <w:color w:val="000000"/>
                <w:sz w:val="24"/>
                <w:szCs w:val="24"/>
                <w:lang w:val="nl-NL"/>
              </w:rPr>
              <w:t>0%</w:t>
            </w:r>
          </w:p>
        </w:tc>
      </w:tr>
    </w:tbl>
    <w:p w14:paraId="30565F41" w14:textId="0518A423" w:rsidR="00855A8F" w:rsidRPr="00D57E3D" w:rsidRDefault="006B7639" w:rsidP="006B7639">
      <w:pPr>
        <w:pStyle w:val="ListParagraph"/>
        <w:numPr>
          <w:ilvl w:val="1"/>
          <w:numId w:val="25"/>
        </w:numPr>
        <w:spacing w:line="288" w:lineRule="auto"/>
        <w:rPr>
          <w:b/>
          <w:bCs/>
          <w:color w:val="000000"/>
        </w:rPr>
      </w:pPr>
      <w:r>
        <w:rPr>
          <w:b/>
          <w:bCs/>
          <w:color w:val="000000"/>
        </w:rPr>
        <w:t xml:space="preserve"> </w:t>
      </w:r>
      <w:r w:rsidR="00855A8F" w:rsidRPr="00D57E3D">
        <w:rPr>
          <w:b/>
          <w:bCs/>
          <w:color w:val="000000"/>
        </w:rPr>
        <w:t>Cách tính điểm</w:t>
      </w:r>
    </w:p>
    <w:p w14:paraId="7C9116B4" w14:textId="77777777" w:rsidR="00855A8F" w:rsidRPr="00855A8F" w:rsidRDefault="00855A8F" w:rsidP="006B7639">
      <w:pPr>
        <w:tabs>
          <w:tab w:val="num" w:pos="390"/>
        </w:tabs>
        <w:spacing w:line="288" w:lineRule="auto"/>
        <w:ind w:left="390" w:hanging="130"/>
        <w:rPr>
          <w:bCs/>
          <w:color w:val="000000"/>
          <w:sz w:val="24"/>
          <w:szCs w:val="24"/>
        </w:rPr>
      </w:pPr>
      <w:r w:rsidRPr="00855A8F">
        <w:rPr>
          <w:bCs/>
          <w:color w:val="000000"/>
          <w:sz w:val="24"/>
          <w:szCs w:val="24"/>
        </w:rPr>
        <w:t xml:space="preserve">- Điểm đánh giá thành phần và điểm thi kết thúc học phần được chấm theo thang điểm 10 (từ 0 đến 10), làm tròn đến một chữ số thập phân. </w:t>
      </w:r>
    </w:p>
    <w:p w14:paraId="6520EC47" w14:textId="77777777" w:rsidR="00855A8F" w:rsidRPr="00855A8F" w:rsidRDefault="00855A8F" w:rsidP="006B7639">
      <w:pPr>
        <w:tabs>
          <w:tab w:val="num" w:pos="390"/>
        </w:tabs>
        <w:spacing w:line="288" w:lineRule="auto"/>
        <w:ind w:left="390" w:hanging="130"/>
        <w:rPr>
          <w:bCs/>
          <w:color w:val="0000FF"/>
          <w:sz w:val="24"/>
          <w:szCs w:val="24"/>
        </w:rPr>
      </w:pPr>
      <w:r w:rsidRPr="00855A8F">
        <w:rPr>
          <w:bCs/>
          <w:color w:val="000000"/>
          <w:sz w:val="24"/>
          <w:szCs w:val="24"/>
        </w:rPr>
        <w:t xml:space="preserve">- Điểm học phần là tổng điểm của tất cả các điểm đánh giá thành phần của học phần nhân với trọng số tương ứng. Điểm học phần </w:t>
      </w:r>
      <w:r w:rsidRPr="00855A8F">
        <w:rPr>
          <w:bCs/>
          <w:color w:val="000000"/>
          <w:sz w:val="24"/>
          <w:szCs w:val="24"/>
          <w:lang w:val="vi-VN"/>
        </w:rPr>
        <w:t xml:space="preserve">tính </w:t>
      </w:r>
      <w:r w:rsidRPr="00855A8F">
        <w:rPr>
          <w:bCs/>
          <w:color w:val="000000"/>
          <w:sz w:val="24"/>
          <w:szCs w:val="24"/>
        </w:rPr>
        <w:t xml:space="preserve">theo thang điểm 10 làm tròn đến một chữ số thập phân, sau đó </w:t>
      </w:r>
      <w:r w:rsidRPr="00855A8F">
        <w:rPr>
          <w:bCs/>
          <w:sz w:val="24"/>
          <w:szCs w:val="24"/>
        </w:rPr>
        <w:t>được quy đổi sang</w:t>
      </w:r>
      <w:r w:rsidRPr="00855A8F">
        <w:rPr>
          <w:bCs/>
          <w:color w:val="000000"/>
          <w:sz w:val="24"/>
          <w:szCs w:val="24"/>
        </w:rPr>
        <w:t xml:space="preserve"> điểm chữ và điểm số theo thang điểm 4 theo quy định về công tác đào tạo của </w:t>
      </w:r>
      <w:r w:rsidRPr="00855A8F">
        <w:rPr>
          <w:bCs/>
          <w:color w:val="000000"/>
          <w:sz w:val="24"/>
          <w:szCs w:val="24"/>
          <w:lang w:val="vi-VN"/>
        </w:rPr>
        <w:t>Nhà t</w:t>
      </w:r>
      <w:r w:rsidRPr="00855A8F">
        <w:rPr>
          <w:bCs/>
          <w:color w:val="000000"/>
          <w:sz w:val="24"/>
          <w:szCs w:val="24"/>
        </w:rPr>
        <w:t xml:space="preserve">rường. </w:t>
      </w:r>
    </w:p>
    <w:p w14:paraId="3B15476B" w14:textId="77777777" w:rsidR="00855A8F" w:rsidRPr="00855A8F" w:rsidRDefault="00855A8F" w:rsidP="006B7639">
      <w:pPr>
        <w:spacing w:line="288" w:lineRule="auto"/>
        <w:rPr>
          <w:b/>
          <w:bCs/>
          <w:color w:val="000000"/>
          <w:sz w:val="24"/>
          <w:szCs w:val="24"/>
        </w:rPr>
      </w:pPr>
      <w:r w:rsidRPr="00855A8F">
        <w:rPr>
          <w:rFonts w:eastAsia="TimesNewRomanPS-BoldMT"/>
          <w:b/>
          <w:sz w:val="24"/>
          <w:szCs w:val="24"/>
        </w:rPr>
        <w:t xml:space="preserve">10. </w:t>
      </w:r>
      <w:r w:rsidRPr="00855A8F">
        <w:rPr>
          <w:b/>
          <w:bCs/>
          <w:color w:val="000000"/>
          <w:sz w:val="24"/>
          <w:szCs w:val="24"/>
        </w:rPr>
        <w:t>Tài liệu học tập</w:t>
      </w:r>
    </w:p>
    <w:p w14:paraId="3A61B5BA" w14:textId="77777777" w:rsidR="00855A8F" w:rsidRPr="00855A8F" w:rsidRDefault="00855A8F" w:rsidP="006B7639">
      <w:pPr>
        <w:autoSpaceDE w:val="0"/>
        <w:autoSpaceDN w:val="0"/>
        <w:adjustRightInd w:val="0"/>
        <w:spacing w:line="288" w:lineRule="auto"/>
        <w:rPr>
          <w:rFonts w:eastAsia="TimesNewRomanPSMT"/>
          <w:sz w:val="24"/>
          <w:szCs w:val="24"/>
          <w:lang w:eastAsia="ja-JP"/>
        </w:rPr>
      </w:pPr>
      <w:r w:rsidRPr="00855A8F">
        <w:rPr>
          <w:rFonts w:eastAsia="TimesNewRomanPSMT"/>
          <w:sz w:val="24"/>
          <w:szCs w:val="24"/>
          <w:lang w:eastAsia="ja-JP"/>
        </w:rPr>
        <w:t>[1] Bài giảng Môi trường phóng xạ</w:t>
      </w:r>
    </w:p>
    <w:p w14:paraId="518582F3" w14:textId="77777777" w:rsidR="00855A8F" w:rsidRPr="00855A8F" w:rsidRDefault="00855A8F" w:rsidP="006B7639">
      <w:pPr>
        <w:autoSpaceDE w:val="0"/>
        <w:autoSpaceDN w:val="0"/>
        <w:adjustRightInd w:val="0"/>
        <w:spacing w:line="288" w:lineRule="auto"/>
        <w:rPr>
          <w:sz w:val="24"/>
          <w:szCs w:val="24"/>
        </w:rPr>
      </w:pPr>
      <w:r w:rsidRPr="00855A8F">
        <w:rPr>
          <w:rFonts w:eastAsia="TimesNewRomanPSMT"/>
          <w:sz w:val="24"/>
          <w:szCs w:val="24"/>
          <w:lang w:eastAsia="ja-JP"/>
        </w:rPr>
        <w:t xml:space="preserve">[2] </w:t>
      </w:r>
      <w:r w:rsidRPr="00855A8F">
        <w:rPr>
          <w:sz w:val="24"/>
          <w:szCs w:val="24"/>
        </w:rPr>
        <w:t>Ph</w:t>
      </w:r>
      <w:r w:rsidRPr="00855A8F">
        <w:rPr>
          <w:rFonts w:eastAsia="TimesNewRomanPSMT"/>
          <w:sz w:val="24"/>
          <w:szCs w:val="24"/>
        </w:rPr>
        <w:t>ạ</w:t>
      </w:r>
      <w:r w:rsidRPr="00855A8F">
        <w:rPr>
          <w:sz w:val="24"/>
          <w:szCs w:val="24"/>
        </w:rPr>
        <w:t>m Qu</w:t>
      </w:r>
      <w:r w:rsidRPr="00855A8F">
        <w:rPr>
          <w:rFonts w:eastAsia="TimesNewRomanPSMT"/>
          <w:sz w:val="24"/>
          <w:szCs w:val="24"/>
        </w:rPr>
        <w:t>ố</w:t>
      </w:r>
      <w:r w:rsidRPr="00855A8F">
        <w:rPr>
          <w:sz w:val="24"/>
          <w:szCs w:val="24"/>
        </w:rPr>
        <w:t>c Hùng, 2007. V</w:t>
      </w:r>
      <w:r w:rsidRPr="00855A8F">
        <w:rPr>
          <w:rFonts w:eastAsia="TimesNewRomanPSMT"/>
          <w:sz w:val="24"/>
          <w:szCs w:val="24"/>
        </w:rPr>
        <w:t>ậ</w:t>
      </w:r>
      <w:r w:rsidRPr="00855A8F">
        <w:rPr>
          <w:sz w:val="24"/>
          <w:szCs w:val="24"/>
        </w:rPr>
        <w:t>t lý h</w:t>
      </w:r>
      <w:r w:rsidRPr="00855A8F">
        <w:rPr>
          <w:rFonts w:eastAsia="TimesNewRomanPSMT"/>
          <w:sz w:val="24"/>
          <w:szCs w:val="24"/>
        </w:rPr>
        <w:t>ạ</w:t>
      </w:r>
      <w:r w:rsidRPr="00855A8F">
        <w:rPr>
          <w:sz w:val="24"/>
          <w:szCs w:val="24"/>
        </w:rPr>
        <w:t xml:space="preserve">t nhân </w:t>
      </w:r>
      <w:r w:rsidRPr="00855A8F">
        <w:rPr>
          <w:rFonts w:eastAsia="TimesNewRomanPSMT"/>
          <w:sz w:val="24"/>
          <w:szCs w:val="24"/>
        </w:rPr>
        <w:t>ứ</w:t>
      </w:r>
      <w:r w:rsidRPr="00855A8F">
        <w:rPr>
          <w:sz w:val="24"/>
          <w:szCs w:val="24"/>
        </w:rPr>
        <w:t>ng d</w:t>
      </w:r>
      <w:r w:rsidRPr="00855A8F">
        <w:rPr>
          <w:rFonts w:eastAsia="TimesNewRomanPSMT"/>
          <w:sz w:val="24"/>
          <w:szCs w:val="24"/>
        </w:rPr>
        <w:t>ụng. NXB Đạ</w:t>
      </w:r>
      <w:r w:rsidRPr="00855A8F">
        <w:rPr>
          <w:sz w:val="24"/>
          <w:szCs w:val="24"/>
        </w:rPr>
        <w:t>i h</w:t>
      </w:r>
      <w:r w:rsidRPr="00855A8F">
        <w:rPr>
          <w:rFonts w:eastAsia="TimesNewRomanPSMT"/>
          <w:sz w:val="24"/>
          <w:szCs w:val="24"/>
        </w:rPr>
        <w:t>ọ</w:t>
      </w:r>
      <w:r w:rsidRPr="00855A8F">
        <w:rPr>
          <w:sz w:val="24"/>
          <w:szCs w:val="24"/>
        </w:rPr>
        <w:t>c Qu</w:t>
      </w:r>
      <w:r w:rsidRPr="00855A8F">
        <w:rPr>
          <w:rFonts w:eastAsia="TimesNewRomanPSMT"/>
          <w:sz w:val="24"/>
          <w:szCs w:val="24"/>
        </w:rPr>
        <w:t>ố</w:t>
      </w:r>
      <w:r w:rsidRPr="00855A8F">
        <w:rPr>
          <w:sz w:val="24"/>
          <w:szCs w:val="24"/>
        </w:rPr>
        <w:t>c gia Hà</w:t>
      </w:r>
    </w:p>
    <w:p w14:paraId="09FD9114" w14:textId="77777777" w:rsidR="00855A8F" w:rsidRPr="00855A8F" w:rsidRDefault="00855A8F" w:rsidP="006B7639">
      <w:pPr>
        <w:autoSpaceDE w:val="0"/>
        <w:autoSpaceDN w:val="0"/>
        <w:adjustRightInd w:val="0"/>
        <w:spacing w:line="288" w:lineRule="auto"/>
        <w:rPr>
          <w:sz w:val="24"/>
          <w:szCs w:val="24"/>
        </w:rPr>
      </w:pPr>
      <w:r w:rsidRPr="00855A8F">
        <w:rPr>
          <w:sz w:val="24"/>
          <w:szCs w:val="24"/>
        </w:rPr>
        <w:t>N</w:t>
      </w:r>
      <w:r w:rsidRPr="00855A8F">
        <w:rPr>
          <w:rFonts w:eastAsia="TimesNewRomanPSMT"/>
          <w:sz w:val="24"/>
          <w:szCs w:val="24"/>
        </w:rPr>
        <w:t>ộ</w:t>
      </w:r>
      <w:r w:rsidRPr="00855A8F">
        <w:rPr>
          <w:sz w:val="24"/>
          <w:szCs w:val="24"/>
        </w:rPr>
        <w:t>i, Hà N</w:t>
      </w:r>
      <w:r w:rsidRPr="00855A8F">
        <w:rPr>
          <w:rFonts w:eastAsia="TimesNewRomanPSMT"/>
          <w:sz w:val="24"/>
          <w:szCs w:val="24"/>
        </w:rPr>
        <w:t>ộ</w:t>
      </w:r>
      <w:r w:rsidRPr="00855A8F">
        <w:rPr>
          <w:sz w:val="24"/>
          <w:szCs w:val="24"/>
        </w:rPr>
        <w:t>i.</w:t>
      </w:r>
    </w:p>
    <w:p w14:paraId="7DF15EC3" w14:textId="77777777" w:rsidR="00855A8F" w:rsidRPr="00855A8F" w:rsidRDefault="00855A8F" w:rsidP="00855A8F">
      <w:pPr>
        <w:autoSpaceDE w:val="0"/>
        <w:autoSpaceDN w:val="0"/>
        <w:adjustRightInd w:val="0"/>
        <w:spacing w:line="288" w:lineRule="auto"/>
        <w:rPr>
          <w:b/>
          <w:bCs/>
          <w:color w:val="000000"/>
          <w:sz w:val="24"/>
          <w:szCs w:val="24"/>
        </w:rPr>
      </w:pPr>
      <w:r w:rsidRPr="00855A8F">
        <w:rPr>
          <w:b/>
          <w:bCs/>
          <w:color w:val="000000"/>
          <w:sz w:val="24"/>
          <w:szCs w:val="24"/>
        </w:rPr>
        <w:t>11. Hướng dẫn tự học của học phần</w:t>
      </w:r>
    </w:p>
    <w:p w14:paraId="2FCD657D" w14:textId="77777777" w:rsidR="00855A8F" w:rsidRPr="00855A8F" w:rsidRDefault="00855A8F" w:rsidP="00855A8F">
      <w:pPr>
        <w:tabs>
          <w:tab w:val="num" w:pos="960"/>
        </w:tabs>
        <w:spacing w:before="120" w:after="120"/>
        <w:jc w:val="center"/>
        <w:rPr>
          <w:b/>
          <w:bCs/>
          <w:color w:val="000000"/>
          <w:sz w:val="24"/>
          <w:szCs w:val="24"/>
        </w:rPr>
      </w:pPr>
      <w:r w:rsidRPr="00855A8F">
        <w:rPr>
          <w:b/>
          <w:bCs/>
          <w:color w:val="000000"/>
          <w:sz w:val="24"/>
          <w:szCs w:val="24"/>
        </w:rPr>
        <w:t>Bảng 3. Nội dung chuẩn bị</w:t>
      </w:r>
    </w:p>
    <w:tbl>
      <w:tblPr>
        <w:tblW w:w="10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9"/>
        <w:gridCol w:w="3577"/>
        <w:gridCol w:w="1044"/>
        <w:gridCol w:w="851"/>
        <w:gridCol w:w="846"/>
        <w:gridCol w:w="3015"/>
      </w:tblGrid>
      <w:tr w:rsidR="00855A8F" w:rsidRPr="00855A8F" w14:paraId="6E0D2BEE" w14:textId="77777777" w:rsidTr="001D1648">
        <w:trPr>
          <w:trHeight w:val="282"/>
          <w:tblHeader/>
          <w:jc w:val="center"/>
        </w:trPr>
        <w:tc>
          <w:tcPr>
            <w:tcW w:w="829" w:type="dxa"/>
            <w:tcBorders>
              <w:top w:val="single" w:sz="4" w:space="0" w:color="auto"/>
              <w:left w:val="single" w:sz="4" w:space="0" w:color="auto"/>
              <w:bottom w:val="single" w:sz="4" w:space="0" w:color="auto"/>
              <w:right w:val="single" w:sz="4" w:space="0" w:color="auto"/>
            </w:tcBorders>
            <w:vAlign w:val="center"/>
            <w:hideMark/>
          </w:tcPr>
          <w:p w14:paraId="75BB2F9E" w14:textId="77777777" w:rsidR="00855A8F" w:rsidRPr="00855A8F" w:rsidRDefault="00855A8F" w:rsidP="001D1648">
            <w:pPr>
              <w:tabs>
                <w:tab w:val="num" w:pos="960"/>
              </w:tabs>
              <w:jc w:val="center"/>
              <w:rPr>
                <w:b/>
                <w:bCs/>
                <w:color w:val="000000"/>
                <w:sz w:val="24"/>
                <w:szCs w:val="24"/>
                <w:lang w:val="nl-NL"/>
              </w:rPr>
            </w:pPr>
            <w:r w:rsidRPr="00855A8F">
              <w:rPr>
                <w:b/>
                <w:bCs/>
                <w:color w:val="000000"/>
                <w:sz w:val="24"/>
                <w:szCs w:val="24"/>
                <w:lang w:val="nl-NL"/>
              </w:rPr>
              <w:t>Tuần</w:t>
            </w:r>
          </w:p>
        </w:tc>
        <w:tc>
          <w:tcPr>
            <w:tcW w:w="3577" w:type="dxa"/>
            <w:tcBorders>
              <w:top w:val="single" w:sz="4" w:space="0" w:color="auto"/>
              <w:left w:val="single" w:sz="4" w:space="0" w:color="auto"/>
              <w:bottom w:val="single" w:sz="4" w:space="0" w:color="auto"/>
              <w:right w:val="single" w:sz="4" w:space="0" w:color="auto"/>
            </w:tcBorders>
            <w:vAlign w:val="center"/>
            <w:hideMark/>
          </w:tcPr>
          <w:p w14:paraId="291EBDFB" w14:textId="77777777" w:rsidR="00855A8F" w:rsidRPr="00855A8F" w:rsidRDefault="00855A8F" w:rsidP="001D1648">
            <w:pPr>
              <w:tabs>
                <w:tab w:val="num" w:pos="960"/>
              </w:tabs>
              <w:jc w:val="center"/>
              <w:rPr>
                <w:b/>
                <w:bCs/>
                <w:color w:val="000000"/>
                <w:sz w:val="24"/>
                <w:szCs w:val="24"/>
                <w:lang w:val="nl-NL"/>
              </w:rPr>
            </w:pPr>
            <w:r w:rsidRPr="00855A8F">
              <w:rPr>
                <w:b/>
                <w:bCs/>
                <w:color w:val="000000"/>
                <w:sz w:val="24"/>
                <w:szCs w:val="24"/>
                <w:lang w:val="nl-NL"/>
              </w:rPr>
              <w:t>Nội dung</w:t>
            </w:r>
          </w:p>
        </w:tc>
        <w:tc>
          <w:tcPr>
            <w:tcW w:w="1044" w:type="dxa"/>
            <w:tcBorders>
              <w:top w:val="single" w:sz="4" w:space="0" w:color="auto"/>
              <w:left w:val="single" w:sz="4" w:space="0" w:color="auto"/>
              <w:bottom w:val="single" w:sz="4" w:space="0" w:color="auto"/>
              <w:right w:val="single" w:sz="4" w:space="0" w:color="auto"/>
            </w:tcBorders>
            <w:vAlign w:val="center"/>
            <w:hideMark/>
          </w:tcPr>
          <w:p w14:paraId="1B6B0A25" w14:textId="77777777" w:rsidR="00855A8F" w:rsidRPr="00855A8F" w:rsidRDefault="00855A8F" w:rsidP="001D1648">
            <w:pPr>
              <w:tabs>
                <w:tab w:val="num" w:pos="960"/>
              </w:tabs>
              <w:jc w:val="center"/>
              <w:rPr>
                <w:b/>
                <w:bCs/>
                <w:color w:val="000000"/>
                <w:sz w:val="24"/>
                <w:szCs w:val="24"/>
                <w:lang w:val="nl-NL"/>
              </w:rPr>
            </w:pPr>
            <w:r w:rsidRPr="00855A8F">
              <w:rPr>
                <w:b/>
                <w:bCs/>
                <w:color w:val="000000"/>
                <w:sz w:val="24"/>
                <w:szCs w:val="24"/>
                <w:lang w:val="nl-NL"/>
              </w:rPr>
              <w:t>Lý thuyết (tiết)</w:t>
            </w:r>
          </w:p>
        </w:tc>
        <w:tc>
          <w:tcPr>
            <w:tcW w:w="851" w:type="dxa"/>
            <w:tcBorders>
              <w:top w:val="single" w:sz="4" w:space="0" w:color="auto"/>
              <w:left w:val="single" w:sz="4" w:space="0" w:color="auto"/>
              <w:bottom w:val="single" w:sz="4" w:space="0" w:color="auto"/>
              <w:right w:val="single" w:sz="4" w:space="0" w:color="auto"/>
            </w:tcBorders>
            <w:vAlign w:val="center"/>
            <w:hideMark/>
          </w:tcPr>
          <w:p w14:paraId="7470FD9D" w14:textId="77777777" w:rsidR="00855A8F" w:rsidRPr="00855A8F" w:rsidRDefault="00855A8F" w:rsidP="001D1648">
            <w:pPr>
              <w:tabs>
                <w:tab w:val="num" w:pos="960"/>
              </w:tabs>
              <w:jc w:val="center"/>
              <w:rPr>
                <w:b/>
                <w:bCs/>
                <w:color w:val="000000"/>
                <w:sz w:val="24"/>
                <w:szCs w:val="24"/>
                <w:lang w:val="nl-NL"/>
              </w:rPr>
            </w:pPr>
            <w:r w:rsidRPr="00855A8F">
              <w:rPr>
                <w:b/>
                <w:bCs/>
                <w:color w:val="000000"/>
                <w:sz w:val="24"/>
                <w:szCs w:val="24"/>
                <w:lang w:val="nl-NL"/>
              </w:rPr>
              <w:t>Bài tập</w:t>
            </w:r>
          </w:p>
          <w:p w14:paraId="2DBE5783" w14:textId="77777777" w:rsidR="00855A8F" w:rsidRPr="00855A8F" w:rsidRDefault="00855A8F" w:rsidP="001D1648">
            <w:pPr>
              <w:tabs>
                <w:tab w:val="num" w:pos="960"/>
              </w:tabs>
              <w:jc w:val="center"/>
              <w:rPr>
                <w:b/>
                <w:bCs/>
                <w:color w:val="000000"/>
                <w:sz w:val="24"/>
                <w:szCs w:val="24"/>
                <w:lang w:val="nl-NL"/>
              </w:rPr>
            </w:pPr>
            <w:r w:rsidRPr="00855A8F">
              <w:rPr>
                <w:b/>
                <w:bCs/>
                <w:color w:val="000000"/>
                <w:sz w:val="24"/>
                <w:szCs w:val="24"/>
                <w:lang w:val="nl-NL"/>
              </w:rPr>
              <w:t>(tiết)</w:t>
            </w:r>
          </w:p>
        </w:tc>
        <w:tc>
          <w:tcPr>
            <w:tcW w:w="846" w:type="dxa"/>
            <w:tcBorders>
              <w:top w:val="single" w:sz="4" w:space="0" w:color="auto"/>
              <w:left w:val="single" w:sz="4" w:space="0" w:color="auto"/>
              <w:bottom w:val="single" w:sz="4" w:space="0" w:color="auto"/>
              <w:right w:val="single" w:sz="4" w:space="0" w:color="auto"/>
            </w:tcBorders>
            <w:vAlign w:val="center"/>
            <w:hideMark/>
          </w:tcPr>
          <w:p w14:paraId="7A301095" w14:textId="77777777" w:rsidR="00855A8F" w:rsidRPr="00855A8F" w:rsidRDefault="00855A8F" w:rsidP="001D1648">
            <w:pPr>
              <w:tabs>
                <w:tab w:val="num" w:pos="960"/>
              </w:tabs>
              <w:jc w:val="center"/>
              <w:rPr>
                <w:b/>
                <w:bCs/>
                <w:color w:val="000000"/>
                <w:sz w:val="24"/>
                <w:szCs w:val="24"/>
                <w:lang w:val="nl-NL"/>
              </w:rPr>
            </w:pPr>
            <w:r w:rsidRPr="00855A8F">
              <w:rPr>
                <w:b/>
                <w:bCs/>
                <w:color w:val="000000"/>
                <w:sz w:val="24"/>
                <w:szCs w:val="24"/>
                <w:lang w:val="nl-NL"/>
              </w:rPr>
              <w:t>Thực hành</w:t>
            </w:r>
          </w:p>
          <w:p w14:paraId="20F915B9" w14:textId="77777777" w:rsidR="00855A8F" w:rsidRPr="00855A8F" w:rsidRDefault="00855A8F" w:rsidP="001D1648">
            <w:pPr>
              <w:tabs>
                <w:tab w:val="num" w:pos="960"/>
              </w:tabs>
              <w:jc w:val="center"/>
              <w:rPr>
                <w:b/>
                <w:bCs/>
                <w:color w:val="000000"/>
                <w:sz w:val="24"/>
                <w:szCs w:val="24"/>
                <w:lang w:val="nl-NL"/>
              </w:rPr>
            </w:pPr>
            <w:r w:rsidRPr="00855A8F">
              <w:rPr>
                <w:b/>
                <w:bCs/>
                <w:color w:val="000000"/>
                <w:sz w:val="24"/>
                <w:szCs w:val="24"/>
                <w:lang w:val="nl-NL"/>
              </w:rPr>
              <w:t>(tiết)</w:t>
            </w:r>
          </w:p>
        </w:tc>
        <w:tc>
          <w:tcPr>
            <w:tcW w:w="3015" w:type="dxa"/>
            <w:tcBorders>
              <w:top w:val="single" w:sz="4" w:space="0" w:color="auto"/>
              <w:left w:val="single" w:sz="4" w:space="0" w:color="auto"/>
              <w:bottom w:val="single" w:sz="4" w:space="0" w:color="auto"/>
              <w:right w:val="single" w:sz="4" w:space="0" w:color="auto"/>
            </w:tcBorders>
            <w:vAlign w:val="center"/>
            <w:hideMark/>
          </w:tcPr>
          <w:p w14:paraId="0EC31BC6" w14:textId="77777777" w:rsidR="00855A8F" w:rsidRPr="00855A8F" w:rsidRDefault="00855A8F" w:rsidP="001D1648">
            <w:pPr>
              <w:tabs>
                <w:tab w:val="num" w:pos="960"/>
              </w:tabs>
              <w:jc w:val="center"/>
              <w:rPr>
                <w:b/>
                <w:bCs/>
                <w:color w:val="000000"/>
                <w:sz w:val="24"/>
                <w:szCs w:val="24"/>
                <w:lang w:val="nl-NL"/>
              </w:rPr>
            </w:pPr>
            <w:r w:rsidRPr="00855A8F">
              <w:rPr>
                <w:b/>
                <w:bCs/>
                <w:color w:val="000000"/>
                <w:sz w:val="24"/>
                <w:szCs w:val="24"/>
                <w:lang w:val="nl-NL"/>
              </w:rPr>
              <w:t>Sinh viên cần chuẩn bị</w:t>
            </w:r>
          </w:p>
        </w:tc>
      </w:tr>
      <w:tr w:rsidR="00855A8F" w:rsidRPr="00855A8F" w14:paraId="672F4B1F" w14:textId="77777777" w:rsidTr="001D1648">
        <w:trPr>
          <w:trHeight w:val="2755"/>
          <w:jc w:val="center"/>
        </w:trPr>
        <w:tc>
          <w:tcPr>
            <w:tcW w:w="829" w:type="dxa"/>
            <w:tcBorders>
              <w:top w:val="single" w:sz="4" w:space="0" w:color="auto"/>
              <w:left w:val="single" w:sz="4" w:space="0" w:color="auto"/>
              <w:bottom w:val="single" w:sz="4" w:space="0" w:color="auto"/>
              <w:right w:val="single" w:sz="4" w:space="0" w:color="auto"/>
            </w:tcBorders>
            <w:vAlign w:val="center"/>
          </w:tcPr>
          <w:p w14:paraId="0A5B41B9" w14:textId="77777777" w:rsidR="00855A8F" w:rsidRPr="00855A8F" w:rsidRDefault="00855A8F" w:rsidP="001D1648">
            <w:pPr>
              <w:tabs>
                <w:tab w:val="num" w:pos="960"/>
              </w:tabs>
              <w:jc w:val="center"/>
              <w:rPr>
                <w:b/>
                <w:bCs/>
                <w:color w:val="000000"/>
                <w:sz w:val="24"/>
                <w:szCs w:val="24"/>
                <w:lang w:val="nl-NL"/>
              </w:rPr>
            </w:pPr>
            <w:r w:rsidRPr="00855A8F">
              <w:rPr>
                <w:b/>
                <w:bCs/>
                <w:color w:val="000000"/>
                <w:sz w:val="24"/>
                <w:szCs w:val="24"/>
                <w:lang w:val="nl-NL"/>
              </w:rPr>
              <w:t>1</w:t>
            </w:r>
          </w:p>
          <w:p w14:paraId="69F51E36" w14:textId="77777777" w:rsidR="00855A8F" w:rsidRPr="00855A8F" w:rsidRDefault="00855A8F" w:rsidP="001D1648">
            <w:pPr>
              <w:tabs>
                <w:tab w:val="num" w:pos="960"/>
              </w:tabs>
              <w:jc w:val="center"/>
              <w:rPr>
                <w:b/>
                <w:bCs/>
                <w:color w:val="000000"/>
                <w:sz w:val="24"/>
                <w:szCs w:val="24"/>
                <w:lang w:val="nl-NL"/>
              </w:rPr>
            </w:pPr>
          </w:p>
        </w:tc>
        <w:tc>
          <w:tcPr>
            <w:tcW w:w="3577" w:type="dxa"/>
            <w:tcBorders>
              <w:top w:val="single" w:sz="4" w:space="0" w:color="auto"/>
              <w:left w:val="single" w:sz="4" w:space="0" w:color="auto"/>
              <w:bottom w:val="single" w:sz="4" w:space="0" w:color="auto"/>
              <w:right w:val="single" w:sz="4" w:space="0" w:color="auto"/>
            </w:tcBorders>
            <w:hideMark/>
          </w:tcPr>
          <w:p w14:paraId="7B94ECCF" w14:textId="77777777" w:rsidR="00855A8F" w:rsidRPr="00855A8F" w:rsidRDefault="00855A8F" w:rsidP="001D1648">
            <w:pPr>
              <w:rPr>
                <w:rFonts w:eastAsia="MS Mincho"/>
                <w:b/>
                <w:sz w:val="24"/>
                <w:szCs w:val="24"/>
                <w:lang w:val="vi-VN" w:eastAsia="ja-JP"/>
              </w:rPr>
            </w:pPr>
            <w:r w:rsidRPr="00855A8F">
              <w:rPr>
                <w:rFonts w:eastAsia="MS Mincho"/>
                <w:b/>
                <w:sz w:val="24"/>
                <w:szCs w:val="24"/>
                <w:lang w:val="vi-VN" w:eastAsia="ja-JP"/>
              </w:rPr>
              <w:t>C</w:t>
            </w:r>
            <w:r w:rsidRPr="00855A8F">
              <w:rPr>
                <w:rFonts w:eastAsia="MS Mincho"/>
                <w:b/>
                <w:sz w:val="24"/>
                <w:szCs w:val="24"/>
                <w:lang w:eastAsia="ja-JP"/>
              </w:rPr>
              <w:t xml:space="preserve">hương </w:t>
            </w:r>
            <w:r w:rsidRPr="00855A8F">
              <w:rPr>
                <w:rFonts w:eastAsia="MS Mincho"/>
                <w:b/>
                <w:sz w:val="24"/>
                <w:szCs w:val="24"/>
                <w:lang w:val="vi-VN" w:eastAsia="ja-JP"/>
              </w:rPr>
              <w:t xml:space="preserve">1 – </w:t>
            </w:r>
            <w:r w:rsidRPr="00855A8F">
              <w:rPr>
                <w:b/>
                <w:sz w:val="24"/>
                <w:szCs w:val="24"/>
                <w:lang w:eastAsia="ja-JP"/>
              </w:rPr>
              <w:t>Khái niệm chung về môi trường phóng xạ</w:t>
            </w:r>
          </w:p>
          <w:p w14:paraId="1B4DB052" w14:textId="77777777" w:rsidR="00855A8F" w:rsidRPr="00855A8F" w:rsidRDefault="00855A8F" w:rsidP="001D1648">
            <w:pPr>
              <w:rPr>
                <w:rFonts w:eastAsia="MS Mincho"/>
                <w:sz w:val="24"/>
                <w:szCs w:val="24"/>
                <w:lang w:eastAsia="ja-JP"/>
              </w:rPr>
            </w:pPr>
            <w:r w:rsidRPr="00855A8F">
              <w:rPr>
                <w:rFonts w:eastAsia="MS Mincho"/>
                <w:sz w:val="24"/>
                <w:szCs w:val="24"/>
                <w:lang w:eastAsia="ja-JP"/>
              </w:rPr>
              <w:t>1.1. Khái niệm môi trường phóng xạ</w:t>
            </w:r>
          </w:p>
          <w:p w14:paraId="0E71FBA8" w14:textId="77777777" w:rsidR="00855A8F" w:rsidRPr="00855A8F" w:rsidRDefault="00855A8F" w:rsidP="001D1648">
            <w:pPr>
              <w:rPr>
                <w:sz w:val="24"/>
                <w:szCs w:val="24"/>
              </w:rPr>
            </w:pPr>
            <w:r w:rsidRPr="00855A8F">
              <w:rPr>
                <w:rFonts w:eastAsia="MS Mincho"/>
                <w:sz w:val="24"/>
                <w:szCs w:val="24"/>
                <w:lang w:eastAsia="ja-JP"/>
              </w:rPr>
              <w:t xml:space="preserve">1.2. </w:t>
            </w:r>
            <w:r w:rsidRPr="00855A8F">
              <w:rPr>
                <w:sz w:val="24"/>
                <w:szCs w:val="24"/>
              </w:rPr>
              <w:t>Hiện tượng phóng xạ và các loại phân rã phóng xạ</w:t>
            </w:r>
          </w:p>
          <w:p w14:paraId="45D0028B" w14:textId="77777777" w:rsidR="00855A8F" w:rsidRPr="00855A8F" w:rsidRDefault="00855A8F" w:rsidP="001D1648">
            <w:pPr>
              <w:rPr>
                <w:sz w:val="24"/>
                <w:szCs w:val="24"/>
              </w:rPr>
            </w:pPr>
            <w:r w:rsidRPr="00855A8F">
              <w:rPr>
                <w:sz w:val="24"/>
                <w:szCs w:val="24"/>
              </w:rPr>
              <w:t>1.3. Đại lượng cơ bản trong an toàn phóng xạ</w:t>
            </w:r>
          </w:p>
          <w:p w14:paraId="57FE7645" w14:textId="77777777" w:rsidR="00855A8F" w:rsidRPr="00855A8F" w:rsidRDefault="00855A8F" w:rsidP="001D1648">
            <w:pPr>
              <w:jc w:val="both"/>
              <w:rPr>
                <w:bCs/>
                <w:sz w:val="24"/>
                <w:szCs w:val="24"/>
                <w:lang w:val="nb-NO"/>
              </w:rPr>
            </w:pPr>
            <w:r w:rsidRPr="00855A8F">
              <w:rPr>
                <w:sz w:val="24"/>
                <w:szCs w:val="24"/>
              </w:rPr>
              <w:t>1.4. Một số định mức và các tiêu chuẩn trong an toàn phóng xạ</w:t>
            </w:r>
          </w:p>
        </w:tc>
        <w:tc>
          <w:tcPr>
            <w:tcW w:w="1044" w:type="dxa"/>
            <w:tcBorders>
              <w:top w:val="single" w:sz="4" w:space="0" w:color="auto"/>
              <w:left w:val="single" w:sz="4" w:space="0" w:color="auto"/>
              <w:bottom w:val="single" w:sz="4" w:space="0" w:color="auto"/>
              <w:right w:val="single" w:sz="4" w:space="0" w:color="auto"/>
            </w:tcBorders>
          </w:tcPr>
          <w:p w14:paraId="580C24DC" w14:textId="77777777" w:rsidR="00855A8F" w:rsidRPr="00855A8F" w:rsidRDefault="00855A8F" w:rsidP="001D1648">
            <w:pPr>
              <w:tabs>
                <w:tab w:val="num" w:pos="960"/>
              </w:tabs>
              <w:jc w:val="center"/>
              <w:rPr>
                <w:bCs/>
                <w:color w:val="000000"/>
                <w:sz w:val="24"/>
                <w:szCs w:val="24"/>
                <w:lang w:val="nl-NL"/>
              </w:rPr>
            </w:pPr>
            <w:r w:rsidRPr="00855A8F">
              <w:rPr>
                <w:bCs/>
                <w:color w:val="000000"/>
                <w:sz w:val="24"/>
                <w:szCs w:val="24"/>
                <w:lang w:val="nl-NL"/>
              </w:rPr>
              <w:t>6</w:t>
            </w:r>
          </w:p>
          <w:p w14:paraId="64EEE60F" w14:textId="77777777" w:rsidR="00855A8F" w:rsidRPr="00855A8F" w:rsidRDefault="00855A8F" w:rsidP="001D1648">
            <w:pPr>
              <w:tabs>
                <w:tab w:val="num" w:pos="960"/>
              </w:tabs>
              <w:jc w:val="center"/>
              <w:rPr>
                <w:bCs/>
                <w:color w:val="000000"/>
                <w:sz w:val="24"/>
                <w:szCs w:val="24"/>
                <w:lang w:val="nl-NL"/>
              </w:rPr>
            </w:pPr>
          </w:p>
        </w:tc>
        <w:tc>
          <w:tcPr>
            <w:tcW w:w="851" w:type="dxa"/>
            <w:tcBorders>
              <w:top w:val="single" w:sz="4" w:space="0" w:color="auto"/>
              <w:left w:val="single" w:sz="4" w:space="0" w:color="auto"/>
              <w:bottom w:val="single" w:sz="4" w:space="0" w:color="auto"/>
              <w:right w:val="single" w:sz="4" w:space="0" w:color="auto"/>
            </w:tcBorders>
            <w:hideMark/>
          </w:tcPr>
          <w:p w14:paraId="3BFCBAFF" w14:textId="77777777" w:rsidR="00855A8F" w:rsidRPr="00855A8F" w:rsidRDefault="00855A8F" w:rsidP="001D1648">
            <w:pPr>
              <w:tabs>
                <w:tab w:val="num" w:pos="960"/>
              </w:tabs>
              <w:jc w:val="center"/>
              <w:rPr>
                <w:bCs/>
                <w:color w:val="000000"/>
                <w:sz w:val="24"/>
                <w:szCs w:val="24"/>
                <w:lang w:val="nl-NL"/>
              </w:rPr>
            </w:pPr>
            <w:r w:rsidRPr="00855A8F">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tcPr>
          <w:p w14:paraId="699E918A" w14:textId="77777777" w:rsidR="00855A8F" w:rsidRPr="00855A8F" w:rsidRDefault="00855A8F" w:rsidP="001D1648">
            <w:pPr>
              <w:tabs>
                <w:tab w:val="num" w:pos="960"/>
              </w:tabs>
              <w:jc w:val="center"/>
              <w:rPr>
                <w:bCs/>
                <w:color w:val="000000"/>
                <w:sz w:val="24"/>
                <w:szCs w:val="24"/>
                <w:lang w:val="nl-NL"/>
              </w:rPr>
            </w:pPr>
            <w:r w:rsidRPr="00855A8F">
              <w:rPr>
                <w:bCs/>
                <w:color w:val="000000"/>
                <w:sz w:val="24"/>
                <w:szCs w:val="24"/>
                <w:lang w:val="nl-NL"/>
              </w:rPr>
              <w:t>0</w:t>
            </w:r>
          </w:p>
          <w:p w14:paraId="03425139" w14:textId="77777777" w:rsidR="00855A8F" w:rsidRPr="00855A8F" w:rsidRDefault="00855A8F" w:rsidP="001D1648">
            <w:pPr>
              <w:tabs>
                <w:tab w:val="num" w:pos="960"/>
              </w:tabs>
              <w:jc w:val="center"/>
              <w:rPr>
                <w:bCs/>
                <w:color w:val="000000"/>
                <w:sz w:val="24"/>
                <w:szCs w:val="24"/>
                <w:lang w:val="nl-NL"/>
              </w:rPr>
            </w:pPr>
          </w:p>
        </w:tc>
        <w:tc>
          <w:tcPr>
            <w:tcW w:w="3015" w:type="dxa"/>
            <w:tcBorders>
              <w:top w:val="single" w:sz="4" w:space="0" w:color="auto"/>
              <w:left w:val="single" w:sz="4" w:space="0" w:color="auto"/>
              <w:bottom w:val="single" w:sz="4" w:space="0" w:color="auto"/>
              <w:right w:val="single" w:sz="4" w:space="0" w:color="auto"/>
            </w:tcBorders>
          </w:tcPr>
          <w:p w14:paraId="2232B560" w14:textId="77777777" w:rsidR="00855A8F" w:rsidRPr="00855A8F" w:rsidRDefault="00855A8F" w:rsidP="001D1648">
            <w:pPr>
              <w:tabs>
                <w:tab w:val="num" w:pos="960"/>
              </w:tabs>
              <w:rPr>
                <w:bCs/>
                <w:color w:val="000000"/>
                <w:sz w:val="24"/>
                <w:szCs w:val="24"/>
                <w:lang w:val="nl-NL"/>
              </w:rPr>
            </w:pPr>
          </w:p>
          <w:p w14:paraId="0E64EA2A" w14:textId="77777777" w:rsidR="00855A8F" w:rsidRPr="00855A8F" w:rsidRDefault="00855A8F" w:rsidP="001D1648">
            <w:pPr>
              <w:tabs>
                <w:tab w:val="num" w:pos="960"/>
              </w:tabs>
              <w:rPr>
                <w:bCs/>
                <w:color w:val="000000"/>
                <w:sz w:val="24"/>
                <w:szCs w:val="24"/>
                <w:lang w:val="nl-NL"/>
              </w:rPr>
            </w:pPr>
            <w:r w:rsidRPr="00855A8F">
              <w:rPr>
                <w:bCs/>
                <w:color w:val="000000"/>
                <w:sz w:val="24"/>
                <w:szCs w:val="24"/>
                <w:lang w:val="nl-NL"/>
              </w:rPr>
              <w:t>Nghiên cứu nội dung chương 1 tài liệu [1]; và tài liệu [2], [3]</w:t>
            </w:r>
          </w:p>
          <w:p w14:paraId="5077FFE9" w14:textId="77777777" w:rsidR="00855A8F" w:rsidRPr="00855A8F" w:rsidRDefault="00855A8F" w:rsidP="001D1648">
            <w:pPr>
              <w:tabs>
                <w:tab w:val="num" w:pos="960"/>
              </w:tabs>
              <w:rPr>
                <w:bCs/>
                <w:color w:val="000000"/>
                <w:sz w:val="24"/>
                <w:szCs w:val="24"/>
                <w:lang w:val="de-DE"/>
              </w:rPr>
            </w:pPr>
          </w:p>
          <w:p w14:paraId="26A15F65" w14:textId="77777777" w:rsidR="00855A8F" w:rsidRPr="00855A8F" w:rsidRDefault="00855A8F" w:rsidP="001D1648">
            <w:pPr>
              <w:tabs>
                <w:tab w:val="left" w:pos="-18"/>
              </w:tabs>
              <w:rPr>
                <w:bCs/>
                <w:color w:val="000000"/>
                <w:sz w:val="24"/>
                <w:szCs w:val="24"/>
                <w:lang w:val="de-DE"/>
              </w:rPr>
            </w:pPr>
          </w:p>
          <w:p w14:paraId="17D55FB0" w14:textId="77777777" w:rsidR="00855A8F" w:rsidRPr="00855A8F" w:rsidRDefault="00855A8F" w:rsidP="001D1648">
            <w:pPr>
              <w:tabs>
                <w:tab w:val="num" w:pos="960"/>
              </w:tabs>
              <w:rPr>
                <w:bCs/>
                <w:color w:val="000000"/>
                <w:sz w:val="24"/>
                <w:szCs w:val="24"/>
                <w:lang w:val="de-DE"/>
              </w:rPr>
            </w:pPr>
          </w:p>
          <w:p w14:paraId="6FC4AD0A" w14:textId="77777777" w:rsidR="00855A8F" w:rsidRPr="00855A8F" w:rsidRDefault="00855A8F" w:rsidP="001D1648">
            <w:pPr>
              <w:tabs>
                <w:tab w:val="left" w:pos="-18"/>
              </w:tabs>
              <w:jc w:val="both"/>
              <w:rPr>
                <w:bCs/>
                <w:color w:val="000000"/>
                <w:sz w:val="24"/>
                <w:szCs w:val="24"/>
                <w:lang w:val="de-DE"/>
              </w:rPr>
            </w:pPr>
          </w:p>
        </w:tc>
      </w:tr>
      <w:tr w:rsidR="00855A8F" w:rsidRPr="00855A8F" w14:paraId="34BCA23A" w14:textId="77777777" w:rsidTr="001D1648">
        <w:trPr>
          <w:trHeight w:val="2539"/>
          <w:jc w:val="center"/>
        </w:trPr>
        <w:tc>
          <w:tcPr>
            <w:tcW w:w="829" w:type="dxa"/>
            <w:tcBorders>
              <w:top w:val="single" w:sz="4" w:space="0" w:color="auto"/>
              <w:left w:val="single" w:sz="4" w:space="0" w:color="auto"/>
              <w:bottom w:val="single" w:sz="4" w:space="0" w:color="auto"/>
              <w:right w:val="single" w:sz="4" w:space="0" w:color="auto"/>
            </w:tcBorders>
            <w:vAlign w:val="center"/>
            <w:hideMark/>
          </w:tcPr>
          <w:p w14:paraId="1C61D315" w14:textId="77777777" w:rsidR="00855A8F" w:rsidRPr="00855A8F" w:rsidRDefault="00855A8F" w:rsidP="001D1648">
            <w:pPr>
              <w:tabs>
                <w:tab w:val="num" w:pos="960"/>
              </w:tabs>
              <w:jc w:val="center"/>
              <w:rPr>
                <w:b/>
                <w:bCs/>
                <w:color w:val="000000"/>
                <w:sz w:val="24"/>
                <w:szCs w:val="24"/>
                <w:lang w:val="nl-NL"/>
              </w:rPr>
            </w:pPr>
            <w:r w:rsidRPr="00855A8F">
              <w:rPr>
                <w:b/>
                <w:bCs/>
                <w:color w:val="000000"/>
                <w:sz w:val="24"/>
                <w:szCs w:val="24"/>
                <w:lang w:val="nl-NL"/>
              </w:rPr>
              <w:t>1, 2</w:t>
            </w:r>
          </w:p>
        </w:tc>
        <w:tc>
          <w:tcPr>
            <w:tcW w:w="3577" w:type="dxa"/>
            <w:tcBorders>
              <w:top w:val="single" w:sz="4" w:space="0" w:color="auto"/>
              <w:left w:val="single" w:sz="4" w:space="0" w:color="auto"/>
              <w:bottom w:val="single" w:sz="4" w:space="0" w:color="auto"/>
              <w:right w:val="single" w:sz="4" w:space="0" w:color="auto"/>
            </w:tcBorders>
            <w:vAlign w:val="center"/>
            <w:hideMark/>
          </w:tcPr>
          <w:p w14:paraId="6FEB98E7" w14:textId="77777777" w:rsidR="00855A8F" w:rsidRPr="00855A8F" w:rsidRDefault="00855A8F" w:rsidP="001D1648">
            <w:pPr>
              <w:rPr>
                <w:rFonts w:eastAsia="MS Mincho"/>
                <w:b/>
                <w:sz w:val="24"/>
                <w:szCs w:val="24"/>
                <w:lang w:eastAsia="ja-JP"/>
              </w:rPr>
            </w:pPr>
            <w:r w:rsidRPr="00855A8F">
              <w:rPr>
                <w:rFonts w:eastAsia="MS Mincho"/>
                <w:b/>
                <w:sz w:val="24"/>
                <w:szCs w:val="24"/>
                <w:lang w:val="vi-VN" w:eastAsia="ja-JP"/>
              </w:rPr>
              <w:t>C</w:t>
            </w:r>
            <w:r w:rsidRPr="00855A8F">
              <w:rPr>
                <w:rFonts w:eastAsia="MS Mincho"/>
                <w:b/>
                <w:sz w:val="24"/>
                <w:szCs w:val="24"/>
                <w:lang w:eastAsia="ja-JP"/>
              </w:rPr>
              <w:t>hương</w:t>
            </w:r>
            <w:r w:rsidRPr="00855A8F">
              <w:rPr>
                <w:rFonts w:eastAsia="MS Mincho"/>
                <w:b/>
                <w:sz w:val="24"/>
                <w:szCs w:val="24"/>
                <w:lang w:val="vi-VN" w:eastAsia="ja-JP"/>
              </w:rPr>
              <w:t xml:space="preserve"> 2 – </w:t>
            </w:r>
            <w:r w:rsidRPr="00855A8F">
              <w:rPr>
                <w:rFonts w:eastAsia="MS Mincho"/>
                <w:b/>
                <w:sz w:val="24"/>
                <w:szCs w:val="24"/>
                <w:lang w:eastAsia="ja-JP"/>
              </w:rPr>
              <w:t>Phóng xạ tự nhiên và phóng xạ nhân tạo</w:t>
            </w:r>
          </w:p>
          <w:p w14:paraId="3C55D2AD" w14:textId="77777777" w:rsidR="00855A8F" w:rsidRPr="00855A8F" w:rsidRDefault="00855A8F" w:rsidP="001D1648">
            <w:pPr>
              <w:rPr>
                <w:rFonts w:eastAsia="MS Mincho"/>
                <w:sz w:val="24"/>
                <w:szCs w:val="24"/>
                <w:lang w:val="vi-VN" w:eastAsia="ja-JP"/>
              </w:rPr>
            </w:pPr>
            <w:r w:rsidRPr="00855A8F">
              <w:rPr>
                <w:rFonts w:eastAsia="MS Mincho"/>
                <w:sz w:val="24"/>
                <w:szCs w:val="24"/>
                <w:lang w:val="vi-VN" w:eastAsia="ja-JP"/>
              </w:rPr>
              <w:t xml:space="preserve">2.1. </w:t>
            </w:r>
            <w:r w:rsidRPr="00855A8F">
              <w:rPr>
                <w:sz w:val="24"/>
                <w:szCs w:val="24"/>
              </w:rPr>
              <w:t>Phân bố các nguồn phóng xạ tự nhiên</w:t>
            </w:r>
          </w:p>
          <w:p w14:paraId="437FFAF5" w14:textId="77777777" w:rsidR="00855A8F" w:rsidRPr="00855A8F" w:rsidRDefault="00855A8F" w:rsidP="001D1648">
            <w:pPr>
              <w:rPr>
                <w:rFonts w:eastAsia="MS Mincho"/>
                <w:sz w:val="24"/>
                <w:szCs w:val="24"/>
                <w:lang w:val="vi-VN" w:eastAsia="ja-JP"/>
              </w:rPr>
            </w:pPr>
            <w:r w:rsidRPr="00855A8F">
              <w:rPr>
                <w:rFonts w:eastAsia="MS Mincho"/>
                <w:sz w:val="24"/>
                <w:szCs w:val="24"/>
                <w:lang w:val="vi-VN" w:eastAsia="ja-JP"/>
              </w:rPr>
              <w:t xml:space="preserve">2.2. </w:t>
            </w:r>
            <w:r w:rsidRPr="00855A8F">
              <w:rPr>
                <w:sz w:val="24"/>
                <w:szCs w:val="24"/>
              </w:rPr>
              <w:t>Phóng xạ nhân tạo</w:t>
            </w:r>
          </w:p>
          <w:p w14:paraId="1FCB671E" w14:textId="77777777" w:rsidR="00855A8F" w:rsidRPr="00855A8F" w:rsidRDefault="00855A8F" w:rsidP="001D1648">
            <w:pPr>
              <w:rPr>
                <w:rFonts w:eastAsia="MS Mincho"/>
                <w:sz w:val="24"/>
                <w:szCs w:val="24"/>
                <w:lang w:val="vi-VN" w:eastAsia="ja-JP"/>
              </w:rPr>
            </w:pPr>
            <w:r w:rsidRPr="00855A8F">
              <w:rPr>
                <w:rFonts w:eastAsia="MS Mincho"/>
                <w:sz w:val="24"/>
                <w:szCs w:val="24"/>
                <w:lang w:val="vi-VN" w:eastAsia="ja-JP"/>
              </w:rPr>
              <w:t xml:space="preserve">2.3. </w:t>
            </w:r>
            <w:r w:rsidRPr="00855A8F">
              <w:rPr>
                <w:sz w:val="24"/>
                <w:szCs w:val="24"/>
              </w:rPr>
              <w:t>Tương tác của bức xạ với vật chất</w:t>
            </w:r>
          </w:p>
          <w:p w14:paraId="593FA2C5" w14:textId="77777777" w:rsidR="00855A8F" w:rsidRPr="00855A8F" w:rsidRDefault="00855A8F" w:rsidP="001D1648">
            <w:pPr>
              <w:jc w:val="both"/>
              <w:rPr>
                <w:rFonts w:eastAsia="MS Mincho"/>
                <w:sz w:val="24"/>
                <w:szCs w:val="24"/>
                <w:lang w:eastAsia="ja-JP"/>
              </w:rPr>
            </w:pPr>
            <w:r w:rsidRPr="00855A8F">
              <w:rPr>
                <w:rFonts w:eastAsia="MS Mincho"/>
                <w:sz w:val="24"/>
                <w:szCs w:val="24"/>
                <w:lang w:val="vi-VN" w:eastAsia="ja-JP"/>
              </w:rPr>
              <w:t xml:space="preserve">2.4. </w:t>
            </w:r>
            <w:r w:rsidRPr="00855A8F">
              <w:rPr>
                <w:sz w:val="24"/>
                <w:szCs w:val="24"/>
              </w:rPr>
              <w:t>Ứng dụng phóng xạ tự nhiên và nhân tạo</w:t>
            </w:r>
          </w:p>
        </w:tc>
        <w:tc>
          <w:tcPr>
            <w:tcW w:w="1044" w:type="dxa"/>
            <w:tcBorders>
              <w:top w:val="single" w:sz="4" w:space="0" w:color="auto"/>
              <w:left w:val="single" w:sz="4" w:space="0" w:color="auto"/>
              <w:bottom w:val="single" w:sz="4" w:space="0" w:color="auto"/>
              <w:right w:val="single" w:sz="4" w:space="0" w:color="auto"/>
            </w:tcBorders>
            <w:hideMark/>
          </w:tcPr>
          <w:p w14:paraId="7954343B" w14:textId="77777777" w:rsidR="00855A8F" w:rsidRPr="00855A8F" w:rsidRDefault="00855A8F" w:rsidP="001D1648">
            <w:pPr>
              <w:tabs>
                <w:tab w:val="num" w:pos="960"/>
              </w:tabs>
              <w:jc w:val="center"/>
              <w:rPr>
                <w:bCs/>
                <w:color w:val="000000"/>
                <w:sz w:val="24"/>
                <w:szCs w:val="24"/>
                <w:lang w:val="nl-NL"/>
              </w:rPr>
            </w:pPr>
            <w:r w:rsidRPr="00855A8F">
              <w:rPr>
                <w:bCs/>
                <w:color w:val="000000"/>
                <w:sz w:val="24"/>
                <w:szCs w:val="24"/>
                <w:lang w:val="nl-NL"/>
              </w:rPr>
              <w:t>9</w:t>
            </w:r>
          </w:p>
        </w:tc>
        <w:tc>
          <w:tcPr>
            <w:tcW w:w="851" w:type="dxa"/>
            <w:tcBorders>
              <w:top w:val="single" w:sz="4" w:space="0" w:color="auto"/>
              <w:left w:val="single" w:sz="4" w:space="0" w:color="auto"/>
              <w:bottom w:val="single" w:sz="4" w:space="0" w:color="auto"/>
              <w:right w:val="single" w:sz="4" w:space="0" w:color="auto"/>
            </w:tcBorders>
            <w:hideMark/>
          </w:tcPr>
          <w:p w14:paraId="2E64C561" w14:textId="77777777" w:rsidR="00855A8F" w:rsidRPr="00855A8F" w:rsidRDefault="00855A8F" w:rsidP="001D1648">
            <w:pPr>
              <w:tabs>
                <w:tab w:val="num" w:pos="960"/>
              </w:tabs>
              <w:jc w:val="center"/>
              <w:rPr>
                <w:bCs/>
                <w:color w:val="000000"/>
                <w:sz w:val="24"/>
                <w:szCs w:val="24"/>
                <w:lang w:val="nl-NL"/>
              </w:rPr>
            </w:pPr>
            <w:r w:rsidRPr="00855A8F">
              <w:rPr>
                <w:bCs/>
                <w:color w:val="000000"/>
                <w:sz w:val="24"/>
                <w:szCs w:val="24"/>
                <w:lang w:val="nl-NL"/>
              </w:rPr>
              <w:t>1</w:t>
            </w:r>
          </w:p>
        </w:tc>
        <w:tc>
          <w:tcPr>
            <w:tcW w:w="846" w:type="dxa"/>
            <w:tcBorders>
              <w:top w:val="single" w:sz="4" w:space="0" w:color="auto"/>
              <w:left w:val="single" w:sz="4" w:space="0" w:color="auto"/>
              <w:bottom w:val="single" w:sz="4" w:space="0" w:color="auto"/>
              <w:right w:val="single" w:sz="4" w:space="0" w:color="auto"/>
            </w:tcBorders>
            <w:hideMark/>
          </w:tcPr>
          <w:p w14:paraId="6AF4DD26" w14:textId="77777777" w:rsidR="00855A8F" w:rsidRPr="00855A8F" w:rsidRDefault="00855A8F" w:rsidP="001D1648">
            <w:pPr>
              <w:tabs>
                <w:tab w:val="num" w:pos="960"/>
              </w:tabs>
              <w:jc w:val="center"/>
              <w:rPr>
                <w:bCs/>
                <w:color w:val="000000"/>
                <w:sz w:val="24"/>
                <w:szCs w:val="24"/>
                <w:lang w:val="nl-NL"/>
              </w:rPr>
            </w:pPr>
            <w:r w:rsidRPr="00855A8F">
              <w:rPr>
                <w:bCs/>
                <w:color w:val="000000"/>
                <w:sz w:val="24"/>
                <w:szCs w:val="24"/>
                <w:lang w:val="nl-NL"/>
              </w:rPr>
              <w:t>0</w:t>
            </w:r>
          </w:p>
        </w:tc>
        <w:tc>
          <w:tcPr>
            <w:tcW w:w="3015" w:type="dxa"/>
            <w:tcBorders>
              <w:top w:val="single" w:sz="4" w:space="0" w:color="auto"/>
              <w:left w:val="single" w:sz="4" w:space="0" w:color="auto"/>
              <w:bottom w:val="single" w:sz="4" w:space="0" w:color="auto"/>
              <w:right w:val="single" w:sz="4" w:space="0" w:color="auto"/>
            </w:tcBorders>
          </w:tcPr>
          <w:p w14:paraId="4ED4DC83" w14:textId="77777777" w:rsidR="00855A8F" w:rsidRPr="00855A8F" w:rsidRDefault="00855A8F" w:rsidP="001D1648">
            <w:pPr>
              <w:tabs>
                <w:tab w:val="num" w:pos="960"/>
              </w:tabs>
              <w:rPr>
                <w:bCs/>
                <w:color w:val="000000"/>
                <w:sz w:val="24"/>
                <w:szCs w:val="24"/>
                <w:lang w:val="nl-NL"/>
              </w:rPr>
            </w:pPr>
            <w:r w:rsidRPr="00855A8F">
              <w:rPr>
                <w:bCs/>
                <w:color w:val="000000"/>
                <w:sz w:val="24"/>
                <w:szCs w:val="24"/>
                <w:lang w:val="nl-NL"/>
              </w:rPr>
              <w:t>Nghiên cứu nội dung chương 2, các tài liệu [1];[2];[3]</w:t>
            </w:r>
          </w:p>
          <w:p w14:paraId="571C6208" w14:textId="77777777" w:rsidR="00855A8F" w:rsidRPr="00855A8F" w:rsidRDefault="00855A8F" w:rsidP="001D1648">
            <w:pPr>
              <w:tabs>
                <w:tab w:val="num" w:pos="960"/>
              </w:tabs>
              <w:rPr>
                <w:bCs/>
                <w:color w:val="000000"/>
                <w:sz w:val="24"/>
                <w:szCs w:val="24"/>
                <w:lang w:val="nl-NL"/>
              </w:rPr>
            </w:pPr>
          </w:p>
          <w:p w14:paraId="00C2301E" w14:textId="01922CE7" w:rsidR="00855A8F" w:rsidRPr="00855A8F" w:rsidRDefault="00855A8F" w:rsidP="001D1648">
            <w:pPr>
              <w:tabs>
                <w:tab w:val="left" w:pos="-18"/>
              </w:tabs>
              <w:rPr>
                <w:bCs/>
                <w:color w:val="000000"/>
                <w:sz w:val="24"/>
                <w:szCs w:val="24"/>
                <w:lang w:val="nl-NL"/>
              </w:rPr>
            </w:pPr>
            <w:r w:rsidRPr="00855A8F">
              <w:rPr>
                <w:bCs/>
                <w:color w:val="000000"/>
                <w:sz w:val="24"/>
                <w:szCs w:val="24"/>
                <w:lang w:val="de-DE"/>
              </w:rPr>
              <w:t xml:space="preserve">-Làm việc nhóm </w:t>
            </w:r>
            <w:r w:rsidRPr="00855A8F">
              <w:rPr>
                <w:bCs/>
                <w:i/>
                <w:color w:val="000000"/>
                <w:sz w:val="24"/>
                <w:szCs w:val="24"/>
                <w:lang w:val="de-DE"/>
              </w:rPr>
              <w:t>(theo danh sách phân nhóm)</w:t>
            </w:r>
            <w:r w:rsidRPr="00855A8F">
              <w:rPr>
                <w:bCs/>
                <w:color w:val="000000"/>
                <w:sz w:val="24"/>
                <w:szCs w:val="24"/>
                <w:lang w:val="de-DE"/>
              </w:rPr>
              <w:t xml:space="preserve">: làm bài tập số 1-chương 2, tham khảo tài liệu </w:t>
            </w:r>
            <w:r w:rsidRPr="00855A8F">
              <w:rPr>
                <w:b/>
                <w:bCs/>
                <w:color w:val="000000"/>
                <w:sz w:val="24"/>
                <w:szCs w:val="24"/>
                <w:lang w:val="de-DE"/>
              </w:rPr>
              <w:t>[</w:t>
            </w:r>
            <w:r w:rsidRPr="00855A8F">
              <w:rPr>
                <w:bCs/>
                <w:color w:val="000000"/>
                <w:sz w:val="24"/>
                <w:szCs w:val="24"/>
                <w:lang w:val="de-DE"/>
              </w:rPr>
              <w:t>2] và viết báo cáo nhóm.</w:t>
            </w:r>
          </w:p>
        </w:tc>
      </w:tr>
      <w:tr w:rsidR="00855A8F" w:rsidRPr="00855A8F" w14:paraId="66585BBA" w14:textId="77777777" w:rsidTr="001D1648">
        <w:trPr>
          <w:trHeight w:val="70"/>
          <w:jc w:val="center"/>
        </w:trPr>
        <w:tc>
          <w:tcPr>
            <w:tcW w:w="829" w:type="dxa"/>
            <w:tcBorders>
              <w:top w:val="single" w:sz="4" w:space="0" w:color="auto"/>
              <w:left w:val="single" w:sz="4" w:space="0" w:color="auto"/>
              <w:bottom w:val="single" w:sz="4" w:space="0" w:color="auto"/>
              <w:right w:val="single" w:sz="4" w:space="0" w:color="auto"/>
            </w:tcBorders>
            <w:vAlign w:val="center"/>
            <w:hideMark/>
          </w:tcPr>
          <w:p w14:paraId="43A84ECF" w14:textId="77777777" w:rsidR="00855A8F" w:rsidRPr="00855A8F" w:rsidRDefault="00855A8F" w:rsidP="001D1648">
            <w:pPr>
              <w:tabs>
                <w:tab w:val="num" w:pos="960"/>
              </w:tabs>
              <w:jc w:val="center"/>
              <w:rPr>
                <w:b/>
                <w:bCs/>
                <w:color w:val="000000"/>
                <w:sz w:val="24"/>
                <w:szCs w:val="24"/>
                <w:lang w:val="nl-NL"/>
              </w:rPr>
            </w:pPr>
            <w:r w:rsidRPr="00855A8F">
              <w:rPr>
                <w:b/>
                <w:bCs/>
                <w:color w:val="000000"/>
                <w:sz w:val="24"/>
                <w:szCs w:val="24"/>
                <w:lang w:val="nl-NL"/>
              </w:rPr>
              <w:lastRenderedPageBreak/>
              <w:t>2</w:t>
            </w:r>
          </w:p>
        </w:tc>
        <w:tc>
          <w:tcPr>
            <w:tcW w:w="3577" w:type="dxa"/>
            <w:tcBorders>
              <w:top w:val="single" w:sz="4" w:space="0" w:color="auto"/>
              <w:left w:val="single" w:sz="4" w:space="0" w:color="auto"/>
              <w:bottom w:val="single" w:sz="4" w:space="0" w:color="auto"/>
              <w:right w:val="single" w:sz="4" w:space="0" w:color="auto"/>
            </w:tcBorders>
          </w:tcPr>
          <w:p w14:paraId="2AE421F8" w14:textId="77777777" w:rsidR="00855A8F" w:rsidRPr="00855A8F" w:rsidRDefault="00855A8F" w:rsidP="001D1648">
            <w:pPr>
              <w:rPr>
                <w:rFonts w:eastAsia="MS Mincho"/>
                <w:sz w:val="24"/>
                <w:szCs w:val="24"/>
                <w:lang w:val="vi-VN" w:eastAsia="ja-JP"/>
              </w:rPr>
            </w:pPr>
            <w:r w:rsidRPr="00855A8F">
              <w:rPr>
                <w:rFonts w:eastAsia="MS Mincho"/>
                <w:b/>
                <w:sz w:val="24"/>
                <w:szCs w:val="24"/>
                <w:lang w:val="vi-VN" w:eastAsia="ja-JP"/>
              </w:rPr>
              <w:t>C</w:t>
            </w:r>
            <w:r w:rsidRPr="00855A8F">
              <w:rPr>
                <w:rFonts w:eastAsia="MS Mincho"/>
                <w:b/>
                <w:sz w:val="24"/>
                <w:szCs w:val="24"/>
                <w:lang w:eastAsia="ja-JP"/>
              </w:rPr>
              <w:t>hương</w:t>
            </w:r>
            <w:r w:rsidRPr="00855A8F">
              <w:rPr>
                <w:rFonts w:eastAsia="MS Mincho"/>
                <w:b/>
                <w:sz w:val="24"/>
                <w:szCs w:val="24"/>
                <w:lang w:val="vi-VN" w:eastAsia="ja-JP"/>
              </w:rPr>
              <w:t xml:space="preserve"> 3</w:t>
            </w:r>
            <w:r w:rsidRPr="00855A8F">
              <w:rPr>
                <w:rFonts w:eastAsia="MS Mincho"/>
                <w:sz w:val="24"/>
                <w:szCs w:val="24"/>
                <w:lang w:val="vi-VN" w:eastAsia="ja-JP"/>
              </w:rPr>
              <w:t xml:space="preserve"> – </w:t>
            </w:r>
            <w:r w:rsidRPr="00855A8F">
              <w:rPr>
                <w:b/>
                <w:sz w:val="24"/>
                <w:szCs w:val="24"/>
              </w:rPr>
              <w:t>Tác động của phóng xạ đến môi trường sống và sức khỏe con người</w:t>
            </w:r>
          </w:p>
          <w:p w14:paraId="0CF80342" w14:textId="77777777" w:rsidR="00855A8F" w:rsidRPr="00855A8F" w:rsidRDefault="00855A8F" w:rsidP="001D1648">
            <w:pPr>
              <w:rPr>
                <w:rFonts w:eastAsia="MS Mincho"/>
                <w:sz w:val="24"/>
                <w:szCs w:val="24"/>
                <w:lang w:val="vi-VN" w:eastAsia="ja-JP"/>
              </w:rPr>
            </w:pPr>
            <w:r w:rsidRPr="00855A8F">
              <w:rPr>
                <w:rFonts w:eastAsia="MS Mincho"/>
                <w:sz w:val="24"/>
                <w:szCs w:val="24"/>
                <w:lang w:val="vi-VN" w:eastAsia="ja-JP"/>
              </w:rPr>
              <w:t xml:space="preserve">3.1. </w:t>
            </w:r>
            <w:r w:rsidRPr="00855A8F">
              <w:rPr>
                <w:sz w:val="24"/>
                <w:szCs w:val="24"/>
              </w:rPr>
              <w:t>Các nguồn chiếu xạ</w:t>
            </w:r>
          </w:p>
          <w:p w14:paraId="21A1BE7D" w14:textId="77777777" w:rsidR="00855A8F" w:rsidRPr="00855A8F" w:rsidRDefault="00855A8F" w:rsidP="001D1648">
            <w:pPr>
              <w:rPr>
                <w:rFonts w:eastAsia="MS Mincho"/>
                <w:sz w:val="24"/>
                <w:szCs w:val="24"/>
                <w:lang w:val="vi-VN" w:eastAsia="ja-JP"/>
              </w:rPr>
            </w:pPr>
            <w:r w:rsidRPr="00855A8F">
              <w:rPr>
                <w:rFonts w:eastAsia="MS Mincho"/>
                <w:sz w:val="24"/>
                <w:szCs w:val="24"/>
                <w:lang w:val="vi-VN" w:eastAsia="ja-JP"/>
              </w:rPr>
              <w:t xml:space="preserve">3.2. </w:t>
            </w:r>
            <w:r w:rsidRPr="00855A8F">
              <w:rPr>
                <w:rFonts w:eastAsia="MS Mincho"/>
                <w:sz w:val="24"/>
                <w:szCs w:val="24"/>
                <w:lang w:eastAsia="ja-JP"/>
              </w:rPr>
              <w:t>Cơ chế tác dụng của bức xạ ion hóa lên cơ thể người</w:t>
            </w:r>
          </w:p>
          <w:p w14:paraId="55158E23" w14:textId="77777777" w:rsidR="00855A8F" w:rsidRPr="00855A8F" w:rsidRDefault="00855A8F" w:rsidP="001D1648">
            <w:pPr>
              <w:rPr>
                <w:rFonts w:eastAsia="MS Mincho"/>
                <w:sz w:val="24"/>
                <w:szCs w:val="24"/>
                <w:lang w:val="vi-VN" w:eastAsia="ja-JP"/>
              </w:rPr>
            </w:pPr>
            <w:r w:rsidRPr="00855A8F">
              <w:rPr>
                <w:rFonts w:eastAsia="MS Mincho"/>
                <w:sz w:val="24"/>
                <w:szCs w:val="24"/>
                <w:lang w:val="vi-VN" w:eastAsia="ja-JP"/>
              </w:rPr>
              <w:t xml:space="preserve">3.3. </w:t>
            </w:r>
            <w:r w:rsidRPr="00855A8F">
              <w:rPr>
                <w:sz w:val="24"/>
                <w:szCs w:val="24"/>
                <w:lang w:val="vi-VN"/>
              </w:rPr>
              <w:t xml:space="preserve">Các </w:t>
            </w:r>
            <w:r w:rsidRPr="00855A8F">
              <w:rPr>
                <w:sz w:val="24"/>
                <w:szCs w:val="24"/>
              </w:rPr>
              <w:t>hiệu ứng biểu hiện, tổn thương do bức xạ ion hóa</w:t>
            </w:r>
          </w:p>
          <w:p w14:paraId="4A074F42" w14:textId="5FD1551C" w:rsidR="00855A8F" w:rsidRPr="00855A8F" w:rsidRDefault="00855A8F" w:rsidP="001D1648">
            <w:pPr>
              <w:rPr>
                <w:bCs/>
                <w:sz w:val="24"/>
                <w:szCs w:val="24"/>
              </w:rPr>
            </w:pPr>
            <w:r w:rsidRPr="00855A8F">
              <w:rPr>
                <w:rFonts w:eastAsia="MS Mincho"/>
                <w:sz w:val="24"/>
                <w:szCs w:val="24"/>
                <w:lang w:val="vi-VN" w:eastAsia="ja-JP"/>
              </w:rPr>
              <w:t xml:space="preserve">3.4. </w:t>
            </w:r>
            <w:r w:rsidRPr="00855A8F">
              <w:rPr>
                <w:sz w:val="24"/>
                <w:szCs w:val="24"/>
              </w:rPr>
              <w:t>Xác định mức chiếu xạ có khả năng gây hại cho con người</w:t>
            </w:r>
          </w:p>
        </w:tc>
        <w:tc>
          <w:tcPr>
            <w:tcW w:w="1044" w:type="dxa"/>
            <w:tcBorders>
              <w:top w:val="single" w:sz="4" w:space="0" w:color="auto"/>
              <w:left w:val="single" w:sz="4" w:space="0" w:color="auto"/>
              <w:bottom w:val="single" w:sz="4" w:space="0" w:color="auto"/>
              <w:right w:val="single" w:sz="4" w:space="0" w:color="auto"/>
            </w:tcBorders>
            <w:hideMark/>
          </w:tcPr>
          <w:p w14:paraId="1578705E" w14:textId="77777777" w:rsidR="00855A8F" w:rsidRPr="00855A8F" w:rsidRDefault="00855A8F" w:rsidP="001D1648">
            <w:pPr>
              <w:tabs>
                <w:tab w:val="num" w:pos="960"/>
              </w:tabs>
              <w:jc w:val="center"/>
              <w:rPr>
                <w:bCs/>
                <w:color w:val="000000"/>
                <w:sz w:val="24"/>
                <w:szCs w:val="24"/>
                <w:lang w:val="nl-NL"/>
              </w:rPr>
            </w:pPr>
            <w:r w:rsidRPr="00855A8F">
              <w:rPr>
                <w:bCs/>
                <w:color w:val="000000"/>
                <w:sz w:val="24"/>
                <w:szCs w:val="24"/>
                <w:lang w:val="nl-NL"/>
              </w:rPr>
              <w:t>8</w:t>
            </w:r>
          </w:p>
        </w:tc>
        <w:tc>
          <w:tcPr>
            <w:tcW w:w="851" w:type="dxa"/>
            <w:tcBorders>
              <w:top w:val="single" w:sz="4" w:space="0" w:color="auto"/>
              <w:left w:val="single" w:sz="4" w:space="0" w:color="auto"/>
              <w:bottom w:val="single" w:sz="4" w:space="0" w:color="auto"/>
              <w:right w:val="single" w:sz="4" w:space="0" w:color="auto"/>
            </w:tcBorders>
            <w:hideMark/>
          </w:tcPr>
          <w:p w14:paraId="487B9460" w14:textId="77777777" w:rsidR="00855A8F" w:rsidRPr="00855A8F" w:rsidRDefault="00855A8F" w:rsidP="001D1648">
            <w:pPr>
              <w:tabs>
                <w:tab w:val="num" w:pos="960"/>
              </w:tabs>
              <w:jc w:val="center"/>
              <w:rPr>
                <w:bCs/>
                <w:color w:val="000000"/>
                <w:sz w:val="24"/>
                <w:szCs w:val="24"/>
                <w:lang w:val="nl-NL"/>
              </w:rPr>
            </w:pPr>
            <w:r w:rsidRPr="00855A8F">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hideMark/>
          </w:tcPr>
          <w:p w14:paraId="47F7F2A1" w14:textId="77777777" w:rsidR="00855A8F" w:rsidRPr="00855A8F" w:rsidRDefault="00855A8F" w:rsidP="001D1648">
            <w:pPr>
              <w:tabs>
                <w:tab w:val="num" w:pos="960"/>
              </w:tabs>
              <w:jc w:val="center"/>
              <w:rPr>
                <w:bCs/>
                <w:color w:val="000000"/>
                <w:sz w:val="24"/>
                <w:szCs w:val="24"/>
                <w:lang w:val="nl-NL"/>
              </w:rPr>
            </w:pPr>
            <w:r w:rsidRPr="00855A8F">
              <w:rPr>
                <w:bCs/>
                <w:color w:val="000000"/>
                <w:sz w:val="24"/>
                <w:szCs w:val="24"/>
                <w:lang w:val="nl-NL"/>
              </w:rPr>
              <w:t>0</w:t>
            </w:r>
          </w:p>
        </w:tc>
        <w:tc>
          <w:tcPr>
            <w:tcW w:w="3015" w:type="dxa"/>
            <w:tcBorders>
              <w:top w:val="single" w:sz="4" w:space="0" w:color="auto"/>
              <w:left w:val="single" w:sz="4" w:space="0" w:color="auto"/>
              <w:bottom w:val="single" w:sz="4" w:space="0" w:color="auto"/>
              <w:right w:val="single" w:sz="4" w:space="0" w:color="auto"/>
            </w:tcBorders>
          </w:tcPr>
          <w:p w14:paraId="0E23D678" w14:textId="77777777" w:rsidR="00855A8F" w:rsidRPr="00855A8F" w:rsidRDefault="00855A8F" w:rsidP="001D1648">
            <w:pPr>
              <w:tabs>
                <w:tab w:val="left" w:pos="301"/>
              </w:tabs>
              <w:rPr>
                <w:bCs/>
                <w:color w:val="000000"/>
                <w:sz w:val="24"/>
                <w:szCs w:val="24"/>
                <w:lang w:val="nl-NL"/>
              </w:rPr>
            </w:pPr>
            <w:r w:rsidRPr="00855A8F">
              <w:rPr>
                <w:bCs/>
                <w:color w:val="000000"/>
                <w:sz w:val="24"/>
                <w:szCs w:val="24"/>
                <w:lang w:val="nl-NL"/>
              </w:rPr>
              <w:t>Nghiên cứu nội dung chương 3  tài liệu [1];[2];[3]</w:t>
            </w:r>
          </w:p>
          <w:p w14:paraId="0FE7741E" w14:textId="77777777" w:rsidR="00855A8F" w:rsidRPr="00855A8F" w:rsidRDefault="00855A8F" w:rsidP="001D1648">
            <w:pPr>
              <w:tabs>
                <w:tab w:val="left" w:pos="-18"/>
              </w:tabs>
              <w:rPr>
                <w:bCs/>
                <w:color w:val="000000"/>
                <w:sz w:val="24"/>
                <w:szCs w:val="24"/>
                <w:lang w:val="de-DE"/>
              </w:rPr>
            </w:pPr>
          </w:p>
          <w:p w14:paraId="3D5E510E" w14:textId="77777777" w:rsidR="00855A8F" w:rsidRPr="00855A8F" w:rsidRDefault="00855A8F" w:rsidP="001D1648">
            <w:pPr>
              <w:tabs>
                <w:tab w:val="left" w:pos="-18"/>
              </w:tabs>
              <w:jc w:val="both"/>
              <w:rPr>
                <w:bCs/>
                <w:color w:val="000000"/>
                <w:sz w:val="24"/>
                <w:szCs w:val="24"/>
                <w:lang w:val="nl-NL"/>
              </w:rPr>
            </w:pPr>
          </w:p>
        </w:tc>
      </w:tr>
      <w:tr w:rsidR="00855A8F" w:rsidRPr="00855A8F" w14:paraId="362697AF" w14:textId="77777777" w:rsidTr="001D1648">
        <w:trPr>
          <w:trHeight w:val="70"/>
          <w:jc w:val="center"/>
        </w:trPr>
        <w:tc>
          <w:tcPr>
            <w:tcW w:w="829" w:type="dxa"/>
            <w:tcBorders>
              <w:top w:val="single" w:sz="4" w:space="0" w:color="auto"/>
              <w:left w:val="single" w:sz="4" w:space="0" w:color="auto"/>
              <w:bottom w:val="single" w:sz="4" w:space="0" w:color="auto"/>
              <w:right w:val="single" w:sz="4" w:space="0" w:color="auto"/>
            </w:tcBorders>
            <w:hideMark/>
          </w:tcPr>
          <w:p w14:paraId="66C3E002" w14:textId="77777777" w:rsidR="00855A8F" w:rsidRPr="00855A8F" w:rsidRDefault="00855A8F" w:rsidP="001D1648">
            <w:pPr>
              <w:tabs>
                <w:tab w:val="num" w:pos="960"/>
              </w:tabs>
              <w:jc w:val="center"/>
              <w:rPr>
                <w:b/>
                <w:bCs/>
                <w:color w:val="000000"/>
                <w:sz w:val="24"/>
                <w:szCs w:val="24"/>
                <w:lang w:val="nl-NL"/>
              </w:rPr>
            </w:pPr>
            <w:r w:rsidRPr="00855A8F">
              <w:rPr>
                <w:b/>
                <w:bCs/>
                <w:color w:val="000000"/>
                <w:sz w:val="24"/>
                <w:szCs w:val="24"/>
                <w:lang w:val="nl-NL"/>
              </w:rPr>
              <w:t>3</w:t>
            </w:r>
          </w:p>
        </w:tc>
        <w:tc>
          <w:tcPr>
            <w:tcW w:w="3577" w:type="dxa"/>
            <w:tcBorders>
              <w:top w:val="single" w:sz="4" w:space="0" w:color="auto"/>
              <w:left w:val="single" w:sz="4" w:space="0" w:color="auto"/>
              <w:bottom w:val="single" w:sz="4" w:space="0" w:color="auto"/>
              <w:right w:val="single" w:sz="4" w:space="0" w:color="auto"/>
            </w:tcBorders>
          </w:tcPr>
          <w:p w14:paraId="0375AD15" w14:textId="77777777" w:rsidR="00855A8F" w:rsidRPr="00855A8F" w:rsidRDefault="00855A8F" w:rsidP="001D1648">
            <w:pPr>
              <w:rPr>
                <w:rFonts w:eastAsia="MS Mincho"/>
                <w:b/>
                <w:sz w:val="24"/>
                <w:szCs w:val="24"/>
                <w:lang w:val="vi-VN" w:eastAsia="ja-JP"/>
              </w:rPr>
            </w:pPr>
            <w:r w:rsidRPr="00855A8F">
              <w:rPr>
                <w:rFonts w:eastAsia="MS Mincho"/>
                <w:b/>
                <w:sz w:val="24"/>
                <w:szCs w:val="24"/>
                <w:lang w:val="vi-VN" w:eastAsia="ja-JP"/>
              </w:rPr>
              <w:t>C</w:t>
            </w:r>
            <w:r w:rsidRPr="00855A8F">
              <w:rPr>
                <w:rFonts w:eastAsia="MS Mincho"/>
                <w:b/>
                <w:sz w:val="24"/>
                <w:szCs w:val="24"/>
                <w:lang w:eastAsia="ja-JP"/>
              </w:rPr>
              <w:t>hương</w:t>
            </w:r>
            <w:r w:rsidRPr="00855A8F">
              <w:rPr>
                <w:rFonts w:eastAsia="MS Mincho"/>
                <w:b/>
                <w:sz w:val="24"/>
                <w:szCs w:val="24"/>
                <w:lang w:val="vi-VN" w:eastAsia="ja-JP"/>
              </w:rPr>
              <w:t xml:space="preserve"> 4</w:t>
            </w:r>
            <w:r w:rsidRPr="00855A8F">
              <w:rPr>
                <w:rFonts w:eastAsia="MS Mincho"/>
                <w:sz w:val="24"/>
                <w:szCs w:val="24"/>
                <w:lang w:val="vi-VN" w:eastAsia="ja-JP"/>
              </w:rPr>
              <w:t xml:space="preserve"> – </w:t>
            </w:r>
            <w:r w:rsidRPr="00855A8F">
              <w:rPr>
                <w:b/>
                <w:sz w:val="24"/>
                <w:szCs w:val="24"/>
                <w:lang w:eastAsia="ja-JP"/>
              </w:rPr>
              <w:t>Các phương phá nghiên cứu điều tra, đánh giá môi trường phóng xạ</w:t>
            </w:r>
          </w:p>
          <w:p w14:paraId="547DB7E0" w14:textId="77777777" w:rsidR="00855A8F" w:rsidRPr="00855A8F" w:rsidRDefault="00855A8F" w:rsidP="001D1648">
            <w:pPr>
              <w:rPr>
                <w:rFonts w:eastAsia="MS Mincho"/>
                <w:sz w:val="24"/>
                <w:szCs w:val="24"/>
                <w:lang w:val="vi-VN" w:eastAsia="ja-JP"/>
              </w:rPr>
            </w:pPr>
            <w:r w:rsidRPr="00855A8F">
              <w:rPr>
                <w:rFonts w:eastAsia="MS Mincho"/>
                <w:sz w:val="24"/>
                <w:szCs w:val="24"/>
                <w:lang w:val="vi-VN" w:eastAsia="ja-JP"/>
              </w:rPr>
              <w:t xml:space="preserve">4.1. </w:t>
            </w:r>
            <w:r w:rsidRPr="00855A8F">
              <w:rPr>
                <w:bCs/>
                <w:iCs/>
                <w:color w:val="000000"/>
                <w:sz w:val="24"/>
                <w:szCs w:val="24"/>
              </w:rPr>
              <w:t>Tổng quan tình hình nghiên cứu môi trường phóng xạ</w:t>
            </w:r>
          </w:p>
          <w:p w14:paraId="7603DD85" w14:textId="77777777" w:rsidR="00855A8F" w:rsidRPr="00855A8F" w:rsidRDefault="00855A8F" w:rsidP="001D1648">
            <w:pPr>
              <w:rPr>
                <w:rFonts w:eastAsia="MS Mincho"/>
                <w:sz w:val="24"/>
                <w:szCs w:val="24"/>
                <w:lang w:val="vi-VN" w:eastAsia="ja-JP"/>
              </w:rPr>
            </w:pPr>
            <w:r w:rsidRPr="00855A8F">
              <w:rPr>
                <w:rFonts w:eastAsia="MS Mincho"/>
                <w:sz w:val="24"/>
                <w:szCs w:val="24"/>
                <w:lang w:val="vi-VN" w:eastAsia="ja-JP"/>
              </w:rPr>
              <w:t xml:space="preserve">4.2. </w:t>
            </w:r>
            <w:r w:rsidRPr="00855A8F">
              <w:rPr>
                <w:bCs/>
                <w:iCs/>
                <w:color w:val="000000"/>
                <w:sz w:val="24"/>
                <w:szCs w:val="24"/>
              </w:rPr>
              <w:t>Lựa chọn phương pháp đánh giá môi trường phóng xạ</w:t>
            </w:r>
          </w:p>
          <w:p w14:paraId="0D562CA8" w14:textId="77777777" w:rsidR="00855A8F" w:rsidRPr="00855A8F" w:rsidRDefault="00855A8F" w:rsidP="001D1648">
            <w:pPr>
              <w:rPr>
                <w:rFonts w:eastAsia="MS Mincho"/>
                <w:sz w:val="24"/>
                <w:szCs w:val="24"/>
                <w:lang w:val="vi-VN" w:eastAsia="ja-JP"/>
              </w:rPr>
            </w:pPr>
            <w:r w:rsidRPr="00855A8F">
              <w:rPr>
                <w:rFonts w:eastAsia="MS Mincho"/>
                <w:sz w:val="24"/>
                <w:szCs w:val="24"/>
                <w:lang w:val="vi-VN" w:eastAsia="ja-JP"/>
              </w:rPr>
              <w:t xml:space="preserve">4.3. </w:t>
            </w:r>
            <w:r w:rsidRPr="00855A8F">
              <w:rPr>
                <w:sz w:val="24"/>
                <w:szCs w:val="24"/>
              </w:rPr>
              <w:t>Phương pháp xử lý tài liệu môi trường phóng xạ</w:t>
            </w:r>
          </w:p>
          <w:p w14:paraId="04DC5B28" w14:textId="4FF5B62B" w:rsidR="00855A8F" w:rsidRPr="00855A8F" w:rsidRDefault="00855A8F" w:rsidP="001D1648">
            <w:pPr>
              <w:rPr>
                <w:bCs/>
                <w:sz w:val="24"/>
                <w:szCs w:val="24"/>
              </w:rPr>
            </w:pPr>
            <w:r w:rsidRPr="00855A8F">
              <w:rPr>
                <w:rFonts w:eastAsia="MS Mincho"/>
                <w:sz w:val="24"/>
                <w:szCs w:val="24"/>
                <w:lang w:val="vi-VN" w:eastAsia="ja-JP"/>
              </w:rPr>
              <w:t xml:space="preserve">4.4. </w:t>
            </w:r>
            <w:r w:rsidRPr="00855A8F">
              <w:rPr>
                <w:sz w:val="24"/>
                <w:szCs w:val="24"/>
              </w:rPr>
              <w:t>Các giải pháp phòng ngừa, giảm thiểu</w:t>
            </w:r>
          </w:p>
        </w:tc>
        <w:tc>
          <w:tcPr>
            <w:tcW w:w="1044" w:type="dxa"/>
            <w:tcBorders>
              <w:top w:val="single" w:sz="4" w:space="0" w:color="auto"/>
              <w:left w:val="single" w:sz="4" w:space="0" w:color="auto"/>
              <w:bottom w:val="single" w:sz="4" w:space="0" w:color="auto"/>
              <w:right w:val="single" w:sz="4" w:space="0" w:color="auto"/>
            </w:tcBorders>
            <w:hideMark/>
          </w:tcPr>
          <w:p w14:paraId="14A1CBCD" w14:textId="77777777" w:rsidR="00855A8F" w:rsidRPr="00855A8F" w:rsidRDefault="00855A8F" w:rsidP="001D1648">
            <w:pPr>
              <w:tabs>
                <w:tab w:val="num" w:pos="960"/>
              </w:tabs>
              <w:jc w:val="center"/>
              <w:rPr>
                <w:bCs/>
                <w:color w:val="000000"/>
                <w:sz w:val="24"/>
                <w:szCs w:val="24"/>
                <w:lang w:val="nl-NL"/>
              </w:rPr>
            </w:pPr>
            <w:r w:rsidRPr="00855A8F">
              <w:rPr>
                <w:bCs/>
                <w:color w:val="000000"/>
                <w:sz w:val="24"/>
                <w:szCs w:val="24"/>
                <w:lang w:val="nl-NL"/>
              </w:rPr>
              <w:t>8</w:t>
            </w:r>
          </w:p>
        </w:tc>
        <w:tc>
          <w:tcPr>
            <w:tcW w:w="851" w:type="dxa"/>
            <w:tcBorders>
              <w:top w:val="single" w:sz="4" w:space="0" w:color="auto"/>
              <w:left w:val="single" w:sz="4" w:space="0" w:color="auto"/>
              <w:bottom w:val="single" w:sz="4" w:space="0" w:color="auto"/>
              <w:right w:val="single" w:sz="4" w:space="0" w:color="auto"/>
            </w:tcBorders>
            <w:hideMark/>
          </w:tcPr>
          <w:p w14:paraId="1E1428C7" w14:textId="77777777" w:rsidR="00855A8F" w:rsidRPr="00855A8F" w:rsidRDefault="00855A8F" w:rsidP="001D1648">
            <w:pPr>
              <w:tabs>
                <w:tab w:val="num" w:pos="960"/>
              </w:tabs>
              <w:jc w:val="center"/>
              <w:rPr>
                <w:bCs/>
                <w:color w:val="000000"/>
                <w:sz w:val="24"/>
                <w:szCs w:val="24"/>
                <w:lang w:val="nl-NL"/>
              </w:rPr>
            </w:pPr>
            <w:r w:rsidRPr="00855A8F">
              <w:rPr>
                <w:bCs/>
                <w:color w:val="000000"/>
                <w:sz w:val="24"/>
                <w:szCs w:val="24"/>
                <w:lang w:val="nl-NL"/>
              </w:rPr>
              <w:t>1</w:t>
            </w:r>
          </w:p>
        </w:tc>
        <w:tc>
          <w:tcPr>
            <w:tcW w:w="846" w:type="dxa"/>
            <w:tcBorders>
              <w:top w:val="single" w:sz="4" w:space="0" w:color="auto"/>
              <w:left w:val="single" w:sz="4" w:space="0" w:color="auto"/>
              <w:bottom w:val="single" w:sz="4" w:space="0" w:color="auto"/>
              <w:right w:val="single" w:sz="4" w:space="0" w:color="auto"/>
            </w:tcBorders>
            <w:hideMark/>
          </w:tcPr>
          <w:p w14:paraId="066D21B4" w14:textId="77777777" w:rsidR="00855A8F" w:rsidRPr="00855A8F" w:rsidRDefault="00855A8F" w:rsidP="001D1648">
            <w:pPr>
              <w:tabs>
                <w:tab w:val="num" w:pos="960"/>
              </w:tabs>
              <w:jc w:val="center"/>
              <w:rPr>
                <w:bCs/>
                <w:color w:val="000000"/>
                <w:sz w:val="24"/>
                <w:szCs w:val="24"/>
                <w:lang w:val="nl-NL"/>
              </w:rPr>
            </w:pPr>
            <w:r w:rsidRPr="00855A8F">
              <w:rPr>
                <w:bCs/>
                <w:color w:val="000000"/>
                <w:sz w:val="24"/>
                <w:szCs w:val="24"/>
                <w:lang w:val="nl-NL"/>
              </w:rPr>
              <w:t>0</w:t>
            </w:r>
          </w:p>
        </w:tc>
        <w:tc>
          <w:tcPr>
            <w:tcW w:w="3015" w:type="dxa"/>
            <w:tcBorders>
              <w:top w:val="single" w:sz="4" w:space="0" w:color="auto"/>
              <w:left w:val="single" w:sz="4" w:space="0" w:color="auto"/>
              <w:bottom w:val="single" w:sz="4" w:space="0" w:color="auto"/>
              <w:right w:val="single" w:sz="4" w:space="0" w:color="auto"/>
            </w:tcBorders>
          </w:tcPr>
          <w:p w14:paraId="23B2ADD7" w14:textId="77777777" w:rsidR="00855A8F" w:rsidRPr="00855A8F" w:rsidRDefault="00855A8F" w:rsidP="001D1648">
            <w:pPr>
              <w:tabs>
                <w:tab w:val="left" w:pos="301"/>
              </w:tabs>
              <w:rPr>
                <w:bCs/>
                <w:color w:val="000000"/>
                <w:sz w:val="24"/>
                <w:szCs w:val="24"/>
                <w:lang w:val="nl-NL"/>
              </w:rPr>
            </w:pPr>
            <w:r w:rsidRPr="00855A8F">
              <w:rPr>
                <w:bCs/>
                <w:color w:val="000000"/>
                <w:sz w:val="24"/>
                <w:szCs w:val="24"/>
                <w:lang w:val="nl-NL"/>
              </w:rPr>
              <w:t xml:space="preserve"> Nghiên cứu nội dung chương 4, tài liệu [1];[2];[3] </w:t>
            </w:r>
          </w:p>
          <w:p w14:paraId="18C3D478" w14:textId="77777777" w:rsidR="00855A8F" w:rsidRPr="00855A8F" w:rsidRDefault="00855A8F" w:rsidP="001D1648">
            <w:pPr>
              <w:tabs>
                <w:tab w:val="left" w:pos="301"/>
              </w:tabs>
              <w:ind w:firstLine="60"/>
              <w:rPr>
                <w:bCs/>
                <w:color w:val="000000"/>
                <w:sz w:val="24"/>
                <w:szCs w:val="24"/>
                <w:lang w:val="nl-NL"/>
              </w:rPr>
            </w:pPr>
          </w:p>
          <w:p w14:paraId="2BBABE63" w14:textId="77777777" w:rsidR="00855A8F" w:rsidRPr="00855A8F" w:rsidRDefault="00855A8F" w:rsidP="001D1648">
            <w:pPr>
              <w:tabs>
                <w:tab w:val="left" w:pos="301"/>
              </w:tabs>
              <w:rPr>
                <w:sz w:val="24"/>
                <w:szCs w:val="24"/>
                <w:lang w:val="nl-NL"/>
              </w:rPr>
            </w:pPr>
            <w:r w:rsidRPr="00855A8F">
              <w:rPr>
                <w:bCs/>
                <w:color w:val="000000"/>
                <w:sz w:val="24"/>
                <w:szCs w:val="24"/>
                <w:lang w:val="de-DE"/>
              </w:rPr>
              <w:t>Làm bài tập chương 4</w:t>
            </w:r>
          </w:p>
        </w:tc>
      </w:tr>
      <w:tr w:rsidR="00855A8F" w:rsidRPr="00855A8F" w14:paraId="40B083BB" w14:textId="77777777" w:rsidTr="001D1648">
        <w:trPr>
          <w:trHeight w:val="70"/>
          <w:jc w:val="center"/>
        </w:trPr>
        <w:tc>
          <w:tcPr>
            <w:tcW w:w="829" w:type="dxa"/>
            <w:tcBorders>
              <w:top w:val="single" w:sz="4" w:space="0" w:color="auto"/>
              <w:left w:val="single" w:sz="4" w:space="0" w:color="auto"/>
              <w:bottom w:val="single" w:sz="4" w:space="0" w:color="auto"/>
              <w:right w:val="single" w:sz="4" w:space="0" w:color="auto"/>
            </w:tcBorders>
            <w:hideMark/>
          </w:tcPr>
          <w:p w14:paraId="0195E580" w14:textId="77777777" w:rsidR="00855A8F" w:rsidRPr="00855A8F" w:rsidRDefault="00855A8F" w:rsidP="001D1648">
            <w:pPr>
              <w:tabs>
                <w:tab w:val="num" w:pos="960"/>
              </w:tabs>
              <w:jc w:val="center"/>
              <w:rPr>
                <w:b/>
                <w:bCs/>
                <w:color w:val="000000"/>
                <w:sz w:val="24"/>
                <w:szCs w:val="24"/>
                <w:lang w:val="nl-NL"/>
              </w:rPr>
            </w:pPr>
            <w:r w:rsidRPr="00855A8F">
              <w:rPr>
                <w:b/>
                <w:bCs/>
                <w:color w:val="000000"/>
                <w:sz w:val="24"/>
                <w:szCs w:val="24"/>
                <w:lang w:val="nl-NL"/>
              </w:rPr>
              <w:t>4,5</w:t>
            </w:r>
          </w:p>
        </w:tc>
        <w:tc>
          <w:tcPr>
            <w:tcW w:w="3577" w:type="dxa"/>
            <w:tcBorders>
              <w:top w:val="single" w:sz="4" w:space="0" w:color="auto"/>
              <w:left w:val="single" w:sz="4" w:space="0" w:color="auto"/>
              <w:bottom w:val="single" w:sz="4" w:space="0" w:color="auto"/>
              <w:right w:val="single" w:sz="4" w:space="0" w:color="auto"/>
            </w:tcBorders>
          </w:tcPr>
          <w:p w14:paraId="6E921991" w14:textId="77777777" w:rsidR="00855A8F" w:rsidRPr="00855A8F" w:rsidRDefault="00855A8F" w:rsidP="001D1648">
            <w:pPr>
              <w:rPr>
                <w:rFonts w:eastAsia="MS Mincho"/>
                <w:b/>
                <w:sz w:val="24"/>
                <w:szCs w:val="24"/>
                <w:lang w:val="vi-VN" w:eastAsia="ja-JP"/>
              </w:rPr>
            </w:pPr>
            <w:r w:rsidRPr="00855A8F">
              <w:rPr>
                <w:rFonts w:eastAsia="MS Mincho"/>
                <w:b/>
                <w:sz w:val="24"/>
                <w:szCs w:val="24"/>
                <w:lang w:val="vi-VN" w:eastAsia="ja-JP"/>
              </w:rPr>
              <w:t>C</w:t>
            </w:r>
            <w:r w:rsidRPr="00855A8F">
              <w:rPr>
                <w:rFonts w:eastAsia="MS Mincho"/>
                <w:b/>
                <w:sz w:val="24"/>
                <w:szCs w:val="24"/>
                <w:lang w:eastAsia="ja-JP"/>
              </w:rPr>
              <w:t>hương</w:t>
            </w:r>
            <w:r w:rsidRPr="00855A8F">
              <w:rPr>
                <w:rFonts w:eastAsia="MS Mincho"/>
                <w:b/>
                <w:sz w:val="24"/>
                <w:szCs w:val="24"/>
                <w:lang w:val="vi-VN" w:eastAsia="ja-JP"/>
              </w:rPr>
              <w:t xml:space="preserve"> 5</w:t>
            </w:r>
            <w:r w:rsidRPr="00855A8F">
              <w:rPr>
                <w:rFonts w:eastAsia="MS Mincho"/>
                <w:sz w:val="24"/>
                <w:szCs w:val="24"/>
                <w:lang w:val="vi-VN" w:eastAsia="ja-JP"/>
              </w:rPr>
              <w:t xml:space="preserve"> – </w:t>
            </w:r>
            <w:r w:rsidRPr="00855A8F">
              <w:rPr>
                <w:b/>
                <w:sz w:val="24"/>
                <w:szCs w:val="24"/>
                <w:lang w:eastAsia="ja-JP"/>
              </w:rPr>
              <w:t>Quan trắc và giám sát môi trường phóng xạ tự nhiên</w:t>
            </w:r>
          </w:p>
          <w:p w14:paraId="75EBC71C" w14:textId="77777777" w:rsidR="00855A8F" w:rsidRPr="00855A8F" w:rsidRDefault="00855A8F" w:rsidP="001D1648">
            <w:pPr>
              <w:rPr>
                <w:rFonts w:eastAsia="MS Mincho"/>
                <w:sz w:val="24"/>
                <w:szCs w:val="24"/>
                <w:lang w:val="vi-VN" w:eastAsia="ja-JP"/>
              </w:rPr>
            </w:pPr>
            <w:r w:rsidRPr="00855A8F">
              <w:rPr>
                <w:rFonts w:eastAsia="MS Mincho"/>
                <w:sz w:val="24"/>
                <w:szCs w:val="24"/>
                <w:lang w:val="vi-VN" w:eastAsia="ja-JP"/>
              </w:rPr>
              <w:t xml:space="preserve">5.1. </w:t>
            </w:r>
            <w:r w:rsidRPr="00855A8F">
              <w:rPr>
                <w:sz w:val="24"/>
                <w:szCs w:val="24"/>
                <w:lang w:val="vi-VN"/>
              </w:rPr>
              <w:t xml:space="preserve">Khái niệm </w:t>
            </w:r>
            <w:r w:rsidRPr="00855A8F">
              <w:rPr>
                <w:sz w:val="24"/>
                <w:szCs w:val="24"/>
              </w:rPr>
              <w:t>chung</w:t>
            </w:r>
          </w:p>
          <w:p w14:paraId="71427714" w14:textId="77777777" w:rsidR="00855A8F" w:rsidRPr="00855A8F" w:rsidRDefault="00855A8F" w:rsidP="001D1648">
            <w:pPr>
              <w:rPr>
                <w:rFonts w:eastAsia="MS Mincho"/>
                <w:sz w:val="24"/>
                <w:szCs w:val="24"/>
                <w:lang w:val="vi-VN" w:eastAsia="ja-JP"/>
              </w:rPr>
            </w:pPr>
            <w:r w:rsidRPr="00855A8F">
              <w:rPr>
                <w:rFonts w:eastAsia="MS Mincho"/>
                <w:sz w:val="24"/>
                <w:szCs w:val="24"/>
                <w:lang w:val="vi-VN" w:eastAsia="ja-JP"/>
              </w:rPr>
              <w:t xml:space="preserve">5.2. </w:t>
            </w:r>
            <w:r w:rsidRPr="00855A8F">
              <w:rPr>
                <w:sz w:val="24"/>
                <w:szCs w:val="24"/>
              </w:rPr>
              <w:t>Cơ sở lựa chọn phương pháp quan trắc và giám sát môi trường phóng xạ</w:t>
            </w:r>
          </w:p>
          <w:p w14:paraId="1DDF287D" w14:textId="77777777" w:rsidR="00855A8F" w:rsidRPr="00855A8F" w:rsidRDefault="00855A8F" w:rsidP="001D1648">
            <w:pPr>
              <w:rPr>
                <w:rFonts w:eastAsia="MS Mincho"/>
                <w:sz w:val="24"/>
                <w:szCs w:val="24"/>
                <w:lang w:val="vi-VN" w:eastAsia="ja-JP"/>
              </w:rPr>
            </w:pPr>
            <w:r w:rsidRPr="00855A8F">
              <w:rPr>
                <w:rFonts w:eastAsia="MS Mincho"/>
                <w:sz w:val="24"/>
                <w:szCs w:val="24"/>
                <w:lang w:val="vi-VN" w:eastAsia="ja-JP"/>
              </w:rPr>
              <w:t xml:space="preserve">5.3. </w:t>
            </w:r>
            <w:r w:rsidRPr="00855A8F">
              <w:rPr>
                <w:sz w:val="24"/>
                <w:szCs w:val="24"/>
              </w:rPr>
              <w:t>Các phương pháp quan trắc và giám sát môi trường phóng xạ</w:t>
            </w:r>
          </w:p>
          <w:p w14:paraId="2DCBA735" w14:textId="205A7A79" w:rsidR="00855A8F" w:rsidRPr="00855A8F" w:rsidRDefault="00855A8F" w:rsidP="001D1648">
            <w:pPr>
              <w:rPr>
                <w:bCs/>
                <w:sz w:val="24"/>
                <w:szCs w:val="24"/>
              </w:rPr>
            </w:pPr>
            <w:r w:rsidRPr="00855A8F">
              <w:rPr>
                <w:rFonts w:eastAsia="MS Mincho"/>
                <w:sz w:val="24"/>
                <w:szCs w:val="24"/>
                <w:lang w:val="vi-VN" w:eastAsia="ja-JP"/>
              </w:rPr>
              <w:t xml:space="preserve">5.4. </w:t>
            </w:r>
            <w:r w:rsidRPr="00855A8F">
              <w:rPr>
                <w:sz w:val="24"/>
                <w:szCs w:val="24"/>
                <w:lang w:val="vi-VN"/>
              </w:rPr>
              <w:t>Quan trắc và giám sát môi trường phóng xạ trong quá trình thăm dò, khai thác và chế biến khoáng sản chứa phóng xạ</w:t>
            </w:r>
          </w:p>
        </w:tc>
        <w:tc>
          <w:tcPr>
            <w:tcW w:w="1044" w:type="dxa"/>
            <w:tcBorders>
              <w:top w:val="single" w:sz="4" w:space="0" w:color="auto"/>
              <w:left w:val="single" w:sz="4" w:space="0" w:color="auto"/>
              <w:bottom w:val="single" w:sz="4" w:space="0" w:color="auto"/>
              <w:right w:val="single" w:sz="4" w:space="0" w:color="auto"/>
            </w:tcBorders>
            <w:hideMark/>
          </w:tcPr>
          <w:p w14:paraId="78DA592B" w14:textId="77777777" w:rsidR="00855A8F" w:rsidRPr="00855A8F" w:rsidRDefault="00855A8F" w:rsidP="001D1648">
            <w:pPr>
              <w:tabs>
                <w:tab w:val="num" w:pos="960"/>
              </w:tabs>
              <w:jc w:val="center"/>
              <w:rPr>
                <w:bCs/>
                <w:color w:val="000000"/>
                <w:sz w:val="24"/>
                <w:szCs w:val="24"/>
                <w:lang w:val="nl-NL"/>
              </w:rPr>
            </w:pPr>
            <w:r w:rsidRPr="00855A8F">
              <w:rPr>
                <w:bCs/>
                <w:color w:val="000000"/>
                <w:sz w:val="24"/>
                <w:szCs w:val="24"/>
                <w:lang w:val="nl-NL"/>
              </w:rPr>
              <w:t>8</w:t>
            </w:r>
          </w:p>
        </w:tc>
        <w:tc>
          <w:tcPr>
            <w:tcW w:w="851" w:type="dxa"/>
            <w:tcBorders>
              <w:top w:val="single" w:sz="4" w:space="0" w:color="auto"/>
              <w:left w:val="single" w:sz="4" w:space="0" w:color="auto"/>
              <w:bottom w:val="single" w:sz="4" w:space="0" w:color="auto"/>
              <w:right w:val="single" w:sz="4" w:space="0" w:color="auto"/>
            </w:tcBorders>
            <w:hideMark/>
          </w:tcPr>
          <w:p w14:paraId="6B9BBA4F" w14:textId="77777777" w:rsidR="00855A8F" w:rsidRPr="00855A8F" w:rsidRDefault="00855A8F" w:rsidP="001D1648">
            <w:pPr>
              <w:tabs>
                <w:tab w:val="num" w:pos="960"/>
              </w:tabs>
              <w:jc w:val="center"/>
              <w:rPr>
                <w:bCs/>
                <w:color w:val="000000"/>
                <w:sz w:val="24"/>
                <w:szCs w:val="24"/>
                <w:lang w:val="nl-NL"/>
              </w:rPr>
            </w:pPr>
            <w:r w:rsidRPr="00855A8F">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hideMark/>
          </w:tcPr>
          <w:p w14:paraId="504753EC" w14:textId="77777777" w:rsidR="00855A8F" w:rsidRPr="00855A8F" w:rsidRDefault="00855A8F" w:rsidP="001D1648">
            <w:pPr>
              <w:tabs>
                <w:tab w:val="num" w:pos="960"/>
              </w:tabs>
              <w:jc w:val="center"/>
              <w:rPr>
                <w:bCs/>
                <w:color w:val="000000"/>
                <w:sz w:val="24"/>
                <w:szCs w:val="24"/>
                <w:lang w:val="nl-NL"/>
              </w:rPr>
            </w:pPr>
            <w:r w:rsidRPr="00855A8F">
              <w:rPr>
                <w:bCs/>
                <w:color w:val="000000"/>
                <w:sz w:val="24"/>
                <w:szCs w:val="24"/>
                <w:lang w:val="nl-NL"/>
              </w:rPr>
              <w:t>0</w:t>
            </w:r>
          </w:p>
        </w:tc>
        <w:tc>
          <w:tcPr>
            <w:tcW w:w="3015" w:type="dxa"/>
            <w:tcBorders>
              <w:top w:val="single" w:sz="4" w:space="0" w:color="auto"/>
              <w:left w:val="single" w:sz="4" w:space="0" w:color="auto"/>
              <w:bottom w:val="single" w:sz="4" w:space="0" w:color="auto"/>
              <w:right w:val="single" w:sz="4" w:space="0" w:color="auto"/>
            </w:tcBorders>
            <w:hideMark/>
          </w:tcPr>
          <w:p w14:paraId="5B6B5BE0" w14:textId="77777777" w:rsidR="00855A8F" w:rsidRPr="00855A8F" w:rsidRDefault="00855A8F" w:rsidP="001D1648">
            <w:pPr>
              <w:tabs>
                <w:tab w:val="left" w:pos="301"/>
              </w:tabs>
              <w:rPr>
                <w:bCs/>
                <w:color w:val="000000"/>
                <w:sz w:val="24"/>
                <w:szCs w:val="24"/>
                <w:lang w:val="nl-NL"/>
              </w:rPr>
            </w:pPr>
            <w:r w:rsidRPr="00855A8F">
              <w:rPr>
                <w:bCs/>
                <w:color w:val="000000"/>
                <w:sz w:val="24"/>
                <w:szCs w:val="24"/>
                <w:lang w:val="nl-NL"/>
              </w:rPr>
              <w:t xml:space="preserve">Nghiên cứu nội dung chương 5, tài liệu [1];[2];[3] </w:t>
            </w:r>
          </w:p>
        </w:tc>
      </w:tr>
      <w:tr w:rsidR="00855A8F" w:rsidRPr="00855A8F" w14:paraId="0939FC30" w14:textId="77777777" w:rsidTr="001D1648">
        <w:trPr>
          <w:trHeight w:val="70"/>
          <w:jc w:val="center"/>
        </w:trPr>
        <w:tc>
          <w:tcPr>
            <w:tcW w:w="829" w:type="dxa"/>
            <w:tcBorders>
              <w:top w:val="single" w:sz="4" w:space="0" w:color="auto"/>
              <w:left w:val="single" w:sz="4" w:space="0" w:color="auto"/>
              <w:bottom w:val="single" w:sz="4" w:space="0" w:color="auto"/>
              <w:right w:val="single" w:sz="4" w:space="0" w:color="auto"/>
            </w:tcBorders>
            <w:hideMark/>
          </w:tcPr>
          <w:p w14:paraId="4EBA713A" w14:textId="77777777" w:rsidR="00855A8F" w:rsidRPr="00855A8F" w:rsidRDefault="00855A8F" w:rsidP="001D1648">
            <w:pPr>
              <w:tabs>
                <w:tab w:val="num" w:pos="960"/>
              </w:tabs>
              <w:jc w:val="center"/>
              <w:rPr>
                <w:b/>
                <w:bCs/>
                <w:color w:val="000000"/>
                <w:sz w:val="24"/>
                <w:szCs w:val="24"/>
                <w:lang w:val="nl-NL"/>
              </w:rPr>
            </w:pPr>
            <w:r w:rsidRPr="00855A8F">
              <w:rPr>
                <w:b/>
                <w:bCs/>
                <w:color w:val="000000"/>
                <w:sz w:val="24"/>
                <w:szCs w:val="24"/>
                <w:lang w:val="nl-NL"/>
              </w:rPr>
              <w:t>5</w:t>
            </w:r>
          </w:p>
        </w:tc>
        <w:tc>
          <w:tcPr>
            <w:tcW w:w="3577" w:type="dxa"/>
            <w:tcBorders>
              <w:top w:val="single" w:sz="4" w:space="0" w:color="auto"/>
              <w:left w:val="single" w:sz="4" w:space="0" w:color="auto"/>
              <w:bottom w:val="single" w:sz="4" w:space="0" w:color="auto"/>
              <w:right w:val="single" w:sz="4" w:space="0" w:color="auto"/>
            </w:tcBorders>
          </w:tcPr>
          <w:p w14:paraId="6196A52B" w14:textId="77777777" w:rsidR="00855A8F" w:rsidRPr="00855A8F" w:rsidRDefault="00855A8F" w:rsidP="001D1648">
            <w:pPr>
              <w:rPr>
                <w:rFonts w:eastAsia="MS Mincho"/>
                <w:bCs/>
                <w:sz w:val="24"/>
                <w:szCs w:val="24"/>
                <w:lang w:val="vi-VN" w:eastAsia="ja-JP"/>
              </w:rPr>
            </w:pPr>
            <w:r w:rsidRPr="00855A8F">
              <w:rPr>
                <w:rFonts w:eastAsia="MS Mincho"/>
                <w:b/>
                <w:sz w:val="24"/>
                <w:szCs w:val="24"/>
                <w:lang w:val="vi-VN" w:eastAsia="ja-JP"/>
              </w:rPr>
              <w:t>C</w:t>
            </w:r>
            <w:r w:rsidRPr="00855A8F">
              <w:rPr>
                <w:rFonts w:eastAsia="MS Mincho"/>
                <w:b/>
                <w:sz w:val="24"/>
                <w:szCs w:val="24"/>
                <w:lang w:eastAsia="ja-JP"/>
              </w:rPr>
              <w:t>hương</w:t>
            </w:r>
            <w:r w:rsidRPr="00855A8F">
              <w:rPr>
                <w:rFonts w:eastAsia="MS Mincho"/>
                <w:b/>
                <w:sz w:val="24"/>
                <w:szCs w:val="24"/>
                <w:lang w:val="vi-VN" w:eastAsia="ja-JP"/>
              </w:rPr>
              <w:t xml:space="preserve"> 6</w:t>
            </w:r>
            <w:r w:rsidRPr="00855A8F">
              <w:rPr>
                <w:rFonts w:eastAsia="MS Mincho"/>
                <w:sz w:val="24"/>
                <w:szCs w:val="24"/>
                <w:lang w:val="vi-VN" w:eastAsia="ja-JP"/>
              </w:rPr>
              <w:t xml:space="preserve"> – </w:t>
            </w:r>
            <w:r w:rsidRPr="00855A8F">
              <w:rPr>
                <w:b/>
                <w:sz w:val="24"/>
                <w:szCs w:val="24"/>
              </w:rPr>
              <w:t>An toàn phóng xạ trong lò phản ứng hạt nhân, nhà máy điện hạt nhân</w:t>
            </w:r>
            <w:r w:rsidRPr="00855A8F">
              <w:rPr>
                <w:b/>
                <w:sz w:val="24"/>
                <w:szCs w:val="24"/>
                <w:lang w:val="vi-VN"/>
              </w:rPr>
              <w:t xml:space="preserve"> trường</w:t>
            </w:r>
          </w:p>
          <w:p w14:paraId="6B4B606C" w14:textId="77777777" w:rsidR="00855A8F" w:rsidRPr="00855A8F" w:rsidRDefault="00855A8F" w:rsidP="001D1648">
            <w:pPr>
              <w:rPr>
                <w:rFonts w:eastAsia="MS Mincho"/>
                <w:bCs/>
                <w:sz w:val="24"/>
                <w:szCs w:val="24"/>
                <w:lang w:val="vi-VN" w:eastAsia="ja-JP"/>
              </w:rPr>
            </w:pPr>
            <w:r w:rsidRPr="00855A8F">
              <w:rPr>
                <w:rFonts w:eastAsia="MS Mincho"/>
                <w:bCs/>
                <w:sz w:val="24"/>
                <w:szCs w:val="24"/>
                <w:lang w:val="vi-VN" w:eastAsia="ja-JP"/>
              </w:rPr>
              <w:t xml:space="preserve">6.1. </w:t>
            </w:r>
            <w:r w:rsidRPr="00855A8F">
              <w:rPr>
                <w:bCs/>
                <w:sz w:val="24"/>
                <w:szCs w:val="24"/>
              </w:rPr>
              <w:t>Tổng quan về điện hạt nhân và lò phản ứng</w:t>
            </w:r>
          </w:p>
          <w:p w14:paraId="45BF0E76" w14:textId="77777777" w:rsidR="00855A8F" w:rsidRPr="00855A8F" w:rsidRDefault="00855A8F" w:rsidP="001D1648">
            <w:pPr>
              <w:rPr>
                <w:rFonts w:eastAsia="MS Mincho"/>
                <w:bCs/>
                <w:sz w:val="24"/>
                <w:szCs w:val="24"/>
                <w:lang w:val="vi-VN" w:eastAsia="ja-JP"/>
              </w:rPr>
            </w:pPr>
            <w:r w:rsidRPr="00855A8F">
              <w:rPr>
                <w:rFonts w:eastAsia="MS Mincho"/>
                <w:bCs/>
                <w:sz w:val="24"/>
                <w:szCs w:val="24"/>
                <w:lang w:val="vi-VN" w:eastAsia="ja-JP"/>
              </w:rPr>
              <w:t xml:space="preserve">6.2. </w:t>
            </w:r>
            <w:r w:rsidRPr="00855A8F">
              <w:rPr>
                <w:sz w:val="24"/>
                <w:szCs w:val="24"/>
              </w:rPr>
              <w:t>Đặc trưng của các chất phóng xạ trong lò phản ứng</w:t>
            </w:r>
          </w:p>
          <w:p w14:paraId="4D9AAF0A" w14:textId="77777777" w:rsidR="00855A8F" w:rsidRPr="00855A8F" w:rsidRDefault="00855A8F" w:rsidP="001D1648">
            <w:pPr>
              <w:rPr>
                <w:rFonts w:eastAsia="MS Mincho"/>
                <w:bCs/>
                <w:sz w:val="24"/>
                <w:szCs w:val="24"/>
                <w:lang w:val="vi-VN" w:eastAsia="ja-JP"/>
              </w:rPr>
            </w:pPr>
            <w:r w:rsidRPr="00855A8F">
              <w:rPr>
                <w:rFonts w:eastAsia="MS Mincho"/>
                <w:bCs/>
                <w:sz w:val="24"/>
                <w:szCs w:val="24"/>
                <w:lang w:val="vi-VN" w:eastAsia="ja-JP"/>
              </w:rPr>
              <w:t xml:space="preserve">6.3. </w:t>
            </w:r>
            <w:r w:rsidRPr="00855A8F">
              <w:rPr>
                <w:sz w:val="24"/>
                <w:szCs w:val="24"/>
              </w:rPr>
              <w:t>Mô hình phát tán phóng xạ tới môi trường từ nhà máy điện hạt nhân</w:t>
            </w:r>
          </w:p>
          <w:p w14:paraId="4239FB3C" w14:textId="77777777" w:rsidR="00855A8F" w:rsidRPr="00855A8F" w:rsidRDefault="00855A8F" w:rsidP="001D1648">
            <w:pPr>
              <w:rPr>
                <w:rFonts w:eastAsia="MS Mincho"/>
                <w:bCs/>
                <w:sz w:val="24"/>
                <w:szCs w:val="24"/>
                <w:lang w:val="vi-VN" w:eastAsia="ja-JP"/>
              </w:rPr>
            </w:pPr>
            <w:r w:rsidRPr="00855A8F">
              <w:rPr>
                <w:rFonts w:eastAsia="MS Mincho"/>
                <w:bCs/>
                <w:sz w:val="24"/>
                <w:szCs w:val="24"/>
                <w:lang w:val="vi-VN" w:eastAsia="ja-JP"/>
              </w:rPr>
              <w:t xml:space="preserve">6.4. </w:t>
            </w:r>
            <w:r w:rsidRPr="00855A8F">
              <w:rPr>
                <w:rFonts w:eastAsia="MS Mincho"/>
                <w:sz w:val="24"/>
                <w:szCs w:val="24"/>
                <w:lang w:eastAsia="ja-JP"/>
              </w:rPr>
              <w:t>An toàn phóng xạ nhà máy điện hạt nhân</w:t>
            </w:r>
          </w:p>
          <w:p w14:paraId="405B0957" w14:textId="4A19282F" w:rsidR="00855A8F" w:rsidRPr="00855A8F" w:rsidRDefault="00855A8F" w:rsidP="001D1648">
            <w:pPr>
              <w:rPr>
                <w:sz w:val="24"/>
                <w:szCs w:val="24"/>
              </w:rPr>
            </w:pPr>
            <w:r w:rsidRPr="00855A8F">
              <w:rPr>
                <w:rFonts w:eastAsia="MS Mincho"/>
                <w:bCs/>
                <w:sz w:val="24"/>
                <w:szCs w:val="24"/>
                <w:lang w:val="vi-VN" w:eastAsia="ja-JP"/>
              </w:rPr>
              <w:t xml:space="preserve">6.5. </w:t>
            </w:r>
            <w:r w:rsidRPr="00855A8F">
              <w:rPr>
                <w:sz w:val="24"/>
                <w:szCs w:val="24"/>
              </w:rPr>
              <w:t>Quan trắc giám sát môi trường phóng xạ đối với nhà máy điện hạt nhân</w:t>
            </w:r>
          </w:p>
        </w:tc>
        <w:tc>
          <w:tcPr>
            <w:tcW w:w="1044" w:type="dxa"/>
            <w:tcBorders>
              <w:top w:val="single" w:sz="4" w:space="0" w:color="auto"/>
              <w:left w:val="single" w:sz="4" w:space="0" w:color="auto"/>
              <w:bottom w:val="single" w:sz="4" w:space="0" w:color="auto"/>
              <w:right w:val="single" w:sz="4" w:space="0" w:color="auto"/>
            </w:tcBorders>
            <w:hideMark/>
          </w:tcPr>
          <w:p w14:paraId="7F8219E8" w14:textId="77777777" w:rsidR="00855A8F" w:rsidRPr="00855A8F" w:rsidRDefault="00855A8F" w:rsidP="001D1648">
            <w:pPr>
              <w:tabs>
                <w:tab w:val="num" w:pos="960"/>
              </w:tabs>
              <w:jc w:val="center"/>
              <w:rPr>
                <w:bCs/>
                <w:color w:val="000000"/>
                <w:sz w:val="24"/>
                <w:szCs w:val="24"/>
                <w:lang w:val="nl-NL"/>
              </w:rPr>
            </w:pPr>
            <w:r w:rsidRPr="00855A8F">
              <w:rPr>
                <w:bCs/>
                <w:color w:val="000000"/>
                <w:sz w:val="24"/>
                <w:szCs w:val="24"/>
                <w:lang w:val="nl-NL"/>
              </w:rPr>
              <w:t>6</w:t>
            </w:r>
          </w:p>
        </w:tc>
        <w:tc>
          <w:tcPr>
            <w:tcW w:w="851" w:type="dxa"/>
            <w:tcBorders>
              <w:top w:val="single" w:sz="4" w:space="0" w:color="auto"/>
              <w:left w:val="single" w:sz="4" w:space="0" w:color="auto"/>
              <w:bottom w:val="single" w:sz="4" w:space="0" w:color="auto"/>
              <w:right w:val="single" w:sz="4" w:space="0" w:color="auto"/>
            </w:tcBorders>
            <w:hideMark/>
          </w:tcPr>
          <w:p w14:paraId="3D28C82D" w14:textId="77777777" w:rsidR="00855A8F" w:rsidRPr="00855A8F" w:rsidRDefault="00855A8F" w:rsidP="001D1648">
            <w:pPr>
              <w:tabs>
                <w:tab w:val="num" w:pos="960"/>
              </w:tabs>
              <w:jc w:val="center"/>
              <w:rPr>
                <w:bCs/>
                <w:color w:val="000000"/>
                <w:sz w:val="24"/>
                <w:szCs w:val="24"/>
                <w:lang w:val="nl-NL"/>
              </w:rPr>
            </w:pPr>
            <w:r w:rsidRPr="00855A8F">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hideMark/>
          </w:tcPr>
          <w:p w14:paraId="60943997" w14:textId="77777777" w:rsidR="00855A8F" w:rsidRPr="00855A8F" w:rsidRDefault="00855A8F" w:rsidP="001D1648">
            <w:pPr>
              <w:tabs>
                <w:tab w:val="num" w:pos="960"/>
              </w:tabs>
              <w:jc w:val="center"/>
              <w:rPr>
                <w:bCs/>
                <w:color w:val="000000"/>
                <w:sz w:val="24"/>
                <w:szCs w:val="24"/>
                <w:lang w:val="nl-NL"/>
              </w:rPr>
            </w:pPr>
            <w:r w:rsidRPr="00855A8F">
              <w:rPr>
                <w:bCs/>
                <w:color w:val="000000"/>
                <w:sz w:val="24"/>
                <w:szCs w:val="24"/>
                <w:lang w:val="nl-NL"/>
              </w:rPr>
              <w:t>0</w:t>
            </w:r>
          </w:p>
        </w:tc>
        <w:tc>
          <w:tcPr>
            <w:tcW w:w="3015" w:type="dxa"/>
            <w:tcBorders>
              <w:top w:val="single" w:sz="4" w:space="0" w:color="auto"/>
              <w:left w:val="single" w:sz="4" w:space="0" w:color="auto"/>
              <w:bottom w:val="single" w:sz="4" w:space="0" w:color="auto"/>
              <w:right w:val="single" w:sz="4" w:space="0" w:color="auto"/>
            </w:tcBorders>
            <w:hideMark/>
          </w:tcPr>
          <w:p w14:paraId="31724E7E" w14:textId="77777777" w:rsidR="00855A8F" w:rsidRPr="00855A8F" w:rsidRDefault="00855A8F" w:rsidP="001D1648">
            <w:pPr>
              <w:tabs>
                <w:tab w:val="left" w:pos="301"/>
              </w:tabs>
              <w:rPr>
                <w:bCs/>
                <w:color w:val="000000"/>
                <w:sz w:val="24"/>
                <w:szCs w:val="24"/>
                <w:lang w:val="nl-NL"/>
              </w:rPr>
            </w:pPr>
            <w:r w:rsidRPr="00855A8F">
              <w:rPr>
                <w:bCs/>
                <w:color w:val="000000"/>
                <w:sz w:val="24"/>
                <w:szCs w:val="24"/>
                <w:lang w:val="nl-NL"/>
              </w:rPr>
              <w:t xml:space="preserve">Nghiên cứu nội dung chương 6, tài liệu [1];[2];[3] </w:t>
            </w:r>
          </w:p>
        </w:tc>
      </w:tr>
      <w:tr w:rsidR="00855A8F" w:rsidRPr="00855A8F" w14:paraId="30E4BAC5" w14:textId="77777777" w:rsidTr="001D1648">
        <w:trPr>
          <w:trHeight w:val="70"/>
          <w:jc w:val="center"/>
        </w:trPr>
        <w:tc>
          <w:tcPr>
            <w:tcW w:w="829" w:type="dxa"/>
            <w:tcBorders>
              <w:top w:val="single" w:sz="4" w:space="0" w:color="auto"/>
              <w:left w:val="single" w:sz="4" w:space="0" w:color="auto"/>
              <w:bottom w:val="single" w:sz="4" w:space="0" w:color="auto"/>
              <w:right w:val="single" w:sz="4" w:space="0" w:color="auto"/>
            </w:tcBorders>
            <w:hideMark/>
          </w:tcPr>
          <w:p w14:paraId="108C6AB3" w14:textId="116609FC" w:rsidR="00855A8F" w:rsidRPr="00855A8F" w:rsidRDefault="000A407D" w:rsidP="001D1648">
            <w:pPr>
              <w:tabs>
                <w:tab w:val="num" w:pos="960"/>
              </w:tabs>
              <w:jc w:val="center"/>
              <w:rPr>
                <w:b/>
                <w:bCs/>
                <w:color w:val="000000"/>
                <w:sz w:val="24"/>
                <w:szCs w:val="24"/>
                <w:lang w:val="nl-NL"/>
              </w:rPr>
            </w:pPr>
            <w:r>
              <w:rPr>
                <w:b/>
                <w:bCs/>
                <w:color w:val="000000"/>
                <w:sz w:val="24"/>
                <w:szCs w:val="24"/>
                <w:lang w:val="nl-NL"/>
              </w:rPr>
              <w:lastRenderedPageBreak/>
              <w:t>6,7</w:t>
            </w:r>
          </w:p>
        </w:tc>
        <w:tc>
          <w:tcPr>
            <w:tcW w:w="3577" w:type="dxa"/>
            <w:tcBorders>
              <w:top w:val="single" w:sz="4" w:space="0" w:color="auto"/>
              <w:left w:val="single" w:sz="4" w:space="0" w:color="auto"/>
              <w:bottom w:val="single" w:sz="4" w:space="0" w:color="auto"/>
              <w:right w:val="single" w:sz="4" w:space="0" w:color="auto"/>
            </w:tcBorders>
            <w:hideMark/>
          </w:tcPr>
          <w:p w14:paraId="75E5FD69" w14:textId="77777777" w:rsidR="00855A8F" w:rsidRPr="00855A8F" w:rsidRDefault="00855A8F" w:rsidP="001D1648">
            <w:pPr>
              <w:rPr>
                <w:rFonts w:eastAsia="MS Mincho"/>
                <w:sz w:val="24"/>
                <w:szCs w:val="24"/>
                <w:lang w:val="vi-VN" w:eastAsia="ja-JP"/>
              </w:rPr>
            </w:pPr>
            <w:r w:rsidRPr="00855A8F">
              <w:rPr>
                <w:rFonts w:eastAsia="MS Mincho"/>
                <w:b/>
                <w:sz w:val="24"/>
                <w:szCs w:val="24"/>
                <w:lang w:val="vi-VN" w:eastAsia="ja-JP"/>
              </w:rPr>
              <w:t>C</w:t>
            </w:r>
            <w:r w:rsidRPr="00855A8F">
              <w:rPr>
                <w:rFonts w:eastAsia="MS Mincho"/>
                <w:b/>
                <w:sz w:val="24"/>
                <w:szCs w:val="24"/>
                <w:lang w:eastAsia="ja-JP"/>
              </w:rPr>
              <w:t xml:space="preserve">hương </w:t>
            </w:r>
            <w:r w:rsidRPr="00855A8F">
              <w:rPr>
                <w:rFonts w:eastAsia="MS Mincho"/>
                <w:b/>
                <w:sz w:val="24"/>
                <w:szCs w:val="24"/>
                <w:lang w:val="vi-VN" w:eastAsia="ja-JP"/>
              </w:rPr>
              <w:t>7</w:t>
            </w:r>
            <w:r w:rsidRPr="00855A8F">
              <w:rPr>
                <w:b/>
                <w:sz w:val="24"/>
                <w:szCs w:val="24"/>
              </w:rPr>
              <w:t xml:space="preserve"> - Quản lý chất thải phóng xạ</w:t>
            </w:r>
          </w:p>
          <w:p w14:paraId="1337A1AE" w14:textId="77777777" w:rsidR="00855A8F" w:rsidRPr="00855A8F" w:rsidRDefault="00855A8F" w:rsidP="001D1648">
            <w:pPr>
              <w:rPr>
                <w:rFonts w:eastAsia="MS Mincho"/>
                <w:sz w:val="24"/>
                <w:szCs w:val="24"/>
                <w:lang w:val="vi-VN" w:eastAsia="ja-JP"/>
              </w:rPr>
            </w:pPr>
            <w:r w:rsidRPr="00855A8F">
              <w:rPr>
                <w:rFonts w:eastAsia="MS Mincho"/>
                <w:sz w:val="24"/>
                <w:szCs w:val="24"/>
                <w:lang w:val="vi-VN" w:eastAsia="ja-JP"/>
              </w:rPr>
              <w:t xml:space="preserve">7.1. </w:t>
            </w:r>
            <w:r w:rsidRPr="00855A8F">
              <w:rPr>
                <w:sz w:val="24"/>
                <w:szCs w:val="24"/>
              </w:rPr>
              <w:t>Định nghĩa chất thải phóng xạ</w:t>
            </w:r>
          </w:p>
          <w:p w14:paraId="58423F57" w14:textId="77777777" w:rsidR="00855A8F" w:rsidRPr="00855A8F" w:rsidRDefault="00855A8F" w:rsidP="001D1648">
            <w:pPr>
              <w:rPr>
                <w:rFonts w:eastAsia="MS Mincho"/>
                <w:sz w:val="24"/>
                <w:szCs w:val="24"/>
                <w:lang w:val="vi-VN" w:eastAsia="ja-JP"/>
              </w:rPr>
            </w:pPr>
            <w:r w:rsidRPr="00855A8F">
              <w:rPr>
                <w:rFonts w:eastAsia="MS Mincho"/>
                <w:sz w:val="24"/>
                <w:szCs w:val="24"/>
                <w:lang w:val="vi-VN" w:eastAsia="ja-JP"/>
              </w:rPr>
              <w:t xml:space="preserve">7.2. </w:t>
            </w:r>
            <w:r w:rsidRPr="00855A8F">
              <w:rPr>
                <w:sz w:val="24"/>
                <w:szCs w:val="24"/>
              </w:rPr>
              <w:t>Phân loại các chất thải phóng xạ</w:t>
            </w:r>
          </w:p>
          <w:p w14:paraId="0084D01D" w14:textId="77777777" w:rsidR="00855A8F" w:rsidRPr="00855A8F" w:rsidRDefault="00855A8F" w:rsidP="001D1648">
            <w:pPr>
              <w:rPr>
                <w:rFonts w:eastAsia="MS Mincho"/>
                <w:sz w:val="24"/>
                <w:szCs w:val="24"/>
                <w:lang w:eastAsia="ja-JP"/>
              </w:rPr>
            </w:pPr>
            <w:r w:rsidRPr="00855A8F">
              <w:rPr>
                <w:rFonts w:eastAsia="MS Mincho"/>
                <w:sz w:val="24"/>
                <w:szCs w:val="24"/>
                <w:lang w:val="vi-VN" w:eastAsia="ja-JP"/>
              </w:rPr>
              <w:t xml:space="preserve">7.3. </w:t>
            </w:r>
            <w:r w:rsidRPr="00855A8F">
              <w:rPr>
                <w:sz w:val="24"/>
                <w:szCs w:val="24"/>
              </w:rPr>
              <w:t>Xử lý các chất thải phóng xạ</w:t>
            </w:r>
            <w:r w:rsidRPr="00855A8F">
              <w:rPr>
                <w:rFonts w:eastAsia="MS Mincho"/>
                <w:sz w:val="24"/>
                <w:szCs w:val="24"/>
                <w:lang w:val="vi-VN" w:eastAsia="ja-JP"/>
              </w:rPr>
              <w:t xml:space="preserve"> </w:t>
            </w:r>
          </w:p>
          <w:p w14:paraId="0230A468" w14:textId="77777777" w:rsidR="00855A8F" w:rsidRPr="00855A8F" w:rsidRDefault="00855A8F" w:rsidP="001D1648">
            <w:pPr>
              <w:rPr>
                <w:sz w:val="24"/>
                <w:szCs w:val="24"/>
              </w:rPr>
            </w:pPr>
            <w:r w:rsidRPr="00855A8F">
              <w:rPr>
                <w:rFonts w:eastAsia="MS Mincho"/>
                <w:sz w:val="24"/>
                <w:szCs w:val="24"/>
                <w:lang w:val="vi-VN" w:eastAsia="ja-JP"/>
              </w:rPr>
              <w:t xml:space="preserve">7.4. </w:t>
            </w:r>
            <w:r w:rsidRPr="00855A8F">
              <w:rPr>
                <w:sz w:val="24"/>
                <w:szCs w:val="24"/>
              </w:rPr>
              <w:t>Lưu giữ và chôn cất chất thải phóng xạ hoạt độ thấp và trung bình</w:t>
            </w:r>
          </w:p>
          <w:p w14:paraId="1F1FE248" w14:textId="77777777" w:rsidR="00855A8F" w:rsidRPr="00855A8F" w:rsidRDefault="00855A8F" w:rsidP="001D1648">
            <w:pPr>
              <w:rPr>
                <w:rFonts w:eastAsia="MS Mincho"/>
                <w:bCs/>
                <w:sz w:val="24"/>
                <w:szCs w:val="24"/>
                <w:lang w:eastAsia="ja-JP"/>
              </w:rPr>
            </w:pPr>
            <w:r w:rsidRPr="00855A8F">
              <w:rPr>
                <w:sz w:val="24"/>
                <w:szCs w:val="24"/>
              </w:rPr>
              <w:t>7.5. Quản lý chất thải phóng xạ hoạt độ cao và nhiên liệu hạt nhân đã cháy</w:t>
            </w:r>
          </w:p>
        </w:tc>
        <w:tc>
          <w:tcPr>
            <w:tcW w:w="1044" w:type="dxa"/>
            <w:tcBorders>
              <w:top w:val="single" w:sz="4" w:space="0" w:color="auto"/>
              <w:left w:val="single" w:sz="4" w:space="0" w:color="auto"/>
              <w:bottom w:val="single" w:sz="4" w:space="0" w:color="auto"/>
              <w:right w:val="single" w:sz="4" w:space="0" w:color="auto"/>
            </w:tcBorders>
            <w:hideMark/>
          </w:tcPr>
          <w:p w14:paraId="2538A17C" w14:textId="77777777" w:rsidR="00855A8F" w:rsidRPr="00855A8F" w:rsidRDefault="00855A8F" w:rsidP="001D1648">
            <w:pPr>
              <w:tabs>
                <w:tab w:val="num" w:pos="960"/>
              </w:tabs>
              <w:jc w:val="center"/>
              <w:rPr>
                <w:bCs/>
                <w:color w:val="000000"/>
                <w:sz w:val="24"/>
                <w:szCs w:val="24"/>
                <w:lang w:val="nl-NL"/>
              </w:rPr>
            </w:pPr>
            <w:r w:rsidRPr="00855A8F">
              <w:rPr>
                <w:bCs/>
                <w:color w:val="000000"/>
                <w:sz w:val="24"/>
                <w:szCs w:val="24"/>
                <w:lang w:val="nl-NL"/>
              </w:rPr>
              <w:t>6</w:t>
            </w:r>
          </w:p>
        </w:tc>
        <w:tc>
          <w:tcPr>
            <w:tcW w:w="851" w:type="dxa"/>
            <w:tcBorders>
              <w:top w:val="single" w:sz="4" w:space="0" w:color="auto"/>
              <w:left w:val="single" w:sz="4" w:space="0" w:color="auto"/>
              <w:bottom w:val="single" w:sz="4" w:space="0" w:color="auto"/>
              <w:right w:val="single" w:sz="4" w:space="0" w:color="auto"/>
            </w:tcBorders>
            <w:hideMark/>
          </w:tcPr>
          <w:p w14:paraId="0897DB85" w14:textId="77777777" w:rsidR="00855A8F" w:rsidRPr="00855A8F" w:rsidRDefault="00855A8F" w:rsidP="001D1648">
            <w:pPr>
              <w:tabs>
                <w:tab w:val="num" w:pos="960"/>
              </w:tabs>
              <w:jc w:val="center"/>
              <w:rPr>
                <w:bCs/>
                <w:color w:val="000000"/>
                <w:sz w:val="24"/>
                <w:szCs w:val="24"/>
                <w:lang w:val="nl-NL"/>
              </w:rPr>
            </w:pPr>
            <w:r w:rsidRPr="00855A8F">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hideMark/>
          </w:tcPr>
          <w:p w14:paraId="44CD2165" w14:textId="77777777" w:rsidR="00855A8F" w:rsidRPr="00855A8F" w:rsidRDefault="00855A8F" w:rsidP="001D1648">
            <w:pPr>
              <w:tabs>
                <w:tab w:val="num" w:pos="960"/>
              </w:tabs>
              <w:jc w:val="center"/>
              <w:rPr>
                <w:bCs/>
                <w:color w:val="000000"/>
                <w:sz w:val="24"/>
                <w:szCs w:val="24"/>
                <w:lang w:val="nl-NL"/>
              </w:rPr>
            </w:pPr>
            <w:r w:rsidRPr="00855A8F">
              <w:rPr>
                <w:bCs/>
                <w:color w:val="000000"/>
                <w:sz w:val="24"/>
                <w:szCs w:val="24"/>
                <w:lang w:val="nl-NL"/>
              </w:rPr>
              <w:t>0</w:t>
            </w:r>
          </w:p>
        </w:tc>
        <w:tc>
          <w:tcPr>
            <w:tcW w:w="3015" w:type="dxa"/>
            <w:tcBorders>
              <w:top w:val="single" w:sz="4" w:space="0" w:color="auto"/>
              <w:left w:val="single" w:sz="4" w:space="0" w:color="auto"/>
              <w:bottom w:val="single" w:sz="4" w:space="0" w:color="auto"/>
              <w:right w:val="single" w:sz="4" w:space="0" w:color="auto"/>
            </w:tcBorders>
            <w:hideMark/>
          </w:tcPr>
          <w:p w14:paraId="0C86F7FF" w14:textId="77777777" w:rsidR="00855A8F" w:rsidRPr="00855A8F" w:rsidRDefault="00855A8F" w:rsidP="001D1648">
            <w:pPr>
              <w:tabs>
                <w:tab w:val="left" w:pos="301"/>
              </w:tabs>
              <w:rPr>
                <w:bCs/>
                <w:color w:val="000000"/>
                <w:sz w:val="24"/>
                <w:szCs w:val="24"/>
                <w:lang w:val="nl-NL"/>
              </w:rPr>
            </w:pPr>
            <w:r w:rsidRPr="00855A8F">
              <w:rPr>
                <w:bCs/>
                <w:color w:val="000000"/>
                <w:sz w:val="24"/>
                <w:szCs w:val="24"/>
                <w:lang w:val="nl-NL"/>
              </w:rPr>
              <w:t>Nghiên cứu nội dung chương 7, tài liệu [1];[2];[3]</w:t>
            </w:r>
          </w:p>
        </w:tc>
      </w:tr>
      <w:tr w:rsidR="00855A8F" w:rsidRPr="00855A8F" w14:paraId="39275724" w14:textId="77777777" w:rsidTr="001D1648">
        <w:trPr>
          <w:trHeight w:val="70"/>
          <w:jc w:val="center"/>
        </w:trPr>
        <w:tc>
          <w:tcPr>
            <w:tcW w:w="829" w:type="dxa"/>
            <w:tcBorders>
              <w:top w:val="single" w:sz="4" w:space="0" w:color="auto"/>
              <w:left w:val="single" w:sz="4" w:space="0" w:color="auto"/>
              <w:bottom w:val="single" w:sz="4" w:space="0" w:color="auto"/>
              <w:right w:val="single" w:sz="4" w:space="0" w:color="auto"/>
            </w:tcBorders>
            <w:hideMark/>
          </w:tcPr>
          <w:p w14:paraId="51DDD5D5" w14:textId="31CE8153" w:rsidR="00855A8F" w:rsidRPr="00855A8F" w:rsidRDefault="000A407D" w:rsidP="001D1648">
            <w:pPr>
              <w:tabs>
                <w:tab w:val="num" w:pos="960"/>
              </w:tabs>
              <w:jc w:val="center"/>
              <w:rPr>
                <w:b/>
                <w:bCs/>
                <w:color w:val="000000"/>
                <w:sz w:val="24"/>
                <w:szCs w:val="24"/>
                <w:lang w:val="nl-NL"/>
              </w:rPr>
            </w:pPr>
            <w:r>
              <w:rPr>
                <w:b/>
                <w:bCs/>
                <w:color w:val="000000"/>
                <w:sz w:val="24"/>
                <w:szCs w:val="24"/>
                <w:lang w:val="nl-NL"/>
              </w:rPr>
              <w:t>8</w:t>
            </w:r>
          </w:p>
        </w:tc>
        <w:tc>
          <w:tcPr>
            <w:tcW w:w="3577" w:type="dxa"/>
            <w:tcBorders>
              <w:top w:val="single" w:sz="4" w:space="0" w:color="auto"/>
              <w:left w:val="single" w:sz="4" w:space="0" w:color="auto"/>
              <w:bottom w:val="single" w:sz="4" w:space="0" w:color="auto"/>
              <w:right w:val="single" w:sz="4" w:space="0" w:color="auto"/>
            </w:tcBorders>
            <w:hideMark/>
          </w:tcPr>
          <w:p w14:paraId="4661240C" w14:textId="77777777" w:rsidR="00855A8F" w:rsidRPr="00D57E3D" w:rsidRDefault="00855A8F" w:rsidP="001D1648">
            <w:pPr>
              <w:rPr>
                <w:rStyle w:val="Hyperlink"/>
                <w:b/>
                <w:color w:val="auto"/>
                <w:sz w:val="24"/>
                <w:szCs w:val="24"/>
                <w:u w:val="none"/>
              </w:rPr>
            </w:pPr>
            <w:r w:rsidRPr="00855A8F">
              <w:rPr>
                <w:rFonts w:eastAsia="MS Mincho"/>
                <w:b/>
                <w:sz w:val="24"/>
                <w:szCs w:val="24"/>
                <w:lang w:eastAsia="ja-JP"/>
              </w:rPr>
              <w:t xml:space="preserve">Chương 8 - </w:t>
            </w:r>
            <w:r w:rsidRPr="00D57E3D">
              <w:rPr>
                <w:rStyle w:val="Hyperlink"/>
                <w:b/>
                <w:color w:val="auto"/>
                <w:sz w:val="24"/>
                <w:szCs w:val="24"/>
                <w:u w:val="none"/>
              </w:rPr>
              <w:t>Tổng quan về các mỏ phóng xạ và các mỏ khoáng sản chứa phóng xạ ở Việt Nam</w:t>
            </w:r>
          </w:p>
          <w:p w14:paraId="17B0A7C5" w14:textId="77777777" w:rsidR="00855A8F" w:rsidRPr="00855A8F" w:rsidRDefault="00855A8F" w:rsidP="001D1648">
            <w:pPr>
              <w:rPr>
                <w:bCs/>
                <w:sz w:val="24"/>
                <w:szCs w:val="24"/>
              </w:rPr>
            </w:pPr>
            <w:r w:rsidRPr="00D57E3D">
              <w:rPr>
                <w:rStyle w:val="Hyperlink"/>
                <w:color w:val="auto"/>
                <w:sz w:val="24"/>
                <w:szCs w:val="24"/>
                <w:u w:val="none"/>
              </w:rPr>
              <w:t xml:space="preserve">8.1. </w:t>
            </w:r>
            <w:r w:rsidRPr="00855A8F">
              <w:rPr>
                <w:bCs/>
                <w:sz w:val="24"/>
                <w:szCs w:val="24"/>
                <w:lang w:val="vi-VN"/>
              </w:rPr>
              <w:t>Tổng quan về các mỏ phóng xạ</w:t>
            </w:r>
          </w:p>
          <w:p w14:paraId="6F20E803" w14:textId="77777777" w:rsidR="00855A8F" w:rsidRPr="00855A8F" w:rsidRDefault="00855A8F" w:rsidP="001D1648">
            <w:pPr>
              <w:rPr>
                <w:bCs/>
                <w:sz w:val="24"/>
                <w:szCs w:val="24"/>
              </w:rPr>
            </w:pPr>
            <w:r w:rsidRPr="00855A8F">
              <w:rPr>
                <w:bCs/>
                <w:sz w:val="24"/>
                <w:szCs w:val="24"/>
              </w:rPr>
              <w:t xml:space="preserve">8.2. </w:t>
            </w:r>
            <w:r w:rsidRPr="00855A8F">
              <w:rPr>
                <w:bCs/>
                <w:sz w:val="24"/>
                <w:szCs w:val="24"/>
                <w:lang w:val="vi-VN"/>
              </w:rPr>
              <w:t>Tình hình thăm dò, khai thác, chế biến quặng phóng xạ và các khoáng sản có chứa phóng xạ</w:t>
            </w:r>
          </w:p>
          <w:p w14:paraId="5C71A4D0" w14:textId="77777777" w:rsidR="00855A8F" w:rsidRPr="00855A8F" w:rsidRDefault="00855A8F" w:rsidP="001D1648">
            <w:pPr>
              <w:rPr>
                <w:bCs/>
                <w:sz w:val="24"/>
                <w:szCs w:val="24"/>
              </w:rPr>
            </w:pPr>
            <w:r w:rsidRPr="00855A8F">
              <w:rPr>
                <w:bCs/>
                <w:sz w:val="24"/>
                <w:szCs w:val="24"/>
              </w:rPr>
              <w:t xml:space="preserve">8.3. </w:t>
            </w:r>
            <w:r w:rsidRPr="00855A8F">
              <w:rPr>
                <w:bCs/>
                <w:sz w:val="24"/>
                <w:szCs w:val="24"/>
                <w:lang w:val="vi-VN"/>
              </w:rPr>
              <w:t>Quá trình phát tán các nguyên tố phóng xạ ra môi trường</w:t>
            </w:r>
          </w:p>
          <w:p w14:paraId="0ECCA4CB" w14:textId="77777777" w:rsidR="00855A8F" w:rsidRPr="00855A8F" w:rsidRDefault="00855A8F" w:rsidP="001D1648">
            <w:pPr>
              <w:jc w:val="both"/>
              <w:rPr>
                <w:rFonts w:eastAsia="MS Mincho"/>
                <w:sz w:val="24"/>
                <w:szCs w:val="24"/>
                <w:lang w:eastAsia="ja-JP"/>
              </w:rPr>
            </w:pPr>
            <w:r w:rsidRPr="00855A8F">
              <w:rPr>
                <w:bCs/>
                <w:sz w:val="24"/>
                <w:szCs w:val="24"/>
              </w:rPr>
              <w:t xml:space="preserve">8.4. </w:t>
            </w:r>
            <w:r w:rsidRPr="00855A8F">
              <w:rPr>
                <w:bCs/>
                <w:sz w:val="24"/>
                <w:szCs w:val="24"/>
                <w:lang w:val="vi-VN"/>
              </w:rPr>
              <w:t>Sự tác động của các chất phóng xạ đến môi trường</w:t>
            </w:r>
          </w:p>
        </w:tc>
        <w:tc>
          <w:tcPr>
            <w:tcW w:w="1044" w:type="dxa"/>
            <w:tcBorders>
              <w:top w:val="single" w:sz="4" w:space="0" w:color="auto"/>
              <w:left w:val="single" w:sz="4" w:space="0" w:color="auto"/>
              <w:bottom w:val="single" w:sz="4" w:space="0" w:color="auto"/>
              <w:right w:val="single" w:sz="4" w:space="0" w:color="auto"/>
            </w:tcBorders>
            <w:hideMark/>
          </w:tcPr>
          <w:p w14:paraId="5BDAC26E" w14:textId="77777777" w:rsidR="00855A8F" w:rsidRPr="00855A8F" w:rsidRDefault="00855A8F" w:rsidP="001D1648">
            <w:pPr>
              <w:tabs>
                <w:tab w:val="num" w:pos="960"/>
              </w:tabs>
              <w:jc w:val="center"/>
              <w:rPr>
                <w:bCs/>
                <w:color w:val="000000"/>
                <w:sz w:val="24"/>
                <w:szCs w:val="24"/>
                <w:lang w:val="nl-NL"/>
              </w:rPr>
            </w:pPr>
            <w:r w:rsidRPr="00855A8F">
              <w:rPr>
                <w:bCs/>
                <w:color w:val="000000"/>
                <w:sz w:val="24"/>
                <w:szCs w:val="24"/>
                <w:lang w:val="nl-NL"/>
              </w:rPr>
              <w:t>7</w:t>
            </w:r>
          </w:p>
        </w:tc>
        <w:tc>
          <w:tcPr>
            <w:tcW w:w="851" w:type="dxa"/>
            <w:tcBorders>
              <w:top w:val="single" w:sz="4" w:space="0" w:color="auto"/>
              <w:left w:val="single" w:sz="4" w:space="0" w:color="auto"/>
              <w:bottom w:val="single" w:sz="4" w:space="0" w:color="auto"/>
              <w:right w:val="single" w:sz="4" w:space="0" w:color="auto"/>
            </w:tcBorders>
            <w:hideMark/>
          </w:tcPr>
          <w:p w14:paraId="7261E91F" w14:textId="77777777" w:rsidR="00855A8F" w:rsidRPr="00855A8F" w:rsidRDefault="00855A8F" w:rsidP="001D1648">
            <w:pPr>
              <w:tabs>
                <w:tab w:val="num" w:pos="960"/>
              </w:tabs>
              <w:jc w:val="center"/>
              <w:rPr>
                <w:bCs/>
                <w:color w:val="000000"/>
                <w:sz w:val="24"/>
                <w:szCs w:val="24"/>
                <w:lang w:val="nl-NL"/>
              </w:rPr>
            </w:pPr>
            <w:r w:rsidRPr="00855A8F">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hideMark/>
          </w:tcPr>
          <w:p w14:paraId="3139516F" w14:textId="77777777" w:rsidR="00855A8F" w:rsidRPr="00855A8F" w:rsidRDefault="00855A8F" w:rsidP="001D1648">
            <w:pPr>
              <w:tabs>
                <w:tab w:val="num" w:pos="960"/>
              </w:tabs>
              <w:jc w:val="center"/>
              <w:rPr>
                <w:bCs/>
                <w:color w:val="000000"/>
                <w:sz w:val="24"/>
                <w:szCs w:val="24"/>
                <w:lang w:val="nl-NL"/>
              </w:rPr>
            </w:pPr>
            <w:r w:rsidRPr="00855A8F">
              <w:rPr>
                <w:bCs/>
                <w:color w:val="000000"/>
                <w:sz w:val="24"/>
                <w:szCs w:val="24"/>
                <w:lang w:val="nl-NL"/>
              </w:rPr>
              <w:t>0</w:t>
            </w:r>
          </w:p>
        </w:tc>
        <w:tc>
          <w:tcPr>
            <w:tcW w:w="3015" w:type="dxa"/>
            <w:tcBorders>
              <w:top w:val="single" w:sz="4" w:space="0" w:color="auto"/>
              <w:left w:val="single" w:sz="4" w:space="0" w:color="auto"/>
              <w:bottom w:val="single" w:sz="4" w:space="0" w:color="auto"/>
              <w:right w:val="single" w:sz="4" w:space="0" w:color="auto"/>
            </w:tcBorders>
            <w:hideMark/>
          </w:tcPr>
          <w:p w14:paraId="7EF5DCDF" w14:textId="77777777" w:rsidR="00855A8F" w:rsidRPr="00855A8F" w:rsidRDefault="00855A8F" w:rsidP="001D1648">
            <w:pPr>
              <w:tabs>
                <w:tab w:val="left" w:pos="301"/>
              </w:tabs>
              <w:rPr>
                <w:bCs/>
                <w:color w:val="000000"/>
                <w:sz w:val="24"/>
                <w:szCs w:val="24"/>
                <w:lang w:val="nl-NL"/>
              </w:rPr>
            </w:pPr>
            <w:r w:rsidRPr="00855A8F">
              <w:rPr>
                <w:bCs/>
                <w:color w:val="000000"/>
                <w:sz w:val="24"/>
                <w:szCs w:val="24"/>
                <w:lang w:val="nl-NL"/>
              </w:rPr>
              <w:t>Nghiên cứu nội dung chương 7, tài liệu [1];[2]; [3]</w:t>
            </w:r>
          </w:p>
        </w:tc>
      </w:tr>
    </w:tbl>
    <w:p w14:paraId="3546CAC8" w14:textId="77777777" w:rsidR="00855A8F" w:rsidRPr="00855A8F" w:rsidRDefault="00855A8F" w:rsidP="00855A8F">
      <w:pPr>
        <w:rPr>
          <w:i/>
          <w:color w:val="FF0000"/>
          <w:sz w:val="24"/>
          <w:szCs w:val="24"/>
          <w:u w:val="single"/>
        </w:rPr>
      </w:pPr>
    </w:p>
    <w:p w14:paraId="77DE382A" w14:textId="44F1DACC" w:rsidR="00855A8F" w:rsidRPr="00855A8F" w:rsidRDefault="00855A8F" w:rsidP="00855A8F">
      <w:pPr>
        <w:autoSpaceDE w:val="0"/>
        <w:autoSpaceDN w:val="0"/>
        <w:adjustRightInd w:val="0"/>
        <w:spacing w:line="288" w:lineRule="auto"/>
        <w:ind w:left="4320" w:firstLine="720"/>
        <w:rPr>
          <w:rFonts w:eastAsia="TimesNewRomanPSMT"/>
          <w:i/>
          <w:sz w:val="24"/>
          <w:szCs w:val="24"/>
          <w:lang w:eastAsia="ja-JP"/>
        </w:rPr>
      </w:pPr>
      <w:r w:rsidRPr="00855A8F">
        <w:rPr>
          <w:rFonts w:eastAsia="TimesNewRomanPS-BoldMT"/>
          <w:sz w:val="24"/>
          <w:szCs w:val="24"/>
          <w:lang w:eastAsia="ja-JP"/>
        </w:rPr>
        <w:t xml:space="preserve">      </w:t>
      </w:r>
      <w:r w:rsidRPr="00855A8F">
        <w:rPr>
          <w:rFonts w:eastAsia="TimesNewRomanPS-BoldMT"/>
          <w:i/>
          <w:sz w:val="24"/>
          <w:szCs w:val="24"/>
          <w:lang w:eastAsia="ja-JP"/>
        </w:rPr>
        <w:t>Hà N</w:t>
      </w:r>
      <w:r w:rsidRPr="00855A8F">
        <w:rPr>
          <w:rFonts w:eastAsia="TimesNewRomanPSMT"/>
          <w:i/>
          <w:sz w:val="24"/>
          <w:szCs w:val="24"/>
          <w:lang w:eastAsia="ja-JP"/>
        </w:rPr>
        <w:t>ội, ngày    tháng    năm 20</w:t>
      </w:r>
    </w:p>
    <w:tbl>
      <w:tblPr>
        <w:tblStyle w:val="TableGrid"/>
        <w:tblW w:w="101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404"/>
        <w:gridCol w:w="4786"/>
      </w:tblGrid>
      <w:tr w:rsidR="00855A8F" w:rsidRPr="00855A8F" w14:paraId="1318AC8C" w14:textId="77777777" w:rsidTr="00855A8F">
        <w:trPr>
          <w:jc w:val="center"/>
        </w:trPr>
        <w:tc>
          <w:tcPr>
            <w:tcW w:w="5404" w:type="dxa"/>
          </w:tcPr>
          <w:p w14:paraId="231D9779" w14:textId="77777777" w:rsidR="00855A8F" w:rsidRPr="00855A8F" w:rsidRDefault="00855A8F">
            <w:pPr>
              <w:jc w:val="center"/>
              <w:rPr>
                <w:b/>
                <w:sz w:val="24"/>
                <w:szCs w:val="24"/>
                <w:lang w:eastAsia="ja-JP"/>
              </w:rPr>
            </w:pPr>
            <w:r w:rsidRPr="00855A8F">
              <w:rPr>
                <w:b/>
                <w:sz w:val="24"/>
                <w:szCs w:val="24"/>
                <w:lang w:eastAsia="ja-JP"/>
              </w:rPr>
              <w:t>TRƯỞNG KHOA</w:t>
            </w:r>
          </w:p>
          <w:p w14:paraId="4148CC4E" w14:textId="77777777" w:rsidR="00855A8F" w:rsidRPr="00855A8F" w:rsidRDefault="00855A8F">
            <w:pPr>
              <w:spacing w:before="120"/>
              <w:jc w:val="both"/>
              <w:rPr>
                <w:b/>
                <w:i/>
                <w:color w:val="FF0000"/>
                <w:sz w:val="24"/>
                <w:szCs w:val="24"/>
                <w:u w:val="single"/>
                <w:lang w:eastAsia="ja-JP"/>
              </w:rPr>
            </w:pPr>
          </w:p>
        </w:tc>
        <w:tc>
          <w:tcPr>
            <w:tcW w:w="4786" w:type="dxa"/>
          </w:tcPr>
          <w:p w14:paraId="20D2B3E4" w14:textId="77777777" w:rsidR="00855A8F" w:rsidRPr="00855A8F" w:rsidRDefault="00855A8F">
            <w:pPr>
              <w:spacing w:before="120"/>
              <w:jc w:val="center"/>
              <w:rPr>
                <w:b/>
                <w:sz w:val="24"/>
                <w:szCs w:val="24"/>
                <w:lang w:eastAsia="ja-JP"/>
              </w:rPr>
            </w:pPr>
            <w:r w:rsidRPr="00855A8F">
              <w:rPr>
                <w:b/>
                <w:sz w:val="24"/>
                <w:szCs w:val="24"/>
                <w:lang w:eastAsia="ja-JP"/>
              </w:rPr>
              <w:t>TRƯỞNG BỘ MÔN</w:t>
            </w:r>
          </w:p>
          <w:p w14:paraId="4E4BE65A" w14:textId="77777777" w:rsidR="00855A8F" w:rsidRPr="00855A8F" w:rsidRDefault="00855A8F">
            <w:pPr>
              <w:spacing w:before="120"/>
              <w:jc w:val="center"/>
              <w:rPr>
                <w:b/>
                <w:sz w:val="24"/>
                <w:szCs w:val="24"/>
                <w:lang w:eastAsia="ja-JP"/>
              </w:rPr>
            </w:pPr>
          </w:p>
          <w:p w14:paraId="7E4408F5" w14:textId="77777777" w:rsidR="00855A8F" w:rsidRPr="00855A8F" w:rsidRDefault="00855A8F">
            <w:pPr>
              <w:spacing w:before="120"/>
              <w:jc w:val="both"/>
              <w:rPr>
                <w:b/>
                <w:i/>
                <w:color w:val="FF0000"/>
                <w:sz w:val="24"/>
                <w:szCs w:val="24"/>
                <w:u w:val="single"/>
                <w:lang w:eastAsia="ja-JP"/>
              </w:rPr>
            </w:pPr>
          </w:p>
        </w:tc>
      </w:tr>
    </w:tbl>
    <w:p w14:paraId="34A02EFB" w14:textId="77777777" w:rsidR="00855A8F" w:rsidRPr="00855A8F" w:rsidRDefault="00855A8F" w:rsidP="00855A8F">
      <w:pPr>
        <w:rPr>
          <w:sz w:val="24"/>
          <w:szCs w:val="24"/>
        </w:rPr>
      </w:pPr>
    </w:p>
    <w:p w14:paraId="42C99FA2" w14:textId="77777777" w:rsidR="00855A8F" w:rsidRPr="00855A8F" w:rsidRDefault="00855A8F" w:rsidP="00744C77">
      <w:pPr>
        <w:pStyle w:val="Normal1"/>
        <w:spacing w:before="0"/>
        <w:ind w:left="0" w:firstLine="0"/>
        <w:jc w:val="center"/>
        <w:rPr>
          <w:b/>
          <w:bCs/>
          <w:color w:val="000000"/>
          <w:sz w:val="24"/>
        </w:rPr>
        <w:sectPr w:rsidR="00855A8F" w:rsidRPr="00855A8F" w:rsidSect="00EB143E">
          <w:pgSz w:w="11907" w:h="16840" w:code="9"/>
          <w:pgMar w:top="1080" w:right="1134" w:bottom="1134" w:left="1701" w:header="720" w:footer="720" w:gutter="0"/>
          <w:pgNumType w:start="1"/>
          <w:cols w:space="720"/>
          <w:docGrid w:linePitch="360"/>
        </w:sectPr>
      </w:pPr>
    </w:p>
    <w:tbl>
      <w:tblPr>
        <w:tblW w:w="9845" w:type="dxa"/>
        <w:jc w:val="center"/>
        <w:tblLook w:val="01E0" w:firstRow="1" w:lastRow="1" w:firstColumn="1" w:lastColumn="1" w:noHBand="0" w:noVBand="0"/>
      </w:tblPr>
      <w:tblGrid>
        <w:gridCol w:w="4410"/>
        <w:gridCol w:w="5435"/>
      </w:tblGrid>
      <w:tr w:rsidR="00855A8F" w:rsidRPr="00855A8F" w14:paraId="4A8EA655" w14:textId="77777777" w:rsidTr="00D57E3D">
        <w:trPr>
          <w:trHeight w:val="960"/>
          <w:jc w:val="center"/>
        </w:trPr>
        <w:tc>
          <w:tcPr>
            <w:tcW w:w="4410" w:type="dxa"/>
            <w:hideMark/>
          </w:tcPr>
          <w:p w14:paraId="74DE4C5E" w14:textId="1D593621" w:rsidR="00855A8F" w:rsidRPr="00855A8F" w:rsidRDefault="00855A8F">
            <w:pPr>
              <w:pStyle w:val="Normal1"/>
              <w:spacing w:before="0"/>
              <w:ind w:left="0" w:firstLine="0"/>
              <w:jc w:val="center"/>
              <w:rPr>
                <w:b/>
                <w:bCs/>
                <w:color w:val="000000"/>
                <w:sz w:val="24"/>
              </w:rPr>
            </w:pPr>
            <w:r w:rsidRPr="00855A8F">
              <w:rPr>
                <w:noProof/>
                <w:sz w:val="24"/>
              </w:rPr>
              <w:lastRenderedPageBreak/>
              <mc:AlternateContent>
                <mc:Choice Requires="wps">
                  <w:drawing>
                    <wp:anchor distT="4294967293" distB="4294967293" distL="114300" distR="114300" simplePos="0" relativeHeight="251691008" behindDoc="0" locked="0" layoutInCell="1" allowOverlap="1" wp14:anchorId="157CF7BC" wp14:editId="6CAF54E8">
                      <wp:simplePos x="0" y="0"/>
                      <wp:positionH relativeFrom="column">
                        <wp:posOffset>794385</wp:posOffset>
                      </wp:positionH>
                      <wp:positionV relativeFrom="paragraph">
                        <wp:posOffset>372744</wp:posOffset>
                      </wp:positionV>
                      <wp:extent cx="952500" cy="0"/>
                      <wp:effectExtent l="0" t="0" r="19050" b="1905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BA9801" id="Straight Connector 24" o:spid="_x0000_s1026" style="position:absolute;z-index:2516910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0XRGwIAADgEAAAOAAAAZHJzL2Uyb0RvYy54bWysU02P2yAQvVfqf0C+J/6ok02sOKvKTnrZ&#10;diNl+wMIYBsVAwISJ6r63zuQONrdXqqqPuCBgcebN4/V47kX6MSM5UqWUTpNIsQkUZTLtoy+v2wn&#10;iwhZhyXFQklWRhdmo8f1xw+rQRcsU50SlBkEINIWgy6jzjldxLElHeuxnSrNJCQbZXrsYGramBo8&#10;AHov4ixJ5vGgDNVGEWYtrNbXZLQO+E3DiHtuGsscEmUE3FwYTRgPfozXK1y0BuuOkxsN/A8seswl&#10;XHqHqrHD6Gj4H1A9J0ZZ1bgpUX2smoYTFmqAatLkXTX7DmsWagFxrL7LZP8fLPl22hnEaRlleYQk&#10;7qFHe2cwbzuHKiUlKKgMgiQoNWhbwIFK7oyvlZzlXj8p8sMiqaoOy5YFxi8XDSipPxG/OeInVsN9&#10;h+GrorAHH50Ksp0b03tIEASdQ3cu9+6ws0MEFpezbJZAD8mYinExntPGui9M9cgHZSS49LrhAp+e&#10;rPM8cDFu8ctSbbkQofdCogHIZg8A7VNWCU59NkxMe6iEQSfs7RO+UNW7bUYdJQ1oHcN0c4sd5uIa&#10;w+1CejwoBfjcoqs/fi6T5WaxWeSTPJtvJnlS15PP2yqfzLfpw6z+VFdVnf7y1NK86DilTHp2o1fT&#10;/O+8cHs1V5fd3XrXIX6LHgQDsuM/kA699O27GuGg6GVnxh6DPcPm21Py/n89h/j1g1//Bg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4dF0RsCAAA4BAAADgAAAAAAAAAAAAAAAAAuAgAAZHJzL2Uyb0RvYy54bWxQSwECLQAU&#10;AAYACAAAACEASVI5Yt0AAAAJAQAADwAAAAAAAAAAAAAAAAB1BAAAZHJzL2Rvd25yZXYueG1sUEsF&#10;BgAAAAAEAAQA8wAAAH8FAAAAAA==&#10;" strokeweight="1pt"/>
                  </w:pict>
                </mc:Fallback>
              </mc:AlternateContent>
            </w:r>
            <w:r w:rsidRPr="00855A8F">
              <w:rPr>
                <w:bCs/>
                <w:color w:val="000000"/>
                <w:sz w:val="24"/>
              </w:rPr>
              <w:t xml:space="preserve">BỘ GIÁO DỤC VÀ ĐÀO TẠO </w:t>
            </w:r>
            <w:r w:rsidRPr="00855A8F">
              <w:rPr>
                <w:b/>
                <w:bCs/>
                <w:color w:val="000000"/>
                <w:sz w:val="24"/>
              </w:rPr>
              <w:t>TRƯỜNG ĐẠI HỌC MỎ - ĐỊA CHẤT</w:t>
            </w:r>
          </w:p>
        </w:tc>
        <w:tc>
          <w:tcPr>
            <w:tcW w:w="5435" w:type="dxa"/>
            <w:hideMark/>
          </w:tcPr>
          <w:p w14:paraId="0F2497AE" w14:textId="77777777" w:rsidR="00855A8F" w:rsidRPr="00855A8F" w:rsidRDefault="00855A8F">
            <w:pPr>
              <w:pStyle w:val="Normal1"/>
              <w:spacing w:before="0"/>
              <w:ind w:left="0" w:firstLine="0"/>
              <w:jc w:val="center"/>
              <w:rPr>
                <w:b/>
                <w:bCs/>
                <w:color w:val="000000"/>
                <w:sz w:val="24"/>
              </w:rPr>
            </w:pPr>
            <w:r w:rsidRPr="00855A8F">
              <w:rPr>
                <w:b/>
                <w:bCs/>
                <w:color w:val="000000"/>
                <w:sz w:val="24"/>
              </w:rPr>
              <w:t>CỘNG HÒA XÃ HỘI CHỦ NGHĨA VIỆT NAM</w:t>
            </w:r>
          </w:p>
          <w:p w14:paraId="09DBA67C" w14:textId="44E6E2D2" w:rsidR="00855A8F" w:rsidRPr="00855A8F" w:rsidRDefault="00855A8F">
            <w:pPr>
              <w:pStyle w:val="Normal1"/>
              <w:spacing w:before="0"/>
              <w:ind w:left="0" w:firstLine="0"/>
              <w:jc w:val="center"/>
              <w:rPr>
                <w:b/>
                <w:bCs/>
                <w:color w:val="000000"/>
                <w:sz w:val="24"/>
              </w:rPr>
            </w:pPr>
            <w:r w:rsidRPr="00855A8F">
              <w:rPr>
                <w:noProof/>
                <w:sz w:val="24"/>
              </w:rPr>
              <mc:AlternateContent>
                <mc:Choice Requires="wps">
                  <w:drawing>
                    <wp:anchor distT="4294967294" distB="4294967294" distL="114300" distR="114300" simplePos="0" relativeHeight="251692032" behindDoc="0" locked="0" layoutInCell="1" allowOverlap="1" wp14:anchorId="76389CA5" wp14:editId="2EA68271">
                      <wp:simplePos x="0" y="0"/>
                      <wp:positionH relativeFrom="column">
                        <wp:posOffset>700405</wp:posOffset>
                      </wp:positionH>
                      <wp:positionV relativeFrom="paragraph">
                        <wp:posOffset>205739</wp:posOffset>
                      </wp:positionV>
                      <wp:extent cx="1930400" cy="0"/>
                      <wp:effectExtent l="0" t="0" r="12700" b="1905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DAD5F16" id="Straight Connector 23" o:spid="_x0000_s1026" style="position:absolute;z-index:2516920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74C2wEAAKcDAAAOAAAAZHJzL2Uyb0RvYy54bWysU01v2zAMvQ/YfxB0X+ykw9YZcXpI0F2K&#10;LUDaH8DKsi1MEgVRi5N/P0r5WLrdhvkgiKL4yPf0vHw4OCv2OpJB38r5rJZCe4Wd8UMrX54fP9xL&#10;QQl8Bxa9buVRk3xYvX+3nEKjFzii7XQUDOKpmUIrx5RCU1WkRu2AZhi052SP0UHiMA5VF2FidGer&#10;RV1/qiaMXYioNBGfbk5JuSr4fa9V+t73pJOwreTZUlljWV/zWq2W0AwRwmjUeQz4hykcGM9Nr1Ab&#10;SCB+RvMXlDMqImGfZgpdhX1vlC4cmM28/oPNboSgCxcWh8JVJvp/sOrbfhuF6Vq5uJPCg+M32qUI&#10;ZhiTWKP3rCBGwUlWagrUcMHab2Pmqg5+F55Q/SDOVW+SOaBwunboo8vXmaw4FOWPV+X1IQnFh/Mv&#10;d/XHmh9IXXIVNJfCECl91ehE3rTSGp9FgQb2T5Rya2guV/Kxx0djbXlY68XE4IvPBRrYX72FxF1c&#10;YMbkBynADmxclWKBJLSmy+UZiI60tlHsgb3DlutweuZ5pbBAiRNMonxZGR7hTWmeZwM0nopL6mQ1&#10;ZxL73RrXyvvbautzR10ce2b1W8O8e8XuuI0XodkNpenZudlutzHvb/+v1S8AAAD//wMAUEsDBBQA&#10;BgAIAAAAIQCcFMf73AAAAAkBAAAPAAAAZHJzL2Rvd25yZXYueG1sTI9PT4NAEMXvJn6HzZh4swsU&#10;G0tZGqOxJz209gMMMAV0/yC7UPTTO8aDHt+bX968l29no8VEg++cVRAvIhBkK1d3tlFwfH26uQPh&#10;A9oatbOk4JM8bIvLixyz2p3tnqZDaASHWJ+hgjaEPpPSVy0Z9AvXk+XbyQ0GA8uhkfWAZw43WiZR&#10;tJIGO8sfWuzpoaXq/TAaBbv56/ZZV9NjuT6OyUnvPl7wbaXU9dV8vwERaA5/MPzU5+pQcKfSjbb2&#10;QrOOoyWjCpZJCoKBNE7ZKH8NWeTy/4LiGwAA//8DAFBLAQItABQABgAIAAAAIQC2gziS/gAAAOEB&#10;AAATAAAAAAAAAAAAAAAAAAAAAABbQ29udGVudF9UeXBlc10ueG1sUEsBAi0AFAAGAAgAAAAhADj9&#10;If/WAAAAlAEAAAsAAAAAAAAAAAAAAAAALwEAAF9yZWxzLy5yZWxzUEsBAi0AFAAGAAgAAAAhAD1P&#10;vgLbAQAApwMAAA4AAAAAAAAAAAAAAAAALgIAAGRycy9lMm9Eb2MueG1sUEsBAi0AFAAGAAgAAAAh&#10;AJwUx/vcAAAACQEAAA8AAAAAAAAAAAAAAAAANQQAAGRycy9kb3ducmV2LnhtbFBLBQYAAAAABAAE&#10;APMAAAA+BQAAAAA=&#10;" strokecolor="windowText" strokeweight="1pt">
                      <v:stroke joinstyle="miter"/>
                      <o:lock v:ext="edit" shapetype="f"/>
                    </v:line>
                  </w:pict>
                </mc:Fallback>
              </mc:AlternateContent>
            </w:r>
            <w:r w:rsidRPr="00855A8F">
              <w:rPr>
                <w:b/>
                <w:bCs/>
                <w:color w:val="000000"/>
                <w:sz w:val="24"/>
              </w:rPr>
              <w:t>Độc lập - Tự do - Hạnh Phúc</w:t>
            </w:r>
          </w:p>
        </w:tc>
      </w:tr>
    </w:tbl>
    <w:p w14:paraId="5D8FE910" w14:textId="77777777" w:rsidR="00855A8F" w:rsidRPr="00855A8F" w:rsidRDefault="00855A8F" w:rsidP="00855A8F">
      <w:pPr>
        <w:pStyle w:val="Normal1"/>
        <w:spacing w:before="0"/>
        <w:ind w:left="0" w:firstLine="0"/>
        <w:jc w:val="center"/>
        <w:rPr>
          <w:b/>
          <w:bCs/>
          <w:color w:val="000000"/>
          <w:sz w:val="24"/>
        </w:rPr>
      </w:pPr>
    </w:p>
    <w:p w14:paraId="74ECF103" w14:textId="77777777" w:rsidR="00855A8F" w:rsidRPr="00855A8F" w:rsidRDefault="00855A8F" w:rsidP="001D1648">
      <w:pPr>
        <w:pStyle w:val="Normal1"/>
        <w:spacing w:before="0" w:line="288" w:lineRule="auto"/>
        <w:ind w:left="0" w:firstLine="0"/>
        <w:jc w:val="center"/>
        <w:rPr>
          <w:bCs/>
          <w:color w:val="000000"/>
          <w:sz w:val="24"/>
        </w:rPr>
      </w:pPr>
      <w:r w:rsidRPr="00855A8F">
        <w:rPr>
          <w:b/>
          <w:bCs/>
          <w:color w:val="000000"/>
          <w:sz w:val="24"/>
          <w:lang w:val="vi-VN"/>
        </w:rPr>
        <w:t>Đ</w:t>
      </w:r>
      <w:r w:rsidRPr="00855A8F">
        <w:rPr>
          <w:b/>
          <w:bCs/>
          <w:color w:val="000000"/>
          <w:sz w:val="24"/>
        </w:rPr>
        <w:t>Ề</w:t>
      </w:r>
      <w:r w:rsidRPr="00855A8F">
        <w:rPr>
          <w:b/>
          <w:bCs/>
          <w:color w:val="000000"/>
          <w:sz w:val="24"/>
          <w:lang w:val="vi-VN"/>
        </w:rPr>
        <w:t xml:space="preserve"> CƯƠNG CHI TIẾT HỌC PHẦN</w:t>
      </w:r>
    </w:p>
    <w:p w14:paraId="40E6F700" w14:textId="0D639303" w:rsidR="00855A8F" w:rsidRPr="00855A8F" w:rsidRDefault="00D57E3D" w:rsidP="001D1648">
      <w:pPr>
        <w:pStyle w:val="BodyText2"/>
        <w:spacing w:after="0" w:line="288" w:lineRule="auto"/>
        <w:ind w:left="360"/>
        <w:jc w:val="both"/>
        <w:rPr>
          <w:bCs/>
          <w:sz w:val="24"/>
          <w:szCs w:val="24"/>
        </w:rPr>
      </w:pPr>
      <w:r>
        <w:rPr>
          <w:b/>
          <w:bCs/>
          <w:color w:val="000000"/>
          <w:sz w:val="24"/>
          <w:szCs w:val="24"/>
        </w:rPr>
        <w:t xml:space="preserve">1. </w:t>
      </w:r>
      <w:r w:rsidR="00855A8F" w:rsidRPr="00855A8F">
        <w:rPr>
          <w:b/>
          <w:bCs/>
          <w:color w:val="000000"/>
          <w:sz w:val="24"/>
          <w:szCs w:val="24"/>
        </w:rPr>
        <w:t>Tên</w:t>
      </w:r>
      <w:r w:rsidR="00855A8F" w:rsidRPr="00855A8F">
        <w:rPr>
          <w:b/>
          <w:bCs/>
          <w:color w:val="000000"/>
          <w:sz w:val="24"/>
          <w:szCs w:val="24"/>
          <w:lang w:val="vi-VN"/>
        </w:rPr>
        <w:t xml:space="preserve"> học phần</w:t>
      </w:r>
      <w:r w:rsidR="00855A8F" w:rsidRPr="00855A8F">
        <w:rPr>
          <w:b/>
          <w:bCs/>
          <w:sz w:val="24"/>
          <w:szCs w:val="24"/>
        </w:rPr>
        <w:t xml:space="preserve">:  </w:t>
      </w:r>
      <w:r w:rsidR="00855A8F" w:rsidRPr="00855A8F">
        <w:rPr>
          <w:bCs/>
          <w:sz w:val="24"/>
          <w:szCs w:val="24"/>
        </w:rPr>
        <w:t>Môi trường và phát triển bền vững</w:t>
      </w:r>
      <w:r w:rsidR="00855A8F" w:rsidRPr="00855A8F">
        <w:rPr>
          <w:sz w:val="24"/>
          <w:szCs w:val="24"/>
        </w:rPr>
        <w:t xml:space="preserve"> (</w:t>
      </w:r>
      <w:r w:rsidR="00855A8F" w:rsidRPr="00855A8F">
        <w:rPr>
          <w:bCs/>
          <w:sz w:val="24"/>
          <w:szCs w:val="24"/>
        </w:rPr>
        <w:t>Environment and sustainable development</w:t>
      </w:r>
      <w:r w:rsidR="00855A8F" w:rsidRPr="00855A8F">
        <w:rPr>
          <w:bCs/>
          <w:iCs/>
          <w:sz w:val="24"/>
          <w:szCs w:val="24"/>
        </w:rPr>
        <w:t>)</w:t>
      </w:r>
    </w:p>
    <w:p w14:paraId="779E9F07" w14:textId="77777777" w:rsidR="00855A8F" w:rsidRPr="00855A8F" w:rsidRDefault="00855A8F" w:rsidP="001D1648">
      <w:pPr>
        <w:pStyle w:val="BodyText2"/>
        <w:spacing w:after="0" w:line="288" w:lineRule="auto"/>
        <w:ind w:left="720"/>
        <w:jc w:val="both"/>
        <w:rPr>
          <w:sz w:val="24"/>
          <w:szCs w:val="24"/>
        </w:rPr>
      </w:pPr>
      <w:r w:rsidRPr="00855A8F">
        <w:rPr>
          <w:b/>
          <w:sz w:val="24"/>
          <w:szCs w:val="24"/>
          <w:lang w:val="vi-VN"/>
        </w:rPr>
        <w:t>Mã số học phần:</w:t>
      </w:r>
      <w:r w:rsidRPr="00855A8F">
        <w:rPr>
          <w:sz w:val="24"/>
          <w:szCs w:val="24"/>
          <w:lang w:val="vi-VN"/>
        </w:rPr>
        <w:t xml:space="preserve"> </w:t>
      </w:r>
      <w:r w:rsidRPr="00855A8F">
        <w:rPr>
          <w:sz w:val="24"/>
          <w:szCs w:val="24"/>
        </w:rPr>
        <w:t>7110112</w:t>
      </w:r>
    </w:p>
    <w:p w14:paraId="1B47BC31" w14:textId="7F9C3DDA" w:rsidR="00855A8F" w:rsidRPr="00855A8F" w:rsidRDefault="00855A8F" w:rsidP="001D1648">
      <w:pPr>
        <w:pStyle w:val="BodyText2"/>
        <w:spacing w:after="0" w:line="288" w:lineRule="auto"/>
        <w:ind w:left="720" w:hanging="9"/>
        <w:jc w:val="both"/>
        <w:rPr>
          <w:sz w:val="24"/>
          <w:szCs w:val="24"/>
        </w:rPr>
      </w:pPr>
      <w:r w:rsidRPr="00855A8F">
        <w:rPr>
          <w:b/>
          <w:bCs/>
          <w:color w:val="000000"/>
          <w:sz w:val="24"/>
          <w:szCs w:val="24"/>
        </w:rPr>
        <w:t xml:space="preserve">Số tín chỉ học phần: </w:t>
      </w:r>
      <w:r w:rsidRPr="00855A8F">
        <w:rPr>
          <w:iCs/>
          <w:sz w:val="24"/>
          <w:szCs w:val="24"/>
        </w:rPr>
        <w:t xml:space="preserve">2 (2-0-4), học trong </w:t>
      </w:r>
      <w:r w:rsidR="000A407D">
        <w:rPr>
          <w:iCs/>
          <w:sz w:val="24"/>
          <w:szCs w:val="24"/>
        </w:rPr>
        <w:t>8</w:t>
      </w:r>
      <w:r w:rsidRPr="00855A8F">
        <w:rPr>
          <w:iCs/>
          <w:sz w:val="24"/>
          <w:szCs w:val="24"/>
        </w:rPr>
        <w:t xml:space="preserve"> tuần</w:t>
      </w:r>
    </w:p>
    <w:p w14:paraId="2A0B65D0" w14:textId="77777777" w:rsidR="00855A8F" w:rsidRPr="00855A8F" w:rsidRDefault="00855A8F" w:rsidP="001D1648">
      <w:pPr>
        <w:pStyle w:val="BodyText2"/>
        <w:spacing w:after="0" w:line="288" w:lineRule="auto"/>
        <w:ind w:left="720"/>
        <w:jc w:val="both"/>
        <w:rPr>
          <w:b/>
          <w:sz w:val="24"/>
          <w:szCs w:val="24"/>
        </w:rPr>
      </w:pPr>
      <w:r w:rsidRPr="00855A8F">
        <w:rPr>
          <w:b/>
          <w:sz w:val="24"/>
          <w:szCs w:val="24"/>
          <w:lang w:val="vi-VN"/>
        </w:rPr>
        <w:t xml:space="preserve">Số tiết học phần: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0"/>
        <w:gridCol w:w="2678"/>
        <w:gridCol w:w="2771"/>
      </w:tblGrid>
      <w:tr w:rsidR="000A407D" w:rsidRPr="00CB21F6" w14:paraId="5858C038" w14:textId="77777777" w:rsidTr="0037567C">
        <w:trPr>
          <w:jc w:val="center"/>
        </w:trPr>
        <w:tc>
          <w:tcPr>
            <w:tcW w:w="3100" w:type="dxa"/>
          </w:tcPr>
          <w:p w14:paraId="507F3694" w14:textId="6E1D5AF3" w:rsidR="000A407D" w:rsidRPr="00CB21F6" w:rsidRDefault="000A407D" w:rsidP="0037567C">
            <w:pPr>
              <w:spacing w:line="276" w:lineRule="auto"/>
              <w:rPr>
                <w:sz w:val="24"/>
                <w:szCs w:val="24"/>
              </w:rPr>
            </w:pPr>
            <w:r w:rsidRPr="00CB21F6">
              <w:rPr>
                <w:sz w:val="24"/>
                <w:szCs w:val="24"/>
              </w:rPr>
              <w:t>Lý thuyết :</w:t>
            </w:r>
            <w:r>
              <w:rPr>
                <w:sz w:val="24"/>
                <w:szCs w:val="24"/>
              </w:rPr>
              <w:t>27</w:t>
            </w:r>
          </w:p>
        </w:tc>
        <w:tc>
          <w:tcPr>
            <w:tcW w:w="2678" w:type="dxa"/>
          </w:tcPr>
          <w:p w14:paraId="3B5DAE12" w14:textId="15D408E3" w:rsidR="000A407D" w:rsidRPr="00CB21F6" w:rsidRDefault="000A407D" w:rsidP="0037567C">
            <w:pPr>
              <w:spacing w:line="276" w:lineRule="auto"/>
              <w:rPr>
                <w:sz w:val="24"/>
                <w:szCs w:val="24"/>
              </w:rPr>
            </w:pPr>
            <w:r w:rsidRPr="00CB21F6">
              <w:rPr>
                <w:sz w:val="24"/>
                <w:szCs w:val="24"/>
              </w:rPr>
              <w:t>Bài tậ</w:t>
            </w:r>
            <w:r>
              <w:rPr>
                <w:sz w:val="24"/>
                <w:szCs w:val="24"/>
              </w:rPr>
              <w:t>p: 3</w:t>
            </w:r>
          </w:p>
        </w:tc>
        <w:tc>
          <w:tcPr>
            <w:tcW w:w="2771" w:type="dxa"/>
          </w:tcPr>
          <w:p w14:paraId="13EBCE5F" w14:textId="77777777" w:rsidR="000A407D" w:rsidRPr="00CB21F6" w:rsidRDefault="000A407D" w:rsidP="0037567C">
            <w:pPr>
              <w:spacing w:line="276" w:lineRule="auto"/>
              <w:rPr>
                <w:sz w:val="24"/>
                <w:szCs w:val="24"/>
              </w:rPr>
            </w:pPr>
            <w:r w:rsidRPr="00CB21F6">
              <w:rPr>
                <w:sz w:val="24"/>
                <w:szCs w:val="24"/>
              </w:rPr>
              <w:t>Thực hành :0</w:t>
            </w:r>
          </w:p>
        </w:tc>
      </w:tr>
      <w:tr w:rsidR="000A407D" w:rsidRPr="00CB21F6" w14:paraId="7035F5D5" w14:textId="77777777" w:rsidTr="0037567C">
        <w:trPr>
          <w:jc w:val="center"/>
        </w:trPr>
        <w:tc>
          <w:tcPr>
            <w:tcW w:w="3100" w:type="dxa"/>
          </w:tcPr>
          <w:p w14:paraId="5FD2F68A" w14:textId="77777777" w:rsidR="000A407D" w:rsidRPr="00CB21F6" w:rsidRDefault="000A407D" w:rsidP="0037567C">
            <w:pPr>
              <w:spacing w:line="276" w:lineRule="auto"/>
              <w:rPr>
                <w:sz w:val="24"/>
                <w:szCs w:val="24"/>
              </w:rPr>
            </w:pPr>
            <w:r w:rsidRPr="00CB21F6">
              <w:rPr>
                <w:sz w:val="24"/>
                <w:szCs w:val="24"/>
              </w:rPr>
              <w:t>Thực tập: 0</w:t>
            </w:r>
          </w:p>
        </w:tc>
        <w:tc>
          <w:tcPr>
            <w:tcW w:w="2678" w:type="dxa"/>
          </w:tcPr>
          <w:p w14:paraId="3B48EFF0" w14:textId="77777777" w:rsidR="000A407D" w:rsidRPr="00CB21F6" w:rsidRDefault="000A407D" w:rsidP="0037567C">
            <w:pPr>
              <w:spacing w:line="276" w:lineRule="auto"/>
              <w:rPr>
                <w:sz w:val="24"/>
                <w:szCs w:val="24"/>
              </w:rPr>
            </w:pPr>
            <w:r w:rsidRPr="00CB21F6">
              <w:rPr>
                <w:sz w:val="24"/>
                <w:szCs w:val="24"/>
              </w:rPr>
              <w:t>Đồ án: 0</w:t>
            </w:r>
          </w:p>
        </w:tc>
        <w:tc>
          <w:tcPr>
            <w:tcW w:w="2771" w:type="dxa"/>
          </w:tcPr>
          <w:p w14:paraId="7829A1ED" w14:textId="77777777" w:rsidR="000A407D" w:rsidRPr="00CB21F6" w:rsidRDefault="000A407D" w:rsidP="0037567C">
            <w:pPr>
              <w:spacing w:line="276" w:lineRule="auto"/>
              <w:rPr>
                <w:sz w:val="24"/>
                <w:szCs w:val="24"/>
              </w:rPr>
            </w:pPr>
            <w:r w:rsidRPr="00CB21F6">
              <w:rPr>
                <w:sz w:val="24"/>
                <w:szCs w:val="24"/>
              </w:rPr>
              <w:t xml:space="preserve">Tự học: </w:t>
            </w:r>
            <w:r>
              <w:rPr>
                <w:sz w:val="24"/>
                <w:szCs w:val="24"/>
              </w:rPr>
              <w:t>60</w:t>
            </w:r>
          </w:p>
        </w:tc>
      </w:tr>
    </w:tbl>
    <w:p w14:paraId="47EF2F53" w14:textId="02659874" w:rsidR="00855A8F" w:rsidRPr="00855A8F" w:rsidRDefault="00855A8F" w:rsidP="001D1648">
      <w:pPr>
        <w:pStyle w:val="BodyText2"/>
        <w:numPr>
          <w:ilvl w:val="0"/>
          <w:numId w:val="17"/>
        </w:numPr>
        <w:spacing w:after="0" w:line="288" w:lineRule="auto"/>
        <w:ind w:hanging="211"/>
        <w:jc w:val="both"/>
        <w:rPr>
          <w:b/>
          <w:bCs/>
          <w:color w:val="000000"/>
          <w:sz w:val="24"/>
          <w:szCs w:val="24"/>
        </w:rPr>
      </w:pPr>
      <w:r w:rsidRPr="00855A8F">
        <w:rPr>
          <w:b/>
          <w:bCs/>
          <w:color w:val="000000"/>
          <w:sz w:val="24"/>
          <w:szCs w:val="24"/>
        </w:rPr>
        <w:t>Đơn vị quản lý học phần</w:t>
      </w:r>
    </w:p>
    <w:p w14:paraId="3DF75640" w14:textId="77777777" w:rsidR="00855A8F" w:rsidRPr="00855A8F" w:rsidRDefault="00855A8F" w:rsidP="001D1648">
      <w:pPr>
        <w:pStyle w:val="BodyText2"/>
        <w:tabs>
          <w:tab w:val="left" w:pos="5670"/>
        </w:tabs>
        <w:spacing w:after="0" w:line="288" w:lineRule="auto"/>
        <w:ind w:left="360" w:firstLine="11"/>
        <w:jc w:val="both"/>
        <w:rPr>
          <w:b/>
          <w:sz w:val="24"/>
          <w:szCs w:val="24"/>
        </w:rPr>
      </w:pPr>
      <w:r w:rsidRPr="00855A8F">
        <w:rPr>
          <w:b/>
          <w:sz w:val="24"/>
          <w:szCs w:val="24"/>
        </w:rPr>
        <w:t>2.1. Giảng viên giảng dạy:</w:t>
      </w:r>
      <w:r w:rsidRPr="00855A8F">
        <w:rPr>
          <w:b/>
          <w:sz w:val="24"/>
          <w:szCs w:val="24"/>
          <w:lang w:val="vi-VN"/>
        </w:rPr>
        <w:tab/>
      </w:r>
      <w:r w:rsidRPr="00855A8F">
        <w:rPr>
          <w:b/>
          <w:sz w:val="24"/>
          <w:szCs w:val="24"/>
        </w:rPr>
        <w:t>Mã giảng viên</w:t>
      </w:r>
    </w:p>
    <w:p w14:paraId="54B49995" w14:textId="77777777" w:rsidR="00855A8F" w:rsidRPr="00855A8F" w:rsidRDefault="00855A8F" w:rsidP="001D1648">
      <w:pPr>
        <w:pStyle w:val="BodyText2"/>
        <w:tabs>
          <w:tab w:val="left" w:pos="5954"/>
        </w:tabs>
        <w:spacing w:after="0" w:line="288" w:lineRule="auto"/>
        <w:ind w:left="711" w:firstLine="20"/>
        <w:jc w:val="both"/>
        <w:rPr>
          <w:sz w:val="24"/>
          <w:szCs w:val="24"/>
        </w:rPr>
      </w:pPr>
      <w:r w:rsidRPr="00855A8F">
        <w:rPr>
          <w:sz w:val="24"/>
          <w:szCs w:val="24"/>
        </w:rPr>
        <w:t>1. TS. Nguyễn Quốc Phi</w:t>
      </w:r>
      <w:r w:rsidRPr="00855A8F">
        <w:rPr>
          <w:sz w:val="24"/>
          <w:szCs w:val="24"/>
        </w:rPr>
        <w:tab/>
        <w:t>1101-03</w:t>
      </w:r>
    </w:p>
    <w:p w14:paraId="2F74DC25" w14:textId="77777777" w:rsidR="00855A8F" w:rsidRPr="00855A8F" w:rsidRDefault="00855A8F" w:rsidP="001D1648">
      <w:pPr>
        <w:pStyle w:val="BodyText2"/>
        <w:tabs>
          <w:tab w:val="left" w:pos="5954"/>
        </w:tabs>
        <w:spacing w:after="0" w:line="288" w:lineRule="auto"/>
        <w:ind w:left="711" w:firstLine="20"/>
        <w:jc w:val="both"/>
        <w:rPr>
          <w:sz w:val="24"/>
          <w:szCs w:val="24"/>
        </w:rPr>
      </w:pPr>
      <w:r w:rsidRPr="00855A8F">
        <w:rPr>
          <w:sz w:val="24"/>
          <w:szCs w:val="24"/>
        </w:rPr>
        <w:t>2. PGS.TS. Nguyễn Phương</w:t>
      </w:r>
      <w:r w:rsidRPr="00855A8F">
        <w:rPr>
          <w:sz w:val="24"/>
          <w:szCs w:val="24"/>
        </w:rPr>
        <w:tab/>
        <w:t>0402-01</w:t>
      </w:r>
    </w:p>
    <w:p w14:paraId="312E4A50" w14:textId="77777777" w:rsidR="00855A8F" w:rsidRPr="00855A8F" w:rsidRDefault="00855A8F" w:rsidP="001D1648">
      <w:pPr>
        <w:pStyle w:val="BodyText2"/>
        <w:tabs>
          <w:tab w:val="left" w:pos="5954"/>
        </w:tabs>
        <w:spacing w:after="0" w:line="288" w:lineRule="auto"/>
        <w:ind w:left="711" w:firstLine="20"/>
        <w:jc w:val="both"/>
        <w:rPr>
          <w:sz w:val="24"/>
          <w:szCs w:val="24"/>
        </w:rPr>
      </w:pPr>
      <w:r w:rsidRPr="00855A8F">
        <w:rPr>
          <w:sz w:val="24"/>
          <w:szCs w:val="24"/>
        </w:rPr>
        <w:t>3. ThS. Phan Thị Mai Hoa</w:t>
      </w:r>
      <w:r w:rsidRPr="00855A8F">
        <w:rPr>
          <w:sz w:val="24"/>
          <w:szCs w:val="24"/>
        </w:rPr>
        <w:tab/>
        <w:t>1101-08</w:t>
      </w:r>
    </w:p>
    <w:p w14:paraId="57E5B4DB" w14:textId="77777777" w:rsidR="00855A8F" w:rsidRPr="00855A8F" w:rsidRDefault="00855A8F" w:rsidP="001D1648">
      <w:pPr>
        <w:pStyle w:val="BodyText2"/>
        <w:spacing w:after="0" w:line="288" w:lineRule="auto"/>
        <w:ind w:left="520" w:hanging="70"/>
        <w:jc w:val="both"/>
        <w:rPr>
          <w:b/>
          <w:sz w:val="24"/>
          <w:szCs w:val="24"/>
        </w:rPr>
      </w:pPr>
      <w:r w:rsidRPr="00855A8F">
        <w:rPr>
          <w:b/>
          <w:sz w:val="24"/>
          <w:szCs w:val="24"/>
        </w:rPr>
        <w:t>2.2. Bộ môn: Bộ môn Môi trường cơ sở</w:t>
      </w:r>
    </w:p>
    <w:p w14:paraId="22580E93" w14:textId="77777777" w:rsidR="00855A8F" w:rsidRPr="00855A8F" w:rsidRDefault="00855A8F" w:rsidP="001D1648">
      <w:pPr>
        <w:pStyle w:val="BodyText2"/>
        <w:tabs>
          <w:tab w:val="num" w:pos="520"/>
        </w:tabs>
        <w:spacing w:after="0" w:line="288" w:lineRule="auto"/>
        <w:ind w:left="520" w:hanging="70"/>
        <w:jc w:val="both"/>
        <w:rPr>
          <w:sz w:val="24"/>
          <w:szCs w:val="24"/>
        </w:rPr>
      </w:pPr>
      <w:r w:rsidRPr="00855A8F">
        <w:rPr>
          <w:b/>
          <w:sz w:val="24"/>
          <w:szCs w:val="24"/>
        </w:rPr>
        <w:t>2.3. Khoa: Môi trường</w:t>
      </w:r>
    </w:p>
    <w:p w14:paraId="2733EF27" w14:textId="77777777" w:rsidR="00855A8F" w:rsidRPr="00855A8F" w:rsidRDefault="00855A8F" w:rsidP="001D1648">
      <w:pPr>
        <w:pStyle w:val="BodyText2"/>
        <w:numPr>
          <w:ilvl w:val="0"/>
          <w:numId w:val="17"/>
        </w:numPr>
        <w:spacing w:after="0" w:line="288" w:lineRule="auto"/>
        <w:ind w:left="360" w:firstLine="0"/>
        <w:jc w:val="both"/>
        <w:rPr>
          <w:b/>
          <w:bCs/>
          <w:color w:val="000000"/>
          <w:sz w:val="24"/>
          <w:szCs w:val="24"/>
        </w:rPr>
      </w:pPr>
      <w:r w:rsidRPr="00855A8F">
        <w:rPr>
          <w:b/>
          <w:bCs/>
          <w:color w:val="000000"/>
          <w:sz w:val="24"/>
          <w:szCs w:val="24"/>
        </w:rPr>
        <w:t>Điều kiện học học phần (mã số học phần)</w:t>
      </w:r>
    </w:p>
    <w:p w14:paraId="0E6A652A" w14:textId="77777777" w:rsidR="00855A8F" w:rsidRPr="00855A8F" w:rsidRDefault="00855A8F" w:rsidP="001D1648">
      <w:pPr>
        <w:pStyle w:val="BodyText2"/>
        <w:numPr>
          <w:ilvl w:val="1"/>
          <w:numId w:val="17"/>
        </w:numPr>
        <w:spacing w:after="0" w:line="288" w:lineRule="auto"/>
        <w:jc w:val="both"/>
        <w:rPr>
          <w:b/>
          <w:bCs/>
          <w:color w:val="000000"/>
          <w:sz w:val="24"/>
          <w:szCs w:val="24"/>
        </w:rPr>
      </w:pPr>
      <w:r w:rsidRPr="00855A8F">
        <w:rPr>
          <w:b/>
          <w:bCs/>
          <w:color w:val="000000"/>
          <w:sz w:val="24"/>
          <w:szCs w:val="24"/>
        </w:rPr>
        <w:t>Môn học tiên quyết:</w:t>
      </w:r>
    </w:p>
    <w:p w14:paraId="22B7C65D" w14:textId="77777777" w:rsidR="00855A8F" w:rsidRPr="00855A8F" w:rsidRDefault="00855A8F" w:rsidP="001D1648">
      <w:pPr>
        <w:pStyle w:val="BodyText2"/>
        <w:numPr>
          <w:ilvl w:val="1"/>
          <w:numId w:val="17"/>
        </w:numPr>
        <w:spacing w:after="0" w:line="288" w:lineRule="auto"/>
        <w:jc w:val="both"/>
        <w:rPr>
          <w:b/>
          <w:bCs/>
          <w:color w:val="000000"/>
          <w:sz w:val="24"/>
          <w:szCs w:val="24"/>
        </w:rPr>
      </w:pPr>
      <w:r w:rsidRPr="00855A8F">
        <w:rPr>
          <w:b/>
          <w:bCs/>
          <w:color w:val="000000"/>
          <w:sz w:val="24"/>
          <w:szCs w:val="24"/>
        </w:rPr>
        <w:t>Môn học học trước:</w:t>
      </w:r>
    </w:p>
    <w:p w14:paraId="7F41A9E9" w14:textId="77777777" w:rsidR="00855A8F" w:rsidRPr="00855A8F" w:rsidRDefault="00855A8F" w:rsidP="001D1648">
      <w:pPr>
        <w:pStyle w:val="BodyText2"/>
        <w:numPr>
          <w:ilvl w:val="0"/>
          <w:numId w:val="17"/>
        </w:numPr>
        <w:spacing w:after="0" w:line="288" w:lineRule="auto"/>
        <w:ind w:left="360" w:firstLine="0"/>
        <w:jc w:val="both"/>
        <w:rPr>
          <w:bCs/>
          <w:color w:val="000000"/>
          <w:sz w:val="24"/>
          <w:szCs w:val="24"/>
        </w:rPr>
      </w:pPr>
      <w:r w:rsidRPr="00855A8F">
        <w:rPr>
          <w:b/>
          <w:bCs/>
          <w:color w:val="000000"/>
          <w:sz w:val="24"/>
          <w:szCs w:val="24"/>
        </w:rPr>
        <w:t xml:space="preserve">Mục tiêu của học phần </w:t>
      </w:r>
    </w:p>
    <w:p w14:paraId="15203E77" w14:textId="77777777" w:rsidR="00855A8F" w:rsidRPr="00855A8F" w:rsidRDefault="00855A8F" w:rsidP="001D1648">
      <w:pPr>
        <w:pStyle w:val="BodyText2"/>
        <w:spacing w:after="0" w:line="288" w:lineRule="auto"/>
        <w:ind w:firstLine="284"/>
        <w:jc w:val="both"/>
        <w:rPr>
          <w:bCs/>
          <w:color w:val="000000"/>
          <w:sz w:val="24"/>
          <w:szCs w:val="24"/>
          <w:lang w:val="nb-NO"/>
        </w:rPr>
      </w:pPr>
      <w:r w:rsidRPr="00855A8F">
        <w:rPr>
          <w:sz w:val="24"/>
          <w:szCs w:val="24"/>
        </w:rPr>
        <w:t>Môn học cung cấp cho sinh viên những kiến thức cơ bản về môi trường, gắn kết những vấn đề môi trường và phát triển, những ảnh hưởng của phát triển lên môi trường và nâng cao nhận thức của con người hướng tới mục tiêu phát triển bền vững.</w:t>
      </w:r>
    </w:p>
    <w:p w14:paraId="11092796" w14:textId="77777777" w:rsidR="00855A8F" w:rsidRPr="00855A8F" w:rsidRDefault="00855A8F" w:rsidP="001D1648">
      <w:pPr>
        <w:pStyle w:val="ListParagraph"/>
        <w:numPr>
          <w:ilvl w:val="1"/>
          <w:numId w:val="4"/>
        </w:numPr>
        <w:spacing w:line="288" w:lineRule="auto"/>
        <w:ind w:hanging="621"/>
        <w:rPr>
          <w:b/>
          <w:bCs/>
          <w:lang w:val="vi-VN"/>
        </w:rPr>
      </w:pPr>
      <w:r w:rsidRPr="00855A8F">
        <w:rPr>
          <w:b/>
          <w:bCs/>
          <w:lang w:val="vi-VN"/>
        </w:rPr>
        <w:t xml:space="preserve">Kiến thức </w:t>
      </w:r>
    </w:p>
    <w:p w14:paraId="27405C7E" w14:textId="77777777" w:rsidR="00855A8F" w:rsidRPr="00855A8F" w:rsidRDefault="00855A8F" w:rsidP="001D1648">
      <w:pPr>
        <w:pStyle w:val="ListParagraph"/>
        <w:numPr>
          <w:ilvl w:val="2"/>
          <w:numId w:val="4"/>
        </w:numPr>
        <w:spacing w:line="288" w:lineRule="auto"/>
        <w:jc w:val="both"/>
        <w:rPr>
          <w:lang w:val="vi-VN"/>
        </w:rPr>
      </w:pPr>
      <w:r w:rsidRPr="00855A8F">
        <w:rPr>
          <w:lang w:val="vi-VN"/>
        </w:rPr>
        <w:t>Những thách thức về môi trường;</w:t>
      </w:r>
    </w:p>
    <w:p w14:paraId="6B290DAF" w14:textId="77777777" w:rsidR="00855A8F" w:rsidRPr="00855A8F" w:rsidRDefault="00855A8F" w:rsidP="001D1648">
      <w:pPr>
        <w:pStyle w:val="ListParagraph"/>
        <w:numPr>
          <w:ilvl w:val="2"/>
          <w:numId w:val="4"/>
        </w:numPr>
        <w:spacing w:line="288" w:lineRule="auto"/>
        <w:jc w:val="both"/>
        <w:rPr>
          <w:lang w:val="vi-VN"/>
        </w:rPr>
      </w:pPr>
      <w:r w:rsidRPr="00855A8F">
        <w:rPr>
          <w:lang w:val="vi-VN"/>
        </w:rPr>
        <w:t>Mối quan hệ giữa môi trường và phát triển;</w:t>
      </w:r>
    </w:p>
    <w:p w14:paraId="20FEF075" w14:textId="77777777" w:rsidR="00855A8F" w:rsidRPr="00855A8F" w:rsidRDefault="00855A8F" w:rsidP="001D1648">
      <w:pPr>
        <w:pStyle w:val="ListParagraph"/>
        <w:numPr>
          <w:ilvl w:val="2"/>
          <w:numId w:val="4"/>
        </w:numPr>
        <w:spacing w:line="288" w:lineRule="auto"/>
        <w:jc w:val="both"/>
        <w:rPr>
          <w:lang w:val="vi-VN"/>
        </w:rPr>
      </w:pPr>
      <w:r w:rsidRPr="00855A8F">
        <w:rPr>
          <w:lang w:val="vi-VN"/>
        </w:rPr>
        <w:t>Những nguyên tắc phát triển bền vững;</w:t>
      </w:r>
    </w:p>
    <w:p w14:paraId="6F5B71F9" w14:textId="77777777" w:rsidR="00855A8F" w:rsidRPr="00855A8F" w:rsidRDefault="00855A8F" w:rsidP="001D1648">
      <w:pPr>
        <w:pStyle w:val="ListParagraph"/>
        <w:numPr>
          <w:ilvl w:val="2"/>
          <w:numId w:val="4"/>
        </w:numPr>
        <w:spacing w:line="288" w:lineRule="auto"/>
        <w:jc w:val="both"/>
        <w:rPr>
          <w:lang w:val="vi-VN"/>
        </w:rPr>
      </w:pPr>
      <w:r w:rsidRPr="00855A8F">
        <w:rPr>
          <w:lang w:val="vi-VN"/>
        </w:rPr>
        <w:t>Đánh giá độ bền vững;</w:t>
      </w:r>
    </w:p>
    <w:p w14:paraId="22304383" w14:textId="77777777" w:rsidR="00855A8F" w:rsidRPr="00855A8F" w:rsidRDefault="00855A8F" w:rsidP="001D1648">
      <w:pPr>
        <w:pStyle w:val="ListParagraph"/>
        <w:numPr>
          <w:ilvl w:val="2"/>
          <w:numId w:val="4"/>
        </w:numPr>
        <w:spacing w:line="288" w:lineRule="auto"/>
        <w:jc w:val="both"/>
        <w:rPr>
          <w:lang w:val="vi-VN"/>
        </w:rPr>
      </w:pPr>
      <w:r w:rsidRPr="00855A8F">
        <w:rPr>
          <w:lang w:val="vi-VN"/>
        </w:rPr>
        <w:t>Các chiến lược môi trường toàn cầu;</w:t>
      </w:r>
    </w:p>
    <w:p w14:paraId="309ABB34" w14:textId="77777777" w:rsidR="00855A8F" w:rsidRPr="00855A8F" w:rsidRDefault="00855A8F" w:rsidP="001D1648">
      <w:pPr>
        <w:pStyle w:val="ListParagraph"/>
        <w:numPr>
          <w:ilvl w:val="2"/>
          <w:numId w:val="4"/>
        </w:numPr>
        <w:spacing w:line="288" w:lineRule="auto"/>
        <w:jc w:val="both"/>
        <w:rPr>
          <w:lang w:val="vi-VN"/>
        </w:rPr>
      </w:pPr>
      <w:r w:rsidRPr="00855A8F">
        <w:rPr>
          <w:lang w:val="vi-VN"/>
        </w:rPr>
        <w:t>Chiến lược bảo vệ môi trường và phát triển bền vững tại Việt Nam.</w:t>
      </w:r>
    </w:p>
    <w:p w14:paraId="3B0C7FB9" w14:textId="77777777" w:rsidR="00855A8F" w:rsidRPr="00855A8F" w:rsidRDefault="00855A8F" w:rsidP="001D1648">
      <w:pPr>
        <w:pStyle w:val="ListParagraph"/>
        <w:numPr>
          <w:ilvl w:val="1"/>
          <w:numId w:val="4"/>
        </w:numPr>
        <w:spacing w:line="288" w:lineRule="auto"/>
        <w:ind w:hanging="621"/>
        <w:rPr>
          <w:b/>
          <w:bCs/>
          <w:lang w:val="vi-VN"/>
        </w:rPr>
      </w:pPr>
      <w:r w:rsidRPr="00855A8F">
        <w:rPr>
          <w:b/>
          <w:bCs/>
          <w:lang w:val="vi-VN"/>
        </w:rPr>
        <w:t xml:space="preserve">Kỹ năng </w:t>
      </w:r>
    </w:p>
    <w:p w14:paraId="698CC122" w14:textId="77777777" w:rsidR="00855A8F" w:rsidRPr="00855A8F" w:rsidRDefault="00855A8F" w:rsidP="001D1648">
      <w:pPr>
        <w:pStyle w:val="ListParagraph"/>
        <w:numPr>
          <w:ilvl w:val="2"/>
          <w:numId w:val="4"/>
        </w:numPr>
        <w:spacing w:line="288" w:lineRule="auto"/>
        <w:jc w:val="both"/>
        <w:rPr>
          <w:bCs/>
          <w:lang w:val="vi-VN"/>
        </w:rPr>
      </w:pPr>
      <w:r w:rsidRPr="00855A8F">
        <w:rPr>
          <w:bCs/>
          <w:lang w:val="vi-VN"/>
        </w:rPr>
        <w:t xml:space="preserve"> </w:t>
      </w:r>
      <w:r w:rsidRPr="00855A8F">
        <w:rPr>
          <w:lang w:val="vi-VN"/>
        </w:rPr>
        <w:t>Tìm hiểu những kiến thức cơ bản về môi trường, mối quan hệ giữa môi trường và phát triển</w:t>
      </w:r>
    </w:p>
    <w:p w14:paraId="57DA28E4" w14:textId="77777777" w:rsidR="00855A8F" w:rsidRPr="00855A8F" w:rsidRDefault="00855A8F" w:rsidP="001D1648">
      <w:pPr>
        <w:pStyle w:val="ListParagraph"/>
        <w:numPr>
          <w:ilvl w:val="2"/>
          <w:numId w:val="4"/>
        </w:numPr>
        <w:spacing w:line="288" w:lineRule="auto"/>
        <w:jc w:val="both"/>
        <w:rPr>
          <w:bCs/>
          <w:lang w:val="vi-VN"/>
        </w:rPr>
      </w:pPr>
      <w:r w:rsidRPr="00855A8F">
        <w:rPr>
          <w:lang w:val="vi-VN"/>
        </w:rPr>
        <w:t>Những ảnh hưởng của phát triển lên môi trường và nâng cao nhận thức của con người hướng tới mục tiêu phát triển bền vững</w:t>
      </w:r>
    </w:p>
    <w:p w14:paraId="675F901D" w14:textId="77777777" w:rsidR="00855A8F" w:rsidRPr="00855A8F" w:rsidRDefault="00855A8F" w:rsidP="001D1648">
      <w:pPr>
        <w:pStyle w:val="ListParagraph"/>
        <w:numPr>
          <w:ilvl w:val="2"/>
          <w:numId w:val="4"/>
        </w:numPr>
        <w:spacing w:line="288" w:lineRule="auto"/>
        <w:jc w:val="both"/>
        <w:rPr>
          <w:bCs/>
          <w:lang w:val="vi-VN"/>
        </w:rPr>
      </w:pPr>
      <w:r w:rsidRPr="00855A8F">
        <w:rPr>
          <w:bCs/>
          <w:lang w:val="vi-VN"/>
        </w:rPr>
        <w:t>Phân tích và tổng hợp vấn đề;</w:t>
      </w:r>
    </w:p>
    <w:p w14:paraId="582887D8" w14:textId="77777777" w:rsidR="00855A8F" w:rsidRPr="00855A8F" w:rsidRDefault="00855A8F" w:rsidP="001D1648">
      <w:pPr>
        <w:pStyle w:val="ListParagraph"/>
        <w:numPr>
          <w:ilvl w:val="2"/>
          <w:numId w:val="4"/>
        </w:numPr>
        <w:spacing w:line="288" w:lineRule="auto"/>
        <w:jc w:val="both"/>
        <w:rPr>
          <w:bCs/>
          <w:lang w:val="vi-VN"/>
        </w:rPr>
      </w:pPr>
      <w:r w:rsidRPr="00855A8F">
        <w:rPr>
          <w:bCs/>
          <w:lang w:val="vi-VN"/>
        </w:rPr>
        <w:t>Làm quen làm việc theo nhóm và nâng cao kỹ năng thuyết trình, sử dụng công cụ hỗ trợ thuyết trình.</w:t>
      </w:r>
    </w:p>
    <w:p w14:paraId="25F0451C" w14:textId="77777777" w:rsidR="00855A8F" w:rsidRPr="00855A8F" w:rsidRDefault="00855A8F" w:rsidP="001D1648">
      <w:pPr>
        <w:pStyle w:val="BodyText2"/>
        <w:numPr>
          <w:ilvl w:val="0"/>
          <w:numId w:val="17"/>
        </w:numPr>
        <w:spacing w:after="0" w:line="288" w:lineRule="auto"/>
        <w:ind w:left="360" w:firstLine="0"/>
        <w:jc w:val="both"/>
        <w:rPr>
          <w:b/>
          <w:bCs/>
          <w:color w:val="000000"/>
          <w:sz w:val="24"/>
          <w:szCs w:val="24"/>
          <w:lang w:val="vi-VN"/>
        </w:rPr>
      </w:pPr>
      <w:r w:rsidRPr="00855A8F">
        <w:rPr>
          <w:b/>
          <w:bCs/>
          <w:color w:val="000000"/>
          <w:sz w:val="24"/>
          <w:szCs w:val="24"/>
          <w:lang w:val="vi-VN"/>
        </w:rPr>
        <w:t>Tóm tắt nội dung học phần</w:t>
      </w:r>
    </w:p>
    <w:p w14:paraId="55C839B3" w14:textId="77777777" w:rsidR="00883405" w:rsidRDefault="00883405" w:rsidP="001D1648">
      <w:pPr>
        <w:spacing w:line="288" w:lineRule="auto"/>
        <w:ind w:firstLine="720"/>
        <w:jc w:val="both"/>
        <w:rPr>
          <w:sz w:val="24"/>
          <w:szCs w:val="24"/>
        </w:rPr>
      </w:pPr>
      <w:r>
        <w:rPr>
          <w:sz w:val="24"/>
          <w:szCs w:val="24"/>
        </w:rPr>
        <w:t>Nội dung học phần gồm những chương sau:</w:t>
      </w:r>
    </w:p>
    <w:p w14:paraId="5324AE8C" w14:textId="77777777" w:rsidR="00883405" w:rsidRDefault="00883405" w:rsidP="001D1648">
      <w:pPr>
        <w:spacing w:line="288" w:lineRule="auto"/>
        <w:ind w:firstLine="720"/>
        <w:jc w:val="both"/>
        <w:rPr>
          <w:sz w:val="24"/>
          <w:szCs w:val="24"/>
        </w:rPr>
      </w:pPr>
      <w:r>
        <w:rPr>
          <w:sz w:val="24"/>
          <w:szCs w:val="24"/>
        </w:rPr>
        <w:t xml:space="preserve">Chương 1: </w:t>
      </w:r>
      <w:r w:rsidR="00855A8F" w:rsidRPr="00855A8F">
        <w:rPr>
          <w:sz w:val="24"/>
          <w:szCs w:val="24"/>
          <w:lang w:val="vi-VN"/>
        </w:rPr>
        <w:t xml:space="preserve">Những thách thức về môi trường; </w:t>
      </w:r>
    </w:p>
    <w:p w14:paraId="002310E6" w14:textId="77777777" w:rsidR="00883405" w:rsidRDefault="00883405" w:rsidP="001D1648">
      <w:pPr>
        <w:spacing w:line="288" w:lineRule="auto"/>
        <w:ind w:firstLine="720"/>
        <w:jc w:val="both"/>
        <w:rPr>
          <w:sz w:val="24"/>
          <w:szCs w:val="24"/>
        </w:rPr>
      </w:pPr>
      <w:r>
        <w:rPr>
          <w:sz w:val="24"/>
          <w:szCs w:val="24"/>
        </w:rPr>
        <w:lastRenderedPageBreak/>
        <w:t xml:space="preserve">Chương 2: </w:t>
      </w:r>
      <w:r w:rsidR="00855A8F" w:rsidRPr="00855A8F">
        <w:rPr>
          <w:sz w:val="24"/>
          <w:szCs w:val="24"/>
          <w:lang w:val="vi-VN"/>
        </w:rPr>
        <w:t xml:space="preserve">Môi trường và phát triển; </w:t>
      </w:r>
    </w:p>
    <w:p w14:paraId="19813471" w14:textId="77777777" w:rsidR="00883405" w:rsidRDefault="00883405" w:rsidP="001D1648">
      <w:pPr>
        <w:spacing w:line="288" w:lineRule="auto"/>
        <w:ind w:firstLine="720"/>
        <w:jc w:val="both"/>
        <w:rPr>
          <w:sz w:val="24"/>
          <w:szCs w:val="24"/>
        </w:rPr>
      </w:pPr>
      <w:r>
        <w:rPr>
          <w:sz w:val="24"/>
          <w:szCs w:val="24"/>
        </w:rPr>
        <w:t xml:space="preserve">Chương 3: </w:t>
      </w:r>
      <w:r w:rsidR="00855A8F" w:rsidRPr="00855A8F">
        <w:rPr>
          <w:sz w:val="24"/>
          <w:szCs w:val="24"/>
          <w:lang w:val="vi-VN"/>
        </w:rPr>
        <w:t xml:space="preserve">Những nguyên tắc phát triển bền vững; </w:t>
      </w:r>
    </w:p>
    <w:p w14:paraId="14BC2837" w14:textId="7F53C6A7" w:rsidR="00883405" w:rsidRDefault="00883405" w:rsidP="001D1648">
      <w:pPr>
        <w:spacing w:line="288" w:lineRule="auto"/>
        <w:ind w:firstLine="720"/>
        <w:jc w:val="both"/>
        <w:rPr>
          <w:sz w:val="24"/>
          <w:szCs w:val="24"/>
        </w:rPr>
      </w:pPr>
      <w:r>
        <w:rPr>
          <w:sz w:val="24"/>
          <w:szCs w:val="24"/>
        </w:rPr>
        <w:t xml:space="preserve">Chương 4: </w:t>
      </w:r>
      <w:r w:rsidR="00855A8F" w:rsidRPr="00855A8F">
        <w:rPr>
          <w:sz w:val="24"/>
          <w:szCs w:val="24"/>
          <w:lang w:val="vi-VN"/>
        </w:rPr>
        <w:t xml:space="preserve">Đánh giá độ bền vững; </w:t>
      </w:r>
    </w:p>
    <w:p w14:paraId="6A772453" w14:textId="77777777" w:rsidR="00883405" w:rsidRDefault="00883405" w:rsidP="001D1648">
      <w:pPr>
        <w:spacing w:line="288" w:lineRule="auto"/>
        <w:ind w:firstLine="720"/>
        <w:jc w:val="both"/>
        <w:rPr>
          <w:sz w:val="24"/>
          <w:szCs w:val="24"/>
        </w:rPr>
      </w:pPr>
      <w:r>
        <w:rPr>
          <w:sz w:val="24"/>
          <w:szCs w:val="24"/>
        </w:rPr>
        <w:t xml:space="preserve">Chương 5: </w:t>
      </w:r>
      <w:r w:rsidR="00855A8F" w:rsidRPr="00855A8F">
        <w:rPr>
          <w:sz w:val="24"/>
          <w:szCs w:val="24"/>
          <w:lang w:val="vi-VN"/>
        </w:rPr>
        <w:t xml:space="preserve">Các chiến lược môi trường toàn cầu; </w:t>
      </w:r>
    </w:p>
    <w:p w14:paraId="0D97FC45" w14:textId="20B5C129" w:rsidR="00855A8F" w:rsidRPr="00855A8F" w:rsidRDefault="00883405" w:rsidP="001D1648">
      <w:pPr>
        <w:spacing w:line="288" w:lineRule="auto"/>
        <w:ind w:firstLine="720"/>
        <w:jc w:val="both"/>
        <w:rPr>
          <w:sz w:val="24"/>
          <w:szCs w:val="24"/>
          <w:lang w:val="vi-VN"/>
        </w:rPr>
      </w:pPr>
      <w:r>
        <w:rPr>
          <w:sz w:val="24"/>
          <w:szCs w:val="24"/>
        </w:rPr>
        <w:t xml:space="preserve">Chương 6: </w:t>
      </w:r>
      <w:r w:rsidR="00855A8F" w:rsidRPr="00855A8F">
        <w:rPr>
          <w:sz w:val="24"/>
          <w:szCs w:val="24"/>
          <w:lang w:val="vi-VN"/>
        </w:rPr>
        <w:t>Chiến lược bảo vệ môi trường và phát triển bền vững tại Việt Nam</w:t>
      </w:r>
    </w:p>
    <w:p w14:paraId="1AB5A648" w14:textId="77777777" w:rsidR="00855A8F" w:rsidRPr="00855A8F" w:rsidRDefault="00855A8F" w:rsidP="001D1648">
      <w:pPr>
        <w:pStyle w:val="BodyText2"/>
        <w:numPr>
          <w:ilvl w:val="0"/>
          <w:numId w:val="17"/>
        </w:numPr>
        <w:spacing w:after="0" w:line="288" w:lineRule="auto"/>
        <w:ind w:left="360" w:firstLine="0"/>
        <w:jc w:val="both"/>
        <w:rPr>
          <w:b/>
          <w:bCs/>
          <w:sz w:val="24"/>
          <w:szCs w:val="24"/>
          <w:lang w:val="vi-VN"/>
        </w:rPr>
      </w:pPr>
      <w:r w:rsidRPr="00855A8F">
        <w:rPr>
          <w:b/>
          <w:bCs/>
          <w:color w:val="000000"/>
          <w:sz w:val="24"/>
          <w:szCs w:val="24"/>
          <w:lang w:val="vi-VN"/>
        </w:rPr>
        <w:t>Cấu trúc nội dung học phần</w:t>
      </w:r>
    </w:p>
    <w:p w14:paraId="45B8C902" w14:textId="77777777" w:rsidR="00855A8F" w:rsidRPr="00855A8F" w:rsidRDefault="00855A8F" w:rsidP="001D1648">
      <w:pPr>
        <w:pStyle w:val="ListParagraph"/>
        <w:spacing w:line="288" w:lineRule="auto"/>
        <w:jc w:val="center"/>
        <w:rPr>
          <w:b/>
          <w:bCs/>
          <w:lang w:val="nl-NL"/>
        </w:rPr>
      </w:pPr>
      <w:r w:rsidRPr="00855A8F">
        <w:rPr>
          <w:b/>
          <w:bCs/>
          <w:lang w:val="nl-NL"/>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701"/>
      </w:tblGrid>
      <w:tr w:rsidR="00855A8F" w:rsidRPr="00855A8F" w14:paraId="06808EE6" w14:textId="77777777" w:rsidTr="001D1648">
        <w:trPr>
          <w:jc w:val="center"/>
        </w:trPr>
        <w:tc>
          <w:tcPr>
            <w:tcW w:w="8784" w:type="dxa"/>
            <w:gridSpan w:val="4"/>
            <w:tcBorders>
              <w:top w:val="single" w:sz="4" w:space="0" w:color="auto"/>
              <w:left w:val="single" w:sz="4" w:space="0" w:color="auto"/>
              <w:bottom w:val="single" w:sz="4" w:space="0" w:color="auto"/>
              <w:right w:val="single" w:sz="4" w:space="0" w:color="auto"/>
            </w:tcBorders>
            <w:vAlign w:val="center"/>
            <w:hideMark/>
          </w:tcPr>
          <w:p w14:paraId="5D043C0C" w14:textId="77777777" w:rsidR="00855A8F" w:rsidRPr="00855A8F" w:rsidRDefault="00855A8F" w:rsidP="001D1648">
            <w:pPr>
              <w:pStyle w:val="ListParagraph"/>
              <w:ind w:left="0"/>
              <w:rPr>
                <w:b/>
                <w:bCs/>
                <w:lang w:val="vi-VN"/>
              </w:rPr>
            </w:pPr>
            <w:r w:rsidRPr="00855A8F">
              <w:rPr>
                <w:b/>
                <w:bCs/>
              </w:rPr>
              <w:t>6.1. Lý thuyết</w:t>
            </w:r>
          </w:p>
        </w:tc>
      </w:tr>
      <w:tr w:rsidR="00855A8F" w:rsidRPr="00855A8F" w14:paraId="18CE1B42" w14:textId="77777777" w:rsidTr="001D1648">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CF6CEAC" w14:textId="77777777" w:rsidR="00855A8F" w:rsidRPr="00855A8F" w:rsidRDefault="00855A8F" w:rsidP="001D1648">
            <w:pPr>
              <w:pStyle w:val="ListParagraph"/>
              <w:ind w:left="0"/>
              <w:jc w:val="center"/>
              <w:rPr>
                <w:b/>
                <w:bCs/>
                <w:i/>
              </w:rPr>
            </w:pPr>
            <w:r w:rsidRPr="00855A8F">
              <w:rPr>
                <w:b/>
                <w:bCs/>
                <w:i/>
              </w:rPr>
              <w:t>Đề mục</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3634A0A" w14:textId="77777777" w:rsidR="00855A8F" w:rsidRPr="00855A8F" w:rsidRDefault="00855A8F" w:rsidP="001D1648">
            <w:pPr>
              <w:pStyle w:val="ListParagraph"/>
              <w:ind w:left="0"/>
              <w:jc w:val="center"/>
              <w:rPr>
                <w:b/>
                <w:bCs/>
                <w:i/>
                <w:lang w:val="vi-VN"/>
              </w:rPr>
            </w:pPr>
            <w:r w:rsidRPr="00855A8F">
              <w:rPr>
                <w:b/>
                <w:bCs/>
                <w:i/>
                <w:lang w:val="vi-VN"/>
              </w:rPr>
              <w:t>Nội dung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431C4C42" w14:textId="77777777" w:rsidR="00855A8F" w:rsidRPr="00855A8F" w:rsidRDefault="00855A8F" w:rsidP="001D1648">
            <w:pPr>
              <w:pStyle w:val="ListParagraph"/>
              <w:ind w:left="0"/>
              <w:jc w:val="center"/>
              <w:rPr>
                <w:b/>
                <w:bCs/>
                <w:i/>
                <w:lang w:val="vi-VN"/>
              </w:rPr>
            </w:pPr>
            <w:r w:rsidRPr="00855A8F">
              <w:rPr>
                <w:b/>
                <w:bCs/>
                <w:i/>
                <w:lang w:val="vi-VN"/>
              </w:rPr>
              <w:t>Số tiết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A645BC" w14:textId="77777777" w:rsidR="00855A8F" w:rsidRPr="00855A8F" w:rsidRDefault="00855A8F" w:rsidP="001D1648">
            <w:pPr>
              <w:pStyle w:val="ListParagraph"/>
              <w:ind w:left="0"/>
              <w:jc w:val="center"/>
              <w:rPr>
                <w:b/>
                <w:bCs/>
                <w:i/>
                <w:lang w:val="vi-VN"/>
              </w:rPr>
            </w:pPr>
            <w:r w:rsidRPr="00855A8F">
              <w:rPr>
                <w:b/>
                <w:bCs/>
                <w:i/>
                <w:lang w:val="vi-VN"/>
              </w:rPr>
              <w:t>Mục tiêu</w:t>
            </w:r>
          </w:p>
        </w:tc>
      </w:tr>
      <w:tr w:rsidR="00855A8F" w:rsidRPr="00855A8F" w14:paraId="57E77443" w14:textId="77777777" w:rsidTr="001D1648">
        <w:trPr>
          <w:trHeight w:val="302"/>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5F88446" w14:textId="77777777" w:rsidR="00855A8F" w:rsidRPr="00855A8F" w:rsidRDefault="00855A8F" w:rsidP="001D1648">
            <w:pPr>
              <w:pStyle w:val="ListParagraph"/>
              <w:ind w:left="0"/>
              <w:jc w:val="center"/>
              <w:rPr>
                <w:b/>
                <w:bCs/>
                <w:lang w:val="nl-NL"/>
              </w:rPr>
            </w:pPr>
            <w:r w:rsidRPr="00855A8F">
              <w:rPr>
                <w:b/>
                <w:lang w:val="it-IT"/>
              </w:rPr>
              <w:t>MỞ ĐẦU</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9F74E58" w14:textId="77777777" w:rsidR="00855A8F" w:rsidRPr="00855A8F" w:rsidRDefault="00855A8F" w:rsidP="001D1648">
            <w:pPr>
              <w:pStyle w:val="ListParagraph"/>
              <w:ind w:left="0"/>
              <w:jc w:val="both"/>
              <w:rPr>
                <w:spacing w:val="-10"/>
                <w:lang w:val="nl-NL"/>
              </w:rPr>
            </w:pPr>
            <w:r w:rsidRPr="00855A8F">
              <w:rPr>
                <w:spacing w:val="-10"/>
                <w:lang w:val="nl-NL"/>
              </w:rPr>
              <w:t>Giới thiệu chung về môn học</w:t>
            </w:r>
          </w:p>
        </w:tc>
        <w:tc>
          <w:tcPr>
            <w:tcW w:w="992" w:type="dxa"/>
            <w:tcBorders>
              <w:top w:val="single" w:sz="4" w:space="0" w:color="auto"/>
              <w:left w:val="single" w:sz="4" w:space="0" w:color="auto"/>
              <w:bottom w:val="single" w:sz="4" w:space="0" w:color="auto"/>
              <w:right w:val="single" w:sz="4" w:space="0" w:color="auto"/>
            </w:tcBorders>
            <w:vAlign w:val="center"/>
            <w:hideMark/>
          </w:tcPr>
          <w:p w14:paraId="3F854270" w14:textId="77777777" w:rsidR="00855A8F" w:rsidRPr="00855A8F" w:rsidRDefault="00855A8F" w:rsidP="001D1648">
            <w:pPr>
              <w:pStyle w:val="ListParagraph"/>
              <w:ind w:left="0"/>
              <w:jc w:val="center"/>
              <w:rPr>
                <w:b/>
                <w:bCs/>
                <w:lang w:val="nl-NL"/>
              </w:rPr>
            </w:pPr>
            <w:r w:rsidRPr="00855A8F">
              <w:rPr>
                <w:b/>
                <w:bCs/>
                <w:lang w:val="nl-NL"/>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6528C90" w14:textId="77777777" w:rsidR="00855A8F" w:rsidRPr="00855A8F" w:rsidRDefault="00855A8F" w:rsidP="001D1648">
            <w:pPr>
              <w:pStyle w:val="ListParagraph"/>
              <w:ind w:left="0"/>
              <w:jc w:val="center"/>
              <w:rPr>
                <w:bCs/>
              </w:rPr>
            </w:pPr>
            <w:r w:rsidRPr="00855A8F">
              <w:rPr>
                <w:bCs/>
                <w:lang w:val="vi-VN"/>
              </w:rPr>
              <w:t>4.1.1</w:t>
            </w:r>
          </w:p>
        </w:tc>
      </w:tr>
      <w:tr w:rsidR="00855A8F" w:rsidRPr="00855A8F" w14:paraId="5D91F7E6" w14:textId="77777777" w:rsidTr="001D1648">
        <w:trPr>
          <w:trHeight w:val="548"/>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564033B" w14:textId="77777777" w:rsidR="00855A8F" w:rsidRPr="00855A8F" w:rsidRDefault="00855A8F" w:rsidP="001D1648">
            <w:pPr>
              <w:pStyle w:val="ListParagraph"/>
              <w:ind w:left="0"/>
              <w:jc w:val="center"/>
              <w:rPr>
                <w:b/>
                <w:bCs/>
              </w:rPr>
            </w:pPr>
            <w:r w:rsidRPr="00855A8F">
              <w:rPr>
                <w:b/>
                <w:bCs/>
                <w:lang w:val="nl-NL"/>
              </w:rPr>
              <w:t>Chương 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8DCE6EB" w14:textId="77777777" w:rsidR="00855A8F" w:rsidRPr="00855A8F" w:rsidRDefault="00855A8F" w:rsidP="001D1648">
            <w:pPr>
              <w:pStyle w:val="ListParagraph"/>
              <w:ind w:left="0"/>
              <w:jc w:val="both"/>
              <w:rPr>
                <w:b/>
                <w:bCs/>
              </w:rPr>
            </w:pPr>
            <w:r w:rsidRPr="00855A8F">
              <w:t>NHỮNG THÁCH THỨC VỀ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5D93A235" w14:textId="77777777" w:rsidR="00855A8F" w:rsidRPr="00855A8F" w:rsidRDefault="00855A8F" w:rsidP="001D1648">
            <w:pPr>
              <w:pStyle w:val="ListParagraph"/>
              <w:ind w:left="0"/>
              <w:jc w:val="center"/>
              <w:rPr>
                <w:b/>
                <w:bCs/>
              </w:rPr>
            </w:pPr>
            <w:r w:rsidRPr="00855A8F">
              <w:rPr>
                <w:b/>
                <w:bCs/>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C2A71F" w14:textId="77777777" w:rsidR="00855A8F" w:rsidRPr="00855A8F" w:rsidRDefault="00855A8F" w:rsidP="001D1648">
            <w:pPr>
              <w:pStyle w:val="ListParagraph"/>
              <w:ind w:left="0"/>
              <w:jc w:val="center"/>
              <w:rPr>
                <w:b/>
                <w:bCs/>
              </w:rPr>
            </w:pPr>
          </w:p>
        </w:tc>
      </w:tr>
      <w:tr w:rsidR="00855A8F" w:rsidRPr="00855A8F" w14:paraId="08815D4D" w14:textId="77777777" w:rsidTr="001D1648">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3E00FC4" w14:textId="77777777" w:rsidR="00855A8F" w:rsidRPr="00855A8F" w:rsidRDefault="00855A8F" w:rsidP="001D1648">
            <w:pPr>
              <w:pStyle w:val="ListParagraph"/>
              <w:ind w:left="0"/>
              <w:jc w:val="center"/>
              <w:rPr>
                <w:bCs/>
              </w:rPr>
            </w:pPr>
            <w:r w:rsidRPr="00855A8F">
              <w:rPr>
                <w:bCs/>
                <w:lang w:val="vi-VN"/>
              </w:rPr>
              <w:t>1.1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5C9AA8C" w14:textId="77777777" w:rsidR="00855A8F" w:rsidRPr="00855A8F" w:rsidRDefault="00855A8F" w:rsidP="001D1648">
            <w:pPr>
              <w:pStyle w:val="ListParagraph"/>
              <w:ind w:left="0"/>
              <w:jc w:val="both"/>
              <w:rPr>
                <w:bCs/>
              </w:rPr>
            </w:pPr>
            <w:r w:rsidRPr="00855A8F">
              <w:t>Con người và trái đất</w:t>
            </w:r>
          </w:p>
        </w:tc>
        <w:tc>
          <w:tcPr>
            <w:tcW w:w="992" w:type="dxa"/>
            <w:tcBorders>
              <w:top w:val="single" w:sz="4" w:space="0" w:color="auto"/>
              <w:left w:val="single" w:sz="4" w:space="0" w:color="auto"/>
              <w:bottom w:val="single" w:sz="4" w:space="0" w:color="auto"/>
              <w:right w:val="single" w:sz="4" w:space="0" w:color="auto"/>
            </w:tcBorders>
            <w:vAlign w:val="center"/>
            <w:hideMark/>
          </w:tcPr>
          <w:p w14:paraId="24A07642" w14:textId="77777777" w:rsidR="00855A8F" w:rsidRPr="00855A8F" w:rsidRDefault="00855A8F" w:rsidP="001D1648">
            <w:pPr>
              <w:pStyle w:val="ListParagraph"/>
              <w:ind w:left="0"/>
              <w:jc w:val="center"/>
              <w:rPr>
                <w:bCs/>
              </w:rPr>
            </w:pPr>
            <w:r w:rsidRPr="00855A8F">
              <w:rPr>
                <w:bCs/>
              </w:rPr>
              <w:t>1</w:t>
            </w:r>
          </w:p>
        </w:tc>
        <w:tc>
          <w:tcPr>
            <w:tcW w:w="1701" w:type="dxa"/>
            <w:tcBorders>
              <w:top w:val="single" w:sz="4" w:space="0" w:color="auto"/>
              <w:left w:val="single" w:sz="4" w:space="0" w:color="auto"/>
              <w:bottom w:val="single" w:sz="4" w:space="0" w:color="auto"/>
              <w:right w:val="single" w:sz="4" w:space="0" w:color="auto"/>
            </w:tcBorders>
            <w:vAlign w:val="center"/>
          </w:tcPr>
          <w:p w14:paraId="10A0EBC3" w14:textId="618AC58D" w:rsidR="00855A8F" w:rsidRPr="001D1648" w:rsidRDefault="001D1648" w:rsidP="001D1648">
            <w:pPr>
              <w:pStyle w:val="ListParagraph"/>
              <w:ind w:left="0"/>
              <w:jc w:val="center"/>
              <w:rPr>
                <w:bCs/>
              </w:rPr>
            </w:pPr>
            <w:r>
              <w:rPr>
                <w:bCs/>
                <w:lang w:val="vi-VN"/>
              </w:rPr>
              <w:t>4.1.1</w:t>
            </w:r>
          </w:p>
        </w:tc>
      </w:tr>
      <w:tr w:rsidR="00855A8F" w:rsidRPr="00855A8F" w14:paraId="524AE49D" w14:textId="77777777" w:rsidTr="001D1648">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5E5150F" w14:textId="77777777" w:rsidR="00855A8F" w:rsidRPr="00855A8F" w:rsidRDefault="00855A8F" w:rsidP="001D1648">
            <w:pPr>
              <w:pStyle w:val="ListParagraph"/>
              <w:ind w:left="0"/>
              <w:jc w:val="center"/>
              <w:rPr>
                <w:bCs/>
              </w:rPr>
            </w:pPr>
            <w:r w:rsidRPr="00855A8F">
              <w:rPr>
                <w:bCs/>
                <w:lang w:val="vi-VN"/>
              </w:rPr>
              <w:t>1.2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065C23C" w14:textId="77777777" w:rsidR="00855A8F" w:rsidRPr="00855A8F" w:rsidRDefault="00855A8F" w:rsidP="001D1648">
            <w:pPr>
              <w:pStyle w:val="ListParagraph"/>
              <w:ind w:left="0"/>
              <w:jc w:val="both"/>
              <w:rPr>
                <w:bCs/>
              </w:rPr>
            </w:pPr>
            <w:r w:rsidRPr="00855A8F">
              <w:t>Tài nguyên thiên nhiên</w:t>
            </w:r>
          </w:p>
        </w:tc>
        <w:tc>
          <w:tcPr>
            <w:tcW w:w="992" w:type="dxa"/>
            <w:tcBorders>
              <w:top w:val="single" w:sz="4" w:space="0" w:color="auto"/>
              <w:left w:val="single" w:sz="4" w:space="0" w:color="auto"/>
              <w:bottom w:val="single" w:sz="4" w:space="0" w:color="auto"/>
              <w:right w:val="single" w:sz="4" w:space="0" w:color="auto"/>
            </w:tcBorders>
            <w:vAlign w:val="center"/>
            <w:hideMark/>
          </w:tcPr>
          <w:p w14:paraId="7AD92CD8" w14:textId="77777777" w:rsidR="00855A8F" w:rsidRPr="00855A8F" w:rsidRDefault="00855A8F" w:rsidP="001D1648">
            <w:pPr>
              <w:pStyle w:val="ListParagraph"/>
              <w:ind w:left="0"/>
              <w:jc w:val="center"/>
              <w:rPr>
                <w:bCs/>
              </w:rPr>
            </w:pPr>
            <w:r w:rsidRPr="00855A8F">
              <w:rPr>
                <w:bCs/>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89A4B62" w14:textId="77777777" w:rsidR="00855A8F" w:rsidRPr="00855A8F" w:rsidRDefault="00855A8F" w:rsidP="001D1648">
            <w:pPr>
              <w:pStyle w:val="ListParagraph"/>
              <w:ind w:left="0"/>
              <w:jc w:val="center"/>
              <w:rPr>
                <w:bCs/>
              </w:rPr>
            </w:pPr>
            <w:r w:rsidRPr="00855A8F">
              <w:rPr>
                <w:bCs/>
                <w:lang w:val="vi-VN"/>
              </w:rPr>
              <w:t>4.</w:t>
            </w:r>
            <w:r w:rsidRPr="00855A8F">
              <w:rPr>
                <w:bCs/>
              </w:rPr>
              <w:t>1</w:t>
            </w:r>
            <w:r w:rsidRPr="00855A8F">
              <w:rPr>
                <w:bCs/>
                <w:lang w:val="vi-VN"/>
              </w:rPr>
              <w:t>.1</w:t>
            </w:r>
          </w:p>
        </w:tc>
      </w:tr>
      <w:tr w:rsidR="00855A8F" w:rsidRPr="00855A8F" w14:paraId="426B9DCF" w14:textId="77777777" w:rsidTr="001D1648">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E31382C" w14:textId="77777777" w:rsidR="00855A8F" w:rsidRPr="00855A8F" w:rsidRDefault="00855A8F" w:rsidP="001D1648">
            <w:pPr>
              <w:pStyle w:val="ListParagraph"/>
              <w:ind w:left="0"/>
              <w:jc w:val="center"/>
              <w:rPr>
                <w:bCs/>
              </w:rPr>
            </w:pPr>
            <w:r w:rsidRPr="00855A8F">
              <w:rPr>
                <w:bCs/>
              </w:rPr>
              <w:t>1.3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144C15B" w14:textId="77777777" w:rsidR="00855A8F" w:rsidRPr="00855A8F" w:rsidRDefault="00855A8F" w:rsidP="001D1648">
            <w:pPr>
              <w:widowControl w:val="0"/>
              <w:autoSpaceDE w:val="0"/>
              <w:autoSpaceDN w:val="0"/>
              <w:adjustRightInd w:val="0"/>
              <w:ind w:right="80"/>
              <w:jc w:val="both"/>
              <w:rPr>
                <w:w w:val="102"/>
                <w:sz w:val="24"/>
                <w:szCs w:val="24"/>
              </w:rPr>
            </w:pPr>
            <w:r w:rsidRPr="00855A8F">
              <w:rPr>
                <w:sz w:val="24"/>
                <w:szCs w:val="24"/>
              </w:rPr>
              <w:t>Sự bùng nổ dân số</w:t>
            </w:r>
          </w:p>
        </w:tc>
        <w:tc>
          <w:tcPr>
            <w:tcW w:w="992" w:type="dxa"/>
            <w:tcBorders>
              <w:top w:val="single" w:sz="4" w:space="0" w:color="auto"/>
              <w:left w:val="single" w:sz="4" w:space="0" w:color="auto"/>
              <w:bottom w:val="single" w:sz="4" w:space="0" w:color="auto"/>
              <w:right w:val="single" w:sz="4" w:space="0" w:color="auto"/>
            </w:tcBorders>
            <w:vAlign w:val="center"/>
            <w:hideMark/>
          </w:tcPr>
          <w:p w14:paraId="25BAA3F1" w14:textId="77777777" w:rsidR="00855A8F" w:rsidRPr="00855A8F" w:rsidRDefault="00855A8F" w:rsidP="001D1648">
            <w:pPr>
              <w:pStyle w:val="ListParagraph"/>
              <w:ind w:left="0"/>
              <w:jc w:val="center"/>
              <w:rPr>
                <w:bCs/>
              </w:rPr>
            </w:pPr>
            <w:r w:rsidRPr="00855A8F">
              <w:rPr>
                <w:bCs/>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300CE7" w14:textId="77777777" w:rsidR="00855A8F" w:rsidRPr="00855A8F" w:rsidRDefault="00855A8F" w:rsidP="001D1648">
            <w:pPr>
              <w:pStyle w:val="ListParagraph"/>
              <w:ind w:left="0"/>
              <w:jc w:val="center"/>
              <w:rPr>
                <w:bCs/>
              </w:rPr>
            </w:pPr>
            <w:r w:rsidRPr="00855A8F">
              <w:rPr>
                <w:bCs/>
                <w:lang w:val="vi-VN"/>
              </w:rPr>
              <w:t>4.1.1</w:t>
            </w:r>
          </w:p>
        </w:tc>
      </w:tr>
      <w:tr w:rsidR="00855A8F" w:rsidRPr="00855A8F" w14:paraId="1AF14AF9" w14:textId="77777777" w:rsidTr="001D1648">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591E844" w14:textId="77777777" w:rsidR="00855A8F" w:rsidRPr="00855A8F" w:rsidRDefault="00855A8F" w:rsidP="001D1648">
            <w:pPr>
              <w:pStyle w:val="ListParagraph"/>
              <w:ind w:left="0"/>
              <w:jc w:val="center"/>
              <w:rPr>
                <w:bCs/>
                <w:lang w:val="nl-NL"/>
              </w:rPr>
            </w:pPr>
            <w:r w:rsidRPr="00855A8F">
              <w:rPr>
                <w:bCs/>
                <w:lang w:val="nl-NL"/>
              </w:rPr>
              <w:t>1.4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98838EB" w14:textId="77777777" w:rsidR="00855A8F" w:rsidRPr="00855A8F" w:rsidRDefault="00855A8F" w:rsidP="001D1648">
            <w:pPr>
              <w:pStyle w:val="ListParagraph"/>
              <w:ind w:left="0"/>
              <w:jc w:val="both"/>
              <w:rPr>
                <w:lang w:val="nl-NL"/>
              </w:rPr>
            </w:pPr>
            <w:r w:rsidRPr="00855A8F">
              <w:rPr>
                <w:lang w:val="nl-NL"/>
              </w:rPr>
              <w:t>Biến đổi khí hậu toàn cầu</w:t>
            </w:r>
          </w:p>
        </w:tc>
        <w:tc>
          <w:tcPr>
            <w:tcW w:w="992" w:type="dxa"/>
            <w:tcBorders>
              <w:top w:val="single" w:sz="4" w:space="0" w:color="auto"/>
              <w:left w:val="single" w:sz="4" w:space="0" w:color="auto"/>
              <w:bottom w:val="single" w:sz="4" w:space="0" w:color="auto"/>
              <w:right w:val="single" w:sz="4" w:space="0" w:color="auto"/>
            </w:tcBorders>
            <w:vAlign w:val="center"/>
            <w:hideMark/>
          </w:tcPr>
          <w:p w14:paraId="39FC5C66" w14:textId="77777777" w:rsidR="00855A8F" w:rsidRPr="00855A8F" w:rsidRDefault="00855A8F" w:rsidP="001D1648">
            <w:pPr>
              <w:pStyle w:val="ListParagraph"/>
              <w:ind w:left="0"/>
              <w:jc w:val="center"/>
              <w:rPr>
                <w:bCs/>
                <w:lang w:val="nl-NL"/>
              </w:rPr>
            </w:pPr>
            <w:r w:rsidRPr="00855A8F">
              <w:rPr>
                <w:bCs/>
                <w:lang w:val="nl-NL"/>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8468" w14:textId="77777777" w:rsidR="00855A8F" w:rsidRPr="00855A8F" w:rsidRDefault="00855A8F" w:rsidP="001D1648">
            <w:pPr>
              <w:pStyle w:val="ListParagraph"/>
              <w:ind w:left="0"/>
              <w:jc w:val="center"/>
              <w:rPr>
                <w:bCs/>
                <w:lang w:val="nl-NL"/>
              </w:rPr>
            </w:pPr>
            <w:r w:rsidRPr="00855A8F">
              <w:rPr>
                <w:bCs/>
                <w:lang w:val="vi-VN"/>
              </w:rPr>
              <w:t>4.1.1</w:t>
            </w:r>
          </w:p>
        </w:tc>
      </w:tr>
      <w:tr w:rsidR="00855A8F" w:rsidRPr="00855A8F" w14:paraId="1DA3F6FD" w14:textId="77777777" w:rsidTr="001D1648">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5D5E6FC" w14:textId="77777777" w:rsidR="00855A8F" w:rsidRPr="00855A8F" w:rsidRDefault="00855A8F" w:rsidP="001D1648">
            <w:pPr>
              <w:pStyle w:val="ListParagraph"/>
              <w:ind w:left="0"/>
              <w:jc w:val="center"/>
              <w:rPr>
                <w:b/>
                <w:bCs/>
              </w:rPr>
            </w:pPr>
            <w:r w:rsidRPr="00855A8F">
              <w:rPr>
                <w:b/>
                <w:bCs/>
                <w:lang w:val="nl-NL"/>
              </w:rPr>
              <w:t xml:space="preserve">Chương </w:t>
            </w:r>
            <w:r w:rsidRPr="00855A8F">
              <w:rPr>
                <w:b/>
                <w:bCs/>
                <w:lang w:val="vi-VN"/>
              </w:rPr>
              <w:t>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A0B11AF" w14:textId="77777777" w:rsidR="00855A8F" w:rsidRPr="00855A8F" w:rsidRDefault="00855A8F" w:rsidP="001D1648">
            <w:pPr>
              <w:pStyle w:val="ListParagraph"/>
              <w:ind w:left="0"/>
              <w:jc w:val="both"/>
              <w:rPr>
                <w:b/>
                <w:bCs/>
              </w:rPr>
            </w:pPr>
            <w:r w:rsidRPr="00855A8F">
              <w:t>MÔI TRƯỜNG VÀ PHÁT TRIỂN</w:t>
            </w:r>
          </w:p>
        </w:tc>
        <w:tc>
          <w:tcPr>
            <w:tcW w:w="992" w:type="dxa"/>
            <w:tcBorders>
              <w:top w:val="single" w:sz="4" w:space="0" w:color="auto"/>
              <w:left w:val="single" w:sz="4" w:space="0" w:color="auto"/>
              <w:bottom w:val="single" w:sz="4" w:space="0" w:color="auto"/>
              <w:right w:val="single" w:sz="4" w:space="0" w:color="auto"/>
            </w:tcBorders>
            <w:vAlign w:val="center"/>
            <w:hideMark/>
          </w:tcPr>
          <w:p w14:paraId="45B252FF" w14:textId="77777777" w:rsidR="00855A8F" w:rsidRPr="00855A8F" w:rsidRDefault="00855A8F" w:rsidP="001D1648">
            <w:pPr>
              <w:pStyle w:val="ListParagraph"/>
              <w:ind w:left="0"/>
              <w:jc w:val="center"/>
              <w:rPr>
                <w:b/>
                <w:bCs/>
              </w:rPr>
            </w:pPr>
            <w:r w:rsidRPr="00855A8F">
              <w:rPr>
                <w:b/>
                <w:bCs/>
              </w:rPr>
              <w:t>6</w:t>
            </w:r>
          </w:p>
        </w:tc>
        <w:tc>
          <w:tcPr>
            <w:tcW w:w="1701" w:type="dxa"/>
            <w:tcBorders>
              <w:top w:val="single" w:sz="4" w:space="0" w:color="auto"/>
              <w:left w:val="single" w:sz="4" w:space="0" w:color="auto"/>
              <w:bottom w:val="single" w:sz="4" w:space="0" w:color="auto"/>
              <w:right w:val="single" w:sz="4" w:space="0" w:color="auto"/>
            </w:tcBorders>
            <w:vAlign w:val="center"/>
          </w:tcPr>
          <w:p w14:paraId="6526D41B" w14:textId="77777777" w:rsidR="00855A8F" w:rsidRPr="00855A8F" w:rsidRDefault="00855A8F" w:rsidP="001D1648">
            <w:pPr>
              <w:pStyle w:val="ListParagraph"/>
              <w:ind w:left="0"/>
              <w:jc w:val="center"/>
              <w:rPr>
                <w:bCs/>
              </w:rPr>
            </w:pPr>
          </w:p>
        </w:tc>
      </w:tr>
      <w:tr w:rsidR="00855A8F" w:rsidRPr="00855A8F" w14:paraId="799FB107" w14:textId="77777777" w:rsidTr="001D1648">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646FFF5" w14:textId="77777777" w:rsidR="00855A8F" w:rsidRPr="00855A8F" w:rsidRDefault="00855A8F" w:rsidP="001D1648">
            <w:pPr>
              <w:pStyle w:val="ListParagraph"/>
              <w:ind w:left="0"/>
              <w:jc w:val="center"/>
              <w:rPr>
                <w:bCs/>
                <w:lang w:val="vi-VN"/>
              </w:rPr>
            </w:pPr>
            <w:r w:rsidRPr="00855A8F">
              <w:rPr>
                <w:bCs/>
                <w:lang w:val="vi-VN"/>
              </w:rPr>
              <w:t>2.1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CD62EBF" w14:textId="77777777" w:rsidR="00855A8F" w:rsidRPr="00855A8F" w:rsidRDefault="00855A8F" w:rsidP="001D1648">
            <w:pPr>
              <w:pStyle w:val="ListParagraph"/>
              <w:ind w:left="0"/>
              <w:jc w:val="both"/>
              <w:rPr>
                <w:bCs/>
                <w:lang w:val="vi-VN"/>
              </w:rPr>
            </w:pPr>
            <w:r w:rsidRPr="00855A8F">
              <w:rPr>
                <w:lang w:val="vi-VN"/>
              </w:rPr>
              <w:t>Mối quan hệ giữa môi trường và phát triển</w:t>
            </w:r>
          </w:p>
        </w:tc>
        <w:tc>
          <w:tcPr>
            <w:tcW w:w="992" w:type="dxa"/>
            <w:tcBorders>
              <w:top w:val="single" w:sz="4" w:space="0" w:color="auto"/>
              <w:left w:val="single" w:sz="4" w:space="0" w:color="auto"/>
              <w:bottom w:val="single" w:sz="4" w:space="0" w:color="auto"/>
              <w:right w:val="single" w:sz="4" w:space="0" w:color="auto"/>
            </w:tcBorders>
            <w:vAlign w:val="center"/>
            <w:hideMark/>
          </w:tcPr>
          <w:p w14:paraId="1FCC3FF0" w14:textId="77777777" w:rsidR="00855A8F" w:rsidRPr="00855A8F" w:rsidRDefault="00855A8F" w:rsidP="001D1648">
            <w:pPr>
              <w:pStyle w:val="ListParagraph"/>
              <w:ind w:left="0"/>
              <w:jc w:val="center"/>
              <w:rPr>
                <w:bCs/>
              </w:rPr>
            </w:pPr>
            <w:r w:rsidRPr="00855A8F">
              <w:rPr>
                <w:bCs/>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BD98E6" w14:textId="77777777" w:rsidR="00855A8F" w:rsidRPr="00855A8F" w:rsidRDefault="00855A8F" w:rsidP="001D1648">
            <w:pPr>
              <w:pStyle w:val="ListParagraph"/>
              <w:ind w:left="0"/>
              <w:jc w:val="center"/>
              <w:rPr>
                <w:bCs/>
              </w:rPr>
            </w:pPr>
            <w:r w:rsidRPr="00855A8F">
              <w:rPr>
                <w:bCs/>
              </w:rPr>
              <w:t>4.1.2</w:t>
            </w:r>
          </w:p>
        </w:tc>
      </w:tr>
      <w:tr w:rsidR="00855A8F" w:rsidRPr="00855A8F" w14:paraId="33802EFB" w14:textId="77777777" w:rsidTr="001D1648">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E5754F2" w14:textId="77777777" w:rsidR="00855A8F" w:rsidRPr="00855A8F" w:rsidRDefault="00855A8F" w:rsidP="001D1648">
            <w:pPr>
              <w:pStyle w:val="ListParagraph"/>
              <w:ind w:left="0"/>
              <w:jc w:val="center"/>
              <w:rPr>
                <w:bCs/>
                <w:lang w:val="vi-VN"/>
              </w:rPr>
            </w:pPr>
            <w:r w:rsidRPr="00855A8F">
              <w:rPr>
                <w:bCs/>
                <w:lang w:val="vi-VN"/>
              </w:rPr>
              <w:t>2.2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762CE68" w14:textId="77777777" w:rsidR="00855A8F" w:rsidRPr="00855A8F" w:rsidRDefault="00855A8F" w:rsidP="001D1648">
            <w:pPr>
              <w:pStyle w:val="ListParagraph"/>
              <w:ind w:left="0"/>
              <w:jc w:val="both"/>
              <w:rPr>
                <w:bCs/>
                <w:lang w:val="vi-VN"/>
              </w:rPr>
            </w:pPr>
            <w:r w:rsidRPr="00855A8F">
              <w:rPr>
                <w:lang w:val="vi-VN"/>
              </w:rPr>
              <w:t>Nông nghiệp và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24956DC9" w14:textId="77777777" w:rsidR="00855A8F" w:rsidRPr="00855A8F" w:rsidRDefault="00855A8F" w:rsidP="001D1648">
            <w:pPr>
              <w:pStyle w:val="ListParagraph"/>
              <w:ind w:left="0"/>
              <w:jc w:val="center"/>
              <w:rPr>
                <w:bCs/>
              </w:rPr>
            </w:pPr>
            <w:r w:rsidRPr="00855A8F">
              <w:rPr>
                <w:bCs/>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3A17131" w14:textId="77777777" w:rsidR="00855A8F" w:rsidRPr="00855A8F" w:rsidRDefault="00855A8F" w:rsidP="001D1648">
            <w:pPr>
              <w:pStyle w:val="ListParagraph"/>
              <w:ind w:left="0"/>
              <w:jc w:val="center"/>
              <w:rPr>
                <w:bCs/>
              </w:rPr>
            </w:pPr>
            <w:r w:rsidRPr="00855A8F">
              <w:rPr>
                <w:bCs/>
              </w:rPr>
              <w:t>4.1.2</w:t>
            </w:r>
          </w:p>
        </w:tc>
      </w:tr>
      <w:tr w:rsidR="00855A8F" w:rsidRPr="00855A8F" w14:paraId="5511C363" w14:textId="77777777" w:rsidTr="001D1648">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7972647" w14:textId="77777777" w:rsidR="00855A8F" w:rsidRPr="00855A8F" w:rsidRDefault="00855A8F" w:rsidP="001D1648">
            <w:pPr>
              <w:pStyle w:val="ListParagraph"/>
              <w:ind w:left="0"/>
              <w:jc w:val="center"/>
              <w:rPr>
                <w:bCs/>
              </w:rPr>
            </w:pPr>
            <w:r w:rsidRPr="00855A8F">
              <w:rPr>
                <w:bCs/>
              </w:rPr>
              <w:t>2.3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CA45C7D" w14:textId="77777777" w:rsidR="00855A8F" w:rsidRPr="00855A8F" w:rsidRDefault="00855A8F" w:rsidP="001D1648">
            <w:pPr>
              <w:pStyle w:val="ListParagraph"/>
              <w:ind w:left="0"/>
              <w:jc w:val="both"/>
            </w:pPr>
            <w:r w:rsidRPr="00855A8F">
              <w:t>Công nghiệp hóa và nguồn năng lượng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287D1A6D" w14:textId="77777777" w:rsidR="00855A8F" w:rsidRPr="00855A8F" w:rsidRDefault="00855A8F" w:rsidP="001D1648">
            <w:pPr>
              <w:pStyle w:val="ListParagraph"/>
              <w:ind w:left="0"/>
              <w:jc w:val="center"/>
              <w:rPr>
                <w:bCs/>
              </w:rPr>
            </w:pPr>
            <w:r w:rsidRPr="00855A8F">
              <w:rPr>
                <w:bCs/>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6B9A77" w14:textId="77777777" w:rsidR="00855A8F" w:rsidRPr="00855A8F" w:rsidRDefault="00855A8F" w:rsidP="001D1648">
            <w:pPr>
              <w:pStyle w:val="ListParagraph"/>
              <w:ind w:left="0"/>
              <w:jc w:val="center"/>
              <w:rPr>
                <w:bCs/>
              </w:rPr>
            </w:pPr>
            <w:r w:rsidRPr="00855A8F">
              <w:rPr>
                <w:bCs/>
              </w:rPr>
              <w:t>4.1.2</w:t>
            </w:r>
          </w:p>
        </w:tc>
      </w:tr>
      <w:tr w:rsidR="00855A8F" w:rsidRPr="00855A8F" w14:paraId="2426FDD2" w14:textId="77777777" w:rsidTr="001D1648">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58185FB" w14:textId="77777777" w:rsidR="00855A8F" w:rsidRPr="00855A8F" w:rsidRDefault="00855A8F" w:rsidP="001D1648">
            <w:pPr>
              <w:pStyle w:val="ListParagraph"/>
              <w:ind w:left="0"/>
              <w:jc w:val="center"/>
              <w:rPr>
                <w:bCs/>
                <w:lang w:val="nl-NL"/>
              </w:rPr>
            </w:pPr>
            <w:r w:rsidRPr="00855A8F">
              <w:rPr>
                <w:bCs/>
                <w:lang w:val="nl-NL"/>
              </w:rPr>
              <w:t>2.4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4FDBFED" w14:textId="77777777" w:rsidR="00855A8F" w:rsidRPr="00855A8F" w:rsidRDefault="00855A8F" w:rsidP="001D1648">
            <w:pPr>
              <w:pStyle w:val="ListParagraph"/>
              <w:ind w:left="0"/>
              <w:jc w:val="both"/>
              <w:rPr>
                <w:lang w:val="nl-NL"/>
              </w:rPr>
            </w:pPr>
            <w:r w:rsidRPr="00855A8F">
              <w:rPr>
                <w:lang w:val="nl-NL"/>
              </w:rPr>
              <w:t>Đô thị hóa và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45B8EDD2" w14:textId="77777777" w:rsidR="00855A8F" w:rsidRPr="00855A8F" w:rsidRDefault="00855A8F" w:rsidP="001D1648">
            <w:pPr>
              <w:pStyle w:val="ListParagraph"/>
              <w:ind w:left="0"/>
              <w:jc w:val="center"/>
              <w:rPr>
                <w:bCs/>
                <w:lang w:val="nl-NL"/>
              </w:rPr>
            </w:pPr>
            <w:r w:rsidRPr="00855A8F">
              <w:rPr>
                <w:bCs/>
                <w:lang w:val="nl-NL"/>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885B64" w14:textId="77777777" w:rsidR="00855A8F" w:rsidRPr="00855A8F" w:rsidRDefault="00855A8F" w:rsidP="001D1648">
            <w:pPr>
              <w:pStyle w:val="ListParagraph"/>
              <w:ind w:left="0"/>
              <w:jc w:val="center"/>
              <w:rPr>
                <w:bCs/>
                <w:lang w:val="nl-NL"/>
              </w:rPr>
            </w:pPr>
            <w:r w:rsidRPr="00855A8F">
              <w:rPr>
                <w:bCs/>
              </w:rPr>
              <w:t>4.1.2</w:t>
            </w:r>
          </w:p>
        </w:tc>
      </w:tr>
      <w:tr w:rsidR="00855A8F" w:rsidRPr="00855A8F" w14:paraId="1F528DE8" w14:textId="77777777" w:rsidTr="001D1648">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6E429C0" w14:textId="77777777" w:rsidR="00855A8F" w:rsidRPr="00855A8F" w:rsidRDefault="00855A8F" w:rsidP="001D1648">
            <w:pPr>
              <w:pStyle w:val="ListParagraph"/>
              <w:ind w:left="0"/>
              <w:jc w:val="center"/>
              <w:rPr>
                <w:bCs/>
                <w:lang w:val="nl-NL"/>
              </w:rPr>
            </w:pPr>
            <w:r w:rsidRPr="00855A8F">
              <w:rPr>
                <w:bCs/>
                <w:lang w:val="nl-NL"/>
              </w:rPr>
              <w:t>2.5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A2250A9" w14:textId="77777777" w:rsidR="00855A8F" w:rsidRPr="00855A8F" w:rsidRDefault="00855A8F" w:rsidP="001D1648">
            <w:pPr>
              <w:pStyle w:val="ListParagraph"/>
              <w:ind w:left="0"/>
              <w:jc w:val="both"/>
              <w:rPr>
                <w:lang w:val="nl-NL"/>
              </w:rPr>
            </w:pPr>
            <w:r w:rsidRPr="00855A8F">
              <w:rPr>
                <w:lang w:val="nl-NL"/>
              </w:rPr>
              <w:t>Các vấn đề của toàn cầu hóa</w:t>
            </w:r>
          </w:p>
        </w:tc>
        <w:tc>
          <w:tcPr>
            <w:tcW w:w="992" w:type="dxa"/>
            <w:tcBorders>
              <w:top w:val="single" w:sz="4" w:space="0" w:color="auto"/>
              <w:left w:val="single" w:sz="4" w:space="0" w:color="auto"/>
              <w:bottom w:val="single" w:sz="4" w:space="0" w:color="auto"/>
              <w:right w:val="single" w:sz="4" w:space="0" w:color="auto"/>
            </w:tcBorders>
            <w:vAlign w:val="center"/>
            <w:hideMark/>
          </w:tcPr>
          <w:p w14:paraId="117D6027" w14:textId="77777777" w:rsidR="00855A8F" w:rsidRPr="00855A8F" w:rsidRDefault="00855A8F" w:rsidP="001D1648">
            <w:pPr>
              <w:pStyle w:val="ListParagraph"/>
              <w:ind w:left="0"/>
              <w:jc w:val="center"/>
              <w:rPr>
                <w:bCs/>
              </w:rPr>
            </w:pPr>
            <w:r w:rsidRPr="00855A8F">
              <w:rPr>
                <w:bCs/>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1DE7C48" w14:textId="77777777" w:rsidR="00855A8F" w:rsidRPr="00855A8F" w:rsidRDefault="00855A8F" w:rsidP="001D1648">
            <w:pPr>
              <w:pStyle w:val="ListParagraph"/>
              <w:ind w:left="0"/>
              <w:jc w:val="center"/>
              <w:rPr>
                <w:bCs/>
              </w:rPr>
            </w:pPr>
            <w:r w:rsidRPr="00855A8F">
              <w:rPr>
                <w:bCs/>
              </w:rPr>
              <w:t>4.1.2</w:t>
            </w:r>
          </w:p>
        </w:tc>
      </w:tr>
      <w:tr w:rsidR="00855A8F" w:rsidRPr="00855A8F" w14:paraId="46B93DA6" w14:textId="77777777" w:rsidTr="001D1648">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D1AB627" w14:textId="77777777" w:rsidR="00855A8F" w:rsidRPr="00855A8F" w:rsidRDefault="00855A8F" w:rsidP="001D1648">
            <w:pPr>
              <w:pStyle w:val="ListParagraph"/>
              <w:ind w:left="0"/>
              <w:jc w:val="center"/>
              <w:rPr>
                <w:bCs/>
              </w:rPr>
            </w:pPr>
            <w:r w:rsidRPr="00855A8F">
              <w:rPr>
                <w:bCs/>
              </w:rPr>
              <w:t>2.6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4CACAD6" w14:textId="77777777" w:rsidR="00855A8F" w:rsidRPr="00855A8F" w:rsidRDefault="00855A8F" w:rsidP="001D1648">
            <w:pPr>
              <w:pStyle w:val="ListParagraph"/>
              <w:ind w:left="0"/>
              <w:jc w:val="both"/>
            </w:pPr>
            <w:r w:rsidRPr="00855A8F">
              <w:t>Câu hỏi ôn tập/Bài tập</w:t>
            </w:r>
          </w:p>
        </w:tc>
        <w:tc>
          <w:tcPr>
            <w:tcW w:w="992" w:type="dxa"/>
            <w:tcBorders>
              <w:top w:val="single" w:sz="4" w:space="0" w:color="auto"/>
              <w:left w:val="single" w:sz="4" w:space="0" w:color="auto"/>
              <w:bottom w:val="single" w:sz="4" w:space="0" w:color="auto"/>
              <w:right w:val="single" w:sz="4" w:space="0" w:color="auto"/>
            </w:tcBorders>
            <w:vAlign w:val="center"/>
            <w:hideMark/>
          </w:tcPr>
          <w:p w14:paraId="32D45753" w14:textId="77777777" w:rsidR="00855A8F" w:rsidRPr="00855A8F" w:rsidRDefault="00855A8F" w:rsidP="001D1648">
            <w:pPr>
              <w:pStyle w:val="ListParagraph"/>
              <w:ind w:left="0"/>
              <w:jc w:val="center"/>
              <w:rPr>
                <w:bCs/>
              </w:rPr>
            </w:pPr>
            <w:r w:rsidRPr="00855A8F">
              <w:rPr>
                <w:bCs/>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726CDFE" w14:textId="77777777" w:rsidR="00855A8F" w:rsidRPr="00855A8F" w:rsidRDefault="00855A8F" w:rsidP="001D1648">
            <w:pPr>
              <w:pStyle w:val="ListParagraph"/>
              <w:ind w:left="0"/>
              <w:jc w:val="center"/>
              <w:rPr>
                <w:bCs/>
                <w:lang w:val="vi-VN"/>
              </w:rPr>
            </w:pPr>
            <w:r w:rsidRPr="00855A8F">
              <w:rPr>
                <w:bCs/>
              </w:rPr>
              <w:t>4.1.2</w:t>
            </w:r>
          </w:p>
        </w:tc>
      </w:tr>
      <w:tr w:rsidR="00855A8F" w:rsidRPr="00855A8F" w14:paraId="4EC155A2" w14:textId="77777777" w:rsidTr="001D1648">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B7EE1DF" w14:textId="77777777" w:rsidR="00855A8F" w:rsidRPr="00855A8F" w:rsidRDefault="00855A8F" w:rsidP="001D1648">
            <w:pPr>
              <w:pStyle w:val="ListParagraph"/>
              <w:ind w:left="0"/>
              <w:jc w:val="center"/>
              <w:rPr>
                <w:b/>
                <w:bCs/>
              </w:rPr>
            </w:pPr>
            <w:r w:rsidRPr="00855A8F">
              <w:rPr>
                <w:b/>
                <w:bCs/>
                <w:lang w:val="nl-NL"/>
              </w:rPr>
              <w:t xml:space="preserve">Chương </w:t>
            </w:r>
            <w:r w:rsidRPr="00855A8F">
              <w:rPr>
                <w:b/>
                <w:bCs/>
                <w:lang w:val="vi-VN"/>
              </w:rPr>
              <w:t>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DABF64F" w14:textId="77777777" w:rsidR="00855A8F" w:rsidRPr="00855A8F" w:rsidRDefault="00855A8F" w:rsidP="001D1648">
            <w:pPr>
              <w:jc w:val="both"/>
              <w:rPr>
                <w:b/>
                <w:sz w:val="24"/>
                <w:szCs w:val="24"/>
              </w:rPr>
            </w:pPr>
            <w:r w:rsidRPr="00855A8F">
              <w:rPr>
                <w:sz w:val="24"/>
                <w:szCs w:val="24"/>
              </w:rPr>
              <w:t>NHỮNG NGUYÊN TẮC PHÁT TRIỂN BỀN VỮNG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29152DC9" w14:textId="77777777" w:rsidR="00855A8F" w:rsidRPr="00855A8F" w:rsidRDefault="00855A8F" w:rsidP="001D1648">
            <w:pPr>
              <w:pStyle w:val="ListParagraph"/>
              <w:ind w:left="0"/>
              <w:jc w:val="center"/>
              <w:rPr>
                <w:b/>
                <w:bCs/>
              </w:rPr>
            </w:pPr>
            <w:r w:rsidRPr="00855A8F">
              <w:rPr>
                <w:b/>
                <w:bCs/>
              </w:rPr>
              <w:t>5</w:t>
            </w:r>
          </w:p>
        </w:tc>
        <w:tc>
          <w:tcPr>
            <w:tcW w:w="1701" w:type="dxa"/>
            <w:tcBorders>
              <w:top w:val="single" w:sz="4" w:space="0" w:color="auto"/>
              <w:left w:val="single" w:sz="4" w:space="0" w:color="auto"/>
              <w:bottom w:val="single" w:sz="4" w:space="0" w:color="auto"/>
              <w:right w:val="single" w:sz="4" w:space="0" w:color="auto"/>
            </w:tcBorders>
            <w:vAlign w:val="center"/>
          </w:tcPr>
          <w:p w14:paraId="2C8A3FE1" w14:textId="77777777" w:rsidR="00855A8F" w:rsidRPr="00855A8F" w:rsidRDefault="00855A8F" w:rsidP="001D1648">
            <w:pPr>
              <w:pStyle w:val="ListParagraph"/>
              <w:ind w:left="0"/>
              <w:jc w:val="center"/>
              <w:rPr>
                <w:bCs/>
              </w:rPr>
            </w:pPr>
          </w:p>
        </w:tc>
      </w:tr>
      <w:tr w:rsidR="00855A8F" w:rsidRPr="00855A8F" w14:paraId="5BB28188" w14:textId="77777777" w:rsidTr="001D1648">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9FEF8D9" w14:textId="77777777" w:rsidR="00855A8F" w:rsidRPr="00855A8F" w:rsidRDefault="00855A8F" w:rsidP="001D1648">
            <w:pPr>
              <w:pStyle w:val="ListParagraph"/>
              <w:ind w:left="0"/>
              <w:jc w:val="center"/>
              <w:rPr>
                <w:bCs/>
              </w:rPr>
            </w:pPr>
            <w:r w:rsidRPr="00855A8F">
              <w:rPr>
                <w:bCs/>
              </w:rPr>
              <w:t>3.1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59D843B" w14:textId="77777777" w:rsidR="00855A8F" w:rsidRPr="00855A8F" w:rsidRDefault="00855A8F" w:rsidP="001D1648">
            <w:pPr>
              <w:pStyle w:val="ListParagraph"/>
              <w:ind w:left="0"/>
              <w:jc w:val="both"/>
              <w:rPr>
                <w:bCs/>
              </w:rPr>
            </w:pPr>
            <w:r w:rsidRPr="00855A8F">
              <w:t>Cơ sở của phát triển bền vững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36E6BEC0" w14:textId="77777777" w:rsidR="00855A8F" w:rsidRPr="00855A8F" w:rsidRDefault="00855A8F" w:rsidP="001D1648">
            <w:pPr>
              <w:pStyle w:val="ListParagraph"/>
              <w:ind w:left="0"/>
              <w:jc w:val="center"/>
              <w:rPr>
                <w:bCs/>
              </w:rPr>
            </w:pPr>
            <w:r w:rsidRPr="00855A8F">
              <w:rPr>
                <w:bCs/>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D309435" w14:textId="77777777" w:rsidR="00855A8F" w:rsidRPr="00855A8F" w:rsidRDefault="00855A8F" w:rsidP="001D1648">
            <w:pPr>
              <w:jc w:val="center"/>
              <w:rPr>
                <w:sz w:val="24"/>
                <w:szCs w:val="24"/>
              </w:rPr>
            </w:pPr>
            <w:r w:rsidRPr="00855A8F">
              <w:rPr>
                <w:bCs/>
                <w:sz w:val="24"/>
                <w:szCs w:val="24"/>
              </w:rPr>
              <w:t>4.1.3</w:t>
            </w:r>
          </w:p>
        </w:tc>
      </w:tr>
      <w:tr w:rsidR="00855A8F" w:rsidRPr="00855A8F" w14:paraId="0CC5A008" w14:textId="77777777" w:rsidTr="001D1648">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A2014CC" w14:textId="77777777" w:rsidR="00855A8F" w:rsidRPr="00855A8F" w:rsidRDefault="00855A8F" w:rsidP="001D1648">
            <w:pPr>
              <w:pStyle w:val="ListParagraph"/>
              <w:ind w:left="0"/>
              <w:jc w:val="center"/>
              <w:rPr>
                <w:bCs/>
              </w:rPr>
            </w:pPr>
            <w:r w:rsidRPr="00855A8F">
              <w:rPr>
                <w:bCs/>
              </w:rPr>
              <w:t>3.2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BCAC081" w14:textId="77777777" w:rsidR="00855A8F" w:rsidRPr="00855A8F" w:rsidRDefault="00855A8F" w:rsidP="001D1648">
            <w:pPr>
              <w:pStyle w:val="ListParagraph"/>
              <w:ind w:left="0"/>
              <w:jc w:val="both"/>
              <w:rPr>
                <w:bCs/>
                <w:iCs/>
                <w:color w:val="000000"/>
              </w:rPr>
            </w:pPr>
            <w:r w:rsidRPr="00855A8F">
              <w:t>Mô hình và nội dung phát triển bền vững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5C48125E" w14:textId="77777777" w:rsidR="00855A8F" w:rsidRPr="00855A8F" w:rsidRDefault="00855A8F" w:rsidP="001D1648">
            <w:pPr>
              <w:pStyle w:val="ListParagraph"/>
              <w:ind w:left="0"/>
              <w:jc w:val="center"/>
              <w:rPr>
                <w:bCs/>
              </w:rPr>
            </w:pPr>
            <w:r w:rsidRPr="00855A8F">
              <w:rPr>
                <w:bCs/>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3F58394" w14:textId="77777777" w:rsidR="00855A8F" w:rsidRPr="00855A8F" w:rsidRDefault="00855A8F" w:rsidP="001D1648">
            <w:pPr>
              <w:jc w:val="center"/>
              <w:rPr>
                <w:sz w:val="24"/>
                <w:szCs w:val="24"/>
              </w:rPr>
            </w:pPr>
            <w:r w:rsidRPr="00855A8F">
              <w:rPr>
                <w:bCs/>
                <w:sz w:val="24"/>
                <w:szCs w:val="24"/>
              </w:rPr>
              <w:t>4.1.3</w:t>
            </w:r>
          </w:p>
        </w:tc>
      </w:tr>
      <w:tr w:rsidR="00855A8F" w:rsidRPr="00855A8F" w14:paraId="58BA95B9" w14:textId="77777777" w:rsidTr="001D1648">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4990F87" w14:textId="77777777" w:rsidR="00855A8F" w:rsidRPr="00855A8F" w:rsidRDefault="00855A8F" w:rsidP="001D1648">
            <w:pPr>
              <w:pStyle w:val="ListParagraph"/>
              <w:ind w:left="0"/>
              <w:jc w:val="center"/>
              <w:rPr>
                <w:bCs/>
                <w:lang w:val="nl-NL"/>
              </w:rPr>
            </w:pPr>
            <w:r w:rsidRPr="00855A8F">
              <w:rPr>
                <w:bCs/>
                <w:lang w:val="nl-NL"/>
              </w:rPr>
              <w:t>3.3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EF55F7F" w14:textId="77777777" w:rsidR="00855A8F" w:rsidRPr="00855A8F" w:rsidRDefault="00855A8F" w:rsidP="001D1648">
            <w:pPr>
              <w:pStyle w:val="ListParagraph"/>
              <w:ind w:left="0"/>
              <w:jc w:val="both"/>
              <w:rPr>
                <w:lang w:val="nl-NL"/>
              </w:rPr>
            </w:pPr>
            <w:r w:rsidRPr="00855A8F">
              <w:rPr>
                <w:lang w:val="nl-NL"/>
              </w:rPr>
              <w:t>Các nguyên tắc phát triển bền vững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365D607B" w14:textId="77777777" w:rsidR="00855A8F" w:rsidRPr="00855A8F" w:rsidRDefault="00855A8F" w:rsidP="001D1648">
            <w:pPr>
              <w:pStyle w:val="ListParagraph"/>
              <w:ind w:left="0"/>
              <w:jc w:val="center"/>
              <w:rPr>
                <w:bCs/>
                <w:lang w:val="nl-NL"/>
              </w:rPr>
            </w:pPr>
            <w:r w:rsidRPr="00855A8F">
              <w:rPr>
                <w:bCs/>
                <w:lang w:val="nl-NL"/>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74B2441" w14:textId="77777777" w:rsidR="00855A8F" w:rsidRPr="00855A8F" w:rsidRDefault="00855A8F" w:rsidP="001D1648">
            <w:pPr>
              <w:pStyle w:val="ListParagraph"/>
              <w:ind w:left="0"/>
              <w:jc w:val="center"/>
              <w:rPr>
                <w:bCs/>
                <w:lang w:val="nl-NL"/>
              </w:rPr>
            </w:pPr>
            <w:r w:rsidRPr="00855A8F">
              <w:rPr>
                <w:bCs/>
              </w:rPr>
              <w:t>4.1.3</w:t>
            </w:r>
          </w:p>
        </w:tc>
      </w:tr>
      <w:tr w:rsidR="00855A8F" w:rsidRPr="00855A8F" w14:paraId="1116149B" w14:textId="77777777" w:rsidTr="001D1648">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90EB852" w14:textId="77777777" w:rsidR="00855A8F" w:rsidRPr="00855A8F" w:rsidRDefault="00855A8F" w:rsidP="001D1648">
            <w:pPr>
              <w:pStyle w:val="ListParagraph"/>
              <w:ind w:left="0"/>
              <w:jc w:val="center"/>
              <w:rPr>
                <w:bCs/>
                <w:lang w:val="nl-NL"/>
              </w:rPr>
            </w:pPr>
            <w:r w:rsidRPr="00855A8F">
              <w:rPr>
                <w:bCs/>
                <w:lang w:val="nl-NL"/>
              </w:rPr>
              <w:t>3.4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4C1DAAA" w14:textId="77777777" w:rsidR="00855A8F" w:rsidRPr="00855A8F" w:rsidRDefault="00855A8F" w:rsidP="001D1648">
            <w:pPr>
              <w:pStyle w:val="ListParagraph"/>
              <w:ind w:left="0"/>
              <w:jc w:val="both"/>
              <w:rPr>
                <w:lang w:val="nl-NL"/>
              </w:rPr>
            </w:pPr>
            <w:r w:rsidRPr="00855A8F">
              <w:rPr>
                <w:lang w:val="nl-NL"/>
              </w:rPr>
              <w:t>Mục tiêu của phát triển bền vững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6BEE5A10" w14:textId="77777777" w:rsidR="00855A8F" w:rsidRPr="00855A8F" w:rsidRDefault="00855A8F" w:rsidP="001D1648">
            <w:pPr>
              <w:pStyle w:val="ListParagraph"/>
              <w:ind w:left="0"/>
              <w:jc w:val="center"/>
              <w:rPr>
                <w:bCs/>
                <w:lang w:val="nl-NL"/>
              </w:rPr>
            </w:pPr>
            <w:r w:rsidRPr="00855A8F">
              <w:rPr>
                <w:bCs/>
                <w:lang w:val="nl-NL"/>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201FB65" w14:textId="77777777" w:rsidR="00855A8F" w:rsidRPr="00855A8F" w:rsidRDefault="00855A8F" w:rsidP="001D1648">
            <w:pPr>
              <w:pStyle w:val="ListParagraph"/>
              <w:ind w:left="0"/>
              <w:jc w:val="center"/>
              <w:rPr>
                <w:bCs/>
                <w:lang w:val="nl-NL"/>
              </w:rPr>
            </w:pPr>
            <w:r w:rsidRPr="00855A8F">
              <w:rPr>
                <w:bCs/>
              </w:rPr>
              <w:t>4.1.3</w:t>
            </w:r>
          </w:p>
        </w:tc>
      </w:tr>
      <w:tr w:rsidR="00855A8F" w:rsidRPr="00855A8F" w14:paraId="0B0E288B" w14:textId="77777777" w:rsidTr="001D1648">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72139A8" w14:textId="77777777" w:rsidR="00855A8F" w:rsidRPr="00855A8F" w:rsidRDefault="00855A8F" w:rsidP="001D1648">
            <w:pPr>
              <w:pStyle w:val="ListParagraph"/>
              <w:ind w:left="0"/>
              <w:jc w:val="center"/>
              <w:rPr>
                <w:bCs/>
                <w:lang w:val="nl-NL"/>
              </w:rPr>
            </w:pPr>
            <w:r w:rsidRPr="00855A8F">
              <w:rPr>
                <w:bCs/>
                <w:lang w:val="nl-NL"/>
              </w:rPr>
              <w:t>3.5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0AD901C" w14:textId="77777777" w:rsidR="00855A8F" w:rsidRPr="00855A8F" w:rsidRDefault="00855A8F" w:rsidP="001D1648">
            <w:pPr>
              <w:pStyle w:val="ListParagraph"/>
              <w:ind w:left="0"/>
              <w:jc w:val="both"/>
              <w:rPr>
                <w:lang w:val="nl-NL"/>
              </w:rPr>
            </w:pPr>
            <w:r w:rsidRPr="00855A8F">
              <w:rPr>
                <w:lang w:val="nl-NL"/>
              </w:rPr>
              <w:t>Các chỉ tiêu về phát triển bền vững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4D7E7736" w14:textId="77777777" w:rsidR="00855A8F" w:rsidRPr="00855A8F" w:rsidRDefault="00855A8F" w:rsidP="001D1648">
            <w:pPr>
              <w:pStyle w:val="ListParagraph"/>
              <w:ind w:left="0"/>
              <w:jc w:val="center"/>
              <w:rPr>
                <w:bCs/>
              </w:rPr>
            </w:pPr>
            <w:r w:rsidRPr="00855A8F">
              <w:rPr>
                <w:bCs/>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7B021D2" w14:textId="77777777" w:rsidR="00855A8F" w:rsidRPr="00855A8F" w:rsidRDefault="00855A8F" w:rsidP="001D1648">
            <w:pPr>
              <w:pStyle w:val="ListParagraph"/>
              <w:ind w:left="0"/>
              <w:jc w:val="center"/>
              <w:rPr>
                <w:bCs/>
              </w:rPr>
            </w:pPr>
            <w:r w:rsidRPr="00855A8F">
              <w:rPr>
                <w:bCs/>
              </w:rPr>
              <w:t>4.1.3</w:t>
            </w:r>
          </w:p>
        </w:tc>
      </w:tr>
      <w:tr w:rsidR="00855A8F" w:rsidRPr="00855A8F" w14:paraId="1F6FB99D" w14:textId="77777777" w:rsidTr="001D1648">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9361944" w14:textId="77777777" w:rsidR="00855A8F" w:rsidRPr="00855A8F" w:rsidRDefault="00855A8F" w:rsidP="001D1648">
            <w:pPr>
              <w:pStyle w:val="ListParagraph"/>
              <w:ind w:left="0"/>
              <w:jc w:val="center"/>
              <w:rPr>
                <w:b/>
                <w:bCs/>
              </w:rPr>
            </w:pPr>
            <w:r w:rsidRPr="00855A8F">
              <w:rPr>
                <w:b/>
                <w:bCs/>
              </w:rPr>
              <w:t>Chương 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B740517" w14:textId="77777777" w:rsidR="00855A8F" w:rsidRPr="00855A8F" w:rsidRDefault="00855A8F" w:rsidP="001D1648">
            <w:pPr>
              <w:pStyle w:val="ListParagraph"/>
              <w:ind w:left="0"/>
              <w:jc w:val="both"/>
              <w:rPr>
                <w:b/>
                <w:bCs/>
                <w:color w:val="000000"/>
              </w:rPr>
            </w:pPr>
            <w:r w:rsidRPr="00855A8F">
              <w:t>ĐÁNH GIÁ ĐỘ BỀN VỮNG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5CF436D2" w14:textId="77777777" w:rsidR="00855A8F" w:rsidRPr="00855A8F" w:rsidRDefault="00855A8F" w:rsidP="001D1648">
            <w:pPr>
              <w:pStyle w:val="ListParagraph"/>
              <w:ind w:left="0"/>
              <w:jc w:val="center"/>
              <w:rPr>
                <w:b/>
                <w:bCs/>
              </w:rPr>
            </w:pPr>
            <w:r w:rsidRPr="00855A8F">
              <w:rPr>
                <w:b/>
                <w:bCs/>
              </w:rPr>
              <w:t>8</w:t>
            </w:r>
          </w:p>
        </w:tc>
        <w:tc>
          <w:tcPr>
            <w:tcW w:w="1701" w:type="dxa"/>
            <w:tcBorders>
              <w:top w:val="single" w:sz="4" w:space="0" w:color="auto"/>
              <w:left w:val="single" w:sz="4" w:space="0" w:color="auto"/>
              <w:bottom w:val="single" w:sz="4" w:space="0" w:color="auto"/>
              <w:right w:val="single" w:sz="4" w:space="0" w:color="auto"/>
            </w:tcBorders>
            <w:vAlign w:val="center"/>
          </w:tcPr>
          <w:p w14:paraId="1FE7ECAF" w14:textId="77777777" w:rsidR="00855A8F" w:rsidRPr="00855A8F" w:rsidRDefault="00855A8F" w:rsidP="001D1648">
            <w:pPr>
              <w:pStyle w:val="ListParagraph"/>
              <w:ind w:left="0"/>
              <w:jc w:val="center"/>
              <w:rPr>
                <w:bCs/>
                <w:lang w:val="vi-VN"/>
              </w:rPr>
            </w:pPr>
          </w:p>
        </w:tc>
      </w:tr>
      <w:tr w:rsidR="00855A8F" w:rsidRPr="00855A8F" w14:paraId="67BFFCA6" w14:textId="77777777" w:rsidTr="001D1648">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1C306CD1" w14:textId="77777777" w:rsidR="00855A8F" w:rsidRPr="00855A8F" w:rsidRDefault="00855A8F" w:rsidP="001D1648">
            <w:pPr>
              <w:pStyle w:val="ListParagraph"/>
              <w:ind w:left="0"/>
              <w:jc w:val="center"/>
              <w:rPr>
                <w:bCs/>
              </w:rPr>
            </w:pPr>
          </w:p>
          <w:p w14:paraId="08CB4AEC" w14:textId="77777777" w:rsidR="00855A8F" w:rsidRPr="00855A8F" w:rsidRDefault="00855A8F" w:rsidP="001D1648">
            <w:pPr>
              <w:pStyle w:val="ListParagraph"/>
              <w:ind w:left="0"/>
              <w:jc w:val="center"/>
              <w:rPr>
                <w:bCs/>
              </w:rPr>
            </w:pPr>
            <w:r w:rsidRPr="00855A8F">
              <w:rPr>
                <w:bCs/>
              </w:rPr>
              <w:t>4.1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A05EDAA" w14:textId="77777777" w:rsidR="00855A8F" w:rsidRPr="00855A8F" w:rsidRDefault="00855A8F" w:rsidP="001D1648">
            <w:pPr>
              <w:pStyle w:val="ListParagraph"/>
              <w:ind w:left="0"/>
              <w:jc w:val="both"/>
              <w:rPr>
                <w:bCs/>
                <w:iCs/>
                <w:color w:val="000000"/>
              </w:rPr>
            </w:pPr>
            <w:r w:rsidRPr="00855A8F">
              <w:t>Mười tiêu chuẩn chung của phát triển bền vững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507B79DC" w14:textId="77777777" w:rsidR="00855A8F" w:rsidRPr="00855A8F" w:rsidRDefault="00855A8F" w:rsidP="001D1648">
            <w:pPr>
              <w:pStyle w:val="ListParagraph"/>
              <w:ind w:left="0"/>
              <w:jc w:val="center"/>
              <w:rPr>
                <w:bCs/>
              </w:rPr>
            </w:pPr>
            <w:r w:rsidRPr="00855A8F">
              <w:rPr>
                <w:bCs/>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BFEC45D" w14:textId="77777777" w:rsidR="00855A8F" w:rsidRPr="00855A8F" w:rsidRDefault="00855A8F" w:rsidP="001D1648">
            <w:pPr>
              <w:jc w:val="center"/>
              <w:rPr>
                <w:sz w:val="24"/>
                <w:szCs w:val="24"/>
              </w:rPr>
            </w:pPr>
            <w:r w:rsidRPr="00855A8F">
              <w:rPr>
                <w:bCs/>
                <w:sz w:val="24"/>
                <w:szCs w:val="24"/>
              </w:rPr>
              <w:t>4.1.4</w:t>
            </w:r>
          </w:p>
        </w:tc>
      </w:tr>
      <w:tr w:rsidR="00855A8F" w:rsidRPr="00855A8F" w14:paraId="3DE9DC59" w14:textId="77777777" w:rsidTr="001D1648">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B4C567A" w14:textId="77777777" w:rsidR="00855A8F" w:rsidRPr="00855A8F" w:rsidRDefault="00855A8F" w:rsidP="001D1648">
            <w:pPr>
              <w:pStyle w:val="ListParagraph"/>
              <w:ind w:left="0"/>
              <w:jc w:val="center"/>
              <w:rPr>
                <w:bCs/>
              </w:rPr>
            </w:pPr>
            <w:r w:rsidRPr="00855A8F">
              <w:rPr>
                <w:bCs/>
              </w:rPr>
              <w:t>4.2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A9E6EEB" w14:textId="77777777" w:rsidR="00855A8F" w:rsidRPr="00855A8F" w:rsidRDefault="00855A8F" w:rsidP="001D1648">
            <w:pPr>
              <w:pStyle w:val="ListParagraph"/>
              <w:ind w:left="0"/>
              <w:jc w:val="both"/>
              <w:rPr>
                <w:bCs/>
                <w:iCs/>
                <w:color w:val="000000"/>
              </w:rPr>
            </w:pPr>
            <w:r w:rsidRPr="00855A8F">
              <w:t>Bộ chỉ thị về phát triển bền vững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3B121D17" w14:textId="77777777" w:rsidR="00855A8F" w:rsidRPr="00855A8F" w:rsidRDefault="00855A8F" w:rsidP="001D1648">
            <w:pPr>
              <w:pStyle w:val="ListParagraph"/>
              <w:ind w:left="0"/>
              <w:jc w:val="center"/>
              <w:rPr>
                <w:bCs/>
              </w:rPr>
            </w:pPr>
            <w:r w:rsidRPr="00855A8F">
              <w:rPr>
                <w:bCs/>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0F2CE87" w14:textId="77777777" w:rsidR="00855A8F" w:rsidRPr="00855A8F" w:rsidRDefault="00855A8F" w:rsidP="001D1648">
            <w:pPr>
              <w:jc w:val="center"/>
              <w:rPr>
                <w:sz w:val="24"/>
                <w:szCs w:val="24"/>
              </w:rPr>
            </w:pPr>
            <w:r w:rsidRPr="00855A8F">
              <w:rPr>
                <w:bCs/>
                <w:sz w:val="24"/>
                <w:szCs w:val="24"/>
              </w:rPr>
              <w:t>4.1.4</w:t>
            </w:r>
          </w:p>
        </w:tc>
      </w:tr>
      <w:tr w:rsidR="00855A8F" w:rsidRPr="00855A8F" w14:paraId="2185AC75" w14:textId="77777777" w:rsidTr="001D1648">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FB70ADD" w14:textId="77777777" w:rsidR="00855A8F" w:rsidRPr="00855A8F" w:rsidRDefault="00855A8F" w:rsidP="001D1648">
            <w:pPr>
              <w:pStyle w:val="ListParagraph"/>
              <w:ind w:left="0"/>
              <w:jc w:val="center"/>
              <w:rPr>
                <w:bCs/>
                <w:lang w:val="nl-NL"/>
              </w:rPr>
            </w:pPr>
            <w:r w:rsidRPr="00855A8F">
              <w:rPr>
                <w:bCs/>
                <w:lang w:val="nl-NL"/>
              </w:rPr>
              <w:t>4.3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C289388" w14:textId="77777777" w:rsidR="00855A8F" w:rsidRPr="00855A8F" w:rsidRDefault="00855A8F" w:rsidP="001D1648">
            <w:pPr>
              <w:pStyle w:val="ListParagraph"/>
              <w:ind w:left="0"/>
              <w:jc w:val="both"/>
              <w:rPr>
                <w:lang w:val="nl-NL"/>
              </w:rPr>
            </w:pPr>
            <w:r w:rsidRPr="00855A8F">
              <w:rPr>
                <w:lang w:val="nl-NL"/>
              </w:rPr>
              <w:t>Các chỉ số đánh giá bền vững môi trường toàn cầu</w:t>
            </w:r>
          </w:p>
        </w:tc>
        <w:tc>
          <w:tcPr>
            <w:tcW w:w="992" w:type="dxa"/>
            <w:tcBorders>
              <w:top w:val="single" w:sz="4" w:space="0" w:color="auto"/>
              <w:left w:val="single" w:sz="4" w:space="0" w:color="auto"/>
              <w:bottom w:val="single" w:sz="4" w:space="0" w:color="auto"/>
              <w:right w:val="single" w:sz="4" w:space="0" w:color="auto"/>
            </w:tcBorders>
            <w:vAlign w:val="center"/>
            <w:hideMark/>
          </w:tcPr>
          <w:p w14:paraId="7BB09AAD" w14:textId="77777777" w:rsidR="00855A8F" w:rsidRPr="00855A8F" w:rsidRDefault="00855A8F" w:rsidP="001D1648">
            <w:pPr>
              <w:pStyle w:val="ListParagraph"/>
              <w:ind w:left="0"/>
              <w:jc w:val="center"/>
              <w:rPr>
                <w:bCs/>
                <w:lang w:val="nl-NL"/>
              </w:rPr>
            </w:pPr>
            <w:r w:rsidRPr="00855A8F">
              <w:rPr>
                <w:bCs/>
                <w:lang w:val="nl-NL"/>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12AC99F" w14:textId="77777777" w:rsidR="00855A8F" w:rsidRPr="00855A8F" w:rsidRDefault="00855A8F" w:rsidP="001D1648">
            <w:pPr>
              <w:pStyle w:val="ListParagraph"/>
              <w:ind w:left="0"/>
              <w:jc w:val="center"/>
              <w:rPr>
                <w:bCs/>
                <w:lang w:val="nl-NL"/>
              </w:rPr>
            </w:pPr>
            <w:r w:rsidRPr="00855A8F">
              <w:rPr>
                <w:bCs/>
              </w:rPr>
              <w:t>4.1.4</w:t>
            </w:r>
          </w:p>
        </w:tc>
      </w:tr>
      <w:tr w:rsidR="00855A8F" w:rsidRPr="00855A8F" w14:paraId="6335F73F" w14:textId="77777777" w:rsidTr="001D1648">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035DA39" w14:textId="77777777" w:rsidR="00855A8F" w:rsidRPr="00855A8F" w:rsidRDefault="00855A8F" w:rsidP="001D1648">
            <w:pPr>
              <w:pStyle w:val="ListParagraph"/>
              <w:ind w:left="0"/>
              <w:jc w:val="center"/>
              <w:rPr>
                <w:bCs/>
                <w:lang w:val="nl-NL"/>
              </w:rPr>
            </w:pPr>
            <w:r w:rsidRPr="00855A8F">
              <w:rPr>
                <w:bCs/>
                <w:lang w:val="nl-NL"/>
              </w:rPr>
              <w:t>4.4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D018EC1" w14:textId="77777777" w:rsidR="00855A8F" w:rsidRPr="00855A8F" w:rsidRDefault="00855A8F" w:rsidP="001D1648">
            <w:pPr>
              <w:pStyle w:val="ListParagraph"/>
              <w:ind w:left="0"/>
              <w:jc w:val="both"/>
              <w:rPr>
                <w:lang w:val="nl-NL"/>
              </w:rPr>
            </w:pPr>
            <w:r w:rsidRPr="00855A8F">
              <w:rPr>
                <w:lang w:val="nl-NL"/>
              </w:rPr>
              <w:t>Các chỉ số bền vững địa phương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4FCE57FB" w14:textId="77777777" w:rsidR="00855A8F" w:rsidRPr="00855A8F" w:rsidRDefault="00855A8F" w:rsidP="001D1648">
            <w:pPr>
              <w:pStyle w:val="ListParagraph"/>
              <w:ind w:left="0"/>
              <w:jc w:val="center"/>
              <w:rPr>
                <w:bCs/>
              </w:rPr>
            </w:pPr>
            <w:r w:rsidRPr="00855A8F">
              <w:rPr>
                <w:bCs/>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A12182B" w14:textId="77777777" w:rsidR="00855A8F" w:rsidRPr="00855A8F" w:rsidRDefault="00855A8F" w:rsidP="001D1648">
            <w:pPr>
              <w:pStyle w:val="ListParagraph"/>
              <w:ind w:left="0"/>
              <w:jc w:val="center"/>
              <w:rPr>
                <w:bCs/>
              </w:rPr>
            </w:pPr>
            <w:r w:rsidRPr="00855A8F">
              <w:rPr>
                <w:bCs/>
              </w:rPr>
              <w:t>4.1.4</w:t>
            </w:r>
          </w:p>
        </w:tc>
      </w:tr>
      <w:tr w:rsidR="00855A8F" w:rsidRPr="00855A8F" w14:paraId="17FF3780" w14:textId="77777777" w:rsidTr="001D1648">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85B0C9F" w14:textId="77777777" w:rsidR="00855A8F" w:rsidRPr="00855A8F" w:rsidRDefault="00855A8F" w:rsidP="001D1648">
            <w:pPr>
              <w:pStyle w:val="ListParagraph"/>
              <w:ind w:left="0"/>
              <w:jc w:val="center"/>
              <w:rPr>
                <w:bCs/>
              </w:rPr>
            </w:pPr>
            <w:r w:rsidRPr="00855A8F">
              <w:rPr>
                <w:bCs/>
              </w:rPr>
              <w:t>4.5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7FFF658" w14:textId="77777777" w:rsidR="00855A8F" w:rsidRPr="00855A8F" w:rsidRDefault="00855A8F" w:rsidP="001D1648">
            <w:pPr>
              <w:pStyle w:val="ListParagraph"/>
              <w:ind w:left="0"/>
              <w:jc w:val="both"/>
            </w:pPr>
            <w:r w:rsidRPr="00855A8F">
              <w:t>Câu hỏi ôn tập/Bài tập</w:t>
            </w:r>
          </w:p>
        </w:tc>
        <w:tc>
          <w:tcPr>
            <w:tcW w:w="992" w:type="dxa"/>
            <w:tcBorders>
              <w:top w:val="single" w:sz="4" w:space="0" w:color="auto"/>
              <w:left w:val="single" w:sz="4" w:space="0" w:color="auto"/>
              <w:bottom w:val="single" w:sz="4" w:space="0" w:color="auto"/>
              <w:right w:val="single" w:sz="4" w:space="0" w:color="auto"/>
            </w:tcBorders>
            <w:vAlign w:val="center"/>
            <w:hideMark/>
          </w:tcPr>
          <w:p w14:paraId="419A6BDB" w14:textId="77777777" w:rsidR="00855A8F" w:rsidRPr="00855A8F" w:rsidRDefault="00855A8F" w:rsidP="001D1648">
            <w:pPr>
              <w:pStyle w:val="ListParagraph"/>
              <w:ind w:left="0"/>
              <w:jc w:val="center"/>
              <w:rPr>
                <w:bCs/>
              </w:rPr>
            </w:pPr>
            <w:r w:rsidRPr="00855A8F">
              <w:rPr>
                <w:bCs/>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87AE3" w14:textId="77777777" w:rsidR="00855A8F" w:rsidRPr="00855A8F" w:rsidRDefault="00855A8F" w:rsidP="001D1648">
            <w:pPr>
              <w:pStyle w:val="ListParagraph"/>
              <w:ind w:left="0"/>
              <w:jc w:val="center"/>
              <w:rPr>
                <w:bCs/>
                <w:lang w:val="vi-VN"/>
              </w:rPr>
            </w:pPr>
            <w:r w:rsidRPr="00855A8F">
              <w:rPr>
                <w:bCs/>
              </w:rPr>
              <w:t>4.1.4</w:t>
            </w:r>
          </w:p>
        </w:tc>
      </w:tr>
      <w:tr w:rsidR="00855A8F" w:rsidRPr="00855A8F" w14:paraId="45720C3C" w14:textId="77777777" w:rsidTr="001D1648">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500E598" w14:textId="77777777" w:rsidR="00855A8F" w:rsidRPr="00855A8F" w:rsidRDefault="00855A8F" w:rsidP="001D1648">
            <w:pPr>
              <w:pStyle w:val="ListParagraph"/>
              <w:ind w:left="0"/>
              <w:jc w:val="center"/>
              <w:rPr>
                <w:b/>
                <w:bCs/>
              </w:rPr>
            </w:pPr>
            <w:r w:rsidRPr="00855A8F">
              <w:rPr>
                <w:b/>
                <w:bCs/>
              </w:rPr>
              <w:t>Chương 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E74C59E" w14:textId="77777777" w:rsidR="00855A8F" w:rsidRPr="00855A8F" w:rsidRDefault="00855A8F" w:rsidP="001D1648">
            <w:pPr>
              <w:pStyle w:val="ListParagraph"/>
              <w:ind w:left="0"/>
              <w:jc w:val="both"/>
              <w:rPr>
                <w:b/>
                <w:bCs/>
                <w:iCs/>
                <w:color w:val="000000"/>
              </w:rPr>
            </w:pPr>
            <w:r w:rsidRPr="00855A8F">
              <w:t>CÁC CHIẾN LƯỢC MÔI TRƯỜNG TOÀN CẦU</w:t>
            </w:r>
          </w:p>
        </w:tc>
        <w:tc>
          <w:tcPr>
            <w:tcW w:w="992" w:type="dxa"/>
            <w:tcBorders>
              <w:top w:val="single" w:sz="4" w:space="0" w:color="auto"/>
              <w:left w:val="single" w:sz="4" w:space="0" w:color="auto"/>
              <w:bottom w:val="single" w:sz="4" w:space="0" w:color="auto"/>
              <w:right w:val="single" w:sz="4" w:space="0" w:color="auto"/>
            </w:tcBorders>
            <w:vAlign w:val="center"/>
            <w:hideMark/>
          </w:tcPr>
          <w:p w14:paraId="60CE3096" w14:textId="77777777" w:rsidR="00855A8F" w:rsidRPr="00855A8F" w:rsidRDefault="00855A8F" w:rsidP="001D1648">
            <w:pPr>
              <w:pStyle w:val="ListParagraph"/>
              <w:ind w:left="0"/>
              <w:jc w:val="center"/>
              <w:rPr>
                <w:b/>
                <w:bCs/>
              </w:rPr>
            </w:pPr>
            <w:r w:rsidRPr="00855A8F">
              <w:rPr>
                <w:b/>
                <w:bCs/>
              </w:rPr>
              <w:t>3</w:t>
            </w:r>
          </w:p>
        </w:tc>
        <w:tc>
          <w:tcPr>
            <w:tcW w:w="1701" w:type="dxa"/>
            <w:tcBorders>
              <w:top w:val="single" w:sz="4" w:space="0" w:color="auto"/>
              <w:left w:val="single" w:sz="4" w:space="0" w:color="auto"/>
              <w:bottom w:val="single" w:sz="4" w:space="0" w:color="auto"/>
              <w:right w:val="single" w:sz="4" w:space="0" w:color="auto"/>
            </w:tcBorders>
            <w:vAlign w:val="center"/>
          </w:tcPr>
          <w:p w14:paraId="612AE3CD" w14:textId="77777777" w:rsidR="00855A8F" w:rsidRPr="00855A8F" w:rsidRDefault="00855A8F" w:rsidP="001D1648">
            <w:pPr>
              <w:pStyle w:val="ListParagraph"/>
              <w:ind w:left="0"/>
              <w:jc w:val="center"/>
              <w:rPr>
                <w:bCs/>
                <w:lang w:val="vi-VN"/>
              </w:rPr>
            </w:pPr>
          </w:p>
        </w:tc>
      </w:tr>
      <w:tr w:rsidR="00855A8F" w:rsidRPr="00855A8F" w14:paraId="12B9856C" w14:textId="77777777" w:rsidTr="001D1648">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34C2EB1" w14:textId="77777777" w:rsidR="00855A8F" w:rsidRPr="00855A8F" w:rsidRDefault="00855A8F" w:rsidP="001D1648">
            <w:pPr>
              <w:pStyle w:val="ListParagraph"/>
              <w:ind w:left="0"/>
              <w:jc w:val="center"/>
              <w:rPr>
                <w:bCs/>
              </w:rPr>
            </w:pPr>
            <w:r w:rsidRPr="00855A8F">
              <w:rPr>
                <w:bCs/>
              </w:rPr>
              <w:t>5.1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CA80E6C" w14:textId="77777777" w:rsidR="00855A8F" w:rsidRPr="00855A8F" w:rsidRDefault="00855A8F" w:rsidP="001D1648">
            <w:pPr>
              <w:pStyle w:val="ListParagraph"/>
              <w:ind w:left="0"/>
              <w:jc w:val="both"/>
              <w:rPr>
                <w:bCs/>
                <w:iCs/>
                <w:color w:val="000000"/>
              </w:rPr>
            </w:pPr>
            <w:r w:rsidRPr="00855A8F">
              <w:t>Những áp lực môi trường toàn cầu</w:t>
            </w:r>
          </w:p>
        </w:tc>
        <w:tc>
          <w:tcPr>
            <w:tcW w:w="992" w:type="dxa"/>
            <w:tcBorders>
              <w:top w:val="single" w:sz="4" w:space="0" w:color="auto"/>
              <w:left w:val="single" w:sz="4" w:space="0" w:color="auto"/>
              <w:bottom w:val="single" w:sz="4" w:space="0" w:color="auto"/>
              <w:right w:val="single" w:sz="4" w:space="0" w:color="auto"/>
            </w:tcBorders>
            <w:vAlign w:val="center"/>
            <w:hideMark/>
          </w:tcPr>
          <w:p w14:paraId="363E2212" w14:textId="77777777" w:rsidR="00855A8F" w:rsidRPr="00855A8F" w:rsidRDefault="00855A8F" w:rsidP="001D1648">
            <w:pPr>
              <w:pStyle w:val="ListParagraph"/>
              <w:ind w:left="0"/>
              <w:jc w:val="center"/>
              <w:rPr>
                <w:bCs/>
              </w:rPr>
            </w:pPr>
            <w:r w:rsidRPr="00855A8F">
              <w:rPr>
                <w:bCs/>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8ADE868" w14:textId="77777777" w:rsidR="00855A8F" w:rsidRPr="00855A8F" w:rsidRDefault="00855A8F" w:rsidP="001D1648">
            <w:pPr>
              <w:jc w:val="center"/>
              <w:rPr>
                <w:sz w:val="24"/>
                <w:szCs w:val="24"/>
              </w:rPr>
            </w:pPr>
            <w:r w:rsidRPr="00855A8F">
              <w:rPr>
                <w:bCs/>
                <w:sz w:val="24"/>
                <w:szCs w:val="24"/>
              </w:rPr>
              <w:t>4.1.5</w:t>
            </w:r>
          </w:p>
        </w:tc>
      </w:tr>
      <w:tr w:rsidR="00855A8F" w:rsidRPr="00855A8F" w14:paraId="35D905C8" w14:textId="77777777" w:rsidTr="001D1648">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2403714" w14:textId="77777777" w:rsidR="00855A8F" w:rsidRPr="00855A8F" w:rsidRDefault="00855A8F" w:rsidP="001D1648">
            <w:pPr>
              <w:pStyle w:val="ListParagraph"/>
              <w:ind w:left="0"/>
              <w:jc w:val="center"/>
              <w:rPr>
                <w:bCs/>
              </w:rPr>
            </w:pPr>
            <w:r w:rsidRPr="00855A8F">
              <w:rPr>
                <w:bCs/>
              </w:rPr>
              <w:t>5.2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48DF8F9" w14:textId="77777777" w:rsidR="00855A8F" w:rsidRPr="00855A8F" w:rsidRDefault="00855A8F" w:rsidP="001D1648">
            <w:pPr>
              <w:pStyle w:val="ListParagraph"/>
              <w:ind w:left="0"/>
              <w:jc w:val="both"/>
              <w:rPr>
                <w:bCs/>
                <w:iCs/>
                <w:color w:val="000000"/>
              </w:rPr>
            </w:pPr>
            <w:r w:rsidRPr="00855A8F">
              <w:t>Chiến lược và các chương trình nghị sự về phát triển bền vững trên thế giới</w:t>
            </w:r>
          </w:p>
        </w:tc>
        <w:tc>
          <w:tcPr>
            <w:tcW w:w="992" w:type="dxa"/>
            <w:tcBorders>
              <w:top w:val="single" w:sz="4" w:space="0" w:color="auto"/>
              <w:left w:val="single" w:sz="4" w:space="0" w:color="auto"/>
              <w:bottom w:val="single" w:sz="4" w:space="0" w:color="auto"/>
              <w:right w:val="single" w:sz="4" w:space="0" w:color="auto"/>
            </w:tcBorders>
            <w:vAlign w:val="center"/>
            <w:hideMark/>
          </w:tcPr>
          <w:p w14:paraId="759521ED" w14:textId="77777777" w:rsidR="00855A8F" w:rsidRPr="00855A8F" w:rsidRDefault="00855A8F" w:rsidP="001D1648">
            <w:pPr>
              <w:pStyle w:val="ListParagraph"/>
              <w:ind w:left="0"/>
              <w:jc w:val="center"/>
              <w:rPr>
                <w:bCs/>
              </w:rPr>
            </w:pPr>
            <w:r w:rsidRPr="00855A8F">
              <w:rPr>
                <w:bCs/>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5436726" w14:textId="77777777" w:rsidR="00855A8F" w:rsidRPr="00855A8F" w:rsidRDefault="00855A8F" w:rsidP="001D1648">
            <w:pPr>
              <w:jc w:val="center"/>
              <w:rPr>
                <w:sz w:val="24"/>
                <w:szCs w:val="24"/>
              </w:rPr>
            </w:pPr>
            <w:r w:rsidRPr="00855A8F">
              <w:rPr>
                <w:bCs/>
                <w:sz w:val="24"/>
                <w:szCs w:val="24"/>
              </w:rPr>
              <w:t>4.1.5</w:t>
            </w:r>
          </w:p>
        </w:tc>
      </w:tr>
      <w:tr w:rsidR="00855A8F" w:rsidRPr="00855A8F" w14:paraId="3CD11A3B" w14:textId="77777777" w:rsidTr="001D1648">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1BF8F90" w14:textId="77777777" w:rsidR="00855A8F" w:rsidRPr="00855A8F" w:rsidRDefault="00855A8F" w:rsidP="001D1648">
            <w:pPr>
              <w:pStyle w:val="ListParagraph"/>
              <w:ind w:left="0"/>
              <w:jc w:val="center"/>
              <w:rPr>
                <w:bCs/>
              </w:rPr>
            </w:pPr>
            <w:r w:rsidRPr="00855A8F">
              <w:rPr>
                <w:bCs/>
              </w:rPr>
              <w:t>5.3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CF37336" w14:textId="77777777" w:rsidR="00855A8F" w:rsidRPr="00855A8F" w:rsidRDefault="00855A8F" w:rsidP="001D1648">
            <w:pPr>
              <w:pStyle w:val="ListParagraph"/>
              <w:ind w:left="0"/>
              <w:jc w:val="both"/>
            </w:pPr>
            <w:r w:rsidRPr="00855A8F">
              <w:t>Các công ước và thỏa thuận quốc tế về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7297A7AB" w14:textId="77777777" w:rsidR="00855A8F" w:rsidRPr="00855A8F" w:rsidRDefault="00855A8F" w:rsidP="001D1648">
            <w:pPr>
              <w:pStyle w:val="ListParagraph"/>
              <w:ind w:left="0"/>
              <w:jc w:val="center"/>
              <w:rPr>
                <w:bCs/>
              </w:rPr>
            </w:pPr>
            <w:r w:rsidRPr="00855A8F">
              <w:rPr>
                <w:bCs/>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F084F25" w14:textId="77777777" w:rsidR="00855A8F" w:rsidRPr="00855A8F" w:rsidRDefault="00855A8F" w:rsidP="001D1648">
            <w:pPr>
              <w:jc w:val="center"/>
              <w:rPr>
                <w:bCs/>
                <w:sz w:val="24"/>
                <w:szCs w:val="24"/>
              </w:rPr>
            </w:pPr>
            <w:r w:rsidRPr="00855A8F">
              <w:rPr>
                <w:bCs/>
                <w:sz w:val="24"/>
                <w:szCs w:val="24"/>
              </w:rPr>
              <w:t>4.1.5</w:t>
            </w:r>
          </w:p>
        </w:tc>
      </w:tr>
      <w:tr w:rsidR="00855A8F" w:rsidRPr="00855A8F" w14:paraId="5C171B3A" w14:textId="77777777" w:rsidTr="001D1648">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CE81077" w14:textId="77777777" w:rsidR="00855A8F" w:rsidRPr="00855A8F" w:rsidRDefault="00855A8F" w:rsidP="001D1648">
            <w:pPr>
              <w:pStyle w:val="ListParagraph"/>
              <w:ind w:left="0"/>
              <w:jc w:val="center"/>
              <w:rPr>
                <w:b/>
                <w:bCs/>
              </w:rPr>
            </w:pPr>
            <w:r w:rsidRPr="00855A8F">
              <w:rPr>
                <w:b/>
                <w:bCs/>
              </w:rPr>
              <w:t>Chương 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DCC8690" w14:textId="77777777" w:rsidR="00855A8F" w:rsidRPr="00855A8F" w:rsidRDefault="00855A8F" w:rsidP="001D1648">
            <w:pPr>
              <w:pStyle w:val="ListParagraph"/>
              <w:ind w:left="0"/>
              <w:rPr>
                <w:b/>
              </w:rPr>
            </w:pPr>
            <w:r w:rsidRPr="00855A8F">
              <w:t>CHIẾN LƯỢC BẢO VỆ MÔI TRƯỜNG VÀ PHÁT TRIỂN BỀN VỮNG TẠI VIỆT NAM</w:t>
            </w:r>
          </w:p>
        </w:tc>
        <w:tc>
          <w:tcPr>
            <w:tcW w:w="992" w:type="dxa"/>
            <w:tcBorders>
              <w:top w:val="single" w:sz="4" w:space="0" w:color="auto"/>
              <w:left w:val="single" w:sz="4" w:space="0" w:color="auto"/>
              <w:bottom w:val="single" w:sz="4" w:space="0" w:color="auto"/>
              <w:right w:val="single" w:sz="4" w:space="0" w:color="auto"/>
            </w:tcBorders>
            <w:vAlign w:val="center"/>
            <w:hideMark/>
          </w:tcPr>
          <w:p w14:paraId="1A531A48" w14:textId="77777777" w:rsidR="00855A8F" w:rsidRPr="00855A8F" w:rsidRDefault="00855A8F" w:rsidP="001D1648">
            <w:pPr>
              <w:pStyle w:val="ListParagraph"/>
              <w:ind w:left="0"/>
              <w:jc w:val="center"/>
              <w:rPr>
                <w:b/>
                <w:bCs/>
              </w:rPr>
            </w:pPr>
            <w:r w:rsidRPr="00855A8F">
              <w:rPr>
                <w:b/>
                <w:bCs/>
              </w:rPr>
              <w:t>3</w:t>
            </w:r>
          </w:p>
        </w:tc>
        <w:tc>
          <w:tcPr>
            <w:tcW w:w="1701" w:type="dxa"/>
            <w:tcBorders>
              <w:top w:val="single" w:sz="4" w:space="0" w:color="auto"/>
              <w:left w:val="single" w:sz="4" w:space="0" w:color="auto"/>
              <w:bottom w:val="single" w:sz="4" w:space="0" w:color="auto"/>
              <w:right w:val="single" w:sz="4" w:space="0" w:color="auto"/>
            </w:tcBorders>
            <w:vAlign w:val="center"/>
          </w:tcPr>
          <w:p w14:paraId="0123F914" w14:textId="77777777" w:rsidR="00855A8F" w:rsidRPr="00855A8F" w:rsidRDefault="00855A8F" w:rsidP="001D1648">
            <w:pPr>
              <w:jc w:val="center"/>
              <w:rPr>
                <w:sz w:val="24"/>
                <w:szCs w:val="24"/>
              </w:rPr>
            </w:pPr>
          </w:p>
        </w:tc>
      </w:tr>
      <w:tr w:rsidR="00855A8F" w:rsidRPr="00855A8F" w14:paraId="0D4BFB72" w14:textId="77777777" w:rsidTr="001D1648">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D7C6B4A" w14:textId="77777777" w:rsidR="00855A8F" w:rsidRPr="00855A8F" w:rsidRDefault="00855A8F" w:rsidP="001D1648">
            <w:pPr>
              <w:pStyle w:val="ListParagraph"/>
              <w:ind w:left="0"/>
              <w:jc w:val="center"/>
              <w:rPr>
                <w:bCs/>
              </w:rPr>
            </w:pPr>
            <w:r w:rsidRPr="00855A8F">
              <w:rPr>
                <w:bCs/>
              </w:rPr>
              <w:t>6.1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92CFEC7" w14:textId="77777777" w:rsidR="00855A8F" w:rsidRPr="00855A8F" w:rsidRDefault="00855A8F" w:rsidP="001D1648">
            <w:pPr>
              <w:pStyle w:val="ListParagraph"/>
              <w:ind w:left="0"/>
            </w:pPr>
            <w:r w:rsidRPr="00855A8F">
              <w:t>Mục tiêu và định hướng bảo vệ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3E36ECBD" w14:textId="77777777" w:rsidR="00855A8F" w:rsidRPr="00855A8F" w:rsidRDefault="00855A8F" w:rsidP="001D1648">
            <w:pPr>
              <w:pStyle w:val="ListParagraph"/>
              <w:ind w:left="0"/>
              <w:jc w:val="center"/>
              <w:rPr>
                <w:bCs/>
              </w:rPr>
            </w:pPr>
            <w:r w:rsidRPr="00855A8F">
              <w:rPr>
                <w:bCs/>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4DD55" w14:textId="77777777" w:rsidR="00855A8F" w:rsidRPr="00855A8F" w:rsidRDefault="00855A8F" w:rsidP="001D1648">
            <w:pPr>
              <w:jc w:val="center"/>
              <w:rPr>
                <w:sz w:val="24"/>
                <w:szCs w:val="24"/>
              </w:rPr>
            </w:pPr>
            <w:r w:rsidRPr="00855A8F">
              <w:rPr>
                <w:bCs/>
                <w:sz w:val="24"/>
                <w:szCs w:val="24"/>
              </w:rPr>
              <w:t>4.1.6</w:t>
            </w:r>
          </w:p>
        </w:tc>
      </w:tr>
      <w:tr w:rsidR="00855A8F" w:rsidRPr="00855A8F" w14:paraId="4FC1E5BB" w14:textId="77777777" w:rsidTr="001D1648">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6F9F7AA" w14:textId="77777777" w:rsidR="00855A8F" w:rsidRPr="00855A8F" w:rsidRDefault="00855A8F" w:rsidP="001D1648">
            <w:pPr>
              <w:pStyle w:val="ListParagraph"/>
              <w:ind w:left="0"/>
              <w:jc w:val="center"/>
              <w:rPr>
                <w:bCs/>
              </w:rPr>
            </w:pPr>
            <w:r w:rsidRPr="00855A8F">
              <w:rPr>
                <w:bCs/>
              </w:rPr>
              <w:t>6.2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E9F17E4" w14:textId="77777777" w:rsidR="00855A8F" w:rsidRPr="00855A8F" w:rsidRDefault="00855A8F" w:rsidP="001D1648">
            <w:pPr>
              <w:pStyle w:val="ListParagraph"/>
              <w:ind w:left="0"/>
            </w:pPr>
            <w:r w:rsidRPr="00855A8F">
              <w:t>Kế hoạch phát triển bền vững của Việt Nam</w:t>
            </w:r>
          </w:p>
        </w:tc>
        <w:tc>
          <w:tcPr>
            <w:tcW w:w="992" w:type="dxa"/>
            <w:tcBorders>
              <w:top w:val="single" w:sz="4" w:space="0" w:color="auto"/>
              <w:left w:val="single" w:sz="4" w:space="0" w:color="auto"/>
              <w:bottom w:val="single" w:sz="4" w:space="0" w:color="auto"/>
              <w:right w:val="single" w:sz="4" w:space="0" w:color="auto"/>
            </w:tcBorders>
            <w:vAlign w:val="center"/>
            <w:hideMark/>
          </w:tcPr>
          <w:p w14:paraId="28644538" w14:textId="77777777" w:rsidR="00855A8F" w:rsidRPr="00855A8F" w:rsidRDefault="00855A8F" w:rsidP="001D1648">
            <w:pPr>
              <w:pStyle w:val="ListParagraph"/>
              <w:ind w:left="0"/>
              <w:jc w:val="center"/>
              <w:rPr>
                <w:bCs/>
              </w:rPr>
            </w:pPr>
            <w:r w:rsidRPr="00855A8F">
              <w:rPr>
                <w:bCs/>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9C04272" w14:textId="77777777" w:rsidR="00855A8F" w:rsidRPr="00855A8F" w:rsidRDefault="00855A8F" w:rsidP="001D1648">
            <w:pPr>
              <w:jc w:val="center"/>
              <w:rPr>
                <w:sz w:val="24"/>
                <w:szCs w:val="24"/>
              </w:rPr>
            </w:pPr>
            <w:r w:rsidRPr="00855A8F">
              <w:rPr>
                <w:bCs/>
                <w:sz w:val="24"/>
                <w:szCs w:val="24"/>
              </w:rPr>
              <w:t>4.1.6</w:t>
            </w:r>
          </w:p>
        </w:tc>
      </w:tr>
      <w:tr w:rsidR="00855A8F" w:rsidRPr="00855A8F" w14:paraId="5B945994" w14:textId="77777777" w:rsidTr="001D1648">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C971A5D" w14:textId="77777777" w:rsidR="00855A8F" w:rsidRPr="00855A8F" w:rsidRDefault="00855A8F" w:rsidP="001D1648">
            <w:pPr>
              <w:pStyle w:val="ListParagraph"/>
              <w:ind w:left="0"/>
              <w:jc w:val="center"/>
              <w:rPr>
                <w:bCs/>
              </w:rPr>
            </w:pPr>
            <w:r w:rsidRPr="00855A8F">
              <w:rPr>
                <w:bCs/>
              </w:rPr>
              <w:t>6.3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BDB3D0D" w14:textId="77777777" w:rsidR="00855A8F" w:rsidRPr="00855A8F" w:rsidRDefault="00855A8F" w:rsidP="001D1648">
            <w:pPr>
              <w:pStyle w:val="ListParagraph"/>
              <w:ind w:left="0"/>
            </w:pPr>
            <w:r w:rsidRPr="00855A8F">
              <w:t xml:space="preserve">Những thách thức cho mục tiêu phát triển bền </w:t>
            </w:r>
            <w:r w:rsidRPr="00855A8F">
              <w:lastRenderedPageBreak/>
              <w:t>vững ở Việt Nam</w:t>
            </w:r>
          </w:p>
        </w:tc>
        <w:tc>
          <w:tcPr>
            <w:tcW w:w="992" w:type="dxa"/>
            <w:tcBorders>
              <w:top w:val="single" w:sz="4" w:space="0" w:color="auto"/>
              <w:left w:val="single" w:sz="4" w:space="0" w:color="auto"/>
              <w:bottom w:val="single" w:sz="4" w:space="0" w:color="auto"/>
              <w:right w:val="single" w:sz="4" w:space="0" w:color="auto"/>
            </w:tcBorders>
            <w:vAlign w:val="center"/>
            <w:hideMark/>
          </w:tcPr>
          <w:p w14:paraId="14C1D858" w14:textId="77777777" w:rsidR="00855A8F" w:rsidRPr="00855A8F" w:rsidRDefault="00855A8F" w:rsidP="001D1648">
            <w:pPr>
              <w:pStyle w:val="ListParagraph"/>
              <w:ind w:left="0"/>
              <w:jc w:val="center"/>
              <w:rPr>
                <w:bCs/>
              </w:rPr>
            </w:pPr>
            <w:r w:rsidRPr="00855A8F">
              <w:rPr>
                <w:bCs/>
              </w:rPr>
              <w:lastRenderedPageBreak/>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B95596B" w14:textId="77777777" w:rsidR="00855A8F" w:rsidRPr="00855A8F" w:rsidRDefault="00855A8F" w:rsidP="001D1648">
            <w:pPr>
              <w:jc w:val="center"/>
              <w:rPr>
                <w:bCs/>
                <w:sz w:val="24"/>
                <w:szCs w:val="24"/>
              </w:rPr>
            </w:pPr>
            <w:r w:rsidRPr="00855A8F">
              <w:rPr>
                <w:bCs/>
                <w:sz w:val="24"/>
                <w:szCs w:val="24"/>
              </w:rPr>
              <w:t>4.1.6</w:t>
            </w:r>
          </w:p>
        </w:tc>
      </w:tr>
    </w:tbl>
    <w:p w14:paraId="653D5868" w14:textId="77777777" w:rsidR="00855A8F" w:rsidRPr="00855A8F" w:rsidRDefault="00855A8F" w:rsidP="001D1648">
      <w:pPr>
        <w:pStyle w:val="BodyText2"/>
        <w:numPr>
          <w:ilvl w:val="0"/>
          <w:numId w:val="17"/>
        </w:numPr>
        <w:spacing w:after="0" w:line="288" w:lineRule="auto"/>
        <w:ind w:left="567" w:hanging="238"/>
        <w:jc w:val="both"/>
        <w:rPr>
          <w:bCs/>
          <w:sz w:val="24"/>
          <w:szCs w:val="24"/>
        </w:rPr>
      </w:pPr>
      <w:r w:rsidRPr="00855A8F">
        <w:rPr>
          <w:b/>
          <w:bCs/>
          <w:color w:val="000000"/>
          <w:sz w:val="24"/>
          <w:szCs w:val="24"/>
        </w:rPr>
        <w:t xml:space="preserve">Phương pháp giảng dạy </w:t>
      </w:r>
    </w:p>
    <w:p w14:paraId="7D757F38" w14:textId="77777777" w:rsidR="00855A8F" w:rsidRPr="00855A8F" w:rsidRDefault="00855A8F" w:rsidP="001D1648">
      <w:pPr>
        <w:pStyle w:val="BodyText2"/>
        <w:spacing w:after="0" w:line="288" w:lineRule="auto"/>
        <w:ind w:left="329"/>
        <w:jc w:val="both"/>
        <w:rPr>
          <w:bCs/>
          <w:sz w:val="24"/>
          <w:szCs w:val="24"/>
        </w:rPr>
      </w:pPr>
      <w:r w:rsidRPr="00855A8F">
        <w:rPr>
          <w:bCs/>
          <w:color w:val="000000"/>
          <w:sz w:val="24"/>
          <w:szCs w:val="24"/>
        </w:rPr>
        <w:t xml:space="preserve">- Giảng dạy lý thuyết kết hợp bài tập </w:t>
      </w:r>
    </w:p>
    <w:p w14:paraId="1F9E87B3" w14:textId="77777777" w:rsidR="00855A8F" w:rsidRPr="00855A8F" w:rsidRDefault="00855A8F" w:rsidP="001D1648">
      <w:pPr>
        <w:pStyle w:val="BodyText2"/>
        <w:numPr>
          <w:ilvl w:val="0"/>
          <w:numId w:val="17"/>
        </w:numPr>
        <w:spacing w:after="0" w:line="288" w:lineRule="auto"/>
        <w:ind w:left="360" w:firstLine="0"/>
        <w:jc w:val="both"/>
        <w:rPr>
          <w:b/>
          <w:bCs/>
          <w:color w:val="000000"/>
          <w:sz w:val="24"/>
          <w:szCs w:val="24"/>
        </w:rPr>
      </w:pPr>
      <w:r w:rsidRPr="00855A8F">
        <w:rPr>
          <w:b/>
          <w:bCs/>
          <w:color w:val="000000"/>
          <w:sz w:val="24"/>
          <w:szCs w:val="24"/>
        </w:rPr>
        <w:t xml:space="preserve">Nhiệm vụ của sinh viên </w:t>
      </w:r>
    </w:p>
    <w:p w14:paraId="1FC8975A" w14:textId="77777777" w:rsidR="00855A8F" w:rsidRPr="00855A8F" w:rsidRDefault="00855A8F" w:rsidP="001D1648">
      <w:pPr>
        <w:pStyle w:val="BodyText2"/>
        <w:tabs>
          <w:tab w:val="num" w:pos="960"/>
        </w:tabs>
        <w:spacing w:after="0" w:line="288" w:lineRule="auto"/>
        <w:ind w:firstLine="260"/>
        <w:jc w:val="both"/>
        <w:rPr>
          <w:bCs/>
          <w:color w:val="000000"/>
          <w:sz w:val="24"/>
          <w:szCs w:val="24"/>
        </w:rPr>
      </w:pPr>
      <w:r w:rsidRPr="00855A8F">
        <w:rPr>
          <w:bCs/>
          <w:color w:val="000000"/>
          <w:sz w:val="24"/>
          <w:szCs w:val="24"/>
        </w:rPr>
        <w:t>Sinh viên phải thực hiện các nhiệm vụ sau:</w:t>
      </w:r>
    </w:p>
    <w:p w14:paraId="6D630972" w14:textId="77777777" w:rsidR="00855A8F" w:rsidRPr="00855A8F" w:rsidRDefault="00855A8F" w:rsidP="001D1648">
      <w:pPr>
        <w:pStyle w:val="BodyText2"/>
        <w:tabs>
          <w:tab w:val="num" w:pos="960"/>
        </w:tabs>
        <w:spacing w:after="0" w:line="288" w:lineRule="auto"/>
        <w:ind w:left="260"/>
        <w:jc w:val="both"/>
        <w:rPr>
          <w:bCs/>
          <w:color w:val="000000"/>
          <w:sz w:val="24"/>
          <w:szCs w:val="24"/>
        </w:rPr>
      </w:pPr>
      <w:r w:rsidRPr="00855A8F">
        <w:rPr>
          <w:bCs/>
          <w:color w:val="000000"/>
          <w:sz w:val="24"/>
          <w:szCs w:val="24"/>
        </w:rPr>
        <w:t>- Có mặt tối thiểu 80% số tiết học lý thuyết.</w:t>
      </w:r>
    </w:p>
    <w:p w14:paraId="0B6E4BA2" w14:textId="77777777" w:rsidR="00855A8F" w:rsidRPr="00855A8F" w:rsidRDefault="00855A8F" w:rsidP="001D1648">
      <w:pPr>
        <w:pStyle w:val="BodyText2"/>
        <w:tabs>
          <w:tab w:val="num" w:pos="960"/>
        </w:tabs>
        <w:spacing w:after="0" w:line="288" w:lineRule="auto"/>
        <w:ind w:left="260"/>
        <w:jc w:val="both"/>
        <w:rPr>
          <w:bCs/>
          <w:color w:val="000000"/>
          <w:sz w:val="24"/>
          <w:szCs w:val="24"/>
        </w:rPr>
      </w:pPr>
      <w:r w:rsidRPr="00855A8F">
        <w:rPr>
          <w:bCs/>
          <w:color w:val="000000"/>
          <w:sz w:val="24"/>
          <w:szCs w:val="24"/>
        </w:rPr>
        <w:t>- Hoàn thành đầy đủ 100% giờ thực hành/thí nghiệm/thực tập và có báo cáo kết quả.</w:t>
      </w:r>
    </w:p>
    <w:p w14:paraId="21584B03" w14:textId="77777777" w:rsidR="00855A8F" w:rsidRPr="00855A8F" w:rsidRDefault="00855A8F" w:rsidP="001D1648">
      <w:pPr>
        <w:pStyle w:val="BodyText2"/>
        <w:tabs>
          <w:tab w:val="num" w:pos="960"/>
        </w:tabs>
        <w:spacing w:after="0" w:line="288" w:lineRule="auto"/>
        <w:ind w:left="260"/>
        <w:jc w:val="both"/>
        <w:rPr>
          <w:bCs/>
          <w:color w:val="000000"/>
          <w:sz w:val="24"/>
          <w:szCs w:val="24"/>
        </w:rPr>
      </w:pPr>
      <w:r w:rsidRPr="00855A8F">
        <w:rPr>
          <w:bCs/>
          <w:color w:val="000000"/>
          <w:sz w:val="24"/>
          <w:szCs w:val="24"/>
        </w:rPr>
        <w:t>- Hoàn thành đầy đủ các bài tập nhóm/ bài tập và được đánh giá kết quả thực hiện.</w:t>
      </w:r>
    </w:p>
    <w:p w14:paraId="53427EAA" w14:textId="77777777" w:rsidR="00855A8F" w:rsidRPr="00855A8F" w:rsidRDefault="00855A8F" w:rsidP="001D1648">
      <w:pPr>
        <w:pStyle w:val="BodyText2"/>
        <w:tabs>
          <w:tab w:val="num" w:pos="960"/>
        </w:tabs>
        <w:spacing w:after="0" w:line="288" w:lineRule="auto"/>
        <w:ind w:left="260"/>
        <w:jc w:val="both"/>
        <w:rPr>
          <w:bCs/>
          <w:color w:val="000000"/>
          <w:sz w:val="24"/>
          <w:szCs w:val="24"/>
        </w:rPr>
      </w:pPr>
      <w:r w:rsidRPr="00855A8F">
        <w:rPr>
          <w:bCs/>
          <w:color w:val="000000"/>
          <w:sz w:val="24"/>
          <w:szCs w:val="24"/>
        </w:rPr>
        <w:t>- Tham dự kiểm tra giữa học kỳ.</w:t>
      </w:r>
    </w:p>
    <w:p w14:paraId="39023206" w14:textId="77777777" w:rsidR="00855A8F" w:rsidRPr="00855A8F" w:rsidRDefault="00855A8F" w:rsidP="001D1648">
      <w:pPr>
        <w:pStyle w:val="BodyText2"/>
        <w:tabs>
          <w:tab w:val="num" w:pos="960"/>
        </w:tabs>
        <w:spacing w:after="0" w:line="288" w:lineRule="auto"/>
        <w:ind w:left="260"/>
        <w:jc w:val="both"/>
        <w:rPr>
          <w:bCs/>
          <w:color w:val="000000"/>
          <w:sz w:val="24"/>
          <w:szCs w:val="24"/>
        </w:rPr>
      </w:pPr>
      <w:r w:rsidRPr="00855A8F">
        <w:rPr>
          <w:bCs/>
          <w:color w:val="000000"/>
          <w:sz w:val="24"/>
          <w:szCs w:val="24"/>
        </w:rPr>
        <w:t>- Tham dự thi kết thúc học phần (bắt buộc).</w:t>
      </w:r>
    </w:p>
    <w:p w14:paraId="2445EA18" w14:textId="77777777" w:rsidR="00855A8F" w:rsidRPr="00855A8F" w:rsidRDefault="00855A8F" w:rsidP="001D1648">
      <w:pPr>
        <w:pStyle w:val="BodyText2"/>
        <w:tabs>
          <w:tab w:val="num" w:pos="960"/>
        </w:tabs>
        <w:spacing w:after="0" w:line="288" w:lineRule="auto"/>
        <w:ind w:left="260"/>
        <w:jc w:val="both"/>
        <w:rPr>
          <w:bCs/>
          <w:color w:val="000000"/>
          <w:sz w:val="24"/>
          <w:szCs w:val="24"/>
        </w:rPr>
      </w:pPr>
      <w:r w:rsidRPr="00855A8F">
        <w:rPr>
          <w:bCs/>
          <w:color w:val="000000"/>
          <w:sz w:val="24"/>
          <w:szCs w:val="24"/>
        </w:rPr>
        <w:t>- Chủ động chuẩn bị các nội dung và thực hiện giờ tự học theo mục 11.</w:t>
      </w:r>
    </w:p>
    <w:p w14:paraId="2932735C" w14:textId="77777777" w:rsidR="00855A8F" w:rsidRPr="00855A8F" w:rsidRDefault="00855A8F" w:rsidP="001D1648">
      <w:pPr>
        <w:pStyle w:val="BodyText2"/>
        <w:numPr>
          <w:ilvl w:val="0"/>
          <w:numId w:val="17"/>
        </w:numPr>
        <w:spacing w:after="0" w:line="288" w:lineRule="auto"/>
        <w:ind w:left="360" w:firstLine="0"/>
        <w:jc w:val="both"/>
        <w:rPr>
          <w:b/>
          <w:bCs/>
          <w:color w:val="000000"/>
          <w:sz w:val="24"/>
          <w:szCs w:val="24"/>
        </w:rPr>
      </w:pPr>
      <w:r w:rsidRPr="00855A8F">
        <w:rPr>
          <w:b/>
          <w:bCs/>
          <w:color w:val="000000"/>
          <w:sz w:val="24"/>
          <w:szCs w:val="24"/>
        </w:rPr>
        <w:t>Đánh giá kết quả học tập của sinh viên</w:t>
      </w:r>
    </w:p>
    <w:p w14:paraId="0F8065B2" w14:textId="77777777" w:rsidR="00855A8F" w:rsidRPr="00855A8F" w:rsidRDefault="00855A8F" w:rsidP="001D1648">
      <w:pPr>
        <w:pStyle w:val="BodyText2"/>
        <w:numPr>
          <w:ilvl w:val="1"/>
          <w:numId w:val="17"/>
        </w:numPr>
        <w:spacing w:after="0" w:line="288" w:lineRule="auto"/>
        <w:ind w:hanging="436"/>
        <w:jc w:val="both"/>
        <w:rPr>
          <w:b/>
          <w:bCs/>
          <w:color w:val="000000"/>
          <w:sz w:val="24"/>
          <w:szCs w:val="24"/>
        </w:rPr>
      </w:pPr>
      <w:r w:rsidRPr="00855A8F">
        <w:rPr>
          <w:b/>
          <w:bCs/>
          <w:color w:val="000000"/>
          <w:sz w:val="24"/>
          <w:szCs w:val="24"/>
        </w:rPr>
        <w:t>Cách đánh giá</w:t>
      </w:r>
    </w:p>
    <w:p w14:paraId="4BCA05E6" w14:textId="77777777" w:rsidR="00855A8F" w:rsidRPr="00855A8F" w:rsidRDefault="00855A8F" w:rsidP="001D1648">
      <w:pPr>
        <w:pStyle w:val="BodyText2"/>
        <w:tabs>
          <w:tab w:val="num" w:pos="960"/>
        </w:tabs>
        <w:spacing w:after="0" w:line="288" w:lineRule="auto"/>
        <w:ind w:firstLine="259"/>
        <w:jc w:val="both"/>
        <w:rPr>
          <w:bCs/>
          <w:color w:val="000000"/>
          <w:sz w:val="24"/>
          <w:szCs w:val="24"/>
        </w:rPr>
      </w:pPr>
      <w:r w:rsidRPr="00855A8F">
        <w:rPr>
          <w:bCs/>
          <w:color w:val="000000"/>
          <w:sz w:val="24"/>
          <w:szCs w:val="24"/>
        </w:rPr>
        <w:t>Sinh viên được đánh giá tích lũy học phần như sau:</w:t>
      </w:r>
    </w:p>
    <w:p w14:paraId="20513727" w14:textId="77777777" w:rsidR="00855A8F" w:rsidRPr="00855A8F" w:rsidRDefault="00855A8F" w:rsidP="001D1648">
      <w:pPr>
        <w:pStyle w:val="BodyText2"/>
        <w:tabs>
          <w:tab w:val="num" w:pos="960"/>
        </w:tabs>
        <w:spacing w:after="0" w:line="288" w:lineRule="auto"/>
        <w:ind w:firstLine="259"/>
        <w:rPr>
          <w:b/>
          <w:bCs/>
          <w:color w:val="000000"/>
          <w:sz w:val="24"/>
          <w:szCs w:val="24"/>
          <w:lang w:val="nl-NL"/>
        </w:rPr>
      </w:pPr>
      <w:r w:rsidRPr="00855A8F">
        <w:rPr>
          <w:b/>
          <w:bCs/>
          <w:color w:val="000000"/>
          <w:sz w:val="24"/>
          <w:szCs w:val="24"/>
        </w:rPr>
        <w:t xml:space="preserve">                                    </w:t>
      </w:r>
      <w:r w:rsidRPr="00855A8F">
        <w:rPr>
          <w:b/>
          <w:bCs/>
          <w:color w:val="000000"/>
          <w:sz w:val="24"/>
          <w:szCs w:val="24"/>
          <w:lang w:val="nl-NL"/>
        </w:rPr>
        <w:t xml:space="preserve">Bảng 2. Đánh giá học phần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855A8F" w:rsidRPr="00855A8F" w14:paraId="3A075D98" w14:textId="77777777" w:rsidTr="001D1648">
        <w:trPr>
          <w:jc w:val="center"/>
        </w:trPr>
        <w:tc>
          <w:tcPr>
            <w:tcW w:w="564" w:type="dxa"/>
            <w:tcBorders>
              <w:top w:val="single" w:sz="4" w:space="0" w:color="auto"/>
              <w:left w:val="single" w:sz="4" w:space="0" w:color="auto"/>
              <w:bottom w:val="single" w:sz="4" w:space="0" w:color="auto"/>
              <w:right w:val="single" w:sz="4" w:space="0" w:color="auto"/>
            </w:tcBorders>
            <w:hideMark/>
          </w:tcPr>
          <w:p w14:paraId="66BD8A8A"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TT</w:t>
            </w:r>
          </w:p>
        </w:tc>
        <w:tc>
          <w:tcPr>
            <w:tcW w:w="2154" w:type="dxa"/>
            <w:tcBorders>
              <w:top w:val="single" w:sz="4" w:space="0" w:color="auto"/>
              <w:left w:val="single" w:sz="4" w:space="0" w:color="auto"/>
              <w:bottom w:val="single" w:sz="4" w:space="0" w:color="auto"/>
              <w:right w:val="single" w:sz="4" w:space="0" w:color="auto"/>
            </w:tcBorders>
            <w:hideMark/>
          </w:tcPr>
          <w:p w14:paraId="1078B2E4"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Điểm thành phần</w:t>
            </w:r>
          </w:p>
        </w:tc>
        <w:tc>
          <w:tcPr>
            <w:tcW w:w="4740" w:type="dxa"/>
            <w:tcBorders>
              <w:top w:val="single" w:sz="4" w:space="0" w:color="auto"/>
              <w:left w:val="single" w:sz="4" w:space="0" w:color="auto"/>
              <w:bottom w:val="single" w:sz="4" w:space="0" w:color="auto"/>
              <w:right w:val="single" w:sz="4" w:space="0" w:color="auto"/>
            </w:tcBorders>
            <w:hideMark/>
          </w:tcPr>
          <w:p w14:paraId="017397BE"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Quy định</w:t>
            </w:r>
          </w:p>
        </w:tc>
        <w:tc>
          <w:tcPr>
            <w:tcW w:w="1260" w:type="dxa"/>
            <w:tcBorders>
              <w:top w:val="single" w:sz="4" w:space="0" w:color="auto"/>
              <w:left w:val="single" w:sz="4" w:space="0" w:color="auto"/>
              <w:bottom w:val="single" w:sz="4" w:space="0" w:color="auto"/>
              <w:right w:val="single" w:sz="4" w:space="0" w:color="auto"/>
            </w:tcBorders>
            <w:hideMark/>
          </w:tcPr>
          <w:p w14:paraId="4A910F5E"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Trọng số</w:t>
            </w:r>
          </w:p>
        </w:tc>
      </w:tr>
      <w:tr w:rsidR="00855A8F" w:rsidRPr="00855A8F" w14:paraId="21384B6C" w14:textId="77777777" w:rsidTr="001D1648">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479E6A5B"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w:t>
            </w:r>
          </w:p>
        </w:tc>
        <w:tc>
          <w:tcPr>
            <w:tcW w:w="2154" w:type="dxa"/>
            <w:tcBorders>
              <w:top w:val="single" w:sz="4" w:space="0" w:color="auto"/>
              <w:left w:val="single" w:sz="4" w:space="0" w:color="auto"/>
              <w:bottom w:val="single" w:sz="4" w:space="0" w:color="auto"/>
              <w:right w:val="single" w:sz="4" w:space="0" w:color="auto"/>
            </w:tcBorders>
            <w:vAlign w:val="center"/>
            <w:hideMark/>
          </w:tcPr>
          <w:p w14:paraId="2363129B"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chuyên cần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2ACD8D37"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2AAF46B5"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10%</w:t>
            </w:r>
          </w:p>
        </w:tc>
      </w:tr>
      <w:tr w:rsidR="00855A8F" w:rsidRPr="00855A8F" w14:paraId="35C537E7" w14:textId="77777777" w:rsidTr="001D1648">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07B23485"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2</w:t>
            </w:r>
          </w:p>
        </w:tc>
        <w:tc>
          <w:tcPr>
            <w:tcW w:w="2154" w:type="dxa"/>
            <w:tcBorders>
              <w:top w:val="single" w:sz="4" w:space="0" w:color="auto"/>
              <w:left w:val="single" w:sz="4" w:space="0" w:color="auto"/>
              <w:bottom w:val="single" w:sz="4" w:space="0" w:color="auto"/>
              <w:right w:val="single" w:sz="4" w:space="0" w:color="auto"/>
            </w:tcBorders>
            <w:vAlign w:val="center"/>
            <w:hideMark/>
          </w:tcPr>
          <w:p w14:paraId="5A959454"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bài tập</w:t>
            </w:r>
          </w:p>
        </w:tc>
        <w:tc>
          <w:tcPr>
            <w:tcW w:w="4740" w:type="dxa"/>
            <w:tcBorders>
              <w:top w:val="single" w:sz="4" w:space="0" w:color="auto"/>
              <w:left w:val="single" w:sz="4" w:space="0" w:color="auto"/>
              <w:bottom w:val="single" w:sz="4" w:space="0" w:color="auto"/>
              <w:right w:val="single" w:sz="4" w:space="0" w:color="auto"/>
            </w:tcBorders>
            <w:vAlign w:val="center"/>
            <w:hideMark/>
          </w:tcPr>
          <w:p w14:paraId="37683554"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Số bài tập đã làm/số bài tập được giao</w:t>
            </w:r>
          </w:p>
        </w:tc>
        <w:tc>
          <w:tcPr>
            <w:tcW w:w="1260" w:type="dxa"/>
            <w:vMerge w:val="restart"/>
            <w:tcBorders>
              <w:top w:val="single" w:sz="4" w:space="0" w:color="auto"/>
              <w:left w:val="single" w:sz="4" w:space="0" w:color="auto"/>
              <w:bottom w:val="nil"/>
              <w:right w:val="single" w:sz="4" w:space="0" w:color="auto"/>
            </w:tcBorders>
            <w:vAlign w:val="center"/>
            <w:hideMark/>
          </w:tcPr>
          <w:p w14:paraId="33D2B70D"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30%</w:t>
            </w:r>
          </w:p>
        </w:tc>
      </w:tr>
      <w:tr w:rsidR="00855A8F" w:rsidRPr="00855A8F" w14:paraId="281B2507" w14:textId="77777777" w:rsidTr="001D1648">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69FE6C03"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3</w:t>
            </w:r>
          </w:p>
        </w:tc>
        <w:tc>
          <w:tcPr>
            <w:tcW w:w="2154" w:type="dxa"/>
            <w:tcBorders>
              <w:top w:val="single" w:sz="4" w:space="0" w:color="auto"/>
              <w:left w:val="single" w:sz="4" w:space="0" w:color="auto"/>
              <w:bottom w:val="single" w:sz="4" w:space="0" w:color="auto"/>
              <w:right w:val="single" w:sz="4" w:space="0" w:color="auto"/>
            </w:tcBorders>
            <w:vAlign w:val="center"/>
            <w:hideMark/>
          </w:tcPr>
          <w:p w14:paraId="608299C9"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bài tập nhóm</w:t>
            </w:r>
          </w:p>
        </w:tc>
        <w:tc>
          <w:tcPr>
            <w:tcW w:w="4740" w:type="dxa"/>
            <w:tcBorders>
              <w:top w:val="single" w:sz="4" w:space="0" w:color="auto"/>
              <w:left w:val="single" w:sz="4" w:space="0" w:color="auto"/>
              <w:bottom w:val="single" w:sz="4" w:space="0" w:color="auto"/>
              <w:right w:val="single" w:sz="4" w:space="0" w:color="auto"/>
            </w:tcBorders>
            <w:vAlign w:val="center"/>
            <w:hideMark/>
          </w:tcPr>
          <w:p w14:paraId="0D52A70A"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Báo cáo/thuyết minh/...</w:t>
            </w:r>
          </w:p>
          <w:p w14:paraId="36DED724"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Được nhóm xác nhận có tham gia</w:t>
            </w:r>
            <w:r w:rsidRPr="00855A8F">
              <w:rPr>
                <w:bCs/>
                <w:color w:val="000000"/>
                <w:sz w:val="24"/>
                <w:szCs w:val="24"/>
                <w:lang w:val="vi-VN"/>
              </w:rPr>
              <w:t>.</w:t>
            </w:r>
          </w:p>
        </w:tc>
        <w:tc>
          <w:tcPr>
            <w:tcW w:w="0" w:type="auto"/>
            <w:vMerge/>
            <w:tcBorders>
              <w:top w:val="single" w:sz="4" w:space="0" w:color="auto"/>
              <w:left w:val="single" w:sz="4" w:space="0" w:color="auto"/>
              <w:bottom w:val="nil"/>
              <w:right w:val="single" w:sz="4" w:space="0" w:color="auto"/>
            </w:tcBorders>
            <w:vAlign w:val="center"/>
            <w:hideMark/>
          </w:tcPr>
          <w:p w14:paraId="1DF055E0" w14:textId="77777777" w:rsidR="00855A8F" w:rsidRPr="00855A8F" w:rsidRDefault="00855A8F">
            <w:pPr>
              <w:rPr>
                <w:bCs/>
                <w:color w:val="000000"/>
                <w:sz w:val="24"/>
                <w:szCs w:val="24"/>
                <w:lang w:val="nl-NL"/>
              </w:rPr>
            </w:pPr>
          </w:p>
        </w:tc>
      </w:tr>
      <w:tr w:rsidR="00855A8F" w:rsidRPr="00855A8F" w14:paraId="3D9898D6" w14:textId="77777777" w:rsidTr="001D1648">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34684F4A"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4</w:t>
            </w:r>
          </w:p>
        </w:tc>
        <w:tc>
          <w:tcPr>
            <w:tcW w:w="2154" w:type="dxa"/>
            <w:tcBorders>
              <w:top w:val="single" w:sz="4" w:space="0" w:color="auto"/>
              <w:left w:val="single" w:sz="4" w:space="0" w:color="auto"/>
              <w:bottom w:val="single" w:sz="4" w:space="0" w:color="auto"/>
              <w:right w:val="single" w:sz="4" w:space="0" w:color="auto"/>
            </w:tcBorders>
            <w:vAlign w:val="center"/>
            <w:hideMark/>
          </w:tcPr>
          <w:p w14:paraId="20B6AA3E"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kiểm tra</w:t>
            </w:r>
          </w:p>
          <w:p w14:paraId="1AADD6A1"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giữa kỳ</w:t>
            </w:r>
          </w:p>
        </w:tc>
        <w:tc>
          <w:tcPr>
            <w:tcW w:w="4740" w:type="dxa"/>
            <w:tcBorders>
              <w:top w:val="single" w:sz="4" w:space="0" w:color="auto"/>
              <w:left w:val="single" w:sz="4" w:space="0" w:color="auto"/>
              <w:bottom w:val="single" w:sz="4" w:space="0" w:color="auto"/>
              <w:right w:val="single" w:sz="4" w:space="0" w:color="auto"/>
            </w:tcBorders>
            <w:vAlign w:val="center"/>
            <w:hideMark/>
          </w:tcPr>
          <w:p w14:paraId="1A0FAA9E"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Báo cáo, thuyết minh theo nhóm và vấn đáp đối với từng thành viên nhóm</w:t>
            </w:r>
          </w:p>
        </w:tc>
        <w:tc>
          <w:tcPr>
            <w:tcW w:w="1260" w:type="dxa"/>
            <w:tcBorders>
              <w:top w:val="nil"/>
              <w:left w:val="single" w:sz="4" w:space="0" w:color="auto"/>
              <w:bottom w:val="single" w:sz="4" w:space="0" w:color="auto"/>
              <w:right w:val="single" w:sz="4" w:space="0" w:color="auto"/>
            </w:tcBorders>
            <w:vAlign w:val="center"/>
          </w:tcPr>
          <w:p w14:paraId="661137DA" w14:textId="77777777" w:rsidR="00855A8F" w:rsidRPr="00855A8F" w:rsidRDefault="00855A8F">
            <w:pPr>
              <w:pStyle w:val="BodyText2"/>
              <w:tabs>
                <w:tab w:val="num" w:pos="960"/>
              </w:tabs>
              <w:spacing w:after="0" w:line="240" w:lineRule="auto"/>
              <w:jc w:val="center"/>
              <w:rPr>
                <w:bCs/>
                <w:color w:val="000000"/>
                <w:sz w:val="24"/>
                <w:szCs w:val="24"/>
                <w:lang w:val="nl-NL"/>
              </w:rPr>
            </w:pPr>
          </w:p>
        </w:tc>
      </w:tr>
      <w:tr w:rsidR="00855A8F" w:rsidRPr="00855A8F" w14:paraId="7139013D" w14:textId="77777777" w:rsidTr="001D1648">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222C2023"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2154" w:type="dxa"/>
            <w:tcBorders>
              <w:top w:val="single" w:sz="4" w:space="0" w:color="auto"/>
              <w:left w:val="single" w:sz="4" w:space="0" w:color="auto"/>
              <w:bottom w:val="single" w:sz="4" w:space="0" w:color="auto"/>
              <w:right w:val="single" w:sz="4" w:space="0" w:color="auto"/>
            </w:tcBorders>
            <w:vAlign w:val="center"/>
            <w:hideMark/>
          </w:tcPr>
          <w:p w14:paraId="11D9A2C1"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thi kết thúc học phần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654576E4" w14:textId="77777777" w:rsidR="00855A8F" w:rsidRPr="00855A8F" w:rsidRDefault="00855A8F">
            <w:pPr>
              <w:pStyle w:val="BodyText2"/>
              <w:tabs>
                <w:tab w:val="num" w:pos="960"/>
              </w:tabs>
              <w:spacing w:after="0" w:line="240" w:lineRule="auto"/>
              <w:rPr>
                <w:bCs/>
                <w:color w:val="000000"/>
                <w:sz w:val="24"/>
                <w:szCs w:val="24"/>
                <w:lang w:val="vi-VN"/>
              </w:rPr>
            </w:pPr>
            <w:r w:rsidRPr="00855A8F">
              <w:rPr>
                <w:bCs/>
                <w:color w:val="000000"/>
                <w:sz w:val="24"/>
                <w:szCs w:val="24"/>
                <w:lang w:val="nl-NL"/>
              </w:rPr>
              <w:t>- Thi viết (90 phút)</w:t>
            </w:r>
          </w:p>
          <w:p w14:paraId="34EEEC2F"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Tham dự đủ 80% tiết lý thuyết và 100% giờ thực hành</w:t>
            </w:r>
          </w:p>
        </w:tc>
        <w:tc>
          <w:tcPr>
            <w:tcW w:w="1260" w:type="dxa"/>
            <w:tcBorders>
              <w:top w:val="single" w:sz="4" w:space="0" w:color="auto"/>
              <w:left w:val="single" w:sz="4" w:space="0" w:color="auto"/>
              <w:bottom w:val="single" w:sz="4" w:space="0" w:color="auto"/>
              <w:right w:val="single" w:sz="4" w:space="0" w:color="auto"/>
            </w:tcBorders>
          </w:tcPr>
          <w:p w14:paraId="4CE79B5E" w14:textId="77777777" w:rsidR="00855A8F" w:rsidRPr="00855A8F" w:rsidRDefault="00855A8F">
            <w:pPr>
              <w:pStyle w:val="BodyText2"/>
              <w:tabs>
                <w:tab w:val="num" w:pos="960"/>
              </w:tabs>
              <w:spacing w:after="0" w:line="240" w:lineRule="auto"/>
              <w:jc w:val="center"/>
              <w:rPr>
                <w:bCs/>
                <w:color w:val="000000"/>
                <w:sz w:val="24"/>
                <w:szCs w:val="24"/>
                <w:lang w:val="vi-VN"/>
              </w:rPr>
            </w:pPr>
          </w:p>
          <w:p w14:paraId="6C404C3F" w14:textId="77777777" w:rsidR="00855A8F" w:rsidRPr="00855A8F" w:rsidRDefault="00855A8F">
            <w:pPr>
              <w:pStyle w:val="BodyText2"/>
              <w:tabs>
                <w:tab w:val="num" w:pos="960"/>
              </w:tabs>
              <w:spacing w:after="0" w:line="240" w:lineRule="auto"/>
              <w:jc w:val="center"/>
              <w:rPr>
                <w:bCs/>
                <w:color w:val="000000"/>
                <w:sz w:val="24"/>
                <w:szCs w:val="24"/>
                <w:lang w:val="vi-VN"/>
              </w:rPr>
            </w:pPr>
          </w:p>
          <w:p w14:paraId="79BA0AB0"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vi-VN"/>
              </w:rPr>
              <w:t>6</w:t>
            </w:r>
            <w:r w:rsidRPr="00855A8F">
              <w:rPr>
                <w:bCs/>
                <w:color w:val="000000"/>
                <w:sz w:val="24"/>
                <w:szCs w:val="24"/>
                <w:lang w:val="nl-NL"/>
              </w:rPr>
              <w:t>0%</w:t>
            </w:r>
          </w:p>
        </w:tc>
      </w:tr>
    </w:tbl>
    <w:p w14:paraId="32F17261" w14:textId="77777777" w:rsidR="00855A8F" w:rsidRPr="00855A8F" w:rsidRDefault="00855A8F" w:rsidP="001D1648">
      <w:pPr>
        <w:pStyle w:val="BodyText2"/>
        <w:numPr>
          <w:ilvl w:val="1"/>
          <w:numId w:val="17"/>
        </w:numPr>
        <w:spacing w:after="0" w:line="288" w:lineRule="auto"/>
        <w:ind w:left="284" w:firstLine="0"/>
        <w:jc w:val="both"/>
        <w:rPr>
          <w:b/>
          <w:bCs/>
          <w:color w:val="000000"/>
          <w:sz w:val="24"/>
          <w:szCs w:val="24"/>
        </w:rPr>
      </w:pPr>
      <w:r w:rsidRPr="00855A8F">
        <w:rPr>
          <w:b/>
          <w:bCs/>
          <w:color w:val="000000"/>
          <w:sz w:val="24"/>
          <w:szCs w:val="24"/>
        </w:rPr>
        <w:t>Cách tính điểm</w:t>
      </w:r>
    </w:p>
    <w:p w14:paraId="73BDB865" w14:textId="77777777" w:rsidR="00855A8F" w:rsidRPr="00855A8F" w:rsidRDefault="00855A8F" w:rsidP="001D1648">
      <w:pPr>
        <w:pStyle w:val="BodyText2"/>
        <w:tabs>
          <w:tab w:val="num" w:pos="390"/>
        </w:tabs>
        <w:spacing w:after="0" w:line="288" w:lineRule="auto"/>
        <w:ind w:left="390" w:hanging="130"/>
        <w:jc w:val="both"/>
        <w:rPr>
          <w:bCs/>
          <w:color w:val="000000"/>
          <w:sz w:val="24"/>
          <w:szCs w:val="24"/>
        </w:rPr>
      </w:pPr>
      <w:r w:rsidRPr="00855A8F">
        <w:rPr>
          <w:bCs/>
          <w:color w:val="000000"/>
          <w:sz w:val="24"/>
          <w:szCs w:val="24"/>
        </w:rPr>
        <w:t xml:space="preserve">- Điểm đánh giá thành phần và điểm thi kết thúc học phần được chấm theo thang điểm 10 (từ 0 đến 10), làm tròn đến một chữ số thập phân. </w:t>
      </w:r>
    </w:p>
    <w:p w14:paraId="5057EDA1" w14:textId="77777777" w:rsidR="00855A8F" w:rsidRPr="00855A8F" w:rsidRDefault="00855A8F" w:rsidP="001D1648">
      <w:pPr>
        <w:pStyle w:val="BodyText2"/>
        <w:tabs>
          <w:tab w:val="num" w:pos="390"/>
        </w:tabs>
        <w:spacing w:after="0" w:line="288" w:lineRule="auto"/>
        <w:ind w:left="390" w:hanging="130"/>
        <w:jc w:val="both"/>
        <w:rPr>
          <w:bCs/>
          <w:color w:val="0000FF"/>
          <w:sz w:val="24"/>
          <w:szCs w:val="24"/>
        </w:rPr>
      </w:pPr>
      <w:r w:rsidRPr="00855A8F">
        <w:rPr>
          <w:bCs/>
          <w:color w:val="000000"/>
          <w:sz w:val="24"/>
          <w:szCs w:val="24"/>
        </w:rPr>
        <w:t xml:space="preserve">- Điểm học phần là tổng điểm của tất cả các điểm đánh giá thành phần của học phần nhân với trọng số tương ứng. Điểm học phần </w:t>
      </w:r>
      <w:r w:rsidRPr="00855A8F">
        <w:rPr>
          <w:bCs/>
          <w:color w:val="000000"/>
          <w:sz w:val="24"/>
          <w:szCs w:val="24"/>
          <w:lang w:val="vi-VN"/>
        </w:rPr>
        <w:t xml:space="preserve">tính </w:t>
      </w:r>
      <w:r w:rsidRPr="00855A8F">
        <w:rPr>
          <w:bCs/>
          <w:color w:val="000000"/>
          <w:sz w:val="24"/>
          <w:szCs w:val="24"/>
        </w:rPr>
        <w:t xml:space="preserve">theo thang điểm 10 làm tròn đến một chữ số thập phân, sau đó </w:t>
      </w:r>
      <w:r w:rsidRPr="00855A8F">
        <w:rPr>
          <w:bCs/>
          <w:sz w:val="24"/>
          <w:szCs w:val="24"/>
        </w:rPr>
        <w:t>được quy đổi sang</w:t>
      </w:r>
      <w:r w:rsidRPr="00855A8F">
        <w:rPr>
          <w:bCs/>
          <w:color w:val="000000"/>
          <w:sz w:val="24"/>
          <w:szCs w:val="24"/>
        </w:rPr>
        <w:t xml:space="preserve"> điểm chữ và điểm số theo thang điểm 4 theo quy định về công tác đào tạo của </w:t>
      </w:r>
      <w:r w:rsidRPr="00855A8F">
        <w:rPr>
          <w:bCs/>
          <w:color w:val="000000"/>
          <w:sz w:val="24"/>
          <w:szCs w:val="24"/>
          <w:lang w:val="vi-VN"/>
        </w:rPr>
        <w:t>Nhà t</w:t>
      </w:r>
      <w:r w:rsidRPr="00855A8F">
        <w:rPr>
          <w:bCs/>
          <w:color w:val="000000"/>
          <w:sz w:val="24"/>
          <w:szCs w:val="24"/>
        </w:rPr>
        <w:t xml:space="preserve">rường. </w:t>
      </w:r>
    </w:p>
    <w:p w14:paraId="58442BC1" w14:textId="77777777" w:rsidR="00855A8F" w:rsidRPr="00855A8F" w:rsidRDefault="00855A8F" w:rsidP="001D1648">
      <w:pPr>
        <w:pStyle w:val="BodyText2"/>
        <w:numPr>
          <w:ilvl w:val="0"/>
          <w:numId w:val="17"/>
        </w:numPr>
        <w:spacing w:after="0" w:line="288" w:lineRule="auto"/>
        <w:ind w:left="360" w:firstLine="0"/>
        <w:jc w:val="both"/>
        <w:rPr>
          <w:b/>
          <w:bCs/>
          <w:color w:val="000000"/>
          <w:sz w:val="24"/>
          <w:szCs w:val="24"/>
        </w:rPr>
      </w:pPr>
      <w:r w:rsidRPr="00855A8F">
        <w:rPr>
          <w:b/>
          <w:bCs/>
          <w:color w:val="000000"/>
          <w:sz w:val="24"/>
          <w:szCs w:val="24"/>
        </w:rPr>
        <w:t>Tài liệu học tập</w:t>
      </w:r>
    </w:p>
    <w:tbl>
      <w:tblPr>
        <w:tblW w:w="0" w:type="auto"/>
        <w:tblLook w:val="01E0" w:firstRow="1" w:lastRow="1" w:firstColumn="1" w:lastColumn="1" w:noHBand="0" w:noVBand="0"/>
      </w:tblPr>
      <w:tblGrid>
        <w:gridCol w:w="9288"/>
      </w:tblGrid>
      <w:tr w:rsidR="00855A8F" w:rsidRPr="00855A8F" w14:paraId="50055E58" w14:textId="77777777" w:rsidTr="00855A8F">
        <w:trPr>
          <w:trHeight w:val="853"/>
        </w:trPr>
        <w:tc>
          <w:tcPr>
            <w:tcW w:w="9288" w:type="dxa"/>
            <w:hideMark/>
          </w:tcPr>
          <w:p w14:paraId="4A4F6507" w14:textId="77777777" w:rsidR="00855A8F" w:rsidRPr="00855A8F" w:rsidRDefault="00855A8F" w:rsidP="001D1648">
            <w:pPr>
              <w:numPr>
                <w:ilvl w:val="0"/>
                <w:numId w:val="19"/>
              </w:numPr>
              <w:tabs>
                <w:tab w:val="clear" w:pos="1622"/>
              </w:tabs>
              <w:spacing w:line="288" w:lineRule="auto"/>
              <w:ind w:left="180" w:hanging="180"/>
              <w:rPr>
                <w:sz w:val="24"/>
                <w:szCs w:val="24"/>
              </w:rPr>
            </w:pPr>
            <w:r w:rsidRPr="00855A8F">
              <w:rPr>
                <w:sz w:val="24"/>
                <w:szCs w:val="24"/>
              </w:rPr>
              <w:t>Bài giảng môn học Môi trường và phát triển bền vững</w:t>
            </w:r>
          </w:p>
          <w:p w14:paraId="62E3962E" w14:textId="77777777" w:rsidR="00855A8F" w:rsidRPr="00855A8F" w:rsidRDefault="00855A8F" w:rsidP="001D1648">
            <w:pPr>
              <w:numPr>
                <w:ilvl w:val="0"/>
                <w:numId w:val="19"/>
              </w:numPr>
              <w:tabs>
                <w:tab w:val="clear" w:pos="1622"/>
              </w:tabs>
              <w:spacing w:line="288" w:lineRule="auto"/>
              <w:ind w:left="180" w:hanging="180"/>
              <w:rPr>
                <w:sz w:val="24"/>
                <w:szCs w:val="24"/>
              </w:rPr>
            </w:pPr>
            <w:r w:rsidRPr="00855A8F">
              <w:rPr>
                <w:sz w:val="24"/>
                <w:szCs w:val="24"/>
              </w:rPr>
              <w:t>Lê Văn Khoa, 2016. Môi trường và phát triển bền vững. NXB Giáo dục.</w:t>
            </w:r>
          </w:p>
        </w:tc>
      </w:tr>
    </w:tbl>
    <w:p w14:paraId="79012491" w14:textId="77777777" w:rsidR="00855A8F" w:rsidRPr="00855A8F" w:rsidRDefault="00855A8F" w:rsidP="001D1648">
      <w:pPr>
        <w:pStyle w:val="BodyText2"/>
        <w:numPr>
          <w:ilvl w:val="0"/>
          <w:numId w:val="17"/>
        </w:numPr>
        <w:spacing w:after="0" w:line="288" w:lineRule="auto"/>
        <w:ind w:left="360" w:firstLine="0"/>
        <w:jc w:val="both"/>
        <w:rPr>
          <w:b/>
          <w:bCs/>
          <w:color w:val="000000"/>
          <w:sz w:val="24"/>
          <w:szCs w:val="24"/>
          <w:lang w:val="vi-VN"/>
        </w:rPr>
      </w:pPr>
      <w:r w:rsidRPr="00855A8F">
        <w:rPr>
          <w:b/>
          <w:bCs/>
          <w:color w:val="000000"/>
          <w:sz w:val="24"/>
          <w:szCs w:val="24"/>
          <w:lang w:val="vi-VN"/>
        </w:rPr>
        <w:t>Hướng dẫn tự học của học phần</w:t>
      </w:r>
    </w:p>
    <w:p w14:paraId="3BE4BD45" w14:textId="77777777" w:rsidR="00855A8F" w:rsidRPr="00855A8F" w:rsidRDefault="00855A8F" w:rsidP="001D1648">
      <w:pPr>
        <w:pStyle w:val="BodyText2"/>
        <w:tabs>
          <w:tab w:val="num" w:pos="960"/>
        </w:tabs>
        <w:spacing w:after="0" w:line="288" w:lineRule="auto"/>
        <w:jc w:val="center"/>
        <w:rPr>
          <w:b/>
          <w:bCs/>
          <w:color w:val="000000"/>
          <w:sz w:val="24"/>
          <w:szCs w:val="24"/>
        </w:rPr>
      </w:pPr>
      <w:r w:rsidRPr="00855A8F">
        <w:rPr>
          <w:b/>
          <w:bCs/>
          <w:color w:val="000000"/>
          <w:sz w:val="24"/>
          <w:szCs w:val="24"/>
        </w:rPr>
        <w:t>Bảng 3. Nội dung chuẩn bị</w:t>
      </w: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493"/>
        <w:gridCol w:w="1080"/>
        <w:gridCol w:w="776"/>
        <w:gridCol w:w="776"/>
        <w:gridCol w:w="2541"/>
      </w:tblGrid>
      <w:tr w:rsidR="00855A8F" w:rsidRPr="00855A8F" w14:paraId="02533CD2" w14:textId="77777777" w:rsidTr="001D1648">
        <w:trPr>
          <w:trHeight w:val="282"/>
          <w:jc w:val="center"/>
        </w:trPr>
        <w:tc>
          <w:tcPr>
            <w:tcW w:w="830" w:type="dxa"/>
            <w:tcBorders>
              <w:top w:val="single" w:sz="4" w:space="0" w:color="auto"/>
              <w:left w:val="single" w:sz="4" w:space="0" w:color="auto"/>
              <w:bottom w:val="single" w:sz="4" w:space="0" w:color="auto"/>
              <w:right w:val="single" w:sz="4" w:space="0" w:color="auto"/>
            </w:tcBorders>
            <w:vAlign w:val="center"/>
            <w:hideMark/>
          </w:tcPr>
          <w:p w14:paraId="513DDDCD" w14:textId="77777777" w:rsidR="00855A8F" w:rsidRPr="00855A8F" w:rsidRDefault="00855A8F" w:rsidP="001D1648">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Tuần</w:t>
            </w:r>
          </w:p>
        </w:tc>
        <w:tc>
          <w:tcPr>
            <w:tcW w:w="3493" w:type="dxa"/>
            <w:tcBorders>
              <w:top w:val="single" w:sz="4" w:space="0" w:color="auto"/>
              <w:left w:val="single" w:sz="4" w:space="0" w:color="auto"/>
              <w:bottom w:val="single" w:sz="4" w:space="0" w:color="auto"/>
              <w:right w:val="single" w:sz="4" w:space="0" w:color="auto"/>
            </w:tcBorders>
            <w:vAlign w:val="center"/>
            <w:hideMark/>
          </w:tcPr>
          <w:p w14:paraId="4D72E43A" w14:textId="77777777" w:rsidR="00855A8F" w:rsidRPr="00855A8F" w:rsidRDefault="00855A8F" w:rsidP="001D1648">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Nội dung</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BAA6E58" w14:textId="77777777" w:rsidR="00855A8F" w:rsidRPr="00855A8F" w:rsidRDefault="00855A8F" w:rsidP="001D1648">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Lý thuyết (tiết)</w:t>
            </w:r>
          </w:p>
        </w:tc>
        <w:tc>
          <w:tcPr>
            <w:tcW w:w="776" w:type="dxa"/>
            <w:tcBorders>
              <w:top w:val="single" w:sz="4" w:space="0" w:color="auto"/>
              <w:left w:val="single" w:sz="4" w:space="0" w:color="auto"/>
              <w:bottom w:val="single" w:sz="4" w:space="0" w:color="auto"/>
              <w:right w:val="single" w:sz="4" w:space="0" w:color="auto"/>
            </w:tcBorders>
            <w:vAlign w:val="center"/>
            <w:hideMark/>
          </w:tcPr>
          <w:p w14:paraId="645807AC" w14:textId="77777777" w:rsidR="00855A8F" w:rsidRPr="00855A8F" w:rsidRDefault="00855A8F" w:rsidP="001D1648">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Bài tập</w:t>
            </w:r>
          </w:p>
          <w:p w14:paraId="202B4C4B" w14:textId="77777777" w:rsidR="00855A8F" w:rsidRPr="00855A8F" w:rsidRDefault="00855A8F" w:rsidP="001D1648">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(tiết)</w:t>
            </w:r>
          </w:p>
        </w:tc>
        <w:tc>
          <w:tcPr>
            <w:tcW w:w="776" w:type="dxa"/>
            <w:tcBorders>
              <w:top w:val="single" w:sz="4" w:space="0" w:color="auto"/>
              <w:left w:val="single" w:sz="4" w:space="0" w:color="auto"/>
              <w:bottom w:val="single" w:sz="4" w:space="0" w:color="auto"/>
              <w:right w:val="single" w:sz="4" w:space="0" w:color="auto"/>
            </w:tcBorders>
            <w:vAlign w:val="center"/>
            <w:hideMark/>
          </w:tcPr>
          <w:p w14:paraId="381AA7EC" w14:textId="77777777" w:rsidR="00855A8F" w:rsidRPr="00855A8F" w:rsidRDefault="00855A8F" w:rsidP="001D1648">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Thực hành</w:t>
            </w:r>
          </w:p>
          <w:p w14:paraId="71A8D7EE" w14:textId="77777777" w:rsidR="00855A8F" w:rsidRPr="00855A8F" w:rsidRDefault="00855A8F" w:rsidP="001D1648">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(tiết)</w:t>
            </w:r>
          </w:p>
        </w:tc>
        <w:tc>
          <w:tcPr>
            <w:tcW w:w="2541" w:type="dxa"/>
            <w:tcBorders>
              <w:top w:val="single" w:sz="4" w:space="0" w:color="auto"/>
              <w:left w:val="single" w:sz="4" w:space="0" w:color="auto"/>
              <w:bottom w:val="single" w:sz="4" w:space="0" w:color="auto"/>
              <w:right w:val="single" w:sz="4" w:space="0" w:color="auto"/>
            </w:tcBorders>
            <w:vAlign w:val="center"/>
            <w:hideMark/>
          </w:tcPr>
          <w:p w14:paraId="7570C56F" w14:textId="77777777" w:rsidR="00855A8F" w:rsidRPr="00855A8F" w:rsidRDefault="00855A8F" w:rsidP="001D1648">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Sinh viên cần chuẩn bị</w:t>
            </w:r>
          </w:p>
        </w:tc>
      </w:tr>
      <w:tr w:rsidR="00855A8F" w:rsidRPr="00855A8F" w14:paraId="63B8D961" w14:textId="77777777" w:rsidTr="001D1648">
        <w:trPr>
          <w:trHeight w:val="211"/>
          <w:jc w:val="center"/>
        </w:trPr>
        <w:tc>
          <w:tcPr>
            <w:tcW w:w="830" w:type="dxa"/>
            <w:tcBorders>
              <w:top w:val="single" w:sz="4" w:space="0" w:color="auto"/>
              <w:left w:val="single" w:sz="4" w:space="0" w:color="auto"/>
              <w:bottom w:val="single" w:sz="4" w:space="0" w:color="auto"/>
              <w:right w:val="single" w:sz="4" w:space="0" w:color="auto"/>
            </w:tcBorders>
            <w:vAlign w:val="center"/>
            <w:hideMark/>
          </w:tcPr>
          <w:p w14:paraId="4E5103C1" w14:textId="77777777" w:rsidR="00855A8F" w:rsidRPr="00855A8F" w:rsidRDefault="00855A8F" w:rsidP="001D1648">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1</w:t>
            </w:r>
          </w:p>
        </w:tc>
        <w:tc>
          <w:tcPr>
            <w:tcW w:w="3493" w:type="dxa"/>
            <w:tcBorders>
              <w:top w:val="single" w:sz="4" w:space="0" w:color="auto"/>
              <w:left w:val="single" w:sz="4" w:space="0" w:color="auto"/>
              <w:bottom w:val="single" w:sz="4" w:space="0" w:color="auto"/>
              <w:right w:val="single" w:sz="4" w:space="0" w:color="auto"/>
            </w:tcBorders>
            <w:vAlign w:val="center"/>
            <w:hideMark/>
          </w:tcPr>
          <w:p w14:paraId="1509D730" w14:textId="77777777" w:rsidR="00855A8F" w:rsidRPr="00855A8F" w:rsidRDefault="00855A8F" w:rsidP="001D1648">
            <w:pPr>
              <w:pStyle w:val="ListParagraph"/>
              <w:ind w:left="0"/>
              <w:jc w:val="both"/>
              <w:rPr>
                <w:b/>
                <w:bCs/>
                <w:lang w:val="nl-NL"/>
              </w:rPr>
            </w:pPr>
            <w:r w:rsidRPr="00855A8F">
              <w:rPr>
                <w:lang w:val="it-IT"/>
              </w:rPr>
              <w:t>MỞ ĐẦU</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5910F46" w14:textId="77777777" w:rsidR="00855A8F" w:rsidRPr="00855A8F" w:rsidRDefault="00855A8F" w:rsidP="001D1648">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3</w:t>
            </w:r>
          </w:p>
        </w:tc>
        <w:tc>
          <w:tcPr>
            <w:tcW w:w="776" w:type="dxa"/>
            <w:tcBorders>
              <w:top w:val="single" w:sz="4" w:space="0" w:color="auto"/>
              <w:left w:val="single" w:sz="4" w:space="0" w:color="auto"/>
              <w:bottom w:val="single" w:sz="4" w:space="0" w:color="auto"/>
              <w:right w:val="single" w:sz="4" w:space="0" w:color="auto"/>
            </w:tcBorders>
            <w:vAlign w:val="center"/>
          </w:tcPr>
          <w:p w14:paraId="1903CB2C" w14:textId="77777777" w:rsidR="00855A8F" w:rsidRPr="00855A8F" w:rsidRDefault="00855A8F" w:rsidP="001D1648">
            <w:pPr>
              <w:pStyle w:val="BodyText2"/>
              <w:tabs>
                <w:tab w:val="num" w:pos="960"/>
              </w:tabs>
              <w:spacing w:after="0" w:line="240" w:lineRule="auto"/>
              <w:jc w:val="center"/>
              <w:rPr>
                <w:bCs/>
                <w:color w:val="000000"/>
                <w:sz w:val="24"/>
                <w:szCs w:val="24"/>
                <w:lang w:val="nl-NL"/>
              </w:rPr>
            </w:pPr>
          </w:p>
        </w:tc>
        <w:tc>
          <w:tcPr>
            <w:tcW w:w="776" w:type="dxa"/>
            <w:tcBorders>
              <w:top w:val="single" w:sz="4" w:space="0" w:color="auto"/>
              <w:left w:val="single" w:sz="4" w:space="0" w:color="auto"/>
              <w:bottom w:val="single" w:sz="4" w:space="0" w:color="auto"/>
              <w:right w:val="single" w:sz="4" w:space="0" w:color="auto"/>
            </w:tcBorders>
            <w:vAlign w:val="center"/>
          </w:tcPr>
          <w:p w14:paraId="41960930" w14:textId="77777777" w:rsidR="00855A8F" w:rsidRPr="00855A8F" w:rsidRDefault="00855A8F" w:rsidP="001D1648">
            <w:pPr>
              <w:pStyle w:val="BodyText2"/>
              <w:tabs>
                <w:tab w:val="num" w:pos="960"/>
              </w:tabs>
              <w:spacing w:after="0" w:line="240" w:lineRule="auto"/>
              <w:jc w:val="center"/>
              <w:rPr>
                <w:bCs/>
                <w:color w:val="000000"/>
                <w:sz w:val="24"/>
                <w:szCs w:val="24"/>
                <w:lang w:val="nl-NL"/>
              </w:rPr>
            </w:pPr>
          </w:p>
        </w:tc>
        <w:tc>
          <w:tcPr>
            <w:tcW w:w="2541" w:type="dxa"/>
            <w:tcBorders>
              <w:top w:val="single" w:sz="4" w:space="0" w:color="auto"/>
              <w:left w:val="single" w:sz="4" w:space="0" w:color="auto"/>
              <w:bottom w:val="single" w:sz="4" w:space="0" w:color="auto"/>
              <w:right w:val="single" w:sz="4" w:space="0" w:color="auto"/>
            </w:tcBorders>
            <w:vAlign w:val="center"/>
            <w:hideMark/>
          </w:tcPr>
          <w:p w14:paraId="33EB44BD" w14:textId="77777777" w:rsidR="00855A8F" w:rsidRPr="00855A8F" w:rsidRDefault="00855A8F" w:rsidP="001D1648">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phần mở đầu của tài liệu [1], tài liệu [2]</w:t>
            </w:r>
          </w:p>
        </w:tc>
      </w:tr>
      <w:tr w:rsidR="00855A8F" w:rsidRPr="00855A8F" w14:paraId="0316DBF2" w14:textId="77777777" w:rsidTr="001D1648">
        <w:trPr>
          <w:trHeight w:val="1688"/>
          <w:jc w:val="center"/>
        </w:trPr>
        <w:tc>
          <w:tcPr>
            <w:tcW w:w="830" w:type="dxa"/>
            <w:tcBorders>
              <w:top w:val="single" w:sz="4" w:space="0" w:color="auto"/>
              <w:left w:val="single" w:sz="4" w:space="0" w:color="auto"/>
              <w:bottom w:val="single" w:sz="4" w:space="0" w:color="auto"/>
              <w:right w:val="single" w:sz="4" w:space="0" w:color="auto"/>
            </w:tcBorders>
            <w:vAlign w:val="center"/>
          </w:tcPr>
          <w:p w14:paraId="45784C75" w14:textId="1AE4674C" w:rsidR="00855A8F" w:rsidRPr="00855A8F" w:rsidRDefault="00883405" w:rsidP="001D1648">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2</w:t>
            </w:r>
          </w:p>
          <w:p w14:paraId="331A05C3" w14:textId="77777777" w:rsidR="00855A8F" w:rsidRPr="00855A8F" w:rsidRDefault="00855A8F" w:rsidP="001D1648">
            <w:pPr>
              <w:pStyle w:val="BodyText2"/>
              <w:tabs>
                <w:tab w:val="num" w:pos="960"/>
              </w:tabs>
              <w:spacing w:after="0" w:line="240" w:lineRule="auto"/>
              <w:jc w:val="center"/>
              <w:rPr>
                <w:b/>
                <w:bCs/>
                <w:color w:val="000000"/>
                <w:sz w:val="24"/>
                <w:szCs w:val="24"/>
                <w:lang w:val="nl-NL"/>
              </w:rPr>
            </w:pPr>
          </w:p>
        </w:tc>
        <w:tc>
          <w:tcPr>
            <w:tcW w:w="3493" w:type="dxa"/>
            <w:tcBorders>
              <w:top w:val="single" w:sz="4" w:space="0" w:color="auto"/>
              <w:left w:val="single" w:sz="4" w:space="0" w:color="auto"/>
              <w:bottom w:val="single" w:sz="4" w:space="0" w:color="auto"/>
              <w:right w:val="single" w:sz="4" w:space="0" w:color="auto"/>
            </w:tcBorders>
            <w:vAlign w:val="center"/>
            <w:hideMark/>
          </w:tcPr>
          <w:p w14:paraId="085BDAD7" w14:textId="77777777" w:rsidR="00855A8F" w:rsidRPr="00855A8F" w:rsidRDefault="00855A8F" w:rsidP="001D1648">
            <w:pPr>
              <w:jc w:val="both"/>
              <w:rPr>
                <w:sz w:val="24"/>
                <w:szCs w:val="24"/>
                <w:lang w:val="nl-NL"/>
              </w:rPr>
            </w:pPr>
            <w:r w:rsidRPr="00855A8F">
              <w:rPr>
                <w:sz w:val="24"/>
                <w:szCs w:val="24"/>
                <w:lang w:val="nl-NL"/>
              </w:rPr>
              <w:t xml:space="preserve">CHƯƠNG 1 – NHỮNG THÁCH THỨC VỀ MÔI TRƯỜNG  </w:t>
            </w:r>
          </w:p>
          <w:p w14:paraId="46E72B25" w14:textId="77777777" w:rsidR="00855A8F" w:rsidRPr="00855A8F" w:rsidRDefault="00855A8F" w:rsidP="001D1648">
            <w:pPr>
              <w:jc w:val="both"/>
              <w:rPr>
                <w:sz w:val="24"/>
                <w:szCs w:val="24"/>
                <w:lang w:val="nl-NL"/>
              </w:rPr>
            </w:pPr>
            <w:r w:rsidRPr="00855A8F">
              <w:rPr>
                <w:sz w:val="24"/>
                <w:szCs w:val="24"/>
                <w:lang w:val="nl-NL"/>
              </w:rPr>
              <w:t>1.1. Con người và trái đất</w:t>
            </w:r>
          </w:p>
          <w:p w14:paraId="2D6EF765" w14:textId="77777777" w:rsidR="00855A8F" w:rsidRPr="00855A8F" w:rsidRDefault="00855A8F" w:rsidP="001D1648">
            <w:pPr>
              <w:jc w:val="both"/>
              <w:rPr>
                <w:sz w:val="24"/>
                <w:szCs w:val="24"/>
                <w:lang w:val="nl-NL"/>
              </w:rPr>
            </w:pPr>
            <w:r w:rsidRPr="00855A8F">
              <w:rPr>
                <w:sz w:val="24"/>
                <w:szCs w:val="24"/>
                <w:lang w:val="nl-NL"/>
              </w:rPr>
              <w:t>1.2. Tài nguyên thiên nhiên</w:t>
            </w:r>
          </w:p>
          <w:p w14:paraId="1515A613" w14:textId="77777777" w:rsidR="00855A8F" w:rsidRPr="00855A8F" w:rsidRDefault="00855A8F" w:rsidP="001D1648">
            <w:pPr>
              <w:jc w:val="both"/>
              <w:rPr>
                <w:sz w:val="24"/>
                <w:szCs w:val="24"/>
              </w:rPr>
            </w:pPr>
            <w:r w:rsidRPr="00855A8F">
              <w:rPr>
                <w:sz w:val="24"/>
                <w:szCs w:val="24"/>
              </w:rPr>
              <w:t>1.3. Sự bùng nổ dân số</w:t>
            </w:r>
          </w:p>
          <w:p w14:paraId="7A90EC35" w14:textId="77777777" w:rsidR="00855A8F" w:rsidRPr="00855A8F" w:rsidRDefault="00855A8F" w:rsidP="001D1648">
            <w:pPr>
              <w:pStyle w:val="ListParagraph"/>
              <w:ind w:left="0"/>
              <w:jc w:val="both"/>
              <w:rPr>
                <w:b/>
                <w:bCs/>
              </w:rPr>
            </w:pPr>
            <w:r w:rsidRPr="00855A8F">
              <w:t>1.4. Biến đổi khí hậu toàn cầu</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4C2AE22" w14:textId="77777777" w:rsidR="00855A8F" w:rsidRPr="00855A8F" w:rsidRDefault="00855A8F" w:rsidP="001D1648">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10</w:t>
            </w:r>
          </w:p>
        </w:tc>
        <w:tc>
          <w:tcPr>
            <w:tcW w:w="776" w:type="dxa"/>
            <w:tcBorders>
              <w:top w:val="single" w:sz="4" w:space="0" w:color="auto"/>
              <w:left w:val="single" w:sz="4" w:space="0" w:color="auto"/>
              <w:bottom w:val="single" w:sz="4" w:space="0" w:color="auto"/>
              <w:right w:val="single" w:sz="4" w:space="0" w:color="auto"/>
            </w:tcBorders>
            <w:vAlign w:val="center"/>
          </w:tcPr>
          <w:p w14:paraId="5B9F1203" w14:textId="77777777" w:rsidR="00855A8F" w:rsidRPr="00855A8F" w:rsidRDefault="00855A8F" w:rsidP="001D1648">
            <w:pPr>
              <w:pStyle w:val="BodyText2"/>
              <w:tabs>
                <w:tab w:val="num" w:pos="960"/>
              </w:tabs>
              <w:spacing w:after="0" w:line="240" w:lineRule="auto"/>
              <w:jc w:val="center"/>
              <w:rPr>
                <w:bCs/>
                <w:color w:val="000000"/>
                <w:sz w:val="24"/>
                <w:szCs w:val="24"/>
                <w:lang w:val="nl-NL"/>
              </w:rPr>
            </w:pPr>
          </w:p>
        </w:tc>
        <w:tc>
          <w:tcPr>
            <w:tcW w:w="776" w:type="dxa"/>
            <w:tcBorders>
              <w:top w:val="single" w:sz="4" w:space="0" w:color="auto"/>
              <w:left w:val="single" w:sz="4" w:space="0" w:color="auto"/>
              <w:bottom w:val="single" w:sz="4" w:space="0" w:color="auto"/>
              <w:right w:val="single" w:sz="4" w:space="0" w:color="auto"/>
            </w:tcBorders>
            <w:vAlign w:val="center"/>
          </w:tcPr>
          <w:p w14:paraId="0082D7C2" w14:textId="77777777" w:rsidR="00855A8F" w:rsidRPr="00855A8F" w:rsidRDefault="00855A8F" w:rsidP="001D1648">
            <w:pPr>
              <w:pStyle w:val="BodyText2"/>
              <w:tabs>
                <w:tab w:val="num" w:pos="960"/>
              </w:tabs>
              <w:spacing w:after="0" w:line="240" w:lineRule="auto"/>
              <w:jc w:val="center"/>
              <w:rPr>
                <w:bCs/>
                <w:color w:val="000000"/>
                <w:sz w:val="24"/>
                <w:szCs w:val="24"/>
                <w:lang w:val="nl-NL"/>
              </w:rPr>
            </w:pPr>
          </w:p>
        </w:tc>
        <w:tc>
          <w:tcPr>
            <w:tcW w:w="2541" w:type="dxa"/>
            <w:tcBorders>
              <w:top w:val="single" w:sz="4" w:space="0" w:color="auto"/>
              <w:left w:val="single" w:sz="4" w:space="0" w:color="auto"/>
              <w:bottom w:val="single" w:sz="4" w:space="0" w:color="auto"/>
              <w:right w:val="single" w:sz="4" w:space="0" w:color="auto"/>
            </w:tcBorders>
            <w:vAlign w:val="center"/>
          </w:tcPr>
          <w:p w14:paraId="369BD8B6" w14:textId="77777777" w:rsidR="00855A8F" w:rsidRPr="00855A8F" w:rsidRDefault="00855A8F" w:rsidP="001D1648">
            <w:pPr>
              <w:pStyle w:val="BodyText2"/>
              <w:tabs>
                <w:tab w:val="num" w:pos="960"/>
              </w:tabs>
              <w:spacing w:after="0" w:line="240" w:lineRule="auto"/>
              <w:jc w:val="both"/>
              <w:rPr>
                <w:bCs/>
                <w:color w:val="000000"/>
                <w:sz w:val="24"/>
                <w:szCs w:val="24"/>
                <w:lang w:val="nl-NL"/>
              </w:rPr>
            </w:pPr>
          </w:p>
          <w:p w14:paraId="13D5908B" w14:textId="77777777" w:rsidR="00855A8F" w:rsidRPr="00855A8F" w:rsidRDefault="00855A8F" w:rsidP="001D1648">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1 của tài liệu [1], tài liệu [2]</w:t>
            </w:r>
          </w:p>
        </w:tc>
      </w:tr>
      <w:tr w:rsidR="00855A8F" w:rsidRPr="00855A8F" w14:paraId="13D1175E" w14:textId="77777777" w:rsidTr="001D1648">
        <w:trPr>
          <w:trHeight w:val="70"/>
          <w:jc w:val="center"/>
        </w:trPr>
        <w:tc>
          <w:tcPr>
            <w:tcW w:w="830" w:type="dxa"/>
            <w:tcBorders>
              <w:top w:val="single" w:sz="4" w:space="0" w:color="auto"/>
              <w:left w:val="single" w:sz="4" w:space="0" w:color="auto"/>
              <w:bottom w:val="single" w:sz="4" w:space="0" w:color="auto"/>
              <w:right w:val="single" w:sz="4" w:space="0" w:color="auto"/>
            </w:tcBorders>
            <w:vAlign w:val="center"/>
            <w:hideMark/>
          </w:tcPr>
          <w:p w14:paraId="1F009647" w14:textId="1F1E3AB3" w:rsidR="00855A8F" w:rsidRPr="00855A8F" w:rsidRDefault="00883405" w:rsidP="001D1648">
            <w:pPr>
              <w:pStyle w:val="BodyText2"/>
              <w:tabs>
                <w:tab w:val="num" w:pos="960"/>
              </w:tabs>
              <w:spacing w:after="0" w:line="240" w:lineRule="auto"/>
              <w:jc w:val="center"/>
              <w:rPr>
                <w:b/>
                <w:bCs/>
                <w:color w:val="000000"/>
                <w:sz w:val="24"/>
                <w:szCs w:val="24"/>
                <w:lang w:val="nl-NL"/>
              </w:rPr>
            </w:pPr>
            <w:r>
              <w:rPr>
                <w:b/>
                <w:bCs/>
                <w:color w:val="000000"/>
                <w:sz w:val="24"/>
                <w:szCs w:val="24"/>
                <w:lang w:val="nl-NL"/>
              </w:rPr>
              <w:t>3</w:t>
            </w:r>
          </w:p>
        </w:tc>
        <w:tc>
          <w:tcPr>
            <w:tcW w:w="3493" w:type="dxa"/>
            <w:tcBorders>
              <w:top w:val="single" w:sz="4" w:space="0" w:color="auto"/>
              <w:left w:val="single" w:sz="4" w:space="0" w:color="auto"/>
              <w:bottom w:val="single" w:sz="4" w:space="0" w:color="auto"/>
              <w:right w:val="single" w:sz="4" w:space="0" w:color="auto"/>
            </w:tcBorders>
            <w:vAlign w:val="center"/>
            <w:hideMark/>
          </w:tcPr>
          <w:p w14:paraId="7491E095" w14:textId="77777777" w:rsidR="00855A8F" w:rsidRPr="00855A8F" w:rsidRDefault="00855A8F" w:rsidP="001D1648">
            <w:pPr>
              <w:jc w:val="both"/>
              <w:rPr>
                <w:sz w:val="24"/>
                <w:szCs w:val="24"/>
                <w:lang w:val="nl-NL"/>
              </w:rPr>
            </w:pPr>
            <w:r w:rsidRPr="00855A8F">
              <w:rPr>
                <w:sz w:val="24"/>
                <w:szCs w:val="24"/>
                <w:lang w:val="nl-NL"/>
              </w:rPr>
              <w:t xml:space="preserve">CHƯƠNG 2 – MÔI TRƯỜNG VÀ PHÁT TRIỂN </w:t>
            </w:r>
          </w:p>
          <w:p w14:paraId="1B61AD37" w14:textId="77777777" w:rsidR="00855A8F" w:rsidRPr="00855A8F" w:rsidRDefault="00855A8F" w:rsidP="001D1648">
            <w:pPr>
              <w:jc w:val="both"/>
              <w:rPr>
                <w:sz w:val="24"/>
                <w:szCs w:val="24"/>
                <w:lang w:val="nl-NL"/>
              </w:rPr>
            </w:pPr>
            <w:r w:rsidRPr="00855A8F">
              <w:rPr>
                <w:sz w:val="24"/>
                <w:szCs w:val="24"/>
                <w:lang w:val="nl-NL"/>
              </w:rPr>
              <w:t>2.1. Mối quan hệ giữa môi trường và phát triển</w:t>
            </w:r>
          </w:p>
          <w:p w14:paraId="0D3EDED7" w14:textId="77777777" w:rsidR="00855A8F" w:rsidRPr="00855A8F" w:rsidRDefault="00855A8F" w:rsidP="001D1648">
            <w:pPr>
              <w:jc w:val="both"/>
              <w:rPr>
                <w:sz w:val="24"/>
                <w:szCs w:val="24"/>
                <w:lang w:val="nl-NL"/>
              </w:rPr>
            </w:pPr>
            <w:r w:rsidRPr="00855A8F">
              <w:rPr>
                <w:sz w:val="24"/>
                <w:szCs w:val="24"/>
                <w:lang w:val="nl-NL"/>
              </w:rPr>
              <w:t>2.2. Nông nghiệp và môi trường</w:t>
            </w:r>
          </w:p>
          <w:p w14:paraId="3FF79900" w14:textId="77777777" w:rsidR="00855A8F" w:rsidRPr="00855A8F" w:rsidRDefault="00855A8F" w:rsidP="001D1648">
            <w:pPr>
              <w:jc w:val="both"/>
              <w:rPr>
                <w:sz w:val="24"/>
                <w:szCs w:val="24"/>
                <w:lang w:val="nl-NL"/>
              </w:rPr>
            </w:pPr>
            <w:r w:rsidRPr="00855A8F">
              <w:rPr>
                <w:sz w:val="24"/>
                <w:szCs w:val="24"/>
                <w:lang w:val="nl-NL"/>
              </w:rPr>
              <w:t>2.3. Công nghiệp hóa và nguồn năng lượng</w:t>
            </w:r>
          </w:p>
          <w:p w14:paraId="18B56600" w14:textId="77777777" w:rsidR="00855A8F" w:rsidRPr="00855A8F" w:rsidRDefault="00855A8F" w:rsidP="001D1648">
            <w:pPr>
              <w:jc w:val="both"/>
              <w:rPr>
                <w:sz w:val="24"/>
                <w:szCs w:val="24"/>
                <w:lang w:val="nl-NL"/>
              </w:rPr>
            </w:pPr>
            <w:r w:rsidRPr="00855A8F">
              <w:rPr>
                <w:sz w:val="24"/>
                <w:szCs w:val="24"/>
                <w:lang w:val="nl-NL"/>
              </w:rPr>
              <w:t>2.4. Đô thị hóa và môi trường</w:t>
            </w:r>
          </w:p>
          <w:p w14:paraId="0216CF0B" w14:textId="77777777" w:rsidR="00855A8F" w:rsidRPr="00855A8F" w:rsidRDefault="00855A8F" w:rsidP="001D1648">
            <w:pPr>
              <w:rPr>
                <w:sz w:val="24"/>
                <w:szCs w:val="24"/>
              </w:rPr>
            </w:pPr>
            <w:r w:rsidRPr="00855A8F">
              <w:rPr>
                <w:sz w:val="24"/>
                <w:szCs w:val="24"/>
              </w:rPr>
              <w:t>2.5. Các vấn đề của toàn cầu hóa</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0117F96" w14:textId="77777777" w:rsidR="00855A8F" w:rsidRPr="00855A8F" w:rsidRDefault="00855A8F" w:rsidP="001D1648">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10</w:t>
            </w:r>
          </w:p>
        </w:tc>
        <w:tc>
          <w:tcPr>
            <w:tcW w:w="776" w:type="dxa"/>
            <w:tcBorders>
              <w:top w:val="single" w:sz="4" w:space="0" w:color="auto"/>
              <w:left w:val="single" w:sz="4" w:space="0" w:color="auto"/>
              <w:bottom w:val="single" w:sz="4" w:space="0" w:color="auto"/>
              <w:right w:val="single" w:sz="4" w:space="0" w:color="auto"/>
            </w:tcBorders>
            <w:vAlign w:val="center"/>
            <w:hideMark/>
          </w:tcPr>
          <w:p w14:paraId="7A5865DF" w14:textId="77777777" w:rsidR="00855A8F" w:rsidRPr="00855A8F" w:rsidRDefault="00855A8F" w:rsidP="001D1648">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776" w:type="dxa"/>
            <w:tcBorders>
              <w:top w:val="single" w:sz="4" w:space="0" w:color="auto"/>
              <w:left w:val="single" w:sz="4" w:space="0" w:color="auto"/>
              <w:bottom w:val="single" w:sz="4" w:space="0" w:color="auto"/>
              <w:right w:val="single" w:sz="4" w:space="0" w:color="auto"/>
            </w:tcBorders>
            <w:vAlign w:val="center"/>
          </w:tcPr>
          <w:p w14:paraId="2C491EB0" w14:textId="77777777" w:rsidR="00855A8F" w:rsidRPr="00855A8F" w:rsidRDefault="00855A8F" w:rsidP="001D1648">
            <w:pPr>
              <w:pStyle w:val="BodyText2"/>
              <w:tabs>
                <w:tab w:val="num" w:pos="960"/>
              </w:tabs>
              <w:spacing w:after="0" w:line="240" w:lineRule="auto"/>
              <w:jc w:val="center"/>
              <w:rPr>
                <w:bCs/>
                <w:color w:val="000000"/>
                <w:sz w:val="24"/>
                <w:szCs w:val="24"/>
                <w:lang w:val="nl-NL"/>
              </w:rPr>
            </w:pPr>
          </w:p>
        </w:tc>
        <w:tc>
          <w:tcPr>
            <w:tcW w:w="2541" w:type="dxa"/>
            <w:tcBorders>
              <w:top w:val="single" w:sz="4" w:space="0" w:color="auto"/>
              <w:left w:val="single" w:sz="4" w:space="0" w:color="auto"/>
              <w:bottom w:val="single" w:sz="4" w:space="0" w:color="auto"/>
              <w:right w:val="single" w:sz="4" w:space="0" w:color="auto"/>
            </w:tcBorders>
            <w:vAlign w:val="center"/>
          </w:tcPr>
          <w:p w14:paraId="0C2B1763" w14:textId="77777777" w:rsidR="00855A8F" w:rsidRPr="00855A8F" w:rsidRDefault="00855A8F" w:rsidP="001D1648">
            <w:pPr>
              <w:pStyle w:val="BodyText2"/>
              <w:tabs>
                <w:tab w:val="num" w:pos="960"/>
              </w:tabs>
              <w:spacing w:after="0" w:line="240" w:lineRule="auto"/>
              <w:jc w:val="both"/>
              <w:rPr>
                <w:bCs/>
                <w:color w:val="000000"/>
                <w:sz w:val="24"/>
                <w:szCs w:val="24"/>
                <w:lang w:val="nl-NL"/>
              </w:rPr>
            </w:pPr>
          </w:p>
          <w:p w14:paraId="6C2CF572" w14:textId="77777777" w:rsidR="00855A8F" w:rsidRPr="00855A8F" w:rsidRDefault="00855A8F" w:rsidP="001D1648">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2 của tài liệu [1], tài liệu [2]</w:t>
            </w:r>
          </w:p>
        </w:tc>
      </w:tr>
      <w:tr w:rsidR="00855A8F" w:rsidRPr="00855A8F" w14:paraId="1E930FAA" w14:textId="77777777" w:rsidTr="001D1648">
        <w:trPr>
          <w:trHeight w:val="2262"/>
          <w:jc w:val="center"/>
        </w:trPr>
        <w:tc>
          <w:tcPr>
            <w:tcW w:w="830" w:type="dxa"/>
            <w:tcBorders>
              <w:top w:val="single" w:sz="4" w:space="0" w:color="auto"/>
              <w:left w:val="single" w:sz="4" w:space="0" w:color="auto"/>
              <w:bottom w:val="single" w:sz="4" w:space="0" w:color="auto"/>
              <w:right w:val="single" w:sz="4" w:space="0" w:color="auto"/>
            </w:tcBorders>
            <w:vAlign w:val="center"/>
            <w:hideMark/>
          </w:tcPr>
          <w:p w14:paraId="577A3BDA" w14:textId="5B802373" w:rsidR="00855A8F" w:rsidRPr="00855A8F" w:rsidRDefault="00883405" w:rsidP="001D1648">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3493" w:type="dxa"/>
            <w:tcBorders>
              <w:top w:val="single" w:sz="4" w:space="0" w:color="auto"/>
              <w:left w:val="single" w:sz="4" w:space="0" w:color="auto"/>
              <w:bottom w:val="single" w:sz="4" w:space="0" w:color="auto"/>
              <w:right w:val="single" w:sz="4" w:space="0" w:color="auto"/>
            </w:tcBorders>
            <w:vAlign w:val="center"/>
            <w:hideMark/>
          </w:tcPr>
          <w:p w14:paraId="0756F7B6" w14:textId="77777777" w:rsidR="00855A8F" w:rsidRPr="00855A8F" w:rsidRDefault="00855A8F" w:rsidP="001D1648">
            <w:pPr>
              <w:jc w:val="both"/>
              <w:rPr>
                <w:sz w:val="24"/>
                <w:szCs w:val="24"/>
                <w:lang w:val="nl-NL"/>
              </w:rPr>
            </w:pPr>
            <w:r w:rsidRPr="00855A8F">
              <w:rPr>
                <w:sz w:val="24"/>
                <w:szCs w:val="24"/>
                <w:lang w:val="nl-NL"/>
              </w:rPr>
              <w:t>CHƯƠNG 3 – NHỮNG NGUYÊN TẮC PHÁT TRIỂN BỀN VỮNG</w:t>
            </w:r>
          </w:p>
          <w:p w14:paraId="2E69A89B" w14:textId="77777777" w:rsidR="00855A8F" w:rsidRPr="00855A8F" w:rsidRDefault="00855A8F" w:rsidP="001D1648">
            <w:pPr>
              <w:jc w:val="both"/>
              <w:rPr>
                <w:sz w:val="24"/>
                <w:szCs w:val="24"/>
                <w:lang w:val="nl-NL"/>
              </w:rPr>
            </w:pPr>
            <w:r w:rsidRPr="00855A8F">
              <w:rPr>
                <w:sz w:val="24"/>
                <w:szCs w:val="24"/>
                <w:lang w:val="nl-NL"/>
              </w:rPr>
              <w:t>3.1. Cơ sở của phát triển bền vững</w:t>
            </w:r>
          </w:p>
          <w:p w14:paraId="26761196" w14:textId="77777777" w:rsidR="00855A8F" w:rsidRPr="00855A8F" w:rsidRDefault="00855A8F" w:rsidP="001D1648">
            <w:pPr>
              <w:jc w:val="both"/>
              <w:rPr>
                <w:sz w:val="24"/>
                <w:szCs w:val="24"/>
                <w:lang w:val="nl-NL"/>
              </w:rPr>
            </w:pPr>
            <w:r w:rsidRPr="00855A8F">
              <w:rPr>
                <w:sz w:val="24"/>
                <w:szCs w:val="24"/>
                <w:lang w:val="nl-NL"/>
              </w:rPr>
              <w:t>3.2. Mô hình và nội dung phát triển bền vững</w:t>
            </w:r>
          </w:p>
          <w:p w14:paraId="1A8D61B7" w14:textId="77777777" w:rsidR="00855A8F" w:rsidRPr="00855A8F" w:rsidRDefault="00855A8F" w:rsidP="001D1648">
            <w:pPr>
              <w:jc w:val="both"/>
              <w:rPr>
                <w:sz w:val="24"/>
                <w:szCs w:val="24"/>
                <w:lang w:val="nl-NL"/>
              </w:rPr>
            </w:pPr>
            <w:r w:rsidRPr="00855A8F">
              <w:rPr>
                <w:sz w:val="24"/>
                <w:szCs w:val="24"/>
                <w:lang w:val="nl-NL"/>
              </w:rPr>
              <w:t>3.3. Các nguyên tắc phát triển bền vững</w:t>
            </w:r>
          </w:p>
          <w:p w14:paraId="3CEA6220" w14:textId="77777777" w:rsidR="00855A8F" w:rsidRPr="00855A8F" w:rsidRDefault="00855A8F" w:rsidP="001D1648">
            <w:pPr>
              <w:jc w:val="both"/>
              <w:rPr>
                <w:sz w:val="24"/>
                <w:szCs w:val="24"/>
                <w:lang w:val="nl-NL"/>
              </w:rPr>
            </w:pPr>
            <w:r w:rsidRPr="00855A8F">
              <w:rPr>
                <w:sz w:val="24"/>
                <w:szCs w:val="24"/>
                <w:lang w:val="nl-NL"/>
              </w:rPr>
              <w:t>3.4. Mục tiêu của phát triển bền vững</w:t>
            </w:r>
          </w:p>
          <w:p w14:paraId="06C34BC2" w14:textId="77777777" w:rsidR="00855A8F" w:rsidRPr="00855A8F" w:rsidRDefault="00855A8F" w:rsidP="001D1648">
            <w:pPr>
              <w:rPr>
                <w:sz w:val="24"/>
                <w:szCs w:val="24"/>
              </w:rPr>
            </w:pPr>
            <w:r w:rsidRPr="00855A8F">
              <w:rPr>
                <w:sz w:val="24"/>
                <w:szCs w:val="24"/>
              </w:rPr>
              <w:t>3.5. Các chỉ tiêu về phát triển bền vững</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D3DF4B2" w14:textId="77777777" w:rsidR="00855A8F" w:rsidRPr="00855A8F" w:rsidRDefault="00855A8F" w:rsidP="001D1648">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776" w:type="dxa"/>
            <w:tcBorders>
              <w:top w:val="single" w:sz="4" w:space="0" w:color="auto"/>
              <w:left w:val="single" w:sz="4" w:space="0" w:color="auto"/>
              <w:bottom w:val="single" w:sz="4" w:space="0" w:color="auto"/>
              <w:right w:val="single" w:sz="4" w:space="0" w:color="auto"/>
            </w:tcBorders>
            <w:vAlign w:val="center"/>
          </w:tcPr>
          <w:p w14:paraId="1CE11261" w14:textId="77777777" w:rsidR="00855A8F" w:rsidRPr="00855A8F" w:rsidRDefault="00855A8F" w:rsidP="001D1648">
            <w:pPr>
              <w:pStyle w:val="BodyText2"/>
              <w:tabs>
                <w:tab w:val="num" w:pos="960"/>
              </w:tabs>
              <w:spacing w:after="0" w:line="240" w:lineRule="auto"/>
              <w:jc w:val="center"/>
              <w:rPr>
                <w:bCs/>
                <w:color w:val="000000"/>
                <w:sz w:val="24"/>
                <w:szCs w:val="24"/>
                <w:lang w:val="nl-NL"/>
              </w:rPr>
            </w:pPr>
          </w:p>
        </w:tc>
        <w:tc>
          <w:tcPr>
            <w:tcW w:w="776" w:type="dxa"/>
            <w:tcBorders>
              <w:top w:val="single" w:sz="4" w:space="0" w:color="auto"/>
              <w:left w:val="single" w:sz="4" w:space="0" w:color="auto"/>
              <w:bottom w:val="single" w:sz="4" w:space="0" w:color="auto"/>
              <w:right w:val="single" w:sz="4" w:space="0" w:color="auto"/>
            </w:tcBorders>
            <w:vAlign w:val="center"/>
          </w:tcPr>
          <w:p w14:paraId="018AD22F" w14:textId="77777777" w:rsidR="00855A8F" w:rsidRPr="00855A8F" w:rsidRDefault="00855A8F" w:rsidP="001D1648">
            <w:pPr>
              <w:pStyle w:val="BodyText2"/>
              <w:tabs>
                <w:tab w:val="num" w:pos="960"/>
              </w:tabs>
              <w:spacing w:after="0" w:line="240" w:lineRule="auto"/>
              <w:jc w:val="center"/>
              <w:rPr>
                <w:bCs/>
                <w:color w:val="000000"/>
                <w:sz w:val="24"/>
                <w:szCs w:val="24"/>
                <w:lang w:val="nl-NL"/>
              </w:rPr>
            </w:pPr>
          </w:p>
        </w:tc>
        <w:tc>
          <w:tcPr>
            <w:tcW w:w="2541" w:type="dxa"/>
            <w:tcBorders>
              <w:top w:val="single" w:sz="4" w:space="0" w:color="auto"/>
              <w:left w:val="single" w:sz="4" w:space="0" w:color="auto"/>
              <w:bottom w:val="single" w:sz="4" w:space="0" w:color="auto"/>
              <w:right w:val="single" w:sz="4" w:space="0" w:color="auto"/>
            </w:tcBorders>
            <w:vAlign w:val="center"/>
          </w:tcPr>
          <w:p w14:paraId="45ADF85E" w14:textId="77777777" w:rsidR="00855A8F" w:rsidRPr="00855A8F" w:rsidRDefault="00855A8F" w:rsidP="001D1648">
            <w:pPr>
              <w:pStyle w:val="BodyText2"/>
              <w:tabs>
                <w:tab w:val="num" w:pos="960"/>
              </w:tabs>
              <w:spacing w:after="0" w:line="240" w:lineRule="auto"/>
              <w:jc w:val="both"/>
              <w:rPr>
                <w:bCs/>
                <w:color w:val="000000"/>
                <w:sz w:val="24"/>
                <w:szCs w:val="24"/>
                <w:lang w:val="nl-NL"/>
              </w:rPr>
            </w:pPr>
          </w:p>
          <w:p w14:paraId="3E1DF6D5" w14:textId="77777777" w:rsidR="00855A8F" w:rsidRPr="00855A8F" w:rsidRDefault="00855A8F" w:rsidP="001D1648">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3 của tài liệu [1], tài liệu [2]</w:t>
            </w:r>
          </w:p>
        </w:tc>
      </w:tr>
      <w:tr w:rsidR="00855A8F" w:rsidRPr="00855A8F" w14:paraId="14D53977" w14:textId="77777777" w:rsidTr="001D1648">
        <w:trPr>
          <w:trHeight w:val="70"/>
          <w:jc w:val="center"/>
        </w:trPr>
        <w:tc>
          <w:tcPr>
            <w:tcW w:w="830" w:type="dxa"/>
            <w:tcBorders>
              <w:top w:val="single" w:sz="4" w:space="0" w:color="auto"/>
              <w:left w:val="single" w:sz="4" w:space="0" w:color="auto"/>
              <w:bottom w:val="single" w:sz="4" w:space="0" w:color="auto"/>
              <w:right w:val="single" w:sz="4" w:space="0" w:color="auto"/>
            </w:tcBorders>
            <w:vAlign w:val="center"/>
            <w:hideMark/>
          </w:tcPr>
          <w:p w14:paraId="0ACCAEC6" w14:textId="7B0A1669" w:rsidR="00855A8F" w:rsidRPr="00855A8F" w:rsidRDefault="00883405" w:rsidP="001D1648">
            <w:pPr>
              <w:pStyle w:val="BodyText2"/>
              <w:tabs>
                <w:tab w:val="num" w:pos="960"/>
              </w:tabs>
              <w:spacing w:after="0" w:line="240" w:lineRule="auto"/>
              <w:jc w:val="center"/>
              <w:rPr>
                <w:b/>
                <w:bCs/>
                <w:color w:val="000000"/>
                <w:sz w:val="24"/>
                <w:szCs w:val="24"/>
                <w:lang w:val="nl-NL"/>
              </w:rPr>
            </w:pPr>
            <w:r>
              <w:rPr>
                <w:b/>
                <w:bCs/>
                <w:color w:val="000000"/>
                <w:sz w:val="24"/>
                <w:szCs w:val="24"/>
                <w:lang w:val="nl-NL"/>
              </w:rPr>
              <w:t>5</w:t>
            </w:r>
          </w:p>
        </w:tc>
        <w:tc>
          <w:tcPr>
            <w:tcW w:w="3493" w:type="dxa"/>
            <w:tcBorders>
              <w:top w:val="single" w:sz="4" w:space="0" w:color="auto"/>
              <w:left w:val="single" w:sz="4" w:space="0" w:color="auto"/>
              <w:bottom w:val="single" w:sz="4" w:space="0" w:color="auto"/>
              <w:right w:val="single" w:sz="4" w:space="0" w:color="auto"/>
            </w:tcBorders>
            <w:vAlign w:val="center"/>
            <w:hideMark/>
          </w:tcPr>
          <w:p w14:paraId="69599661" w14:textId="77777777" w:rsidR="00855A8F" w:rsidRPr="00855A8F" w:rsidRDefault="00855A8F" w:rsidP="001D1648">
            <w:pPr>
              <w:jc w:val="both"/>
              <w:rPr>
                <w:sz w:val="24"/>
                <w:szCs w:val="24"/>
                <w:lang w:val="nl-NL"/>
              </w:rPr>
            </w:pPr>
            <w:r w:rsidRPr="00855A8F">
              <w:rPr>
                <w:sz w:val="24"/>
                <w:szCs w:val="24"/>
                <w:lang w:val="nl-NL"/>
              </w:rPr>
              <w:t xml:space="preserve">CHƯƠNG 4 – ĐÁNH GIÁ ĐỘ BỀN VỮNG </w:t>
            </w:r>
          </w:p>
          <w:p w14:paraId="2CEAE6C6" w14:textId="77777777" w:rsidR="00855A8F" w:rsidRPr="00855A8F" w:rsidRDefault="00855A8F" w:rsidP="001D1648">
            <w:pPr>
              <w:jc w:val="both"/>
              <w:rPr>
                <w:sz w:val="24"/>
                <w:szCs w:val="24"/>
                <w:lang w:val="nl-NL"/>
              </w:rPr>
            </w:pPr>
            <w:r w:rsidRPr="00855A8F">
              <w:rPr>
                <w:sz w:val="24"/>
                <w:szCs w:val="24"/>
                <w:lang w:val="nl-NL"/>
              </w:rPr>
              <w:t>4.1. Mười tiêu chuẩn chung của phát triển bền vững</w:t>
            </w:r>
          </w:p>
          <w:p w14:paraId="4AA4041C" w14:textId="77777777" w:rsidR="00855A8F" w:rsidRPr="00855A8F" w:rsidRDefault="00855A8F" w:rsidP="001D1648">
            <w:pPr>
              <w:jc w:val="both"/>
              <w:rPr>
                <w:sz w:val="24"/>
                <w:szCs w:val="24"/>
                <w:lang w:val="nl-NL"/>
              </w:rPr>
            </w:pPr>
            <w:r w:rsidRPr="00855A8F">
              <w:rPr>
                <w:sz w:val="24"/>
                <w:szCs w:val="24"/>
                <w:lang w:val="nl-NL"/>
              </w:rPr>
              <w:t>4.2. Bộ chỉ thị về phát triển bền vững</w:t>
            </w:r>
          </w:p>
          <w:p w14:paraId="113E7945" w14:textId="77777777" w:rsidR="00855A8F" w:rsidRPr="00855A8F" w:rsidRDefault="00855A8F" w:rsidP="001D1648">
            <w:pPr>
              <w:jc w:val="both"/>
              <w:rPr>
                <w:sz w:val="24"/>
                <w:szCs w:val="24"/>
              </w:rPr>
            </w:pPr>
            <w:r w:rsidRPr="00855A8F">
              <w:rPr>
                <w:sz w:val="24"/>
                <w:szCs w:val="24"/>
              </w:rPr>
              <w:t>4.3. Các chỉ số đánh giá bền vững môi trường toàn cầu</w:t>
            </w:r>
          </w:p>
          <w:p w14:paraId="24BF1067" w14:textId="77777777" w:rsidR="00855A8F" w:rsidRPr="00855A8F" w:rsidRDefault="00855A8F" w:rsidP="001D1648">
            <w:pPr>
              <w:jc w:val="both"/>
              <w:rPr>
                <w:sz w:val="24"/>
                <w:szCs w:val="24"/>
              </w:rPr>
            </w:pPr>
            <w:r w:rsidRPr="00855A8F">
              <w:rPr>
                <w:sz w:val="24"/>
                <w:szCs w:val="24"/>
              </w:rPr>
              <w:t>4.4. Các chỉ số bền vững địa phương</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0E50C12" w14:textId="77777777" w:rsidR="00855A8F" w:rsidRPr="00855A8F" w:rsidRDefault="00855A8F" w:rsidP="001D1648">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10</w:t>
            </w:r>
          </w:p>
        </w:tc>
        <w:tc>
          <w:tcPr>
            <w:tcW w:w="776" w:type="dxa"/>
            <w:tcBorders>
              <w:top w:val="single" w:sz="4" w:space="0" w:color="auto"/>
              <w:left w:val="single" w:sz="4" w:space="0" w:color="auto"/>
              <w:bottom w:val="single" w:sz="4" w:space="0" w:color="auto"/>
              <w:right w:val="single" w:sz="4" w:space="0" w:color="auto"/>
            </w:tcBorders>
            <w:vAlign w:val="center"/>
            <w:hideMark/>
          </w:tcPr>
          <w:p w14:paraId="7E0CE168" w14:textId="77777777" w:rsidR="00855A8F" w:rsidRPr="00855A8F" w:rsidRDefault="00855A8F" w:rsidP="001D1648">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776" w:type="dxa"/>
            <w:tcBorders>
              <w:top w:val="single" w:sz="4" w:space="0" w:color="auto"/>
              <w:left w:val="single" w:sz="4" w:space="0" w:color="auto"/>
              <w:bottom w:val="single" w:sz="4" w:space="0" w:color="auto"/>
              <w:right w:val="single" w:sz="4" w:space="0" w:color="auto"/>
            </w:tcBorders>
            <w:vAlign w:val="center"/>
          </w:tcPr>
          <w:p w14:paraId="4F304EF0" w14:textId="77777777" w:rsidR="00855A8F" w:rsidRPr="00855A8F" w:rsidRDefault="00855A8F" w:rsidP="001D1648">
            <w:pPr>
              <w:pStyle w:val="BodyText2"/>
              <w:tabs>
                <w:tab w:val="num" w:pos="960"/>
              </w:tabs>
              <w:spacing w:after="0" w:line="240" w:lineRule="auto"/>
              <w:jc w:val="center"/>
              <w:rPr>
                <w:bCs/>
                <w:color w:val="000000"/>
                <w:sz w:val="24"/>
                <w:szCs w:val="24"/>
                <w:lang w:val="nl-NL"/>
              </w:rPr>
            </w:pPr>
          </w:p>
        </w:tc>
        <w:tc>
          <w:tcPr>
            <w:tcW w:w="2541" w:type="dxa"/>
            <w:tcBorders>
              <w:top w:val="single" w:sz="4" w:space="0" w:color="auto"/>
              <w:left w:val="single" w:sz="4" w:space="0" w:color="auto"/>
              <w:bottom w:val="single" w:sz="4" w:space="0" w:color="auto"/>
              <w:right w:val="single" w:sz="4" w:space="0" w:color="auto"/>
            </w:tcBorders>
            <w:vAlign w:val="center"/>
          </w:tcPr>
          <w:p w14:paraId="0B512648" w14:textId="77777777" w:rsidR="00855A8F" w:rsidRPr="00855A8F" w:rsidRDefault="00855A8F" w:rsidP="001D1648">
            <w:pPr>
              <w:pStyle w:val="BodyText2"/>
              <w:tabs>
                <w:tab w:val="num" w:pos="960"/>
              </w:tabs>
              <w:spacing w:after="0" w:line="240" w:lineRule="auto"/>
              <w:jc w:val="both"/>
              <w:rPr>
                <w:bCs/>
                <w:color w:val="000000"/>
                <w:sz w:val="24"/>
                <w:szCs w:val="24"/>
                <w:lang w:val="nl-NL"/>
              </w:rPr>
            </w:pPr>
          </w:p>
          <w:p w14:paraId="43364A82" w14:textId="77777777" w:rsidR="00855A8F" w:rsidRPr="00855A8F" w:rsidRDefault="00855A8F" w:rsidP="001D1648">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4 của tài liệu [1], tài liệu [2]</w:t>
            </w:r>
          </w:p>
        </w:tc>
      </w:tr>
      <w:tr w:rsidR="00855A8F" w:rsidRPr="00855A8F" w14:paraId="1BBB8FDA" w14:textId="77777777" w:rsidTr="001D1648">
        <w:trPr>
          <w:trHeight w:val="70"/>
          <w:jc w:val="center"/>
        </w:trPr>
        <w:tc>
          <w:tcPr>
            <w:tcW w:w="830" w:type="dxa"/>
            <w:tcBorders>
              <w:top w:val="single" w:sz="4" w:space="0" w:color="auto"/>
              <w:left w:val="single" w:sz="4" w:space="0" w:color="auto"/>
              <w:bottom w:val="single" w:sz="4" w:space="0" w:color="auto"/>
              <w:right w:val="single" w:sz="4" w:space="0" w:color="auto"/>
            </w:tcBorders>
            <w:vAlign w:val="center"/>
            <w:hideMark/>
          </w:tcPr>
          <w:p w14:paraId="530A54B5" w14:textId="394C16D8" w:rsidR="00855A8F" w:rsidRPr="00855A8F" w:rsidRDefault="00883405" w:rsidP="001D1648">
            <w:pPr>
              <w:pStyle w:val="BodyText2"/>
              <w:tabs>
                <w:tab w:val="num" w:pos="960"/>
              </w:tabs>
              <w:spacing w:after="0" w:line="240" w:lineRule="auto"/>
              <w:jc w:val="center"/>
              <w:rPr>
                <w:b/>
                <w:bCs/>
                <w:color w:val="000000"/>
                <w:sz w:val="24"/>
                <w:szCs w:val="24"/>
                <w:lang w:val="nl-NL"/>
              </w:rPr>
            </w:pPr>
            <w:r>
              <w:rPr>
                <w:b/>
                <w:bCs/>
                <w:color w:val="000000"/>
                <w:sz w:val="24"/>
                <w:szCs w:val="24"/>
                <w:lang w:val="nl-NL"/>
              </w:rPr>
              <w:t>6,7</w:t>
            </w:r>
          </w:p>
        </w:tc>
        <w:tc>
          <w:tcPr>
            <w:tcW w:w="3493" w:type="dxa"/>
            <w:tcBorders>
              <w:top w:val="single" w:sz="4" w:space="0" w:color="auto"/>
              <w:left w:val="single" w:sz="4" w:space="0" w:color="auto"/>
              <w:bottom w:val="single" w:sz="4" w:space="0" w:color="auto"/>
              <w:right w:val="single" w:sz="4" w:space="0" w:color="auto"/>
            </w:tcBorders>
            <w:vAlign w:val="center"/>
            <w:hideMark/>
          </w:tcPr>
          <w:p w14:paraId="4E6092B9" w14:textId="77777777" w:rsidR="00855A8F" w:rsidRPr="00855A8F" w:rsidRDefault="00855A8F" w:rsidP="001D1648">
            <w:pPr>
              <w:jc w:val="both"/>
              <w:rPr>
                <w:sz w:val="24"/>
                <w:szCs w:val="24"/>
                <w:lang w:val="nl-NL"/>
              </w:rPr>
            </w:pPr>
            <w:r w:rsidRPr="00855A8F">
              <w:rPr>
                <w:sz w:val="24"/>
                <w:szCs w:val="24"/>
                <w:lang w:val="nl-NL"/>
              </w:rPr>
              <w:t xml:space="preserve">CHƯƠNG 5 – CÁC CHIẾN LƯỢC MÔI TRƯỜNG TOÀN CẦU </w:t>
            </w:r>
          </w:p>
          <w:p w14:paraId="69E99D6B" w14:textId="77777777" w:rsidR="00855A8F" w:rsidRPr="00855A8F" w:rsidRDefault="00855A8F" w:rsidP="001D1648">
            <w:pPr>
              <w:jc w:val="both"/>
              <w:rPr>
                <w:sz w:val="24"/>
                <w:szCs w:val="24"/>
                <w:lang w:val="nl-NL"/>
              </w:rPr>
            </w:pPr>
            <w:r w:rsidRPr="00855A8F">
              <w:rPr>
                <w:sz w:val="24"/>
                <w:szCs w:val="24"/>
                <w:lang w:val="nl-NL"/>
              </w:rPr>
              <w:t>5.1. Những áp lực môi trường toàn cầu</w:t>
            </w:r>
          </w:p>
          <w:p w14:paraId="42490663" w14:textId="77777777" w:rsidR="00855A8F" w:rsidRPr="00855A8F" w:rsidRDefault="00855A8F" w:rsidP="001D1648">
            <w:pPr>
              <w:jc w:val="both"/>
              <w:rPr>
                <w:sz w:val="24"/>
                <w:szCs w:val="24"/>
                <w:lang w:val="nl-NL"/>
              </w:rPr>
            </w:pPr>
            <w:r w:rsidRPr="00855A8F">
              <w:rPr>
                <w:sz w:val="24"/>
                <w:szCs w:val="24"/>
                <w:lang w:val="nl-NL"/>
              </w:rPr>
              <w:t>5.2. Chiến lược và các chương trình nghị sự về phát triển bền vững trên thế giới</w:t>
            </w:r>
          </w:p>
          <w:p w14:paraId="0686C8C1" w14:textId="77777777" w:rsidR="00855A8F" w:rsidRPr="00855A8F" w:rsidRDefault="00855A8F" w:rsidP="001D1648">
            <w:pPr>
              <w:jc w:val="both"/>
              <w:rPr>
                <w:sz w:val="24"/>
                <w:szCs w:val="24"/>
                <w:lang w:val="nl-NL"/>
              </w:rPr>
            </w:pPr>
            <w:r w:rsidRPr="00855A8F">
              <w:rPr>
                <w:sz w:val="24"/>
                <w:szCs w:val="24"/>
                <w:lang w:val="nl-NL"/>
              </w:rPr>
              <w:t>5.3. Các công ước và thỏa thuận quốc tế về môi trường</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BD03DD8" w14:textId="77777777" w:rsidR="00855A8F" w:rsidRPr="00855A8F" w:rsidRDefault="00855A8F" w:rsidP="001D1648">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776" w:type="dxa"/>
            <w:tcBorders>
              <w:top w:val="single" w:sz="4" w:space="0" w:color="auto"/>
              <w:left w:val="single" w:sz="4" w:space="0" w:color="auto"/>
              <w:bottom w:val="single" w:sz="4" w:space="0" w:color="auto"/>
              <w:right w:val="single" w:sz="4" w:space="0" w:color="auto"/>
            </w:tcBorders>
            <w:vAlign w:val="center"/>
          </w:tcPr>
          <w:p w14:paraId="7EE18E56" w14:textId="77777777" w:rsidR="00855A8F" w:rsidRPr="00855A8F" w:rsidRDefault="00855A8F" w:rsidP="001D1648">
            <w:pPr>
              <w:pStyle w:val="BodyText2"/>
              <w:tabs>
                <w:tab w:val="num" w:pos="960"/>
              </w:tabs>
              <w:spacing w:after="0" w:line="240" w:lineRule="auto"/>
              <w:jc w:val="center"/>
              <w:rPr>
                <w:bCs/>
                <w:color w:val="000000"/>
                <w:sz w:val="24"/>
                <w:szCs w:val="24"/>
                <w:lang w:val="nl-NL"/>
              </w:rPr>
            </w:pPr>
          </w:p>
        </w:tc>
        <w:tc>
          <w:tcPr>
            <w:tcW w:w="776" w:type="dxa"/>
            <w:tcBorders>
              <w:top w:val="single" w:sz="4" w:space="0" w:color="auto"/>
              <w:left w:val="single" w:sz="4" w:space="0" w:color="auto"/>
              <w:bottom w:val="single" w:sz="4" w:space="0" w:color="auto"/>
              <w:right w:val="single" w:sz="4" w:space="0" w:color="auto"/>
            </w:tcBorders>
            <w:vAlign w:val="center"/>
          </w:tcPr>
          <w:p w14:paraId="2E1E77A6" w14:textId="77777777" w:rsidR="00855A8F" w:rsidRPr="00855A8F" w:rsidRDefault="00855A8F" w:rsidP="001D1648">
            <w:pPr>
              <w:pStyle w:val="BodyText2"/>
              <w:tabs>
                <w:tab w:val="num" w:pos="960"/>
              </w:tabs>
              <w:spacing w:after="0" w:line="240" w:lineRule="auto"/>
              <w:jc w:val="center"/>
              <w:rPr>
                <w:bCs/>
                <w:color w:val="000000"/>
                <w:sz w:val="24"/>
                <w:szCs w:val="24"/>
                <w:lang w:val="nl-NL"/>
              </w:rPr>
            </w:pPr>
          </w:p>
        </w:tc>
        <w:tc>
          <w:tcPr>
            <w:tcW w:w="2541" w:type="dxa"/>
            <w:tcBorders>
              <w:top w:val="single" w:sz="4" w:space="0" w:color="auto"/>
              <w:left w:val="single" w:sz="4" w:space="0" w:color="auto"/>
              <w:bottom w:val="single" w:sz="4" w:space="0" w:color="auto"/>
              <w:right w:val="single" w:sz="4" w:space="0" w:color="auto"/>
            </w:tcBorders>
            <w:vAlign w:val="center"/>
          </w:tcPr>
          <w:p w14:paraId="61E0DF43" w14:textId="77777777" w:rsidR="00855A8F" w:rsidRPr="00855A8F" w:rsidRDefault="00855A8F" w:rsidP="001D1648">
            <w:pPr>
              <w:pStyle w:val="BodyText2"/>
              <w:tabs>
                <w:tab w:val="num" w:pos="960"/>
              </w:tabs>
              <w:spacing w:after="0" w:line="240" w:lineRule="auto"/>
              <w:jc w:val="both"/>
              <w:rPr>
                <w:bCs/>
                <w:color w:val="000000"/>
                <w:sz w:val="24"/>
                <w:szCs w:val="24"/>
                <w:lang w:val="nl-NL"/>
              </w:rPr>
            </w:pPr>
          </w:p>
          <w:p w14:paraId="0AE203E1" w14:textId="77777777" w:rsidR="00855A8F" w:rsidRPr="00855A8F" w:rsidRDefault="00855A8F" w:rsidP="001D1648">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5 của tài liệu [1], tài liệu [4]</w:t>
            </w:r>
          </w:p>
        </w:tc>
      </w:tr>
      <w:tr w:rsidR="00855A8F" w:rsidRPr="00855A8F" w14:paraId="2DDE9A0B" w14:textId="77777777" w:rsidTr="001D1648">
        <w:trPr>
          <w:trHeight w:val="70"/>
          <w:jc w:val="center"/>
        </w:trPr>
        <w:tc>
          <w:tcPr>
            <w:tcW w:w="830" w:type="dxa"/>
            <w:tcBorders>
              <w:top w:val="single" w:sz="4" w:space="0" w:color="auto"/>
              <w:left w:val="single" w:sz="4" w:space="0" w:color="auto"/>
              <w:bottom w:val="single" w:sz="4" w:space="0" w:color="auto"/>
              <w:right w:val="single" w:sz="4" w:space="0" w:color="auto"/>
            </w:tcBorders>
            <w:vAlign w:val="center"/>
            <w:hideMark/>
          </w:tcPr>
          <w:p w14:paraId="058A721E" w14:textId="6206E0F7" w:rsidR="00855A8F" w:rsidRPr="00855A8F" w:rsidRDefault="00883405" w:rsidP="001D1648">
            <w:pPr>
              <w:pStyle w:val="BodyText2"/>
              <w:tabs>
                <w:tab w:val="num" w:pos="960"/>
              </w:tabs>
              <w:spacing w:after="0" w:line="240" w:lineRule="auto"/>
              <w:jc w:val="center"/>
              <w:rPr>
                <w:b/>
                <w:bCs/>
                <w:color w:val="000000"/>
                <w:sz w:val="24"/>
                <w:szCs w:val="24"/>
                <w:lang w:val="nl-NL"/>
              </w:rPr>
            </w:pPr>
            <w:r>
              <w:rPr>
                <w:b/>
                <w:bCs/>
                <w:color w:val="000000"/>
                <w:sz w:val="24"/>
                <w:szCs w:val="24"/>
                <w:lang w:val="nl-NL"/>
              </w:rPr>
              <w:t>7,8</w:t>
            </w:r>
          </w:p>
        </w:tc>
        <w:tc>
          <w:tcPr>
            <w:tcW w:w="3493" w:type="dxa"/>
            <w:tcBorders>
              <w:top w:val="single" w:sz="4" w:space="0" w:color="auto"/>
              <w:left w:val="single" w:sz="4" w:space="0" w:color="auto"/>
              <w:bottom w:val="single" w:sz="4" w:space="0" w:color="auto"/>
              <w:right w:val="single" w:sz="4" w:space="0" w:color="auto"/>
            </w:tcBorders>
            <w:vAlign w:val="center"/>
            <w:hideMark/>
          </w:tcPr>
          <w:p w14:paraId="2B48AD29" w14:textId="77777777" w:rsidR="00855A8F" w:rsidRPr="00855A8F" w:rsidRDefault="00855A8F" w:rsidP="001D1648">
            <w:pPr>
              <w:jc w:val="both"/>
              <w:rPr>
                <w:sz w:val="24"/>
                <w:szCs w:val="24"/>
                <w:lang w:val="nl-NL"/>
              </w:rPr>
            </w:pPr>
            <w:r w:rsidRPr="00855A8F">
              <w:rPr>
                <w:sz w:val="24"/>
                <w:szCs w:val="24"/>
                <w:lang w:val="nl-NL"/>
              </w:rPr>
              <w:t xml:space="preserve">CHƯƠNG 6 – CHIẾN LƯỢC BẢO VỆ MÔI TRƯỜNG VÀ PHÁT TRIỂN BỀN VỮNG TẠI VIỆT NAM </w:t>
            </w:r>
          </w:p>
          <w:p w14:paraId="1E27C395" w14:textId="77777777" w:rsidR="00855A8F" w:rsidRPr="00855A8F" w:rsidRDefault="00855A8F" w:rsidP="001D1648">
            <w:pPr>
              <w:jc w:val="both"/>
              <w:rPr>
                <w:sz w:val="24"/>
                <w:szCs w:val="24"/>
                <w:lang w:val="nl-NL"/>
              </w:rPr>
            </w:pPr>
            <w:r w:rsidRPr="00855A8F">
              <w:rPr>
                <w:sz w:val="24"/>
                <w:szCs w:val="24"/>
                <w:lang w:val="nl-NL"/>
              </w:rPr>
              <w:lastRenderedPageBreak/>
              <w:t>6.1. Mục tiêu và định hướng bảo vệ môi trường</w:t>
            </w:r>
          </w:p>
          <w:p w14:paraId="7686DBC1" w14:textId="77777777" w:rsidR="00855A8F" w:rsidRPr="00855A8F" w:rsidRDefault="00855A8F" w:rsidP="001D1648">
            <w:pPr>
              <w:jc w:val="both"/>
              <w:rPr>
                <w:sz w:val="24"/>
                <w:szCs w:val="24"/>
                <w:lang w:val="nl-NL"/>
              </w:rPr>
            </w:pPr>
            <w:r w:rsidRPr="00855A8F">
              <w:rPr>
                <w:sz w:val="24"/>
                <w:szCs w:val="24"/>
                <w:lang w:val="nl-NL"/>
              </w:rPr>
              <w:t>6.2. Kế hoạch phát triển bền vững của Việt Nam</w:t>
            </w:r>
          </w:p>
          <w:p w14:paraId="2EA976E5" w14:textId="77777777" w:rsidR="00855A8F" w:rsidRPr="00855A8F" w:rsidRDefault="00855A8F" w:rsidP="001D1648">
            <w:pPr>
              <w:rPr>
                <w:sz w:val="24"/>
                <w:szCs w:val="24"/>
              </w:rPr>
            </w:pPr>
            <w:r w:rsidRPr="00855A8F">
              <w:rPr>
                <w:sz w:val="24"/>
                <w:szCs w:val="24"/>
              </w:rPr>
              <w:t>6.3. Những thách thức cho mục tiêu phát triển bền vững ở Việt Nam</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6430BBB" w14:textId="77777777" w:rsidR="00855A8F" w:rsidRPr="00855A8F" w:rsidRDefault="00855A8F" w:rsidP="001D1648">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lastRenderedPageBreak/>
              <w:t>5</w:t>
            </w:r>
          </w:p>
        </w:tc>
        <w:tc>
          <w:tcPr>
            <w:tcW w:w="776" w:type="dxa"/>
            <w:tcBorders>
              <w:top w:val="single" w:sz="4" w:space="0" w:color="auto"/>
              <w:left w:val="single" w:sz="4" w:space="0" w:color="auto"/>
              <w:bottom w:val="single" w:sz="4" w:space="0" w:color="auto"/>
              <w:right w:val="single" w:sz="4" w:space="0" w:color="auto"/>
            </w:tcBorders>
            <w:vAlign w:val="center"/>
          </w:tcPr>
          <w:p w14:paraId="4525C4EC" w14:textId="77777777" w:rsidR="00855A8F" w:rsidRPr="00855A8F" w:rsidRDefault="00855A8F" w:rsidP="001D1648">
            <w:pPr>
              <w:pStyle w:val="BodyText2"/>
              <w:tabs>
                <w:tab w:val="num" w:pos="960"/>
              </w:tabs>
              <w:spacing w:after="0" w:line="240" w:lineRule="auto"/>
              <w:jc w:val="center"/>
              <w:rPr>
                <w:bCs/>
                <w:color w:val="000000"/>
                <w:sz w:val="24"/>
                <w:szCs w:val="24"/>
                <w:lang w:val="nl-NL"/>
              </w:rPr>
            </w:pPr>
          </w:p>
        </w:tc>
        <w:tc>
          <w:tcPr>
            <w:tcW w:w="776" w:type="dxa"/>
            <w:tcBorders>
              <w:top w:val="single" w:sz="4" w:space="0" w:color="auto"/>
              <w:left w:val="single" w:sz="4" w:space="0" w:color="auto"/>
              <w:bottom w:val="single" w:sz="4" w:space="0" w:color="auto"/>
              <w:right w:val="single" w:sz="4" w:space="0" w:color="auto"/>
            </w:tcBorders>
            <w:vAlign w:val="center"/>
          </w:tcPr>
          <w:p w14:paraId="55007038" w14:textId="77777777" w:rsidR="00855A8F" w:rsidRPr="00855A8F" w:rsidRDefault="00855A8F" w:rsidP="001D1648">
            <w:pPr>
              <w:pStyle w:val="BodyText2"/>
              <w:tabs>
                <w:tab w:val="num" w:pos="960"/>
              </w:tabs>
              <w:spacing w:after="0" w:line="240" w:lineRule="auto"/>
              <w:jc w:val="center"/>
              <w:rPr>
                <w:bCs/>
                <w:color w:val="000000"/>
                <w:sz w:val="24"/>
                <w:szCs w:val="24"/>
                <w:lang w:val="nl-NL"/>
              </w:rPr>
            </w:pPr>
          </w:p>
        </w:tc>
        <w:tc>
          <w:tcPr>
            <w:tcW w:w="2541" w:type="dxa"/>
            <w:tcBorders>
              <w:top w:val="single" w:sz="4" w:space="0" w:color="auto"/>
              <w:left w:val="single" w:sz="4" w:space="0" w:color="auto"/>
              <w:bottom w:val="single" w:sz="4" w:space="0" w:color="auto"/>
              <w:right w:val="single" w:sz="4" w:space="0" w:color="auto"/>
            </w:tcBorders>
            <w:vAlign w:val="center"/>
          </w:tcPr>
          <w:p w14:paraId="394F2F83" w14:textId="77777777" w:rsidR="00855A8F" w:rsidRPr="00855A8F" w:rsidRDefault="00855A8F" w:rsidP="001D1648">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6 của tài liệu [1], tài liệu [2]</w:t>
            </w:r>
          </w:p>
        </w:tc>
      </w:tr>
    </w:tbl>
    <w:p w14:paraId="4FC86F96" w14:textId="77777777" w:rsidR="00855A8F" w:rsidRPr="00855A8F" w:rsidRDefault="00855A8F" w:rsidP="00855A8F">
      <w:pPr>
        <w:spacing w:before="120"/>
        <w:jc w:val="both"/>
        <w:rPr>
          <w:b/>
          <w:i/>
          <w:color w:val="FF0000"/>
          <w:sz w:val="24"/>
          <w:szCs w:val="24"/>
          <w:u w:val="single"/>
          <w:lang w:val="nl-NL"/>
        </w:rPr>
      </w:pPr>
    </w:p>
    <w:tbl>
      <w:tblPr>
        <w:tblW w:w="0" w:type="auto"/>
        <w:tblLook w:val="01E0" w:firstRow="1" w:lastRow="1" w:firstColumn="1" w:lastColumn="1" w:noHBand="0" w:noVBand="0"/>
      </w:tblPr>
      <w:tblGrid>
        <w:gridCol w:w="4644"/>
        <w:gridCol w:w="4644"/>
      </w:tblGrid>
      <w:tr w:rsidR="00855A8F" w:rsidRPr="00855A8F" w14:paraId="76773EB2" w14:textId="77777777" w:rsidTr="00855A8F">
        <w:trPr>
          <w:trHeight w:val="210"/>
        </w:trPr>
        <w:tc>
          <w:tcPr>
            <w:tcW w:w="4644" w:type="dxa"/>
          </w:tcPr>
          <w:p w14:paraId="576DB44B" w14:textId="77777777" w:rsidR="00855A8F" w:rsidRPr="00855A8F" w:rsidRDefault="00855A8F">
            <w:pPr>
              <w:spacing w:before="120"/>
              <w:jc w:val="both"/>
              <w:rPr>
                <w:b/>
                <w:i/>
                <w:color w:val="FF0000"/>
                <w:sz w:val="24"/>
                <w:szCs w:val="24"/>
                <w:u w:val="single"/>
                <w:lang w:val="nl-NL"/>
              </w:rPr>
            </w:pPr>
          </w:p>
        </w:tc>
        <w:tc>
          <w:tcPr>
            <w:tcW w:w="4644" w:type="dxa"/>
            <w:hideMark/>
          </w:tcPr>
          <w:p w14:paraId="26AA832E" w14:textId="760B531B" w:rsidR="00855A8F" w:rsidRPr="00855A8F" w:rsidRDefault="001D1648">
            <w:pPr>
              <w:spacing w:before="120"/>
              <w:jc w:val="center"/>
              <w:rPr>
                <w:b/>
                <w:i/>
                <w:color w:val="FF0000"/>
                <w:sz w:val="24"/>
                <w:szCs w:val="24"/>
                <w:u w:val="single"/>
                <w:lang w:val="nl-NL"/>
              </w:rPr>
            </w:pPr>
            <w:r>
              <w:rPr>
                <w:sz w:val="24"/>
                <w:szCs w:val="24"/>
                <w:lang w:val="nl-NL"/>
              </w:rPr>
              <w:t>Hà Nội, ngày … tháng … năm 20</w:t>
            </w:r>
          </w:p>
        </w:tc>
      </w:tr>
      <w:tr w:rsidR="00855A8F" w:rsidRPr="00855A8F" w14:paraId="6425DB46" w14:textId="77777777" w:rsidTr="00855A8F">
        <w:trPr>
          <w:trHeight w:val="210"/>
        </w:trPr>
        <w:tc>
          <w:tcPr>
            <w:tcW w:w="4644" w:type="dxa"/>
          </w:tcPr>
          <w:p w14:paraId="57AD1B56" w14:textId="77777777" w:rsidR="00855A8F" w:rsidRPr="00855A8F" w:rsidRDefault="00855A8F">
            <w:pPr>
              <w:spacing w:before="60"/>
              <w:jc w:val="center"/>
              <w:rPr>
                <w:b/>
                <w:sz w:val="24"/>
                <w:szCs w:val="24"/>
              </w:rPr>
            </w:pPr>
            <w:r w:rsidRPr="00855A8F">
              <w:rPr>
                <w:b/>
                <w:sz w:val="24"/>
                <w:szCs w:val="24"/>
              </w:rPr>
              <w:t>TRƯỞNG KHOA</w:t>
            </w:r>
          </w:p>
          <w:p w14:paraId="26FEA901" w14:textId="77777777" w:rsidR="00855A8F" w:rsidRPr="00855A8F" w:rsidRDefault="00855A8F">
            <w:pPr>
              <w:spacing w:before="120"/>
              <w:jc w:val="both"/>
              <w:rPr>
                <w:b/>
                <w:i/>
                <w:color w:val="FF0000"/>
                <w:sz w:val="24"/>
                <w:szCs w:val="24"/>
                <w:u w:val="single"/>
              </w:rPr>
            </w:pPr>
          </w:p>
        </w:tc>
        <w:tc>
          <w:tcPr>
            <w:tcW w:w="4644" w:type="dxa"/>
          </w:tcPr>
          <w:p w14:paraId="12A66162" w14:textId="77777777" w:rsidR="00855A8F" w:rsidRPr="00855A8F" w:rsidRDefault="00855A8F">
            <w:pPr>
              <w:spacing w:before="120"/>
              <w:jc w:val="center"/>
              <w:rPr>
                <w:b/>
                <w:sz w:val="24"/>
                <w:szCs w:val="24"/>
              </w:rPr>
            </w:pPr>
            <w:r w:rsidRPr="00855A8F">
              <w:rPr>
                <w:b/>
                <w:sz w:val="24"/>
                <w:szCs w:val="24"/>
              </w:rPr>
              <w:t>TRƯỞNG BỘ MÔN</w:t>
            </w:r>
          </w:p>
          <w:p w14:paraId="13F2B429" w14:textId="77777777" w:rsidR="00855A8F" w:rsidRPr="00855A8F" w:rsidRDefault="00855A8F">
            <w:pPr>
              <w:spacing w:before="120"/>
              <w:jc w:val="center"/>
              <w:rPr>
                <w:b/>
                <w:sz w:val="24"/>
                <w:szCs w:val="24"/>
              </w:rPr>
            </w:pPr>
          </w:p>
          <w:p w14:paraId="60F64E47" w14:textId="77777777" w:rsidR="00855A8F" w:rsidRPr="00855A8F" w:rsidRDefault="00855A8F">
            <w:pPr>
              <w:spacing w:before="120"/>
              <w:jc w:val="both"/>
              <w:rPr>
                <w:b/>
                <w:i/>
                <w:color w:val="FF0000"/>
                <w:sz w:val="24"/>
                <w:szCs w:val="24"/>
                <w:u w:val="single"/>
              </w:rPr>
            </w:pPr>
          </w:p>
        </w:tc>
      </w:tr>
    </w:tbl>
    <w:p w14:paraId="1B59F256" w14:textId="77777777" w:rsidR="00855A8F" w:rsidRPr="00855A8F" w:rsidRDefault="00855A8F" w:rsidP="00855A8F">
      <w:pPr>
        <w:rPr>
          <w:sz w:val="24"/>
          <w:szCs w:val="24"/>
        </w:rPr>
      </w:pPr>
    </w:p>
    <w:p w14:paraId="4292AB05" w14:textId="77777777" w:rsidR="00855A8F" w:rsidRPr="00855A8F" w:rsidRDefault="00855A8F" w:rsidP="00744C77">
      <w:pPr>
        <w:pStyle w:val="Normal1"/>
        <w:spacing w:before="0"/>
        <w:ind w:left="0" w:firstLine="0"/>
        <w:jc w:val="center"/>
        <w:rPr>
          <w:b/>
          <w:bCs/>
          <w:color w:val="000000"/>
          <w:sz w:val="24"/>
        </w:rPr>
        <w:sectPr w:rsidR="00855A8F" w:rsidRPr="00855A8F" w:rsidSect="00EB143E">
          <w:pgSz w:w="11907" w:h="16840" w:code="9"/>
          <w:pgMar w:top="1080" w:right="1134" w:bottom="1134" w:left="1701" w:header="720" w:footer="720" w:gutter="0"/>
          <w:pgNumType w:start="1"/>
          <w:cols w:space="720"/>
          <w:docGrid w:linePitch="360"/>
        </w:sectPr>
      </w:pPr>
    </w:p>
    <w:tbl>
      <w:tblPr>
        <w:tblW w:w="9845" w:type="dxa"/>
        <w:jc w:val="center"/>
        <w:tblLook w:val="01E0" w:firstRow="1" w:lastRow="1" w:firstColumn="1" w:lastColumn="1" w:noHBand="0" w:noVBand="0"/>
      </w:tblPr>
      <w:tblGrid>
        <w:gridCol w:w="4410"/>
        <w:gridCol w:w="5435"/>
      </w:tblGrid>
      <w:tr w:rsidR="00855A8F" w:rsidRPr="00855A8F" w14:paraId="7668F046" w14:textId="77777777" w:rsidTr="00BA237E">
        <w:trPr>
          <w:trHeight w:val="960"/>
          <w:jc w:val="center"/>
        </w:trPr>
        <w:tc>
          <w:tcPr>
            <w:tcW w:w="4410" w:type="dxa"/>
            <w:hideMark/>
          </w:tcPr>
          <w:p w14:paraId="499FA17D" w14:textId="4E671496" w:rsidR="00855A8F" w:rsidRPr="00855A8F" w:rsidRDefault="00855A8F">
            <w:pPr>
              <w:pStyle w:val="Normal1"/>
              <w:spacing w:before="0"/>
              <w:ind w:left="0" w:firstLine="0"/>
              <w:jc w:val="center"/>
              <w:rPr>
                <w:b/>
                <w:bCs/>
                <w:color w:val="000000"/>
                <w:sz w:val="24"/>
              </w:rPr>
            </w:pPr>
            <w:r w:rsidRPr="00855A8F">
              <w:rPr>
                <w:noProof/>
                <w:sz w:val="24"/>
              </w:rPr>
              <w:lastRenderedPageBreak/>
              <mc:AlternateContent>
                <mc:Choice Requires="wps">
                  <w:drawing>
                    <wp:anchor distT="4294967293" distB="4294967293" distL="114300" distR="114300" simplePos="0" relativeHeight="251694080" behindDoc="0" locked="0" layoutInCell="1" allowOverlap="1" wp14:anchorId="218BC3B0" wp14:editId="5667279A">
                      <wp:simplePos x="0" y="0"/>
                      <wp:positionH relativeFrom="column">
                        <wp:posOffset>794385</wp:posOffset>
                      </wp:positionH>
                      <wp:positionV relativeFrom="paragraph">
                        <wp:posOffset>372744</wp:posOffset>
                      </wp:positionV>
                      <wp:extent cx="952500" cy="0"/>
                      <wp:effectExtent l="0" t="0" r="19050" b="1905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EA668E" id="Straight Connector 26" o:spid="_x0000_s1026" style="position:absolute;z-index:2516940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q7iGwIAADgEAAAOAAAAZHJzL2Uyb0RvYy54bWysU02P2yAQvVfqf0C+J/6ok02sOKvKTnrZ&#10;diNl+wMIYBsVAwISJ6r63zuQONrdXqqqPuCBgcebN4/V47kX6MSM5UqWUTpNIsQkUZTLtoy+v2wn&#10;iwhZhyXFQklWRhdmo8f1xw+rQRcsU50SlBkEINIWgy6jzjldxLElHeuxnSrNJCQbZXrsYGramBo8&#10;AHov4ixJ5vGgDNVGEWYtrNbXZLQO+E3DiHtuGsscEmUE3FwYTRgPfozXK1y0BuuOkxsN/A8seswl&#10;XHqHqrHD6Gj4H1A9J0ZZ1bgpUX2smoYTFmqAatLkXTX7DmsWagFxrL7LZP8fLPl22hnEaRll8whJ&#10;3EOP9s5g3nYOVUpKUFAZBElQatC2gAOV3BlfKznLvX5S5IdFUlUdli0LjF8uGlBSfyJ+c8RPrIb7&#10;DsNXRWEPPjoVZDs3pveQIAg6h+5c7t1hZ4cILC5n2SyBHpIxFeNiPKeNdV+Y6pEPykhw6XXDBT49&#10;Wed54GLc4pel2nIhQu+FRAOQzR4A2qesEpz6bJiY9lAJg07Y2yd8oap324w6ShrQOobp5hY7zMU1&#10;htuF9HhQCvC5RVd//Fwmy81is8gneTbfTPKkrieft1U+mW/Th1n9qa6qOv3lqaV50XFKmfTsRq+m&#10;+d954fZqri67u/WuQ/wWPQgGZMd/IB166dt3NcJB0cvOjD0Ge4bNt6fk/f96DvHrB7/+DQ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GqKu4hsCAAA4BAAADgAAAAAAAAAAAAAAAAAuAgAAZHJzL2Uyb0RvYy54bWxQSwECLQAU&#10;AAYACAAAACEASVI5Yt0AAAAJAQAADwAAAAAAAAAAAAAAAAB1BAAAZHJzL2Rvd25yZXYueG1sUEsF&#10;BgAAAAAEAAQA8wAAAH8FAAAAAA==&#10;" strokeweight="1pt"/>
                  </w:pict>
                </mc:Fallback>
              </mc:AlternateContent>
            </w:r>
            <w:r w:rsidRPr="00855A8F">
              <w:rPr>
                <w:bCs/>
                <w:color w:val="000000"/>
                <w:sz w:val="24"/>
              </w:rPr>
              <w:t xml:space="preserve">BỘ GIÁO DỤC VÀ ĐÀO TẠO </w:t>
            </w:r>
            <w:r w:rsidRPr="00855A8F">
              <w:rPr>
                <w:b/>
                <w:bCs/>
                <w:color w:val="000000"/>
                <w:sz w:val="24"/>
              </w:rPr>
              <w:t>TRƯỜNG ĐẠI HỌC MỎ - ĐỊA CHẤT</w:t>
            </w:r>
          </w:p>
        </w:tc>
        <w:tc>
          <w:tcPr>
            <w:tcW w:w="5435" w:type="dxa"/>
            <w:hideMark/>
          </w:tcPr>
          <w:p w14:paraId="0C030A9C" w14:textId="77777777" w:rsidR="00855A8F" w:rsidRPr="00855A8F" w:rsidRDefault="00855A8F">
            <w:pPr>
              <w:pStyle w:val="Normal1"/>
              <w:spacing w:before="0"/>
              <w:ind w:left="0" w:firstLine="0"/>
              <w:jc w:val="center"/>
              <w:rPr>
                <w:b/>
                <w:bCs/>
                <w:color w:val="000000"/>
                <w:sz w:val="24"/>
              </w:rPr>
            </w:pPr>
            <w:r w:rsidRPr="00855A8F">
              <w:rPr>
                <w:b/>
                <w:bCs/>
                <w:color w:val="000000"/>
                <w:sz w:val="24"/>
              </w:rPr>
              <w:t>CỘNG HÒA XÃ HỘI CHỦ NGHĨA VIỆT NAM</w:t>
            </w:r>
          </w:p>
          <w:p w14:paraId="6BBAC01C" w14:textId="04444EA2" w:rsidR="00855A8F" w:rsidRPr="00855A8F" w:rsidRDefault="00855A8F">
            <w:pPr>
              <w:pStyle w:val="Normal1"/>
              <w:spacing w:before="0"/>
              <w:ind w:left="0" w:firstLine="0"/>
              <w:jc w:val="center"/>
              <w:rPr>
                <w:b/>
                <w:bCs/>
                <w:color w:val="000000"/>
                <w:sz w:val="24"/>
              </w:rPr>
            </w:pPr>
            <w:r w:rsidRPr="00855A8F">
              <w:rPr>
                <w:noProof/>
                <w:sz w:val="24"/>
              </w:rPr>
              <mc:AlternateContent>
                <mc:Choice Requires="wps">
                  <w:drawing>
                    <wp:anchor distT="4294967294" distB="4294967294" distL="114300" distR="114300" simplePos="0" relativeHeight="251695104" behindDoc="0" locked="0" layoutInCell="1" allowOverlap="1" wp14:anchorId="09DEF668" wp14:editId="21D1AF71">
                      <wp:simplePos x="0" y="0"/>
                      <wp:positionH relativeFrom="column">
                        <wp:posOffset>700405</wp:posOffset>
                      </wp:positionH>
                      <wp:positionV relativeFrom="paragraph">
                        <wp:posOffset>205739</wp:posOffset>
                      </wp:positionV>
                      <wp:extent cx="1930400" cy="0"/>
                      <wp:effectExtent l="0" t="0" r="12700" b="1905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41A2080" id="Straight Connector 25" o:spid="_x0000_s1026" style="position:absolute;z-index:2516951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G2c2gEAAKcDAAAOAAAAZHJzL2Uyb0RvYy54bWysU8uO2zAMvBfoPwi6N3bS19aIs4cE28ui&#10;DZDtB3Bl2RYqiYKoxsnfl1Iem21vRX0QRFEcckbj5f3BWbHXkQz6Vs5ntRTaK+yMH1r54+nh3Z0U&#10;lMB3YNHrVh41yfvV2zfLKTR6gSPaTkfBIJ6aKbRyTCk0VUVq1A5ohkF7TvYYHSQO41B1ESZGd7Za&#10;1PWnasLYhYhKE/Hp5pSUq4Lf91ql731POgnbSp4tlTWW9Tmv1WoJzRAhjEadx4B/mMKB8dz0CrWB&#10;BOJXNH9BOaMiEvZpptBV2PdG6cKB2czrP9jsRgi6cGFxKFxlov8Hq77tt1GYrpWLj1J4cPxGuxTB&#10;DGMSa/SeFcQoOMlKTYEaLlj7bcxc1cHvwiOqn8S56lUyBxRO1w59dPk6kxWHovzxqrw+JKH4cP7l&#10;ff2h5gdSl1wFzaUwREpfNTqRN620xmdRoIH9I6XcGprLlXzs8cFYWx7WejEx+OJzgQb2V28hcRcX&#10;mDH5QQqwAxtXpVggCa3pcnkGoiOtbRR7YO+w5TqcnnheKSxQ4gSTKF9Whkd4VZrn2QCNp+KSOlnN&#10;mcR+t8a18u622vrcURfHnlm9aJh3z9gdt/EiNLuhND07N9vtNub97f+1+g0AAP//AwBQSwMEFAAG&#10;AAgAAAAhAJwUx/vcAAAACQEAAA8AAABkcnMvZG93bnJldi54bWxMj09Pg0AQxe8mfofNmHizCxQb&#10;S1kao7EnPbT2AwwwBXT/ILtQ9NM7xoMe35tf3ryXb2ejxUSD75xVEC8iEGQrV3e2UXB8fbq5A+ED&#10;2hq1s6Tgkzxsi8uLHLPane2epkNoBIdYn6GCNoQ+k9JXLRn0C9eT5dvJDQYDy6GR9YBnDjdaJlG0&#10;kgY7yx9a7Omhper9MBoFu/nr9llX02O5Po7JSe8+XvBtpdT11Xy/ARFoDn8w/NTn6lBwp9KNtvZC&#10;s46jJaMKlkkKgoE0Ttkofw1Z5PL/guIbAAD//wMAUEsBAi0AFAAGAAgAAAAhALaDOJL+AAAA4QEA&#10;ABMAAAAAAAAAAAAAAAAAAAAAAFtDb250ZW50X1R5cGVzXS54bWxQSwECLQAUAAYACAAAACEAOP0h&#10;/9YAAACUAQAACwAAAAAAAAAAAAAAAAAvAQAAX3JlbHMvLnJlbHNQSwECLQAUAAYACAAAACEAKHxt&#10;nNoBAACnAwAADgAAAAAAAAAAAAAAAAAuAgAAZHJzL2Uyb0RvYy54bWxQSwECLQAUAAYACAAAACEA&#10;nBTH+9wAAAAJAQAADwAAAAAAAAAAAAAAAAA0BAAAZHJzL2Rvd25yZXYueG1sUEsFBgAAAAAEAAQA&#10;8wAAAD0FAAAAAA==&#10;" strokecolor="windowText" strokeweight="1pt">
                      <v:stroke joinstyle="miter"/>
                      <o:lock v:ext="edit" shapetype="f"/>
                    </v:line>
                  </w:pict>
                </mc:Fallback>
              </mc:AlternateContent>
            </w:r>
            <w:r w:rsidRPr="00855A8F">
              <w:rPr>
                <w:b/>
                <w:bCs/>
                <w:color w:val="000000"/>
                <w:sz w:val="24"/>
              </w:rPr>
              <w:t>Độc lập – Tự do – Hạnh Phúc</w:t>
            </w:r>
          </w:p>
        </w:tc>
      </w:tr>
    </w:tbl>
    <w:p w14:paraId="32D6A23E" w14:textId="77777777" w:rsidR="00855A8F" w:rsidRPr="00855A8F" w:rsidRDefault="00855A8F" w:rsidP="00855A8F">
      <w:pPr>
        <w:pStyle w:val="Normal1"/>
        <w:spacing w:before="0"/>
        <w:ind w:left="0" w:firstLine="0"/>
        <w:jc w:val="center"/>
        <w:rPr>
          <w:b/>
          <w:bCs/>
          <w:color w:val="000000"/>
          <w:sz w:val="24"/>
        </w:rPr>
      </w:pPr>
    </w:p>
    <w:p w14:paraId="6F1B0541" w14:textId="77777777" w:rsidR="00855A8F" w:rsidRPr="00855A8F" w:rsidRDefault="00855A8F" w:rsidP="00BA237E">
      <w:pPr>
        <w:pStyle w:val="Normal1"/>
        <w:spacing w:before="0" w:line="288" w:lineRule="auto"/>
        <w:ind w:left="0" w:firstLine="0"/>
        <w:jc w:val="center"/>
        <w:rPr>
          <w:bCs/>
          <w:color w:val="000000"/>
          <w:sz w:val="24"/>
        </w:rPr>
      </w:pPr>
      <w:r w:rsidRPr="00855A8F">
        <w:rPr>
          <w:b/>
          <w:bCs/>
          <w:color w:val="000000"/>
          <w:sz w:val="24"/>
          <w:lang w:val="vi-VN"/>
        </w:rPr>
        <w:t>Đ</w:t>
      </w:r>
      <w:r w:rsidRPr="00855A8F">
        <w:rPr>
          <w:b/>
          <w:bCs/>
          <w:color w:val="000000"/>
          <w:sz w:val="24"/>
        </w:rPr>
        <w:t>Ề</w:t>
      </w:r>
      <w:r w:rsidRPr="00855A8F">
        <w:rPr>
          <w:b/>
          <w:bCs/>
          <w:color w:val="000000"/>
          <w:sz w:val="24"/>
          <w:lang w:val="vi-VN"/>
        </w:rPr>
        <w:t xml:space="preserve"> CƯƠNG CHI TIẾT HỌC PHẦN</w:t>
      </w:r>
    </w:p>
    <w:p w14:paraId="7AA57B8E" w14:textId="588462CB" w:rsidR="00855A8F" w:rsidRPr="00855A8F" w:rsidRDefault="00BA237E" w:rsidP="00BA237E">
      <w:pPr>
        <w:pStyle w:val="BodyText2"/>
        <w:spacing w:after="0" w:line="288" w:lineRule="auto"/>
        <w:ind w:firstLine="284"/>
        <w:jc w:val="both"/>
        <w:rPr>
          <w:bCs/>
          <w:sz w:val="24"/>
          <w:szCs w:val="24"/>
        </w:rPr>
      </w:pPr>
      <w:r>
        <w:rPr>
          <w:b/>
          <w:bCs/>
          <w:color w:val="000000"/>
          <w:sz w:val="24"/>
          <w:szCs w:val="24"/>
        </w:rPr>
        <w:t xml:space="preserve">1. </w:t>
      </w:r>
      <w:r w:rsidR="00855A8F" w:rsidRPr="00855A8F">
        <w:rPr>
          <w:b/>
          <w:bCs/>
          <w:color w:val="000000"/>
          <w:sz w:val="24"/>
          <w:szCs w:val="24"/>
        </w:rPr>
        <w:t>Tên</w:t>
      </w:r>
      <w:r w:rsidR="00855A8F" w:rsidRPr="00855A8F">
        <w:rPr>
          <w:b/>
          <w:bCs/>
          <w:color w:val="000000"/>
          <w:sz w:val="24"/>
          <w:szCs w:val="24"/>
          <w:lang w:val="vi-VN"/>
        </w:rPr>
        <w:t xml:space="preserve"> học phần</w:t>
      </w:r>
      <w:r w:rsidR="00855A8F" w:rsidRPr="00855A8F">
        <w:rPr>
          <w:b/>
          <w:bCs/>
          <w:sz w:val="24"/>
          <w:szCs w:val="24"/>
        </w:rPr>
        <w:t xml:space="preserve">:  </w:t>
      </w:r>
      <w:r w:rsidR="00855A8F" w:rsidRPr="00855A8F">
        <w:rPr>
          <w:bCs/>
          <w:i/>
          <w:sz w:val="24"/>
          <w:szCs w:val="24"/>
          <w:lang w:val="vi-VN"/>
        </w:rPr>
        <w:t>T</w:t>
      </w:r>
      <w:r w:rsidR="00855A8F" w:rsidRPr="00855A8F">
        <w:rPr>
          <w:bCs/>
          <w:i/>
          <w:sz w:val="24"/>
          <w:szCs w:val="24"/>
        </w:rPr>
        <w:t>ên tiếng Việt (tên tiếng Anh</w:t>
      </w:r>
      <w:r w:rsidR="00855A8F" w:rsidRPr="00855A8F">
        <w:rPr>
          <w:bCs/>
          <w:i/>
          <w:sz w:val="24"/>
          <w:szCs w:val="24"/>
          <w:lang w:val="vi-VN"/>
        </w:rPr>
        <w:t>)</w:t>
      </w:r>
    </w:p>
    <w:p w14:paraId="3981FAD6" w14:textId="77777777" w:rsidR="00855A8F" w:rsidRPr="00855A8F" w:rsidRDefault="00855A8F" w:rsidP="00BA237E">
      <w:pPr>
        <w:pStyle w:val="BodyText2"/>
        <w:spacing w:after="0" w:line="288" w:lineRule="auto"/>
        <w:ind w:left="360"/>
        <w:jc w:val="both"/>
        <w:rPr>
          <w:bCs/>
          <w:sz w:val="24"/>
          <w:szCs w:val="24"/>
        </w:rPr>
      </w:pPr>
      <w:r w:rsidRPr="00855A8F">
        <w:rPr>
          <w:bCs/>
          <w:color w:val="000000"/>
          <w:sz w:val="24"/>
          <w:szCs w:val="24"/>
        </w:rPr>
        <w:t>Tiếng việt:</w:t>
      </w:r>
      <w:r w:rsidRPr="00855A8F">
        <w:rPr>
          <w:bCs/>
          <w:sz w:val="24"/>
          <w:szCs w:val="24"/>
        </w:rPr>
        <w:t xml:space="preserve"> </w:t>
      </w:r>
      <w:r w:rsidRPr="00855A8F">
        <w:rPr>
          <w:b/>
          <w:bCs/>
          <w:sz w:val="24"/>
          <w:szCs w:val="24"/>
        </w:rPr>
        <w:t>Phương pháp lấy và phân tích mẫu môi trường</w:t>
      </w:r>
    </w:p>
    <w:p w14:paraId="4A80AE25" w14:textId="77777777" w:rsidR="00855A8F" w:rsidRPr="00855A8F" w:rsidRDefault="00855A8F" w:rsidP="00BA237E">
      <w:pPr>
        <w:pStyle w:val="BodyText2"/>
        <w:spacing w:after="0" w:line="288" w:lineRule="auto"/>
        <w:ind w:left="360"/>
        <w:jc w:val="both"/>
        <w:rPr>
          <w:b/>
          <w:sz w:val="24"/>
          <w:szCs w:val="24"/>
        </w:rPr>
      </w:pPr>
      <w:r w:rsidRPr="00855A8F">
        <w:rPr>
          <w:bCs/>
          <w:color w:val="000000"/>
          <w:sz w:val="24"/>
          <w:szCs w:val="24"/>
        </w:rPr>
        <w:t>Tiếng anh:</w:t>
      </w:r>
      <w:r w:rsidRPr="00855A8F">
        <w:rPr>
          <w:b/>
          <w:bCs/>
          <w:color w:val="000000"/>
          <w:sz w:val="24"/>
          <w:szCs w:val="24"/>
        </w:rPr>
        <w:t xml:space="preserve"> </w:t>
      </w:r>
      <w:r w:rsidRPr="00855A8F">
        <w:rPr>
          <w:b/>
          <w:bCs/>
          <w:sz w:val="24"/>
          <w:szCs w:val="24"/>
        </w:rPr>
        <w:t>Sampling methods and analysis of environmental samples</w:t>
      </w:r>
      <w:r w:rsidRPr="00855A8F">
        <w:rPr>
          <w:b/>
          <w:sz w:val="24"/>
          <w:szCs w:val="24"/>
          <w:lang w:val="vi-VN"/>
        </w:rPr>
        <w:t xml:space="preserve"> </w:t>
      </w:r>
    </w:p>
    <w:p w14:paraId="45A5A971" w14:textId="77777777" w:rsidR="00855A8F" w:rsidRPr="00855A8F" w:rsidRDefault="00855A8F" w:rsidP="00BA237E">
      <w:pPr>
        <w:pStyle w:val="BodyText2"/>
        <w:spacing w:after="0" w:line="288" w:lineRule="auto"/>
        <w:ind w:left="720"/>
        <w:jc w:val="both"/>
        <w:rPr>
          <w:sz w:val="24"/>
          <w:szCs w:val="24"/>
        </w:rPr>
      </w:pPr>
      <w:r w:rsidRPr="00855A8F">
        <w:rPr>
          <w:b/>
          <w:sz w:val="24"/>
          <w:szCs w:val="24"/>
          <w:lang w:val="vi-VN"/>
        </w:rPr>
        <w:t xml:space="preserve">Mã số học phần: </w:t>
      </w:r>
      <w:r w:rsidRPr="00855A8F">
        <w:rPr>
          <w:sz w:val="24"/>
          <w:szCs w:val="24"/>
        </w:rPr>
        <w:t>7110114</w:t>
      </w:r>
    </w:p>
    <w:p w14:paraId="7F623262" w14:textId="3CF1576C" w:rsidR="00855A8F" w:rsidRPr="00855A8F" w:rsidRDefault="00855A8F" w:rsidP="00BA237E">
      <w:pPr>
        <w:pStyle w:val="BodyText2"/>
        <w:spacing w:after="0" w:line="288" w:lineRule="auto"/>
        <w:ind w:left="720" w:hanging="9"/>
        <w:jc w:val="both"/>
        <w:rPr>
          <w:sz w:val="24"/>
          <w:szCs w:val="24"/>
        </w:rPr>
      </w:pPr>
      <w:r w:rsidRPr="00855A8F">
        <w:rPr>
          <w:b/>
          <w:bCs/>
          <w:color w:val="000000"/>
          <w:sz w:val="24"/>
          <w:szCs w:val="24"/>
        </w:rPr>
        <w:t xml:space="preserve">Số tín chỉ học phần: </w:t>
      </w:r>
      <w:r w:rsidRPr="00855A8F">
        <w:rPr>
          <w:bCs/>
          <w:color w:val="000000"/>
          <w:sz w:val="24"/>
          <w:szCs w:val="24"/>
        </w:rPr>
        <w:t>2 (2-0-4)</w:t>
      </w:r>
      <w:r w:rsidR="00883405">
        <w:rPr>
          <w:bCs/>
          <w:color w:val="000000"/>
          <w:sz w:val="24"/>
          <w:szCs w:val="24"/>
        </w:rPr>
        <w:t>, học trong 8 tuần</w:t>
      </w:r>
    </w:p>
    <w:p w14:paraId="7533CDBD" w14:textId="77777777" w:rsidR="00855A8F" w:rsidRPr="00855A8F" w:rsidRDefault="00855A8F" w:rsidP="00BA237E">
      <w:pPr>
        <w:pStyle w:val="BodyText2"/>
        <w:spacing w:after="0" w:line="288" w:lineRule="auto"/>
        <w:ind w:left="720"/>
        <w:jc w:val="both"/>
        <w:rPr>
          <w:b/>
          <w:sz w:val="24"/>
          <w:szCs w:val="24"/>
        </w:rPr>
      </w:pPr>
      <w:r w:rsidRPr="00855A8F">
        <w:rPr>
          <w:b/>
          <w:sz w:val="24"/>
          <w:szCs w:val="24"/>
          <w:lang w:val="vi-VN"/>
        </w:rPr>
        <w:t xml:space="preserve">Số tiết học phần: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0"/>
        <w:gridCol w:w="2678"/>
        <w:gridCol w:w="2771"/>
      </w:tblGrid>
      <w:tr w:rsidR="00883405" w:rsidRPr="00CB21F6" w14:paraId="6EF557E3" w14:textId="77777777" w:rsidTr="0037567C">
        <w:trPr>
          <w:jc w:val="center"/>
        </w:trPr>
        <w:tc>
          <w:tcPr>
            <w:tcW w:w="3100" w:type="dxa"/>
          </w:tcPr>
          <w:p w14:paraId="308562C9" w14:textId="77777777" w:rsidR="00883405" w:rsidRPr="00CB21F6" w:rsidRDefault="00883405" w:rsidP="0037567C">
            <w:pPr>
              <w:spacing w:line="276" w:lineRule="auto"/>
              <w:rPr>
                <w:sz w:val="24"/>
                <w:szCs w:val="24"/>
              </w:rPr>
            </w:pPr>
            <w:r w:rsidRPr="00CB21F6">
              <w:rPr>
                <w:sz w:val="24"/>
                <w:szCs w:val="24"/>
              </w:rPr>
              <w:t>Lý thuyết :</w:t>
            </w:r>
            <w:r>
              <w:rPr>
                <w:sz w:val="24"/>
                <w:szCs w:val="24"/>
              </w:rPr>
              <w:t>25</w:t>
            </w:r>
          </w:p>
        </w:tc>
        <w:tc>
          <w:tcPr>
            <w:tcW w:w="2678" w:type="dxa"/>
          </w:tcPr>
          <w:p w14:paraId="082B9569" w14:textId="77777777" w:rsidR="00883405" w:rsidRPr="00CB21F6" w:rsidRDefault="00883405" w:rsidP="0037567C">
            <w:pPr>
              <w:spacing w:line="276" w:lineRule="auto"/>
              <w:rPr>
                <w:sz w:val="24"/>
                <w:szCs w:val="24"/>
              </w:rPr>
            </w:pPr>
            <w:r w:rsidRPr="00CB21F6">
              <w:rPr>
                <w:sz w:val="24"/>
                <w:szCs w:val="24"/>
              </w:rPr>
              <w:t>Bài tậ</w:t>
            </w:r>
            <w:r>
              <w:rPr>
                <w:sz w:val="24"/>
                <w:szCs w:val="24"/>
              </w:rPr>
              <w:t>p: 5</w:t>
            </w:r>
          </w:p>
        </w:tc>
        <w:tc>
          <w:tcPr>
            <w:tcW w:w="2771" w:type="dxa"/>
          </w:tcPr>
          <w:p w14:paraId="0B0F8F33" w14:textId="77777777" w:rsidR="00883405" w:rsidRPr="00CB21F6" w:rsidRDefault="00883405" w:rsidP="0037567C">
            <w:pPr>
              <w:spacing w:line="276" w:lineRule="auto"/>
              <w:rPr>
                <w:sz w:val="24"/>
                <w:szCs w:val="24"/>
              </w:rPr>
            </w:pPr>
            <w:r w:rsidRPr="00CB21F6">
              <w:rPr>
                <w:sz w:val="24"/>
                <w:szCs w:val="24"/>
              </w:rPr>
              <w:t>Thực hành :0</w:t>
            </w:r>
          </w:p>
        </w:tc>
      </w:tr>
      <w:tr w:rsidR="00883405" w:rsidRPr="00CB21F6" w14:paraId="5474A4FB" w14:textId="77777777" w:rsidTr="0037567C">
        <w:trPr>
          <w:jc w:val="center"/>
        </w:trPr>
        <w:tc>
          <w:tcPr>
            <w:tcW w:w="3100" w:type="dxa"/>
          </w:tcPr>
          <w:p w14:paraId="5539A0CA" w14:textId="77777777" w:rsidR="00883405" w:rsidRPr="00CB21F6" w:rsidRDefault="00883405" w:rsidP="0037567C">
            <w:pPr>
              <w:spacing w:line="276" w:lineRule="auto"/>
              <w:rPr>
                <w:sz w:val="24"/>
                <w:szCs w:val="24"/>
              </w:rPr>
            </w:pPr>
            <w:r w:rsidRPr="00CB21F6">
              <w:rPr>
                <w:sz w:val="24"/>
                <w:szCs w:val="24"/>
              </w:rPr>
              <w:t>Thực tập: 0</w:t>
            </w:r>
          </w:p>
        </w:tc>
        <w:tc>
          <w:tcPr>
            <w:tcW w:w="2678" w:type="dxa"/>
          </w:tcPr>
          <w:p w14:paraId="1EDA52DB" w14:textId="77777777" w:rsidR="00883405" w:rsidRPr="00CB21F6" w:rsidRDefault="00883405" w:rsidP="0037567C">
            <w:pPr>
              <w:spacing w:line="276" w:lineRule="auto"/>
              <w:rPr>
                <w:sz w:val="24"/>
                <w:szCs w:val="24"/>
              </w:rPr>
            </w:pPr>
            <w:r w:rsidRPr="00CB21F6">
              <w:rPr>
                <w:sz w:val="24"/>
                <w:szCs w:val="24"/>
              </w:rPr>
              <w:t>Đồ án: 0</w:t>
            </w:r>
          </w:p>
        </w:tc>
        <w:tc>
          <w:tcPr>
            <w:tcW w:w="2771" w:type="dxa"/>
          </w:tcPr>
          <w:p w14:paraId="38A95D7F" w14:textId="77777777" w:rsidR="00883405" w:rsidRPr="00CB21F6" w:rsidRDefault="00883405" w:rsidP="0037567C">
            <w:pPr>
              <w:spacing w:line="276" w:lineRule="auto"/>
              <w:rPr>
                <w:sz w:val="24"/>
                <w:szCs w:val="24"/>
              </w:rPr>
            </w:pPr>
            <w:r w:rsidRPr="00CB21F6">
              <w:rPr>
                <w:sz w:val="24"/>
                <w:szCs w:val="24"/>
              </w:rPr>
              <w:t xml:space="preserve">Tự học: </w:t>
            </w:r>
            <w:r>
              <w:rPr>
                <w:sz w:val="24"/>
                <w:szCs w:val="24"/>
              </w:rPr>
              <w:t>60</w:t>
            </w:r>
          </w:p>
        </w:tc>
      </w:tr>
    </w:tbl>
    <w:p w14:paraId="3C27DBD9" w14:textId="73C0FF0D" w:rsidR="00855A8F" w:rsidRPr="00855A8F" w:rsidRDefault="00855A8F" w:rsidP="00BA237E">
      <w:pPr>
        <w:pStyle w:val="BodyText2"/>
        <w:numPr>
          <w:ilvl w:val="0"/>
          <w:numId w:val="28"/>
        </w:numPr>
        <w:spacing w:after="0" w:line="288" w:lineRule="auto"/>
        <w:jc w:val="both"/>
        <w:rPr>
          <w:b/>
          <w:bCs/>
          <w:color w:val="000000"/>
          <w:sz w:val="24"/>
          <w:szCs w:val="24"/>
        </w:rPr>
      </w:pPr>
      <w:r w:rsidRPr="00855A8F">
        <w:rPr>
          <w:b/>
          <w:bCs/>
          <w:color w:val="000000"/>
          <w:sz w:val="24"/>
          <w:szCs w:val="24"/>
        </w:rPr>
        <w:t>Đơn vị quản lý học phần</w:t>
      </w:r>
    </w:p>
    <w:p w14:paraId="6029F95C" w14:textId="77777777" w:rsidR="00855A8F" w:rsidRPr="00855A8F" w:rsidRDefault="00855A8F" w:rsidP="00BA237E">
      <w:pPr>
        <w:pStyle w:val="BodyText2"/>
        <w:tabs>
          <w:tab w:val="left" w:pos="5670"/>
        </w:tabs>
        <w:spacing w:after="0" w:line="288" w:lineRule="auto"/>
        <w:ind w:left="360" w:firstLine="11"/>
        <w:jc w:val="both"/>
        <w:rPr>
          <w:b/>
          <w:sz w:val="24"/>
          <w:szCs w:val="24"/>
        </w:rPr>
      </w:pPr>
      <w:r w:rsidRPr="00855A8F">
        <w:rPr>
          <w:b/>
          <w:sz w:val="24"/>
          <w:szCs w:val="24"/>
        </w:rPr>
        <w:t>2.1. Giảng viên giảng dạy:</w:t>
      </w:r>
      <w:r w:rsidRPr="00855A8F">
        <w:rPr>
          <w:b/>
          <w:sz w:val="24"/>
          <w:szCs w:val="24"/>
          <w:lang w:val="vi-VN"/>
        </w:rPr>
        <w:tab/>
      </w:r>
      <w:r w:rsidRPr="00855A8F">
        <w:rPr>
          <w:b/>
          <w:sz w:val="24"/>
          <w:szCs w:val="24"/>
        </w:rPr>
        <w:t>Mã giảng viên</w:t>
      </w:r>
    </w:p>
    <w:p w14:paraId="45501CFB" w14:textId="77777777" w:rsidR="00855A8F" w:rsidRPr="00855A8F" w:rsidRDefault="00855A8F" w:rsidP="00BA237E">
      <w:pPr>
        <w:pStyle w:val="BodyText2"/>
        <w:tabs>
          <w:tab w:val="left" w:pos="5954"/>
        </w:tabs>
        <w:spacing w:after="0" w:line="288" w:lineRule="auto"/>
        <w:ind w:left="711" w:firstLine="20"/>
        <w:jc w:val="both"/>
        <w:rPr>
          <w:sz w:val="24"/>
          <w:szCs w:val="24"/>
        </w:rPr>
      </w:pPr>
      <w:r w:rsidRPr="00855A8F">
        <w:rPr>
          <w:sz w:val="24"/>
          <w:szCs w:val="24"/>
        </w:rPr>
        <w:t>1. ThS. Nguyễn Thị Cúc</w:t>
      </w:r>
      <w:r w:rsidRPr="00855A8F">
        <w:rPr>
          <w:sz w:val="24"/>
          <w:szCs w:val="24"/>
        </w:rPr>
        <w:tab/>
        <w:t>0402-12</w:t>
      </w:r>
    </w:p>
    <w:p w14:paraId="2D74ABDE" w14:textId="4E05842B" w:rsidR="00855A8F" w:rsidRDefault="00855A8F" w:rsidP="00BA237E">
      <w:pPr>
        <w:pStyle w:val="BodyText2"/>
        <w:tabs>
          <w:tab w:val="left" w:pos="5954"/>
        </w:tabs>
        <w:spacing w:after="0" w:line="288" w:lineRule="auto"/>
        <w:ind w:left="711" w:firstLine="20"/>
        <w:jc w:val="both"/>
        <w:rPr>
          <w:sz w:val="24"/>
          <w:szCs w:val="24"/>
        </w:rPr>
      </w:pPr>
      <w:r w:rsidRPr="00855A8F">
        <w:rPr>
          <w:sz w:val="24"/>
          <w:szCs w:val="24"/>
        </w:rPr>
        <w:t xml:space="preserve">2. </w:t>
      </w:r>
      <w:r w:rsidR="00BA237E">
        <w:rPr>
          <w:sz w:val="24"/>
          <w:szCs w:val="24"/>
        </w:rPr>
        <w:t xml:space="preserve">ThS. </w:t>
      </w:r>
      <w:r w:rsidRPr="00855A8F">
        <w:rPr>
          <w:sz w:val="24"/>
          <w:szCs w:val="24"/>
        </w:rPr>
        <w:t>Phan Thị Mai Hoa</w:t>
      </w:r>
      <w:r w:rsidRPr="00855A8F">
        <w:rPr>
          <w:sz w:val="24"/>
          <w:szCs w:val="24"/>
        </w:rPr>
        <w:tab/>
        <w:t>1101-08</w:t>
      </w:r>
    </w:p>
    <w:p w14:paraId="19EA14D7" w14:textId="442E45E9" w:rsidR="00883405" w:rsidRPr="00855A8F" w:rsidRDefault="00883405" w:rsidP="00BA237E">
      <w:pPr>
        <w:pStyle w:val="BodyText2"/>
        <w:tabs>
          <w:tab w:val="left" w:pos="5954"/>
        </w:tabs>
        <w:spacing w:after="0" w:line="288" w:lineRule="auto"/>
        <w:ind w:left="711" w:firstLine="20"/>
        <w:jc w:val="both"/>
        <w:rPr>
          <w:sz w:val="24"/>
          <w:szCs w:val="24"/>
        </w:rPr>
      </w:pPr>
      <w:r>
        <w:rPr>
          <w:sz w:val="24"/>
          <w:szCs w:val="24"/>
        </w:rPr>
        <w:t>3. ThS. Nguyễn Văn Dũng</w:t>
      </w:r>
      <w:r>
        <w:rPr>
          <w:sz w:val="24"/>
          <w:szCs w:val="24"/>
        </w:rPr>
        <w:tab/>
        <w:t>0601-06</w:t>
      </w:r>
    </w:p>
    <w:p w14:paraId="6FF21F97" w14:textId="77777777" w:rsidR="00855A8F" w:rsidRPr="00855A8F" w:rsidRDefault="00855A8F" w:rsidP="00BA237E">
      <w:pPr>
        <w:pStyle w:val="BodyText2"/>
        <w:spacing w:after="0" w:line="288" w:lineRule="auto"/>
        <w:ind w:left="360"/>
        <w:jc w:val="both"/>
        <w:rPr>
          <w:b/>
          <w:sz w:val="24"/>
          <w:szCs w:val="24"/>
        </w:rPr>
      </w:pPr>
      <w:r w:rsidRPr="00855A8F">
        <w:rPr>
          <w:b/>
          <w:sz w:val="24"/>
          <w:szCs w:val="24"/>
        </w:rPr>
        <w:t>2.2. Bộ môn: Môi trường cơ sở</w:t>
      </w:r>
    </w:p>
    <w:p w14:paraId="36B2C9AF" w14:textId="77777777" w:rsidR="00855A8F" w:rsidRPr="00855A8F" w:rsidRDefault="00855A8F" w:rsidP="00BA237E">
      <w:pPr>
        <w:pStyle w:val="BodyText2"/>
        <w:tabs>
          <w:tab w:val="num" w:pos="360"/>
        </w:tabs>
        <w:spacing w:after="0" w:line="288" w:lineRule="auto"/>
        <w:ind w:left="360"/>
        <w:jc w:val="both"/>
        <w:rPr>
          <w:sz w:val="24"/>
          <w:szCs w:val="24"/>
        </w:rPr>
      </w:pPr>
      <w:r w:rsidRPr="00855A8F">
        <w:rPr>
          <w:b/>
          <w:sz w:val="24"/>
          <w:szCs w:val="24"/>
        </w:rPr>
        <w:t>2.3. Khoa: Môi trường</w:t>
      </w:r>
    </w:p>
    <w:p w14:paraId="03F012B9" w14:textId="77777777" w:rsidR="00855A8F" w:rsidRPr="00855A8F" w:rsidRDefault="00855A8F" w:rsidP="00BA237E">
      <w:pPr>
        <w:pStyle w:val="BodyText2"/>
        <w:numPr>
          <w:ilvl w:val="0"/>
          <w:numId w:val="28"/>
        </w:numPr>
        <w:spacing w:after="0" w:line="288" w:lineRule="auto"/>
        <w:ind w:left="360" w:firstLine="0"/>
        <w:jc w:val="both"/>
        <w:rPr>
          <w:b/>
          <w:bCs/>
          <w:color w:val="000000"/>
          <w:sz w:val="24"/>
          <w:szCs w:val="24"/>
        </w:rPr>
      </w:pPr>
      <w:r w:rsidRPr="00855A8F">
        <w:rPr>
          <w:b/>
          <w:bCs/>
          <w:color w:val="000000"/>
          <w:sz w:val="24"/>
          <w:szCs w:val="24"/>
        </w:rPr>
        <w:t>Điều kiện học học phần (mã số học phần)</w:t>
      </w:r>
    </w:p>
    <w:p w14:paraId="2C0AF603" w14:textId="77777777" w:rsidR="00855A8F" w:rsidRPr="00855A8F" w:rsidRDefault="00855A8F" w:rsidP="00BA237E">
      <w:pPr>
        <w:pStyle w:val="BodyText2"/>
        <w:numPr>
          <w:ilvl w:val="1"/>
          <w:numId w:val="28"/>
        </w:numPr>
        <w:spacing w:after="0" w:line="288" w:lineRule="auto"/>
        <w:jc w:val="both"/>
        <w:rPr>
          <w:b/>
          <w:bCs/>
          <w:color w:val="000000"/>
          <w:sz w:val="24"/>
          <w:szCs w:val="24"/>
        </w:rPr>
      </w:pPr>
      <w:r w:rsidRPr="00855A8F">
        <w:rPr>
          <w:b/>
          <w:bCs/>
          <w:color w:val="000000"/>
          <w:sz w:val="24"/>
          <w:szCs w:val="24"/>
        </w:rPr>
        <w:t xml:space="preserve">Môn học tiên quyết: </w:t>
      </w:r>
    </w:p>
    <w:p w14:paraId="3B8C8A69" w14:textId="77777777" w:rsidR="00855A8F" w:rsidRPr="00855A8F" w:rsidRDefault="00855A8F" w:rsidP="00BA237E">
      <w:pPr>
        <w:pStyle w:val="BodyText2"/>
        <w:numPr>
          <w:ilvl w:val="1"/>
          <w:numId w:val="28"/>
        </w:numPr>
        <w:spacing w:after="0" w:line="288" w:lineRule="auto"/>
        <w:jc w:val="both"/>
        <w:rPr>
          <w:b/>
          <w:bCs/>
          <w:color w:val="000000"/>
          <w:sz w:val="24"/>
          <w:szCs w:val="24"/>
        </w:rPr>
      </w:pPr>
      <w:r w:rsidRPr="00855A8F">
        <w:rPr>
          <w:b/>
          <w:bCs/>
          <w:color w:val="000000"/>
          <w:sz w:val="24"/>
          <w:szCs w:val="24"/>
        </w:rPr>
        <w:t xml:space="preserve">Môn học học trước:  </w:t>
      </w:r>
    </w:p>
    <w:p w14:paraId="19A6B643" w14:textId="77777777" w:rsidR="00855A8F" w:rsidRPr="00855A8F" w:rsidRDefault="00855A8F" w:rsidP="00BA237E">
      <w:pPr>
        <w:pStyle w:val="BodyText2"/>
        <w:numPr>
          <w:ilvl w:val="0"/>
          <w:numId w:val="28"/>
        </w:numPr>
        <w:spacing w:after="0" w:line="288" w:lineRule="auto"/>
        <w:ind w:left="426" w:firstLine="0"/>
        <w:jc w:val="both"/>
        <w:rPr>
          <w:b/>
          <w:bCs/>
          <w:color w:val="000000"/>
          <w:sz w:val="24"/>
          <w:szCs w:val="24"/>
        </w:rPr>
      </w:pPr>
      <w:r w:rsidRPr="00855A8F">
        <w:rPr>
          <w:b/>
          <w:bCs/>
          <w:color w:val="000000"/>
          <w:sz w:val="24"/>
          <w:szCs w:val="24"/>
        </w:rPr>
        <w:t xml:space="preserve">Mục tiêu của học phần: </w:t>
      </w:r>
      <w:r w:rsidRPr="00855A8F">
        <w:rPr>
          <w:bCs/>
          <w:color w:val="000000"/>
          <w:sz w:val="24"/>
          <w:szCs w:val="24"/>
        </w:rPr>
        <w:t>Cung cấp cho</w:t>
      </w:r>
      <w:r w:rsidRPr="00855A8F">
        <w:rPr>
          <w:b/>
          <w:bCs/>
          <w:color w:val="000000"/>
          <w:sz w:val="24"/>
          <w:szCs w:val="24"/>
        </w:rPr>
        <w:t xml:space="preserve"> </w:t>
      </w:r>
      <w:r w:rsidRPr="00855A8F">
        <w:rPr>
          <w:sz w:val="24"/>
          <w:szCs w:val="24"/>
        </w:rPr>
        <w:t>sinh viên những kiến thức cơ bản về mẫu môi trường, các phương pháp lấy mẫu môi trường (đất, nước, không khí, vi sinh, khoáng sản) ngoài thực địa, nguyên tắc của một số phương pháp phân tích mẫu môi trường phổ biến và xử lý số liệu sau phân tích.</w:t>
      </w:r>
    </w:p>
    <w:p w14:paraId="2BAAF332" w14:textId="1A3ED3E7" w:rsidR="00855A8F" w:rsidRPr="00E33DED" w:rsidRDefault="00855A8F" w:rsidP="00E33DED">
      <w:pPr>
        <w:pStyle w:val="ListParagraph"/>
        <w:numPr>
          <w:ilvl w:val="1"/>
          <w:numId w:val="30"/>
        </w:numPr>
        <w:spacing w:line="288" w:lineRule="auto"/>
        <w:rPr>
          <w:b/>
          <w:bCs/>
          <w:lang w:val="vi-VN"/>
        </w:rPr>
      </w:pPr>
      <w:r w:rsidRPr="00E33DED">
        <w:rPr>
          <w:b/>
          <w:bCs/>
          <w:lang w:val="vi-VN"/>
        </w:rPr>
        <w:t>Kiến thức (</w:t>
      </w:r>
      <w:r w:rsidRPr="00E33DED">
        <w:rPr>
          <w:bCs/>
          <w:i/>
          <w:lang w:val="vi-VN"/>
        </w:rPr>
        <w:t>Trình bày những kiến thức mong muốn sinh viên tích lũy được sau khi hoàn thành học phần?)</w:t>
      </w:r>
    </w:p>
    <w:p w14:paraId="58408A3F" w14:textId="77777777" w:rsidR="00855A8F" w:rsidRPr="00855A8F" w:rsidRDefault="00855A8F" w:rsidP="00BA237E">
      <w:pPr>
        <w:pStyle w:val="ListParagraph"/>
        <w:numPr>
          <w:ilvl w:val="2"/>
          <w:numId w:val="4"/>
        </w:numPr>
        <w:spacing w:line="288" w:lineRule="auto"/>
        <w:ind w:hanging="816"/>
        <w:jc w:val="both"/>
        <w:rPr>
          <w:lang w:val="vi-VN"/>
        </w:rPr>
      </w:pPr>
      <w:r w:rsidRPr="00855A8F">
        <w:t>Những khái niệm cơ bản về môi trường</w:t>
      </w:r>
    </w:p>
    <w:p w14:paraId="3F047EDC" w14:textId="77777777" w:rsidR="00855A8F" w:rsidRPr="00855A8F" w:rsidRDefault="00855A8F" w:rsidP="00BA237E">
      <w:pPr>
        <w:pStyle w:val="ListParagraph"/>
        <w:numPr>
          <w:ilvl w:val="2"/>
          <w:numId w:val="4"/>
        </w:numPr>
        <w:spacing w:line="288" w:lineRule="auto"/>
        <w:ind w:hanging="816"/>
        <w:jc w:val="both"/>
        <w:rPr>
          <w:lang w:val="vi-VN"/>
        </w:rPr>
      </w:pPr>
      <w:r w:rsidRPr="00855A8F">
        <w:rPr>
          <w:lang w:val="vi-VN"/>
        </w:rPr>
        <w:t>Các phương pháp lấy mẫu nước, đất, không khí, khoáng sản</w:t>
      </w:r>
      <w:r w:rsidRPr="00855A8F">
        <w:t>, vi sinh</w:t>
      </w:r>
      <w:r w:rsidRPr="00855A8F">
        <w:rPr>
          <w:lang w:val="vi-VN"/>
        </w:rPr>
        <w:t xml:space="preserve"> và phương thức bảo quản</w:t>
      </w:r>
    </w:p>
    <w:p w14:paraId="2A838DF2" w14:textId="77777777" w:rsidR="00855A8F" w:rsidRPr="00855A8F" w:rsidRDefault="00855A8F" w:rsidP="00BA237E">
      <w:pPr>
        <w:pStyle w:val="ListParagraph"/>
        <w:numPr>
          <w:ilvl w:val="2"/>
          <w:numId w:val="4"/>
        </w:numPr>
        <w:spacing w:line="288" w:lineRule="auto"/>
        <w:ind w:hanging="816"/>
        <w:jc w:val="both"/>
        <w:rPr>
          <w:bCs/>
          <w:lang w:val="vi-VN"/>
        </w:rPr>
      </w:pPr>
      <w:r w:rsidRPr="00855A8F">
        <w:rPr>
          <w:bCs/>
          <w:lang w:val="vi-VN"/>
        </w:rPr>
        <w:t>Các nguyên tắc xử lý mẫu sơ bộ sau khi lấy mẫu.</w:t>
      </w:r>
    </w:p>
    <w:p w14:paraId="13E95675" w14:textId="77777777" w:rsidR="00855A8F" w:rsidRPr="00855A8F" w:rsidRDefault="00855A8F" w:rsidP="00BA237E">
      <w:pPr>
        <w:pStyle w:val="ListParagraph"/>
        <w:numPr>
          <w:ilvl w:val="2"/>
          <w:numId w:val="4"/>
        </w:numPr>
        <w:spacing w:line="288" w:lineRule="auto"/>
        <w:ind w:hanging="816"/>
        <w:jc w:val="both"/>
        <w:rPr>
          <w:bCs/>
          <w:lang w:val="vi-VN"/>
        </w:rPr>
      </w:pPr>
      <w:r w:rsidRPr="00855A8F">
        <w:rPr>
          <w:bCs/>
          <w:lang w:val="vi-VN"/>
        </w:rPr>
        <w:t xml:space="preserve">Kiến thức về một số phương pháp phân tích mẫu </w:t>
      </w:r>
      <w:r w:rsidRPr="00855A8F">
        <w:rPr>
          <w:bCs/>
        </w:rPr>
        <w:t xml:space="preserve">môi trường </w:t>
      </w:r>
      <w:r w:rsidRPr="00855A8F">
        <w:rPr>
          <w:bCs/>
          <w:lang w:val="vi-VN"/>
        </w:rPr>
        <w:t>và ứng dụng vào thực tiễn</w:t>
      </w:r>
    </w:p>
    <w:p w14:paraId="79A67C4D" w14:textId="77777777" w:rsidR="00855A8F" w:rsidRPr="00855A8F" w:rsidRDefault="00855A8F" w:rsidP="00BA237E">
      <w:pPr>
        <w:pStyle w:val="ListParagraph"/>
        <w:numPr>
          <w:ilvl w:val="2"/>
          <w:numId w:val="4"/>
        </w:numPr>
        <w:spacing w:line="288" w:lineRule="auto"/>
        <w:jc w:val="both"/>
        <w:rPr>
          <w:bCs/>
          <w:lang w:val="vi-VN"/>
        </w:rPr>
      </w:pPr>
      <w:r w:rsidRPr="00855A8F">
        <w:rPr>
          <w:bCs/>
          <w:lang w:val="vi-VN"/>
        </w:rPr>
        <w:t>Các phương pháp xử lý số liệu sau khi phân tích</w:t>
      </w:r>
    </w:p>
    <w:p w14:paraId="02FB7FDA" w14:textId="6BDC720B" w:rsidR="00855A8F" w:rsidRPr="00E33DED" w:rsidRDefault="00855A8F" w:rsidP="00E33DED">
      <w:pPr>
        <w:pStyle w:val="ListParagraph"/>
        <w:numPr>
          <w:ilvl w:val="1"/>
          <w:numId w:val="30"/>
        </w:numPr>
        <w:spacing w:line="288" w:lineRule="auto"/>
        <w:rPr>
          <w:b/>
          <w:bCs/>
          <w:lang w:val="vi-VN"/>
        </w:rPr>
      </w:pPr>
      <w:r w:rsidRPr="00E33DED">
        <w:rPr>
          <w:b/>
          <w:bCs/>
          <w:lang w:val="vi-VN"/>
        </w:rPr>
        <w:t xml:space="preserve">Kỹ năng </w:t>
      </w:r>
      <w:r w:rsidRPr="00E33DED">
        <w:rPr>
          <w:bCs/>
          <w:i/>
          <w:lang w:val="vi-VN"/>
        </w:rPr>
        <w:t>(Trình bày những kỹ năng cứng và kỹ năng mềm mong muốn sinh viên tích lũy được sau khi hoàn thành học phần?)</w:t>
      </w:r>
    </w:p>
    <w:p w14:paraId="056474A3" w14:textId="77777777" w:rsidR="00855A8F" w:rsidRPr="00855A8F" w:rsidRDefault="00855A8F" w:rsidP="00E33DED">
      <w:pPr>
        <w:pStyle w:val="ListParagraph"/>
        <w:numPr>
          <w:ilvl w:val="2"/>
          <w:numId w:val="30"/>
        </w:numPr>
        <w:tabs>
          <w:tab w:val="num" w:pos="1242"/>
        </w:tabs>
        <w:spacing w:line="288" w:lineRule="auto"/>
        <w:ind w:left="522" w:hanging="96"/>
        <w:jc w:val="both"/>
        <w:rPr>
          <w:bCs/>
          <w:lang w:val="vi-VN"/>
        </w:rPr>
      </w:pPr>
      <w:r w:rsidRPr="00855A8F">
        <w:rPr>
          <w:lang w:val="nl-NL"/>
        </w:rPr>
        <w:t xml:space="preserve"> Sinh viên nắm được những thao tác cơ bản khi lấy mẫu môi trường ngoài thực địa (xác định vị trí lấy mẫu, thao tác lấy mẫu, số lượng, trọng lượng mẫu cần lấy ...).</w:t>
      </w:r>
    </w:p>
    <w:p w14:paraId="79DB4BA8" w14:textId="77777777" w:rsidR="00855A8F" w:rsidRPr="00855A8F" w:rsidRDefault="00855A8F" w:rsidP="00E33DED">
      <w:pPr>
        <w:pStyle w:val="ListParagraph"/>
        <w:numPr>
          <w:ilvl w:val="2"/>
          <w:numId w:val="30"/>
        </w:numPr>
        <w:tabs>
          <w:tab w:val="num" w:pos="1242"/>
        </w:tabs>
        <w:spacing w:line="288" w:lineRule="auto"/>
        <w:ind w:left="522" w:hanging="96"/>
        <w:jc w:val="both"/>
        <w:rPr>
          <w:bCs/>
          <w:lang w:val="vi-VN"/>
        </w:rPr>
      </w:pPr>
      <w:r w:rsidRPr="00855A8F">
        <w:rPr>
          <w:lang w:val="nl-NL"/>
        </w:rPr>
        <w:t xml:space="preserve"> Biết xử lý sơ bộ mẫu ở ngoài thực địa và trong phòng thí nghiệm.</w:t>
      </w:r>
    </w:p>
    <w:p w14:paraId="6CF276F1" w14:textId="77777777" w:rsidR="00855A8F" w:rsidRPr="00855A8F" w:rsidRDefault="00855A8F" w:rsidP="00E33DED">
      <w:pPr>
        <w:pStyle w:val="ListParagraph"/>
        <w:numPr>
          <w:ilvl w:val="2"/>
          <w:numId w:val="30"/>
        </w:numPr>
        <w:tabs>
          <w:tab w:val="num" w:pos="1242"/>
        </w:tabs>
        <w:spacing w:line="288" w:lineRule="auto"/>
        <w:ind w:left="522" w:hanging="96"/>
        <w:jc w:val="both"/>
        <w:rPr>
          <w:bCs/>
          <w:lang w:val="vi-VN"/>
        </w:rPr>
      </w:pPr>
      <w:r w:rsidRPr="00855A8F">
        <w:rPr>
          <w:lang w:val="nl-NL"/>
        </w:rPr>
        <w:t xml:space="preserve"> Nắm được các kỹ thuật phân tích mẫu cơ bản và ứng dụng của chúng trong phân tích các thông số môi trường.</w:t>
      </w:r>
    </w:p>
    <w:p w14:paraId="2CC9EAF8" w14:textId="77777777" w:rsidR="00855A8F" w:rsidRPr="00855A8F" w:rsidRDefault="00855A8F" w:rsidP="00E33DED">
      <w:pPr>
        <w:pStyle w:val="ListParagraph"/>
        <w:numPr>
          <w:ilvl w:val="2"/>
          <w:numId w:val="30"/>
        </w:numPr>
        <w:tabs>
          <w:tab w:val="num" w:pos="1242"/>
        </w:tabs>
        <w:spacing w:line="288" w:lineRule="auto"/>
        <w:ind w:left="522" w:hanging="96"/>
        <w:jc w:val="both"/>
        <w:rPr>
          <w:bCs/>
          <w:lang w:val="vi-VN"/>
        </w:rPr>
      </w:pPr>
      <w:r w:rsidRPr="00855A8F">
        <w:rPr>
          <w:lang w:val="nl-NL"/>
        </w:rPr>
        <w:t xml:space="preserve"> Xác định được các sai số gặp phải trong quá trình phân tích và cách khắc phục.</w:t>
      </w:r>
    </w:p>
    <w:p w14:paraId="594809D4" w14:textId="77777777" w:rsidR="00855A8F" w:rsidRPr="00855A8F" w:rsidRDefault="00855A8F" w:rsidP="00E33DED">
      <w:pPr>
        <w:pStyle w:val="ListParagraph"/>
        <w:numPr>
          <w:ilvl w:val="2"/>
          <w:numId w:val="30"/>
        </w:numPr>
        <w:tabs>
          <w:tab w:val="num" w:pos="1242"/>
        </w:tabs>
        <w:spacing w:line="288" w:lineRule="auto"/>
        <w:ind w:left="522" w:hanging="96"/>
        <w:jc w:val="both"/>
        <w:rPr>
          <w:bCs/>
          <w:lang w:val="vi-VN"/>
        </w:rPr>
      </w:pPr>
      <w:r w:rsidRPr="00855A8F">
        <w:rPr>
          <w:bCs/>
          <w:lang w:val="vi-VN"/>
        </w:rPr>
        <w:lastRenderedPageBreak/>
        <w:t xml:space="preserve"> Kỹ năng làm việc theo nhóm: phân công, bố trí công việc phù hợp, hiệu quả.</w:t>
      </w:r>
    </w:p>
    <w:p w14:paraId="3BADECC6" w14:textId="77777777" w:rsidR="00855A8F" w:rsidRPr="00855A8F" w:rsidRDefault="00855A8F" w:rsidP="00BA237E">
      <w:pPr>
        <w:pStyle w:val="BodyText2"/>
        <w:numPr>
          <w:ilvl w:val="0"/>
          <w:numId w:val="28"/>
        </w:numPr>
        <w:spacing w:after="0" w:line="288" w:lineRule="auto"/>
        <w:ind w:left="360" w:firstLine="0"/>
        <w:jc w:val="both"/>
        <w:rPr>
          <w:b/>
          <w:bCs/>
          <w:color w:val="000000"/>
          <w:sz w:val="24"/>
          <w:szCs w:val="24"/>
        </w:rPr>
      </w:pPr>
      <w:r w:rsidRPr="00855A8F">
        <w:rPr>
          <w:b/>
          <w:bCs/>
          <w:color w:val="000000"/>
          <w:sz w:val="24"/>
          <w:szCs w:val="24"/>
        </w:rPr>
        <w:t>Tóm tắt nội dung học phần</w:t>
      </w:r>
    </w:p>
    <w:p w14:paraId="4F3F3E21" w14:textId="57189506" w:rsidR="00E33DED" w:rsidRDefault="00E33DED" w:rsidP="00BA237E">
      <w:pPr>
        <w:pStyle w:val="BodyText2"/>
        <w:spacing w:after="0" w:line="288" w:lineRule="auto"/>
        <w:ind w:firstLine="426"/>
        <w:jc w:val="both"/>
        <w:rPr>
          <w:bCs/>
          <w:sz w:val="24"/>
          <w:szCs w:val="24"/>
        </w:rPr>
      </w:pPr>
      <w:r w:rsidRPr="00E33DED">
        <w:rPr>
          <w:bCs/>
          <w:sz w:val="24"/>
          <w:szCs w:val="24"/>
        </w:rPr>
        <w:t xml:space="preserve">Nội </w:t>
      </w:r>
      <w:r>
        <w:rPr>
          <w:bCs/>
          <w:sz w:val="24"/>
          <w:szCs w:val="24"/>
        </w:rPr>
        <w:t>dung học phần gồm các chương sau:</w:t>
      </w:r>
    </w:p>
    <w:p w14:paraId="3E4779CD" w14:textId="46F79231" w:rsidR="00E33DED" w:rsidRDefault="00E33DED" w:rsidP="00BA237E">
      <w:pPr>
        <w:pStyle w:val="BodyText2"/>
        <w:spacing w:after="0" w:line="288" w:lineRule="auto"/>
        <w:ind w:firstLine="426"/>
        <w:jc w:val="both"/>
        <w:rPr>
          <w:bCs/>
        </w:rPr>
      </w:pPr>
      <w:r>
        <w:rPr>
          <w:bCs/>
          <w:sz w:val="24"/>
          <w:szCs w:val="24"/>
        </w:rPr>
        <w:t xml:space="preserve">Chương 1: </w:t>
      </w:r>
      <w:r w:rsidRPr="00E33DED">
        <w:rPr>
          <w:bCs/>
        </w:rPr>
        <w:t>Khái quát chung về mẫu môi trường</w:t>
      </w:r>
    </w:p>
    <w:p w14:paraId="22B03F9D" w14:textId="66FDE372" w:rsidR="00E33DED" w:rsidRDefault="00E33DED" w:rsidP="00BA237E">
      <w:pPr>
        <w:pStyle w:val="BodyText2"/>
        <w:spacing w:after="0" w:line="288" w:lineRule="auto"/>
        <w:ind w:firstLine="426"/>
        <w:jc w:val="both"/>
        <w:rPr>
          <w:bCs/>
        </w:rPr>
      </w:pPr>
      <w:r>
        <w:rPr>
          <w:bCs/>
        </w:rPr>
        <w:t>Chương 2: Các phương pháp lấy mẫu</w:t>
      </w:r>
    </w:p>
    <w:p w14:paraId="10F375E1" w14:textId="56A2F78B" w:rsidR="00E33DED" w:rsidRDefault="00E33DED" w:rsidP="00BA237E">
      <w:pPr>
        <w:pStyle w:val="BodyText2"/>
        <w:spacing w:after="0" w:line="288" w:lineRule="auto"/>
        <w:ind w:firstLine="426"/>
        <w:jc w:val="both"/>
        <w:rPr>
          <w:bCs/>
        </w:rPr>
      </w:pPr>
      <w:r>
        <w:rPr>
          <w:bCs/>
        </w:rPr>
        <w:t>Chương 3: Các kỹ thuật xử lý mẫu</w:t>
      </w:r>
    </w:p>
    <w:p w14:paraId="1D8D73DF" w14:textId="30AAE6AE" w:rsidR="00E33DED" w:rsidRDefault="00E33DED" w:rsidP="00BA237E">
      <w:pPr>
        <w:pStyle w:val="BodyText2"/>
        <w:spacing w:after="0" w:line="288" w:lineRule="auto"/>
        <w:ind w:firstLine="426"/>
        <w:jc w:val="both"/>
        <w:rPr>
          <w:bCs/>
        </w:rPr>
      </w:pPr>
      <w:r>
        <w:rPr>
          <w:bCs/>
        </w:rPr>
        <w:t xml:space="preserve">Chương 4: </w:t>
      </w:r>
      <w:r w:rsidRPr="00E33DED">
        <w:rPr>
          <w:bCs/>
        </w:rPr>
        <w:t>Một số phương pháp phân tích mẫu</w:t>
      </w:r>
    </w:p>
    <w:p w14:paraId="1A612AD8" w14:textId="484DDBD5" w:rsidR="00855A8F" w:rsidRPr="00BA237E" w:rsidRDefault="00E33DED" w:rsidP="00BA237E">
      <w:pPr>
        <w:pStyle w:val="BodyText2"/>
        <w:spacing w:after="0" w:line="288" w:lineRule="auto"/>
        <w:ind w:firstLine="426"/>
        <w:jc w:val="both"/>
        <w:rPr>
          <w:bCs/>
          <w:sz w:val="24"/>
          <w:szCs w:val="24"/>
        </w:rPr>
      </w:pPr>
      <w:r>
        <w:rPr>
          <w:bCs/>
        </w:rPr>
        <w:t xml:space="preserve">Chương 5: </w:t>
      </w:r>
      <w:r w:rsidRPr="00E33DED">
        <w:rPr>
          <w:bCs/>
        </w:rPr>
        <w:t>Xử lý số liệu phân tích</w:t>
      </w:r>
      <w:r w:rsidR="00855A8F" w:rsidRPr="00855A8F">
        <w:rPr>
          <w:bCs/>
          <w:i/>
          <w:sz w:val="24"/>
          <w:szCs w:val="24"/>
        </w:rPr>
        <w:t xml:space="preserve"> </w:t>
      </w:r>
    </w:p>
    <w:p w14:paraId="1CB55BD0" w14:textId="77777777" w:rsidR="00855A8F" w:rsidRPr="00855A8F" w:rsidRDefault="00855A8F" w:rsidP="00BA237E">
      <w:pPr>
        <w:pStyle w:val="BodyText2"/>
        <w:numPr>
          <w:ilvl w:val="0"/>
          <w:numId w:val="28"/>
        </w:numPr>
        <w:spacing w:after="0" w:line="288" w:lineRule="auto"/>
        <w:ind w:left="360" w:firstLine="0"/>
        <w:jc w:val="both"/>
        <w:rPr>
          <w:b/>
          <w:bCs/>
          <w:sz w:val="24"/>
          <w:szCs w:val="24"/>
        </w:rPr>
      </w:pPr>
      <w:r w:rsidRPr="00855A8F">
        <w:rPr>
          <w:b/>
          <w:bCs/>
          <w:color w:val="000000"/>
          <w:sz w:val="24"/>
          <w:szCs w:val="24"/>
        </w:rPr>
        <w:t>Cấu trúc nội dung học phần</w:t>
      </w:r>
    </w:p>
    <w:p w14:paraId="74900F01" w14:textId="77777777" w:rsidR="00855A8F" w:rsidRPr="00855A8F" w:rsidRDefault="00855A8F" w:rsidP="00BA237E">
      <w:pPr>
        <w:pStyle w:val="ListParagraph"/>
        <w:spacing w:line="288" w:lineRule="auto"/>
        <w:jc w:val="center"/>
        <w:rPr>
          <w:b/>
          <w:bCs/>
          <w:lang w:val="nl-NL"/>
        </w:rPr>
      </w:pPr>
      <w:r w:rsidRPr="00855A8F">
        <w:rPr>
          <w:b/>
          <w:bCs/>
          <w:lang w:val="nl-NL"/>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855A8F" w:rsidRPr="00855A8F" w14:paraId="720FD49D" w14:textId="77777777" w:rsidTr="00BA237E">
        <w:trPr>
          <w:tblHeader/>
          <w:jc w:val="center"/>
        </w:trPr>
        <w:tc>
          <w:tcPr>
            <w:tcW w:w="9062" w:type="dxa"/>
            <w:gridSpan w:val="4"/>
            <w:tcBorders>
              <w:top w:val="single" w:sz="4" w:space="0" w:color="auto"/>
              <w:left w:val="single" w:sz="4" w:space="0" w:color="auto"/>
              <w:bottom w:val="single" w:sz="4" w:space="0" w:color="auto"/>
              <w:right w:val="single" w:sz="4" w:space="0" w:color="auto"/>
            </w:tcBorders>
            <w:hideMark/>
          </w:tcPr>
          <w:p w14:paraId="559C8E66" w14:textId="77777777" w:rsidR="00855A8F" w:rsidRPr="00855A8F" w:rsidRDefault="00855A8F" w:rsidP="00BA237E">
            <w:pPr>
              <w:pStyle w:val="ListParagraph"/>
              <w:ind w:left="0"/>
              <w:rPr>
                <w:b/>
                <w:bCs/>
                <w:lang w:val="vi-VN"/>
              </w:rPr>
            </w:pPr>
            <w:r w:rsidRPr="00855A8F">
              <w:rPr>
                <w:b/>
                <w:bCs/>
              </w:rPr>
              <w:t>6.1. Lý thuyết</w:t>
            </w:r>
          </w:p>
        </w:tc>
      </w:tr>
      <w:tr w:rsidR="00855A8F" w:rsidRPr="00855A8F" w14:paraId="76250063" w14:textId="77777777" w:rsidTr="00BA237E">
        <w:trPr>
          <w:tblHeader/>
          <w:jc w:val="center"/>
        </w:trPr>
        <w:tc>
          <w:tcPr>
            <w:tcW w:w="1408" w:type="dxa"/>
            <w:tcBorders>
              <w:top w:val="single" w:sz="4" w:space="0" w:color="auto"/>
              <w:left w:val="single" w:sz="4" w:space="0" w:color="auto"/>
              <w:bottom w:val="single" w:sz="4" w:space="0" w:color="auto"/>
              <w:right w:val="single" w:sz="4" w:space="0" w:color="auto"/>
            </w:tcBorders>
            <w:hideMark/>
          </w:tcPr>
          <w:p w14:paraId="645C8B03" w14:textId="77777777" w:rsidR="00855A8F" w:rsidRPr="00855A8F" w:rsidRDefault="00855A8F" w:rsidP="00BA237E">
            <w:pPr>
              <w:pStyle w:val="ListParagraph"/>
              <w:ind w:left="0"/>
              <w:jc w:val="center"/>
              <w:rPr>
                <w:b/>
                <w:bCs/>
                <w:i/>
              </w:rPr>
            </w:pPr>
            <w:r w:rsidRPr="00855A8F">
              <w:rPr>
                <w:b/>
                <w:bCs/>
                <w:i/>
              </w:rPr>
              <w:t>Đề mục</w:t>
            </w:r>
          </w:p>
        </w:tc>
        <w:tc>
          <w:tcPr>
            <w:tcW w:w="4683" w:type="dxa"/>
            <w:tcBorders>
              <w:top w:val="single" w:sz="4" w:space="0" w:color="auto"/>
              <w:left w:val="single" w:sz="4" w:space="0" w:color="auto"/>
              <w:bottom w:val="single" w:sz="4" w:space="0" w:color="auto"/>
              <w:right w:val="single" w:sz="4" w:space="0" w:color="auto"/>
            </w:tcBorders>
            <w:hideMark/>
          </w:tcPr>
          <w:p w14:paraId="4D4DD538" w14:textId="77777777" w:rsidR="00855A8F" w:rsidRPr="00855A8F" w:rsidRDefault="00855A8F" w:rsidP="00BA237E">
            <w:pPr>
              <w:pStyle w:val="ListParagraph"/>
              <w:ind w:left="0"/>
              <w:jc w:val="center"/>
              <w:rPr>
                <w:b/>
                <w:bCs/>
                <w:i/>
                <w:lang w:val="vi-VN"/>
              </w:rPr>
            </w:pPr>
            <w:r w:rsidRPr="00855A8F">
              <w:rPr>
                <w:b/>
                <w:bCs/>
                <w:i/>
                <w:lang w:val="vi-VN"/>
              </w:rPr>
              <w:t>Nội dung</w:t>
            </w:r>
          </w:p>
        </w:tc>
        <w:tc>
          <w:tcPr>
            <w:tcW w:w="992" w:type="dxa"/>
            <w:tcBorders>
              <w:top w:val="single" w:sz="4" w:space="0" w:color="auto"/>
              <w:left w:val="single" w:sz="4" w:space="0" w:color="auto"/>
              <w:bottom w:val="single" w:sz="4" w:space="0" w:color="auto"/>
              <w:right w:val="single" w:sz="4" w:space="0" w:color="auto"/>
            </w:tcBorders>
            <w:hideMark/>
          </w:tcPr>
          <w:p w14:paraId="3DF9AB19" w14:textId="77777777" w:rsidR="00855A8F" w:rsidRPr="00855A8F" w:rsidRDefault="00855A8F" w:rsidP="00BA237E">
            <w:pPr>
              <w:pStyle w:val="ListParagraph"/>
              <w:ind w:left="0"/>
              <w:jc w:val="center"/>
              <w:rPr>
                <w:b/>
                <w:bCs/>
                <w:i/>
                <w:lang w:val="vi-VN"/>
              </w:rPr>
            </w:pPr>
            <w:r w:rsidRPr="00855A8F">
              <w:rPr>
                <w:b/>
                <w:bCs/>
                <w:i/>
                <w:lang w:val="vi-VN"/>
              </w:rPr>
              <w:t>Số tiết</w:t>
            </w:r>
          </w:p>
        </w:tc>
        <w:tc>
          <w:tcPr>
            <w:tcW w:w="1979" w:type="dxa"/>
            <w:tcBorders>
              <w:top w:val="single" w:sz="4" w:space="0" w:color="auto"/>
              <w:left w:val="single" w:sz="4" w:space="0" w:color="auto"/>
              <w:bottom w:val="single" w:sz="4" w:space="0" w:color="auto"/>
              <w:right w:val="single" w:sz="4" w:space="0" w:color="auto"/>
            </w:tcBorders>
            <w:hideMark/>
          </w:tcPr>
          <w:p w14:paraId="2E25AB2F" w14:textId="77777777" w:rsidR="00855A8F" w:rsidRPr="00855A8F" w:rsidRDefault="00855A8F" w:rsidP="00BA237E">
            <w:pPr>
              <w:pStyle w:val="ListParagraph"/>
              <w:ind w:left="0"/>
              <w:jc w:val="center"/>
              <w:rPr>
                <w:b/>
                <w:bCs/>
                <w:i/>
                <w:lang w:val="vi-VN"/>
              </w:rPr>
            </w:pPr>
            <w:r w:rsidRPr="00855A8F">
              <w:rPr>
                <w:b/>
                <w:bCs/>
                <w:i/>
                <w:lang w:val="vi-VN"/>
              </w:rPr>
              <w:t>Mục tiêu</w:t>
            </w:r>
          </w:p>
        </w:tc>
      </w:tr>
      <w:tr w:rsidR="00855A8F" w:rsidRPr="00855A8F" w14:paraId="3812743D" w14:textId="77777777" w:rsidTr="00BA237E">
        <w:trPr>
          <w:trHeight w:val="353"/>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48CDFC3" w14:textId="77777777" w:rsidR="00855A8F" w:rsidRPr="00855A8F" w:rsidRDefault="00855A8F" w:rsidP="00BA237E">
            <w:pPr>
              <w:pStyle w:val="ListParagraph"/>
              <w:ind w:left="0"/>
              <w:jc w:val="center"/>
              <w:rPr>
                <w:b/>
                <w:bCs/>
              </w:rPr>
            </w:pPr>
            <w:r w:rsidRPr="00855A8F">
              <w:rPr>
                <w:b/>
                <w:bCs/>
                <w:lang w:val="nl-NL"/>
              </w:rPr>
              <w:t>Chương 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B70F0D1" w14:textId="77777777" w:rsidR="00855A8F" w:rsidRPr="00855A8F" w:rsidRDefault="00855A8F" w:rsidP="00BA237E">
            <w:pPr>
              <w:pStyle w:val="ListParagraph"/>
              <w:ind w:left="0"/>
              <w:rPr>
                <w:b/>
                <w:bCs/>
              </w:rPr>
            </w:pPr>
            <w:r w:rsidRPr="00855A8F">
              <w:rPr>
                <w:b/>
                <w:bCs/>
              </w:rPr>
              <w:t>Khái quát chung về mẫu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26D34583" w14:textId="77777777" w:rsidR="00855A8F" w:rsidRPr="00855A8F" w:rsidRDefault="00855A8F" w:rsidP="00BA237E">
            <w:pPr>
              <w:pStyle w:val="ListParagraph"/>
              <w:ind w:left="0"/>
              <w:jc w:val="center"/>
              <w:rPr>
                <w:bCs/>
              </w:rPr>
            </w:pPr>
            <w:r w:rsidRPr="00855A8F">
              <w:rPr>
                <w:bCs/>
              </w:rPr>
              <w:t>3</w:t>
            </w:r>
          </w:p>
        </w:tc>
        <w:tc>
          <w:tcPr>
            <w:tcW w:w="1979" w:type="dxa"/>
            <w:tcBorders>
              <w:top w:val="single" w:sz="4" w:space="0" w:color="auto"/>
              <w:left w:val="single" w:sz="4" w:space="0" w:color="auto"/>
              <w:bottom w:val="single" w:sz="4" w:space="0" w:color="auto"/>
              <w:right w:val="single" w:sz="4" w:space="0" w:color="auto"/>
            </w:tcBorders>
            <w:vAlign w:val="center"/>
          </w:tcPr>
          <w:p w14:paraId="121E864A" w14:textId="77777777" w:rsidR="00855A8F" w:rsidRPr="00855A8F" w:rsidRDefault="00855A8F" w:rsidP="00BA237E">
            <w:pPr>
              <w:pStyle w:val="ListParagraph"/>
              <w:ind w:left="0"/>
              <w:jc w:val="center"/>
              <w:rPr>
                <w:b/>
                <w:bCs/>
              </w:rPr>
            </w:pPr>
          </w:p>
        </w:tc>
      </w:tr>
      <w:tr w:rsidR="00855A8F" w:rsidRPr="00855A8F" w14:paraId="0DC240BD"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7021A35" w14:textId="77777777" w:rsidR="00855A8F" w:rsidRPr="00855A8F" w:rsidRDefault="00855A8F" w:rsidP="00BA237E">
            <w:pPr>
              <w:pStyle w:val="ListParagraph"/>
              <w:ind w:left="0"/>
              <w:jc w:val="center"/>
              <w:rPr>
                <w:bCs/>
              </w:rPr>
            </w:pPr>
            <w:r w:rsidRPr="00855A8F">
              <w:rPr>
                <w:bCs/>
                <w:lang w:val="vi-VN"/>
              </w:rPr>
              <w:t>1.1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6B4391F" w14:textId="77777777" w:rsidR="00855A8F" w:rsidRPr="00855A8F" w:rsidRDefault="00855A8F" w:rsidP="00BA237E">
            <w:pPr>
              <w:pStyle w:val="ListParagraph"/>
              <w:ind w:left="0"/>
              <w:rPr>
                <w:bCs/>
              </w:rPr>
            </w:pPr>
            <w:r w:rsidRPr="00855A8F">
              <w:rPr>
                <w:bCs/>
              </w:rPr>
              <w:t>Môi trường và mẫu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2B003A3F" w14:textId="77777777" w:rsidR="00855A8F" w:rsidRPr="00855A8F" w:rsidRDefault="00855A8F" w:rsidP="00BA237E">
            <w:pPr>
              <w:pStyle w:val="ListParagraph"/>
              <w:ind w:left="0"/>
              <w:jc w:val="center"/>
              <w:rPr>
                <w:bCs/>
              </w:rPr>
            </w:pPr>
            <w:r w:rsidRPr="00855A8F">
              <w:rPr>
                <w:bCs/>
              </w:rPr>
              <w:t>1,0</w:t>
            </w:r>
          </w:p>
        </w:tc>
        <w:tc>
          <w:tcPr>
            <w:tcW w:w="1979" w:type="dxa"/>
            <w:tcBorders>
              <w:top w:val="single" w:sz="4" w:space="0" w:color="auto"/>
              <w:left w:val="single" w:sz="4" w:space="0" w:color="auto"/>
              <w:bottom w:val="single" w:sz="4" w:space="0" w:color="auto"/>
              <w:right w:val="single" w:sz="4" w:space="0" w:color="auto"/>
            </w:tcBorders>
            <w:vAlign w:val="center"/>
          </w:tcPr>
          <w:p w14:paraId="73689252" w14:textId="400BDC97" w:rsidR="00855A8F" w:rsidRPr="00BA237E" w:rsidRDefault="00BA237E" w:rsidP="00BA237E">
            <w:pPr>
              <w:pStyle w:val="ListParagraph"/>
              <w:ind w:left="0"/>
              <w:jc w:val="center"/>
              <w:rPr>
                <w:bCs/>
              </w:rPr>
            </w:pPr>
            <w:r>
              <w:rPr>
                <w:bCs/>
                <w:lang w:val="vi-VN"/>
              </w:rPr>
              <w:t>4.1.1</w:t>
            </w:r>
          </w:p>
        </w:tc>
      </w:tr>
      <w:tr w:rsidR="00855A8F" w:rsidRPr="00855A8F" w14:paraId="35ED1433"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03A4A2E" w14:textId="77777777" w:rsidR="00855A8F" w:rsidRPr="00855A8F" w:rsidRDefault="00855A8F" w:rsidP="00BA237E">
            <w:pPr>
              <w:pStyle w:val="ListParagraph"/>
              <w:ind w:left="0"/>
              <w:jc w:val="center"/>
              <w:rPr>
                <w:bCs/>
              </w:rPr>
            </w:pPr>
            <w:r w:rsidRPr="00855A8F">
              <w:rPr>
                <w:bCs/>
                <w:lang w:val="vi-VN"/>
              </w:rPr>
              <w:t>1.2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73CB768" w14:textId="77777777" w:rsidR="00855A8F" w:rsidRPr="00855A8F" w:rsidRDefault="00855A8F" w:rsidP="00BA237E">
            <w:pPr>
              <w:pStyle w:val="ListParagraph"/>
              <w:ind w:left="0"/>
              <w:rPr>
                <w:bCs/>
              </w:rPr>
            </w:pPr>
            <w:r w:rsidRPr="00855A8F">
              <w:rPr>
                <w:bCs/>
              </w:rPr>
              <w:t>Mục đích và yêu cầu của việc lấy mẫu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3F54CB73" w14:textId="77777777" w:rsidR="00855A8F" w:rsidRPr="00855A8F" w:rsidRDefault="00855A8F" w:rsidP="00BA237E">
            <w:pPr>
              <w:pStyle w:val="ListParagraph"/>
              <w:ind w:left="0"/>
              <w:jc w:val="center"/>
              <w:rPr>
                <w:bCs/>
              </w:rPr>
            </w:pPr>
            <w:r w:rsidRPr="00855A8F">
              <w:rPr>
                <w:bCs/>
              </w:rPr>
              <w:t>0,3</w:t>
            </w:r>
          </w:p>
        </w:tc>
        <w:tc>
          <w:tcPr>
            <w:tcW w:w="1979" w:type="dxa"/>
            <w:tcBorders>
              <w:top w:val="single" w:sz="4" w:space="0" w:color="auto"/>
              <w:left w:val="single" w:sz="4" w:space="0" w:color="auto"/>
              <w:bottom w:val="single" w:sz="4" w:space="0" w:color="auto"/>
              <w:right w:val="single" w:sz="4" w:space="0" w:color="auto"/>
            </w:tcBorders>
            <w:vAlign w:val="center"/>
            <w:hideMark/>
          </w:tcPr>
          <w:p w14:paraId="330DDD3C" w14:textId="77777777" w:rsidR="00855A8F" w:rsidRPr="00855A8F" w:rsidRDefault="00855A8F" w:rsidP="00BA237E">
            <w:pPr>
              <w:pStyle w:val="ListParagraph"/>
              <w:ind w:left="0"/>
              <w:jc w:val="center"/>
              <w:rPr>
                <w:bCs/>
              </w:rPr>
            </w:pPr>
            <w:r w:rsidRPr="00855A8F">
              <w:rPr>
                <w:bCs/>
                <w:lang w:val="vi-VN"/>
              </w:rPr>
              <w:t>4.2.1</w:t>
            </w:r>
          </w:p>
        </w:tc>
      </w:tr>
      <w:tr w:rsidR="00855A8F" w:rsidRPr="00855A8F" w14:paraId="0D557D71"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32CB45A" w14:textId="77777777" w:rsidR="00855A8F" w:rsidRPr="00855A8F" w:rsidRDefault="00855A8F" w:rsidP="00BA237E">
            <w:pPr>
              <w:pStyle w:val="ListParagraph"/>
              <w:ind w:left="0"/>
              <w:jc w:val="center"/>
              <w:rPr>
                <w:bCs/>
              </w:rPr>
            </w:pPr>
            <w:r w:rsidRPr="00855A8F">
              <w:rPr>
                <w:bCs/>
              </w:rPr>
              <w:t>1.3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50FDA01" w14:textId="77777777" w:rsidR="00855A8F" w:rsidRPr="00855A8F" w:rsidRDefault="00855A8F" w:rsidP="00BA237E">
            <w:pPr>
              <w:pStyle w:val="ListParagraph"/>
              <w:ind w:left="0"/>
              <w:rPr>
                <w:bCs/>
              </w:rPr>
            </w:pPr>
            <w:r w:rsidRPr="00855A8F">
              <w:rPr>
                <w:bCs/>
              </w:rPr>
              <w:t xml:space="preserve">Sổ mẫu và lập hồ sơ lấy mẫu </w:t>
            </w:r>
          </w:p>
        </w:tc>
        <w:tc>
          <w:tcPr>
            <w:tcW w:w="992" w:type="dxa"/>
            <w:tcBorders>
              <w:top w:val="single" w:sz="4" w:space="0" w:color="auto"/>
              <w:left w:val="single" w:sz="4" w:space="0" w:color="auto"/>
              <w:bottom w:val="single" w:sz="4" w:space="0" w:color="auto"/>
              <w:right w:val="single" w:sz="4" w:space="0" w:color="auto"/>
            </w:tcBorders>
            <w:vAlign w:val="center"/>
            <w:hideMark/>
          </w:tcPr>
          <w:p w14:paraId="0C2B3521" w14:textId="77777777" w:rsidR="00855A8F" w:rsidRPr="00855A8F" w:rsidRDefault="00855A8F" w:rsidP="00BA237E">
            <w:pPr>
              <w:pStyle w:val="ListParagraph"/>
              <w:ind w:left="0"/>
              <w:jc w:val="center"/>
              <w:rPr>
                <w:bCs/>
              </w:rPr>
            </w:pPr>
            <w:r w:rsidRPr="00855A8F">
              <w:rPr>
                <w:bCs/>
              </w:rPr>
              <w:t>0,2</w:t>
            </w:r>
          </w:p>
        </w:tc>
        <w:tc>
          <w:tcPr>
            <w:tcW w:w="1979" w:type="dxa"/>
            <w:tcBorders>
              <w:top w:val="single" w:sz="4" w:space="0" w:color="auto"/>
              <w:left w:val="single" w:sz="4" w:space="0" w:color="auto"/>
              <w:bottom w:val="single" w:sz="4" w:space="0" w:color="auto"/>
              <w:right w:val="single" w:sz="4" w:space="0" w:color="auto"/>
            </w:tcBorders>
            <w:vAlign w:val="center"/>
            <w:hideMark/>
          </w:tcPr>
          <w:p w14:paraId="70A1E184" w14:textId="77777777" w:rsidR="00855A8F" w:rsidRPr="00855A8F" w:rsidRDefault="00855A8F" w:rsidP="00BA237E">
            <w:pPr>
              <w:pStyle w:val="ListParagraph"/>
              <w:ind w:left="0"/>
              <w:jc w:val="center"/>
              <w:rPr>
                <w:bCs/>
                <w:lang w:val="vi-VN"/>
              </w:rPr>
            </w:pPr>
            <w:r w:rsidRPr="00855A8F">
              <w:rPr>
                <w:bCs/>
                <w:lang w:val="vi-VN"/>
              </w:rPr>
              <w:t>4.2.1</w:t>
            </w:r>
          </w:p>
        </w:tc>
      </w:tr>
      <w:tr w:rsidR="00855A8F" w:rsidRPr="00855A8F" w14:paraId="0B5CAFAD"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3BA0E87" w14:textId="77777777" w:rsidR="00855A8F" w:rsidRPr="00855A8F" w:rsidRDefault="00855A8F" w:rsidP="00BA237E">
            <w:pPr>
              <w:pStyle w:val="ListParagraph"/>
              <w:ind w:left="0"/>
              <w:jc w:val="center"/>
              <w:rPr>
                <w:bCs/>
              </w:rPr>
            </w:pPr>
            <w:r w:rsidRPr="00855A8F">
              <w:rPr>
                <w:bCs/>
              </w:rPr>
              <w:t>1.4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3CC068B" w14:textId="77777777" w:rsidR="00855A8F" w:rsidRPr="00855A8F" w:rsidRDefault="00855A8F" w:rsidP="00BA237E">
            <w:pPr>
              <w:pStyle w:val="ListParagraph"/>
              <w:ind w:left="0"/>
              <w:rPr>
                <w:bCs/>
              </w:rPr>
            </w:pPr>
            <w:r w:rsidRPr="00855A8F">
              <w:rPr>
                <w:bCs/>
              </w:rPr>
              <w:t>Bảo quản và quản lý mẫu sau khi lấy</w:t>
            </w:r>
          </w:p>
        </w:tc>
        <w:tc>
          <w:tcPr>
            <w:tcW w:w="992" w:type="dxa"/>
            <w:tcBorders>
              <w:top w:val="single" w:sz="4" w:space="0" w:color="auto"/>
              <w:left w:val="single" w:sz="4" w:space="0" w:color="auto"/>
              <w:bottom w:val="single" w:sz="4" w:space="0" w:color="auto"/>
              <w:right w:val="single" w:sz="4" w:space="0" w:color="auto"/>
            </w:tcBorders>
            <w:vAlign w:val="center"/>
            <w:hideMark/>
          </w:tcPr>
          <w:p w14:paraId="3523D07F" w14:textId="77777777" w:rsidR="00855A8F" w:rsidRPr="00855A8F" w:rsidRDefault="00855A8F" w:rsidP="00BA237E">
            <w:pPr>
              <w:pStyle w:val="ListParagraph"/>
              <w:ind w:left="0"/>
              <w:jc w:val="center"/>
              <w:rPr>
                <w:bCs/>
              </w:rPr>
            </w:pPr>
            <w:r w:rsidRPr="00855A8F">
              <w:rPr>
                <w:bCs/>
              </w:rPr>
              <w:t>1,0</w:t>
            </w:r>
          </w:p>
        </w:tc>
        <w:tc>
          <w:tcPr>
            <w:tcW w:w="1979" w:type="dxa"/>
            <w:tcBorders>
              <w:top w:val="single" w:sz="4" w:space="0" w:color="auto"/>
              <w:left w:val="single" w:sz="4" w:space="0" w:color="auto"/>
              <w:bottom w:val="single" w:sz="4" w:space="0" w:color="auto"/>
              <w:right w:val="single" w:sz="4" w:space="0" w:color="auto"/>
            </w:tcBorders>
            <w:vAlign w:val="center"/>
            <w:hideMark/>
          </w:tcPr>
          <w:p w14:paraId="3A027559" w14:textId="77777777" w:rsidR="00855A8F" w:rsidRPr="00855A8F" w:rsidRDefault="00855A8F" w:rsidP="00BA237E">
            <w:pPr>
              <w:pStyle w:val="ListParagraph"/>
              <w:ind w:left="0"/>
              <w:jc w:val="center"/>
              <w:rPr>
                <w:bCs/>
                <w:lang w:val="vi-VN"/>
              </w:rPr>
            </w:pPr>
            <w:r w:rsidRPr="00855A8F">
              <w:rPr>
                <w:bCs/>
                <w:lang w:val="vi-VN"/>
              </w:rPr>
              <w:t>4.2.1</w:t>
            </w:r>
          </w:p>
        </w:tc>
      </w:tr>
      <w:tr w:rsidR="00855A8F" w:rsidRPr="00855A8F" w14:paraId="52797A80"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7DCC393D" w14:textId="77777777" w:rsidR="00855A8F" w:rsidRPr="00855A8F" w:rsidRDefault="00855A8F" w:rsidP="00BA237E">
            <w:pPr>
              <w:pStyle w:val="ListParagraph"/>
              <w:ind w:left="0"/>
              <w:jc w:val="center"/>
              <w:rPr>
                <w:bCs/>
              </w:rPr>
            </w:pPr>
          </w:p>
        </w:tc>
        <w:tc>
          <w:tcPr>
            <w:tcW w:w="4683" w:type="dxa"/>
            <w:tcBorders>
              <w:top w:val="single" w:sz="4" w:space="0" w:color="auto"/>
              <w:left w:val="single" w:sz="4" w:space="0" w:color="auto"/>
              <w:bottom w:val="single" w:sz="4" w:space="0" w:color="auto"/>
              <w:right w:val="single" w:sz="4" w:space="0" w:color="auto"/>
            </w:tcBorders>
            <w:vAlign w:val="center"/>
            <w:hideMark/>
          </w:tcPr>
          <w:p w14:paraId="1EBCDE9C" w14:textId="77777777" w:rsidR="00855A8F" w:rsidRPr="00855A8F" w:rsidRDefault="00855A8F" w:rsidP="00BA237E">
            <w:pPr>
              <w:pStyle w:val="ListParagraph"/>
              <w:ind w:left="0"/>
              <w:rPr>
                <w:bCs/>
              </w:rPr>
            </w:pPr>
            <w:r w:rsidRPr="00855A8F">
              <w:rPr>
                <w:bCs/>
              </w:rPr>
              <w:t>Câu hỏi ôn tập</w:t>
            </w:r>
          </w:p>
        </w:tc>
        <w:tc>
          <w:tcPr>
            <w:tcW w:w="992" w:type="dxa"/>
            <w:tcBorders>
              <w:top w:val="single" w:sz="4" w:space="0" w:color="auto"/>
              <w:left w:val="single" w:sz="4" w:space="0" w:color="auto"/>
              <w:bottom w:val="single" w:sz="4" w:space="0" w:color="auto"/>
              <w:right w:val="single" w:sz="4" w:space="0" w:color="auto"/>
            </w:tcBorders>
            <w:vAlign w:val="center"/>
            <w:hideMark/>
          </w:tcPr>
          <w:p w14:paraId="4EB4CD7B" w14:textId="77777777" w:rsidR="00855A8F" w:rsidRPr="00855A8F" w:rsidRDefault="00855A8F" w:rsidP="00BA237E">
            <w:pPr>
              <w:pStyle w:val="ListParagraph"/>
              <w:ind w:left="0"/>
              <w:jc w:val="center"/>
              <w:rPr>
                <w:bCs/>
              </w:rPr>
            </w:pPr>
            <w:r w:rsidRPr="00855A8F">
              <w:rPr>
                <w:bCs/>
              </w:rPr>
              <w:t>0,5</w:t>
            </w:r>
          </w:p>
        </w:tc>
        <w:tc>
          <w:tcPr>
            <w:tcW w:w="1979" w:type="dxa"/>
            <w:tcBorders>
              <w:top w:val="single" w:sz="4" w:space="0" w:color="auto"/>
              <w:left w:val="single" w:sz="4" w:space="0" w:color="auto"/>
              <w:bottom w:val="single" w:sz="4" w:space="0" w:color="auto"/>
              <w:right w:val="single" w:sz="4" w:space="0" w:color="auto"/>
            </w:tcBorders>
            <w:vAlign w:val="center"/>
          </w:tcPr>
          <w:p w14:paraId="093BB41D" w14:textId="77777777" w:rsidR="00855A8F" w:rsidRPr="00855A8F" w:rsidRDefault="00855A8F" w:rsidP="00BA237E">
            <w:pPr>
              <w:pStyle w:val="ListParagraph"/>
              <w:ind w:left="0"/>
              <w:jc w:val="center"/>
              <w:rPr>
                <w:bCs/>
                <w:lang w:val="vi-VN"/>
              </w:rPr>
            </w:pPr>
          </w:p>
        </w:tc>
      </w:tr>
      <w:tr w:rsidR="00855A8F" w:rsidRPr="00855A8F" w14:paraId="630172AF"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95D62A9" w14:textId="77777777" w:rsidR="00855A8F" w:rsidRPr="00855A8F" w:rsidRDefault="00855A8F" w:rsidP="00BA237E">
            <w:pPr>
              <w:pStyle w:val="ListParagraph"/>
              <w:ind w:left="0"/>
              <w:jc w:val="center"/>
              <w:rPr>
                <w:b/>
                <w:bCs/>
              </w:rPr>
            </w:pPr>
            <w:r w:rsidRPr="00855A8F">
              <w:rPr>
                <w:b/>
                <w:bCs/>
                <w:lang w:val="nl-NL"/>
              </w:rPr>
              <w:t xml:space="preserve">Chương </w:t>
            </w:r>
            <w:r w:rsidRPr="00855A8F">
              <w:rPr>
                <w:b/>
                <w:bCs/>
                <w:lang w:val="vi-VN"/>
              </w:rPr>
              <w:t>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E9E9EEC" w14:textId="77777777" w:rsidR="00855A8F" w:rsidRPr="00855A8F" w:rsidRDefault="00855A8F" w:rsidP="00BA237E">
            <w:pPr>
              <w:pStyle w:val="ListParagraph"/>
              <w:ind w:left="0"/>
              <w:rPr>
                <w:b/>
                <w:bCs/>
              </w:rPr>
            </w:pPr>
            <w:r w:rsidRPr="00855A8F">
              <w:rPr>
                <w:b/>
                <w:bCs/>
              </w:rPr>
              <w:t>Các phương pháp lấy mẫu</w:t>
            </w:r>
          </w:p>
        </w:tc>
        <w:tc>
          <w:tcPr>
            <w:tcW w:w="992" w:type="dxa"/>
            <w:tcBorders>
              <w:top w:val="single" w:sz="4" w:space="0" w:color="auto"/>
              <w:left w:val="single" w:sz="4" w:space="0" w:color="auto"/>
              <w:bottom w:val="single" w:sz="4" w:space="0" w:color="auto"/>
              <w:right w:val="single" w:sz="4" w:space="0" w:color="auto"/>
            </w:tcBorders>
            <w:vAlign w:val="center"/>
            <w:hideMark/>
          </w:tcPr>
          <w:p w14:paraId="1643A00D" w14:textId="77777777" w:rsidR="00855A8F" w:rsidRPr="00855A8F" w:rsidRDefault="00855A8F" w:rsidP="00BA237E">
            <w:pPr>
              <w:pStyle w:val="ListParagraph"/>
              <w:ind w:left="0"/>
              <w:jc w:val="center"/>
              <w:rPr>
                <w:bCs/>
              </w:rPr>
            </w:pPr>
            <w:r w:rsidRPr="00855A8F">
              <w:rPr>
                <w:bCs/>
              </w:rPr>
              <w:t>8</w:t>
            </w:r>
          </w:p>
        </w:tc>
        <w:tc>
          <w:tcPr>
            <w:tcW w:w="1979" w:type="dxa"/>
            <w:tcBorders>
              <w:top w:val="single" w:sz="4" w:space="0" w:color="auto"/>
              <w:left w:val="single" w:sz="4" w:space="0" w:color="auto"/>
              <w:bottom w:val="single" w:sz="4" w:space="0" w:color="auto"/>
              <w:right w:val="single" w:sz="4" w:space="0" w:color="auto"/>
            </w:tcBorders>
            <w:vAlign w:val="center"/>
          </w:tcPr>
          <w:p w14:paraId="3B5FBDCF" w14:textId="77777777" w:rsidR="00855A8F" w:rsidRPr="00855A8F" w:rsidRDefault="00855A8F" w:rsidP="00BA237E">
            <w:pPr>
              <w:pStyle w:val="ListParagraph"/>
              <w:ind w:left="0"/>
              <w:jc w:val="center"/>
              <w:rPr>
                <w:bCs/>
              </w:rPr>
            </w:pPr>
          </w:p>
        </w:tc>
      </w:tr>
      <w:tr w:rsidR="00855A8F" w:rsidRPr="00855A8F" w14:paraId="0CA1C1EE"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9997E2A" w14:textId="77777777" w:rsidR="00855A8F" w:rsidRPr="00855A8F" w:rsidRDefault="00855A8F" w:rsidP="00BA237E">
            <w:pPr>
              <w:pStyle w:val="ListParagraph"/>
              <w:ind w:left="0"/>
              <w:jc w:val="center"/>
              <w:rPr>
                <w:bCs/>
                <w:lang w:val="vi-VN"/>
              </w:rPr>
            </w:pPr>
            <w:r w:rsidRPr="00855A8F">
              <w:rPr>
                <w:bCs/>
                <w:lang w:val="vi-VN"/>
              </w:rPr>
              <w:t>2.1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089DBE3" w14:textId="77777777" w:rsidR="00855A8F" w:rsidRPr="00855A8F" w:rsidRDefault="00855A8F" w:rsidP="00BA237E">
            <w:pPr>
              <w:pStyle w:val="ListParagraph"/>
              <w:ind w:left="0"/>
              <w:rPr>
                <w:bCs/>
              </w:rPr>
            </w:pPr>
            <w:r w:rsidRPr="00855A8F">
              <w:rPr>
                <w:bCs/>
              </w:rPr>
              <w:t>Nguyên tắc lấy mẫu</w:t>
            </w:r>
          </w:p>
        </w:tc>
        <w:tc>
          <w:tcPr>
            <w:tcW w:w="992" w:type="dxa"/>
            <w:tcBorders>
              <w:top w:val="single" w:sz="4" w:space="0" w:color="auto"/>
              <w:left w:val="single" w:sz="4" w:space="0" w:color="auto"/>
              <w:bottom w:val="single" w:sz="4" w:space="0" w:color="auto"/>
              <w:right w:val="single" w:sz="4" w:space="0" w:color="auto"/>
            </w:tcBorders>
            <w:vAlign w:val="center"/>
            <w:hideMark/>
          </w:tcPr>
          <w:p w14:paraId="63C56A01" w14:textId="77777777" w:rsidR="00855A8F" w:rsidRPr="00855A8F" w:rsidRDefault="00855A8F" w:rsidP="00BA237E">
            <w:pPr>
              <w:pStyle w:val="ListParagraph"/>
              <w:ind w:left="0"/>
              <w:jc w:val="center"/>
              <w:rPr>
                <w:bCs/>
              </w:rPr>
            </w:pPr>
            <w:r w:rsidRPr="00855A8F">
              <w:rPr>
                <w:bCs/>
              </w:rPr>
              <w:t>0,5</w:t>
            </w:r>
          </w:p>
        </w:tc>
        <w:tc>
          <w:tcPr>
            <w:tcW w:w="1979" w:type="dxa"/>
            <w:tcBorders>
              <w:top w:val="single" w:sz="4" w:space="0" w:color="auto"/>
              <w:left w:val="single" w:sz="4" w:space="0" w:color="auto"/>
              <w:bottom w:val="single" w:sz="4" w:space="0" w:color="auto"/>
              <w:right w:val="single" w:sz="4" w:space="0" w:color="auto"/>
            </w:tcBorders>
            <w:vAlign w:val="center"/>
            <w:hideMark/>
          </w:tcPr>
          <w:p w14:paraId="2780A0B3" w14:textId="77777777" w:rsidR="00855A8F" w:rsidRPr="00855A8F" w:rsidRDefault="00855A8F" w:rsidP="00BA237E">
            <w:pPr>
              <w:pStyle w:val="ListParagraph"/>
              <w:ind w:left="0"/>
              <w:jc w:val="center"/>
              <w:rPr>
                <w:bCs/>
              </w:rPr>
            </w:pPr>
            <w:r w:rsidRPr="00855A8F">
              <w:rPr>
                <w:bCs/>
              </w:rPr>
              <w:t>4.2.1</w:t>
            </w:r>
          </w:p>
        </w:tc>
      </w:tr>
      <w:tr w:rsidR="00855A8F" w:rsidRPr="00855A8F" w14:paraId="342B89A7"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4998534" w14:textId="77777777" w:rsidR="00855A8F" w:rsidRPr="00855A8F" w:rsidRDefault="00855A8F" w:rsidP="00BA237E">
            <w:pPr>
              <w:pStyle w:val="ListParagraph"/>
              <w:ind w:left="0"/>
              <w:jc w:val="center"/>
              <w:rPr>
                <w:bCs/>
                <w:lang w:val="vi-VN"/>
              </w:rPr>
            </w:pPr>
            <w:r w:rsidRPr="00855A8F">
              <w:rPr>
                <w:bCs/>
                <w:lang w:val="vi-VN"/>
              </w:rPr>
              <w:t>2.2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097E925" w14:textId="77777777" w:rsidR="00855A8F" w:rsidRPr="00855A8F" w:rsidRDefault="00855A8F" w:rsidP="00BA237E">
            <w:pPr>
              <w:pStyle w:val="ListParagraph"/>
              <w:ind w:left="0"/>
              <w:rPr>
                <w:bCs/>
                <w:lang w:val="vi-VN"/>
              </w:rPr>
            </w:pPr>
            <w:r w:rsidRPr="00855A8F">
              <w:rPr>
                <w:bCs/>
                <w:lang w:val="vi-VN"/>
              </w:rPr>
              <w:t>Phương pháp lấy mẫu nước</w:t>
            </w:r>
          </w:p>
        </w:tc>
        <w:tc>
          <w:tcPr>
            <w:tcW w:w="992" w:type="dxa"/>
            <w:tcBorders>
              <w:top w:val="single" w:sz="4" w:space="0" w:color="auto"/>
              <w:left w:val="single" w:sz="4" w:space="0" w:color="auto"/>
              <w:bottom w:val="single" w:sz="4" w:space="0" w:color="auto"/>
              <w:right w:val="single" w:sz="4" w:space="0" w:color="auto"/>
            </w:tcBorders>
            <w:vAlign w:val="center"/>
            <w:hideMark/>
          </w:tcPr>
          <w:p w14:paraId="5ED7EE55" w14:textId="77777777" w:rsidR="00855A8F" w:rsidRPr="00855A8F" w:rsidRDefault="00855A8F" w:rsidP="00BA237E">
            <w:pPr>
              <w:pStyle w:val="ListParagraph"/>
              <w:ind w:left="0"/>
              <w:jc w:val="center"/>
              <w:rPr>
                <w:bCs/>
              </w:rPr>
            </w:pPr>
            <w:r w:rsidRPr="00855A8F">
              <w:rPr>
                <w:bCs/>
              </w:rPr>
              <w:t>1,5</w:t>
            </w:r>
          </w:p>
        </w:tc>
        <w:tc>
          <w:tcPr>
            <w:tcW w:w="1979" w:type="dxa"/>
            <w:tcBorders>
              <w:top w:val="single" w:sz="4" w:space="0" w:color="auto"/>
              <w:left w:val="single" w:sz="4" w:space="0" w:color="auto"/>
              <w:bottom w:val="single" w:sz="4" w:space="0" w:color="auto"/>
              <w:right w:val="single" w:sz="4" w:space="0" w:color="auto"/>
            </w:tcBorders>
            <w:vAlign w:val="center"/>
            <w:hideMark/>
          </w:tcPr>
          <w:p w14:paraId="1CDF0E12" w14:textId="77777777" w:rsidR="00855A8F" w:rsidRPr="00855A8F" w:rsidRDefault="00855A8F" w:rsidP="00BA237E">
            <w:pPr>
              <w:pStyle w:val="ListParagraph"/>
              <w:ind w:left="0"/>
              <w:jc w:val="center"/>
              <w:rPr>
                <w:bCs/>
                <w:lang w:val="vi-VN"/>
              </w:rPr>
            </w:pPr>
            <w:r w:rsidRPr="00855A8F">
              <w:rPr>
                <w:bCs/>
              </w:rPr>
              <w:t>4.2.1</w:t>
            </w:r>
          </w:p>
        </w:tc>
      </w:tr>
      <w:tr w:rsidR="00855A8F" w:rsidRPr="00855A8F" w14:paraId="601C45AE"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54C9F97" w14:textId="77777777" w:rsidR="00855A8F" w:rsidRPr="00855A8F" w:rsidRDefault="00855A8F" w:rsidP="00BA237E">
            <w:pPr>
              <w:pStyle w:val="ListParagraph"/>
              <w:ind w:left="0"/>
              <w:jc w:val="center"/>
              <w:rPr>
                <w:bCs/>
              </w:rPr>
            </w:pPr>
            <w:r w:rsidRPr="00855A8F">
              <w:rPr>
                <w:bCs/>
              </w:rPr>
              <w:t>2.3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793281D" w14:textId="77777777" w:rsidR="00855A8F" w:rsidRPr="00855A8F" w:rsidRDefault="00855A8F" w:rsidP="00BA237E">
            <w:pPr>
              <w:pStyle w:val="ListParagraph"/>
              <w:ind w:left="0"/>
              <w:rPr>
                <w:bCs/>
              </w:rPr>
            </w:pPr>
            <w:r w:rsidRPr="00855A8F">
              <w:rPr>
                <w:bCs/>
              </w:rPr>
              <w:t>Phương pháp lấy mẫu khí</w:t>
            </w:r>
          </w:p>
        </w:tc>
        <w:tc>
          <w:tcPr>
            <w:tcW w:w="992" w:type="dxa"/>
            <w:tcBorders>
              <w:top w:val="single" w:sz="4" w:space="0" w:color="auto"/>
              <w:left w:val="single" w:sz="4" w:space="0" w:color="auto"/>
              <w:bottom w:val="single" w:sz="4" w:space="0" w:color="auto"/>
              <w:right w:val="single" w:sz="4" w:space="0" w:color="auto"/>
            </w:tcBorders>
            <w:vAlign w:val="center"/>
            <w:hideMark/>
          </w:tcPr>
          <w:p w14:paraId="1376CC96" w14:textId="77777777" w:rsidR="00855A8F" w:rsidRPr="00855A8F" w:rsidRDefault="00855A8F" w:rsidP="00BA237E">
            <w:pPr>
              <w:pStyle w:val="ListParagraph"/>
              <w:ind w:left="0"/>
              <w:jc w:val="center"/>
              <w:rPr>
                <w:bCs/>
              </w:rPr>
            </w:pPr>
            <w:r w:rsidRPr="00855A8F">
              <w:rPr>
                <w:bCs/>
              </w:rPr>
              <w:t>1,5</w:t>
            </w:r>
          </w:p>
        </w:tc>
        <w:tc>
          <w:tcPr>
            <w:tcW w:w="1979" w:type="dxa"/>
            <w:tcBorders>
              <w:top w:val="single" w:sz="4" w:space="0" w:color="auto"/>
              <w:left w:val="single" w:sz="4" w:space="0" w:color="auto"/>
              <w:bottom w:val="single" w:sz="4" w:space="0" w:color="auto"/>
              <w:right w:val="single" w:sz="4" w:space="0" w:color="auto"/>
            </w:tcBorders>
            <w:vAlign w:val="center"/>
            <w:hideMark/>
          </w:tcPr>
          <w:p w14:paraId="4F93471F" w14:textId="77777777" w:rsidR="00855A8F" w:rsidRPr="00855A8F" w:rsidRDefault="00855A8F" w:rsidP="00BA237E">
            <w:pPr>
              <w:pStyle w:val="ListParagraph"/>
              <w:ind w:left="0"/>
              <w:jc w:val="center"/>
              <w:rPr>
                <w:bCs/>
                <w:lang w:val="vi-VN"/>
              </w:rPr>
            </w:pPr>
            <w:r w:rsidRPr="00855A8F">
              <w:rPr>
                <w:bCs/>
              </w:rPr>
              <w:t>4.2.1</w:t>
            </w:r>
          </w:p>
        </w:tc>
      </w:tr>
      <w:tr w:rsidR="00855A8F" w:rsidRPr="00855A8F" w14:paraId="66123B98"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7AA00C0" w14:textId="77777777" w:rsidR="00855A8F" w:rsidRPr="00855A8F" w:rsidRDefault="00855A8F" w:rsidP="00BA237E">
            <w:pPr>
              <w:pStyle w:val="ListParagraph"/>
              <w:ind w:left="0"/>
              <w:jc w:val="center"/>
              <w:rPr>
                <w:bCs/>
              </w:rPr>
            </w:pPr>
            <w:r w:rsidRPr="00855A8F">
              <w:rPr>
                <w:bCs/>
              </w:rPr>
              <w:t>2.4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FEB85BE" w14:textId="77777777" w:rsidR="00855A8F" w:rsidRPr="00855A8F" w:rsidRDefault="00855A8F" w:rsidP="00BA237E">
            <w:pPr>
              <w:pStyle w:val="ListParagraph"/>
              <w:ind w:left="0"/>
              <w:rPr>
                <w:bCs/>
              </w:rPr>
            </w:pPr>
            <w:r w:rsidRPr="00855A8F">
              <w:rPr>
                <w:bCs/>
              </w:rPr>
              <w:t>Phương pháp lấy mẫu đất</w:t>
            </w:r>
          </w:p>
        </w:tc>
        <w:tc>
          <w:tcPr>
            <w:tcW w:w="992" w:type="dxa"/>
            <w:tcBorders>
              <w:top w:val="single" w:sz="4" w:space="0" w:color="auto"/>
              <w:left w:val="single" w:sz="4" w:space="0" w:color="auto"/>
              <w:bottom w:val="single" w:sz="4" w:space="0" w:color="auto"/>
              <w:right w:val="single" w:sz="4" w:space="0" w:color="auto"/>
            </w:tcBorders>
            <w:vAlign w:val="center"/>
            <w:hideMark/>
          </w:tcPr>
          <w:p w14:paraId="59768225" w14:textId="77777777" w:rsidR="00855A8F" w:rsidRPr="00855A8F" w:rsidRDefault="00855A8F" w:rsidP="00BA237E">
            <w:pPr>
              <w:pStyle w:val="ListParagraph"/>
              <w:ind w:left="0"/>
              <w:jc w:val="center"/>
              <w:rPr>
                <w:bCs/>
              </w:rPr>
            </w:pPr>
            <w:r w:rsidRPr="00855A8F">
              <w:rPr>
                <w:bCs/>
              </w:rPr>
              <w:t>1,0</w:t>
            </w:r>
          </w:p>
        </w:tc>
        <w:tc>
          <w:tcPr>
            <w:tcW w:w="1979" w:type="dxa"/>
            <w:tcBorders>
              <w:top w:val="single" w:sz="4" w:space="0" w:color="auto"/>
              <w:left w:val="single" w:sz="4" w:space="0" w:color="auto"/>
              <w:bottom w:val="single" w:sz="4" w:space="0" w:color="auto"/>
              <w:right w:val="single" w:sz="4" w:space="0" w:color="auto"/>
            </w:tcBorders>
            <w:vAlign w:val="center"/>
            <w:hideMark/>
          </w:tcPr>
          <w:p w14:paraId="326BA128" w14:textId="77777777" w:rsidR="00855A8F" w:rsidRPr="00855A8F" w:rsidRDefault="00855A8F" w:rsidP="00BA237E">
            <w:pPr>
              <w:pStyle w:val="ListParagraph"/>
              <w:ind w:left="0"/>
              <w:jc w:val="center"/>
              <w:rPr>
                <w:bCs/>
                <w:lang w:val="vi-VN"/>
              </w:rPr>
            </w:pPr>
            <w:r w:rsidRPr="00855A8F">
              <w:rPr>
                <w:bCs/>
              </w:rPr>
              <w:t>4.2.1</w:t>
            </w:r>
          </w:p>
        </w:tc>
      </w:tr>
      <w:tr w:rsidR="00855A8F" w:rsidRPr="00855A8F" w14:paraId="2F2EDA24"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4851BAB" w14:textId="77777777" w:rsidR="00855A8F" w:rsidRPr="00855A8F" w:rsidRDefault="00855A8F" w:rsidP="00BA237E">
            <w:pPr>
              <w:pStyle w:val="ListParagraph"/>
              <w:ind w:left="0"/>
              <w:jc w:val="center"/>
              <w:rPr>
                <w:bCs/>
              </w:rPr>
            </w:pPr>
            <w:r w:rsidRPr="00855A8F">
              <w:rPr>
                <w:bCs/>
              </w:rPr>
              <w:t>2.5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1836D13" w14:textId="77777777" w:rsidR="00855A8F" w:rsidRPr="00855A8F" w:rsidRDefault="00855A8F" w:rsidP="00BA237E">
            <w:pPr>
              <w:pStyle w:val="ListParagraph"/>
              <w:ind w:left="0"/>
              <w:rPr>
                <w:bCs/>
                <w:lang w:val="da-DK"/>
              </w:rPr>
            </w:pPr>
            <w:r w:rsidRPr="00855A8F">
              <w:rPr>
                <w:bCs/>
                <w:lang w:val="da-DK"/>
              </w:rPr>
              <w:t>Phương pháp lấy mẫu vi sinh</w:t>
            </w:r>
          </w:p>
        </w:tc>
        <w:tc>
          <w:tcPr>
            <w:tcW w:w="992" w:type="dxa"/>
            <w:tcBorders>
              <w:top w:val="single" w:sz="4" w:space="0" w:color="auto"/>
              <w:left w:val="single" w:sz="4" w:space="0" w:color="auto"/>
              <w:bottom w:val="single" w:sz="4" w:space="0" w:color="auto"/>
              <w:right w:val="single" w:sz="4" w:space="0" w:color="auto"/>
            </w:tcBorders>
            <w:vAlign w:val="center"/>
            <w:hideMark/>
          </w:tcPr>
          <w:p w14:paraId="09FC58B5" w14:textId="77777777" w:rsidR="00855A8F" w:rsidRPr="00855A8F" w:rsidRDefault="00855A8F" w:rsidP="00BA237E">
            <w:pPr>
              <w:pStyle w:val="ListParagraph"/>
              <w:ind w:left="0"/>
              <w:jc w:val="center"/>
              <w:rPr>
                <w:bCs/>
              </w:rPr>
            </w:pPr>
            <w:r w:rsidRPr="00855A8F">
              <w:rPr>
                <w:bCs/>
              </w:rPr>
              <w:t>1,0</w:t>
            </w:r>
          </w:p>
        </w:tc>
        <w:tc>
          <w:tcPr>
            <w:tcW w:w="1979" w:type="dxa"/>
            <w:tcBorders>
              <w:top w:val="single" w:sz="4" w:space="0" w:color="auto"/>
              <w:left w:val="single" w:sz="4" w:space="0" w:color="auto"/>
              <w:bottom w:val="single" w:sz="4" w:space="0" w:color="auto"/>
              <w:right w:val="single" w:sz="4" w:space="0" w:color="auto"/>
            </w:tcBorders>
            <w:vAlign w:val="center"/>
            <w:hideMark/>
          </w:tcPr>
          <w:p w14:paraId="30E3D353" w14:textId="77777777" w:rsidR="00855A8F" w:rsidRPr="00855A8F" w:rsidRDefault="00855A8F" w:rsidP="00BA237E">
            <w:pPr>
              <w:pStyle w:val="ListParagraph"/>
              <w:ind w:left="0"/>
              <w:jc w:val="center"/>
              <w:rPr>
                <w:bCs/>
                <w:lang w:val="vi-VN"/>
              </w:rPr>
            </w:pPr>
            <w:r w:rsidRPr="00855A8F">
              <w:rPr>
                <w:bCs/>
              </w:rPr>
              <w:t>4.2.1</w:t>
            </w:r>
          </w:p>
        </w:tc>
      </w:tr>
      <w:tr w:rsidR="00855A8F" w:rsidRPr="00855A8F" w14:paraId="0D9CC190"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3735964" w14:textId="77777777" w:rsidR="00855A8F" w:rsidRPr="00855A8F" w:rsidRDefault="00855A8F" w:rsidP="00BA237E">
            <w:pPr>
              <w:pStyle w:val="ListParagraph"/>
              <w:ind w:left="0"/>
              <w:jc w:val="center"/>
              <w:rPr>
                <w:bCs/>
              </w:rPr>
            </w:pPr>
            <w:r w:rsidRPr="00855A8F">
              <w:rPr>
                <w:bCs/>
              </w:rPr>
              <w:t>2.6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B3921A6" w14:textId="77777777" w:rsidR="00855A8F" w:rsidRPr="00855A8F" w:rsidRDefault="00855A8F" w:rsidP="00BA237E">
            <w:pPr>
              <w:pStyle w:val="ListParagraph"/>
              <w:ind w:left="0"/>
              <w:rPr>
                <w:bCs/>
              </w:rPr>
            </w:pPr>
            <w:r w:rsidRPr="00855A8F">
              <w:rPr>
                <w:bCs/>
              </w:rPr>
              <w:t>Phương pháp lấy mẫu khoáng sản</w:t>
            </w:r>
          </w:p>
        </w:tc>
        <w:tc>
          <w:tcPr>
            <w:tcW w:w="992" w:type="dxa"/>
            <w:tcBorders>
              <w:top w:val="single" w:sz="4" w:space="0" w:color="auto"/>
              <w:left w:val="single" w:sz="4" w:space="0" w:color="auto"/>
              <w:bottom w:val="single" w:sz="4" w:space="0" w:color="auto"/>
              <w:right w:val="single" w:sz="4" w:space="0" w:color="auto"/>
            </w:tcBorders>
            <w:vAlign w:val="center"/>
            <w:hideMark/>
          </w:tcPr>
          <w:p w14:paraId="09CCD2B9" w14:textId="77777777" w:rsidR="00855A8F" w:rsidRPr="00855A8F" w:rsidRDefault="00855A8F" w:rsidP="00BA237E">
            <w:pPr>
              <w:pStyle w:val="ListParagraph"/>
              <w:ind w:left="0"/>
              <w:jc w:val="center"/>
              <w:rPr>
                <w:bCs/>
              </w:rPr>
            </w:pPr>
            <w:r w:rsidRPr="00855A8F">
              <w:rPr>
                <w:bCs/>
              </w:rPr>
              <w:t>1,5</w:t>
            </w:r>
          </w:p>
        </w:tc>
        <w:tc>
          <w:tcPr>
            <w:tcW w:w="1979" w:type="dxa"/>
            <w:tcBorders>
              <w:top w:val="single" w:sz="4" w:space="0" w:color="auto"/>
              <w:left w:val="single" w:sz="4" w:space="0" w:color="auto"/>
              <w:bottom w:val="single" w:sz="4" w:space="0" w:color="auto"/>
              <w:right w:val="single" w:sz="4" w:space="0" w:color="auto"/>
            </w:tcBorders>
            <w:vAlign w:val="center"/>
            <w:hideMark/>
          </w:tcPr>
          <w:p w14:paraId="11BCA899" w14:textId="77777777" w:rsidR="00855A8F" w:rsidRPr="00855A8F" w:rsidRDefault="00855A8F" w:rsidP="00BA237E">
            <w:pPr>
              <w:pStyle w:val="ListParagraph"/>
              <w:ind w:left="0"/>
              <w:jc w:val="center"/>
              <w:rPr>
                <w:bCs/>
                <w:lang w:val="vi-VN"/>
              </w:rPr>
            </w:pPr>
            <w:r w:rsidRPr="00855A8F">
              <w:rPr>
                <w:bCs/>
              </w:rPr>
              <w:t>4.2.1</w:t>
            </w:r>
          </w:p>
        </w:tc>
      </w:tr>
      <w:tr w:rsidR="00855A8F" w:rsidRPr="00855A8F" w14:paraId="355FD22B"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51BA6BD5" w14:textId="77777777" w:rsidR="00855A8F" w:rsidRPr="00855A8F" w:rsidRDefault="00855A8F" w:rsidP="00BA237E">
            <w:pPr>
              <w:pStyle w:val="ListParagraph"/>
              <w:ind w:left="0"/>
              <w:jc w:val="center"/>
              <w:rPr>
                <w:bCs/>
              </w:rPr>
            </w:pPr>
          </w:p>
        </w:tc>
        <w:tc>
          <w:tcPr>
            <w:tcW w:w="4683" w:type="dxa"/>
            <w:tcBorders>
              <w:top w:val="single" w:sz="4" w:space="0" w:color="auto"/>
              <w:left w:val="single" w:sz="4" w:space="0" w:color="auto"/>
              <w:bottom w:val="single" w:sz="4" w:space="0" w:color="auto"/>
              <w:right w:val="single" w:sz="4" w:space="0" w:color="auto"/>
            </w:tcBorders>
            <w:vAlign w:val="center"/>
            <w:hideMark/>
          </w:tcPr>
          <w:p w14:paraId="77C79EE5" w14:textId="77777777" w:rsidR="00855A8F" w:rsidRPr="00855A8F" w:rsidRDefault="00855A8F" w:rsidP="00BA237E">
            <w:pPr>
              <w:pStyle w:val="ListParagraph"/>
              <w:ind w:left="0"/>
              <w:rPr>
                <w:bCs/>
              </w:rPr>
            </w:pPr>
            <w:r w:rsidRPr="00855A8F">
              <w:rPr>
                <w:bCs/>
              </w:rPr>
              <w:t>Câu hỏi ôn tập</w:t>
            </w:r>
          </w:p>
        </w:tc>
        <w:tc>
          <w:tcPr>
            <w:tcW w:w="992" w:type="dxa"/>
            <w:tcBorders>
              <w:top w:val="single" w:sz="4" w:space="0" w:color="auto"/>
              <w:left w:val="single" w:sz="4" w:space="0" w:color="auto"/>
              <w:bottom w:val="single" w:sz="4" w:space="0" w:color="auto"/>
              <w:right w:val="single" w:sz="4" w:space="0" w:color="auto"/>
            </w:tcBorders>
            <w:vAlign w:val="center"/>
            <w:hideMark/>
          </w:tcPr>
          <w:p w14:paraId="4027B333" w14:textId="77777777" w:rsidR="00855A8F" w:rsidRPr="00855A8F" w:rsidRDefault="00855A8F" w:rsidP="00BA237E">
            <w:pPr>
              <w:pStyle w:val="ListParagraph"/>
              <w:ind w:left="0"/>
              <w:jc w:val="center"/>
              <w:rPr>
                <w:bCs/>
              </w:rPr>
            </w:pPr>
            <w:r w:rsidRPr="00855A8F">
              <w:rPr>
                <w:bCs/>
              </w:rPr>
              <w:t>1,0</w:t>
            </w:r>
          </w:p>
        </w:tc>
        <w:tc>
          <w:tcPr>
            <w:tcW w:w="1979" w:type="dxa"/>
            <w:tcBorders>
              <w:top w:val="single" w:sz="4" w:space="0" w:color="auto"/>
              <w:left w:val="single" w:sz="4" w:space="0" w:color="auto"/>
              <w:bottom w:val="single" w:sz="4" w:space="0" w:color="auto"/>
              <w:right w:val="single" w:sz="4" w:space="0" w:color="auto"/>
            </w:tcBorders>
            <w:vAlign w:val="center"/>
          </w:tcPr>
          <w:p w14:paraId="4E1276AE" w14:textId="77777777" w:rsidR="00855A8F" w:rsidRPr="00855A8F" w:rsidRDefault="00855A8F" w:rsidP="00BA237E">
            <w:pPr>
              <w:pStyle w:val="ListParagraph"/>
              <w:ind w:left="0"/>
              <w:jc w:val="center"/>
              <w:rPr>
                <w:bCs/>
                <w:lang w:val="vi-VN"/>
              </w:rPr>
            </w:pPr>
          </w:p>
        </w:tc>
      </w:tr>
      <w:tr w:rsidR="00855A8F" w:rsidRPr="00855A8F" w14:paraId="4DF15027"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80E971C" w14:textId="77777777" w:rsidR="00855A8F" w:rsidRPr="00855A8F" w:rsidRDefault="00855A8F" w:rsidP="00BA237E">
            <w:pPr>
              <w:pStyle w:val="ListParagraph"/>
              <w:ind w:left="0"/>
              <w:jc w:val="center"/>
              <w:rPr>
                <w:b/>
                <w:bCs/>
              </w:rPr>
            </w:pPr>
            <w:r w:rsidRPr="00855A8F">
              <w:rPr>
                <w:b/>
                <w:bCs/>
                <w:lang w:val="nl-NL"/>
              </w:rPr>
              <w:t xml:space="preserve">Chương </w:t>
            </w:r>
            <w:r w:rsidRPr="00855A8F">
              <w:rPr>
                <w:b/>
                <w:bCs/>
                <w:lang w:val="vi-VN"/>
              </w:rPr>
              <w:t>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2C7DEB2" w14:textId="77777777" w:rsidR="00855A8F" w:rsidRPr="00855A8F" w:rsidRDefault="00855A8F" w:rsidP="00BA237E">
            <w:pPr>
              <w:pStyle w:val="ListParagraph"/>
              <w:ind w:left="0"/>
              <w:rPr>
                <w:b/>
                <w:bCs/>
              </w:rPr>
            </w:pPr>
            <w:r w:rsidRPr="00855A8F">
              <w:rPr>
                <w:b/>
                <w:bCs/>
              </w:rPr>
              <w:t>Các kỹ thuật xử lý mẫu</w:t>
            </w:r>
          </w:p>
        </w:tc>
        <w:tc>
          <w:tcPr>
            <w:tcW w:w="992" w:type="dxa"/>
            <w:tcBorders>
              <w:top w:val="single" w:sz="4" w:space="0" w:color="auto"/>
              <w:left w:val="single" w:sz="4" w:space="0" w:color="auto"/>
              <w:bottom w:val="single" w:sz="4" w:space="0" w:color="auto"/>
              <w:right w:val="single" w:sz="4" w:space="0" w:color="auto"/>
            </w:tcBorders>
            <w:vAlign w:val="center"/>
            <w:hideMark/>
          </w:tcPr>
          <w:p w14:paraId="68B71E1D" w14:textId="77777777" w:rsidR="00855A8F" w:rsidRPr="00855A8F" w:rsidRDefault="00855A8F" w:rsidP="00BA237E">
            <w:pPr>
              <w:pStyle w:val="ListParagraph"/>
              <w:ind w:left="0"/>
              <w:jc w:val="center"/>
              <w:rPr>
                <w:bCs/>
              </w:rPr>
            </w:pPr>
            <w:r w:rsidRPr="00855A8F">
              <w:rPr>
                <w:bCs/>
              </w:rPr>
              <w:t>6</w:t>
            </w:r>
          </w:p>
        </w:tc>
        <w:tc>
          <w:tcPr>
            <w:tcW w:w="1979" w:type="dxa"/>
            <w:tcBorders>
              <w:top w:val="single" w:sz="4" w:space="0" w:color="auto"/>
              <w:left w:val="single" w:sz="4" w:space="0" w:color="auto"/>
              <w:bottom w:val="single" w:sz="4" w:space="0" w:color="auto"/>
              <w:right w:val="single" w:sz="4" w:space="0" w:color="auto"/>
            </w:tcBorders>
            <w:vAlign w:val="center"/>
          </w:tcPr>
          <w:p w14:paraId="540B3B5D" w14:textId="77777777" w:rsidR="00855A8F" w:rsidRPr="00855A8F" w:rsidRDefault="00855A8F" w:rsidP="00BA237E">
            <w:pPr>
              <w:pStyle w:val="ListParagraph"/>
              <w:ind w:left="0"/>
              <w:jc w:val="center"/>
              <w:rPr>
                <w:bCs/>
              </w:rPr>
            </w:pPr>
          </w:p>
        </w:tc>
      </w:tr>
      <w:tr w:rsidR="00855A8F" w:rsidRPr="00855A8F" w14:paraId="1570F1C1"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D9CBB30" w14:textId="77777777" w:rsidR="00855A8F" w:rsidRPr="00855A8F" w:rsidRDefault="00855A8F" w:rsidP="00BA237E">
            <w:pPr>
              <w:pStyle w:val="ListParagraph"/>
              <w:ind w:left="0"/>
              <w:jc w:val="center"/>
              <w:rPr>
                <w:bCs/>
                <w:lang w:val="nl-NL"/>
              </w:rPr>
            </w:pPr>
            <w:r w:rsidRPr="00855A8F">
              <w:rPr>
                <w:bCs/>
                <w:lang w:val="nl-NL"/>
              </w:rPr>
              <w:t>3.1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0C6042B" w14:textId="77777777" w:rsidR="00855A8F" w:rsidRPr="00855A8F" w:rsidRDefault="00855A8F" w:rsidP="00BA237E">
            <w:pPr>
              <w:pStyle w:val="ListParagraph"/>
              <w:ind w:left="0"/>
              <w:rPr>
                <w:bCs/>
                <w:lang w:val="nl-NL"/>
              </w:rPr>
            </w:pPr>
            <w:r w:rsidRPr="00855A8F">
              <w:rPr>
                <w:bCs/>
                <w:lang w:val="nl-NL"/>
              </w:rPr>
              <w:t>Yêu cầu chung trong xử lý mẫu</w:t>
            </w:r>
          </w:p>
        </w:tc>
        <w:tc>
          <w:tcPr>
            <w:tcW w:w="992" w:type="dxa"/>
            <w:tcBorders>
              <w:top w:val="single" w:sz="4" w:space="0" w:color="auto"/>
              <w:left w:val="single" w:sz="4" w:space="0" w:color="auto"/>
              <w:bottom w:val="single" w:sz="4" w:space="0" w:color="auto"/>
              <w:right w:val="single" w:sz="4" w:space="0" w:color="auto"/>
            </w:tcBorders>
            <w:vAlign w:val="center"/>
            <w:hideMark/>
          </w:tcPr>
          <w:p w14:paraId="079AB666" w14:textId="77777777" w:rsidR="00855A8F" w:rsidRPr="00855A8F" w:rsidRDefault="00855A8F" w:rsidP="00BA237E">
            <w:pPr>
              <w:pStyle w:val="ListParagraph"/>
              <w:ind w:left="0"/>
              <w:jc w:val="center"/>
              <w:rPr>
                <w:bCs/>
              </w:rPr>
            </w:pPr>
            <w:r w:rsidRPr="00855A8F">
              <w:rPr>
                <w:bCs/>
              </w:rPr>
              <w:t>0,5</w:t>
            </w:r>
          </w:p>
        </w:tc>
        <w:tc>
          <w:tcPr>
            <w:tcW w:w="1979" w:type="dxa"/>
            <w:tcBorders>
              <w:top w:val="single" w:sz="4" w:space="0" w:color="auto"/>
              <w:left w:val="single" w:sz="4" w:space="0" w:color="auto"/>
              <w:bottom w:val="single" w:sz="4" w:space="0" w:color="auto"/>
              <w:right w:val="single" w:sz="4" w:space="0" w:color="auto"/>
            </w:tcBorders>
            <w:vAlign w:val="center"/>
            <w:hideMark/>
          </w:tcPr>
          <w:p w14:paraId="55541330" w14:textId="77777777" w:rsidR="00855A8F" w:rsidRPr="00855A8F" w:rsidRDefault="00855A8F" w:rsidP="00BA237E">
            <w:pPr>
              <w:pStyle w:val="ListParagraph"/>
              <w:ind w:left="0"/>
              <w:jc w:val="center"/>
              <w:rPr>
                <w:bCs/>
                <w:lang w:val="nl-NL"/>
              </w:rPr>
            </w:pPr>
            <w:r w:rsidRPr="00855A8F">
              <w:rPr>
                <w:bCs/>
              </w:rPr>
              <w:t>4.2.2</w:t>
            </w:r>
          </w:p>
        </w:tc>
      </w:tr>
      <w:tr w:rsidR="00855A8F" w:rsidRPr="00855A8F" w14:paraId="614E9063"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8F7405F" w14:textId="77777777" w:rsidR="00855A8F" w:rsidRPr="00855A8F" w:rsidRDefault="00855A8F" w:rsidP="00BA237E">
            <w:pPr>
              <w:pStyle w:val="ListParagraph"/>
              <w:ind w:left="0"/>
              <w:jc w:val="center"/>
              <w:rPr>
                <w:bCs/>
                <w:lang w:val="nl-NL"/>
              </w:rPr>
            </w:pPr>
            <w:r w:rsidRPr="00855A8F">
              <w:rPr>
                <w:bCs/>
                <w:lang w:val="nl-NL"/>
              </w:rPr>
              <w:t>3.2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06D4C63" w14:textId="77777777" w:rsidR="00855A8F" w:rsidRPr="00855A8F" w:rsidRDefault="00855A8F" w:rsidP="00BA237E">
            <w:pPr>
              <w:pStyle w:val="ListParagraph"/>
              <w:ind w:left="0"/>
              <w:rPr>
                <w:bCs/>
                <w:lang w:val="nl-NL"/>
              </w:rPr>
            </w:pPr>
            <w:r w:rsidRPr="00855A8F">
              <w:rPr>
                <w:bCs/>
                <w:lang w:val="nl-NL"/>
              </w:rPr>
              <w:t xml:space="preserve">Kỹ thuật xử lý vô cơ hóa </w:t>
            </w:r>
          </w:p>
        </w:tc>
        <w:tc>
          <w:tcPr>
            <w:tcW w:w="992" w:type="dxa"/>
            <w:tcBorders>
              <w:top w:val="single" w:sz="4" w:space="0" w:color="auto"/>
              <w:left w:val="single" w:sz="4" w:space="0" w:color="auto"/>
              <w:bottom w:val="single" w:sz="4" w:space="0" w:color="auto"/>
              <w:right w:val="single" w:sz="4" w:space="0" w:color="auto"/>
            </w:tcBorders>
            <w:vAlign w:val="center"/>
            <w:hideMark/>
          </w:tcPr>
          <w:p w14:paraId="6C183D91" w14:textId="77777777" w:rsidR="00855A8F" w:rsidRPr="00855A8F" w:rsidRDefault="00855A8F" w:rsidP="00BA237E">
            <w:pPr>
              <w:pStyle w:val="ListParagraph"/>
              <w:ind w:left="0"/>
              <w:jc w:val="center"/>
              <w:rPr>
                <w:bCs/>
              </w:rPr>
            </w:pPr>
            <w:r w:rsidRPr="00855A8F">
              <w:rPr>
                <w:bCs/>
              </w:rPr>
              <w:t>1,5</w:t>
            </w:r>
          </w:p>
        </w:tc>
        <w:tc>
          <w:tcPr>
            <w:tcW w:w="1979" w:type="dxa"/>
            <w:tcBorders>
              <w:top w:val="single" w:sz="4" w:space="0" w:color="auto"/>
              <w:left w:val="single" w:sz="4" w:space="0" w:color="auto"/>
              <w:bottom w:val="single" w:sz="4" w:space="0" w:color="auto"/>
              <w:right w:val="single" w:sz="4" w:space="0" w:color="auto"/>
            </w:tcBorders>
            <w:vAlign w:val="center"/>
            <w:hideMark/>
          </w:tcPr>
          <w:p w14:paraId="78FEC814" w14:textId="77777777" w:rsidR="00855A8F" w:rsidRPr="00855A8F" w:rsidRDefault="00855A8F" w:rsidP="00BA237E">
            <w:pPr>
              <w:pStyle w:val="ListParagraph"/>
              <w:ind w:left="0"/>
              <w:jc w:val="center"/>
              <w:rPr>
                <w:bCs/>
                <w:lang w:val="nl-NL"/>
              </w:rPr>
            </w:pPr>
            <w:r w:rsidRPr="00855A8F">
              <w:rPr>
                <w:bCs/>
              </w:rPr>
              <w:t>4.2.2</w:t>
            </w:r>
          </w:p>
        </w:tc>
      </w:tr>
      <w:tr w:rsidR="00855A8F" w:rsidRPr="00855A8F" w14:paraId="6D545727"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E06202D" w14:textId="77777777" w:rsidR="00855A8F" w:rsidRPr="00855A8F" w:rsidRDefault="00855A8F" w:rsidP="00BA237E">
            <w:pPr>
              <w:pStyle w:val="ListParagraph"/>
              <w:ind w:left="0"/>
              <w:jc w:val="center"/>
              <w:rPr>
                <w:bCs/>
                <w:lang w:val="nl-NL"/>
              </w:rPr>
            </w:pPr>
            <w:r w:rsidRPr="00855A8F">
              <w:rPr>
                <w:bCs/>
                <w:lang w:val="nl-NL"/>
              </w:rPr>
              <w:t>3.3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C0D1BA3" w14:textId="77777777" w:rsidR="00855A8F" w:rsidRPr="00855A8F" w:rsidRDefault="00855A8F" w:rsidP="00BA237E">
            <w:pPr>
              <w:pStyle w:val="ListParagraph"/>
              <w:ind w:left="0"/>
              <w:rPr>
                <w:bCs/>
                <w:lang w:val="nl-NL"/>
              </w:rPr>
            </w:pPr>
            <w:r w:rsidRPr="00855A8F">
              <w:rPr>
                <w:bCs/>
                <w:lang w:val="nl-NL"/>
              </w:rPr>
              <w:t>Kỹ thuật chiết</w:t>
            </w:r>
          </w:p>
        </w:tc>
        <w:tc>
          <w:tcPr>
            <w:tcW w:w="992" w:type="dxa"/>
            <w:tcBorders>
              <w:top w:val="single" w:sz="4" w:space="0" w:color="auto"/>
              <w:left w:val="single" w:sz="4" w:space="0" w:color="auto"/>
              <w:bottom w:val="single" w:sz="4" w:space="0" w:color="auto"/>
              <w:right w:val="single" w:sz="4" w:space="0" w:color="auto"/>
            </w:tcBorders>
            <w:vAlign w:val="center"/>
            <w:hideMark/>
          </w:tcPr>
          <w:p w14:paraId="4DEA2C62" w14:textId="77777777" w:rsidR="00855A8F" w:rsidRPr="00855A8F" w:rsidRDefault="00855A8F" w:rsidP="00BA237E">
            <w:pPr>
              <w:pStyle w:val="ListParagraph"/>
              <w:ind w:left="0"/>
              <w:jc w:val="center"/>
              <w:rPr>
                <w:bCs/>
              </w:rPr>
            </w:pPr>
            <w:r w:rsidRPr="00855A8F">
              <w:rPr>
                <w:bCs/>
              </w:rPr>
              <w:t>1</w:t>
            </w:r>
          </w:p>
        </w:tc>
        <w:tc>
          <w:tcPr>
            <w:tcW w:w="1979" w:type="dxa"/>
            <w:tcBorders>
              <w:top w:val="single" w:sz="4" w:space="0" w:color="auto"/>
              <w:left w:val="single" w:sz="4" w:space="0" w:color="auto"/>
              <w:bottom w:val="single" w:sz="4" w:space="0" w:color="auto"/>
              <w:right w:val="single" w:sz="4" w:space="0" w:color="auto"/>
            </w:tcBorders>
            <w:vAlign w:val="center"/>
            <w:hideMark/>
          </w:tcPr>
          <w:p w14:paraId="2BB5824C" w14:textId="77777777" w:rsidR="00855A8F" w:rsidRPr="00855A8F" w:rsidRDefault="00855A8F" w:rsidP="00BA237E">
            <w:pPr>
              <w:pStyle w:val="ListParagraph"/>
              <w:ind w:left="0"/>
              <w:jc w:val="center"/>
              <w:rPr>
                <w:bCs/>
                <w:lang w:val="nl-NL"/>
              </w:rPr>
            </w:pPr>
            <w:r w:rsidRPr="00855A8F">
              <w:rPr>
                <w:bCs/>
              </w:rPr>
              <w:t>4.2.2</w:t>
            </w:r>
          </w:p>
        </w:tc>
      </w:tr>
      <w:tr w:rsidR="00855A8F" w:rsidRPr="00855A8F" w14:paraId="1E92AA00"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7A06030" w14:textId="77777777" w:rsidR="00855A8F" w:rsidRPr="00855A8F" w:rsidRDefault="00855A8F" w:rsidP="00BA237E">
            <w:pPr>
              <w:pStyle w:val="ListParagraph"/>
              <w:ind w:left="0"/>
              <w:jc w:val="center"/>
              <w:rPr>
                <w:bCs/>
                <w:lang w:val="nl-NL"/>
              </w:rPr>
            </w:pPr>
            <w:r w:rsidRPr="00855A8F">
              <w:rPr>
                <w:bCs/>
                <w:lang w:val="nl-NL"/>
              </w:rPr>
              <w:t>3.4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E96F65E" w14:textId="77777777" w:rsidR="00855A8F" w:rsidRPr="00855A8F" w:rsidRDefault="00855A8F" w:rsidP="00BA237E">
            <w:pPr>
              <w:pStyle w:val="ListParagraph"/>
              <w:ind w:left="0"/>
              <w:rPr>
                <w:bCs/>
                <w:lang w:val="nl-NL"/>
              </w:rPr>
            </w:pPr>
            <w:r w:rsidRPr="00855A8F">
              <w:rPr>
                <w:bCs/>
                <w:lang w:val="nl-NL"/>
              </w:rPr>
              <w:t>Kỹ thuật chưng cất</w:t>
            </w:r>
          </w:p>
        </w:tc>
        <w:tc>
          <w:tcPr>
            <w:tcW w:w="992" w:type="dxa"/>
            <w:tcBorders>
              <w:top w:val="single" w:sz="4" w:space="0" w:color="auto"/>
              <w:left w:val="single" w:sz="4" w:space="0" w:color="auto"/>
              <w:bottom w:val="single" w:sz="4" w:space="0" w:color="auto"/>
              <w:right w:val="single" w:sz="4" w:space="0" w:color="auto"/>
            </w:tcBorders>
            <w:vAlign w:val="center"/>
            <w:hideMark/>
          </w:tcPr>
          <w:p w14:paraId="40764153" w14:textId="77777777" w:rsidR="00855A8F" w:rsidRPr="00855A8F" w:rsidRDefault="00855A8F" w:rsidP="00BA237E">
            <w:pPr>
              <w:pStyle w:val="ListParagraph"/>
              <w:ind w:left="0"/>
              <w:jc w:val="center"/>
              <w:rPr>
                <w:bCs/>
              </w:rPr>
            </w:pPr>
            <w:r w:rsidRPr="00855A8F">
              <w:rPr>
                <w:bCs/>
              </w:rPr>
              <w:t>1</w:t>
            </w:r>
          </w:p>
        </w:tc>
        <w:tc>
          <w:tcPr>
            <w:tcW w:w="1979" w:type="dxa"/>
            <w:tcBorders>
              <w:top w:val="single" w:sz="4" w:space="0" w:color="auto"/>
              <w:left w:val="single" w:sz="4" w:space="0" w:color="auto"/>
              <w:bottom w:val="single" w:sz="4" w:space="0" w:color="auto"/>
              <w:right w:val="single" w:sz="4" w:space="0" w:color="auto"/>
            </w:tcBorders>
            <w:vAlign w:val="center"/>
            <w:hideMark/>
          </w:tcPr>
          <w:p w14:paraId="13B4EA71" w14:textId="77777777" w:rsidR="00855A8F" w:rsidRPr="00855A8F" w:rsidRDefault="00855A8F" w:rsidP="00BA237E">
            <w:pPr>
              <w:pStyle w:val="ListParagraph"/>
              <w:ind w:left="0"/>
              <w:jc w:val="center"/>
              <w:rPr>
                <w:bCs/>
                <w:lang w:val="nl-NL"/>
              </w:rPr>
            </w:pPr>
            <w:r w:rsidRPr="00855A8F">
              <w:rPr>
                <w:bCs/>
              </w:rPr>
              <w:t>4.2.2</w:t>
            </w:r>
          </w:p>
        </w:tc>
      </w:tr>
      <w:tr w:rsidR="00855A8F" w:rsidRPr="00855A8F" w14:paraId="1BDF5E07"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B907745" w14:textId="77777777" w:rsidR="00855A8F" w:rsidRPr="00855A8F" w:rsidRDefault="00855A8F" w:rsidP="00BA237E">
            <w:pPr>
              <w:pStyle w:val="ListParagraph"/>
              <w:ind w:left="0"/>
              <w:jc w:val="center"/>
              <w:rPr>
                <w:bCs/>
              </w:rPr>
            </w:pPr>
            <w:r w:rsidRPr="00855A8F">
              <w:rPr>
                <w:bCs/>
              </w:rPr>
              <w:t>3.5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03C97E3" w14:textId="77777777" w:rsidR="00855A8F" w:rsidRPr="00855A8F" w:rsidRDefault="00855A8F" w:rsidP="00BA237E">
            <w:pPr>
              <w:pStyle w:val="ListParagraph"/>
              <w:ind w:left="0"/>
              <w:rPr>
                <w:bCs/>
              </w:rPr>
            </w:pPr>
            <w:r w:rsidRPr="00855A8F">
              <w:rPr>
                <w:bCs/>
              </w:rPr>
              <w:t xml:space="preserve">Kỹ thuật pha loãng mẫu </w:t>
            </w:r>
          </w:p>
        </w:tc>
        <w:tc>
          <w:tcPr>
            <w:tcW w:w="992" w:type="dxa"/>
            <w:tcBorders>
              <w:top w:val="single" w:sz="4" w:space="0" w:color="auto"/>
              <w:left w:val="single" w:sz="4" w:space="0" w:color="auto"/>
              <w:bottom w:val="single" w:sz="4" w:space="0" w:color="auto"/>
              <w:right w:val="single" w:sz="4" w:space="0" w:color="auto"/>
            </w:tcBorders>
            <w:vAlign w:val="center"/>
            <w:hideMark/>
          </w:tcPr>
          <w:p w14:paraId="5F9BC90A" w14:textId="77777777" w:rsidR="00855A8F" w:rsidRPr="00855A8F" w:rsidRDefault="00855A8F" w:rsidP="00BA237E">
            <w:pPr>
              <w:pStyle w:val="ListParagraph"/>
              <w:ind w:left="0"/>
              <w:jc w:val="center"/>
              <w:rPr>
                <w:bCs/>
              </w:rPr>
            </w:pPr>
            <w:r w:rsidRPr="00855A8F">
              <w:rPr>
                <w:bCs/>
              </w:rPr>
              <w:t>1</w:t>
            </w:r>
          </w:p>
        </w:tc>
        <w:tc>
          <w:tcPr>
            <w:tcW w:w="1979" w:type="dxa"/>
            <w:tcBorders>
              <w:top w:val="single" w:sz="4" w:space="0" w:color="auto"/>
              <w:left w:val="single" w:sz="4" w:space="0" w:color="auto"/>
              <w:bottom w:val="single" w:sz="4" w:space="0" w:color="auto"/>
              <w:right w:val="single" w:sz="4" w:space="0" w:color="auto"/>
            </w:tcBorders>
            <w:vAlign w:val="center"/>
            <w:hideMark/>
          </w:tcPr>
          <w:p w14:paraId="767C5BEC" w14:textId="77777777" w:rsidR="00855A8F" w:rsidRPr="00855A8F" w:rsidRDefault="00855A8F" w:rsidP="00BA237E">
            <w:pPr>
              <w:pStyle w:val="ListParagraph"/>
              <w:ind w:left="0"/>
              <w:jc w:val="center"/>
              <w:rPr>
                <w:bCs/>
              </w:rPr>
            </w:pPr>
            <w:r w:rsidRPr="00855A8F">
              <w:rPr>
                <w:bCs/>
              </w:rPr>
              <w:t>4.2.2</w:t>
            </w:r>
          </w:p>
        </w:tc>
      </w:tr>
      <w:tr w:rsidR="00855A8F" w:rsidRPr="00855A8F" w14:paraId="72D60CCF"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326FE98" w14:textId="77777777" w:rsidR="00855A8F" w:rsidRPr="00855A8F" w:rsidRDefault="00855A8F" w:rsidP="00BA237E">
            <w:pPr>
              <w:pStyle w:val="ListParagraph"/>
              <w:ind w:left="0"/>
              <w:jc w:val="center"/>
              <w:rPr>
                <w:bCs/>
              </w:rPr>
            </w:pPr>
            <w:r w:rsidRPr="00855A8F">
              <w:rPr>
                <w:bCs/>
              </w:rPr>
              <w:t>3.6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A01F511" w14:textId="77777777" w:rsidR="00855A8F" w:rsidRPr="00855A8F" w:rsidRDefault="00855A8F" w:rsidP="00BA237E">
            <w:pPr>
              <w:pStyle w:val="ListParagraph"/>
              <w:ind w:left="0"/>
              <w:rPr>
                <w:bCs/>
              </w:rPr>
            </w:pPr>
            <w:r w:rsidRPr="00855A8F">
              <w:rPr>
                <w:bCs/>
              </w:rPr>
              <w:t>Một số ứng dụng kỹ thuật xử lý mẫu trong phân tích mẫu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682383EF" w14:textId="77777777" w:rsidR="00855A8F" w:rsidRPr="00855A8F" w:rsidRDefault="00855A8F" w:rsidP="00BA237E">
            <w:pPr>
              <w:pStyle w:val="ListParagraph"/>
              <w:ind w:left="0"/>
              <w:jc w:val="center"/>
              <w:rPr>
                <w:bCs/>
              </w:rPr>
            </w:pPr>
            <w:r w:rsidRPr="00855A8F">
              <w:rPr>
                <w:bCs/>
              </w:rPr>
              <w:t>1,5</w:t>
            </w:r>
          </w:p>
        </w:tc>
        <w:tc>
          <w:tcPr>
            <w:tcW w:w="1979" w:type="dxa"/>
            <w:tcBorders>
              <w:top w:val="single" w:sz="4" w:space="0" w:color="auto"/>
              <w:left w:val="single" w:sz="4" w:space="0" w:color="auto"/>
              <w:bottom w:val="single" w:sz="4" w:space="0" w:color="auto"/>
              <w:right w:val="single" w:sz="4" w:space="0" w:color="auto"/>
            </w:tcBorders>
            <w:vAlign w:val="center"/>
            <w:hideMark/>
          </w:tcPr>
          <w:p w14:paraId="35896435" w14:textId="77777777" w:rsidR="00855A8F" w:rsidRPr="00855A8F" w:rsidRDefault="00855A8F" w:rsidP="00BA237E">
            <w:pPr>
              <w:pStyle w:val="ListParagraph"/>
              <w:ind w:left="0"/>
              <w:jc w:val="center"/>
              <w:rPr>
                <w:bCs/>
              </w:rPr>
            </w:pPr>
            <w:r w:rsidRPr="00855A8F">
              <w:rPr>
                <w:bCs/>
              </w:rPr>
              <w:t>4.2.2</w:t>
            </w:r>
          </w:p>
        </w:tc>
      </w:tr>
      <w:tr w:rsidR="00855A8F" w:rsidRPr="00855A8F" w14:paraId="25449921"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18B64CF3" w14:textId="77777777" w:rsidR="00855A8F" w:rsidRPr="00855A8F" w:rsidRDefault="00855A8F" w:rsidP="00BA237E">
            <w:pPr>
              <w:pStyle w:val="ListParagraph"/>
              <w:ind w:left="0"/>
              <w:jc w:val="center"/>
              <w:rPr>
                <w:bCs/>
              </w:rPr>
            </w:pPr>
          </w:p>
        </w:tc>
        <w:tc>
          <w:tcPr>
            <w:tcW w:w="4683" w:type="dxa"/>
            <w:tcBorders>
              <w:top w:val="single" w:sz="4" w:space="0" w:color="auto"/>
              <w:left w:val="single" w:sz="4" w:space="0" w:color="auto"/>
              <w:bottom w:val="single" w:sz="4" w:space="0" w:color="auto"/>
              <w:right w:val="single" w:sz="4" w:space="0" w:color="auto"/>
            </w:tcBorders>
            <w:vAlign w:val="center"/>
            <w:hideMark/>
          </w:tcPr>
          <w:p w14:paraId="24B2C166" w14:textId="77777777" w:rsidR="00855A8F" w:rsidRPr="00855A8F" w:rsidRDefault="00855A8F" w:rsidP="00BA237E">
            <w:pPr>
              <w:pStyle w:val="ListParagraph"/>
              <w:ind w:left="0"/>
              <w:rPr>
                <w:bCs/>
              </w:rPr>
            </w:pPr>
            <w:r w:rsidRPr="00855A8F">
              <w:rPr>
                <w:bCs/>
              </w:rPr>
              <w:t>Câu hỏi ôn tập</w:t>
            </w:r>
          </w:p>
        </w:tc>
        <w:tc>
          <w:tcPr>
            <w:tcW w:w="992" w:type="dxa"/>
            <w:tcBorders>
              <w:top w:val="single" w:sz="4" w:space="0" w:color="auto"/>
              <w:left w:val="single" w:sz="4" w:space="0" w:color="auto"/>
              <w:bottom w:val="single" w:sz="4" w:space="0" w:color="auto"/>
              <w:right w:val="single" w:sz="4" w:space="0" w:color="auto"/>
            </w:tcBorders>
            <w:vAlign w:val="center"/>
            <w:hideMark/>
          </w:tcPr>
          <w:p w14:paraId="78B22597" w14:textId="77777777" w:rsidR="00855A8F" w:rsidRPr="00855A8F" w:rsidRDefault="00855A8F" w:rsidP="00BA237E">
            <w:pPr>
              <w:pStyle w:val="ListParagraph"/>
              <w:ind w:left="0"/>
              <w:jc w:val="center"/>
              <w:rPr>
                <w:bCs/>
              </w:rPr>
            </w:pPr>
            <w:r w:rsidRPr="00855A8F">
              <w:rPr>
                <w:bCs/>
              </w:rPr>
              <w:t>0,5</w:t>
            </w:r>
          </w:p>
        </w:tc>
        <w:tc>
          <w:tcPr>
            <w:tcW w:w="1979" w:type="dxa"/>
            <w:tcBorders>
              <w:top w:val="single" w:sz="4" w:space="0" w:color="auto"/>
              <w:left w:val="single" w:sz="4" w:space="0" w:color="auto"/>
              <w:bottom w:val="single" w:sz="4" w:space="0" w:color="auto"/>
              <w:right w:val="single" w:sz="4" w:space="0" w:color="auto"/>
            </w:tcBorders>
            <w:vAlign w:val="center"/>
          </w:tcPr>
          <w:p w14:paraId="65591341" w14:textId="77777777" w:rsidR="00855A8F" w:rsidRPr="00855A8F" w:rsidRDefault="00855A8F" w:rsidP="00BA237E">
            <w:pPr>
              <w:pStyle w:val="ListParagraph"/>
              <w:ind w:left="0"/>
              <w:jc w:val="center"/>
              <w:rPr>
                <w:bCs/>
              </w:rPr>
            </w:pPr>
          </w:p>
        </w:tc>
      </w:tr>
      <w:tr w:rsidR="00855A8F" w:rsidRPr="00855A8F" w14:paraId="3FAF4117"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3B34BC6" w14:textId="77777777" w:rsidR="00855A8F" w:rsidRPr="00855A8F" w:rsidRDefault="00855A8F" w:rsidP="00BA237E">
            <w:pPr>
              <w:pStyle w:val="ListParagraph"/>
              <w:ind w:left="0"/>
              <w:jc w:val="center"/>
              <w:rPr>
                <w:b/>
                <w:bCs/>
              </w:rPr>
            </w:pPr>
            <w:r w:rsidRPr="00855A8F">
              <w:rPr>
                <w:b/>
                <w:bCs/>
                <w:lang w:val="nl-NL"/>
              </w:rPr>
              <w:t xml:space="preserve">Chương </w:t>
            </w:r>
            <w:r w:rsidRPr="00855A8F">
              <w:rPr>
                <w:b/>
                <w:bCs/>
              </w:rPr>
              <w:t>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06EBB08" w14:textId="77777777" w:rsidR="00855A8F" w:rsidRPr="00855A8F" w:rsidRDefault="00855A8F" w:rsidP="00BA237E">
            <w:pPr>
              <w:pStyle w:val="ListParagraph"/>
              <w:ind w:left="0"/>
              <w:rPr>
                <w:b/>
                <w:bCs/>
              </w:rPr>
            </w:pPr>
            <w:r w:rsidRPr="00855A8F">
              <w:rPr>
                <w:b/>
                <w:bCs/>
              </w:rPr>
              <w:t>Một số phương pháp phân tích mẫu</w:t>
            </w:r>
          </w:p>
        </w:tc>
        <w:tc>
          <w:tcPr>
            <w:tcW w:w="992" w:type="dxa"/>
            <w:tcBorders>
              <w:top w:val="single" w:sz="4" w:space="0" w:color="auto"/>
              <w:left w:val="single" w:sz="4" w:space="0" w:color="auto"/>
              <w:bottom w:val="single" w:sz="4" w:space="0" w:color="auto"/>
              <w:right w:val="single" w:sz="4" w:space="0" w:color="auto"/>
            </w:tcBorders>
            <w:vAlign w:val="center"/>
            <w:hideMark/>
          </w:tcPr>
          <w:p w14:paraId="5309DC0D" w14:textId="77777777" w:rsidR="00855A8F" w:rsidRPr="00855A8F" w:rsidRDefault="00855A8F" w:rsidP="00BA237E">
            <w:pPr>
              <w:pStyle w:val="ListParagraph"/>
              <w:ind w:left="0"/>
              <w:jc w:val="center"/>
              <w:rPr>
                <w:b/>
                <w:bCs/>
              </w:rPr>
            </w:pPr>
            <w:r w:rsidRPr="00855A8F">
              <w:rPr>
                <w:bCs/>
              </w:rPr>
              <w:t>8</w:t>
            </w:r>
          </w:p>
        </w:tc>
        <w:tc>
          <w:tcPr>
            <w:tcW w:w="1979" w:type="dxa"/>
            <w:tcBorders>
              <w:top w:val="single" w:sz="4" w:space="0" w:color="auto"/>
              <w:left w:val="single" w:sz="4" w:space="0" w:color="auto"/>
              <w:bottom w:val="single" w:sz="4" w:space="0" w:color="auto"/>
              <w:right w:val="single" w:sz="4" w:space="0" w:color="auto"/>
            </w:tcBorders>
            <w:vAlign w:val="center"/>
          </w:tcPr>
          <w:p w14:paraId="3C4BB6C4" w14:textId="77777777" w:rsidR="00855A8F" w:rsidRPr="00855A8F" w:rsidRDefault="00855A8F" w:rsidP="00BA237E">
            <w:pPr>
              <w:pStyle w:val="ListParagraph"/>
              <w:ind w:left="0"/>
              <w:jc w:val="center"/>
              <w:rPr>
                <w:bCs/>
              </w:rPr>
            </w:pPr>
          </w:p>
        </w:tc>
      </w:tr>
      <w:tr w:rsidR="00855A8F" w:rsidRPr="00855A8F" w14:paraId="2E0B0A9A"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160D890" w14:textId="77777777" w:rsidR="00855A8F" w:rsidRPr="00855A8F" w:rsidRDefault="00855A8F" w:rsidP="00BA237E">
            <w:pPr>
              <w:pStyle w:val="ListParagraph"/>
              <w:ind w:left="0"/>
              <w:jc w:val="center"/>
              <w:rPr>
                <w:bCs/>
                <w:lang w:val="nl-NL"/>
              </w:rPr>
            </w:pPr>
            <w:r w:rsidRPr="00855A8F">
              <w:rPr>
                <w:bCs/>
                <w:lang w:val="nl-NL"/>
              </w:rPr>
              <w:t>4.1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B60D18C" w14:textId="77777777" w:rsidR="00855A8F" w:rsidRPr="00855A8F" w:rsidRDefault="00855A8F" w:rsidP="00BA237E">
            <w:pPr>
              <w:pStyle w:val="ListParagraph"/>
              <w:ind w:left="0"/>
              <w:rPr>
                <w:bCs/>
                <w:lang w:val="nl-NL"/>
              </w:rPr>
            </w:pPr>
            <w:r w:rsidRPr="00855A8F">
              <w:rPr>
                <w:bCs/>
                <w:lang w:val="nl-NL"/>
              </w:rPr>
              <w:t>Phương pháp phân tích khối lượng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0C53BB68" w14:textId="77777777" w:rsidR="00855A8F" w:rsidRPr="00855A8F" w:rsidRDefault="00855A8F" w:rsidP="00BA237E">
            <w:pPr>
              <w:pStyle w:val="ListParagraph"/>
              <w:ind w:left="0"/>
              <w:jc w:val="center"/>
              <w:rPr>
                <w:bCs/>
              </w:rPr>
            </w:pPr>
            <w:r w:rsidRPr="00855A8F">
              <w:rPr>
                <w:bCs/>
              </w:rPr>
              <w:t>1,0</w:t>
            </w:r>
          </w:p>
        </w:tc>
        <w:tc>
          <w:tcPr>
            <w:tcW w:w="1979" w:type="dxa"/>
            <w:tcBorders>
              <w:top w:val="single" w:sz="4" w:space="0" w:color="auto"/>
              <w:left w:val="single" w:sz="4" w:space="0" w:color="auto"/>
              <w:bottom w:val="single" w:sz="4" w:space="0" w:color="auto"/>
              <w:right w:val="single" w:sz="4" w:space="0" w:color="auto"/>
            </w:tcBorders>
            <w:vAlign w:val="center"/>
            <w:hideMark/>
          </w:tcPr>
          <w:p w14:paraId="03494C91" w14:textId="77777777" w:rsidR="00855A8F" w:rsidRPr="00855A8F" w:rsidRDefault="00855A8F" w:rsidP="00BA237E">
            <w:pPr>
              <w:pStyle w:val="ListParagraph"/>
              <w:ind w:left="0"/>
              <w:jc w:val="center"/>
              <w:rPr>
                <w:bCs/>
                <w:lang w:val="nl-NL"/>
              </w:rPr>
            </w:pPr>
            <w:r w:rsidRPr="00855A8F">
              <w:rPr>
                <w:bCs/>
              </w:rPr>
              <w:t>4.2.3</w:t>
            </w:r>
          </w:p>
        </w:tc>
      </w:tr>
      <w:tr w:rsidR="00855A8F" w:rsidRPr="00855A8F" w14:paraId="0D74BECD"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8A28B10" w14:textId="77777777" w:rsidR="00855A8F" w:rsidRPr="00855A8F" w:rsidRDefault="00855A8F" w:rsidP="00BA237E">
            <w:pPr>
              <w:pStyle w:val="ListParagraph"/>
              <w:ind w:left="0"/>
              <w:jc w:val="center"/>
              <w:rPr>
                <w:bCs/>
                <w:lang w:val="nl-NL"/>
              </w:rPr>
            </w:pPr>
            <w:r w:rsidRPr="00855A8F">
              <w:rPr>
                <w:bCs/>
                <w:lang w:val="nl-NL"/>
              </w:rPr>
              <w:t>4.2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EBDE2D8" w14:textId="77777777" w:rsidR="00855A8F" w:rsidRPr="00855A8F" w:rsidRDefault="00855A8F" w:rsidP="00BA237E">
            <w:pPr>
              <w:pStyle w:val="ListParagraph"/>
              <w:ind w:left="0"/>
              <w:rPr>
                <w:bCs/>
                <w:lang w:val="nl-NL"/>
              </w:rPr>
            </w:pPr>
            <w:r w:rsidRPr="00855A8F">
              <w:rPr>
                <w:bCs/>
                <w:lang w:val="nl-NL"/>
              </w:rPr>
              <w:t>Phương pháp phân tích thể tích</w:t>
            </w:r>
          </w:p>
        </w:tc>
        <w:tc>
          <w:tcPr>
            <w:tcW w:w="992" w:type="dxa"/>
            <w:tcBorders>
              <w:top w:val="single" w:sz="4" w:space="0" w:color="auto"/>
              <w:left w:val="single" w:sz="4" w:space="0" w:color="auto"/>
              <w:bottom w:val="single" w:sz="4" w:space="0" w:color="auto"/>
              <w:right w:val="single" w:sz="4" w:space="0" w:color="auto"/>
            </w:tcBorders>
            <w:vAlign w:val="center"/>
            <w:hideMark/>
          </w:tcPr>
          <w:p w14:paraId="25B43FE1" w14:textId="77777777" w:rsidR="00855A8F" w:rsidRPr="00855A8F" w:rsidRDefault="00855A8F" w:rsidP="00BA237E">
            <w:pPr>
              <w:pStyle w:val="ListParagraph"/>
              <w:ind w:left="0"/>
              <w:jc w:val="center"/>
              <w:rPr>
                <w:bCs/>
              </w:rPr>
            </w:pPr>
            <w:r w:rsidRPr="00855A8F">
              <w:rPr>
                <w:bCs/>
              </w:rPr>
              <w:t>1,0</w:t>
            </w:r>
          </w:p>
        </w:tc>
        <w:tc>
          <w:tcPr>
            <w:tcW w:w="1979" w:type="dxa"/>
            <w:tcBorders>
              <w:top w:val="single" w:sz="4" w:space="0" w:color="auto"/>
              <w:left w:val="single" w:sz="4" w:space="0" w:color="auto"/>
              <w:bottom w:val="single" w:sz="4" w:space="0" w:color="auto"/>
              <w:right w:val="single" w:sz="4" w:space="0" w:color="auto"/>
            </w:tcBorders>
            <w:vAlign w:val="center"/>
            <w:hideMark/>
          </w:tcPr>
          <w:p w14:paraId="0F035230" w14:textId="77777777" w:rsidR="00855A8F" w:rsidRPr="00855A8F" w:rsidRDefault="00855A8F" w:rsidP="00BA237E">
            <w:pPr>
              <w:pStyle w:val="ListParagraph"/>
              <w:ind w:left="0"/>
              <w:jc w:val="center"/>
              <w:rPr>
                <w:bCs/>
                <w:lang w:val="nl-NL"/>
              </w:rPr>
            </w:pPr>
            <w:r w:rsidRPr="00855A8F">
              <w:rPr>
                <w:bCs/>
              </w:rPr>
              <w:t>4.2.3</w:t>
            </w:r>
          </w:p>
        </w:tc>
      </w:tr>
      <w:tr w:rsidR="00855A8F" w:rsidRPr="00855A8F" w14:paraId="449123CE"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2C87D43" w14:textId="77777777" w:rsidR="00855A8F" w:rsidRPr="00855A8F" w:rsidRDefault="00855A8F" w:rsidP="00BA237E">
            <w:pPr>
              <w:pStyle w:val="ListParagraph"/>
              <w:ind w:left="0"/>
              <w:jc w:val="center"/>
              <w:rPr>
                <w:bCs/>
                <w:lang w:val="nl-NL"/>
              </w:rPr>
            </w:pPr>
            <w:r w:rsidRPr="00855A8F">
              <w:rPr>
                <w:bCs/>
                <w:lang w:val="nl-NL"/>
              </w:rPr>
              <w:t>4.3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07A556B" w14:textId="77777777" w:rsidR="00855A8F" w:rsidRPr="00855A8F" w:rsidRDefault="00855A8F" w:rsidP="00BA237E">
            <w:pPr>
              <w:pStyle w:val="ListParagraph"/>
              <w:ind w:left="0"/>
              <w:rPr>
                <w:bCs/>
                <w:lang w:val="nl-NL"/>
              </w:rPr>
            </w:pPr>
            <w:r w:rsidRPr="00855A8F">
              <w:rPr>
                <w:bCs/>
                <w:lang w:val="nl-NL"/>
              </w:rPr>
              <w:t>Phương pháp so màu quang điện</w:t>
            </w:r>
          </w:p>
        </w:tc>
        <w:tc>
          <w:tcPr>
            <w:tcW w:w="992" w:type="dxa"/>
            <w:tcBorders>
              <w:top w:val="single" w:sz="4" w:space="0" w:color="auto"/>
              <w:left w:val="single" w:sz="4" w:space="0" w:color="auto"/>
              <w:bottom w:val="single" w:sz="4" w:space="0" w:color="auto"/>
              <w:right w:val="single" w:sz="4" w:space="0" w:color="auto"/>
            </w:tcBorders>
            <w:vAlign w:val="center"/>
            <w:hideMark/>
          </w:tcPr>
          <w:p w14:paraId="202BE129" w14:textId="77777777" w:rsidR="00855A8F" w:rsidRPr="00855A8F" w:rsidRDefault="00855A8F" w:rsidP="00BA237E">
            <w:pPr>
              <w:pStyle w:val="ListParagraph"/>
              <w:ind w:left="0"/>
              <w:jc w:val="center"/>
              <w:rPr>
                <w:bCs/>
              </w:rPr>
            </w:pPr>
            <w:r w:rsidRPr="00855A8F">
              <w:rPr>
                <w:bCs/>
              </w:rPr>
              <w:t>1,0</w:t>
            </w:r>
          </w:p>
        </w:tc>
        <w:tc>
          <w:tcPr>
            <w:tcW w:w="1979" w:type="dxa"/>
            <w:tcBorders>
              <w:top w:val="single" w:sz="4" w:space="0" w:color="auto"/>
              <w:left w:val="single" w:sz="4" w:space="0" w:color="auto"/>
              <w:bottom w:val="single" w:sz="4" w:space="0" w:color="auto"/>
              <w:right w:val="single" w:sz="4" w:space="0" w:color="auto"/>
            </w:tcBorders>
            <w:vAlign w:val="center"/>
            <w:hideMark/>
          </w:tcPr>
          <w:p w14:paraId="4E699BF7" w14:textId="77777777" w:rsidR="00855A8F" w:rsidRPr="00855A8F" w:rsidRDefault="00855A8F" w:rsidP="00BA237E">
            <w:pPr>
              <w:pStyle w:val="ListParagraph"/>
              <w:ind w:left="0"/>
              <w:jc w:val="center"/>
              <w:rPr>
                <w:bCs/>
                <w:lang w:val="nl-NL"/>
              </w:rPr>
            </w:pPr>
            <w:r w:rsidRPr="00855A8F">
              <w:rPr>
                <w:bCs/>
              </w:rPr>
              <w:t>4.2.3</w:t>
            </w:r>
          </w:p>
        </w:tc>
      </w:tr>
      <w:tr w:rsidR="00855A8F" w:rsidRPr="00855A8F" w14:paraId="3AFCDC1E"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F175DD8" w14:textId="77777777" w:rsidR="00855A8F" w:rsidRPr="00855A8F" w:rsidRDefault="00855A8F" w:rsidP="00BA237E">
            <w:pPr>
              <w:pStyle w:val="ListParagraph"/>
              <w:ind w:left="0"/>
              <w:jc w:val="center"/>
              <w:rPr>
                <w:bCs/>
                <w:lang w:val="nl-NL"/>
              </w:rPr>
            </w:pPr>
            <w:r w:rsidRPr="00855A8F">
              <w:rPr>
                <w:bCs/>
                <w:lang w:val="nl-NL"/>
              </w:rPr>
              <w:t>4.4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E77F04D" w14:textId="77777777" w:rsidR="00855A8F" w:rsidRPr="00855A8F" w:rsidRDefault="00855A8F" w:rsidP="00BA237E">
            <w:pPr>
              <w:pStyle w:val="ListParagraph"/>
              <w:ind w:left="0"/>
              <w:rPr>
                <w:bCs/>
                <w:lang w:val="nl-NL"/>
              </w:rPr>
            </w:pPr>
            <w:r w:rsidRPr="00855A8F">
              <w:rPr>
                <w:bCs/>
                <w:lang w:val="nl-NL"/>
              </w:rPr>
              <w:t>Phương pháp quang phổ phát xạ nguyên tử</w:t>
            </w:r>
          </w:p>
        </w:tc>
        <w:tc>
          <w:tcPr>
            <w:tcW w:w="992" w:type="dxa"/>
            <w:tcBorders>
              <w:top w:val="single" w:sz="4" w:space="0" w:color="auto"/>
              <w:left w:val="single" w:sz="4" w:space="0" w:color="auto"/>
              <w:bottom w:val="single" w:sz="4" w:space="0" w:color="auto"/>
              <w:right w:val="single" w:sz="4" w:space="0" w:color="auto"/>
            </w:tcBorders>
            <w:vAlign w:val="center"/>
            <w:hideMark/>
          </w:tcPr>
          <w:p w14:paraId="2A4A82BB" w14:textId="77777777" w:rsidR="00855A8F" w:rsidRPr="00855A8F" w:rsidRDefault="00855A8F" w:rsidP="00BA237E">
            <w:pPr>
              <w:pStyle w:val="ListParagraph"/>
              <w:ind w:left="0"/>
              <w:jc w:val="center"/>
              <w:rPr>
                <w:bCs/>
              </w:rPr>
            </w:pPr>
            <w:r w:rsidRPr="00855A8F">
              <w:rPr>
                <w:bCs/>
              </w:rPr>
              <w:t>1,0</w:t>
            </w:r>
          </w:p>
        </w:tc>
        <w:tc>
          <w:tcPr>
            <w:tcW w:w="1979" w:type="dxa"/>
            <w:tcBorders>
              <w:top w:val="single" w:sz="4" w:space="0" w:color="auto"/>
              <w:left w:val="single" w:sz="4" w:space="0" w:color="auto"/>
              <w:bottom w:val="single" w:sz="4" w:space="0" w:color="auto"/>
              <w:right w:val="single" w:sz="4" w:space="0" w:color="auto"/>
            </w:tcBorders>
            <w:vAlign w:val="center"/>
            <w:hideMark/>
          </w:tcPr>
          <w:p w14:paraId="078601B9" w14:textId="77777777" w:rsidR="00855A8F" w:rsidRPr="00855A8F" w:rsidRDefault="00855A8F" w:rsidP="00BA237E">
            <w:pPr>
              <w:pStyle w:val="ListParagraph"/>
              <w:ind w:left="0"/>
              <w:jc w:val="center"/>
              <w:rPr>
                <w:bCs/>
                <w:lang w:val="nl-NL"/>
              </w:rPr>
            </w:pPr>
            <w:r w:rsidRPr="00855A8F">
              <w:rPr>
                <w:bCs/>
              </w:rPr>
              <w:t>4.2.3</w:t>
            </w:r>
          </w:p>
        </w:tc>
      </w:tr>
      <w:tr w:rsidR="00855A8F" w:rsidRPr="00855A8F" w14:paraId="33B57B00"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195306F" w14:textId="77777777" w:rsidR="00855A8F" w:rsidRPr="00855A8F" w:rsidRDefault="00855A8F" w:rsidP="00BA237E">
            <w:pPr>
              <w:pStyle w:val="ListParagraph"/>
              <w:ind w:left="0"/>
              <w:jc w:val="center"/>
              <w:rPr>
                <w:bCs/>
                <w:lang w:val="nl-NL"/>
              </w:rPr>
            </w:pPr>
            <w:r w:rsidRPr="00855A8F">
              <w:rPr>
                <w:bCs/>
                <w:lang w:val="nl-NL"/>
              </w:rPr>
              <w:t>4.5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36FDB62" w14:textId="77777777" w:rsidR="00855A8F" w:rsidRPr="00855A8F" w:rsidRDefault="00855A8F" w:rsidP="00BA237E">
            <w:pPr>
              <w:pStyle w:val="ListParagraph"/>
              <w:ind w:left="0"/>
              <w:rPr>
                <w:bCs/>
                <w:lang w:val="nl-NL"/>
              </w:rPr>
            </w:pPr>
            <w:r w:rsidRPr="00855A8F">
              <w:rPr>
                <w:bCs/>
                <w:lang w:val="nl-NL"/>
              </w:rPr>
              <w:t>Phương pháp quang phổ hấp thụ nguyên tử</w:t>
            </w:r>
          </w:p>
        </w:tc>
        <w:tc>
          <w:tcPr>
            <w:tcW w:w="992" w:type="dxa"/>
            <w:tcBorders>
              <w:top w:val="single" w:sz="4" w:space="0" w:color="auto"/>
              <w:left w:val="single" w:sz="4" w:space="0" w:color="auto"/>
              <w:bottom w:val="single" w:sz="4" w:space="0" w:color="auto"/>
              <w:right w:val="single" w:sz="4" w:space="0" w:color="auto"/>
            </w:tcBorders>
            <w:vAlign w:val="center"/>
            <w:hideMark/>
          </w:tcPr>
          <w:p w14:paraId="153FF5E7" w14:textId="77777777" w:rsidR="00855A8F" w:rsidRPr="00855A8F" w:rsidRDefault="00855A8F" w:rsidP="00BA237E">
            <w:pPr>
              <w:pStyle w:val="ListParagraph"/>
              <w:ind w:left="0"/>
              <w:jc w:val="center"/>
              <w:rPr>
                <w:bCs/>
              </w:rPr>
            </w:pPr>
            <w:r w:rsidRPr="00855A8F">
              <w:rPr>
                <w:bCs/>
              </w:rPr>
              <w:t>1,0</w:t>
            </w:r>
          </w:p>
        </w:tc>
        <w:tc>
          <w:tcPr>
            <w:tcW w:w="1979" w:type="dxa"/>
            <w:tcBorders>
              <w:top w:val="single" w:sz="4" w:space="0" w:color="auto"/>
              <w:left w:val="single" w:sz="4" w:space="0" w:color="auto"/>
              <w:bottom w:val="single" w:sz="4" w:space="0" w:color="auto"/>
              <w:right w:val="single" w:sz="4" w:space="0" w:color="auto"/>
            </w:tcBorders>
            <w:vAlign w:val="center"/>
            <w:hideMark/>
          </w:tcPr>
          <w:p w14:paraId="51C95457" w14:textId="77777777" w:rsidR="00855A8F" w:rsidRPr="00855A8F" w:rsidRDefault="00855A8F" w:rsidP="00BA237E">
            <w:pPr>
              <w:pStyle w:val="ListParagraph"/>
              <w:ind w:left="0"/>
              <w:jc w:val="center"/>
              <w:rPr>
                <w:bCs/>
                <w:lang w:val="nl-NL"/>
              </w:rPr>
            </w:pPr>
            <w:r w:rsidRPr="00855A8F">
              <w:rPr>
                <w:bCs/>
              </w:rPr>
              <w:t>4.2.3</w:t>
            </w:r>
          </w:p>
        </w:tc>
      </w:tr>
      <w:tr w:rsidR="00855A8F" w:rsidRPr="00855A8F" w14:paraId="0602A821"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43C9055" w14:textId="77777777" w:rsidR="00855A8F" w:rsidRPr="00855A8F" w:rsidRDefault="00855A8F" w:rsidP="00BA237E">
            <w:pPr>
              <w:pStyle w:val="ListParagraph"/>
              <w:ind w:left="0"/>
              <w:jc w:val="center"/>
              <w:rPr>
                <w:bCs/>
                <w:lang w:val="nl-NL"/>
              </w:rPr>
            </w:pPr>
            <w:r w:rsidRPr="00855A8F">
              <w:rPr>
                <w:bCs/>
                <w:lang w:val="nl-NL"/>
              </w:rPr>
              <w:t>4.6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279E4D9" w14:textId="77777777" w:rsidR="00855A8F" w:rsidRPr="00855A8F" w:rsidRDefault="00855A8F" w:rsidP="00BA237E">
            <w:pPr>
              <w:pStyle w:val="ListParagraph"/>
              <w:ind w:left="0"/>
              <w:rPr>
                <w:bCs/>
                <w:lang w:val="nl-NL"/>
              </w:rPr>
            </w:pPr>
            <w:r w:rsidRPr="00855A8F">
              <w:rPr>
                <w:bCs/>
                <w:lang w:val="nl-NL"/>
              </w:rPr>
              <w:t>Phương pháp điện hóa</w:t>
            </w:r>
          </w:p>
        </w:tc>
        <w:tc>
          <w:tcPr>
            <w:tcW w:w="992" w:type="dxa"/>
            <w:tcBorders>
              <w:top w:val="single" w:sz="4" w:space="0" w:color="auto"/>
              <w:left w:val="single" w:sz="4" w:space="0" w:color="auto"/>
              <w:bottom w:val="single" w:sz="4" w:space="0" w:color="auto"/>
              <w:right w:val="single" w:sz="4" w:space="0" w:color="auto"/>
            </w:tcBorders>
            <w:vAlign w:val="center"/>
            <w:hideMark/>
          </w:tcPr>
          <w:p w14:paraId="094D15C1" w14:textId="77777777" w:rsidR="00855A8F" w:rsidRPr="00855A8F" w:rsidRDefault="00855A8F" w:rsidP="00BA237E">
            <w:pPr>
              <w:pStyle w:val="ListParagraph"/>
              <w:ind w:left="0"/>
              <w:jc w:val="center"/>
              <w:rPr>
                <w:bCs/>
              </w:rPr>
            </w:pPr>
            <w:r w:rsidRPr="00855A8F">
              <w:rPr>
                <w:bCs/>
              </w:rPr>
              <w:t>1,0</w:t>
            </w:r>
          </w:p>
        </w:tc>
        <w:tc>
          <w:tcPr>
            <w:tcW w:w="1979" w:type="dxa"/>
            <w:tcBorders>
              <w:top w:val="single" w:sz="4" w:space="0" w:color="auto"/>
              <w:left w:val="single" w:sz="4" w:space="0" w:color="auto"/>
              <w:bottom w:val="single" w:sz="4" w:space="0" w:color="auto"/>
              <w:right w:val="single" w:sz="4" w:space="0" w:color="auto"/>
            </w:tcBorders>
            <w:vAlign w:val="center"/>
            <w:hideMark/>
          </w:tcPr>
          <w:p w14:paraId="6D483413" w14:textId="77777777" w:rsidR="00855A8F" w:rsidRPr="00855A8F" w:rsidRDefault="00855A8F" w:rsidP="00BA237E">
            <w:pPr>
              <w:pStyle w:val="ListParagraph"/>
              <w:ind w:left="0"/>
              <w:jc w:val="center"/>
              <w:rPr>
                <w:bCs/>
                <w:lang w:val="nl-NL"/>
              </w:rPr>
            </w:pPr>
            <w:r w:rsidRPr="00855A8F">
              <w:rPr>
                <w:bCs/>
              </w:rPr>
              <w:t>4.2.3</w:t>
            </w:r>
          </w:p>
        </w:tc>
      </w:tr>
      <w:tr w:rsidR="00855A8F" w:rsidRPr="00855A8F" w14:paraId="2AE68491"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EF8AAC5" w14:textId="77777777" w:rsidR="00855A8F" w:rsidRPr="00855A8F" w:rsidRDefault="00855A8F" w:rsidP="00BA237E">
            <w:pPr>
              <w:pStyle w:val="ListParagraph"/>
              <w:ind w:left="0"/>
              <w:jc w:val="center"/>
              <w:rPr>
                <w:bCs/>
                <w:lang w:val="nl-NL"/>
              </w:rPr>
            </w:pPr>
            <w:r w:rsidRPr="00855A8F">
              <w:rPr>
                <w:bCs/>
                <w:lang w:val="nl-NL"/>
              </w:rPr>
              <w:t>4.7</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4BC0490" w14:textId="77777777" w:rsidR="00855A8F" w:rsidRPr="00855A8F" w:rsidRDefault="00855A8F" w:rsidP="00BA237E">
            <w:pPr>
              <w:pStyle w:val="ListParagraph"/>
              <w:ind w:left="0"/>
              <w:rPr>
                <w:bCs/>
                <w:lang w:val="nl-NL"/>
              </w:rPr>
            </w:pPr>
            <w:r w:rsidRPr="00855A8F">
              <w:rPr>
                <w:bCs/>
                <w:lang w:val="nl-NL"/>
              </w:rPr>
              <w:t>Phương pháp sắc ký</w:t>
            </w:r>
          </w:p>
        </w:tc>
        <w:tc>
          <w:tcPr>
            <w:tcW w:w="992" w:type="dxa"/>
            <w:tcBorders>
              <w:top w:val="single" w:sz="4" w:space="0" w:color="auto"/>
              <w:left w:val="single" w:sz="4" w:space="0" w:color="auto"/>
              <w:bottom w:val="single" w:sz="4" w:space="0" w:color="auto"/>
              <w:right w:val="single" w:sz="4" w:space="0" w:color="auto"/>
            </w:tcBorders>
            <w:vAlign w:val="center"/>
            <w:hideMark/>
          </w:tcPr>
          <w:p w14:paraId="0C07B63F" w14:textId="77777777" w:rsidR="00855A8F" w:rsidRPr="00855A8F" w:rsidRDefault="00855A8F" w:rsidP="00BA237E">
            <w:pPr>
              <w:pStyle w:val="ListParagraph"/>
              <w:ind w:left="0"/>
              <w:jc w:val="center"/>
              <w:rPr>
                <w:bCs/>
              </w:rPr>
            </w:pPr>
            <w:r w:rsidRPr="00855A8F">
              <w:rPr>
                <w:bCs/>
              </w:rPr>
              <w:t>1,0</w:t>
            </w:r>
          </w:p>
        </w:tc>
        <w:tc>
          <w:tcPr>
            <w:tcW w:w="1979" w:type="dxa"/>
            <w:tcBorders>
              <w:top w:val="single" w:sz="4" w:space="0" w:color="auto"/>
              <w:left w:val="single" w:sz="4" w:space="0" w:color="auto"/>
              <w:bottom w:val="single" w:sz="4" w:space="0" w:color="auto"/>
              <w:right w:val="single" w:sz="4" w:space="0" w:color="auto"/>
            </w:tcBorders>
            <w:vAlign w:val="center"/>
            <w:hideMark/>
          </w:tcPr>
          <w:p w14:paraId="1EE74FA1" w14:textId="77777777" w:rsidR="00855A8F" w:rsidRPr="00855A8F" w:rsidRDefault="00855A8F" w:rsidP="00BA237E">
            <w:pPr>
              <w:pStyle w:val="ListParagraph"/>
              <w:ind w:left="0"/>
              <w:jc w:val="center"/>
              <w:rPr>
                <w:bCs/>
                <w:lang w:val="nl-NL"/>
              </w:rPr>
            </w:pPr>
            <w:r w:rsidRPr="00855A8F">
              <w:rPr>
                <w:bCs/>
              </w:rPr>
              <w:t>4.2.3</w:t>
            </w:r>
          </w:p>
        </w:tc>
      </w:tr>
      <w:tr w:rsidR="00855A8F" w:rsidRPr="00855A8F" w14:paraId="45FDEEAB"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6878878A" w14:textId="77777777" w:rsidR="00855A8F" w:rsidRPr="00855A8F" w:rsidRDefault="00855A8F" w:rsidP="00BA237E">
            <w:pPr>
              <w:pStyle w:val="ListParagraph"/>
              <w:ind w:left="0"/>
              <w:jc w:val="center"/>
              <w:rPr>
                <w:bCs/>
                <w:lang w:val="nl-NL"/>
              </w:rPr>
            </w:pPr>
          </w:p>
        </w:tc>
        <w:tc>
          <w:tcPr>
            <w:tcW w:w="4683" w:type="dxa"/>
            <w:tcBorders>
              <w:top w:val="single" w:sz="4" w:space="0" w:color="auto"/>
              <w:left w:val="single" w:sz="4" w:space="0" w:color="auto"/>
              <w:bottom w:val="single" w:sz="4" w:space="0" w:color="auto"/>
              <w:right w:val="single" w:sz="4" w:space="0" w:color="auto"/>
            </w:tcBorders>
            <w:vAlign w:val="center"/>
            <w:hideMark/>
          </w:tcPr>
          <w:p w14:paraId="72F4A34E" w14:textId="77777777" w:rsidR="00855A8F" w:rsidRPr="00855A8F" w:rsidRDefault="00855A8F" w:rsidP="00BA237E">
            <w:pPr>
              <w:pStyle w:val="ListParagraph"/>
              <w:ind w:left="0"/>
              <w:rPr>
                <w:bCs/>
                <w:lang w:val="nl-NL"/>
              </w:rPr>
            </w:pPr>
            <w:r w:rsidRPr="00855A8F">
              <w:rPr>
                <w:bCs/>
                <w:lang w:val="nl-NL"/>
              </w:rPr>
              <w:t>Câu hỏi ôn tập và bài tập</w:t>
            </w:r>
          </w:p>
        </w:tc>
        <w:tc>
          <w:tcPr>
            <w:tcW w:w="992" w:type="dxa"/>
            <w:tcBorders>
              <w:top w:val="single" w:sz="4" w:space="0" w:color="auto"/>
              <w:left w:val="single" w:sz="4" w:space="0" w:color="auto"/>
              <w:bottom w:val="single" w:sz="4" w:space="0" w:color="auto"/>
              <w:right w:val="single" w:sz="4" w:space="0" w:color="auto"/>
            </w:tcBorders>
            <w:vAlign w:val="center"/>
            <w:hideMark/>
          </w:tcPr>
          <w:p w14:paraId="2E29CFF0" w14:textId="77777777" w:rsidR="00855A8F" w:rsidRPr="00855A8F" w:rsidRDefault="00855A8F" w:rsidP="00BA237E">
            <w:pPr>
              <w:pStyle w:val="ListParagraph"/>
              <w:ind w:left="0"/>
              <w:jc w:val="center"/>
              <w:rPr>
                <w:bCs/>
              </w:rPr>
            </w:pPr>
            <w:r w:rsidRPr="00855A8F">
              <w:rPr>
                <w:bCs/>
              </w:rPr>
              <w:t>1,0</w:t>
            </w:r>
          </w:p>
        </w:tc>
        <w:tc>
          <w:tcPr>
            <w:tcW w:w="1979" w:type="dxa"/>
            <w:tcBorders>
              <w:top w:val="single" w:sz="4" w:space="0" w:color="auto"/>
              <w:left w:val="single" w:sz="4" w:space="0" w:color="auto"/>
              <w:bottom w:val="single" w:sz="4" w:space="0" w:color="auto"/>
              <w:right w:val="single" w:sz="4" w:space="0" w:color="auto"/>
            </w:tcBorders>
            <w:vAlign w:val="center"/>
          </w:tcPr>
          <w:p w14:paraId="151AF38C" w14:textId="77777777" w:rsidR="00855A8F" w:rsidRPr="00855A8F" w:rsidRDefault="00855A8F" w:rsidP="00BA237E">
            <w:pPr>
              <w:pStyle w:val="ListParagraph"/>
              <w:ind w:left="0"/>
              <w:jc w:val="center"/>
              <w:rPr>
                <w:bCs/>
                <w:lang w:val="nl-NL"/>
              </w:rPr>
            </w:pPr>
          </w:p>
        </w:tc>
      </w:tr>
      <w:tr w:rsidR="00855A8F" w:rsidRPr="00855A8F" w14:paraId="1489FAF4"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9B9E16D" w14:textId="77777777" w:rsidR="00855A8F" w:rsidRPr="00855A8F" w:rsidRDefault="00855A8F" w:rsidP="00BA237E">
            <w:pPr>
              <w:pStyle w:val="ListParagraph"/>
              <w:ind w:left="0"/>
              <w:jc w:val="center"/>
              <w:rPr>
                <w:b/>
                <w:bCs/>
              </w:rPr>
            </w:pPr>
            <w:r w:rsidRPr="00855A8F">
              <w:rPr>
                <w:b/>
                <w:bCs/>
                <w:lang w:val="nl-NL"/>
              </w:rPr>
              <w:t xml:space="preserve">Chương </w:t>
            </w:r>
            <w:r w:rsidRPr="00855A8F">
              <w:rPr>
                <w:b/>
                <w:bCs/>
              </w:rPr>
              <w:t>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B09DB21" w14:textId="77777777" w:rsidR="00855A8F" w:rsidRPr="00855A8F" w:rsidRDefault="00855A8F" w:rsidP="00BA237E">
            <w:pPr>
              <w:pStyle w:val="ListParagraph"/>
              <w:ind w:left="0"/>
              <w:rPr>
                <w:b/>
                <w:bCs/>
              </w:rPr>
            </w:pPr>
            <w:r w:rsidRPr="00855A8F">
              <w:rPr>
                <w:b/>
                <w:bCs/>
              </w:rPr>
              <w:t>Xử lý số liệu phân tích</w:t>
            </w:r>
          </w:p>
        </w:tc>
        <w:tc>
          <w:tcPr>
            <w:tcW w:w="992" w:type="dxa"/>
            <w:tcBorders>
              <w:top w:val="single" w:sz="4" w:space="0" w:color="auto"/>
              <w:left w:val="single" w:sz="4" w:space="0" w:color="auto"/>
              <w:bottom w:val="single" w:sz="4" w:space="0" w:color="auto"/>
              <w:right w:val="single" w:sz="4" w:space="0" w:color="auto"/>
            </w:tcBorders>
            <w:vAlign w:val="center"/>
            <w:hideMark/>
          </w:tcPr>
          <w:p w14:paraId="3428543C" w14:textId="77777777" w:rsidR="00855A8F" w:rsidRPr="00855A8F" w:rsidRDefault="00855A8F" w:rsidP="00BA237E">
            <w:pPr>
              <w:pStyle w:val="ListParagraph"/>
              <w:ind w:left="0"/>
              <w:jc w:val="center"/>
              <w:rPr>
                <w:bCs/>
              </w:rPr>
            </w:pPr>
            <w:r w:rsidRPr="00855A8F">
              <w:rPr>
                <w:bCs/>
              </w:rPr>
              <w:t>5</w:t>
            </w:r>
          </w:p>
        </w:tc>
        <w:tc>
          <w:tcPr>
            <w:tcW w:w="1979" w:type="dxa"/>
            <w:tcBorders>
              <w:top w:val="single" w:sz="4" w:space="0" w:color="auto"/>
              <w:left w:val="single" w:sz="4" w:space="0" w:color="auto"/>
              <w:bottom w:val="single" w:sz="4" w:space="0" w:color="auto"/>
              <w:right w:val="single" w:sz="4" w:space="0" w:color="auto"/>
            </w:tcBorders>
            <w:vAlign w:val="center"/>
          </w:tcPr>
          <w:p w14:paraId="0A345412" w14:textId="77777777" w:rsidR="00855A8F" w:rsidRPr="00855A8F" w:rsidRDefault="00855A8F" w:rsidP="00BA237E">
            <w:pPr>
              <w:pStyle w:val="ListParagraph"/>
              <w:ind w:left="0"/>
              <w:jc w:val="center"/>
              <w:rPr>
                <w:bCs/>
                <w:lang w:val="nl-NL"/>
              </w:rPr>
            </w:pPr>
          </w:p>
        </w:tc>
      </w:tr>
      <w:tr w:rsidR="00855A8F" w:rsidRPr="00855A8F" w14:paraId="25E39BA4"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C6D0FE7" w14:textId="77777777" w:rsidR="00855A8F" w:rsidRPr="00855A8F" w:rsidRDefault="00855A8F" w:rsidP="00BA237E">
            <w:pPr>
              <w:pStyle w:val="ListParagraph"/>
              <w:ind w:left="0"/>
              <w:jc w:val="center"/>
              <w:rPr>
                <w:bCs/>
                <w:lang w:val="nl-NL"/>
              </w:rPr>
            </w:pPr>
            <w:r w:rsidRPr="00855A8F">
              <w:rPr>
                <w:bCs/>
                <w:lang w:val="nl-NL"/>
              </w:rPr>
              <w:t>5.1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F07B94E" w14:textId="77777777" w:rsidR="00855A8F" w:rsidRPr="00855A8F" w:rsidRDefault="00855A8F" w:rsidP="00BA237E">
            <w:pPr>
              <w:pStyle w:val="ListParagraph"/>
              <w:ind w:left="0"/>
              <w:rPr>
                <w:bCs/>
                <w:lang w:val="nl-NL"/>
              </w:rPr>
            </w:pPr>
            <w:r w:rsidRPr="00855A8F">
              <w:rPr>
                <w:bCs/>
                <w:lang w:val="nl-NL"/>
              </w:rPr>
              <w:t>Một số khái niệm cơ bản</w:t>
            </w:r>
          </w:p>
        </w:tc>
        <w:tc>
          <w:tcPr>
            <w:tcW w:w="992" w:type="dxa"/>
            <w:tcBorders>
              <w:top w:val="single" w:sz="4" w:space="0" w:color="auto"/>
              <w:left w:val="single" w:sz="4" w:space="0" w:color="auto"/>
              <w:bottom w:val="single" w:sz="4" w:space="0" w:color="auto"/>
              <w:right w:val="single" w:sz="4" w:space="0" w:color="auto"/>
            </w:tcBorders>
            <w:vAlign w:val="center"/>
            <w:hideMark/>
          </w:tcPr>
          <w:p w14:paraId="765CBB80" w14:textId="77777777" w:rsidR="00855A8F" w:rsidRPr="00855A8F" w:rsidRDefault="00855A8F" w:rsidP="00BA237E">
            <w:pPr>
              <w:pStyle w:val="ListParagraph"/>
              <w:ind w:left="0"/>
              <w:jc w:val="center"/>
              <w:rPr>
                <w:bCs/>
              </w:rPr>
            </w:pPr>
            <w:r w:rsidRPr="00855A8F">
              <w:rPr>
                <w:bCs/>
              </w:rPr>
              <w:t>0,5</w:t>
            </w:r>
          </w:p>
        </w:tc>
        <w:tc>
          <w:tcPr>
            <w:tcW w:w="1979" w:type="dxa"/>
            <w:tcBorders>
              <w:top w:val="single" w:sz="4" w:space="0" w:color="auto"/>
              <w:left w:val="single" w:sz="4" w:space="0" w:color="auto"/>
              <w:bottom w:val="single" w:sz="4" w:space="0" w:color="auto"/>
              <w:right w:val="single" w:sz="4" w:space="0" w:color="auto"/>
            </w:tcBorders>
            <w:vAlign w:val="center"/>
            <w:hideMark/>
          </w:tcPr>
          <w:p w14:paraId="5E92195B" w14:textId="77777777" w:rsidR="00855A8F" w:rsidRPr="00855A8F" w:rsidRDefault="00855A8F" w:rsidP="00BA237E">
            <w:pPr>
              <w:pStyle w:val="ListParagraph"/>
              <w:ind w:left="0"/>
              <w:jc w:val="center"/>
              <w:rPr>
                <w:bCs/>
                <w:lang w:val="nl-NL"/>
              </w:rPr>
            </w:pPr>
            <w:r w:rsidRPr="00855A8F">
              <w:rPr>
                <w:bCs/>
                <w:lang w:val="nl-NL"/>
              </w:rPr>
              <w:t>4.2.4</w:t>
            </w:r>
          </w:p>
        </w:tc>
      </w:tr>
      <w:tr w:rsidR="00855A8F" w:rsidRPr="00855A8F" w14:paraId="6470E8C5"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7D6A56A" w14:textId="77777777" w:rsidR="00855A8F" w:rsidRPr="00855A8F" w:rsidRDefault="00855A8F" w:rsidP="00BA237E">
            <w:pPr>
              <w:pStyle w:val="ListParagraph"/>
              <w:ind w:left="0"/>
              <w:jc w:val="center"/>
              <w:rPr>
                <w:bCs/>
                <w:lang w:val="nl-NL"/>
              </w:rPr>
            </w:pPr>
            <w:r w:rsidRPr="00855A8F">
              <w:rPr>
                <w:bCs/>
                <w:lang w:val="nl-NL"/>
              </w:rPr>
              <w:t>5.2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094AE3E" w14:textId="77777777" w:rsidR="00855A8F" w:rsidRPr="00855A8F" w:rsidRDefault="00855A8F" w:rsidP="00BA237E">
            <w:pPr>
              <w:pStyle w:val="ListParagraph"/>
              <w:ind w:left="0"/>
              <w:rPr>
                <w:bCs/>
                <w:lang w:val="nl-NL"/>
              </w:rPr>
            </w:pPr>
            <w:r w:rsidRPr="00855A8F">
              <w:rPr>
                <w:bCs/>
                <w:lang w:val="nl-NL"/>
              </w:rPr>
              <w:t>Các loại sai số</w:t>
            </w:r>
          </w:p>
        </w:tc>
        <w:tc>
          <w:tcPr>
            <w:tcW w:w="992" w:type="dxa"/>
            <w:tcBorders>
              <w:top w:val="single" w:sz="4" w:space="0" w:color="auto"/>
              <w:left w:val="single" w:sz="4" w:space="0" w:color="auto"/>
              <w:bottom w:val="single" w:sz="4" w:space="0" w:color="auto"/>
              <w:right w:val="single" w:sz="4" w:space="0" w:color="auto"/>
            </w:tcBorders>
            <w:vAlign w:val="center"/>
            <w:hideMark/>
          </w:tcPr>
          <w:p w14:paraId="12ED7F74" w14:textId="77777777" w:rsidR="00855A8F" w:rsidRPr="00855A8F" w:rsidRDefault="00855A8F" w:rsidP="00BA237E">
            <w:pPr>
              <w:pStyle w:val="ListParagraph"/>
              <w:ind w:left="0"/>
              <w:jc w:val="center"/>
              <w:rPr>
                <w:bCs/>
              </w:rPr>
            </w:pPr>
            <w:r w:rsidRPr="00855A8F">
              <w:rPr>
                <w:bCs/>
              </w:rPr>
              <w:t>1,0</w:t>
            </w:r>
          </w:p>
        </w:tc>
        <w:tc>
          <w:tcPr>
            <w:tcW w:w="1979" w:type="dxa"/>
            <w:tcBorders>
              <w:top w:val="single" w:sz="4" w:space="0" w:color="auto"/>
              <w:left w:val="single" w:sz="4" w:space="0" w:color="auto"/>
              <w:bottom w:val="single" w:sz="4" w:space="0" w:color="auto"/>
              <w:right w:val="single" w:sz="4" w:space="0" w:color="auto"/>
            </w:tcBorders>
            <w:vAlign w:val="center"/>
            <w:hideMark/>
          </w:tcPr>
          <w:p w14:paraId="3C3F5371" w14:textId="77777777" w:rsidR="00855A8F" w:rsidRPr="00855A8F" w:rsidRDefault="00855A8F" w:rsidP="00BA237E">
            <w:pPr>
              <w:pStyle w:val="ListParagraph"/>
              <w:ind w:left="0"/>
              <w:jc w:val="center"/>
              <w:rPr>
                <w:bCs/>
                <w:lang w:val="nl-NL"/>
              </w:rPr>
            </w:pPr>
            <w:r w:rsidRPr="00855A8F">
              <w:rPr>
                <w:bCs/>
                <w:lang w:val="nl-NL"/>
              </w:rPr>
              <w:t>4.2.4</w:t>
            </w:r>
          </w:p>
        </w:tc>
      </w:tr>
      <w:tr w:rsidR="00855A8F" w:rsidRPr="00855A8F" w14:paraId="5D1AA6F8"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A9EBBC9" w14:textId="77777777" w:rsidR="00855A8F" w:rsidRPr="00855A8F" w:rsidRDefault="00855A8F" w:rsidP="00BA237E">
            <w:pPr>
              <w:pStyle w:val="ListParagraph"/>
              <w:ind w:left="0"/>
              <w:jc w:val="center"/>
              <w:rPr>
                <w:bCs/>
                <w:lang w:val="nl-NL"/>
              </w:rPr>
            </w:pPr>
            <w:r w:rsidRPr="00855A8F">
              <w:rPr>
                <w:bCs/>
                <w:lang w:val="nl-NL"/>
              </w:rPr>
              <w:lastRenderedPageBreak/>
              <w:t>5.3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696EF48" w14:textId="77777777" w:rsidR="00855A8F" w:rsidRPr="00855A8F" w:rsidRDefault="00855A8F" w:rsidP="00BA237E">
            <w:pPr>
              <w:pStyle w:val="ListParagraph"/>
              <w:ind w:left="0"/>
              <w:rPr>
                <w:bCs/>
                <w:lang w:val="nl-NL"/>
              </w:rPr>
            </w:pPr>
            <w:r w:rsidRPr="00855A8F">
              <w:rPr>
                <w:bCs/>
                <w:lang w:val="nl-NL"/>
              </w:rPr>
              <w:t>Giới hạn phát hiện</w:t>
            </w:r>
          </w:p>
        </w:tc>
        <w:tc>
          <w:tcPr>
            <w:tcW w:w="992" w:type="dxa"/>
            <w:tcBorders>
              <w:top w:val="single" w:sz="4" w:space="0" w:color="auto"/>
              <w:left w:val="single" w:sz="4" w:space="0" w:color="auto"/>
              <w:bottom w:val="single" w:sz="4" w:space="0" w:color="auto"/>
              <w:right w:val="single" w:sz="4" w:space="0" w:color="auto"/>
            </w:tcBorders>
            <w:vAlign w:val="center"/>
            <w:hideMark/>
          </w:tcPr>
          <w:p w14:paraId="376647CB" w14:textId="77777777" w:rsidR="00855A8F" w:rsidRPr="00855A8F" w:rsidRDefault="00855A8F" w:rsidP="00BA237E">
            <w:pPr>
              <w:pStyle w:val="ListParagraph"/>
              <w:ind w:left="0"/>
              <w:jc w:val="center"/>
              <w:rPr>
                <w:bCs/>
              </w:rPr>
            </w:pPr>
            <w:r w:rsidRPr="00855A8F">
              <w:rPr>
                <w:bCs/>
              </w:rPr>
              <w:t>0,5</w:t>
            </w:r>
          </w:p>
        </w:tc>
        <w:tc>
          <w:tcPr>
            <w:tcW w:w="1979" w:type="dxa"/>
            <w:tcBorders>
              <w:top w:val="single" w:sz="4" w:space="0" w:color="auto"/>
              <w:left w:val="single" w:sz="4" w:space="0" w:color="auto"/>
              <w:bottom w:val="single" w:sz="4" w:space="0" w:color="auto"/>
              <w:right w:val="single" w:sz="4" w:space="0" w:color="auto"/>
            </w:tcBorders>
            <w:vAlign w:val="center"/>
            <w:hideMark/>
          </w:tcPr>
          <w:p w14:paraId="69DCF7C8" w14:textId="77777777" w:rsidR="00855A8F" w:rsidRPr="00855A8F" w:rsidRDefault="00855A8F" w:rsidP="00BA237E">
            <w:pPr>
              <w:pStyle w:val="ListParagraph"/>
              <w:ind w:left="0"/>
              <w:jc w:val="center"/>
              <w:rPr>
                <w:bCs/>
                <w:lang w:val="nl-NL"/>
              </w:rPr>
            </w:pPr>
            <w:r w:rsidRPr="00855A8F">
              <w:rPr>
                <w:bCs/>
                <w:lang w:val="nl-NL"/>
              </w:rPr>
              <w:t>4.2.4</w:t>
            </w:r>
          </w:p>
        </w:tc>
      </w:tr>
      <w:tr w:rsidR="00855A8F" w:rsidRPr="00855A8F" w14:paraId="21FD13C5"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28466D6" w14:textId="77777777" w:rsidR="00855A8F" w:rsidRPr="00855A8F" w:rsidRDefault="00855A8F" w:rsidP="00BA237E">
            <w:pPr>
              <w:pStyle w:val="ListParagraph"/>
              <w:ind w:left="0"/>
              <w:jc w:val="center"/>
              <w:rPr>
                <w:bCs/>
                <w:lang w:val="nl-NL"/>
              </w:rPr>
            </w:pPr>
            <w:r w:rsidRPr="00855A8F">
              <w:rPr>
                <w:bCs/>
                <w:lang w:val="nl-NL"/>
              </w:rPr>
              <w:t>5.4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C6A0B6B" w14:textId="77777777" w:rsidR="00855A8F" w:rsidRPr="00855A8F" w:rsidRDefault="00855A8F" w:rsidP="00BA237E">
            <w:pPr>
              <w:pStyle w:val="ListParagraph"/>
              <w:ind w:left="0"/>
              <w:rPr>
                <w:bCs/>
                <w:lang w:val="nl-NL"/>
              </w:rPr>
            </w:pPr>
            <w:r w:rsidRPr="00855A8F">
              <w:rPr>
                <w:bCs/>
                <w:lang w:val="nl-NL"/>
              </w:rPr>
              <w:t>Kiểm soát chất lượng kết quả phân tích</w:t>
            </w:r>
          </w:p>
        </w:tc>
        <w:tc>
          <w:tcPr>
            <w:tcW w:w="992" w:type="dxa"/>
            <w:tcBorders>
              <w:top w:val="single" w:sz="4" w:space="0" w:color="auto"/>
              <w:left w:val="single" w:sz="4" w:space="0" w:color="auto"/>
              <w:bottom w:val="single" w:sz="4" w:space="0" w:color="auto"/>
              <w:right w:val="single" w:sz="4" w:space="0" w:color="auto"/>
            </w:tcBorders>
            <w:vAlign w:val="center"/>
            <w:hideMark/>
          </w:tcPr>
          <w:p w14:paraId="5B44BC05" w14:textId="77777777" w:rsidR="00855A8F" w:rsidRPr="00855A8F" w:rsidRDefault="00855A8F" w:rsidP="00BA237E">
            <w:pPr>
              <w:pStyle w:val="ListParagraph"/>
              <w:ind w:left="0"/>
              <w:jc w:val="center"/>
              <w:rPr>
                <w:bCs/>
              </w:rPr>
            </w:pPr>
            <w:r w:rsidRPr="00855A8F">
              <w:rPr>
                <w:bCs/>
              </w:rPr>
              <w:t>1,0</w:t>
            </w:r>
          </w:p>
        </w:tc>
        <w:tc>
          <w:tcPr>
            <w:tcW w:w="1979" w:type="dxa"/>
            <w:tcBorders>
              <w:top w:val="single" w:sz="4" w:space="0" w:color="auto"/>
              <w:left w:val="single" w:sz="4" w:space="0" w:color="auto"/>
              <w:bottom w:val="single" w:sz="4" w:space="0" w:color="auto"/>
              <w:right w:val="single" w:sz="4" w:space="0" w:color="auto"/>
            </w:tcBorders>
            <w:vAlign w:val="center"/>
            <w:hideMark/>
          </w:tcPr>
          <w:p w14:paraId="76EDF5D6" w14:textId="77777777" w:rsidR="00855A8F" w:rsidRPr="00855A8F" w:rsidRDefault="00855A8F" w:rsidP="00BA237E">
            <w:pPr>
              <w:pStyle w:val="ListParagraph"/>
              <w:ind w:left="0"/>
              <w:jc w:val="center"/>
              <w:rPr>
                <w:bCs/>
                <w:lang w:val="nl-NL"/>
              </w:rPr>
            </w:pPr>
            <w:r w:rsidRPr="00855A8F">
              <w:rPr>
                <w:bCs/>
                <w:lang w:val="nl-NL"/>
              </w:rPr>
              <w:t>4.2.4</w:t>
            </w:r>
          </w:p>
        </w:tc>
      </w:tr>
      <w:tr w:rsidR="00855A8F" w:rsidRPr="00855A8F" w14:paraId="1D73F6E3" w14:textId="77777777" w:rsidTr="00BA237E">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04EC3E2B" w14:textId="77777777" w:rsidR="00855A8F" w:rsidRPr="00855A8F" w:rsidRDefault="00855A8F" w:rsidP="00BA237E">
            <w:pPr>
              <w:pStyle w:val="ListParagraph"/>
              <w:ind w:left="0"/>
              <w:jc w:val="center"/>
              <w:rPr>
                <w:bCs/>
                <w:lang w:val="nl-NL"/>
              </w:rPr>
            </w:pPr>
          </w:p>
        </w:tc>
        <w:tc>
          <w:tcPr>
            <w:tcW w:w="4683" w:type="dxa"/>
            <w:tcBorders>
              <w:top w:val="single" w:sz="4" w:space="0" w:color="auto"/>
              <w:left w:val="single" w:sz="4" w:space="0" w:color="auto"/>
              <w:bottom w:val="single" w:sz="4" w:space="0" w:color="auto"/>
              <w:right w:val="single" w:sz="4" w:space="0" w:color="auto"/>
            </w:tcBorders>
            <w:vAlign w:val="center"/>
            <w:hideMark/>
          </w:tcPr>
          <w:p w14:paraId="7619A3AD" w14:textId="77777777" w:rsidR="00855A8F" w:rsidRPr="00855A8F" w:rsidRDefault="00855A8F" w:rsidP="00BA237E">
            <w:pPr>
              <w:pStyle w:val="ListParagraph"/>
              <w:ind w:left="0"/>
              <w:rPr>
                <w:bCs/>
                <w:lang w:val="nl-NL"/>
              </w:rPr>
            </w:pPr>
            <w:r w:rsidRPr="00855A8F">
              <w:rPr>
                <w:bCs/>
                <w:lang w:val="nl-NL"/>
              </w:rPr>
              <w:t>Câu hỏi ôn tập và bài tập</w:t>
            </w:r>
          </w:p>
        </w:tc>
        <w:tc>
          <w:tcPr>
            <w:tcW w:w="992" w:type="dxa"/>
            <w:tcBorders>
              <w:top w:val="single" w:sz="4" w:space="0" w:color="auto"/>
              <w:left w:val="single" w:sz="4" w:space="0" w:color="auto"/>
              <w:bottom w:val="single" w:sz="4" w:space="0" w:color="auto"/>
              <w:right w:val="single" w:sz="4" w:space="0" w:color="auto"/>
            </w:tcBorders>
            <w:vAlign w:val="center"/>
            <w:hideMark/>
          </w:tcPr>
          <w:p w14:paraId="50A91C8E" w14:textId="77777777" w:rsidR="00855A8F" w:rsidRPr="00855A8F" w:rsidRDefault="00855A8F" w:rsidP="00BA237E">
            <w:pPr>
              <w:pStyle w:val="ListParagraph"/>
              <w:ind w:left="0"/>
              <w:jc w:val="center"/>
              <w:rPr>
                <w:bCs/>
              </w:rPr>
            </w:pPr>
            <w:r w:rsidRPr="00855A8F">
              <w:rPr>
                <w:bCs/>
              </w:rPr>
              <w:t>2,0</w:t>
            </w:r>
          </w:p>
        </w:tc>
        <w:tc>
          <w:tcPr>
            <w:tcW w:w="1979" w:type="dxa"/>
            <w:tcBorders>
              <w:top w:val="single" w:sz="4" w:space="0" w:color="auto"/>
              <w:left w:val="single" w:sz="4" w:space="0" w:color="auto"/>
              <w:bottom w:val="single" w:sz="4" w:space="0" w:color="auto"/>
              <w:right w:val="single" w:sz="4" w:space="0" w:color="auto"/>
            </w:tcBorders>
            <w:vAlign w:val="center"/>
          </w:tcPr>
          <w:p w14:paraId="02B96568" w14:textId="77777777" w:rsidR="00855A8F" w:rsidRPr="00855A8F" w:rsidRDefault="00855A8F" w:rsidP="00BA237E">
            <w:pPr>
              <w:pStyle w:val="ListParagraph"/>
              <w:ind w:left="0"/>
              <w:jc w:val="center"/>
              <w:rPr>
                <w:bCs/>
                <w:lang w:val="nl-NL"/>
              </w:rPr>
            </w:pPr>
          </w:p>
        </w:tc>
      </w:tr>
    </w:tbl>
    <w:p w14:paraId="04D32D79" w14:textId="77777777" w:rsidR="00855A8F" w:rsidRPr="00855A8F" w:rsidRDefault="00855A8F" w:rsidP="00BA237E">
      <w:pPr>
        <w:pStyle w:val="BodyText2"/>
        <w:numPr>
          <w:ilvl w:val="0"/>
          <w:numId w:val="28"/>
        </w:numPr>
        <w:spacing w:after="0" w:line="288" w:lineRule="auto"/>
        <w:ind w:left="360" w:firstLine="0"/>
        <w:jc w:val="both"/>
        <w:rPr>
          <w:bCs/>
          <w:i/>
          <w:color w:val="000000"/>
          <w:sz w:val="24"/>
          <w:szCs w:val="24"/>
        </w:rPr>
      </w:pPr>
      <w:r w:rsidRPr="00855A8F">
        <w:rPr>
          <w:b/>
          <w:bCs/>
          <w:color w:val="000000"/>
          <w:sz w:val="24"/>
          <w:szCs w:val="24"/>
        </w:rPr>
        <w:t xml:space="preserve">Phương pháp giảng dạy </w:t>
      </w:r>
      <w:r w:rsidRPr="00855A8F">
        <w:rPr>
          <w:bCs/>
          <w:i/>
          <w:color w:val="000000"/>
          <w:sz w:val="24"/>
          <w:szCs w:val="24"/>
        </w:rPr>
        <w:t>(Trình bày các phương pháp giảng dạy được áp dụng giảng dạy học phần)</w:t>
      </w:r>
    </w:p>
    <w:p w14:paraId="34843E9E" w14:textId="77777777" w:rsidR="00855A8F" w:rsidRPr="00855A8F" w:rsidRDefault="00855A8F" w:rsidP="00BA237E">
      <w:pPr>
        <w:pStyle w:val="ListParagraph"/>
        <w:spacing w:line="288" w:lineRule="auto"/>
        <w:ind w:left="567" w:hanging="238"/>
        <w:jc w:val="both"/>
        <w:rPr>
          <w:bCs/>
        </w:rPr>
      </w:pPr>
      <w:r w:rsidRPr="00855A8F">
        <w:rPr>
          <w:bCs/>
          <w:color w:val="000000"/>
        </w:rPr>
        <w:t>- Giảng dạy lý thuyết kết hợp bài tập, thảo luận: Kết thúc mỗi chương có câu hỏi thảo luận và bài tập (nếu có).</w:t>
      </w:r>
    </w:p>
    <w:p w14:paraId="50630E10" w14:textId="77777777" w:rsidR="00855A8F" w:rsidRPr="00855A8F" w:rsidRDefault="00855A8F" w:rsidP="00BA237E">
      <w:pPr>
        <w:pStyle w:val="ListParagraph"/>
        <w:spacing w:line="288" w:lineRule="auto"/>
        <w:ind w:left="567" w:hanging="238"/>
        <w:jc w:val="both"/>
        <w:rPr>
          <w:bCs/>
        </w:rPr>
      </w:pPr>
      <w:r w:rsidRPr="00855A8F">
        <w:rPr>
          <w:lang w:val="vi-VN"/>
        </w:rPr>
        <w:t xml:space="preserve">- </w:t>
      </w:r>
      <w:r w:rsidRPr="00855A8F">
        <w:t>Giảng dạy kết hợp với thực tế: Trong quá trình giảng dạy lý thuyết kết hợp với các video lấy mẫu ngoài thực địa.</w:t>
      </w:r>
    </w:p>
    <w:p w14:paraId="031F4D6A" w14:textId="77777777" w:rsidR="00855A8F" w:rsidRPr="00855A8F" w:rsidRDefault="00855A8F" w:rsidP="00BA237E">
      <w:pPr>
        <w:pStyle w:val="BodyText2"/>
        <w:numPr>
          <w:ilvl w:val="0"/>
          <w:numId w:val="28"/>
        </w:numPr>
        <w:spacing w:after="0" w:line="288" w:lineRule="auto"/>
        <w:ind w:left="360" w:firstLine="0"/>
        <w:jc w:val="both"/>
        <w:rPr>
          <w:b/>
          <w:bCs/>
          <w:color w:val="000000"/>
          <w:sz w:val="24"/>
          <w:szCs w:val="24"/>
        </w:rPr>
      </w:pPr>
      <w:r w:rsidRPr="00855A8F">
        <w:rPr>
          <w:b/>
          <w:bCs/>
          <w:color w:val="000000"/>
          <w:sz w:val="24"/>
          <w:szCs w:val="24"/>
        </w:rPr>
        <w:t xml:space="preserve">Nhiệm vụ của sinh viên </w:t>
      </w:r>
      <w:r w:rsidRPr="00855A8F">
        <w:rPr>
          <w:bCs/>
          <w:i/>
          <w:color w:val="000000"/>
          <w:sz w:val="24"/>
          <w:szCs w:val="24"/>
        </w:rPr>
        <w:t>(Trình bày các nhiệm vụ sinh viên phải thực hiện)</w:t>
      </w:r>
    </w:p>
    <w:p w14:paraId="62E98790" w14:textId="77777777" w:rsidR="00855A8F" w:rsidRPr="00855A8F" w:rsidRDefault="00855A8F" w:rsidP="00BA237E">
      <w:pPr>
        <w:pStyle w:val="BodyText2"/>
        <w:tabs>
          <w:tab w:val="num" w:pos="960"/>
        </w:tabs>
        <w:spacing w:after="0" w:line="288" w:lineRule="auto"/>
        <w:ind w:firstLine="260"/>
        <w:jc w:val="both"/>
        <w:rPr>
          <w:bCs/>
          <w:color w:val="000000"/>
          <w:sz w:val="24"/>
          <w:szCs w:val="24"/>
        </w:rPr>
      </w:pPr>
      <w:r w:rsidRPr="00855A8F">
        <w:rPr>
          <w:bCs/>
          <w:color w:val="000000"/>
          <w:sz w:val="24"/>
          <w:szCs w:val="24"/>
        </w:rPr>
        <w:t>Sinh viên phải thực hiện các nhiệm vụ sau:</w:t>
      </w:r>
    </w:p>
    <w:p w14:paraId="34029806" w14:textId="77777777" w:rsidR="00855A8F" w:rsidRPr="00855A8F" w:rsidRDefault="00855A8F" w:rsidP="00BA237E">
      <w:pPr>
        <w:pStyle w:val="BodyText2"/>
        <w:tabs>
          <w:tab w:val="num" w:pos="960"/>
        </w:tabs>
        <w:spacing w:after="0" w:line="288" w:lineRule="auto"/>
        <w:ind w:left="260"/>
        <w:jc w:val="both"/>
        <w:rPr>
          <w:bCs/>
          <w:color w:val="000000"/>
          <w:sz w:val="24"/>
          <w:szCs w:val="24"/>
        </w:rPr>
      </w:pPr>
      <w:r w:rsidRPr="00855A8F">
        <w:rPr>
          <w:bCs/>
          <w:color w:val="000000"/>
          <w:sz w:val="24"/>
          <w:szCs w:val="24"/>
        </w:rPr>
        <w:t>- Có mặt tối thiểu 80% số tiết học lý thuyết.</w:t>
      </w:r>
    </w:p>
    <w:p w14:paraId="628F008F" w14:textId="77777777" w:rsidR="00855A8F" w:rsidRPr="00855A8F" w:rsidRDefault="00855A8F" w:rsidP="00BA237E">
      <w:pPr>
        <w:pStyle w:val="BodyText2"/>
        <w:tabs>
          <w:tab w:val="num" w:pos="960"/>
        </w:tabs>
        <w:spacing w:after="0" w:line="288" w:lineRule="auto"/>
        <w:ind w:left="260"/>
        <w:jc w:val="both"/>
        <w:rPr>
          <w:bCs/>
          <w:color w:val="000000"/>
          <w:sz w:val="24"/>
          <w:szCs w:val="24"/>
        </w:rPr>
      </w:pPr>
      <w:r w:rsidRPr="00855A8F">
        <w:rPr>
          <w:bCs/>
          <w:color w:val="000000"/>
          <w:sz w:val="24"/>
          <w:szCs w:val="24"/>
        </w:rPr>
        <w:t>- Hoàn thành đầy đủ các bài tập nhóm/ bài tập và được đánh giá kết quả thực hiện.</w:t>
      </w:r>
    </w:p>
    <w:p w14:paraId="23155ABF" w14:textId="77777777" w:rsidR="00855A8F" w:rsidRPr="00855A8F" w:rsidRDefault="00855A8F" w:rsidP="00BA237E">
      <w:pPr>
        <w:pStyle w:val="BodyText2"/>
        <w:tabs>
          <w:tab w:val="num" w:pos="960"/>
        </w:tabs>
        <w:spacing w:after="0" w:line="288" w:lineRule="auto"/>
        <w:ind w:left="260"/>
        <w:jc w:val="both"/>
        <w:rPr>
          <w:bCs/>
          <w:color w:val="000000"/>
          <w:sz w:val="24"/>
          <w:szCs w:val="24"/>
        </w:rPr>
      </w:pPr>
      <w:r w:rsidRPr="00855A8F">
        <w:rPr>
          <w:bCs/>
          <w:color w:val="000000"/>
          <w:sz w:val="24"/>
          <w:szCs w:val="24"/>
        </w:rPr>
        <w:t>- Tham dự kiểm tra giữa học kỳ.</w:t>
      </w:r>
    </w:p>
    <w:p w14:paraId="05472157" w14:textId="77777777" w:rsidR="00855A8F" w:rsidRPr="00855A8F" w:rsidRDefault="00855A8F" w:rsidP="00BA237E">
      <w:pPr>
        <w:pStyle w:val="BodyText2"/>
        <w:tabs>
          <w:tab w:val="num" w:pos="960"/>
        </w:tabs>
        <w:spacing w:after="0" w:line="288" w:lineRule="auto"/>
        <w:ind w:left="260"/>
        <w:jc w:val="both"/>
        <w:rPr>
          <w:bCs/>
          <w:color w:val="000000"/>
          <w:sz w:val="24"/>
          <w:szCs w:val="24"/>
        </w:rPr>
      </w:pPr>
      <w:r w:rsidRPr="00855A8F">
        <w:rPr>
          <w:bCs/>
          <w:color w:val="000000"/>
          <w:sz w:val="24"/>
          <w:szCs w:val="24"/>
        </w:rPr>
        <w:t>- Tham dự thi kết thúc học phần (bắt buộc).</w:t>
      </w:r>
    </w:p>
    <w:p w14:paraId="14D6B2D1" w14:textId="77777777" w:rsidR="00855A8F" w:rsidRPr="00855A8F" w:rsidRDefault="00855A8F" w:rsidP="00BA237E">
      <w:pPr>
        <w:pStyle w:val="BodyText2"/>
        <w:tabs>
          <w:tab w:val="num" w:pos="960"/>
        </w:tabs>
        <w:spacing w:after="0" w:line="288" w:lineRule="auto"/>
        <w:ind w:left="260"/>
        <w:jc w:val="both"/>
        <w:rPr>
          <w:bCs/>
          <w:color w:val="000000"/>
          <w:sz w:val="24"/>
          <w:szCs w:val="24"/>
        </w:rPr>
      </w:pPr>
      <w:r w:rsidRPr="00855A8F">
        <w:rPr>
          <w:bCs/>
          <w:color w:val="000000"/>
          <w:sz w:val="24"/>
          <w:szCs w:val="24"/>
        </w:rPr>
        <w:t>- Chủ động chuẩn bị các nội dung và thực hiện giờ tự học theo mục 11.</w:t>
      </w:r>
    </w:p>
    <w:p w14:paraId="0B96B5D9" w14:textId="77777777" w:rsidR="00855A8F" w:rsidRPr="00855A8F" w:rsidRDefault="00855A8F" w:rsidP="00BA237E">
      <w:pPr>
        <w:pStyle w:val="BodyText2"/>
        <w:numPr>
          <w:ilvl w:val="0"/>
          <w:numId w:val="28"/>
        </w:numPr>
        <w:spacing w:after="0" w:line="288" w:lineRule="auto"/>
        <w:ind w:left="360" w:firstLine="0"/>
        <w:jc w:val="both"/>
        <w:rPr>
          <w:b/>
          <w:bCs/>
          <w:color w:val="000000"/>
          <w:sz w:val="24"/>
          <w:szCs w:val="24"/>
        </w:rPr>
      </w:pPr>
      <w:r w:rsidRPr="00855A8F">
        <w:rPr>
          <w:b/>
          <w:bCs/>
          <w:color w:val="000000"/>
          <w:sz w:val="24"/>
          <w:szCs w:val="24"/>
        </w:rPr>
        <w:t>Đánh giá kết quả học tập của sinh viên</w:t>
      </w:r>
    </w:p>
    <w:p w14:paraId="2FCB08F8" w14:textId="77777777" w:rsidR="00855A8F" w:rsidRPr="00855A8F" w:rsidRDefault="00855A8F" w:rsidP="00BA237E">
      <w:pPr>
        <w:pStyle w:val="BodyText2"/>
        <w:numPr>
          <w:ilvl w:val="1"/>
          <w:numId w:val="28"/>
        </w:numPr>
        <w:spacing w:after="0" w:line="288" w:lineRule="auto"/>
        <w:jc w:val="both"/>
        <w:rPr>
          <w:b/>
          <w:bCs/>
          <w:color w:val="000000"/>
          <w:sz w:val="24"/>
          <w:szCs w:val="24"/>
        </w:rPr>
      </w:pPr>
      <w:r w:rsidRPr="00855A8F">
        <w:rPr>
          <w:b/>
          <w:bCs/>
          <w:color w:val="000000"/>
          <w:sz w:val="24"/>
          <w:szCs w:val="24"/>
        </w:rPr>
        <w:t>Cách đánh giá</w:t>
      </w:r>
    </w:p>
    <w:p w14:paraId="1B23E258" w14:textId="77777777" w:rsidR="00855A8F" w:rsidRPr="00855A8F" w:rsidRDefault="00855A8F" w:rsidP="00BA237E">
      <w:pPr>
        <w:pStyle w:val="BodyText2"/>
        <w:tabs>
          <w:tab w:val="num" w:pos="960"/>
        </w:tabs>
        <w:spacing w:after="0" w:line="288" w:lineRule="auto"/>
        <w:ind w:firstLine="259"/>
        <w:jc w:val="both"/>
        <w:rPr>
          <w:bCs/>
          <w:color w:val="000000"/>
          <w:sz w:val="24"/>
          <w:szCs w:val="24"/>
        </w:rPr>
      </w:pPr>
      <w:r w:rsidRPr="00855A8F">
        <w:rPr>
          <w:bCs/>
          <w:color w:val="000000"/>
          <w:sz w:val="24"/>
          <w:szCs w:val="24"/>
        </w:rPr>
        <w:t>Sinh viên được đánh giá tích lũy học phần như sau:</w:t>
      </w:r>
    </w:p>
    <w:p w14:paraId="4AAF120D" w14:textId="77777777" w:rsidR="00855A8F" w:rsidRPr="00855A8F" w:rsidRDefault="00855A8F" w:rsidP="00BA237E">
      <w:pPr>
        <w:pStyle w:val="BodyText2"/>
        <w:tabs>
          <w:tab w:val="num" w:pos="960"/>
        </w:tabs>
        <w:spacing w:after="0" w:line="288" w:lineRule="auto"/>
        <w:ind w:firstLine="259"/>
        <w:rPr>
          <w:b/>
          <w:bCs/>
          <w:color w:val="000000"/>
          <w:sz w:val="24"/>
          <w:szCs w:val="24"/>
          <w:lang w:val="nl-NL"/>
        </w:rPr>
      </w:pPr>
      <w:r w:rsidRPr="00855A8F">
        <w:rPr>
          <w:b/>
          <w:bCs/>
          <w:color w:val="000000"/>
          <w:sz w:val="24"/>
          <w:szCs w:val="24"/>
        </w:rPr>
        <w:t xml:space="preserve">                                    </w:t>
      </w:r>
      <w:r w:rsidRPr="00855A8F">
        <w:rPr>
          <w:b/>
          <w:bCs/>
          <w:color w:val="000000"/>
          <w:sz w:val="24"/>
          <w:szCs w:val="24"/>
          <w:lang w:val="nl-NL"/>
        </w:rPr>
        <w:t xml:space="preserve">Bảng 2. Đánh giá học phần </w:t>
      </w:r>
    </w:p>
    <w:tbl>
      <w:tblPr>
        <w:tblW w:w="88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3114"/>
        <w:gridCol w:w="3939"/>
        <w:gridCol w:w="1260"/>
      </w:tblGrid>
      <w:tr w:rsidR="00855A8F" w:rsidRPr="00855A8F" w14:paraId="7ED50EAF" w14:textId="77777777" w:rsidTr="00BA237E">
        <w:trPr>
          <w:jc w:val="center"/>
        </w:trPr>
        <w:tc>
          <w:tcPr>
            <w:tcW w:w="564" w:type="dxa"/>
            <w:tcBorders>
              <w:top w:val="single" w:sz="4" w:space="0" w:color="auto"/>
              <w:left w:val="single" w:sz="4" w:space="0" w:color="auto"/>
              <w:bottom w:val="single" w:sz="4" w:space="0" w:color="auto"/>
              <w:right w:val="single" w:sz="4" w:space="0" w:color="auto"/>
            </w:tcBorders>
            <w:hideMark/>
          </w:tcPr>
          <w:p w14:paraId="39544C86" w14:textId="77777777" w:rsidR="00855A8F" w:rsidRPr="00855A8F" w:rsidRDefault="00855A8F" w:rsidP="00BA237E">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TT</w:t>
            </w:r>
          </w:p>
        </w:tc>
        <w:tc>
          <w:tcPr>
            <w:tcW w:w="3114" w:type="dxa"/>
            <w:tcBorders>
              <w:top w:val="single" w:sz="4" w:space="0" w:color="auto"/>
              <w:left w:val="single" w:sz="4" w:space="0" w:color="auto"/>
              <w:bottom w:val="single" w:sz="4" w:space="0" w:color="auto"/>
              <w:right w:val="single" w:sz="4" w:space="0" w:color="auto"/>
            </w:tcBorders>
            <w:hideMark/>
          </w:tcPr>
          <w:p w14:paraId="72087550" w14:textId="77777777" w:rsidR="00855A8F" w:rsidRPr="00855A8F" w:rsidRDefault="00855A8F" w:rsidP="00BA237E">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Điểm thành phần</w:t>
            </w:r>
          </w:p>
        </w:tc>
        <w:tc>
          <w:tcPr>
            <w:tcW w:w="3939" w:type="dxa"/>
            <w:tcBorders>
              <w:top w:val="single" w:sz="4" w:space="0" w:color="auto"/>
              <w:left w:val="single" w:sz="4" w:space="0" w:color="auto"/>
              <w:bottom w:val="single" w:sz="4" w:space="0" w:color="auto"/>
              <w:right w:val="single" w:sz="4" w:space="0" w:color="auto"/>
            </w:tcBorders>
            <w:hideMark/>
          </w:tcPr>
          <w:p w14:paraId="49896696" w14:textId="77777777" w:rsidR="00855A8F" w:rsidRPr="00855A8F" w:rsidRDefault="00855A8F" w:rsidP="00BA237E">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Quy định</w:t>
            </w:r>
          </w:p>
        </w:tc>
        <w:tc>
          <w:tcPr>
            <w:tcW w:w="1260" w:type="dxa"/>
            <w:tcBorders>
              <w:top w:val="single" w:sz="4" w:space="0" w:color="auto"/>
              <w:left w:val="single" w:sz="4" w:space="0" w:color="auto"/>
              <w:bottom w:val="single" w:sz="4" w:space="0" w:color="auto"/>
              <w:right w:val="single" w:sz="4" w:space="0" w:color="auto"/>
            </w:tcBorders>
            <w:hideMark/>
          </w:tcPr>
          <w:p w14:paraId="37317151" w14:textId="77777777" w:rsidR="00855A8F" w:rsidRPr="00855A8F" w:rsidRDefault="00855A8F" w:rsidP="00BA237E">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Trọng số</w:t>
            </w:r>
          </w:p>
        </w:tc>
      </w:tr>
      <w:tr w:rsidR="00855A8F" w:rsidRPr="00855A8F" w14:paraId="2D3621A4" w14:textId="77777777" w:rsidTr="00BA237E">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4EA13CBF" w14:textId="77777777" w:rsidR="00855A8F" w:rsidRPr="00855A8F" w:rsidRDefault="00855A8F" w:rsidP="00BA237E">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w:t>
            </w:r>
          </w:p>
        </w:tc>
        <w:tc>
          <w:tcPr>
            <w:tcW w:w="3114" w:type="dxa"/>
            <w:tcBorders>
              <w:top w:val="single" w:sz="4" w:space="0" w:color="auto"/>
              <w:left w:val="single" w:sz="4" w:space="0" w:color="auto"/>
              <w:bottom w:val="single" w:sz="4" w:space="0" w:color="auto"/>
              <w:right w:val="single" w:sz="4" w:space="0" w:color="auto"/>
            </w:tcBorders>
            <w:vAlign w:val="center"/>
            <w:hideMark/>
          </w:tcPr>
          <w:p w14:paraId="1AA437E4" w14:textId="77777777" w:rsidR="00855A8F" w:rsidRPr="00855A8F" w:rsidRDefault="00855A8F" w:rsidP="00BA237E">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chuyên cần</w:t>
            </w:r>
          </w:p>
        </w:tc>
        <w:tc>
          <w:tcPr>
            <w:tcW w:w="3939" w:type="dxa"/>
            <w:tcBorders>
              <w:top w:val="single" w:sz="4" w:space="0" w:color="auto"/>
              <w:left w:val="single" w:sz="4" w:space="0" w:color="auto"/>
              <w:bottom w:val="single" w:sz="4" w:space="0" w:color="auto"/>
              <w:right w:val="single" w:sz="4" w:space="0" w:color="auto"/>
            </w:tcBorders>
            <w:vAlign w:val="center"/>
            <w:hideMark/>
          </w:tcPr>
          <w:p w14:paraId="2900EAC4" w14:textId="77777777" w:rsidR="00855A8F" w:rsidRPr="00855A8F" w:rsidRDefault="00855A8F" w:rsidP="00BA237E">
            <w:pPr>
              <w:pStyle w:val="BodyText2"/>
              <w:tabs>
                <w:tab w:val="num" w:pos="960"/>
              </w:tabs>
              <w:spacing w:after="0" w:line="240" w:lineRule="auto"/>
              <w:rPr>
                <w:bCs/>
                <w:color w:val="000000"/>
                <w:sz w:val="24"/>
                <w:szCs w:val="24"/>
                <w:lang w:val="nl-NL"/>
              </w:rPr>
            </w:pPr>
            <w:r w:rsidRPr="00855A8F">
              <w:rPr>
                <w:bCs/>
                <w:color w:val="000000"/>
                <w:sz w:val="24"/>
                <w:szCs w:val="24"/>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233B18E0" w14:textId="77777777" w:rsidR="00855A8F" w:rsidRPr="00855A8F" w:rsidRDefault="00855A8F" w:rsidP="00BA237E">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10%</w:t>
            </w:r>
          </w:p>
        </w:tc>
      </w:tr>
      <w:tr w:rsidR="00855A8F" w:rsidRPr="00855A8F" w14:paraId="705575E2" w14:textId="77777777" w:rsidTr="00BA237E">
        <w:trPr>
          <w:trHeight w:val="290"/>
          <w:jc w:val="center"/>
        </w:trPr>
        <w:tc>
          <w:tcPr>
            <w:tcW w:w="564" w:type="dxa"/>
            <w:vMerge w:val="restart"/>
            <w:tcBorders>
              <w:top w:val="single" w:sz="4" w:space="0" w:color="auto"/>
              <w:left w:val="single" w:sz="4" w:space="0" w:color="auto"/>
              <w:bottom w:val="single" w:sz="4" w:space="0" w:color="auto"/>
              <w:right w:val="single" w:sz="4" w:space="0" w:color="auto"/>
            </w:tcBorders>
            <w:vAlign w:val="center"/>
            <w:hideMark/>
          </w:tcPr>
          <w:p w14:paraId="10B5695F" w14:textId="77777777" w:rsidR="00855A8F" w:rsidRPr="00855A8F" w:rsidRDefault="00855A8F" w:rsidP="00BA237E">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2</w:t>
            </w:r>
          </w:p>
        </w:tc>
        <w:tc>
          <w:tcPr>
            <w:tcW w:w="3114" w:type="dxa"/>
            <w:tcBorders>
              <w:top w:val="single" w:sz="4" w:space="0" w:color="auto"/>
              <w:left w:val="single" w:sz="4" w:space="0" w:color="auto"/>
              <w:bottom w:val="single" w:sz="4" w:space="0" w:color="auto"/>
              <w:right w:val="single" w:sz="4" w:space="0" w:color="auto"/>
            </w:tcBorders>
            <w:vAlign w:val="center"/>
            <w:hideMark/>
          </w:tcPr>
          <w:p w14:paraId="1A981E5B" w14:textId="77777777" w:rsidR="00855A8F" w:rsidRPr="00855A8F" w:rsidRDefault="00855A8F" w:rsidP="00BA237E">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thảo luận</w:t>
            </w:r>
          </w:p>
        </w:tc>
        <w:tc>
          <w:tcPr>
            <w:tcW w:w="3939" w:type="dxa"/>
            <w:tcBorders>
              <w:top w:val="single" w:sz="4" w:space="0" w:color="auto"/>
              <w:left w:val="single" w:sz="4" w:space="0" w:color="auto"/>
              <w:bottom w:val="single" w:sz="4" w:space="0" w:color="auto"/>
              <w:right w:val="single" w:sz="4" w:space="0" w:color="auto"/>
            </w:tcBorders>
            <w:vAlign w:val="center"/>
            <w:hideMark/>
          </w:tcPr>
          <w:p w14:paraId="58D14F6A" w14:textId="77777777" w:rsidR="00855A8F" w:rsidRPr="00855A8F" w:rsidRDefault="00855A8F" w:rsidP="00BA237E">
            <w:pPr>
              <w:pStyle w:val="BodyText2"/>
              <w:tabs>
                <w:tab w:val="num" w:pos="960"/>
              </w:tabs>
              <w:spacing w:after="0" w:line="240" w:lineRule="auto"/>
              <w:rPr>
                <w:bCs/>
                <w:color w:val="000000"/>
                <w:sz w:val="24"/>
                <w:szCs w:val="24"/>
                <w:lang w:val="nl-NL"/>
              </w:rPr>
            </w:pPr>
            <w:r w:rsidRPr="00855A8F">
              <w:rPr>
                <w:bCs/>
                <w:color w:val="000000"/>
                <w:sz w:val="24"/>
                <w:szCs w:val="24"/>
                <w:lang w:val="nl-NL"/>
              </w:rPr>
              <w:t>- Tham gia thảo luận trên lớp</w:t>
            </w:r>
          </w:p>
        </w:tc>
        <w:tc>
          <w:tcPr>
            <w:tcW w:w="1260" w:type="dxa"/>
            <w:vMerge w:val="restart"/>
            <w:tcBorders>
              <w:top w:val="nil"/>
              <w:left w:val="single" w:sz="4" w:space="0" w:color="auto"/>
              <w:bottom w:val="single" w:sz="4" w:space="0" w:color="auto"/>
              <w:right w:val="single" w:sz="4" w:space="0" w:color="auto"/>
            </w:tcBorders>
            <w:vAlign w:val="center"/>
            <w:hideMark/>
          </w:tcPr>
          <w:p w14:paraId="70E084D9" w14:textId="77777777" w:rsidR="00855A8F" w:rsidRPr="00855A8F" w:rsidRDefault="00855A8F" w:rsidP="00BA237E">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30%</w:t>
            </w:r>
          </w:p>
        </w:tc>
      </w:tr>
      <w:tr w:rsidR="00855A8F" w:rsidRPr="00855A8F" w14:paraId="41CFBDEA" w14:textId="77777777" w:rsidTr="00BA237E">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986573" w14:textId="77777777" w:rsidR="00855A8F" w:rsidRPr="00855A8F" w:rsidRDefault="00855A8F" w:rsidP="00BA237E">
            <w:pPr>
              <w:rPr>
                <w:bCs/>
                <w:color w:val="000000"/>
                <w:sz w:val="24"/>
                <w:szCs w:val="24"/>
                <w:lang w:val="nl-NL"/>
              </w:rPr>
            </w:pPr>
          </w:p>
        </w:tc>
        <w:tc>
          <w:tcPr>
            <w:tcW w:w="3114" w:type="dxa"/>
            <w:tcBorders>
              <w:top w:val="single" w:sz="4" w:space="0" w:color="auto"/>
              <w:left w:val="single" w:sz="4" w:space="0" w:color="auto"/>
              <w:bottom w:val="single" w:sz="4" w:space="0" w:color="auto"/>
              <w:right w:val="single" w:sz="4" w:space="0" w:color="auto"/>
            </w:tcBorders>
            <w:vAlign w:val="center"/>
            <w:hideMark/>
          </w:tcPr>
          <w:p w14:paraId="6096C205" w14:textId="7BAC79E3" w:rsidR="00855A8F" w:rsidRPr="00855A8F" w:rsidRDefault="00855A8F" w:rsidP="00BA237E">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kiểm tra</w:t>
            </w:r>
            <w:r w:rsidR="00BA237E">
              <w:rPr>
                <w:bCs/>
                <w:color w:val="000000"/>
                <w:sz w:val="24"/>
                <w:szCs w:val="24"/>
                <w:lang w:val="nl-NL"/>
              </w:rPr>
              <w:t xml:space="preserve"> </w:t>
            </w:r>
            <w:r w:rsidRPr="00855A8F">
              <w:rPr>
                <w:bCs/>
                <w:color w:val="000000"/>
                <w:sz w:val="24"/>
                <w:szCs w:val="24"/>
                <w:lang w:val="nl-NL"/>
              </w:rPr>
              <w:t>giữa kỳ</w:t>
            </w:r>
          </w:p>
        </w:tc>
        <w:tc>
          <w:tcPr>
            <w:tcW w:w="3939" w:type="dxa"/>
            <w:tcBorders>
              <w:top w:val="single" w:sz="4" w:space="0" w:color="auto"/>
              <w:left w:val="single" w:sz="4" w:space="0" w:color="auto"/>
              <w:bottom w:val="single" w:sz="4" w:space="0" w:color="auto"/>
              <w:right w:val="single" w:sz="4" w:space="0" w:color="auto"/>
            </w:tcBorders>
            <w:vAlign w:val="center"/>
            <w:hideMark/>
          </w:tcPr>
          <w:p w14:paraId="129E22A5" w14:textId="77777777" w:rsidR="00855A8F" w:rsidRPr="00855A8F" w:rsidRDefault="00855A8F" w:rsidP="00BA237E">
            <w:pPr>
              <w:pStyle w:val="BodyText2"/>
              <w:tabs>
                <w:tab w:val="num" w:pos="960"/>
              </w:tabs>
              <w:spacing w:after="0" w:line="240" w:lineRule="auto"/>
              <w:rPr>
                <w:bCs/>
                <w:color w:val="000000"/>
                <w:sz w:val="24"/>
                <w:szCs w:val="24"/>
                <w:lang w:val="nl-NL"/>
              </w:rPr>
            </w:pPr>
            <w:r w:rsidRPr="00855A8F">
              <w:rPr>
                <w:bCs/>
                <w:color w:val="000000"/>
                <w:sz w:val="24"/>
                <w:szCs w:val="24"/>
                <w:lang w:val="nl-NL"/>
              </w:rPr>
              <w:t>- Thi viết (50 phút)</w:t>
            </w:r>
          </w:p>
        </w:tc>
        <w:tc>
          <w:tcPr>
            <w:tcW w:w="0" w:type="auto"/>
            <w:vMerge/>
            <w:tcBorders>
              <w:top w:val="nil"/>
              <w:left w:val="single" w:sz="4" w:space="0" w:color="auto"/>
              <w:bottom w:val="single" w:sz="4" w:space="0" w:color="auto"/>
              <w:right w:val="single" w:sz="4" w:space="0" w:color="auto"/>
            </w:tcBorders>
            <w:vAlign w:val="center"/>
            <w:hideMark/>
          </w:tcPr>
          <w:p w14:paraId="57A3CBD6" w14:textId="77777777" w:rsidR="00855A8F" w:rsidRPr="00855A8F" w:rsidRDefault="00855A8F" w:rsidP="00BA237E">
            <w:pPr>
              <w:rPr>
                <w:bCs/>
                <w:color w:val="000000"/>
                <w:sz w:val="24"/>
                <w:szCs w:val="24"/>
                <w:lang w:val="nl-NL"/>
              </w:rPr>
            </w:pPr>
          </w:p>
        </w:tc>
      </w:tr>
      <w:tr w:rsidR="00855A8F" w:rsidRPr="00855A8F" w14:paraId="22E96CCB" w14:textId="77777777" w:rsidTr="00BA237E">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59B5866F" w14:textId="77777777" w:rsidR="00855A8F" w:rsidRPr="00855A8F" w:rsidRDefault="00855A8F" w:rsidP="00BA237E">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3</w:t>
            </w:r>
          </w:p>
        </w:tc>
        <w:tc>
          <w:tcPr>
            <w:tcW w:w="3114" w:type="dxa"/>
            <w:tcBorders>
              <w:top w:val="single" w:sz="4" w:space="0" w:color="auto"/>
              <w:left w:val="single" w:sz="4" w:space="0" w:color="auto"/>
              <w:bottom w:val="single" w:sz="4" w:space="0" w:color="auto"/>
              <w:right w:val="single" w:sz="4" w:space="0" w:color="auto"/>
            </w:tcBorders>
            <w:vAlign w:val="center"/>
            <w:hideMark/>
          </w:tcPr>
          <w:p w14:paraId="23F334A8" w14:textId="77777777" w:rsidR="00855A8F" w:rsidRPr="00855A8F" w:rsidRDefault="00855A8F" w:rsidP="00BA237E">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thi kết thúc học phần</w:t>
            </w:r>
          </w:p>
        </w:tc>
        <w:tc>
          <w:tcPr>
            <w:tcW w:w="3939" w:type="dxa"/>
            <w:tcBorders>
              <w:top w:val="single" w:sz="4" w:space="0" w:color="auto"/>
              <w:left w:val="single" w:sz="4" w:space="0" w:color="auto"/>
              <w:bottom w:val="single" w:sz="4" w:space="0" w:color="auto"/>
              <w:right w:val="single" w:sz="4" w:space="0" w:color="auto"/>
            </w:tcBorders>
            <w:vAlign w:val="center"/>
            <w:hideMark/>
          </w:tcPr>
          <w:p w14:paraId="4437CCD3" w14:textId="77777777" w:rsidR="00855A8F" w:rsidRPr="00855A8F" w:rsidRDefault="00855A8F" w:rsidP="00BA237E">
            <w:pPr>
              <w:pStyle w:val="BodyText2"/>
              <w:tabs>
                <w:tab w:val="num" w:pos="960"/>
              </w:tabs>
              <w:spacing w:after="0" w:line="240" w:lineRule="auto"/>
              <w:rPr>
                <w:bCs/>
                <w:color w:val="000000"/>
                <w:sz w:val="24"/>
                <w:szCs w:val="24"/>
                <w:lang w:val="vi-VN"/>
              </w:rPr>
            </w:pPr>
            <w:r w:rsidRPr="00855A8F">
              <w:rPr>
                <w:bCs/>
                <w:color w:val="000000"/>
                <w:sz w:val="24"/>
                <w:szCs w:val="24"/>
                <w:lang w:val="nl-NL"/>
              </w:rPr>
              <w:t>- Dự thi kết thúc học phần</w:t>
            </w:r>
            <w:r w:rsidRPr="00855A8F">
              <w:rPr>
                <w:bCs/>
                <w:color w:val="000000"/>
                <w:sz w:val="24"/>
                <w:szCs w:val="24"/>
                <w:lang w:val="vi-VN"/>
              </w:rPr>
              <w:t>.</w:t>
            </w:r>
          </w:p>
        </w:tc>
        <w:tc>
          <w:tcPr>
            <w:tcW w:w="1260" w:type="dxa"/>
            <w:tcBorders>
              <w:top w:val="single" w:sz="4" w:space="0" w:color="auto"/>
              <w:left w:val="single" w:sz="4" w:space="0" w:color="auto"/>
              <w:bottom w:val="single" w:sz="4" w:space="0" w:color="auto"/>
              <w:right w:val="single" w:sz="4" w:space="0" w:color="auto"/>
            </w:tcBorders>
          </w:tcPr>
          <w:p w14:paraId="3A0668A6" w14:textId="77777777" w:rsidR="00855A8F" w:rsidRPr="00855A8F" w:rsidRDefault="00855A8F" w:rsidP="00BA237E">
            <w:pPr>
              <w:pStyle w:val="BodyText2"/>
              <w:tabs>
                <w:tab w:val="num" w:pos="960"/>
              </w:tabs>
              <w:spacing w:after="0" w:line="240" w:lineRule="auto"/>
              <w:jc w:val="center"/>
              <w:rPr>
                <w:bCs/>
                <w:color w:val="000000"/>
                <w:sz w:val="24"/>
                <w:szCs w:val="24"/>
                <w:lang w:val="nl-NL"/>
              </w:rPr>
            </w:pPr>
            <w:r w:rsidRPr="00855A8F">
              <w:rPr>
                <w:bCs/>
                <w:color w:val="000000"/>
                <w:sz w:val="24"/>
                <w:szCs w:val="24"/>
                <w:lang w:val="vi-VN"/>
              </w:rPr>
              <w:t>6</w:t>
            </w:r>
            <w:r w:rsidRPr="00855A8F">
              <w:rPr>
                <w:bCs/>
                <w:color w:val="000000"/>
                <w:sz w:val="24"/>
                <w:szCs w:val="24"/>
                <w:lang w:val="nl-NL"/>
              </w:rPr>
              <w:t>0%</w:t>
            </w:r>
          </w:p>
        </w:tc>
      </w:tr>
    </w:tbl>
    <w:p w14:paraId="6FFF5BF8" w14:textId="77777777" w:rsidR="00855A8F" w:rsidRPr="00855A8F" w:rsidRDefault="00855A8F" w:rsidP="00BA237E">
      <w:pPr>
        <w:pStyle w:val="BodyText2"/>
        <w:numPr>
          <w:ilvl w:val="1"/>
          <w:numId w:val="28"/>
        </w:numPr>
        <w:spacing w:after="0" w:line="288" w:lineRule="auto"/>
        <w:jc w:val="both"/>
        <w:rPr>
          <w:b/>
          <w:bCs/>
          <w:color w:val="000000"/>
          <w:sz w:val="24"/>
          <w:szCs w:val="24"/>
        </w:rPr>
      </w:pPr>
      <w:r w:rsidRPr="00855A8F">
        <w:rPr>
          <w:b/>
          <w:bCs/>
          <w:color w:val="000000"/>
          <w:sz w:val="24"/>
          <w:szCs w:val="24"/>
        </w:rPr>
        <w:t>Cách tính điểm</w:t>
      </w:r>
    </w:p>
    <w:p w14:paraId="32782A16" w14:textId="77777777" w:rsidR="00855A8F" w:rsidRPr="00855A8F" w:rsidRDefault="00855A8F" w:rsidP="00BA237E">
      <w:pPr>
        <w:pStyle w:val="BodyText2"/>
        <w:tabs>
          <w:tab w:val="num" w:pos="390"/>
        </w:tabs>
        <w:spacing w:after="0" w:line="288" w:lineRule="auto"/>
        <w:ind w:left="390" w:hanging="130"/>
        <w:jc w:val="both"/>
        <w:rPr>
          <w:bCs/>
          <w:color w:val="000000"/>
          <w:sz w:val="24"/>
          <w:szCs w:val="24"/>
        </w:rPr>
      </w:pPr>
      <w:r w:rsidRPr="00855A8F">
        <w:rPr>
          <w:bCs/>
          <w:color w:val="000000"/>
          <w:sz w:val="24"/>
          <w:szCs w:val="24"/>
        </w:rPr>
        <w:t xml:space="preserve">- Điểm đánh giá thành phần và điểm thi kết thúc học phần được chấm theo thang điểm 10 (từ 0 đến 10), làm tròn đến một chữ số thập phân. </w:t>
      </w:r>
    </w:p>
    <w:p w14:paraId="46F36489" w14:textId="77777777" w:rsidR="00855A8F" w:rsidRPr="00855A8F" w:rsidRDefault="00855A8F" w:rsidP="00BA237E">
      <w:pPr>
        <w:pStyle w:val="BodyText2"/>
        <w:tabs>
          <w:tab w:val="num" w:pos="390"/>
        </w:tabs>
        <w:spacing w:after="0" w:line="288" w:lineRule="auto"/>
        <w:ind w:left="390" w:hanging="130"/>
        <w:jc w:val="both"/>
        <w:rPr>
          <w:bCs/>
          <w:color w:val="0000FF"/>
          <w:sz w:val="24"/>
          <w:szCs w:val="24"/>
        </w:rPr>
      </w:pPr>
      <w:r w:rsidRPr="00855A8F">
        <w:rPr>
          <w:bCs/>
          <w:color w:val="000000"/>
          <w:sz w:val="24"/>
          <w:szCs w:val="24"/>
        </w:rPr>
        <w:t xml:space="preserve">- Điểm học phần là tổng điểm của tất cả các điểm đánh giá thành phần của học phần nhân với trọng số tương ứng. Điểm học phần </w:t>
      </w:r>
      <w:r w:rsidRPr="00855A8F">
        <w:rPr>
          <w:bCs/>
          <w:color w:val="000000"/>
          <w:sz w:val="24"/>
          <w:szCs w:val="24"/>
          <w:lang w:val="vi-VN"/>
        </w:rPr>
        <w:t xml:space="preserve">tính </w:t>
      </w:r>
      <w:r w:rsidRPr="00855A8F">
        <w:rPr>
          <w:bCs/>
          <w:color w:val="000000"/>
          <w:sz w:val="24"/>
          <w:szCs w:val="24"/>
        </w:rPr>
        <w:t xml:space="preserve">theo thang điểm 10 làm tròn đến một chữ số thập phân, sau đó </w:t>
      </w:r>
      <w:r w:rsidRPr="00855A8F">
        <w:rPr>
          <w:bCs/>
          <w:sz w:val="24"/>
          <w:szCs w:val="24"/>
        </w:rPr>
        <w:t>được quy đổi sang</w:t>
      </w:r>
      <w:r w:rsidRPr="00855A8F">
        <w:rPr>
          <w:bCs/>
          <w:color w:val="000000"/>
          <w:sz w:val="24"/>
          <w:szCs w:val="24"/>
        </w:rPr>
        <w:t xml:space="preserve"> điểm chữ và điểm số theo thang điểm 4 theo quy định về công tác đào tạo của </w:t>
      </w:r>
      <w:r w:rsidRPr="00855A8F">
        <w:rPr>
          <w:bCs/>
          <w:color w:val="000000"/>
          <w:sz w:val="24"/>
          <w:szCs w:val="24"/>
          <w:lang w:val="vi-VN"/>
        </w:rPr>
        <w:t>Nhà t</w:t>
      </w:r>
      <w:r w:rsidRPr="00855A8F">
        <w:rPr>
          <w:bCs/>
          <w:color w:val="000000"/>
          <w:sz w:val="24"/>
          <w:szCs w:val="24"/>
        </w:rPr>
        <w:t xml:space="preserve">rường. </w:t>
      </w:r>
    </w:p>
    <w:p w14:paraId="0264ADBF" w14:textId="77777777" w:rsidR="00855A8F" w:rsidRPr="00855A8F" w:rsidRDefault="00855A8F" w:rsidP="00BA237E">
      <w:pPr>
        <w:pStyle w:val="BodyText2"/>
        <w:numPr>
          <w:ilvl w:val="0"/>
          <w:numId w:val="28"/>
        </w:numPr>
        <w:spacing w:after="0" w:line="288" w:lineRule="auto"/>
        <w:ind w:left="360" w:firstLine="0"/>
        <w:jc w:val="both"/>
        <w:rPr>
          <w:b/>
          <w:bCs/>
          <w:color w:val="000000"/>
          <w:sz w:val="24"/>
          <w:szCs w:val="24"/>
        </w:rPr>
      </w:pPr>
      <w:r w:rsidRPr="00855A8F">
        <w:rPr>
          <w:b/>
          <w:bCs/>
          <w:color w:val="000000"/>
          <w:sz w:val="24"/>
          <w:szCs w:val="24"/>
        </w:rPr>
        <w:t>Tài liệu học tập</w:t>
      </w:r>
    </w:p>
    <w:tbl>
      <w:tblPr>
        <w:tblW w:w="9288" w:type="dxa"/>
        <w:tblLook w:val="01E0" w:firstRow="1" w:lastRow="1" w:firstColumn="1" w:lastColumn="1" w:noHBand="0" w:noVBand="0"/>
      </w:tblPr>
      <w:tblGrid>
        <w:gridCol w:w="9288"/>
      </w:tblGrid>
      <w:tr w:rsidR="00855A8F" w:rsidRPr="00855A8F" w14:paraId="617DE1D7" w14:textId="77777777" w:rsidTr="00855A8F">
        <w:tc>
          <w:tcPr>
            <w:tcW w:w="9288" w:type="dxa"/>
            <w:hideMark/>
          </w:tcPr>
          <w:p w14:paraId="6B6A20EC" w14:textId="77777777" w:rsidR="00855A8F" w:rsidRPr="00855A8F" w:rsidRDefault="00855A8F">
            <w:pPr>
              <w:pStyle w:val="Default"/>
              <w:spacing w:before="120"/>
              <w:ind w:left="260" w:hanging="260"/>
              <w:jc w:val="both"/>
            </w:pPr>
            <w:r w:rsidRPr="00855A8F">
              <w:t>[1] Bài giảng phương pháp lấy và phân tích mẫu môi trường.</w:t>
            </w:r>
          </w:p>
        </w:tc>
      </w:tr>
      <w:tr w:rsidR="00855A8F" w:rsidRPr="00855A8F" w14:paraId="6DA20CB8" w14:textId="77777777" w:rsidTr="00BA237E">
        <w:trPr>
          <w:trHeight w:val="1191"/>
        </w:trPr>
        <w:tc>
          <w:tcPr>
            <w:tcW w:w="9288" w:type="dxa"/>
            <w:hideMark/>
          </w:tcPr>
          <w:p w14:paraId="354DD949" w14:textId="77777777" w:rsidR="00855A8F" w:rsidRPr="00855A8F" w:rsidRDefault="00855A8F">
            <w:pPr>
              <w:pStyle w:val="Default"/>
              <w:spacing w:before="120"/>
              <w:ind w:left="260" w:hanging="260"/>
              <w:jc w:val="both"/>
            </w:pPr>
            <w:r w:rsidRPr="00855A8F">
              <w:t>[2] Lê Đức, Một số phương pháp phân tích môi trường. Nhà xuất bản Đại học Quốc gia Hà Nội, 2004.</w:t>
            </w:r>
          </w:p>
          <w:p w14:paraId="4D7A7331" w14:textId="2D5D33CD" w:rsidR="00855A8F" w:rsidRPr="00855A8F" w:rsidRDefault="00D90F80" w:rsidP="00BA237E">
            <w:pPr>
              <w:pStyle w:val="Default"/>
              <w:spacing w:before="120"/>
              <w:ind w:left="260" w:hanging="260"/>
              <w:jc w:val="both"/>
            </w:pPr>
            <w:r>
              <w:t>[3</w:t>
            </w:r>
            <w:r w:rsidR="00855A8F" w:rsidRPr="00855A8F">
              <w:t>] Đào Đình Thuần, Bài giảng phân tích nước. Trường Đại học Mỏ - Địa chất, 200…</w:t>
            </w:r>
          </w:p>
        </w:tc>
      </w:tr>
    </w:tbl>
    <w:p w14:paraId="7CCEDA96" w14:textId="77777777" w:rsidR="00855A8F" w:rsidRPr="00855A8F" w:rsidRDefault="00855A8F" w:rsidP="00BA237E">
      <w:pPr>
        <w:pStyle w:val="BodyText2"/>
        <w:numPr>
          <w:ilvl w:val="0"/>
          <w:numId w:val="28"/>
        </w:numPr>
        <w:spacing w:before="240" w:after="0" w:line="240" w:lineRule="auto"/>
        <w:ind w:left="360" w:firstLine="0"/>
        <w:jc w:val="both"/>
        <w:rPr>
          <w:b/>
          <w:bCs/>
          <w:color w:val="000000"/>
          <w:sz w:val="24"/>
          <w:szCs w:val="24"/>
        </w:rPr>
      </w:pPr>
      <w:r w:rsidRPr="00855A8F">
        <w:rPr>
          <w:b/>
          <w:bCs/>
          <w:color w:val="000000"/>
          <w:sz w:val="24"/>
          <w:szCs w:val="24"/>
        </w:rPr>
        <w:t>Hướng dẫn tự học của học phần</w:t>
      </w:r>
    </w:p>
    <w:p w14:paraId="26A4B457" w14:textId="77777777" w:rsidR="00855A8F" w:rsidRPr="00855A8F" w:rsidRDefault="00855A8F" w:rsidP="00855A8F">
      <w:pPr>
        <w:pStyle w:val="BodyText2"/>
        <w:tabs>
          <w:tab w:val="num" w:pos="960"/>
        </w:tabs>
        <w:spacing w:before="120" w:line="240" w:lineRule="auto"/>
        <w:jc w:val="center"/>
        <w:rPr>
          <w:b/>
          <w:bCs/>
          <w:color w:val="000000"/>
          <w:sz w:val="24"/>
          <w:szCs w:val="24"/>
        </w:rPr>
      </w:pPr>
      <w:r w:rsidRPr="00855A8F">
        <w:rPr>
          <w:b/>
          <w:bCs/>
          <w:color w:val="000000"/>
          <w:sz w:val="24"/>
          <w:szCs w:val="24"/>
        </w:rPr>
        <w:t>Bảng 3. Nội dung chuẩn bị</w:t>
      </w:r>
    </w:p>
    <w:tbl>
      <w:tblPr>
        <w:tblW w:w="93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7"/>
        <w:gridCol w:w="3597"/>
        <w:gridCol w:w="873"/>
        <w:gridCol w:w="720"/>
        <w:gridCol w:w="846"/>
        <w:gridCol w:w="2445"/>
      </w:tblGrid>
      <w:tr w:rsidR="00855A8F" w:rsidRPr="00855A8F" w14:paraId="4826B5E1" w14:textId="77777777" w:rsidTr="00BA237E">
        <w:trPr>
          <w:trHeight w:val="282"/>
          <w:tblHeader/>
          <w:jc w:val="center"/>
        </w:trPr>
        <w:tc>
          <w:tcPr>
            <w:tcW w:w="827" w:type="dxa"/>
            <w:tcBorders>
              <w:top w:val="single" w:sz="4" w:space="0" w:color="auto"/>
              <w:left w:val="single" w:sz="4" w:space="0" w:color="auto"/>
              <w:bottom w:val="single" w:sz="4" w:space="0" w:color="auto"/>
              <w:right w:val="single" w:sz="4" w:space="0" w:color="auto"/>
            </w:tcBorders>
            <w:vAlign w:val="center"/>
            <w:hideMark/>
          </w:tcPr>
          <w:p w14:paraId="17A72D39" w14:textId="77777777" w:rsidR="00855A8F" w:rsidRPr="00855A8F" w:rsidRDefault="00855A8F" w:rsidP="00BA237E">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lastRenderedPageBreak/>
              <w:t>Tuần</w:t>
            </w:r>
          </w:p>
        </w:tc>
        <w:tc>
          <w:tcPr>
            <w:tcW w:w="3597" w:type="dxa"/>
            <w:tcBorders>
              <w:top w:val="single" w:sz="4" w:space="0" w:color="auto"/>
              <w:left w:val="single" w:sz="4" w:space="0" w:color="auto"/>
              <w:bottom w:val="single" w:sz="4" w:space="0" w:color="auto"/>
              <w:right w:val="single" w:sz="4" w:space="0" w:color="auto"/>
            </w:tcBorders>
            <w:vAlign w:val="center"/>
            <w:hideMark/>
          </w:tcPr>
          <w:p w14:paraId="037E9F5B" w14:textId="77777777" w:rsidR="00855A8F" w:rsidRPr="00855A8F" w:rsidRDefault="00855A8F" w:rsidP="00BA237E">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Nội dung</w:t>
            </w:r>
          </w:p>
        </w:tc>
        <w:tc>
          <w:tcPr>
            <w:tcW w:w="873" w:type="dxa"/>
            <w:tcBorders>
              <w:top w:val="single" w:sz="4" w:space="0" w:color="auto"/>
              <w:left w:val="single" w:sz="4" w:space="0" w:color="auto"/>
              <w:bottom w:val="single" w:sz="4" w:space="0" w:color="auto"/>
              <w:right w:val="single" w:sz="4" w:space="0" w:color="auto"/>
            </w:tcBorders>
            <w:vAlign w:val="center"/>
            <w:hideMark/>
          </w:tcPr>
          <w:p w14:paraId="2BB409A7" w14:textId="77777777" w:rsidR="00855A8F" w:rsidRPr="00855A8F" w:rsidRDefault="00855A8F" w:rsidP="00BA237E">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Lý thuyết (tiết)</w:t>
            </w:r>
          </w:p>
        </w:tc>
        <w:tc>
          <w:tcPr>
            <w:tcW w:w="720" w:type="dxa"/>
            <w:tcBorders>
              <w:top w:val="single" w:sz="4" w:space="0" w:color="auto"/>
              <w:left w:val="single" w:sz="4" w:space="0" w:color="auto"/>
              <w:bottom w:val="single" w:sz="4" w:space="0" w:color="auto"/>
              <w:right w:val="single" w:sz="4" w:space="0" w:color="auto"/>
            </w:tcBorders>
            <w:vAlign w:val="center"/>
            <w:hideMark/>
          </w:tcPr>
          <w:p w14:paraId="34E309DC" w14:textId="77777777" w:rsidR="00855A8F" w:rsidRPr="00855A8F" w:rsidRDefault="00855A8F" w:rsidP="00BA237E">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Bài tập</w:t>
            </w:r>
          </w:p>
          <w:p w14:paraId="04FE0DA0" w14:textId="77777777" w:rsidR="00855A8F" w:rsidRPr="00855A8F" w:rsidRDefault="00855A8F" w:rsidP="00BA237E">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(tiết)</w:t>
            </w:r>
          </w:p>
        </w:tc>
        <w:tc>
          <w:tcPr>
            <w:tcW w:w="846" w:type="dxa"/>
            <w:tcBorders>
              <w:top w:val="single" w:sz="4" w:space="0" w:color="auto"/>
              <w:left w:val="single" w:sz="4" w:space="0" w:color="auto"/>
              <w:bottom w:val="single" w:sz="4" w:space="0" w:color="auto"/>
              <w:right w:val="single" w:sz="4" w:space="0" w:color="auto"/>
            </w:tcBorders>
            <w:vAlign w:val="center"/>
            <w:hideMark/>
          </w:tcPr>
          <w:p w14:paraId="215D584B" w14:textId="77777777" w:rsidR="00855A8F" w:rsidRPr="00855A8F" w:rsidRDefault="00855A8F" w:rsidP="00BA237E">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Thực hành</w:t>
            </w:r>
          </w:p>
          <w:p w14:paraId="1510EC52" w14:textId="77777777" w:rsidR="00855A8F" w:rsidRPr="00855A8F" w:rsidRDefault="00855A8F" w:rsidP="00BA237E">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(tiết)</w:t>
            </w:r>
          </w:p>
        </w:tc>
        <w:tc>
          <w:tcPr>
            <w:tcW w:w="2445" w:type="dxa"/>
            <w:tcBorders>
              <w:top w:val="single" w:sz="4" w:space="0" w:color="auto"/>
              <w:left w:val="single" w:sz="4" w:space="0" w:color="auto"/>
              <w:bottom w:val="single" w:sz="4" w:space="0" w:color="auto"/>
              <w:right w:val="single" w:sz="4" w:space="0" w:color="auto"/>
            </w:tcBorders>
            <w:vAlign w:val="center"/>
            <w:hideMark/>
          </w:tcPr>
          <w:p w14:paraId="4546CCAC" w14:textId="77777777" w:rsidR="00855A8F" w:rsidRPr="00855A8F" w:rsidRDefault="00855A8F" w:rsidP="00BA237E">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Sinh viên cần chuẩn bị</w:t>
            </w:r>
          </w:p>
        </w:tc>
      </w:tr>
      <w:tr w:rsidR="00855A8F" w:rsidRPr="00855A8F" w14:paraId="05326F58" w14:textId="77777777" w:rsidTr="00BA237E">
        <w:trPr>
          <w:trHeight w:val="1012"/>
          <w:jc w:val="center"/>
        </w:trPr>
        <w:tc>
          <w:tcPr>
            <w:tcW w:w="827" w:type="dxa"/>
            <w:vMerge w:val="restart"/>
            <w:tcBorders>
              <w:top w:val="single" w:sz="4" w:space="0" w:color="auto"/>
              <w:left w:val="single" w:sz="4" w:space="0" w:color="auto"/>
              <w:bottom w:val="single" w:sz="4" w:space="0" w:color="auto"/>
              <w:right w:val="single" w:sz="4" w:space="0" w:color="auto"/>
            </w:tcBorders>
            <w:vAlign w:val="center"/>
          </w:tcPr>
          <w:p w14:paraId="101C58F3" w14:textId="77777777" w:rsidR="00855A8F" w:rsidRPr="00855A8F" w:rsidRDefault="00855A8F" w:rsidP="00BA237E">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w:t>
            </w:r>
          </w:p>
          <w:p w14:paraId="2A8D1E72" w14:textId="77777777" w:rsidR="00855A8F" w:rsidRPr="00855A8F" w:rsidRDefault="00855A8F" w:rsidP="00BA237E">
            <w:pPr>
              <w:pStyle w:val="BodyText2"/>
              <w:tabs>
                <w:tab w:val="num" w:pos="960"/>
              </w:tabs>
              <w:spacing w:after="0" w:line="240" w:lineRule="auto"/>
              <w:jc w:val="center"/>
              <w:rPr>
                <w:b/>
                <w:bCs/>
                <w:color w:val="000000"/>
                <w:sz w:val="24"/>
                <w:szCs w:val="24"/>
                <w:lang w:val="nl-NL"/>
              </w:rPr>
            </w:pPr>
          </w:p>
        </w:tc>
        <w:tc>
          <w:tcPr>
            <w:tcW w:w="3597" w:type="dxa"/>
            <w:tcBorders>
              <w:top w:val="single" w:sz="4" w:space="0" w:color="auto"/>
              <w:left w:val="single" w:sz="4" w:space="0" w:color="auto"/>
              <w:bottom w:val="single" w:sz="4" w:space="0" w:color="auto"/>
              <w:right w:val="single" w:sz="4" w:space="0" w:color="auto"/>
            </w:tcBorders>
          </w:tcPr>
          <w:p w14:paraId="02D5CFCA" w14:textId="77777777" w:rsidR="00855A8F" w:rsidRPr="00855A8F" w:rsidRDefault="00855A8F" w:rsidP="00BA237E">
            <w:pPr>
              <w:pStyle w:val="BodyText2"/>
              <w:tabs>
                <w:tab w:val="num" w:pos="-110"/>
              </w:tabs>
              <w:spacing w:after="0" w:line="240" w:lineRule="auto"/>
              <w:jc w:val="both"/>
              <w:rPr>
                <w:b/>
                <w:bCs/>
                <w:sz w:val="24"/>
                <w:szCs w:val="24"/>
                <w:lang w:val="nl-NL"/>
              </w:rPr>
            </w:pPr>
            <w:r w:rsidRPr="00855A8F">
              <w:rPr>
                <w:b/>
                <w:bCs/>
                <w:color w:val="000000"/>
                <w:sz w:val="24"/>
                <w:szCs w:val="24"/>
                <w:lang w:val="nl-NL"/>
              </w:rPr>
              <w:t xml:space="preserve">Chương 1: </w:t>
            </w:r>
            <w:r w:rsidRPr="00855A8F">
              <w:rPr>
                <w:b/>
                <w:bCs/>
                <w:sz w:val="24"/>
                <w:szCs w:val="24"/>
                <w:lang w:val="nl-NL"/>
              </w:rPr>
              <w:t>Khái quát chung về mẫu môi trường</w:t>
            </w:r>
          </w:p>
          <w:p w14:paraId="5F9119B9" w14:textId="77777777" w:rsidR="00855A8F" w:rsidRPr="00855A8F" w:rsidRDefault="00855A8F" w:rsidP="00BA237E">
            <w:pPr>
              <w:pStyle w:val="ListParagraph"/>
              <w:ind w:left="0"/>
              <w:jc w:val="center"/>
              <w:rPr>
                <w:b/>
                <w:bCs/>
                <w:lang w:val="nl-NL"/>
              </w:rPr>
            </w:pPr>
          </w:p>
        </w:tc>
        <w:tc>
          <w:tcPr>
            <w:tcW w:w="873" w:type="dxa"/>
            <w:tcBorders>
              <w:top w:val="single" w:sz="4" w:space="0" w:color="auto"/>
              <w:left w:val="single" w:sz="4" w:space="0" w:color="auto"/>
              <w:bottom w:val="single" w:sz="4" w:space="0" w:color="auto"/>
              <w:right w:val="single" w:sz="4" w:space="0" w:color="auto"/>
            </w:tcBorders>
            <w:hideMark/>
          </w:tcPr>
          <w:p w14:paraId="5C94C7E4" w14:textId="77777777" w:rsidR="00855A8F" w:rsidRPr="00855A8F" w:rsidRDefault="00855A8F" w:rsidP="00BA237E">
            <w:pPr>
              <w:pStyle w:val="ListParagraph"/>
              <w:ind w:left="0"/>
              <w:jc w:val="center"/>
              <w:rPr>
                <w:bCs/>
                <w:lang w:val="nl-NL"/>
              </w:rPr>
            </w:pPr>
            <w:r w:rsidRPr="00855A8F">
              <w:rPr>
                <w:bCs/>
                <w:lang w:val="nl-NL"/>
              </w:rPr>
              <w:t>6</w:t>
            </w:r>
          </w:p>
        </w:tc>
        <w:tc>
          <w:tcPr>
            <w:tcW w:w="720" w:type="dxa"/>
            <w:tcBorders>
              <w:top w:val="single" w:sz="4" w:space="0" w:color="auto"/>
              <w:left w:val="single" w:sz="4" w:space="0" w:color="auto"/>
              <w:bottom w:val="single" w:sz="4" w:space="0" w:color="auto"/>
              <w:right w:val="single" w:sz="4" w:space="0" w:color="auto"/>
            </w:tcBorders>
            <w:hideMark/>
          </w:tcPr>
          <w:p w14:paraId="52C56612" w14:textId="77777777" w:rsidR="00855A8F" w:rsidRPr="00855A8F" w:rsidRDefault="00855A8F" w:rsidP="00BA237E">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hideMark/>
          </w:tcPr>
          <w:p w14:paraId="79E99E1F" w14:textId="77777777" w:rsidR="00855A8F" w:rsidRPr="00855A8F" w:rsidRDefault="00855A8F" w:rsidP="00BA237E">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0</w:t>
            </w:r>
          </w:p>
        </w:tc>
        <w:tc>
          <w:tcPr>
            <w:tcW w:w="2445" w:type="dxa"/>
            <w:tcBorders>
              <w:top w:val="single" w:sz="4" w:space="0" w:color="auto"/>
              <w:left w:val="single" w:sz="4" w:space="0" w:color="auto"/>
              <w:bottom w:val="single" w:sz="4" w:space="0" w:color="auto"/>
              <w:right w:val="single" w:sz="4" w:space="0" w:color="auto"/>
            </w:tcBorders>
          </w:tcPr>
          <w:p w14:paraId="12640672" w14:textId="77777777" w:rsidR="00855A8F" w:rsidRPr="00855A8F" w:rsidRDefault="00855A8F" w:rsidP="00BA237E">
            <w:pPr>
              <w:pStyle w:val="BodyText2"/>
              <w:tabs>
                <w:tab w:val="num" w:pos="960"/>
              </w:tabs>
              <w:spacing w:after="0" w:line="240" w:lineRule="auto"/>
              <w:jc w:val="both"/>
              <w:rPr>
                <w:bCs/>
                <w:color w:val="000000"/>
                <w:sz w:val="24"/>
                <w:szCs w:val="24"/>
                <w:lang w:val="nl-NL"/>
              </w:rPr>
            </w:pPr>
          </w:p>
          <w:p w14:paraId="2733B1A3" w14:textId="1B9CEAA4" w:rsidR="00855A8F" w:rsidRPr="00BA237E" w:rsidRDefault="00855A8F" w:rsidP="00BA237E">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+Tài liệu [1]: Chương 1</w:t>
            </w:r>
            <w:r w:rsidR="00BA237E">
              <w:rPr>
                <w:bCs/>
                <w:color w:val="000000"/>
                <w:sz w:val="24"/>
                <w:szCs w:val="24"/>
                <w:lang w:val="nl-NL"/>
              </w:rPr>
              <w:t xml:space="preserve"> (Mục 1.1 đến mục 1.4).</w:t>
            </w:r>
          </w:p>
        </w:tc>
      </w:tr>
      <w:tr w:rsidR="00855A8F" w:rsidRPr="00855A8F" w14:paraId="79713B8E" w14:textId="77777777" w:rsidTr="00BA237E">
        <w:trPr>
          <w:trHeight w:val="2352"/>
          <w:jc w:val="center"/>
        </w:trPr>
        <w:tc>
          <w:tcPr>
            <w:tcW w:w="827" w:type="dxa"/>
            <w:vMerge/>
            <w:tcBorders>
              <w:top w:val="single" w:sz="4" w:space="0" w:color="auto"/>
              <w:left w:val="single" w:sz="4" w:space="0" w:color="auto"/>
              <w:bottom w:val="single" w:sz="4" w:space="0" w:color="auto"/>
              <w:right w:val="single" w:sz="4" w:space="0" w:color="auto"/>
            </w:tcBorders>
            <w:vAlign w:val="center"/>
            <w:hideMark/>
          </w:tcPr>
          <w:p w14:paraId="7AE62E20" w14:textId="77777777" w:rsidR="00855A8F" w:rsidRPr="00855A8F" w:rsidRDefault="00855A8F" w:rsidP="00BA237E">
            <w:pPr>
              <w:rPr>
                <w:b/>
                <w:bCs/>
                <w:color w:val="000000"/>
                <w:sz w:val="24"/>
                <w:szCs w:val="24"/>
                <w:lang w:val="nl-NL"/>
              </w:rPr>
            </w:pPr>
          </w:p>
        </w:tc>
        <w:tc>
          <w:tcPr>
            <w:tcW w:w="3597" w:type="dxa"/>
            <w:tcBorders>
              <w:top w:val="single" w:sz="4" w:space="0" w:color="auto"/>
              <w:left w:val="single" w:sz="4" w:space="0" w:color="auto"/>
              <w:bottom w:val="single" w:sz="4" w:space="0" w:color="auto"/>
              <w:right w:val="single" w:sz="4" w:space="0" w:color="auto"/>
            </w:tcBorders>
            <w:hideMark/>
          </w:tcPr>
          <w:p w14:paraId="6B847370" w14:textId="77777777" w:rsidR="00855A8F" w:rsidRPr="00855A8F" w:rsidRDefault="00855A8F" w:rsidP="00BA237E">
            <w:pPr>
              <w:pStyle w:val="ListParagraph"/>
              <w:numPr>
                <w:ilvl w:val="1"/>
                <w:numId w:val="20"/>
              </w:numPr>
              <w:jc w:val="both"/>
              <w:rPr>
                <w:bCs/>
                <w:lang w:val="nl-NL"/>
              </w:rPr>
            </w:pPr>
            <w:r w:rsidRPr="00855A8F">
              <w:rPr>
                <w:bCs/>
                <w:lang w:val="nl-NL"/>
              </w:rPr>
              <w:t>Môi trường và mẫu môi trường.</w:t>
            </w:r>
          </w:p>
          <w:p w14:paraId="534D8C98" w14:textId="77777777" w:rsidR="00855A8F" w:rsidRPr="00855A8F" w:rsidRDefault="00855A8F" w:rsidP="00BA237E">
            <w:pPr>
              <w:pStyle w:val="ListParagraph"/>
              <w:numPr>
                <w:ilvl w:val="1"/>
                <w:numId w:val="20"/>
              </w:numPr>
              <w:jc w:val="both"/>
              <w:rPr>
                <w:bCs/>
                <w:lang w:val="nl-NL"/>
              </w:rPr>
            </w:pPr>
            <w:r w:rsidRPr="00855A8F">
              <w:rPr>
                <w:bCs/>
                <w:lang w:val="nl-NL"/>
              </w:rPr>
              <w:t>Mục đích và yêu cầu của việc lấy mẫu môi trường</w:t>
            </w:r>
          </w:p>
          <w:p w14:paraId="61177543" w14:textId="77777777" w:rsidR="00855A8F" w:rsidRPr="00855A8F" w:rsidRDefault="00855A8F" w:rsidP="00BA237E">
            <w:pPr>
              <w:pStyle w:val="ListParagraph"/>
              <w:numPr>
                <w:ilvl w:val="1"/>
                <w:numId w:val="20"/>
              </w:numPr>
              <w:jc w:val="both"/>
              <w:rPr>
                <w:bCs/>
                <w:lang w:val="nl-NL"/>
              </w:rPr>
            </w:pPr>
            <w:r w:rsidRPr="00855A8F">
              <w:rPr>
                <w:bCs/>
                <w:lang w:val="nl-NL"/>
              </w:rPr>
              <w:t>Sổ mẫu và lập hồ sơ lấy mẫu</w:t>
            </w:r>
          </w:p>
          <w:p w14:paraId="5BFA8792" w14:textId="77777777" w:rsidR="00855A8F" w:rsidRPr="00855A8F" w:rsidRDefault="00855A8F" w:rsidP="00BA237E">
            <w:pPr>
              <w:pStyle w:val="ListParagraph"/>
              <w:numPr>
                <w:ilvl w:val="1"/>
                <w:numId w:val="20"/>
              </w:numPr>
              <w:jc w:val="both"/>
              <w:rPr>
                <w:b/>
                <w:bCs/>
                <w:color w:val="000000"/>
                <w:lang w:val="nl-NL"/>
              </w:rPr>
            </w:pPr>
            <w:r w:rsidRPr="00855A8F">
              <w:rPr>
                <w:bCs/>
                <w:lang w:val="nl-NL"/>
              </w:rPr>
              <w:t>Bảo quản và quản lý mẫu sau khi lấy</w:t>
            </w:r>
          </w:p>
        </w:tc>
        <w:tc>
          <w:tcPr>
            <w:tcW w:w="873" w:type="dxa"/>
            <w:tcBorders>
              <w:top w:val="single" w:sz="4" w:space="0" w:color="auto"/>
              <w:left w:val="single" w:sz="4" w:space="0" w:color="auto"/>
              <w:bottom w:val="single" w:sz="4" w:space="0" w:color="auto"/>
              <w:right w:val="single" w:sz="4" w:space="0" w:color="auto"/>
            </w:tcBorders>
          </w:tcPr>
          <w:p w14:paraId="352FCC06" w14:textId="77777777" w:rsidR="00855A8F" w:rsidRPr="00855A8F" w:rsidRDefault="00855A8F" w:rsidP="00BA237E">
            <w:pPr>
              <w:pStyle w:val="ListParagraph"/>
              <w:ind w:left="0"/>
              <w:jc w:val="center"/>
              <w:rPr>
                <w:b/>
                <w:bCs/>
                <w:lang w:val="nl-NL"/>
              </w:rPr>
            </w:pPr>
          </w:p>
        </w:tc>
        <w:tc>
          <w:tcPr>
            <w:tcW w:w="720" w:type="dxa"/>
            <w:tcBorders>
              <w:top w:val="single" w:sz="4" w:space="0" w:color="auto"/>
              <w:left w:val="single" w:sz="4" w:space="0" w:color="auto"/>
              <w:bottom w:val="single" w:sz="4" w:space="0" w:color="auto"/>
              <w:right w:val="single" w:sz="4" w:space="0" w:color="auto"/>
            </w:tcBorders>
          </w:tcPr>
          <w:p w14:paraId="05B2CFCF" w14:textId="77777777" w:rsidR="00855A8F" w:rsidRPr="00855A8F" w:rsidRDefault="00855A8F" w:rsidP="00BA237E">
            <w:pPr>
              <w:pStyle w:val="BodyText2"/>
              <w:tabs>
                <w:tab w:val="num" w:pos="960"/>
              </w:tabs>
              <w:spacing w:after="0" w:line="240" w:lineRule="auto"/>
              <w:jc w:val="center"/>
              <w:rPr>
                <w:bCs/>
                <w:color w:val="000000"/>
                <w:sz w:val="24"/>
                <w:szCs w:val="24"/>
                <w:lang w:val="nl-NL"/>
              </w:rPr>
            </w:pPr>
          </w:p>
        </w:tc>
        <w:tc>
          <w:tcPr>
            <w:tcW w:w="846" w:type="dxa"/>
            <w:tcBorders>
              <w:top w:val="single" w:sz="4" w:space="0" w:color="auto"/>
              <w:left w:val="single" w:sz="4" w:space="0" w:color="auto"/>
              <w:bottom w:val="single" w:sz="4" w:space="0" w:color="auto"/>
              <w:right w:val="single" w:sz="4" w:space="0" w:color="auto"/>
            </w:tcBorders>
          </w:tcPr>
          <w:p w14:paraId="37DAF292" w14:textId="77777777" w:rsidR="00855A8F" w:rsidRPr="00855A8F" w:rsidRDefault="00855A8F" w:rsidP="00BA237E">
            <w:pPr>
              <w:pStyle w:val="BodyText2"/>
              <w:tabs>
                <w:tab w:val="num" w:pos="960"/>
              </w:tabs>
              <w:spacing w:after="0" w:line="240" w:lineRule="auto"/>
              <w:jc w:val="center"/>
              <w:rPr>
                <w:bCs/>
                <w:color w:val="000000"/>
                <w:sz w:val="24"/>
                <w:szCs w:val="24"/>
                <w:lang w:val="nl-NL"/>
              </w:rPr>
            </w:pPr>
          </w:p>
        </w:tc>
        <w:tc>
          <w:tcPr>
            <w:tcW w:w="2445" w:type="dxa"/>
            <w:tcBorders>
              <w:top w:val="single" w:sz="4" w:space="0" w:color="auto"/>
              <w:left w:val="single" w:sz="4" w:space="0" w:color="auto"/>
              <w:bottom w:val="single" w:sz="4" w:space="0" w:color="auto"/>
              <w:right w:val="single" w:sz="4" w:space="0" w:color="auto"/>
            </w:tcBorders>
          </w:tcPr>
          <w:p w14:paraId="6598919F" w14:textId="77777777" w:rsidR="00855A8F" w:rsidRPr="00855A8F" w:rsidRDefault="00855A8F" w:rsidP="00BA237E">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 Ôn tập về các khái niệm môi trường, các thông số đánh giá chất lượng môi trường.</w:t>
            </w:r>
          </w:p>
          <w:p w14:paraId="29175EA6" w14:textId="77777777" w:rsidR="00855A8F" w:rsidRPr="00855A8F" w:rsidRDefault="00855A8F" w:rsidP="00BA237E">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 Tra cứu nội dung từ mục 1.1 đến 1.3.  [1],</w:t>
            </w:r>
          </w:p>
          <w:p w14:paraId="34CEB7E2" w14:textId="56432367" w:rsidR="00855A8F" w:rsidRPr="00855A8F" w:rsidRDefault="00855A8F" w:rsidP="00BA237E">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 Tham khảo thêm tài liệu [3], [4].</w:t>
            </w:r>
          </w:p>
        </w:tc>
      </w:tr>
      <w:tr w:rsidR="00855A8F" w:rsidRPr="00855A8F" w14:paraId="313A7EAA" w14:textId="77777777" w:rsidTr="00BA237E">
        <w:trPr>
          <w:trHeight w:val="291"/>
          <w:jc w:val="center"/>
        </w:trPr>
        <w:tc>
          <w:tcPr>
            <w:tcW w:w="827" w:type="dxa"/>
            <w:vMerge w:val="restart"/>
            <w:tcBorders>
              <w:top w:val="single" w:sz="4" w:space="0" w:color="auto"/>
              <w:left w:val="single" w:sz="4" w:space="0" w:color="auto"/>
              <w:bottom w:val="single" w:sz="4" w:space="0" w:color="auto"/>
              <w:right w:val="single" w:sz="4" w:space="0" w:color="auto"/>
            </w:tcBorders>
            <w:vAlign w:val="center"/>
            <w:hideMark/>
          </w:tcPr>
          <w:p w14:paraId="0806B5DB" w14:textId="4EA79A5F" w:rsidR="00855A8F" w:rsidRPr="00855A8F" w:rsidRDefault="00855A8F" w:rsidP="00BA237E">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2</w:t>
            </w:r>
            <w:r w:rsidR="00DE791E">
              <w:rPr>
                <w:bCs/>
                <w:color w:val="000000"/>
                <w:sz w:val="24"/>
                <w:szCs w:val="24"/>
                <w:lang w:val="nl-NL"/>
              </w:rPr>
              <w:t>,3</w:t>
            </w:r>
          </w:p>
        </w:tc>
        <w:tc>
          <w:tcPr>
            <w:tcW w:w="3597" w:type="dxa"/>
            <w:tcBorders>
              <w:top w:val="single" w:sz="4" w:space="0" w:color="auto"/>
              <w:left w:val="single" w:sz="4" w:space="0" w:color="auto"/>
              <w:bottom w:val="single" w:sz="4" w:space="0" w:color="auto"/>
              <w:right w:val="single" w:sz="4" w:space="0" w:color="auto"/>
            </w:tcBorders>
            <w:hideMark/>
          </w:tcPr>
          <w:p w14:paraId="047B46A3" w14:textId="77777777" w:rsidR="00855A8F" w:rsidRPr="00855A8F" w:rsidRDefault="00855A8F" w:rsidP="00BA237E">
            <w:pPr>
              <w:pStyle w:val="ListParagraph"/>
              <w:ind w:left="0"/>
              <w:jc w:val="both"/>
              <w:rPr>
                <w:b/>
                <w:bCs/>
                <w:lang w:val="nl-NL"/>
              </w:rPr>
            </w:pPr>
            <w:r w:rsidRPr="00855A8F">
              <w:rPr>
                <w:b/>
                <w:bCs/>
                <w:lang w:val="nl-NL"/>
              </w:rPr>
              <w:t>Chương 2: Các phương pháp lấy mẫu</w:t>
            </w:r>
          </w:p>
        </w:tc>
        <w:tc>
          <w:tcPr>
            <w:tcW w:w="873" w:type="dxa"/>
            <w:tcBorders>
              <w:top w:val="single" w:sz="4" w:space="0" w:color="auto"/>
              <w:left w:val="single" w:sz="4" w:space="0" w:color="auto"/>
              <w:bottom w:val="single" w:sz="4" w:space="0" w:color="auto"/>
              <w:right w:val="single" w:sz="4" w:space="0" w:color="auto"/>
            </w:tcBorders>
            <w:hideMark/>
          </w:tcPr>
          <w:p w14:paraId="085197E9" w14:textId="77777777" w:rsidR="00855A8F" w:rsidRPr="00855A8F" w:rsidRDefault="00855A8F" w:rsidP="00BA237E">
            <w:pPr>
              <w:pStyle w:val="ListParagraph"/>
              <w:ind w:left="0"/>
              <w:jc w:val="center"/>
              <w:rPr>
                <w:bCs/>
                <w:lang w:val="nl-NL"/>
              </w:rPr>
            </w:pPr>
            <w:r w:rsidRPr="00855A8F">
              <w:rPr>
                <w:bCs/>
                <w:lang w:val="nl-NL"/>
              </w:rPr>
              <w:t>16</w:t>
            </w:r>
          </w:p>
        </w:tc>
        <w:tc>
          <w:tcPr>
            <w:tcW w:w="720" w:type="dxa"/>
            <w:tcBorders>
              <w:top w:val="single" w:sz="4" w:space="0" w:color="auto"/>
              <w:left w:val="single" w:sz="4" w:space="0" w:color="auto"/>
              <w:bottom w:val="single" w:sz="4" w:space="0" w:color="auto"/>
              <w:right w:val="single" w:sz="4" w:space="0" w:color="auto"/>
            </w:tcBorders>
            <w:hideMark/>
          </w:tcPr>
          <w:p w14:paraId="3D3D7E11" w14:textId="77777777" w:rsidR="00855A8F" w:rsidRPr="00855A8F" w:rsidRDefault="00855A8F" w:rsidP="00BA237E">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hideMark/>
          </w:tcPr>
          <w:p w14:paraId="7B1A2365" w14:textId="77777777" w:rsidR="00855A8F" w:rsidRPr="00855A8F" w:rsidRDefault="00855A8F" w:rsidP="00BA237E">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0</w:t>
            </w:r>
          </w:p>
        </w:tc>
        <w:tc>
          <w:tcPr>
            <w:tcW w:w="2445" w:type="dxa"/>
            <w:tcBorders>
              <w:top w:val="single" w:sz="4" w:space="0" w:color="auto"/>
              <w:left w:val="single" w:sz="4" w:space="0" w:color="auto"/>
              <w:bottom w:val="single" w:sz="4" w:space="0" w:color="auto"/>
              <w:right w:val="single" w:sz="4" w:space="0" w:color="auto"/>
            </w:tcBorders>
            <w:hideMark/>
          </w:tcPr>
          <w:p w14:paraId="34CCD600" w14:textId="77777777" w:rsidR="00855A8F" w:rsidRPr="00855A8F" w:rsidRDefault="00855A8F" w:rsidP="00BA237E">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+Tài liệu [1]: Chương 2 (Mục 2.1 đến mục 2.6).</w:t>
            </w:r>
          </w:p>
        </w:tc>
      </w:tr>
      <w:tr w:rsidR="00855A8F" w:rsidRPr="00855A8F" w14:paraId="2C70B2B6" w14:textId="77777777" w:rsidTr="00BA237E">
        <w:trPr>
          <w:trHeight w:val="1983"/>
          <w:jc w:val="center"/>
        </w:trPr>
        <w:tc>
          <w:tcPr>
            <w:tcW w:w="827" w:type="dxa"/>
            <w:vMerge/>
            <w:tcBorders>
              <w:top w:val="single" w:sz="4" w:space="0" w:color="auto"/>
              <w:left w:val="single" w:sz="4" w:space="0" w:color="auto"/>
              <w:bottom w:val="single" w:sz="4" w:space="0" w:color="auto"/>
              <w:right w:val="single" w:sz="4" w:space="0" w:color="auto"/>
            </w:tcBorders>
            <w:vAlign w:val="center"/>
            <w:hideMark/>
          </w:tcPr>
          <w:p w14:paraId="2C1A103B" w14:textId="77777777" w:rsidR="00855A8F" w:rsidRPr="00855A8F" w:rsidRDefault="00855A8F" w:rsidP="00BA237E">
            <w:pPr>
              <w:rPr>
                <w:bCs/>
                <w:color w:val="000000"/>
                <w:sz w:val="24"/>
                <w:szCs w:val="24"/>
                <w:lang w:val="nl-NL"/>
              </w:rPr>
            </w:pPr>
          </w:p>
        </w:tc>
        <w:tc>
          <w:tcPr>
            <w:tcW w:w="3597" w:type="dxa"/>
            <w:tcBorders>
              <w:top w:val="single" w:sz="4" w:space="0" w:color="auto"/>
              <w:left w:val="single" w:sz="4" w:space="0" w:color="auto"/>
              <w:bottom w:val="single" w:sz="4" w:space="0" w:color="auto"/>
              <w:right w:val="single" w:sz="4" w:space="0" w:color="auto"/>
            </w:tcBorders>
            <w:hideMark/>
          </w:tcPr>
          <w:p w14:paraId="7EED846B" w14:textId="77777777" w:rsidR="00855A8F" w:rsidRPr="00855A8F" w:rsidRDefault="00855A8F" w:rsidP="00BA237E">
            <w:pPr>
              <w:pStyle w:val="ListParagraph"/>
              <w:ind w:left="0"/>
              <w:jc w:val="both"/>
              <w:rPr>
                <w:bCs/>
              </w:rPr>
            </w:pPr>
            <w:r w:rsidRPr="00855A8F">
              <w:rPr>
                <w:bCs/>
              </w:rPr>
              <w:t>2.1. Nguyên tắc lấy mẫu</w:t>
            </w:r>
          </w:p>
          <w:p w14:paraId="78FDE6AB" w14:textId="77777777" w:rsidR="00855A8F" w:rsidRPr="00855A8F" w:rsidRDefault="00855A8F" w:rsidP="00BA237E">
            <w:pPr>
              <w:pStyle w:val="ListParagraph"/>
              <w:ind w:left="0"/>
              <w:jc w:val="both"/>
              <w:rPr>
                <w:bCs/>
              </w:rPr>
            </w:pPr>
            <w:r w:rsidRPr="00855A8F">
              <w:rPr>
                <w:bCs/>
              </w:rPr>
              <w:t xml:space="preserve">2.2. </w:t>
            </w:r>
            <w:r w:rsidRPr="00855A8F">
              <w:rPr>
                <w:bCs/>
                <w:lang w:val="vi-VN"/>
              </w:rPr>
              <w:t>Phương pháp lấy mẫu nước</w:t>
            </w:r>
          </w:p>
          <w:p w14:paraId="3F871A3E" w14:textId="77777777" w:rsidR="00855A8F" w:rsidRPr="00855A8F" w:rsidRDefault="00855A8F" w:rsidP="00BA237E">
            <w:pPr>
              <w:pStyle w:val="ListParagraph"/>
              <w:ind w:left="0"/>
              <w:jc w:val="both"/>
              <w:rPr>
                <w:bCs/>
              </w:rPr>
            </w:pPr>
            <w:r w:rsidRPr="00855A8F">
              <w:rPr>
                <w:bCs/>
              </w:rPr>
              <w:t>2.3. Phương pháp lấy mẫu khí</w:t>
            </w:r>
          </w:p>
          <w:p w14:paraId="3D069A8F" w14:textId="77777777" w:rsidR="00855A8F" w:rsidRPr="00855A8F" w:rsidRDefault="00855A8F" w:rsidP="00BA237E">
            <w:pPr>
              <w:pStyle w:val="ListParagraph"/>
              <w:ind w:left="0"/>
              <w:jc w:val="both"/>
              <w:rPr>
                <w:bCs/>
              </w:rPr>
            </w:pPr>
            <w:r w:rsidRPr="00855A8F">
              <w:rPr>
                <w:bCs/>
              </w:rPr>
              <w:t>2.4. Phương pháp lấy mẫu đất</w:t>
            </w:r>
          </w:p>
          <w:p w14:paraId="41643837" w14:textId="77777777" w:rsidR="00855A8F" w:rsidRPr="00855A8F" w:rsidRDefault="00855A8F" w:rsidP="00BA237E">
            <w:pPr>
              <w:pStyle w:val="ListParagraph"/>
              <w:ind w:left="0"/>
              <w:jc w:val="both"/>
              <w:rPr>
                <w:bCs/>
                <w:lang w:val="da-DK"/>
              </w:rPr>
            </w:pPr>
            <w:r w:rsidRPr="00855A8F">
              <w:rPr>
                <w:bCs/>
                <w:lang w:val="da-DK"/>
              </w:rPr>
              <w:t>2.5. Phương pháp lấy mẫu vi sinh</w:t>
            </w:r>
          </w:p>
          <w:p w14:paraId="3CCD6EC5" w14:textId="77777777" w:rsidR="00855A8F" w:rsidRPr="00855A8F" w:rsidRDefault="00855A8F" w:rsidP="00BA237E">
            <w:pPr>
              <w:pStyle w:val="ListParagraph"/>
              <w:ind w:left="0"/>
              <w:jc w:val="both"/>
              <w:rPr>
                <w:bCs/>
                <w:lang w:val="da-DK"/>
              </w:rPr>
            </w:pPr>
            <w:r w:rsidRPr="00855A8F">
              <w:rPr>
                <w:bCs/>
                <w:lang w:val="da-DK"/>
              </w:rPr>
              <w:t>2.6. Phương pháp lấy mẫu khoáng sản</w:t>
            </w:r>
          </w:p>
        </w:tc>
        <w:tc>
          <w:tcPr>
            <w:tcW w:w="873" w:type="dxa"/>
            <w:tcBorders>
              <w:top w:val="single" w:sz="4" w:space="0" w:color="auto"/>
              <w:left w:val="single" w:sz="4" w:space="0" w:color="auto"/>
              <w:bottom w:val="single" w:sz="4" w:space="0" w:color="auto"/>
              <w:right w:val="single" w:sz="4" w:space="0" w:color="auto"/>
            </w:tcBorders>
            <w:vAlign w:val="center"/>
          </w:tcPr>
          <w:p w14:paraId="301F5EC6" w14:textId="77777777" w:rsidR="00855A8F" w:rsidRPr="00855A8F" w:rsidRDefault="00855A8F" w:rsidP="00BA237E">
            <w:pPr>
              <w:pStyle w:val="ListParagraph"/>
              <w:ind w:left="0"/>
              <w:rPr>
                <w:b/>
                <w:bCs/>
                <w:lang w:val="nl-NL"/>
              </w:rPr>
            </w:pPr>
          </w:p>
        </w:tc>
        <w:tc>
          <w:tcPr>
            <w:tcW w:w="720" w:type="dxa"/>
            <w:tcBorders>
              <w:top w:val="single" w:sz="4" w:space="0" w:color="auto"/>
              <w:left w:val="single" w:sz="4" w:space="0" w:color="auto"/>
              <w:bottom w:val="single" w:sz="4" w:space="0" w:color="auto"/>
              <w:right w:val="single" w:sz="4" w:space="0" w:color="auto"/>
            </w:tcBorders>
          </w:tcPr>
          <w:p w14:paraId="3E83984A" w14:textId="77777777" w:rsidR="00855A8F" w:rsidRPr="00855A8F" w:rsidRDefault="00855A8F" w:rsidP="00BA237E">
            <w:pPr>
              <w:pStyle w:val="BodyText2"/>
              <w:tabs>
                <w:tab w:val="num" w:pos="960"/>
              </w:tabs>
              <w:spacing w:after="0" w:line="240" w:lineRule="auto"/>
              <w:jc w:val="center"/>
              <w:rPr>
                <w:bCs/>
                <w:color w:val="000000"/>
                <w:sz w:val="24"/>
                <w:szCs w:val="24"/>
                <w:lang w:val="nl-NL"/>
              </w:rPr>
            </w:pPr>
          </w:p>
        </w:tc>
        <w:tc>
          <w:tcPr>
            <w:tcW w:w="846" w:type="dxa"/>
            <w:tcBorders>
              <w:top w:val="single" w:sz="4" w:space="0" w:color="auto"/>
              <w:left w:val="single" w:sz="4" w:space="0" w:color="auto"/>
              <w:bottom w:val="single" w:sz="4" w:space="0" w:color="auto"/>
              <w:right w:val="single" w:sz="4" w:space="0" w:color="auto"/>
            </w:tcBorders>
          </w:tcPr>
          <w:p w14:paraId="597617DD" w14:textId="77777777" w:rsidR="00855A8F" w:rsidRPr="00855A8F" w:rsidRDefault="00855A8F" w:rsidP="00BA237E">
            <w:pPr>
              <w:pStyle w:val="BodyText2"/>
              <w:tabs>
                <w:tab w:val="num" w:pos="960"/>
              </w:tabs>
              <w:spacing w:after="0" w:line="240" w:lineRule="auto"/>
              <w:jc w:val="center"/>
              <w:rPr>
                <w:bCs/>
                <w:color w:val="000000"/>
                <w:sz w:val="24"/>
                <w:szCs w:val="24"/>
                <w:lang w:val="nl-NL"/>
              </w:rPr>
            </w:pPr>
          </w:p>
        </w:tc>
        <w:tc>
          <w:tcPr>
            <w:tcW w:w="2445" w:type="dxa"/>
            <w:tcBorders>
              <w:top w:val="single" w:sz="4" w:space="0" w:color="auto"/>
              <w:left w:val="single" w:sz="4" w:space="0" w:color="auto"/>
              <w:bottom w:val="single" w:sz="4" w:space="0" w:color="auto"/>
              <w:right w:val="single" w:sz="4" w:space="0" w:color="auto"/>
            </w:tcBorders>
            <w:hideMark/>
          </w:tcPr>
          <w:p w14:paraId="227E4FFB" w14:textId="77777777" w:rsidR="00855A8F" w:rsidRPr="00855A8F" w:rsidRDefault="00855A8F" w:rsidP="00BA237E">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 Ôn tập lại phần 1.2 và 1.4 chương I.</w:t>
            </w:r>
          </w:p>
          <w:p w14:paraId="62CF09BA" w14:textId="77777777" w:rsidR="00855A8F" w:rsidRPr="00855A8F" w:rsidRDefault="00855A8F" w:rsidP="00BA237E">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 Tra cứu trước nội dung từ mục 2.1 đến 2.6. [1].</w:t>
            </w:r>
          </w:p>
          <w:p w14:paraId="3BB51197" w14:textId="77777777" w:rsidR="00855A8F" w:rsidRPr="00855A8F" w:rsidRDefault="00855A8F" w:rsidP="00BA237E">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 Tham khảo thêm tài liệu [2], [4], [5], [8].</w:t>
            </w:r>
          </w:p>
        </w:tc>
      </w:tr>
      <w:tr w:rsidR="00855A8F" w:rsidRPr="00855A8F" w14:paraId="4207B8B5" w14:textId="77777777" w:rsidTr="00BA237E">
        <w:trPr>
          <w:trHeight w:val="352"/>
          <w:jc w:val="center"/>
        </w:trPr>
        <w:tc>
          <w:tcPr>
            <w:tcW w:w="827" w:type="dxa"/>
            <w:tcBorders>
              <w:top w:val="single" w:sz="4" w:space="0" w:color="auto"/>
              <w:left w:val="single" w:sz="4" w:space="0" w:color="auto"/>
              <w:bottom w:val="single" w:sz="4" w:space="0" w:color="auto"/>
              <w:right w:val="single" w:sz="4" w:space="0" w:color="auto"/>
            </w:tcBorders>
            <w:vAlign w:val="center"/>
            <w:hideMark/>
          </w:tcPr>
          <w:p w14:paraId="7A84B652" w14:textId="5DCFB2BF" w:rsidR="00855A8F" w:rsidRPr="00855A8F" w:rsidRDefault="00DE791E" w:rsidP="00BA237E">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3597" w:type="dxa"/>
            <w:tcBorders>
              <w:top w:val="single" w:sz="4" w:space="0" w:color="auto"/>
              <w:left w:val="single" w:sz="4" w:space="0" w:color="auto"/>
              <w:bottom w:val="single" w:sz="4" w:space="0" w:color="auto"/>
              <w:right w:val="single" w:sz="4" w:space="0" w:color="auto"/>
            </w:tcBorders>
            <w:hideMark/>
          </w:tcPr>
          <w:p w14:paraId="50536F8F" w14:textId="77777777" w:rsidR="00855A8F" w:rsidRPr="00855A8F" w:rsidRDefault="00855A8F" w:rsidP="00BA237E">
            <w:pPr>
              <w:pStyle w:val="ListParagraph"/>
              <w:ind w:left="0"/>
              <w:jc w:val="both"/>
              <w:rPr>
                <w:b/>
                <w:bCs/>
                <w:lang w:val="nl-NL"/>
              </w:rPr>
            </w:pPr>
            <w:r w:rsidRPr="00855A8F">
              <w:rPr>
                <w:b/>
                <w:bCs/>
                <w:lang w:val="nl-NL"/>
              </w:rPr>
              <w:t>Chương 3: Các kỹ thuật xử lý mẫu</w:t>
            </w:r>
          </w:p>
          <w:p w14:paraId="2BEB9FE3" w14:textId="77777777" w:rsidR="00855A8F" w:rsidRPr="00855A8F" w:rsidRDefault="00855A8F" w:rsidP="00BA237E">
            <w:pPr>
              <w:pStyle w:val="ListParagraph"/>
              <w:ind w:left="0"/>
              <w:rPr>
                <w:bCs/>
                <w:lang w:val="nl-NL"/>
              </w:rPr>
            </w:pPr>
            <w:r w:rsidRPr="00855A8F">
              <w:rPr>
                <w:bCs/>
                <w:lang w:val="nl-NL"/>
              </w:rPr>
              <w:t>3.1. Yêu cầu chung trong xử lý mẫu</w:t>
            </w:r>
          </w:p>
          <w:p w14:paraId="09618044" w14:textId="77777777" w:rsidR="00855A8F" w:rsidRPr="00855A8F" w:rsidRDefault="00855A8F" w:rsidP="00BA237E">
            <w:pPr>
              <w:pStyle w:val="ListParagraph"/>
              <w:ind w:left="0"/>
              <w:rPr>
                <w:bCs/>
                <w:lang w:val="nl-NL"/>
              </w:rPr>
            </w:pPr>
            <w:r w:rsidRPr="00855A8F">
              <w:rPr>
                <w:bCs/>
                <w:lang w:val="nl-NL"/>
              </w:rPr>
              <w:t>3.2. Kỹ thuật xử lý vô cơ hóa</w:t>
            </w:r>
          </w:p>
          <w:p w14:paraId="7C82580A" w14:textId="77777777" w:rsidR="00855A8F" w:rsidRPr="00855A8F" w:rsidRDefault="00855A8F" w:rsidP="00BA237E">
            <w:pPr>
              <w:pStyle w:val="ListParagraph"/>
              <w:ind w:left="0"/>
              <w:rPr>
                <w:bCs/>
                <w:lang w:val="nl-NL"/>
              </w:rPr>
            </w:pPr>
            <w:r w:rsidRPr="00855A8F">
              <w:rPr>
                <w:bCs/>
                <w:lang w:val="nl-NL"/>
              </w:rPr>
              <w:t>3.3. Kỹ thuật chiết</w:t>
            </w:r>
          </w:p>
          <w:p w14:paraId="2F785F56" w14:textId="77777777" w:rsidR="00855A8F" w:rsidRPr="00855A8F" w:rsidRDefault="00855A8F" w:rsidP="00BA237E">
            <w:pPr>
              <w:pStyle w:val="ListParagraph"/>
              <w:ind w:left="0"/>
              <w:rPr>
                <w:bCs/>
                <w:lang w:val="nl-NL"/>
              </w:rPr>
            </w:pPr>
            <w:r w:rsidRPr="00855A8F">
              <w:rPr>
                <w:bCs/>
                <w:lang w:val="nl-NL"/>
              </w:rPr>
              <w:t>3.4. Kỹ thuật chưng cất</w:t>
            </w:r>
          </w:p>
          <w:p w14:paraId="37EE28B4" w14:textId="77777777" w:rsidR="00855A8F" w:rsidRPr="00855A8F" w:rsidRDefault="00855A8F" w:rsidP="00BA237E">
            <w:pPr>
              <w:pStyle w:val="ListParagraph"/>
              <w:ind w:left="0"/>
              <w:rPr>
                <w:bCs/>
                <w:lang w:val="nl-NL"/>
              </w:rPr>
            </w:pPr>
            <w:r w:rsidRPr="00855A8F">
              <w:rPr>
                <w:bCs/>
                <w:lang w:val="nl-NL"/>
              </w:rPr>
              <w:t>3.5. Kỹ thuật pha loãng mẫu</w:t>
            </w:r>
          </w:p>
          <w:p w14:paraId="469C5FA6" w14:textId="77777777" w:rsidR="00855A8F" w:rsidRPr="00855A8F" w:rsidRDefault="00855A8F" w:rsidP="00BA237E">
            <w:pPr>
              <w:pStyle w:val="ListParagraph"/>
              <w:ind w:left="0"/>
              <w:jc w:val="both"/>
              <w:rPr>
                <w:bCs/>
                <w:lang w:val="nl-NL"/>
              </w:rPr>
            </w:pPr>
            <w:r w:rsidRPr="00855A8F">
              <w:rPr>
                <w:bCs/>
                <w:lang w:val="nl-NL"/>
              </w:rPr>
              <w:t>3.6. Một số ứng dụng kỹ thuật xử lý mẫu trong phân tích mẫu môi trường</w:t>
            </w:r>
          </w:p>
        </w:tc>
        <w:tc>
          <w:tcPr>
            <w:tcW w:w="873" w:type="dxa"/>
            <w:tcBorders>
              <w:top w:val="single" w:sz="4" w:space="0" w:color="auto"/>
              <w:left w:val="single" w:sz="4" w:space="0" w:color="auto"/>
              <w:bottom w:val="single" w:sz="4" w:space="0" w:color="auto"/>
              <w:right w:val="single" w:sz="4" w:space="0" w:color="auto"/>
            </w:tcBorders>
            <w:hideMark/>
          </w:tcPr>
          <w:p w14:paraId="780E5079" w14:textId="77777777" w:rsidR="00855A8F" w:rsidRPr="00855A8F" w:rsidRDefault="00855A8F" w:rsidP="00BA237E">
            <w:pPr>
              <w:pStyle w:val="ListParagraph"/>
              <w:ind w:left="0"/>
              <w:jc w:val="center"/>
              <w:rPr>
                <w:bCs/>
                <w:lang w:val="nl-NL"/>
              </w:rPr>
            </w:pPr>
            <w:r w:rsidRPr="00855A8F">
              <w:rPr>
                <w:bCs/>
                <w:lang w:val="nl-NL"/>
              </w:rPr>
              <w:t>12</w:t>
            </w:r>
          </w:p>
        </w:tc>
        <w:tc>
          <w:tcPr>
            <w:tcW w:w="720" w:type="dxa"/>
            <w:tcBorders>
              <w:top w:val="single" w:sz="4" w:space="0" w:color="auto"/>
              <w:left w:val="single" w:sz="4" w:space="0" w:color="auto"/>
              <w:bottom w:val="single" w:sz="4" w:space="0" w:color="auto"/>
              <w:right w:val="single" w:sz="4" w:space="0" w:color="auto"/>
            </w:tcBorders>
            <w:hideMark/>
          </w:tcPr>
          <w:p w14:paraId="583224BF" w14:textId="77777777" w:rsidR="00855A8F" w:rsidRPr="00855A8F" w:rsidRDefault="00855A8F" w:rsidP="00BA237E">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tcPr>
          <w:p w14:paraId="16B897B8" w14:textId="77777777" w:rsidR="00855A8F" w:rsidRPr="00855A8F" w:rsidRDefault="00855A8F" w:rsidP="00BA237E">
            <w:pPr>
              <w:pStyle w:val="BodyText2"/>
              <w:tabs>
                <w:tab w:val="num" w:pos="960"/>
              </w:tabs>
              <w:spacing w:after="0" w:line="240" w:lineRule="auto"/>
              <w:jc w:val="center"/>
              <w:rPr>
                <w:bCs/>
                <w:color w:val="000000"/>
                <w:sz w:val="24"/>
                <w:szCs w:val="24"/>
                <w:lang w:val="nl-NL"/>
              </w:rPr>
            </w:pPr>
          </w:p>
        </w:tc>
        <w:tc>
          <w:tcPr>
            <w:tcW w:w="2445" w:type="dxa"/>
            <w:tcBorders>
              <w:top w:val="single" w:sz="4" w:space="0" w:color="auto"/>
              <w:left w:val="single" w:sz="4" w:space="0" w:color="auto"/>
              <w:bottom w:val="single" w:sz="4" w:space="0" w:color="auto"/>
              <w:right w:val="single" w:sz="4" w:space="0" w:color="auto"/>
            </w:tcBorders>
            <w:hideMark/>
          </w:tcPr>
          <w:p w14:paraId="42A129A3" w14:textId="77777777" w:rsidR="00855A8F" w:rsidRPr="00855A8F" w:rsidRDefault="00855A8F" w:rsidP="00BA237E">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 Tra cứu trước nội dung từ mục 2.1 đến 2.6. [1].</w:t>
            </w:r>
          </w:p>
          <w:p w14:paraId="3BC72A1B" w14:textId="77777777" w:rsidR="00855A8F" w:rsidRPr="00855A8F" w:rsidRDefault="00855A8F" w:rsidP="00BA237E">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 Sinh viên đọc thêm tài liệu [3].</w:t>
            </w:r>
          </w:p>
          <w:p w14:paraId="62A72A1E" w14:textId="77777777" w:rsidR="00855A8F" w:rsidRPr="00855A8F" w:rsidRDefault="00855A8F" w:rsidP="00BA237E">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 Nêu một số ví dụ xử lý mẫu cụ thể [2], [4].</w:t>
            </w:r>
          </w:p>
        </w:tc>
      </w:tr>
      <w:tr w:rsidR="00855A8F" w:rsidRPr="00855A8F" w14:paraId="094E6328" w14:textId="77777777" w:rsidTr="00BA237E">
        <w:trPr>
          <w:trHeight w:val="70"/>
          <w:jc w:val="center"/>
        </w:trPr>
        <w:tc>
          <w:tcPr>
            <w:tcW w:w="827" w:type="dxa"/>
            <w:vMerge w:val="restart"/>
            <w:tcBorders>
              <w:top w:val="single" w:sz="4" w:space="0" w:color="auto"/>
              <w:left w:val="single" w:sz="4" w:space="0" w:color="auto"/>
              <w:bottom w:val="single" w:sz="4" w:space="0" w:color="auto"/>
              <w:right w:val="single" w:sz="4" w:space="0" w:color="auto"/>
            </w:tcBorders>
            <w:vAlign w:val="center"/>
            <w:hideMark/>
          </w:tcPr>
          <w:p w14:paraId="3D45E29A" w14:textId="6D7C7B08" w:rsidR="00855A8F" w:rsidRPr="00855A8F" w:rsidRDefault="00DE791E" w:rsidP="00BA237E">
            <w:pPr>
              <w:pStyle w:val="BodyText2"/>
              <w:tabs>
                <w:tab w:val="num" w:pos="960"/>
              </w:tabs>
              <w:spacing w:after="0" w:line="240" w:lineRule="auto"/>
              <w:jc w:val="center"/>
              <w:rPr>
                <w:bCs/>
                <w:color w:val="000000"/>
                <w:sz w:val="24"/>
                <w:szCs w:val="24"/>
                <w:lang w:val="nl-NL"/>
              </w:rPr>
            </w:pPr>
            <w:r>
              <w:rPr>
                <w:bCs/>
                <w:color w:val="000000"/>
                <w:sz w:val="24"/>
                <w:szCs w:val="24"/>
                <w:lang w:val="nl-NL"/>
              </w:rPr>
              <w:t>5,6</w:t>
            </w:r>
          </w:p>
        </w:tc>
        <w:tc>
          <w:tcPr>
            <w:tcW w:w="3597" w:type="dxa"/>
            <w:tcBorders>
              <w:top w:val="single" w:sz="4" w:space="0" w:color="auto"/>
              <w:left w:val="single" w:sz="4" w:space="0" w:color="auto"/>
              <w:bottom w:val="single" w:sz="4" w:space="0" w:color="auto"/>
              <w:right w:val="single" w:sz="4" w:space="0" w:color="auto"/>
            </w:tcBorders>
            <w:vAlign w:val="center"/>
            <w:hideMark/>
          </w:tcPr>
          <w:p w14:paraId="3D130889" w14:textId="77777777" w:rsidR="00855A8F" w:rsidRPr="00855A8F" w:rsidRDefault="00855A8F" w:rsidP="00BA237E">
            <w:pPr>
              <w:pStyle w:val="ListParagraph"/>
              <w:ind w:left="0"/>
              <w:rPr>
                <w:bCs/>
                <w:lang w:val="nl-NL"/>
              </w:rPr>
            </w:pPr>
            <w:r w:rsidRPr="00855A8F">
              <w:rPr>
                <w:b/>
                <w:bCs/>
                <w:lang w:val="nl-NL"/>
              </w:rPr>
              <w:t>Chương 4: Một số phương pháp phân tích mẫu</w:t>
            </w:r>
          </w:p>
        </w:tc>
        <w:tc>
          <w:tcPr>
            <w:tcW w:w="873" w:type="dxa"/>
            <w:tcBorders>
              <w:top w:val="single" w:sz="4" w:space="0" w:color="auto"/>
              <w:left w:val="single" w:sz="4" w:space="0" w:color="auto"/>
              <w:bottom w:val="single" w:sz="4" w:space="0" w:color="auto"/>
              <w:right w:val="single" w:sz="4" w:space="0" w:color="auto"/>
            </w:tcBorders>
            <w:hideMark/>
          </w:tcPr>
          <w:p w14:paraId="1E3B3A67" w14:textId="77777777" w:rsidR="00855A8F" w:rsidRPr="00855A8F" w:rsidRDefault="00855A8F" w:rsidP="00BA237E">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14</w:t>
            </w:r>
          </w:p>
        </w:tc>
        <w:tc>
          <w:tcPr>
            <w:tcW w:w="720" w:type="dxa"/>
            <w:tcBorders>
              <w:top w:val="single" w:sz="4" w:space="0" w:color="auto"/>
              <w:left w:val="single" w:sz="4" w:space="0" w:color="auto"/>
              <w:bottom w:val="single" w:sz="4" w:space="0" w:color="auto"/>
              <w:right w:val="single" w:sz="4" w:space="0" w:color="auto"/>
            </w:tcBorders>
            <w:hideMark/>
          </w:tcPr>
          <w:p w14:paraId="613C3198" w14:textId="77777777" w:rsidR="00855A8F" w:rsidRPr="00855A8F" w:rsidRDefault="00855A8F" w:rsidP="00BA237E">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2</w:t>
            </w:r>
          </w:p>
        </w:tc>
        <w:tc>
          <w:tcPr>
            <w:tcW w:w="846" w:type="dxa"/>
            <w:tcBorders>
              <w:top w:val="single" w:sz="4" w:space="0" w:color="auto"/>
              <w:left w:val="single" w:sz="4" w:space="0" w:color="auto"/>
              <w:bottom w:val="single" w:sz="4" w:space="0" w:color="auto"/>
              <w:right w:val="single" w:sz="4" w:space="0" w:color="auto"/>
            </w:tcBorders>
            <w:hideMark/>
          </w:tcPr>
          <w:p w14:paraId="5D478C8D" w14:textId="77777777" w:rsidR="00855A8F" w:rsidRPr="00855A8F" w:rsidRDefault="00855A8F" w:rsidP="00BA237E">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0</w:t>
            </w:r>
          </w:p>
        </w:tc>
        <w:tc>
          <w:tcPr>
            <w:tcW w:w="2445" w:type="dxa"/>
            <w:tcBorders>
              <w:top w:val="single" w:sz="4" w:space="0" w:color="auto"/>
              <w:left w:val="single" w:sz="4" w:space="0" w:color="auto"/>
              <w:bottom w:val="single" w:sz="4" w:space="0" w:color="auto"/>
              <w:right w:val="single" w:sz="4" w:space="0" w:color="auto"/>
            </w:tcBorders>
          </w:tcPr>
          <w:p w14:paraId="1CE7F27D" w14:textId="77777777" w:rsidR="00855A8F" w:rsidRPr="00855A8F" w:rsidRDefault="00855A8F" w:rsidP="00BA237E">
            <w:pPr>
              <w:pStyle w:val="BodyText2"/>
              <w:tabs>
                <w:tab w:val="num" w:pos="960"/>
              </w:tabs>
              <w:spacing w:after="0" w:line="240" w:lineRule="auto"/>
              <w:jc w:val="both"/>
              <w:rPr>
                <w:bCs/>
                <w:color w:val="000000"/>
                <w:sz w:val="24"/>
                <w:szCs w:val="24"/>
                <w:lang w:val="nl-NL"/>
              </w:rPr>
            </w:pPr>
          </w:p>
        </w:tc>
      </w:tr>
      <w:tr w:rsidR="00855A8F" w:rsidRPr="00855A8F" w14:paraId="51AD3413" w14:textId="77777777" w:rsidTr="00BA237E">
        <w:trPr>
          <w:trHeight w:val="3055"/>
          <w:jc w:val="center"/>
        </w:trPr>
        <w:tc>
          <w:tcPr>
            <w:tcW w:w="827" w:type="dxa"/>
            <w:vMerge/>
            <w:tcBorders>
              <w:top w:val="single" w:sz="4" w:space="0" w:color="auto"/>
              <w:left w:val="single" w:sz="4" w:space="0" w:color="auto"/>
              <w:bottom w:val="single" w:sz="4" w:space="0" w:color="auto"/>
              <w:right w:val="single" w:sz="4" w:space="0" w:color="auto"/>
            </w:tcBorders>
            <w:vAlign w:val="center"/>
            <w:hideMark/>
          </w:tcPr>
          <w:p w14:paraId="1F3E9C6C" w14:textId="77777777" w:rsidR="00855A8F" w:rsidRPr="00855A8F" w:rsidRDefault="00855A8F" w:rsidP="00BA237E">
            <w:pPr>
              <w:rPr>
                <w:bCs/>
                <w:color w:val="000000"/>
                <w:sz w:val="24"/>
                <w:szCs w:val="24"/>
                <w:lang w:val="nl-NL"/>
              </w:rPr>
            </w:pPr>
          </w:p>
        </w:tc>
        <w:tc>
          <w:tcPr>
            <w:tcW w:w="3597" w:type="dxa"/>
            <w:tcBorders>
              <w:top w:val="single" w:sz="4" w:space="0" w:color="auto"/>
              <w:left w:val="single" w:sz="4" w:space="0" w:color="auto"/>
              <w:bottom w:val="single" w:sz="4" w:space="0" w:color="auto"/>
              <w:right w:val="single" w:sz="4" w:space="0" w:color="auto"/>
            </w:tcBorders>
            <w:vAlign w:val="center"/>
            <w:hideMark/>
          </w:tcPr>
          <w:p w14:paraId="40039920" w14:textId="77777777" w:rsidR="00855A8F" w:rsidRPr="00855A8F" w:rsidRDefault="00855A8F" w:rsidP="00BA237E">
            <w:pPr>
              <w:pStyle w:val="ListParagraph"/>
              <w:ind w:left="0"/>
              <w:rPr>
                <w:bCs/>
                <w:lang w:val="nl-NL"/>
              </w:rPr>
            </w:pPr>
            <w:r w:rsidRPr="00855A8F">
              <w:rPr>
                <w:bCs/>
                <w:lang w:val="nl-NL"/>
              </w:rPr>
              <w:t>4.1. Phương pháp phân tích khối lượng</w:t>
            </w:r>
          </w:p>
          <w:p w14:paraId="65163BD0" w14:textId="77777777" w:rsidR="00855A8F" w:rsidRPr="00855A8F" w:rsidRDefault="00855A8F" w:rsidP="00BA237E">
            <w:pPr>
              <w:pStyle w:val="ListParagraph"/>
              <w:ind w:left="0"/>
              <w:rPr>
                <w:bCs/>
                <w:lang w:val="nl-NL"/>
              </w:rPr>
            </w:pPr>
            <w:r w:rsidRPr="00855A8F">
              <w:rPr>
                <w:bCs/>
                <w:lang w:val="nl-NL"/>
              </w:rPr>
              <w:t>4.2. Phương pháp phân tích thể tích</w:t>
            </w:r>
          </w:p>
          <w:p w14:paraId="21017694" w14:textId="77777777" w:rsidR="00855A8F" w:rsidRPr="00855A8F" w:rsidRDefault="00855A8F" w:rsidP="00BA237E">
            <w:pPr>
              <w:pStyle w:val="ListParagraph"/>
              <w:ind w:left="0"/>
              <w:rPr>
                <w:bCs/>
                <w:lang w:val="nl-NL"/>
              </w:rPr>
            </w:pPr>
            <w:r w:rsidRPr="00855A8F">
              <w:rPr>
                <w:bCs/>
                <w:lang w:val="nl-NL"/>
              </w:rPr>
              <w:t>4.3. Phương pháp so màu quang điện</w:t>
            </w:r>
          </w:p>
          <w:p w14:paraId="502EC157" w14:textId="77777777" w:rsidR="00855A8F" w:rsidRPr="00855A8F" w:rsidRDefault="00855A8F" w:rsidP="00BA237E">
            <w:pPr>
              <w:pStyle w:val="ListParagraph"/>
              <w:ind w:left="0"/>
              <w:rPr>
                <w:bCs/>
                <w:lang w:val="nl-NL"/>
              </w:rPr>
            </w:pPr>
            <w:r w:rsidRPr="00855A8F">
              <w:rPr>
                <w:bCs/>
                <w:lang w:val="nl-NL"/>
              </w:rPr>
              <w:t>4.4. Phương pháp quang phổ phát xạ nguyên tử</w:t>
            </w:r>
          </w:p>
          <w:p w14:paraId="2CBBFB93" w14:textId="77777777" w:rsidR="00855A8F" w:rsidRPr="00855A8F" w:rsidRDefault="00855A8F" w:rsidP="00BA237E">
            <w:pPr>
              <w:pStyle w:val="ListParagraph"/>
              <w:ind w:left="0"/>
              <w:rPr>
                <w:bCs/>
                <w:lang w:val="nl-NL"/>
              </w:rPr>
            </w:pPr>
            <w:r w:rsidRPr="00855A8F">
              <w:rPr>
                <w:bCs/>
                <w:lang w:val="nl-NL"/>
              </w:rPr>
              <w:t>4.5. Phương pháp quang phổ hấp thụ nguyên tử</w:t>
            </w:r>
          </w:p>
          <w:p w14:paraId="42AF0F7E" w14:textId="77777777" w:rsidR="00855A8F" w:rsidRPr="00855A8F" w:rsidRDefault="00855A8F" w:rsidP="00BA237E">
            <w:pPr>
              <w:pStyle w:val="ListParagraph"/>
              <w:ind w:left="0"/>
              <w:rPr>
                <w:bCs/>
                <w:lang w:val="nl-NL"/>
              </w:rPr>
            </w:pPr>
            <w:r w:rsidRPr="00855A8F">
              <w:rPr>
                <w:bCs/>
                <w:lang w:val="nl-NL"/>
              </w:rPr>
              <w:t>4.6. Phương pháp điện hóa</w:t>
            </w:r>
          </w:p>
          <w:p w14:paraId="50F22D7D" w14:textId="77777777" w:rsidR="00855A8F" w:rsidRPr="00855A8F" w:rsidRDefault="00855A8F" w:rsidP="00BA237E">
            <w:pPr>
              <w:pStyle w:val="ListParagraph"/>
              <w:ind w:left="0"/>
              <w:rPr>
                <w:bCs/>
                <w:lang w:val="nl-NL"/>
              </w:rPr>
            </w:pPr>
            <w:r w:rsidRPr="00855A8F">
              <w:rPr>
                <w:bCs/>
                <w:lang w:val="nl-NL"/>
              </w:rPr>
              <w:t>4.7. Phương pháp sắc ký</w:t>
            </w:r>
          </w:p>
        </w:tc>
        <w:tc>
          <w:tcPr>
            <w:tcW w:w="873" w:type="dxa"/>
            <w:tcBorders>
              <w:top w:val="single" w:sz="4" w:space="0" w:color="auto"/>
              <w:left w:val="single" w:sz="4" w:space="0" w:color="auto"/>
              <w:bottom w:val="single" w:sz="4" w:space="0" w:color="auto"/>
              <w:right w:val="single" w:sz="4" w:space="0" w:color="auto"/>
            </w:tcBorders>
          </w:tcPr>
          <w:p w14:paraId="75C7F0A5" w14:textId="77777777" w:rsidR="00855A8F" w:rsidRPr="00855A8F" w:rsidRDefault="00855A8F" w:rsidP="00BA237E">
            <w:pPr>
              <w:pStyle w:val="BodyText2"/>
              <w:tabs>
                <w:tab w:val="num" w:pos="960"/>
              </w:tabs>
              <w:spacing w:after="0" w:line="240" w:lineRule="auto"/>
              <w:jc w:val="center"/>
              <w:rPr>
                <w:bCs/>
                <w:color w:val="000000"/>
                <w:sz w:val="24"/>
                <w:szCs w:val="24"/>
                <w:lang w:val="nl-NL"/>
              </w:rPr>
            </w:pPr>
          </w:p>
        </w:tc>
        <w:tc>
          <w:tcPr>
            <w:tcW w:w="720" w:type="dxa"/>
            <w:tcBorders>
              <w:top w:val="single" w:sz="4" w:space="0" w:color="auto"/>
              <w:left w:val="single" w:sz="4" w:space="0" w:color="auto"/>
              <w:bottom w:val="single" w:sz="4" w:space="0" w:color="auto"/>
              <w:right w:val="single" w:sz="4" w:space="0" w:color="auto"/>
            </w:tcBorders>
          </w:tcPr>
          <w:p w14:paraId="1267DAC9" w14:textId="77777777" w:rsidR="00855A8F" w:rsidRPr="00855A8F" w:rsidRDefault="00855A8F" w:rsidP="00BA237E">
            <w:pPr>
              <w:pStyle w:val="BodyText2"/>
              <w:tabs>
                <w:tab w:val="num" w:pos="960"/>
              </w:tabs>
              <w:spacing w:after="0" w:line="240" w:lineRule="auto"/>
              <w:jc w:val="center"/>
              <w:rPr>
                <w:bCs/>
                <w:color w:val="000000"/>
                <w:sz w:val="24"/>
                <w:szCs w:val="24"/>
                <w:lang w:val="nl-NL"/>
              </w:rPr>
            </w:pPr>
          </w:p>
        </w:tc>
        <w:tc>
          <w:tcPr>
            <w:tcW w:w="846" w:type="dxa"/>
            <w:tcBorders>
              <w:top w:val="single" w:sz="4" w:space="0" w:color="auto"/>
              <w:left w:val="single" w:sz="4" w:space="0" w:color="auto"/>
              <w:bottom w:val="single" w:sz="4" w:space="0" w:color="auto"/>
              <w:right w:val="single" w:sz="4" w:space="0" w:color="auto"/>
            </w:tcBorders>
          </w:tcPr>
          <w:p w14:paraId="354119A0" w14:textId="77777777" w:rsidR="00855A8F" w:rsidRPr="00855A8F" w:rsidRDefault="00855A8F" w:rsidP="00BA237E">
            <w:pPr>
              <w:pStyle w:val="BodyText2"/>
              <w:tabs>
                <w:tab w:val="num" w:pos="960"/>
              </w:tabs>
              <w:spacing w:after="0" w:line="240" w:lineRule="auto"/>
              <w:jc w:val="center"/>
              <w:rPr>
                <w:bCs/>
                <w:color w:val="000000"/>
                <w:sz w:val="24"/>
                <w:szCs w:val="24"/>
                <w:lang w:val="nl-NL"/>
              </w:rPr>
            </w:pPr>
          </w:p>
        </w:tc>
        <w:tc>
          <w:tcPr>
            <w:tcW w:w="2445" w:type="dxa"/>
            <w:tcBorders>
              <w:top w:val="single" w:sz="4" w:space="0" w:color="auto"/>
              <w:left w:val="single" w:sz="4" w:space="0" w:color="auto"/>
              <w:bottom w:val="single" w:sz="4" w:space="0" w:color="auto"/>
              <w:right w:val="single" w:sz="4" w:space="0" w:color="auto"/>
            </w:tcBorders>
          </w:tcPr>
          <w:p w14:paraId="1D80E957" w14:textId="77777777" w:rsidR="00855A8F" w:rsidRPr="00855A8F" w:rsidRDefault="00855A8F" w:rsidP="00BA237E">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 Tra cứu trước nội dung từ mục 4.1 đến 4.7. [1].</w:t>
            </w:r>
          </w:p>
          <w:p w14:paraId="75847CC1" w14:textId="77777777" w:rsidR="00855A8F" w:rsidRPr="00855A8F" w:rsidRDefault="00855A8F" w:rsidP="00BA237E">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 Sinh viên đọc thêm tài liệu [3].</w:t>
            </w:r>
          </w:p>
          <w:p w14:paraId="76B2E342" w14:textId="77777777" w:rsidR="00855A8F" w:rsidRPr="00855A8F" w:rsidRDefault="00855A8F" w:rsidP="00BA237E">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 Nêu một số ví dụ phân tích các thông số môi trường [2], [4].</w:t>
            </w:r>
          </w:p>
          <w:p w14:paraId="47C55170" w14:textId="77777777" w:rsidR="00855A8F" w:rsidRPr="00855A8F" w:rsidRDefault="00855A8F" w:rsidP="00BA237E">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 Làm các bài tập sau khi kết thúc chương.</w:t>
            </w:r>
          </w:p>
          <w:p w14:paraId="77D21644" w14:textId="77777777" w:rsidR="00855A8F" w:rsidRPr="00855A8F" w:rsidRDefault="00855A8F" w:rsidP="00BA237E">
            <w:pPr>
              <w:pStyle w:val="BodyText2"/>
              <w:tabs>
                <w:tab w:val="num" w:pos="960"/>
              </w:tabs>
              <w:spacing w:after="0" w:line="240" w:lineRule="auto"/>
              <w:jc w:val="both"/>
              <w:rPr>
                <w:bCs/>
                <w:color w:val="000000"/>
                <w:sz w:val="24"/>
                <w:szCs w:val="24"/>
                <w:lang w:val="nl-NL"/>
              </w:rPr>
            </w:pPr>
          </w:p>
        </w:tc>
      </w:tr>
      <w:tr w:rsidR="00855A8F" w:rsidRPr="00855A8F" w14:paraId="55D83A21" w14:textId="77777777" w:rsidTr="00BA237E">
        <w:trPr>
          <w:trHeight w:val="70"/>
          <w:jc w:val="center"/>
        </w:trPr>
        <w:tc>
          <w:tcPr>
            <w:tcW w:w="827" w:type="dxa"/>
            <w:tcBorders>
              <w:top w:val="single" w:sz="4" w:space="0" w:color="auto"/>
              <w:left w:val="single" w:sz="4" w:space="0" w:color="auto"/>
              <w:bottom w:val="single" w:sz="4" w:space="0" w:color="auto"/>
              <w:right w:val="single" w:sz="4" w:space="0" w:color="auto"/>
            </w:tcBorders>
            <w:vAlign w:val="center"/>
            <w:hideMark/>
          </w:tcPr>
          <w:p w14:paraId="7CB3A307" w14:textId="2DB319C8" w:rsidR="00855A8F" w:rsidRPr="00855A8F" w:rsidRDefault="00DE791E" w:rsidP="00BA237E">
            <w:pPr>
              <w:pStyle w:val="BodyText2"/>
              <w:tabs>
                <w:tab w:val="num" w:pos="960"/>
              </w:tabs>
              <w:spacing w:after="0" w:line="240" w:lineRule="auto"/>
              <w:jc w:val="center"/>
              <w:rPr>
                <w:bCs/>
                <w:color w:val="000000"/>
                <w:sz w:val="24"/>
                <w:szCs w:val="24"/>
                <w:lang w:val="nl-NL"/>
              </w:rPr>
            </w:pPr>
            <w:r>
              <w:rPr>
                <w:bCs/>
                <w:color w:val="000000"/>
                <w:sz w:val="24"/>
                <w:szCs w:val="24"/>
                <w:lang w:val="nl-NL"/>
              </w:rPr>
              <w:t>7</w:t>
            </w:r>
          </w:p>
        </w:tc>
        <w:tc>
          <w:tcPr>
            <w:tcW w:w="3597" w:type="dxa"/>
            <w:tcBorders>
              <w:top w:val="single" w:sz="4" w:space="0" w:color="auto"/>
              <w:left w:val="single" w:sz="4" w:space="0" w:color="auto"/>
              <w:bottom w:val="single" w:sz="4" w:space="0" w:color="auto"/>
              <w:right w:val="single" w:sz="4" w:space="0" w:color="auto"/>
            </w:tcBorders>
            <w:vAlign w:val="center"/>
            <w:hideMark/>
          </w:tcPr>
          <w:p w14:paraId="1282337D" w14:textId="77777777" w:rsidR="00855A8F" w:rsidRPr="00855A8F" w:rsidRDefault="00855A8F" w:rsidP="00BA237E">
            <w:pPr>
              <w:pStyle w:val="ListParagraph"/>
              <w:ind w:left="0"/>
              <w:jc w:val="both"/>
              <w:rPr>
                <w:b/>
                <w:bCs/>
              </w:rPr>
            </w:pPr>
            <w:r w:rsidRPr="00855A8F">
              <w:rPr>
                <w:b/>
                <w:bCs/>
                <w:lang w:val="nl-NL"/>
              </w:rPr>
              <w:t xml:space="preserve">Chương </w:t>
            </w:r>
            <w:r w:rsidRPr="00855A8F">
              <w:rPr>
                <w:b/>
                <w:bCs/>
              </w:rPr>
              <w:t xml:space="preserve">5: Xử lý số liệu phân </w:t>
            </w:r>
            <w:r w:rsidRPr="00855A8F">
              <w:rPr>
                <w:b/>
                <w:bCs/>
              </w:rPr>
              <w:lastRenderedPageBreak/>
              <w:t>tích</w:t>
            </w:r>
          </w:p>
        </w:tc>
        <w:tc>
          <w:tcPr>
            <w:tcW w:w="873" w:type="dxa"/>
            <w:tcBorders>
              <w:top w:val="single" w:sz="4" w:space="0" w:color="auto"/>
              <w:left w:val="single" w:sz="4" w:space="0" w:color="auto"/>
              <w:bottom w:val="single" w:sz="4" w:space="0" w:color="auto"/>
              <w:right w:val="single" w:sz="4" w:space="0" w:color="auto"/>
            </w:tcBorders>
            <w:hideMark/>
          </w:tcPr>
          <w:p w14:paraId="27FE0420" w14:textId="77777777" w:rsidR="00855A8F" w:rsidRPr="00855A8F" w:rsidRDefault="00855A8F" w:rsidP="00BA237E">
            <w:pPr>
              <w:pStyle w:val="ListParagraph"/>
              <w:ind w:left="0"/>
              <w:jc w:val="center"/>
              <w:rPr>
                <w:bCs/>
              </w:rPr>
            </w:pPr>
            <w:r w:rsidRPr="00855A8F">
              <w:rPr>
                <w:bCs/>
              </w:rPr>
              <w:lastRenderedPageBreak/>
              <w:t>6</w:t>
            </w:r>
          </w:p>
        </w:tc>
        <w:tc>
          <w:tcPr>
            <w:tcW w:w="720" w:type="dxa"/>
            <w:tcBorders>
              <w:top w:val="single" w:sz="4" w:space="0" w:color="auto"/>
              <w:left w:val="single" w:sz="4" w:space="0" w:color="auto"/>
              <w:bottom w:val="single" w:sz="4" w:space="0" w:color="auto"/>
              <w:right w:val="single" w:sz="4" w:space="0" w:color="auto"/>
            </w:tcBorders>
            <w:hideMark/>
          </w:tcPr>
          <w:p w14:paraId="56F0FE90" w14:textId="77777777" w:rsidR="00855A8F" w:rsidRPr="00855A8F" w:rsidRDefault="00855A8F" w:rsidP="00BA237E">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4</w:t>
            </w:r>
          </w:p>
        </w:tc>
        <w:tc>
          <w:tcPr>
            <w:tcW w:w="846" w:type="dxa"/>
            <w:tcBorders>
              <w:top w:val="single" w:sz="4" w:space="0" w:color="auto"/>
              <w:left w:val="single" w:sz="4" w:space="0" w:color="auto"/>
              <w:bottom w:val="single" w:sz="4" w:space="0" w:color="auto"/>
              <w:right w:val="single" w:sz="4" w:space="0" w:color="auto"/>
            </w:tcBorders>
            <w:hideMark/>
          </w:tcPr>
          <w:p w14:paraId="7662CA54" w14:textId="77777777" w:rsidR="00855A8F" w:rsidRPr="00855A8F" w:rsidRDefault="00855A8F" w:rsidP="00BA237E">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0</w:t>
            </w:r>
          </w:p>
        </w:tc>
        <w:tc>
          <w:tcPr>
            <w:tcW w:w="2445" w:type="dxa"/>
            <w:tcBorders>
              <w:top w:val="single" w:sz="4" w:space="0" w:color="auto"/>
              <w:left w:val="single" w:sz="4" w:space="0" w:color="auto"/>
              <w:bottom w:val="single" w:sz="4" w:space="0" w:color="auto"/>
              <w:right w:val="single" w:sz="4" w:space="0" w:color="auto"/>
            </w:tcBorders>
          </w:tcPr>
          <w:p w14:paraId="46F8E78F" w14:textId="77777777" w:rsidR="00855A8F" w:rsidRPr="00855A8F" w:rsidRDefault="00855A8F" w:rsidP="00BA237E">
            <w:pPr>
              <w:pStyle w:val="BodyText2"/>
              <w:tabs>
                <w:tab w:val="num" w:pos="960"/>
              </w:tabs>
              <w:spacing w:after="0" w:line="240" w:lineRule="auto"/>
              <w:jc w:val="both"/>
              <w:rPr>
                <w:bCs/>
                <w:color w:val="000000"/>
                <w:sz w:val="24"/>
                <w:szCs w:val="24"/>
                <w:lang w:val="nl-NL"/>
              </w:rPr>
            </w:pPr>
          </w:p>
        </w:tc>
      </w:tr>
      <w:tr w:rsidR="00855A8F" w:rsidRPr="00855A8F" w14:paraId="0764AAE9" w14:textId="77777777" w:rsidTr="00BA237E">
        <w:trPr>
          <w:trHeight w:val="1487"/>
          <w:jc w:val="center"/>
        </w:trPr>
        <w:tc>
          <w:tcPr>
            <w:tcW w:w="827" w:type="dxa"/>
            <w:tcBorders>
              <w:top w:val="single" w:sz="4" w:space="0" w:color="auto"/>
              <w:left w:val="single" w:sz="4" w:space="0" w:color="auto"/>
              <w:bottom w:val="single" w:sz="4" w:space="0" w:color="auto"/>
              <w:right w:val="single" w:sz="4" w:space="0" w:color="auto"/>
            </w:tcBorders>
          </w:tcPr>
          <w:p w14:paraId="633AF461" w14:textId="4AF0DD3B" w:rsidR="00855A8F" w:rsidRPr="00855A8F" w:rsidRDefault="00DE791E" w:rsidP="00BA237E">
            <w:pPr>
              <w:pStyle w:val="BodyText2"/>
              <w:tabs>
                <w:tab w:val="num" w:pos="960"/>
              </w:tabs>
              <w:spacing w:after="0" w:line="240" w:lineRule="auto"/>
              <w:jc w:val="center"/>
              <w:rPr>
                <w:b/>
                <w:bCs/>
                <w:color w:val="000000"/>
                <w:sz w:val="24"/>
                <w:szCs w:val="24"/>
                <w:lang w:val="nl-NL"/>
              </w:rPr>
            </w:pPr>
            <w:r>
              <w:rPr>
                <w:b/>
                <w:bCs/>
                <w:color w:val="000000"/>
                <w:sz w:val="24"/>
                <w:szCs w:val="24"/>
                <w:lang w:val="nl-NL"/>
              </w:rPr>
              <w:t>8</w:t>
            </w:r>
          </w:p>
        </w:tc>
        <w:tc>
          <w:tcPr>
            <w:tcW w:w="3597" w:type="dxa"/>
            <w:tcBorders>
              <w:top w:val="single" w:sz="4" w:space="0" w:color="auto"/>
              <w:left w:val="single" w:sz="4" w:space="0" w:color="auto"/>
              <w:bottom w:val="single" w:sz="4" w:space="0" w:color="auto"/>
              <w:right w:val="single" w:sz="4" w:space="0" w:color="auto"/>
            </w:tcBorders>
            <w:vAlign w:val="center"/>
            <w:hideMark/>
          </w:tcPr>
          <w:p w14:paraId="67BE18C2" w14:textId="77777777" w:rsidR="00855A8F" w:rsidRPr="00855A8F" w:rsidRDefault="00855A8F" w:rsidP="00BA237E">
            <w:pPr>
              <w:pStyle w:val="ListParagraph"/>
              <w:ind w:left="0"/>
              <w:rPr>
                <w:bCs/>
                <w:lang w:val="nl-NL"/>
              </w:rPr>
            </w:pPr>
            <w:r w:rsidRPr="00855A8F">
              <w:rPr>
                <w:bCs/>
                <w:lang w:val="nl-NL"/>
              </w:rPr>
              <w:t>5.1. Một số khái niệm cơ bản</w:t>
            </w:r>
          </w:p>
          <w:p w14:paraId="02C8BD6C" w14:textId="77777777" w:rsidR="00855A8F" w:rsidRPr="00855A8F" w:rsidRDefault="00855A8F" w:rsidP="00BA237E">
            <w:pPr>
              <w:pStyle w:val="ListParagraph"/>
              <w:ind w:left="0"/>
              <w:rPr>
                <w:bCs/>
                <w:lang w:val="nl-NL"/>
              </w:rPr>
            </w:pPr>
            <w:r w:rsidRPr="00855A8F">
              <w:rPr>
                <w:bCs/>
                <w:lang w:val="nl-NL"/>
              </w:rPr>
              <w:t>5.2. Các loại sai số</w:t>
            </w:r>
          </w:p>
          <w:p w14:paraId="6A177DC5" w14:textId="77777777" w:rsidR="00855A8F" w:rsidRPr="00855A8F" w:rsidRDefault="00855A8F" w:rsidP="00BA237E">
            <w:pPr>
              <w:pStyle w:val="ListParagraph"/>
              <w:ind w:left="0"/>
              <w:rPr>
                <w:bCs/>
                <w:lang w:val="nl-NL"/>
              </w:rPr>
            </w:pPr>
            <w:r w:rsidRPr="00855A8F">
              <w:rPr>
                <w:bCs/>
                <w:lang w:val="nl-NL"/>
              </w:rPr>
              <w:t>5.3. Giới hạn phát hiện</w:t>
            </w:r>
          </w:p>
          <w:p w14:paraId="2240EED9" w14:textId="77777777" w:rsidR="00855A8F" w:rsidRPr="00855A8F" w:rsidRDefault="00855A8F" w:rsidP="00BA237E">
            <w:pPr>
              <w:pStyle w:val="ListParagraph"/>
              <w:ind w:left="0"/>
              <w:rPr>
                <w:bCs/>
                <w:lang w:val="nl-NL"/>
              </w:rPr>
            </w:pPr>
            <w:r w:rsidRPr="00855A8F">
              <w:rPr>
                <w:bCs/>
                <w:lang w:val="nl-NL"/>
              </w:rPr>
              <w:t>5.4. Kiểm soát chất lượng kết quả phân tích</w:t>
            </w:r>
          </w:p>
        </w:tc>
        <w:tc>
          <w:tcPr>
            <w:tcW w:w="873" w:type="dxa"/>
            <w:tcBorders>
              <w:top w:val="single" w:sz="4" w:space="0" w:color="auto"/>
              <w:left w:val="single" w:sz="4" w:space="0" w:color="auto"/>
              <w:bottom w:val="single" w:sz="4" w:space="0" w:color="auto"/>
              <w:right w:val="single" w:sz="4" w:space="0" w:color="auto"/>
            </w:tcBorders>
            <w:vAlign w:val="center"/>
          </w:tcPr>
          <w:p w14:paraId="3017C41D" w14:textId="77777777" w:rsidR="00855A8F" w:rsidRPr="00855A8F" w:rsidRDefault="00855A8F" w:rsidP="00BA237E">
            <w:pPr>
              <w:pStyle w:val="ListParagraph"/>
              <w:ind w:left="0"/>
              <w:rPr>
                <w:bCs/>
                <w:lang w:val="nl-NL"/>
              </w:rPr>
            </w:pPr>
          </w:p>
        </w:tc>
        <w:tc>
          <w:tcPr>
            <w:tcW w:w="720" w:type="dxa"/>
            <w:tcBorders>
              <w:top w:val="single" w:sz="4" w:space="0" w:color="auto"/>
              <w:left w:val="single" w:sz="4" w:space="0" w:color="auto"/>
              <w:bottom w:val="single" w:sz="4" w:space="0" w:color="auto"/>
              <w:right w:val="single" w:sz="4" w:space="0" w:color="auto"/>
            </w:tcBorders>
            <w:vAlign w:val="center"/>
          </w:tcPr>
          <w:p w14:paraId="1ACB58BD" w14:textId="77777777" w:rsidR="00855A8F" w:rsidRPr="00855A8F" w:rsidRDefault="00855A8F" w:rsidP="00BA237E">
            <w:pPr>
              <w:pStyle w:val="ListParagraph"/>
              <w:ind w:left="0"/>
              <w:rPr>
                <w:bCs/>
                <w:lang w:val="nl-NL"/>
              </w:rPr>
            </w:pPr>
          </w:p>
        </w:tc>
        <w:tc>
          <w:tcPr>
            <w:tcW w:w="846" w:type="dxa"/>
            <w:tcBorders>
              <w:top w:val="single" w:sz="4" w:space="0" w:color="auto"/>
              <w:left w:val="single" w:sz="4" w:space="0" w:color="auto"/>
              <w:bottom w:val="single" w:sz="4" w:space="0" w:color="auto"/>
              <w:right w:val="single" w:sz="4" w:space="0" w:color="auto"/>
            </w:tcBorders>
            <w:vAlign w:val="center"/>
          </w:tcPr>
          <w:p w14:paraId="06181A17" w14:textId="77777777" w:rsidR="00855A8F" w:rsidRPr="00855A8F" w:rsidRDefault="00855A8F" w:rsidP="00BA237E">
            <w:pPr>
              <w:pStyle w:val="ListParagraph"/>
              <w:ind w:left="0"/>
              <w:rPr>
                <w:bCs/>
                <w:lang w:val="nl-NL"/>
              </w:rPr>
            </w:pPr>
          </w:p>
        </w:tc>
        <w:tc>
          <w:tcPr>
            <w:tcW w:w="2445" w:type="dxa"/>
            <w:tcBorders>
              <w:top w:val="single" w:sz="4" w:space="0" w:color="auto"/>
              <w:left w:val="single" w:sz="4" w:space="0" w:color="auto"/>
              <w:bottom w:val="single" w:sz="4" w:space="0" w:color="auto"/>
              <w:right w:val="single" w:sz="4" w:space="0" w:color="auto"/>
            </w:tcBorders>
            <w:hideMark/>
          </w:tcPr>
          <w:p w14:paraId="65AD8625" w14:textId="77777777" w:rsidR="00855A8F" w:rsidRPr="00855A8F" w:rsidRDefault="00855A8F" w:rsidP="00BA237E">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 Tài liệu [1]: Chương 5</w:t>
            </w:r>
          </w:p>
          <w:p w14:paraId="4D003692" w14:textId="77777777" w:rsidR="00855A8F" w:rsidRPr="00855A8F" w:rsidRDefault="00855A8F" w:rsidP="00BA237E">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 Tham khảo thêm tài liệu [6], [7].</w:t>
            </w:r>
          </w:p>
          <w:p w14:paraId="1C3A65EB" w14:textId="77777777" w:rsidR="00855A8F" w:rsidRPr="00855A8F" w:rsidRDefault="00855A8F" w:rsidP="00BA237E">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 Làm một số bài tập đánh giá sai số trong phân tích mẫu.</w:t>
            </w:r>
          </w:p>
        </w:tc>
      </w:tr>
    </w:tbl>
    <w:p w14:paraId="3BFD6B83" w14:textId="77777777" w:rsidR="00855A8F" w:rsidRPr="00855A8F" w:rsidRDefault="00855A8F" w:rsidP="00855A8F">
      <w:pPr>
        <w:rPr>
          <w:i/>
          <w:color w:val="FF0000"/>
          <w:sz w:val="24"/>
          <w:szCs w:val="24"/>
          <w:u w:val="single"/>
        </w:rPr>
      </w:pPr>
    </w:p>
    <w:p w14:paraId="04124348" w14:textId="77777777" w:rsidR="00855A8F" w:rsidRPr="00855A8F" w:rsidRDefault="00855A8F" w:rsidP="00855A8F">
      <w:pPr>
        <w:spacing w:before="120"/>
        <w:jc w:val="both"/>
        <w:rPr>
          <w:b/>
          <w:i/>
          <w:color w:val="FF0000"/>
          <w:sz w:val="24"/>
          <w:szCs w:val="24"/>
          <w:u w:val="single"/>
        </w:rPr>
      </w:pPr>
    </w:p>
    <w:tbl>
      <w:tblPr>
        <w:tblW w:w="0" w:type="auto"/>
        <w:jc w:val="center"/>
        <w:tblLook w:val="01E0" w:firstRow="1" w:lastRow="1" w:firstColumn="1" w:lastColumn="1" w:noHBand="0" w:noVBand="0"/>
      </w:tblPr>
      <w:tblGrid>
        <w:gridCol w:w="4644"/>
        <w:gridCol w:w="4644"/>
      </w:tblGrid>
      <w:tr w:rsidR="00855A8F" w:rsidRPr="00855A8F" w14:paraId="76BC2117" w14:textId="77777777" w:rsidTr="00DB3FFC">
        <w:trPr>
          <w:trHeight w:val="210"/>
          <w:jc w:val="center"/>
        </w:trPr>
        <w:tc>
          <w:tcPr>
            <w:tcW w:w="4644" w:type="dxa"/>
          </w:tcPr>
          <w:p w14:paraId="4BABC798" w14:textId="77777777" w:rsidR="00855A8F" w:rsidRPr="00855A8F" w:rsidRDefault="00855A8F">
            <w:pPr>
              <w:spacing w:before="120"/>
              <w:jc w:val="both"/>
              <w:rPr>
                <w:b/>
                <w:i/>
                <w:color w:val="FF0000"/>
                <w:sz w:val="24"/>
                <w:szCs w:val="24"/>
                <w:u w:val="single"/>
              </w:rPr>
            </w:pPr>
          </w:p>
        </w:tc>
        <w:tc>
          <w:tcPr>
            <w:tcW w:w="4644" w:type="dxa"/>
            <w:hideMark/>
          </w:tcPr>
          <w:p w14:paraId="1814F307" w14:textId="3A6A2CB4" w:rsidR="00855A8F" w:rsidRPr="00855A8F" w:rsidRDefault="00DB3FFC">
            <w:pPr>
              <w:spacing w:before="120"/>
              <w:jc w:val="center"/>
              <w:rPr>
                <w:b/>
                <w:i/>
                <w:color w:val="FF0000"/>
                <w:sz w:val="24"/>
                <w:szCs w:val="24"/>
                <w:u w:val="single"/>
              </w:rPr>
            </w:pPr>
            <w:r>
              <w:rPr>
                <w:sz w:val="24"/>
                <w:szCs w:val="24"/>
              </w:rPr>
              <w:t>Hà N</w:t>
            </w:r>
            <w:r w:rsidR="00855A8F" w:rsidRPr="00855A8F">
              <w:rPr>
                <w:sz w:val="24"/>
                <w:szCs w:val="24"/>
              </w:rPr>
              <w:t>ội, ngày … tháng …. năm ….</w:t>
            </w:r>
          </w:p>
        </w:tc>
      </w:tr>
      <w:tr w:rsidR="00855A8F" w:rsidRPr="00855A8F" w14:paraId="6A3CC836" w14:textId="77777777" w:rsidTr="00DB3FFC">
        <w:trPr>
          <w:trHeight w:val="210"/>
          <w:jc w:val="center"/>
        </w:trPr>
        <w:tc>
          <w:tcPr>
            <w:tcW w:w="4644" w:type="dxa"/>
          </w:tcPr>
          <w:p w14:paraId="2A4E6F7C" w14:textId="77777777" w:rsidR="00855A8F" w:rsidRPr="00855A8F" w:rsidRDefault="00855A8F">
            <w:pPr>
              <w:spacing w:before="60"/>
              <w:jc w:val="center"/>
              <w:rPr>
                <w:b/>
                <w:sz w:val="24"/>
                <w:szCs w:val="24"/>
              </w:rPr>
            </w:pPr>
            <w:r w:rsidRPr="00855A8F">
              <w:rPr>
                <w:b/>
                <w:sz w:val="24"/>
                <w:szCs w:val="24"/>
              </w:rPr>
              <w:t>TRƯỞNG KHOA</w:t>
            </w:r>
          </w:p>
          <w:p w14:paraId="1E17B2C1" w14:textId="77777777" w:rsidR="00855A8F" w:rsidRPr="00855A8F" w:rsidRDefault="00855A8F">
            <w:pPr>
              <w:spacing w:before="120"/>
              <w:jc w:val="both"/>
              <w:rPr>
                <w:b/>
                <w:i/>
                <w:color w:val="FF0000"/>
                <w:sz w:val="24"/>
                <w:szCs w:val="24"/>
                <w:u w:val="single"/>
              </w:rPr>
            </w:pPr>
          </w:p>
        </w:tc>
        <w:tc>
          <w:tcPr>
            <w:tcW w:w="4644" w:type="dxa"/>
          </w:tcPr>
          <w:p w14:paraId="0E314D44" w14:textId="77777777" w:rsidR="00855A8F" w:rsidRPr="00855A8F" w:rsidRDefault="00855A8F">
            <w:pPr>
              <w:spacing w:before="120"/>
              <w:jc w:val="center"/>
              <w:rPr>
                <w:b/>
                <w:sz w:val="24"/>
                <w:szCs w:val="24"/>
              </w:rPr>
            </w:pPr>
            <w:r w:rsidRPr="00855A8F">
              <w:rPr>
                <w:b/>
                <w:sz w:val="24"/>
                <w:szCs w:val="24"/>
              </w:rPr>
              <w:t>TRƯỞNG BỘ MÔN</w:t>
            </w:r>
          </w:p>
          <w:p w14:paraId="76565D0E" w14:textId="77777777" w:rsidR="00855A8F" w:rsidRPr="00855A8F" w:rsidRDefault="00855A8F">
            <w:pPr>
              <w:spacing w:before="120"/>
              <w:jc w:val="both"/>
              <w:rPr>
                <w:b/>
                <w:i/>
                <w:color w:val="FF0000"/>
                <w:sz w:val="24"/>
                <w:szCs w:val="24"/>
                <w:u w:val="single"/>
              </w:rPr>
            </w:pPr>
          </w:p>
        </w:tc>
      </w:tr>
    </w:tbl>
    <w:p w14:paraId="38D9AFA3" w14:textId="77777777" w:rsidR="00855A8F" w:rsidRPr="00855A8F" w:rsidRDefault="00855A8F" w:rsidP="00855A8F">
      <w:pPr>
        <w:spacing w:before="120"/>
        <w:jc w:val="both"/>
        <w:rPr>
          <w:b/>
          <w:i/>
          <w:color w:val="FF0000"/>
          <w:sz w:val="24"/>
          <w:szCs w:val="24"/>
          <w:u w:val="single"/>
        </w:rPr>
      </w:pPr>
    </w:p>
    <w:p w14:paraId="37EABB3A" w14:textId="77777777" w:rsidR="00855A8F" w:rsidRPr="00855A8F" w:rsidRDefault="00855A8F" w:rsidP="00744C77">
      <w:pPr>
        <w:pStyle w:val="Normal1"/>
        <w:spacing w:before="0"/>
        <w:ind w:left="0" w:firstLine="0"/>
        <w:jc w:val="center"/>
        <w:rPr>
          <w:b/>
          <w:bCs/>
          <w:color w:val="000000"/>
          <w:sz w:val="24"/>
        </w:rPr>
        <w:sectPr w:rsidR="00855A8F" w:rsidRPr="00855A8F" w:rsidSect="00EB143E">
          <w:pgSz w:w="11907" w:h="16840" w:code="9"/>
          <w:pgMar w:top="1080" w:right="1134" w:bottom="1134" w:left="1701" w:header="720" w:footer="720" w:gutter="0"/>
          <w:pgNumType w:start="1"/>
          <w:cols w:space="720"/>
          <w:docGrid w:linePitch="360"/>
        </w:sectPr>
      </w:pPr>
    </w:p>
    <w:tbl>
      <w:tblPr>
        <w:tblW w:w="9845" w:type="dxa"/>
        <w:jc w:val="center"/>
        <w:tblLook w:val="01E0" w:firstRow="1" w:lastRow="1" w:firstColumn="1" w:lastColumn="1" w:noHBand="0" w:noVBand="0"/>
      </w:tblPr>
      <w:tblGrid>
        <w:gridCol w:w="4410"/>
        <w:gridCol w:w="5435"/>
      </w:tblGrid>
      <w:tr w:rsidR="00855A8F" w:rsidRPr="00855A8F" w14:paraId="5B1A5611" w14:textId="77777777" w:rsidTr="00DB3FFC">
        <w:trPr>
          <w:trHeight w:val="960"/>
          <w:jc w:val="center"/>
        </w:trPr>
        <w:tc>
          <w:tcPr>
            <w:tcW w:w="4410" w:type="dxa"/>
            <w:hideMark/>
          </w:tcPr>
          <w:p w14:paraId="0F486AC9" w14:textId="4335119A" w:rsidR="00855A8F" w:rsidRPr="00855A8F" w:rsidRDefault="00855A8F">
            <w:pPr>
              <w:pStyle w:val="Normal1"/>
              <w:spacing w:before="0"/>
              <w:ind w:left="0" w:firstLine="0"/>
              <w:jc w:val="center"/>
              <w:rPr>
                <w:b/>
                <w:bCs/>
                <w:color w:val="000000"/>
                <w:sz w:val="24"/>
              </w:rPr>
            </w:pPr>
            <w:r w:rsidRPr="00855A8F">
              <w:rPr>
                <w:noProof/>
                <w:sz w:val="24"/>
              </w:rPr>
              <w:lastRenderedPageBreak/>
              <mc:AlternateContent>
                <mc:Choice Requires="wps">
                  <w:drawing>
                    <wp:anchor distT="4294967293" distB="4294967293" distL="114300" distR="114300" simplePos="0" relativeHeight="251697152" behindDoc="0" locked="0" layoutInCell="1" allowOverlap="1" wp14:anchorId="572B9BF2" wp14:editId="1D0AD25E">
                      <wp:simplePos x="0" y="0"/>
                      <wp:positionH relativeFrom="column">
                        <wp:posOffset>794385</wp:posOffset>
                      </wp:positionH>
                      <wp:positionV relativeFrom="paragraph">
                        <wp:posOffset>372744</wp:posOffset>
                      </wp:positionV>
                      <wp:extent cx="952500" cy="0"/>
                      <wp:effectExtent l="0" t="0" r="19050" b="1905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C1F6E0" id="Straight Connector 28" o:spid="_x0000_s1026" style="position:absolute;z-index:2516971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z95GwIAADgEAAAOAAAAZHJzL2Uyb0RvYy54bWysU02P2yAQvVfqf0C+J/6ok02sOKvKTnrZ&#10;diNl+wMIYBsVAwISJ6r63zuQONrdXqqqPuCBgceb94bV47kX6MSM5UqWUTpNIsQkUZTLtoy+v2wn&#10;iwhZhyXFQklWRhdmo8f1xw+rQRcsU50SlBkEINIWgy6jzjldxLElHeuxnSrNJCQbZXrsYGramBo8&#10;AHov4ixJ5vGgDNVGEWYtrNbXZLQO+E3DiHtuGsscEmUE3FwYTRgPfozXK1y0BuuOkxsN/A8seswl&#10;XHqHqrHD6Gj4H1A9J0ZZ1bgpUX2smoYTFmqAatLkXTX7DmsWagFxrL7LZP8fLPl22hnEaRll4JTE&#10;PXi0dwbztnOoUlKCgsogSIJSg7YFHKjkzvhayVnu9ZMiPyySquqwbFlg/HLRgJL6E/GbI35iNdx3&#10;GL4qCnvw0akg27kxvYcEQdA5uHO5u8PODhFYXM6yWQIekjEV42I8p411X5jqkQ/KSHDpdcMFPj1Z&#10;53ngYtzil6XaciGC90KiAchmDwDtU1YJTn02TEx7qIRBJ+zbJ3yhqnfbjDpKGtA6hunmFjvMxTWG&#10;24X0eFAK8LlF1/74uUyWm8VmkU/ybL6Z5EldTz5vq3wy36YPs/pTXVV1+stTS/Oi45Qy6dmNvZrm&#10;f9cLt1dz7bJ7t951iN+iB8GA7PgPpIOX3r5rIxwUvezM6DG0Z9h8e0q+/1/PIX794Ne/AQ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vVs/eRsCAAA4BAAADgAAAAAAAAAAAAAAAAAuAgAAZHJzL2Uyb0RvYy54bWxQSwECLQAU&#10;AAYACAAAACEASVI5Yt0AAAAJAQAADwAAAAAAAAAAAAAAAAB1BAAAZHJzL2Rvd25yZXYueG1sUEsF&#10;BgAAAAAEAAQA8wAAAH8FAAAAAA==&#10;" strokeweight="1pt"/>
                  </w:pict>
                </mc:Fallback>
              </mc:AlternateContent>
            </w:r>
            <w:r w:rsidRPr="00855A8F">
              <w:rPr>
                <w:bCs/>
                <w:color w:val="000000"/>
                <w:sz w:val="24"/>
              </w:rPr>
              <w:t xml:space="preserve">BỘ GIÁO DỤC VÀ ĐÀO TẠO </w:t>
            </w:r>
            <w:r w:rsidRPr="00855A8F">
              <w:rPr>
                <w:b/>
                <w:bCs/>
                <w:color w:val="000000"/>
                <w:sz w:val="24"/>
              </w:rPr>
              <w:t>TRƯỜNG ĐẠI HỌC MỎ - ĐỊA CHẤT</w:t>
            </w:r>
          </w:p>
        </w:tc>
        <w:tc>
          <w:tcPr>
            <w:tcW w:w="5435" w:type="dxa"/>
            <w:hideMark/>
          </w:tcPr>
          <w:p w14:paraId="683568B9" w14:textId="77777777" w:rsidR="00855A8F" w:rsidRPr="00855A8F" w:rsidRDefault="00855A8F">
            <w:pPr>
              <w:pStyle w:val="Normal1"/>
              <w:spacing w:before="0"/>
              <w:ind w:left="0" w:firstLine="0"/>
              <w:jc w:val="center"/>
              <w:rPr>
                <w:b/>
                <w:bCs/>
                <w:color w:val="000000"/>
                <w:sz w:val="24"/>
              </w:rPr>
            </w:pPr>
            <w:r w:rsidRPr="00855A8F">
              <w:rPr>
                <w:b/>
                <w:bCs/>
                <w:color w:val="000000"/>
                <w:sz w:val="24"/>
              </w:rPr>
              <w:t>CỘNG HÒA XÃ HỘI CHỦ NGHĨA VIỆT NAM</w:t>
            </w:r>
          </w:p>
          <w:p w14:paraId="63FF7AE4" w14:textId="4CF7E2B5" w:rsidR="00855A8F" w:rsidRPr="00855A8F" w:rsidRDefault="00855A8F">
            <w:pPr>
              <w:pStyle w:val="Normal1"/>
              <w:spacing w:before="0"/>
              <w:ind w:left="0" w:firstLine="0"/>
              <w:jc w:val="center"/>
              <w:rPr>
                <w:b/>
                <w:bCs/>
                <w:color w:val="000000"/>
                <w:sz w:val="24"/>
              </w:rPr>
            </w:pPr>
            <w:r w:rsidRPr="00855A8F">
              <w:rPr>
                <w:noProof/>
                <w:sz w:val="24"/>
              </w:rPr>
              <mc:AlternateContent>
                <mc:Choice Requires="wps">
                  <w:drawing>
                    <wp:anchor distT="4294967294" distB="4294967294" distL="114300" distR="114300" simplePos="0" relativeHeight="251698176" behindDoc="0" locked="0" layoutInCell="1" allowOverlap="1" wp14:anchorId="3F0A7572" wp14:editId="7DFF79FD">
                      <wp:simplePos x="0" y="0"/>
                      <wp:positionH relativeFrom="column">
                        <wp:posOffset>700405</wp:posOffset>
                      </wp:positionH>
                      <wp:positionV relativeFrom="paragraph">
                        <wp:posOffset>205739</wp:posOffset>
                      </wp:positionV>
                      <wp:extent cx="1930400" cy="0"/>
                      <wp:effectExtent l="0" t="0" r="12700" b="1905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0A0187D" id="Straight Connector 27" o:spid="_x0000_s1026" style="position:absolute;z-index:2516981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Axf2wEAAKcDAAAOAAAAZHJzL2Uyb0RvYy54bWysU01v2zAMvQ/YfxB0X+xkw9oZcXpI0F2K&#10;LUDaH8DKsi1MEgVRi5N/P0r5WLrdhvkgiKL4yPf0vHw4OCv2OpJB38r5rJZCe4Wd8UMrX54fP9xL&#10;QQl8Bxa9buVRk3xYvX+3nEKjFzii7XQUDOKpmUIrx5RCU1WkRu2AZhi052SP0UHiMA5VF2FidGer&#10;RV1/riaMXYioNBGfbk5JuSr4fa9V+t73pJOwreTZUlljWV/zWq2W0AwRwmjUeQz4hykcGM9Nr1Ab&#10;SCB+RvMXlDMqImGfZgpdhX1vlC4cmM28/oPNboSgCxcWh8JVJvp/sOrbfhuF6Vq5uJPCg+M32qUI&#10;ZhiTWKP3rCBGwUlWagrUcMHab2Pmqg5+F55Q/SDOVW+SOaBwunboo8vXmaw4FOWPV+X1IQnFh/Mv&#10;H+tPNT+QuuQqaC6FIVL6qtGJvGmlNT6LAg3snyjl1tBcruRjj4/G2vKw1ouJwRd3BRrYX72FxF1c&#10;YMbkBynADmxclWKBJLSmy+UZiI60tlHsgb3DlutweuZ5pbBAiRNMonxZGR7hTWmeZwM0nopL6mQ1&#10;ZxL73RrXyvvbautzR10ce2b1W8O8e8XuuI0XodkNpenZudlutzHvb/+v1S8AAAD//wMAUEsDBBQA&#10;BgAIAAAAIQCcFMf73AAAAAkBAAAPAAAAZHJzL2Rvd25yZXYueG1sTI9PT4NAEMXvJn6HzZh4swsU&#10;G0tZGqOxJz209gMMMAV0/yC7UPTTO8aDHt+bX968l29no8VEg++cVRAvIhBkK1d3tlFwfH26uQPh&#10;A9oatbOk4JM8bIvLixyz2p3tnqZDaASHWJ+hgjaEPpPSVy0Z9AvXk+XbyQ0GA8uhkfWAZw43WiZR&#10;tJIGO8sfWuzpoaXq/TAaBbv56/ZZV9NjuT6OyUnvPl7wbaXU9dV8vwERaA5/MPzU5+pQcKfSjbb2&#10;QrOOoyWjCpZJCoKBNE7ZKH8NWeTy/4LiGwAA//8DAFBLAQItABQABgAIAAAAIQC2gziS/gAAAOEB&#10;AAATAAAAAAAAAAAAAAAAAAAAAABbQ29udGVudF9UeXBlc10ueG1sUEsBAi0AFAAGAAgAAAAhADj9&#10;If/WAAAAlAEAAAsAAAAAAAAAAAAAAAAALwEAAF9yZWxzLy5yZWxzUEsBAi0AFAAGAAgAAAAhAOSQ&#10;DF/bAQAApwMAAA4AAAAAAAAAAAAAAAAALgIAAGRycy9lMm9Eb2MueG1sUEsBAi0AFAAGAAgAAAAh&#10;AJwUx/vcAAAACQEAAA8AAAAAAAAAAAAAAAAANQQAAGRycy9kb3ducmV2LnhtbFBLBQYAAAAABAAE&#10;APMAAAA+BQAAAAA=&#10;" strokecolor="windowText" strokeweight="1pt">
                      <v:stroke joinstyle="miter"/>
                      <o:lock v:ext="edit" shapetype="f"/>
                    </v:line>
                  </w:pict>
                </mc:Fallback>
              </mc:AlternateContent>
            </w:r>
            <w:r w:rsidRPr="00855A8F">
              <w:rPr>
                <w:b/>
                <w:bCs/>
                <w:color w:val="000000"/>
                <w:sz w:val="24"/>
              </w:rPr>
              <w:t>Độc lập - Tự do - Hạnh Phúc</w:t>
            </w:r>
          </w:p>
        </w:tc>
      </w:tr>
    </w:tbl>
    <w:p w14:paraId="1C64B0D4" w14:textId="77777777" w:rsidR="00855A8F" w:rsidRPr="00855A8F" w:rsidRDefault="00855A8F" w:rsidP="00855A8F">
      <w:pPr>
        <w:pStyle w:val="Normal1"/>
        <w:spacing w:before="0"/>
        <w:ind w:left="0" w:firstLine="0"/>
        <w:jc w:val="center"/>
        <w:rPr>
          <w:b/>
          <w:bCs/>
          <w:color w:val="000000"/>
          <w:sz w:val="24"/>
        </w:rPr>
      </w:pPr>
    </w:p>
    <w:p w14:paraId="5DE08902" w14:textId="77777777" w:rsidR="00855A8F" w:rsidRPr="00855A8F" w:rsidRDefault="00855A8F" w:rsidP="00855A8F">
      <w:pPr>
        <w:pStyle w:val="Normal1"/>
        <w:spacing w:before="240"/>
        <w:ind w:left="0" w:firstLine="0"/>
        <w:jc w:val="center"/>
        <w:rPr>
          <w:bCs/>
          <w:color w:val="000000"/>
          <w:sz w:val="24"/>
        </w:rPr>
      </w:pPr>
      <w:r w:rsidRPr="00855A8F">
        <w:rPr>
          <w:b/>
          <w:bCs/>
          <w:color w:val="000000"/>
          <w:sz w:val="24"/>
          <w:lang w:val="vi-VN"/>
        </w:rPr>
        <w:t>Đ</w:t>
      </w:r>
      <w:r w:rsidRPr="00855A8F">
        <w:rPr>
          <w:b/>
          <w:bCs/>
          <w:color w:val="000000"/>
          <w:sz w:val="24"/>
        </w:rPr>
        <w:t>Ề</w:t>
      </w:r>
      <w:r w:rsidRPr="00855A8F">
        <w:rPr>
          <w:b/>
          <w:bCs/>
          <w:color w:val="000000"/>
          <w:sz w:val="24"/>
          <w:lang w:val="vi-VN"/>
        </w:rPr>
        <w:t xml:space="preserve"> CƯƠNG CHI TIẾT HỌC PHẦN</w:t>
      </w:r>
    </w:p>
    <w:p w14:paraId="09F50352" w14:textId="28B6CA49" w:rsidR="00855A8F" w:rsidRPr="00855A8F" w:rsidRDefault="00D90F80" w:rsidP="00DB3FFC">
      <w:pPr>
        <w:pStyle w:val="BodyText2"/>
        <w:spacing w:after="0" w:line="288" w:lineRule="auto"/>
        <w:jc w:val="both"/>
        <w:rPr>
          <w:bCs/>
          <w:sz w:val="24"/>
          <w:szCs w:val="24"/>
        </w:rPr>
      </w:pPr>
      <w:r>
        <w:rPr>
          <w:b/>
          <w:bCs/>
          <w:color w:val="000000"/>
          <w:sz w:val="24"/>
          <w:szCs w:val="24"/>
        </w:rPr>
        <w:t xml:space="preserve">1. </w:t>
      </w:r>
      <w:r w:rsidR="00855A8F" w:rsidRPr="00855A8F">
        <w:rPr>
          <w:b/>
          <w:bCs/>
          <w:color w:val="000000"/>
          <w:sz w:val="24"/>
          <w:szCs w:val="24"/>
        </w:rPr>
        <w:t>Tên</w:t>
      </w:r>
      <w:r w:rsidR="00855A8F" w:rsidRPr="00855A8F">
        <w:rPr>
          <w:b/>
          <w:bCs/>
          <w:color w:val="000000"/>
          <w:sz w:val="24"/>
          <w:szCs w:val="24"/>
          <w:lang w:val="vi-VN"/>
        </w:rPr>
        <w:t xml:space="preserve"> học phần</w:t>
      </w:r>
      <w:r w:rsidR="00855A8F" w:rsidRPr="00855A8F">
        <w:rPr>
          <w:b/>
          <w:bCs/>
          <w:sz w:val="24"/>
          <w:szCs w:val="24"/>
        </w:rPr>
        <w:t xml:space="preserve">:  </w:t>
      </w:r>
      <w:r w:rsidR="00855A8F" w:rsidRPr="00855A8F">
        <w:rPr>
          <w:sz w:val="24"/>
          <w:szCs w:val="24"/>
        </w:rPr>
        <w:t>Phương pháp toán xử lý tài liệu địa môi trường (Methods for geo-environmental data analysis</w:t>
      </w:r>
      <w:r w:rsidR="00855A8F" w:rsidRPr="00855A8F">
        <w:rPr>
          <w:bCs/>
          <w:iCs/>
          <w:sz w:val="24"/>
          <w:szCs w:val="24"/>
        </w:rPr>
        <w:t>)</w:t>
      </w:r>
    </w:p>
    <w:p w14:paraId="178D225B" w14:textId="77777777" w:rsidR="00855A8F" w:rsidRPr="00855A8F" w:rsidRDefault="00855A8F" w:rsidP="00DB3FFC">
      <w:pPr>
        <w:pStyle w:val="BodyText2"/>
        <w:spacing w:after="0" w:line="288" w:lineRule="auto"/>
        <w:ind w:left="720"/>
        <w:jc w:val="both"/>
        <w:rPr>
          <w:sz w:val="24"/>
          <w:szCs w:val="24"/>
        </w:rPr>
      </w:pPr>
      <w:r w:rsidRPr="00855A8F">
        <w:rPr>
          <w:b/>
          <w:sz w:val="24"/>
          <w:szCs w:val="24"/>
          <w:lang w:val="vi-VN"/>
        </w:rPr>
        <w:t>Mã số học phần:</w:t>
      </w:r>
      <w:r w:rsidRPr="00855A8F">
        <w:rPr>
          <w:sz w:val="24"/>
          <w:szCs w:val="24"/>
          <w:lang w:val="vi-VN"/>
        </w:rPr>
        <w:t xml:space="preserve"> </w:t>
      </w:r>
      <w:r w:rsidRPr="00855A8F">
        <w:rPr>
          <w:sz w:val="24"/>
          <w:szCs w:val="24"/>
        </w:rPr>
        <w:t>7110116</w:t>
      </w:r>
    </w:p>
    <w:p w14:paraId="1C6BAE10" w14:textId="57A22EAB" w:rsidR="00855A8F" w:rsidRPr="00855A8F" w:rsidRDefault="00855A8F" w:rsidP="00DB3FFC">
      <w:pPr>
        <w:pStyle w:val="BodyText2"/>
        <w:spacing w:after="0" w:line="288" w:lineRule="auto"/>
        <w:ind w:left="720" w:hanging="9"/>
        <w:jc w:val="both"/>
        <w:rPr>
          <w:sz w:val="24"/>
          <w:szCs w:val="24"/>
        </w:rPr>
      </w:pPr>
      <w:r w:rsidRPr="00855A8F">
        <w:rPr>
          <w:b/>
          <w:bCs/>
          <w:color w:val="000000"/>
          <w:sz w:val="24"/>
          <w:szCs w:val="24"/>
        </w:rPr>
        <w:t xml:space="preserve">Số tín chỉ học phần: </w:t>
      </w:r>
      <w:r w:rsidRPr="00855A8F">
        <w:rPr>
          <w:iCs/>
          <w:sz w:val="24"/>
          <w:szCs w:val="24"/>
        </w:rPr>
        <w:t xml:space="preserve">2 (2-0-4), học trong </w:t>
      </w:r>
      <w:r w:rsidR="001B1E58">
        <w:rPr>
          <w:iCs/>
          <w:sz w:val="24"/>
          <w:szCs w:val="24"/>
        </w:rPr>
        <w:t>8</w:t>
      </w:r>
      <w:r w:rsidRPr="00855A8F">
        <w:rPr>
          <w:iCs/>
          <w:sz w:val="24"/>
          <w:szCs w:val="24"/>
        </w:rPr>
        <w:t xml:space="preserve"> tuần</w:t>
      </w:r>
    </w:p>
    <w:p w14:paraId="6A016DB5" w14:textId="77777777" w:rsidR="00855A8F" w:rsidRPr="00855A8F" w:rsidRDefault="00855A8F" w:rsidP="00DB3FFC">
      <w:pPr>
        <w:pStyle w:val="BodyText2"/>
        <w:spacing w:after="0" w:line="288" w:lineRule="auto"/>
        <w:ind w:left="720"/>
        <w:jc w:val="both"/>
        <w:rPr>
          <w:b/>
          <w:sz w:val="24"/>
          <w:szCs w:val="24"/>
        </w:rPr>
      </w:pPr>
      <w:r w:rsidRPr="00855A8F">
        <w:rPr>
          <w:b/>
          <w:sz w:val="24"/>
          <w:szCs w:val="24"/>
          <w:lang w:val="vi-VN"/>
        </w:rPr>
        <w:t xml:space="preserve">Số tiết học phần: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0"/>
        <w:gridCol w:w="2678"/>
        <w:gridCol w:w="2771"/>
      </w:tblGrid>
      <w:tr w:rsidR="00DE791E" w:rsidRPr="00CB21F6" w14:paraId="00FBBB67" w14:textId="77777777" w:rsidTr="0037567C">
        <w:trPr>
          <w:jc w:val="center"/>
        </w:trPr>
        <w:tc>
          <w:tcPr>
            <w:tcW w:w="3100" w:type="dxa"/>
          </w:tcPr>
          <w:p w14:paraId="36F56792" w14:textId="77777777" w:rsidR="00DE791E" w:rsidRPr="00CB21F6" w:rsidRDefault="00DE791E" w:rsidP="0037567C">
            <w:pPr>
              <w:spacing w:line="276" w:lineRule="auto"/>
              <w:rPr>
                <w:sz w:val="24"/>
                <w:szCs w:val="24"/>
              </w:rPr>
            </w:pPr>
            <w:r w:rsidRPr="00CB21F6">
              <w:rPr>
                <w:sz w:val="24"/>
                <w:szCs w:val="24"/>
              </w:rPr>
              <w:t>Lý thuyết :</w:t>
            </w:r>
            <w:r>
              <w:rPr>
                <w:sz w:val="24"/>
                <w:szCs w:val="24"/>
              </w:rPr>
              <w:t>25</w:t>
            </w:r>
          </w:p>
        </w:tc>
        <w:tc>
          <w:tcPr>
            <w:tcW w:w="2678" w:type="dxa"/>
          </w:tcPr>
          <w:p w14:paraId="7F930D4C" w14:textId="77777777" w:rsidR="00DE791E" w:rsidRPr="00CB21F6" w:rsidRDefault="00DE791E" w:rsidP="0037567C">
            <w:pPr>
              <w:spacing w:line="276" w:lineRule="auto"/>
              <w:rPr>
                <w:sz w:val="24"/>
                <w:szCs w:val="24"/>
              </w:rPr>
            </w:pPr>
            <w:r w:rsidRPr="00CB21F6">
              <w:rPr>
                <w:sz w:val="24"/>
                <w:szCs w:val="24"/>
              </w:rPr>
              <w:t>Bài tậ</w:t>
            </w:r>
            <w:r>
              <w:rPr>
                <w:sz w:val="24"/>
                <w:szCs w:val="24"/>
              </w:rPr>
              <w:t>p: 5</w:t>
            </w:r>
          </w:p>
        </w:tc>
        <w:tc>
          <w:tcPr>
            <w:tcW w:w="2771" w:type="dxa"/>
          </w:tcPr>
          <w:p w14:paraId="477224D4" w14:textId="77777777" w:rsidR="00DE791E" w:rsidRPr="00CB21F6" w:rsidRDefault="00DE791E" w:rsidP="0037567C">
            <w:pPr>
              <w:spacing w:line="276" w:lineRule="auto"/>
              <w:rPr>
                <w:sz w:val="24"/>
                <w:szCs w:val="24"/>
              </w:rPr>
            </w:pPr>
            <w:r w:rsidRPr="00CB21F6">
              <w:rPr>
                <w:sz w:val="24"/>
                <w:szCs w:val="24"/>
              </w:rPr>
              <w:t>Thực hành :0</w:t>
            </w:r>
          </w:p>
        </w:tc>
      </w:tr>
      <w:tr w:rsidR="00DE791E" w:rsidRPr="00CB21F6" w14:paraId="78FF24C4" w14:textId="77777777" w:rsidTr="0037567C">
        <w:trPr>
          <w:jc w:val="center"/>
        </w:trPr>
        <w:tc>
          <w:tcPr>
            <w:tcW w:w="3100" w:type="dxa"/>
          </w:tcPr>
          <w:p w14:paraId="5450FE7D" w14:textId="77777777" w:rsidR="00DE791E" w:rsidRPr="00CB21F6" w:rsidRDefault="00DE791E" w:rsidP="0037567C">
            <w:pPr>
              <w:spacing w:line="276" w:lineRule="auto"/>
              <w:rPr>
                <w:sz w:val="24"/>
                <w:szCs w:val="24"/>
              </w:rPr>
            </w:pPr>
            <w:r w:rsidRPr="00CB21F6">
              <w:rPr>
                <w:sz w:val="24"/>
                <w:szCs w:val="24"/>
              </w:rPr>
              <w:t>Thực tập: 0</w:t>
            </w:r>
          </w:p>
        </w:tc>
        <w:tc>
          <w:tcPr>
            <w:tcW w:w="2678" w:type="dxa"/>
          </w:tcPr>
          <w:p w14:paraId="423FD15C" w14:textId="77777777" w:rsidR="00DE791E" w:rsidRPr="00CB21F6" w:rsidRDefault="00DE791E" w:rsidP="0037567C">
            <w:pPr>
              <w:spacing w:line="276" w:lineRule="auto"/>
              <w:rPr>
                <w:sz w:val="24"/>
                <w:szCs w:val="24"/>
              </w:rPr>
            </w:pPr>
            <w:r w:rsidRPr="00CB21F6">
              <w:rPr>
                <w:sz w:val="24"/>
                <w:szCs w:val="24"/>
              </w:rPr>
              <w:t>Đồ án: 0</w:t>
            </w:r>
          </w:p>
        </w:tc>
        <w:tc>
          <w:tcPr>
            <w:tcW w:w="2771" w:type="dxa"/>
          </w:tcPr>
          <w:p w14:paraId="254F9475" w14:textId="77777777" w:rsidR="00DE791E" w:rsidRPr="00CB21F6" w:rsidRDefault="00DE791E" w:rsidP="0037567C">
            <w:pPr>
              <w:spacing w:line="276" w:lineRule="auto"/>
              <w:rPr>
                <w:sz w:val="24"/>
                <w:szCs w:val="24"/>
              </w:rPr>
            </w:pPr>
            <w:r w:rsidRPr="00CB21F6">
              <w:rPr>
                <w:sz w:val="24"/>
                <w:szCs w:val="24"/>
              </w:rPr>
              <w:t xml:space="preserve">Tự học: </w:t>
            </w:r>
            <w:r>
              <w:rPr>
                <w:sz w:val="24"/>
                <w:szCs w:val="24"/>
              </w:rPr>
              <w:t>60</w:t>
            </w:r>
          </w:p>
        </w:tc>
      </w:tr>
    </w:tbl>
    <w:p w14:paraId="7B2ACA5E" w14:textId="02BAC26B" w:rsidR="00855A8F" w:rsidRPr="00855A8F" w:rsidRDefault="00855A8F" w:rsidP="00DB3FFC">
      <w:pPr>
        <w:pStyle w:val="BodyText2"/>
        <w:numPr>
          <w:ilvl w:val="0"/>
          <w:numId w:val="20"/>
        </w:numPr>
        <w:spacing w:after="0" w:line="288" w:lineRule="auto"/>
        <w:jc w:val="both"/>
        <w:rPr>
          <w:b/>
          <w:bCs/>
          <w:color w:val="000000"/>
          <w:sz w:val="24"/>
          <w:szCs w:val="24"/>
        </w:rPr>
      </w:pPr>
      <w:r w:rsidRPr="00855A8F">
        <w:rPr>
          <w:b/>
          <w:bCs/>
          <w:color w:val="000000"/>
          <w:sz w:val="24"/>
          <w:szCs w:val="24"/>
        </w:rPr>
        <w:t>Đơn vị quản lý học phần</w:t>
      </w:r>
    </w:p>
    <w:p w14:paraId="33A25FED" w14:textId="77777777" w:rsidR="00855A8F" w:rsidRPr="00855A8F" w:rsidRDefault="00855A8F" w:rsidP="00DB3FFC">
      <w:pPr>
        <w:pStyle w:val="BodyText2"/>
        <w:tabs>
          <w:tab w:val="left" w:pos="5670"/>
        </w:tabs>
        <w:spacing w:after="0" w:line="288" w:lineRule="auto"/>
        <w:ind w:left="360" w:firstLine="11"/>
        <w:jc w:val="both"/>
        <w:rPr>
          <w:b/>
          <w:sz w:val="24"/>
          <w:szCs w:val="24"/>
        </w:rPr>
      </w:pPr>
      <w:r w:rsidRPr="00855A8F">
        <w:rPr>
          <w:b/>
          <w:sz w:val="24"/>
          <w:szCs w:val="24"/>
        </w:rPr>
        <w:t>2.1. Giảng viên giảng dạy:</w:t>
      </w:r>
      <w:r w:rsidRPr="00855A8F">
        <w:rPr>
          <w:b/>
          <w:sz w:val="24"/>
          <w:szCs w:val="24"/>
          <w:lang w:val="vi-VN"/>
        </w:rPr>
        <w:tab/>
      </w:r>
      <w:r w:rsidRPr="00855A8F">
        <w:rPr>
          <w:b/>
          <w:sz w:val="24"/>
          <w:szCs w:val="24"/>
        </w:rPr>
        <w:t>Mã giảng viên</w:t>
      </w:r>
    </w:p>
    <w:p w14:paraId="7746D099" w14:textId="77777777" w:rsidR="00855A8F" w:rsidRPr="00855A8F" w:rsidRDefault="00855A8F" w:rsidP="00DB3FFC">
      <w:pPr>
        <w:pStyle w:val="BodyText2"/>
        <w:tabs>
          <w:tab w:val="left" w:pos="5954"/>
        </w:tabs>
        <w:spacing w:after="0" w:line="288" w:lineRule="auto"/>
        <w:ind w:left="711" w:firstLine="20"/>
        <w:jc w:val="both"/>
        <w:rPr>
          <w:sz w:val="24"/>
          <w:szCs w:val="24"/>
        </w:rPr>
      </w:pPr>
      <w:r w:rsidRPr="00855A8F">
        <w:rPr>
          <w:sz w:val="24"/>
          <w:szCs w:val="24"/>
        </w:rPr>
        <w:t>1. PGS.TS. Nguyễn Phương</w:t>
      </w:r>
      <w:r w:rsidRPr="00855A8F">
        <w:rPr>
          <w:sz w:val="24"/>
          <w:szCs w:val="24"/>
        </w:rPr>
        <w:tab/>
        <w:t>0402-01</w:t>
      </w:r>
    </w:p>
    <w:p w14:paraId="72BD850D" w14:textId="77777777" w:rsidR="00855A8F" w:rsidRPr="00855A8F" w:rsidRDefault="00855A8F" w:rsidP="00DB3FFC">
      <w:pPr>
        <w:pStyle w:val="BodyText2"/>
        <w:tabs>
          <w:tab w:val="left" w:pos="5954"/>
        </w:tabs>
        <w:spacing w:after="0" w:line="288" w:lineRule="auto"/>
        <w:ind w:left="711" w:firstLine="20"/>
        <w:jc w:val="both"/>
        <w:rPr>
          <w:sz w:val="24"/>
          <w:szCs w:val="24"/>
        </w:rPr>
      </w:pPr>
      <w:r w:rsidRPr="00855A8F">
        <w:rPr>
          <w:sz w:val="24"/>
          <w:szCs w:val="24"/>
        </w:rPr>
        <w:t>2. TS. Nguyễn Quốc Phi</w:t>
      </w:r>
      <w:r w:rsidRPr="00855A8F">
        <w:rPr>
          <w:sz w:val="24"/>
          <w:szCs w:val="24"/>
        </w:rPr>
        <w:tab/>
        <w:t>1101-03</w:t>
      </w:r>
    </w:p>
    <w:p w14:paraId="6BA62D25" w14:textId="4760DD9C" w:rsidR="00855A8F" w:rsidRPr="00855A8F" w:rsidRDefault="001B1E58" w:rsidP="00DB3FFC">
      <w:pPr>
        <w:pStyle w:val="BodyText2"/>
        <w:tabs>
          <w:tab w:val="left" w:pos="5954"/>
        </w:tabs>
        <w:spacing w:after="0" w:line="288" w:lineRule="auto"/>
        <w:ind w:left="711" w:firstLine="20"/>
        <w:jc w:val="both"/>
        <w:rPr>
          <w:sz w:val="24"/>
          <w:szCs w:val="24"/>
        </w:rPr>
      </w:pPr>
      <w:r>
        <w:rPr>
          <w:sz w:val="24"/>
          <w:szCs w:val="24"/>
        </w:rPr>
        <w:t>3. ThS. Nguyễn Văn Dũng</w:t>
      </w:r>
      <w:r>
        <w:rPr>
          <w:sz w:val="24"/>
          <w:szCs w:val="24"/>
        </w:rPr>
        <w:tab/>
        <w:t>0601-06</w:t>
      </w:r>
      <w:r w:rsidR="00855A8F" w:rsidRPr="00855A8F">
        <w:rPr>
          <w:sz w:val="24"/>
          <w:szCs w:val="24"/>
        </w:rPr>
        <w:tab/>
      </w:r>
    </w:p>
    <w:p w14:paraId="611ED428" w14:textId="77777777" w:rsidR="00855A8F" w:rsidRPr="00855A8F" w:rsidRDefault="00855A8F" w:rsidP="00DB3FFC">
      <w:pPr>
        <w:pStyle w:val="BodyText2"/>
        <w:spacing w:after="0" w:line="288" w:lineRule="auto"/>
        <w:ind w:left="520" w:hanging="70"/>
        <w:jc w:val="both"/>
        <w:rPr>
          <w:b/>
          <w:sz w:val="24"/>
          <w:szCs w:val="24"/>
        </w:rPr>
      </w:pPr>
      <w:r w:rsidRPr="00855A8F">
        <w:rPr>
          <w:b/>
          <w:sz w:val="24"/>
          <w:szCs w:val="24"/>
        </w:rPr>
        <w:t>2.2. Bộ môn: Bộ môn Môi trường cơ sở</w:t>
      </w:r>
    </w:p>
    <w:p w14:paraId="76BDFC23" w14:textId="77777777" w:rsidR="00855A8F" w:rsidRPr="00855A8F" w:rsidRDefault="00855A8F" w:rsidP="00DB3FFC">
      <w:pPr>
        <w:pStyle w:val="BodyText2"/>
        <w:tabs>
          <w:tab w:val="num" w:pos="520"/>
        </w:tabs>
        <w:spacing w:after="0" w:line="288" w:lineRule="auto"/>
        <w:ind w:left="520" w:hanging="70"/>
        <w:jc w:val="both"/>
        <w:rPr>
          <w:sz w:val="24"/>
          <w:szCs w:val="24"/>
        </w:rPr>
      </w:pPr>
      <w:r w:rsidRPr="00855A8F">
        <w:rPr>
          <w:b/>
          <w:sz w:val="24"/>
          <w:szCs w:val="24"/>
        </w:rPr>
        <w:t>2.3. Khoa: Môi trường</w:t>
      </w:r>
    </w:p>
    <w:p w14:paraId="717EC359" w14:textId="77777777" w:rsidR="00855A8F" w:rsidRPr="00855A8F" w:rsidRDefault="00855A8F" w:rsidP="00DB3FFC">
      <w:pPr>
        <w:pStyle w:val="BodyText2"/>
        <w:numPr>
          <w:ilvl w:val="0"/>
          <w:numId w:val="20"/>
        </w:numPr>
        <w:spacing w:after="0" w:line="288" w:lineRule="auto"/>
        <w:ind w:left="360" w:firstLine="0"/>
        <w:jc w:val="both"/>
        <w:rPr>
          <w:b/>
          <w:bCs/>
          <w:color w:val="000000"/>
          <w:sz w:val="24"/>
          <w:szCs w:val="24"/>
        </w:rPr>
      </w:pPr>
      <w:r w:rsidRPr="00855A8F">
        <w:rPr>
          <w:b/>
          <w:bCs/>
          <w:color w:val="000000"/>
          <w:sz w:val="24"/>
          <w:szCs w:val="24"/>
        </w:rPr>
        <w:t>Điều kiện học học phần (mã số học phần)</w:t>
      </w:r>
    </w:p>
    <w:p w14:paraId="2719181B" w14:textId="77777777" w:rsidR="00855A8F" w:rsidRPr="00855A8F" w:rsidRDefault="00855A8F" w:rsidP="001B1E58">
      <w:pPr>
        <w:pStyle w:val="BodyText2"/>
        <w:numPr>
          <w:ilvl w:val="1"/>
          <w:numId w:val="20"/>
        </w:numPr>
        <w:spacing w:after="0" w:line="288" w:lineRule="auto"/>
        <w:ind w:firstLine="42"/>
        <w:jc w:val="both"/>
        <w:rPr>
          <w:b/>
          <w:bCs/>
          <w:color w:val="000000"/>
          <w:sz w:val="24"/>
          <w:szCs w:val="24"/>
        </w:rPr>
      </w:pPr>
      <w:r w:rsidRPr="00855A8F">
        <w:rPr>
          <w:b/>
          <w:bCs/>
          <w:color w:val="000000"/>
          <w:sz w:val="24"/>
          <w:szCs w:val="24"/>
        </w:rPr>
        <w:t>Môn học tiên quyết:</w:t>
      </w:r>
    </w:p>
    <w:p w14:paraId="08BE9782" w14:textId="77777777" w:rsidR="00855A8F" w:rsidRPr="00855A8F" w:rsidRDefault="00855A8F" w:rsidP="001B1E58">
      <w:pPr>
        <w:pStyle w:val="BodyText2"/>
        <w:numPr>
          <w:ilvl w:val="1"/>
          <w:numId w:val="20"/>
        </w:numPr>
        <w:spacing w:after="0" w:line="288" w:lineRule="auto"/>
        <w:ind w:firstLine="42"/>
        <w:jc w:val="both"/>
        <w:rPr>
          <w:b/>
          <w:bCs/>
          <w:color w:val="000000"/>
          <w:sz w:val="24"/>
          <w:szCs w:val="24"/>
        </w:rPr>
      </w:pPr>
      <w:r w:rsidRPr="00855A8F">
        <w:rPr>
          <w:b/>
          <w:bCs/>
          <w:color w:val="000000"/>
          <w:sz w:val="24"/>
          <w:szCs w:val="24"/>
        </w:rPr>
        <w:t>Môn học học trước:</w:t>
      </w:r>
    </w:p>
    <w:p w14:paraId="12C70596" w14:textId="77777777" w:rsidR="00855A8F" w:rsidRPr="00855A8F" w:rsidRDefault="00855A8F" w:rsidP="00DB3FFC">
      <w:pPr>
        <w:pStyle w:val="BodyText2"/>
        <w:numPr>
          <w:ilvl w:val="0"/>
          <w:numId w:val="20"/>
        </w:numPr>
        <w:spacing w:after="0" w:line="288" w:lineRule="auto"/>
        <w:ind w:left="360" w:firstLine="0"/>
        <w:jc w:val="both"/>
        <w:rPr>
          <w:bCs/>
          <w:color w:val="000000"/>
          <w:sz w:val="24"/>
          <w:szCs w:val="24"/>
        </w:rPr>
      </w:pPr>
      <w:r w:rsidRPr="00855A8F">
        <w:rPr>
          <w:b/>
          <w:bCs/>
          <w:color w:val="000000"/>
          <w:sz w:val="24"/>
          <w:szCs w:val="24"/>
        </w:rPr>
        <w:t xml:space="preserve">Mục tiêu của học phần </w:t>
      </w:r>
    </w:p>
    <w:p w14:paraId="782DF72C" w14:textId="77777777" w:rsidR="00855A8F" w:rsidRPr="00855A8F" w:rsidRDefault="00855A8F" w:rsidP="00DB3FFC">
      <w:pPr>
        <w:pStyle w:val="BodyText2"/>
        <w:spacing w:after="0" w:line="288" w:lineRule="auto"/>
        <w:ind w:firstLine="284"/>
        <w:jc w:val="both"/>
        <w:rPr>
          <w:bCs/>
          <w:color w:val="000000"/>
          <w:sz w:val="24"/>
          <w:szCs w:val="24"/>
          <w:lang w:val="nb-NO"/>
        </w:rPr>
      </w:pPr>
      <w:r w:rsidRPr="00855A8F">
        <w:rPr>
          <w:bCs/>
          <w:iCs/>
          <w:sz w:val="24"/>
          <w:szCs w:val="24"/>
          <w:lang w:val="vi-VN"/>
        </w:rPr>
        <w:t xml:space="preserve">Môn học </w:t>
      </w:r>
      <w:r w:rsidRPr="00855A8F">
        <w:rPr>
          <w:bCs/>
          <w:iCs/>
          <w:sz w:val="24"/>
          <w:szCs w:val="24"/>
        </w:rPr>
        <w:t>cung cấp cho sinh viên những kiến thức cơ bản về lý thuyết xác xuất thống kê, các bài toán dựa trên cơ sở toán logic, lý thuyết hàm ngẫu nhiên, đại số tuyến tính, các bài toán lan truyền trong môi trường và địa thống kê ứng dụng trong xử lý tài liệu địa môi trường (hàm lượng các chất trong vỏ Trái đất, các thành phần hóa học của thân khoáng, các chỉ tiêu của nước, đất và các dạng tài nguyên thiên nhiên khác).</w:t>
      </w:r>
    </w:p>
    <w:p w14:paraId="16704F38" w14:textId="77777777" w:rsidR="00855A8F" w:rsidRPr="00855A8F" w:rsidRDefault="00855A8F" w:rsidP="00E33DED">
      <w:pPr>
        <w:pStyle w:val="ListParagraph"/>
        <w:numPr>
          <w:ilvl w:val="1"/>
          <w:numId w:val="30"/>
        </w:numPr>
        <w:spacing w:line="288" w:lineRule="auto"/>
        <w:ind w:hanging="621"/>
        <w:rPr>
          <w:b/>
          <w:bCs/>
          <w:lang w:val="vi-VN"/>
        </w:rPr>
      </w:pPr>
      <w:r w:rsidRPr="00855A8F">
        <w:rPr>
          <w:b/>
          <w:bCs/>
          <w:lang w:val="vi-VN"/>
        </w:rPr>
        <w:t xml:space="preserve">Kiến thức </w:t>
      </w:r>
    </w:p>
    <w:p w14:paraId="6D9BD0F6" w14:textId="77777777" w:rsidR="00855A8F" w:rsidRPr="00855A8F" w:rsidRDefault="00855A8F" w:rsidP="00E33DED">
      <w:pPr>
        <w:pStyle w:val="ListParagraph"/>
        <w:numPr>
          <w:ilvl w:val="2"/>
          <w:numId w:val="30"/>
        </w:numPr>
        <w:spacing w:line="288" w:lineRule="auto"/>
        <w:jc w:val="both"/>
        <w:rPr>
          <w:lang w:val="vi-VN"/>
        </w:rPr>
      </w:pPr>
      <w:r w:rsidRPr="00855A8F">
        <w:rPr>
          <w:lang w:val="vi-VN"/>
        </w:rPr>
        <w:t>Kiến thức cơ bản về lý thuyết xác xuất thống kê;</w:t>
      </w:r>
    </w:p>
    <w:p w14:paraId="0DAC615C" w14:textId="77777777" w:rsidR="00855A8F" w:rsidRPr="00855A8F" w:rsidRDefault="00855A8F" w:rsidP="00E33DED">
      <w:pPr>
        <w:pStyle w:val="ListParagraph"/>
        <w:numPr>
          <w:ilvl w:val="2"/>
          <w:numId w:val="30"/>
        </w:numPr>
        <w:spacing w:line="288" w:lineRule="auto"/>
        <w:jc w:val="both"/>
        <w:rPr>
          <w:lang w:val="vi-VN"/>
        </w:rPr>
      </w:pPr>
      <w:r w:rsidRPr="00855A8F">
        <w:rPr>
          <w:lang w:val="vi-VN"/>
        </w:rPr>
        <w:t>Các phương pháp toán logic, lý thuyết hàm ngẫu nhiên, đại số tuyến tính trong nghiên cứu địa môi trường;</w:t>
      </w:r>
    </w:p>
    <w:p w14:paraId="291FC0CB" w14:textId="77777777" w:rsidR="00855A8F" w:rsidRPr="00855A8F" w:rsidRDefault="00855A8F" w:rsidP="00E33DED">
      <w:pPr>
        <w:pStyle w:val="ListParagraph"/>
        <w:numPr>
          <w:ilvl w:val="2"/>
          <w:numId w:val="30"/>
        </w:numPr>
        <w:spacing w:line="288" w:lineRule="auto"/>
        <w:jc w:val="both"/>
        <w:rPr>
          <w:lang w:val="vi-VN"/>
        </w:rPr>
      </w:pPr>
      <w:r w:rsidRPr="00855A8F">
        <w:rPr>
          <w:lang w:val="vi-VN"/>
        </w:rPr>
        <w:t>Một số mô hình lan truyền chất ô nhiễm trong môi trường; địa thống kê.</w:t>
      </w:r>
    </w:p>
    <w:p w14:paraId="4233F254" w14:textId="77777777" w:rsidR="00855A8F" w:rsidRPr="00855A8F" w:rsidRDefault="00855A8F" w:rsidP="00E33DED">
      <w:pPr>
        <w:pStyle w:val="ListParagraph"/>
        <w:numPr>
          <w:ilvl w:val="1"/>
          <w:numId w:val="30"/>
        </w:numPr>
        <w:spacing w:line="288" w:lineRule="auto"/>
        <w:ind w:hanging="621"/>
        <w:rPr>
          <w:b/>
          <w:bCs/>
          <w:lang w:val="vi-VN"/>
        </w:rPr>
      </w:pPr>
      <w:r w:rsidRPr="00855A8F">
        <w:rPr>
          <w:b/>
          <w:bCs/>
          <w:lang w:val="vi-VN"/>
        </w:rPr>
        <w:t xml:space="preserve">Kỹ năng </w:t>
      </w:r>
    </w:p>
    <w:p w14:paraId="5DE45E66" w14:textId="77777777" w:rsidR="00855A8F" w:rsidRPr="00855A8F" w:rsidRDefault="00855A8F" w:rsidP="00E33DED">
      <w:pPr>
        <w:pStyle w:val="ListParagraph"/>
        <w:numPr>
          <w:ilvl w:val="2"/>
          <w:numId w:val="30"/>
        </w:numPr>
        <w:spacing w:line="288" w:lineRule="auto"/>
        <w:jc w:val="both"/>
        <w:rPr>
          <w:lang w:val="vi-VN"/>
        </w:rPr>
      </w:pPr>
      <w:r w:rsidRPr="00855A8F">
        <w:rPr>
          <w:bCs/>
          <w:lang w:val="vi-VN"/>
        </w:rPr>
        <w:t xml:space="preserve"> </w:t>
      </w:r>
      <w:r w:rsidRPr="00855A8F">
        <w:rPr>
          <w:lang w:val="vi-VN"/>
        </w:rPr>
        <w:t>Tìm hiểu bản chất thông tin địa môi trường và giải pháp mô hình hóa để nhận thức đối tượng nghiên cứu;</w:t>
      </w:r>
    </w:p>
    <w:p w14:paraId="1D065FC0" w14:textId="77777777" w:rsidR="00855A8F" w:rsidRPr="00855A8F" w:rsidRDefault="00855A8F" w:rsidP="00E33DED">
      <w:pPr>
        <w:pStyle w:val="ListParagraph"/>
        <w:numPr>
          <w:ilvl w:val="2"/>
          <w:numId w:val="30"/>
        </w:numPr>
        <w:tabs>
          <w:tab w:val="num" w:pos="1242"/>
        </w:tabs>
        <w:spacing w:line="288" w:lineRule="auto"/>
        <w:ind w:left="522" w:hanging="96"/>
        <w:jc w:val="both"/>
        <w:rPr>
          <w:bCs/>
          <w:lang w:val="vi-VN"/>
        </w:rPr>
      </w:pPr>
      <w:r w:rsidRPr="00855A8F">
        <w:rPr>
          <w:bCs/>
          <w:lang w:val="vi-VN"/>
        </w:rPr>
        <w:t>Phân tích và tổng hợp vấn đề;</w:t>
      </w:r>
    </w:p>
    <w:p w14:paraId="1894036C" w14:textId="77777777" w:rsidR="00855A8F" w:rsidRPr="00855A8F" w:rsidRDefault="00855A8F" w:rsidP="00E33DED">
      <w:pPr>
        <w:pStyle w:val="ListParagraph"/>
        <w:numPr>
          <w:ilvl w:val="2"/>
          <w:numId w:val="30"/>
        </w:numPr>
        <w:tabs>
          <w:tab w:val="num" w:pos="1242"/>
        </w:tabs>
        <w:spacing w:line="288" w:lineRule="auto"/>
        <w:ind w:left="522" w:hanging="96"/>
        <w:jc w:val="both"/>
        <w:rPr>
          <w:bCs/>
          <w:lang w:val="vi-VN"/>
        </w:rPr>
      </w:pPr>
      <w:r w:rsidRPr="00855A8F">
        <w:rPr>
          <w:bCs/>
          <w:lang w:val="vi-VN"/>
        </w:rPr>
        <w:t xml:space="preserve"> Làm quen làm việc theo nhóm và nâng cao kỹ năng thuyết trình, sử dụng công cụ hỗ trợ thuyết trình.</w:t>
      </w:r>
    </w:p>
    <w:p w14:paraId="01540255" w14:textId="77777777" w:rsidR="00855A8F" w:rsidRPr="00855A8F" w:rsidRDefault="00855A8F" w:rsidP="00DB3FFC">
      <w:pPr>
        <w:pStyle w:val="BodyText2"/>
        <w:numPr>
          <w:ilvl w:val="0"/>
          <w:numId w:val="20"/>
        </w:numPr>
        <w:spacing w:after="0" w:line="288" w:lineRule="auto"/>
        <w:ind w:left="360" w:firstLine="0"/>
        <w:jc w:val="both"/>
        <w:rPr>
          <w:b/>
          <w:bCs/>
          <w:color w:val="000000"/>
          <w:sz w:val="24"/>
          <w:szCs w:val="24"/>
          <w:lang w:val="vi-VN"/>
        </w:rPr>
      </w:pPr>
      <w:r w:rsidRPr="00855A8F">
        <w:rPr>
          <w:b/>
          <w:bCs/>
          <w:color w:val="000000"/>
          <w:sz w:val="24"/>
          <w:szCs w:val="24"/>
          <w:lang w:val="vi-VN"/>
        </w:rPr>
        <w:t>Tóm tắt nội dung học phần</w:t>
      </w:r>
    </w:p>
    <w:p w14:paraId="1994D8F5" w14:textId="77777777" w:rsidR="001B1E58" w:rsidRDefault="001B1E58" w:rsidP="001B1E58">
      <w:pPr>
        <w:spacing w:line="288" w:lineRule="auto"/>
        <w:ind w:firstLine="360"/>
        <w:jc w:val="both"/>
        <w:rPr>
          <w:sz w:val="24"/>
          <w:szCs w:val="24"/>
        </w:rPr>
      </w:pPr>
      <w:r>
        <w:rPr>
          <w:sz w:val="24"/>
          <w:szCs w:val="24"/>
        </w:rPr>
        <w:t>Nội dung học phần gồm các chương sau:</w:t>
      </w:r>
    </w:p>
    <w:p w14:paraId="0CC1025C" w14:textId="77777777" w:rsidR="001B1E58" w:rsidRDefault="001B1E58" w:rsidP="001B1E58">
      <w:pPr>
        <w:spacing w:line="288" w:lineRule="auto"/>
        <w:ind w:firstLine="360"/>
        <w:jc w:val="both"/>
        <w:rPr>
          <w:sz w:val="24"/>
          <w:szCs w:val="24"/>
        </w:rPr>
      </w:pPr>
      <w:r>
        <w:rPr>
          <w:sz w:val="24"/>
          <w:szCs w:val="24"/>
        </w:rPr>
        <w:t>Chương 1: K</w:t>
      </w:r>
      <w:r w:rsidR="00855A8F" w:rsidRPr="00855A8F">
        <w:rPr>
          <w:sz w:val="24"/>
          <w:szCs w:val="24"/>
          <w:lang w:val="vi-VN"/>
        </w:rPr>
        <w:t xml:space="preserve">hái quát chung về môn học; </w:t>
      </w:r>
    </w:p>
    <w:p w14:paraId="485851B6" w14:textId="77777777" w:rsidR="001B1E58" w:rsidRDefault="001B1E58" w:rsidP="001B1E58">
      <w:pPr>
        <w:spacing w:line="288" w:lineRule="auto"/>
        <w:ind w:firstLine="360"/>
        <w:jc w:val="both"/>
        <w:rPr>
          <w:sz w:val="24"/>
          <w:szCs w:val="24"/>
        </w:rPr>
      </w:pPr>
      <w:r>
        <w:rPr>
          <w:sz w:val="24"/>
          <w:szCs w:val="24"/>
        </w:rPr>
        <w:t>Chương 2: B</w:t>
      </w:r>
      <w:r w:rsidR="00855A8F" w:rsidRPr="00855A8F">
        <w:rPr>
          <w:sz w:val="24"/>
          <w:szCs w:val="24"/>
          <w:lang w:val="vi-VN"/>
        </w:rPr>
        <w:t>ản chất thông tin địa môi trường và giải pháp mô hình hóa để n</w:t>
      </w:r>
      <w:r>
        <w:rPr>
          <w:sz w:val="24"/>
          <w:szCs w:val="24"/>
          <w:lang w:val="vi-VN"/>
        </w:rPr>
        <w:t xml:space="preserve">hận thức đối tượng nghiên cứu; </w:t>
      </w:r>
    </w:p>
    <w:p w14:paraId="5756361E" w14:textId="77777777" w:rsidR="001B1E58" w:rsidRDefault="001B1E58" w:rsidP="001B1E58">
      <w:pPr>
        <w:spacing w:line="288" w:lineRule="auto"/>
        <w:ind w:firstLine="360"/>
        <w:jc w:val="both"/>
        <w:rPr>
          <w:sz w:val="24"/>
          <w:szCs w:val="24"/>
        </w:rPr>
      </w:pPr>
      <w:r>
        <w:rPr>
          <w:sz w:val="24"/>
          <w:szCs w:val="24"/>
        </w:rPr>
        <w:lastRenderedPageBreak/>
        <w:t>Chương 3: C</w:t>
      </w:r>
      <w:r w:rsidR="00855A8F" w:rsidRPr="00855A8F">
        <w:rPr>
          <w:sz w:val="24"/>
          <w:szCs w:val="24"/>
          <w:lang w:val="vi-VN"/>
        </w:rPr>
        <w:t>ác phương pháp toán logic trong nghiên cứu địa môi trường;</w:t>
      </w:r>
    </w:p>
    <w:p w14:paraId="0E7F8424" w14:textId="77777777" w:rsidR="001B1E58" w:rsidRDefault="001B1E58" w:rsidP="001B1E58">
      <w:pPr>
        <w:spacing w:line="288" w:lineRule="auto"/>
        <w:ind w:firstLine="360"/>
        <w:jc w:val="both"/>
        <w:rPr>
          <w:sz w:val="24"/>
          <w:szCs w:val="24"/>
        </w:rPr>
      </w:pPr>
      <w:r>
        <w:rPr>
          <w:spacing w:val="-6"/>
          <w:sz w:val="24"/>
          <w:szCs w:val="24"/>
        </w:rPr>
        <w:t>Chương 4: S</w:t>
      </w:r>
      <w:r w:rsidR="00855A8F" w:rsidRPr="00855A8F">
        <w:rPr>
          <w:spacing w:val="-6"/>
          <w:sz w:val="24"/>
          <w:szCs w:val="24"/>
          <w:lang w:val="vi-VN"/>
        </w:rPr>
        <w:t>ử dụng lý thuyết xác suất và thống kê trong xử lý tài liệu môi trường</w:t>
      </w:r>
      <w:r w:rsidR="00855A8F" w:rsidRPr="00855A8F">
        <w:rPr>
          <w:sz w:val="24"/>
          <w:szCs w:val="24"/>
          <w:lang w:val="vi-VN"/>
        </w:rPr>
        <w:t xml:space="preserve">; </w:t>
      </w:r>
    </w:p>
    <w:p w14:paraId="06DD94F4" w14:textId="77777777" w:rsidR="001B1E58" w:rsidRDefault="001B1E58" w:rsidP="001B1E58">
      <w:pPr>
        <w:spacing w:line="288" w:lineRule="auto"/>
        <w:ind w:firstLine="360"/>
        <w:jc w:val="both"/>
        <w:rPr>
          <w:sz w:val="24"/>
          <w:szCs w:val="24"/>
        </w:rPr>
      </w:pPr>
      <w:r>
        <w:rPr>
          <w:sz w:val="24"/>
          <w:szCs w:val="24"/>
        </w:rPr>
        <w:t>Chương 5: M</w:t>
      </w:r>
      <w:r w:rsidR="00855A8F" w:rsidRPr="00855A8F">
        <w:rPr>
          <w:sz w:val="24"/>
          <w:szCs w:val="24"/>
          <w:lang w:val="vi-VN"/>
        </w:rPr>
        <w:t xml:space="preserve">ột số phương pháp toán phân tích số liệu địa môi trường; </w:t>
      </w:r>
    </w:p>
    <w:p w14:paraId="0D714951" w14:textId="77777777" w:rsidR="0037567C" w:rsidRDefault="0037567C" w:rsidP="001B1E58">
      <w:pPr>
        <w:spacing w:line="288" w:lineRule="auto"/>
        <w:ind w:firstLine="360"/>
        <w:jc w:val="both"/>
        <w:rPr>
          <w:sz w:val="24"/>
          <w:szCs w:val="24"/>
        </w:rPr>
      </w:pPr>
      <w:r>
        <w:rPr>
          <w:sz w:val="24"/>
          <w:szCs w:val="24"/>
        </w:rPr>
        <w:t>Chương 6</w:t>
      </w:r>
      <w:r w:rsidR="001B1E58">
        <w:rPr>
          <w:sz w:val="24"/>
          <w:szCs w:val="24"/>
        </w:rPr>
        <w:t>: M</w:t>
      </w:r>
      <w:r w:rsidR="00855A8F" w:rsidRPr="00855A8F">
        <w:rPr>
          <w:sz w:val="24"/>
          <w:szCs w:val="24"/>
          <w:lang w:val="vi-VN"/>
        </w:rPr>
        <w:t xml:space="preserve">ột số mô hình lan truyền chất ô nhiễm trong môi trường; </w:t>
      </w:r>
    </w:p>
    <w:p w14:paraId="0EEA1DEB" w14:textId="4E8134A4" w:rsidR="00855A8F" w:rsidRPr="00855A8F" w:rsidRDefault="0037567C" w:rsidP="001B1E58">
      <w:pPr>
        <w:spacing w:line="288" w:lineRule="auto"/>
        <w:ind w:firstLine="360"/>
        <w:jc w:val="both"/>
        <w:rPr>
          <w:sz w:val="24"/>
          <w:szCs w:val="24"/>
          <w:lang w:val="vi-VN"/>
        </w:rPr>
      </w:pPr>
      <w:r>
        <w:rPr>
          <w:sz w:val="24"/>
          <w:szCs w:val="24"/>
        </w:rPr>
        <w:t>Chương 7: Đ</w:t>
      </w:r>
      <w:r w:rsidR="00855A8F" w:rsidRPr="00855A8F">
        <w:rPr>
          <w:sz w:val="24"/>
          <w:szCs w:val="24"/>
          <w:lang w:val="vi-VN"/>
        </w:rPr>
        <w:t>ịa thống kê.</w:t>
      </w:r>
    </w:p>
    <w:p w14:paraId="468A8C33" w14:textId="77777777" w:rsidR="00855A8F" w:rsidRPr="00855A8F" w:rsidRDefault="00855A8F" w:rsidP="00DB3FFC">
      <w:pPr>
        <w:pStyle w:val="BodyText2"/>
        <w:numPr>
          <w:ilvl w:val="0"/>
          <w:numId w:val="20"/>
        </w:numPr>
        <w:spacing w:after="0" w:line="288" w:lineRule="auto"/>
        <w:ind w:left="360" w:firstLine="0"/>
        <w:jc w:val="both"/>
        <w:rPr>
          <w:b/>
          <w:bCs/>
          <w:sz w:val="24"/>
          <w:szCs w:val="24"/>
          <w:lang w:val="vi-VN"/>
        </w:rPr>
      </w:pPr>
      <w:r w:rsidRPr="00855A8F">
        <w:rPr>
          <w:b/>
          <w:bCs/>
          <w:color w:val="000000"/>
          <w:sz w:val="24"/>
          <w:szCs w:val="24"/>
          <w:lang w:val="vi-VN"/>
        </w:rPr>
        <w:t>Cấu trúc nội dung học phần</w:t>
      </w:r>
    </w:p>
    <w:p w14:paraId="4C315EF9" w14:textId="77777777" w:rsidR="00855A8F" w:rsidRPr="00855A8F" w:rsidRDefault="00855A8F" w:rsidP="00DB3FFC">
      <w:pPr>
        <w:pStyle w:val="ListParagraph"/>
        <w:spacing w:line="288" w:lineRule="auto"/>
        <w:jc w:val="center"/>
        <w:rPr>
          <w:b/>
          <w:bCs/>
          <w:lang w:val="nl-NL"/>
        </w:rPr>
      </w:pPr>
      <w:r w:rsidRPr="00855A8F">
        <w:rPr>
          <w:b/>
          <w:bCs/>
          <w:lang w:val="nl-NL"/>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417"/>
      </w:tblGrid>
      <w:tr w:rsidR="00855A8F" w:rsidRPr="00855A8F" w14:paraId="5859C6E3" w14:textId="77777777" w:rsidTr="00DB3FFC">
        <w:trPr>
          <w:jc w:val="center"/>
        </w:trPr>
        <w:tc>
          <w:tcPr>
            <w:tcW w:w="8500" w:type="dxa"/>
            <w:gridSpan w:val="4"/>
            <w:tcBorders>
              <w:top w:val="single" w:sz="4" w:space="0" w:color="auto"/>
              <w:left w:val="single" w:sz="4" w:space="0" w:color="auto"/>
              <w:bottom w:val="single" w:sz="4" w:space="0" w:color="auto"/>
              <w:right w:val="single" w:sz="4" w:space="0" w:color="auto"/>
            </w:tcBorders>
            <w:vAlign w:val="center"/>
            <w:hideMark/>
          </w:tcPr>
          <w:p w14:paraId="1D1561E8" w14:textId="77777777" w:rsidR="00855A8F" w:rsidRPr="00855A8F" w:rsidRDefault="00855A8F" w:rsidP="00DB3FFC">
            <w:pPr>
              <w:pStyle w:val="ListParagraph"/>
              <w:ind w:left="0"/>
              <w:rPr>
                <w:b/>
                <w:bCs/>
                <w:lang w:val="vi-VN"/>
              </w:rPr>
            </w:pPr>
            <w:r w:rsidRPr="00855A8F">
              <w:rPr>
                <w:b/>
                <w:bCs/>
              </w:rPr>
              <w:t>6.1. Lý thuyết</w:t>
            </w:r>
          </w:p>
        </w:tc>
      </w:tr>
      <w:tr w:rsidR="00855A8F" w:rsidRPr="00855A8F" w14:paraId="17AE03F8"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72FE8DB" w14:textId="77777777" w:rsidR="00855A8F" w:rsidRPr="00855A8F" w:rsidRDefault="00855A8F" w:rsidP="00DB3FFC">
            <w:pPr>
              <w:pStyle w:val="ListParagraph"/>
              <w:ind w:left="0"/>
              <w:jc w:val="center"/>
              <w:rPr>
                <w:b/>
                <w:bCs/>
                <w:i/>
              </w:rPr>
            </w:pPr>
            <w:r w:rsidRPr="00855A8F">
              <w:rPr>
                <w:b/>
                <w:bCs/>
                <w:i/>
              </w:rPr>
              <w:t>Đề mục</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404CCBC" w14:textId="77777777" w:rsidR="00855A8F" w:rsidRPr="00855A8F" w:rsidRDefault="00855A8F" w:rsidP="00DB3FFC">
            <w:pPr>
              <w:pStyle w:val="ListParagraph"/>
              <w:ind w:left="0"/>
              <w:jc w:val="center"/>
              <w:rPr>
                <w:b/>
                <w:bCs/>
                <w:i/>
                <w:lang w:val="vi-VN"/>
              </w:rPr>
            </w:pPr>
            <w:r w:rsidRPr="00855A8F">
              <w:rPr>
                <w:b/>
                <w:bCs/>
                <w:i/>
                <w:lang w:val="vi-VN"/>
              </w:rPr>
              <w:t>Nội dung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572F2475" w14:textId="77777777" w:rsidR="00855A8F" w:rsidRPr="00855A8F" w:rsidRDefault="00855A8F" w:rsidP="00DB3FFC">
            <w:pPr>
              <w:pStyle w:val="ListParagraph"/>
              <w:ind w:left="0"/>
              <w:jc w:val="center"/>
              <w:rPr>
                <w:b/>
                <w:bCs/>
                <w:i/>
                <w:lang w:val="vi-VN"/>
              </w:rPr>
            </w:pPr>
            <w:r w:rsidRPr="00855A8F">
              <w:rPr>
                <w:b/>
                <w:bCs/>
                <w:i/>
                <w:lang w:val="vi-VN"/>
              </w:rPr>
              <w:t>Số tiết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6968661" w14:textId="77777777" w:rsidR="00855A8F" w:rsidRPr="00855A8F" w:rsidRDefault="00855A8F" w:rsidP="00DB3FFC">
            <w:pPr>
              <w:pStyle w:val="ListParagraph"/>
              <w:ind w:left="0"/>
              <w:jc w:val="center"/>
              <w:rPr>
                <w:b/>
                <w:bCs/>
                <w:i/>
                <w:lang w:val="vi-VN"/>
              </w:rPr>
            </w:pPr>
            <w:r w:rsidRPr="00855A8F">
              <w:rPr>
                <w:b/>
                <w:bCs/>
                <w:i/>
                <w:lang w:val="vi-VN"/>
              </w:rPr>
              <w:t>Mục tiêu</w:t>
            </w:r>
          </w:p>
        </w:tc>
      </w:tr>
      <w:tr w:rsidR="00855A8F" w:rsidRPr="00855A8F" w14:paraId="4FBCB7E4" w14:textId="77777777" w:rsidTr="00DB3FFC">
        <w:trPr>
          <w:trHeight w:val="367"/>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9DAF493" w14:textId="77777777" w:rsidR="00855A8F" w:rsidRPr="00855A8F" w:rsidRDefault="00855A8F" w:rsidP="00DB3FFC">
            <w:pPr>
              <w:pStyle w:val="ListParagraph"/>
              <w:ind w:left="0"/>
              <w:jc w:val="center"/>
              <w:rPr>
                <w:b/>
                <w:bCs/>
                <w:lang w:val="nl-NL"/>
              </w:rPr>
            </w:pPr>
            <w:r w:rsidRPr="00855A8F">
              <w:rPr>
                <w:b/>
                <w:lang w:val="it-IT"/>
              </w:rPr>
              <w:t>MỞ ĐẦU</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FE556B6" w14:textId="77777777" w:rsidR="00855A8F" w:rsidRPr="00855A8F" w:rsidRDefault="00855A8F" w:rsidP="00DB3FFC">
            <w:pPr>
              <w:pStyle w:val="ListParagraph"/>
              <w:ind w:left="0"/>
              <w:jc w:val="both"/>
              <w:rPr>
                <w:spacing w:val="-10"/>
                <w:lang w:val="nl-NL"/>
              </w:rPr>
            </w:pPr>
            <w:r w:rsidRPr="00855A8F">
              <w:rPr>
                <w:spacing w:val="-10"/>
                <w:lang w:val="nl-NL"/>
              </w:rPr>
              <w:t>Giới thiệu chung về môn học</w:t>
            </w:r>
          </w:p>
        </w:tc>
        <w:tc>
          <w:tcPr>
            <w:tcW w:w="992" w:type="dxa"/>
            <w:tcBorders>
              <w:top w:val="single" w:sz="4" w:space="0" w:color="auto"/>
              <w:left w:val="single" w:sz="4" w:space="0" w:color="auto"/>
              <w:bottom w:val="single" w:sz="4" w:space="0" w:color="auto"/>
              <w:right w:val="single" w:sz="4" w:space="0" w:color="auto"/>
            </w:tcBorders>
            <w:vAlign w:val="center"/>
            <w:hideMark/>
          </w:tcPr>
          <w:p w14:paraId="0C3C5D83" w14:textId="77777777" w:rsidR="00855A8F" w:rsidRPr="00855A8F" w:rsidRDefault="00855A8F" w:rsidP="00DB3FFC">
            <w:pPr>
              <w:pStyle w:val="ListParagraph"/>
              <w:ind w:left="0"/>
              <w:jc w:val="center"/>
              <w:rPr>
                <w:b/>
                <w:bCs/>
                <w:lang w:val="nl-NL"/>
              </w:rPr>
            </w:pPr>
            <w:r w:rsidRPr="00855A8F">
              <w:rPr>
                <w:b/>
                <w:bCs/>
                <w:lang w:val="nl-NL"/>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2DC1275" w14:textId="77777777" w:rsidR="00855A8F" w:rsidRPr="00855A8F" w:rsidRDefault="00855A8F" w:rsidP="00DB3FFC">
            <w:pPr>
              <w:pStyle w:val="ListParagraph"/>
              <w:ind w:left="0"/>
              <w:jc w:val="center"/>
              <w:rPr>
                <w:bCs/>
              </w:rPr>
            </w:pPr>
            <w:r w:rsidRPr="00855A8F">
              <w:rPr>
                <w:bCs/>
                <w:lang w:val="vi-VN"/>
              </w:rPr>
              <w:t>4.1.1</w:t>
            </w:r>
          </w:p>
        </w:tc>
      </w:tr>
      <w:tr w:rsidR="00855A8F" w:rsidRPr="00855A8F" w14:paraId="658B7E15" w14:textId="77777777" w:rsidTr="00DB3FFC">
        <w:trPr>
          <w:trHeight w:val="402"/>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5E7982D" w14:textId="77777777" w:rsidR="00855A8F" w:rsidRPr="00855A8F" w:rsidRDefault="00855A8F" w:rsidP="00DB3FFC">
            <w:pPr>
              <w:pStyle w:val="ListParagraph"/>
              <w:ind w:left="0"/>
              <w:jc w:val="center"/>
              <w:rPr>
                <w:b/>
                <w:bCs/>
              </w:rPr>
            </w:pPr>
            <w:r w:rsidRPr="00855A8F">
              <w:rPr>
                <w:b/>
                <w:bCs/>
                <w:lang w:val="nl-NL"/>
              </w:rPr>
              <w:t>Chương 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0C5A181" w14:textId="77777777" w:rsidR="00855A8F" w:rsidRPr="00855A8F" w:rsidRDefault="00855A8F" w:rsidP="00DB3FFC">
            <w:pPr>
              <w:pStyle w:val="ListParagraph"/>
              <w:ind w:left="0"/>
              <w:jc w:val="both"/>
              <w:rPr>
                <w:b/>
                <w:bCs/>
              </w:rPr>
            </w:pPr>
            <w:r w:rsidRPr="00855A8F">
              <w:t>KHÁI QUÁT CHUNG VỀ MÔN HỌC</w:t>
            </w:r>
          </w:p>
        </w:tc>
        <w:tc>
          <w:tcPr>
            <w:tcW w:w="992" w:type="dxa"/>
            <w:tcBorders>
              <w:top w:val="single" w:sz="4" w:space="0" w:color="auto"/>
              <w:left w:val="single" w:sz="4" w:space="0" w:color="auto"/>
              <w:bottom w:val="single" w:sz="4" w:space="0" w:color="auto"/>
              <w:right w:val="single" w:sz="4" w:space="0" w:color="auto"/>
            </w:tcBorders>
            <w:vAlign w:val="center"/>
            <w:hideMark/>
          </w:tcPr>
          <w:p w14:paraId="68D1C3AD" w14:textId="77777777" w:rsidR="00855A8F" w:rsidRPr="00855A8F" w:rsidRDefault="00855A8F" w:rsidP="00DB3FFC">
            <w:pPr>
              <w:pStyle w:val="ListParagraph"/>
              <w:ind w:left="0"/>
              <w:jc w:val="center"/>
              <w:rPr>
                <w:b/>
                <w:bCs/>
              </w:rPr>
            </w:pPr>
            <w:r w:rsidRPr="00855A8F">
              <w:rPr>
                <w:b/>
                <w:bCs/>
              </w:rPr>
              <w:t>2</w:t>
            </w:r>
          </w:p>
        </w:tc>
        <w:tc>
          <w:tcPr>
            <w:tcW w:w="1417" w:type="dxa"/>
            <w:tcBorders>
              <w:top w:val="single" w:sz="4" w:space="0" w:color="auto"/>
              <w:left w:val="single" w:sz="4" w:space="0" w:color="auto"/>
              <w:bottom w:val="single" w:sz="4" w:space="0" w:color="auto"/>
              <w:right w:val="single" w:sz="4" w:space="0" w:color="auto"/>
            </w:tcBorders>
            <w:vAlign w:val="center"/>
          </w:tcPr>
          <w:p w14:paraId="524CC0C1" w14:textId="77777777" w:rsidR="00855A8F" w:rsidRPr="00855A8F" w:rsidRDefault="00855A8F" w:rsidP="00DB3FFC">
            <w:pPr>
              <w:pStyle w:val="ListParagraph"/>
              <w:ind w:left="0"/>
              <w:jc w:val="center"/>
              <w:rPr>
                <w:b/>
                <w:bCs/>
              </w:rPr>
            </w:pPr>
          </w:p>
        </w:tc>
      </w:tr>
      <w:tr w:rsidR="00855A8F" w:rsidRPr="00855A8F" w14:paraId="7F8A8CDA"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370E0E5" w14:textId="77777777" w:rsidR="00855A8F" w:rsidRPr="00855A8F" w:rsidRDefault="00855A8F" w:rsidP="00DB3FFC">
            <w:pPr>
              <w:pStyle w:val="ListParagraph"/>
              <w:ind w:left="0"/>
              <w:jc w:val="center"/>
              <w:rPr>
                <w:bCs/>
              </w:rPr>
            </w:pPr>
            <w:r w:rsidRPr="00855A8F">
              <w:rPr>
                <w:bCs/>
                <w:lang w:val="vi-VN"/>
              </w:rPr>
              <w:t>1.1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C706EF0" w14:textId="77777777" w:rsidR="00855A8F" w:rsidRPr="00855A8F" w:rsidRDefault="00855A8F" w:rsidP="00DB3FFC">
            <w:pPr>
              <w:pStyle w:val="ListParagraph"/>
              <w:ind w:left="0"/>
              <w:jc w:val="both"/>
              <w:rPr>
                <w:bCs/>
              </w:rPr>
            </w:pPr>
            <w:r w:rsidRPr="00855A8F">
              <w:t>Khái niệm về môn học</w:t>
            </w:r>
          </w:p>
        </w:tc>
        <w:tc>
          <w:tcPr>
            <w:tcW w:w="992" w:type="dxa"/>
            <w:tcBorders>
              <w:top w:val="single" w:sz="4" w:space="0" w:color="auto"/>
              <w:left w:val="single" w:sz="4" w:space="0" w:color="auto"/>
              <w:bottom w:val="single" w:sz="4" w:space="0" w:color="auto"/>
              <w:right w:val="single" w:sz="4" w:space="0" w:color="auto"/>
            </w:tcBorders>
            <w:vAlign w:val="center"/>
            <w:hideMark/>
          </w:tcPr>
          <w:p w14:paraId="505C9413" w14:textId="77777777" w:rsidR="00855A8F" w:rsidRPr="00855A8F" w:rsidRDefault="00855A8F" w:rsidP="00DB3FFC">
            <w:pPr>
              <w:pStyle w:val="ListParagraph"/>
              <w:ind w:left="0"/>
              <w:jc w:val="center"/>
              <w:rPr>
                <w:bCs/>
              </w:rPr>
            </w:pPr>
            <w:r w:rsidRPr="00855A8F">
              <w:rPr>
                <w:bCs/>
              </w:rPr>
              <w:t>0,5</w:t>
            </w:r>
          </w:p>
        </w:tc>
        <w:tc>
          <w:tcPr>
            <w:tcW w:w="1417" w:type="dxa"/>
            <w:tcBorders>
              <w:top w:val="single" w:sz="4" w:space="0" w:color="auto"/>
              <w:left w:val="single" w:sz="4" w:space="0" w:color="auto"/>
              <w:bottom w:val="single" w:sz="4" w:space="0" w:color="auto"/>
              <w:right w:val="single" w:sz="4" w:space="0" w:color="auto"/>
            </w:tcBorders>
            <w:vAlign w:val="center"/>
          </w:tcPr>
          <w:p w14:paraId="23CCB6B9" w14:textId="36971D26" w:rsidR="00855A8F" w:rsidRPr="00DB3FFC" w:rsidRDefault="00DB3FFC" w:rsidP="00DB3FFC">
            <w:pPr>
              <w:pStyle w:val="ListParagraph"/>
              <w:ind w:left="0"/>
              <w:jc w:val="center"/>
              <w:rPr>
                <w:bCs/>
              </w:rPr>
            </w:pPr>
            <w:r>
              <w:rPr>
                <w:bCs/>
                <w:lang w:val="vi-VN"/>
              </w:rPr>
              <w:t>4.1.1</w:t>
            </w:r>
          </w:p>
        </w:tc>
      </w:tr>
      <w:tr w:rsidR="00855A8F" w:rsidRPr="00855A8F" w14:paraId="1903FD9F"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14A8980" w14:textId="77777777" w:rsidR="00855A8F" w:rsidRPr="00855A8F" w:rsidRDefault="00855A8F" w:rsidP="00DB3FFC">
            <w:pPr>
              <w:pStyle w:val="ListParagraph"/>
              <w:ind w:left="0"/>
              <w:jc w:val="center"/>
              <w:rPr>
                <w:bCs/>
              </w:rPr>
            </w:pPr>
            <w:r w:rsidRPr="00855A8F">
              <w:rPr>
                <w:bCs/>
                <w:lang w:val="vi-VN"/>
              </w:rPr>
              <w:t>1.2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389A22F" w14:textId="77777777" w:rsidR="00855A8F" w:rsidRPr="00855A8F" w:rsidRDefault="00855A8F" w:rsidP="00DB3FFC">
            <w:pPr>
              <w:pStyle w:val="ListParagraph"/>
              <w:ind w:left="0"/>
              <w:jc w:val="both"/>
              <w:rPr>
                <w:bCs/>
              </w:rPr>
            </w:pPr>
            <w:r w:rsidRPr="00855A8F">
              <w:t>Vai trò của phương pháp toán trong nghiên cứu địa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721F9EC4" w14:textId="77777777" w:rsidR="00855A8F" w:rsidRPr="00855A8F" w:rsidRDefault="00855A8F" w:rsidP="00DB3FFC">
            <w:pPr>
              <w:pStyle w:val="ListParagraph"/>
              <w:ind w:left="0"/>
              <w:jc w:val="center"/>
              <w:rPr>
                <w:bCs/>
              </w:rPr>
            </w:pPr>
            <w:r w:rsidRPr="00855A8F">
              <w:rPr>
                <w:bCs/>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21ACBAA" w14:textId="77777777" w:rsidR="00855A8F" w:rsidRPr="00855A8F" w:rsidRDefault="00855A8F" w:rsidP="00DB3FFC">
            <w:pPr>
              <w:pStyle w:val="ListParagraph"/>
              <w:ind w:left="0"/>
              <w:jc w:val="center"/>
              <w:rPr>
                <w:bCs/>
              </w:rPr>
            </w:pPr>
            <w:r w:rsidRPr="00855A8F">
              <w:rPr>
                <w:bCs/>
                <w:lang w:val="vi-VN"/>
              </w:rPr>
              <w:t>4.</w:t>
            </w:r>
            <w:r w:rsidRPr="00855A8F">
              <w:rPr>
                <w:bCs/>
              </w:rPr>
              <w:t>1</w:t>
            </w:r>
            <w:r w:rsidRPr="00855A8F">
              <w:rPr>
                <w:bCs/>
                <w:lang w:val="vi-VN"/>
              </w:rPr>
              <w:t>.1</w:t>
            </w:r>
          </w:p>
        </w:tc>
      </w:tr>
      <w:tr w:rsidR="00855A8F" w:rsidRPr="00855A8F" w14:paraId="50EE5AD8"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9256D77" w14:textId="77777777" w:rsidR="00855A8F" w:rsidRPr="00855A8F" w:rsidRDefault="00855A8F" w:rsidP="00DB3FFC">
            <w:pPr>
              <w:pStyle w:val="ListParagraph"/>
              <w:ind w:left="0"/>
              <w:jc w:val="center"/>
              <w:rPr>
                <w:bCs/>
              </w:rPr>
            </w:pPr>
            <w:r w:rsidRPr="00855A8F">
              <w:rPr>
                <w:bCs/>
              </w:rPr>
              <w:t>1.3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BE54A9E" w14:textId="77777777" w:rsidR="00855A8F" w:rsidRPr="00855A8F" w:rsidRDefault="00855A8F" w:rsidP="00DB3FFC">
            <w:pPr>
              <w:widowControl w:val="0"/>
              <w:autoSpaceDE w:val="0"/>
              <w:autoSpaceDN w:val="0"/>
              <w:adjustRightInd w:val="0"/>
              <w:ind w:right="80"/>
              <w:jc w:val="both"/>
              <w:rPr>
                <w:w w:val="102"/>
                <w:sz w:val="24"/>
                <w:szCs w:val="24"/>
              </w:rPr>
            </w:pPr>
            <w:r w:rsidRPr="00855A8F">
              <w:rPr>
                <w:sz w:val="24"/>
                <w:szCs w:val="24"/>
              </w:rPr>
              <w:t>Áp dụng phương pháp toán trong điều tra nghiên cứu địa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666C67D0" w14:textId="77777777" w:rsidR="00855A8F" w:rsidRPr="00855A8F" w:rsidRDefault="00855A8F" w:rsidP="00DB3FFC">
            <w:pPr>
              <w:pStyle w:val="ListParagraph"/>
              <w:ind w:left="0"/>
              <w:jc w:val="center"/>
              <w:rPr>
                <w:bCs/>
              </w:rPr>
            </w:pPr>
            <w:r w:rsidRPr="00855A8F">
              <w:rPr>
                <w:bCs/>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7D77D49" w14:textId="77777777" w:rsidR="00855A8F" w:rsidRPr="00855A8F" w:rsidRDefault="00855A8F" w:rsidP="00DB3FFC">
            <w:pPr>
              <w:pStyle w:val="ListParagraph"/>
              <w:ind w:left="0"/>
              <w:jc w:val="center"/>
              <w:rPr>
                <w:bCs/>
              </w:rPr>
            </w:pPr>
            <w:r w:rsidRPr="00855A8F">
              <w:rPr>
                <w:bCs/>
                <w:lang w:val="vi-VN"/>
              </w:rPr>
              <w:t>4.1.1</w:t>
            </w:r>
          </w:p>
        </w:tc>
      </w:tr>
      <w:tr w:rsidR="00855A8F" w:rsidRPr="00855A8F" w14:paraId="06A4CCE0"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31FFDF0" w14:textId="77777777" w:rsidR="00855A8F" w:rsidRPr="00855A8F" w:rsidRDefault="00855A8F" w:rsidP="00DB3FFC">
            <w:pPr>
              <w:pStyle w:val="ListParagraph"/>
              <w:ind w:left="0"/>
              <w:jc w:val="center"/>
              <w:rPr>
                <w:bCs/>
                <w:lang w:val="nl-NL"/>
              </w:rPr>
            </w:pPr>
            <w:r w:rsidRPr="00855A8F">
              <w:rPr>
                <w:bCs/>
                <w:lang w:val="nl-NL"/>
              </w:rPr>
              <w:t>1.4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D5DC87C" w14:textId="77777777" w:rsidR="00855A8F" w:rsidRPr="00855A8F" w:rsidRDefault="00855A8F" w:rsidP="00DB3FFC">
            <w:pPr>
              <w:pStyle w:val="ListParagraph"/>
              <w:ind w:left="0"/>
              <w:jc w:val="both"/>
              <w:rPr>
                <w:lang w:val="nl-NL"/>
              </w:rPr>
            </w:pPr>
            <w:r w:rsidRPr="00855A8F">
              <w:rPr>
                <w:lang w:val="nl-NL"/>
              </w:rPr>
              <w:t>Tình hình áp dụng các phương pháp toán trong nghiên cứu môi trường ở Việt Nam và khuôn khổ của giáo trình</w:t>
            </w:r>
          </w:p>
        </w:tc>
        <w:tc>
          <w:tcPr>
            <w:tcW w:w="992" w:type="dxa"/>
            <w:tcBorders>
              <w:top w:val="single" w:sz="4" w:space="0" w:color="auto"/>
              <w:left w:val="single" w:sz="4" w:space="0" w:color="auto"/>
              <w:bottom w:val="single" w:sz="4" w:space="0" w:color="auto"/>
              <w:right w:val="single" w:sz="4" w:space="0" w:color="auto"/>
            </w:tcBorders>
            <w:vAlign w:val="center"/>
            <w:hideMark/>
          </w:tcPr>
          <w:p w14:paraId="71E13741" w14:textId="77777777" w:rsidR="00855A8F" w:rsidRPr="00855A8F" w:rsidRDefault="00855A8F" w:rsidP="00DB3FFC">
            <w:pPr>
              <w:pStyle w:val="ListParagraph"/>
              <w:ind w:left="0"/>
              <w:jc w:val="center"/>
              <w:rPr>
                <w:bCs/>
                <w:lang w:val="nl-NL"/>
              </w:rPr>
            </w:pPr>
            <w:r w:rsidRPr="00855A8F">
              <w:rPr>
                <w:bCs/>
                <w:lang w:val="nl-NL"/>
              </w:rPr>
              <w:t>0,5</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8119C44" w14:textId="77777777" w:rsidR="00855A8F" w:rsidRPr="00855A8F" w:rsidRDefault="00855A8F" w:rsidP="00DB3FFC">
            <w:pPr>
              <w:pStyle w:val="ListParagraph"/>
              <w:ind w:left="0"/>
              <w:jc w:val="center"/>
              <w:rPr>
                <w:bCs/>
                <w:lang w:val="nl-NL"/>
              </w:rPr>
            </w:pPr>
            <w:r w:rsidRPr="00855A8F">
              <w:rPr>
                <w:bCs/>
                <w:lang w:val="vi-VN"/>
              </w:rPr>
              <w:t>4.1.1</w:t>
            </w:r>
          </w:p>
        </w:tc>
      </w:tr>
      <w:tr w:rsidR="00855A8F" w:rsidRPr="00855A8F" w14:paraId="0CB433A6"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B545DA0" w14:textId="77777777" w:rsidR="00855A8F" w:rsidRPr="00855A8F" w:rsidRDefault="00855A8F" w:rsidP="00DB3FFC">
            <w:pPr>
              <w:pStyle w:val="ListParagraph"/>
              <w:ind w:left="0"/>
              <w:jc w:val="center"/>
              <w:rPr>
                <w:b/>
                <w:bCs/>
              </w:rPr>
            </w:pPr>
            <w:r w:rsidRPr="00855A8F">
              <w:rPr>
                <w:b/>
                <w:bCs/>
                <w:lang w:val="nl-NL"/>
              </w:rPr>
              <w:t xml:space="preserve">Chương </w:t>
            </w:r>
            <w:r w:rsidRPr="00855A8F">
              <w:rPr>
                <w:b/>
                <w:bCs/>
                <w:lang w:val="vi-VN"/>
              </w:rPr>
              <w:t>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E98C26D" w14:textId="77777777" w:rsidR="00855A8F" w:rsidRPr="00855A8F" w:rsidRDefault="00855A8F" w:rsidP="00DB3FFC">
            <w:pPr>
              <w:pStyle w:val="ListParagraph"/>
              <w:ind w:left="0"/>
              <w:jc w:val="both"/>
              <w:rPr>
                <w:b/>
                <w:bCs/>
              </w:rPr>
            </w:pPr>
            <w:r w:rsidRPr="00855A8F">
              <w:t>BẢN CHẤT THÔNG TIN ĐỊA MÔI TRƯỜNG VÀ GIẢI PHÁP MÔ HÌNH HÓA ĐỂ NHẬN THỨC ĐỐI TƯỢNG NGHIÊN CỨU</w:t>
            </w:r>
          </w:p>
        </w:tc>
        <w:tc>
          <w:tcPr>
            <w:tcW w:w="992" w:type="dxa"/>
            <w:tcBorders>
              <w:top w:val="single" w:sz="4" w:space="0" w:color="auto"/>
              <w:left w:val="single" w:sz="4" w:space="0" w:color="auto"/>
              <w:bottom w:val="single" w:sz="4" w:space="0" w:color="auto"/>
              <w:right w:val="single" w:sz="4" w:space="0" w:color="auto"/>
            </w:tcBorders>
            <w:vAlign w:val="center"/>
            <w:hideMark/>
          </w:tcPr>
          <w:p w14:paraId="7567C0D0" w14:textId="77777777" w:rsidR="00855A8F" w:rsidRPr="00855A8F" w:rsidRDefault="00855A8F" w:rsidP="00DB3FFC">
            <w:pPr>
              <w:pStyle w:val="ListParagraph"/>
              <w:ind w:left="0"/>
              <w:jc w:val="center"/>
              <w:rPr>
                <w:b/>
                <w:bCs/>
              </w:rPr>
            </w:pPr>
            <w:r w:rsidRPr="00855A8F">
              <w:rPr>
                <w:b/>
                <w:bCs/>
              </w:rPr>
              <w:t>4</w:t>
            </w:r>
          </w:p>
        </w:tc>
        <w:tc>
          <w:tcPr>
            <w:tcW w:w="1417" w:type="dxa"/>
            <w:tcBorders>
              <w:top w:val="single" w:sz="4" w:space="0" w:color="auto"/>
              <w:left w:val="single" w:sz="4" w:space="0" w:color="auto"/>
              <w:bottom w:val="single" w:sz="4" w:space="0" w:color="auto"/>
              <w:right w:val="single" w:sz="4" w:space="0" w:color="auto"/>
            </w:tcBorders>
            <w:vAlign w:val="center"/>
          </w:tcPr>
          <w:p w14:paraId="285CD716" w14:textId="77777777" w:rsidR="00855A8F" w:rsidRPr="00855A8F" w:rsidRDefault="00855A8F" w:rsidP="00DB3FFC">
            <w:pPr>
              <w:pStyle w:val="ListParagraph"/>
              <w:ind w:left="0"/>
              <w:jc w:val="center"/>
              <w:rPr>
                <w:bCs/>
              </w:rPr>
            </w:pPr>
          </w:p>
        </w:tc>
      </w:tr>
      <w:tr w:rsidR="00855A8F" w:rsidRPr="00855A8F" w14:paraId="4D96D08D"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82E13CF" w14:textId="77777777" w:rsidR="00855A8F" w:rsidRPr="00855A8F" w:rsidRDefault="00855A8F" w:rsidP="00DB3FFC">
            <w:pPr>
              <w:pStyle w:val="ListParagraph"/>
              <w:ind w:left="0"/>
              <w:jc w:val="center"/>
              <w:rPr>
                <w:bCs/>
                <w:lang w:val="vi-VN"/>
              </w:rPr>
            </w:pPr>
            <w:r w:rsidRPr="00855A8F">
              <w:rPr>
                <w:bCs/>
                <w:lang w:val="vi-VN"/>
              </w:rPr>
              <w:t>2.1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ABAE85C" w14:textId="77777777" w:rsidR="00855A8F" w:rsidRPr="00855A8F" w:rsidRDefault="00855A8F" w:rsidP="00DB3FFC">
            <w:pPr>
              <w:pStyle w:val="ListParagraph"/>
              <w:ind w:left="0"/>
              <w:jc w:val="both"/>
              <w:rPr>
                <w:bCs/>
                <w:lang w:val="vi-VN"/>
              </w:rPr>
            </w:pPr>
            <w:r w:rsidRPr="00855A8F">
              <w:rPr>
                <w:lang w:val="vi-VN"/>
              </w:rPr>
              <w:t>Khái niệm về địa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0F70C427" w14:textId="77777777" w:rsidR="00855A8F" w:rsidRPr="00855A8F" w:rsidRDefault="00855A8F" w:rsidP="00DB3FFC">
            <w:pPr>
              <w:pStyle w:val="ListParagraph"/>
              <w:ind w:left="0"/>
              <w:jc w:val="center"/>
              <w:rPr>
                <w:bCs/>
              </w:rPr>
            </w:pPr>
            <w:r w:rsidRPr="00855A8F">
              <w:rPr>
                <w:bCs/>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421BE84" w14:textId="77777777" w:rsidR="00855A8F" w:rsidRPr="00855A8F" w:rsidRDefault="00855A8F" w:rsidP="00DB3FFC">
            <w:pPr>
              <w:pStyle w:val="ListParagraph"/>
              <w:ind w:left="0"/>
              <w:jc w:val="center"/>
              <w:rPr>
                <w:bCs/>
              </w:rPr>
            </w:pPr>
            <w:r w:rsidRPr="00855A8F">
              <w:rPr>
                <w:bCs/>
              </w:rPr>
              <w:t>4.1.2</w:t>
            </w:r>
          </w:p>
        </w:tc>
      </w:tr>
      <w:tr w:rsidR="00855A8F" w:rsidRPr="00855A8F" w14:paraId="4BFA4448"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DCBA224" w14:textId="77777777" w:rsidR="00855A8F" w:rsidRPr="00855A8F" w:rsidRDefault="00855A8F" w:rsidP="00DB3FFC">
            <w:pPr>
              <w:pStyle w:val="ListParagraph"/>
              <w:ind w:left="0"/>
              <w:jc w:val="center"/>
              <w:rPr>
                <w:bCs/>
                <w:lang w:val="vi-VN"/>
              </w:rPr>
            </w:pPr>
            <w:r w:rsidRPr="00855A8F">
              <w:rPr>
                <w:bCs/>
                <w:lang w:val="vi-VN"/>
              </w:rPr>
              <w:t>2.2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8180EA6" w14:textId="77777777" w:rsidR="00855A8F" w:rsidRPr="00855A8F" w:rsidRDefault="00855A8F" w:rsidP="00DB3FFC">
            <w:pPr>
              <w:pStyle w:val="ListParagraph"/>
              <w:ind w:left="0"/>
              <w:jc w:val="both"/>
              <w:rPr>
                <w:bCs/>
                <w:lang w:val="vi-VN"/>
              </w:rPr>
            </w:pPr>
            <w:r w:rsidRPr="00855A8F">
              <w:rPr>
                <w:lang w:val="vi-VN"/>
              </w:rPr>
              <w:t>Tính đa dạng về chủng loại thông tin trong nghiên cứu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4DF6F2C3" w14:textId="77777777" w:rsidR="00855A8F" w:rsidRPr="00855A8F" w:rsidRDefault="00855A8F" w:rsidP="00DB3FFC">
            <w:pPr>
              <w:pStyle w:val="ListParagraph"/>
              <w:ind w:left="0"/>
              <w:jc w:val="center"/>
              <w:rPr>
                <w:bCs/>
              </w:rPr>
            </w:pPr>
            <w:r w:rsidRPr="00855A8F">
              <w:rPr>
                <w:bCs/>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5CBF171" w14:textId="77777777" w:rsidR="00855A8F" w:rsidRPr="00855A8F" w:rsidRDefault="00855A8F" w:rsidP="00DB3FFC">
            <w:pPr>
              <w:pStyle w:val="ListParagraph"/>
              <w:ind w:left="0"/>
              <w:jc w:val="center"/>
              <w:rPr>
                <w:bCs/>
              </w:rPr>
            </w:pPr>
            <w:r w:rsidRPr="00855A8F">
              <w:rPr>
                <w:bCs/>
              </w:rPr>
              <w:t>4.1.2</w:t>
            </w:r>
          </w:p>
        </w:tc>
      </w:tr>
      <w:tr w:rsidR="00855A8F" w:rsidRPr="00855A8F" w14:paraId="5A497E11"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B1A5BE4" w14:textId="77777777" w:rsidR="00855A8F" w:rsidRPr="00855A8F" w:rsidRDefault="00855A8F" w:rsidP="00DB3FFC">
            <w:pPr>
              <w:pStyle w:val="ListParagraph"/>
              <w:ind w:left="0"/>
              <w:jc w:val="center"/>
              <w:rPr>
                <w:bCs/>
              </w:rPr>
            </w:pPr>
            <w:r w:rsidRPr="00855A8F">
              <w:rPr>
                <w:bCs/>
              </w:rPr>
              <w:t>2.3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D441C96" w14:textId="77777777" w:rsidR="00855A8F" w:rsidRPr="00855A8F" w:rsidRDefault="00855A8F" w:rsidP="00DB3FFC">
            <w:pPr>
              <w:pStyle w:val="ListParagraph"/>
              <w:ind w:left="0"/>
              <w:jc w:val="both"/>
            </w:pPr>
            <w:r w:rsidRPr="00855A8F">
              <w:t>Áp dụng phương pháp mô hình hóa để giải quyết nhiệm vụ nghiên cứu</w:t>
            </w:r>
          </w:p>
        </w:tc>
        <w:tc>
          <w:tcPr>
            <w:tcW w:w="992" w:type="dxa"/>
            <w:tcBorders>
              <w:top w:val="single" w:sz="4" w:space="0" w:color="auto"/>
              <w:left w:val="single" w:sz="4" w:space="0" w:color="auto"/>
              <w:bottom w:val="single" w:sz="4" w:space="0" w:color="auto"/>
              <w:right w:val="single" w:sz="4" w:space="0" w:color="auto"/>
            </w:tcBorders>
            <w:vAlign w:val="center"/>
            <w:hideMark/>
          </w:tcPr>
          <w:p w14:paraId="59096967" w14:textId="77777777" w:rsidR="00855A8F" w:rsidRPr="00855A8F" w:rsidRDefault="00855A8F" w:rsidP="00DB3FFC">
            <w:pPr>
              <w:pStyle w:val="ListParagraph"/>
              <w:ind w:left="0"/>
              <w:jc w:val="center"/>
              <w:rPr>
                <w:bCs/>
              </w:rPr>
            </w:pPr>
            <w:r w:rsidRPr="00855A8F">
              <w:rPr>
                <w:bCs/>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91D7620" w14:textId="77777777" w:rsidR="00855A8F" w:rsidRPr="00855A8F" w:rsidRDefault="00855A8F" w:rsidP="00DB3FFC">
            <w:pPr>
              <w:pStyle w:val="ListParagraph"/>
              <w:ind w:left="0"/>
              <w:jc w:val="center"/>
              <w:rPr>
                <w:bCs/>
              </w:rPr>
            </w:pPr>
            <w:r w:rsidRPr="00855A8F">
              <w:rPr>
                <w:bCs/>
              </w:rPr>
              <w:t>4.1.2</w:t>
            </w:r>
          </w:p>
        </w:tc>
      </w:tr>
      <w:tr w:rsidR="00855A8F" w:rsidRPr="00855A8F" w14:paraId="25153CE9"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0764737" w14:textId="77777777" w:rsidR="00855A8F" w:rsidRPr="00855A8F" w:rsidRDefault="00855A8F" w:rsidP="00DB3FFC">
            <w:pPr>
              <w:pStyle w:val="ListParagraph"/>
              <w:ind w:left="0"/>
              <w:jc w:val="center"/>
              <w:rPr>
                <w:bCs/>
                <w:lang w:val="nl-NL"/>
              </w:rPr>
            </w:pPr>
            <w:r w:rsidRPr="00855A8F">
              <w:rPr>
                <w:bCs/>
                <w:lang w:val="nl-NL"/>
              </w:rPr>
              <w:t>2.4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496D82E" w14:textId="77777777" w:rsidR="00855A8F" w:rsidRPr="00855A8F" w:rsidRDefault="00855A8F" w:rsidP="00DB3FFC">
            <w:pPr>
              <w:pStyle w:val="ListParagraph"/>
              <w:ind w:left="0"/>
              <w:jc w:val="both"/>
            </w:pPr>
            <w:r w:rsidRPr="00855A8F">
              <w:t>Câu hỏi ôn tập</w:t>
            </w:r>
          </w:p>
        </w:tc>
        <w:tc>
          <w:tcPr>
            <w:tcW w:w="992" w:type="dxa"/>
            <w:tcBorders>
              <w:top w:val="single" w:sz="4" w:space="0" w:color="auto"/>
              <w:left w:val="single" w:sz="4" w:space="0" w:color="auto"/>
              <w:bottom w:val="single" w:sz="4" w:space="0" w:color="auto"/>
              <w:right w:val="single" w:sz="4" w:space="0" w:color="auto"/>
            </w:tcBorders>
            <w:vAlign w:val="center"/>
            <w:hideMark/>
          </w:tcPr>
          <w:p w14:paraId="09F03654" w14:textId="77777777" w:rsidR="00855A8F" w:rsidRPr="00855A8F" w:rsidRDefault="00855A8F" w:rsidP="00DB3FFC">
            <w:pPr>
              <w:pStyle w:val="ListParagraph"/>
              <w:ind w:left="0"/>
              <w:jc w:val="center"/>
              <w:rPr>
                <w:bCs/>
              </w:rPr>
            </w:pPr>
            <w:r w:rsidRPr="00855A8F">
              <w:rPr>
                <w:bCs/>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F60F148" w14:textId="77777777" w:rsidR="00855A8F" w:rsidRPr="00855A8F" w:rsidRDefault="00855A8F" w:rsidP="00DB3FFC">
            <w:pPr>
              <w:pStyle w:val="ListParagraph"/>
              <w:ind w:left="0"/>
              <w:jc w:val="center"/>
              <w:rPr>
                <w:bCs/>
              </w:rPr>
            </w:pPr>
            <w:r w:rsidRPr="00855A8F">
              <w:rPr>
                <w:bCs/>
              </w:rPr>
              <w:t>4.1.2</w:t>
            </w:r>
          </w:p>
        </w:tc>
      </w:tr>
      <w:tr w:rsidR="00855A8F" w:rsidRPr="00855A8F" w14:paraId="45CB2334"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ACE83BF" w14:textId="77777777" w:rsidR="00855A8F" w:rsidRPr="00855A8F" w:rsidRDefault="00855A8F" w:rsidP="00DB3FFC">
            <w:pPr>
              <w:pStyle w:val="ListParagraph"/>
              <w:ind w:left="0"/>
              <w:jc w:val="center"/>
              <w:rPr>
                <w:b/>
                <w:bCs/>
              </w:rPr>
            </w:pPr>
            <w:r w:rsidRPr="00855A8F">
              <w:rPr>
                <w:b/>
                <w:bCs/>
                <w:lang w:val="nl-NL"/>
              </w:rPr>
              <w:t xml:space="preserve">Chương </w:t>
            </w:r>
            <w:r w:rsidRPr="00855A8F">
              <w:rPr>
                <w:b/>
                <w:bCs/>
                <w:lang w:val="vi-VN"/>
              </w:rPr>
              <w:t>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FA10CB5" w14:textId="77777777" w:rsidR="00855A8F" w:rsidRPr="00855A8F" w:rsidRDefault="00855A8F" w:rsidP="00DB3FFC">
            <w:pPr>
              <w:jc w:val="both"/>
              <w:rPr>
                <w:b/>
                <w:sz w:val="24"/>
                <w:szCs w:val="24"/>
              </w:rPr>
            </w:pPr>
            <w:r w:rsidRPr="00855A8F">
              <w:rPr>
                <w:spacing w:val="-6"/>
                <w:sz w:val="24"/>
                <w:szCs w:val="24"/>
              </w:rPr>
              <w:t>PHƯƠNG PHÁP TOÁN LOGIC TRONG NGHIÊN CỨU ĐỊA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007138D3" w14:textId="77777777" w:rsidR="00855A8F" w:rsidRPr="00855A8F" w:rsidRDefault="00855A8F" w:rsidP="00DB3FFC">
            <w:pPr>
              <w:pStyle w:val="ListParagraph"/>
              <w:ind w:left="0"/>
              <w:jc w:val="center"/>
              <w:rPr>
                <w:b/>
                <w:bCs/>
              </w:rPr>
            </w:pPr>
            <w:r w:rsidRPr="00855A8F">
              <w:rPr>
                <w:b/>
                <w:bCs/>
              </w:rPr>
              <w:t>4</w:t>
            </w:r>
          </w:p>
        </w:tc>
        <w:tc>
          <w:tcPr>
            <w:tcW w:w="1417" w:type="dxa"/>
            <w:tcBorders>
              <w:top w:val="single" w:sz="4" w:space="0" w:color="auto"/>
              <w:left w:val="single" w:sz="4" w:space="0" w:color="auto"/>
              <w:bottom w:val="single" w:sz="4" w:space="0" w:color="auto"/>
              <w:right w:val="single" w:sz="4" w:space="0" w:color="auto"/>
            </w:tcBorders>
            <w:vAlign w:val="center"/>
          </w:tcPr>
          <w:p w14:paraId="129DAB8E" w14:textId="77777777" w:rsidR="00855A8F" w:rsidRPr="00855A8F" w:rsidRDefault="00855A8F" w:rsidP="00DB3FFC">
            <w:pPr>
              <w:pStyle w:val="ListParagraph"/>
              <w:ind w:left="0"/>
              <w:jc w:val="center"/>
              <w:rPr>
                <w:bCs/>
              </w:rPr>
            </w:pPr>
          </w:p>
        </w:tc>
      </w:tr>
      <w:tr w:rsidR="00855A8F" w:rsidRPr="00855A8F" w14:paraId="243A03A6"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D126536" w14:textId="77777777" w:rsidR="00855A8F" w:rsidRPr="00855A8F" w:rsidRDefault="00855A8F" w:rsidP="00DB3FFC">
            <w:pPr>
              <w:pStyle w:val="ListParagraph"/>
              <w:ind w:left="0"/>
              <w:jc w:val="center"/>
              <w:rPr>
                <w:bCs/>
              </w:rPr>
            </w:pPr>
            <w:r w:rsidRPr="00855A8F">
              <w:rPr>
                <w:bCs/>
              </w:rPr>
              <w:t>3.1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5C18648" w14:textId="77777777" w:rsidR="00855A8F" w:rsidRPr="00855A8F" w:rsidRDefault="00855A8F" w:rsidP="00DB3FFC">
            <w:pPr>
              <w:pStyle w:val="ListParagraph"/>
              <w:ind w:left="0"/>
              <w:jc w:val="both"/>
              <w:rPr>
                <w:bCs/>
              </w:rPr>
            </w:pPr>
            <w:r w:rsidRPr="00855A8F">
              <w:t>Khái niệm về toán logic</w:t>
            </w:r>
          </w:p>
        </w:tc>
        <w:tc>
          <w:tcPr>
            <w:tcW w:w="992" w:type="dxa"/>
            <w:tcBorders>
              <w:top w:val="single" w:sz="4" w:space="0" w:color="auto"/>
              <w:left w:val="single" w:sz="4" w:space="0" w:color="auto"/>
              <w:bottom w:val="single" w:sz="4" w:space="0" w:color="auto"/>
              <w:right w:val="single" w:sz="4" w:space="0" w:color="auto"/>
            </w:tcBorders>
            <w:vAlign w:val="center"/>
            <w:hideMark/>
          </w:tcPr>
          <w:p w14:paraId="4C4964CD" w14:textId="77777777" w:rsidR="00855A8F" w:rsidRPr="00855A8F" w:rsidRDefault="00855A8F" w:rsidP="00DB3FFC">
            <w:pPr>
              <w:pStyle w:val="ListParagraph"/>
              <w:ind w:left="0"/>
              <w:jc w:val="center"/>
              <w:rPr>
                <w:bCs/>
              </w:rPr>
            </w:pPr>
            <w:r w:rsidRPr="00855A8F">
              <w:rPr>
                <w:bCs/>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6ACF4D9" w14:textId="77777777" w:rsidR="00855A8F" w:rsidRPr="00855A8F" w:rsidRDefault="00855A8F" w:rsidP="00DB3FFC">
            <w:pPr>
              <w:jc w:val="center"/>
              <w:rPr>
                <w:sz w:val="24"/>
                <w:szCs w:val="24"/>
              </w:rPr>
            </w:pPr>
            <w:r w:rsidRPr="00855A8F">
              <w:rPr>
                <w:bCs/>
                <w:sz w:val="24"/>
                <w:szCs w:val="24"/>
              </w:rPr>
              <w:t>4.1.2</w:t>
            </w:r>
          </w:p>
        </w:tc>
      </w:tr>
      <w:tr w:rsidR="00855A8F" w:rsidRPr="00855A8F" w14:paraId="2B202406"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0AAB079" w14:textId="77777777" w:rsidR="00855A8F" w:rsidRPr="00855A8F" w:rsidRDefault="00855A8F" w:rsidP="00DB3FFC">
            <w:pPr>
              <w:pStyle w:val="ListParagraph"/>
              <w:ind w:left="0"/>
              <w:jc w:val="center"/>
              <w:rPr>
                <w:bCs/>
              </w:rPr>
            </w:pPr>
            <w:r w:rsidRPr="00855A8F">
              <w:rPr>
                <w:bCs/>
              </w:rPr>
              <w:t>3.2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F410281" w14:textId="77777777" w:rsidR="00855A8F" w:rsidRPr="00855A8F" w:rsidRDefault="00855A8F" w:rsidP="00DB3FFC">
            <w:pPr>
              <w:pStyle w:val="ListParagraph"/>
              <w:ind w:left="0"/>
              <w:jc w:val="both"/>
              <w:rPr>
                <w:bCs/>
                <w:iCs/>
                <w:color w:val="000000"/>
              </w:rPr>
            </w:pPr>
            <w:r w:rsidRPr="00855A8F">
              <w:t>Phương pháp toán logic để giải quyết nhiệm vụ nghiên cứu địa chất môi trường và tai biến địa chất</w:t>
            </w:r>
          </w:p>
        </w:tc>
        <w:tc>
          <w:tcPr>
            <w:tcW w:w="992" w:type="dxa"/>
            <w:tcBorders>
              <w:top w:val="single" w:sz="4" w:space="0" w:color="auto"/>
              <w:left w:val="single" w:sz="4" w:space="0" w:color="auto"/>
              <w:bottom w:val="single" w:sz="4" w:space="0" w:color="auto"/>
              <w:right w:val="single" w:sz="4" w:space="0" w:color="auto"/>
            </w:tcBorders>
            <w:vAlign w:val="center"/>
            <w:hideMark/>
          </w:tcPr>
          <w:p w14:paraId="4C09BB98" w14:textId="77777777" w:rsidR="00855A8F" w:rsidRPr="00855A8F" w:rsidRDefault="00855A8F" w:rsidP="00DB3FFC">
            <w:pPr>
              <w:pStyle w:val="ListParagraph"/>
              <w:ind w:left="0"/>
              <w:jc w:val="center"/>
              <w:rPr>
                <w:bCs/>
              </w:rPr>
            </w:pPr>
            <w:r w:rsidRPr="00855A8F">
              <w:rPr>
                <w:bCs/>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C6EA0EB" w14:textId="77777777" w:rsidR="00855A8F" w:rsidRPr="00855A8F" w:rsidRDefault="00855A8F" w:rsidP="00DB3FFC">
            <w:pPr>
              <w:jc w:val="center"/>
              <w:rPr>
                <w:sz w:val="24"/>
                <w:szCs w:val="24"/>
              </w:rPr>
            </w:pPr>
            <w:r w:rsidRPr="00855A8F">
              <w:rPr>
                <w:bCs/>
                <w:sz w:val="24"/>
                <w:szCs w:val="24"/>
              </w:rPr>
              <w:t>4.1.2</w:t>
            </w:r>
          </w:p>
        </w:tc>
      </w:tr>
      <w:tr w:rsidR="00855A8F" w:rsidRPr="00855A8F" w14:paraId="50B32C76"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B12CD0E" w14:textId="77777777" w:rsidR="00855A8F" w:rsidRPr="00855A8F" w:rsidRDefault="00855A8F" w:rsidP="00DB3FFC">
            <w:pPr>
              <w:pStyle w:val="ListParagraph"/>
              <w:ind w:left="0"/>
              <w:jc w:val="center"/>
              <w:rPr>
                <w:bCs/>
                <w:lang w:val="nl-NL"/>
              </w:rPr>
            </w:pPr>
            <w:r w:rsidRPr="00855A8F">
              <w:rPr>
                <w:bCs/>
                <w:lang w:val="nl-NL"/>
              </w:rPr>
              <w:t>3.3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B514183" w14:textId="77777777" w:rsidR="00855A8F" w:rsidRPr="00855A8F" w:rsidRDefault="00855A8F" w:rsidP="00DB3FFC">
            <w:pPr>
              <w:pStyle w:val="ListParagraph"/>
              <w:ind w:left="0"/>
              <w:jc w:val="both"/>
            </w:pPr>
            <w:r w:rsidRPr="00855A8F">
              <w:t>Câu hỏi ôn tập</w:t>
            </w:r>
          </w:p>
        </w:tc>
        <w:tc>
          <w:tcPr>
            <w:tcW w:w="992" w:type="dxa"/>
            <w:tcBorders>
              <w:top w:val="single" w:sz="4" w:space="0" w:color="auto"/>
              <w:left w:val="single" w:sz="4" w:space="0" w:color="auto"/>
              <w:bottom w:val="single" w:sz="4" w:space="0" w:color="auto"/>
              <w:right w:val="single" w:sz="4" w:space="0" w:color="auto"/>
            </w:tcBorders>
            <w:vAlign w:val="center"/>
            <w:hideMark/>
          </w:tcPr>
          <w:p w14:paraId="274B3DF8" w14:textId="77777777" w:rsidR="00855A8F" w:rsidRPr="00855A8F" w:rsidRDefault="00855A8F" w:rsidP="00DB3FFC">
            <w:pPr>
              <w:pStyle w:val="ListParagraph"/>
              <w:ind w:left="0"/>
              <w:jc w:val="center"/>
              <w:rPr>
                <w:bCs/>
              </w:rPr>
            </w:pPr>
            <w:r w:rsidRPr="00855A8F">
              <w:rPr>
                <w:bCs/>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C9524D8" w14:textId="77777777" w:rsidR="00855A8F" w:rsidRPr="00855A8F" w:rsidRDefault="00855A8F" w:rsidP="00DB3FFC">
            <w:pPr>
              <w:pStyle w:val="ListParagraph"/>
              <w:ind w:left="0"/>
              <w:jc w:val="center"/>
              <w:rPr>
                <w:bCs/>
              </w:rPr>
            </w:pPr>
            <w:r w:rsidRPr="00855A8F">
              <w:rPr>
                <w:bCs/>
              </w:rPr>
              <w:t>4.1.2</w:t>
            </w:r>
          </w:p>
        </w:tc>
      </w:tr>
      <w:tr w:rsidR="00855A8F" w:rsidRPr="00855A8F" w14:paraId="7A536AC5"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4BD9B57" w14:textId="77777777" w:rsidR="00855A8F" w:rsidRPr="00855A8F" w:rsidRDefault="00855A8F" w:rsidP="00DB3FFC">
            <w:pPr>
              <w:pStyle w:val="ListParagraph"/>
              <w:ind w:left="0"/>
              <w:jc w:val="center"/>
              <w:rPr>
                <w:b/>
                <w:bCs/>
              </w:rPr>
            </w:pPr>
            <w:r w:rsidRPr="00855A8F">
              <w:rPr>
                <w:b/>
                <w:bCs/>
              </w:rPr>
              <w:t>Chương 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8FCFE5E" w14:textId="77777777" w:rsidR="00855A8F" w:rsidRPr="00855A8F" w:rsidRDefault="00855A8F" w:rsidP="00DB3FFC">
            <w:pPr>
              <w:pStyle w:val="ListParagraph"/>
              <w:ind w:left="0"/>
              <w:jc w:val="both"/>
              <w:rPr>
                <w:b/>
                <w:bCs/>
                <w:color w:val="000000"/>
              </w:rPr>
            </w:pPr>
            <w:r w:rsidRPr="00855A8F">
              <w:rPr>
                <w:spacing w:val="-8"/>
              </w:rPr>
              <w:t>SỬ DỤNG LÝ THUYẾT XÁC SUẤT VÀ THỐNG KÊ TRONG XỬ LÝ TÀI LIỆU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1CB74AF8" w14:textId="77777777" w:rsidR="00855A8F" w:rsidRPr="00855A8F" w:rsidRDefault="00855A8F" w:rsidP="00DB3FFC">
            <w:pPr>
              <w:pStyle w:val="ListParagraph"/>
              <w:ind w:left="0"/>
              <w:jc w:val="center"/>
              <w:rPr>
                <w:b/>
                <w:bCs/>
              </w:rPr>
            </w:pPr>
            <w:r w:rsidRPr="00855A8F">
              <w:rPr>
                <w:b/>
                <w:bCs/>
              </w:rPr>
              <w:t>4</w:t>
            </w:r>
          </w:p>
        </w:tc>
        <w:tc>
          <w:tcPr>
            <w:tcW w:w="1417" w:type="dxa"/>
            <w:tcBorders>
              <w:top w:val="single" w:sz="4" w:space="0" w:color="auto"/>
              <w:left w:val="single" w:sz="4" w:space="0" w:color="auto"/>
              <w:bottom w:val="single" w:sz="4" w:space="0" w:color="auto"/>
              <w:right w:val="single" w:sz="4" w:space="0" w:color="auto"/>
            </w:tcBorders>
            <w:vAlign w:val="center"/>
          </w:tcPr>
          <w:p w14:paraId="3EC3D872" w14:textId="77777777" w:rsidR="00855A8F" w:rsidRPr="00855A8F" w:rsidRDefault="00855A8F" w:rsidP="00DB3FFC">
            <w:pPr>
              <w:pStyle w:val="ListParagraph"/>
              <w:ind w:left="0"/>
              <w:jc w:val="center"/>
              <w:rPr>
                <w:bCs/>
                <w:lang w:val="vi-VN"/>
              </w:rPr>
            </w:pPr>
          </w:p>
        </w:tc>
      </w:tr>
      <w:tr w:rsidR="00855A8F" w:rsidRPr="00855A8F" w14:paraId="78D0D4B8"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6D341434" w14:textId="77777777" w:rsidR="00855A8F" w:rsidRPr="00855A8F" w:rsidRDefault="00855A8F" w:rsidP="00DB3FFC">
            <w:pPr>
              <w:pStyle w:val="ListParagraph"/>
              <w:ind w:left="0"/>
              <w:jc w:val="center"/>
              <w:rPr>
                <w:bCs/>
              </w:rPr>
            </w:pPr>
          </w:p>
          <w:p w14:paraId="01F80CD9" w14:textId="77777777" w:rsidR="00855A8F" w:rsidRPr="00855A8F" w:rsidRDefault="00855A8F" w:rsidP="00DB3FFC">
            <w:pPr>
              <w:pStyle w:val="ListParagraph"/>
              <w:ind w:left="0"/>
              <w:jc w:val="center"/>
              <w:rPr>
                <w:bCs/>
              </w:rPr>
            </w:pPr>
            <w:r w:rsidRPr="00855A8F">
              <w:rPr>
                <w:bCs/>
              </w:rPr>
              <w:t>4.1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411A159" w14:textId="77777777" w:rsidR="00855A8F" w:rsidRPr="00855A8F" w:rsidRDefault="00855A8F" w:rsidP="00DB3FFC">
            <w:pPr>
              <w:pStyle w:val="ListParagraph"/>
              <w:ind w:left="0"/>
              <w:jc w:val="both"/>
              <w:rPr>
                <w:bCs/>
                <w:iCs/>
                <w:color w:val="000000"/>
              </w:rPr>
            </w:pPr>
            <w:r w:rsidRPr="00855A8F">
              <w:t>Khái niệm về lý thuyết xác suất, thống kê và khả năng áp dụng trong nghiên cứu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536795DF" w14:textId="77777777" w:rsidR="00855A8F" w:rsidRPr="00855A8F" w:rsidRDefault="00855A8F" w:rsidP="00DB3FFC">
            <w:pPr>
              <w:pStyle w:val="ListParagraph"/>
              <w:ind w:left="0"/>
              <w:jc w:val="center"/>
              <w:rPr>
                <w:bCs/>
              </w:rPr>
            </w:pPr>
            <w:r w:rsidRPr="00855A8F">
              <w:rPr>
                <w:bCs/>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7ED61E1" w14:textId="77777777" w:rsidR="00855A8F" w:rsidRPr="00855A8F" w:rsidRDefault="00855A8F" w:rsidP="00DB3FFC">
            <w:pPr>
              <w:jc w:val="center"/>
              <w:rPr>
                <w:sz w:val="24"/>
                <w:szCs w:val="24"/>
              </w:rPr>
            </w:pPr>
            <w:r w:rsidRPr="00855A8F">
              <w:rPr>
                <w:bCs/>
                <w:sz w:val="24"/>
                <w:szCs w:val="24"/>
              </w:rPr>
              <w:t>4.1.2</w:t>
            </w:r>
          </w:p>
        </w:tc>
      </w:tr>
      <w:tr w:rsidR="00855A8F" w:rsidRPr="00855A8F" w14:paraId="29FFBC3E"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E7D8AD4" w14:textId="77777777" w:rsidR="00855A8F" w:rsidRPr="00855A8F" w:rsidRDefault="00855A8F" w:rsidP="00DB3FFC">
            <w:pPr>
              <w:pStyle w:val="ListParagraph"/>
              <w:ind w:left="0"/>
              <w:jc w:val="center"/>
              <w:rPr>
                <w:bCs/>
              </w:rPr>
            </w:pPr>
            <w:r w:rsidRPr="00855A8F">
              <w:rPr>
                <w:bCs/>
              </w:rPr>
              <w:t>4.2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143EE1D" w14:textId="77777777" w:rsidR="00855A8F" w:rsidRPr="00855A8F" w:rsidRDefault="00855A8F" w:rsidP="00DB3FFC">
            <w:pPr>
              <w:pStyle w:val="ListParagraph"/>
              <w:ind w:left="0"/>
              <w:jc w:val="both"/>
              <w:rPr>
                <w:bCs/>
                <w:iCs/>
                <w:color w:val="000000"/>
              </w:rPr>
            </w:pPr>
            <w:r w:rsidRPr="00855A8F">
              <w:t>Mô hình hóa các thông số môi trường dưới dạng hàm phân bố thống kê</w:t>
            </w:r>
          </w:p>
        </w:tc>
        <w:tc>
          <w:tcPr>
            <w:tcW w:w="992" w:type="dxa"/>
            <w:tcBorders>
              <w:top w:val="single" w:sz="4" w:space="0" w:color="auto"/>
              <w:left w:val="single" w:sz="4" w:space="0" w:color="auto"/>
              <w:bottom w:val="single" w:sz="4" w:space="0" w:color="auto"/>
              <w:right w:val="single" w:sz="4" w:space="0" w:color="auto"/>
            </w:tcBorders>
            <w:vAlign w:val="center"/>
            <w:hideMark/>
          </w:tcPr>
          <w:p w14:paraId="16129532" w14:textId="77777777" w:rsidR="00855A8F" w:rsidRPr="00855A8F" w:rsidRDefault="00855A8F" w:rsidP="00DB3FFC">
            <w:pPr>
              <w:pStyle w:val="ListParagraph"/>
              <w:ind w:left="0"/>
              <w:jc w:val="center"/>
              <w:rPr>
                <w:bCs/>
              </w:rPr>
            </w:pPr>
            <w:r w:rsidRPr="00855A8F">
              <w:rPr>
                <w:bCs/>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1F25DA7" w14:textId="77777777" w:rsidR="00855A8F" w:rsidRPr="00855A8F" w:rsidRDefault="00855A8F" w:rsidP="00DB3FFC">
            <w:pPr>
              <w:jc w:val="center"/>
              <w:rPr>
                <w:sz w:val="24"/>
                <w:szCs w:val="24"/>
              </w:rPr>
            </w:pPr>
            <w:r w:rsidRPr="00855A8F">
              <w:rPr>
                <w:bCs/>
                <w:sz w:val="24"/>
                <w:szCs w:val="24"/>
              </w:rPr>
              <w:t>4.1.2</w:t>
            </w:r>
          </w:p>
        </w:tc>
      </w:tr>
      <w:tr w:rsidR="00855A8F" w:rsidRPr="00855A8F" w14:paraId="6BC0B10A"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2E55191" w14:textId="77777777" w:rsidR="00855A8F" w:rsidRPr="00855A8F" w:rsidRDefault="00855A8F" w:rsidP="00DB3FFC">
            <w:pPr>
              <w:pStyle w:val="ListParagraph"/>
              <w:ind w:left="0"/>
              <w:jc w:val="center"/>
              <w:rPr>
                <w:bCs/>
                <w:lang w:val="nl-NL"/>
              </w:rPr>
            </w:pPr>
            <w:r w:rsidRPr="00855A8F">
              <w:rPr>
                <w:bCs/>
                <w:lang w:val="nl-NL"/>
              </w:rPr>
              <w:t>4.3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277069C" w14:textId="77777777" w:rsidR="00855A8F" w:rsidRPr="00855A8F" w:rsidRDefault="00855A8F" w:rsidP="00DB3FFC">
            <w:pPr>
              <w:pStyle w:val="ListParagraph"/>
              <w:ind w:left="0"/>
              <w:jc w:val="both"/>
              <w:rPr>
                <w:lang w:val="nl-NL"/>
              </w:rPr>
            </w:pPr>
            <w:r w:rsidRPr="00855A8F">
              <w:rPr>
                <w:lang w:val="nl-NL"/>
              </w:rPr>
              <w:t>Khai thác mô hình trong điều tra địa chất môi trường và tai biến địa chất</w:t>
            </w:r>
          </w:p>
        </w:tc>
        <w:tc>
          <w:tcPr>
            <w:tcW w:w="992" w:type="dxa"/>
            <w:tcBorders>
              <w:top w:val="single" w:sz="4" w:space="0" w:color="auto"/>
              <w:left w:val="single" w:sz="4" w:space="0" w:color="auto"/>
              <w:bottom w:val="single" w:sz="4" w:space="0" w:color="auto"/>
              <w:right w:val="single" w:sz="4" w:space="0" w:color="auto"/>
            </w:tcBorders>
            <w:vAlign w:val="center"/>
            <w:hideMark/>
          </w:tcPr>
          <w:p w14:paraId="6B456DD4" w14:textId="77777777" w:rsidR="00855A8F" w:rsidRPr="00855A8F" w:rsidRDefault="00855A8F" w:rsidP="00DB3FFC">
            <w:pPr>
              <w:pStyle w:val="ListParagraph"/>
              <w:ind w:left="0"/>
              <w:jc w:val="center"/>
              <w:rPr>
                <w:bCs/>
                <w:lang w:val="nl-NL"/>
              </w:rPr>
            </w:pPr>
            <w:r w:rsidRPr="00855A8F">
              <w:rPr>
                <w:bCs/>
                <w:lang w:val="nl-NL"/>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1935214" w14:textId="77777777" w:rsidR="00855A8F" w:rsidRPr="00855A8F" w:rsidRDefault="00855A8F" w:rsidP="00DB3FFC">
            <w:pPr>
              <w:pStyle w:val="ListParagraph"/>
              <w:ind w:left="0"/>
              <w:jc w:val="center"/>
              <w:rPr>
                <w:bCs/>
                <w:lang w:val="nl-NL"/>
              </w:rPr>
            </w:pPr>
            <w:r w:rsidRPr="00855A8F">
              <w:rPr>
                <w:bCs/>
              </w:rPr>
              <w:t>4.1.2</w:t>
            </w:r>
          </w:p>
        </w:tc>
      </w:tr>
      <w:tr w:rsidR="00855A8F" w:rsidRPr="00855A8F" w14:paraId="68216599"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A54BC6D" w14:textId="77777777" w:rsidR="00855A8F" w:rsidRPr="00855A8F" w:rsidRDefault="00855A8F" w:rsidP="00DB3FFC">
            <w:pPr>
              <w:pStyle w:val="ListParagraph"/>
              <w:ind w:left="0"/>
              <w:jc w:val="center"/>
              <w:rPr>
                <w:bCs/>
                <w:lang w:val="nl-NL"/>
              </w:rPr>
            </w:pPr>
            <w:r w:rsidRPr="00855A8F">
              <w:rPr>
                <w:bCs/>
                <w:lang w:val="nl-NL"/>
              </w:rPr>
              <w:t>4.4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FCD7BBC" w14:textId="77777777" w:rsidR="00855A8F" w:rsidRPr="00855A8F" w:rsidRDefault="00855A8F" w:rsidP="00DB3FFC">
            <w:pPr>
              <w:pStyle w:val="ListParagraph"/>
              <w:ind w:left="0"/>
              <w:jc w:val="both"/>
            </w:pPr>
            <w:r w:rsidRPr="00855A8F">
              <w:t>Câu hỏi ôn tập</w:t>
            </w:r>
          </w:p>
        </w:tc>
        <w:tc>
          <w:tcPr>
            <w:tcW w:w="992" w:type="dxa"/>
            <w:tcBorders>
              <w:top w:val="single" w:sz="4" w:space="0" w:color="auto"/>
              <w:left w:val="single" w:sz="4" w:space="0" w:color="auto"/>
              <w:bottom w:val="single" w:sz="4" w:space="0" w:color="auto"/>
              <w:right w:val="single" w:sz="4" w:space="0" w:color="auto"/>
            </w:tcBorders>
            <w:vAlign w:val="center"/>
            <w:hideMark/>
          </w:tcPr>
          <w:p w14:paraId="0910C8D9" w14:textId="77777777" w:rsidR="00855A8F" w:rsidRPr="00855A8F" w:rsidRDefault="00855A8F" w:rsidP="00DB3FFC">
            <w:pPr>
              <w:pStyle w:val="ListParagraph"/>
              <w:ind w:left="0"/>
              <w:jc w:val="center"/>
              <w:rPr>
                <w:bCs/>
              </w:rPr>
            </w:pPr>
            <w:r w:rsidRPr="00855A8F">
              <w:rPr>
                <w:bCs/>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3F5CF5F" w14:textId="77777777" w:rsidR="00855A8F" w:rsidRPr="00855A8F" w:rsidRDefault="00855A8F" w:rsidP="00DB3FFC">
            <w:pPr>
              <w:pStyle w:val="ListParagraph"/>
              <w:ind w:left="0"/>
              <w:jc w:val="center"/>
              <w:rPr>
                <w:bCs/>
              </w:rPr>
            </w:pPr>
            <w:r w:rsidRPr="00855A8F">
              <w:rPr>
                <w:bCs/>
              </w:rPr>
              <w:t>4.1.2</w:t>
            </w:r>
          </w:p>
        </w:tc>
      </w:tr>
      <w:tr w:rsidR="00855A8F" w:rsidRPr="00855A8F" w14:paraId="09CF7D0F"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443829C" w14:textId="77777777" w:rsidR="00855A8F" w:rsidRPr="00855A8F" w:rsidRDefault="00855A8F" w:rsidP="00DB3FFC">
            <w:pPr>
              <w:pStyle w:val="ListParagraph"/>
              <w:ind w:left="0"/>
              <w:jc w:val="center"/>
              <w:rPr>
                <w:b/>
                <w:bCs/>
              </w:rPr>
            </w:pPr>
            <w:r w:rsidRPr="00855A8F">
              <w:rPr>
                <w:b/>
                <w:bCs/>
              </w:rPr>
              <w:t>Chương 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CF68752" w14:textId="77777777" w:rsidR="00855A8F" w:rsidRPr="00855A8F" w:rsidRDefault="00855A8F" w:rsidP="00DB3FFC">
            <w:pPr>
              <w:pStyle w:val="ListParagraph"/>
              <w:ind w:left="0"/>
              <w:jc w:val="both"/>
              <w:rPr>
                <w:b/>
                <w:bCs/>
                <w:iCs/>
                <w:color w:val="000000"/>
              </w:rPr>
            </w:pPr>
            <w:r w:rsidRPr="00855A8F">
              <w:t>MỘT SỐ PHƯƠNG PHÁP TOÁN PHÂN TÍCH SỐ LIỆU ĐỊA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68B216CC" w14:textId="77777777" w:rsidR="00855A8F" w:rsidRPr="00855A8F" w:rsidRDefault="00855A8F" w:rsidP="00DB3FFC">
            <w:pPr>
              <w:pStyle w:val="ListParagraph"/>
              <w:ind w:left="0"/>
              <w:jc w:val="center"/>
              <w:rPr>
                <w:b/>
                <w:bCs/>
              </w:rPr>
            </w:pPr>
            <w:r w:rsidRPr="00855A8F">
              <w:rPr>
                <w:b/>
                <w:bCs/>
              </w:rPr>
              <w:t>7</w:t>
            </w:r>
          </w:p>
        </w:tc>
        <w:tc>
          <w:tcPr>
            <w:tcW w:w="1417" w:type="dxa"/>
            <w:tcBorders>
              <w:top w:val="single" w:sz="4" w:space="0" w:color="auto"/>
              <w:left w:val="single" w:sz="4" w:space="0" w:color="auto"/>
              <w:bottom w:val="single" w:sz="4" w:space="0" w:color="auto"/>
              <w:right w:val="single" w:sz="4" w:space="0" w:color="auto"/>
            </w:tcBorders>
            <w:vAlign w:val="center"/>
          </w:tcPr>
          <w:p w14:paraId="1321914A" w14:textId="77777777" w:rsidR="00855A8F" w:rsidRPr="00855A8F" w:rsidRDefault="00855A8F" w:rsidP="00DB3FFC">
            <w:pPr>
              <w:pStyle w:val="ListParagraph"/>
              <w:ind w:left="0"/>
              <w:jc w:val="center"/>
              <w:rPr>
                <w:bCs/>
                <w:lang w:val="vi-VN"/>
              </w:rPr>
            </w:pPr>
          </w:p>
        </w:tc>
      </w:tr>
      <w:tr w:rsidR="00855A8F" w:rsidRPr="00855A8F" w14:paraId="373F4BF5"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7FD4C43" w14:textId="77777777" w:rsidR="00855A8F" w:rsidRPr="00855A8F" w:rsidRDefault="00855A8F" w:rsidP="00DB3FFC">
            <w:pPr>
              <w:pStyle w:val="ListParagraph"/>
              <w:ind w:left="0"/>
              <w:jc w:val="center"/>
              <w:rPr>
                <w:bCs/>
              </w:rPr>
            </w:pPr>
            <w:r w:rsidRPr="00855A8F">
              <w:rPr>
                <w:bCs/>
              </w:rPr>
              <w:lastRenderedPageBreak/>
              <w:t>5.1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B639FCC" w14:textId="77777777" w:rsidR="00855A8F" w:rsidRPr="00855A8F" w:rsidRDefault="00855A8F" w:rsidP="00DB3FFC">
            <w:pPr>
              <w:pStyle w:val="ListParagraph"/>
              <w:ind w:left="0"/>
              <w:jc w:val="both"/>
              <w:rPr>
                <w:bCs/>
                <w:iCs/>
                <w:color w:val="000000"/>
              </w:rPr>
            </w:pPr>
            <w:r w:rsidRPr="00855A8F">
              <w:t>Một số khái niệm</w:t>
            </w:r>
          </w:p>
        </w:tc>
        <w:tc>
          <w:tcPr>
            <w:tcW w:w="992" w:type="dxa"/>
            <w:tcBorders>
              <w:top w:val="single" w:sz="4" w:space="0" w:color="auto"/>
              <w:left w:val="single" w:sz="4" w:space="0" w:color="auto"/>
              <w:bottom w:val="single" w:sz="4" w:space="0" w:color="auto"/>
              <w:right w:val="single" w:sz="4" w:space="0" w:color="auto"/>
            </w:tcBorders>
            <w:vAlign w:val="center"/>
            <w:hideMark/>
          </w:tcPr>
          <w:p w14:paraId="47F63FE2" w14:textId="77777777" w:rsidR="00855A8F" w:rsidRPr="00855A8F" w:rsidRDefault="00855A8F" w:rsidP="00DB3FFC">
            <w:pPr>
              <w:pStyle w:val="ListParagraph"/>
              <w:ind w:left="0"/>
              <w:jc w:val="center"/>
              <w:rPr>
                <w:bCs/>
              </w:rPr>
            </w:pPr>
            <w:r w:rsidRPr="00855A8F">
              <w:rPr>
                <w:bCs/>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CFD94B9" w14:textId="77777777" w:rsidR="00855A8F" w:rsidRPr="00855A8F" w:rsidRDefault="00855A8F" w:rsidP="00DB3FFC">
            <w:pPr>
              <w:jc w:val="center"/>
              <w:rPr>
                <w:sz w:val="24"/>
                <w:szCs w:val="24"/>
              </w:rPr>
            </w:pPr>
            <w:r w:rsidRPr="00855A8F">
              <w:rPr>
                <w:bCs/>
                <w:sz w:val="24"/>
                <w:szCs w:val="24"/>
              </w:rPr>
              <w:t>4.1.2</w:t>
            </w:r>
          </w:p>
        </w:tc>
      </w:tr>
      <w:tr w:rsidR="00855A8F" w:rsidRPr="00855A8F" w14:paraId="61F5ACF6"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251CC2D" w14:textId="77777777" w:rsidR="00855A8F" w:rsidRPr="00855A8F" w:rsidRDefault="00855A8F" w:rsidP="00DB3FFC">
            <w:pPr>
              <w:pStyle w:val="ListParagraph"/>
              <w:ind w:left="0"/>
              <w:jc w:val="center"/>
              <w:rPr>
                <w:bCs/>
              </w:rPr>
            </w:pPr>
            <w:r w:rsidRPr="00855A8F">
              <w:rPr>
                <w:bCs/>
              </w:rPr>
              <w:t>5.2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712897A" w14:textId="77777777" w:rsidR="00855A8F" w:rsidRPr="00855A8F" w:rsidRDefault="00855A8F" w:rsidP="00DB3FFC">
            <w:pPr>
              <w:pStyle w:val="ListParagraph"/>
              <w:ind w:left="0"/>
              <w:jc w:val="both"/>
              <w:rPr>
                <w:bCs/>
                <w:iCs/>
                <w:color w:val="000000"/>
              </w:rPr>
            </w:pPr>
            <w:r w:rsidRPr="00855A8F">
              <w:rPr>
                <w:spacing w:val="-2"/>
              </w:rPr>
              <w:t>Phân tích tương quan và hồi quy hai chiều</w:t>
            </w:r>
          </w:p>
        </w:tc>
        <w:tc>
          <w:tcPr>
            <w:tcW w:w="992" w:type="dxa"/>
            <w:tcBorders>
              <w:top w:val="single" w:sz="4" w:space="0" w:color="auto"/>
              <w:left w:val="single" w:sz="4" w:space="0" w:color="auto"/>
              <w:bottom w:val="single" w:sz="4" w:space="0" w:color="auto"/>
              <w:right w:val="single" w:sz="4" w:space="0" w:color="auto"/>
            </w:tcBorders>
            <w:vAlign w:val="center"/>
            <w:hideMark/>
          </w:tcPr>
          <w:p w14:paraId="4D30F0D3" w14:textId="77777777" w:rsidR="00855A8F" w:rsidRPr="00855A8F" w:rsidRDefault="00855A8F" w:rsidP="00DB3FFC">
            <w:pPr>
              <w:pStyle w:val="ListParagraph"/>
              <w:ind w:left="0"/>
              <w:jc w:val="center"/>
              <w:rPr>
                <w:bCs/>
              </w:rPr>
            </w:pPr>
            <w:r w:rsidRPr="00855A8F">
              <w:rPr>
                <w:bCs/>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993B0E2" w14:textId="77777777" w:rsidR="00855A8F" w:rsidRPr="00855A8F" w:rsidRDefault="00855A8F" w:rsidP="00DB3FFC">
            <w:pPr>
              <w:jc w:val="center"/>
              <w:rPr>
                <w:sz w:val="24"/>
                <w:szCs w:val="24"/>
              </w:rPr>
            </w:pPr>
            <w:r w:rsidRPr="00855A8F">
              <w:rPr>
                <w:bCs/>
                <w:sz w:val="24"/>
                <w:szCs w:val="24"/>
              </w:rPr>
              <w:t>4.1.2</w:t>
            </w:r>
          </w:p>
        </w:tc>
      </w:tr>
      <w:tr w:rsidR="00855A8F" w:rsidRPr="00855A8F" w14:paraId="3EB1CDB8"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8F9318F" w14:textId="77777777" w:rsidR="00855A8F" w:rsidRPr="00855A8F" w:rsidRDefault="00855A8F" w:rsidP="00DB3FFC">
            <w:pPr>
              <w:pStyle w:val="ListParagraph"/>
              <w:ind w:left="0"/>
              <w:jc w:val="center"/>
              <w:rPr>
                <w:bCs/>
              </w:rPr>
            </w:pPr>
            <w:r w:rsidRPr="00855A8F">
              <w:rPr>
                <w:bCs/>
              </w:rPr>
              <w:t>5.3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AEF0CC5" w14:textId="77777777" w:rsidR="00855A8F" w:rsidRPr="00855A8F" w:rsidRDefault="00855A8F" w:rsidP="00DB3FFC">
            <w:pPr>
              <w:pStyle w:val="ListParagraph"/>
              <w:ind w:left="0"/>
              <w:jc w:val="both"/>
            </w:pPr>
            <w:r w:rsidRPr="00855A8F">
              <w:t>Phân tích tương quan và hồi quy đa chiều</w:t>
            </w:r>
          </w:p>
        </w:tc>
        <w:tc>
          <w:tcPr>
            <w:tcW w:w="992" w:type="dxa"/>
            <w:tcBorders>
              <w:top w:val="single" w:sz="4" w:space="0" w:color="auto"/>
              <w:left w:val="single" w:sz="4" w:space="0" w:color="auto"/>
              <w:bottom w:val="single" w:sz="4" w:space="0" w:color="auto"/>
              <w:right w:val="single" w:sz="4" w:space="0" w:color="auto"/>
            </w:tcBorders>
            <w:vAlign w:val="center"/>
            <w:hideMark/>
          </w:tcPr>
          <w:p w14:paraId="3FC9C8E5" w14:textId="77777777" w:rsidR="00855A8F" w:rsidRPr="00855A8F" w:rsidRDefault="00855A8F" w:rsidP="00DB3FFC">
            <w:pPr>
              <w:pStyle w:val="ListParagraph"/>
              <w:ind w:left="0"/>
              <w:jc w:val="center"/>
              <w:rPr>
                <w:bCs/>
              </w:rPr>
            </w:pPr>
            <w:r w:rsidRPr="00855A8F">
              <w:rPr>
                <w:bCs/>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B2CBF40" w14:textId="77777777" w:rsidR="00855A8F" w:rsidRPr="00855A8F" w:rsidRDefault="00855A8F" w:rsidP="00DB3FFC">
            <w:pPr>
              <w:jc w:val="center"/>
              <w:rPr>
                <w:bCs/>
                <w:sz w:val="24"/>
                <w:szCs w:val="24"/>
              </w:rPr>
            </w:pPr>
            <w:r w:rsidRPr="00855A8F">
              <w:rPr>
                <w:bCs/>
                <w:sz w:val="24"/>
                <w:szCs w:val="24"/>
              </w:rPr>
              <w:t>4.1.2</w:t>
            </w:r>
          </w:p>
        </w:tc>
      </w:tr>
      <w:tr w:rsidR="00855A8F" w:rsidRPr="00855A8F" w14:paraId="746EDB1E"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62DF305" w14:textId="77777777" w:rsidR="00855A8F" w:rsidRPr="00855A8F" w:rsidRDefault="00855A8F" w:rsidP="00DB3FFC">
            <w:pPr>
              <w:pStyle w:val="ListParagraph"/>
              <w:ind w:left="0"/>
              <w:jc w:val="center"/>
              <w:rPr>
                <w:bCs/>
              </w:rPr>
            </w:pPr>
            <w:r w:rsidRPr="00855A8F">
              <w:rPr>
                <w:bCs/>
              </w:rPr>
              <w:t>5.4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BD0E539" w14:textId="77777777" w:rsidR="00855A8F" w:rsidRPr="00855A8F" w:rsidRDefault="00855A8F" w:rsidP="00DB3FFC">
            <w:pPr>
              <w:pStyle w:val="ListParagraph"/>
              <w:ind w:left="0"/>
              <w:jc w:val="both"/>
            </w:pPr>
            <w:r w:rsidRPr="00855A8F">
              <w:rPr>
                <w:spacing w:val="-2"/>
              </w:rPr>
              <w:t>Phân tích biệt thức</w:t>
            </w:r>
          </w:p>
        </w:tc>
        <w:tc>
          <w:tcPr>
            <w:tcW w:w="992" w:type="dxa"/>
            <w:tcBorders>
              <w:top w:val="single" w:sz="4" w:space="0" w:color="auto"/>
              <w:left w:val="single" w:sz="4" w:space="0" w:color="auto"/>
              <w:bottom w:val="single" w:sz="4" w:space="0" w:color="auto"/>
              <w:right w:val="single" w:sz="4" w:space="0" w:color="auto"/>
            </w:tcBorders>
            <w:vAlign w:val="center"/>
            <w:hideMark/>
          </w:tcPr>
          <w:p w14:paraId="47F6B6D0" w14:textId="77777777" w:rsidR="00855A8F" w:rsidRPr="00855A8F" w:rsidRDefault="00855A8F" w:rsidP="00DB3FFC">
            <w:pPr>
              <w:pStyle w:val="ListParagraph"/>
              <w:ind w:left="0"/>
              <w:jc w:val="center"/>
              <w:rPr>
                <w:bCs/>
              </w:rPr>
            </w:pPr>
            <w:r w:rsidRPr="00855A8F">
              <w:rPr>
                <w:bCs/>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ED0342F" w14:textId="77777777" w:rsidR="00855A8F" w:rsidRPr="00855A8F" w:rsidRDefault="00855A8F" w:rsidP="00DB3FFC">
            <w:pPr>
              <w:jc w:val="center"/>
              <w:rPr>
                <w:bCs/>
                <w:sz w:val="24"/>
                <w:szCs w:val="24"/>
              </w:rPr>
            </w:pPr>
            <w:r w:rsidRPr="00855A8F">
              <w:rPr>
                <w:bCs/>
                <w:sz w:val="24"/>
                <w:szCs w:val="24"/>
              </w:rPr>
              <w:t>4.1.2</w:t>
            </w:r>
          </w:p>
        </w:tc>
      </w:tr>
      <w:tr w:rsidR="00855A8F" w:rsidRPr="00855A8F" w14:paraId="38E1A01B"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BD90B41" w14:textId="77777777" w:rsidR="00855A8F" w:rsidRPr="00855A8F" w:rsidRDefault="00855A8F" w:rsidP="00DB3FFC">
            <w:pPr>
              <w:pStyle w:val="ListParagraph"/>
              <w:ind w:left="0"/>
              <w:jc w:val="center"/>
              <w:rPr>
                <w:bCs/>
              </w:rPr>
            </w:pPr>
            <w:r w:rsidRPr="00855A8F">
              <w:rPr>
                <w:bCs/>
              </w:rPr>
              <w:t>5.5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091921C" w14:textId="77777777" w:rsidR="00855A8F" w:rsidRPr="00855A8F" w:rsidRDefault="00855A8F" w:rsidP="00DB3FFC">
            <w:pPr>
              <w:pStyle w:val="ListParagraph"/>
              <w:ind w:left="0"/>
              <w:jc w:val="both"/>
            </w:pPr>
            <w:r w:rsidRPr="00855A8F">
              <w:t>Phương pháp phân tích Dengram</w:t>
            </w:r>
          </w:p>
        </w:tc>
        <w:tc>
          <w:tcPr>
            <w:tcW w:w="992" w:type="dxa"/>
            <w:tcBorders>
              <w:top w:val="single" w:sz="4" w:space="0" w:color="auto"/>
              <w:left w:val="single" w:sz="4" w:space="0" w:color="auto"/>
              <w:bottom w:val="single" w:sz="4" w:space="0" w:color="auto"/>
              <w:right w:val="single" w:sz="4" w:space="0" w:color="auto"/>
            </w:tcBorders>
            <w:vAlign w:val="center"/>
            <w:hideMark/>
          </w:tcPr>
          <w:p w14:paraId="5B9EF950" w14:textId="77777777" w:rsidR="00855A8F" w:rsidRPr="00855A8F" w:rsidRDefault="00855A8F" w:rsidP="00DB3FFC">
            <w:pPr>
              <w:pStyle w:val="ListParagraph"/>
              <w:ind w:left="0"/>
              <w:jc w:val="center"/>
              <w:rPr>
                <w:bCs/>
              </w:rPr>
            </w:pPr>
            <w:r w:rsidRPr="00855A8F">
              <w:rPr>
                <w:bCs/>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CCF544A" w14:textId="77777777" w:rsidR="00855A8F" w:rsidRPr="00855A8F" w:rsidRDefault="00855A8F" w:rsidP="00DB3FFC">
            <w:pPr>
              <w:jc w:val="center"/>
              <w:rPr>
                <w:bCs/>
                <w:sz w:val="24"/>
                <w:szCs w:val="24"/>
              </w:rPr>
            </w:pPr>
            <w:r w:rsidRPr="00855A8F">
              <w:rPr>
                <w:bCs/>
                <w:sz w:val="24"/>
                <w:szCs w:val="24"/>
              </w:rPr>
              <w:t>4.1.2</w:t>
            </w:r>
          </w:p>
        </w:tc>
      </w:tr>
      <w:tr w:rsidR="00855A8F" w:rsidRPr="00855A8F" w14:paraId="25D4331B"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2C80400" w14:textId="77777777" w:rsidR="00855A8F" w:rsidRPr="00855A8F" w:rsidRDefault="00855A8F" w:rsidP="00DB3FFC">
            <w:pPr>
              <w:pStyle w:val="ListParagraph"/>
              <w:ind w:left="0"/>
              <w:jc w:val="center"/>
              <w:rPr>
                <w:bCs/>
              </w:rPr>
            </w:pPr>
            <w:r w:rsidRPr="00855A8F">
              <w:rPr>
                <w:bCs/>
              </w:rPr>
              <w:t>5.6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E4E45D3" w14:textId="77777777" w:rsidR="00855A8F" w:rsidRPr="00855A8F" w:rsidRDefault="00855A8F" w:rsidP="00DB3FFC">
            <w:pPr>
              <w:pStyle w:val="ListParagraph"/>
              <w:ind w:left="0"/>
              <w:jc w:val="both"/>
            </w:pPr>
            <w:r w:rsidRPr="00855A8F">
              <w:t>Phương pháp phân tích yếu tố chính</w:t>
            </w:r>
          </w:p>
        </w:tc>
        <w:tc>
          <w:tcPr>
            <w:tcW w:w="992" w:type="dxa"/>
            <w:tcBorders>
              <w:top w:val="single" w:sz="4" w:space="0" w:color="auto"/>
              <w:left w:val="single" w:sz="4" w:space="0" w:color="auto"/>
              <w:bottom w:val="single" w:sz="4" w:space="0" w:color="auto"/>
              <w:right w:val="single" w:sz="4" w:space="0" w:color="auto"/>
            </w:tcBorders>
            <w:vAlign w:val="center"/>
            <w:hideMark/>
          </w:tcPr>
          <w:p w14:paraId="6BD9709D" w14:textId="77777777" w:rsidR="00855A8F" w:rsidRPr="00855A8F" w:rsidRDefault="00855A8F" w:rsidP="00DB3FFC">
            <w:pPr>
              <w:pStyle w:val="ListParagraph"/>
              <w:ind w:left="0"/>
              <w:jc w:val="center"/>
              <w:rPr>
                <w:bCs/>
              </w:rPr>
            </w:pPr>
            <w:r w:rsidRPr="00855A8F">
              <w:rPr>
                <w:bCs/>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FC22362" w14:textId="77777777" w:rsidR="00855A8F" w:rsidRPr="00855A8F" w:rsidRDefault="00855A8F" w:rsidP="00DB3FFC">
            <w:pPr>
              <w:jc w:val="center"/>
              <w:rPr>
                <w:bCs/>
                <w:sz w:val="24"/>
                <w:szCs w:val="24"/>
              </w:rPr>
            </w:pPr>
            <w:r w:rsidRPr="00855A8F">
              <w:rPr>
                <w:bCs/>
                <w:sz w:val="24"/>
                <w:szCs w:val="24"/>
              </w:rPr>
              <w:t>4.1.2</w:t>
            </w:r>
          </w:p>
        </w:tc>
      </w:tr>
      <w:tr w:rsidR="00855A8F" w:rsidRPr="00855A8F" w14:paraId="68E21445"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8B957BE" w14:textId="77777777" w:rsidR="00855A8F" w:rsidRPr="00855A8F" w:rsidRDefault="00855A8F" w:rsidP="00DB3FFC">
            <w:pPr>
              <w:pStyle w:val="ListParagraph"/>
              <w:ind w:left="0"/>
              <w:jc w:val="center"/>
              <w:rPr>
                <w:bCs/>
              </w:rPr>
            </w:pPr>
            <w:r w:rsidRPr="00855A8F">
              <w:rPr>
                <w:bCs/>
              </w:rPr>
              <w:t>5.7</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967F20F" w14:textId="77777777" w:rsidR="00855A8F" w:rsidRPr="00855A8F" w:rsidRDefault="00855A8F" w:rsidP="00DB3FFC">
            <w:pPr>
              <w:pStyle w:val="ListParagraph"/>
              <w:ind w:left="0"/>
              <w:jc w:val="both"/>
            </w:pPr>
            <w:r w:rsidRPr="00855A8F">
              <w:t>Câu hỏi ôn tập</w:t>
            </w:r>
          </w:p>
        </w:tc>
        <w:tc>
          <w:tcPr>
            <w:tcW w:w="992" w:type="dxa"/>
            <w:tcBorders>
              <w:top w:val="single" w:sz="4" w:space="0" w:color="auto"/>
              <w:left w:val="single" w:sz="4" w:space="0" w:color="auto"/>
              <w:bottom w:val="single" w:sz="4" w:space="0" w:color="auto"/>
              <w:right w:val="single" w:sz="4" w:space="0" w:color="auto"/>
            </w:tcBorders>
            <w:vAlign w:val="center"/>
            <w:hideMark/>
          </w:tcPr>
          <w:p w14:paraId="03BE01B8" w14:textId="77777777" w:rsidR="00855A8F" w:rsidRPr="00855A8F" w:rsidRDefault="00855A8F" w:rsidP="00DB3FFC">
            <w:pPr>
              <w:pStyle w:val="ListParagraph"/>
              <w:ind w:left="0"/>
              <w:jc w:val="center"/>
              <w:rPr>
                <w:bCs/>
              </w:rPr>
            </w:pPr>
            <w:r w:rsidRPr="00855A8F">
              <w:rPr>
                <w:bCs/>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B54A246" w14:textId="77777777" w:rsidR="00855A8F" w:rsidRPr="00855A8F" w:rsidRDefault="00855A8F" w:rsidP="00DB3FFC">
            <w:pPr>
              <w:jc w:val="center"/>
              <w:rPr>
                <w:sz w:val="24"/>
                <w:szCs w:val="24"/>
              </w:rPr>
            </w:pPr>
            <w:r w:rsidRPr="00855A8F">
              <w:rPr>
                <w:bCs/>
                <w:sz w:val="24"/>
                <w:szCs w:val="24"/>
              </w:rPr>
              <w:t>4.1.2</w:t>
            </w:r>
          </w:p>
        </w:tc>
      </w:tr>
      <w:tr w:rsidR="00855A8F" w:rsidRPr="00855A8F" w14:paraId="22411918"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43087CA" w14:textId="77777777" w:rsidR="00855A8F" w:rsidRPr="00855A8F" w:rsidRDefault="00855A8F" w:rsidP="00DB3FFC">
            <w:pPr>
              <w:pStyle w:val="ListParagraph"/>
              <w:ind w:left="0"/>
              <w:jc w:val="center"/>
              <w:rPr>
                <w:b/>
                <w:bCs/>
              </w:rPr>
            </w:pPr>
            <w:r w:rsidRPr="00855A8F">
              <w:rPr>
                <w:b/>
                <w:bCs/>
              </w:rPr>
              <w:t>Chương 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4D6195E" w14:textId="77777777" w:rsidR="00855A8F" w:rsidRPr="00855A8F" w:rsidRDefault="00855A8F" w:rsidP="00DB3FFC">
            <w:pPr>
              <w:pStyle w:val="ListParagraph"/>
              <w:ind w:left="0"/>
              <w:rPr>
                <w:b/>
              </w:rPr>
            </w:pPr>
            <w:r w:rsidRPr="00855A8F">
              <w:t xml:space="preserve">MỘT SỐ MÔ HÌNH LAN TRUYỀN CHẤT Ô NHIỄM TRONG MÔI TRƯỜNG </w:t>
            </w:r>
          </w:p>
        </w:tc>
        <w:tc>
          <w:tcPr>
            <w:tcW w:w="992" w:type="dxa"/>
            <w:tcBorders>
              <w:top w:val="single" w:sz="4" w:space="0" w:color="auto"/>
              <w:left w:val="single" w:sz="4" w:space="0" w:color="auto"/>
              <w:bottom w:val="single" w:sz="4" w:space="0" w:color="auto"/>
              <w:right w:val="single" w:sz="4" w:space="0" w:color="auto"/>
            </w:tcBorders>
            <w:vAlign w:val="center"/>
            <w:hideMark/>
          </w:tcPr>
          <w:p w14:paraId="7497DB79" w14:textId="77777777" w:rsidR="00855A8F" w:rsidRPr="00855A8F" w:rsidRDefault="00855A8F" w:rsidP="00DB3FFC">
            <w:pPr>
              <w:pStyle w:val="ListParagraph"/>
              <w:ind w:left="0"/>
              <w:jc w:val="center"/>
              <w:rPr>
                <w:b/>
                <w:bCs/>
              </w:rPr>
            </w:pPr>
            <w:r w:rsidRPr="00855A8F">
              <w:rPr>
                <w:b/>
                <w:bCs/>
              </w:rPr>
              <w:t>5</w:t>
            </w:r>
          </w:p>
        </w:tc>
        <w:tc>
          <w:tcPr>
            <w:tcW w:w="1417" w:type="dxa"/>
            <w:tcBorders>
              <w:top w:val="single" w:sz="4" w:space="0" w:color="auto"/>
              <w:left w:val="single" w:sz="4" w:space="0" w:color="auto"/>
              <w:bottom w:val="single" w:sz="4" w:space="0" w:color="auto"/>
              <w:right w:val="single" w:sz="4" w:space="0" w:color="auto"/>
            </w:tcBorders>
            <w:vAlign w:val="center"/>
          </w:tcPr>
          <w:p w14:paraId="00CBB73C" w14:textId="77777777" w:rsidR="00855A8F" w:rsidRPr="00855A8F" w:rsidRDefault="00855A8F" w:rsidP="00DB3FFC">
            <w:pPr>
              <w:jc w:val="center"/>
              <w:rPr>
                <w:sz w:val="24"/>
                <w:szCs w:val="24"/>
              </w:rPr>
            </w:pPr>
          </w:p>
        </w:tc>
      </w:tr>
      <w:tr w:rsidR="00855A8F" w:rsidRPr="00855A8F" w14:paraId="58EBBDD4"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66C6C36" w14:textId="77777777" w:rsidR="00855A8F" w:rsidRPr="00855A8F" w:rsidRDefault="00855A8F" w:rsidP="00DB3FFC">
            <w:pPr>
              <w:pStyle w:val="ListParagraph"/>
              <w:ind w:left="0"/>
              <w:jc w:val="center"/>
              <w:rPr>
                <w:bCs/>
              </w:rPr>
            </w:pPr>
            <w:r w:rsidRPr="00855A8F">
              <w:rPr>
                <w:bCs/>
              </w:rPr>
              <w:t>6.1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8802553" w14:textId="77777777" w:rsidR="00855A8F" w:rsidRPr="00855A8F" w:rsidRDefault="00855A8F" w:rsidP="00DB3FFC">
            <w:pPr>
              <w:pStyle w:val="ListParagraph"/>
              <w:ind w:left="0"/>
            </w:pPr>
            <w:r w:rsidRPr="00855A8F">
              <w:t>Mô hình lan truyền chất ô nhiễm không khí</w:t>
            </w:r>
          </w:p>
        </w:tc>
        <w:tc>
          <w:tcPr>
            <w:tcW w:w="992" w:type="dxa"/>
            <w:tcBorders>
              <w:top w:val="single" w:sz="4" w:space="0" w:color="auto"/>
              <w:left w:val="single" w:sz="4" w:space="0" w:color="auto"/>
              <w:bottom w:val="single" w:sz="4" w:space="0" w:color="auto"/>
              <w:right w:val="single" w:sz="4" w:space="0" w:color="auto"/>
            </w:tcBorders>
            <w:vAlign w:val="center"/>
            <w:hideMark/>
          </w:tcPr>
          <w:p w14:paraId="6724D13E" w14:textId="77777777" w:rsidR="00855A8F" w:rsidRPr="00855A8F" w:rsidRDefault="00855A8F" w:rsidP="00DB3FFC">
            <w:pPr>
              <w:pStyle w:val="ListParagraph"/>
              <w:ind w:left="0"/>
              <w:jc w:val="center"/>
              <w:rPr>
                <w:bCs/>
              </w:rPr>
            </w:pPr>
            <w:r w:rsidRPr="00855A8F">
              <w:rPr>
                <w:bCs/>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A7C2D8A" w14:textId="77777777" w:rsidR="00855A8F" w:rsidRPr="00855A8F" w:rsidRDefault="00855A8F" w:rsidP="00DB3FFC">
            <w:pPr>
              <w:jc w:val="center"/>
              <w:rPr>
                <w:sz w:val="24"/>
                <w:szCs w:val="24"/>
              </w:rPr>
            </w:pPr>
            <w:r w:rsidRPr="00855A8F">
              <w:rPr>
                <w:bCs/>
                <w:sz w:val="24"/>
                <w:szCs w:val="24"/>
              </w:rPr>
              <w:t>4.1.3</w:t>
            </w:r>
          </w:p>
        </w:tc>
      </w:tr>
      <w:tr w:rsidR="00855A8F" w:rsidRPr="00855A8F" w14:paraId="67DA6446"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6DE5EC8" w14:textId="77777777" w:rsidR="00855A8F" w:rsidRPr="00855A8F" w:rsidRDefault="00855A8F" w:rsidP="00DB3FFC">
            <w:pPr>
              <w:pStyle w:val="ListParagraph"/>
              <w:ind w:left="0"/>
              <w:jc w:val="center"/>
              <w:rPr>
                <w:bCs/>
              </w:rPr>
            </w:pPr>
            <w:r w:rsidRPr="00855A8F">
              <w:rPr>
                <w:bCs/>
              </w:rPr>
              <w:t>6.2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BE706A7" w14:textId="77777777" w:rsidR="00855A8F" w:rsidRPr="00855A8F" w:rsidRDefault="00855A8F" w:rsidP="00DB3FFC">
            <w:pPr>
              <w:pStyle w:val="ListParagraph"/>
              <w:ind w:left="0"/>
            </w:pPr>
            <w:r w:rsidRPr="00855A8F">
              <w:t>Mô hình dòng chảy và lan truyền chất cho kênh sông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68F7395D" w14:textId="77777777" w:rsidR="00855A8F" w:rsidRPr="00855A8F" w:rsidRDefault="00855A8F" w:rsidP="00DB3FFC">
            <w:pPr>
              <w:pStyle w:val="ListParagraph"/>
              <w:ind w:left="0"/>
              <w:jc w:val="center"/>
              <w:rPr>
                <w:bCs/>
              </w:rPr>
            </w:pPr>
            <w:r w:rsidRPr="00855A8F">
              <w:rPr>
                <w:bCs/>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F6098FF" w14:textId="77777777" w:rsidR="00855A8F" w:rsidRPr="00855A8F" w:rsidRDefault="00855A8F" w:rsidP="00DB3FFC">
            <w:pPr>
              <w:jc w:val="center"/>
              <w:rPr>
                <w:sz w:val="24"/>
                <w:szCs w:val="24"/>
              </w:rPr>
            </w:pPr>
            <w:r w:rsidRPr="00855A8F">
              <w:rPr>
                <w:bCs/>
                <w:sz w:val="24"/>
                <w:szCs w:val="24"/>
              </w:rPr>
              <w:t>4.1.3</w:t>
            </w:r>
          </w:p>
        </w:tc>
      </w:tr>
      <w:tr w:rsidR="00855A8F" w:rsidRPr="00855A8F" w14:paraId="78C99C3C"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045B203" w14:textId="77777777" w:rsidR="00855A8F" w:rsidRPr="00855A8F" w:rsidRDefault="00855A8F" w:rsidP="00DB3FFC">
            <w:pPr>
              <w:pStyle w:val="ListParagraph"/>
              <w:ind w:left="0"/>
              <w:jc w:val="center"/>
              <w:rPr>
                <w:bCs/>
              </w:rPr>
            </w:pPr>
            <w:r w:rsidRPr="00855A8F">
              <w:rPr>
                <w:bCs/>
              </w:rPr>
              <w:t>6.3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CCAFC19" w14:textId="77777777" w:rsidR="00855A8F" w:rsidRPr="00855A8F" w:rsidRDefault="00855A8F" w:rsidP="00DB3FFC">
            <w:pPr>
              <w:pStyle w:val="ListParagraph"/>
              <w:ind w:left="0"/>
            </w:pPr>
            <w:r w:rsidRPr="00855A8F">
              <w:t>Mô hình Paal đánh giá ô nhiễm cho nguồn điểm xả thải vào kênh sông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22363136" w14:textId="77777777" w:rsidR="00855A8F" w:rsidRPr="00855A8F" w:rsidRDefault="00855A8F" w:rsidP="00DB3FFC">
            <w:pPr>
              <w:pStyle w:val="ListParagraph"/>
              <w:ind w:left="0"/>
              <w:jc w:val="center"/>
              <w:rPr>
                <w:bCs/>
              </w:rPr>
            </w:pPr>
            <w:r w:rsidRPr="00855A8F">
              <w:rPr>
                <w:bCs/>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40AAE33" w14:textId="77777777" w:rsidR="00855A8F" w:rsidRPr="00855A8F" w:rsidRDefault="00855A8F" w:rsidP="00DB3FFC">
            <w:pPr>
              <w:jc w:val="center"/>
              <w:rPr>
                <w:bCs/>
                <w:sz w:val="24"/>
                <w:szCs w:val="24"/>
              </w:rPr>
            </w:pPr>
            <w:r w:rsidRPr="00855A8F">
              <w:rPr>
                <w:bCs/>
                <w:sz w:val="24"/>
                <w:szCs w:val="24"/>
              </w:rPr>
              <w:t>4.1.3</w:t>
            </w:r>
          </w:p>
        </w:tc>
      </w:tr>
      <w:tr w:rsidR="00855A8F" w:rsidRPr="00855A8F" w14:paraId="35D0D028"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97BB576" w14:textId="77777777" w:rsidR="00855A8F" w:rsidRPr="00855A8F" w:rsidRDefault="00855A8F" w:rsidP="00DB3FFC">
            <w:pPr>
              <w:pStyle w:val="ListParagraph"/>
              <w:ind w:left="0"/>
              <w:jc w:val="center"/>
              <w:rPr>
                <w:bCs/>
              </w:rPr>
            </w:pPr>
            <w:r w:rsidRPr="00855A8F">
              <w:rPr>
                <w:bCs/>
              </w:rPr>
              <w:t>6.4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9ED5FE2" w14:textId="77777777" w:rsidR="00855A8F" w:rsidRPr="00855A8F" w:rsidRDefault="00855A8F" w:rsidP="00DB3FFC">
            <w:pPr>
              <w:pStyle w:val="ListParagraph"/>
              <w:ind w:left="0"/>
              <w:jc w:val="both"/>
            </w:pPr>
            <w:r w:rsidRPr="00855A8F">
              <w:t>Mô hình toán sinh thái</w:t>
            </w:r>
          </w:p>
        </w:tc>
        <w:tc>
          <w:tcPr>
            <w:tcW w:w="992" w:type="dxa"/>
            <w:tcBorders>
              <w:top w:val="single" w:sz="4" w:space="0" w:color="auto"/>
              <w:left w:val="single" w:sz="4" w:space="0" w:color="auto"/>
              <w:bottom w:val="single" w:sz="4" w:space="0" w:color="auto"/>
              <w:right w:val="single" w:sz="4" w:space="0" w:color="auto"/>
            </w:tcBorders>
            <w:vAlign w:val="center"/>
            <w:hideMark/>
          </w:tcPr>
          <w:p w14:paraId="32845025" w14:textId="77777777" w:rsidR="00855A8F" w:rsidRPr="00855A8F" w:rsidRDefault="00855A8F" w:rsidP="00DB3FFC">
            <w:pPr>
              <w:pStyle w:val="ListParagraph"/>
              <w:ind w:left="0"/>
              <w:jc w:val="center"/>
              <w:rPr>
                <w:bCs/>
              </w:rPr>
            </w:pPr>
            <w:r w:rsidRPr="00855A8F">
              <w:rPr>
                <w:bCs/>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9037CA0" w14:textId="77777777" w:rsidR="00855A8F" w:rsidRPr="00855A8F" w:rsidRDefault="00855A8F" w:rsidP="00DB3FFC">
            <w:pPr>
              <w:jc w:val="center"/>
              <w:rPr>
                <w:bCs/>
                <w:sz w:val="24"/>
                <w:szCs w:val="24"/>
              </w:rPr>
            </w:pPr>
            <w:r w:rsidRPr="00855A8F">
              <w:rPr>
                <w:bCs/>
                <w:sz w:val="24"/>
                <w:szCs w:val="24"/>
              </w:rPr>
              <w:t>4.1.3</w:t>
            </w:r>
          </w:p>
        </w:tc>
      </w:tr>
      <w:tr w:rsidR="00855A8F" w:rsidRPr="00855A8F" w14:paraId="58CD8B6A"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6CE53B1" w14:textId="77777777" w:rsidR="00855A8F" w:rsidRPr="00855A8F" w:rsidRDefault="00855A8F" w:rsidP="00DB3FFC">
            <w:pPr>
              <w:pStyle w:val="ListParagraph"/>
              <w:ind w:left="0"/>
              <w:jc w:val="center"/>
              <w:rPr>
                <w:bCs/>
              </w:rPr>
            </w:pPr>
            <w:r w:rsidRPr="00855A8F">
              <w:rPr>
                <w:bCs/>
              </w:rPr>
              <w:t>6.5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46D79E0" w14:textId="77777777" w:rsidR="00855A8F" w:rsidRPr="00855A8F" w:rsidRDefault="00855A8F" w:rsidP="00DB3FFC">
            <w:pPr>
              <w:pStyle w:val="ListParagraph"/>
              <w:ind w:left="0"/>
              <w:jc w:val="both"/>
            </w:pPr>
            <w:r w:rsidRPr="00855A8F">
              <w:t>Câu hỏi ôn tập/Bài tập</w:t>
            </w:r>
          </w:p>
        </w:tc>
        <w:tc>
          <w:tcPr>
            <w:tcW w:w="992" w:type="dxa"/>
            <w:tcBorders>
              <w:top w:val="single" w:sz="4" w:space="0" w:color="auto"/>
              <w:left w:val="single" w:sz="4" w:space="0" w:color="auto"/>
              <w:bottom w:val="single" w:sz="4" w:space="0" w:color="auto"/>
              <w:right w:val="single" w:sz="4" w:space="0" w:color="auto"/>
            </w:tcBorders>
            <w:vAlign w:val="center"/>
            <w:hideMark/>
          </w:tcPr>
          <w:p w14:paraId="06E978A5" w14:textId="77777777" w:rsidR="00855A8F" w:rsidRPr="00855A8F" w:rsidRDefault="00855A8F" w:rsidP="00DB3FFC">
            <w:pPr>
              <w:pStyle w:val="ListParagraph"/>
              <w:ind w:left="0"/>
              <w:jc w:val="center"/>
              <w:rPr>
                <w:bCs/>
              </w:rPr>
            </w:pPr>
            <w:r w:rsidRPr="00855A8F">
              <w:rPr>
                <w:bCs/>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5C6057E" w14:textId="77777777" w:rsidR="00855A8F" w:rsidRPr="00855A8F" w:rsidRDefault="00855A8F" w:rsidP="00DB3FFC">
            <w:pPr>
              <w:jc w:val="center"/>
              <w:rPr>
                <w:sz w:val="24"/>
                <w:szCs w:val="24"/>
              </w:rPr>
            </w:pPr>
            <w:r w:rsidRPr="00855A8F">
              <w:rPr>
                <w:bCs/>
                <w:sz w:val="24"/>
                <w:szCs w:val="24"/>
              </w:rPr>
              <w:t>4.1.2</w:t>
            </w:r>
          </w:p>
        </w:tc>
      </w:tr>
      <w:tr w:rsidR="00855A8F" w:rsidRPr="00855A8F" w14:paraId="703C3FD9"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06A36C6" w14:textId="77777777" w:rsidR="00855A8F" w:rsidRPr="00855A8F" w:rsidRDefault="00855A8F" w:rsidP="00DB3FFC">
            <w:pPr>
              <w:pStyle w:val="ListParagraph"/>
              <w:ind w:left="0"/>
              <w:jc w:val="center"/>
              <w:rPr>
                <w:b/>
                <w:bCs/>
              </w:rPr>
            </w:pPr>
            <w:r w:rsidRPr="00855A8F">
              <w:rPr>
                <w:b/>
                <w:bCs/>
              </w:rPr>
              <w:t>Chương 7</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5C43EE4" w14:textId="77777777" w:rsidR="00855A8F" w:rsidRPr="00855A8F" w:rsidRDefault="00855A8F" w:rsidP="00DB3FFC">
            <w:pPr>
              <w:pStyle w:val="ListParagraph"/>
              <w:ind w:left="0"/>
            </w:pPr>
            <w:r w:rsidRPr="00855A8F">
              <w:t>ĐỊA THỐNG KÊ</w:t>
            </w:r>
          </w:p>
        </w:tc>
        <w:tc>
          <w:tcPr>
            <w:tcW w:w="992" w:type="dxa"/>
            <w:tcBorders>
              <w:top w:val="single" w:sz="4" w:space="0" w:color="auto"/>
              <w:left w:val="single" w:sz="4" w:space="0" w:color="auto"/>
              <w:bottom w:val="single" w:sz="4" w:space="0" w:color="auto"/>
              <w:right w:val="single" w:sz="4" w:space="0" w:color="auto"/>
            </w:tcBorders>
            <w:vAlign w:val="center"/>
            <w:hideMark/>
          </w:tcPr>
          <w:p w14:paraId="34AD9F6C" w14:textId="77777777" w:rsidR="00855A8F" w:rsidRPr="00855A8F" w:rsidRDefault="00855A8F" w:rsidP="00DB3FFC">
            <w:pPr>
              <w:pStyle w:val="ListParagraph"/>
              <w:ind w:left="0"/>
              <w:jc w:val="center"/>
              <w:rPr>
                <w:b/>
                <w:bCs/>
              </w:rPr>
            </w:pPr>
            <w:r w:rsidRPr="00855A8F">
              <w:rPr>
                <w:b/>
                <w:bCs/>
              </w:rPr>
              <w:t>3</w:t>
            </w:r>
          </w:p>
        </w:tc>
        <w:tc>
          <w:tcPr>
            <w:tcW w:w="1417" w:type="dxa"/>
            <w:tcBorders>
              <w:top w:val="single" w:sz="4" w:space="0" w:color="auto"/>
              <w:left w:val="single" w:sz="4" w:space="0" w:color="auto"/>
              <w:bottom w:val="single" w:sz="4" w:space="0" w:color="auto"/>
              <w:right w:val="single" w:sz="4" w:space="0" w:color="auto"/>
            </w:tcBorders>
            <w:vAlign w:val="center"/>
          </w:tcPr>
          <w:p w14:paraId="03C9CFF9" w14:textId="77777777" w:rsidR="00855A8F" w:rsidRPr="00855A8F" w:rsidRDefault="00855A8F" w:rsidP="00DB3FFC">
            <w:pPr>
              <w:jc w:val="center"/>
              <w:rPr>
                <w:bCs/>
                <w:sz w:val="24"/>
                <w:szCs w:val="24"/>
              </w:rPr>
            </w:pPr>
          </w:p>
        </w:tc>
      </w:tr>
      <w:tr w:rsidR="00855A8F" w:rsidRPr="00855A8F" w14:paraId="2DB9BE56"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26A511B" w14:textId="77777777" w:rsidR="00855A8F" w:rsidRPr="00855A8F" w:rsidRDefault="00855A8F" w:rsidP="00DB3FFC">
            <w:pPr>
              <w:pStyle w:val="ListParagraph"/>
              <w:ind w:left="0"/>
              <w:jc w:val="center"/>
              <w:rPr>
                <w:bCs/>
              </w:rPr>
            </w:pPr>
            <w:r w:rsidRPr="00855A8F">
              <w:rPr>
                <w:bCs/>
              </w:rPr>
              <w:t>7.1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3B65A97" w14:textId="77777777" w:rsidR="00855A8F" w:rsidRPr="00855A8F" w:rsidRDefault="00855A8F" w:rsidP="00DB3FFC">
            <w:pPr>
              <w:pStyle w:val="ListParagraph"/>
              <w:ind w:left="0"/>
            </w:pPr>
            <w:r w:rsidRPr="00855A8F">
              <w:t>Khái quát về phương pháp địa thống kê</w:t>
            </w:r>
          </w:p>
        </w:tc>
        <w:tc>
          <w:tcPr>
            <w:tcW w:w="992" w:type="dxa"/>
            <w:tcBorders>
              <w:top w:val="single" w:sz="4" w:space="0" w:color="auto"/>
              <w:left w:val="single" w:sz="4" w:space="0" w:color="auto"/>
              <w:bottom w:val="single" w:sz="4" w:space="0" w:color="auto"/>
              <w:right w:val="single" w:sz="4" w:space="0" w:color="auto"/>
            </w:tcBorders>
            <w:vAlign w:val="center"/>
            <w:hideMark/>
          </w:tcPr>
          <w:p w14:paraId="15BE2E45" w14:textId="77777777" w:rsidR="00855A8F" w:rsidRPr="00855A8F" w:rsidRDefault="00855A8F" w:rsidP="00DB3FFC">
            <w:pPr>
              <w:pStyle w:val="ListParagraph"/>
              <w:ind w:left="0"/>
              <w:jc w:val="center"/>
              <w:rPr>
                <w:bCs/>
              </w:rPr>
            </w:pPr>
            <w:r w:rsidRPr="00855A8F">
              <w:rPr>
                <w:bCs/>
              </w:rPr>
              <w:t>0,5</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C01D79F" w14:textId="77777777" w:rsidR="00855A8F" w:rsidRPr="00855A8F" w:rsidRDefault="00855A8F" w:rsidP="00DB3FFC">
            <w:pPr>
              <w:jc w:val="center"/>
              <w:rPr>
                <w:bCs/>
                <w:sz w:val="24"/>
                <w:szCs w:val="24"/>
              </w:rPr>
            </w:pPr>
            <w:r w:rsidRPr="00855A8F">
              <w:rPr>
                <w:bCs/>
                <w:sz w:val="24"/>
                <w:szCs w:val="24"/>
              </w:rPr>
              <w:t>4.1.2</w:t>
            </w:r>
          </w:p>
        </w:tc>
      </w:tr>
      <w:tr w:rsidR="00855A8F" w:rsidRPr="00855A8F" w14:paraId="559DF564"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9C7BF56" w14:textId="77777777" w:rsidR="00855A8F" w:rsidRPr="00855A8F" w:rsidRDefault="00855A8F" w:rsidP="00DB3FFC">
            <w:pPr>
              <w:pStyle w:val="ListParagraph"/>
              <w:ind w:left="0"/>
              <w:jc w:val="center"/>
              <w:rPr>
                <w:bCs/>
              </w:rPr>
            </w:pPr>
            <w:r w:rsidRPr="00855A8F">
              <w:rPr>
                <w:bCs/>
              </w:rPr>
              <w:t>7.2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F0414C5" w14:textId="77777777" w:rsidR="00855A8F" w:rsidRPr="00855A8F" w:rsidRDefault="00855A8F" w:rsidP="00DB3FFC">
            <w:pPr>
              <w:pStyle w:val="ListParagraph"/>
              <w:ind w:left="0"/>
            </w:pPr>
            <w:r w:rsidRPr="00855A8F">
              <w:t>Phân tích hàm cấu trúc (variogram)</w:t>
            </w:r>
          </w:p>
        </w:tc>
        <w:tc>
          <w:tcPr>
            <w:tcW w:w="992" w:type="dxa"/>
            <w:tcBorders>
              <w:top w:val="single" w:sz="4" w:space="0" w:color="auto"/>
              <w:left w:val="single" w:sz="4" w:space="0" w:color="auto"/>
              <w:bottom w:val="single" w:sz="4" w:space="0" w:color="auto"/>
              <w:right w:val="single" w:sz="4" w:space="0" w:color="auto"/>
            </w:tcBorders>
            <w:vAlign w:val="center"/>
            <w:hideMark/>
          </w:tcPr>
          <w:p w14:paraId="2A9D8AD5" w14:textId="77777777" w:rsidR="00855A8F" w:rsidRPr="00855A8F" w:rsidRDefault="00855A8F" w:rsidP="00DB3FFC">
            <w:pPr>
              <w:pStyle w:val="ListParagraph"/>
              <w:ind w:left="0"/>
              <w:jc w:val="center"/>
              <w:rPr>
                <w:bCs/>
              </w:rPr>
            </w:pPr>
            <w:r w:rsidRPr="00855A8F">
              <w:rPr>
                <w:bCs/>
              </w:rPr>
              <w:t>0,5</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8E3C8DE" w14:textId="77777777" w:rsidR="00855A8F" w:rsidRPr="00855A8F" w:rsidRDefault="00855A8F" w:rsidP="00DB3FFC">
            <w:pPr>
              <w:jc w:val="center"/>
              <w:rPr>
                <w:bCs/>
                <w:sz w:val="24"/>
                <w:szCs w:val="24"/>
              </w:rPr>
            </w:pPr>
            <w:r w:rsidRPr="00855A8F">
              <w:rPr>
                <w:bCs/>
                <w:sz w:val="24"/>
                <w:szCs w:val="24"/>
              </w:rPr>
              <w:t>4.1.2</w:t>
            </w:r>
          </w:p>
        </w:tc>
      </w:tr>
      <w:tr w:rsidR="00855A8F" w:rsidRPr="00855A8F" w14:paraId="34D6F587"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7DBEA33" w14:textId="77777777" w:rsidR="00855A8F" w:rsidRPr="00855A8F" w:rsidRDefault="00855A8F" w:rsidP="00DB3FFC">
            <w:pPr>
              <w:pStyle w:val="ListParagraph"/>
              <w:ind w:left="0"/>
              <w:jc w:val="center"/>
              <w:rPr>
                <w:bCs/>
              </w:rPr>
            </w:pPr>
            <w:r w:rsidRPr="00855A8F">
              <w:rPr>
                <w:bCs/>
              </w:rPr>
              <w:t>7.3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AB47D72" w14:textId="77777777" w:rsidR="00855A8F" w:rsidRPr="00855A8F" w:rsidRDefault="00855A8F" w:rsidP="00DB3FFC">
            <w:pPr>
              <w:pStyle w:val="ListParagraph"/>
              <w:ind w:left="0"/>
              <w:jc w:val="both"/>
            </w:pPr>
            <w:r w:rsidRPr="00855A8F">
              <w:t>Xác lập các variogram theo tài liệu thực nghiệm</w:t>
            </w:r>
          </w:p>
        </w:tc>
        <w:tc>
          <w:tcPr>
            <w:tcW w:w="992" w:type="dxa"/>
            <w:tcBorders>
              <w:top w:val="single" w:sz="4" w:space="0" w:color="auto"/>
              <w:left w:val="single" w:sz="4" w:space="0" w:color="auto"/>
              <w:bottom w:val="single" w:sz="4" w:space="0" w:color="auto"/>
              <w:right w:val="single" w:sz="4" w:space="0" w:color="auto"/>
            </w:tcBorders>
            <w:vAlign w:val="center"/>
            <w:hideMark/>
          </w:tcPr>
          <w:p w14:paraId="393D4CDD" w14:textId="77777777" w:rsidR="00855A8F" w:rsidRPr="00855A8F" w:rsidRDefault="00855A8F" w:rsidP="00DB3FFC">
            <w:pPr>
              <w:pStyle w:val="ListParagraph"/>
              <w:ind w:left="0"/>
              <w:jc w:val="center"/>
              <w:rPr>
                <w:bCs/>
              </w:rPr>
            </w:pPr>
            <w:r w:rsidRPr="00855A8F">
              <w:rPr>
                <w:bCs/>
              </w:rPr>
              <w:t>0,5</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FBA9AF0" w14:textId="77777777" w:rsidR="00855A8F" w:rsidRPr="00855A8F" w:rsidRDefault="00855A8F" w:rsidP="00DB3FFC">
            <w:pPr>
              <w:jc w:val="center"/>
              <w:rPr>
                <w:bCs/>
                <w:sz w:val="24"/>
                <w:szCs w:val="24"/>
              </w:rPr>
            </w:pPr>
            <w:r w:rsidRPr="00855A8F">
              <w:rPr>
                <w:bCs/>
                <w:sz w:val="24"/>
                <w:szCs w:val="24"/>
              </w:rPr>
              <w:t>4.1.2</w:t>
            </w:r>
          </w:p>
        </w:tc>
      </w:tr>
      <w:tr w:rsidR="00855A8F" w:rsidRPr="00855A8F" w14:paraId="7906A4CB"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5961E20" w14:textId="77777777" w:rsidR="00855A8F" w:rsidRPr="00855A8F" w:rsidRDefault="00855A8F" w:rsidP="00DB3FFC">
            <w:pPr>
              <w:pStyle w:val="ListParagraph"/>
              <w:ind w:left="0"/>
              <w:jc w:val="center"/>
              <w:rPr>
                <w:bCs/>
              </w:rPr>
            </w:pPr>
            <w:r w:rsidRPr="00855A8F">
              <w:rPr>
                <w:bCs/>
              </w:rPr>
              <w:t>7.4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B0E828C" w14:textId="77777777" w:rsidR="00855A8F" w:rsidRPr="00855A8F" w:rsidRDefault="00855A8F" w:rsidP="00DB3FFC">
            <w:pPr>
              <w:pStyle w:val="ListParagraph"/>
              <w:ind w:left="0"/>
              <w:jc w:val="both"/>
            </w:pPr>
            <w:r w:rsidRPr="00855A8F">
              <w:t>Phân tích khai thác hàm cấu trúc</w:t>
            </w:r>
          </w:p>
        </w:tc>
        <w:tc>
          <w:tcPr>
            <w:tcW w:w="992" w:type="dxa"/>
            <w:tcBorders>
              <w:top w:val="single" w:sz="4" w:space="0" w:color="auto"/>
              <w:left w:val="single" w:sz="4" w:space="0" w:color="auto"/>
              <w:bottom w:val="single" w:sz="4" w:space="0" w:color="auto"/>
              <w:right w:val="single" w:sz="4" w:space="0" w:color="auto"/>
            </w:tcBorders>
            <w:vAlign w:val="center"/>
            <w:hideMark/>
          </w:tcPr>
          <w:p w14:paraId="56B3154B" w14:textId="77777777" w:rsidR="00855A8F" w:rsidRPr="00855A8F" w:rsidRDefault="00855A8F" w:rsidP="00DB3FFC">
            <w:pPr>
              <w:pStyle w:val="ListParagraph"/>
              <w:ind w:left="0"/>
              <w:jc w:val="center"/>
              <w:rPr>
                <w:bCs/>
              </w:rPr>
            </w:pPr>
            <w:r w:rsidRPr="00855A8F">
              <w:rPr>
                <w:bCs/>
              </w:rPr>
              <w:t>0,5</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F44AF52" w14:textId="77777777" w:rsidR="00855A8F" w:rsidRPr="00855A8F" w:rsidRDefault="00855A8F" w:rsidP="00DB3FFC">
            <w:pPr>
              <w:jc w:val="center"/>
              <w:rPr>
                <w:bCs/>
                <w:sz w:val="24"/>
                <w:szCs w:val="24"/>
              </w:rPr>
            </w:pPr>
            <w:r w:rsidRPr="00855A8F">
              <w:rPr>
                <w:bCs/>
                <w:sz w:val="24"/>
                <w:szCs w:val="24"/>
              </w:rPr>
              <w:t>4.1.2</w:t>
            </w:r>
          </w:p>
        </w:tc>
      </w:tr>
      <w:tr w:rsidR="00855A8F" w:rsidRPr="00855A8F" w14:paraId="0A0D1067" w14:textId="77777777" w:rsidTr="00DB3FFC">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EECEEF1" w14:textId="77777777" w:rsidR="00855A8F" w:rsidRPr="00855A8F" w:rsidRDefault="00855A8F" w:rsidP="00DB3FFC">
            <w:pPr>
              <w:pStyle w:val="ListParagraph"/>
              <w:ind w:left="0"/>
              <w:jc w:val="center"/>
              <w:rPr>
                <w:bCs/>
              </w:rPr>
            </w:pPr>
            <w:r w:rsidRPr="00855A8F">
              <w:rPr>
                <w:bCs/>
              </w:rPr>
              <w:t>7.5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2975C4F" w14:textId="77777777" w:rsidR="00855A8F" w:rsidRPr="00855A8F" w:rsidRDefault="00855A8F" w:rsidP="00DB3FFC">
            <w:pPr>
              <w:pStyle w:val="ListParagraph"/>
              <w:ind w:left="0"/>
              <w:jc w:val="both"/>
            </w:pPr>
            <w:r w:rsidRPr="00855A8F">
              <w:t>Kriging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73BD047C" w14:textId="77777777" w:rsidR="00855A8F" w:rsidRPr="00855A8F" w:rsidRDefault="00855A8F" w:rsidP="00DB3FFC">
            <w:pPr>
              <w:pStyle w:val="ListParagraph"/>
              <w:ind w:left="0"/>
              <w:jc w:val="center"/>
              <w:rPr>
                <w:bCs/>
              </w:rPr>
            </w:pPr>
            <w:r w:rsidRPr="00855A8F">
              <w:rPr>
                <w:bCs/>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561F552" w14:textId="77777777" w:rsidR="00855A8F" w:rsidRPr="00855A8F" w:rsidRDefault="00855A8F" w:rsidP="00DB3FFC">
            <w:pPr>
              <w:jc w:val="center"/>
              <w:rPr>
                <w:bCs/>
                <w:sz w:val="24"/>
                <w:szCs w:val="24"/>
              </w:rPr>
            </w:pPr>
            <w:r w:rsidRPr="00855A8F">
              <w:rPr>
                <w:bCs/>
                <w:sz w:val="24"/>
                <w:szCs w:val="24"/>
              </w:rPr>
              <w:t>4.1.2</w:t>
            </w:r>
          </w:p>
        </w:tc>
      </w:tr>
    </w:tbl>
    <w:p w14:paraId="323AE914" w14:textId="5E45FD44" w:rsidR="00855A8F" w:rsidRPr="00855A8F" w:rsidRDefault="00DB3FFC" w:rsidP="00DB3FFC">
      <w:pPr>
        <w:pStyle w:val="BodyText2"/>
        <w:numPr>
          <w:ilvl w:val="0"/>
          <w:numId w:val="20"/>
        </w:numPr>
        <w:spacing w:after="0" w:line="288" w:lineRule="auto"/>
        <w:ind w:left="567" w:hanging="238"/>
        <w:jc w:val="both"/>
        <w:rPr>
          <w:bCs/>
          <w:sz w:val="24"/>
          <w:szCs w:val="24"/>
        </w:rPr>
      </w:pPr>
      <w:r>
        <w:rPr>
          <w:b/>
          <w:bCs/>
          <w:color w:val="000000"/>
          <w:sz w:val="24"/>
          <w:szCs w:val="24"/>
        </w:rPr>
        <w:t xml:space="preserve"> </w:t>
      </w:r>
      <w:r w:rsidR="00855A8F" w:rsidRPr="00855A8F">
        <w:rPr>
          <w:b/>
          <w:bCs/>
          <w:color w:val="000000"/>
          <w:sz w:val="24"/>
          <w:szCs w:val="24"/>
        </w:rPr>
        <w:t xml:space="preserve">Phương pháp giảng dạy </w:t>
      </w:r>
    </w:p>
    <w:p w14:paraId="190C7DCF" w14:textId="77777777" w:rsidR="00855A8F" w:rsidRPr="00855A8F" w:rsidRDefault="00855A8F" w:rsidP="00DB3FFC">
      <w:pPr>
        <w:pStyle w:val="BodyText2"/>
        <w:spacing w:after="0" w:line="288" w:lineRule="auto"/>
        <w:ind w:left="329"/>
        <w:jc w:val="both"/>
        <w:rPr>
          <w:bCs/>
          <w:sz w:val="24"/>
          <w:szCs w:val="24"/>
        </w:rPr>
      </w:pPr>
      <w:r w:rsidRPr="00855A8F">
        <w:rPr>
          <w:bCs/>
          <w:color w:val="000000"/>
          <w:sz w:val="24"/>
          <w:szCs w:val="24"/>
        </w:rPr>
        <w:t xml:space="preserve">- Giảng dạy lý thuyết kết hợp bài tập </w:t>
      </w:r>
    </w:p>
    <w:p w14:paraId="0F432400" w14:textId="77777777" w:rsidR="00855A8F" w:rsidRPr="00855A8F" w:rsidRDefault="00855A8F" w:rsidP="00DB3FFC">
      <w:pPr>
        <w:pStyle w:val="BodyText2"/>
        <w:numPr>
          <w:ilvl w:val="0"/>
          <w:numId w:val="20"/>
        </w:numPr>
        <w:spacing w:after="0" w:line="288" w:lineRule="auto"/>
        <w:ind w:left="360" w:firstLine="0"/>
        <w:jc w:val="both"/>
        <w:rPr>
          <w:b/>
          <w:bCs/>
          <w:color w:val="000000"/>
          <w:sz w:val="24"/>
          <w:szCs w:val="24"/>
        </w:rPr>
      </w:pPr>
      <w:r w:rsidRPr="00855A8F">
        <w:rPr>
          <w:b/>
          <w:bCs/>
          <w:color w:val="000000"/>
          <w:sz w:val="24"/>
          <w:szCs w:val="24"/>
        </w:rPr>
        <w:t xml:space="preserve">Nhiệm vụ của sinh viên </w:t>
      </w:r>
    </w:p>
    <w:p w14:paraId="1DC8D783" w14:textId="77777777" w:rsidR="00855A8F" w:rsidRPr="00855A8F" w:rsidRDefault="00855A8F" w:rsidP="00DB3FFC">
      <w:pPr>
        <w:pStyle w:val="BodyText2"/>
        <w:tabs>
          <w:tab w:val="num" w:pos="960"/>
        </w:tabs>
        <w:spacing w:after="0" w:line="288" w:lineRule="auto"/>
        <w:ind w:firstLine="567"/>
        <w:jc w:val="both"/>
        <w:rPr>
          <w:bCs/>
          <w:color w:val="000000"/>
          <w:sz w:val="24"/>
          <w:szCs w:val="24"/>
        </w:rPr>
      </w:pPr>
      <w:r w:rsidRPr="00855A8F">
        <w:rPr>
          <w:bCs/>
          <w:color w:val="000000"/>
          <w:sz w:val="24"/>
          <w:szCs w:val="24"/>
        </w:rPr>
        <w:t>Sinh viên phải thực hiện các nhiệm vụ sau:</w:t>
      </w:r>
    </w:p>
    <w:p w14:paraId="3D008951" w14:textId="77777777" w:rsidR="00855A8F" w:rsidRPr="00855A8F" w:rsidRDefault="00855A8F" w:rsidP="00DB3FFC">
      <w:pPr>
        <w:pStyle w:val="BodyText2"/>
        <w:tabs>
          <w:tab w:val="num" w:pos="960"/>
        </w:tabs>
        <w:spacing w:after="0" w:line="288" w:lineRule="auto"/>
        <w:ind w:left="260" w:firstLine="567"/>
        <w:jc w:val="both"/>
        <w:rPr>
          <w:bCs/>
          <w:color w:val="000000"/>
          <w:sz w:val="24"/>
          <w:szCs w:val="24"/>
        </w:rPr>
      </w:pPr>
      <w:r w:rsidRPr="00855A8F">
        <w:rPr>
          <w:bCs/>
          <w:color w:val="000000"/>
          <w:sz w:val="24"/>
          <w:szCs w:val="24"/>
        </w:rPr>
        <w:t>- Có mặt tối thiểu 80% số tiết học lý thuyết.</w:t>
      </w:r>
    </w:p>
    <w:p w14:paraId="58A0C243" w14:textId="77777777" w:rsidR="00855A8F" w:rsidRPr="00855A8F" w:rsidRDefault="00855A8F" w:rsidP="00DB3FFC">
      <w:pPr>
        <w:pStyle w:val="BodyText2"/>
        <w:tabs>
          <w:tab w:val="num" w:pos="960"/>
        </w:tabs>
        <w:spacing w:after="0" w:line="288" w:lineRule="auto"/>
        <w:ind w:left="260" w:firstLine="567"/>
        <w:jc w:val="both"/>
        <w:rPr>
          <w:bCs/>
          <w:color w:val="000000"/>
          <w:sz w:val="24"/>
          <w:szCs w:val="24"/>
        </w:rPr>
      </w:pPr>
      <w:r w:rsidRPr="00855A8F">
        <w:rPr>
          <w:bCs/>
          <w:color w:val="000000"/>
          <w:sz w:val="24"/>
          <w:szCs w:val="24"/>
        </w:rPr>
        <w:t>- Hoàn thành đầy đủ 100% giờ thực hành/thí nghiệm/thực tập và có báo cáo kết quả.</w:t>
      </w:r>
    </w:p>
    <w:p w14:paraId="2A497C60" w14:textId="77777777" w:rsidR="00855A8F" w:rsidRPr="00855A8F" w:rsidRDefault="00855A8F" w:rsidP="00DB3FFC">
      <w:pPr>
        <w:pStyle w:val="BodyText2"/>
        <w:tabs>
          <w:tab w:val="num" w:pos="960"/>
        </w:tabs>
        <w:spacing w:after="0" w:line="288" w:lineRule="auto"/>
        <w:ind w:left="260" w:firstLine="567"/>
        <w:jc w:val="both"/>
        <w:rPr>
          <w:bCs/>
          <w:color w:val="000000"/>
          <w:sz w:val="24"/>
          <w:szCs w:val="24"/>
        </w:rPr>
      </w:pPr>
      <w:r w:rsidRPr="00855A8F">
        <w:rPr>
          <w:bCs/>
          <w:color w:val="000000"/>
          <w:sz w:val="24"/>
          <w:szCs w:val="24"/>
        </w:rPr>
        <w:t>- Hoàn thành đầy đủ các bài tập nhóm/ bài tập và được đánh giá kết quả thực hiện.</w:t>
      </w:r>
    </w:p>
    <w:p w14:paraId="60354843" w14:textId="77777777" w:rsidR="00855A8F" w:rsidRPr="00855A8F" w:rsidRDefault="00855A8F" w:rsidP="00DB3FFC">
      <w:pPr>
        <w:pStyle w:val="BodyText2"/>
        <w:tabs>
          <w:tab w:val="num" w:pos="960"/>
        </w:tabs>
        <w:spacing w:after="0" w:line="288" w:lineRule="auto"/>
        <w:ind w:left="260" w:firstLine="567"/>
        <w:jc w:val="both"/>
        <w:rPr>
          <w:bCs/>
          <w:color w:val="000000"/>
          <w:sz w:val="24"/>
          <w:szCs w:val="24"/>
        </w:rPr>
      </w:pPr>
      <w:r w:rsidRPr="00855A8F">
        <w:rPr>
          <w:bCs/>
          <w:color w:val="000000"/>
          <w:sz w:val="24"/>
          <w:szCs w:val="24"/>
        </w:rPr>
        <w:t>- Tham dự kiểm tra giữa học kỳ.</w:t>
      </w:r>
    </w:p>
    <w:p w14:paraId="772226ED" w14:textId="77777777" w:rsidR="00855A8F" w:rsidRPr="00855A8F" w:rsidRDefault="00855A8F" w:rsidP="00DB3FFC">
      <w:pPr>
        <w:pStyle w:val="BodyText2"/>
        <w:tabs>
          <w:tab w:val="num" w:pos="960"/>
        </w:tabs>
        <w:spacing w:after="0" w:line="288" w:lineRule="auto"/>
        <w:ind w:left="260" w:firstLine="567"/>
        <w:jc w:val="both"/>
        <w:rPr>
          <w:bCs/>
          <w:color w:val="000000"/>
          <w:sz w:val="24"/>
          <w:szCs w:val="24"/>
        </w:rPr>
      </w:pPr>
      <w:r w:rsidRPr="00855A8F">
        <w:rPr>
          <w:bCs/>
          <w:color w:val="000000"/>
          <w:sz w:val="24"/>
          <w:szCs w:val="24"/>
        </w:rPr>
        <w:t>- Tham dự thi kết thúc học phần (bắt buộc).</w:t>
      </w:r>
    </w:p>
    <w:p w14:paraId="743C4436" w14:textId="77777777" w:rsidR="00855A8F" w:rsidRPr="00855A8F" w:rsidRDefault="00855A8F" w:rsidP="00DB3FFC">
      <w:pPr>
        <w:pStyle w:val="BodyText2"/>
        <w:tabs>
          <w:tab w:val="num" w:pos="960"/>
        </w:tabs>
        <w:spacing w:after="0" w:line="288" w:lineRule="auto"/>
        <w:ind w:left="260" w:firstLine="567"/>
        <w:jc w:val="both"/>
        <w:rPr>
          <w:bCs/>
          <w:color w:val="000000"/>
          <w:sz w:val="24"/>
          <w:szCs w:val="24"/>
        </w:rPr>
      </w:pPr>
      <w:r w:rsidRPr="00855A8F">
        <w:rPr>
          <w:bCs/>
          <w:color w:val="000000"/>
          <w:sz w:val="24"/>
          <w:szCs w:val="24"/>
        </w:rPr>
        <w:t>- Chủ động chuẩn bị các nội dung và thực hiện giờ tự học theo mục 11.</w:t>
      </w:r>
    </w:p>
    <w:p w14:paraId="4711BE08" w14:textId="77777777" w:rsidR="00855A8F" w:rsidRPr="00855A8F" w:rsidRDefault="00855A8F" w:rsidP="00DB3FFC">
      <w:pPr>
        <w:pStyle w:val="BodyText2"/>
        <w:numPr>
          <w:ilvl w:val="0"/>
          <w:numId w:val="20"/>
        </w:numPr>
        <w:spacing w:after="0" w:line="288" w:lineRule="auto"/>
        <w:ind w:left="360" w:firstLine="0"/>
        <w:jc w:val="both"/>
        <w:rPr>
          <w:b/>
          <w:bCs/>
          <w:color w:val="000000"/>
          <w:sz w:val="24"/>
          <w:szCs w:val="24"/>
        </w:rPr>
      </w:pPr>
      <w:r w:rsidRPr="00855A8F">
        <w:rPr>
          <w:b/>
          <w:bCs/>
          <w:color w:val="000000"/>
          <w:sz w:val="24"/>
          <w:szCs w:val="24"/>
        </w:rPr>
        <w:t>Đánh giá kết quả học tập của sinh viên</w:t>
      </w:r>
    </w:p>
    <w:p w14:paraId="0EB420D6" w14:textId="77777777" w:rsidR="00855A8F" w:rsidRPr="00855A8F" w:rsidRDefault="00855A8F" w:rsidP="00DB3FFC">
      <w:pPr>
        <w:pStyle w:val="BodyText2"/>
        <w:numPr>
          <w:ilvl w:val="1"/>
          <w:numId w:val="20"/>
        </w:numPr>
        <w:tabs>
          <w:tab w:val="clear" w:pos="525"/>
        </w:tabs>
        <w:spacing w:after="0" w:line="288" w:lineRule="auto"/>
        <w:ind w:firstLine="42"/>
        <w:jc w:val="both"/>
        <w:rPr>
          <w:b/>
          <w:bCs/>
          <w:color w:val="000000"/>
          <w:sz w:val="24"/>
          <w:szCs w:val="24"/>
        </w:rPr>
      </w:pPr>
      <w:r w:rsidRPr="00855A8F">
        <w:rPr>
          <w:b/>
          <w:bCs/>
          <w:color w:val="000000"/>
          <w:sz w:val="24"/>
          <w:szCs w:val="24"/>
        </w:rPr>
        <w:t>Cách đánh giá</w:t>
      </w:r>
    </w:p>
    <w:p w14:paraId="2F5C62BF" w14:textId="77777777" w:rsidR="00855A8F" w:rsidRPr="00855A8F" w:rsidRDefault="00855A8F" w:rsidP="00DB3FFC">
      <w:pPr>
        <w:pStyle w:val="BodyText2"/>
        <w:tabs>
          <w:tab w:val="num" w:pos="960"/>
        </w:tabs>
        <w:spacing w:after="0" w:line="288" w:lineRule="auto"/>
        <w:ind w:firstLine="259"/>
        <w:jc w:val="both"/>
        <w:rPr>
          <w:bCs/>
          <w:color w:val="000000"/>
          <w:sz w:val="24"/>
          <w:szCs w:val="24"/>
        </w:rPr>
      </w:pPr>
      <w:r w:rsidRPr="00855A8F">
        <w:rPr>
          <w:bCs/>
          <w:color w:val="000000"/>
          <w:sz w:val="24"/>
          <w:szCs w:val="24"/>
        </w:rPr>
        <w:t>Sinh viên được đánh giá tích lũy học phần như sau:</w:t>
      </w:r>
    </w:p>
    <w:p w14:paraId="06450B4A" w14:textId="77777777" w:rsidR="00855A8F" w:rsidRPr="00855A8F" w:rsidRDefault="00855A8F" w:rsidP="00DB3FFC">
      <w:pPr>
        <w:pStyle w:val="BodyText2"/>
        <w:tabs>
          <w:tab w:val="num" w:pos="960"/>
        </w:tabs>
        <w:spacing w:after="0" w:line="288" w:lineRule="auto"/>
        <w:ind w:firstLine="259"/>
        <w:rPr>
          <w:b/>
          <w:bCs/>
          <w:color w:val="000000"/>
          <w:sz w:val="24"/>
          <w:szCs w:val="24"/>
          <w:lang w:val="nl-NL"/>
        </w:rPr>
      </w:pPr>
      <w:r w:rsidRPr="00855A8F">
        <w:rPr>
          <w:b/>
          <w:bCs/>
          <w:color w:val="000000"/>
          <w:sz w:val="24"/>
          <w:szCs w:val="24"/>
        </w:rPr>
        <w:t xml:space="preserve">                                    </w:t>
      </w:r>
      <w:r w:rsidRPr="00855A8F">
        <w:rPr>
          <w:b/>
          <w:bCs/>
          <w:color w:val="000000"/>
          <w:sz w:val="24"/>
          <w:szCs w:val="24"/>
          <w:lang w:val="nl-NL"/>
        </w:rPr>
        <w:t xml:space="preserve">Bảng 2. Đánh giá học phần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855A8F" w:rsidRPr="00855A8F" w14:paraId="3681A59E" w14:textId="77777777" w:rsidTr="00DB3FFC">
        <w:trPr>
          <w:jc w:val="center"/>
        </w:trPr>
        <w:tc>
          <w:tcPr>
            <w:tcW w:w="564" w:type="dxa"/>
            <w:tcBorders>
              <w:top w:val="single" w:sz="4" w:space="0" w:color="auto"/>
              <w:left w:val="single" w:sz="4" w:space="0" w:color="auto"/>
              <w:bottom w:val="single" w:sz="4" w:space="0" w:color="auto"/>
              <w:right w:val="single" w:sz="4" w:space="0" w:color="auto"/>
            </w:tcBorders>
            <w:hideMark/>
          </w:tcPr>
          <w:p w14:paraId="21CEB774"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TT</w:t>
            </w:r>
          </w:p>
        </w:tc>
        <w:tc>
          <w:tcPr>
            <w:tcW w:w="2154" w:type="dxa"/>
            <w:tcBorders>
              <w:top w:val="single" w:sz="4" w:space="0" w:color="auto"/>
              <w:left w:val="single" w:sz="4" w:space="0" w:color="auto"/>
              <w:bottom w:val="single" w:sz="4" w:space="0" w:color="auto"/>
              <w:right w:val="single" w:sz="4" w:space="0" w:color="auto"/>
            </w:tcBorders>
            <w:hideMark/>
          </w:tcPr>
          <w:p w14:paraId="12609F01"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Điểm thành phần</w:t>
            </w:r>
          </w:p>
        </w:tc>
        <w:tc>
          <w:tcPr>
            <w:tcW w:w="4740" w:type="dxa"/>
            <w:tcBorders>
              <w:top w:val="single" w:sz="4" w:space="0" w:color="auto"/>
              <w:left w:val="single" w:sz="4" w:space="0" w:color="auto"/>
              <w:bottom w:val="single" w:sz="4" w:space="0" w:color="auto"/>
              <w:right w:val="single" w:sz="4" w:space="0" w:color="auto"/>
            </w:tcBorders>
            <w:hideMark/>
          </w:tcPr>
          <w:p w14:paraId="1FC0B63E"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Quy định</w:t>
            </w:r>
          </w:p>
        </w:tc>
        <w:tc>
          <w:tcPr>
            <w:tcW w:w="1260" w:type="dxa"/>
            <w:tcBorders>
              <w:top w:val="single" w:sz="4" w:space="0" w:color="auto"/>
              <w:left w:val="single" w:sz="4" w:space="0" w:color="auto"/>
              <w:bottom w:val="single" w:sz="4" w:space="0" w:color="auto"/>
              <w:right w:val="single" w:sz="4" w:space="0" w:color="auto"/>
            </w:tcBorders>
            <w:hideMark/>
          </w:tcPr>
          <w:p w14:paraId="3F1C29F0"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Trọng số</w:t>
            </w:r>
          </w:p>
        </w:tc>
      </w:tr>
      <w:tr w:rsidR="00855A8F" w:rsidRPr="00855A8F" w14:paraId="25656C71" w14:textId="77777777" w:rsidTr="00DB3FFC">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26BB788A"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w:t>
            </w:r>
          </w:p>
        </w:tc>
        <w:tc>
          <w:tcPr>
            <w:tcW w:w="2154" w:type="dxa"/>
            <w:tcBorders>
              <w:top w:val="single" w:sz="4" w:space="0" w:color="auto"/>
              <w:left w:val="single" w:sz="4" w:space="0" w:color="auto"/>
              <w:bottom w:val="single" w:sz="4" w:space="0" w:color="auto"/>
              <w:right w:val="single" w:sz="4" w:space="0" w:color="auto"/>
            </w:tcBorders>
            <w:vAlign w:val="center"/>
            <w:hideMark/>
          </w:tcPr>
          <w:p w14:paraId="010C0D52"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chuyên cần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4667A555"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13E7D9B"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10%</w:t>
            </w:r>
          </w:p>
        </w:tc>
      </w:tr>
      <w:tr w:rsidR="00855A8F" w:rsidRPr="00855A8F" w14:paraId="28F8710D" w14:textId="77777777" w:rsidTr="00DB3FFC">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3EFDE951"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2</w:t>
            </w:r>
          </w:p>
        </w:tc>
        <w:tc>
          <w:tcPr>
            <w:tcW w:w="2154" w:type="dxa"/>
            <w:tcBorders>
              <w:top w:val="single" w:sz="4" w:space="0" w:color="auto"/>
              <w:left w:val="single" w:sz="4" w:space="0" w:color="auto"/>
              <w:bottom w:val="single" w:sz="4" w:space="0" w:color="auto"/>
              <w:right w:val="single" w:sz="4" w:space="0" w:color="auto"/>
            </w:tcBorders>
            <w:vAlign w:val="center"/>
            <w:hideMark/>
          </w:tcPr>
          <w:p w14:paraId="2DECA018"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bài tập</w:t>
            </w:r>
          </w:p>
        </w:tc>
        <w:tc>
          <w:tcPr>
            <w:tcW w:w="4740" w:type="dxa"/>
            <w:tcBorders>
              <w:top w:val="single" w:sz="4" w:space="0" w:color="auto"/>
              <w:left w:val="single" w:sz="4" w:space="0" w:color="auto"/>
              <w:bottom w:val="single" w:sz="4" w:space="0" w:color="auto"/>
              <w:right w:val="single" w:sz="4" w:space="0" w:color="auto"/>
            </w:tcBorders>
            <w:vAlign w:val="center"/>
            <w:hideMark/>
          </w:tcPr>
          <w:p w14:paraId="69C68020"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Số bài tập đã làm/số bài tập được giao</w:t>
            </w:r>
          </w:p>
        </w:tc>
        <w:tc>
          <w:tcPr>
            <w:tcW w:w="1260" w:type="dxa"/>
            <w:vMerge w:val="restart"/>
            <w:tcBorders>
              <w:top w:val="single" w:sz="4" w:space="0" w:color="auto"/>
              <w:left w:val="single" w:sz="4" w:space="0" w:color="auto"/>
              <w:bottom w:val="nil"/>
              <w:right w:val="single" w:sz="4" w:space="0" w:color="auto"/>
            </w:tcBorders>
            <w:vAlign w:val="center"/>
            <w:hideMark/>
          </w:tcPr>
          <w:p w14:paraId="7F2E296F"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30%</w:t>
            </w:r>
          </w:p>
        </w:tc>
      </w:tr>
      <w:tr w:rsidR="00855A8F" w:rsidRPr="00855A8F" w14:paraId="26E0814C" w14:textId="77777777" w:rsidTr="00DB3FFC">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5E15BE96"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3</w:t>
            </w:r>
          </w:p>
        </w:tc>
        <w:tc>
          <w:tcPr>
            <w:tcW w:w="2154" w:type="dxa"/>
            <w:tcBorders>
              <w:top w:val="single" w:sz="4" w:space="0" w:color="auto"/>
              <w:left w:val="single" w:sz="4" w:space="0" w:color="auto"/>
              <w:bottom w:val="single" w:sz="4" w:space="0" w:color="auto"/>
              <w:right w:val="single" w:sz="4" w:space="0" w:color="auto"/>
            </w:tcBorders>
            <w:vAlign w:val="center"/>
            <w:hideMark/>
          </w:tcPr>
          <w:p w14:paraId="033D698C"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bài tập nhóm</w:t>
            </w:r>
          </w:p>
        </w:tc>
        <w:tc>
          <w:tcPr>
            <w:tcW w:w="4740" w:type="dxa"/>
            <w:tcBorders>
              <w:top w:val="single" w:sz="4" w:space="0" w:color="auto"/>
              <w:left w:val="single" w:sz="4" w:space="0" w:color="auto"/>
              <w:bottom w:val="single" w:sz="4" w:space="0" w:color="auto"/>
              <w:right w:val="single" w:sz="4" w:space="0" w:color="auto"/>
            </w:tcBorders>
            <w:vAlign w:val="center"/>
            <w:hideMark/>
          </w:tcPr>
          <w:p w14:paraId="6606C64C"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Báo cáo/thuyết minh/...</w:t>
            </w:r>
          </w:p>
          <w:p w14:paraId="2CF2326C"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Được nhóm xác nhận có tham gia</w:t>
            </w:r>
            <w:r w:rsidRPr="00855A8F">
              <w:rPr>
                <w:bCs/>
                <w:color w:val="000000"/>
                <w:sz w:val="24"/>
                <w:szCs w:val="24"/>
                <w:lang w:val="vi-VN"/>
              </w:rPr>
              <w:t>.</w:t>
            </w:r>
          </w:p>
        </w:tc>
        <w:tc>
          <w:tcPr>
            <w:tcW w:w="0" w:type="auto"/>
            <w:vMerge/>
            <w:tcBorders>
              <w:top w:val="single" w:sz="4" w:space="0" w:color="auto"/>
              <w:left w:val="single" w:sz="4" w:space="0" w:color="auto"/>
              <w:bottom w:val="nil"/>
              <w:right w:val="single" w:sz="4" w:space="0" w:color="auto"/>
            </w:tcBorders>
            <w:vAlign w:val="center"/>
            <w:hideMark/>
          </w:tcPr>
          <w:p w14:paraId="6285176C" w14:textId="77777777" w:rsidR="00855A8F" w:rsidRPr="00855A8F" w:rsidRDefault="00855A8F">
            <w:pPr>
              <w:rPr>
                <w:bCs/>
                <w:color w:val="000000"/>
                <w:sz w:val="24"/>
                <w:szCs w:val="24"/>
                <w:lang w:val="nl-NL"/>
              </w:rPr>
            </w:pPr>
          </w:p>
        </w:tc>
      </w:tr>
      <w:tr w:rsidR="00855A8F" w:rsidRPr="00855A8F" w14:paraId="6C87FA56" w14:textId="77777777" w:rsidTr="00DB3FFC">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0DCD0C24"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4</w:t>
            </w:r>
          </w:p>
        </w:tc>
        <w:tc>
          <w:tcPr>
            <w:tcW w:w="2154" w:type="dxa"/>
            <w:tcBorders>
              <w:top w:val="single" w:sz="4" w:space="0" w:color="auto"/>
              <w:left w:val="single" w:sz="4" w:space="0" w:color="auto"/>
              <w:bottom w:val="single" w:sz="4" w:space="0" w:color="auto"/>
              <w:right w:val="single" w:sz="4" w:space="0" w:color="auto"/>
            </w:tcBorders>
            <w:vAlign w:val="center"/>
            <w:hideMark/>
          </w:tcPr>
          <w:p w14:paraId="0E577827"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kiểm tra</w:t>
            </w:r>
          </w:p>
          <w:p w14:paraId="4CA9370D"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giữa kỳ</w:t>
            </w:r>
          </w:p>
        </w:tc>
        <w:tc>
          <w:tcPr>
            <w:tcW w:w="4740" w:type="dxa"/>
            <w:tcBorders>
              <w:top w:val="single" w:sz="4" w:space="0" w:color="auto"/>
              <w:left w:val="single" w:sz="4" w:space="0" w:color="auto"/>
              <w:bottom w:val="single" w:sz="4" w:space="0" w:color="auto"/>
              <w:right w:val="single" w:sz="4" w:space="0" w:color="auto"/>
            </w:tcBorders>
            <w:vAlign w:val="center"/>
            <w:hideMark/>
          </w:tcPr>
          <w:p w14:paraId="12B1C11F"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Báo cáo, thuyết minh theo nhóm và vấn đáp đối với từng thành viên nhóm</w:t>
            </w:r>
          </w:p>
        </w:tc>
        <w:tc>
          <w:tcPr>
            <w:tcW w:w="1260" w:type="dxa"/>
            <w:tcBorders>
              <w:top w:val="nil"/>
              <w:left w:val="single" w:sz="4" w:space="0" w:color="auto"/>
              <w:bottom w:val="single" w:sz="4" w:space="0" w:color="auto"/>
              <w:right w:val="single" w:sz="4" w:space="0" w:color="auto"/>
            </w:tcBorders>
            <w:vAlign w:val="center"/>
          </w:tcPr>
          <w:p w14:paraId="484A7C1B" w14:textId="77777777" w:rsidR="00855A8F" w:rsidRPr="00855A8F" w:rsidRDefault="00855A8F">
            <w:pPr>
              <w:pStyle w:val="BodyText2"/>
              <w:tabs>
                <w:tab w:val="num" w:pos="960"/>
              </w:tabs>
              <w:spacing w:after="0" w:line="240" w:lineRule="auto"/>
              <w:jc w:val="center"/>
              <w:rPr>
                <w:bCs/>
                <w:color w:val="000000"/>
                <w:sz w:val="24"/>
                <w:szCs w:val="24"/>
                <w:lang w:val="nl-NL"/>
              </w:rPr>
            </w:pPr>
          </w:p>
        </w:tc>
      </w:tr>
      <w:tr w:rsidR="00855A8F" w:rsidRPr="00855A8F" w14:paraId="0A3BEE60" w14:textId="77777777" w:rsidTr="00DB3FFC">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379BAFFA"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2154" w:type="dxa"/>
            <w:tcBorders>
              <w:top w:val="single" w:sz="4" w:space="0" w:color="auto"/>
              <w:left w:val="single" w:sz="4" w:space="0" w:color="auto"/>
              <w:bottom w:val="single" w:sz="4" w:space="0" w:color="auto"/>
              <w:right w:val="single" w:sz="4" w:space="0" w:color="auto"/>
            </w:tcBorders>
            <w:vAlign w:val="center"/>
            <w:hideMark/>
          </w:tcPr>
          <w:p w14:paraId="6ABAD186"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thi kết thúc học phần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1C04FB5E" w14:textId="77777777" w:rsidR="00855A8F" w:rsidRPr="00855A8F" w:rsidRDefault="00855A8F">
            <w:pPr>
              <w:pStyle w:val="BodyText2"/>
              <w:tabs>
                <w:tab w:val="num" w:pos="960"/>
              </w:tabs>
              <w:spacing w:after="0" w:line="240" w:lineRule="auto"/>
              <w:rPr>
                <w:bCs/>
                <w:color w:val="000000"/>
                <w:sz w:val="24"/>
                <w:szCs w:val="24"/>
                <w:lang w:val="vi-VN"/>
              </w:rPr>
            </w:pPr>
            <w:r w:rsidRPr="00855A8F">
              <w:rPr>
                <w:bCs/>
                <w:color w:val="000000"/>
                <w:sz w:val="24"/>
                <w:szCs w:val="24"/>
                <w:lang w:val="nl-NL"/>
              </w:rPr>
              <w:t>- Thi viết (90 phút)</w:t>
            </w:r>
          </w:p>
          <w:p w14:paraId="062BF807"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Tham dự đủ 80% tiết lý thuyết và 100% giờ thực hành</w:t>
            </w:r>
          </w:p>
        </w:tc>
        <w:tc>
          <w:tcPr>
            <w:tcW w:w="1260" w:type="dxa"/>
            <w:tcBorders>
              <w:top w:val="single" w:sz="4" w:space="0" w:color="auto"/>
              <w:left w:val="single" w:sz="4" w:space="0" w:color="auto"/>
              <w:bottom w:val="single" w:sz="4" w:space="0" w:color="auto"/>
              <w:right w:val="single" w:sz="4" w:space="0" w:color="auto"/>
            </w:tcBorders>
          </w:tcPr>
          <w:p w14:paraId="5FD6E4D4" w14:textId="77777777" w:rsidR="00855A8F" w:rsidRPr="00855A8F" w:rsidRDefault="00855A8F">
            <w:pPr>
              <w:pStyle w:val="BodyText2"/>
              <w:tabs>
                <w:tab w:val="num" w:pos="960"/>
              </w:tabs>
              <w:spacing w:after="0" w:line="240" w:lineRule="auto"/>
              <w:jc w:val="center"/>
              <w:rPr>
                <w:bCs/>
                <w:color w:val="000000"/>
                <w:sz w:val="24"/>
                <w:szCs w:val="24"/>
                <w:lang w:val="vi-VN"/>
              </w:rPr>
            </w:pPr>
          </w:p>
          <w:p w14:paraId="5215935F" w14:textId="77777777" w:rsidR="00855A8F" w:rsidRPr="00855A8F" w:rsidRDefault="00855A8F">
            <w:pPr>
              <w:pStyle w:val="BodyText2"/>
              <w:tabs>
                <w:tab w:val="num" w:pos="960"/>
              </w:tabs>
              <w:spacing w:after="0" w:line="240" w:lineRule="auto"/>
              <w:jc w:val="center"/>
              <w:rPr>
                <w:bCs/>
                <w:color w:val="000000"/>
                <w:sz w:val="24"/>
                <w:szCs w:val="24"/>
                <w:lang w:val="vi-VN"/>
              </w:rPr>
            </w:pPr>
          </w:p>
          <w:p w14:paraId="20C3951B"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vi-VN"/>
              </w:rPr>
              <w:t>6</w:t>
            </w:r>
            <w:r w:rsidRPr="00855A8F">
              <w:rPr>
                <w:bCs/>
                <w:color w:val="000000"/>
                <w:sz w:val="24"/>
                <w:szCs w:val="24"/>
                <w:lang w:val="nl-NL"/>
              </w:rPr>
              <w:t>0%</w:t>
            </w:r>
          </w:p>
        </w:tc>
      </w:tr>
    </w:tbl>
    <w:p w14:paraId="383489E1" w14:textId="77777777" w:rsidR="00855A8F" w:rsidRPr="00855A8F" w:rsidRDefault="00855A8F" w:rsidP="00DB3FFC">
      <w:pPr>
        <w:pStyle w:val="BodyText2"/>
        <w:numPr>
          <w:ilvl w:val="1"/>
          <w:numId w:val="20"/>
        </w:numPr>
        <w:spacing w:after="0" w:line="288" w:lineRule="auto"/>
        <w:ind w:firstLine="42"/>
        <w:jc w:val="both"/>
        <w:rPr>
          <w:b/>
          <w:bCs/>
          <w:color w:val="000000"/>
          <w:sz w:val="24"/>
          <w:szCs w:val="24"/>
        </w:rPr>
      </w:pPr>
      <w:r w:rsidRPr="00855A8F">
        <w:rPr>
          <w:b/>
          <w:bCs/>
          <w:color w:val="000000"/>
          <w:sz w:val="24"/>
          <w:szCs w:val="24"/>
        </w:rPr>
        <w:t>Cách tính điểm</w:t>
      </w:r>
    </w:p>
    <w:p w14:paraId="529A4EA2" w14:textId="77777777" w:rsidR="00855A8F" w:rsidRPr="00855A8F" w:rsidRDefault="00855A8F" w:rsidP="00DB3FFC">
      <w:pPr>
        <w:pStyle w:val="BodyText2"/>
        <w:tabs>
          <w:tab w:val="num" w:pos="390"/>
        </w:tabs>
        <w:spacing w:after="0" w:line="288" w:lineRule="auto"/>
        <w:ind w:left="390" w:hanging="130"/>
        <w:jc w:val="both"/>
        <w:rPr>
          <w:bCs/>
          <w:color w:val="000000"/>
          <w:sz w:val="24"/>
          <w:szCs w:val="24"/>
        </w:rPr>
      </w:pPr>
      <w:r w:rsidRPr="00855A8F">
        <w:rPr>
          <w:bCs/>
          <w:color w:val="000000"/>
          <w:sz w:val="24"/>
          <w:szCs w:val="24"/>
        </w:rPr>
        <w:lastRenderedPageBreak/>
        <w:t xml:space="preserve">- Điểm đánh giá thành phần và điểm thi kết thúc học phần được chấm theo thang điểm 10 (từ 0 đến 10), làm tròn đến một chữ số thập phân. </w:t>
      </w:r>
    </w:p>
    <w:p w14:paraId="04C78B26" w14:textId="77777777" w:rsidR="00855A8F" w:rsidRPr="00855A8F" w:rsidRDefault="00855A8F" w:rsidP="00DB3FFC">
      <w:pPr>
        <w:pStyle w:val="BodyText2"/>
        <w:tabs>
          <w:tab w:val="num" w:pos="390"/>
        </w:tabs>
        <w:spacing w:after="0" w:line="288" w:lineRule="auto"/>
        <w:ind w:left="390" w:hanging="130"/>
        <w:jc w:val="both"/>
        <w:rPr>
          <w:bCs/>
          <w:color w:val="0000FF"/>
          <w:sz w:val="24"/>
          <w:szCs w:val="24"/>
        </w:rPr>
      </w:pPr>
      <w:r w:rsidRPr="00855A8F">
        <w:rPr>
          <w:bCs/>
          <w:color w:val="000000"/>
          <w:sz w:val="24"/>
          <w:szCs w:val="24"/>
        </w:rPr>
        <w:t xml:space="preserve">- Điểm học phần là tổng điểm của tất cả các điểm đánh giá thành phần của học phần nhân với trọng số tương ứng. Điểm học phần </w:t>
      </w:r>
      <w:r w:rsidRPr="00855A8F">
        <w:rPr>
          <w:bCs/>
          <w:color w:val="000000"/>
          <w:sz w:val="24"/>
          <w:szCs w:val="24"/>
          <w:lang w:val="vi-VN"/>
        </w:rPr>
        <w:t xml:space="preserve">tính </w:t>
      </w:r>
      <w:r w:rsidRPr="00855A8F">
        <w:rPr>
          <w:bCs/>
          <w:color w:val="000000"/>
          <w:sz w:val="24"/>
          <w:szCs w:val="24"/>
        </w:rPr>
        <w:t xml:space="preserve">theo thang điểm 10 làm tròn đến một chữ số thập phân, sau đó </w:t>
      </w:r>
      <w:r w:rsidRPr="00855A8F">
        <w:rPr>
          <w:bCs/>
          <w:sz w:val="24"/>
          <w:szCs w:val="24"/>
        </w:rPr>
        <w:t>được quy đổi sang</w:t>
      </w:r>
      <w:r w:rsidRPr="00855A8F">
        <w:rPr>
          <w:bCs/>
          <w:color w:val="000000"/>
          <w:sz w:val="24"/>
          <w:szCs w:val="24"/>
        </w:rPr>
        <w:t xml:space="preserve"> điểm chữ và điểm số theo thang điểm 4 theo quy định về công tác đào tạo của </w:t>
      </w:r>
      <w:r w:rsidRPr="00855A8F">
        <w:rPr>
          <w:bCs/>
          <w:color w:val="000000"/>
          <w:sz w:val="24"/>
          <w:szCs w:val="24"/>
          <w:lang w:val="vi-VN"/>
        </w:rPr>
        <w:t>Nhà t</w:t>
      </w:r>
      <w:r w:rsidRPr="00855A8F">
        <w:rPr>
          <w:bCs/>
          <w:color w:val="000000"/>
          <w:sz w:val="24"/>
          <w:szCs w:val="24"/>
        </w:rPr>
        <w:t xml:space="preserve">rường. </w:t>
      </w:r>
    </w:p>
    <w:p w14:paraId="7631F2AA" w14:textId="77777777" w:rsidR="00855A8F" w:rsidRPr="00855A8F" w:rsidRDefault="00855A8F" w:rsidP="00DB3FFC">
      <w:pPr>
        <w:pStyle w:val="BodyText2"/>
        <w:numPr>
          <w:ilvl w:val="0"/>
          <w:numId w:val="20"/>
        </w:numPr>
        <w:spacing w:after="0" w:line="288" w:lineRule="auto"/>
        <w:ind w:left="360" w:firstLine="0"/>
        <w:jc w:val="both"/>
        <w:rPr>
          <w:b/>
          <w:bCs/>
          <w:color w:val="000000"/>
          <w:sz w:val="24"/>
          <w:szCs w:val="24"/>
        </w:rPr>
      </w:pPr>
      <w:r w:rsidRPr="00855A8F">
        <w:rPr>
          <w:b/>
          <w:bCs/>
          <w:color w:val="000000"/>
          <w:sz w:val="24"/>
          <w:szCs w:val="24"/>
        </w:rPr>
        <w:t>Tài liệu học tập</w:t>
      </w:r>
    </w:p>
    <w:tbl>
      <w:tblPr>
        <w:tblW w:w="0" w:type="auto"/>
        <w:tblLook w:val="01E0" w:firstRow="1" w:lastRow="1" w:firstColumn="1" w:lastColumn="1" w:noHBand="0" w:noVBand="0"/>
      </w:tblPr>
      <w:tblGrid>
        <w:gridCol w:w="9288"/>
      </w:tblGrid>
      <w:tr w:rsidR="00855A8F" w:rsidRPr="00855A8F" w14:paraId="20131804" w14:textId="77777777" w:rsidTr="00855A8F">
        <w:trPr>
          <w:trHeight w:val="389"/>
        </w:trPr>
        <w:tc>
          <w:tcPr>
            <w:tcW w:w="9288" w:type="dxa"/>
            <w:hideMark/>
          </w:tcPr>
          <w:p w14:paraId="753756FF" w14:textId="77777777" w:rsidR="00855A8F" w:rsidRPr="00855A8F" w:rsidRDefault="00855A8F" w:rsidP="00DB3FFC">
            <w:pPr>
              <w:numPr>
                <w:ilvl w:val="0"/>
                <w:numId w:val="19"/>
              </w:numPr>
              <w:tabs>
                <w:tab w:val="clear" w:pos="1622"/>
              </w:tabs>
              <w:spacing w:line="288" w:lineRule="auto"/>
              <w:ind w:left="180" w:hanging="180"/>
              <w:rPr>
                <w:sz w:val="24"/>
                <w:szCs w:val="24"/>
              </w:rPr>
            </w:pPr>
            <w:r w:rsidRPr="00855A8F">
              <w:rPr>
                <w:sz w:val="24"/>
                <w:szCs w:val="24"/>
              </w:rPr>
              <w:t>Bài giảng môn học Phương pháp toán xử lý tài liệu địa môi trường</w:t>
            </w:r>
          </w:p>
          <w:p w14:paraId="67115C69" w14:textId="77777777" w:rsidR="00855A8F" w:rsidRPr="00855A8F" w:rsidRDefault="00855A8F" w:rsidP="00DB3FFC">
            <w:pPr>
              <w:numPr>
                <w:ilvl w:val="0"/>
                <w:numId w:val="19"/>
              </w:numPr>
              <w:tabs>
                <w:tab w:val="clear" w:pos="1622"/>
              </w:tabs>
              <w:spacing w:line="288" w:lineRule="auto"/>
              <w:ind w:left="180" w:hanging="180"/>
              <w:rPr>
                <w:sz w:val="24"/>
                <w:szCs w:val="24"/>
              </w:rPr>
            </w:pPr>
            <w:r w:rsidRPr="00855A8F">
              <w:rPr>
                <w:sz w:val="24"/>
                <w:szCs w:val="24"/>
              </w:rPr>
              <w:t>Nguyễn Phương và nnk, 2006. Toán địa chất. Bài giảng cho sinh viên và học viên cao học ngành Địa chất.</w:t>
            </w:r>
          </w:p>
        </w:tc>
      </w:tr>
    </w:tbl>
    <w:p w14:paraId="178D0C33" w14:textId="77777777" w:rsidR="00855A8F" w:rsidRPr="00855A8F" w:rsidRDefault="00855A8F" w:rsidP="00DB3FFC">
      <w:pPr>
        <w:pStyle w:val="BodyText2"/>
        <w:numPr>
          <w:ilvl w:val="0"/>
          <w:numId w:val="20"/>
        </w:numPr>
        <w:spacing w:after="0" w:line="240" w:lineRule="auto"/>
        <w:ind w:left="360" w:firstLine="0"/>
        <w:jc w:val="both"/>
        <w:rPr>
          <w:b/>
          <w:bCs/>
          <w:color w:val="000000"/>
          <w:sz w:val="24"/>
          <w:szCs w:val="24"/>
          <w:lang w:val="vi-VN"/>
        </w:rPr>
      </w:pPr>
      <w:r w:rsidRPr="00855A8F">
        <w:rPr>
          <w:b/>
          <w:bCs/>
          <w:color w:val="000000"/>
          <w:sz w:val="24"/>
          <w:szCs w:val="24"/>
          <w:lang w:val="vi-VN"/>
        </w:rPr>
        <w:t>Hướng dẫn tự học của học phần</w:t>
      </w:r>
    </w:p>
    <w:p w14:paraId="1919C397" w14:textId="77777777" w:rsidR="00855A8F" w:rsidRPr="00855A8F" w:rsidRDefault="00855A8F" w:rsidP="00DB3FFC">
      <w:pPr>
        <w:pStyle w:val="BodyText2"/>
        <w:tabs>
          <w:tab w:val="num" w:pos="960"/>
        </w:tabs>
        <w:spacing w:after="0" w:line="240" w:lineRule="auto"/>
        <w:jc w:val="center"/>
        <w:rPr>
          <w:b/>
          <w:bCs/>
          <w:color w:val="000000"/>
          <w:sz w:val="24"/>
          <w:szCs w:val="24"/>
        </w:rPr>
      </w:pPr>
      <w:r w:rsidRPr="00855A8F">
        <w:rPr>
          <w:b/>
          <w:bCs/>
          <w:color w:val="000000"/>
          <w:sz w:val="24"/>
          <w:szCs w:val="24"/>
        </w:rPr>
        <w:t>Bảng 3. Nội dung chuẩn bị</w:t>
      </w: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493"/>
        <w:gridCol w:w="1080"/>
        <w:gridCol w:w="776"/>
        <w:gridCol w:w="776"/>
        <w:gridCol w:w="2541"/>
      </w:tblGrid>
      <w:tr w:rsidR="00855A8F" w:rsidRPr="00855A8F" w14:paraId="54DA1BB2" w14:textId="77777777" w:rsidTr="00DB3FFC">
        <w:trPr>
          <w:trHeight w:val="282"/>
          <w:jc w:val="center"/>
        </w:trPr>
        <w:tc>
          <w:tcPr>
            <w:tcW w:w="830" w:type="dxa"/>
            <w:tcBorders>
              <w:top w:val="single" w:sz="4" w:space="0" w:color="auto"/>
              <w:left w:val="single" w:sz="4" w:space="0" w:color="auto"/>
              <w:bottom w:val="single" w:sz="4" w:space="0" w:color="auto"/>
              <w:right w:val="single" w:sz="4" w:space="0" w:color="auto"/>
            </w:tcBorders>
            <w:vAlign w:val="center"/>
            <w:hideMark/>
          </w:tcPr>
          <w:p w14:paraId="0C714124" w14:textId="77777777" w:rsidR="00855A8F" w:rsidRPr="00855A8F" w:rsidRDefault="00855A8F" w:rsidP="00DB3FFC">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Tuần</w:t>
            </w:r>
          </w:p>
        </w:tc>
        <w:tc>
          <w:tcPr>
            <w:tcW w:w="3493" w:type="dxa"/>
            <w:tcBorders>
              <w:top w:val="single" w:sz="4" w:space="0" w:color="auto"/>
              <w:left w:val="single" w:sz="4" w:space="0" w:color="auto"/>
              <w:bottom w:val="single" w:sz="4" w:space="0" w:color="auto"/>
              <w:right w:val="single" w:sz="4" w:space="0" w:color="auto"/>
            </w:tcBorders>
            <w:vAlign w:val="center"/>
            <w:hideMark/>
          </w:tcPr>
          <w:p w14:paraId="6FDCA7EA" w14:textId="77777777" w:rsidR="00855A8F" w:rsidRPr="00855A8F" w:rsidRDefault="00855A8F" w:rsidP="00DB3FFC">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Nội dung</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F22B1CB" w14:textId="77777777" w:rsidR="00855A8F" w:rsidRPr="00855A8F" w:rsidRDefault="00855A8F" w:rsidP="00DB3FFC">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Lý thuyết (tiết)</w:t>
            </w:r>
          </w:p>
        </w:tc>
        <w:tc>
          <w:tcPr>
            <w:tcW w:w="776" w:type="dxa"/>
            <w:tcBorders>
              <w:top w:val="single" w:sz="4" w:space="0" w:color="auto"/>
              <w:left w:val="single" w:sz="4" w:space="0" w:color="auto"/>
              <w:bottom w:val="single" w:sz="4" w:space="0" w:color="auto"/>
              <w:right w:val="single" w:sz="4" w:space="0" w:color="auto"/>
            </w:tcBorders>
            <w:vAlign w:val="center"/>
            <w:hideMark/>
          </w:tcPr>
          <w:p w14:paraId="710BA743" w14:textId="77777777" w:rsidR="00855A8F" w:rsidRPr="00855A8F" w:rsidRDefault="00855A8F" w:rsidP="00DB3FFC">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Bài tập</w:t>
            </w:r>
          </w:p>
          <w:p w14:paraId="671CB28B" w14:textId="77777777" w:rsidR="00855A8F" w:rsidRPr="00855A8F" w:rsidRDefault="00855A8F" w:rsidP="00DB3FFC">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(tiết)</w:t>
            </w:r>
          </w:p>
        </w:tc>
        <w:tc>
          <w:tcPr>
            <w:tcW w:w="776" w:type="dxa"/>
            <w:tcBorders>
              <w:top w:val="single" w:sz="4" w:space="0" w:color="auto"/>
              <w:left w:val="single" w:sz="4" w:space="0" w:color="auto"/>
              <w:bottom w:val="single" w:sz="4" w:space="0" w:color="auto"/>
              <w:right w:val="single" w:sz="4" w:space="0" w:color="auto"/>
            </w:tcBorders>
            <w:vAlign w:val="center"/>
            <w:hideMark/>
          </w:tcPr>
          <w:p w14:paraId="52FA6C6A" w14:textId="77777777" w:rsidR="00855A8F" w:rsidRPr="00855A8F" w:rsidRDefault="00855A8F" w:rsidP="00DB3FFC">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Thực hành</w:t>
            </w:r>
          </w:p>
          <w:p w14:paraId="6C1E0A41" w14:textId="77777777" w:rsidR="00855A8F" w:rsidRPr="00855A8F" w:rsidRDefault="00855A8F" w:rsidP="00DB3FFC">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(tiết)</w:t>
            </w:r>
          </w:p>
        </w:tc>
        <w:tc>
          <w:tcPr>
            <w:tcW w:w="2541" w:type="dxa"/>
            <w:tcBorders>
              <w:top w:val="single" w:sz="4" w:space="0" w:color="auto"/>
              <w:left w:val="single" w:sz="4" w:space="0" w:color="auto"/>
              <w:bottom w:val="single" w:sz="4" w:space="0" w:color="auto"/>
              <w:right w:val="single" w:sz="4" w:space="0" w:color="auto"/>
            </w:tcBorders>
            <w:vAlign w:val="center"/>
            <w:hideMark/>
          </w:tcPr>
          <w:p w14:paraId="577C4118" w14:textId="77777777" w:rsidR="00855A8F" w:rsidRPr="00855A8F" w:rsidRDefault="00855A8F" w:rsidP="00DB3FFC">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Sinh viên cần chuẩn bị</w:t>
            </w:r>
          </w:p>
        </w:tc>
      </w:tr>
      <w:tr w:rsidR="00855A8F" w:rsidRPr="00855A8F" w14:paraId="37554C71" w14:textId="77777777" w:rsidTr="00DB3FFC">
        <w:trPr>
          <w:trHeight w:val="211"/>
          <w:jc w:val="center"/>
        </w:trPr>
        <w:tc>
          <w:tcPr>
            <w:tcW w:w="830" w:type="dxa"/>
            <w:tcBorders>
              <w:top w:val="single" w:sz="4" w:space="0" w:color="auto"/>
              <w:left w:val="single" w:sz="4" w:space="0" w:color="auto"/>
              <w:bottom w:val="single" w:sz="4" w:space="0" w:color="auto"/>
              <w:right w:val="single" w:sz="4" w:space="0" w:color="auto"/>
            </w:tcBorders>
            <w:vAlign w:val="center"/>
            <w:hideMark/>
          </w:tcPr>
          <w:p w14:paraId="4E655DAB" w14:textId="77777777" w:rsidR="00855A8F" w:rsidRPr="00855A8F" w:rsidRDefault="00855A8F" w:rsidP="00DB3FFC">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1</w:t>
            </w:r>
          </w:p>
        </w:tc>
        <w:tc>
          <w:tcPr>
            <w:tcW w:w="3493" w:type="dxa"/>
            <w:tcBorders>
              <w:top w:val="single" w:sz="4" w:space="0" w:color="auto"/>
              <w:left w:val="single" w:sz="4" w:space="0" w:color="auto"/>
              <w:bottom w:val="single" w:sz="4" w:space="0" w:color="auto"/>
              <w:right w:val="single" w:sz="4" w:space="0" w:color="auto"/>
            </w:tcBorders>
            <w:vAlign w:val="center"/>
            <w:hideMark/>
          </w:tcPr>
          <w:p w14:paraId="21C75971" w14:textId="77777777" w:rsidR="00855A8F" w:rsidRPr="00855A8F" w:rsidRDefault="00855A8F" w:rsidP="00DB3FFC">
            <w:pPr>
              <w:pStyle w:val="ListParagraph"/>
              <w:ind w:left="0"/>
              <w:jc w:val="both"/>
              <w:rPr>
                <w:b/>
                <w:bCs/>
                <w:lang w:val="nl-NL"/>
              </w:rPr>
            </w:pPr>
            <w:r w:rsidRPr="00855A8F">
              <w:rPr>
                <w:lang w:val="it-IT"/>
              </w:rPr>
              <w:t>MỞ ĐẦU</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7BF023D" w14:textId="77777777" w:rsidR="00855A8F" w:rsidRPr="00855A8F" w:rsidRDefault="00855A8F" w:rsidP="00DB3FFC">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3</w:t>
            </w:r>
          </w:p>
        </w:tc>
        <w:tc>
          <w:tcPr>
            <w:tcW w:w="776" w:type="dxa"/>
            <w:tcBorders>
              <w:top w:val="single" w:sz="4" w:space="0" w:color="auto"/>
              <w:left w:val="single" w:sz="4" w:space="0" w:color="auto"/>
              <w:bottom w:val="single" w:sz="4" w:space="0" w:color="auto"/>
              <w:right w:val="single" w:sz="4" w:space="0" w:color="auto"/>
            </w:tcBorders>
            <w:vAlign w:val="center"/>
          </w:tcPr>
          <w:p w14:paraId="75C5D538" w14:textId="77777777" w:rsidR="00855A8F" w:rsidRPr="00855A8F" w:rsidRDefault="00855A8F" w:rsidP="00DB3FFC">
            <w:pPr>
              <w:pStyle w:val="BodyText2"/>
              <w:tabs>
                <w:tab w:val="num" w:pos="960"/>
              </w:tabs>
              <w:spacing w:after="0" w:line="240" w:lineRule="auto"/>
              <w:jc w:val="center"/>
              <w:rPr>
                <w:bCs/>
                <w:color w:val="000000"/>
                <w:sz w:val="24"/>
                <w:szCs w:val="24"/>
                <w:lang w:val="nl-NL"/>
              </w:rPr>
            </w:pPr>
          </w:p>
        </w:tc>
        <w:tc>
          <w:tcPr>
            <w:tcW w:w="776" w:type="dxa"/>
            <w:tcBorders>
              <w:top w:val="single" w:sz="4" w:space="0" w:color="auto"/>
              <w:left w:val="single" w:sz="4" w:space="0" w:color="auto"/>
              <w:bottom w:val="single" w:sz="4" w:space="0" w:color="auto"/>
              <w:right w:val="single" w:sz="4" w:space="0" w:color="auto"/>
            </w:tcBorders>
            <w:vAlign w:val="center"/>
          </w:tcPr>
          <w:p w14:paraId="4191B74F" w14:textId="77777777" w:rsidR="00855A8F" w:rsidRPr="00855A8F" w:rsidRDefault="00855A8F" w:rsidP="00DB3FFC">
            <w:pPr>
              <w:pStyle w:val="BodyText2"/>
              <w:tabs>
                <w:tab w:val="num" w:pos="960"/>
              </w:tabs>
              <w:spacing w:after="0" w:line="240" w:lineRule="auto"/>
              <w:jc w:val="center"/>
              <w:rPr>
                <w:bCs/>
                <w:color w:val="000000"/>
                <w:sz w:val="24"/>
                <w:szCs w:val="24"/>
                <w:lang w:val="nl-NL"/>
              </w:rPr>
            </w:pPr>
          </w:p>
        </w:tc>
        <w:tc>
          <w:tcPr>
            <w:tcW w:w="2541" w:type="dxa"/>
            <w:tcBorders>
              <w:top w:val="single" w:sz="4" w:space="0" w:color="auto"/>
              <w:left w:val="single" w:sz="4" w:space="0" w:color="auto"/>
              <w:bottom w:val="single" w:sz="4" w:space="0" w:color="auto"/>
              <w:right w:val="single" w:sz="4" w:space="0" w:color="auto"/>
            </w:tcBorders>
            <w:vAlign w:val="center"/>
            <w:hideMark/>
          </w:tcPr>
          <w:p w14:paraId="0E32362E" w14:textId="77777777" w:rsidR="00855A8F" w:rsidRPr="00855A8F" w:rsidRDefault="00855A8F" w:rsidP="00DB3FFC">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phần mở đầu của tài liệu [1], tài liệu [2]</w:t>
            </w:r>
          </w:p>
        </w:tc>
      </w:tr>
      <w:tr w:rsidR="00855A8F" w:rsidRPr="00855A8F" w14:paraId="210A588F" w14:textId="77777777" w:rsidTr="00DB3FFC">
        <w:trPr>
          <w:trHeight w:val="2505"/>
          <w:jc w:val="center"/>
        </w:trPr>
        <w:tc>
          <w:tcPr>
            <w:tcW w:w="830" w:type="dxa"/>
            <w:tcBorders>
              <w:top w:val="single" w:sz="4" w:space="0" w:color="auto"/>
              <w:left w:val="single" w:sz="4" w:space="0" w:color="auto"/>
              <w:bottom w:val="single" w:sz="4" w:space="0" w:color="auto"/>
              <w:right w:val="single" w:sz="4" w:space="0" w:color="auto"/>
            </w:tcBorders>
            <w:vAlign w:val="center"/>
          </w:tcPr>
          <w:p w14:paraId="5E625AB3" w14:textId="4DCD60B4" w:rsidR="00855A8F" w:rsidRPr="00855A8F" w:rsidRDefault="00855A8F" w:rsidP="00DB3FFC">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1</w:t>
            </w:r>
            <w:r w:rsidR="0037567C">
              <w:rPr>
                <w:b/>
                <w:bCs/>
                <w:color w:val="000000"/>
                <w:sz w:val="24"/>
                <w:szCs w:val="24"/>
                <w:lang w:val="nl-NL"/>
              </w:rPr>
              <w:t>,2</w:t>
            </w:r>
          </w:p>
          <w:p w14:paraId="7E3E6216" w14:textId="77777777" w:rsidR="00855A8F" w:rsidRPr="00855A8F" w:rsidRDefault="00855A8F" w:rsidP="00DB3FFC">
            <w:pPr>
              <w:pStyle w:val="BodyText2"/>
              <w:tabs>
                <w:tab w:val="num" w:pos="960"/>
              </w:tabs>
              <w:spacing w:after="0" w:line="240" w:lineRule="auto"/>
              <w:jc w:val="center"/>
              <w:rPr>
                <w:b/>
                <w:bCs/>
                <w:color w:val="000000"/>
                <w:sz w:val="24"/>
                <w:szCs w:val="24"/>
                <w:lang w:val="nl-NL"/>
              </w:rPr>
            </w:pPr>
          </w:p>
        </w:tc>
        <w:tc>
          <w:tcPr>
            <w:tcW w:w="3493" w:type="dxa"/>
            <w:tcBorders>
              <w:top w:val="single" w:sz="4" w:space="0" w:color="auto"/>
              <w:left w:val="single" w:sz="4" w:space="0" w:color="auto"/>
              <w:bottom w:val="single" w:sz="4" w:space="0" w:color="auto"/>
              <w:right w:val="single" w:sz="4" w:space="0" w:color="auto"/>
            </w:tcBorders>
            <w:vAlign w:val="center"/>
            <w:hideMark/>
          </w:tcPr>
          <w:p w14:paraId="3A45D6C3" w14:textId="77777777" w:rsidR="00855A8F" w:rsidRPr="00855A8F" w:rsidRDefault="00855A8F" w:rsidP="00DB3FFC">
            <w:pPr>
              <w:rPr>
                <w:sz w:val="24"/>
                <w:szCs w:val="24"/>
                <w:lang w:val="nl-NL"/>
              </w:rPr>
            </w:pPr>
            <w:r w:rsidRPr="00855A8F">
              <w:rPr>
                <w:sz w:val="24"/>
                <w:szCs w:val="24"/>
                <w:lang w:val="nl-NL"/>
              </w:rPr>
              <w:t xml:space="preserve">CHƯƠNG 1 – KHÁI QUÁT CHUNG VỀ MÔN HỌC   </w:t>
            </w:r>
          </w:p>
          <w:p w14:paraId="244CB88E" w14:textId="77777777" w:rsidR="00855A8F" w:rsidRPr="00855A8F" w:rsidRDefault="00855A8F" w:rsidP="00DB3FFC">
            <w:pPr>
              <w:rPr>
                <w:sz w:val="24"/>
                <w:szCs w:val="24"/>
                <w:lang w:val="nl-NL"/>
              </w:rPr>
            </w:pPr>
            <w:r w:rsidRPr="00855A8F">
              <w:rPr>
                <w:sz w:val="24"/>
                <w:szCs w:val="24"/>
                <w:lang w:val="nl-NL"/>
              </w:rPr>
              <w:t>1.1. Khái niệm về môn học</w:t>
            </w:r>
          </w:p>
          <w:p w14:paraId="2E50DE87" w14:textId="77777777" w:rsidR="00855A8F" w:rsidRPr="00855A8F" w:rsidRDefault="00855A8F" w:rsidP="00DB3FFC">
            <w:pPr>
              <w:rPr>
                <w:sz w:val="24"/>
                <w:szCs w:val="24"/>
                <w:lang w:val="nl-NL"/>
              </w:rPr>
            </w:pPr>
            <w:r w:rsidRPr="00855A8F">
              <w:rPr>
                <w:sz w:val="24"/>
                <w:szCs w:val="24"/>
                <w:lang w:val="nl-NL"/>
              </w:rPr>
              <w:t>1.2. Vai trò của phương pháp toán trong nghiên cứu địa môi trường</w:t>
            </w:r>
          </w:p>
          <w:p w14:paraId="6F75AAB2" w14:textId="77777777" w:rsidR="00855A8F" w:rsidRPr="00855A8F" w:rsidRDefault="00855A8F" w:rsidP="00DB3FFC">
            <w:pPr>
              <w:rPr>
                <w:sz w:val="24"/>
                <w:szCs w:val="24"/>
                <w:lang w:val="nl-NL"/>
              </w:rPr>
            </w:pPr>
            <w:r w:rsidRPr="00855A8F">
              <w:rPr>
                <w:sz w:val="24"/>
                <w:szCs w:val="24"/>
                <w:lang w:val="nl-NL"/>
              </w:rPr>
              <w:t xml:space="preserve">1.3. Áp dụng phương pháp toán trong điều tra nghiên cứu địa môi trường </w:t>
            </w:r>
          </w:p>
          <w:p w14:paraId="10225DB6" w14:textId="77777777" w:rsidR="00855A8F" w:rsidRPr="00855A8F" w:rsidRDefault="00855A8F" w:rsidP="00DB3FFC">
            <w:pPr>
              <w:pStyle w:val="ListParagraph"/>
              <w:ind w:left="0"/>
              <w:jc w:val="both"/>
              <w:rPr>
                <w:b/>
                <w:bCs/>
              </w:rPr>
            </w:pPr>
            <w:r w:rsidRPr="00855A8F">
              <w:t>1.4. Tình hình áp dụng các phương pháp toán trong nghiên cứu môi trường ở Việt Nam và khuôn khổ của giáo trình</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171C9F0" w14:textId="77777777" w:rsidR="00855A8F" w:rsidRPr="00855A8F" w:rsidRDefault="00855A8F" w:rsidP="00DB3FFC">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776" w:type="dxa"/>
            <w:tcBorders>
              <w:top w:val="single" w:sz="4" w:space="0" w:color="auto"/>
              <w:left w:val="single" w:sz="4" w:space="0" w:color="auto"/>
              <w:bottom w:val="single" w:sz="4" w:space="0" w:color="auto"/>
              <w:right w:val="single" w:sz="4" w:space="0" w:color="auto"/>
            </w:tcBorders>
            <w:vAlign w:val="center"/>
          </w:tcPr>
          <w:p w14:paraId="555CC637" w14:textId="77777777" w:rsidR="00855A8F" w:rsidRPr="00855A8F" w:rsidRDefault="00855A8F" w:rsidP="00DB3FFC">
            <w:pPr>
              <w:pStyle w:val="BodyText2"/>
              <w:tabs>
                <w:tab w:val="num" w:pos="960"/>
              </w:tabs>
              <w:spacing w:after="0" w:line="240" w:lineRule="auto"/>
              <w:jc w:val="center"/>
              <w:rPr>
                <w:bCs/>
                <w:color w:val="000000"/>
                <w:sz w:val="24"/>
                <w:szCs w:val="24"/>
                <w:lang w:val="nl-NL"/>
              </w:rPr>
            </w:pPr>
          </w:p>
        </w:tc>
        <w:tc>
          <w:tcPr>
            <w:tcW w:w="776" w:type="dxa"/>
            <w:tcBorders>
              <w:top w:val="single" w:sz="4" w:space="0" w:color="auto"/>
              <w:left w:val="single" w:sz="4" w:space="0" w:color="auto"/>
              <w:bottom w:val="single" w:sz="4" w:space="0" w:color="auto"/>
              <w:right w:val="single" w:sz="4" w:space="0" w:color="auto"/>
            </w:tcBorders>
            <w:vAlign w:val="center"/>
          </w:tcPr>
          <w:p w14:paraId="632D1780" w14:textId="77777777" w:rsidR="00855A8F" w:rsidRPr="00855A8F" w:rsidRDefault="00855A8F" w:rsidP="00DB3FFC">
            <w:pPr>
              <w:pStyle w:val="BodyText2"/>
              <w:tabs>
                <w:tab w:val="num" w:pos="960"/>
              </w:tabs>
              <w:spacing w:after="0" w:line="240" w:lineRule="auto"/>
              <w:jc w:val="center"/>
              <w:rPr>
                <w:bCs/>
                <w:color w:val="000000"/>
                <w:sz w:val="24"/>
                <w:szCs w:val="24"/>
                <w:lang w:val="nl-NL"/>
              </w:rPr>
            </w:pPr>
          </w:p>
        </w:tc>
        <w:tc>
          <w:tcPr>
            <w:tcW w:w="2541" w:type="dxa"/>
            <w:tcBorders>
              <w:top w:val="single" w:sz="4" w:space="0" w:color="auto"/>
              <w:left w:val="single" w:sz="4" w:space="0" w:color="auto"/>
              <w:bottom w:val="single" w:sz="4" w:space="0" w:color="auto"/>
              <w:right w:val="single" w:sz="4" w:space="0" w:color="auto"/>
            </w:tcBorders>
            <w:vAlign w:val="center"/>
          </w:tcPr>
          <w:p w14:paraId="53EB7C70" w14:textId="77777777" w:rsidR="00855A8F" w:rsidRPr="00855A8F" w:rsidRDefault="00855A8F" w:rsidP="00DB3FFC">
            <w:pPr>
              <w:pStyle w:val="BodyText2"/>
              <w:tabs>
                <w:tab w:val="num" w:pos="960"/>
              </w:tabs>
              <w:spacing w:after="0" w:line="240" w:lineRule="auto"/>
              <w:jc w:val="both"/>
              <w:rPr>
                <w:bCs/>
                <w:color w:val="000000"/>
                <w:sz w:val="24"/>
                <w:szCs w:val="24"/>
                <w:lang w:val="nl-NL"/>
              </w:rPr>
            </w:pPr>
          </w:p>
          <w:p w14:paraId="0C11C6F5" w14:textId="77777777" w:rsidR="00855A8F" w:rsidRPr="00855A8F" w:rsidRDefault="00855A8F" w:rsidP="00DB3FFC">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1 của tài liệu [1], tài liệu [2]</w:t>
            </w:r>
          </w:p>
        </w:tc>
      </w:tr>
      <w:tr w:rsidR="00855A8F" w:rsidRPr="00855A8F" w14:paraId="49669F72" w14:textId="77777777" w:rsidTr="00DB3FFC">
        <w:trPr>
          <w:trHeight w:val="70"/>
          <w:jc w:val="center"/>
        </w:trPr>
        <w:tc>
          <w:tcPr>
            <w:tcW w:w="830" w:type="dxa"/>
            <w:tcBorders>
              <w:top w:val="single" w:sz="4" w:space="0" w:color="auto"/>
              <w:left w:val="single" w:sz="4" w:space="0" w:color="auto"/>
              <w:bottom w:val="single" w:sz="4" w:space="0" w:color="auto"/>
              <w:right w:val="single" w:sz="4" w:space="0" w:color="auto"/>
            </w:tcBorders>
            <w:vAlign w:val="center"/>
            <w:hideMark/>
          </w:tcPr>
          <w:p w14:paraId="24F4183A" w14:textId="3716DA95" w:rsidR="00855A8F" w:rsidRPr="00855A8F" w:rsidRDefault="0037567C" w:rsidP="00DB3FFC">
            <w:pPr>
              <w:pStyle w:val="BodyText2"/>
              <w:tabs>
                <w:tab w:val="num" w:pos="960"/>
              </w:tabs>
              <w:spacing w:after="0" w:line="240" w:lineRule="auto"/>
              <w:jc w:val="center"/>
              <w:rPr>
                <w:b/>
                <w:bCs/>
                <w:color w:val="000000"/>
                <w:sz w:val="24"/>
                <w:szCs w:val="24"/>
                <w:lang w:val="nl-NL"/>
              </w:rPr>
            </w:pPr>
            <w:r>
              <w:rPr>
                <w:b/>
                <w:bCs/>
                <w:color w:val="000000"/>
                <w:sz w:val="24"/>
                <w:szCs w:val="24"/>
                <w:lang w:val="nl-NL"/>
              </w:rPr>
              <w:t>2,3</w:t>
            </w:r>
          </w:p>
        </w:tc>
        <w:tc>
          <w:tcPr>
            <w:tcW w:w="3493" w:type="dxa"/>
            <w:tcBorders>
              <w:top w:val="single" w:sz="4" w:space="0" w:color="auto"/>
              <w:left w:val="single" w:sz="4" w:space="0" w:color="auto"/>
              <w:bottom w:val="single" w:sz="4" w:space="0" w:color="auto"/>
              <w:right w:val="single" w:sz="4" w:space="0" w:color="auto"/>
            </w:tcBorders>
            <w:vAlign w:val="center"/>
            <w:hideMark/>
          </w:tcPr>
          <w:p w14:paraId="43523E57" w14:textId="77777777" w:rsidR="00855A8F" w:rsidRPr="00855A8F" w:rsidRDefault="00855A8F" w:rsidP="00DB3FFC">
            <w:pPr>
              <w:rPr>
                <w:sz w:val="24"/>
                <w:szCs w:val="24"/>
                <w:lang w:val="nl-NL"/>
              </w:rPr>
            </w:pPr>
            <w:r w:rsidRPr="00855A8F">
              <w:rPr>
                <w:sz w:val="24"/>
                <w:szCs w:val="24"/>
                <w:lang w:val="nl-NL"/>
              </w:rPr>
              <w:t xml:space="preserve">CHƯƠNG 2 – BẢN CHẤT THÔNG TIN ĐỊA MÔI TRƯỜNG VÀ GIẢI PHÁP MÔ HÌNH HÓA ĐỂ NHẬN THỨC ĐỐI TƯỢNG NGHIÊN CỨU </w:t>
            </w:r>
          </w:p>
          <w:p w14:paraId="452E5E35" w14:textId="77777777" w:rsidR="00855A8F" w:rsidRPr="00855A8F" w:rsidRDefault="00855A8F" w:rsidP="00DB3FFC">
            <w:pPr>
              <w:rPr>
                <w:sz w:val="24"/>
                <w:szCs w:val="24"/>
                <w:lang w:val="nl-NL"/>
              </w:rPr>
            </w:pPr>
            <w:r w:rsidRPr="00855A8F">
              <w:rPr>
                <w:sz w:val="24"/>
                <w:szCs w:val="24"/>
                <w:lang w:val="nl-NL"/>
              </w:rPr>
              <w:t>2.1. Khái niệm về địa môi trường</w:t>
            </w:r>
          </w:p>
          <w:p w14:paraId="1EE0DF7D" w14:textId="77777777" w:rsidR="00855A8F" w:rsidRPr="00855A8F" w:rsidRDefault="00855A8F" w:rsidP="00DB3FFC">
            <w:pPr>
              <w:rPr>
                <w:sz w:val="24"/>
                <w:szCs w:val="24"/>
                <w:lang w:val="nl-NL"/>
              </w:rPr>
            </w:pPr>
            <w:r w:rsidRPr="00855A8F">
              <w:rPr>
                <w:sz w:val="24"/>
                <w:szCs w:val="24"/>
                <w:lang w:val="nl-NL"/>
              </w:rPr>
              <w:t>2.2. Tính đa dạng về chủng loại thông tin trong nghiên cứu môi trường</w:t>
            </w:r>
          </w:p>
          <w:p w14:paraId="33EA75C9" w14:textId="77777777" w:rsidR="00855A8F" w:rsidRPr="00855A8F" w:rsidRDefault="00855A8F" w:rsidP="00DB3FFC">
            <w:pPr>
              <w:rPr>
                <w:sz w:val="24"/>
                <w:szCs w:val="24"/>
                <w:lang w:val="nl-NL"/>
              </w:rPr>
            </w:pPr>
            <w:r w:rsidRPr="00855A8F">
              <w:rPr>
                <w:sz w:val="24"/>
                <w:szCs w:val="24"/>
                <w:lang w:val="nl-NL"/>
              </w:rPr>
              <w:t>2.3. Áp dụng phương pháp mô hình hóa để giải quyết nhiệm vụ nghiên cứu</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4B55C69" w14:textId="77777777" w:rsidR="00855A8F" w:rsidRPr="00855A8F" w:rsidRDefault="00855A8F" w:rsidP="00DB3FFC">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776" w:type="dxa"/>
            <w:tcBorders>
              <w:top w:val="single" w:sz="4" w:space="0" w:color="auto"/>
              <w:left w:val="single" w:sz="4" w:space="0" w:color="auto"/>
              <w:bottom w:val="single" w:sz="4" w:space="0" w:color="auto"/>
              <w:right w:val="single" w:sz="4" w:space="0" w:color="auto"/>
            </w:tcBorders>
            <w:vAlign w:val="center"/>
          </w:tcPr>
          <w:p w14:paraId="7CA7116A" w14:textId="77777777" w:rsidR="00855A8F" w:rsidRPr="00855A8F" w:rsidRDefault="00855A8F" w:rsidP="00DB3FFC">
            <w:pPr>
              <w:pStyle w:val="BodyText2"/>
              <w:tabs>
                <w:tab w:val="num" w:pos="960"/>
              </w:tabs>
              <w:spacing w:after="0" w:line="240" w:lineRule="auto"/>
              <w:jc w:val="center"/>
              <w:rPr>
                <w:bCs/>
                <w:color w:val="000000"/>
                <w:sz w:val="24"/>
                <w:szCs w:val="24"/>
                <w:lang w:val="nl-NL"/>
              </w:rPr>
            </w:pPr>
          </w:p>
        </w:tc>
        <w:tc>
          <w:tcPr>
            <w:tcW w:w="776" w:type="dxa"/>
            <w:tcBorders>
              <w:top w:val="single" w:sz="4" w:space="0" w:color="auto"/>
              <w:left w:val="single" w:sz="4" w:space="0" w:color="auto"/>
              <w:bottom w:val="single" w:sz="4" w:space="0" w:color="auto"/>
              <w:right w:val="single" w:sz="4" w:space="0" w:color="auto"/>
            </w:tcBorders>
            <w:vAlign w:val="center"/>
          </w:tcPr>
          <w:p w14:paraId="30541794" w14:textId="77777777" w:rsidR="00855A8F" w:rsidRPr="00855A8F" w:rsidRDefault="00855A8F" w:rsidP="00DB3FFC">
            <w:pPr>
              <w:pStyle w:val="BodyText2"/>
              <w:tabs>
                <w:tab w:val="num" w:pos="960"/>
              </w:tabs>
              <w:spacing w:after="0" w:line="240" w:lineRule="auto"/>
              <w:jc w:val="center"/>
              <w:rPr>
                <w:bCs/>
                <w:color w:val="000000"/>
                <w:sz w:val="24"/>
                <w:szCs w:val="24"/>
                <w:lang w:val="nl-NL"/>
              </w:rPr>
            </w:pPr>
          </w:p>
        </w:tc>
        <w:tc>
          <w:tcPr>
            <w:tcW w:w="2541" w:type="dxa"/>
            <w:tcBorders>
              <w:top w:val="single" w:sz="4" w:space="0" w:color="auto"/>
              <w:left w:val="single" w:sz="4" w:space="0" w:color="auto"/>
              <w:bottom w:val="single" w:sz="4" w:space="0" w:color="auto"/>
              <w:right w:val="single" w:sz="4" w:space="0" w:color="auto"/>
            </w:tcBorders>
            <w:vAlign w:val="center"/>
          </w:tcPr>
          <w:p w14:paraId="25195D36" w14:textId="77777777" w:rsidR="00855A8F" w:rsidRPr="00855A8F" w:rsidRDefault="00855A8F" w:rsidP="00DB3FFC">
            <w:pPr>
              <w:pStyle w:val="BodyText2"/>
              <w:tabs>
                <w:tab w:val="num" w:pos="960"/>
              </w:tabs>
              <w:spacing w:after="0" w:line="240" w:lineRule="auto"/>
              <w:jc w:val="both"/>
              <w:rPr>
                <w:bCs/>
                <w:color w:val="000000"/>
                <w:sz w:val="24"/>
                <w:szCs w:val="24"/>
                <w:lang w:val="nl-NL"/>
              </w:rPr>
            </w:pPr>
          </w:p>
          <w:p w14:paraId="5919AF4A" w14:textId="77777777" w:rsidR="00855A8F" w:rsidRPr="00855A8F" w:rsidRDefault="00855A8F" w:rsidP="00DB3FFC">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2 của tài liệu [1]</w:t>
            </w:r>
          </w:p>
        </w:tc>
      </w:tr>
      <w:tr w:rsidR="00855A8F" w:rsidRPr="00855A8F" w14:paraId="6E4508B8" w14:textId="77777777" w:rsidTr="00DB3FFC">
        <w:trPr>
          <w:trHeight w:val="2262"/>
          <w:jc w:val="center"/>
        </w:trPr>
        <w:tc>
          <w:tcPr>
            <w:tcW w:w="830" w:type="dxa"/>
            <w:tcBorders>
              <w:top w:val="single" w:sz="4" w:space="0" w:color="auto"/>
              <w:left w:val="single" w:sz="4" w:space="0" w:color="auto"/>
              <w:bottom w:val="single" w:sz="4" w:space="0" w:color="auto"/>
              <w:right w:val="single" w:sz="4" w:space="0" w:color="auto"/>
            </w:tcBorders>
            <w:vAlign w:val="center"/>
            <w:hideMark/>
          </w:tcPr>
          <w:p w14:paraId="00FFB208" w14:textId="73C17353" w:rsidR="00855A8F" w:rsidRPr="00855A8F" w:rsidRDefault="0037567C" w:rsidP="00DB3FFC">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3</w:t>
            </w:r>
          </w:p>
        </w:tc>
        <w:tc>
          <w:tcPr>
            <w:tcW w:w="3493" w:type="dxa"/>
            <w:tcBorders>
              <w:top w:val="single" w:sz="4" w:space="0" w:color="auto"/>
              <w:left w:val="single" w:sz="4" w:space="0" w:color="auto"/>
              <w:bottom w:val="single" w:sz="4" w:space="0" w:color="auto"/>
              <w:right w:val="single" w:sz="4" w:space="0" w:color="auto"/>
            </w:tcBorders>
            <w:vAlign w:val="center"/>
            <w:hideMark/>
          </w:tcPr>
          <w:p w14:paraId="6C5D99AC" w14:textId="77777777" w:rsidR="00855A8F" w:rsidRPr="00855A8F" w:rsidRDefault="00855A8F" w:rsidP="00DB3FFC">
            <w:pPr>
              <w:rPr>
                <w:spacing w:val="-6"/>
                <w:sz w:val="24"/>
                <w:szCs w:val="24"/>
                <w:lang w:val="nl-NL"/>
              </w:rPr>
            </w:pPr>
            <w:r w:rsidRPr="00855A8F">
              <w:rPr>
                <w:spacing w:val="-6"/>
                <w:sz w:val="24"/>
                <w:szCs w:val="24"/>
                <w:lang w:val="nl-NL"/>
              </w:rPr>
              <w:t xml:space="preserve">CHƯƠNG 3 – PHƯƠNG PHÁP TOÁN LOGIC TRONG NGHIÊN CỨU ĐỊA MÔI TRƯỜNG </w:t>
            </w:r>
          </w:p>
          <w:p w14:paraId="5DDD413D" w14:textId="77777777" w:rsidR="00855A8F" w:rsidRPr="00855A8F" w:rsidRDefault="00855A8F" w:rsidP="00DB3FFC">
            <w:pPr>
              <w:rPr>
                <w:sz w:val="24"/>
                <w:szCs w:val="24"/>
                <w:lang w:val="nl-NL"/>
              </w:rPr>
            </w:pPr>
            <w:r w:rsidRPr="00855A8F">
              <w:rPr>
                <w:sz w:val="24"/>
                <w:szCs w:val="24"/>
                <w:lang w:val="nl-NL"/>
              </w:rPr>
              <w:t>3.1. Khái niệm về toán logic</w:t>
            </w:r>
          </w:p>
          <w:p w14:paraId="0C1C99CE" w14:textId="77777777" w:rsidR="00855A8F" w:rsidRPr="00855A8F" w:rsidRDefault="00855A8F" w:rsidP="00DB3FFC">
            <w:pPr>
              <w:rPr>
                <w:sz w:val="24"/>
                <w:szCs w:val="24"/>
                <w:lang w:val="nl-NL"/>
              </w:rPr>
            </w:pPr>
            <w:r w:rsidRPr="00855A8F">
              <w:rPr>
                <w:sz w:val="24"/>
                <w:szCs w:val="24"/>
                <w:lang w:val="nl-NL"/>
              </w:rPr>
              <w:t>3.2. Phương pháp toán logic để giải quyết nhiệm vụ nghiên cứu địa chất môi trường và tai biến địa chất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04522BE" w14:textId="77777777" w:rsidR="00855A8F" w:rsidRPr="00855A8F" w:rsidRDefault="00855A8F" w:rsidP="00DB3FFC">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776" w:type="dxa"/>
            <w:tcBorders>
              <w:top w:val="single" w:sz="4" w:space="0" w:color="auto"/>
              <w:left w:val="single" w:sz="4" w:space="0" w:color="auto"/>
              <w:bottom w:val="single" w:sz="4" w:space="0" w:color="auto"/>
              <w:right w:val="single" w:sz="4" w:space="0" w:color="auto"/>
            </w:tcBorders>
            <w:vAlign w:val="center"/>
            <w:hideMark/>
          </w:tcPr>
          <w:p w14:paraId="3752A1A0" w14:textId="77777777" w:rsidR="00855A8F" w:rsidRPr="00855A8F" w:rsidRDefault="00855A8F" w:rsidP="00DB3FFC">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4</w:t>
            </w:r>
          </w:p>
        </w:tc>
        <w:tc>
          <w:tcPr>
            <w:tcW w:w="776" w:type="dxa"/>
            <w:tcBorders>
              <w:top w:val="single" w:sz="4" w:space="0" w:color="auto"/>
              <w:left w:val="single" w:sz="4" w:space="0" w:color="auto"/>
              <w:bottom w:val="single" w:sz="4" w:space="0" w:color="auto"/>
              <w:right w:val="single" w:sz="4" w:space="0" w:color="auto"/>
            </w:tcBorders>
            <w:vAlign w:val="center"/>
          </w:tcPr>
          <w:p w14:paraId="780F3F5A" w14:textId="77777777" w:rsidR="00855A8F" w:rsidRPr="00855A8F" w:rsidRDefault="00855A8F" w:rsidP="00DB3FFC">
            <w:pPr>
              <w:pStyle w:val="BodyText2"/>
              <w:tabs>
                <w:tab w:val="num" w:pos="960"/>
              </w:tabs>
              <w:spacing w:after="0" w:line="240" w:lineRule="auto"/>
              <w:jc w:val="center"/>
              <w:rPr>
                <w:bCs/>
                <w:color w:val="000000"/>
                <w:sz w:val="24"/>
                <w:szCs w:val="24"/>
                <w:lang w:val="nl-NL"/>
              </w:rPr>
            </w:pPr>
          </w:p>
        </w:tc>
        <w:tc>
          <w:tcPr>
            <w:tcW w:w="2541" w:type="dxa"/>
            <w:tcBorders>
              <w:top w:val="single" w:sz="4" w:space="0" w:color="auto"/>
              <w:left w:val="single" w:sz="4" w:space="0" w:color="auto"/>
              <w:bottom w:val="single" w:sz="4" w:space="0" w:color="auto"/>
              <w:right w:val="single" w:sz="4" w:space="0" w:color="auto"/>
            </w:tcBorders>
            <w:vAlign w:val="center"/>
          </w:tcPr>
          <w:p w14:paraId="7BFE63CA" w14:textId="77777777" w:rsidR="00855A8F" w:rsidRPr="00855A8F" w:rsidRDefault="00855A8F" w:rsidP="00DB3FFC">
            <w:pPr>
              <w:pStyle w:val="BodyText2"/>
              <w:tabs>
                <w:tab w:val="num" w:pos="960"/>
              </w:tabs>
              <w:spacing w:after="0" w:line="240" w:lineRule="auto"/>
              <w:jc w:val="both"/>
              <w:rPr>
                <w:bCs/>
                <w:color w:val="000000"/>
                <w:sz w:val="24"/>
                <w:szCs w:val="24"/>
                <w:lang w:val="nl-NL"/>
              </w:rPr>
            </w:pPr>
          </w:p>
          <w:p w14:paraId="69474593" w14:textId="77777777" w:rsidR="00855A8F" w:rsidRPr="00855A8F" w:rsidRDefault="00855A8F" w:rsidP="00DB3FFC">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3 của tài liệu [1], tài liệu [2]</w:t>
            </w:r>
          </w:p>
        </w:tc>
      </w:tr>
      <w:tr w:rsidR="00855A8F" w:rsidRPr="00855A8F" w14:paraId="350ADB7E" w14:textId="77777777" w:rsidTr="00DB3FFC">
        <w:trPr>
          <w:trHeight w:val="70"/>
          <w:jc w:val="center"/>
        </w:trPr>
        <w:tc>
          <w:tcPr>
            <w:tcW w:w="830" w:type="dxa"/>
            <w:tcBorders>
              <w:top w:val="single" w:sz="4" w:space="0" w:color="auto"/>
              <w:left w:val="single" w:sz="4" w:space="0" w:color="auto"/>
              <w:bottom w:val="single" w:sz="4" w:space="0" w:color="auto"/>
              <w:right w:val="single" w:sz="4" w:space="0" w:color="auto"/>
            </w:tcBorders>
            <w:vAlign w:val="center"/>
            <w:hideMark/>
          </w:tcPr>
          <w:p w14:paraId="696C5F65" w14:textId="3C272222" w:rsidR="00855A8F" w:rsidRPr="00855A8F" w:rsidRDefault="0037567C" w:rsidP="00DB3FFC">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3493" w:type="dxa"/>
            <w:tcBorders>
              <w:top w:val="single" w:sz="4" w:space="0" w:color="auto"/>
              <w:left w:val="single" w:sz="4" w:space="0" w:color="auto"/>
              <w:bottom w:val="single" w:sz="4" w:space="0" w:color="auto"/>
              <w:right w:val="single" w:sz="4" w:space="0" w:color="auto"/>
            </w:tcBorders>
            <w:vAlign w:val="center"/>
            <w:hideMark/>
          </w:tcPr>
          <w:p w14:paraId="7D949CC0" w14:textId="77777777" w:rsidR="00855A8F" w:rsidRPr="00855A8F" w:rsidRDefault="00855A8F" w:rsidP="00DB3FFC">
            <w:pPr>
              <w:rPr>
                <w:spacing w:val="-8"/>
                <w:sz w:val="24"/>
                <w:szCs w:val="24"/>
                <w:lang w:val="nl-NL"/>
              </w:rPr>
            </w:pPr>
            <w:r w:rsidRPr="00855A8F">
              <w:rPr>
                <w:spacing w:val="-8"/>
                <w:sz w:val="24"/>
                <w:szCs w:val="24"/>
                <w:lang w:val="nl-NL"/>
              </w:rPr>
              <w:t xml:space="preserve">CHƯƠNG 4 – SỬ DỤNG LÝ THUYẾT XÁC SUẤT VÀ THỐNG KÊ TRONG XỬ LÝ TÀI LIỆU MÔI TRƯỜNG </w:t>
            </w:r>
          </w:p>
          <w:p w14:paraId="494E63A4" w14:textId="77777777" w:rsidR="00855A8F" w:rsidRPr="00855A8F" w:rsidRDefault="00855A8F" w:rsidP="00DB3FFC">
            <w:pPr>
              <w:jc w:val="both"/>
              <w:rPr>
                <w:sz w:val="24"/>
                <w:szCs w:val="24"/>
              </w:rPr>
            </w:pPr>
            <w:r w:rsidRPr="00855A8F">
              <w:rPr>
                <w:sz w:val="24"/>
                <w:szCs w:val="24"/>
              </w:rPr>
              <w:t xml:space="preserve">4.1. Khái niệm về lý thuyết xác suất, thống kê và khả năng áp dụng trong nghiên cứu môi trường </w:t>
            </w:r>
          </w:p>
          <w:p w14:paraId="5F516803" w14:textId="77777777" w:rsidR="00855A8F" w:rsidRPr="00855A8F" w:rsidRDefault="00855A8F" w:rsidP="00DB3FFC">
            <w:pPr>
              <w:rPr>
                <w:sz w:val="24"/>
                <w:szCs w:val="24"/>
              </w:rPr>
            </w:pPr>
            <w:r w:rsidRPr="00855A8F">
              <w:rPr>
                <w:sz w:val="24"/>
                <w:szCs w:val="24"/>
              </w:rPr>
              <w:t>4.2. Mô hình hóa các thông số môi trường dưới dạng hàm phân bố thống kê</w:t>
            </w:r>
          </w:p>
          <w:p w14:paraId="51102856" w14:textId="77777777" w:rsidR="00855A8F" w:rsidRPr="00855A8F" w:rsidRDefault="00855A8F" w:rsidP="00DB3FFC">
            <w:pPr>
              <w:rPr>
                <w:sz w:val="24"/>
                <w:szCs w:val="24"/>
              </w:rPr>
            </w:pPr>
            <w:r w:rsidRPr="00855A8F">
              <w:rPr>
                <w:sz w:val="24"/>
                <w:szCs w:val="24"/>
              </w:rPr>
              <w:t>4.3. Khai thác mô hình trong điều tra địa chất môi trường và tai biến địa chất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3E83EA2" w14:textId="77777777" w:rsidR="00855A8F" w:rsidRPr="00855A8F" w:rsidRDefault="00855A8F" w:rsidP="00DB3FFC">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776" w:type="dxa"/>
            <w:tcBorders>
              <w:top w:val="single" w:sz="4" w:space="0" w:color="auto"/>
              <w:left w:val="single" w:sz="4" w:space="0" w:color="auto"/>
              <w:bottom w:val="single" w:sz="4" w:space="0" w:color="auto"/>
              <w:right w:val="single" w:sz="4" w:space="0" w:color="auto"/>
            </w:tcBorders>
            <w:vAlign w:val="center"/>
            <w:hideMark/>
          </w:tcPr>
          <w:p w14:paraId="2FB7D36D" w14:textId="77777777" w:rsidR="00855A8F" w:rsidRPr="00855A8F" w:rsidRDefault="00855A8F" w:rsidP="00DB3FFC">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4</w:t>
            </w:r>
          </w:p>
        </w:tc>
        <w:tc>
          <w:tcPr>
            <w:tcW w:w="776" w:type="dxa"/>
            <w:tcBorders>
              <w:top w:val="single" w:sz="4" w:space="0" w:color="auto"/>
              <w:left w:val="single" w:sz="4" w:space="0" w:color="auto"/>
              <w:bottom w:val="single" w:sz="4" w:space="0" w:color="auto"/>
              <w:right w:val="single" w:sz="4" w:space="0" w:color="auto"/>
            </w:tcBorders>
            <w:vAlign w:val="center"/>
          </w:tcPr>
          <w:p w14:paraId="3A36B8C4" w14:textId="77777777" w:rsidR="00855A8F" w:rsidRPr="00855A8F" w:rsidRDefault="00855A8F" w:rsidP="00DB3FFC">
            <w:pPr>
              <w:pStyle w:val="BodyText2"/>
              <w:tabs>
                <w:tab w:val="num" w:pos="960"/>
              </w:tabs>
              <w:spacing w:after="0" w:line="240" w:lineRule="auto"/>
              <w:jc w:val="center"/>
              <w:rPr>
                <w:bCs/>
                <w:color w:val="000000"/>
                <w:sz w:val="24"/>
                <w:szCs w:val="24"/>
                <w:lang w:val="nl-NL"/>
              </w:rPr>
            </w:pPr>
          </w:p>
        </w:tc>
        <w:tc>
          <w:tcPr>
            <w:tcW w:w="2541" w:type="dxa"/>
            <w:tcBorders>
              <w:top w:val="single" w:sz="4" w:space="0" w:color="auto"/>
              <w:left w:val="single" w:sz="4" w:space="0" w:color="auto"/>
              <w:bottom w:val="single" w:sz="4" w:space="0" w:color="auto"/>
              <w:right w:val="single" w:sz="4" w:space="0" w:color="auto"/>
            </w:tcBorders>
            <w:vAlign w:val="center"/>
          </w:tcPr>
          <w:p w14:paraId="605B0B92" w14:textId="77777777" w:rsidR="00855A8F" w:rsidRPr="00855A8F" w:rsidRDefault="00855A8F" w:rsidP="00DB3FFC">
            <w:pPr>
              <w:pStyle w:val="BodyText2"/>
              <w:tabs>
                <w:tab w:val="num" w:pos="960"/>
              </w:tabs>
              <w:spacing w:after="0" w:line="240" w:lineRule="auto"/>
              <w:jc w:val="both"/>
              <w:rPr>
                <w:bCs/>
                <w:color w:val="000000"/>
                <w:sz w:val="24"/>
                <w:szCs w:val="24"/>
                <w:lang w:val="nl-NL"/>
              </w:rPr>
            </w:pPr>
          </w:p>
          <w:p w14:paraId="1FD7CE1C" w14:textId="77777777" w:rsidR="00855A8F" w:rsidRPr="00855A8F" w:rsidRDefault="00855A8F" w:rsidP="00DB3FFC">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4 của tài liệu [1]</w:t>
            </w:r>
          </w:p>
        </w:tc>
      </w:tr>
      <w:tr w:rsidR="00855A8F" w:rsidRPr="00855A8F" w14:paraId="0EA59270" w14:textId="77777777" w:rsidTr="00DB3FFC">
        <w:trPr>
          <w:trHeight w:val="70"/>
          <w:jc w:val="center"/>
        </w:trPr>
        <w:tc>
          <w:tcPr>
            <w:tcW w:w="830" w:type="dxa"/>
            <w:tcBorders>
              <w:top w:val="single" w:sz="4" w:space="0" w:color="auto"/>
              <w:left w:val="single" w:sz="4" w:space="0" w:color="auto"/>
              <w:bottom w:val="single" w:sz="4" w:space="0" w:color="auto"/>
              <w:right w:val="single" w:sz="4" w:space="0" w:color="auto"/>
            </w:tcBorders>
            <w:vAlign w:val="center"/>
            <w:hideMark/>
          </w:tcPr>
          <w:p w14:paraId="7C934A02" w14:textId="1641F205" w:rsidR="00855A8F" w:rsidRPr="00855A8F" w:rsidRDefault="0037567C" w:rsidP="00DB3FFC">
            <w:pPr>
              <w:pStyle w:val="BodyText2"/>
              <w:tabs>
                <w:tab w:val="num" w:pos="960"/>
              </w:tabs>
              <w:spacing w:after="0" w:line="240" w:lineRule="auto"/>
              <w:jc w:val="center"/>
              <w:rPr>
                <w:b/>
                <w:bCs/>
                <w:color w:val="000000"/>
                <w:sz w:val="24"/>
                <w:szCs w:val="24"/>
                <w:lang w:val="nl-NL"/>
              </w:rPr>
            </w:pPr>
            <w:r>
              <w:rPr>
                <w:b/>
                <w:bCs/>
                <w:color w:val="000000"/>
                <w:sz w:val="24"/>
                <w:szCs w:val="24"/>
                <w:lang w:val="nl-NL"/>
              </w:rPr>
              <w:t>5</w:t>
            </w:r>
          </w:p>
        </w:tc>
        <w:tc>
          <w:tcPr>
            <w:tcW w:w="3493" w:type="dxa"/>
            <w:tcBorders>
              <w:top w:val="single" w:sz="4" w:space="0" w:color="auto"/>
              <w:left w:val="single" w:sz="4" w:space="0" w:color="auto"/>
              <w:bottom w:val="single" w:sz="4" w:space="0" w:color="auto"/>
              <w:right w:val="single" w:sz="4" w:space="0" w:color="auto"/>
            </w:tcBorders>
            <w:vAlign w:val="center"/>
            <w:hideMark/>
          </w:tcPr>
          <w:p w14:paraId="398B3BBE" w14:textId="77777777" w:rsidR="00855A8F" w:rsidRPr="00855A8F" w:rsidRDefault="00855A8F" w:rsidP="00DB3FFC">
            <w:pPr>
              <w:rPr>
                <w:sz w:val="24"/>
                <w:szCs w:val="24"/>
                <w:lang w:val="nl-NL"/>
              </w:rPr>
            </w:pPr>
            <w:r w:rsidRPr="00855A8F">
              <w:rPr>
                <w:sz w:val="24"/>
                <w:szCs w:val="24"/>
                <w:lang w:val="nl-NL"/>
              </w:rPr>
              <w:t xml:space="preserve">CHƯƠNG 5 – MỘT SỐ PHƯƠNG PHÁP TOÁN PHÂN TÍCH SỐ LIỆU ĐỊA MÔI TRƯỜNG </w:t>
            </w:r>
          </w:p>
          <w:p w14:paraId="2D7FBC05" w14:textId="77777777" w:rsidR="00855A8F" w:rsidRPr="00855A8F" w:rsidRDefault="00855A8F" w:rsidP="00DB3FFC">
            <w:pPr>
              <w:rPr>
                <w:sz w:val="24"/>
                <w:szCs w:val="24"/>
                <w:lang w:val="nl-NL"/>
              </w:rPr>
            </w:pPr>
            <w:r w:rsidRPr="00855A8F">
              <w:rPr>
                <w:sz w:val="24"/>
                <w:szCs w:val="24"/>
                <w:lang w:val="nl-NL"/>
              </w:rPr>
              <w:t xml:space="preserve">5.1. Một số khái niệm </w:t>
            </w:r>
          </w:p>
          <w:p w14:paraId="185CD70C" w14:textId="77777777" w:rsidR="00855A8F" w:rsidRPr="00855A8F" w:rsidRDefault="00855A8F" w:rsidP="00DB3FFC">
            <w:pPr>
              <w:rPr>
                <w:spacing w:val="-2"/>
                <w:sz w:val="24"/>
                <w:szCs w:val="24"/>
                <w:lang w:val="nl-NL"/>
              </w:rPr>
            </w:pPr>
            <w:r w:rsidRPr="00855A8F">
              <w:rPr>
                <w:spacing w:val="-2"/>
                <w:sz w:val="24"/>
                <w:szCs w:val="24"/>
                <w:lang w:val="nl-NL"/>
              </w:rPr>
              <w:t>5.2. Phân tích tương quan và hồi quy hai chiều</w:t>
            </w:r>
          </w:p>
          <w:p w14:paraId="3CB2A8EC" w14:textId="77777777" w:rsidR="00855A8F" w:rsidRPr="00855A8F" w:rsidRDefault="00855A8F" w:rsidP="00DB3FFC">
            <w:pPr>
              <w:rPr>
                <w:sz w:val="24"/>
                <w:szCs w:val="24"/>
                <w:lang w:val="nl-NL"/>
              </w:rPr>
            </w:pPr>
            <w:r w:rsidRPr="00855A8F">
              <w:rPr>
                <w:sz w:val="24"/>
                <w:szCs w:val="24"/>
                <w:lang w:val="nl-NL"/>
              </w:rPr>
              <w:t>5.3. Phân tích tương quan và hồi quy đa chiều</w:t>
            </w:r>
          </w:p>
          <w:p w14:paraId="2D073D1A" w14:textId="77777777" w:rsidR="00855A8F" w:rsidRPr="00855A8F" w:rsidRDefault="00855A8F" w:rsidP="00DB3FFC">
            <w:pPr>
              <w:rPr>
                <w:spacing w:val="-2"/>
                <w:sz w:val="24"/>
                <w:szCs w:val="24"/>
                <w:lang w:val="nl-NL"/>
              </w:rPr>
            </w:pPr>
            <w:r w:rsidRPr="00855A8F">
              <w:rPr>
                <w:spacing w:val="-2"/>
                <w:sz w:val="24"/>
                <w:szCs w:val="24"/>
                <w:lang w:val="nl-NL"/>
              </w:rPr>
              <w:t xml:space="preserve">5.4. Phân tích biệt thức </w:t>
            </w:r>
          </w:p>
          <w:p w14:paraId="09BFE058" w14:textId="77777777" w:rsidR="00855A8F" w:rsidRPr="00855A8F" w:rsidRDefault="00855A8F" w:rsidP="00DB3FFC">
            <w:pPr>
              <w:rPr>
                <w:sz w:val="24"/>
                <w:szCs w:val="24"/>
                <w:lang w:val="nl-NL"/>
              </w:rPr>
            </w:pPr>
            <w:r w:rsidRPr="00855A8F">
              <w:rPr>
                <w:sz w:val="24"/>
                <w:szCs w:val="24"/>
                <w:lang w:val="nl-NL"/>
              </w:rPr>
              <w:t>5.5. Phương pháp phân tích Dengram</w:t>
            </w:r>
          </w:p>
          <w:p w14:paraId="210E57E7" w14:textId="77777777" w:rsidR="00855A8F" w:rsidRPr="00855A8F" w:rsidRDefault="00855A8F" w:rsidP="00DB3FFC">
            <w:pPr>
              <w:rPr>
                <w:b/>
                <w:sz w:val="24"/>
                <w:szCs w:val="24"/>
                <w:lang w:val="nl-NL"/>
              </w:rPr>
            </w:pPr>
            <w:r w:rsidRPr="00855A8F">
              <w:rPr>
                <w:sz w:val="24"/>
                <w:szCs w:val="24"/>
                <w:lang w:val="nl-NL"/>
              </w:rPr>
              <w:t>5.6. Phương pháp phân tích yếu tố chính</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E4EFAC8" w14:textId="77777777" w:rsidR="00855A8F" w:rsidRPr="00855A8F" w:rsidRDefault="00855A8F" w:rsidP="00DB3FFC">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7</w:t>
            </w:r>
          </w:p>
        </w:tc>
        <w:tc>
          <w:tcPr>
            <w:tcW w:w="776" w:type="dxa"/>
            <w:tcBorders>
              <w:top w:val="single" w:sz="4" w:space="0" w:color="auto"/>
              <w:left w:val="single" w:sz="4" w:space="0" w:color="auto"/>
              <w:bottom w:val="single" w:sz="4" w:space="0" w:color="auto"/>
              <w:right w:val="single" w:sz="4" w:space="0" w:color="auto"/>
            </w:tcBorders>
            <w:vAlign w:val="center"/>
            <w:hideMark/>
          </w:tcPr>
          <w:p w14:paraId="76F79788" w14:textId="77777777" w:rsidR="00855A8F" w:rsidRPr="00855A8F" w:rsidRDefault="00855A8F" w:rsidP="00DB3FFC">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776" w:type="dxa"/>
            <w:tcBorders>
              <w:top w:val="single" w:sz="4" w:space="0" w:color="auto"/>
              <w:left w:val="single" w:sz="4" w:space="0" w:color="auto"/>
              <w:bottom w:val="single" w:sz="4" w:space="0" w:color="auto"/>
              <w:right w:val="single" w:sz="4" w:space="0" w:color="auto"/>
            </w:tcBorders>
            <w:vAlign w:val="center"/>
          </w:tcPr>
          <w:p w14:paraId="137D242F" w14:textId="77777777" w:rsidR="00855A8F" w:rsidRPr="00855A8F" w:rsidRDefault="00855A8F" w:rsidP="00DB3FFC">
            <w:pPr>
              <w:pStyle w:val="BodyText2"/>
              <w:tabs>
                <w:tab w:val="num" w:pos="960"/>
              </w:tabs>
              <w:spacing w:after="0" w:line="240" w:lineRule="auto"/>
              <w:jc w:val="center"/>
              <w:rPr>
                <w:bCs/>
                <w:color w:val="000000"/>
                <w:sz w:val="24"/>
                <w:szCs w:val="24"/>
                <w:lang w:val="nl-NL"/>
              </w:rPr>
            </w:pPr>
          </w:p>
        </w:tc>
        <w:tc>
          <w:tcPr>
            <w:tcW w:w="2541" w:type="dxa"/>
            <w:tcBorders>
              <w:top w:val="single" w:sz="4" w:space="0" w:color="auto"/>
              <w:left w:val="single" w:sz="4" w:space="0" w:color="auto"/>
              <w:bottom w:val="single" w:sz="4" w:space="0" w:color="auto"/>
              <w:right w:val="single" w:sz="4" w:space="0" w:color="auto"/>
            </w:tcBorders>
            <w:vAlign w:val="center"/>
          </w:tcPr>
          <w:p w14:paraId="42E1E894" w14:textId="77777777" w:rsidR="00855A8F" w:rsidRPr="00855A8F" w:rsidRDefault="00855A8F" w:rsidP="00DB3FFC">
            <w:pPr>
              <w:pStyle w:val="BodyText2"/>
              <w:tabs>
                <w:tab w:val="num" w:pos="960"/>
              </w:tabs>
              <w:spacing w:after="0" w:line="240" w:lineRule="auto"/>
              <w:jc w:val="both"/>
              <w:rPr>
                <w:bCs/>
                <w:color w:val="000000"/>
                <w:sz w:val="24"/>
                <w:szCs w:val="24"/>
                <w:lang w:val="nl-NL"/>
              </w:rPr>
            </w:pPr>
          </w:p>
          <w:p w14:paraId="6FA456DF" w14:textId="77777777" w:rsidR="00855A8F" w:rsidRPr="00855A8F" w:rsidRDefault="00855A8F" w:rsidP="00DB3FFC">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5 của tài liệu [1]</w:t>
            </w:r>
          </w:p>
        </w:tc>
      </w:tr>
      <w:tr w:rsidR="00855A8F" w:rsidRPr="00855A8F" w14:paraId="3D0F5D22" w14:textId="77777777" w:rsidTr="00DB3FFC">
        <w:trPr>
          <w:trHeight w:val="70"/>
          <w:jc w:val="center"/>
        </w:trPr>
        <w:tc>
          <w:tcPr>
            <w:tcW w:w="830" w:type="dxa"/>
            <w:tcBorders>
              <w:top w:val="single" w:sz="4" w:space="0" w:color="auto"/>
              <w:left w:val="single" w:sz="4" w:space="0" w:color="auto"/>
              <w:bottom w:val="single" w:sz="4" w:space="0" w:color="auto"/>
              <w:right w:val="single" w:sz="4" w:space="0" w:color="auto"/>
            </w:tcBorders>
            <w:vAlign w:val="center"/>
            <w:hideMark/>
          </w:tcPr>
          <w:p w14:paraId="00EF9C0C" w14:textId="27D69CE4" w:rsidR="00855A8F" w:rsidRPr="00855A8F" w:rsidRDefault="0037567C" w:rsidP="00DB3FFC">
            <w:pPr>
              <w:pStyle w:val="BodyText2"/>
              <w:tabs>
                <w:tab w:val="num" w:pos="960"/>
              </w:tabs>
              <w:spacing w:after="0" w:line="240" w:lineRule="auto"/>
              <w:jc w:val="center"/>
              <w:rPr>
                <w:b/>
                <w:bCs/>
                <w:color w:val="000000"/>
                <w:sz w:val="24"/>
                <w:szCs w:val="24"/>
                <w:lang w:val="nl-NL"/>
              </w:rPr>
            </w:pPr>
            <w:r>
              <w:rPr>
                <w:b/>
                <w:bCs/>
                <w:color w:val="000000"/>
                <w:sz w:val="24"/>
                <w:szCs w:val="24"/>
                <w:lang w:val="nl-NL"/>
              </w:rPr>
              <w:t>6,7</w:t>
            </w:r>
          </w:p>
        </w:tc>
        <w:tc>
          <w:tcPr>
            <w:tcW w:w="3493" w:type="dxa"/>
            <w:tcBorders>
              <w:top w:val="single" w:sz="4" w:space="0" w:color="auto"/>
              <w:left w:val="single" w:sz="4" w:space="0" w:color="auto"/>
              <w:bottom w:val="single" w:sz="4" w:space="0" w:color="auto"/>
              <w:right w:val="single" w:sz="4" w:space="0" w:color="auto"/>
            </w:tcBorders>
            <w:vAlign w:val="center"/>
            <w:hideMark/>
          </w:tcPr>
          <w:p w14:paraId="0342252C" w14:textId="77777777" w:rsidR="00855A8F" w:rsidRPr="00855A8F" w:rsidRDefault="00855A8F" w:rsidP="00DB3FFC">
            <w:pPr>
              <w:rPr>
                <w:sz w:val="24"/>
                <w:szCs w:val="24"/>
                <w:lang w:val="nl-NL"/>
              </w:rPr>
            </w:pPr>
            <w:r w:rsidRPr="00855A8F">
              <w:rPr>
                <w:sz w:val="24"/>
                <w:szCs w:val="24"/>
                <w:lang w:val="nl-NL"/>
              </w:rPr>
              <w:t xml:space="preserve">CHƯƠNG 6 – MỘT SỐ MÔ HÌNH LAN TRUYỀN CHẤT Ô NHIỄM TRONG MÔI TRƯỜNG  </w:t>
            </w:r>
          </w:p>
          <w:p w14:paraId="1B98ADEE" w14:textId="77777777" w:rsidR="00855A8F" w:rsidRPr="00855A8F" w:rsidRDefault="00855A8F" w:rsidP="00DB3FFC">
            <w:pPr>
              <w:rPr>
                <w:sz w:val="24"/>
                <w:szCs w:val="24"/>
                <w:lang w:val="nl-NL"/>
              </w:rPr>
            </w:pPr>
            <w:r w:rsidRPr="00855A8F">
              <w:rPr>
                <w:sz w:val="24"/>
                <w:szCs w:val="24"/>
                <w:lang w:val="nl-NL"/>
              </w:rPr>
              <w:t>6.1. Mô hình lan truyền chất ô nhiễm không khí</w:t>
            </w:r>
          </w:p>
          <w:p w14:paraId="4B553121" w14:textId="77777777" w:rsidR="00855A8F" w:rsidRPr="00855A8F" w:rsidRDefault="00855A8F" w:rsidP="00DB3FFC">
            <w:pPr>
              <w:rPr>
                <w:sz w:val="24"/>
                <w:szCs w:val="24"/>
                <w:lang w:val="nl-NL"/>
              </w:rPr>
            </w:pPr>
            <w:r w:rsidRPr="00855A8F">
              <w:rPr>
                <w:sz w:val="24"/>
                <w:szCs w:val="24"/>
                <w:lang w:val="nl-NL"/>
              </w:rPr>
              <w:t>6.2. Mô hình dòng chảy và lan truyền chất cho kênh sông</w:t>
            </w:r>
          </w:p>
          <w:p w14:paraId="1E4A89E2" w14:textId="77777777" w:rsidR="00855A8F" w:rsidRPr="00855A8F" w:rsidRDefault="00855A8F" w:rsidP="00DB3FFC">
            <w:pPr>
              <w:rPr>
                <w:sz w:val="24"/>
                <w:szCs w:val="24"/>
                <w:lang w:val="nl-NL"/>
              </w:rPr>
            </w:pPr>
            <w:r w:rsidRPr="00855A8F">
              <w:rPr>
                <w:sz w:val="24"/>
                <w:szCs w:val="24"/>
                <w:lang w:val="nl-NL"/>
              </w:rPr>
              <w:t>6.3. Mô hình Paal đánh giá ô nhiễm cho nguồn điểm xả thải vào kênh sông</w:t>
            </w:r>
          </w:p>
          <w:p w14:paraId="2C985887" w14:textId="77777777" w:rsidR="00855A8F" w:rsidRPr="00855A8F" w:rsidRDefault="00855A8F" w:rsidP="00DB3FFC">
            <w:pPr>
              <w:rPr>
                <w:sz w:val="24"/>
                <w:szCs w:val="24"/>
                <w:lang w:val="nl-NL"/>
              </w:rPr>
            </w:pPr>
            <w:r w:rsidRPr="00855A8F">
              <w:rPr>
                <w:sz w:val="24"/>
                <w:szCs w:val="24"/>
                <w:lang w:val="nl-NL"/>
              </w:rPr>
              <w:t>6.4. Mô hình toán sinh thái</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B88FA13" w14:textId="77777777" w:rsidR="00855A8F" w:rsidRPr="00855A8F" w:rsidRDefault="00855A8F" w:rsidP="00DB3FFC">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776" w:type="dxa"/>
            <w:tcBorders>
              <w:top w:val="single" w:sz="4" w:space="0" w:color="auto"/>
              <w:left w:val="single" w:sz="4" w:space="0" w:color="auto"/>
              <w:bottom w:val="single" w:sz="4" w:space="0" w:color="auto"/>
              <w:right w:val="single" w:sz="4" w:space="0" w:color="auto"/>
            </w:tcBorders>
            <w:vAlign w:val="center"/>
            <w:hideMark/>
          </w:tcPr>
          <w:p w14:paraId="00EE8C3D" w14:textId="77777777" w:rsidR="00855A8F" w:rsidRPr="00855A8F" w:rsidRDefault="00855A8F" w:rsidP="00DB3FFC">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4</w:t>
            </w:r>
          </w:p>
        </w:tc>
        <w:tc>
          <w:tcPr>
            <w:tcW w:w="776" w:type="dxa"/>
            <w:tcBorders>
              <w:top w:val="single" w:sz="4" w:space="0" w:color="auto"/>
              <w:left w:val="single" w:sz="4" w:space="0" w:color="auto"/>
              <w:bottom w:val="single" w:sz="4" w:space="0" w:color="auto"/>
              <w:right w:val="single" w:sz="4" w:space="0" w:color="auto"/>
            </w:tcBorders>
            <w:vAlign w:val="center"/>
          </w:tcPr>
          <w:p w14:paraId="5A86B1D6" w14:textId="77777777" w:rsidR="00855A8F" w:rsidRPr="00855A8F" w:rsidRDefault="00855A8F" w:rsidP="00DB3FFC">
            <w:pPr>
              <w:pStyle w:val="BodyText2"/>
              <w:tabs>
                <w:tab w:val="num" w:pos="960"/>
              </w:tabs>
              <w:spacing w:after="0" w:line="240" w:lineRule="auto"/>
              <w:jc w:val="center"/>
              <w:rPr>
                <w:bCs/>
                <w:color w:val="000000"/>
                <w:sz w:val="24"/>
                <w:szCs w:val="24"/>
                <w:lang w:val="nl-NL"/>
              </w:rPr>
            </w:pPr>
          </w:p>
        </w:tc>
        <w:tc>
          <w:tcPr>
            <w:tcW w:w="2541" w:type="dxa"/>
            <w:tcBorders>
              <w:top w:val="single" w:sz="4" w:space="0" w:color="auto"/>
              <w:left w:val="single" w:sz="4" w:space="0" w:color="auto"/>
              <w:bottom w:val="single" w:sz="4" w:space="0" w:color="auto"/>
              <w:right w:val="single" w:sz="4" w:space="0" w:color="auto"/>
            </w:tcBorders>
            <w:vAlign w:val="center"/>
          </w:tcPr>
          <w:p w14:paraId="7C6148FD" w14:textId="77777777" w:rsidR="00855A8F" w:rsidRPr="00855A8F" w:rsidRDefault="00855A8F" w:rsidP="00DB3FFC">
            <w:pPr>
              <w:pStyle w:val="BodyText2"/>
              <w:tabs>
                <w:tab w:val="num" w:pos="960"/>
              </w:tabs>
              <w:spacing w:after="0" w:line="240" w:lineRule="auto"/>
              <w:jc w:val="both"/>
              <w:rPr>
                <w:bCs/>
                <w:color w:val="000000"/>
                <w:sz w:val="24"/>
                <w:szCs w:val="24"/>
                <w:lang w:val="nl-NL"/>
              </w:rPr>
            </w:pPr>
          </w:p>
          <w:p w14:paraId="3B3A0CF1" w14:textId="77777777" w:rsidR="00855A8F" w:rsidRPr="00855A8F" w:rsidRDefault="00855A8F" w:rsidP="00DB3FFC">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6 của tài liệu [1], tài liệu [2]</w:t>
            </w:r>
          </w:p>
        </w:tc>
      </w:tr>
      <w:tr w:rsidR="00855A8F" w:rsidRPr="00855A8F" w14:paraId="7CEE550C" w14:textId="77777777" w:rsidTr="00DB3FFC">
        <w:trPr>
          <w:trHeight w:val="70"/>
          <w:jc w:val="center"/>
        </w:trPr>
        <w:tc>
          <w:tcPr>
            <w:tcW w:w="830" w:type="dxa"/>
            <w:tcBorders>
              <w:top w:val="single" w:sz="4" w:space="0" w:color="auto"/>
              <w:left w:val="single" w:sz="4" w:space="0" w:color="auto"/>
              <w:bottom w:val="single" w:sz="4" w:space="0" w:color="auto"/>
              <w:right w:val="single" w:sz="4" w:space="0" w:color="auto"/>
            </w:tcBorders>
            <w:vAlign w:val="center"/>
            <w:hideMark/>
          </w:tcPr>
          <w:p w14:paraId="1174A431" w14:textId="0FD90051" w:rsidR="00855A8F" w:rsidRPr="00855A8F" w:rsidRDefault="0037567C" w:rsidP="00DB3FFC">
            <w:pPr>
              <w:pStyle w:val="BodyText2"/>
              <w:tabs>
                <w:tab w:val="num" w:pos="960"/>
              </w:tabs>
              <w:spacing w:after="0" w:line="240" w:lineRule="auto"/>
              <w:jc w:val="center"/>
              <w:rPr>
                <w:b/>
                <w:bCs/>
                <w:color w:val="000000"/>
                <w:sz w:val="24"/>
                <w:szCs w:val="24"/>
                <w:lang w:val="nl-NL"/>
              </w:rPr>
            </w:pPr>
            <w:r>
              <w:rPr>
                <w:b/>
                <w:bCs/>
                <w:color w:val="000000"/>
                <w:sz w:val="24"/>
                <w:szCs w:val="24"/>
                <w:lang w:val="nl-NL"/>
              </w:rPr>
              <w:t>8</w:t>
            </w:r>
          </w:p>
        </w:tc>
        <w:tc>
          <w:tcPr>
            <w:tcW w:w="3493" w:type="dxa"/>
            <w:tcBorders>
              <w:top w:val="single" w:sz="4" w:space="0" w:color="auto"/>
              <w:left w:val="single" w:sz="4" w:space="0" w:color="auto"/>
              <w:bottom w:val="single" w:sz="4" w:space="0" w:color="auto"/>
              <w:right w:val="single" w:sz="4" w:space="0" w:color="auto"/>
            </w:tcBorders>
            <w:vAlign w:val="center"/>
            <w:hideMark/>
          </w:tcPr>
          <w:p w14:paraId="42CBA02D" w14:textId="77777777" w:rsidR="00855A8F" w:rsidRPr="00855A8F" w:rsidRDefault="00855A8F" w:rsidP="00DB3FFC">
            <w:pPr>
              <w:rPr>
                <w:sz w:val="24"/>
                <w:szCs w:val="24"/>
                <w:lang w:val="nl-NL"/>
              </w:rPr>
            </w:pPr>
            <w:r w:rsidRPr="00855A8F">
              <w:rPr>
                <w:sz w:val="24"/>
                <w:szCs w:val="24"/>
                <w:lang w:val="nl-NL"/>
              </w:rPr>
              <w:t xml:space="preserve">CHƯƠNG – ĐỊA THỐNG KÊ </w:t>
            </w:r>
          </w:p>
          <w:p w14:paraId="18CCB6EA" w14:textId="77777777" w:rsidR="00855A8F" w:rsidRPr="00855A8F" w:rsidRDefault="00855A8F" w:rsidP="00DB3FFC">
            <w:pPr>
              <w:rPr>
                <w:sz w:val="24"/>
                <w:szCs w:val="24"/>
                <w:lang w:val="nl-NL"/>
              </w:rPr>
            </w:pPr>
            <w:r w:rsidRPr="00855A8F">
              <w:rPr>
                <w:sz w:val="24"/>
                <w:szCs w:val="24"/>
                <w:lang w:val="nl-NL"/>
              </w:rPr>
              <w:t>7.1. Khái quát về phương pháp địa thống kê</w:t>
            </w:r>
          </w:p>
          <w:p w14:paraId="0091FD50" w14:textId="77777777" w:rsidR="00855A8F" w:rsidRPr="00855A8F" w:rsidRDefault="00855A8F" w:rsidP="00DB3FFC">
            <w:pPr>
              <w:rPr>
                <w:sz w:val="24"/>
                <w:szCs w:val="24"/>
                <w:lang w:val="nl-NL"/>
              </w:rPr>
            </w:pPr>
            <w:r w:rsidRPr="00855A8F">
              <w:rPr>
                <w:sz w:val="24"/>
                <w:szCs w:val="24"/>
                <w:lang w:val="nl-NL"/>
              </w:rPr>
              <w:t>7.2. Phân tích hàm cấu trúc (variogram)</w:t>
            </w:r>
          </w:p>
          <w:p w14:paraId="7BAF926B" w14:textId="77777777" w:rsidR="00855A8F" w:rsidRPr="00855A8F" w:rsidRDefault="00855A8F" w:rsidP="00DB3FFC">
            <w:pPr>
              <w:rPr>
                <w:sz w:val="24"/>
                <w:szCs w:val="24"/>
                <w:lang w:val="nl-NL"/>
              </w:rPr>
            </w:pPr>
            <w:r w:rsidRPr="00855A8F">
              <w:rPr>
                <w:sz w:val="24"/>
                <w:szCs w:val="24"/>
                <w:lang w:val="nl-NL"/>
              </w:rPr>
              <w:lastRenderedPageBreak/>
              <w:t>7.3. Xác lập các variogram theo tài liệu thực nghiệm</w:t>
            </w:r>
          </w:p>
          <w:p w14:paraId="19910118" w14:textId="77777777" w:rsidR="00855A8F" w:rsidRPr="00855A8F" w:rsidRDefault="00855A8F" w:rsidP="00DB3FFC">
            <w:pPr>
              <w:rPr>
                <w:sz w:val="24"/>
                <w:szCs w:val="24"/>
                <w:lang w:val="nl-NL"/>
              </w:rPr>
            </w:pPr>
            <w:r w:rsidRPr="00855A8F">
              <w:rPr>
                <w:sz w:val="24"/>
                <w:szCs w:val="24"/>
                <w:lang w:val="nl-NL"/>
              </w:rPr>
              <w:t>7.4. Phân tích khai thác hàm cấu trúc</w:t>
            </w:r>
          </w:p>
          <w:p w14:paraId="6AE3BC13" w14:textId="77777777" w:rsidR="00855A8F" w:rsidRPr="00855A8F" w:rsidRDefault="00855A8F" w:rsidP="00DB3FFC">
            <w:pPr>
              <w:rPr>
                <w:sz w:val="24"/>
                <w:szCs w:val="24"/>
                <w:lang w:val="nl-NL"/>
              </w:rPr>
            </w:pPr>
            <w:r w:rsidRPr="00855A8F">
              <w:rPr>
                <w:sz w:val="24"/>
                <w:szCs w:val="24"/>
              </w:rPr>
              <w:t>7.5. Kriging</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DB3143F" w14:textId="77777777" w:rsidR="00855A8F" w:rsidRPr="00855A8F" w:rsidRDefault="00855A8F" w:rsidP="00DB3FFC">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lastRenderedPageBreak/>
              <w:t>5</w:t>
            </w:r>
          </w:p>
        </w:tc>
        <w:tc>
          <w:tcPr>
            <w:tcW w:w="776" w:type="dxa"/>
            <w:tcBorders>
              <w:top w:val="single" w:sz="4" w:space="0" w:color="auto"/>
              <w:left w:val="single" w:sz="4" w:space="0" w:color="auto"/>
              <w:bottom w:val="single" w:sz="4" w:space="0" w:color="auto"/>
              <w:right w:val="single" w:sz="4" w:space="0" w:color="auto"/>
            </w:tcBorders>
            <w:vAlign w:val="center"/>
            <w:hideMark/>
          </w:tcPr>
          <w:p w14:paraId="1A1C8B95" w14:textId="77777777" w:rsidR="00855A8F" w:rsidRPr="00855A8F" w:rsidRDefault="00855A8F" w:rsidP="00DB3FFC">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3</w:t>
            </w:r>
          </w:p>
        </w:tc>
        <w:tc>
          <w:tcPr>
            <w:tcW w:w="776" w:type="dxa"/>
            <w:tcBorders>
              <w:top w:val="single" w:sz="4" w:space="0" w:color="auto"/>
              <w:left w:val="single" w:sz="4" w:space="0" w:color="auto"/>
              <w:bottom w:val="single" w:sz="4" w:space="0" w:color="auto"/>
              <w:right w:val="single" w:sz="4" w:space="0" w:color="auto"/>
            </w:tcBorders>
            <w:vAlign w:val="center"/>
          </w:tcPr>
          <w:p w14:paraId="54238CAC" w14:textId="77777777" w:rsidR="00855A8F" w:rsidRPr="00855A8F" w:rsidRDefault="00855A8F" w:rsidP="00DB3FFC">
            <w:pPr>
              <w:pStyle w:val="BodyText2"/>
              <w:tabs>
                <w:tab w:val="num" w:pos="960"/>
              </w:tabs>
              <w:spacing w:after="0" w:line="240" w:lineRule="auto"/>
              <w:jc w:val="center"/>
              <w:rPr>
                <w:bCs/>
                <w:color w:val="000000"/>
                <w:sz w:val="24"/>
                <w:szCs w:val="24"/>
                <w:lang w:val="nl-NL"/>
              </w:rPr>
            </w:pPr>
          </w:p>
        </w:tc>
        <w:tc>
          <w:tcPr>
            <w:tcW w:w="2541" w:type="dxa"/>
            <w:tcBorders>
              <w:top w:val="single" w:sz="4" w:space="0" w:color="auto"/>
              <w:left w:val="single" w:sz="4" w:space="0" w:color="auto"/>
              <w:bottom w:val="single" w:sz="4" w:space="0" w:color="auto"/>
              <w:right w:val="single" w:sz="4" w:space="0" w:color="auto"/>
            </w:tcBorders>
            <w:vAlign w:val="center"/>
          </w:tcPr>
          <w:p w14:paraId="72D88F81" w14:textId="77777777" w:rsidR="00855A8F" w:rsidRPr="00855A8F" w:rsidRDefault="00855A8F" w:rsidP="00DB3FFC">
            <w:pPr>
              <w:pStyle w:val="BodyText2"/>
              <w:tabs>
                <w:tab w:val="num" w:pos="960"/>
              </w:tabs>
              <w:spacing w:after="0" w:line="240" w:lineRule="auto"/>
              <w:jc w:val="both"/>
              <w:rPr>
                <w:bCs/>
                <w:color w:val="000000"/>
                <w:sz w:val="24"/>
                <w:szCs w:val="24"/>
                <w:lang w:val="nl-NL"/>
              </w:rPr>
            </w:pPr>
          </w:p>
          <w:p w14:paraId="79062CB7" w14:textId="77777777" w:rsidR="00855A8F" w:rsidRPr="00855A8F" w:rsidRDefault="00855A8F" w:rsidP="00DB3FFC">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7 của tài liệu [1], tài liệu [2]</w:t>
            </w:r>
          </w:p>
        </w:tc>
      </w:tr>
    </w:tbl>
    <w:p w14:paraId="5E41B534" w14:textId="77777777" w:rsidR="00855A8F" w:rsidRPr="00855A8F" w:rsidRDefault="00855A8F" w:rsidP="00855A8F">
      <w:pPr>
        <w:spacing w:before="120"/>
        <w:jc w:val="both"/>
        <w:rPr>
          <w:b/>
          <w:i/>
          <w:color w:val="FF0000"/>
          <w:sz w:val="24"/>
          <w:szCs w:val="24"/>
          <w:u w:val="single"/>
          <w:lang w:val="nl-NL"/>
        </w:rPr>
      </w:pPr>
    </w:p>
    <w:tbl>
      <w:tblPr>
        <w:tblW w:w="0" w:type="auto"/>
        <w:tblLook w:val="01E0" w:firstRow="1" w:lastRow="1" w:firstColumn="1" w:lastColumn="1" w:noHBand="0" w:noVBand="0"/>
      </w:tblPr>
      <w:tblGrid>
        <w:gridCol w:w="4644"/>
        <w:gridCol w:w="4644"/>
      </w:tblGrid>
      <w:tr w:rsidR="00855A8F" w:rsidRPr="00855A8F" w14:paraId="096C7DFD" w14:textId="77777777" w:rsidTr="00855A8F">
        <w:trPr>
          <w:trHeight w:val="210"/>
        </w:trPr>
        <w:tc>
          <w:tcPr>
            <w:tcW w:w="4644" w:type="dxa"/>
          </w:tcPr>
          <w:p w14:paraId="19D171DF" w14:textId="77777777" w:rsidR="00855A8F" w:rsidRPr="00855A8F" w:rsidRDefault="00855A8F">
            <w:pPr>
              <w:spacing w:before="120"/>
              <w:jc w:val="both"/>
              <w:rPr>
                <w:b/>
                <w:i/>
                <w:color w:val="FF0000"/>
                <w:sz w:val="24"/>
                <w:szCs w:val="24"/>
                <w:u w:val="single"/>
                <w:lang w:val="nl-NL"/>
              </w:rPr>
            </w:pPr>
          </w:p>
        </w:tc>
        <w:tc>
          <w:tcPr>
            <w:tcW w:w="4644" w:type="dxa"/>
            <w:hideMark/>
          </w:tcPr>
          <w:p w14:paraId="130A33A8" w14:textId="0FEB7DCE" w:rsidR="00855A8F" w:rsidRPr="00855A8F" w:rsidRDefault="009D6BB7" w:rsidP="009D6BB7">
            <w:pPr>
              <w:spacing w:before="120"/>
              <w:jc w:val="center"/>
              <w:rPr>
                <w:b/>
                <w:i/>
                <w:color w:val="FF0000"/>
                <w:sz w:val="24"/>
                <w:szCs w:val="24"/>
                <w:u w:val="single"/>
                <w:lang w:val="nl-NL"/>
              </w:rPr>
            </w:pPr>
            <w:r>
              <w:rPr>
                <w:sz w:val="24"/>
                <w:szCs w:val="24"/>
                <w:lang w:val="nl-NL"/>
              </w:rPr>
              <w:t>Hà N</w:t>
            </w:r>
            <w:r w:rsidR="00855A8F" w:rsidRPr="00855A8F">
              <w:rPr>
                <w:sz w:val="24"/>
                <w:szCs w:val="24"/>
                <w:lang w:val="nl-NL"/>
              </w:rPr>
              <w:t>ội, ngày … tháng … năm 20</w:t>
            </w:r>
          </w:p>
        </w:tc>
      </w:tr>
      <w:tr w:rsidR="00855A8F" w:rsidRPr="00855A8F" w14:paraId="1CE928BC" w14:textId="77777777" w:rsidTr="00855A8F">
        <w:trPr>
          <w:trHeight w:val="210"/>
        </w:trPr>
        <w:tc>
          <w:tcPr>
            <w:tcW w:w="4644" w:type="dxa"/>
          </w:tcPr>
          <w:p w14:paraId="222A111A" w14:textId="77777777" w:rsidR="00855A8F" w:rsidRPr="00855A8F" w:rsidRDefault="00855A8F">
            <w:pPr>
              <w:spacing w:before="60"/>
              <w:jc w:val="center"/>
              <w:rPr>
                <w:b/>
                <w:sz w:val="24"/>
                <w:szCs w:val="24"/>
              </w:rPr>
            </w:pPr>
            <w:r w:rsidRPr="00855A8F">
              <w:rPr>
                <w:b/>
                <w:sz w:val="24"/>
                <w:szCs w:val="24"/>
              </w:rPr>
              <w:t>TRƯỞNG KHOA</w:t>
            </w:r>
          </w:p>
          <w:p w14:paraId="42DEE325" w14:textId="77777777" w:rsidR="00855A8F" w:rsidRPr="00855A8F" w:rsidRDefault="00855A8F">
            <w:pPr>
              <w:spacing w:before="120"/>
              <w:jc w:val="both"/>
              <w:rPr>
                <w:b/>
                <w:i/>
                <w:color w:val="FF0000"/>
                <w:sz w:val="24"/>
                <w:szCs w:val="24"/>
                <w:u w:val="single"/>
              </w:rPr>
            </w:pPr>
          </w:p>
        </w:tc>
        <w:tc>
          <w:tcPr>
            <w:tcW w:w="4644" w:type="dxa"/>
          </w:tcPr>
          <w:p w14:paraId="7BBCCDF7" w14:textId="77777777" w:rsidR="00855A8F" w:rsidRPr="00855A8F" w:rsidRDefault="00855A8F">
            <w:pPr>
              <w:spacing w:before="120"/>
              <w:jc w:val="center"/>
              <w:rPr>
                <w:b/>
                <w:sz w:val="24"/>
                <w:szCs w:val="24"/>
              </w:rPr>
            </w:pPr>
            <w:r w:rsidRPr="00855A8F">
              <w:rPr>
                <w:b/>
                <w:sz w:val="24"/>
                <w:szCs w:val="24"/>
              </w:rPr>
              <w:t>TRƯỞNG BỘ MÔN</w:t>
            </w:r>
          </w:p>
          <w:p w14:paraId="15368088" w14:textId="77777777" w:rsidR="00855A8F" w:rsidRPr="00855A8F" w:rsidRDefault="00855A8F">
            <w:pPr>
              <w:spacing w:before="120"/>
              <w:jc w:val="center"/>
              <w:rPr>
                <w:b/>
                <w:sz w:val="24"/>
                <w:szCs w:val="24"/>
              </w:rPr>
            </w:pPr>
          </w:p>
          <w:p w14:paraId="0B6AD7E5" w14:textId="77777777" w:rsidR="00855A8F" w:rsidRPr="00855A8F" w:rsidRDefault="00855A8F">
            <w:pPr>
              <w:spacing w:before="120"/>
              <w:jc w:val="both"/>
              <w:rPr>
                <w:b/>
                <w:i/>
                <w:color w:val="FF0000"/>
                <w:sz w:val="24"/>
                <w:szCs w:val="24"/>
                <w:u w:val="single"/>
              </w:rPr>
            </w:pPr>
          </w:p>
        </w:tc>
      </w:tr>
    </w:tbl>
    <w:p w14:paraId="37CC8525" w14:textId="77777777" w:rsidR="00855A8F" w:rsidRDefault="00855A8F" w:rsidP="00855A8F">
      <w:pPr>
        <w:rPr>
          <w:sz w:val="24"/>
          <w:szCs w:val="24"/>
        </w:rPr>
      </w:pPr>
    </w:p>
    <w:p w14:paraId="12EDE3F1" w14:textId="77777777" w:rsidR="0037567C" w:rsidRDefault="0037567C" w:rsidP="00855A8F">
      <w:pPr>
        <w:rPr>
          <w:sz w:val="24"/>
          <w:szCs w:val="24"/>
        </w:rPr>
      </w:pPr>
    </w:p>
    <w:p w14:paraId="4B4E5716" w14:textId="77777777" w:rsidR="0037567C" w:rsidRDefault="0037567C" w:rsidP="00855A8F">
      <w:pPr>
        <w:rPr>
          <w:sz w:val="24"/>
          <w:szCs w:val="24"/>
        </w:rPr>
      </w:pPr>
    </w:p>
    <w:p w14:paraId="176FCC39" w14:textId="77777777" w:rsidR="0037567C" w:rsidRDefault="0037567C" w:rsidP="00855A8F">
      <w:pPr>
        <w:rPr>
          <w:sz w:val="24"/>
          <w:szCs w:val="24"/>
        </w:rPr>
      </w:pPr>
    </w:p>
    <w:p w14:paraId="36FA6965" w14:textId="77777777" w:rsidR="0037567C" w:rsidRDefault="0037567C" w:rsidP="00855A8F">
      <w:pPr>
        <w:rPr>
          <w:sz w:val="24"/>
          <w:szCs w:val="24"/>
        </w:rPr>
      </w:pPr>
    </w:p>
    <w:p w14:paraId="3FAA147E" w14:textId="77777777" w:rsidR="0037567C" w:rsidRDefault="0037567C" w:rsidP="00855A8F">
      <w:pPr>
        <w:rPr>
          <w:sz w:val="24"/>
          <w:szCs w:val="24"/>
        </w:rPr>
      </w:pPr>
    </w:p>
    <w:p w14:paraId="7AE10694" w14:textId="77777777" w:rsidR="0037567C" w:rsidRDefault="0037567C" w:rsidP="00855A8F">
      <w:pPr>
        <w:rPr>
          <w:sz w:val="24"/>
          <w:szCs w:val="24"/>
        </w:rPr>
      </w:pPr>
    </w:p>
    <w:p w14:paraId="25C64FAE" w14:textId="77777777" w:rsidR="0037567C" w:rsidRDefault="0037567C" w:rsidP="00855A8F">
      <w:pPr>
        <w:rPr>
          <w:sz w:val="24"/>
          <w:szCs w:val="24"/>
        </w:rPr>
      </w:pPr>
    </w:p>
    <w:p w14:paraId="43EBA00D" w14:textId="77777777" w:rsidR="0037567C" w:rsidRDefault="0037567C" w:rsidP="00855A8F">
      <w:pPr>
        <w:rPr>
          <w:sz w:val="24"/>
          <w:szCs w:val="24"/>
        </w:rPr>
      </w:pPr>
    </w:p>
    <w:p w14:paraId="4167E465" w14:textId="77777777" w:rsidR="0037567C" w:rsidRDefault="0037567C" w:rsidP="00855A8F">
      <w:pPr>
        <w:rPr>
          <w:sz w:val="24"/>
          <w:szCs w:val="24"/>
        </w:rPr>
      </w:pPr>
    </w:p>
    <w:p w14:paraId="49B1D015" w14:textId="77777777" w:rsidR="0037567C" w:rsidRDefault="0037567C" w:rsidP="00855A8F">
      <w:pPr>
        <w:rPr>
          <w:sz w:val="24"/>
          <w:szCs w:val="24"/>
        </w:rPr>
      </w:pPr>
    </w:p>
    <w:p w14:paraId="458883DB" w14:textId="77777777" w:rsidR="0037567C" w:rsidRDefault="0037567C" w:rsidP="00855A8F">
      <w:pPr>
        <w:rPr>
          <w:sz w:val="24"/>
          <w:szCs w:val="24"/>
        </w:rPr>
      </w:pPr>
    </w:p>
    <w:p w14:paraId="21373450" w14:textId="77777777" w:rsidR="0037567C" w:rsidRDefault="0037567C" w:rsidP="00855A8F">
      <w:pPr>
        <w:rPr>
          <w:sz w:val="24"/>
          <w:szCs w:val="24"/>
        </w:rPr>
      </w:pPr>
    </w:p>
    <w:p w14:paraId="5DDEAD0A" w14:textId="77777777" w:rsidR="0037567C" w:rsidRDefault="0037567C" w:rsidP="00855A8F">
      <w:pPr>
        <w:rPr>
          <w:sz w:val="24"/>
          <w:szCs w:val="24"/>
        </w:rPr>
      </w:pPr>
    </w:p>
    <w:p w14:paraId="42A13984" w14:textId="77777777" w:rsidR="0037567C" w:rsidRDefault="0037567C" w:rsidP="00855A8F">
      <w:pPr>
        <w:rPr>
          <w:sz w:val="24"/>
          <w:szCs w:val="24"/>
        </w:rPr>
      </w:pPr>
    </w:p>
    <w:p w14:paraId="3E285179" w14:textId="77777777" w:rsidR="0037567C" w:rsidRDefault="0037567C" w:rsidP="00855A8F">
      <w:pPr>
        <w:rPr>
          <w:sz w:val="24"/>
          <w:szCs w:val="24"/>
        </w:rPr>
      </w:pPr>
    </w:p>
    <w:p w14:paraId="2BCA649A" w14:textId="77777777" w:rsidR="0037567C" w:rsidRDefault="0037567C" w:rsidP="00855A8F">
      <w:pPr>
        <w:rPr>
          <w:sz w:val="24"/>
          <w:szCs w:val="24"/>
        </w:rPr>
      </w:pPr>
    </w:p>
    <w:p w14:paraId="0E823307" w14:textId="77777777" w:rsidR="0037567C" w:rsidRDefault="0037567C" w:rsidP="00855A8F">
      <w:pPr>
        <w:rPr>
          <w:sz w:val="24"/>
          <w:szCs w:val="24"/>
        </w:rPr>
      </w:pPr>
    </w:p>
    <w:p w14:paraId="33EC472B" w14:textId="77777777" w:rsidR="0037567C" w:rsidRDefault="0037567C" w:rsidP="00855A8F">
      <w:pPr>
        <w:rPr>
          <w:sz w:val="24"/>
          <w:szCs w:val="24"/>
        </w:rPr>
      </w:pPr>
    </w:p>
    <w:p w14:paraId="0A731C3C" w14:textId="77777777" w:rsidR="0037567C" w:rsidRDefault="0037567C" w:rsidP="00855A8F">
      <w:pPr>
        <w:rPr>
          <w:sz w:val="24"/>
          <w:szCs w:val="24"/>
        </w:rPr>
      </w:pPr>
    </w:p>
    <w:p w14:paraId="7D0ED494" w14:textId="77777777" w:rsidR="0037567C" w:rsidRDefault="0037567C" w:rsidP="00855A8F">
      <w:pPr>
        <w:rPr>
          <w:sz w:val="24"/>
          <w:szCs w:val="24"/>
        </w:rPr>
      </w:pPr>
    </w:p>
    <w:p w14:paraId="3CFE271B" w14:textId="77777777" w:rsidR="0037567C" w:rsidRDefault="0037567C" w:rsidP="00855A8F">
      <w:pPr>
        <w:rPr>
          <w:sz w:val="24"/>
          <w:szCs w:val="24"/>
        </w:rPr>
      </w:pPr>
    </w:p>
    <w:p w14:paraId="7D2EFB84" w14:textId="77777777" w:rsidR="0037567C" w:rsidRDefault="0037567C" w:rsidP="00855A8F">
      <w:pPr>
        <w:rPr>
          <w:sz w:val="24"/>
          <w:szCs w:val="24"/>
        </w:rPr>
      </w:pPr>
    </w:p>
    <w:p w14:paraId="0E73E673" w14:textId="77777777" w:rsidR="0037567C" w:rsidRDefault="0037567C" w:rsidP="00855A8F">
      <w:pPr>
        <w:rPr>
          <w:sz w:val="24"/>
          <w:szCs w:val="24"/>
        </w:rPr>
      </w:pPr>
    </w:p>
    <w:p w14:paraId="0F5C880C" w14:textId="77777777" w:rsidR="0037567C" w:rsidRDefault="0037567C" w:rsidP="00855A8F">
      <w:pPr>
        <w:rPr>
          <w:sz w:val="24"/>
          <w:szCs w:val="24"/>
        </w:rPr>
      </w:pPr>
    </w:p>
    <w:p w14:paraId="6BDBE5A9" w14:textId="77777777" w:rsidR="0037567C" w:rsidRDefault="0037567C" w:rsidP="00855A8F">
      <w:pPr>
        <w:rPr>
          <w:sz w:val="24"/>
          <w:szCs w:val="24"/>
        </w:rPr>
      </w:pPr>
    </w:p>
    <w:p w14:paraId="6E067229" w14:textId="77777777" w:rsidR="0037567C" w:rsidRDefault="0037567C" w:rsidP="00855A8F">
      <w:pPr>
        <w:rPr>
          <w:sz w:val="24"/>
          <w:szCs w:val="24"/>
        </w:rPr>
      </w:pPr>
    </w:p>
    <w:p w14:paraId="08569326" w14:textId="77777777" w:rsidR="0037567C" w:rsidRDefault="0037567C" w:rsidP="00855A8F">
      <w:pPr>
        <w:rPr>
          <w:sz w:val="24"/>
          <w:szCs w:val="24"/>
        </w:rPr>
      </w:pPr>
    </w:p>
    <w:p w14:paraId="7C57BCD8" w14:textId="77777777" w:rsidR="0037567C" w:rsidRDefault="0037567C" w:rsidP="00855A8F">
      <w:pPr>
        <w:rPr>
          <w:sz w:val="24"/>
          <w:szCs w:val="24"/>
        </w:rPr>
      </w:pPr>
    </w:p>
    <w:p w14:paraId="4CF49278" w14:textId="77777777" w:rsidR="0037567C" w:rsidRDefault="0037567C" w:rsidP="00855A8F">
      <w:pPr>
        <w:rPr>
          <w:sz w:val="24"/>
          <w:szCs w:val="24"/>
        </w:rPr>
      </w:pPr>
    </w:p>
    <w:p w14:paraId="5DA3E3ED" w14:textId="77777777" w:rsidR="0037567C" w:rsidRDefault="0037567C" w:rsidP="00855A8F">
      <w:pPr>
        <w:rPr>
          <w:sz w:val="24"/>
          <w:szCs w:val="24"/>
        </w:rPr>
      </w:pPr>
    </w:p>
    <w:p w14:paraId="736BEF3C" w14:textId="77777777" w:rsidR="0037567C" w:rsidRDefault="0037567C" w:rsidP="00855A8F">
      <w:pPr>
        <w:rPr>
          <w:sz w:val="24"/>
          <w:szCs w:val="24"/>
        </w:rPr>
      </w:pPr>
    </w:p>
    <w:p w14:paraId="0EC5BF78" w14:textId="77777777" w:rsidR="0037567C" w:rsidRDefault="0037567C" w:rsidP="00855A8F">
      <w:pPr>
        <w:rPr>
          <w:sz w:val="24"/>
          <w:szCs w:val="24"/>
        </w:rPr>
      </w:pPr>
    </w:p>
    <w:p w14:paraId="534F1D02" w14:textId="77777777" w:rsidR="0037567C" w:rsidRDefault="0037567C" w:rsidP="00855A8F">
      <w:pPr>
        <w:rPr>
          <w:sz w:val="24"/>
          <w:szCs w:val="24"/>
        </w:rPr>
      </w:pPr>
    </w:p>
    <w:p w14:paraId="1D18BB55" w14:textId="77777777" w:rsidR="0037567C" w:rsidRDefault="0037567C" w:rsidP="00855A8F">
      <w:pPr>
        <w:rPr>
          <w:sz w:val="24"/>
          <w:szCs w:val="24"/>
        </w:rPr>
      </w:pPr>
    </w:p>
    <w:p w14:paraId="58D76B0B" w14:textId="77777777" w:rsidR="0037567C" w:rsidRDefault="0037567C" w:rsidP="00855A8F">
      <w:pPr>
        <w:rPr>
          <w:sz w:val="24"/>
          <w:szCs w:val="24"/>
        </w:rPr>
      </w:pPr>
    </w:p>
    <w:p w14:paraId="5B32638E" w14:textId="77777777" w:rsidR="0037567C" w:rsidRDefault="0037567C" w:rsidP="00855A8F">
      <w:pPr>
        <w:rPr>
          <w:sz w:val="24"/>
          <w:szCs w:val="24"/>
        </w:rPr>
      </w:pPr>
    </w:p>
    <w:p w14:paraId="37222144" w14:textId="77777777" w:rsidR="0037567C" w:rsidRPr="00855A8F" w:rsidRDefault="0037567C" w:rsidP="00855A8F">
      <w:pPr>
        <w:rPr>
          <w:sz w:val="24"/>
          <w:szCs w:val="24"/>
        </w:rPr>
      </w:pPr>
    </w:p>
    <w:tbl>
      <w:tblPr>
        <w:tblW w:w="9845" w:type="dxa"/>
        <w:jc w:val="center"/>
        <w:tblLook w:val="01E0" w:firstRow="1" w:lastRow="1" w:firstColumn="1" w:lastColumn="1" w:noHBand="0" w:noVBand="0"/>
      </w:tblPr>
      <w:tblGrid>
        <w:gridCol w:w="4410"/>
        <w:gridCol w:w="5435"/>
      </w:tblGrid>
      <w:tr w:rsidR="00855A8F" w:rsidRPr="00855A8F" w14:paraId="409DF298" w14:textId="77777777" w:rsidTr="009D6BB7">
        <w:trPr>
          <w:trHeight w:val="960"/>
          <w:jc w:val="center"/>
        </w:trPr>
        <w:tc>
          <w:tcPr>
            <w:tcW w:w="4410" w:type="dxa"/>
            <w:hideMark/>
          </w:tcPr>
          <w:p w14:paraId="0B426C52" w14:textId="43D79CD6" w:rsidR="00855A8F" w:rsidRPr="00855A8F" w:rsidRDefault="00855A8F">
            <w:pPr>
              <w:jc w:val="center"/>
              <w:rPr>
                <w:b/>
                <w:bCs/>
                <w:color w:val="000000"/>
                <w:sz w:val="24"/>
                <w:szCs w:val="24"/>
              </w:rPr>
            </w:pPr>
            <w:r w:rsidRPr="00855A8F">
              <w:rPr>
                <w:noProof/>
                <w:sz w:val="24"/>
                <w:szCs w:val="24"/>
              </w:rPr>
              <w:lastRenderedPageBreak/>
              <mc:AlternateContent>
                <mc:Choice Requires="wps">
                  <w:drawing>
                    <wp:anchor distT="4294967293" distB="4294967293" distL="114300" distR="114300" simplePos="0" relativeHeight="251700224" behindDoc="0" locked="0" layoutInCell="1" allowOverlap="1" wp14:anchorId="2764242C" wp14:editId="2A601A24">
                      <wp:simplePos x="0" y="0"/>
                      <wp:positionH relativeFrom="column">
                        <wp:posOffset>794385</wp:posOffset>
                      </wp:positionH>
                      <wp:positionV relativeFrom="paragraph">
                        <wp:posOffset>372745</wp:posOffset>
                      </wp:positionV>
                      <wp:extent cx="952500" cy="0"/>
                      <wp:effectExtent l="0" t="0" r="19050" b="1905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8DF658" id="Straight Connector 30" o:spid="_x0000_s1026" style="position:absolute;z-index:25170022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7QwGwIAADgEAAAOAAAAZHJzL2Uyb0RvYy54bWysU02P2jAQvVfqf7ByhyQssBARVlUCvWxb&#10;JLY/wNgOsep4LNsQUNX/3rH50O72UlXNwRl77Oc3b54XT6dOkaOwToIuk3yYJURoBlzqfZl8f1kP&#10;ZglxnmpOFWhRJmfhkqflxw+L3hRiBC0oLixBEO2K3pRJ670p0tSxVnTUDcEIjckGbEc9Tu0+5Zb2&#10;iN6pdJRl07QHy40FJpzD1fqSTJYRv2kE89+axglPVJkgNx9HG8ddGNPlghZ7S00r2ZUG/QcWHZUa&#10;L71D1dRTcrDyD6hOMgsOGj9k0KXQNJKJWANWk2fvqtm21IhYC4rjzF0m9/9g2dfjxhLJy+QB5dG0&#10;wx5tvaVy33pSgdaoIFiCSVSqN67AA5Xe2FArO+mteQb2wxENVUv1XkTGL2eDKHk4kb45EibO4H27&#10;/gtw3EMPHqJsp8Z2ARIFIafYnfO9O+LkCcPF+WQ0yZAku6VSWtzOGev8ZwEdCUGZKKmDbrSgx2fn&#10;Aw9a3LaEZQ1rqVTsvdKkR7KjR4QOKQdK8pCNE7vfVcqSIw32iV+s6t02CwfNI1orKF9dY0+lusR4&#10;u9IBD0tBPtfo4o+f82y+mq1m48F4NF0NxlldDz6tq/Fgus4fJ/VDXVV1/itQy8dFKzkXOrC7eTUf&#10;/50Xrq/m4rK7W+86pG/Ro2BI9vaPpGMvQ/suRtgBP2/srcdoz7j5+pSC/1/PMX794Je/AQ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FO0MBsCAAA4BAAADgAAAAAAAAAAAAAAAAAuAgAAZHJzL2Uyb0RvYy54bWxQSwECLQAU&#10;AAYACAAAACEASVI5Yt0AAAAJAQAADwAAAAAAAAAAAAAAAAB1BAAAZHJzL2Rvd25yZXYueG1sUEsF&#10;BgAAAAAEAAQA8wAAAH8FAAAAAA==&#10;" strokeweight="1pt"/>
                  </w:pict>
                </mc:Fallback>
              </mc:AlternateContent>
            </w:r>
            <w:r w:rsidRPr="00855A8F">
              <w:rPr>
                <w:bCs/>
                <w:color w:val="000000"/>
                <w:sz w:val="24"/>
                <w:szCs w:val="24"/>
              </w:rPr>
              <w:t xml:space="preserve">BỘ GIÁO DỤC VÀ ĐÀO TẠO </w:t>
            </w:r>
            <w:r w:rsidRPr="00855A8F">
              <w:rPr>
                <w:b/>
                <w:bCs/>
                <w:color w:val="000000"/>
                <w:sz w:val="24"/>
                <w:szCs w:val="24"/>
              </w:rPr>
              <w:t>TRƯỜNG ĐẠI HỌC MỎ - ĐỊA CHẤT</w:t>
            </w:r>
          </w:p>
        </w:tc>
        <w:tc>
          <w:tcPr>
            <w:tcW w:w="5435" w:type="dxa"/>
            <w:hideMark/>
          </w:tcPr>
          <w:p w14:paraId="0E423DD7" w14:textId="77777777" w:rsidR="00855A8F" w:rsidRPr="00855A8F" w:rsidRDefault="00855A8F">
            <w:pPr>
              <w:jc w:val="center"/>
              <w:rPr>
                <w:b/>
                <w:bCs/>
                <w:color w:val="000000"/>
                <w:sz w:val="24"/>
                <w:szCs w:val="24"/>
              </w:rPr>
            </w:pPr>
            <w:r w:rsidRPr="00855A8F">
              <w:rPr>
                <w:b/>
                <w:bCs/>
                <w:color w:val="000000"/>
                <w:sz w:val="24"/>
                <w:szCs w:val="24"/>
              </w:rPr>
              <w:t>CỘNG HÒA XÃ HỘI CHỦ NGHĨA VIỆT NAM</w:t>
            </w:r>
          </w:p>
          <w:p w14:paraId="1E4B0F7D" w14:textId="4D49A7F7" w:rsidR="00855A8F" w:rsidRPr="00855A8F" w:rsidRDefault="00855A8F">
            <w:pPr>
              <w:jc w:val="center"/>
              <w:rPr>
                <w:b/>
                <w:bCs/>
                <w:color w:val="000000"/>
                <w:sz w:val="24"/>
                <w:szCs w:val="24"/>
              </w:rPr>
            </w:pPr>
            <w:r w:rsidRPr="00855A8F">
              <w:rPr>
                <w:noProof/>
                <w:sz w:val="24"/>
                <w:szCs w:val="24"/>
              </w:rPr>
              <mc:AlternateContent>
                <mc:Choice Requires="wps">
                  <w:drawing>
                    <wp:anchor distT="4294967294" distB="4294967294" distL="114300" distR="114300" simplePos="0" relativeHeight="251701248" behindDoc="0" locked="0" layoutInCell="1" allowOverlap="1" wp14:anchorId="47CC7F74" wp14:editId="41F41EAD">
                      <wp:simplePos x="0" y="0"/>
                      <wp:positionH relativeFrom="column">
                        <wp:posOffset>700405</wp:posOffset>
                      </wp:positionH>
                      <wp:positionV relativeFrom="paragraph">
                        <wp:posOffset>205740</wp:posOffset>
                      </wp:positionV>
                      <wp:extent cx="1930400" cy="0"/>
                      <wp:effectExtent l="0" t="0" r="12700" b="1905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4BC9124" id="Straight Connector 29" o:spid="_x0000_s1026" style="position:absolute;z-index:2517012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Lp62wEAAKcDAAAOAAAAZHJzL2Uyb0RvYy54bWysU01v2zAMvQ/YfxB0X+xkw9YacXpI0F2K&#10;LUDaH8DKsi1MEgVRi5N/P0r5WLrdhvkgiKL4yPf0vHw4OCv2OpJB38r5rJZCe4Wd8UMrX54fP9xJ&#10;QQl8Bxa9buVRk3xYvX+3nEKjFzii7XQUDOKpmUIrx5RCU1WkRu2AZhi052SP0UHiMA5VF2FidGer&#10;RV1/riaMXYioNBGfbk5JuSr4fa9V+t73pJOwreTZUlljWV/zWq2W0AwRwmjUeQz4hykcGM9Nr1Ab&#10;SCB+RvMXlDMqImGfZgpdhX1vlC4cmM28/oPNboSgCxcWh8JVJvp/sOrbfhuF6Vq5uJfCg+M32qUI&#10;ZhiTWKP3rCBGwUlWagrUcMHab2Pmqg5+F55Q/SDOVW+SOaBwunboo8vXmaw4FOWPV+X1IQnFh/P7&#10;j/Wnmh9IXXIVNJfCECl91ehE3rTSGp9FgQb2T5Rya2guV/Kxx0djbXlY68XE4IsvBRrYX72FxF1c&#10;YMbkBynADmxclWKBJLSmy+UZiI60tlHsgb3DlutweuZ5pbBAiRNMonxZGR7hTWmeZwM0nopL6mQ1&#10;ZxL73RrXyrvbautzR10ce2b1W8O8e8XuuI0XodkNpenZudlutzHvb/+v1S8AAAD//wMAUEsDBBQA&#10;BgAIAAAAIQCcFMf73AAAAAkBAAAPAAAAZHJzL2Rvd25yZXYueG1sTI9PT4NAEMXvJn6HzZh4swsU&#10;G0tZGqOxJz209gMMMAV0/yC7UPTTO8aDHt+bX968l29no8VEg++cVRAvIhBkK1d3tlFwfH26uQPh&#10;A9oatbOk4JM8bIvLixyz2p3tnqZDaASHWJ+hgjaEPpPSVy0Z9AvXk+XbyQ0GA8uhkfWAZw43WiZR&#10;tJIGO8sfWuzpoaXq/TAaBbv56/ZZV9NjuT6OyUnvPl7wbaXU9dV8vwERaA5/MPzU5+pQcKfSjbb2&#10;QrOOoyWjCpZJCoKBNE7ZKH8NWeTy/4LiGwAA//8DAFBLAQItABQABgAIAAAAIQC2gziS/gAAAOEB&#10;AAATAAAAAAAAAAAAAAAAAAAAAABbQ29udGVudF9UeXBlc10ueG1sUEsBAi0AFAAGAAgAAAAhADj9&#10;If/WAAAAlAEAAAsAAAAAAAAAAAAAAAAALwEAAF9yZWxzLy5yZWxzUEsBAi0AFAAGAAgAAAAhAEMc&#10;unrbAQAApwMAAA4AAAAAAAAAAAAAAAAALgIAAGRycy9lMm9Eb2MueG1sUEsBAi0AFAAGAAgAAAAh&#10;AJwUx/vcAAAACQEAAA8AAAAAAAAAAAAAAAAANQQAAGRycy9kb3ducmV2LnhtbFBLBQYAAAAABAAE&#10;APMAAAA+BQAAAAA=&#10;" strokecolor="windowText" strokeweight="1pt">
                      <v:stroke joinstyle="miter"/>
                      <o:lock v:ext="edit" shapetype="f"/>
                    </v:line>
                  </w:pict>
                </mc:Fallback>
              </mc:AlternateContent>
            </w:r>
            <w:r w:rsidRPr="00855A8F">
              <w:rPr>
                <w:b/>
                <w:bCs/>
                <w:color w:val="000000"/>
                <w:sz w:val="24"/>
                <w:szCs w:val="24"/>
              </w:rPr>
              <w:t>Độc lập – Tự do – Hạnh Phúc</w:t>
            </w:r>
          </w:p>
        </w:tc>
      </w:tr>
    </w:tbl>
    <w:p w14:paraId="0670964D" w14:textId="77777777" w:rsidR="00855A8F" w:rsidRPr="00855A8F" w:rsidRDefault="00855A8F" w:rsidP="00855A8F">
      <w:pPr>
        <w:autoSpaceDE w:val="0"/>
        <w:autoSpaceDN w:val="0"/>
        <w:adjustRightInd w:val="0"/>
        <w:spacing w:line="288" w:lineRule="auto"/>
        <w:jc w:val="center"/>
        <w:rPr>
          <w:rFonts w:eastAsia="TimesNewRomanPS-BoldMT"/>
          <w:b/>
          <w:bCs/>
          <w:sz w:val="24"/>
          <w:szCs w:val="24"/>
          <w:lang w:eastAsia="ja-JP"/>
        </w:rPr>
      </w:pPr>
    </w:p>
    <w:p w14:paraId="2842BCB9" w14:textId="77777777" w:rsidR="00855A8F" w:rsidRPr="00855A8F" w:rsidRDefault="00855A8F" w:rsidP="00855A8F">
      <w:pPr>
        <w:autoSpaceDE w:val="0"/>
        <w:autoSpaceDN w:val="0"/>
        <w:adjustRightInd w:val="0"/>
        <w:spacing w:line="288" w:lineRule="auto"/>
        <w:jc w:val="center"/>
        <w:rPr>
          <w:rFonts w:eastAsia="TimesNewRomanPS-BoldMT"/>
          <w:b/>
          <w:bCs/>
          <w:sz w:val="24"/>
          <w:szCs w:val="24"/>
          <w:lang w:eastAsia="ja-JP"/>
        </w:rPr>
      </w:pPr>
      <w:r w:rsidRPr="00855A8F">
        <w:rPr>
          <w:rFonts w:eastAsia="TimesNewRomanPS-BoldMT"/>
          <w:b/>
          <w:bCs/>
          <w:sz w:val="24"/>
          <w:szCs w:val="24"/>
          <w:lang w:eastAsia="ja-JP"/>
        </w:rPr>
        <w:t>ĐỀ CƯƠNG CHI TIẾT HỌC PHẦN</w:t>
      </w:r>
    </w:p>
    <w:p w14:paraId="234EDA41" w14:textId="77777777" w:rsidR="00855A8F" w:rsidRPr="00855A8F" w:rsidRDefault="00855A8F" w:rsidP="009D6BB7">
      <w:pPr>
        <w:autoSpaceDE w:val="0"/>
        <w:autoSpaceDN w:val="0"/>
        <w:adjustRightInd w:val="0"/>
        <w:spacing w:line="288" w:lineRule="auto"/>
        <w:rPr>
          <w:rFonts w:eastAsia="TimesNewRomanPS-BoldMT"/>
          <w:b/>
          <w:sz w:val="24"/>
          <w:szCs w:val="24"/>
          <w:lang w:eastAsia="ja-JP"/>
        </w:rPr>
      </w:pPr>
      <w:r w:rsidRPr="00855A8F">
        <w:rPr>
          <w:rFonts w:eastAsia="TimesNewRomanPS-BoldMT"/>
          <w:b/>
          <w:sz w:val="24"/>
          <w:szCs w:val="24"/>
          <w:lang w:eastAsia="ja-JP"/>
        </w:rPr>
        <w:t>1. Tên h</w:t>
      </w:r>
      <w:r w:rsidRPr="00855A8F">
        <w:rPr>
          <w:rFonts w:eastAsia="TimesNewRomanPSMT"/>
          <w:b/>
          <w:sz w:val="24"/>
          <w:szCs w:val="24"/>
          <w:lang w:eastAsia="ja-JP"/>
        </w:rPr>
        <w:t>ọc phần</w:t>
      </w:r>
      <w:r w:rsidRPr="00855A8F">
        <w:rPr>
          <w:rFonts w:eastAsia="TimesNewRomanPS-BoldMT"/>
          <w:b/>
          <w:sz w:val="24"/>
          <w:szCs w:val="24"/>
          <w:lang w:eastAsia="ja-JP"/>
        </w:rPr>
        <w:t xml:space="preserve">: </w:t>
      </w:r>
    </w:p>
    <w:p w14:paraId="2317A94F" w14:textId="77777777" w:rsidR="00855A8F" w:rsidRPr="00855A8F" w:rsidRDefault="00855A8F" w:rsidP="009D6BB7">
      <w:pPr>
        <w:autoSpaceDE w:val="0"/>
        <w:autoSpaceDN w:val="0"/>
        <w:adjustRightInd w:val="0"/>
        <w:spacing w:line="288" w:lineRule="auto"/>
        <w:ind w:firstLine="720"/>
        <w:rPr>
          <w:rFonts w:eastAsia="TimesNewRomanPSMT"/>
          <w:sz w:val="24"/>
          <w:szCs w:val="24"/>
          <w:lang w:eastAsia="ja-JP"/>
        </w:rPr>
      </w:pPr>
      <w:r w:rsidRPr="00855A8F">
        <w:rPr>
          <w:rFonts w:eastAsia="TimesNewRomanPSMT"/>
          <w:sz w:val="24"/>
          <w:szCs w:val="24"/>
        </w:rPr>
        <w:t>- Tiếng Việt: Quá trình chuyển khối trong công nghệ môi trường</w:t>
      </w:r>
      <w:r w:rsidRPr="00855A8F">
        <w:rPr>
          <w:rFonts w:eastAsia="TimesNewRomanPSMT"/>
          <w:sz w:val="24"/>
          <w:szCs w:val="24"/>
          <w:lang w:eastAsia="ja-JP"/>
        </w:rPr>
        <w:t xml:space="preserve"> </w:t>
      </w:r>
    </w:p>
    <w:p w14:paraId="5DC7104B" w14:textId="77777777" w:rsidR="00855A8F" w:rsidRPr="00855A8F" w:rsidRDefault="00855A8F" w:rsidP="009D6BB7">
      <w:pPr>
        <w:autoSpaceDE w:val="0"/>
        <w:autoSpaceDN w:val="0"/>
        <w:adjustRightInd w:val="0"/>
        <w:spacing w:line="288" w:lineRule="auto"/>
        <w:ind w:firstLine="720"/>
        <w:rPr>
          <w:rFonts w:eastAsia="TimesNewRomanPS-BoldMT"/>
          <w:sz w:val="24"/>
          <w:szCs w:val="24"/>
          <w:lang w:eastAsia="ja-JP"/>
        </w:rPr>
      </w:pPr>
      <w:r w:rsidRPr="00855A8F">
        <w:rPr>
          <w:rFonts w:eastAsia="TimesNewRomanPSMT"/>
          <w:sz w:val="24"/>
          <w:szCs w:val="24"/>
          <w:lang w:eastAsia="ja-JP"/>
        </w:rPr>
        <w:t xml:space="preserve">- Tiếng Anh: </w:t>
      </w:r>
      <w:r w:rsidRPr="00855A8F">
        <w:rPr>
          <w:rFonts w:eastAsia="TimesNewRomanPSMT"/>
          <w:sz w:val="24"/>
          <w:szCs w:val="24"/>
        </w:rPr>
        <w:t>Mass transfer in Environment technology</w:t>
      </w:r>
    </w:p>
    <w:p w14:paraId="38C8E9DC" w14:textId="77777777" w:rsidR="00855A8F" w:rsidRPr="00855A8F" w:rsidRDefault="00855A8F" w:rsidP="009D6BB7">
      <w:pPr>
        <w:autoSpaceDE w:val="0"/>
        <w:autoSpaceDN w:val="0"/>
        <w:adjustRightInd w:val="0"/>
        <w:spacing w:line="288" w:lineRule="auto"/>
        <w:rPr>
          <w:rFonts w:eastAsia="TimesNewRomanPS-BoldMT"/>
          <w:sz w:val="24"/>
          <w:szCs w:val="24"/>
          <w:lang w:eastAsia="ja-JP"/>
        </w:rPr>
      </w:pPr>
      <w:r w:rsidRPr="00855A8F">
        <w:rPr>
          <w:rFonts w:eastAsia="TimesNewRomanPS-BoldMT"/>
          <w:b/>
          <w:sz w:val="24"/>
          <w:szCs w:val="24"/>
          <w:lang w:eastAsia="ja-JP"/>
        </w:rPr>
        <w:t xml:space="preserve">     Mã số h</w:t>
      </w:r>
      <w:r w:rsidRPr="00855A8F">
        <w:rPr>
          <w:rFonts w:eastAsia="TimesNewRomanPSMT"/>
          <w:b/>
          <w:sz w:val="24"/>
          <w:szCs w:val="24"/>
          <w:lang w:eastAsia="ja-JP"/>
        </w:rPr>
        <w:t xml:space="preserve">ọc </w:t>
      </w:r>
      <w:r w:rsidRPr="00855A8F">
        <w:rPr>
          <w:rFonts w:eastAsia="TimesNewRomanPS-BoldMT"/>
          <w:b/>
          <w:sz w:val="24"/>
          <w:szCs w:val="24"/>
          <w:lang w:eastAsia="ja-JP"/>
        </w:rPr>
        <w:t>ph</w:t>
      </w:r>
      <w:r w:rsidRPr="00855A8F">
        <w:rPr>
          <w:rFonts w:eastAsia="TimesNewRomanPSMT"/>
          <w:b/>
          <w:sz w:val="24"/>
          <w:szCs w:val="24"/>
          <w:lang w:eastAsia="ja-JP"/>
        </w:rPr>
        <w:t>ần</w:t>
      </w:r>
      <w:r w:rsidRPr="00855A8F">
        <w:rPr>
          <w:rFonts w:eastAsia="TimesNewRomanPS-BoldMT"/>
          <w:b/>
          <w:sz w:val="24"/>
          <w:szCs w:val="24"/>
          <w:lang w:eastAsia="ja-JP"/>
        </w:rPr>
        <w:t>:</w:t>
      </w:r>
      <w:r w:rsidRPr="00855A8F">
        <w:rPr>
          <w:rFonts w:eastAsia="TimesNewRomanPS-BoldMT"/>
          <w:sz w:val="24"/>
          <w:szCs w:val="24"/>
          <w:lang w:eastAsia="ja-JP"/>
        </w:rPr>
        <w:t xml:space="preserve"> </w:t>
      </w:r>
      <w:r w:rsidRPr="00855A8F">
        <w:rPr>
          <w:rFonts w:eastAsia="TimesNewRomanPSMT"/>
          <w:sz w:val="24"/>
          <w:szCs w:val="24"/>
        </w:rPr>
        <w:t>7110117</w:t>
      </w:r>
    </w:p>
    <w:p w14:paraId="0EC063E2" w14:textId="7A6A028D" w:rsidR="00855A8F" w:rsidRPr="00855A8F" w:rsidRDefault="00855A8F" w:rsidP="009D6BB7">
      <w:pPr>
        <w:autoSpaceDE w:val="0"/>
        <w:autoSpaceDN w:val="0"/>
        <w:adjustRightInd w:val="0"/>
        <w:spacing w:line="288" w:lineRule="auto"/>
        <w:rPr>
          <w:rFonts w:eastAsia="TimesNewRomanPSMT"/>
          <w:sz w:val="24"/>
          <w:szCs w:val="24"/>
          <w:lang w:eastAsia="ja-JP"/>
        </w:rPr>
      </w:pPr>
      <w:r w:rsidRPr="00855A8F">
        <w:rPr>
          <w:rFonts w:eastAsia="TimesNewRomanPS-BoldMT"/>
          <w:b/>
          <w:sz w:val="24"/>
          <w:szCs w:val="24"/>
          <w:lang w:eastAsia="ja-JP"/>
        </w:rPr>
        <w:t xml:space="preserve">     S</w:t>
      </w:r>
      <w:r w:rsidRPr="00855A8F">
        <w:rPr>
          <w:rFonts w:eastAsia="TimesNewRomanPSMT"/>
          <w:b/>
          <w:sz w:val="24"/>
          <w:szCs w:val="24"/>
          <w:lang w:eastAsia="ja-JP"/>
        </w:rPr>
        <w:t>ố tín chỉ học phần:</w:t>
      </w:r>
      <w:r w:rsidRPr="00855A8F">
        <w:rPr>
          <w:rFonts w:eastAsia="TimesNewRomanPSMT"/>
          <w:sz w:val="24"/>
          <w:szCs w:val="24"/>
          <w:lang w:eastAsia="ja-JP"/>
        </w:rPr>
        <w:t xml:space="preserve"> 3(3-0-6), học trong 1</w:t>
      </w:r>
      <w:r w:rsidR="0037567C">
        <w:rPr>
          <w:rFonts w:eastAsia="TimesNewRomanPSMT"/>
          <w:sz w:val="24"/>
          <w:szCs w:val="24"/>
          <w:lang w:eastAsia="ja-JP"/>
        </w:rPr>
        <w:t>6</w:t>
      </w:r>
      <w:r w:rsidRPr="00855A8F">
        <w:rPr>
          <w:rFonts w:eastAsia="TimesNewRomanPSMT"/>
          <w:sz w:val="24"/>
          <w:szCs w:val="24"/>
          <w:lang w:eastAsia="ja-JP"/>
        </w:rPr>
        <w:t xml:space="preserve"> tuần</w:t>
      </w:r>
    </w:p>
    <w:p w14:paraId="05C4891B" w14:textId="77777777" w:rsidR="00855A8F" w:rsidRPr="00855A8F" w:rsidRDefault="00855A8F" w:rsidP="009D6BB7">
      <w:pPr>
        <w:autoSpaceDE w:val="0"/>
        <w:autoSpaceDN w:val="0"/>
        <w:adjustRightInd w:val="0"/>
        <w:spacing w:line="288" w:lineRule="auto"/>
        <w:rPr>
          <w:rFonts w:eastAsia="TimesNewRomanPSMT"/>
          <w:b/>
          <w:sz w:val="24"/>
          <w:szCs w:val="24"/>
          <w:lang w:eastAsia="ja-JP"/>
        </w:rPr>
      </w:pPr>
      <w:r w:rsidRPr="00855A8F">
        <w:rPr>
          <w:rFonts w:eastAsia="TimesNewRomanPSMT"/>
          <w:sz w:val="24"/>
          <w:szCs w:val="24"/>
          <w:lang w:eastAsia="ja-JP"/>
        </w:rPr>
        <w:t xml:space="preserve">     </w:t>
      </w:r>
      <w:r w:rsidRPr="00855A8F">
        <w:rPr>
          <w:rFonts w:eastAsia="TimesNewRomanPSMT"/>
          <w:b/>
          <w:sz w:val="24"/>
          <w:szCs w:val="24"/>
          <w:lang w:eastAsia="ja-JP"/>
        </w:rPr>
        <w:t>Số tiết học phần: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0"/>
        <w:gridCol w:w="2678"/>
        <w:gridCol w:w="2771"/>
      </w:tblGrid>
      <w:tr w:rsidR="0037567C" w:rsidRPr="00CB21F6" w14:paraId="5431CD44" w14:textId="77777777" w:rsidTr="0037567C">
        <w:trPr>
          <w:jc w:val="center"/>
        </w:trPr>
        <w:tc>
          <w:tcPr>
            <w:tcW w:w="3100" w:type="dxa"/>
          </w:tcPr>
          <w:p w14:paraId="29FF8646" w14:textId="447E7A9E" w:rsidR="0037567C" w:rsidRPr="00CB21F6" w:rsidRDefault="0037567C" w:rsidP="0037567C">
            <w:pPr>
              <w:spacing w:line="276" w:lineRule="auto"/>
              <w:rPr>
                <w:sz w:val="24"/>
                <w:szCs w:val="24"/>
              </w:rPr>
            </w:pPr>
            <w:r w:rsidRPr="00CB21F6">
              <w:rPr>
                <w:sz w:val="24"/>
                <w:szCs w:val="24"/>
              </w:rPr>
              <w:t>Lý thuyết :</w:t>
            </w:r>
            <w:r>
              <w:rPr>
                <w:sz w:val="24"/>
                <w:szCs w:val="24"/>
              </w:rPr>
              <w:t>30</w:t>
            </w:r>
          </w:p>
        </w:tc>
        <w:tc>
          <w:tcPr>
            <w:tcW w:w="2678" w:type="dxa"/>
          </w:tcPr>
          <w:p w14:paraId="4ACF051E" w14:textId="4332CA67" w:rsidR="0037567C" w:rsidRPr="00CB21F6" w:rsidRDefault="0037567C" w:rsidP="0037567C">
            <w:pPr>
              <w:spacing w:line="276" w:lineRule="auto"/>
              <w:rPr>
                <w:sz w:val="24"/>
                <w:szCs w:val="24"/>
              </w:rPr>
            </w:pPr>
            <w:r w:rsidRPr="00CB21F6">
              <w:rPr>
                <w:sz w:val="24"/>
                <w:szCs w:val="24"/>
              </w:rPr>
              <w:t>Bài tậ</w:t>
            </w:r>
            <w:r>
              <w:rPr>
                <w:sz w:val="24"/>
                <w:szCs w:val="24"/>
              </w:rPr>
              <w:t>p:1 5</w:t>
            </w:r>
          </w:p>
        </w:tc>
        <w:tc>
          <w:tcPr>
            <w:tcW w:w="2771" w:type="dxa"/>
          </w:tcPr>
          <w:p w14:paraId="03043A00" w14:textId="77777777" w:rsidR="0037567C" w:rsidRPr="00CB21F6" w:rsidRDefault="0037567C" w:rsidP="0037567C">
            <w:pPr>
              <w:spacing w:line="276" w:lineRule="auto"/>
              <w:rPr>
                <w:sz w:val="24"/>
                <w:szCs w:val="24"/>
              </w:rPr>
            </w:pPr>
            <w:r w:rsidRPr="00CB21F6">
              <w:rPr>
                <w:sz w:val="24"/>
                <w:szCs w:val="24"/>
              </w:rPr>
              <w:t>Thực hành :0</w:t>
            </w:r>
          </w:p>
        </w:tc>
      </w:tr>
      <w:tr w:rsidR="0037567C" w:rsidRPr="00CB21F6" w14:paraId="2F73181C" w14:textId="77777777" w:rsidTr="0037567C">
        <w:trPr>
          <w:jc w:val="center"/>
        </w:trPr>
        <w:tc>
          <w:tcPr>
            <w:tcW w:w="3100" w:type="dxa"/>
          </w:tcPr>
          <w:p w14:paraId="159C9D8C" w14:textId="77777777" w:rsidR="0037567C" w:rsidRPr="00CB21F6" w:rsidRDefault="0037567C" w:rsidP="0037567C">
            <w:pPr>
              <w:spacing w:line="276" w:lineRule="auto"/>
              <w:rPr>
                <w:sz w:val="24"/>
                <w:szCs w:val="24"/>
              </w:rPr>
            </w:pPr>
            <w:r w:rsidRPr="00CB21F6">
              <w:rPr>
                <w:sz w:val="24"/>
                <w:szCs w:val="24"/>
              </w:rPr>
              <w:t>Thực tập: 0</w:t>
            </w:r>
          </w:p>
        </w:tc>
        <w:tc>
          <w:tcPr>
            <w:tcW w:w="2678" w:type="dxa"/>
          </w:tcPr>
          <w:p w14:paraId="3454C74C" w14:textId="77777777" w:rsidR="0037567C" w:rsidRPr="00CB21F6" w:rsidRDefault="0037567C" w:rsidP="0037567C">
            <w:pPr>
              <w:spacing w:line="276" w:lineRule="auto"/>
              <w:rPr>
                <w:sz w:val="24"/>
                <w:szCs w:val="24"/>
              </w:rPr>
            </w:pPr>
            <w:r w:rsidRPr="00CB21F6">
              <w:rPr>
                <w:sz w:val="24"/>
                <w:szCs w:val="24"/>
              </w:rPr>
              <w:t>Đồ án: 0</w:t>
            </w:r>
          </w:p>
        </w:tc>
        <w:tc>
          <w:tcPr>
            <w:tcW w:w="2771" w:type="dxa"/>
          </w:tcPr>
          <w:p w14:paraId="336E745E" w14:textId="3C2419A5" w:rsidR="0037567C" w:rsidRPr="00CB21F6" w:rsidRDefault="0037567C" w:rsidP="0037567C">
            <w:pPr>
              <w:spacing w:line="276" w:lineRule="auto"/>
              <w:rPr>
                <w:sz w:val="24"/>
                <w:szCs w:val="24"/>
              </w:rPr>
            </w:pPr>
            <w:r w:rsidRPr="00CB21F6">
              <w:rPr>
                <w:sz w:val="24"/>
                <w:szCs w:val="24"/>
              </w:rPr>
              <w:t xml:space="preserve">Tự học: </w:t>
            </w:r>
            <w:r>
              <w:rPr>
                <w:sz w:val="24"/>
                <w:szCs w:val="24"/>
              </w:rPr>
              <w:t>90</w:t>
            </w:r>
          </w:p>
        </w:tc>
      </w:tr>
    </w:tbl>
    <w:p w14:paraId="16C9B7EA" w14:textId="77777777" w:rsidR="00855A8F" w:rsidRPr="00855A8F" w:rsidRDefault="00855A8F" w:rsidP="009D6BB7">
      <w:pPr>
        <w:autoSpaceDE w:val="0"/>
        <w:autoSpaceDN w:val="0"/>
        <w:adjustRightInd w:val="0"/>
        <w:spacing w:line="288" w:lineRule="auto"/>
        <w:rPr>
          <w:rFonts w:eastAsia="TimesNewRomanPS-BoldMT"/>
          <w:b/>
          <w:sz w:val="24"/>
          <w:szCs w:val="24"/>
          <w:lang w:eastAsia="ja-JP"/>
        </w:rPr>
      </w:pPr>
      <w:r w:rsidRPr="00855A8F">
        <w:rPr>
          <w:rFonts w:eastAsia="TimesNewRomanPS-BoldMT"/>
          <w:b/>
          <w:sz w:val="24"/>
          <w:szCs w:val="24"/>
          <w:lang w:eastAsia="ja-JP"/>
        </w:rPr>
        <w:t>2. Đơn vị quản lý học phần</w:t>
      </w:r>
    </w:p>
    <w:p w14:paraId="53A13F1C" w14:textId="77777777" w:rsidR="00855A8F" w:rsidRPr="00855A8F" w:rsidRDefault="00855A8F" w:rsidP="009D6BB7">
      <w:pPr>
        <w:autoSpaceDE w:val="0"/>
        <w:autoSpaceDN w:val="0"/>
        <w:adjustRightInd w:val="0"/>
        <w:spacing w:line="288" w:lineRule="auto"/>
        <w:rPr>
          <w:rFonts w:eastAsia="TimesNewRomanPS-BoldMT"/>
          <w:b/>
          <w:sz w:val="24"/>
          <w:szCs w:val="24"/>
          <w:lang w:eastAsia="ja-JP"/>
        </w:rPr>
      </w:pPr>
      <w:r w:rsidRPr="00855A8F">
        <w:rPr>
          <w:rFonts w:eastAsia="TimesNewRomanPS-BoldMT"/>
          <w:b/>
          <w:sz w:val="24"/>
          <w:szCs w:val="24"/>
          <w:lang w:eastAsia="ja-JP"/>
        </w:rPr>
        <w:t>2.1. Giảng viên giảng dạy:                                  Mã giảng viên</w:t>
      </w:r>
    </w:p>
    <w:p w14:paraId="6BFEEA5D" w14:textId="34B65EA8" w:rsidR="00855A8F" w:rsidRDefault="00855A8F" w:rsidP="009D6BB7">
      <w:pPr>
        <w:tabs>
          <w:tab w:val="left" w:pos="5954"/>
        </w:tabs>
        <w:spacing w:line="288" w:lineRule="auto"/>
        <w:ind w:left="711" w:firstLine="20"/>
        <w:rPr>
          <w:sz w:val="24"/>
          <w:szCs w:val="24"/>
        </w:rPr>
      </w:pPr>
      <w:r w:rsidRPr="00855A8F">
        <w:rPr>
          <w:sz w:val="24"/>
          <w:szCs w:val="24"/>
        </w:rPr>
        <w:t>1. Th</w:t>
      </w:r>
      <w:r w:rsidR="009D6BB7">
        <w:rPr>
          <w:sz w:val="24"/>
          <w:szCs w:val="24"/>
        </w:rPr>
        <w:t>S</w:t>
      </w:r>
      <w:r w:rsidRPr="00855A8F">
        <w:rPr>
          <w:sz w:val="24"/>
          <w:szCs w:val="24"/>
        </w:rPr>
        <w:t>. Nguyễn Văn Dũng</w:t>
      </w:r>
      <w:r w:rsidRPr="00855A8F">
        <w:rPr>
          <w:sz w:val="24"/>
          <w:szCs w:val="24"/>
        </w:rPr>
        <w:tab/>
        <w:t>0601-06</w:t>
      </w:r>
    </w:p>
    <w:p w14:paraId="7503C23A" w14:textId="0B3EC7C7" w:rsidR="009D6BB7" w:rsidRPr="00855A8F" w:rsidRDefault="009D6BB7" w:rsidP="009D6BB7">
      <w:pPr>
        <w:tabs>
          <w:tab w:val="left" w:pos="5954"/>
        </w:tabs>
        <w:spacing w:line="288" w:lineRule="auto"/>
        <w:ind w:left="711" w:firstLine="20"/>
        <w:rPr>
          <w:color w:val="FF0000"/>
          <w:sz w:val="24"/>
          <w:szCs w:val="24"/>
        </w:rPr>
      </w:pPr>
      <w:r>
        <w:rPr>
          <w:sz w:val="24"/>
          <w:szCs w:val="24"/>
        </w:rPr>
        <w:t>2. ThS. Đỗ Cao Cường</w:t>
      </w:r>
    </w:p>
    <w:p w14:paraId="2D71DFC8" w14:textId="715CABFC" w:rsidR="00855A8F" w:rsidRPr="00855A8F" w:rsidRDefault="009D6BB7" w:rsidP="009D6BB7">
      <w:pPr>
        <w:tabs>
          <w:tab w:val="left" w:pos="5954"/>
        </w:tabs>
        <w:spacing w:line="288" w:lineRule="auto"/>
        <w:ind w:left="711" w:firstLine="20"/>
        <w:rPr>
          <w:sz w:val="24"/>
          <w:szCs w:val="24"/>
        </w:rPr>
      </w:pPr>
      <w:r>
        <w:rPr>
          <w:sz w:val="24"/>
          <w:szCs w:val="24"/>
        </w:rPr>
        <w:t>3</w:t>
      </w:r>
      <w:r w:rsidR="00855A8F" w:rsidRPr="00855A8F">
        <w:rPr>
          <w:sz w:val="24"/>
          <w:szCs w:val="24"/>
        </w:rPr>
        <w:t>. Th</w:t>
      </w:r>
      <w:r>
        <w:rPr>
          <w:sz w:val="24"/>
          <w:szCs w:val="24"/>
        </w:rPr>
        <w:t>S</w:t>
      </w:r>
      <w:r w:rsidR="00855A8F" w:rsidRPr="00855A8F">
        <w:rPr>
          <w:sz w:val="24"/>
          <w:szCs w:val="24"/>
        </w:rPr>
        <w:t>. Nguyễn Văn Bình</w:t>
      </w:r>
      <w:r w:rsidR="00855A8F" w:rsidRPr="00855A8F">
        <w:rPr>
          <w:sz w:val="24"/>
          <w:szCs w:val="24"/>
        </w:rPr>
        <w:tab/>
        <w:t>0407-06</w:t>
      </w:r>
      <w:r w:rsidR="00855A8F" w:rsidRPr="00855A8F">
        <w:rPr>
          <w:sz w:val="24"/>
          <w:szCs w:val="24"/>
        </w:rPr>
        <w:tab/>
      </w:r>
    </w:p>
    <w:p w14:paraId="73DFD216" w14:textId="77777777" w:rsidR="00855A8F" w:rsidRPr="00855A8F" w:rsidRDefault="00855A8F" w:rsidP="009D6BB7">
      <w:pPr>
        <w:autoSpaceDE w:val="0"/>
        <w:autoSpaceDN w:val="0"/>
        <w:adjustRightInd w:val="0"/>
        <w:spacing w:line="288" w:lineRule="auto"/>
        <w:rPr>
          <w:rFonts w:eastAsia="TimesNewRomanPS-BoldMT"/>
          <w:b/>
          <w:sz w:val="24"/>
          <w:szCs w:val="24"/>
          <w:lang w:eastAsia="ja-JP"/>
        </w:rPr>
      </w:pPr>
      <w:r w:rsidRPr="00855A8F">
        <w:rPr>
          <w:rFonts w:eastAsia="TimesNewRomanPS-BoldMT"/>
          <w:b/>
          <w:sz w:val="24"/>
          <w:szCs w:val="24"/>
          <w:lang w:eastAsia="ja-JP"/>
        </w:rPr>
        <w:t>2.2. Bộ môn: Môi trường cơ sở</w:t>
      </w:r>
    </w:p>
    <w:p w14:paraId="6C8B7C44" w14:textId="77777777" w:rsidR="00855A8F" w:rsidRPr="00855A8F" w:rsidRDefault="00855A8F" w:rsidP="009D6BB7">
      <w:pPr>
        <w:autoSpaceDE w:val="0"/>
        <w:autoSpaceDN w:val="0"/>
        <w:adjustRightInd w:val="0"/>
        <w:spacing w:line="288" w:lineRule="auto"/>
        <w:rPr>
          <w:rFonts w:eastAsia="TimesNewRomanPS-BoldMT"/>
          <w:b/>
          <w:sz w:val="24"/>
          <w:szCs w:val="24"/>
          <w:lang w:eastAsia="ja-JP"/>
        </w:rPr>
      </w:pPr>
      <w:r w:rsidRPr="00855A8F">
        <w:rPr>
          <w:rFonts w:eastAsia="TimesNewRomanPS-BoldMT"/>
          <w:b/>
          <w:sz w:val="24"/>
          <w:szCs w:val="24"/>
          <w:lang w:eastAsia="ja-JP"/>
        </w:rPr>
        <w:t>2.3. Khoa: Môi trường</w:t>
      </w:r>
    </w:p>
    <w:p w14:paraId="3E2B3AA8" w14:textId="77777777" w:rsidR="00855A8F" w:rsidRPr="00855A8F" w:rsidRDefault="00855A8F" w:rsidP="009D6BB7">
      <w:pPr>
        <w:autoSpaceDE w:val="0"/>
        <w:autoSpaceDN w:val="0"/>
        <w:adjustRightInd w:val="0"/>
        <w:spacing w:line="288" w:lineRule="auto"/>
        <w:rPr>
          <w:rFonts w:eastAsia="TimesNewRomanPS-BoldMT"/>
          <w:b/>
          <w:sz w:val="24"/>
          <w:szCs w:val="24"/>
          <w:lang w:eastAsia="ja-JP"/>
        </w:rPr>
      </w:pPr>
      <w:r w:rsidRPr="00855A8F">
        <w:rPr>
          <w:rFonts w:eastAsia="TimesNewRomanPS-BoldMT"/>
          <w:b/>
          <w:sz w:val="24"/>
          <w:szCs w:val="24"/>
          <w:lang w:eastAsia="ja-JP"/>
        </w:rPr>
        <w:t>3. Điều kiện học học phần (mã số học phần)</w:t>
      </w:r>
    </w:p>
    <w:p w14:paraId="1B7625E9" w14:textId="77777777" w:rsidR="00855A8F" w:rsidRPr="00855A8F" w:rsidRDefault="00855A8F" w:rsidP="009D6BB7">
      <w:pPr>
        <w:autoSpaceDE w:val="0"/>
        <w:autoSpaceDN w:val="0"/>
        <w:adjustRightInd w:val="0"/>
        <w:spacing w:line="288" w:lineRule="auto"/>
        <w:rPr>
          <w:rFonts w:eastAsia="TimesNewRomanPS-BoldMT"/>
          <w:sz w:val="24"/>
          <w:szCs w:val="24"/>
          <w:lang w:eastAsia="ja-JP"/>
        </w:rPr>
      </w:pPr>
      <w:r w:rsidRPr="00855A8F">
        <w:rPr>
          <w:rFonts w:eastAsia="TimesNewRomanPS-BoldMT"/>
          <w:b/>
          <w:sz w:val="24"/>
          <w:szCs w:val="24"/>
          <w:lang w:eastAsia="ja-JP"/>
        </w:rPr>
        <w:t xml:space="preserve">3.1. Môn học tiên quyết: </w:t>
      </w:r>
    </w:p>
    <w:p w14:paraId="7327AFF0" w14:textId="5E0945EB" w:rsidR="00855A8F" w:rsidRPr="00855A8F" w:rsidRDefault="00855A8F" w:rsidP="009D6BB7">
      <w:pPr>
        <w:autoSpaceDE w:val="0"/>
        <w:autoSpaceDN w:val="0"/>
        <w:adjustRightInd w:val="0"/>
        <w:spacing w:line="288" w:lineRule="auto"/>
        <w:rPr>
          <w:rFonts w:eastAsia="TimesNewRomanPS-BoldMT"/>
          <w:sz w:val="24"/>
          <w:szCs w:val="24"/>
          <w:lang w:eastAsia="ja-JP"/>
        </w:rPr>
      </w:pPr>
      <w:r w:rsidRPr="00855A8F">
        <w:rPr>
          <w:rFonts w:eastAsia="TimesNewRomanPS-BoldMT"/>
          <w:b/>
          <w:sz w:val="24"/>
          <w:szCs w:val="24"/>
          <w:lang w:eastAsia="ja-JP"/>
        </w:rPr>
        <w:t>3.2. Môn học học trước</w:t>
      </w:r>
    </w:p>
    <w:p w14:paraId="5495733C" w14:textId="77777777" w:rsidR="00855A8F" w:rsidRPr="00855A8F" w:rsidRDefault="00855A8F" w:rsidP="009D6BB7">
      <w:pPr>
        <w:autoSpaceDE w:val="0"/>
        <w:autoSpaceDN w:val="0"/>
        <w:adjustRightInd w:val="0"/>
        <w:spacing w:line="288" w:lineRule="auto"/>
        <w:rPr>
          <w:rFonts w:eastAsia="TimesNewRomanPS-BoldMT"/>
          <w:b/>
          <w:sz w:val="24"/>
          <w:szCs w:val="24"/>
          <w:lang w:eastAsia="ja-JP"/>
        </w:rPr>
      </w:pPr>
      <w:r w:rsidRPr="00855A8F">
        <w:rPr>
          <w:rFonts w:eastAsia="TimesNewRomanPS-BoldMT"/>
          <w:b/>
          <w:sz w:val="24"/>
          <w:szCs w:val="24"/>
          <w:lang w:eastAsia="ja-JP"/>
        </w:rPr>
        <w:t>4. Mục tiêu của học phần:</w:t>
      </w:r>
    </w:p>
    <w:p w14:paraId="0472B7F7" w14:textId="77777777" w:rsidR="00855A8F" w:rsidRPr="00855A8F" w:rsidRDefault="00855A8F" w:rsidP="009D6BB7">
      <w:pPr>
        <w:autoSpaceDE w:val="0"/>
        <w:autoSpaceDN w:val="0"/>
        <w:adjustRightInd w:val="0"/>
        <w:spacing w:line="288" w:lineRule="auto"/>
        <w:ind w:firstLine="567"/>
        <w:jc w:val="both"/>
        <w:rPr>
          <w:rFonts w:eastAsia="TimesNewRomanPSMT"/>
          <w:sz w:val="24"/>
          <w:szCs w:val="24"/>
        </w:rPr>
      </w:pPr>
      <w:r w:rsidRPr="00855A8F">
        <w:rPr>
          <w:rFonts w:eastAsia="TimesNewRomanPSMT"/>
          <w:sz w:val="24"/>
          <w:szCs w:val="24"/>
        </w:rPr>
        <w:t>Trang bị cho sinh viên ngành kỹ thuật môi trường những kiến thức cơ bản về các quá trình chuyển khối như chưng luyện, hấp thụ, trích ly, hấp phụ, kết tinh và sấy; đồng thời cũng mô tả cấu tạo, nguyên tắc làm việc của một số thiết bị đặc trưng cho các quá trình. Mỗi quá trình đều có phần lý thuyết và phần ứng dụng thực tế do đó đây là tài liệu rất tốt để các sinh viên học tập và ứng dụng cho sản xuất khi ra trường.</w:t>
      </w:r>
    </w:p>
    <w:p w14:paraId="4008392D" w14:textId="77777777" w:rsidR="00855A8F" w:rsidRPr="00855A8F" w:rsidRDefault="00855A8F" w:rsidP="009D6BB7">
      <w:pPr>
        <w:autoSpaceDE w:val="0"/>
        <w:autoSpaceDN w:val="0"/>
        <w:adjustRightInd w:val="0"/>
        <w:spacing w:line="288" w:lineRule="auto"/>
        <w:rPr>
          <w:rFonts w:eastAsia="TimesNewRomanPS-BoldMT"/>
          <w:b/>
          <w:sz w:val="24"/>
          <w:szCs w:val="24"/>
          <w:lang w:eastAsia="ja-JP"/>
        </w:rPr>
      </w:pPr>
      <w:r w:rsidRPr="00855A8F">
        <w:rPr>
          <w:rFonts w:eastAsia="TimesNewRomanPS-BoldMT"/>
          <w:b/>
          <w:sz w:val="24"/>
          <w:szCs w:val="24"/>
          <w:lang w:eastAsia="ja-JP"/>
        </w:rPr>
        <w:t>4.1. Kiến thức</w:t>
      </w:r>
    </w:p>
    <w:p w14:paraId="168640E7" w14:textId="77777777" w:rsidR="00855A8F" w:rsidRPr="00855A8F" w:rsidRDefault="00855A8F" w:rsidP="009D6BB7">
      <w:pPr>
        <w:autoSpaceDE w:val="0"/>
        <w:autoSpaceDN w:val="0"/>
        <w:adjustRightInd w:val="0"/>
        <w:spacing w:line="288" w:lineRule="auto"/>
        <w:ind w:firstLine="426"/>
        <w:rPr>
          <w:rFonts w:eastAsia="TimesNewRomanPS-BoldMT"/>
          <w:sz w:val="24"/>
          <w:szCs w:val="24"/>
          <w:lang w:eastAsia="ja-JP"/>
        </w:rPr>
      </w:pPr>
      <w:r w:rsidRPr="00855A8F">
        <w:rPr>
          <w:rFonts w:eastAsia="TimesNewRomanPS-BoldMT"/>
          <w:sz w:val="24"/>
          <w:szCs w:val="24"/>
          <w:lang w:eastAsia="ja-JP"/>
        </w:rPr>
        <w:t xml:space="preserve">4.1.1. </w:t>
      </w:r>
      <w:r w:rsidRPr="00855A8F">
        <w:rPr>
          <w:rFonts w:eastAsia="TimesNewRomanPSMT"/>
          <w:sz w:val="24"/>
          <w:szCs w:val="24"/>
        </w:rPr>
        <w:t>C</w:t>
      </w:r>
      <w:r w:rsidRPr="00855A8F">
        <w:rPr>
          <w:sz w:val="24"/>
          <w:szCs w:val="24"/>
        </w:rPr>
        <w:t>ác khái niệm cơ bản trong chuyển khối</w:t>
      </w:r>
    </w:p>
    <w:p w14:paraId="37749152" w14:textId="77777777" w:rsidR="00855A8F" w:rsidRPr="00855A8F" w:rsidRDefault="00855A8F" w:rsidP="009D6BB7">
      <w:pPr>
        <w:autoSpaceDE w:val="0"/>
        <w:autoSpaceDN w:val="0"/>
        <w:adjustRightInd w:val="0"/>
        <w:spacing w:line="288" w:lineRule="auto"/>
        <w:ind w:firstLine="426"/>
        <w:rPr>
          <w:sz w:val="24"/>
          <w:szCs w:val="24"/>
        </w:rPr>
      </w:pPr>
      <w:r w:rsidRPr="00855A8F">
        <w:rPr>
          <w:rFonts w:eastAsia="TimesNewRomanPS-BoldMT"/>
          <w:sz w:val="24"/>
          <w:szCs w:val="24"/>
          <w:lang w:eastAsia="ja-JP"/>
        </w:rPr>
        <w:t xml:space="preserve">4.1.2. </w:t>
      </w:r>
      <w:r w:rsidRPr="00855A8F">
        <w:rPr>
          <w:rFonts w:eastAsia="TimesNewRomanPSMT"/>
          <w:sz w:val="24"/>
          <w:szCs w:val="24"/>
        </w:rPr>
        <w:t>Q</w:t>
      </w:r>
      <w:r w:rsidRPr="00855A8F">
        <w:rPr>
          <w:sz w:val="24"/>
          <w:szCs w:val="24"/>
        </w:rPr>
        <w:t>uá trình hấp thụ</w:t>
      </w:r>
    </w:p>
    <w:p w14:paraId="0DF7C17F" w14:textId="77777777" w:rsidR="00855A8F" w:rsidRPr="00855A8F" w:rsidRDefault="00855A8F" w:rsidP="009D6BB7">
      <w:pPr>
        <w:autoSpaceDE w:val="0"/>
        <w:autoSpaceDN w:val="0"/>
        <w:adjustRightInd w:val="0"/>
        <w:spacing w:line="288" w:lineRule="auto"/>
        <w:ind w:firstLine="426"/>
        <w:rPr>
          <w:rFonts w:eastAsia="TimesNewRomanPSMT"/>
          <w:sz w:val="24"/>
          <w:szCs w:val="24"/>
          <w:lang w:eastAsia="ja-JP"/>
        </w:rPr>
      </w:pPr>
      <w:r w:rsidRPr="00855A8F">
        <w:rPr>
          <w:sz w:val="24"/>
          <w:szCs w:val="24"/>
        </w:rPr>
        <w:t>4.1.3. Quá trình chưng luyện</w:t>
      </w:r>
    </w:p>
    <w:p w14:paraId="74C6DC48" w14:textId="77777777" w:rsidR="00855A8F" w:rsidRPr="00855A8F" w:rsidRDefault="00855A8F" w:rsidP="009D6BB7">
      <w:pPr>
        <w:autoSpaceDE w:val="0"/>
        <w:autoSpaceDN w:val="0"/>
        <w:adjustRightInd w:val="0"/>
        <w:spacing w:line="288" w:lineRule="auto"/>
        <w:ind w:firstLine="426"/>
        <w:rPr>
          <w:rFonts w:eastAsia="TimesNewRomanPSMT"/>
          <w:sz w:val="24"/>
          <w:szCs w:val="24"/>
          <w:lang w:eastAsia="ja-JP"/>
        </w:rPr>
      </w:pPr>
      <w:r w:rsidRPr="00855A8F">
        <w:rPr>
          <w:rFonts w:eastAsia="TimesNewRomanPSMT"/>
          <w:sz w:val="24"/>
          <w:szCs w:val="24"/>
          <w:lang w:eastAsia="ja-JP"/>
        </w:rPr>
        <w:t>4.1.4. Quá trình hấp phụ</w:t>
      </w:r>
    </w:p>
    <w:p w14:paraId="0BFDAA60" w14:textId="77777777" w:rsidR="00855A8F" w:rsidRPr="00855A8F" w:rsidRDefault="00855A8F" w:rsidP="009D6BB7">
      <w:pPr>
        <w:autoSpaceDE w:val="0"/>
        <w:autoSpaceDN w:val="0"/>
        <w:adjustRightInd w:val="0"/>
        <w:spacing w:line="288" w:lineRule="auto"/>
        <w:ind w:firstLine="426"/>
        <w:rPr>
          <w:rFonts w:eastAsia="TimesNewRomanPSMT"/>
          <w:sz w:val="24"/>
          <w:szCs w:val="24"/>
          <w:lang w:eastAsia="ja-JP"/>
        </w:rPr>
      </w:pPr>
      <w:r w:rsidRPr="00855A8F">
        <w:rPr>
          <w:rFonts w:eastAsia="TimesNewRomanPSMT"/>
          <w:sz w:val="24"/>
          <w:szCs w:val="24"/>
          <w:lang w:eastAsia="ja-JP"/>
        </w:rPr>
        <w:t>4.1.5. Quá trình trích ly</w:t>
      </w:r>
    </w:p>
    <w:p w14:paraId="1D7DCDDD" w14:textId="77777777" w:rsidR="00855A8F" w:rsidRPr="00855A8F" w:rsidRDefault="00855A8F" w:rsidP="009D6BB7">
      <w:pPr>
        <w:autoSpaceDE w:val="0"/>
        <w:autoSpaceDN w:val="0"/>
        <w:adjustRightInd w:val="0"/>
        <w:spacing w:line="288" w:lineRule="auto"/>
        <w:ind w:firstLine="426"/>
        <w:rPr>
          <w:rFonts w:eastAsia="TimesNewRomanPS-BoldMT"/>
          <w:sz w:val="24"/>
          <w:szCs w:val="24"/>
          <w:lang w:eastAsia="ja-JP"/>
        </w:rPr>
      </w:pPr>
      <w:r w:rsidRPr="00855A8F">
        <w:rPr>
          <w:rFonts w:eastAsia="TimesNewRomanPSMT"/>
          <w:sz w:val="24"/>
          <w:szCs w:val="24"/>
          <w:lang w:eastAsia="ja-JP"/>
        </w:rPr>
        <w:t>4.1.6. Quá trình k</w:t>
      </w:r>
      <w:r w:rsidRPr="00855A8F">
        <w:rPr>
          <w:rFonts w:eastAsia="TimesNewRomanPS-BoldMT"/>
          <w:sz w:val="24"/>
          <w:szCs w:val="24"/>
          <w:lang w:eastAsia="ja-JP"/>
        </w:rPr>
        <w:t>ết tinh</w:t>
      </w:r>
    </w:p>
    <w:p w14:paraId="7E4F5878" w14:textId="77777777" w:rsidR="00855A8F" w:rsidRPr="00855A8F" w:rsidRDefault="00855A8F" w:rsidP="009D6BB7">
      <w:pPr>
        <w:autoSpaceDE w:val="0"/>
        <w:autoSpaceDN w:val="0"/>
        <w:adjustRightInd w:val="0"/>
        <w:spacing w:line="288" w:lineRule="auto"/>
        <w:ind w:firstLine="426"/>
        <w:rPr>
          <w:rFonts w:eastAsia="TimesNewRomanPS-BoldMT"/>
          <w:sz w:val="24"/>
          <w:szCs w:val="24"/>
          <w:lang w:eastAsia="ja-JP"/>
        </w:rPr>
      </w:pPr>
      <w:r w:rsidRPr="00855A8F">
        <w:rPr>
          <w:rFonts w:eastAsia="TimesNewRomanPS-BoldMT"/>
          <w:sz w:val="24"/>
          <w:szCs w:val="24"/>
          <w:lang w:eastAsia="ja-JP"/>
        </w:rPr>
        <w:t>4.1.7. Quá trình sấy</w:t>
      </w:r>
    </w:p>
    <w:p w14:paraId="4501F4D8" w14:textId="77777777" w:rsidR="00855A8F" w:rsidRPr="00855A8F" w:rsidRDefault="00855A8F" w:rsidP="009D6BB7">
      <w:pPr>
        <w:autoSpaceDE w:val="0"/>
        <w:autoSpaceDN w:val="0"/>
        <w:adjustRightInd w:val="0"/>
        <w:spacing w:line="288" w:lineRule="auto"/>
        <w:rPr>
          <w:rFonts w:eastAsia="TimesNewRomanPS-BoldMT"/>
          <w:b/>
          <w:sz w:val="24"/>
          <w:szCs w:val="24"/>
          <w:lang w:eastAsia="ja-JP"/>
        </w:rPr>
      </w:pPr>
      <w:r w:rsidRPr="00855A8F">
        <w:rPr>
          <w:rFonts w:eastAsia="TimesNewRomanPS-BoldMT"/>
          <w:b/>
          <w:sz w:val="24"/>
          <w:szCs w:val="24"/>
          <w:lang w:eastAsia="ja-JP"/>
        </w:rPr>
        <w:t>4.2. Kỹ năng</w:t>
      </w:r>
    </w:p>
    <w:p w14:paraId="771AE90B" w14:textId="77777777" w:rsidR="00855A8F" w:rsidRPr="00855A8F" w:rsidRDefault="00855A8F" w:rsidP="009D6BB7">
      <w:pPr>
        <w:autoSpaceDE w:val="0"/>
        <w:autoSpaceDN w:val="0"/>
        <w:adjustRightInd w:val="0"/>
        <w:spacing w:line="288" w:lineRule="auto"/>
        <w:ind w:firstLine="426"/>
        <w:rPr>
          <w:rFonts w:eastAsia="TimesNewRomanPS-BoldMT"/>
          <w:sz w:val="24"/>
          <w:szCs w:val="24"/>
          <w:lang w:eastAsia="ja-JP"/>
        </w:rPr>
      </w:pPr>
      <w:r w:rsidRPr="00855A8F">
        <w:rPr>
          <w:rFonts w:eastAsia="TimesNewRomanPS-BoldMT"/>
          <w:sz w:val="24"/>
          <w:szCs w:val="24"/>
          <w:lang w:eastAsia="ja-JP"/>
        </w:rPr>
        <w:t xml:space="preserve">4.2.1. Nắm được các </w:t>
      </w:r>
      <w:r w:rsidRPr="00855A8F">
        <w:rPr>
          <w:sz w:val="24"/>
          <w:szCs w:val="24"/>
        </w:rPr>
        <w:t>khái niệm cơ bản trong chuyển khối</w:t>
      </w:r>
    </w:p>
    <w:p w14:paraId="5E6B3E62" w14:textId="77777777" w:rsidR="00855A8F" w:rsidRPr="00855A8F" w:rsidRDefault="00855A8F" w:rsidP="009D6BB7">
      <w:pPr>
        <w:autoSpaceDE w:val="0"/>
        <w:autoSpaceDN w:val="0"/>
        <w:adjustRightInd w:val="0"/>
        <w:spacing w:line="288" w:lineRule="auto"/>
        <w:ind w:firstLine="426"/>
        <w:rPr>
          <w:rFonts w:eastAsia="MS Mincho"/>
          <w:bCs/>
          <w:sz w:val="24"/>
          <w:szCs w:val="24"/>
          <w:lang w:eastAsia="ja-JP"/>
        </w:rPr>
      </w:pPr>
      <w:r w:rsidRPr="00855A8F">
        <w:rPr>
          <w:rFonts w:eastAsia="TimesNewRomanPS-BoldMT"/>
          <w:sz w:val="24"/>
          <w:szCs w:val="24"/>
          <w:lang w:eastAsia="ja-JP"/>
        </w:rPr>
        <w:t xml:space="preserve">4.2.2. Nắm được các </w:t>
      </w:r>
      <w:r w:rsidRPr="00855A8F">
        <w:rPr>
          <w:rFonts w:eastAsia="MS Mincho"/>
          <w:bCs/>
          <w:sz w:val="24"/>
          <w:szCs w:val="24"/>
          <w:lang w:eastAsia="ja-JP"/>
        </w:rPr>
        <w:t>phương pháp tính toán các thiết bị chuyển khối</w:t>
      </w:r>
    </w:p>
    <w:p w14:paraId="53452B50" w14:textId="77777777" w:rsidR="00855A8F" w:rsidRPr="00855A8F" w:rsidRDefault="00855A8F" w:rsidP="009D6BB7">
      <w:pPr>
        <w:autoSpaceDE w:val="0"/>
        <w:autoSpaceDN w:val="0"/>
        <w:adjustRightInd w:val="0"/>
        <w:spacing w:line="288" w:lineRule="auto"/>
        <w:ind w:firstLine="426"/>
        <w:rPr>
          <w:rFonts w:eastAsia="TimesNewRomanPS-BoldMT"/>
          <w:sz w:val="24"/>
          <w:szCs w:val="24"/>
          <w:lang w:eastAsia="ja-JP"/>
        </w:rPr>
      </w:pPr>
      <w:r w:rsidRPr="00855A8F">
        <w:rPr>
          <w:rFonts w:eastAsia="TimesNewRomanPS-BoldMT"/>
          <w:sz w:val="24"/>
          <w:szCs w:val="24"/>
          <w:lang w:eastAsia="ja-JP"/>
        </w:rPr>
        <w:t>4.2.3. Nắm được những ứng dụng của các quá trình chuyển khối trong xử lý môi trường và thực tế sản xuất</w:t>
      </w:r>
    </w:p>
    <w:p w14:paraId="1F9B839E" w14:textId="77777777" w:rsidR="00855A8F" w:rsidRPr="00855A8F" w:rsidRDefault="00855A8F" w:rsidP="009D6BB7">
      <w:pPr>
        <w:autoSpaceDE w:val="0"/>
        <w:autoSpaceDN w:val="0"/>
        <w:adjustRightInd w:val="0"/>
        <w:spacing w:line="288" w:lineRule="auto"/>
        <w:ind w:firstLine="426"/>
        <w:rPr>
          <w:rFonts w:eastAsia="TimesNewRomanPS-BoldMT"/>
          <w:sz w:val="24"/>
          <w:szCs w:val="24"/>
          <w:lang w:eastAsia="ja-JP"/>
        </w:rPr>
      </w:pPr>
      <w:r w:rsidRPr="00855A8F">
        <w:rPr>
          <w:rFonts w:eastAsia="TimesNewRomanPS-BoldMT"/>
          <w:sz w:val="24"/>
          <w:szCs w:val="24"/>
          <w:lang w:eastAsia="ja-JP"/>
        </w:rPr>
        <w:t>4.2.4. Tính toán, thiết kế được hệ thống thiết bị các quá trình chuyển khối trong thực tế sản xuất và trong xử lý môi trường</w:t>
      </w:r>
    </w:p>
    <w:p w14:paraId="2C14F8ED" w14:textId="77777777" w:rsidR="00855A8F" w:rsidRPr="00855A8F" w:rsidRDefault="00855A8F" w:rsidP="009D6BB7">
      <w:pPr>
        <w:autoSpaceDE w:val="0"/>
        <w:autoSpaceDN w:val="0"/>
        <w:adjustRightInd w:val="0"/>
        <w:spacing w:line="288" w:lineRule="auto"/>
        <w:rPr>
          <w:rFonts w:eastAsia="TimesNewRomanPS-BoldMT"/>
          <w:b/>
          <w:sz w:val="24"/>
          <w:szCs w:val="24"/>
          <w:lang w:eastAsia="ja-JP"/>
        </w:rPr>
      </w:pPr>
      <w:r w:rsidRPr="00855A8F">
        <w:rPr>
          <w:rFonts w:eastAsia="TimesNewRomanPS-BoldMT"/>
          <w:b/>
          <w:sz w:val="24"/>
          <w:szCs w:val="24"/>
          <w:lang w:eastAsia="ja-JP"/>
        </w:rPr>
        <w:lastRenderedPageBreak/>
        <w:t>5. Tóm tắt nội dung học phần</w:t>
      </w:r>
    </w:p>
    <w:p w14:paraId="4FF8A170" w14:textId="77777777" w:rsidR="0037567C" w:rsidRDefault="0037567C" w:rsidP="009D6BB7">
      <w:pPr>
        <w:spacing w:line="288" w:lineRule="auto"/>
        <w:ind w:firstLine="567"/>
        <w:jc w:val="both"/>
        <w:rPr>
          <w:rFonts w:eastAsia="TimesNewRomanPSMT"/>
          <w:sz w:val="24"/>
          <w:szCs w:val="24"/>
        </w:rPr>
      </w:pPr>
      <w:r>
        <w:rPr>
          <w:rFonts w:eastAsia="TimesNewRomanPSMT"/>
          <w:sz w:val="24"/>
          <w:szCs w:val="24"/>
        </w:rPr>
        <w:t>Nội dung học phần gồm các chương sau:</w:t>
      </w:r>
    </w:p>
    <w:p w14:paraId="52F0309F" w14:textId="77777777" w:rsidR="0037567C" w:rsidRDefault="0037567C" w:rsidP="009D6BB7">
      <w:pPr>
        <w:spacing w:line="288" w:lineRule="auto"/>
        <w:ind w:firstLine="567"/>
        <w:jc w:val="both"/>
        <w:rPr>
          <w:rFonts w:eastAsia="TimesNewRomanPSMT"/>
          <w:sz w:val="24"/>
          <w:szCs w:val="24"/>
        </w:rPr>
      </w:pPr>
      <w:r>
        <w:rPr>
          <w:rFonts w:eastAsia="TimesNewRomanPSMT"/>
          <w:sz w:val="24"/>
          <w:szCs w:val="24"/>
        </w:rPr>
        <w:t>Chương 1: Các khai niệm cơ bản trong quá trình chuyển khối</w:t>
      </w:r>
    </w:p>
    <w:p w14:paraId="556B8B59" w14:textId="77777777" w:rsidR="0037567C" w:rsidRDefault="0037567C" w:rsidP="009D6BB7">
      <w:pPr>
        <w:spacing w:line="288" w:lineRule="auto"/>
        <w:ind w:firstLine="567"/>
        <w:jc w:val="both"/>
        <w:rPr>
          <w:rFonts w:eastAsia="TimesNewRomanPSMT"/>
          <w:sz w:val="24"/>
          <w:szCs w:val="24"/>
        </w:rPr>
      </w:pPr>
      <w:r>
        <w:rPr>
          <w:rFonts w:eastAsia="TimesNewRomanPSMT"/>
          <w:sz w:val="24"/>
          <w:szCs w:val="24"/>
        </w:rPr>
        <w:t>Chương 2: Quá trình hấp thụ</w:t>
      </w:r>
    </w:p>
    <w:p w14:paraId="0A1B14A6" w14:textId="77777777" w:rsidR="0037567C" w:rsidRDefault="0037567C" w:rsidP="009D6BB7">
      <w:pPr>
        <w:spacing w:line="288" w:lineRule="auto"/>
        <w:ind w:firstLine="567"/>
        <w:jc w:val="both"/>
        <w:rPr>
          <w:rFonts w:eastAsia="TimesNewRomanPSMT"/>
          <w:sz w:val="24"/>
          <w:szCs w:val="24"/>
        </w:rPr>
      </w:pPr>
      <w:r>
        <w:rPr>
          <w:rFonts w:eastAsia="TimesNewRomanPSMT"/>
          <w:sz w:val="24"/>
          <w:szCs w:val="24"/>
        </w:rPr>
        <w:t>Chương 3: Quá trình chưng cất</w:t>
      </w:r>
    </w:p>
    <w:p w14:paraId="40B59381" w14:textId="77777777" w:rsidR="0037567C" w:rsidRDefault="0037567C" w:rsidP="009D6BB7">
      <w:pPr>
        <w:spacing w:line="288" w:lineRule="auto"/>
        <w:ind w:firstLine="567"/>
        <w:jc w:val="both"/>
        <w:rPr>
          <w:rFonts w:eastAsia="TimesNewRomanPSMT"/>
          <w:sz w:val="24"/>
          <w:szCs w:val="24"/>
        </w:rPr>
      </w:pPr>
      <w:r>
        <w:rPr>
          <w:rFonts w:eastAsia="TimesNewRomanPSMT"/>
          <w:sz w:val="24"/>
          <w:szCs w:val="24"/>
        </w:rPr>
        <w:t>Chương 4: Quá trình hấp phụ</w:t>
      </w:r>
    </w:p>
    <w:p w14:paraId="3BD299C1" w14:textId="77777777" w:rsidR="0037567C" w:rsidRDefault="0037567C" w:rsidP="009D6BB7">
      <w:pPr>
        <w:spacing w:line="288" w:lineRule="auto"/>
        <w:ind w:firstLine="567"/>
        <w:jc w:val="both"/>
        <w:rPr>
          <w:rFonts w:eastAsia="TimesNewRomanPSMT"/>
          <w:sz w:val="24"/>
          <w:szCs w:val="24"/>
        </w:rPr>
      </w:pPr>
      <w:r>
        <w:rPr>
          <w:rFonts w:eastAsia="TimesNewRomanPSMT"/>
          <w:sz w:val="24"/>
          <w:szCs w:val="24"/>
        </w:rPr>
        <w:t>Chương 5: Quá trình trích ly</w:t>
      </w:r>
    </w:p>
    <w:p w14:paraId="69FB3D47" w14:textId="77777777" w:rsidR="0037567C" w:rsidRDefault="0037567C" w:rsidP="009D6BB7">
      <w:pPr>
        <w:spacing w:line="288" w:lineRule="auto"/>
        <w:ind w:firstLine="567"/>
        <w:jc w:val="both"/>
        <w:rPr>
          <w:rFonts w:eastAsia="TimesNewRomanPSMT"/>
          <w:sz w:val="24"/>
          <w:szCs w:val="24"/>
        </w:rPr>
      </w:pPr>
      <w:r>
        <w:rPr>
          <w:rFonts w:eastAsia="TimesNewRomanPSMT"/>
          <w:sz w:val="24"/>
          <w:szCs w:val="24"/>
        </w:rPr>
        <w:t>Chương 6: Quá trình kết tinh</w:t>
      </w:r>
    </w:p>
    <w:p w14:paraId="6FC23A6C" w14:textId="77777777" w:rsidR="0037567C" w:rsidRDefault="0037567C" w:rsidP="009D6BB7">
      <w:pPr>
        <w:spacing w:line="288" w:lineRule="auto"/>
        <w:ind w:firstLine="567"/>
        <w:jc w:val="both"/>
        <w:rPr>
          <w:rFonts w:eastAsia="TimesNewRomanPSMT"/>
          <w:sz w:val="24"/>
          <w:szCs w:val="24"/>
        </w:rPr>
      </w:pPr>
      <w:r>
        <w:rPr>
          <w:rFonts w:eastAsia="TimesNewRomanPSMT"/>
          <w:sz w:val="24"/>
          <w:szCs w:val="24"/>
        </w:rPr>
        <w:t>Chương 7: Quá trình sấy</w:t>
      </w:r>
    </w:p>
    <w:p w14:paraId="100975D1" w14:textId="77777777" w:rsidR="00855A8F" w:rsidRPr="00855A8F" w:rsidRDefault="00855A8F" w:rsidP="009D6BB7">
      <w:pPr>
        <w:spacing w:line="288" w:lineRule="auto"/>
        <w:rPr>
          <w:b/>
          <w:bCs/>
          <w:sz w:val="24"/>
          <w:szCs w:val="24"/>
        </w:rPr>
      </w:pPr>
      <w:r w:rsidRPr="00855A8F">
        <w:rPr>
          <w:b/>
          <w:bCs/>
          <w:color w:val="000000"/>
          <w:sz w:val="24"/>
          <w:szCs w:val="24"/>
        </w:rPr>
        <w:t>6. Cấu trúc nội dung học phần</w:t>
      </w:r>
    </w:p>
    <w:p w14:paraId="55F993BD" w14:textId="77777777" w:rsidR="00855A8F" w:rsidRPr="00855A8F" w:rsidRDefault="00855A8F" w:rsidP="009D6BB7">
      <w:pPr>
        <w:spacing w:line="288" w:lineRule="auto"/>
        <w:jc w:val="center"/>
        <w:rPr>
          <w:b/>
          <w:bCs/>
          <w:sz w:val="24"/>
          <w:szCs w:val="24"/>
          <w:lang w:val="nl-NL"/>
        </w:rPr>
      </w:pPr>
      <w:r w:rsidRPr="00855A8F">
        <w:rPr>
          <w:b/>
          <w:bCs/>
          <w:sz w:val="24"/>
          <w:szCs w:val="24"/>
          <w:lang w:val="nl-NL"/>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827"/>
        <w:gridCol w:w="992"/>
        <w:gridCol w:w="1206"/>
      </w:tblGrid>
      <w:tr w:rsidR="00855A8F" w:rsidRPr="00855A8F" w14:paraId="05C7BF49" w14:textId="77777777" w:rsidTr="009D6BB7">
        <w:trPr>
          <w:tblHeader/>
          <w:jc w:val="center"/>
        </w:trPr>
        <w:tc>
          <w:tcPr>
            <w:tcW w:w="8433" w:type="dxa"/>
            <w:gridSpan w:val="4"/>
            <w:tcBorders>
              <w:top w:val="single" w:sz="4" w:space="0" w:color="auto"/>
              <w:left w:val="single" w:sz="4" w:space="0" w:color="auto"/>
              <w:bottom w:val="single" w:sz="4" w:space="0" w:color="auto"/>
              <w:right w:val="single" w:sz="4" w:space="0" w:color="auto"/>
            </w:tcBorders>
            <w:hideMark/>
          </w:tcPr>
          <w:p w14:paraId="62A59811" w14:textId="77777777" w:rsidR="00855A8F" w:rsidRPr="00855A8F" w:rsidRDefault="00855A8F" w:rsidP="009D6BB7">
            <w:pPr>
              <w:rPr>
                <w:b/>
                <w:bCs/>
                <w:sz w:val="24"/>
                <w:szCs w:val="24"/>
                <w:lang w:val="vi-VN"/>
              </w:rPr>
            </w:pPr>
            <w:r w:rsidRPr="00855A8F">
              <w:rPr>
                <w:b/>
                <w:bCs/>
                <w:sz w:val="24"/>
                <w:szCs w:val="24"/>
              </w:rPr>
              <w:t>6.1. Lý thuyết</w:t>
            </w:r>
          </w:p>
        </w:tc>
      </w:tr>
      <w:tr w:rsidR="00855A8F" w:rsidRPr="00855A8F" w14:paraId="4B48392B" w14:textId="77777777" w:rsidTr="009D6BB7">
        <w:trPr>
          <w:tblHeader/>
          <w:jc w:val="center"/>
        </w:trPr>
        <w:tc>
          <w:tcPr>
            <w:tcW w:w="1408" w:type="dxa"/>
            <w:tcBorders>
              <w:top w:val="single" w:sz="4" w:space="0" w:color="auto"/>
              <w:left w:val="single" w:sz="4" w:space="0" w:color="auto"/>
              <w:bottom w:val="single" w:sz="4" w:space="0" w:color="auto"/>
              <w:right w:val="single" w:sz="4" w:space="0" w:color="auto"/>
            </w:tcBorders>
            <w:hideMark/>
          </w:tcPr>
          <w:p w14:paraId="5B0217B4" w14:textId="77777777" w:rsidR="00855A8F" w:rsidRPr="00855A8F" w:rsidRDefault="00855A8F" w:rsidP="009D6BB7">
            <w:pPr>
              <w:jc w:val="center"/>
              <w:rPr>
                <w:b/>
                <w:bCs/>
                <w:i/>
                <w:sz w:val="24"/>
                <w:szCs w:val="24"/>
              </w:rPr>
            </w:pPr>
            <w:r w:rsidRPr="00855A8F">
              <w:rPr>
                <w:b/>
                <w:bCs/>
                <w:i/>
                <w:sz w:val="24"/>
                <w:szCs w:val="24"/>
              </w:rPr>
              <w:t>Đề mục</w:t>
            </w:r>
          </w:p>
        </w:tc>
        <w:tc>
          <w:tcPr>
            <w:tcW w:w="4827" w:type="dxa"/>
            <w:tcBorders>
              <w:top w:val="single" w:sz="4" w:space="0" w:color="auto"/>
              <w:left w:val="single" w:sz="4" w:space="0" w:color="auto"/>
              <w:bottom w:val="single" w:sz="4" w:space="0" w:color="auto"/>
              <w:right w:val="single" w:sz="4" w:space="0" w:color="auto"/>
            </w:tcBorders>
            <w:hideMark/>
          </w:tcPr>
          <w:p w14:paraId="7A543977" w14:textId="77777777" w:rsidR="00855A8F" w:rsidRPr="00855A8F" w:rsidRDefault="00855A8F" w:rsidP="009D6BB7">
            <w:pPr>
              <w:jc w:val="center"/>
              <w:rPr>
                <w:b/>
                <w:bCs/>
                <w:i/>
                <w:sz w:val="24"/>
                <w:szCs w:val="24"/>
                <w:lang w:val="vi-VN"/>
              </w:rPr>
            </w:pPr>
            <w:r w:rsidRPr="00855A8F">
              <w:rPr>
                <w:b/>
                <w:bCs/>
                <w:i/>
                <w:sz w:val="24"/>
                <w:szCs w:val="24"/>
                <w:lang w:val="vi-VN"/>
              </w:rPr>
              <w:t>Nội dung</w:t>
            </w:r>
          </w:p>
        </w:tc>
        <w:tc>
          <w:tcPr>
            <w:tcW w:w="992" w:type="dxa"/>
            <w:tcBorders>
              <w:top w:val="single" w:sz="4" w:space="0" w:color="auto"/>
              <w:left w:val="single" w:sz="4" w:space="0" w:color="auto"/>
              <w:bottom w:val="single" w:sz="4" w:space="0" w:color="auto"/>
              <w:right w:val="single" w:sz="4" w:space="0" w:color="auto"/>
            </w:tcBorders>
            <w:hideMark/>
          </w:tcPr>
          <w:p w14:paraId="0C2D8BB6" w14:textId="77777777" w:rsidR="00855A8F" w:rsidRPr="00855A8F" w:rsidRDefault="00855A8F" w:rsidP="009D6BB7">
            <w:pPr>
              <w:jc w:val="center"/>
              <w:rPr>
                <w:b/>
                <w:bCs/>
                <w:i/>
                <w:sz w:val="24"/>
                <w:szCs w:val="24"/>
                <w:lang w:val="vi-VN"/>
              </w:rPr>
            </w:pPr>
            <w:r w:rsidRPr="00855A8F">
              <w:rPr>
                <w:b/>
                <w:bCs/>
                <w:i/>
                <w:sz w:val="24"/>
                <w:szCs w:val="24"/>
                <w:lang w:val="vi-VN"/>
              </w:rPr>
              <w:t>Số tiết</w:t>
            </w:r>
          </w:p>
        </w:tc>
        <w:tc>
          <w:tcPr>
            <w:tcW w:w="1206" w:type="dxa"/>
            <w:tcBorders>
              <w:top w:val="single" w:sz="4" w:space="0" w:color="auto"/>
              <w:left w:val="single" w:sz="4" w:space="0" w:color="auto"/>
              <w:bottom w:val="single" w:sz="4" w:space="0" w:color="auto"/>
              <w:right w:val="single" w:sz="4" w:space="0" w:color="auto"/>
            </w:tcBorders>
            <w:hideMark/>
          </w:tcPr>
          <w:p w14:paraId="4A5573CC" w14:textId="77777777" w:rsidR="00855A8F" w:rsidRPr="00855A8F" w:rsidRDefault="00855A8F" w:rsidP="009D6BB7">
            <w:pPr>
              <w:jc w:val="center"/>
              <w:rPr>
                <w:b/>
                <w:bCs/>
                <w:i/>
                <w:sz w:val="24"/>
                <w:szCs w:val="24"/>
                <w:lang w:val="vi-VN"/>
              </w:rPr>
            </w:pPr>
            <w:r w:rsidRPr="00855A8F">
              <w:rPr>
                <w:b/>
                <w:bCs/>
                <w:i/>
                <w:sz w:val="24"/>
                <w:szCs w:val="24"/>
                <w:lang w:val="vi-VN"/>
              </w:rPr>
              <w:t>Mục tiêu</w:t>
            </w:r>
          </w:p>
        </w:tc>
      </w:tr>
      <w:tr w:rsidR="00855A8F" w:rsidRPr="00855A8F" w14:paraId="61EF4534" w14:textId="77777777" w:rsidTr="009D6BB7">
        <w:trPr>
          <w:trHeight w:val="548"/>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CC5FB37" w14:textId="77777777" w:rsidR="00855A8F" w:rsidRPr="00855A8F" w:rsidRDefault="00855A8F" w:rsidP="009D6BB7">
            <w:pPr>
              <w:jc w:val="center"/>
              <w:rPr>
                <w:b/>
                <w:bCs/>
                <w:sz w:val="24"/>
                <w:szCs w:val="24"/>
              </w:rPr>
            </w:pPr>
            <w:r w:rsidRPr="00855A8F">
              <w:rPr>
                <w:b/>
                <w:bCs/>
                <w:sz w:val="24"/>
                <w:szCs w:val="24"/>
                <w:lang w:val="nl-NL"/>
              </w:rPr>
              <w:t>Chương 1</w:t>
            </w:r>
          </w:p>
        </w:tc>
        <w:tc>
          <w:tcPr>
            <w:tcW w:w="4827" w:type="dxa"/>
            <w:tcBorders>
              <w:top w:val="single" w:sz="4" w:space="0" w:color="auto"/>
              <w:left w:val="single" w:sz="4" w:space="0" w:color="auto"/>
              <w:bottom w:val="single" w:sz="4" w:space="0" w:color="auto"/>
              <w:right w:val="single" w:sz="4" w:space="0" w:color="auto"/>
            </w:tcBorders>
            <w:vAlign w:val="center"/>
            <w:hideMark/>
          </w:tcPr>
          <w:p w14:paraId="42434998" w14:textId="77777777" w:rsidR="00855A8F" w:rsidRPr="00855A8F" w:rsidRDefault="00855A8F" w:rsidP="009D6BB7">
            <w:pPr>
              <w:jc w:val="both"/>
              <w:rPr>
                <w:b/>
                <w:bCs/>
                <w:sz w:val="24"/>
                <w:szCs w:val="24"/>
                <w:lang w:val="vi-VN"/>
              </w:rPr>
            </w:pPr>
            <w:r w:rsidRPr="00855A8F">
              <w:rPr>
                <w:rFonts w:eastAsia="TimesNewRomanPSMT"/>
                <w:b/>
                <w:sz w:val="24"/>
                <w:szCs w:val="24"/>
              </w:rPr>
              <w:t>C</w:t>
            </w:r>
            <w:r w:rsidRPr="00855A8F">
              <w:rPr>
                <w:b/>
                <w:sz w:val="24"/>
                <w:szCs w:val="24"/>
              </w:rPr>
              <w:t>ác khái niệm cơ bản trong chuyển khối</w:t>
            </w:r>
          </w:p>
        </w:tc>
        <w:tc>
          <w:tcPr>
            <w:tcW w:w="992" w:type="dxa"/>
            <w:tcBorders>
              <w:top w:val="single" w:sz="4" w:space="0" w:color="auto"/>
              <w:left w:val="single" w:sz="4" w:space="0" w:color="auto"/>
              <w:bottom w:val="single" w:sz="4" w:space="0" w:color="auto"/>
              <w:right w:val="single" w:sz="4" w:space="0" w:color="auto"/>
            </w:tcBorders>
            <w:vAlign w:val="center"/>
            <w:hideMark/>
          </w:tcPr>
          <w:p w14:paraId="2A6B132D" w14:textId="77777777" w:rsidR="00855A8F" w:rsidRPr="00855A8F" w:rsidRDefault="00855A8F" w:rsidP="009D6BB7">
            <w:pPr>
              <w:jc w:val="both"/>
              <w:rPr>
                <w:b/>
                <w:bCs/>
                <w:sz w:val="24"/>
                <w:szCs w:val="24"/>
              </w:rPr>
            </w:pPr>
            <w:r w:rsidRPr="00855A8F">
              <w:rPr>
                <w:b/>
                <w:bCs/>
                <w:sz w:val="24"/>
                <w:szCs w:val="24"/>
              </w:rPr>
              <w:t>5</w:t>
            </w:r>
          </w:p>
        </w:tc>
        <w:tc>
          <w:tcPr>
            <w:tcW w:w="1206" w:type="dxa"/>
            <w:tcBorders>
              <w:top w:val="single" w:sz="4" w:space="0" w:color="auto"/>
              <w:left w:val="single" w:sz="4" w:space="0" w:color="auto"/>
              <w:bottom w:val="single" w:sz="4" w:space="0" w:color="auto"/>
              <w:right w:val="single" w:sz="4" w:space="0" w:color="auto"/>
            </w:tcBorders>
            <w:vAlign w:val="center"/>
          </w:tcPr>
          <w:p w14:paraId="68CB7FB6" w14:textId="77777777" w:rsidR="00855A8F" w:rsidRPr="00855A8F" w:rsidRDefault="00855A8F" w:rsidP="009D6BB7">
            <w:pPr>
              <w:jc w:val="both"/>
              <w:rPr>
                <w:b/>
                <w:bCs/>
                <w:sz w:val="24"/>
                <w:szCs w:val="24"/>
              </w:rPr>
            </w:pPr>
          </w:p>
        </w:tc>
      </w:tr>
      <w:tr w:rsidR="00855A8F" w:rsidRPr="00855A8F" w14:paraId="144F26CF"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33EBECC" w14:textId="77777777" w:rsidR="00855A8F" w:rsidRPr="00855A8F" w:rsidRDefault="00855A8F" w:rsidP="009D6BB7">
            <w:pPr>
              <w:jc w:val="center"/>
              <w:rPr>
                <w:bCs/>
                <w:sz w:val="24"/>
                <w:szCs w:val="24"/>
              </w:rPr>
            </w:pPr>
            <w:r w:rsidRPr="00855A8F">
              <w:rPr>
                <w:bCs/>
                <w:sz w:val="24"/>
                <w:szCs w:val="24"/>
                <w:lang w:val="vi-VN"/>
              </w:rPr>
              <w:t>1.1</w:t>
            </w:r>
          </w:p>
        </w:tc>
        <w:tc>
          <w:tcPr>
            <w:tcW w:w="4827" w:type="dxa"/>
            <w:tcBorders>
              <w:top w:val="single" w:sz="4" w:space="0" w:color="auto"/>
              <w:left w:val="single" w:sz="4" w:space="0" w:color="auto"/>
              <w:bottom w:val="single" w:sz="4" w:space="0" w:color="auto"/>
              <w:right w:val="single" w:sz="4" w:space="0" w:color="auto"/>
            </w:tcBorders>
            <w:vAlign w:val="center"/>
            <w:hideMark/>
          </w:tcPr>
          <w:p w14:paraId="092A68F6" w14:textId="77777777" w:rsidR="00855A8F" w:rsidRPr="00855A8F" w:rsidRDefault="00855A8F" w:rsidP="009D6BB7">
            <w:pPr>
              <w:jc w:val="both"/>
              <w:rPr>
                <w:bCs/>
                <w:sz w:val="24"/>
                <w:szCs w:val="24"/>
              </w:rPr>
            </w:pPr>
            <w:r w:rsidRPr="00855A8F">
              <w:rPr>
                <w:rFonts w:eastAsia="TimesNewRomanPSMT"/>
                <w:sz w:val="24"/>
                <w:szCs w:val="24"/>
              </w:rPr>
              <w:t>Khái niệm</w:t>
            </w:r>
          </w:p>
        </w:tc>
        <w:tc>
          <w:tcPr>
            <w:tcW w:w="992" w:type="dxa"/>
            <w:tcBorders>
              <w:top w:val="single" w:sz="4" w:space="0" w:color="auto"/>
              <w:left w:val="single" w:sz="4" w:space="0" w:color="auto"/>
              <w:bottom w:val="single" w:sz="4" w:space="0" w:color="auto"/>
              <w:right w:val="single" w:sz="4" w:space="0" w:color="auto"/>
            </w:tcBorders>
            <w:vAlign w:val="center"/>
            <w:hideMark/>
          </w:tcPr>
          <w:p w14:paraId="3B095878" w14:textId="77777777" w:rsidR="00855A8F" w:rsidRPr="00855A8F" w:rsidRDefault="00855A8F" w:rsidP="009D6BB7">
            <w:pPr>
              <w:jc w:val="both"/>
              <w:rPr>
                <w:bCs/>
                <w:sz w:val="24"/>
                <w:szCs w:val="24"/>
              </w:rPr>
            </w:pPr>
            <w:r w:rsidRPr="00855A8F">
              <w:rPr>
                <w:bCs/>
                <w:sz w:val="24"/>
                <w:szCs w:val="24"/>
              </w:rPr>
              <w:t>0.5</w:t>
            </w:r>
          </w:p>
        </w:tc>
        <w:tc>
          <w:tcPr>
            <w:tcW w:w="1206" w:type="dxa"/>
            <w:tcBorders>
              <w:top w:val="single" w:sz="4" w:space="0" w:color="auto"/>
              <w:left w:val="single" w:sz="4" w:space="0" w:color="auto"/>
              <w:bottom w:val="single" w:sz="4" w:space="0" w:color="auto"/>
              <w:right w:val="single" w:sz="4" w:space="0" w:color="auto"/>
            </w:tcBorders>
            <w:vAlign w:val="center"/>
          </w:tcPr>
          <w:p w14:paraId="708AB503" w14:textId="0282E00F" w:rsidR="00855A8F" w:rsidRPr="009D6BB7" w:rsidRDefault="009D6BB7" w:rsidP="009D6BB7">
            <w:pPr>
              <w:rPr>
                <w:bCs/>
                <w:sz w:val="24"/>
                <w:szCs w:val="24"/>
              </w:rPr>
            </w:pPr>
            <w:r>
              <w:rPr>
                <w:bCs/>
                <w:sz w:val="24"/>
                <w:szCs w:val="24"/>
                <w:lang w:val="vi-VN"/>
              </w:rPr>
              <w:t>4.1.1</w:t>
            </w:r>
          </w:p>
        </w:tc>
      </w:tr>
      <w:tr w:rsidR="00855A8F" w:rsidRPr="00855A8F" w14:paraId="09CA3EA7"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B908A46" w14:textId="77777777" w:rsidR="00855A8F" w:rsidRPr="00855A8F" w:rsidRDefault="00855A8F" w:rsidP="009D6BB7">
            <w:pPr>
              <w:jc w:val="center"/>
              <w:rPr>
                <w:bCs/>
                <w:sz w:val="24"/>
                <w:szCs w:val="24"/>
              </w:rPr>
            </w:pPr>
            <w:r w:rsidRPr="00855A8F">
              <w:rPr>
                <w:bCs/>
                <w:sz w:val="24"/>
                <w:szCs w:val="24"/>
                <w:lang w:val="vi-VN"/>
              </w:rPr>
              <w:t>1.2</w:t>
            </w:r>
          </w:p>
        </w:tc>
        <w:tc>
          <w:tcPr>
            <w:tcW w:w="4827" w:type="dxa"/>
            <w:tcBorders>
              <w:top w:val="single" w:sz="4" w:space="0" w:color="auto"/>
              <w:left w:val="single" w:sz="4" w:space="0" w:color="auto"/>
              <w:bottom w:val="single" w:sz="4" w:space="0" w:color="auto"/>
              <w:right w:val="single" w:sz="4" w:space="0" w:color="auto"/>
            </w:tcBorders>
            <w:vAlign w:val="center"/>
            <w:hideMark/>
          </w:tcPr>
          <w:p w14:paraId="33156650" w14:textId="77777777" w:rsidR="00855A8F" w:rsidRPr="00855A8F" w:rsidRDefault="00855A8F" w:rsidP="009D6BB7">
            <w:pPr>
              <w:jc w:val="both"/>
              <w:rPr>
                <w:bCs/>
                <w:sz w:val="24"/>
                <w:szCs w:val="24"/>
              </w:rPr>
            </w:pPr>
            <w:r w:rsidRPr="00855A8F">
              <w:rPr>
                <w:rFonts w:eastAsia="TimesNewRomanPSMT"/>
                <w:sz w:val="24"/>
                <w:szCs w:val="24"/>
              </w:rPr>
              <w:t>Biểu diễn thành phần pha</w:t>
            </w:r>
          </w:p>
        </w:tc>
        <w:tc>
          <w:tcPr>
            <w:tcW w:w="992" w:type="dxa"/>
            <w:tcBorders>
              <w:top w:val="single" w:sz="4" w:space="0" w:color="auto"/>
              <w:left w:val="single" w:sz="4" w:space="0" w:color="auto"/>
              <w:bottom w:val="single" w:sz="4" w:space="0" w:color="auto"/>
              <w:right w:val="single" w:sz="4" w:space="0" w:color="auto"/>
            </w:tcBorders>
            <w:vAlign w:val="center"/>
            <w:hideMark/>
          </w:tcPr>
          <w:p w14:paraId="5702DE75" w14:textId="77777777" w:rsidR="00855A8F" w:rsidRPr="00855A8F" w:rsidRDefault="00855A8F" w:rsidP="009D6BB7">
            <w:pPr>
              <w:jc w:val="both"/>
              <w:rPr>
                <w:bCs/>
                <w:sz w:val="24"/>
                <w:szCs w:val="24"/>
              </w:rPr>
            </w:pPr>
            <w:r w:rsidRPr="00855A8F">
              <w:rPr>
                <w:bCs/>
                <w:sz w:val="24"/>
                <w:szCs w:val="24"/>
              </w:rPr>
              <w:t>0.5</w:t>
            </w:r>
          </w:p>
        </w:tc>
        <w:tc>
          <w:tcPr>
            <w:tcW w:w="1206" w:type="dxa"/>
            <w:tcBorders>
              <w:top w:val="single" w:sz="4" w:space="0" w:color="auto"/>
              <w:left w:val="single" w:sz="4" w:space="0" w:color="auto"/>
              <w:bottom w:val="single" w:sz="4" w:space="0" w:color="auto"/>
              <w:right w:val="single" w:sz="4" w:space="0" w:color="auto"/>
            </w:tcBorders>
            <w:vAlign w:val="center"/>
            <w:hideMark/>
          </w:tcPr>
          <w:p w14:paraId="241D0EB7" w14:textId="77777777" w:rsidR="00855A8F" w:rsidRPr="00855A8F" w:rsidRDefault="00855A8F" w:rsidP="009D6BB7">
            <w:pPr>
              <w:jc w:val="both"/>
              <w:rPr>
                <w:bCs/>
                <w:sz w:val="24"/>
                <w:szCs w:val="24"/>
              </w:rPr>
            </w:pPr>
            <w:r w:rsidRPr="00855A8F">
              <w:rPr>
                <w:bCs/>
                <w:sz w:val="24"/>
                <w:szCs w:val="24"/>
                <w:lang w:val="vi-VN"/>
              </w:rPr>
              <w:t>4.</w:t>
            </w:r>
            <w:r w:rsidRPr="00855A8F">
              <w:rPr>
                <w:bCs/>
                <w:sz w:val="24"/>
                <w:szCs w:val="24"/>
              </w:rPr>
              <w:t>1</w:t>
            </w:r>
            <w:r w:rsidRPr="00855A8F">
              <w:rPr>
                <w:bCs/>
                <w:sz w:val="24"/>
                <w:szCs w:val="24"/>
                <w:lang w:val="vi-VN"/>
              </w:rPr>
              <w:t>.1</w:t>
            </w:r>
          </w:p>
        </w:tc>
      </w:tr>
      <w:tr w:rsidR="00855A8F" w:rsidRPr="00855A8F" w14:paraId="1D0C260C"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ED23AAD" w14:textId="77777777" w:rsidR="00855A8F" w:rsidRPr="00855A8F" w:rsidRDefault="00855A8F" w:rsidP="009D6BB7">
            <w:pPr>
              <w:jc w:val="center"/>
              <w:rPr>
                <w:bCs/>
                <w:sz w:val="24"/>
                <w:szCs w:val="24"/>
              </w:rPr>
            </w:pPr>
            <w:r w:rsidRPr="00855A8F">
              <w:rPr>
                <w:bCs/>
                <w:sz w:val="24"/>
                <w:szCs w:val="24"/>
              </w:rPr>
              <w:t>1.3</w:t>
            </w:r>
          </w:p>
        </w:tc>
        <w:tc>
          <w:tcPr>
            <w:tcW w:w="4827" w:type="dxa"/>
            <w:tcBorders>
              <w:top w:val="single" w:sz="4" w:space="0" w:color="auto"/>
              <w:left w:val="single" w:sz="4" w:space="0" w:color="auto"/>
              <w:bottom w:val="single" w:sz="4" w:space="0" w:color="auto"/>
              <w:right w:val="single" w:sz="4" w:space="0" w:color="auto"/>
            </w:tcBorders>
            <w:vAlign w:val="center"/>
            <w:hideMark/>
          </w:tcPr>
          <w:p w14:paraId="5221C68E" w14:textId="77777777" w:rsidR="00855A8F" w:rsidRPr="00855A8F" w:rsidRDefault="00855A8F" w:rsidP="009D6BB7">
            <w:pPr>
              <w:widowControl w:val="0"/>
              <w:autoSpaceDE w:val="0"/>
              <w:autoSpaceDN w:val="0"/>
              <w:adjustRightInd w:val="0"/>
              <w:ind w:right="80"/>
              <w:jc w:val="both"/>
              <w:rPr>
                <w:w w:val="102"/>
                <w:sz w:val="24"/>
                <w:szCs w:val="24"/>
                <w:lang w:val="fr-FR"/>
              </w:rPr>
            </w:pPr>
            <w:r w:rsidRPr="00855A8F">
              <w:rPr>
                <w:rFonts w:eastAsia="TimesNewRomanPSMT"/>
                <w:sz w:val="24"/>
                <w:szCs w:val="24"/>
              </w:rPr>
              <w:t>Khái niệm về cân bằng pha, Qui tắc pha của GIBBS</w:t>
            </w:r>
          </w:p>
        </w:tc>
        <w:tc>
          <w:tcPr>
            <w:tcW w:w="992" w:type="dxa"/>
            <w:tcBorders>
              <w:top w:val="single" w:sz="4" w:space="0" w:color="auto"/>
              <w:left w:val="single" w:sz="4" w:space="0" w:color="auto"/>
              <w:bottom w:val="single" w:sz="4" w:space="0" w:color="auto"/>
              <w:right w:val="single" w:sz="4" w:space="0" w:color="auto"/>
            </w:tcBorders>
            <w:vAlign w:val="center"/>
            <w:hideMark/>
          </w:tcPr>
          <w:p w14:paraId="74CB08E7" w14:textId="77777777" w:rsidR="00855A8F" w:rsidRPr="00855A8F" w:rsidRDefault="00855A8F" w:rsidP="009D6BB7">
            <w:pPr>
              <w:jc w:val="both"/>
              <w:rPr>
                <w:bCs/>
                <w:sz w:val="24"/>
                <w:szCs w:val="24"/>
              </w:rPr>
            </w:pPr>
            <w:r w:rsidRPr="00855A8F">
              <w:rPr>
                <w:bCs/>
                <w:sz w:val="24"/>
                <w:szCs w:val="24"/>
              </w:rPr>
              <w:t>0.5</w:t>
            </w:r>
          </w:p>
        </w:tc>
        <w:tc>
          <w:tcPr>
            <w:tcW w:w="1206" w:type="dxa"/>
            <w:tcBorders>
              <w:top w:val="single" w:sz="4" w:space="0" w:color="auto"/>
              <w:left w:val="single" w:sz="4" w:space="0" w:color="auto"/>
              <w:bottom w:val="single" w:sz="4" w:space="0" w:color="auto"/>
              <w:right w:val="single" w:sz="4" w:space="0" w:color="auto"/>
            </w:tcBorders>
            <w:vAlign w:val="center"/>
            <w:hideMark/>
          </w:tcPr>
          <w:p w14:paraId="2C218586" w14:textId="77777777" w:rsidR="00855A8F" w:rsidRPr="00855A8F" w:rsidRDefault="00855A8F" w:rsidP="009D6BB7">
            <w:pPr>
              <w:jc w:val="both"/>
              <w:rPr>
                <w:bCs/>
                <w:sz w:val="24"/>
                <w:szCs w:val="24"/>
              </w:rPr>
            </w:pPr>
            <w:r w:rsidRPr="00855A8F">
              <w:rPr>
                <w:bCs/>
                <w:sz w:val="24"/>
                <w:szCs w:val="24"/>
              </w:rPr>
              <w:t>4.1.1</w:t>
            </w:r>
          </w:p>
        </w:tc>
      </w:tr>
      <w:tr w:rsidR="00855A8F" w:rsidRPr="00855A8F" w14:paraId="7833FCD5"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61C4EF5" w14:textId="77777777" w:rsidR="00855A8F" w:rsidRPr="00855A8F" w:rsidRDefault="00855A8F" w:rsidP="009D6BB7">
            <w:pPr>
              <w:jc w:val="center"/>
              <w:rPr>
                <w:bCs/>
                <w:sz w:val="24"/>
                <w:szCs w:val="24"/>
              </w:rPr>
            </w:pPr>
            <w:r w:rsidRPr="00855A8F">
              <w:rPr>
                <w:bCs/>
                <w:sz w:val="24"/>
                <w:szCs w:val="24"/>
              </w:rPr>
              <w:t>1.4</w:t>
            </w:r>
          </w:p>
        </w:tc>
        <w:tc>
          <w:tcPr>
            <w:tcW w:w="4827" w:type="dxa"/>
            <w:tcBorders>
              <w:top w:val="single" w:sz="4" w:space="0" w:color="auto"/>
              <w:left w:val="single" w:sz="4" w:space="0" w:color="auto"/>
              <w:bottom w:val="single" w:sz="4" w:space="0" w:color="auto"/>
              <w:right w:val="single" w:sz="4" w:space="0" w:color="auto"/>
            </w:tcBorders>
            <w:vAlign w:val="center"/>
            <w:hideMark/>
          </w:tcPr>
          <w:p w14:paraId="370DFA7A" w14:textId="77777777" w:rsidR="00855A8F" w:rsidRPr="00855A8F" w:rsidRDefault="00855A8F" w:rsidP="009D6BB7">
            <w:pPr>
              <w:autoSpaceDE w:val="0"/>
              <w:autoSpaceDN w:val="0"/>
              <w:adjustRightInd w:val="0"/>
              <w:jc w:val="both"/>
              <w:rPr>
                <w:rFonts w:eastAsia="TimesNewRomanPSMT"/>
                <w:sz w:val="24"/>
                <w:szCs w:val="24"/>
                <w:lang w:eastAsia="ja-JP"/>
              </w:rPr>
            </w:pPr>
            <w:r w:rsidRPr="00855A8F">
              <w:rPr>
                <w:rFonts w:eastAsia="TimesNewRomanPSMT"/>
                <w:sz w:val="24"/>
                <w:szCs w:val="24"/>
              </w:rPr>
              <w:t>Các định luật cân bằng pha, định luật khuếch tán</w:t>
            </w:r>
          </w:p>
        </w:tc>
        <w:tc>
          <w:tcPr>
            <w:tcW w:w="992" w:type="dxa"/>
            <w:tcBorders>
              <w:top w:val="single" w:sz="4" w:space="0" w:color="auto"/>
              <w:left w:val="single" w:sz="4" w:space="0" w:color="auto"/>
              <w:bottom w:val="single" w:sz="4" w:space="0" w:color="auto"/>
              <w:right w:val="single" w:sz="4" w:space="0" w:color="auto"/>
            </w:tcBorders>
            <w:vAlign w:val="center"/>
            <w:hideMark/>
          </w:tcPr>
          <w:p w14:paraId="2E4EDC55" w14:textId="77777777" w:rsidR="00855A8F" w:rsidRPr="00855A8F" w:rsidRDefault="00855A8F" w:rsidP="009D6BB7">
            <w:pPr>
              <w:jc w:val="both"/>
              <w:rPr>
                <w:bCs/>
                <w:sz w:val="24"/>
                <w:szCs w:val="24"/>
              </w:rPr>
            </w:pPr>
            <w:r w:rsidRPr="00855A8F">
              <w:rPr>
                <w:bCs/>
                <w:sz w:val="24"/>
                <w:szCs w:val="24"/>
              </w:rPr>
              <w:t>1</w:t>
            </w:r>
          </w:p>
        </w:tc>
        <w:tc>
          <w:tcPr>
            <w:tcW w:w="1206" w:type="dxa"/>
            <w:tcBorders>
              <w:top w:val="single" w:sz="4" w:space="0" w:color="auto"/>
              <w:left w:val="single" w:sz="4" w:space="0" w:color="auto"/>
              <w:bottom w:val="single" w:sz="4" w:space="0" w:color="auto"/>
              <w:right w:val="single" w:sz="4" w:space="0" w:color="auto"/>
            </w:tcBorders>
            <w:vAlign w:val="center"/>
            <w:hideMark/>
          </w:tcPr>
          <w:p w14:paraId="226783B2" w14:textId="77777777" w:rsidR="00855A8F" w:rsidRPr="00855A8F" w:rsidRDefault="00855A8F" w:rsidP="009D6BB7">
            <w:pPr>
              <w:jc w:val="both"/>
              <w:rPr>
                <w:bCs/>
                <w:sz w:val="24"/>
                <w:szCs w:val="24"/>
              </w:rPr>
            </w:pPr>
            <w:r w:rsidRPr="00855A8F">
              <w:rPr>
                <w:bCs/>
                <w:sz w:val="24"/>
                <w:szCs w:val="24"/>
              </w:rPr>
              <w:t>4.1.1</w:t>
            </w:r>
          </w:p>
        </w:tc>
      </w:tr>
      <w:tr w:rsidR="00855A8F" w:rsidRPr="00855A8F" w14:paraId="5A10781D"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D7767EB" w14:textId="77777777" w:rsidR="00855A8F" w:rsidRPr="00855A8F" w:rsidRDefault="00855A8F" w:rsidP="009D6BB7">
            <w:pPr>
              <w:jc w:val="center"/>
              <w:rPr>
                <w:bCs/>
                <w:sz w:val="24"/>
                <w:szCs w:val="24"/>
              </w:rPr>
            </w:pPr>
            <w:r w:rsidRPr="00855A8F">
              <w:rPr>
                <w:bCs/>
                <w:sz w:val="24"/>
                <w:szCs w:val="24"/>
              </w:rPr>
              <w:t>1.5</w:t>
            </w:r>
          </w:p>
        </w:tc>
        <w:tc>
          <w:tcPr>
            <w:tcW w:w="4827" w:type="dxa"/>
            <w:tcBorders>
              <w:top w:val="single" w:sz="4" w:space="0" w:color="auto"/>
              <w:left w:val="single" w:sz="4" w:space="0" w:color="auto"/>
              <w:bottom w:val="single" w:sz="4" w:space="0" w:color="auto"/>
              <w:right w:val="single" w:sz="4" w:space="0" w:color="auto"/>
            </w:tcBorders>
            <w:vAlign w:val="center"/>
            <w:hideMark/>
          </w:tcPr>
          <w:p w14:paraId="68DA9BD4" w14:textId="77777777" w:rsidR="00855A8F" w:rsidRPr="00855A8F" w:rsidRDefault="00855A8F" w:rsidP="009D6BB7">
            <w:pPr>
              <w:widowControl w:val="0"/>
              <w:autoSpaceDE w:val="0"/>
              <w:autoSpaceDN w:val="0"/>
              <w:adjustRightInd w:val="0"/>
              <w:ind w:right="80"/>
              <w:jc w:val="both"/>
              <w:rPr>
                <w:w w:val="102"/>
                <w:sz w:val="24"/>
                <w:szCs w:val="24"/>
                <w:lang w:val="fr-FR"/>
              </w:rPr>
            </w:pPr>
            <w:r w:rsidRPr="00855A8F">
              <w:rPr>
                <w:rFonts w:eastAsia="TimesNewRomanPSMT"/>
                <w:sz w:val="24"/>
                <w:szCs w:val="24"/>
              </w:rPr>
              <w:t>Tính toán quá trình chuyển khối</w:t>
            </w:r>
          </w:p>
        </w:tc>
        <w:tc>
          <w:tcPr>
            <w:tcW w:w="992" w:type="dxa"/>
            <w:tcBorders>
              <w:top w:val="single" w:sz="4" w:space="0" w:color="auto"/>
              <w:left w:val="single" w:sz="4" w:space="0" w:color="auto"/>
              <w:bottom w:val="single" w:sz="4" w:space="0" w:color="auto"/>
              <w:right w:val="single" w:sz="4" w:space="0" w:color="auto"/>
            </w:tcBorders>
            <w:vAlign w:val="center"/>
            <w:hideMark/>
          </w:tcPr>
          <w:p w14:paraId="2598FECA" w14:textId="77777777" w:rsidR="00855A8F" w:rsidRPr="00855A8F" w:rsidRDefault="00855A8F" w:rsidP="009D6BB7">
            <w:pPr>
              <w:jc w:val="both"/>
              <w:rPr>
                <w:bCs/>
                <w:sz w:val="24"/>
                <w:szCs w:val="24"/>
              </w:rPr>
            </w:pPr>
            <w:r w:rsidRPr="00855A8F">
              <w:rPr>
                <w:bCs/>
                <w:sz w:val="24"/>
                <w:szCs w:val="24"/>
              </w:rPr>
              <w:t>0,5</w:t>
            </w:r>
          </w:p>
        </w:tc>
        <w:tc>
          <w:tcPr>
            <w:tcW w:w="1206" w:type="dxa"/>
            <w:tcBorders>
              <w:top w:val="single" w:sz="4" w:space="0" w:color="auto"/>
              <w:left w:val="single" w:sz="4" w:space="0" w:color="auto"/>
              <w:bottom w:val="single" w:sz="4" w:space="0" w:color="auto"/>
              <w:right w:val="single" w:sz="4" w:space="0" w:color="auto"/>
            </w:tcBorders>
            <w:vAlign w:val="center"/>
            <w:hideMark/>
          </w:tcPr>
          <w:p w14:paraId="79735F00" w14:textId="77777777" w:rsidR="00855A8F" w:rsidRPr="00855A8F" w:rsidRDefault="00855A8F" w:rsidP="009D6BB7">
            <w:pPr>
              <w:jc w:val="both"/>
              <w:rPr>
                <w:bCs/>
                <w:sz w:val="24"/>
                <w:szCs w:val="24"/>
              </w:rPr>
            </w:pPr>
            <w:r w:rsidRPr="00855A8F">
              <w:rPr>
                <w:bCs/>
                <w:sz w:val="24"/>
                <w:szCs w:val="24"/>
              </w:rPr>
              <w:t>4.1.1</w:t>
            </w:r>
          </w:p>
        </w:tc>
      </w:tr>
      <w:tr w:rsidR="00855A8F" w:rsidRPr="00855A8F" w14:paraId="6BD9C55C"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4DCC6C7" w14:textId="77777777" w:rsidR="00855A8F" w:rsidRPr="00855A8F" w:rsidRDefault="00855A8F" w:rsidP="009D6BB7">
            <w:pPr>
              <w:jc w:val="center"/>
              <w:rPr>
                <w:bCs/>
                <w:sz w:val="24"/>
                <w:szCs w:val="24"/>
              </w:rPr>
            </w:pPr>
            <w:r w:rsidRPr="00855A8F">
              <w:rPr>
                <w:bCs/>
                <w:sz w:val="24"/>
                <w:szCs w:val="24"/>
              </w:rPr>
              <w:t>1.6</w:t>
            </w:r>
          </w:p>
        </w:tc>
        <w:tc>
          <w:tcPr>
            <w:tcW w:w="4827" w:type="dxa"/>
            <w:tcBorders>
              <w:top w:val="single" w:sz="4" w:space="0" w:color="auto"/>
              <w:left w:val="single" w:sz="4" w:space="0" w:color="auto"/>
              <w:bottom w:val="single" w:sz="4" w:space="0" w:color="auto"/>
              <w:right w:val="single" w:sz="4" w:space="0" w:color="auto"/>
            </w:tcBorders>
            <w:vAlign w:val="center"/>
            <w:hideMark/>
          </w:tcPr>
          <w:p w14:paraId="64C29CC1" w14:textId="77777777" w:rsidR="00855A8F" w:rsidRPr="00855A8F" w:rsidRDefault="00855A8F" w:rsidP="009D6BB7">
            <w:pPr>
              <w:jc w:val="both"/>
              <w:rPr>
                <w:rFonts w:eastAsia="MS Mincho"/>
                <w:b/>
                <w:bCs/>
                <w:sz w:val="24"/>
                <w:szCs w:val="24"/>
                <w:lang w:eastAsia="ja-JP"/>
              </w:rPr>
            </w:pPr>
            <w:r w:rsidRPr="00855A8F">
              <w:rPr>
                <w:w w:val="102"/>
                <w:sz w:val="24"/>
                <w:szCs w:val="24"/>
                <w:lang w:val="fr-FR"/>
              </w:rPr>
              <w:t>Bài tập - chương 1</w:t>
            </w:r>
          </w:p>
        </w:tc>
        <w:tc>
          <w:tcPr>
            <w:tcW w:w="992" w:type="dxa"/>
            <w:tcBorders>
              <w:top w:val="single" w:sz="4" w:space="0" w:color="auto"/>
              <w:left w:val="single" w:sz="4" w:space="0" w:color="auto"/>
              <w:bottom w:val="single" w:sz="4" w:space="0" w:color="auto"/>
              <w:right w:val="single" w:sz="4" w:space="0" w:color="auto"/>
            </w:tcBorders>
            <w:vAlign w:val="center"/>
            <w:hideMark/>
          </w:tcPr>
          <w:p w14:paraId="19047780" w14:textId="77777777" w:rsidR="00855A8F" w:rsidRPr="00855A8F" w:rsidRDefault="00855A8F" w:rsidP="009D6BB7">
            <w:pPr>
              <w:jc w:val="both"/>
              <w:rPr>
                <w:bCs/>
                <w:sz w:val="24"/>
                <w:szCs w:val="24"/>
              </w:rPr>
            </w:pPr>
            <w:r w:rsidRPr="00855A8F">
              <w:rPr>
                <w:bCs/>
                <w:sz w:val="24"/>
                <w:szCs w:val="24"/>
              </w:rPr>
              <w:t>2</w:t>
            </w:r>
          </w:p>
        </w:tc>
        <w:tc>
          <w:tcPr>
            <w:tcW w:w="1206" w:type="dxa"/>
            <w:tcBorders>
              <w:top w:val="single" w:sz="4" w:space="0" w:color="auto"/>
              <w:left w:val="single" w:sz="4" w:space="0" w:color="auto"/>
              <w:bottom w:val="single" w:sz="4" w:space="0" w:color="auto"/>
              <w:right w:val="single" w:sz="4" w:space="0" w:color="auto"/>
            </w:tcBorders>
            <w:vAlign w:val="center"/>
            <w:hideMark/>
          </w:tcPr>
          <w:p w14:paraId="5B6925BE" w14:textId="77777777" w:rsidR="00855A8F" w:rsidRPr="00855A8F" w:rsidRDefault="00855A8F" w:rsidP="009D6BB7">
            <w:pPr>
              <w:jc w:val="both"/>
              <w:rPr>
                <w:bCs/>
                <w:sz w:val="24"/>
                <w:szCs w:val="24"/>
              </w:rPr>
            </w:pPr>
            <w:r w:rsidRPr="00855A8F">
              <w:rPr>
                <w:bCs/>
                <w:sz w:val="24"/>
                <w:szCs w:val="24"/>
              </w:rPr>
              <w:t>4.1.1</w:t>
            </w:r>
          </w:p>
        </w:tc>
      </w:tr>
      <w:tr w:rsidR="00855A8F" w:rsidRPr="00855A8F" w14:paraId="06FFCEBC" w14:textId="77777777" w:rsidTr="009D6BB7">
        <w:trPr>
          <w:trHeight w:val="288"/>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C75445F" w14:textId="77777777" w:rsidR="00855A8F" w:rsidRPr="00855A8F" w:rsidRDefault="00855A8F" w:rsidP="009D6BB7">
            <w:pPr>
              <w:jc w:val="center"/>
              <w:rPr>
                <w:b/>
                <w:bCs/>
                <w:sz w:val="24"/>
                <w:szCs w:val="24"/>
              </w:rPr>
            </w:pPr>
            <w:r w:rsidRPr="00855A8F">
              <w:rPr>
                <w:b/>
                <w:bCs/>
                <w:sz w:val="24"/>
                <w:szCs w:val="24"/>
                <w:lang w:val="nl-NL"/>
              </w:rPr>
              <w:t xml:space="preserve">Chương </w:t>
            </w:r>
            <w:r w:rsidRPr="00855A8F">
              <w:rPr>
                <w:b/>
                <w:bCs/>
                <w:sz w:val="24"/>
                <w:szCs w:val="24"/>
                <w:lang w:val="vi-VN"/>
              </w:rPr>
              <w:t>2</w:t>
            </w:r>
          </w:p>
        </w:tc>
        <w:tc>
          <w:tcPr>
            <w:tcW w:w="4827" w:type="dxa"/>
            <w:tcBorders>
              <w:top w:val="single" w:sz="4" w:space="0" w:color="auto"/>
              <w:left w:val="single" w:sz="4" w:space="0" w:color="auto"/>
              <w:bottom w:val="single" w:sz="4" w:space="0" w:color="auto"/>
              <w:right w:val="single" w:sz="4" w:space="0" w:color="auto"/>
            </w:tcBorders>
            <w:vAlign w:val="center"/>
            <w:hideMark/>
          </w:tcPr>
          <w:p w14:paraId="59CCC435" w14:textId="77777777" w:rsidR="00855A8F" w:rsidRPr="00855A8F" w:rsidRDefault="00855A8F" w:rsidP="009D6BB7">
            <w:pPr>
              <w:jc w:val="both"/>
              <w:rPr>
                <w:b/>
                <w:bCs/>
                <w:sz w:val="24"/>
                <w:szCs w:val="24"/>
              </w:rPr>
            </w:pPr>
            <w:r w:rsidRPr="00855A8F">
              <w:rPr>
                <w:rFonts w:eastAsia="TimesNewRomanPSMT"/>
                <w:b/>
                <w:sz w:val="24"/>
                <w:szCs w:val="24"/>
              </w:rPr>
              <w:t>Q</w:t>
            </w:r>
            <w:r w:rsidRPr="00855A8F">
              <w:rPr>
                <w:b/>
                <w:sz w:val="24"/>
                <w:szCs w:val="24"/>
              </w:rPr>
              <w:t xml:space="preserve">uá trình hấp thụ </w:t>
            </w:r>
          </w:p>
        </w:tc>
        <w:tc>
          <w:tcPr>
            <w:tcW w:w="992" w:type="dxa"/>
            <w:tcBorders>
              <w:top w:val="single" w:sz="4" w:space="0" w:color="auto"/>
              <w:left w:val="single" w:sz="4" w:space="0" w:color="auto"/>
              <w:bottom w:val="single" w:sz="4" w:space="0" w:color="auto"/>
              <w:right w:val="single" w:sz="4" w:space="0" w:color="auto"/>
            </w:tcBorders>
            <w:vAlign w:val="center"/>
            <w:hideMark/>
          </w:tcPr>
          <w:p w14:paraId="1F8FFAF9" w14:textId="77777777" w:rsidR="00855A8F" w:rsidRPr="00855A8F" w:rsidRDefault="00855A8F" w:rsidP="009D6BB7">
            <w:pPr>
              <w:jc w:val="both"/>
              <w:rPr>
                <w:b/>
                <w:bCs/>
                <w:sz w:val="24"/>
                <w:szCs w:val="24"/>
              </w:rPr>
            </w:pPr>
            <w:r w:rsidRPr="00855A8F">
              <w:rPr>
                <w:b/>
                <w:bCs/>
                <w:sz w:val="24"/>
                <w:szCs w:val="24"/>
              </w:rPr>
              <w:t>8</w:t>
            </w:r>
          </w:p>
        </w:tc>
        <w:tc>
          <w:tcPr>
            <w:tcW w:w="1206" w:type="dxa"/>
            <w:tcBorders>
              <w:top w:val="single" w:sz="4" w:space="0" w:color="auto"/>
              <w:left w:val="single" w:sz="4" w:space="0" w:color="auto"/>
              <w:bottom w:val="single" w:sz="4" w:space="0" w:color="auto"/>
              <w:right w:val="single" w:sz="4" w:space="0" w:color="auto"/>
            </w:tcBorders>
            <w:vAlign w:val="center"/>
          </w:tcPr>
          <w:p w14:paraId="719BF480" w14:textId="77777777" w:rsidR="00855A8F" w:rsidRPr="00855A8F" w:rsidRDefault="00855A8F" w:rsidP="009D6BB7">
            <w:pPr>
              <w:jc w:val="both"/>
              <w:rPr>
                <w:bCs/>
                <w:sz w:val="24"/>
                <w:szCs w:val="24"/>
              </w:rPr>
            </w:pPr>
          </w:p>
        </w:tc>
      </w:tr>
      <w:tr w:rsidR="00855A8F" w:rsidRPr="00855A8F" w14:paraId="241A5B9B"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EAABBEB" w14:textId="77777777" w:rsidR="00855A8F" w:rsidRPr="00855A8F" w:rsidRDefault="00855A8F" w:rsidP="009D6BB7">
            <w:pPr>
              <w:jc w:val="center"/>
              <w:rPr>
                <w:bCs/>
                <w:sz w:val="24"/>
                <w:szCs w:val="24"/>
                <w:lang w:val="vi-VN"/>
              </w:rPr>
            </w:pPr>
            <w:r w:rsidRPr="00855A8F">
              <w:rPr>
                <w:bCs/>
                <w:sz w:val="24"/>
                <w:szCs w:val="24"/>
                <w:lang w:val="vi-VN"/>
              </w:rPr>
              <w:t>2.1</w:t>
            </w:r>
          </w:p>
        </w:tc>
        <w:tc>
          <w:tcPr>
            <w:tcW w:w="4827" w:type="dxa"/>
            <w:tcBorders>
              <w:top w:val="single" w:sz="4" w:space="0" w:color="auto"/>
              <w:left w:val="single" w:sz="4" w:space="0" w:color="auto"/>
              <w:bottom w:val="single" w:sz="4" w:space="0" w:color="auto"/>
              <w:right w:val="single" w:sz="4" w:space="0" w:color="auto"/>
            </w:tcBorders>
            <w:vAlign w:val="center"/>
            <w:hideMark/>
          </w:tcPr>
          <w:p w14:paraId="16F7F400" w14:textId="77777777" w:rsidR="00855A8F" w:rsidRPr="00855A8F" w:rsidRDefault="00855A8F" w:rsidP="009D6BB7">
            <w:pPr>
              <w:autoSpaceDE w:val="0"/>
              <w:autoSpaceDN w:val="0"/>
              <w:adjustRightInd w:val="0"/>
              <w:jc w:val="both"/>
              <w:rPr>
                <w:bCs/>
                <w:sz w:val="24"/>
                <w:szCs w:val="24"/>
              </w:rPr>
            </w:pPr>
            <w:r w:rsidRPr="00855A8F">
              <w:rPr>
                <w:bCs/>
                <w:sz w:val="24"/>
                <w:szCs w:val="24"/>
              </w:rPr>
              <w:t>Các khái niệm cơ bản</w:t>
            </w:r>
          </w:p>
        </w:tc>
        <w:tc>
          <w:tcPr>
            <w:tcW w:w="992" w:type="dxa"/>
            <w:tcBorders>
              <w:top w:val="single" w:sz="4" w:space="0" w:color="auto"/>
              <w:left w:val="single" w:sz="4" w:space="0" w:color="auto"/>
              <w:bottom w:val="single" w:sz="4" w:space="0" w:color="auto"/>
              <w:right w:val="single" w:sz="4" w:space="0" w:color="auto"/>
            </w:tcBorders>
            <w:vAlign w:val="center"/>
            <w:hideMark/>
          </w:tcPr>
          <w:p w14:paraId="41585E5F" w14:textId="77777777" w:rsidR="00855A8F" w:rsidRPr="00855A8F" w:rsidRDefault="00855A8F" w:rsidP="009D6BB7">
            <w:pPr>
              <w:jc w:val="both"/>
              <w:rPr>
                <w:bCs/>
                <w:sz w:val="24"/>
                <w:szCs w:val="24"/>
              </w:rPr>
            </w:pPr>
            <w:r w:rsidRPr="00855A8F">
              <w:rPr>
                <w:bCs/>
                <w:sz w:val="24"/>
                <w:szCs w:val="24"/>
              </w:rPr>
              <w:t>0,5</w:t>
            </w:r>
          </w:p>
        </w:tc>
        <w:tc>
          <w:tcPr>
            <w:tcW w:w="1206" w:type="dxa"/>
            <w:tcBorders>
              <w:top w:val="single" w:sz="4" w:space="0" w:color="auto"/>
              <w:left w:val="single" w:sz="4" w:space="0" w:color="auto"/>
              <w:bottom w:val="single" w:sz="4" w:space="0" w:color="auto"/>
              <w:right w:val="single" w:sz="4" w:space="0" w:color="auto"/>
            </w:tcBorders>
            <w:vAlign w:val="center"/>
            <w:hideMark/>
          </w:tcPr>
          <w:p w14:paraId="76292917" w14:textId="77777777" w:rsidR="00855A8F" w:rsidRPr="00855A8F" w:rsidRDefault="00855A8F" w:rsidP="009D6BB7">
            <w:pPr>
              <w:jc w:val="both"/>
              <w:rPr>
                <w:bCs/>
                <w:sz w:val="24"/>
                <w:szCs w:val="24"/>
              </w:rPr>
            </w:pPr>
            <w:r w:rsidRPr="00855A8F">
              <w:rPr>
                <w:bCs/>
                <w:sz w:val="24"/>
                <w:szCs w:val="24"/>
              </w:rPr>
              <w:t>4.1.2</w:t>
            </w:r>
          </w:p>
        </w:tc>
      </w:tr>
      <w:tr w:rsidR="00855A8F" w:rsidRPr="00855A8F" w14:paraId="407113B6"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23913B7" w14:textId="77777777" w:rsidR="00855A8F" w:rsidRPr="00855A8F" w:rsidRDefault="00855A8F" w:rsidP="009D6BB7">
            <w:pPr>
              <w:jc w:val="center"/>
              <w:rPr>
                <w:bCs/>
                <w:sz w:val="24"/>
                <w:szCs w:val="24"/>
                <w:lang w:val="vi-VN"/>
              </w:rPr>
            </w:pPr>
            <w:r w:rsidRPr="00855A8F">
              <w:rPr>
                <w:bCs/>
                <w:sz w:val="24"/>
                <w:szCs w:val="24"/>
                <w:lang w:val="vi-VN"/>
              </w:rPr>
              <w:t>2.2</w:t>
            </w:r>
          </w:p>
        </w:tc>
        <w:tc>
          <w:tcPr>
            <w:tcW w:w="4827" w:type="dxa"/>
            <w:tcBorders>
              <w:top w:val="single" w:sz="4" w:space="0" w:color="auto"/>
              <w:left w:val="single" w:sz="4" w:space="0" w:color="auto"/>
              <w:bottom w:val="single" w:sz="4" w:space="0" w:color="auto"/>
              <w:right w:val="single" w:sz="4" w:space="0" w:color="auto"/>
            </w:tcBorders>
            <w:vAlign w:val="center"/>
            <w:hideMark/>
          </w:tcPr>
          <w:p w14:paraId="02B6151F" w14:textId="77777777" w:rsidR="00855A8F" w:rsidRPr="00855A8F" w:rsidRDefault="00855A8F" w:rsidP="009D6BB7">
            <w:pPr>
              <w:autoSpaceDE w:val="0"/>
              <w:autoSpaceDN w:val="0"/>
              <w:adjustRightInd w:val="0"/>
              <w:jc w:val="both"/>
              <w:rPr>
                <w:rFonts w:eastAsia="TimesNewRomanPSMT"/>
                <w:sz w:val="24"/>
                <w:szCs w:val="24"/>
                <w:lang w:eastAsia="ja-JP"/>
              </w:rPr>
            </w:pPr>
            <w:r w:rsidRPr="00855A8F">
              <w:rPr>
                <w:rFonts w:eastAsia="TimesNewRomanPSMT"/>
                <w:sz w:val="24"/>
                <w:szCs w:val="24"/>
                <w:lang w:eastAsia="ja-JP"/>
              </w:rPr>
              <w:t>Cơ sở vật lý của quá trình hấp thụ</w:t>
            </w:r>
          </w:p>
        </w:tc>
        <w:tc>
          <w:tcPr>
            <w:tcW w:w="992" w:type="dxa"/>
            <w:tcBorders>
              <w:top w:val="single" w:sz="4" w:space="0" w:color="auto"/>
              <w:left w:val="single" w:sz="4" w:space="0" w:color="auto"/>
              <w:bottom w:val="single" w:sz="4" w:space="0" w:color="auto"/>
              <w:right w:val="single" w:sz="4" w:space="0" w:color="auto"/>
            </w:tcBorders>
            <w:vAlign w:val="center"/>
            <w:hideMark/>
          </w:tcPr>
          <w:p w14:paraId="1E54FE3C" w14:textId="77777777" w:rsidR="00855A8F" w:rsidRPr="00855A8F" w:rsidRDefault="00855A8F" w:rsidP="009D6BB7">
            <w:pPr>
              <w:jc w:val="both"/>
              <w:rPr>
                <w:bCs/>
                <w:sz w:val="24"/>
                <w:szCs w:val="24"/>
              </w:rPr>
            </w:pPr>
            <w:r w:rsidRPr="00855A8F">
              <w:rPr>
                <w:bCs/>
                <w:sz w:val="24"/>
                <w:szCs w:val="24"/>
              </w:rPr>
              <w:t>0,5</w:t>
            </w:r>
          </w:p>
        </w:tc>
        <w:tc>
          <w:tcPr>
            <w:tcW w:w="1206" w:type="dxa"/>
            <w:tcBorders>
              <w:top w:val="single" w:sz="4" w:space="0" w:color="auto"/>
              <w:left w:val="single" w:sz="4" w:space="0" w:color="auto"/>
              <w:bottom w:val="single" w:sz="4" w:space="0" w:color="auto"/>
              <w:right w:val="single" w:sz="4" w:space="0" w:color="auto"/>
            </w:tcBorders>
            <w:vAlign w:val="center"/>
            <w:hideMark/>
          </w:tcPr>
          <w:p w14:paraId="3DAA1193" w14:textId="77777777" w:rsidR="00855A8F" w:rsidRPr="00855A8F" w:rsidRDefault="00855A8F" w:rsidP="009D6BB7">
            <w:pPr>
              <w:jc w:val="both"/>
              <w:rPr>
                <w:bCs/>
                <w:sz w:val="24"/>
                <w:szCs w:val="24"/>
              </w:rPr>
            </w:pPr>
            <w:r w:rsidRPr="00855A8F">
              <w:rPr>
                <w:bCs/>
                <w:sz w:val="24"/>
                <w:szCs w:val="24"/>
              </w:rPr>
              <w:t>4.1.2</w:t>
            </w:r>
          </w:p>
        </w:tc>
      </w:tr>
      <w:tr w:rsidR="00855A8F" w:rsidRPr="00855A8F" w14:paraId="1DC8C094"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D0E08C1" w14:textId="77777777" w:rsidR="00855A8F" w:rsidRPr="00855A8F" w:rsidRDefault="00855A8F" w:rsidP="009D6BB7">
            <w:pPr>
              <w:jc w:val="center"/>
              <w:rPr>
                <w:bCs/>
                <w:sz w:val="24"/>
                <w:szCs w:val="24"/>
              </w:rPr>
            </w:pPr>
            <w:r w:rsidRPr="00855A8F">
              <w:rPr>
                <w:bCs/>
                <w:sz w:val="24"/>
                <w:szCs w:val="24"/>
              </w:rPr>
              <w:t>2.3</w:t>
            </w:r>
          </w:p>
        </w:tc>
        <w:tc>
          <w:tcPr>
            <w:tcW w:w="4827" w:type="dxa"/>
            <w:tcBorders>
              <w:top w:val="single" w:sz="4" w:space="0" w:color="auto"/>
              <w:left w:val="single" w:sz="4" w:space="0" w:color="auto"/>
              <w:bottom w:val="single" w:sz="4" w:space="0" w:color="auto"/>
              <w:right w:val="single" w:sz="4" w:space="0" w:color="auto"/>
            </w:tcBorders>
            <w:vAlign w:val="center"/>
            <w:hideMark/>
          </w:tcPr>
          <w:p w14:paraId="2E72B393" w14:textId="77777777" w:rsidR="00855A8F" w:rsidRPr="00855A8F" w:rsidRDefault="00855A8F" w:rsidP="009D6BB7">
            <w:pPr>
              <w:jc w:val="both"/>
              <w:rPr>
                <w:sz w:val="24"/>
                <w:szCs w:val="24"/>
              </w:rPr>
            </w:pPr>
            <w:r w:rsidRPr="00855A8F">
              <w:rPr>
                <w:sz w:val="24"/>
                <w:szCs w:val="24"/>
              </w:rPr>
              <w:t>Thiết bị hấp thụ</w:t>
            </w:r>
          </w:p>
        </w:tc>
        <w:tc>
          <w:tcPr>
            <w:tcW w:w="992" w:type="dxa"/>
            <w:tcBorders>
              <w:top w:val="single" w:sz="4" w:space="0" w:color="auto"/>
              <w:left w:val="single" w:sz="4" w:space="0" w:color="auto"/>
              <w:bottom w:val="single" w:sz="4" w:space="0" w:color="auto"/>
              <w:right w:val="single" w:sz="4" w:space="0" w:color="auto"/>
            </w:tcBorders>
            <w:vAlign w:val="center"/>
            <w:hideMark/>
          </w:tcPr>
          <w:p w14:paraId="015FD19E" w14:textId="77777777" w:rsidR="00855A8F" w:rsidRPr="00855A8F" w:rsidRDefault="00855A8F" w:rsidP="009D6BB7">
            <w:pPr>
              <w:jc w:val="both"/>
              <w:rPr>
                <w:bCs/>
                <w:sz w:val="24"/>
                <w:szCs w:val="24"/>
              </w:rPr>
            </w:pPr>
            <w:r w:rsidRPr="00855A8F">
              <w:rPr>
                <w:bCs/>
                <w:sz w:val="24"/>
                <w:szCs w:val="24"/>
              </w:rPr>
              <w:t>1</w:t>
            </w:r>
          </w:p>
        </w:tc>
        <w:tc>
          <w:tcPr>
            <w:tcW w:w="1206" w:type="dxa"/>
            <w:tcBorders>
              <w:top w:val="single" w:sz="4" w:space="0" w:color="auto"/>
              <w:left w:val="single" w:sz="4" w:space="0" w:color="auto"/>
              <w:bottom w:val="single" w:sz="4" w:space="0" w:color="auto"/>
              <w:right w:val="single" w:sz="4" w:space="0" w:color="auto"/>
            </w:tcBorders>
            <w:vAlign w:val="center"/>
            <w:hideMark/>
          </w:tcPr>
          <w:p w14:paraId="53F94B40" w14:textId="77777777" w:rsidR="00855A8F" w:rsidRPr="00855A8F" w:rsidRDefault="00855A8F" w:rsidP="009D6BB7">
            <w:pPr>
              <w:jc w:val="both"/>
              <w:rPr>
                <w:bCs/>
                <w:sz w:val="24"/>
                <w:szCs w:val="24"/>
              </w:rPr>
            </w:pPr>
            <w:r w:rsidRPr="00855A8F">
              <w:rPr>
                <w:bCs/>
                <w:sz w:val="24"/>
                <w:szCs w:val="24"/>
              </w:rPr>
              <w:t>4.1.2</w:t>
            </w:r>
          </w:p>
        </w:tc>
      </w:tr>
      <w:tr w:rsidR="00855A8F" w:rsidRPr="00855A8F" w14:paraId="061EF50C"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990A30A" w14:textId="77777777" w:rsidR="00855A8F" w:rsidRPr="00855A8F" w:rsidRDefault="00855A8F" w:rsidP="009D6BB7">
            <w:pPr>
              <w:jc w:val="center"/>
              <w:rPr>
                <w:bCs/>
                <w:sz w:val="24"/>
                <w:szCs w:val="24"/>
                <w:lang w:val="nl-NL"/>
              </w:rPr>
            </w:pPr>
            <w:r w:rsidRPr="00855A8F">
              <w:rPr>
                <w:bCs/>
                <w:sz w:val="24"/>
                <w:szCs w:val="24"/>
                <w:lang w:val="nl-NL"/>
              </w:rPr>
              <w:t>2.4</w:t>
            </w:r>
          </w:p>
        </w:tc>
        <w:tc>
          <w:tcPr>
            <w:tcW w:w="4827" w:type="dxa"/>
            <w:tcBorders>
              <w:top w:val="single" w:sz="4" w:space="0" w:color="auto"/>
              <w:left w:val="single" w:sz="4" w:space="0" w:color="auto"/>
              <w:bottom w:val="single" w:sz="4" w:space="0" w:color="auto"/>
              <w:right w:val="single" w:sz="4" w:space="0" w:color="auto"/>
            </w:tcBorders>
            <w:vAlign w:val="center"/>
            <w:hideMark/>
          </w:tcPr>
          <w:p w14:paraId="7CCB9617" w14:textId="77777777" w:rsidR="00855A8F" w:rsidRPr="00855A8F" w:rsidRDefault="00855A8F" w:rsidP="009D6BB7">
            <w:pPr>
              <w:widowControl w:val="0"/>
              <w:autoSpaceDE w:val="0"/>
              <w:autoSpaceDN w:val="0"/>
              <w:adjustRightInd w:val="0"/>
              <w:ind w:right="80"/>
              <w:jc w:val="both"/>
              <w:rPr>
                <w:w w:val="102"/>
                <w:sz w:val="24"/>
                <w:szCs w:val="24"/>
                <w:lang w:val="fr-FR"/>
              </w:rPr>
            </w:pPr>
            <w:r w:rsidRPr="00855A8F">
              <w:rPr>
                <w:w w:val="102"/>
                <w:sz w:val="24"/>
                <w:szCs w:val="24"/>
                <w:lang w:val="fr-FR"/>
              </w:rPr>
              <w:t>Quá trình nhả hấp thụ</w:t>
            </w:r>
          </w:p>
        </w:tc>
        <w:tc>
          <w:tcPr>
            <w:tcW w:w="992" w:type="dxa"/>
            <w:tcBorders>
              <w:top w:val="single" w:sz="4" w:space="0" w:color="auto"/>
              <w:left w:val="single" w:sz="4" w:space="0" w:color="auto"/>
              <w:bottom w:val="single" w:sz="4" w:space="0" w:color="auto"/>
              <w:right w:val="single" w:sz="4" w:space="0" w:color="auto"/>
            </w:tcBorders>
            <w:vAlign w:val="center"/>
            <w:hideMark/>
          </w:tcPr>
          <w:p w14:paraId="2949D9EE" w14:textId="77777777" w:rsidR="00855A8F" w:rsidRPr="00855A8F" w:rsidRDefault="00855A8F" w:rsidP="009D6BB7">
            <w:pPr>
              <w:jc w:val="both"/>
              <w:rPr>
                <w:bCs/>
                <w:sz w:val="24"/>
                <w:szCs w:val="24"/>
              </w:rPr>
            </w:pPr>
            <w:r w:rsidRPr="00855A8F">
              <w:rPr>
                <w:bCs/>
                <w:sz w:val="24"/>
                <w:szCs w:val="24"/>
              </w:rPr>
              <w:t>1</w:t>
            </w:r>
          </w:p>
        </w:tc>
        <w:tc>
          <w:tcPr>
            <w:tcW w:w="1206" w:type="dxa"/>
            <w:tcBorders>
              <w:top w:val="single" w:sz="4" w:space="0" w:color="auto"/>
              <w:left w:val="single" w:sz="4" w:space="0" w:color="auto"/>
              <w:bottom w:val="single" w:sz="4" w:space="0" w:color="auto"/>
              <w:right w:val="single" w:sz="4" w:space="0" w:color="auto"/>
            </w:tcBorders>
            <w:vAlign w:val="center"/>
            <w:hideMark/>
          </w:tcPr>
          <w:p w14:paraId="113A56C1" w14:textId="77777777" w:rsidR="00855A8F" w:rsidRPr="00855A8F" w:rsidRDefault="00855A8F" w:rsidP="009D6BB7">
            <w:pPr>
              <w:jc w:val="both"/>
              <w:rPr>
                <w:bCs/>
                <w:sz w:val="24"/>
                <w:szCs w:val="24"/>
              </w:rPr>
            </w:pPr>
            <w:r w:rsidRPr="00855A8F">
              <w:rPr>
                <w:bCs/>
                <w:sz w:val="24"/>
                <w:szCs w:val="24"/>
              </w:rPr>
              <w:t>4.1.2</w:t>
            </w:r>
          </w:p>
        </w:tc>
      </w:tr>
      <w:tr w:rsidR="00855A8F" w:rsidRPr="00855A8F" w14:paraId="2B53CB84"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CAB730C" w14:textId="77777777" w:rsidR="00855A8F" w:rsidRPr="00855A8F" w:rsidRDefault="00855A8F" w:rsidP="009D6BB7">
            <w:pPr>
              <w:jc w:val="center"/>
              <w:rPr>
                <w:bCs/>
                <w:sz w:val="24"/>
                <w:szCs w:val="24"/>
                <w:lang w:val="nl-NL"/>
              </w:rPr>
            </w:pPr>
            <w:r w:rsidRPr="00855A8F">
              <w:rPr>
                <w:bCs/>
                <w:sz w:val="24"/>
                <w:szCs w:val="24"/>
                <w:lang w:val="nl-NL"/>
              </w:rPr>
              <w:t>2.5</w:t>
            </w:r>
          </w:p>
        </w:tc>
        <w:tc>
          <w:tcPr>
            <w:tcW w:w="4827" w:type="dxa"/>
            <w:tcBorders>
              <w:top w:val="single" w:sz="4" w:space="0" w:color="auto"/>
              <w:left w:val="single" w:sz="4" w:space="0" w:color="auto"/>
              <w:bottom w:val="single" w:sz="4" w:space="0" w:color="auto"/>
              <w:right w:val="single" w:sz="4" w:space="0" w:color="auto"/>
            </w:tcBorders>
            <w:vAlign w:val="center"/>
            <w:hideMark/>
          </w:tcPr>
          <w:p w14:paraId="08697B37" w14:textId="77777777" w:rsidR="00855A8F" w:rsidRPr="00855A8F" w:rsidRDefault="00855A8F" w:rsidP="009D6BB7">
            <w:pPr>
              <w:widowControl w:val="0"/>
              <w:autoSpaceDE w:val="0"/>
              <w:autoSpaceDN w:val="0"/>
              <w:adjustRightInd w:val="0"/>
              <w:ind w:right="80"/>
              <w:jc w:val="both"/>
              <w:rPr>
                <w:w w:val="102"/>
                <w:sz w:val="24"/>
                <w:szCs w:val="24"/>
                <w:lang w:val="fr-FR"/>
              </w:rPr>
            </w:pPr>
            <w:r w:rsidRPr="00855A8F">
              <w:rPr>
                <w:w w:val="102"/>
                <w:sz w:val="24"/>
                <w:szCs w:val="24"/>
                <w:lang w:val="fr-FR"/>
              </w:rPr>
              <w:t>Sơ đồ hệ thống hấp thụ</w:t>
            </w:r>
          </w:p>
        </w:tc>
        <w:tc>
          <w:tcPr>
            <w:tcW w:w="992" w:type="dxa"/>
            <w:tcBorders>
              <w:top w:val="single" w:sz="4" w:space="0" w:color="auto"/>
              <w:left w:val="single" w:sz="4" w:space="0" w:color="auto"/>
              <w:bottom w:val="single" w:sz="4" w:space="0" w:color="auto"/>
              <w:right w:val="single" w:sz="4" w:space="0" w:color="auto"/>
            </w:tcBorders>
            <w:vAlign w:val="center"/>
            <w:hideMark/>
          </w:tcPr>
          <w:p w14:paraId="51A89704" w14:textId="77777777" w:rsidR="00855A8F" w:rsidRPr="00855A8F" w:rsidRDefault="00855A8F" w:rsidP="009D6BB7">
            <w:pPr>
              <w:jc w:val="both"/>
              <w:rPr>
                <w:bCs/>
                <w:sz w:val="24"/>
                <w:szCs w:val="24"/>
              </w:rPr>
            </w:pPr>
            <w:r w:rsidRPr="00855A8F">
              <w:rPr>
                <w:bCs/>
                <w:sz w:val="24"/>
                <w:szCs w:val="24"/>
              </w:rPr>
              <w:t>1</w:t>
            </w:r>
          </w:p>
        </w:tc>
        <w:tc>
          <w:tcPr>
            <w:tcW w:w="1206" w:type="dxa"/>
            <w:tcBorders>
              <w:top w:val="single" w:sz="4" w:space="0" w:color="auto"/>
              <w:left w:val="single" w:sz="4" w:space="0" w:color="auto"/>
              <w:bottom w:val="single" w:sz="4" w:space="0" w:color="auto"/>
              <w:right w:val="single" w:sz="4" w:space="0" w:color="auto"/>
            </w:tcBorders>
            <w:vAlign w:val="center"/>
            <w:hideMark/>
          </w:tcPr>
          <w:p w14:paraId="4BB64A78" w14:textId="77777777" w:rsidR="00855A8F" w:rsidRPr="00855A8F" w:rsidRDefault="00855A8F" w:rsidP="009D6BB7">
            <w:pPr>
              <w:jc w:val="both"/>
              <w:rPr>
                <w:bCs/>
                <w:sz w:val="24"/>
                <w:szCs w:val="24"/>
              </w:rPr>
            </w:pPr>
            <w:r w:rsidRPr="00855A8F">
              <w:rPr>
                <w:bCs/>
                <w:sz w:val="24"/>
                <w:szCs w:val="24"/>
              </w:rPr>
              <w:t>4.1.2</w:t>
            </w:r>
          </w:p>
        </w:tc>
      </w:tr>
      <w:tr w:rsidR="00855A8F" w:rsidRPr="00855A8F" w14:paraId="1C1255C5"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8B34C56" w14:textId="77777777" w:rsidR="00855A8F" w:rsidRPr="00855A8F" w:rsidRDefault="00855A8F" w:rsidP="009D6BB7">
            <w:pPr>
              <w:jc w:val="center"/>
              <w:rPr>
                <w:bCs/>
                <w:sz w:val="24"/>
                <w:szCs w:val="24"/>
                <w:lang w:val="nl-NL"/>
              </w:rPr>
            </w:pPr>
            <w:r w:rsidRPr="00855A8F">
              <w:rPr>
                <w:bCs/>
                <w:sz w:val="24"/>
                <w:szCs w:val="24"/>
                <w:lang w:val="nl-NL"/>
              </w:rPr>
              <w:t>2.6</w:t>
            </w:r>
          </w:p>
        </w:tc>
        <w:tc>
          <w:tcPr>
            <w:tcW w:w="4827" w:type="dxa"/>
            <w:tcBorders>
              <w:top w:val="single" w:sz="4" w:space="0" w:color="auto"/>
              <w:left w:val="single" w:sz="4" w:space="0" w:color="auto"/>
              <w:bottom w:val="single" w:sz="4" w:space="0" w:color="auto"/>
              <w:right w:val="single" w:sz="4" w:space="0" w:color="auto"/>
            </w:tcBorders>
            <w:vAlign w:val="center"/>
            <w:hideMark/>
          </w:tcPr>
          <w:p w14:paraId="218460BA" w14:textId="77777777" w:rsidR="00855A8F" w:rsidRPr="00855A8F" w:rsidRDefault="00855A8F" w:rsidP="009D6BB7">
            <w:pPr>
              <w:widowControl w:val="0"/>
              <w:autoSpaceDE w:val="0"/>
              <w:autoSpaceDN w:val="0"/>
              <w:adjustRightInd w:val="0"/>
              <w:ind w:right="80"/>
              <w:jc w:val="both"/>
              <w:rPr>
                <w:w w:val="102"/>
                <w:sz w:val="24"/>
                <w:szCs w:val="24"/>
                <w:lang w:val="fr-FR"/>
              </w:rPr>
            </w:pPr>
            <w:r w:rsidRPr="00855A8F">
              <w:rPr>
                <w:bCs/>
                <w:color w:val="000000"/>
                <w:sz w:val="24"/>
                <w:szCs w:val="24"/>
              </w:rPr>
              <w:t>Bài tập -  chương 2: tính toán các thiết bị quá trình hấp thụ</w:t>
            </w:r>
          </w:p>
        </w:tc>
        <w:tc>
          <w:tcPr>
            <w:tcW w:w="992" w:type="dxa"/>
            <w:tcBorders>
              <w:top w:val="single" w:sz="4" w:space="0" w:color="auto"/>
              <w:left w:val="single" w:sz="4" w:space="0" w:color="auto"/>
              <w:bottom w:val="single" w:sz="4" w:space="0" w:color="auto"/>
              <w:right w:val="single" w:sz="4" w:space="0" w:color="auto"/>
            </w:tcBorders>
            <w:vAlign w:val="center"/>
            <w:hideMark/>
          </w:tcPr>
          <w:p w14:paraId="6E7F7F1B" w14:textId="77777777" w:rsidR="00855A8F" w:rsidRPr="00855A8F" w:rsidRDefault="00855A8F" w:rsidP="009D6BB7">
            <w:pPr>
              <w:jc w:val="both"/>
              <w:rPr>
                <w:bCs/>
                <w:sz w:val="24"/>
                <w:szCs w:val="24"/>
              </w:rPr>
            </w:pPr>
            <w:r w:rsidRPr="00855A8F">
              <w:rPr>
                <w:bCs/>
                <w:sz w:val="24"/>
                <w:szCs w:val="24"/>
              </w:rPr>
              <w:t>4</w:t>
            </w:r>
          </w:p>
        </w:tc>
        <w:tc>
          <w:tcPr>
            <w:tcW w:w="1206" w:type="dxa"/>
            <w:tcBorders>
              <w:top w:val="single" w:sz="4" w:space="0" w:color="auto"/>
              <w:left w:val="single" w:sz="4" w:space="0" w:color="auto"/>
              <w:bottom w:val="single" w:sz="4" w:space="0" w:color="auto"/>
              <w:right w:val="single" w:sz="4" w:space="0" w:color="auto"/>
            </w:tcBorders>
            <w:vAlign w:val="center"/>
            <w:hideMark/>
          </w:tcPr>
          <w:p w14:paraId="2C3C3036" w14:textId="77777777" w:rsidR="00855A8F" w:rsidRPr="00855A8F" w:rsidRDefault="00855A8F" w:rsidP="009D6BB7">
            <w:pPr>
              <w:jc w:val="both"/>
              <w:rPr>
                <w:bCs/>
                <w:sz w:val="24"/>
                <w:szCs w:val="24"/>
              </w:rPr>
            </w:pPr>
            <w:r w:rsidRPr="00855A8F">
              <w:rPr>
                <w:bCs/>
                <w:sz w:val="24"/>
                <w:szCs w:val="24"/>
              </w:rPr>
              <w:t>4.1.1;4.1.2</w:t>
            </w:r>
          </w:p>
        </w:tc>
      </w:tr>
      <w:tr w:rsidR="00855A8F" w:rsidRPr="00855A8F" w14:paraId="2E2754EB"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6712B5B" w14:textId="77777777" w:rsidR="00855A8F" w:rsidRPr="00855A8F" w:rsidRDefault="00855A8F" w:rsidP="009D6BB7">
            <w:pPr>
              <w:jc w:val="center"/>
              <w:rPr>
                <w:b/>
                <w:bCs/>
                <w:sz w:val="24"/>
                <w:szCs w:val="24"/>
              </w:rPr>
            </w:pPr>
            <w:r w:rsidRPr="00855A8F">
              <w:rPr>
                <w:b/>
                <w:bCs/>
                <w:sz w:val="24"/>
                <w:szCs w:val="24"/>
                <w:lang w:val="nl-NL"/>
              </w:rPr>
              <w:t xml:space="preserve">Chương </w:t>
            </w:r>
            <w:r w:rsidRPr="00855A8F">
              <w:rPr>
                <w:b/>
                <w:bCs/>
                <w:sz w:val="24"/>
                <w:szCs w:val="24"/>
                <w:lang w:val="vi-VN"/>
              </w:rPr>
              <w:t>3</w:t>
            </w:r>
          </w:p>
        </w:tc>
        <w:tc>
          <w:tcPr>
            <w:tcW w:w="4827" w:type="dxa"/>
            <w:tcBorders>
              <w:top w:val="single" w:sz="4" w:space="0" w:color="auto"/>
              <w:left w:val="single" w:sz="4" w:space="0" w:color="auto"/>
              <w:bottom w:val="single" w:sz="4" w:space="0" w:color="auto"/>
              <w:right w:val="single" w:sz="4" w:space="0" w:color="auto"/>
            </w:tcBorders>
            <w:vAlign w:val="center"/>
            <w:hideMark/>
          </w:tcPr>
          <w:p w14:paraId="3E98EBCB" w14:textId="77777777" w:rsidR="00855A8F" w:rsidRPr="00855A8F" w:rsidRDefault="00855A8F" w:rsidP="009D6BB7">
            <w:pPr>
              <w:jc w:val="both"/>
              <w:rPr>
                <w:b/>
                <w:sz w:val="24"/>
                <w:szCs w:val="24"/>
              </w:rPr>
            </w:pPr>
            <w:r w:rsidRPr="00855A8F">
              <w:rPr>
                <w:b/>
                <w:sz w:val="24"/>
                <w:szCs w:val="24"/>
              </w:rPr>
              <w:t>Quá trình chưng cất</w:t>
            </w:r>
          </w:p>
        </w:tc>
        <w:tc>
          <w:tcPr>
            <w:tcW w:w="992" w:type="dxa"/>
            <w:tcBorders>
              <w:top w:val="single" w:sz="4" w:space="0" w:color="auto"/>
              <w:left w:val="single" w:sz="4" w:space="0" w:color="auto"/>
              <w:bottom w:val="single" w:sz="4" w:space="0" w:color="auto"/>
              <w:right w:val="single" w:sz="4" w:space="0" w:color="auto"/>
            </w:tcBorders>
            <w:vAlign w:val="center"/>
            <w:hideMark/>
          </w:tcPr>
          <w:p w14:paraId="0B9AAB42" w14:textId="77777777" w:rsidR="00855A8F" w:rsidRPr="00855A8F" w:rsidRDefault="00855A8F" w:rsidP="009D6BB7">
            <w:pPr>
              <w:jc w:val="both"/>
              <w:rPr>
                <w:b/>
                <w:bCs/>
                <w:sz w:val="24"/>
                <w:szCs w:val="24"/>
              </w:rPr>
            </w:pPr>
            <w:r w:rsidRPr="00855A8F">
              <w:rPr>
                <w:b/>
                <w:bCs/>
                <w:sz w:val="24"/>
                <w:szCs w:val="24"/>
              </w:rPr>
              <w:t>8</w:t>
            </w:r>
          </w:p>
        </w:tc>
        <w:tc>
          <w:tcPr>
            <w:tcW w:w="1206" w:type="dxa"/>
            <w:tcBorders>
              <w:top w:val="single" w:sz="4" w:space="0" w:color="auto"/>
              <w:left w:val="single" w:sz="4" w:space="0" w:color="auto"/>
              <w:bottom w:val="single" w:sz="4" w:space="0" w:color="auto"/>
              <w:right w:val="single" w:sz="4" w:space="0" w:color="auto"/>
            </w:tcBorders>
            <w:vAlign w:val="center"/>
            <w:hideMark/>
          </w:tcPr>
          <w:p w14:paraId="47A8B4A7" w14:textId="77777777" w:rsidR="00855A8F" w:rsidRPr="00855A8F" w:rsidRDefault="00855A8F" w:rsidP="009D6BB7">
            <w:pPr>
              <w:rPr>
                <w:bCs/>
                <w:sz w:val="24"/>
                <w:szCs w:val="24"/>
              </w:rPr>
            </w:pPr>
            <w:r w:rsidRPr="00855A8F">
              <w:rPr>
                <w:bCs/>
                <w:sz w:val="24"/>
                <w:szCs w:val="24"/>
              </w:rPr>
              <w:t>4.1.3</w:t>
            </w:r>
          </w:p>
        </w:tc>
      </w:tr>
      <w:tr w:rsidR="00855A8F" w:rsidRPr="00855A8F" w14:paraId="6FDD15DD"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5F18494" w14:textId="77777777" w:rsidR="00855A8F" w:rsidRPr="00855A8F" w:rsidRDefault="00855A8F" w:rsidP="009D6BB7">
            <w:pPr>
              <w:jc w:val="center"/>
              <w:rPr>
                <w:bCs/>
                <w:sz w:val="24"/>
                <w:szCs w:val="24"/>
              </w:rPr>
            </w:pPr>
            <w:r w:rsidRPr="00855A8F">
              <w:rPr>
                <w:bCs/>
                <w:sz w:val="24"/>
                <w:szCs w:val="24"/>
              </w:rPr>
              <w:t>3.1</w:t>
            </w:r>
          </w:p>
        </w:tc>
        <w:tc>
          <w:tcPr>
            <w:tcW w:w="4827" w:type="dxa"/>
            <w:tcBorders>
              <w:top w:val="single" w:sz="4" w:space="0" w:color="auto"/>
              <w:left w:val="single" w:sz="4" w:space="0" w:color="auto"/>
              <w:bottom w:val="single" w:sz="4" w:space="0" w:color="auto"/>
              <w:right w:val="single" w:sz="4" w:space="0" w:color="auto"/>
            </w:tcBorders>
            <w:vAlign w:val="center"/>
            <w:hideMark/>
          </w:tcPr>
          <w:p w14:paraId="0D77E701" w14:textId="77777777" w:rsidR="00855A8F" w:rsidRPr="00855A8F" w:rsidRDefault="00855A8F" w:rsidP="009D6BB7">
            <w:pPr>
              <w:jc w:val="both"/>
              <w:rPr>
                <w:bCs/>
                <w:sz w:val="24"/>
                <w:szCs w:val="24"/>
              </w:rPr>
            </w:pPr>
            <w:r w:rsidRPr="00855A8F">
              <w:rPr>
                <w:bCs/>
                <w:sz w:val="24"/>
                <w:szCs w:val="24"/>
              </w:rPr>
              <w:t>Khái niệm, phân loại hỗn hợp hai cấu tử</w:t>
            </w:r>
          </w:p>
        </w:tc>
        <w:tc>
          <w:tcPr>
            <w:tcW w:w="992" w:type="dxa"/>
            <w:tcBorders>
              <w:top w:val="single" w:sz="4" w:space="0" w:color="auto"/>
              <w:left w:val="single" w:sz="4" w:space="0" w:color="auto"/>
              <w:bottom w:val="single" w:sz="4" w:space="0" w:color="auto"/>
              <w:right w:val="single" w:sz="4" w:space="0" w:color="auto"/>
            </w:tcBorders>
            <w:vAlign w:val="center"/>
            <w:hideMark/>
          </w:tcPr>
          <w:p w14:paraId="4BE5BE8B" w14:textId="77777777" w:rsidR="00855A8F" w:rsidRPr="00855A8F" w:rsidRDefault="00855A8F" w:rsidP="009D6BB7">
            <w:pPr>
              <w:jc w:val="both"/>
              <w:rPr>
                <w:bCs/>
                <w:sz w:val="24"/>
                <w:szCs w:val="24"/>
              </w:rPr>
            </w:pPr>
            <w:r w:rsidRPr="00855A8F">
              <w:rPr>
                <w:bCs/>
                <w:sz w:val="24"/>
                <w:szCs w:val="24"/>
              </w:rPr>
              <w:t>1</w:t>
            </w:r>
          </w:p>
        </w:tc>
        <w:tc>
          <w:tcPr>
            <w:tcW w:w="1206" w:type="dxa"/>
            <w:tcBorders>
              <w:top w:val="single" w:sz="4" w:space="0" w:color="auto"/>
              <w:left w:val="single" w:sz="4" w:space="0" w:color="auto"/>
              <w:bottom w:val="single" w:sz="4" w:space="0" w:color="auto"/>
              <w:right w:val="single" w:sz="4" w:space="0" w:color="auto"/>
            </w:tcBorders>
            <w:vAlign w:val="center"/>
            <w:hideMark/>
          </w:tcPr>
          <w:p w14:paraId="47CBC8A4" w14:textId="77777777" w:rsidR="00855A8F" w:rsidRPr="00855A8F" w:rsidRDefault="00855A8F" w:rsidP="009D6BB7">
            <w:pPr>
              <w:rPr>
                <w:sz w:val="24"/>
                <w:szCs w:val="24"/>
              </w:rPr>
            </w:pPr>
            <w:r w:rsidRPr="00855A8F">
              <w:rPr>
                <w:bCs/>
                <w:sz w:val="24"/>
                <w:szCs w:val="24"/>
              </w:rPr>
              <w:t>4.1.3</w:t>
            </w:r>
          </w:p>
        </w:tc>
      </w:tr>
      <w:tr w:rsidR="00855A8F" w:rsidRPr="00855A8F" w14:paraId="34E2EE94"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F9CBAC5" w14:textId="77777777" w:rsidR="00855A8F" w:rsidRPr="00855A8F" w:rsidRDefault="00855A8F" w:rsidP="009D6BB7">
            <w:pPr>
              <w:jc w:val="center"/>
              <w:rPr>
                <w:bCs/>
                <w:sz w:val="24"/>
                <w:szCs w:val="24"/>
              </w:rPr>
            </w:pPr>
            <w:r w:rsidRPr="00855A8F">
              <w:rPr>
                <w:bCs/>
                <w:sz w:val="24"/>
                <w:szCs w:val="24"/>
              </w:rPr>
              <w:t>3.2</w:t>
            </w:r>
          </w:p>
        </w:tc>
        <w:tc>
          <w:tcPr>
            <w:tcW w:w="4827" w:type="dxa"/>
            <w:tcBorders>
              <w:top w:val="single" w:sz="4" w:space="0" w:color="auto"/>
              <w:left w:val="single" w:sz="4" w:space="0" w:color="auto"/>
              <w:bottom w:val="single" w:sz="4" w:space="0" w:color="auto"/>
              <w:right w:val="single" w:sz="4" w:space="0" w:color="auto"/>
            </w:tcBorders>
            <w:vAlign w:val="center"/>
            <w:hideMark/>
          </w:tcPr>
          <w:p w14:paraId="0AB5D83C" w14:textId="77777777" w:rsidR="00855A8F" w:rsidRPr="00855A8F" w:rsidRDefault="00855A8F" w:rsidP="009D6BB7">
            <w:pPr>
              <w:jc w:val="both"/>
              <w:rPr>
                <w:bCs/>
                <w:iCs/>
                <w:color w:val="000000"/>
                <w:sz w:val="24"/>
                <w:szCs w:val="24"/>
              </w:rPr>
            </w:pPr>
            <w:r w:rsidRPr="00855A8F">
              <w:rPr>
                <w:bCs/>
                <w:iCs/>
                <w:color w:val="000000"/>
                <w:sz w:val="24"/>
                <w:szCs w:val="24"/>
              </w:rPr>
              <w:t>Chưng đơn giản</w:t>
            </w:r>
          </w:p>
        </w:tc>
        <w:tc>
          <w:tcPr>
            <w:tcW w:w="992" w:type="dxa"/>
            <w:tcBorders>
              <w:top w:val="single" w:sz="4" w:space="0" w:color="auto"/>
              <w:left w:val="single" w:sz="4" w:space="0" w:color="auto"/>
              <w:bottom w:val="single" w:sz="4" w:space="0" w:color="auto"/>
              <w:right w:val="single" w:sz="4" w:space="0" w:color="auto"/>
            </w:tcBorders>
            <w:vAlign w:val="center"/>
            <w:hideMark/>
          </w:tcPr>
          <w:p w14:paraId="7D351FE7" w14:textId="77777777" w:rsidR="00855A8F" w:rsidRPr="00855A8F" w:rsidRDefault="00855A8F" w:rsidP="009D6BB7">
            <w:pPr>
              <w:jc w:val="both"/>
              <w:rPr>
                <w:bCs/>
                <w:sz w:val="24"/>
                <w:szCs w:val="24"/>
              </w:rPr>
            </w:pPr>
            <w:r w:rsidRPr="00855A8F">
              <w:rPr>
                <w:bCs/>
                <w:sz w:val="24"/>
                <w:szCs w:val="24"/>
              </w:rPr>
              <w:t>1</w:t>
            </w:r>
          </w:p>
        </w:tc>
        <w:tc>
          <w:tcPr>
            <w:tcW w:w="1206" w:type="dxa"/>
            <w:tcBorders>
              <w:top w:val="single" w:sz="4" w:space="0" w:color="auto"/>
              <w:left w:val="single" w:sz="4" w:space="0" w:color="auto"/>
              <w:bottom w:val="single" w:sz="4" w:space="0" w:color="auto"/>
              <w:right w:val="single" w:sz="4" w:space="0" w:color="auto"/>
            </w:tcBorders>
            <w:vAlign w:val="center"/>
            <w:hideMark/>
          </w:tcPr>
          <w:p w14:paraId="7A15E444" w14:textId="77777777" w:rsidR="00855A8F" w:rsidRPr="00855A8F" w:rsidRDefault="00855A8F" w:rsidP="009D6BB7">
            <w:pPr>
              <w:rPr>
                <w:sz w:val="24"/>
                <w:szCs w:val="24"/>
              </w:rPr>
            </w:pPr>
            <w:r w:rsidRPr="00855A8F">
              <w:rPr>
                <w:bCs/>
                <w:sz w:val="24"/>
                <w:szCs w:val="24"/>
              </w:rPr>
              <w:t>4.1.3</w:t>
            </w:r>
          </w:p>
        </w:tc>
      </w:tr>
      <w:tr w:rsidR="00855A8F" w:rsidRPr="00855A8F" w14:paraId="0A20A141"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0E77092" w14:textId="77777777" w:rsidR="00855A8F" w:rsidRPr="00855A8F" w:rsidRDefault="00855A8F" w:rsidP="009D6BB7">
            <w:pPr>
              <w:jc w:val="center"/>
              <w:rPr>
                <w:bCs/>
                <w:sz w:val="24"/>
                <w:szCs w:val="24"/>
              </w:rPr>
            </w:pPr>
            <w:r w:rsidRPr="00855A8F">
              <w:rPr>
                <w:bCs/>
                <w:sz w:val="24"/>
                <w:szCs w:val="24"/>
              </w:rPr>
              <w:t>3.3</w:t>
            </w:r>
          </w:p>
        </w:tc>
        <w:tc>
          <w:tcPr>
            <w:tcW w:w="4827" w:type="dxa"/>
            <w:tcBorders>
              <w:top w:val="single" w:sz="4" w:space="0" w:color="auto"/>
              <w:left w:val="single" w:sz="4" w:space="0" w:color="auto"/>
              <w:bottom w:val="single" w:sz="4" w:space="0" w:color="auto"/>
              <w:right w:val="single" w:sz="4" w:space="0" w:color="auto"/>
            </w:tcBorders>
            <w:vAlign w:val="center"/>
            <w:hideMark/>
          </w:tcPr>
          <w:p w14:paraId="49D64B7C" w14:textId="77777777" w:rsidR="00855A8F" w:rsidRPr="00855A8F" w:rsidRDefault="00855A8F" w:rsidP="009D6BB7">
            <w:pPr>
              <w:jc w:val="both"/>
              <w:rPr>
                <w:bCs/>
                <w:color w:val="000000"/>
                <w:sz w:val="24"/>
                <w:szCs w:val="24"/>
              </w:rPr>
            </w:pPr>
            <w:r w:rsidRPr="00855A8F">
              <w:rPr>
                <w:bCs/>
                <w:color w:val="000000"/>
                <w:sz w:val="24"/>
                <w:szCs w:val="24"/>
              </w:rPr>
              <w:t>Chưng luyện</w:t>
            </w:r>
          </w:p>
        </w:tc>
        <w:tc>
          <w:tcPr>
            <w:tcW w:w="992" w:type="dxa"/>
            <w:tcBorders>
              <w:top w:val="single" w:sz="4" w:space="0" w:color="auto"/>
              <w:left w:val="single" w:sz="4" w:space="0" w:color="auto"/>
              <w:bottom w:val="single" w:sz="4" w:space="0" w:color="auto"/>
              <w:right w:val="single" w:sz="4" w:space="0" w:color="auto"/>
            </w:tcBorders>
            <w:vAlign w:val="center"/>
            <w:hideMark/>
          </w:tcPr>
          <w:p w14:paraId="3D1AA199" w14:textId="77777777" w:rsidR="00855A8F" w:rsidRPr="00855A8F" w:rsidRDefault="00855A8F" w:rsidP="009D6BB7">
            <w:pPr>
              <w:jc w:val="both"/>
              <w:rPr>
                <w:bCs/>
                <w:sz w:val="24"/>
                <w:szCs w:val="24"/>
              </w:rPr>
            </w:pPr>
            <w:r w:rsidRPr="00855A8F">
              <w:rPr>
                <w:bCs/>
                <w:sz w:val="24"/>
                <w:szCs w:val="24"/>
              </w:rPr>
              <w:t>2</w:t>
            </w:r>
          </w:p>
        </w:tc>
        <w:tc>
          <w:tcPr>
            <w:tcW w:w="1206" w:type="dxa"/>
            <w:tcBorders>
              <w:top w:val="single" w:sz="4" w:space="0" w:color="auto"/>
              <w:left w:val="single" w:sz="4" w:space="0" w:color="auto"/>
              <w:bottom w:val="single" w:sz="4" w:space="0" w:color="auto"/>
              <w:right w:val="single" w:sz="4" w:space="0" w:color="auto"/>
            </w:tcBorders>
            <w:vAlign w:val="center"/>
            <w:hideMark/>
          </w:tcPr>
          <w:p w14:paraId="41B64FCF" w14:textId="77777777" w:rsidR="00855A8F" w:rsidRPr="00855A8F" w:rsidRDefault="00855A8F" w:rsidP="009D6BB7">
            <w:pPr>
              <w:rPr>
                <w:sz w:val="24"/>
                <w:szCs w:val="24"/>
              </w:rPr>
            </w:pPr>
            <w:r w:rsidRPr="00855A8F">
              <w:rPr>
                <w:bCs/>
                <w:sz w:val="24"/>
                <w:szCs w:val="24"/>
              </w:rPr>
              <w:t>4.1.3</w:t>
            </w:r>
          </w:p>
        </w:tc>
      </w:tr>
      <w:tr w:rsidR="00855A8F" w:rsidRPr="00855A8F" w14:paraId="5EA86E37"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0D6E10E" w14:textId="77777777" w:rsidR="00855A8F" w:rsidRPr="00855A8F" w:rsidRDefault="00855A8F" w:rsidP="009D6BB7">
            <w:pPr>
              <w:jc w:val="center"/>
              <w:rPr>
                <w:bCs/>
                <w:sz w:val="24"/>
                <w:szCs w:val="24"/>
              </w:rPr>
            </w:pPr>
            <w:r w:rsidRPr="00855A8F">
              <w:rPr>
                <w:bCs/>
                <w:sz w:val="24"/>
                <w:szCs w:val="24"/>
              </w:rPr>
              <w:t>3.4</w:t>
            </w:r>
          </w:p>
        </w:tc>
        <w:tc>
          <w:tcPr>
            <w:tcW w:w="4827" w:type="dxa"/>
            <w:tcBorders>
              <w:top w:val="single" w:sz="4" w:space="0" w:color="auto"/>
              <w:left w:val="single" w:sz="4" w:space="0" w:color="auto"/>
              <w:bottom w:val="single" w:sz="4" w:space="0" w:color="auto"/>
              <w:right w:val="single" w:sz="4" w:space="0" w:color="auto"/>
            </w:tcBorders>
            <w:vAlign w:val="center"/>
            <w:hideMark/>
          </w:tcPr>
          <w:p w14:paraId="6E849087" w14:textId="77777777" w:rsidR="00855A8F" w:rsidRPr="00855A8F" w:rsidRDefault="00855A8F" w:rsidP="009D6BB7">
            <w:pPr>
              <w:jc w:val="both"/>
              <w:rPr>
                <w:bCs/>
                <w:color w:val="000000"/>
                <w:sz w:val="24"/>
                <w:szCs w:val="24"/>
              </w:rPr>
            </w:pPr>
            <w:r w:rsidRPr="00855A8F">
              <w:rPr>
                <w:bCs/>
                <w:color w:val="000000"/>
                <w:sz w:val="24"/>
                <w:szCs w:val="24"/>
              </w:rPr>
              <w:t>Bài tập - Chương 3: xác định chỉ số hồi lưu, số ngăn lý thuyết, chiều cao của tháp chưng luyện</w:t>
            </w:r>
          </w:p>
        </w:tc>
        <w:tc>
          <w:tcPr>
            <w:tcW w:w="992" w:type="dxa"/>
            <w:tcBorders>
              <w:top w:val="single" w:sz="4" w:space="0" w:color="auto"/>
              <w:left w:val="single" w:sz="4" w:space="0" w:color="auto"/>
              <w:bottom w:val="single" w:sz="4" w:space="0" w:color="auto"/>
              <w:right w:val="single" w:sz="4" w:space="0" w:color="auto"/>
            </w:tcBorders>
            <w:vAlign w:val="center"/>
            <w:hideMark/>
          </w:tcPr>
          <w:p w14:paraId="6EA97EF4" w14:textId="77777777" w:rsidR="00855A8F" w:rsidRPr="00855A8F" w:rsidRDefault="00855A8F" w:rsidP="009D6BB7">
            <w:pPr>
              <w:jc w:val="both"/>
              <w:rPr>
                <w:bCs/>
                <w:sz w:val="24"/>
                <w:szCs w:val="24"/>
              </w:rPr>
            </w:pPr>
            <w:r w:rsidRPr="00855A8F">
              <w:rPr>
                <w:bCs/>
                <w:sz w:val="24"/>
                <w:szCs w:val="24"/>
              </w:rPr>
              <w:t>4</w:t>
            </w:r>
          </w:p>
        </w:tc>
        <w:tc>
          <w:tcPr>
            <w:tcW w:w="1206" w:type="dxa"/>
            <w:tcBorders>
              <w:top w:val="single" w:sz="4" w:space="0" w:color="auto"/>
              <w:left w:val="single" w:sz="4" w:space="0" w:color="auto"/>
              <w:bottom w:val="single" w:sz="4" w:space="0" w:color="auto"/>
              <w:right w:val="single" w:sz="4" w:space="0" w:color="auto"/>
            </w:tcBorders>
            <w:vAlign w:val="center"/>
            <w:hideMark/>
          </w:tcPr>
          <w:p w14:paraId="777856D7" w14:textId="77777777" w:rsidR="00855A8F" w:rsidRPr="00855A8F" w:rsidRDefault="00855A8F" w:rsidP="009D6BB7">
            <w:pPr>
              <w:rPr>
                <w:sz w:val="24"/>
                <w:szCs w:val="24"/>
              </w:rPr>
            </w:pPr>
            <w:r w:rsidRPr="00855A8F">
              <w:rPr>
                <w:bCs/>
                <w:sz w:val="24"/>
                <w:szCs w:val="24"/>
              </w:rPr>
              <w:t>4.1.1;4.1.3</w:t>
            </w:r>
          </w:p>
        </w:tc>
      </w:tr>
      <w:tr w:rsidR="00855A8F" w:rsidRPr="00855A8F" w14:paraId="2A621D9E"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E991469" w14:textId="77777777" w:rsidR="00855A8F" w:rsidRPr="00855A8F" w:rsidRDefault="00855A8F" w:rsidP="009D6BB7">
            <w:pPr>
              <w:jc w:val="center"/>
              <w:rPr>
                <w:b/>
                <w:bCs/>
                <w:sz w:val="24"/>
                <w:szCs w:val="24"/>
              </w:rPr>
            </w:pPr>
            <w:r w:rsidRPr="00855A8F">
              <w:rPr>
                <w:b/>
                <w:bCs/>
                <w:sz w:val="24"/>
                <w:szCs w:val="24"/>
              </w:rPr>
              <w:t>Chương 4</w:t>
            </w:r>
          </w:p>
        </w:tc>
        <w:tc>
          <w:tcPr>
            <w:tcW w:w="4827" w:type="dxa"/>
            <w:tcBorders>
              <w:top w:val="single" w:sz="4" w:space="0" w:color="auto"/>
              <w:left w:val="single" w:sz="4" w:space="0" w:color="auto"/>
              <w:bottom w:val="single" w:sz="4" w:space="0" w:color="auto"/>
              <w:right w:val="single" w:sz="4" w:space="0" w:color="auto"/>
            </w:tcBorders>
            <w:vAlign w:val="center"/>
            <w:hideMark/>
          </w:tcPr>
          <w:p w14:paraId="51B0F794" w14:textId="77777777" w:rsidR="00855A8F" w:rsidRPr="00855A8F" w:rsidRDefault="00855A8F" w:rsidP="009D6BB7">
            <w:pPr>
              <w:jc w:val="both"/>
              <w:rPr>
                <w:b/>
                <w:bCs/>
                <w:color w:val="000000"/>
                <w:sz w:val="24"/>
                <w:szCs w:val="24"/>
              </w:rPr>
            </w:pPr>
            <w:r w:rsidRPr="00855A8F">
              <w:rPr>
                <w:b/>
                <w:bCs/>
                <w:color w:val="000000"/>
                <w:sz w:val="24"/>
                <w:szCs w:val="24"/>
              </w:rPr>
              <w:t>Quá trình hấp phụ</w:t>
            </w:r>
          </w:p>
        </w:tc>
        <w:tc>
          <w:tcPr>
            <w:tcW w:w="992" w:type="dxa"/>
            <w:tcBorders>
              <w:top w:val="single" w:sz="4" w:space="0" w:color="auto"/>
              <w:left w:val="single" w:sz="4" w:space="0" w:color="auto"/>
              <w:bottom w:val="single" w:sz="4" w:space="0" w:color="auto"/>
              <w:right w:val="single" w:sz="4" w:space="0" w:color="auto"/>
            </w:tcBorders>
            <w:vAlign w:val="center"/>
            <w:hideMark/>
          </w:tcPr>
          <w:p w14:paraId="0D16D723" w14:textId="77777777" w:rsidR="00855A8F" w:rsidRPr="00855A8F" w:rsidRDefault="00855A8F" w:rsidP="009D6BB7">
            <w:pPr>
              <w:jc w:val="both"/>
              <w:rPr>
                <w:b/>
                <w:bCs/>
                <w:sz w:val="24"/>
                <w:szCs w:val="24"/>
              </w:rPr>
            </w:pPr>
            <w:r w:rsidRPr="00855A8F">
              <w:rPr>
                <w:b/>
                <w:bCs/>
                <w:sz w:val="24"/>
                <w:szCs w:val="24"/>
              </w:rPr>
              <w:t>8</w:t>
            </w:r>
          </w:p>
        </w:tc>
        <w:tc>
          <w:tcPr>
            <w:tcW w:w="1206" w:type="dxa"/>
            <w:tcBorders>
              <w:top w:val="single" w:sz="4" w:space="0" w:color="auto"/>
              <w:left w:val="single" w:sz="4" w:space="0" w:color="auto"/>
              <w:bottom w:val="single" w:sz="4" w:space="0" w:color="auto"/>
              <w:right w:val="single" w:sz="4" w:space="0" w:color="auto"/>
            </w:tcBorders>
            <w:vAlign w:val="center"/>
            <w:hideMark/>
          </w:tcPr>
          <w:p w14:paraId="4048228C" w14:textId="77777777" w:rsidR="00855A8F" w:rsidRPr="00855A8F" w:rsidRDefault="00855A8F" w:rsidP="009D6BB7">
            <w:pPr>
              <w:rPr>
                <w:bCs/>
                <w:sz w:val="24"/>
                <w:szCs w:val="24"/>
                <w:lang w:val="vi-VN"/>
              </w:rPr>
            </w:pPr>
            <w:r w:rsidRPr="00855A8F">
              <w:rPr>
                <w:bCs/>
                <w:sz w:val="24"/>
                <w:szCs w:val="24"/>
              </w:rPr>
              <w:t>4.1.4</w:t>
            </w:r>
          </w:p>
        </w:tc>
      </w:tr>
      <w:tr w:rsidR="00855A8F" w:rsidRPr="00855A8F" w14:paraId="6A230E0C"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116F830" w14:textId="77777777" w:rsidR="00855A8F" w:rsidRPr="00855A8F" w:rsidRDefault="00855A8F" w:rsidP="009D6BB7">
            <w:pPr>
              <w:jc w:val="center"/>
              <w:rPr>
                <w:bCs/>
                <w:sz w:val="24"/>
                <w:szCs w:val="24"/>
              </w:rPr>
            </w:pPr>
            <w:r w:rsidRPr="00855A8F">
              <w:rPr>
                <w:bCs/>
                <w:sz w:val="24"/>
                <w:szCs w:val="24"/>
              </w:rPr>
              <w:t>4.1</w:t>
            </w:r>
          </w:p>
        </w:tc>
        <w:tc>
          <w:tcPr>
            <w:tcW w:w="4827" w:type="dxa"/>
            <w:tcBorders>
              <w:top w:val="single" w:sz="4" w:space="0" w:color="auto"/>
              <w:left w:val="single" w:sz="4" w:space="0" w:color="auto"/>
              <w:bottom w:val="single" w:sz="4" w:space="0" w:color="auto"/>
              <w:right w:val="single" w:sz="4" w:space="0" w:color="auto"/>
            </w:tcBorders>
            <w:vAlign w:val="center"/>
            <w:hideMark/>
          </w:tcPr>
          <w:p w14:paraId="393C0F59" w14:textId="77777777" w:rsidR="00855A8F" w:rsidRPr="00855A8F" w:rsidRDefault="00855A8F" w:rsidP="009D6BB7">
            <w:pPr>
              <w:jc w:val="both"/>
              <w:rPr>
                <w:bCs/>
                <w:iCs/>
                <w:color w:val="000000"/>
                <w:sz w:val="24"/>
                <w:szCs w:val="24"/>
              </w:rPr>
            </w:pPr>
            <w:r w:rsidRPr="00855A8F">
              <w:rPr>
                <w:bCs/>
                <w:iCs/>
                <w:color w:val="000000"/>
                <w:sz w:val="24"/>
                <w:szCs w:val="24"/>
              </w:rPr>
              <w:t>Khái niệm, chất hấp phụ</w:t>
            </w:r>
          </w:p>
        </w:tc>
        <w:tc>
          <w:tcPr>
            <w:tcW w:w="992" w:type="dxa"/>
            <w:tcBorders>
              <w:top w:val="single" w:sz="4" w:space="0" w:color="auto"/>
              <w:left w:val="single" w:sz="4" w:space="0" w:color="auto"/>
              <w:bottom w:val="single" w:sz="4" w:space="0" w:color="auto"/>
              <w:right w:val="single" w:sz="4" w:space="0" w:color="auto"/>
            </w:tcBorders>
            <w:vAlign w:val="center"/>
            <w:hideMark/>
          </w:tcPr>
          <w:p w14:paraId="50258EDD" w14:textId="77777777" w:rsidR="00855A8F" w:rsidRPr="00855A8F" w:rsidRDefault="00855A8F" w:rsidP="009D6BB7">
            <w:pPr>
              <w:jc w:val="both"/>
              <w:rPr>
                <w:bCs/>
                <w:sz w:val="24"/>
                <w:szCs w:val="24"/>
              </w:rPr>
            </w:pPr>
            <w:r w:rsidRPr="00855A8F">
              <w:rPr>
                <w:bCs/>
                <w:sz w:val="24"/>
                <w:szCs w:val="24"/>
              </w:rPr>
              <w:t>1</w:t>
            </w:r>
          </w:p>
        </w:tc>
        <w:tc>
          <w:tcPr>
            <w:tcW w:w="1206" w:type="dxa"/>
            <w:tcBorders>
              <w:top w:val="single" w:sz="4" w:space="0" w:color="auto"/>
              <w:left w:val="single" w:sz="4" w:space="0" w:color="auto"/>
              <w:bottom w:val="single" w:sz="4" w:space="0" w:color="auto"/>
              <w:right w:val="single" w:sz="4" w:space="0" w:color="auto"/>
            </w:tcBorders>
            <w:vAlign w:val="center"/>
            <w:hideMark/>
          </w:tcPr>
          <w:p w14:paraId="4BE6A3B4" w14:textId="77777777" w:rsidR="00855A8F" w:rsidRPr="00855A8F" w:rsidRDefault="00855A8F" w:rsidP="009D6BB7">
            <w:pPr>
              <w:rPr>
                <w:sz w:val="24"/>
                <w:szCs w:val="24"/>
              </w:rPr>
            </w:pPr>
            <w:r w:rsidRPr="00855A8F">
              <w:rPr>
                <w:bCs/>
                <w:sz w:val="24"/>
                <w:szCs w:val="24"/>
              </w:rPr>
              <w:t>4.1.4</w:t>
            </w:r>
          </w:p>
        </w:tc>
      </w:tr>
      <w:tr w:rsidR="00855A8F" w:rsidRPr="00855A8F" w14:paraId="36C915DB" w14:textId="77777777" w:rsidTr="009D6BB7">
        <w:trPr>
          <w:trHeight w:val="247"/>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DDEE482" w14:textId="77777777" w:rsidR="00855A8F" w:rsidRPr="00855A8F" w:rsidRDefault="00855A8F" w:rsidP="009D6BB7">
            <w:pPr>
              <w:jc w:val="center"/>
              <w:rPr>
                <w:bCs/>
                <w:sz w:val="24"/>
                <w:szCs w:val="24"/>
              </w:rPr>
            </w:pPr>
            <w:r w:rsidRPr="00855A8F">
              <w:rPr>
                <w:bCs/>
                <w:sz w:val="24"/>
                <w:szCs w:val="24"/>
              </w:rPr>
              <w:t>4.2</w:t>
            </w:r>
          </w:p>
        </w:tc>
        <w:tc>
          <w:tcPr>
            <w:tcW w:w="4827" w:type="dxa"/>
            <w:tcBorders>
              <w:top w:val="single" w:sz="4" w:space="0" w:color="auto"/>
              <w:left w:val="single" w:sz="4" w:space="0" w:color="auto"/>
              <w:bottom w:val="single" w:sz="4" w:space="0" w:color="auto"/>
              <w:right w:val="single" w:sz="4" w:space="0" w:color="auto"/>
            </w:tcBorders>
            <w:vAlign w:val="center"/>
            <w:hideMark/>
          </w:tcPr>
          <w:p w14:paraId="4AF13C9F" w14:textId="77777777" w:rsidR="00855A8F" w:rsidRPr="00855A8F" w:rsidRDefault="00855A8F" w:rsidP="009D6BB7">
            <w:pPr>
              <w:jc w:val="both"/>
              <w:rPr>
                <w:bCs/>
                <w:iCs/>
                <w:color w:val="000000"/>
                <w:sz w:val="24"/>
                <w:szCs w:val="24"/>
              </w:rPr>
            </w:pPr>
            <w:r w:rsidRPr="00855A8F">
              <w:rPr>
                <w:bCs/>
                <w:iCs/>
                <w:color w:val="000000"/>
                <w:sz w:val="24"/>
                <w:szCs w:val="24"/>
              </w:rPr>
              <w:t>Cân bằng hấp phụ</w:t>
            </w:r>
          </w:p>
        </w:tc>
        <w:tc>
          <w:tcPr>
            <w:tcW w:w="992" w:type="dxa"/>
            <w:tcBorders>
              <w:top w:val="single" w:sz="4" w:space="0" w:color="auto"/>
              <w:left w:val="single" w:sz="4" w:space="0" w:color="auto"/>
              <w:bottom w:val="single" w:sz="4" w:space="0" w:color="auto"/>
              <w:right w:val="single" w:sz="4" w:space="0" w:color="auto"/>
            </w:tcBorders>
            <w:vAlign w:val="center"/>
            <w:hideMark/>
          </w:tcPr>
          <w:p w14:paraId="23AF8118" w14:textId="77777777" w:rsidR="00855A8F" w:rsidRPr="00855A8F" w:rsidRDefault="00855A8F" w:rsidP="009D6BB7">
            <w:pPr>
              <w:jc w:val="both"/>
              <w:rPr>
                <w:bCs/>
                <w:sz w:val="24"/>
                <w:szCs w:val="24"/>
              </w:rPr>
            </w:pPr>
            <w:r w:rsidRPr="00855A8F">
              <w:rPr>
                <w:bCs/>
                <w:sz w:val="24"/>
                <w:szCs w:val="24"/>
              </w:rPr>
              <w:t>1</w:t>
            </w:r>
          </w:p>
        </w:tc>
        <w:tc>
          <w:tcPr>
            <w:tcW w:w="1206" w:type="dxa"/>
            <w:tcBorders>
              <w:top w:val="single" w:sz="4" w:space="0" w:color="auto"/>
              <w:left w:val="single" w:sz="4" w:space="0" w:color="auto"/>
              <w:bottom w:val="single" w:sz="4" w:space="0" w:color="auto"/>
              <w:right w:val="single" w:sz="4" w:space="0" w:color="auto"/>
            </w:tcBorders>
            <w:vAlign w:val="center"/>
            <w:hideMark/>
          </w:tcPr>
          <w:p w14:paraId="1EF84DB0" w14:textId="77777777" w:rsidR="00855A8F" w:rsidRPr="00855A8F" w:rsidRDefault="00855A8F" w:rsidP="009D6BB7">
            <w:pPr>
              <w:rPr>
                <w:sz w:val="24"/>
                <w:szCs w:val="24"/>
              </w:rPr>
            </w:pPr>
            <w:r w:rsidRPr="00855A8F">
              <w:rPr>
                <w:bCs/>
                <w:sz w:val="24"/>
                <w:szCs w:val="24"/>
              </w:rPr>
              <w:t>4.1.4</w:t>
            </w:r>
          </w:p>
        </w:tc>
      </w:tr>
      <w:tr w:rsidR="00855A8F" w:rsidRPr="00855A8F" w14:paraId="36FB395A" w14:textId="77777777" w:rsidTr="009D6BB7">
        <w:trPr>
          <w:trHeight w:val="247"/>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B583FE2" w14:textId="77777777" w:rsidR="00855A8F" w:rsidRPr="00855A8F" w:rsidRDefault="00855A8F" w:rsidP="009D6BB7">
            <w:pPr>
              <w:jc w:val="center"/>
              <w:rPr>
                <w:bCs/>
                <w:sz w:val="24"/>
                <w:szCs w:val="24"/>
              </w:rPr>
            </w:pPr>
            <w:r w:rsidRPr="00855A8F">
              <w:rPr>
                <w:bCs/>
                <w:sz w:val="24"/>
                <w:szCs w:val="24"/>
              </w:rPr>
              <w:t>4.3</w:t>
            </w:r>
          </w:p>
        </w:tc>
        <w:tc>
          <w:tcPr>
            <w:tcW w:w="4827" w:type="dxa"/>
            <w:tcBorders>
              <w:top w:val="single" w:sz="4" w:space="0" w:color="auto"/>
              <w:left w:val="single" w:sz="4" w:space="0" w:color="auto"/>
              <w:bottom w:val="single" w:sz="4" w:space="0" w:color="auto"/>
              <w:right w:val="single" w:sz="4" w:space="0" w:color="auto"/>
            </w:tcBorders>
            <w:vAlign w:val="center"/>
            <w:hideMark/>
          </w:tcPr>
          <w:p w14:paraId="6397AC52" w14:textId="77777777" w:rsidR="00855A8F" w:rsidRPr="00855A8F" w:rsidRDefault="00855A8F" w:rsidP="009D6BB7">
            <w:pPr>
              <w:jc w:val="both"/>
              <w:rPr>
                <w:bCs/>
                <w:iCs/>
                <w:color w:val="000000"/>
                <w:sz w:val="24"/>
                <w:szCs w:val="24"/>
              </w:rPr>
            </w:pPr>
            <w:r w:rsidRPr="00855A8F">
              <w:rPr>
                <w:bCs/>
                <w:iCs/>
                <w:color w:val="000000"/>
                <w:sz w:val="24"/>
                <w:szCs w:val="24"/>
              </w:rPr>
              <w:t>Thuyết hấp phụ</w:t>
            </w:r>
          </w:p>
        </w:tc>
        <w:tc>
          <w:tcPr>
            <w:tcW w:w="992" w:type="dxa"/>
            <w:tcBorders>
              <w:top w:val="single" w:sz="4" w:space="0" w:color="auto"/>
              <w:left w:val="single" w:sz="4" w:space="0" w:color="auto"/>
              <w:bottom w:val="single" w:sz="4" w:space="0" w:color="auto"/>
              <w:right w:val="single" w:sz="4" w:space="0" w:color="auto"/>
            </w:tcBorders>
            <w:vAlign w:val="center"/>
            <w:hideMark/>
          </w:tcPr>
          <w:p w14:paraId="4CBAC338" w14:textId="77777777" w:rsidR="00855A8F" w:rsidRPr="00855A8F" w:rsidRDefault="00855A8F" w:rsidP="009D6BB7">
            <w:pPr>
              <w:jc w:val="both"/>
              <w:rPr>
                <w:bCs/>
                <w:sz w:val="24"/>
                <w:szCs w:val="24"/>
              </w:rPr>
            </w:pPr>
            <w:r w:rsidRPr="00855A8F">
              <w:rPr>
                <w:bCs/>
                <w:sz w:val="24"/>
                <w:szCs w:val="24"/>
              </w:rPr>
              <w:t>1</w:t>
            </w:r>
          </w:p>
        </w:tc>
        <w:tc>
          <w:tcPr>
            <w:tcW w:w="1206" w:type="dxa"/>
            <w:tcBorders>
              <w:top w:val="single" w:sz="4" w:space="0" w:color="auto"/>
              <w:left w:val="single" w:sz="4" w:space="0" w:color="auto"/>
              <w:bottom w:val="single" w:sz="4" w:space="0" w:color="auto"/>
              <w:right w:val="single" w:sz="4" w:space="0" w:color="auto"/>
            </w:tcBorders>
            <w:vAlign w:val="center"/>
          </w:tcPr>
          <w:p w14:paraId="33E017BB" w14:textId="77777777" w:rsidR="00855A8F" w:rsidRPr="00855A8F" w:rsidRDefault="00855A8F" w:rsidP="009D6BB7">
            <w:pPr>
              <w:rPr>
                <w:bCs/>
                <w:sz w:val="24"/>
                <w:szCs w:val="24"/>
              </w:rPr>
            </w:pPr>
          </w:p>
        </w:tc>
      </w:tr>
      <w:tr w:rsidR="00855A8F" w:rsidRPr="00855A8F" w14:paraId="1C17CF17"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ED3F20F" w14:textId="77777777" w:rsidR="00855A8F" w:rsidRPr="00855A8F" w:rsidRDefault="00855A8F" w:rsidP="009D6BB7">
            <w:pPr>
              <w:jc w:val="center"/>
              <w:rPr>
                <w:bCs/>
                <w:sz w:val="24"/>
                <w:szCs w:val="24"/>
              </w:rPr>
            </w:pPr>
            <w:r w:rsidRPr="00855A8F">
              <w:rPr>
                <w:bCs/>
                <w:sz w:val="24"/>
                <w:szCs w:val="24"/>
              </w:rPr>
              <w:t>4.4</w:t>
            </w:r>
          </w:p>
        </w:tc>
        <w:tc>
          <w:tcPr>
            <w:tcW w:w="4827" w:type="dxa"/>
            <w:tcBorders>
              <w:top w:val="single" w:sz="4" w:space="0" w:color="auto"/>
              <w:left w:val="single" w:sz="4" w:space="0" w:color="auto"/>
              <w:bottom w:val="single" w:sz="4" w:space="0" w:color="auto"/>
              <w:right w:val="single" w:sz="4" w:space="0" w:color="auto"/>
            </w:tcBorders>
            <w:vAlign w:val="center"/>
            <w:hideMark/>
          </w:tcPr>
          <w:p w14:paraId="03FA046B" w14:textId="77777777" w:rsidR="00855A8F" w:rsidRPr="00855A8F" w:rsidRDefault="00855A8F" w:rsidP="009D6BB7">
            <w:pPr>
              <w:widowControl w:val="0"/>
              <w:autoSpaceDE w:val="0"/>
              <w:autoSpaceDN w:val="0"/>
              <w:adjustRightInd w:val="0"/>
              <w:ind w:right="80"/>
              <w:jc w:val="both"/>
              <w:rPr>
                <w:sz w:val="24"/>
                <w:szCs w:val="24"/>
              </w:rPr>
            </w:pPr>
            <w:r w:rsidRPr="00855A8F">
              <w:rPr>
                <w:sz w:val="24"/>
                <w:szCs w:val="24"/>
              </w:rPr>
              <w:t>Thiết bị hấp phụ</w:t>
            </w:r>
          </w:p>
        </w:tc>
        <w:tc>
          <w:tcPr>
            <w:tcW w:w="992" w:type="dxa"/>
            <w:tcBorders>
              <w:top w:val="single" w:sz="4" w:space="0" w:color="auto"/>
              <w:left w:val="single" w:sz="4" w:space="0" w:color="auto"/>
              <w:bottom w:val="single" w:sz="4" w:space="0" w:color="auto"/>
              <w:right w:val="single" w:sz="4" w:space="0" w:color="auto"/>
            </w:tcBorders>
            <w:vAlign w:val="center"/>
            <w:hideMark/>
          </w:tcPr>
          <w:p w14:paraId="29881D9E" w14:textId="77777777" w:rsidR="00855A8F" w:rsidRPr="00855A8F" w:rsidRDefault="00855A8F" w:rsidP="009D6BB7">
            <w:pPr>
              <w:jc w:val="both"/>
              <w:rPr>
                <w:bCs/>
                <w:sz w:val="24"/>
                <w:szCs w:val="24"/>
              </w:rPr>
            </w:pPr>
            <w:r w:rsidRPr="00855A8F">
              <w:rPr>
                <w:bCs/>
                <w:sz w:val="24"/>
                <w:szCs w:val="24"/>
              </w:rPr>
              <w:t>1</w:t>
            </w:r>
          </w:p>
        </w:tc>
        <w:tc>
          <w:tcPr>
            <w:tcW w:w="1206" w:type="dxa"/>
            <w:tcBorders>
              <w:top w:val="single" w:sz="4" w:space="0" w:color="auto"/>
              <w:left w:val="single" w:sz="4" w:space="0" w:color="auto"/>
              <w:bottom w:val="single" w:sz="4" w:space="0" w:color="auto"/>
              <w:right w:val="single" w:sz="4" w:space="0" w:color="auto"/>
            </w:tcBorders>
            <w:vAlign w:val="center"/>
            <w:hideMark/>
          </w:tcPr>
          <w:p w14:paraId="65E4F855" w14:textId="77777777" w:rsidR="00855A8F" w:rsidRPr="00855A8F" w:rsidRDefault="00855A8F" w:rsidP="009D6BB7">
            <w:pPr>
              <w:rPr>
                <w:sz w:val="24"/>
                <w:szCs w:val="24"/>
              </w:rPr>
            </w:pPr>
            <w:r w:rsidRPr="00855A8F">
              <w:rPr>
                <w:bCs/>
                <w:sz w:val="24"/>
                <w:szCs w:val="24"/>
              </w:rPr>
              <w:t>4.1.4</w:t>
            </w:r>
          </w:p>
        </w:tc>
      </w:tr>
      <w:tr w:rsidR="00855A8F" w:rsidRPr="00855A8F" w14:paraId="6938BCEE"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87062A5" w14:textId="77777777" w:rsidR="00855A8F" w:rsidRPr="00855A8F" w:rsidRDefault="00855A8F" w:rsidP="009D6BB7">
            <w:pPr>
              <w:jc w:val="center"/>
              <w:rPr>
                <w:bCs/>
                <w:sz w:val="24"/>
                <w:szCs w:val="24"/>
              </w:rPr>
            </w:pPr>
            <w:r w:rsidRPr="00855A8F">
              <w:rPr>
                <w:bCs/>
                <w:sz w:val="24"/>
                <w:szCs w:val="24"/>
              </w:rPr>
              <w:t>4.5</w:t>
            </w:r>
          </w:p>
        </w:tc>
        <w:tc>
          <w:tcPr>
            <w:tcW w:w="4827" w:type="dxa"/>
            <w:tcBorders>
              <w:top w:val="single" w:sz="4" w:space="0" w:color="auto"/>
              <w:left w:val="single" w:sz="4" w:space="0" w:color="auto"/>
              <w:bottom w:val="single" w:sz="4" w:space="0" w:color="auto"/>
              <w:right w:val="single" w:sz="4" w:space="0" w:color="auto"/>
            </w:tcBorders>
            <w:vAlign w:val="center"/>
            <w:hideMark/>
          </w:tcPr>
          <w:p w14:paraId="6A85441B" w14:textId="77777777" w:rsidR="00855A8F" w:rsidRPr="00855A8F" w:rsidRDefault="00855A8F" w:rsidP="009D6BB7">
            <w:pPr>
              <w:widowControl w:val="0"/>
              <w:autoSpaceDE w:val="0"/>
              <w:autoSpaceDN w:val="0"/>
              <w:adjustRightInd w:val="0"/>
              <w:ind w:right="80"/>
              <w:jc w:val="both"/>
              <w:rPr>
                <w:sz w:val="24"/>
                <w:szCs w:val="24"/>
                <w:highlight w:val="yellow"/>
              </w:rPr>
            </w:pPr>
            <w:r w:rsidRPr="00855A8F">
              <w:rPr>
                <w:sz w:val="24"/>
                <w:szCs w:val="24"/>
              </w:rPr>
              <w:t>Bài tập nhóm chương 4: thiết kế xây dựng hệ thống hấp phụ trong xử lý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1592BCCB" w14:textId="77777777" w:rsidR="00855A8F" w:rsidRPr="00855A8F" w:rsidRDefault="00855A8F" w:rsidP="009D6BB7">
            <w:pPr>
              <w:jc w:val="both"/>
              <w:rPr>
                <w:bCs/>
                <w:sz w:val="24"/>
                <w:szCs w:val="24"/>
              </w:rPr>
            </w:pPr>
            <w:r w:rsidRPr="00855A8F">
              <w:rPr>
                <w:bCs/>
                <w:sz w:val="24"/>
                <w:szCs w:val="24"/>
              </w:rPr>
              <w:t>4</w:t>
            </w:r>
          </w:p>
        </w:tc>
        <w:tc>
          <w:tcPr>
            <w:tcW w:w="1206" w:type="dxa"/>
            <w:tcBorders>
              <w:top w:val="single" w:sz="4" w:space="0" w:color="auto"/>
              <w:left w:val="single" w:sz="4" w:space="0" w:color="auto"/>
              <w:bottom w:val="single" w:sz="4" w:space="0" w:color="auto"/>
              <w:right w:val="single" w:sz="4" w:space="0" w:color="auto"/>
            </w:tcBorders>
            <w:vAlign w:val="center"/>
            <w:hideMark/>
          </w:tcPr>
          <w:p w14:paraId="39616A53" w14:textId="77777777" w:rsidR="00855A8F" w:rsidRPr="00855A8F" w:rsidRDefault="00855A8F" w:rsidP="009D6BB7">
            <w:pPr>
              <w:rPr>
                <w:sz w:val="24"/>
                <w:szCs w:val="24"/>
              </w:rPr>
            </w:pPr>
            <w:r w:rsidRPr="00855A8F">
              <w:rPr>
                <w:bCs/>
                <w:sz w:val="24"/>
                <w:szCs w:val="24"/>
              </w:rPr>
              <w:t>4.1.1; 4.1.2;4.1.4</w:t>
            </w:r>
          </w:p>
        </w:tc>
      </w:tr>
      <w:tr w:rsidR="00855A8F" w:rsidRPr="00855A8F" w14:paraId="491BAED4"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0B4DAF1" w14:textId="77777777" w:rsidR="00855A8F" w:rsidRPr="00855A8F" w:rsidRDefault="00855A8F" w:rsidP="009D6BB7">
            <w:pPr>
              <w:jc w:val="center"/>
              <w:rPr>
                <w:b/>
                <w:bCs/>
                <w:sz w:val="24"/>
                <w:szCs w:val="24"/>
              </w:rPr>
            </w:pPr>
            <w:r w:rsidRPr="00855A8F">
              <w:rPr>
                <w:b/>
                <w:bCs/>
                <w:sz w:val="24"/>
                <w:szCs w:val="24"/>
              </w:rPr>
              <w:t>Chương 5</w:t>
            </w:r>
          </w:p>
        </w:tc>
        <w:tc>
          <w:tcPr>
            <w:tcW w:w="4827" w:type="dxa"/>
            <w:tcBorders>
              <w:top w:val="single" w:sz="4" w:space="0" w:color="auto"/>
              <w:left w:val="single" w:sz="4" w:space="0" w:color="auto"/>
              <w:bottom w:val="single" w:sz="4" w:space="0" w:color="auto"/>
              <w:right w:val="single" w:sz="4" w:space="0" w:color="auto"/>
            </w:tcBorders>
            <w:vAlign w:val="center"/>
            <w:hideMark/>
          </w:tcPr>
          <w:p w14:paraId="75401947" w14:textId="77777777" w:rsidR="00855A8F" w:rsidRPr="00855A8F" w:rsidRDefault="00855A8F" w:rsidP="009D6BB7">
            <w:pPr>
              <w:jc w:val="both"/>
              <w:rPr>
                <w:b/>
                <w:bCs/>
                <w:iCs/>
                <w:color w:val="000000"/>
                <w:sz w:val="24"/>
                <w:szCs w:val="24"/>
                <w:lang w:val="vi-VN"/>
              </w:rPr>
            </w:pPr>
            <w:r w:rsidRPr="00855A8F">
              <w:rPr>
                <w:rFonts w:eastAsia="MS Mincho"/>
                <w:b/>
                <w:bCs/>
                <w:sz w:val="24"/>
                <w:szCs w:val="24"/>
                <w:lang w:eastAsia="ja-JP"/>
              </w:rPr>
              <w:t>Quá trình trích ly</w:t>
            </w:r>
          </w:p>
        </w:tc>
        <w:tc>
          <w:tcPr>
            <w:tcW w:w="992" w:type="dxa"/>
            <w:tcBorders>
              <w:top w:val="single" w:sz="4" w:space="0" w:color="auto"/>
              <w:left w:val="single" w:sz="4" w:space="0" w:color="auto"/>
              <w:bottom w:val="single" w:sz="4" w:space="0" w:color="auto"/>
              <w:right w:val="single" w:sz="4" w:space="0" w:color="auto"/>
            </w:tcBorders>
            <w:vAlign w:val="center"/>
            <w:hideMark/>
          </w:tcPr>
          <w:p w14:paraId="3716AECE" w14:textId="77777777" w:rsidR="00855A8F" w:rsidRPr="00855A8F" w:rsidRDefault="00855A8F" w:rsidP="009D6BB7">
            <w:pPr>
              <w:jc w:val="both"/>
              <w:rPr>
                <w:b/>
                <w:bCs/>
                <w:sz w:val="24"/>
                <w:szCs w:val="24"/>
              </w:rPr>
            </w:pPr>
            <w:r w:rsidRPr="00855A8F">
              <w:rPr>
                <w:b/>
                <w:bCs/>
                <w:sz w:val="24"/>
                <w:szCs w:val="24"/>
              </w:rPr>
              <w:t>6</w:t>
            </w:r>
          </w:p>
        </w:tc>
        <w:tc>
          <w:tcPr>
            <w:tcW w:w="1206" w:type="dxa"/>
            <w:tcBorders>
              <w:top w:val="single" w:sz="4" w:space="0" w:color="auto"/>
              <w:left w:val="single" w:sz="4" w:space="0" w:color="auto"/>
              <w:bottom w:val="single" w:sz="4" w:space="0" w:color="auto"/>
              <w:right w:val="single" w:sz="4" w:space="0" w:color="auto"/>
            </w:tcBorders>
            <w:vAlign w:val="center"/>
            <w:hideMark/>
          </w:tcPr>
          <w:p w14:paraId="7C3CF1F8" w14:textId="77777777" w:rsidR="00855A8F" w:rsidRPr="00855A8F" w:rsidRDefault="00855A8F" w:rsidP="009D6BB7">
            <w:pPr>
              <w:jc w:val="both"/>
              <w:rPr>
                <w:bCs/>
                <w:sz w:val="24"/>
                <w:szCs w:val="24"/>
                <w:lang w:val="vi-VN"/>
              </w:rPr>
            </w:pPr>
            <w:r w:rsidRPr="00855A8F">
              <w:rPr>
                <w:bCs/>
                <w:sz w:val="24"/>
                <w:szCs w:val="24"/>
              </w:rPr>
              <w:t>4.1.5</w:t>
            </w:r>
          </w:p>
        </w:tc>
      </w:tr>
      <w:tr w:rsidR="00855A8F" w:rsidRPr="00855A8F" w14:paraId="5324EDEF"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60EDEE5" w14:textId="77777777" w:rsidR="00855A8F" w:rsidRPr="00855A8F" w:rsidRDefault="00855A8F" w:rsidP="009D6BB7">
            <w:pPr>
              <w:jc w:val="center"/>
              <w:rPr>
                <w:bCs/>
                <w:sz w:val="24"/>
                <w:szCs w:val="24"/>
              </w:rPr>
            </w:pPr>
            <w:r w:rsidRPr="00855A8F">
              <w:rPr>
                <w:bCs/>
                <w:sz w:val="24"/>
                <w:szCs w:val="24"/>
              </w:rPr>
              <w:t>5.1</w:t>
            </w:r>
          </w:p>
        </w:tc>
        <w:tc>
          <w:tcPr>
            <w:tcW w:w="4827" w:type="dxa"/>
            <w:tcBorders>
              <w:top w:val="single" w:sz="4" w:space="0" w:color="auto"/>
              <w:left w:val="single" w:sz="4" w:space="0" w:color="auto"/>
              <w:bottom w:val="single" w:sz="4" w:space="0" w:color="auto"/>
              <w:right w:val="single" w:sz="4" w:space="0" w:color="auto"/>
            </w:tcBorders>
            <w:vAlign w:val="center"/>
            <w:hideMark/>
          </w:tcPr>
          <w:p w14:paraId="4389D5E7" w14:textId="77777777" w:rsidR="00855A8F" w:rsidRPr="00855A8F" w:rsidRDefault="00855A8F" w:rsidP="009D6BB7">
            <w:pPr>
              <w:jc w:val="both"/>
              <w:rPr>
                <w:bCs/>
                <w:iCs/>
                <w:color w:val="000000"/>
                <w:sz w:val="24"/>
                <w:szCs w:val="24"/>
              </w:rPr>
            </w:pPr>
            <w:r w:rsidRPr="00855A8F">
              <w:rPr>
                <w:bCs/>
                <w:iCs/>
                <w:color w:val="000000"/>
                <w:sz w:val="24"/>
                <w:szCs w:val="24"/>
              </w:rPr>
              <w:t>Định nghĩa, hệ ba cấu tử</w:t>
            </w:r>
          </w:p>
        </w:tc>
        <w:tc>
          <w:tcPr>
            <w:tcW w:w="992" w:type="dxa"/>
            <w:tcBorders>
              <w:top w:val="single" w:sz="4" w:space="0" w:color="auto"/>
              <w:left w:val="single" w:sz="4" w:space="0" w:color="auto"/>
              <w:bottom w:val="single" w:sz="4" w:space="0" w:color="auto"/>
              <w:right w:val="single" w:sz="4" w:space="0" w:color="auto"/>
            </w:tcBorders>
            <w:vAlign w:val="center"/>
            <w:hideMark/>
          </w:tcPr>
          <w:p w14:paraId="19DFC92D" w14:textId="77777777" w:rsidR="00855A8F" w:rsidRPr="00855A8F" w:rsidRDefault="00855A8F" w:rsidP="009D6BB7">
            <w:pPr>
              <w:jc w:val="both"/>
              <w:rPr>
                <w:bCs/>
                <w:sz w:val="24"/>
                <w:szCs w:val="24"/>
              </w:rPr>
            </w:pPr>
            <w:r w:rsidRPr="00855A8F">
              <w:rPr>
                <w:bCs/>
                <w:sz w:val="24"/>
                <w:szCs w:val="24"/>
              </w:rPr>
              <w:t>1</w:t>
            </w:r>
          </w:p>
        </w:tc>
        <w:tc>
          <w:tcPr>
            <w:tcW w:w="1206" w:type="dxa"/>
            <w:tcBorders>
              <w:top w:val="single" w:sz="4" w:space="0" w:color="auto"/>
              <w:left w:val="single" w:sz="4" w:space="0" w:color="auto"/>
              <w:bottom w:val="single" w:sz="4" w:space="0" w:color="auto"/>
              <w:right w:val="single" w:sz="4" w:space="0" w:color="auto"/>
            </w:tcBorders>
            <w:hideMark/>
          </w:tcPr>
          <w:p w14:paraId="3935770D" w14:textId="77777777" w:rsidR="00855A8F" w:rsidRPr="00855A8F" w:rsidRDefault="00855A8F" w:rsidP="009D6BB7">
            <w:pPr>
              <w:rPr>
                <w:sz w:val="24"/>
                <w:szCs w:val="24"/>
              </w:rPr>
            </w:pPr>
            <w:r w:rsidRPr="00855A8F">
              <w:rPr>
                <w:bCs/>
                <w:sz w:val="24"/>
                <w:szCs w:val="24"/>
              </w:rPr>
              <w:t>4.1.5</w:t>
            </w:r>
          </w:p>
        </w:tc>
      </w:tr>
      <w:tr w:rsidR="00855A8F" w:rsidRPr="00855A8F" w14:paraId="03745365"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AC8DD37" w14:textId="77777777" w:rsidR="00855A8F" w:rsidRPr="00855A8F" w:rsidRDefault="00855A8F" w:rsidP="009D6BB7">
            <w:pPr>
              <w:jc w:val="center"/>
              <w:rPr>
                <w:bCs/>
                <w:sz w:val="24"/>
                <w:szCs w:val="24"/>
              </w:rPr>
            </w:pPr>
            <w:r w:rsidRPr="00855A8F">
              <w:rPr>
                <w:bCs/>
                <w:sz w:val="24"/>
                <w:szCs w:val="24"/>
              </w:rPr>
              <w:t>5.2</w:t>
            </w:r>
          </w:p>
        </w:tc>
        <w:tc>
          <w:tcPr>
            <w:tcW w:w="4827" w:type="dxa"/>
            <w:tcBorders>
              <w:top w:val="single" w:sz="4" w:space="0" w:color="auto"/>
              <w:left w:val="single" w:sz="4" w:space="0" w:color="auto"/>
              <w:bottom w:val="single" w:sz="4" w:space="0" w:color="auto"/>
              <w:right w:val="single" w:sz="4" w:space="0" w:color="auto"/>
            </w:tcBorders>
            <w:vAlign w:val="center"/>
            <w:hideMark/>
          </w:tcPr>
          <w:p w14:paraId="16DB5655" w14:textId="77777777" w:rsidR="00855A8F" w:rsidRPr="00855A8F" w:rsidRDefault="00855A8F" w:rsidP="009D6BB7">
            <w:pPr>
              <w:jc w:val="both"/>
              <w:rPr>
                <w:bCs/>
                <w:iCs/>
                <w:color w:val="000000"/>
                <w:sz w:val="24"/>
                <w:szCs w:val="24"/>
              </w:rPr>
            </w:pPr>
            <w:r w:rsidRPr="00855A8F">
              <w:rPr>
                <w:bCs/>
                <w:iCs/>
                <w:color w:val="000000"/>
                <w:sz w:val="24"/>
                <w:szCs w:val="24"/>
              </w:rPr>
              <w:t>Nguyên tắc trích ly</w:t>
            </w:r>
          </w:p>
        </w:tc>
        <w:tc>
          <w:tcPr>
            <w:tcW w:w="992" w:type="dxa"/>
            <w:tcBorders>
              <w:top w:val="single" w:sz="4" w:space="0" w:color="auto"/>
              <w:left w:val="single" w:sz="4" w:space="0" w:color="auto"/>
              <w:bottom w:val="single" w:sz="4" w:space="0" w:color="auto"/>
              <w:right w:val="single" w:sz="4" w:space="0" w:color="auto"/>
            </w:tcBorders>
            <w:vAlign w:val="center"/>
            <w:hideMark/>
          </w:tcPr>
          <w:p w14:paraId="778BBC10" w14:textId="77777777" w:rsidR="00855A8F" w:rsidRPr="00855A8F" w:rsidRDefault="00855A8F" w:rsidP="009D6BB7">
            <w:pPr>
              <w:jc w:val="both"/>
              <w:rPr>
                <w:bCs/>
                <w:sz w:val="24"/>
                <w:szCs w:val="24"/>
              </w:rPr>
            </w:pPr>
            <w:r w:rsidRPr="00855A8F">
              <w:rPr>
                <w:bCs/>
                <w:sz w:val="24"/>
                <w:szCs w:val="24"/>
              </w:rPr>
              <w:t>1</w:t>
            </w:r>
          </w:p>
        </w:tc>
        <w:tc>
          <w:tcPr>
            <w:tcW w:w="1206" w:type="dxa"/>
            <w:tcBorders>
              <w:top w:val="single" w:sz="4" w:space="0" w:color="auto"/>
              <w:left w:val="single" w:sz="4" w:space="0" w:color="auto"/>
              <w:bottom w:val="single" w:sz="4" w:space="0" w:color="auto"/>
              <w:right w:val="single" w:sz="4" w:space="0" w:color="auto"/>
            </w:tcBorders>
            <w:hideMark/>
          </w:tcPr>
          <w:p w14:paraId="46BAB310" w14:textId="77777777" w:rsidR="00855A8F" w:rsidRPr="00855A8F" w:rsidRDefault="00855A8F" w:rsidP="009D6BB7">
            <w:pPr>
              <w:rPr>
                <w:sz w:val="24"/>
                <w:szCs w:val="24"/>
              </w:rPr>
            </w:pPr>
            <w:r w:rsidRPr="00855A8F">
              <w:rPr>
                <w:bCs/>
                <w:sz w:val="24"/>
                <w:szCs w:val="24"/>
              </w:rPr>
              <w:t>4.1.5</w:t>
            </w:r>
          </w:p>
        </w:tc>
      </w:tr>
      <w:tr w:rsidR="00855A8F" w:rsidRPr="00855A8F" w14:paraId="744E6FC7"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0AFF05B" w14:textId="77777777" w:rsidR="00855A8F" w:rsidRPr="00855A8F" w:rsidRDefault="00855A8F" w:rsidP="009D6BB7">
            <w:pPr>
              <w:jc w:val="center"/>
              <w:rPr>
                <w:bCs/>
                <w:sz w:val="24"/>
                <w:szCs w:val="24"/>
              </w:rPr>
            </w:pPr>
            <w:r w:rsidRPr="00855A8F">
              <w:rPr>
                <w:bCs/>
                <w:sz w:val="24"/>
                <w:szCs w:val="24"/>
              </w:rPr>
              <w:t>5.3</w:t>
            </w:r>
          </w:p>
        </w:tc>
        <w:tc>
          <w:tcPr>
            <w:tcW w:w="4827" w:type="dxa"/>
            <w:tcBorders>
              <w:top w:val="single" w:sz="4" w:space="0" w:color="auto"/>
              <w:left w:val="single" w:sz="4" w:space="0" w:color="auto"/>
              <w:bottom w:val="single" w:sz="4" w:space="0" w:color="auto"/>
              <w:right w:val="single" w:sz="4" w:space="0" w:color="auto"/>
            </w:tcBorders>
            <w:vAlign w:val="center"/>
            <w:hideMark/>
          </w:tcPr>
          <w:p w14:paraId="18A4A269" w14:textId="77777777" w:rsidR="00855A8F" w:rsidRPr="00855A8F" w:rsidRDefault="00855A8F" w:rsidP="009D6BB7">
            <w:pPr>
              <w:jc w:val="both"/>
              <w:rPr>
                <w:bCs/>
                <w:iCs/>
                <w:color w:val="000000"/>
                <w:sz w:val="24"/>
                <w:szCs w:val="24"/>
              </w:rPr>
            </w:pPr>
            <w:r w:rsidRPr="00855A8F">
              <w:rPr>
                <w:bCs/>
                <w:iCs/>
                <w:color w:val="000000"/>
                <w:sz w:val="24"/>
                <w:szCs w:val="24"/>
              </w:rPr>
              <w:t>Các yếu tố ảnh hưởng đến quá trình trích ly</w:t>
            </w:r>
          </w:p>
        </w:tc>
        <w:tc>
          <w:tcPr>
            <w:tcW w:w="992" w:type="dxa"/>
            <w:tcBorders>
              <w:top w:val="single" w:sz="4" w:space="0" w:color="auto"/>
              <w:left w:val="single" w:sz="4" w:space="0" w:color="auto"/>
              <w:bottom w:val="single" w:sz="4" w:space="0" w:color="auto"/>
              <w:right w:val="single" w:sz="4" w:space="0" w:color="auto"/>
            </w:tcBorders>
            <w:vAlign w:val="center"/>
            <w:hideMark/>
          </w:tcPr>
          <w:p w14:paraId="7EF75754" w14:textId="77777777" w:rsidR="00855A8F" w:rsidRPr="00855A8F" w:rsidRDefault="00855A8F" w:rsidP="009D6BB7">
            <w:pPr>
              <w:jc w:val="both"/>
              <w:rPr>
                <w:bCs/>
                <w:sz w:val="24"/>
                <w:szCs w:val="24"/>
              </w:rPr>
            </w:pPr>
            <w:r w:rsidRPr="00855A8F">
              <w:rPr>
                <w:bCs/>
                <w:sz w:val="24"/>
                <w:szCs w:val="24"/>
              </w:rPr>
              <w:t>1</w:t>
            </w:r>
          </w:p>
        </w:tc>
        <w:tc>
          <w:tcPr>
            <w:tcW w:w="1206" w:type="dxa"/>
            <w:tcBorders>
              <w:top w:val="single" w:sz="4" w:space="0" w:color="auto"/>
              <w:left w:val="single" w:sz="4" w:space="0" w:color="auto"/>
              <w:bottom w:val="single" w:sz="4" w:space="0" w:color="auto"/>
              <w:right w:val="single" w:sz="4" w:space="0" w:color="auto"/>
            </w:tcBorders>
            <w:hideMark/>
          </w:tcPr>
          <w:p w14:paraId="71DE32C4" w14:textId="77777777" w:rsidR="00855A8F" w:rsidRPr="00855A8F" w:rsidRDefault="00855A8F" w:rsidP="009D6BB7">
            <w:pPr>
              <w:rPr>
                <w:bCs/>
                <w:sz w:val="24"/>
                <w:szCs w:val="24"/>
              </w:rPr>
            </w:pPr>
            <w:r w:rsidRPr="00855A8F">
              <w:rPr>
                <w:bCs/>
                <w:sz w:val="24"/>
                <w:szCs w:val="24"/>
              </w:rPr>
              <w:t>4.1.5</w:t>
            </w:r>
          </w:p>
        </w:tc>
      </w:tr>
      <w:tr w:rsidR="00855A8F" w:rsidRPr="00855A8F" w14:paraId="57213706"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02318C3" w14:textId="77777777" w:rsidR="00855A8F" w:rsidRPr="00855A8F" w:rsidRDefault="00855A8F" w:rsidP="009D6BB7">
            <w:pPr>
              <w:jc w:val="center"/>
              <w:rPr>
                <w:bCs/>
                <w:sz w:val="24"/>
                <w:szCs w:val="24"/>
              </w:rPr>
            </w:pPr>
            <w:r w:rsidRPr="00855A8F">
              <w:rPr>
                <w:bCs/>
                <w:sz w:val="24"/>
                <w:szCs w:val="24"/>
              </w:rPr>
              <w:lastRenderedPageBreak/>
              <w:t>5.4</w:t>
            </w:r>
          </w:p>
        </w:tc>
        <w:tc>
          <w:tcPr>
            <w:tcW w:w="4827" w:type="dxa"/>
            <w:tcBorders>
              <w:top w:val="single" w:sz="4" w:space="0" w:color="auto"/>
              <w:left w:val="single" w:sz="4" w:space="0" w:color="auto"/>
              <w:bottom w:val="single" w:sz="4" w:space="0" w:color="auto"/>
              <w:right w:val="single" w:sz="4" w:space="0" w:color="auto"/>
            </w:tcBorders>
            <w:vAlign w:val="center"/>
            <w:hideMark/>
          </w:tcPr>
          <w:p w14:paraId="5D79A0DE" w14:textId="77777777" w:rsidR="00855A8F" w:rsidRPr="00855A8F" w:rsidRDefault="00855A8F" w:rsidP="009D6BB7">
            <w:pPr>
              <w:jc w:val="both"/>
              <w:rPr>
                <w:bCs/>
                <w:iCs/>
                <w:color w:val="000000"/>
                <w:sz w:val="24"/>
                <w:szCs w:val="24"/>
              </w:rPr>
            </w:pPr>
            <w:r w:rsidRPr="00855A8F">
              <w:rPr>
                <w:bCs/>
                <w:iCs/>
                <w:color w:val="000000"/>
                <w:sz w:val="24"/>
                <w:szCs w:val="24"/>
              </w:rPr>
              <w:t>Các phương pháp trích ly</w:t>
            </w:r>
          </w:p>
        </w:tc>
        <w:tc>
          <w:tcPr>
            <w:tcW w:w="992" w:type="dxa"/>
            <w:tcBorders>
              <w:top w:val="single" w:sz="4" w:space="0" w:color="auto"/>
              <w:left w:val="single" w:sz="4" w:space="0" w:color="auto"/>
              <w:bottom w:val="single" w:sz="4" w:space="0" w:color="auto"/>
              <w:right w:val="single" w:sz="4" w:space="0" w:color="auto"/>
            </w:tcBorders>
            <w:vAlign w:val="center"/>
            <w:hideMark/>
          </w:tcPr>
          <w:p w14:paraId="1E1D4F0D" w14:textId="77777777" w:rsidR="00855A8F" w:rsidRPr="00855A8F" w:rsidRDefault="00855A8F" w:rsidP="009D6BB7">
            <w:pPr>
              <w:jc w:val="both"/>
              <w:rPr>
                <w:bCs/>
                <w:sz w:val="24"/>
                <w:szCs w:val="24"/>
              </w:rPr>
            </w:pPr>
            <w:r w:rsidRPr="00855A8F">
              <w:rPr>
                <w:bCs/>
                <w:sz w:val="24"/>
                <w:szCs w:val="24"/>
              </w:rPr>
              <w:t>1</w:t>
            </w:r>
          </w:p>
        </w:tc>
        <w:tc>
          <w:tcPr>
            <w:tcW w:w="1206" w:type="dxa"/>
            <w:tcBorders>
              <w:top w:val="single" w:sz="4" w:space="0" w:color="auto"/>
              <w:left w:val="single" w:sz="4" w:space="0" w:color="auto"/>
              <w:bottom w:val="single" w:sz="4" w:space="0" w:color="auto"/>
              <w:right w:val="single" w:sz="4" w:space="0" w:color="auto"/>
            </w:tcBorders>
            <w:hideMark/>
          </w:tcPr>
          <w:p w14:paraId="656E64E3" w14:textId="77777777" w:rsidR="00855A8F" w:rsidRPr="00855A8F" w:rsidRDefault="00855A8F" w:rsidP="009D6BB7">
            <w:pPr>
              <w:rPr>
                <w:bCs/>
                <w:sz w:val="24"/>
                <w:szCs w:val="24"/>
              </w:rPr>
            </w:pPr>
            <w:r w:rsidRPr="00855A8F">
              <w:rPr>
                <w:bCs/>
                <w:sz w:val="24"/>
                <w:szCs w:val="24"/>
              </w:rPr>
              <w:t>4.1.5</w:t>
            </w:r>
          </w:p>
        </w:tc>
      </w:tr>
      <w:tr w:rsidR="00855A8F" w:rsidRPr="00855A8F" w14:paraId="383A2631"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048C3DD" w14:textId="77777777" w:rsidR="00855A8F" w:rsidRPr="00855A8F" w:rsidRDefault="00855A8F" w:rsidP="009D6BB7">
            <w:pPr>
              <w:jc w:val="center"/>
              <w:rPr>
                <w:bCs/>
                <w:sz w:val="24"/>
                <w:szCs w:val="24"/>
              </w:rPr>
            </w:pPr>
            <w:r w:rsidRPr="00855A8F">
              <w:rPr>
                <w:bCs/>
                <w:sz w:val="24"/>
                <w:szCs w:val="24"/>
              </w:rPr>
              <w:t>5.5</w:t>
            </w:r>
          </w:p>
        </w:tc>
        <w:tc>
          <w:tcPr>
            <w:tcW w:w="4827" w:type="dxa"/>
            <w:tcBorders>
              <w:top w:val="single" w:sz="4" w:space="0" w:color="auto"/>
              <w:left w:val="single" w:sz="4" w:space="0" w:color="auto"/>
              <w:bottom w:val="single" w:sz="4" w:space="0" w:color="auto"/>
              <w:right w:val="single" w:sz="4" w:space="0" w:color="auto"/>
            </w:tcBorders>
            <w:vAlign w:val="center"/>
            <w:hideMark/>
          </w:tcPr>
          <w:p w14:paraId="728EB13A" w14:textId="77777777" w:rsidR="00855A8F" w:rsidRPr="00855A8F" w:rsidRDefault="00855A8F" w:rsidP="009D6BB7">
            <w:pPr>
              <w:jc w:val="both"/>
              <w:rPr>
                <w:bCs/>
                <w:iCs/>
                <w:color w:val="000000"/>
                <w:sz w:val="24"/>
                <w:szCs w:val="24"/>
              </w:rPr>
            </w:pPr>
            <w:r w:rsidRPr="00855A8F">
              <w:rPr>
                <w:bCs/>
                <w:iCs/>
                <w:color w:val="000000"/>
                <w:sz w:val="24"/>
                <w:szCs w:val="24"/>
              </w:rPr>
              <w:t>Thiết bị trích ly</w:t>
            </w:r>
          </w:p>
        </w:tc>
        <w:tc>
          <w:tcPr>
            <w:tcW w:w="992" w:type="dxa"/>
            <w:tcBorders>
              <w:top w:val="single" w:sz="4" w:space="0" w:color="auto"/>
              <w:left w:val="single" w:sz="4" w:space="0" w:color="auto"/>
              <w:bottom w:val="single" w:sz="4" w:space="0" w:color="auto"/>
              <w:right w:val="single" w:sz="4" w:space="0" w:color="auto"/>
            </w:tcBorders>
            <w:vAlign w:val="center"/>
            <w:hideMark/>
          </w:tcPr>
          <w:p w14:paraId="6731E3E5" w14:textId="77777777" w:rsidR="00855A8F" w:rsidRPr="00855A8F" w:rsidRDefault="00855A8F" w:rsidP="009D6BB7">
            <w:pPr>
              <w:jc w:val="both"/>
              <w:rPr>
                <w:bCs/>
                <w:sz w:val="24"/>
                <w:szCs w:val="24"/>
              </w:rPr>
            </w:pPr>
            <w:r w:rsidRPr="00855A8F">
              <w:rPr>
                <w:bCs/>
                <w:sz w:val="24"/>
                <w:szCs w:val="24"/>
              </w:rPr>
              <w:t>1</w:t>
            </w:r>
          </w:p>
        </w:tc>
        <w:tc>
          <w:tcPr>
            <w:tcW w:w="1206" w:type="dxa"/>
            <w:tcBorders>
              <w:top w:val="single" w:sz="4" w:space="0" w:color="auto"/>
              <w:left w:val="single" w:sz="4" w:space="0" w:color="auto"/>
              <w:bottom w:val="single" w:sz="4" w:space="0" w:color="auto"/>
              <w:right w:val="single" w:sz="4" w:space="0" w:color="auto"/>
            </w:tcBorders>
            <w:hideMark/>
          </w:tcPr>
          <w:p w14:paraId="0000C2B4" w14:textId="77777777" w:rsidR="00855A8F" w:rsidRPr="00855A8F" w:rsidRDefault="00855A8F" w:rsidP="009D6BB7">
            <w:pPr>
              <w:rPr>
                <w:bCs/>
                <w:sz w:val="24"/>
                <w:szCs w:val="24"/>
              </w:rPr>
            </w:pPr>
            <w:r w:rsidRPr="00855A8F">
              <w:rPr>
                <w:bCs/>
                <w:sz w:val="24"/>
                <w:szCs w:val="24"/>
              </w:rPr>
              <w:t>4.1.5</w:t>
            </w:r>
          </w:p>
        </w:tc>
      </w:tr>
      <w:tr w:rsidR="00855A8F" w:rsidRPr="00855A8F" w14:paraId="3BE243AE"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9D8057D" w14:textId="77777777" w:rsidR="00855A8F" w:rsidRPr="00855A8F" w:rsidRDefault="00855A8F" w:rsidP="009D6BB7">
            <w:pPr>
              <w:jc w:val="center"/>
              <w:rPr>
                <w:bCs/>
                <w:sz w:val="24"/>
                <w:szCs w:val="24"/>
              </w:rPr>
            </w:pPr>
            <w:r w:rsidRPr="00855A8F">
              <w:rPr>
                <w:bCs/>
                <w:sz w:val="24"/>
                <w:szCs w:val="24"/>
              </w:rPr>
              <w:t>5.6</w:t>
            </w:r>
          </w:p>
        </w:tc>
        <w:tc>
          <w:tcPr>
            <w:tcW w:w="4827" w:type="dxa"/>
            <w:tcBorders>
              <w:top w:val="single" w:sz="4" w:space="0" w:color="auto"/>
              <w:left w:val="single" w:sz="4" w:space="0" w:color="auto"/>
              <w:bottom w:val="single" w:sz="4" w:space="0" w:color="auto"/>
              <w:right w:val="single" w:sz="4" w:space="0" w:color="auto"/>
            </w:tcBorders>
            <w:vAlign w:val="center"/>
            <w:hideMark/>
          </w:tcPr>
          <w:p w14:paraId="5F574BF3" w14:textId="77777777" w:rsidR="00855A8F" w:rsidRPr="00855A8F" w:rsidRDefault="00855A8F" w:rsidP="009D6BB7">
            <w:pPr>
              <w:jc w:val="both"/>
              <w:rPr>
                <w:sz w:val="24"/>
                <w:szCs w:val="24"/>
                <w:highlight w:val="yellow"/>
              </w:rPr>
            </w:pPr>
            <w:r w:rsidRPr="00855A8F">
              <w:rPr>
                <w:sz w:val="24"/>
                <w:szCs w:val="24"/>
              </w:rPr>
              <w:t>Bài tập – chương 5</w:t>
            </w:r>
          </w:p>
        </w:tc>
        <w:tc>
          <w:tcPr>
            <w:tcW w:w="992" w:type="dxa"/>
            <w:tcBorders>
              <w:top w:val="single" w:sz="4" w:space="0" w:color="auto"/>
              <w:left w:val="single" w:sz="4" w:space="0" w:color="auto"/>
              <w:bottom w:val="single" w:sz="4" w:space="0" w:color="auto"/>
              <w:right w:val="single" w:sz="4" w:space="0" w:color="auto"/>
            </w:tcBorders>
            <w:vAlign w:val="center"/>
            <w:hideMark/>
          </w:tcPr>
          <w:p w14:paraId="33098451" w14:textId="77777777" w:rsidR="00855A8F" w:rsidRPr="00855A8F" w:rsidRDefault="00855A8F" w:rsidP="009D6BB7">
            <w:pPr>
              <w:jc w:val="both"/>
              <w:rPr>
                <w:bCs/>
                <w:sz w:val="24"/>
                <w:szCs w:val="24"/>
              </w:rPr>
            </w:pPr>
            <w:r w:rsidRPr="00855A8F">
              <w:rPr>
                <w:bCs/>
                <w:sz w:val="24"/>
                <w:szCs w:val="24"/>
              </w:rPr>
              <w:t>1</w:t>
            </w:r>
          </w:p>
        </w:tc>
        <w:tc>
          <w:tcPr>
            <w:tcW w:w="1206" w:type="dxa"/>
            <w:tcBorders>
              <w:top w:val="single" w:sz="4" w:space="0" w:color="auto"/>
              <w:left w:val="single" w:sz="4" w:space="0" w:color="auto"/>
              <w:bottom w:val="single" w:sz="4" w:space="0" w:color="auto"/>
              <w:right w:val="single" w:sz="4" w:space="0" w:color="auto"/>
            </w:tcBorders>
            <w:hideMark/>
          </w:tcPr>
          <w:p w14:paraId="0F25E581" w14:textId="77777777" w:rsidR="00855A8F" w:rsidRPr="00855A8F" w:rsidRDefault="00855A8F" w:rsidP="009D6BB7">
            <w:pPr>
              <w:rPr>
                <w:sz w:val="24"/>
                <w:szCs w:val="24"/>
              </w:rPr>
            </w:pPr>
            <w:r w:rsidRPr="00855A8F">
              <w:rPr>
                <w:bCs/>
                <w:sz w:val="24"/>
                <w:szCs w:val="24"/>
              </w:rPr>
              <w:t>4.1.1;4.1.5</w:t>
            </w:r>
          </w:p>
        </w:tc>
      </w:tr>
      <w:tr w:rsidR="00855A8F" w:rsidRPr="00855A8F" w14:paraId="756F6986"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24B3E6D" w14:textId="77777777" w:rsidR="00855A8F" w:rsidRPr="00855A8F" w:rsidRDefault="00855A8F" w:rsidP="009D6BB7">
            <w:pPr>
              <w:jc w:val="center"/>
              <w:rPr>
                <w:b/>
                <w:bCs/>
                <w:sz w:val="24"/>
                <w:szCs w:val="24"/>
              </w:rPr>
            </w:pPr>
            <w:r w:rsidRPr="00855A8F">
              <w:rPr>
                <w:b/>
                <w:bCs/>
                <w:sz w:val="24"/>
                <w:szCs w:val="24"/>
              </w:rPr>
              <w:t>Chương 6</w:t>
            </w:r>
          </w:p>
        </w:tc>
        <w:tc>
          <w:tcPr>
            <w:tcW w:w="4827" w:type="dxa"/>
            <w:tcBorders>
              <w:top w:val="single" w:sz="4" w:space="0" w:color="auto"/>
              <w:left w:val="single" w:sz="4" w:space="0" w:color="auto"/>
              <w:bottom w:val="single" w:sz="4" w:space="0" w:color="auto"/>
              <w:right w:val="single" w:sz="4" w:space="0" w:color="auto"/>
            </w:tcBorders>
            <w:vAlign w:val="center"/>
            <w:hideMark/>
          </w:tcPr>
          <w:p w14:paraId="4BA6E218" w14:textId="77777777" w:rsidR="00855A8F" w:rsidRPr="00855A8F" w:rsidRDefault="00855A8F" w:rsidP="009D6BB7">
            <w:pPr>
              <w:rPr>
                <w:b/>
                <w:sz w:val="24"/>
                <w:szCs w:val="24"/>
              </w:rPr>
            </w:pPr>
            <w:r w:rsidRPr="00855A8F">
              <w:rPr>
                <w:rFonts w:eastAsia="MS Mincho"/>
                <w:b/>
                <w:bCs/>
                <w:sz w:val="24"/>
                <w:szCs w:val="24"/>
                <w:lang w:eastAsia="ja-JP"/>
              </w:rPr>
              <w:t>Quá trình kết tinh</w:t>
            </w:r>
          </w:p>
        </w:tc>
        <w:tc>
          <w:tcPr>
            <w:tcW w:w="992" w:type="dxa"/>
            <w:tcBorders>
              <w:top w:val="single" w:sz="4" w:space="0" w:color="auto"/>
              <w:left w:val="single" w:sz="4" w:space="0" w:color="auto"/>
              <w:bottom w:val="single" w:sz="4" w:space="0" w:color="auto"/>
              <w:right w:val="single" w:sz="4" w:space="0" w:color="auto"/>
            </w:tcBorders>
            <w:vAlign w:val="center"/>
            <w:hideMark/>
          </w:tcPr>
          <w:p w14:paraId="5C3C8E5B" w14:textId="77777777" w:rsidR="00855A8F" w:rsidRPr="00855A8F" w:rsidRDefault="00855A8F" w:rsidP="009D6BB7">
            <w:pPr>
              <w:rPr>
                <w:b/>
                <w:bCs/>
                <w:sz w:val="24"/>
                <w:szCs w:val="24"/>
              </w:rPr>
            </w:pPr>
            <w:r w:rsidRPr="00855A8F">
              <w:rPr>
                <w:b/>
                <w:bCs/>
                <w:sz w:val="24"/>
                <w:szCs w:val="24"/>
              </w:rPr>
              <w:t>4</w:t>
            </w:r>
          </w:p>
        </w:tc>
        <w:tc>
          <w:tcPr>
            <w:tcW w:w="1206" w:type="dxa"/>
            <w:tcBorders>
              <w:top w:val="single" w:sz="4" w:space="0" w:color="auto"/>
              <w:left w:val="single" w:sz="4" w:space="0" w:color="auto"/>
              <w:bottom w:val="single" w:sz="4" w:space="0" w:color="auto"/>
              <w:right w:val="single" w:sz="4" w:space="0" w:color="auto"/>
            </w:tcBorders>
            <w:hideMark/>
          </w:tcPr>
          <w:p w14:paraId="1A2E1885" w14:textId="77777777" w:rsidR="00855A8F" w:rsidRPr="00855A8F" w:rsidRDefault="00855A8F" w:rsidP="009D6BB7">
            <w:pPr>
              <w:rPr>
                <w:sz w:val="24"/>
                <w:szCs w:val="24"/>
              </w:rPr>
            </w:pPr>
            <w:r w:rsidRPr="00855A8F">
              <w:rPr>
                <w:bCs/>
                <w:sz w:val="24"/>
                <w:szCs w:val="24"/>
              </w:rPr>
              <w:t>4.1.6</w:t>
            </w:r>
          </w:p>
        </w:tc>
      </w:tr>
      <w:tr w:rsidR="00855A8F" w:rsidRPr="00855A8F" w14:paraId="52400C4A"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E303742" w14:textId="77777777" w:rsidR="00855A8F" w:rsidRPr="00855A8F" w:rsidRDefault="00855A8F" w:rsidP="009D6BB7">
            <w:pPr>
              <w:jc w:val="center"/>
              <w:rPr>
                <w:bCs/>
                <w:sz w:val="24"/>
                <w:szCs w:val="24"/>
              </w:rPr>
            </w:pPr>
            <w:r w:rsidRPr="00855A8F">
              <w:rPr>
                <w:bCs/>
                <w:sz w:val="24"/>
                <w:szCs w:val="24"/>
              </w:rPr>
              <w:t>6.1</w:t>
            </w:r>
          </w:p>
        </w:tc>
        <w:tc>
          <w:tcPr>
            <w:tcW w:w="4827" w:type="dxa"/>
            <w:tcBorders>
              <w:top w:val="single" w:sz="4" w:space="0" w:color="auto"/>
              <w:left w:val="single" w:sz="4" w:space="0" w:color="auto"/>
              <w:bottom w:val="single" w:sz="4" w:space="0" w:color="auto"/>
              <w:right w:val="single" w:sz="4" w:space="0" w:color="auto"/>
            </w:tcBorders>
            <w:vAlign w:val="center"/>
            <w:hideMark/>
          </w:tcPr>
          <w:p w14:paraId="2AC4C94D" w14:textId="77777777" w:rsidR="00855A8F" w:rsidRPr="00855A8F" w:rsidRDefault="00855A8F" w:rsidP="009D6BB7">
            <w:pPr>
              <w:rPr>
                <w:sz w:val="24"/>
                <w:szCs w:val="24"/>
              </w:rPr>
            </w:pPr>
            <w:r w:rsidRPr="00855A8F">
              <w:rPr>
                <w:sz w:val="24"/>
                <w:szCs w:val="24"/>
              </w:rPr>
              <w:t>Khái niệm, cân bằng quá trình kết tinh</w:t>
            </w:r>
          </w:p>
        </w:tc>
        <w:tc>
          <w:tcPr>
            <w:tcW w:w="992" w:type="dxa"/>
            <w:tcBorders>
              <w:top w:val="single" w:sz="4" w:space="0" w:color="auto"/>
              <w:left w:val="single" w:sz="4" w:space="0" w:color="auto"/>
              <w:bottom w:val="single" w:sz="4" w:space="0" w:color="auto"/>
              <w:right w:val="single" w:sz="4" w:space="0" w:color="auto"/>
            </w:tcBorders>
            <w:vAlign w:val="center"/>
            <w:hideMark/>
          </w:tcPr>
          <w:p w14:paraId="5A6B5F25" w14:textId="77777777" w:rsidR="00855A8F" w:rsidRPr="00855A8F" w:rsidRDefault="00855A8F" w:rsidP="009D6BB7">
            <w:pPr>
              <w:jc w:val="both"/>
              <w:rPr>
                <w:bCs/>
                <w:sz w:val="24"/>
                <w:szCs w:val="24"/>
              </w:rPr>
            </w:pPr>
            <w:r w:rsidRPr="00855A8F">
              <w:rPr>
                <w:bCs/>
                <w:sz w:val="24"/>
                <w:szCs w:val="24"/>
              </w:rPr>
              <w:t>1</w:t>
            </w:r>
          </w:p>
        </w:tc>
        <w:tc>
          <w:tcPr>
            <w:tcW w:w="1206" w:type="dxa"/>
            <w:tcBorders>
              <w:top w:val="single" w:sz="4" w:space="0" w:color="auto"/>
              <w:left w:val="single" w:sz="4" w:space="0" w:color="auto"/>
              <w:bottom w:val="single" w:sz="4" w:space="0" w:color="auto"/>
              <w:right w:val="single" w:sz="4" w:space="0" w:color="auto"/>
            </w:tcBorders>
            <w:hideMark/>
          </w:tcPr>
          <w:p w14:paraId="642DF5EA" w14:textId="77777777" w:rsidR="00855A8F" w:rsidRPr="00855A8F" w:rsidRDefault="00855A8F" w:rsidP="009D6BB7">
            <w:pPr>
              <w:rPr>
                <w:sz w:val="24"/>
                <w:szCs w:val="24"/>
              </w:rPr>
            </w:pPr>
            <w:r w:rsidRPr="00855A8F">
              <w:rPr>
                <w:bCs/>
                <w:sz w:val="24"/>
                <w:szCs w:val="24"/>
              </w:rPr>
              <w:t>4.1.6</w:t>
            </w:r>
          </w:p>
        </w:tc>
      </w:tr>
      <w:tr w:rsidR="00855A8F" w:rsidRPr="00855A8F" w14:paraId="4F31D363"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E245D81" w14:textId="77777777" w:rsidR="00855A8F" w:rsidRPr="00855A8F" w:rsidRDefault="00855A8F" w:rsidP="009D6BB7">
            <w:pPr>
              <w:jc w:val="center"/>
              <w:rPr>
                <w:bCs/>
                <w:sz w:val="24"/>
                <w:szCs w:val="24"/>
              </w:rPr>
            </w:pPr>
            <w:r w:rsidRPr="00855A8F">
              <w:rPr>
                <w:bCs/>
                <w:sz w:val="24"/>
                <w:szCs w:val="24"/>
              </w:rPr>
              <w:t>6.2</w:t>
            </w:r>
          </w:p>
        </w:tc>
        <w:tc>
          <w:tcPr>
            <w:tcW w:w="4827" w:type="dxa"/>
            <w:tcBorders>
              <w:top w:val="single" w:sz="4" w:space="0" w:color="auto"/>
              <w:left w:val="single" w:sz="4" w:space="0" w:color="auto"/>
              <w:bottom w:val="single" w:sz="4" w:space="0" w:color="auto"/>
              <w:right w:val="single" w:sz="4" w:space="0" w:color="auto"/>
            </w:tcBorders>
            <w:vAlign w:val="center"/>
            <w:hideMark/>
          </w:tcPr>
          <w:p w14:paraId="542409E9" w14:textId="77777777" w:rsidR="00855A8F" w:rsidRPr="00855A8F" w:rsidRDefault="00855A8F" w:rsidP="009D6BB7">
            <w:pPr>
              <w:rPr>
                <w:sz w:val="24"/>
                <w:szCs w:val="24"/>
              </w:rPr>
            </w:pPr>
            <w:r w:rsidRPr="00855A8F">
              <w:rPr>
                <w:sz w:val="24"/>
                <w:szCs w:val="24"/>
              </w:rPr>
              <w:t>Lý thuyết kết tinh</w:t>
            </w:r>
          </w:p>
        </w:tc>
        <w:tc>
          <w:tcPr>
            <w:tcW w:w="992" w:type="dxa"/>
            <w:tcBorders>
              <w:top w:val="single" w:sz="4" w:space="0" w:color="auto"/>
              <w:left w:val="single" w:sz="4" w:space="0" w:color="auto"/>
              <w:bottom w:val="single" w:sz="4" w:space="0" w:color="auto"/>
              <w:right w:val="single" w:sz="4" w:space="0" w:color="auto"/>
            </w:tcBorders>
            <w:vAlign w:val="center"/>
            <w:hideMark/>
          </w:tcPr>
          <w:p w14:paraId="059D06A4" w14:textId="77777777" w:rsidR="00855A8F" w:rsidRPr="00855A8F" w:rsidRDefault="00855A8F" w:rsidP="009D6BB7">
            <w:pPr>
              <w:jc w:val="both"/>
              <w:rPr>
                <w:bCs/>
                <w:sz w:val="24"/>
                <w:szCs w:val="24"/>
              </w:rPr>
            </w:pPr>
            <w:r w:rsidRPr="00855A8F">
              <w:rPr>
                <w:bCs/>
                <w:sz w:val="24"/>
                <w:szCs w:val="24"/>
              </w:rPr>
              <w:t>1</w:t>
            </w:r>
          </w:p>
        </w:tc>
        <w:tc>
          <w:tcPr>
            <w:tcW w:w="1206" w:type="dxa"/>
            <w:tcBorders>
              <w:top w:val="single" w:sz="4" w:space="0" w:color="auto"/>
              <w:left w:val="single" w:sz="4" w:space="0" w:color="auto"/>
              <w:bottom w:val="single" w:sz="4" w:space="0" w:color="auto"/>
              <w:right w:val="single" w:sz="4" w:space="0" w:color="auto"/>
            </w:tcBorders>
            <w:hideMark/>
          </w:tcPr>
          <w:p w14:paraId="741470A1" w14:textId="77777777" w:rsidR="00855A8F" w:rsidRPr="00855A8F" w:rsidRDefault="00855A8F" w:rsidP="009D6BB7">
            <w:pPr>
              <w:rPr>
                <w:sz w:val="24"/>
                <w:szCs w:val="24"/>
              </w:rPr>
            </w:pPr>
            <w:r w:rsidRPr="00855A8F">
              <w:rPr>
                <w:bCs/>
                <w:sz w:val="24"/>
                <w:szCs w:val="24"/>
              </w:rPr>
              <w:t>4.1.6</w:t>
            </w:r>
          </w:p>
        </w:tc>
      </w:tr>
      <w:tr w:rsidR="00855A8F" w:rsidRPr="00855A8F" w14:paraId="420F44BE"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5876364" w14:textId="77777777" w:rsidR="00855A8F" w:rsidRPr="00855A8F" w:rsidRDefault="00855A8F" w:rsidP="009D6BB7">
            <w:pPr>
              <w:jc w:val="center"/>
              <w:rPr>
                <w:bCs/>
                <w:sz w:val="24"/>
                <w:szCs w:val="24"/>
              </w:rPr>
            </w:pPr>
            <w:r w:rsidRPr="00855A8F">
              <w:rPr>
                <w:bCs/>
                <w:sz w:val="24"/>
                <w:szCs w:val="24"/>
              </w:rPr>
              <w:t>6.3</w:t>
            </w:r>
          </w:p>
        </w:tc>
        <w:tc>
          <w:tcPr>
            <w:tcW w:w="4827" w:type="dxa"/>
            <w:tcBorders>
              <w:top w:val="single" w:sz="4" w:space="0" w:color="auto"/>
              <w:left w:val="single" w:sz="4" w:space="0" w:color="auto"/>
              <w:bottom w:val="single" w:sz="4" w:space="0" w:color="auto"/>
              <w:right w:val="single" w:sz="4" w:space="0" w:color="auto"/>
            </w:tcBorders>
            <w:vAlign w:val="center"/>
            <w:hideMark/>
          </w:tcPr>
          <w:p w14:paraId="75FCD8C7" w14:textId="77777777" w:rsidR="00855A8F" w:rsidRPr="00855A8F" w:rsidRDefault="00855A8F" w:rsidP="009D6BB7">
            <w:pPr>
              <w:rPr>
                <w:sz w:val="24"/>
                <w:szCs w:val="24"/>
              </w:rPr>
            </w:pPr>
            <w:r w:rsidRPr="00855A8F">
              <w:rPr>
                <w:sz w:val="24"/>
                <w:szCs w:val="24"/>
              </w:rPr>
              <w:t>Các phương pháp kết tinh</w:t>
            </w:r>
          </w:p>
        </w:tc>
        <w:tc>
          <w:tcPr>
            <w:tcW w:w="992" w:type="dxa"/>
            <w:tcBorders>
              <w:top w:val="single" w:sz="4" w:space="0" w:color="auto"/>
              <w:left w:val="single" w:sz="4" w:space="0" w:color="auto"/>
              <w:bottom w:val="single" w:sz="4" w:space="0" w:color="auto"/>
              <w:right w:val="single" w:sz="4" w:space="0" w:color="auto"/>
            </w:tcBorders>
            <w:vAlign w:val="center"/>
            <w:hideMark/>
          </w:tcPr>
          <w:p w14:paraId="00154840" w14:textId="77777777" w:rsidR="00855A8F" w:rsidRPr="00855A8F" w:rsidRDefault="00855A8F" w:rsidP="009D6BB7">
            <w:pPr>
              <w:jc w:val="both"/>
              <w:rPr>
                <w:bCs/>
                <w:sz w:val="24"/>
                <w:szCs w:val="24"/>
              </w:rPr>
            </w:pPr>
            <w:r w:rsidRPr="00855A8F">
              <w:rPr>
                <w:bCs/>
                <w:sz w:val="24"/>
                <w:szCs w:val="24"/>
              </w:rPr>
              <w:t>1</w:t>
            </w:r>
          </w:p>
        </w:tc>
        <w:tc>
          <w:tcPr>
            <w:tcW w:w="1206" w:type="dxa"/>
            <w:tcBorders>
              <w:top w:val="single" w:sz="4" w:space="0" w:color="auto"/>
              <w:left w:val="single" w:sz="4" w:space="0" w:color="auto"/>
              <w:bottom w:val="single" w:sz="4" w:space="0" w:color="auto"/>
              <w:right w:val="single" w:sz="4" w:space="0" w:color="auto"/>
            </w:tcBorders>
            <w:hideMark/>
          </w:tcPr>
          <w:p w14:paraId="4B817FC3" w14:textId="77777777" w:rsidR="00855A8F" w:rsidRPr="00855A8F" w:rsidRDefault="00855A8F" w:rsidP="009D6BB7">
            <w:pPr>
              <w:rPr>
                <w:sz w:val="24"/>
                <w:szCs w:val="24"/>
              </w:rPr>
            </w:pPr>
            <w:r w:rsidRPr="00855A8F">
              <w:rPr>
                <w:bCs/>
                <w:sz w:val="24"/>
                <w:szCs w:val="24"/>
              </w:rPr>
              <w:t>4.1.6</w:t>
            </w:r>
          </w:p>
        </w:tc>
      </w:tr>
      <w:tr w:rsidR="00855A8F" w:rsidRPr="00855A8F" w14:paraId="69C6F450"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ECCF986" w14:textId="77777777" w:rsidR="00855A8F" w:rsidRPr="00855A8F" w:rsidRDefault="00855A8F" w:rsidP="009D6BB7">
            <w:pPr>
              <w:jc w:val="center"/>
              <w:rPr>
                <w:bCs/>
                <w:sz w:val="24"/>
                <w:szCs w:val="24"/>
              </w:rPr>
            </w:pPr>
            <w:r w:rsidRPr="00855A8F">
              <w:rPr>
                <w:bCs/>
                <w:sz w:val="24"/>
                <w:szCs w:val="24"/>
              </w:rPr>
              <w:t>6.4</w:t>
            </w:r>
          </w:p>
        </w:tc>
        <w:tc>
          <w:tcPr>
            <w:tcW w:w="4827" w:type="dxa"/>
            <w:tcBorders>
              <w:top w:val="single" w:sz="4" w:space="0" w:color="auto"/>
              <w:left w:val="single" w:sz="4" w:space="0" w:color="auto"/>
              <w:bottom w:val="single" w:sz="4" w:space="0" w:color="auto"/>
              <w:right w:val="single" w:sz="4" w:space="0" w:color="auto"/>
            </w:tcBorders>
            <w:vAlign w:val="center"/>
            <w:hideMark/>
          </w:tcPr>
          <w:p w14:paraId="788D74F9" w14:textId="77777777" w:rsidR="00855A8F" w:rsidRPr="00855A8F" w:rsidRDefault="00855A8F" w:rsidP="009D6BB7">
            <w:pPr>
              <w:rPr>
                <w:rFonts w:eastAsia="MS Mincho"/>
                <w:sz w:val="24"/>
                <w:szCs w:val="24"/>
                <w:lang w:eastAsia="ja-JP"/>
              </w:rPr>
            </w:pPr>
            <w:r w:rsidRPr="00855A8F">
              <w:rPr>
                <w:sz w:val="24"/>
                <w:szCs w:val="24"/>
              </w:rPr>
              <w:t>Tính toán quá trình kết tinh</w:t>
            </w:r>
          </w:p>
        </w:tc>
        <w:tc>
          <w:tcPr>
            <w:tcW w:w="992" w:type="dxa"/>
            <w:tcBorders>
              <w:top w:val="single" w:sz="4" w:space="0" w:color="auto"/>
              <w:left w:val="single" w:sz="4" w:space="0" w:color="auto"/>
              <w:bottom w:val="single" w:sz="4" w:space="0" w:color="auto"/>
              <w:right w:val="single" w:sz="4" w:space="0" w:color="auto"/>
            </w:tcBorders>
            <w:vAlign w:val="center"/>
            <w:hideMark/>
          </w:tcPr>
          <w:p w14:paraId="65CD78DA" w14:textId="77777777" w:rsidR="00855A8F" w:rsidRPr="00855A8F" w:rsidRDefault="00855A8F" w:rsidP="009D6BB7">
            <w:pPr>
              <w:jc w:val="both"/>
              <w:rPr>
                <w:bCs/>
                <w:sz w:val="24"/>
                <w:szCs w:val="24"/>
              </w:rPr>
            </w:pPr>
            <w:r w:rsidRPr="00855A8F">
              <w:rPr>
                <w:bCs/>
                <w:sz w:val="24"/>
                <w:szCs w:val="24"/>
              </w:rPr>
              <w:t>1</w:t>
            </w:r>
          </w:p>
        </w:tc>
        <w:tc>
          <w:tcPr>
            <w:tcW w:w="1206" w:type="dxa"/>
            <w:tcBorders>
              <w:top w:val="single" w:sz="4" w:space="0" w:color="auto"/>
              <w:left w:val="single" w:sz="4" w:space="0" w:color="auto"/>
              <w:bottom w:val="single" w:sz="4" w:space="0" w:color="auto"/>
              <w:right w:val="single" w:sz="4" w:space="0" w:color="auto"/>
            </w:tcBorders>
            <w:hideMark/>
          </w:tcPr>
          <w:p w14:paraId="16A241E7" w14:textId="77777777" w:rsidR="00855A8F" w:rsidRPr="00855A8F" w:rsidRDefault="00855A8F" w:rsidP="009D6BB7">
            <w:pPr>
              <w:rPr>
                <w:bCs/>
                <w:sz w:val="24"/>
                <w:szCs w:val="24"/>
              </w:rPr>
            </w:pPr>
            <w:r w:rsidRPr="00855A8F">
              <w:rPr>
                <w:bCs/>
                <w:sz w:val="24"/>
                <w:szCs w:val="24"/>
              </w:rPr>
              <w:t>4.1.6</w:t>
            </w:r>
          </w:p>
        </w:tc>
      </w:tr>
      <w:tr w:rsidR="00855A8F" w:rsidRPr="00855A8F" w14:paraId="66CD7A1E"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0978026" w14:textId="77777777" w:rsidR="00855A8F" w:rsidRPr="00855A8F" w:rsidRDefault="00855A8F" w:rsidP="009D6BB7">
            <w:pPr>
              <w:jc w:val="center"/>
              <w:rPr>
                <w:b/>
                <w:bCs/>
                <w:sz w:val="24"/>
                <w:szCs w:val="24"/>
              </w:rPr>
            </w:pPr>
            <w:r w:rsidRPr="00855A8F">
              <w:rPr>
                <w:b/>
                <w:bCs/>
                <w:sz w:val="24"/>
                <w:szCs w:val="24"/>
              </w:rPr>
              <w:t>Chương 7</w:t>
            </w:r>
          </w:p>
        </w:tc>
        <w:tc>
          <w:tcPr>
            <w:tcW w:w="4827" w:type="dxa"/>
            <w:tcBorders>
              <w:top w:val="single" w:sz="4" w:space="0" w:color="auto"/>
              <w:left w:val="single" w:sz="4" w:space="0" w:color="auto"/>
              <w:bottom w:val="single" w:sz="4" w:space="0" w:color="auto"/>
              <w:right w:val="single" w:sz="4" w:space="0" w:color="auto"/>
            </w:tcBorders>
            <w:vAlign w:val="center"/>
            <w:hideMark/>
          </w:tcPr>
          <w:p w14:paraId="1F1BF88A" w14:textId="77777777" w:rsidR="00855A8F" w:rsidRPr="00855A8F" w:rsidRDefault="00855A8F" w:rsidP="009D6BB7">
            <w:pPr>
              <w:rPr>
                <w:b/>
                <w:sz w:val="24"/>
                <w:szCs w:val="24"/>
              </w:rPr>
            </w:pPr>
            <w:r w:rsidRPr="00855A8F">
              <w:rPr>
                <w:rFonts w:eastAsia="MS Mincho"/>
                <w:b/>
                <w:bCs/>
                <w:sz w:val="24"/>
                <w:szCs w:val="24"/>
                <w:lang w:eastAsia="ja-JP"/>
              </w:rPr>
              <w:t>Quá trình sấy</w:t>
            </w:r>
          </w:p>
        </w:tc>
        <w:tc>
          <w:tcPr>
            <w:tcW w:w="992" w:type="dxa"/>
            <w:tcBorders>
              <w:top w:val="single" w:sz="4" w:space="0" w:color="auto"/>
              <w:left w:val="single" w:sz="4" w:space="0" w:color="auto"/>
              <w:bottom w:val="single" w:sz="4" w:space="0" w:color="auto"/>
              <w:right w:val="single" w:sz="4" w:space="0" w:color="auto"/>
            </w:tcBorders>
            <w:vAlign w:val="center"/>
            <w:hideMark/>
          </w:tcPr>
          <w:p w14:paraId="0F1A8B98" w14:textId="77777777" w:rsidR="00855A8F" w:rsidRPr="00855A8F" w:rsidRDefault="00855A8F" w:rsidP="009D6BB7">
            <w:pPr>
              <w:rPr>
                <w:b/>
                <w:bCs/>
                <w:sz w:val="24"/>
                <w:szCs w:val="24"/>
              </w:rPr>
            </w:pPr>
            <w:r w:rsidRPr="00855A8F">
              <w:rPr>
                <w:b/>
                <w:bCs/>
                <w:sz w:val="24"/>
                <w:szCs w:val="24"/>
              </w:rPr>
              <w:t>6</w:t>
            </w:r>
          </w:p>
        </w:tc>
        <w:tc>
          <w:tcPr>
            <w:tcW w:w="1206" w:type="dxa"/>
            <w:tcBorders>
              <w:top w:val="single" w:sz="4" w:space="0" w:color="auto"/>
              <w:left w:val="single" w:sz="4" w:space="0" w:color="auto"/>
              <w:bottom w:val="single" w:sz="4" w:space="0" w:color="auto"/>
              <w:right w:val="single" w:sz="4" w:space="0" w:color="auto"/>
            </w:tcBorders>
            <w:hideMark/>
          </w:tcPr>
          <w:p w14:paraId="086A084F" w14:textId="77777777" w:rsidR="00855A8F" w:rsidRPr="00855A8F" w:rsidRDefault="00855A8F" w:rsidP="009D6BB7">
            <w:pPr>
              <w:rPr>
                <w:sz w:val="24"/>
                <w:szCs w:val="24"/>
              </w:rPr>
            </w:pPr>
            <w:r w:rsidRPr="00855A8F">
              <w:rPr>
                <w:bCs/>
                <w:sz w:val="24"/>
                <w:szCs w:val="24"/>
              </w:rPr>
              <w:t>4.1.7</w:t>
            </w:r>
          </w:p>
        </w:tc>
      </w:tr>
      <w:tr w:rsidR="00855A8F" w:rsidRPr="00855A8F" w14:paraId="599EB295"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3D2AC4F" w14:textId="77777777" w:rsidR="00855A8F" w:rsidRPr="00855A8F" w:rsidRDefault="00855A8F" w:rsidP="009D6BB7">
            <w:pPr>
              <w:jc w:val="center"/>
              <w:rPr>
                <w:bCs/>
                <w:sz w:val="24"/>
                <w:szCs w:val="24"/>
              </w:rPr>
            </w:pPr>
            <w:r w:rsidRPr="00855A8F">
              <w:rPr>
                <w:bCs/>
                <w:sz w:val="24"/>
                <w:szCs w:val="24"/>
              </w:rPr>
              <w:t>7.1</w:t>
            </w:r>
          </w:p>
        </w:tc>
        <w:tc>
          <w:tcPr>
            <w:tcW w:w="4827" w:type="dxa"/>
            <w:tcBorders>
              <w:top w:val="single" w:sz="4" w:space="0" w:color="auto"/>
              <w:left w:val="single" w:sz="4" w:space="0" w:color="auto"/>
              <w:bottom w:val="single" w:sz="4" w:space="0" w:color="auto"/>
              <w:right w:val="single" w:sz="4" w:space="0" w:color="auto"/>
            </w:tcBorders>
            <w:vAlign w:val="center"/>
            <w:hideMark/>
          </w:tcPr>
          <w:p w14:paraId="7429439D" w14:textId="77777777" w:rsidR="00855A8F" w:rsidRPr="00855A8F" w:rsidRDefault="00855A8F" w:rsidP="009D6BB7">
            <w:pPr>
              <w:rPr>
                <w:rFonts w:eastAsia="MS Mincho"/>
                <w:bCs/>
                <w:sz w:val="24"/>
                <w:szCs w:val="24"/>
                <w:lang w:eastAsia="ja-JP"/>
              </w:rPr>
            </w:pPr>
            <w:r w:rsidRPr="00855A8F">
              <w:rPr>
                <w:rFonts w:eastAsia="MS Mincho"/>
                <w:bCs/>
                <w:sz w:val="24"/>
                <w:szCs w:val="24"/>
                <w:lang w:eastAsia="ja-JP"/>
              </w:rPr>
              <w:t>Khái niệm chung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6E13D40B" w14:textId="77777777" w:rsidR="00855A8F" w:rsidRPr="00855A8F" w:rsidRDefault="00855A8F" w:rsidP="009D6BB7">
            <w:pPr>
              <w:rPr>
                <w:bCs/>
                <w:sz w:val="24"/>
                <w:szCs w:val="24"/>
              </w:rPr>
            </w:pPr>
            <w:r w:rsidRPr="00855A8F">
              <w:rPr>
                <w:bCs/>
                <w:sz w:val="24"/>
                <w:szCs w:val="24"/>
              </w:rPr>
              <w:t>1</w:t>
            </w:r>
          </w:p>
        </w:tc>
        <w:tc>
          <w:tcPr>
            <w:tcW w:w="1206" w:type="dxa"/>
            <w:tcBorders>
              <w:top w:val="single" w:sz="4" w:space="0" w:color="auto"/>
              <w:left w:val="single" w:sz="4" w:space="0" w:color="auto"/>
              <w:bottom w:val="single" w:sz="4" w:space="0" w:color="auto"/>
              <w:right w:val="single" w:sz="4" w:space="0" w:color="auto"/>
            </w:tcBorders>
            <w:hideMark/>
          </w:tcPr>
          <w:p w14:paraId="09BAAD80" w14:textId="77777777" w:rsidR="00855A8F" w:rsidRPr="00855A8F" w:rsidRDefault="00855A8F" w:rsidP="009D6BB7">
            <w:pPr>
              <w:rPr>
                <w:bCs/>
                <w:sz w:val="24"/>
                <w:szCs w:val="24"/>
              </w:rPr>
            </w:pPr>
            <w:r w:rsidRPr="00855A8F">
              <w:rPr>
                <w:bCs/>
                <w:sz w:val="24"/>
                <w:szCs w:val="24"/>
              </w:rPr>
              <w:t>4.1.7</w:t>
            </w:r>
          </w:p>
        </w:tc>
      </w:tr>
      <w:tr w:rsidR="00855A8F" w:rsidRPr="00855A8F" w14:paraId="49CD6101"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835E8FA" w14:textId="77777777" w:rsidR="00855A8F" w:rsidRPr="00855A8F" w:rsidRDefault="00855A8F" w:rsidP="009D6BB7">
            <w:pPr>
              <w:jc w:val="center"/>
              <w:rPr>
                <w:bCs/>
                <w:sz w:val="24"/>
                <w:szCs w:val="24"/>
              </w:rPr>
            </w:pPr>
            <w:r w:rsidRPr="00855A8F">
              <w:rPr>
                <w:bCs/>
                <w:sz w:val="24"/>
                <w:szCs w:val="24"/>
              </w:rPr>
              <w:t>7.2</w:t>
            </w:r>
          </w:p>
        </w:tc>
        <w:tc>
          <w:tcPr>
            <w:tcW w:w="4827" w:type="dxa"/>
            <w:tcBorders>
              <w:top w:val="single" w:sz="4" w:space="0" w:color="auto"/>
              <w:left w:val="single" w:sz="4" w:space="0" w:color="auto"/>
              <w:bottom w:val="single" w:sz="4" w:space="0" w:color="auto"/>
              <w:right w:val="single" w:sz="4" w:space="0" w:color="auto"/>
            </w:tcBorders>
            <w:vAlign w:val="center"/>
            <w:hideMark/>
          </w:tcPr>
          <w:p w14:paraId="0737996A" w14:textId="77777777" w:rsidR="00855A8F" w:rsidRPr="00855A8F" w:rsidRDefault="00855A8F" w:rsidP="009D6BB7">
            <w:pPr>
              <w:rPr>
                <w:rFonts w:eastAsia="MS Mincho"/>
                <w:bCs/>
                <w:sz w:val="24"/>
                <w:szCs w:val="24"/>
                <w:lang w:eastAsia="ja-JP"/>
              </w:rPr>
            </w:pPr>
            <w:r w:rsidRPr="00855A8F">
              <w:rPr>
                <w:rFonts w:eastAsia="MS Mincho"/>
                <w:bCs/>
                <w:sz w:val="24"/>
                <w:szCs w:val="24"/>
                <w:lang w:eastAsia="ja-JP"/>
              </w:rPr>
              <w:t>Tĩnh học về sấy</w:t>
            </w:r>
          </w:p>
        </w:tc>
        <w:tc>
          <w:tcPr>
            <w:tcW w:w="992" w:type="dxa"/>
            <w:tcBorders>
              <w:top w:val="single" w:sz="4" w:space="0" w:color="auto"/>
              <w:left w:val="single" w:sz="4" w:space="0" w:color="auto"/>
              <w:bottom w:val="single" w:sz="4" w:space="0" w:color="auto"/>
              <w:right w:val="single" w:sz="4" w:space="0" w:color="auto"/>
            </w:tcBorders>
            <w:vAlign w:val="center"/>
            <w:hideMark/>
          </w:tcPr>
          <w:p w14:paraId="7B051BC5" w14:textId="77777777" w:rsidR="00855A8F" w:rsidRPr="00855A8F" w:rsidRDefault="00855A8F" w:rsidP="009D6BB7">
            <w:pPr>
              <w:rPr>
                <w:bCs/>
                <w:sz w:val="24"/>
                <w:szCs w:val="24"/>
              </w:rPr>
            </w:pPr>
            <w:r w:rsidRPr="00855A8F">
              <w:rPr>
                <w:bCs/>
                <w:sz w:val="24"/>
                <w:szCs w:val="24"/>
              </w:rPr>
              <w:t>1</w:t>
            </w:r>
          </w:p>
        </w:tc>
        <w:tc>
          <w:tcPr>
            <w:tcW w:w="1206" w:type="dxa"/>
            <w:tcBorders>
              <w:top w:val="single" w:sz="4" w:space="0" w:color="auto"/>
              <w:left w:val="single" w:sz="4" w:space="0" w:color="auto"/>
              <w:bottom w:val="single" w:sz="4" w:space="0" w:color="auto"/>
              <w:right w:val="single" w:sz="4" w:space="0" w:color="auto"/>
            </w:tcBorders>
            <w:hideMark/>
          </w:tcPr>
          <w:p w14:paraId="0E07517A" w14:textId="77777777" w:rsidR="00855A8F" w:rsidRPr="00855A8F" w:rsidRDefault="00855A8F" w:rsidP="009D6BB7">
            <w:pPr>
              <w:rPr>
                <w:bCs/>
                <w:sz w:val="24"/>
                <w:szCs w:val="24"/>
              </w:rPr>
            </w:pPr>
            <w:r w:rsidRPr="00855A8F">
              <w:rPr>
                <w:bCs/>
                <w:sz w:val="24"/>
                <w:szCs w:val="24"/>
              </w:rPr>
              <w:t>4.1.7</w:t>
            </w:r>
          </w:p>
        </w:tc>
      </w:tr>
      <w:tr w:rsidR="00855A8F" w:rsidRPr="00855A8F" w14:paraId="26989B99"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70F393B" w14:textId="77777777" w:rsidR="00855A8F" w:rsidRPr="00855A8F" w:rsidRDefault="00855A8F" w:rsidP="009D6BB7">
            <w:pPr>
              <w:jc w:val="center"/>
              <w:rPr>
                <w:bCs/>
                <w:sz w:val="24"/>
                <w:szCs w:val="24"/>
              </w:rPr>
            </w:pPr>
            <w:r w:rsidRPr="00855A8F">
              <w:rPr>
                <w:bCs/>
                <w:sz w:val="24"/>
                <w:szCs w:val="24"/>
              </w:rPr>
              <w:t>7.3</w:t>
            </w:r>
          </w:p>
        </w:tc>
        <w:tc>
          <w:tcPr>
            <w:tcW w:w="4827" w:type="dxa"/>
            <w:tcBorders>
              <w:top w:val="single" w:sz="4" w:space="0" w:color="auto"/>
              <w:left w:val="single" w:sz="4" w:space="0" w:color="auto"/>
              <w:bottom w:val="single" w:sz="4" w:space="0" w:color="auto"/>
              <w:right w:val="single" w:sz="4" w:space="0" w:color="auto"/>
            </w:tcBorders>
            <w:vAlign w:val="center"/>
            <w:hideMark/>
          </w:tcPr>
          <w:p w14:paraId="4E136C6B" w14:textId="77777777" w:rsidR="00855A8F" w:rsidRPr="00855A8F" w:rsidRDefault="00855A8F" w:rsidP="009D6BB7">
            <w:pPr>
              <w:rPr>
                <w:rFonts w:eastAsia="MS Mincho"/>
                <w:bCs/>
                <w:sz w:val="24"/>
                <w:szCs w:val="24"/>
                <w:lang w:eastAsia="ja-JP"/>
              </w:rPr>
            </w:pPr>
            <w:r w:rsidRPr="00855A8F">
              <w:rPr>
                <w:rFonts w:eastAsia="MS Mincho"/>
                <w:bCs/>
                <w:sz w:val="24"/>
                <w:szCs w:val="24"/>
                <w:lang w:eastAsia="ja-JP"/>
              </w:rPr>
              <w:t>Sấy lý thuyết và sấy thực tế</w:t>
            </w:r>
          </w:p>
        </w:tc>
        <w:tc>
          <w:tcPr>
            <w:tcW w:w="992" w:type="dxa"/>
            <w:tcBorders>
              <w:top w:val="single" w:sz="4" w:space="0" w:color="auto"/>
              <w:left w:val="single" w:sz="4" w:space="0" w:color="auto"/>
              <w:bottom w:val="single" w:sz="4" w:space="0" w:color="auto"/>
              <w:right w:val="single" w:sz="4" w:space="0" w:color="auto"/>
            </w:tcBorders>
            <w:vAlign w:val="center"/>
            <w:hideMark/>
          </w:tcPr>
          <w:p w14:paraId="5A33127F" w14:textId="77777777" w:rsidR="00855A8F" w:rsidRPr="00855A8F" w:rsidRDefault="00855A8F" w:rsidP="009D6BB7">
            <w:pPr>
              <w:rPr>
                <w:bCs/>
                <w:sz w:val="24"/>
                <w:szCs w:val="24"/>
              </w:rPr>
            </w:pPr>
            <w:r w:rsidRPr="00855A8F">
              <w:rPr>
                <w:bCs/>
                <w:sz w:val="24"/>
                <w:szCs w:val="24"/>
              </w:rPr>
              <w:t>1,5</w:t>
            </w:r>
          </w:p>
        </w:tc>
        <w:tc>
          <w:tcPr>
            <w:tcW w:w="1206" w:type="dxa"/>
            <w:tcBorders>
              <w:top w:val="single" w:sz="4" w:space="0" w:color="auto"/>
              <w:left w:val="single" w:sz="4" w:space="0" w:color="auto"/>
              <w:bottom w:val="single" w:sz="4" w:space="0" w:color="auto"/>
              <w:right w:val="single" w:sz="4" w:space="0" w:color="auto"/>
            </w:tcBorders>
            <w:hideMark/>
          </w:tcPr>
          <w:p w14:paraId="745972DE" w14:textId="77777777" w:rsidR="00855A8F" w:rsidRPr="00855A8F" w:rsidRDefault="00855A8F" w:rsidP="009D6BB7">
            <w:pPr>
              <w:rPr>
                <w:bCs/>
                <w:sz w:val="24"/>
                <w:szCs w:val="24"/>
              </w:rPr>
            </w:pPr>
            <w:r w:rsidRPr="00855A8F">
              <w:rPr>
                <w:bCs/>
                <w:sz w:val="24"/>
                <w:szCs w:val="24"/>
              </w:rPr>
              <w:t>4.1.7</w:t>
            </w:r>
          </w:p>
        </w:tc>
      </w:tr>
      <w:tr w:rsidR="00855A8F" w:rsidRPr="00855A8F" w14:paraId="3CA0C1DF"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795F41B" w14:textId="77777777" w:rsidR="00855A8F" w:rsidRPr="00855A8F" w:rsidRDefault="00855A8F" w:rsidP="009D6BB7">
            <w:pPr>
              <w:jc w:val="center"/>
              <w:rPr>
                <w:bCs/>
                <w:sz w:val="24"/>
                <w:szCs w:val="24"/>
              </w:rPr>
            </w:pPr>
            <w:r w:rsidRPr="00855A8F">
              <w:rPr>
                <w:bCs/>
                <w:sz w:val="24"/>
                <w:szCs w:val="24"/>
              </w:rPr>
              <w:t>7.4</w:t>
            </w:r>
          </w:p>
        </w:tc>
        <w:tc>
          <w:tcPr>
            <w:tcW w:w="4827" w:type="dxa"/>
            <w:tcBorders>
              <w:top w:val="single" w:sz="4" w:space="0" w:color="auto"/>
              <w:left w:val="single" w:sz="4" w:space="0" w:color="auto"/>
              <w:bottom w:val="single" w:sz="4" w:space="0" w:color="auto"/>
              <w:right w:val="single" w:sz="4" w:space="0" w:color="auto"/>
            </w:tcBorders>
            <w:vAlign w:val="center"/>
            <w:hideMark/>
          </w:tcPr>
          <w:p w14:paraId="5EC27A23" w14:textId="77777777" w:rsidR="00855A8F" w:rsidRPr="00855A8F" w:rsidRDefault="00855A8F" w:rsidP="009D6BB7">
            <w:pPr>
              <w:rPr>
                <w:rFonts w:eastAsia="MS Mincho"/>
                <w:bCs/>
                <w:sz w:val="24"/>
                <w:szCs w:val="24"/>
                <w:lang w:eastAsia="ja-JP"/>
              </w:rPr>
            </w:pPr>
            <w:r w:rsidRPr="00855A8F">
              <w:rPr>
                <w:rFonts w:eastAsia="MS Mincho"/>
                <w:bCs/>
                <w:sz w:val="24"/>
                <w:szCs w:val="24"/>
                <w:lang w:eastAsia="ja-JP"/>
              </w:rPr>
              <w:t>Các phương pháp sấy</w:t>
            </w:r>
          </w:p>
        </w:tc>
        <w:tc>
          <w:tcPr>
            <w:tcW w:w="992" w:type="dxa"/>
            <w:tcBorders>
              <w:top w:val="single" w:sz="4" w:space="0" w:color="auto"/>
              <w:left w:val="single" w:sz="4" w:space="0" w:color="auto"/>
              <w:bottom w:val="single" w:sz="4" w:space="0" w:color="auto"/>
              <w:right w:val="single" w:sz="4" w:space="0" w:color="auto"/>
            </w:tcBorders>
            <w:vAlign w:val="center"/>
            <w:hideMark/>
          </w:tcPr>
          <w:p w14:paraId="65D471BF" w14:textId="77777777" w:rsidR="00855A8F" w:rsidRPr="00855A8F" w:rsidRDefault="00855A8F" w:rsidP="009D6BB7">
            <w:pPr>
              <w:rPr>
                <w:bCs/>
                <w:sz w:val="24"/>
                <w:szCs w:val="24"/>
              </w:rPr>
            </w:pPr>
            <w:r w:rsidRPr="00855A8F">
              <w:rPr>
                <w:bCs/>
                <w:sz w:val="24"/>
                <w:szCs w:val="24"/>
              </w:rPr>
              <w:t>1,5</w:t>
            </w:r>
          </w:p>
        </w:tc>
        <w:tc>
          <w:tcPr>
            <w:tcW w:w="1206" w:type="dxa"/>
            <w:tcBorders>
              <w:top w:val="single" w:sz="4" w:space="0" w:color="auto"/>
              <w:left w:val="single" w:sz="4" w:space="0" w:color="auto"/>
              <w:bottom w:val="single" w:sz="4" w:space="0" w:color="auto"/>
              <w:right w:val="single" w:sz="4" w:space="0" w:color="auto"/>
            </w:tcBorders>
            <w:hideMark/>
          </w:tcPr>
          <w:p w14:paraId="221C8ED8" w14:textId="77777777" w:rsidR="00855A8F" w:rsidRPr="00855A8F" w:rsidRDefault="00855A8F" w:rsidP="009D6BB7">
            <w:pPr>
              <w:rPr>
                <w:bCs/>
                <w:sz w:val="24"/>
                <w:szCs w:val="24"/>
              </w:rPr>
            </w:pPr>
            <w:r w:rsidRPr="00855A8F">
              <w:rPr>
                <w:bCs/>
                <w:sz w:val="24"/>
                <w:szCs w:val="24"/>
              </w:rPr>
              <w:t>4.1.7</w:t>
            </w:r>
          </w:p>
        </w:tc>
      </w:tr>
      <w:tr w:rsidR="00855A8F" w:rsidRPr="00855A8F" w14:paraId="5A65FF90" w14:textId="77777777" w:rsidTr="009D6BB7">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E3A53D6" w14:textId="77777777" w:rsidR="00855A8F" w:rsidRPr="00855A8F" w:rsidRDefault="00855A8F" w:rsidP="009D6BB7">
            <w:pPr>
              <w:jc w:val="center"/>
              <w:rPr>
                <w:bCs/>
                <w:sz w:val="24"/>
                <w:szCs w:val="24"/>
              </w:rPr>
            </w:pPr>
            <w:r w:rsidRPr="00855A8F">
              <w:rPr>
                <w:bCs/>
                <w:sz w:val="24"/>
                <w:szCs w:val="24"/>
              </w:rPr>
              <w:t>7.5</w:t>
            </w:r>
          </w:p>
        </w:tc>
        <w:tc>
          <w:tcPr>
            <w:tcW w:w="4827" w:type="dxa"/>
            <w:tcBorders>
              <w:top w:val="single" w:sz="4" w:space="0" w:color="auto"/>
              <w:left w:val="single" w:sz="4" w:space="0" w:color="auto"/>
              <w:bottom w:val="single" w:sz="4" w:space="0" w:color="auto"/>
              <w:right w:val="single" w:sz="4" w:space="0" w:color="auto"/>
            </w:tcBorders>
            <w:vAlign w:val="center"/>
            <w:hideMark/>
          </w:tcPr>
          <w:p w14:paraId="1EAF320E" w14:textId="77777777" w:rsidR="00855A8F" w:rsidRPr="00855A8F" w:rsidRDefault="00855A8F" w:rsidP="009D6BB7">
            <w:pPr>
              <w:rPr>
                <w:rFonts w:eastAsia="MS Mincho"/>
                <w:bCs/>
                <w:sz w:val="24"/>
                <w:szCs w:val="24"/>
                <w:lang w:eastAsia="ja-JP"/>
              </w:rPr>
            </w:pPr>
            <w:r w:rsidRPr="00855A8F">
              <w:rPr>
                <w:rFonts w:eastAsia="MS Mincho"/>
                <w:bCs/>
                <w:sz w:val="24"/>
                <w:szCs w:val="24"/>
                <w:lang w:eastAsia="ja-JP"/>
              </w:rPr>
              <w:t>Tính toán thiết bị sấy</w:t>
            </w:r>
          </w:p>
        </w:tc>
        <w:tc>
          <w:tcPr>
            <w:tcW w:w="992" w:type="dxa"/>
            <w:tcBorders>
              <w:top w:val="single" w:sz="4" w:space="0" w:color="auto"/>
              <w:left w:val="single" w:sz="4" w:space="0" w:color="auto"/>
              <w:bottom w:val="single" w:sz="4" w:space="0" w:color="auto"/>
              <w:right w:val="single" w:sz="4" w:space="0" w:color="auto"/>
            </w:tcBorders>
            <w:vAlign w:val="center"/>
            <w:hideMark/>
          </w:tcPr>
          <w:p w14:paraId="421FF98F" w14:textId="77777777" w:rsidR="00855A8F" w:rsidRPr="00855A8F" w:rsidRDefault="00855A8F" w:rsidP="009D6BB7">
            <w:pPr>
              <w:rPr>
                <w:bCs/>
                <w:sz w:val="24"/>
                <w:szCs w:val="24"/>
              </w:rPr>
            </w:pPr>
            <w:r w:rsidRPr="00855A8F">
              <w:rPr>
                <w:bCs/>
                <w:sz w:val="24"/>
                <w:szCs w:val="24"/>
              </w:rPr>
              <w:t>1</w:t>
            </w:r>
          </w:p>
        </w:tc>
        <w:tc>
          <w:tcPr>
            <w:tcW w:w="1206" w:type="dxa"/>
            <w:tcBorders>
              <w:top w:val="single" w:sz="4" w:space="0" w:color="auto"/>
              <w:left w:val="single" w:sz="4" w:space="0" w:color="auto"/>
              <w:bottom w:val="single" w:sz="4" w:space="0" w:color="auto"/>
              <w:right w:val="single" w:sz="4" w:space="0" w:color="auto"/>
            </w:tcBorders>
            <w:hideMark/>
          </w:tcPr>
          <w:p w14:paraId="5FB5BECF" w14:textId="77777777" w:rsidR="00855A8F" w:rsidRPr="00855A8F" w:rsidRDefault="00855A8F" w:rsidP="009D6BB7">
            <w:pPr>
              <w:rPr>
                <w:bCs/>
                <w:sz w:val="24"/>
                <w:szCs w:val="24"/>
              </w:rPr>
            </w:pPr>
            <w:r w:rsidRPr="00855A8F">
              <w:rPr>
                <w:bCs/>
                <w:sz w:val="24"/>
                <w:szCs w:val="24"/>
              </w:rPr>
              <w:t>4.1.7</w:t>
            </w:r>
          </w:p>
        </w:tc>
      </w:tr>
    </w:tbl>
    <w:p w14:paraId="1BC23106" w14:textId="45BF497F" w:rsidR="00855A8F" w:rsidRPr="00174048" w:rsidRDefault="00855A8F" w:rsidP="009D6BB7">
      <w:pPr>
        <w:pStyle w:val="ListParagraph"/>
        <w:numPr>
          <w:ilvl w:val="0"/>
          <w:numId w:val="26"/>
        </w:numPr>
        <w:spacing w:line="288" w:lineRule="auto"/>
        <w:rPr>
          <w:bCs/>
        </w:rPr>
      </w:pPr>
      <w:r w:rsidRPr="00174048">
        <w:rPr>
          <w:b/>
          <w:bCs/>
          <w:color w:val="000000"/>
        </w:rPr>
        <w:t xml:space="preserve">Phương pháp giảng dạy </w:t>
      </w:r>
    </w:p>
    <w:p w14:paraId="03DF6C94" w14:textId="77777777" w:rsidR="00855A8F" w:rsidRPr="00855A8F" w:rsidRDefault="00855A8F" w:rsidP="009D6BB7">
      <w:pPr>
        <w:spacing w:line="288" w:lineRule="auto"/>
        <w:ind w:left="329"/>
        <w:rPr>
          <w:bCs/>
          <w:sz w:val="24"/>
          <w:szCs w:val="24"/>
        </w:rPr>
      </w:pPr>
      <w:r w:rsidRPr="00855A8F">
        <w:rPr>
          <w:bCs/>
          <w:color w:val="000000"/>
          <w:sz w:val="24"/>
          <w:szCs w:val="24"/>
        </w:rPr>
        <w:t>- Giảng dạy lý thuyết kết hợp bài tập.</w:t>
      </w:r>
    </w:p>
    <w:p w14:paraId="2D55227D" w14:textId="6118AEC4" w:rsidR="00855A8F" w:rsidRPr="00174048" w:rsidRDefault="00855A8F" w:rsidP="009D6BB7">
      <w:pPr>
        <w:pStyle w:val="ListParagraph"/>
        <w:numPr>
          <w:ilvl w:val="0"/>
          <w:numId w:val="26"/>
        </w:numPr>
        <w:spacing w:line="288" w:lineRule="auto"/>
        <w:rPr>
          <w:b/>
          <w:bCs/>
          <w:color w:val="000000"/>
        </w:rPr>
      </w:pPr>
      <w:r w:rsidRPr="00174048">
        <w:rPr>
          <w:b/>
          <w:bCs/>
          <w:color w:val="000000"/>
        </w:rPr>
        <w:t xml:space="preserve">Nhiệm vụ của sinh viên </w:t>
      </w:r>
    </w:p>
    <w:p w14:paraId="3618DC25" w14:textId="77777777" w:rsidR="00855A8F" w:rsidRPr="00855A8F" w:rsidRDefault="00855A8F" w:rsidP="009D6BB7">
      <w:pPr>
        <w:tabs>
          <w:tab w:val="num" w:pos="960"/>
        </w:tabs>
        <w:spacing w:line="288" w:lineRule="auto"/>
        <w:ind w:firstLine="260"/>
        <w:rPr>
          <w:bCs/>
          <w:color w:val="000000"/>
          <w:sz w:val="24"/>
          <w:szCs w:val="24"/>
        </w:rPr>
      </w:pPr>
      <w:r w:rsidRPr="00855A8F">
        <w:rPr>
          <w:bCs/>
          <w:color w:val="000000"/>
          <w:sz w:val="24"/>
          <w:szCs w:val="24"/>
        </w:rPr>
        <w:t>Sinh viên phải thực hiện các nhiệm vụ sau:</w:t>
      </w:r>
    </w:p>
    <w:p w14:paraId="72C23CE6" w14:textId="77777777" w:rsidR="00855A8F" w:rsidRPr="00855A8F" w:rsidRDefault="00855A8F" w:rsidP="009D6BB7">
      <w:pPr>
        <w:tabs>
          <w:tab w:val="num" w:pos="960"/>
        </w:tabs>
        <w:spacing w:line="288" w:lineRule="auto"/>
        <w:ind w:left="260"/>
        <w:rPr>
          <w:bCs/>
          <w:color w:val="000000"/>
          <w:sz w:val="24"/>
          <w:szCs w:val="24"/>
        </w:rPr>
      </w:pPr>
      <w:r w:rsidRPr="00855A8F">
        <w:rPr>
          <w:bCs/>
          <w:color w:val="000000"/>
          <w:sz w:val="24"/>
          <w:szCs w:val="24"/>
        </w:rPr>
        <w:t>- Có mặt tối thiểu 80% số tiết học lý thuyết.</w:t>
      </w:r>
    </w:p>
    <w:p w14:paraId="20A72C02" w14:textId="77777777" w:rsidR="00855A8F" w:rsidRPr="00855A8F" w:rsidRDefault="00855A8F" w:rsidP="009D6BB7">
      <w:pPr>
        <w:tabs>
          <w:tab w:val="num" w:pos="960"/>
        </w:tabs>
        <w:spacing w:line="288" w:lineRule="auto"/>
        <w:ind w:left="260"/>
        <w:rPr>
          <w:bCs/>
          <w:color w:val="000000"/>
          <w:sz w:val="24"/>
          <w:szCs w:val="24"/>
        </w:rPr>
      </w:pPr>
      <w:r w:rsidRPr="00855A8F">
        <w:rPr>
          <w:bCs/>
          <w:color w:val="000000"/>
          <w:sz w:val="24"/>
          <w:szCs w:val="24"/>
        </w:rPr>
        <w:t>- Hoàn thành đầy đủ 100% giờ thực hành/thí nghiệm/thực tập và có báo cáo kết quả.</w:t>
      </w:r>
    </w:p>
    <w:p w14:paraId="48500425" w14:textId="77777777" w:rsidR="00855A8F" w:rsidRPr="00855A8F" w:rsidRDefault="00855A8F" w:rsidP="009D6BB7">
      <w:pPr>
        <w:tabs>
          <w:tab w:val="num" w:pos="960"/>
        </w:tabs>
        <w:spacing w:line="288" w:lineRule="auto"/>
        <w:ind w:left="260"/>
        <w:rPr>
          <w:bCs/>
          <w:color w:val="000000"/>
          <w:sz w:val="24"/>
          <w:szCs w:val="24"/>
        </w:rPr>
      </w:pPr>
      <w:r w:rsidRPr="00855A8F">
        <w:rPr>
          <w:bCs/>
          <w:color w:val="000000"/>
          <w:sz w:val="24"/>
          <w:szCs w:val="24"/>
        </w:rPr>
        <w:t>- Hoàn thành đầy đủ các bài tập nhóm/ bài tập và được đánh giá kết quả thực hiện.</w:t>
      </w:r>
    </w:p>
    <w:p w14:paraId="40BBDADB" w14:textId="77777777" w:rsidR="00855A8F" w:rsidRPr="00855A8F" w:rsidRDefault="00855A8F" w:rsidP="009D6BB7">
      <w:pPr>
        <w:tabs>
          <w:tab w:val="num" w:pos="960"/>
        </w:tabs>
        <w:spacing w:line="288" w:lineRule="auto"/>
        <w:ind w:left="260"/>
        <w:rPr>
          <w:bCs/>
          <w:color w:val="000000"/>
          <w:sz w:val="24"/>
          <w:szCs w:val="24"/>
        </w:rPr>
      </w:pPr>
      <w:r w:rsidRPr="00855A8F">
        <w:rPr>
          <w:bCs/>
          <w:color w:val="000000"/>
          <w:sz w:val="24"/>
          <w:szCs w:val="24"/>
        </w:rPr>
        <w:t>- Tham dự kiểm tra giữa học kỳ.</w:t>
      </w:r>
    </w:p>
    <w:p w14:paraId="01C7CE1E" w14:textId="77777777" w:rsidR="00855A8F" w:rsidRPr="00855A8F" w:rsidRDefault="00855A8F" w:rsidP="009D6BB7">
      <w:pPr>
        <w:tabs>
          <w:tab w:val="num" w:pos="960"/>
        </w:tabs>
        <w:spacing w:line="288" w:lineRule="auto"/>
        <w:ind w:left="260"/>
        <w:rPr>
          <w:bCs/>
          <w:color w:val="000000"/>
          <w:sz w:val="24"/>
          <w:szCs w:val="24"/>
        </w:rPr>
      </w:pPr>
      <w:r w:rsidRPr="00855A8F">
        <w:rPr>
          <w:bCs/>
          <w:color w:val="000000"/>
          <w:sz w:val="24"/>
          <w:szCs w:val="24"/>
        </w:rPr>
        <w:t>- Tham dự thi kết thúc học phần (bắt buộc).</w:t>
      </w:r>
    </w:p>
    <w:p w14:paraId="693AFE1B" w14:textId="77777777" w:rsidR="00855A8F" w:rsidRPr="00855A8F" w:rsidRDefault="00855A8F" w:rsidP="009D6BB7">
      <w:pPr>
        <w:tabs>
          <w:tab w:val="num" w:pos="960"/>
        </w:tabs>
        <w:spacing w:line="288" w:lineRule="auto"/>
        <w:ind w:left="260"/>
        <w:rPr>
          <w:bCs/>
          <w:color w:val="000000"/>
          <w:sz w:val="24"/>
          <w:szCs w:val="24"/>
        </w:rPr>
      </w:pPr>
      <w:r w:rsidRPr="00855A8F">
        <w:rPr>
          <w:bCs/>
          <w:color w:val="000000"/>
          <w:sz w:val="24"/>
          <w:szCs w:val="24"/>
        </w:rPr>
        <w:t>- Chủ động chuẩn bị các nội dung và thực hiện giờ tự học theo mục 11.</w:t>
      </w:r>
    </w:p>
    <w:p w14:paraId="17334E45" w14:textId="77777777" w:rsidR="00855A8F" w:rsidRPr="00855A8F" w:rsidRDefault="00855A8F" w:rsidP="009D6BB7">
      <w:pPr>
        <w:numPr>
          <w:ilvl w:val="0"/>
          <w:numId w:val="26"/>
        </w:numPr>
        <w:spacing w:line="288" w:lineRule="auto"/>
        <w:ind w:left="360" w:firstLine="66"/>
        <w:rPr>
          <w:b/>
          <w:bCs/>
          <w:color w:val="000000"/>
          <w:sz w:val="24"/>
          <w:szCs w:val="24"/>
        </w:rPr>
      </w:pPr>
      <w:r w:rsidRPr="00855A8F">
        <w:rPr>
          <w:b/>
          <w:bCs/>
          <w:color w:val="000000"/>
          <w:sz w:val="24"/>
          <w:szCs w:val="24"/>
        </w:rPr>
        <w:t>Đánh giá kết quả học tập của sinh viên</w:t>
      </w:r>
    </w:p>
    <w:p w14:paraId="264E6C3C" w14:textId="77777777" w:rsidR="00855A8F" w:rsidRPr="00855A8F" w:rsidRDefault="00855A8F" w:rsidP="009D6BB7">
      <w:pPr>
        <w:numPr>
          <w:ilvl w:val="1"/>
          <w:numId w:val="26"/>
        </w:numPr>
        <w:spacing w:line="288" w:lineRule="auto"/>
        <w:rPr>
          <w:b/>
          <w:bCs/>
          <w:color w:val="000000"/>
          <w:sz w:val="24"/>
          <w:szCs w:val="24"/>
        </w:rPr>
      </w:pPr>
      <w:r w:rsidRPr="00855A8F">
        <w:rPr>
          <w:b/>
          <w:bCs/>
          <w:color w:val="000000"/>
          <w:sz w:val="24"/>
          <w:szCs w:val="24"/>
        </w:rPr>
        <w:t>Cách đánh giá</w:t>
      </w:r>
    </w:p>
    <w:p w14:paraId="299AF1FF" w14:textId="77777777" w:rsidR="00855A8F" w:rsidRPr="00855A8F" w:rsidRDefault="00855A8F" w:rsidP="009D6BB7">
      <w:pPr>
        <w:tabs>
          <w:tab w:val="num" w:pos="960"/>
        </w:tabs>
        <w:spacing w:line="288" w:lineRule="auto"/>
        <w:ind w:firstLine="259"/>
        <w:rPr>
          <w:bCs/>
          <w:color w:val="000000"/>
          <w:sz w:val="24"/>
          <w:szCs w:val="24"/>
        </w:rPr>
      </w:pPr>
      <w:r w:rsidRPr="00855A8F">
        <w:rPr>
          <w:bCs/>
          <w:color w:val="000000"/>
          <w:sz w:val="24"/>
          <w:szCs w:val="24"/>
        </w:rPr>
        <w:t>Sinh viên được đánh giá tích lũy học phần như sau:</w:t>
      </w:r>
    </w:p>
    <w:p w14:paraId="38427FF4" w14:textId="77777777" w:rsidR="00855A8F" w:rsidRPr="00855A8F" w:rsidRDefault="00855A8F" w:rsidP="009D6BB7">
      <w:pPr>
        <w:tabs>
          <w:tab w:val="num" w:pos="960"/>
        </w:tabs>
        <w:spacing w:line="288" w:lineRule="auto"/>
        <w:jc w:val="center"/>
        <w:rPr>
          <w:b/>
          <w:bCs/>
          <w:color w:val="000000"/>
          <w:sz w:val="24"/>
          <w:szCs w:val="24"/>
          <w:lang w:val="nl-NL"/>
        </w:rPr>
      </w:pPr>
      <w:r w:rsidRPr="00855A8F">
        <w:rPr>
          <w:b/>
          <w:bCs/>
          <w:color w:val="000000"/>
          <w:sz w:val="24"/>
          <w:szCs w:val="24"/>
          <w:lang w:val="nl-NL"/>
        </w:rPr>
        <w:t>Bảng 2.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855A8F" w:rsidRPr="00855A8F" w14:paraId="74365DCF" w14:textId="77777777" w:rsidTr="00855A8F">
        <w:trPr>
          <w:jc w:val="center"/>
        </w:trPr>
        <w:tc>
          <w:tcPr>
            <w:tcW w:w="564" w:type="dxa"/>
            <w:tcBorders>
              <w:top w:val="single" w:sz="4" w:space="0" w:color="auto"/>
              <w:left w:val="single" w:sz="4" w:space="0" w:color="auto"/>
              <w:bottom w:val="single" w:sz="4" w:space="0" w:color="auto"/>
              <w:right w:val="single" w:sz="4" w:space="0" w:color="auto"/>
            </w:tcBorders>
            <w:hideMark/>
          </w:tcPr>
          <w:p w14:paraId="6A3395F2" w14:textId="77777777" w:rsidR="00855A8F" w:rsidRPr="00855A8F" w:rsidRDefault="00855A8F">
            <w:pPr>
              <w:tabs>
                <w:tab w:val="num" w:pos="960"/>
              </w:tabs>
              <w:jc w:val="center"/>
              <w:rPr>
                <w:b/>
                <w:bCs/>
                <w:color w:val="000000"/>
                <w:sz w:val="24"/>
                <w:szCs w:val="24"/>
                <w:lang w:val="nl-NL"/>
              </w:rPr>
            </w:pPr>
            <w:r w:rsidRPr="00855A8F">
              <w:rPr>
                <w:b/>
                <w:bCs/>
                <w:color w:val="000000"/>
                <w:sz w:val="24"/>
                <w:szCs w:val="24"/>
                <w:lang w:val="nl-NL"/>
              </w:rPr>
              <w:t>TT</w:t>
            </w:r>
          </w:p>
        </w:tc>
        <w:tc>
          <w:tcPr>
            <w:tcW w:w="2154" w:type="dxa"/>
            <w:tcBorders>
              <w:top w:val="single" w:sz="4" w:space="0" w:color="auto"/>
              <w:left w:val="single" w:sz="4" w:space="0" w:color="auto"/>
              <w:bottom w:val="single" w:sz="4" w:space="0" w:color="auto"/>
              <w:right w:val="single" w:sz="4" w:space="0" w:color="auto"/>
            </w:tcBorders>
            <w:hideMark/>
          </w:tcPr>
          <w:p w14:paraId="580C4ABE" w14:textId="77777777" w:rsidR="00855A8F" w:rsidRPr="00855A8F" w:rsidRDefault="00855A8F">
            <w:pPr>
              <w:tabs>
                <w:tab w:val="num" w:pos="960"/>
              </w:tabs>
              <w:jc w:val="center"/>
              <w:rPr>
                <w:b/>
                <w:bCs/>
                <w:color w:val="000000"/>
                <w:sz w:val="24"/>
                <w:szCs w:val="24"/>
                <w:lang w:val="nl-NL"/>
              </w:rPr>
            </w:pPr>
            <w:r w:rsidRPr="00855A8F">
              <w:rPr>
                <w:b/>
                <w:bCs/>
                <w:color w:val="000000"/>
                <w:sz w:val="24"/>
                <w:szCs w:val="24"/>
                <w:lang w:val="nl-NL"/>
              </w:rPr>
              <w:t>Điểm thành phần</w:t>
            </w:r>
          </w:p>
        </w:tc>
        <w:tc>
          <w:tcPr>
            <w:tcW w:w="4740" w:type="dxa"/>
            <w:tcBorders>
              <w:top w:val="single" w:sz="4" w:space="0" w:color="auto"/>
              <w:left w:val="single" w:sz="4" w:space="0" w:color="auto"/>
              <w:bottom w:val="single" w:sz="4" w:space="0" w:color="auto"/>
              <w:right w:val="single" w:sz="4" w:space="0" w:color="auto"/>
            </w:tcBorders>
            <w:hideMark/>
          </w:tcPr>
          <w:p w14:paraId="6A9C2F17" w14:textId="77777777" w:rsidR="00855A8F" w:rsidRPr="00855A8F" w:rsidRDefault="00855A8F">
            <w:pPr>
              <w:tabs>
                <w:tab w:val="num" w:pos="960"/>
              </w:tabs>
              <w:jc w:val="center"/>
              <w:rPr>
                <w:b/>
                <w:bCs/>
                <w:color w:val="000000"/>
                <w:sz w:val="24"/>
                <w:szCs w:val="24"/>
                <w:lang w:val="nl-NL"/>
              </w:rPr>
            </w:pPr>
            <w:r w:rsidRPr="00855A8F">
              <w:rPr>
                <w:b/>
                <w:bCs/>
                <w:color w:val="000000"/>
                <w:sz w:val="24"/>
                <w:szCs w:val="24"/>
                <w:lang w:val="nl-NL"/>
              </w:rPr>
              <w:t>Quy định</w:t>
            </w:r>
          </w:p>
        </w:tc>
        <w:tc>
          <w:tcPr>
            <w:tcW w:w="1260" w:type="dxa"/>
            <w:tcBorders>
              <w:top w:val="single" w:sz="4" w:space="0" w:color="auto"/>
              <w:left w:val="single" w:sz="4" w:space="0" w:color="auto"/>
              <w:bottom w:val="single" w:sz="4" w:space="0" w:color="auto"/>
              <w:right w:val="single" w:sz="4" w:space="0" w:color="auto"/>
            </w:tcBorders>
            <w:hideMark/>
          </w:tcPr>
          <w:p w14:paraId="04C77DEB" w14:textId="77777777" w:rsidR="00855A8F" w:rsidRPr="00855A8F" w:rsidRDefault="00855A8F">
            <w:pPr>
              <w:tabs>
                <w:tab w:val="num" w:pos="960"/>
              </w:tabs>
              <w:jc w:val="center"/>
              <w:rPr>
                <w:b/>
                <w:bCs/>
                <w:color w:val="000000"/>
                <w:sz w:val="24"/>
                <w:szCs w:val="24"/>
                <w:lang w:val="nl-NL"/>
              </w:rPr>
            </w:pPr>
            <w:r w:rsidRPr="00855A8F">
              <w:rPr>
                <w:b/>
                <w:bCs/>
                <w:color w:val="000000"/>
                <w:sz w:val="24"/>
                <w:szCs w:val="24"/>
                <w:lang w:val="nl-NL"/>
              </w:rPr>
              <w:t>Trọng số</w:t>
            </w:r>
          </w:p>
        </w:tc>
      </w:tr>
      <w:tr w:rsidR="00855A8F" w:rsidRPr="00855A8F" w14:paraId="102603A9" w14:textId="77777777" w:rsidTr="00855A8F">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64B9CC4D" w14:textId="77777777" w:rsidR="00855A8F" w:rsidRPr="00855A8F" w:rsidRDefault="00855A8F">
            <w:pPr>
              <w:tabs>
                <w:tab w:val="num" w:pos="960"/>
              </w:tabs>
              <w:jc w:val="center"/>
              <w:rPr>
                <w:bCs/>
                <w:color w:val="000000"/>
                <w:sz w:val="24"/>
                <w:szCs w:val="24"/>
                <w:lang w:val="nl-NL"/>
              </w:rPr>
            </w:pPr>
            <w:r w:rsidRPr="00855A8F">
              <w:rPr>
                <w:bCs/>
                <w:color w:val="000000"/>
                <w:sz w:val="24"/>
                <w:szCs w:val="24"/>
                <w:lang w:val="nl-NL"/>
              </w:rPr>
              <w:t>1</w:t>
            </w:r>
          </w:p>
        </w:tc>
        <w:tc>
          <w:tcPr>
            <w:tcW w:w="2154" w:type="dxa"/>
            <w:tcBorders>
              <w:top w:val="single" w:sz="4" w:space="0" w:color="auto"/>
              <w:left w:val="single" w:sz="4" w:space="0" w:color="auto"/>
              <w:bottom w:val="single" w:sz="4" w:space="0" w:color="auto"/>
              <w:right w:val="single" w:sz="4" w:space="0" w:color="auto"/>
            </w:tcBorders>
            <w:vAlign w:val="center"/>
            <w:hideMark/>
          </w:tcPr>
          <w:p w14:paraId="46DF9AC9"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Điểm chuyên cần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0B41F1AE"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BE15FD2" w14:textId="77777777" w:rsidR="00855A8F" w:rsidRPr="00855A8F" w:rsidRDefault="00855A8F">
            <w:pPr>
              <w:tabs>
                <w:tab w:val="num" w:pos="960"/>
              </w:tabs>
              <w:jc w:val="center"/>
              <w:rPr>
                <w:bCs/>
                <w:color w:val="000000"/>
                <w:sz w:val="24"/>
                <w:szCs w:val="24"/>
                <w:lang w:val="nl-NL"/>
              </w:rPr>
            </w:pPr>
            <w:r w:rsidRPr="00855A8F">
              <w:rPr>
                <w:bCs/>
                <w:color w:val="000000"/>
                <w:sz w:val="24"/>
                <w:szCs w:val="24"/>
                <w:lang w:val="nl-NL"/>
              </w:rPr>
              <w:t>10%</w:t>
            </w:r>
          </w:p>
        </w:tc>
      </w:tr>
      <w:tr w:rsidR="00855A8F" w:rsidRPr="00855A8F" w14:paraId="7664CD74" w14:textId="77777777" w:rsidTr="00855A8F">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1D67345A" w14:textId="77777777" w:rsidR="00855A8F" w:rsidRPr="00855A8F" w:rsidRDefault="00855A8F">
            <w:pPr>
              <w:tabs>
                <w:tab w:val="num" w:pos="960"/>
              </w:tabs>
              <w:jc w:val="center"/>
              <w:rPr>
                <w:bCs/>
                <w:color w:val="000000"/>
                <w:sz w:val="24"/>
                <w:szCs w:val="24"/>
                <w:lang w:val="nl-NL"/>
              </w:rPr>
            </w:pPr>
            <w:r w:rsidRPr="00855A8F">
              <w:rPr>
                <w:bCs/>
                <w:color w:val="000000"/>
                <w:sz w:val="24"/>
                <w:szCs w:val="24"/>
                <w:lang w:val="nl-NL"/>
              </w:rPr>
              <w:t>2</w:t>
            </w:r>
          </w:p>
        </w:tc>
        <w:tc>
          <w:tcPr>
            <w:tcW w:w="2154" w:type="dxa"/>
            <w:tcBorders>
              <w:top w:val="single" w:sz="4" w:space="0" w:color="auto"/>
              <w:left w:val="single" w:sz="4" w:space="0" w:color="auto"/>
              <w:bottom w:val="single" w:sz="4" w:space="0" w:color="auto"/>
              <w:right w:val="single" w:sz="4" w:space="0" w:color="auto"/>
            </w:tcBorders>
            <w:vAlign w:val="center"/>
            <w:hideMark/>
          </w:tcPr>
          <w:p w14:paraId="1B501EE3"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Điểm bài tập</w:t>
            </w:r>
          </w:p>
        </w:tc>
        <w:tc>
          <w:tcPr>
            <w:tcW w:w="4740" w:type="dxa"/>
            <w:tcBorders>
              <w:top w:val="single" w:sz="4" w:space="0" w:color="auto"/>
              <w:left w:val="single" w:sz="4" w:space="0" w:color="auto"/>
              <w:bottom w:val="single" w:sz="4" w:space="0" w:color="auto"/>
              <w:right w:val="single" w:sz="4" w:space="0" w:color="auto"/>
            </w:tcBorders>
            <w:vAlign w:val="center"/>
            <w:hideMark/>
          </w:tcPr>
          <w:p w14:paraId="6BBDBB29"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Số bài tập đã làm/số bài tập được giao</w:t>
            </w:r>
          </w:p>
        </w:tc>
        <w:tc>
          <w:tcPr>
            <w:tcW w:w="1260" w:type="dxa"/>
            <w:vMerge w:val="restart"/>
            <w:tcBorders>
              <w:top w:val="single" w:sz="4" w:space="0" w:color="auto"/>
              <w:left w:val="single" w:sz="4" w:space="0" w:color="auto"/>
              <w:bottom w:val="nil"/>
              <w:right w:val="single" w:sz="4" w:space="0" w:color="auto"/>
            </w:tcBorders>
            <w:vAlign w:val="center"/>
            <w:hideMark/>
          </w:tcPr>
          <w:p w14:paraId="68C205C9" w14:textId="77777777" w:rsidR="00855A8F" w:rsidRPr="00855A8F" w:rsidRDefault="00855A8F">
            <w:pPr>
              <w:tabs>
                <w:tab w:val="num" w:pos="960"/>
              </w:tabs>
              <w:jc w:val="center"/>
              <w:rPr>
                <w:bCs/>
                <w:color w:val="000000"/>
                <w:sz w:val="24"/>
                <w:szCs w:val="24"/>
                <w:lang w:val="nl-NL"/>
              </w:rPr>
            </w:pPr>
            <w:r w:rsidRPr="00855A8F">
              <w:rPr>
                <w:bCs/>
                <w:color w:val="000000"/>
                <w:sz w:val="24"/>
                <w:szCs w:val="24"/>
                <w:lang w:val="nl-NL"/>
              </w:rPr>
              <w:t>30%</w:t>
            </w:r>
          </w:p>
        </w:tc>
      </w:tr>
      <w:tr w:rsidR="00855A8F" w:rsidRPr="00855A8F" w14:paraId="62DD8624" w14:textId="77777777" w:rsidTr="00855A8F">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142AC864" w14:textId="77777777" w:rsidR="00855A8F" w:rsidRPr="00855A8F" w:rsidRDefault="00855A8F">
            <w:pPr>
              <w:tabs>
                <w:tab w:val="num" w:pos="960"/>
              </w:tabs>
              <w:jc w:val="center"/>
              <w:rPr>
                <w:bCs/>
                <w:color w:val="000000"/>
                <w:sz w:val="24"/>
                <w:szCs w:val="24"/>
                <w:lang w:val="nl-NL"/>
              </w:rPr>
            </w:pPr>
            <w:r w:rsidRPr="00855A8F">
              <w:rPr>
                <w:bCs/>
                <w:color w:val="000000"/>
                <w:sz w:val="24"/>
                <w:szCs w:val="24"/>
                <w:lang w:val="nl-NL"/>
              </w:rPr>
              <w:t>3</w:t>
            </w:r>
          </w:p>
        </w:tc>
        <w:tc>
          <w:tcPr>
            <w:tcW w:w="2154" w:type="dxa"/>
            <w:tcBorders>
              <w:top w:val="single" w:sz="4" w:space="0" w:color="auto"/>
              <w:left w:val="single" w:sz="4" w:space="0" w:color="auto"/>
              <w:bottom w:val="single" w:sz="4" w:space="0" w:color="auto"/>
              <w:right w:val="single" w:sz="4" w:space="0" w:color="auto"/>
            </w:tcBorders>
            <w:vAlign w:val="center"/>
            <w:hideMark/>
          </w:tcPr>
          <w:p w14:paraId="4856515C"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Điểm bài tập nhóm</w:t>
            </w:r>
          </w:p>
        </w:tc>
        <w:tc>
          <w:tcPr>
            <w:tcW w:w="4740" w:type="dxa"/>
            <w:tcBorders>
              <w:top w:val="single" w:sz="4" w:space="0" w:color="auto"/>
              <w:left w:val="single" w:sz="4" w:space="0" w:color="auto"/>
              <w:bottom w:val="single" w:sz="4" w:space="0" w:color="auto"/>
              <w:right w:val="single" w:sz="4" w:space="0" w:color="auto"/>
            </w:tcBorders>
            <w:vAlign w:val="center"/>
            <w:hideMark/>
          </w:tcPr>
          <w:p w14:paraId="327C16A2"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 Báo cáo/thuyết minh/...</w:t>
            </w:r>
          </w:p>
          <w:p w14:paraId="5D7D0104"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 Được nhóm xác nhận có tham gia</w:t>
            </w:r>
            <w:r w:rsidRPr="00855A8F">
              <w:rPr>
                <w:bCs/>
                <w:color w:val="000000"/>
                <w:sz w:val="24"/>
                <w:szCs w:val="24"/>
                <w:lang w:val="vi-VN"/>
              </w:rPr>
              <w:t>.</w:t>
            </w:r>
          </w:p>
        </w:tc>
        <w:tc>
          <w:tcPr>
            <w:tcW w:w="0" w:type="auto"/>
            <w:vMerge/>
            <w:tcBorders>
              <w:top w:val="single" w:sz="4" w:space="0" w:color="auto"/>
              <w:left w:val="single" w:sz="4" w:space="0" w:color="auto"/>
              <w:bottom w:val="nil"/>
              <w:right w:val="single" w:sz="4" w:space="0" w:color="auto"/>
            </w:tcBorders>
            <w:vAlign w:val="center"/>
            <w:hideMark/>
          </w:tcPr>
          <w:p w14:paraId="1F9CF130" w14:textId="77777777" w:rsidR="00855A8F" w:rsidRPr="00855A8F" w:rsidRDefault="00855A8F">
            <w:pPr>
              <w:rPr>
                <w:bCs/>
                <w:color w:val="000000"/>
                <w:sz w:val="24"/>
                <w:szCs w:val="24"/>
                <w:lang w:val="nl-NL"/>
              </w:rPr>
            </w:pPr>
          </w:p>
        </w:tc>
      </w:tr>
      <w:tr w:rsidR="00855A8F" w:rsidRPr="00855A8F" w14:paraId="3675F1CD" w14:textId="77777777" w:rsidTr="00855A8F">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67700CC2" w14:textId="77777777" w:rsidR="00855A8F" w:rsidRPr="00855A8F" w:rsidRDefault="00855A8F">
            <w:pPr>
              <w:tabs>
                <w:tab w:val="num" w:pos="960"/>
              </w:tabs>
              <w:jc w:val="center"/>
              <w:rPr>
                <w:bCs/>
                <w:color w:val="000000"/>
                <w:sz w:val="24"/>
                <w:szCs w:val="24"/>
                <w:lang w:val="nl-NL"/>
              </w:rPr>
            </w:pPr>
            <w:r w:rsidRPr="00855A8F">
              <w:rPr>
                <w:bCs/>
                <w:color w:val="000000"/>
                <w:sz w:val="24"/>
                <w:szCs w:val="24"/>
                <w:lang w:val="nl-NL"/>
              </w:rPr>
              <w:t>4</w:t>
            </w:r>
          </w:p>
        </w:tc>
        <w:tc>
          <w:tcPr>
            <w:tcW w:w="2154" w:type="dxa"/>
            <w:tcBorders>
              <w:top w:val="single" w:sz="4" w:space="0" w:color="auto"/>
              <w:left w:val="single" w:sz="4" w:space="0" w:color="auto"/>
              <w:bottom w:val="single" w:sz="4" w:space="0" w:color="auto"/>
              <w:right w:val="single" w:sz="4" w:space="0" w:color="auto"/>
            </w:tcBorders>
            <w:vAlign w:val="center"/>
            <w:hideMark/>
          </w:tcPr>
          <w:p w14:paraId="50A66E14"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Điểm kiểm tra</w:t>
            </w:r>
          </w:p>
          <w:p w14:paraId="1BD9DBEB"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giữa kỳ</w:t>
            </w:r>
          </w:p>
        </w:tc>
        <w:tc>
          <w:tcPr>
            <w:tcW w:w="4740" w:type="dxa"/>
            <w:tcBorders>
              <w:top w:val="single" w:sz="4" w:space="0" w:color="auto"/>
              <w:left w:val="single" w:sz="4" w:space="0" w:color="auto"/>
              <w:bottom w:val="single" w:sz="4" w:space="0" w:color="auto"/>
              <w:right w:val="single" w:sz="4" w:space="0" w:color="auto"/>
            </w:tcBorders>
            <w:vAlign w:val="center"/>
            <w:hideMark/>
          </w:tcPr>
          <w:p w14:paraId="0FD69A5E"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 Báo cáo, thuyết minh theo nhóm và vấn đáp đối với từng thành viên nhóm</w:t>
            </w:r>
          </w:p>
        </w:tc>
        <w:tc>
          <w:tcPr>
            <w:tcW w:w="1260" w:type="dxa"/>
            <w:tcBorders>
              <w:top w:val="nil"/>
              <w:left w:val="single" w:sz="4" w:space="0" w:color="auto"/>
              <w:bottom w:val="single" w:sz="4" w:space="0" w:color="auto"/>
              <w:right w:val="single" w:sz="4" w:space="0" w:color="auto"/>
            </w:tcBorders>
            <w:vAlign w:val="center"/>
          </w:tcPr>
          <w:p w14:paraId="36ECD361" w14:textId="77777777" w:rsidR="00855A8F" w:rsidRPr="00855A8F" w:rsidRDefault="00855A8F">
            <w:pPr>
              <w:tabs>
                <w:tab w:val="num" w:pos="960"/>
              </w:tabs>
              <w:jc w:val="center"/>
              <w:rPr>
                <w:bCs/>
                <w:color w:val="000000"/>
                <w:sz w:val="24"/>
                <w:szCs w:val="24"/>
                <w:lang w:val="nl-NL"/>
              </w:rPr>
            </w:pPr>
          </w:p>
        </w:tc>
      </w:tr>
      <w:tr w:rsidR="00855A8F" w:rsidRPr="00855A8F" w14:paraId="7CE451F5" w14:textId="77777777" w:rsidTr="00855A8F">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65CA1CD6" w14:textId="77777777" w:rsidR="00855A8F" w:rsidRPr="00855A8F" w:rsidRDefault="00855A8F">
            <w:pPr>
              <w:tabs>
                <w:tab w:val="num" w:pos="960"/>
              </w:tabs>
              <w:jc w:val="center"/>
              <w:rPr>
                <w:bCs/>
                <w:color w:val="000000"/>
                <w:sz w:val="24"/>
                <w:szCs w:val="24"/>
                <w:lang w:val="nl-NL"/>
              </w:rPr>
            </w:pPr>
            <w:r w:rsidRPr="00855A8F">
              <w:rPr>
                <w:bCs/>
                <w:color w:val="000000"/>
                <w:sz w:val="24"/>
                <w:szCs w:val="24"/>
                <w:lang w:val="nl-NL"/>
              </w:rPr>
              <w:t>5</w:t>
            </w:r>
          </w:p>
        </w:tc>
        <w:tc>
          <w:tcPr>
            <w:tcW w:w="2154" w:type="dxa"/>
            <w:tcBorders>
              <w:top w:val="single" w:sz="4" w:space="0" w:color="auto"/>
              <w:left w:val="single" w:sz="4" w:space="0" w:color="auto"/>
              <w:bottom w:val="single" w:sz="4" w:space="0" w:color="auto"/>
              <w:right w:val="single" w:sz="4" w:space="0" w:color="auto"/>
            </w:tcBorders>
            <w:vAlign w:val="center"/>
            <w:hideMark/>
          </w:tcPr>
          <w:p w14:paraId="15C13601"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Điểm thi kết thúc học phần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30418C4C" w14:textId="77777777" w:rsidR="00855A8F" w:rsidRPr="00855A8F" w:rsidRDefault="00855A8F">
            <w:pPr>
              <w:tabs>
                <w:tab w:val="num" w:pos="960"/>
              </w:tabs>
              <w:rPr>
                <w:bCs/>
                <w:color w:val="000000"/>
                <w:sz w:val="24"/>
                <w:szCs w:val="24"/>
                <w:lang w:val="vi-VN"/>
              </w:rPr>
            </w:pPr>
            <w:r w:rsidRPr="00855A8F">
              <w:rPr>
                <w:bCs/>
                <w:color w:val="000000"/>
                <w:sz w:val="24"/>
                <w:szCs w:val="24"/>
                <w:lang w:val="nl-NL"/>
              </w:rPr>
              <w:t>- Thi viết (90 phút)</w:t>
            </w:r>
          </w:p>
          <w:p w14:paraId="5DB00178" w14:textId="77777777" w:rsidR="00855A8F" w:rsidRPr="00855A8F" w:rsidRDefault="00855A8F">
            <w:pPr>
              <w:tabs>
                <w:tab w:val="num" w:pos="960"/>
              </w:tabs>
              <w:rPr>
                <w:bCs/>
                <w:color w:val="000000"/>
                <w:sz w:val="24"/>
                <w:szCs w:val="24"/>
                <w:lang w:val="nl-NL"/>
              </w:rPr>
            </w:pPr>
            <w:r w:rsidRPr="00855A8F">
              <w:rPr>
                <w:bCs/>
                <w:color w:val="000000"/>
                <w:sz w:val="24"/>
                <w:szCs w:val="24"/>
                <w:lang w:val="nl-NL"/>
              </w:rPr>
              <w:t>- Tham dự đủ 80% tiết lý thuyết và 100% giờ thực hành</w:t>
            </w:r>
          </w:p>
        </w:tc>
        <w:tc>
          <w:tcPr>
            <w:tcW w:w="1260" w:type="dxa"/>
            <w:tcBorders>
              <w:top w:val="single" w:sz="4" w:space="0" w:color="auto"/>
              <w:left w:val="single" w:sz="4" w:space="0" w:color="auto"/>
              <w:bottom w:val="single" w:sz="4" w:space="0" w:color="auto"/>
              <w:right w:val="single" w:sz="4" w:space="0" w:color="auto"/>
            </w:tcBorders>
          </w:tcPr>
          <w:p w14:paraId="44354BD5" w14:textId="77777777" w:rsidR="00855A8F" w:rsidRPr="00855A8F" w:rsidRDefault="00855A8F">
            <w:pPr>
              <w:tabs>
                <w:tab w:val="num" w:pos="960"/>
              </w:tabs>
              <w:jc w:val="center"/>
              <w:rPr>
                <w:bCs/>
                <w:color w:val="000000"/>
                <w:sz w:val="24"/>
                <w:szCs w:val="24"/>
                <w:lang w:val="vi-VN"/>
              </w:rPr>
            </w:pPr>
          </w:p>
          <w:p w14:paraId="4BAB1227" w14:textId="77777777" w:rsidR="00855A8F" w:rsidRPr="00855A8F" w:rsidRDefault="00855A8F">
            <w:pPr>
              <w:tabs>
                <w:tab w:val="num" w:pos="960"/>
              </w:tabs>
              <w:jc w:val="center"/>
              <w:rPr>
                <w:bCs/>
                <w:color w:val="000000"/>
                <w:sz w:val="24"/>
                <w:szCs w:val="24"/>
                <w:lang w:val="nl-NL"/>
              </w:rPr>
            </w:pPr>
            <w:r w:rsidRPr="00855A8F">
              <w:rPr>
                <w:bCs/>
                <w:color w:val="000000"/>
                <w:sz w:val="24"/>
                <w:szCs w:val="24"/>
                <w:lang w:val="vi-VN"/>
              </w:rPr>
              <w:t>6</w:t>
            </w:r>
            <w:r w:rsidRPr="00855A8F">
              <w:rPr>
                <w:bCs/>
                <w:color w:val="000000"/>
                <w:sz w:val="24"/>
                <w:szCs w:val="24"/>
                <w:lang w:val="nl-NL"/>
              </w:rPr>
              <w:t>0%</w:t>
            </w:r>
          </w:p>
        </w:tc>
      </w:tr>
    </w:tbl>
    <w:p w14:paraId="5E292481" w14:textId="77777777" w:rsidR="00855A8F" w:rsidRPr="00855A8F" w:rsidRDefault="00855A8F" w:rsidP="00443B97">
      <w:pPr>
        <w:numPr>
          <w:ilvl w:val="1"/>
          <w:numId w:val="26"/>
        </w:numPr>
        <w:spacing w:line="288" w:lineRule="auto"/>
        <w:rPr>
          <w:b/>
          <w:bCs/>
          <w:color w:val="000000"/>
          <w:sz w:val="24"/>
          <w:szCs w:val="24"/>
        </w:rPr>
      </w:pPr>
      <w:r w:rsidRPr="00855A8F">
        <w:rPr>
          <w:b/>
          <w:bCs/>
          <w:color w:val="000000"/>
          <w:sz w:val="24"/>
          <w:szCs w:val="24"/>
        </w:rPr>
        <w:t>Cách tính điểm</w:t>
      </w:r>
    </w:p>
    <w:p w14:paraId="6B6A567B" w14:textId="77777777" w:rsidR="00855A8F" w:rsidRPr="00855A8F" w:rsidRDefault="00855A8F" w:rsidP="00443B97">
      <w:pPr>
        <w:tabs>
          <w:tab w:val="num" w:pos="390"/>
        </w:tabs>
        <w:spacing w:line="288" w:lineRule="auto"/>
        <w:ind w:left="390" w:firstLine="177"/>
        <w:rPr>
          <w:bCs/>
          <w:color w:val="000000"/>
          <w:sz w:val="24"/>
          <w:szCs w:val="24"/>
        </w:rPr>
      </w:pPr>
      <w:r w:rsidRPr="00855A8F">
        <w:rPr>
          <w:bCs/>
          <w:color w:val="000000"/>
          <w:sz w:val="24"/>
          <w:szCs w:val="24"/>
        </w:rPr>
        <w:t xml:space="preserve">- Điểm đánh giá thành phần và điểm thi kết thúc học phần được chấm theo thang điểm 10 (từ 0 đến 10), làm tròn đến một chữ số thập phân. </w:t>
      </w:r>
    </w:p>
    <w:p w14:paraId="6984A2EB" w14:textId="77777777" w:rsidR="00855A8F" w:rsidRPr="00855A8F" w:rsidRDefault="00855A8F" w:rsidP="00443B97">
      <w:pPr>
        <w:tabs>
          <w:tab w:val="num" w:pos="390"/>
        </w:tabs>
        <w:spacing w:line="288" w:lineRule="auto"/>
        <w:ind w:left="390" w:firstLine="177"/>
        <w:rPr>
          <w:bCs/>
          <w:color w:val="0000FF"/>
          <w:sz w:val="24"/>
          <w:szCs w:val="24"/>
        </w:rPr>
      </w:pPr>
      <w:r w:rsidRPr="00855A8F">
        <w:rPr>
          <w:bCs/>
          <w:color w:val="000000"/>
          <w:sz w:val="24"/>
          <w:szCs w:val="24"/>
        </w:rPr>
        <w:t xml:space="preserve">- Điểm học phần là tổng điểm của tất cả các điểm đánh giá thành phần của học phần nhân với trọng số tương ứng. Điểm học phần </w:t>
      </w:r>
      <w:r w:rsidRPr="00855A8F">
        <w:rPr>
          <w:bCs/>
          <w:color w:val="000000"/>
          <w:sz w:val="24"/>
          <w:szCs w:val="24"/>
          <w:lang w:val="vi-VN"/>
        </w:rPr>
        <w:t xml:space="preserve">tính </w:t>
      </w:r>
      <w:r w:rsidRPr="00855A8F">
        <w:rPr>
          <w:bCs/>
          <w:color w:val="000000"/>
          <w:sz w:val="24"/>
          <w:szCs w:val="24"/>
        </w:rPr>
        <w:t xml:space="preserve">theo thang điểm 10 làm tròn đến một chữ số thập phân, sau đó </w:t>
      </w:r>
      <w:r w:rsidRPr="00855A8F">
        <w:rPr>
          <w:bCs/>
          <w:sz w:val="24"/>
          <w:szCs w:val="24"/>
        </w:rPr>
        <w:t>được quy đổi sang</w:t>
      </w:r>
      <w:r w:rsidRPr="00855A8F">
        <w:rPr>
          <w:bCs/>
          <w:color w:val="000000"/>
          <w:sz w:val="24"/>
          <w:szCs w:val="24"/>
        </w:rPr>
        <w:t xml:space="preserve"> điểm chữ và điểm số theo thang điểm 4 theo quy định về công tác đào tạo của </w:t>
      </w:r>
      <w:r w:rsidRPr="00855A8F">
        <w:rPr>
          <w:bCs/>
          <w:color w:val="000000"/>
          <w:sz w:val="24"/>
          <w:szCs w:val="24"/>
          <w:lang w:val="vi-VN"/>
        </w:rPr>
        <w:t>Nhà t</w:t>
      </w:r>
      <w:r w:rsidRPr="00855A8F">
        <w:rPr>
          <w:bCs/>
          <w:color w:val="000000"/>
          <w:sz w:val="24"/>
          <w:szCs w:val="24"/>
        </w:rPr>
        <w:t xml:space="preserve">rường. </w:t>
      </w:r>
    </w:p>
    <w:p w14:paraId="206B0357" w14:textId="77777777" w:rsidR="00855A8F" w:rsidRPr="00855A8F" w:rsidRDefault="00855A8F" w:rsidP="00443B97">
      <w:pPr>
        <w:spacing w:line="288" w:lineRule="auto"/>
        <w:rPr>
          <w:b/>
          <w:bCs/>
          <w:color w:val="000000"/>
          <w:sz w:val="24"/>
          <w:szCs w:val="24"/>
        </w:rPr>
      </w:pPr>
      <w:r w:rsidRPr="00855A8F">
        <w:rPr>
          <w:rFonts w:eastAsia="TimesNewRomanPS-BoldMT"/>
          <w:b/>
          <w:sz w:val="24"/>
          <w:szCs w:val="24"/>
        </w:rPr>
        <w:lastRenderedPageBreak/>
        <w:t xml:space="preserve">10. </w:t>
      </w:r>
      <w:r w:rsidRPr="00855A8F">
        <w:rPr>
          <w:b/>
          <w:bCs/>
          <w:color w:val="000000"/>
          <w:sz w:val="24"/>
          <w:szCs w:val="24"/>
        </w:rPr>
        <w:t>Tài liệu học tập</w:t>
      </w:r>
    </w:p>
    <w:p w14:paraId="446BDEA5" w14:textId="636FF273" w:rsidR="00855A8F" w:rsidRPr="00855A8F" w:rsidRDefault="00443B97" w:rsidP="00443B97">
      <w:pPr>
        <w:autoSpaceDE w:val="0"/>
        <w:autoSpaceDN w:val="0"/>
        <w:adjustRightInd w:val="0"/>
        <w:spacing w:line="288" w:lineRule="auto"/>
        <w:rPr>
          <w:rFonts w:eastAsia="TimesNewRomanPSMT"/>
          <w:sz w:val="24"/>
          <w:szCs w:val="24"/>
          <w:lang w:eastAsia="ja-JP"/>
        </w:rPr>
      </w:pPr>
      <w:r>
        <w:rPr>
          <w:rFonts w:eastAsia="TimesNewRomanPSMT"/>
          <w:sz w:val="24"/>
          <w:szCs w:val="24"/>
          <w:lang w:eastAsia="ja-JP"/>
        </w:rPr>
        <w:t xml:space="preserve">[1] </w:t>
      </w:r>
      <w:r w:rsidR="00855A8F" w:rsidRPr="00855A8F">
        <w:rPr>
          <w:rFonts w:eastAsia="TimesNewRomanPSMT"/>
          <w:sz w:val="24"/>
          <w:szCs w:val="24"/>
          <w:lang w:eastAsia="ja-JP"/>
        </w:rPr>
        <w:t>Giáo trình/bài giả</w:t>
      </w:r>
      <w:r>
        <w:rPr>
          <w:rFonts w:eastAsia="TimesNewRomanPSMT"/>
          <w:sz w:val="24"/>
          <w:szCs w:val="24"/>
          <w:lang w:eastAsia="ja-JP"/>
        </w:rPr>
        <w:t>ng</w:t>
      </w:r>
      <w:r w:rsidR="00855A8F" w:rsidRPr="00855A8F">
        <w:rPr>
          <w:rFonts w:eastAsia="TimesNewRomanPSMT"/>
          <w:sz w:val="24"/>
          <w:szCs w:val="24"/>
          <w:lang w:eastAsia="ja-JP"/>
        </w:rPr>
        <w:t>: Bài giảng Quá trình chuyển khối trong công nghệ môi trường</w:t>
      </w:r>
    </w:p>
    <w:p w14:paraId="79494910" w14:textId="77777777" w:rsidR="00855A8F" w:rsidRPr="00855A8F" w:rsidRDefault="00855A8F" w:rsidP="00443B97">
      <w:pPr>
        <w:autoSpaceDE w:val="0"/>
        <w:autoSpaceDN w:val="0"/>
        <w:adjustRightInd w:val="0"/>
        <w:spacing w:line="288" w:lineRule="auto"/>
        <w:rPr>
          <w:rFonts w:eastAsia="TimesNewRomanPSMT"/>
          <w:sz w:val="24"/>
          <w:szCs w:val="24"/>
        </w:rPr>
      </w:pPr>
      <w:r w:rsidRPr="00855A8F">
        <w:rPr>
          <w:rFonts w:eastAsia="TimesNewRomanPSMT"/>
          <w:sz w:val="24"/>
          <w:szCs w:val="24"/>
        </w:rPr>
        <w:t>[2] Các quá trình thiết bị trong công nghệ hóa chất và thực phẩm tập 4. GS.TSKH Nguyễn Bin, Nhà xuất bản Khoa học kỹ thuật Hà Nội; 2004.</w:t>
      </w:r>
    </w:p>
    <w:p w14:paraId="0B84E4F3" w14:textId="77777777" w:rsidR="00855A8F" w:rsidRPr="00855A8F" w:rsidRDefault="00855A8F" w:rsidP="00443B97">
      <w:pPr>
        <w:spacing w:line="288" w:lineRule="auto"/>
        <w:rPr>
          <w:b/>
          <w:bCs/>
          <w:color w:val="000000"/>
          <w:sz w:val="24"/>
          <w:szCs w:val="24"/>
        </w:rPr>
      </w:pPr>
      <w:r w:rsidRPr="00855A8F">
        <w:rPr>
          <w:b/>
          <w:bCs/>
          <w:color w:val="000000"/>
          <w:sz w:val="24"/>
          <w:szCs w:val="24"/>
        </w:rPr>
        <w:t>11. Hướng dẫn tự học của học phần</w:t>
      </w:r>
    </w:p>
    <w:p w14:paraId="044FF49B" w14:textId="77777777" w:rsidR="00855A8F" w:rsidRPr="00855A8F" w:rsidRDefault="00855A8F" w:rsidP="00443B97">
      <w:pPr>
        <w:tabs>
          <w:tab w:val="num" w:pos="960"/>
        </w:tabs>
        <w:spacing w:line="288" w:lineRule="auto"/>
        <w:jc w:val="center"/>
        <w:rPr>
          <w:b/>
          <w:bCs/>
          <w:color w:val="000000"/>
          <w:sz w:val="24"/>
          <w:szCs w:val="24"/>
        </w:rPr>
      </w:pPr>
      <w:r w:rsidRPr="00855A8F">
        <w:rPr>
          <w:b/>
          <w:bCs/>
          <w:color w:val="000000"/>
          <w:sz w:val="24"/>
          <w:szCs w:val="24"/>
        </w:rPr>
        <w:t>Bảng 3. Nội dung chuẩn bị</w:t>
      </w: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1"/>
        <w:gridCol w:w="3651"/>
        <w:gridCol w:w="872"/>
        <w:gridCol w:w="717"/>
        <w:gridCol w:w="846"/>
        <w:gridCol w:w="2888"/>
      </w:tblGrid>
      <w:tr w:rsidR="00855A8F" w:rsidRPr="00855A8F" w14:paraId="405D51FB" w14:textId="77777777" w:rsidTr="00443B97">
        <w:trPr>
          <w:trHeight w:val="282"/>
          <w:tblHeader/>
          <w:jc w:val="center"/>
        </w:trPr>
        <w:tc>
          <w:tcPr>
            <w:tcW w:w="831" w:type="dxa"/>
            <w:tcBorders>
              <w:top w:val="single" w:sz="4" w:space="0" w:color="auto"/>
              <w:left w:val="single" w:sz="4" w:space="0" w:color="auto"/>
              <w:bottom w:val="single" w:sz="4" w:space="0" w:color="auto"/>
              <w:right w:val="single" w:sz="4" w:space="0" w:color="auto"/>
            </w:tcBorders>
            <w:vAlign w:val="center"/>
            <w:hideMark/>
          </w:tcPr>
          <w:p w14:paraId="0A6785E0" w14:textId="77777777" w:rsidR="00855A8F" w:rsidRPr="00855A8F" w:rsidRDefault="00855A8F" w:rsidP="00443B97">
            <w:pPr>
              <w:tabs>
                <w:tab w:val="num" w:pos="960"/>
              </w:tabs>
              <w:jc w:val="center"/>
              <w:rPr>
                <w:b/>
                <w:bCs/>
                <w:color w:val="000000"/>
                <w:sz w:val="24"/>
                <w:szCs w:val="24"/>
                <w:lang w:val="nl-NL"/>
              </w:rPr>
            </w:pPr>
            <w:r w:rsidRPr="00855A8F">
              <w:rPr>
                <w:b/>
                <w:bCs/>
                <w:color w:val="000000"/>
                <w:sz w:val="24"/>
                <w:szCs w:val="24"/>
                <w:lang w:val="nl-NL"/>
              </w:rPr>
              <w:t>Tuần</w:t>
            </w:r>
          </w:p>
        </w:tc>
        <w:tc>
          <w:tcPr>
            <w:tcW w:w="3651" w:type="dxa"/>
            <w:tcBorders>
              <w:top w:val="single" w:sz="4" w:space="0" w:color="auto"/>
              <w:left w:val="single" w:sz="4" w:space="0" w:color="auto"/>
              <w:bottom w:val="single" w:sz="4" w:space="0" w:color="auto"/>
              <w:right w:val="single" w:sz="4" w:space="0" w:color="auto"/>
            </w:tcBorders>
            <w:vAlign w:val="center"/>
            <w:hideMark/>
          </w:tcPr>
          <w:p w14:paraId="40879241" w14:textId="77777777" w:rsidR="00855A8F" w:rsidRPr="00855A8F" w:rsidRDefault="00855A8F" w:rsidP="00443B97">
            <w:pPr>
              <w:tabs>
                <w:tab w:val="num" w:pos="960"/>
              </w:tabs>
              <w:jc w:val="center"/>
              <w:rPr>
                <w:b/>
                <w:bCs/>
                <w:color w:val="000000"/>
                <w:sz w:val="24"/>
                <w:szCs w:val="24"/>
                <w:lang w:val="nl-NL"/>
              </w:rPr>
            </w:pPr>
            <w:r w:rsidRPr="00855A8F">
              <w:rPr>
                <w:b/>
                <w:bCs/>
                <w:color w:val="000000"/>
                <w:sz w:val="24"/>
                <w:szCs w:val="24"/>
                <w:lang w:val="nl-NL"/>
              </w:rPr>
              <w:t>Nội dung</w:t>
            </w:r>
          </w:p>
        </w:tc>
        <w:tc>
          <w:tcPr>
            <w:tcW w:w="872" w:type="dxa"/>
            <w:tcBorders>
              <w:top w:val="single" w:sz="4" w:space="0" w:color="auto"/>
              <w:left w:val="single" w:sz="4" w:space="0" w:color="auto"/>
              <w:bottom w:val="single" w:sz="4" w:space="0" w:color="auto"/>
              <w:right w:val="single" w:sz="4" w:space="0" w:color="auto"/>
            </w:tcBorders>
            <w:vAlign w:val="center"/>
            <w:hideMark/>
          </w:tcPr>
          <w:p w14:paraId="2C02A414" w14:textId="77777777" w:rsidR="00855A8F" w:rsidRPr="00855A8F" w:rsidRDefault="00855A8F" w:rsidP="00443B97">
            <w:pPr>
              <w:tabs>
                <w:tab w:val="num" w:pos="960"/>
              </w:tabs>
              <w:jc w:val="center"/>
              <w:rPr>
                <w:b/>
                <w:bCs/>
                <w:color w:val="000000"/>
                <w:sz w:val="24"/>
                <w:szCs w:val="24"/>
                <w:lang w:val="nl-NL"/>
              </w:rPr>
            </w:pPr>
            <w:r w:rsidRPr="00855A8F">
              <w:rPr>
                <w:b/>
                <w:bCs/>
                <w:color w:val="000000"/>
                <w:sz w:val="24"/>
                <w:szCs w:val="24"/>
                <w:lang w:val="nl-NL"/>
              </w:rPr>
              <w:t>Lý thuyết (tiết)</w:t>
            </w:r>
          </w:p>
        </w:tc>
        <w:tc>
          <w:tcPr>
            <w:tcW w:w="717" w:type="dxa"/>
            <w:tcBorders>
              <w:top w:val="single" w:sz="4" w:space="0" w:color="auto"/>
              <w:left w:val="single" w:sz="4" w:space="0" w:color="auto"/>
              <w:bottom w:val="single" w:sz="4" w:space="0" w:color="auto"/>
              <w:right w:val="single" w:sz="4" w:space="0" w:color="auto"/>
            </w:tcBorders>
            <w:vAlign w:val="center"/>
            <w:hideMark/>
          </w:tcPr>
          <w:p w14:paraId="7C5D4C48" w14:textId="77777777" w:rsidR="00855A8F" w:rsidRPr="00855A8F" w:rsidRDefault="00855A8F" w:rsidP="00443B97">
            <w:pPr>
              <w:tabs>
                <w:tab w:val="num" w:pos="960"/>
              </w:tabs>
              <w:jc w:val="center"/>
              <w:rPr>
                <w:b/>
                <w:bCs/>
                <w:color w:val="000000"/>
                <w:sz w:val="24"/>
                <w:szCs w:val="24"/>
                <w:lang w:val="nl-NL"/>
              </w:rPr>
            </w:pPr>
            <w:r w:rsidRPr="00855A8F">
              <w:rPr>
                <w:b/>
                <w:bCs/>
                <w:color w:val="000000"/>
                <w:sz w:val="24"/>
                <w:szCs w:val="24"/>
                <w:lang w:val="nl-NL"/>
              </w:rPr>
              <w:t>Bài tập</w:t>
            </w:r>
          </w:p>
          <w:p w14:paraId="22446F21" w14:textId="77777777" w:rsidR="00855A8F" w:rsidRPr="00855A8F" w:rsidRDefault="00855A8F" w:rsidP="00443B97">
            <w:pPr>
              <w:tabs>
                <w:tab w:val="num" w:pos="960"/>
              </w:tabs>
              <w:jc w:val="center"/>
              <w:rPr>
                <w:b/>
                <w:bCs/>
                <w:color w:val="000000"/>
                <w:sz w:val="24"/>
                <w:szCs w:val="24"/>
                <w:lang w:val="nl-NL"/>
              </w:rPr>
            </w:pPr>
            <w:r w:rsidRPr="00855A8F">
              <w:rPr>
                <w:b/>
                <w:bCs/>
                <w:color w:val="000000"/>
                <w:sz w:val="24"/>
                <w:szCs w:val="24"/>
                <w:lang w:val="nl-NL"/>
              </w:rPr>
              <w:t>(tiết)</w:t>
            </w:r>
          </w:p>
        </w:tc>
        <w:tc>
          <w:tcPr>
            <w:tcW w:w="846" w:type="dxa"/>
            <w:tcBorders>
              <w:top w:val="single" w:sz="4" w:space="0" w:color="auto"/>
              <w:left w:val="single" w:sz="4" w:space="0" w:color="auto"/>
              <w:bottom w:val="single" w:sz="4" w:space="0" w:color="auto"/>
              <w:right w:val="single" w:sz="4" w:space="0" w:color="auto"/>
            </w:tcBorders>
            <w:vAlign w:val="center"/>
            <w:hideMark/>
          </w:tcPr>
          <w:p w14:paraId="3667F9F7" w14:textId="77777777" w:rsidR="00855A8F" w:rsidRPr="00855A8F" w:rsidRDefault="00855A8F" w:rsidP="00443B97">
            <w:pPr>
              <w:tabs>
                <w:tab w:val="num" w:pos="960"/>
              </w:tabs>
              <w:jc w:val="center"/>
              <w:rPr>
                <w:b/>
                <w:bCs/>
                <w:color w:val="000000"/>
                <w:sz w:val="24"/>
                <w:szCs w:val="24"/>
                <w:lang w:val="nl-NL"/>
              </w:rPr>
            </w:pPr>
            <w:r w:rsidRPr="00855A8F">
              <w:rPr>
                <w:b/>
                <w:bCs/>
                <w:color w:val="000000"/>
                <w:sz w:val="24"/>
                <w:szCs w:val="24"/>
                <w:lang w:val="nl-NL"/>
              </w:rPr>
              <w:t>Thực hành</w:t>
            </w:r>
          </w:p>
          <w:p w14:paraId="4DED3C51" w14:textId="77777777" w:rsidR="00855A8F" w:rsidRPr="00855A8F" w:rsidRDefault="00855A8F" w:rsidP="00443B97">
            <w:pPr>
              <w:tabs>
                <w:tab w:val="num" w:pos="960"/>
              </w:tabs>
              <w:jc w:val="center"/>
              <w:rPr>
                <w:b/>
                <w:bCs/>
                <w:color w:val="000000"/>
                <w:sz w:val="24"/>
                <w:szCs w:val="24"/>
                <w:lang w:val="nl-NL"/>
              </w:rPr>
            </w:pPr>
            <w:r w:rsidRPr="00855A8F">
              <w:rPr>
                <w:b/>
                <w:bCs/>
                <w:color w:val="000000"/>
                <w:sz w:val="24"/>
                <w:szCs w:val="24"/>
                <w:lang w:val="nl-NL"/>
              </w:rPr>
              <w:t>(tiết)</w:t>
            </w:r>
          </w:p>
        </w:tc>
        <w:tc>
          <w:tcPr>
            <w:tcW w:w="2888" w:type="dxa"/>
            <w:tcBorders>
              <w:top w:val="single" w:sz="4" w:space="0" w:color="auto"/>
              <w:left w:val="single" w:sz="4" w:space="0" w:color="auto"/>
              <w:bottom w:val="single" w:sz="4" w:space="0" w:color="auto"/>
              <w:right w:val="single" w:sz="4" w:space="0" w:color="auto"/>
            </w:tcBorders>
            <w:vAlign w:val="center"/>
            <w:hideMark/>
          </w:tcPr>
          <w:p w14:paraId="212FC31F" w14:textId="77777777" w:rsidR="00855A8F" w:rsidRPr="00855A8F" w:rsidRDefault="00855A8F" w:rsidP="00443B97">
            <w:pPr>
              <w:tabs>
                <w:tab w:val="num" w:pos="960"/>
              </w:tabs>
              <w:jc w:val="center"/>
              <w:rPr>
                <w:b/>
                <w:bCs/>
                <w:color w:val="000000"/>
                <w:sz w:val="24"/>
                <w:szCs w:val="24"/>
                <w:lang w:val="nl-NL"/>
              </w:rPr>
            </w:pPr>
            <w:r w:rsidRPr="00855A8F">
              <w:rPr>
                <w:b/>
                <w:bCs/>
                <w:color w:val="000000"/>
                <w:sz w:val="24"/>
                <w:szCs w:val="24"/>
                <w:lang w:val="nl-NL"/>
              </w:rPr>
              <w:t>Sinh viên cần chuẩn bị</w:t>
            </w:r>
          </w:p>
        </w:tc>
      </w:tr>
      <w:tr w:rsidR="00855A8F" w:rsidRPr="00855A8F" w14:paraId="6FEE0EB2" w14:textId="77777777" w:rsidTr="00443B97">
        <w:trPr>
          <w:trHeight w:val="1027"/>
          <w:jc w:val="center"/>
        </w:trPr>
        <w:tc>
          <w:tcPr>
            <w:tcW w:w="831" w:type="dxa"/>
            <w:tcBorders>
              <w:top w:val="single" w:sz="4" w:space="0" w:color="auto"/>
              <w:left w:val="single" w:sz="4" w:space="0" w:color="auto"/>
              <w:bottom w:val="single" w:sz="4" w:space="0" w:color="auto"/>
              <w:right w:val="single" w:sz="4" w:space="0" w:color="auto"/>
            </w:tcBorders>
            <w:vAlign w:val="center"/>
          </w:tcPr>
          <w:p w14:paraId="571EDC3B" w14:textId="5A5A7155" w:rsidR="00855A8F" w:rsidRPr="00855A8F" w:rsidRDefault="00855A8F" w:rsidP="00443B97">
            <w:pPr>
              <w:tabs>
                <w:tab w:val="num" w:pos="960"/>
              </w:tabs>
              <w:jc w:val="center"/>
              <w:rPr>
                <w:b/>
                <w:bCs/>
                <w:color w:val="000000"/>
                <w:sz w:val="24"/>
                <w:szCs w:val="24"/>
                <w:lang w:val="nl-NL"/>
              </w:rPr>
            </w:pPr>
            <w:r w:rsidRPr="00855A8F">
              <w:rPr>
                <w:b/>
                <w:bCs/>
                <w:color w:val="000000"/>
                <w:sz w:val="24"/>
                <w:szCs w:val="24"/>
                <w:lang w:val="nl-NL"/>
              </w:rPr>
              <w:t>1</w:t>
            </w:r>
          </w:p>
          <w:p w14:paraId="55F3994D" w14:textId="77777777" w:rsidR="00855A8F" w:rsidRPr="00855A8F" w:rsidRDefault="00855A8F" w:rsidP="00443B97">
            <w:pPr>
              <w:tabs>
                <w:tab w:val="num" w:pos="960"/>
              </w:tabs>
              <w:jc w:val="center"/>
              <w:rPr>
                <w:b/>
                <w:bCs/>
                <w:color w:val="000000"/>
                <w:sz w:val="24"/>
                <w:szCs w:val="24"/>
                <w:lang w:val="nl-NL"/>
              </w:rPr>
            </w:pPr>
          </w:p>
        </w:tc>
        <w:tc>
          <w:tcPr>
            <w:tcW w:w="3651" w:type="dxa"/>
            <w:tcBorders>
              <w:top w:val="single" w:sz="4" w:space="0" w:color="auto"/>
              <w:left w:val="single" w:sz="4" w:space="0" w:color="auto"/>
              <w:bottom w:val="single" w:sz="4" w:space="0" w:color="auto"/>
              <w:right w:val="single" w:sz="4" w:space="0" w:color="auto"/>
            </w:tcBorders>
            <w:hideMark/>
          </w:tcPr>
          <w:p w14:paraId="7D4CFEF4" w14:textId="77777777" w:rsidR="00855A8F" w:rsidRPr="00855A8F" w:rsidRDefault="00855A8F" w:rsidP="00443B97">
            <w:pPr>
              <w:rPr>
                <w:b/>
                <w:bCs/>
                <w:sz w:val="24"/>
                <w:szCs w:val="24"/>
                <w:lang w:val="de-DE"/>
              </w:rPr>
            </w:pPr>
            <w:r w:rsidRPr="00855A8F">
              <w:rPr>
                <w:b/>
                <w:bCs/>
                <w:sz w:val="24"/>
                <w:szCs w:val="24"/>
                <w:lang w:val="de-DE"/>
              </w:rPr>
              <w:t>Chương 1. Những kiến thức cơ bản trong quá trình chuyển khối</w:t>
            </w:r>
          </w:p>
          <w:p w14:paraId="0DDDCAA2" w14:textId="77777777" w:rsidR="00855A8F" w:rsidRPr="00855A8F" w:rsidRDefault="00855A8F" w:rsidP="00443B97">
            <w:pPr>
              <w:rPr>
                <w:bCs/>
                <w:sz w:val="24"/>
                <w:szCs w:val="24"/>
                <w:lang w:val="nb-NO"/>
              </w:rPr>
            </w:pPr>
            <w:r w:rsidRPr="00855A8F">
              <w:rPr>
                <w:bCs/>
                <w:sz w:val="24"/>
                <w:szCs w:val="24"/>
                <w:lang w:val="nb-NO"/>
              </w:rPr>
              <w:t>1.1. Định nghĩa và phân loại</w:t>
            </w:r>
          </w:p>
          <w:p w14:paraId="10B36339" w14:textId="77777777" w:rsidR="00855A8F" w:rsidRPr="00855A8F" w:rsidRDefault="00855A8F" w:rsidP="00443B97">
            <w:pPr>
              <w:rPr>
                <w:bCs/>
                <w:sz w:val="24"/>
                <w:szCs w:val="24"/>
                <w:lang w:val="nb-NO"/>
              </w:rPr>
            </w:pPr>
            <w:r w:rsidRPr="00855A8F">
              <w:rPr>
                <w:bCs/>
                <w:sz w:val="24"/>
                <w:szCs w:val="24"/>
                <w:lang w:val="nb-NO"/>
              </w:rPr>
              <w:t>1.2. Cách biểu diễn các thành phần pha</w:t>
            </w:r>
          </w:p>
          <w:p w14:paraId="4CF2484A" w14:textId="77777777" w:rsidR="00855A8F" w:rsidRPr="00855A8F" w:rsidRDefault="00855A8F" w:rsidP="00443B97">
            <w:pPr>
              <w:rPr>
                <w:bCs/>
                <w:sz w:val="24"/>
                <w:szCs w:val="24"/>
                <w:lang w:val="nb-NO"/>
              </w:rPr>
            </w:pPr>
            <w:r w:rsidRPr="00855A8F">
              <w:rPr>
                <w:bCs/>
                <w:sz w:val="24"/>
                <w:szCs w:val="24"/>
                <w:lang w:val="nb-NO"/>
              </w:rPr>
              <w:t>1.3. Khái niệm về cân bằng pha</w:t>
            </w:r>
          </w:p>
          <w:p w14:paraId="05CC1CC6" w14:textId="77777777" w:rsidR="00855A8F" w:rsidRPr="00855A8F" w:rsidRDefault="00855A8F" w:rsidP="00443B97">
            <w:pPr>
              <w:rPr>
                <w:bCs/>
                <w:sz w:val="24"/>
                <w:szCs w:val="24"/>
                <w:lang w:val="nb-NO"/>
              </w:rPr>
            </w:pPr>
            <w:r w:rsidRPr="00855A8F">
              <w:rPr>
                <w:bCs/>
                <w:sz w:val="24"/>
                <w:szCs w:val="24"/>
                <w:lang w:val="nb-NO"/>
              </w:rPr>
              <w:t>1.4. Quy tắc pha của Gibbs</w:t>
            </w:r>
          </w:p>
          <w:p w14:paraId="02787BE6" w14:textId="77777777" w:rsidR="00855A8F" w:rsidRPr="00855A8F" w:rsidRDefault="00855A8F" w:rsidP="00443B97">
            <w:pPr>
              <w:rPr>
                <w:bCs/>
                <w:sz w:val="24"/>
                <w:szCs w:val="24"/>
                <w:lang w:val="nb-NO"/>
              </w:rPr>
            </w:pPr>
            <w:r w:rsidRPr="00855A8F">
              <w:rPr>
                <w:bCs/>
                <w:sz w:val="24"/>
                <w:szCs w:val="24"/>
                <w:lang w:val="nb-NO"/>
              </w:rPr>
              <w:t>1.5. Các định luật về cân bằng pha</w:t>
            </w:r>
          </w:p>
          <w:p w14:paraId="6335E139" w14:textId="77777777" w:rsidR="00855A8F" w:rsidRPr="00855A8F" w:rsidRDefault="00855A8F" w:rsidP="00443B97">
            <w:pPr>
              <w:jc w:val="both"/>
              <w:rPr>
                <w:bCs/>
                <w:sz w:val="24"/>
                <w:szCs w:val="24"/>
                <w:lang w:val="nb-NO"/>
              </w:rPr>
            </w:pPr>
            <w:r w:rsidRPr="00855A8F">
              <w:rPr>
                <w:bCs/>
                <w:sz w:val="24"/>
                <w:szCs w:val="24"/>
                <w:lang w:val="nb-NO"/>
              </w:rPr>
              <w:t>1.6. Các đinh luật khuếch tán</w:t>
            </w:r>
          </w:p>
        </w:tc>
        <w:tc>
          <w:tcPr>
            <w:tcW w:w="872" w:type="dxa"/>
            <w:tcBorders>
              <w:top w:val="single" w:sz="4" w:space="0" w:color="auto"/>
              <w:left w:val="single" w:sz="4" w:space="0" w:color="auto"/>
              <w:bottom w:val="single" w:sz="4" w:space="0" w:color="auto"/>
              <w:right w:val="single" w:sz="4" w:space="0" w:color="auto"/>
            </w:tcBorders>
          </w:tcPr>
          <w:p w14:paraId="250E2A2B" w14:textId="77777777" w:rsidR="00855A8F" w:rsidRPr="00855A8F" w:rsidRDefault="00855A8F" w:rsidP="00443B97">
            <w:pPr>
              <w:tabs>
                <w:tab w:val="num" w:pos="960"/>
              </w:tabs>
              <w:jc w:val="center"/>
              <w:rPr>
                <w:bCs/>
                <w:color w:val="000000"/>
                <w:sz w:val="24"/>
                <w:szCs w:val="24"/>
                <w:lang w:val="nl-NL"/>
              </w:rPr>
            </w:pPr>
            <w:r w:rsidRPr="00855A8F">
              <w:rPr>
                <w:bCs/>
                <w:color w:val="000000"/>
                <w:sz w:val="24"/>
                <w:szCs w:val="24"/>
                <w:lang w:val="nl-NL"/>
              </w:rPr>
              <w:t>5</w:t>
            </w:r>
          </w:p>
          <w:p w14:paraId="2B7471AA" w14:textId="77777777" w:rsidR="00855A8F" w:rsidRPr="00855A8F" w:rsidRDefault="00855A8F" w:rsidP="00443B97">
            <w:pPr>
              <w:tabs>
                <w:tab w:val="num" w:pos="960"/>
              </w:tabs>
              <w:jc w:val="center"/>
              <w:rPr>
                <w:bCs/>
                <w:color w:val="000000"/>
                <w:sz w:val="24"/>
                <w:szCs w:val="24"/>
                <w:lang w:val="nl-NL"/>
              </w:rPr>
            </w:pPr>
          </w:p>
        </w:tc>
        <w:tc>
          <w:tcPr>
            <w:tcW w:w="717" w:type="dxa"/>
            <w:tcBorders>
              <w:top w:val="single" w:sz="4" w:space="0" w:color="auto"/>
              <w:left w:val="single" w:sz="4" w:space="0" w:color="auto"/>
              <w:bottom w:val="single" w:sz="4" w:space="0" w:color="auto"/>
              <w:right w:val="single" w:sz="4" w:space="0" w:color="auto"/>
            </w:tcBorders>
            <w:hideMark/>
          </w:tcPr>
          <w:p w14:paraId="2D394985" w14:textId="77777777" w:rsidR="00855A8F" w:rsidRPr="00855A8F" w:rsidRDefault="00855A8F" w:rsidP="00443B97">
            <w:pPr>
              <w:tabs>
                <w:tab w:val="num" w:pos="960"/>
              </w:tabs>
              <w:jc w:val="center"/>
              <w:rPr>
                <w:bCs/>
                <w:color w:val="000000"/>
                <w:sz w:val="24"/>
                <w:szCs w:val="24"/>
                <w:lang w:val="nl-NL"/>
              </w:rPr>
            </w:pPr>
            <w:r w:rsidRPr="00855A8F">
              <w:rPr>
                <w:bCs/>
                <w:color w:val="000000"/>
                <w:sz w:val="24"/>
                <w:szCs w:val="24"/>
                <w:lang w:val="nl-NL"/>
              </w:rPr>
              <w:t>5</w:t>
            </w:r>
          </w:p>
        </w:tc>
        <w:tc>
          <w:tcPr>
            <w:tcW w:w="846" w:type="dxa"/>
            <w:tcBorders>
              <w:top w:val="single" w:sz="4" w:space="0" w:color="auto"/>
              <w:left w:val="single" w:sz="4" w:space="0" w:color="auto"/>
              <w:bottom w:val="single" w:sz="4" w:space="0" w:color="auto"/>
              <w:right w:val="single" w:sz="4" w:space="0" w:color="auto"/>
            </w:tcBorders>
          </w:tcPr>
          <w:p w14:paraId="09C64717" w14:textId="77777777" w:rsidR="00855A8F" w:rsidRPr="00855A8F" w:rsidRDefault="00855A8F" w:rsidP="00443B97">
            <w:pPr>
              <w:tabs>
                <w:tab w:val="num" w:pos="960"/>
              </w:tabs>
              <w:jc w:val="center"/>
              <w:rPr>
                <w:bCs/>
                <w:color w:val="000000"/>
                <w:sz w:val="24"/>
                <w:szCs w:val="24"/>
                <w:lang w:val="nl-NL"/>
              </w:rPr>
            </w:pPr>
            <w:r w:rsidRPr="00855A8F">
              <w:rPr>
                <w:bCs/>
                <w:color w:val="000000"/>
                <w:sz w:val="24"/>
                <w:szCs w:val="24"/>
                <w:lang w:val="nl-NL"/>
              </w:rPr>
              <w:t>0</w:t>
            </w:r>
          </w:p>
          <w:p w14:paraId="16A1F3AE" w14:textId="77777777" w:rsidR="00855A8F" w:rsidRPr="00855A8F" w:rsidRDefault="00855A8F" w:rsidP="00443B97">
            <w:pPr>
              <w:tabs>
                <w:tab w:val="num" w:pos="960"/>
              </w:tabs>
              <w:jc w:val="center"/>
              <w:rPr>
                <w:bCs/>
                <w:color w:val="000000"/>
                <w:sz w:val="24"/>
                <w:szCs w:val="24"/>
                <w:lang w:val="nl-NL"/>
              </w:rPr>
            </w:pPr>
          </w:p>
        </w:tc>
        <w:tc>
          <w:tcPr>
            <w:tcW w:w="2888" w:type="dxa"/>
            <w:tcBorders>
              <w:top w:val="single" w:sz="4" w:space="0" w:color="auto"/>
              <w:left w:val="single" w:sz="4" w:space="0" w:color="auto"/>
              <w:bottom w:val="single" w:sz="4" w:space="0" w:color="auto"/>
              <w:right w:val="single" w:sz="4" w:space="0" w:color="auto"/>
            </w:tcBorders>
          </w:tcPr>
          <w:p w14:paraId="5E0E2823" w14:textId="77777777" w:rsidR="00855A8F" w:rsidRPr="00855A8F" w:rsidRDefault="00855A8F" w:rsidP="00443B97">
            <w:pPr>
              <w:tabs>
                <w:tab w:val="num" w:pos="960"/>
              </w:tabs>
              <w:rPr>
                <w:bCs/>
                <w:color w:val="000000"/>
                <w:sz w:val="24"/>
                <w:szCs w:val="24"/>
                <w:lang w:val="nl-NL"/>
              </w:rPr>
            </w:pPr>
          </w:p>
          <w:p w14:paraId="60269CF5" w14:textId="77777777" w:rsidR="00855A8F" w:rsidRPr="00855A8F" w:rsidRDefault="00855A8F" w:rsidP="00443B97">
            <w:pPr>
              <w:tabs>
                <w:tab w:val="num" w:pos="960"/>
              </w:tabs>
              <w:rPr>
                <w:bCs/>
                <w:color w:val="000000"/>
                <w:sz w:val="24"/>
                <w:szCs w:val="24"/>
                <w:lang w:val="nl-NL"/>
              </w:rPr>
            </w:pPr>
            <w:r w:rsidRPr="00855A8F">
              <w:rPr>
                <w:bCs/>
                <w:color w:val="000000"/>
                <w:sz w:val="24"/>
                <w:szCs w:val="24"/>
                <w:lang w:val="nl-NL"/>
              </w:rPr>
              <w:t>Nghiên cứu nội dung chương 1, tài liệu [1;2]</w:t>
            </w:r>
          </w:p>
          <w:p w14:paraId="44603F77" w14:textId="77777777" w:rsidR="00855A8F" w:rsidRPr="00855A8F" w:rsidRDefault="00855A8F" w:rsidP="00443B97">
            <w:pPr>
              <w:tabs>
                <w:tab w:val="num" w:pos="960"/>
              </w:tabs>
              <w:rPr>
                <w:bCs/>
                <w:color w:val="000000"/>
                <w:sz w:val="24"/>
                <w:szCs w:val="24"/>
                <w:lang w:val="de-DE"/>
              </w:rPr>
            </w:pPr>
          </w:p>
          <w:p w14:paraId="3B6F979D" w14:textId="77777777" w:rsidR="00855A8F" w:rsidRPr="00855A8F" w:rsidRDefault="00855A8F" w:rsidP="00443B97">
            <w:pPr>
              <w:tabs>
                <w:tab w:val="left" w:pos="-18"/>
              </w:tabs>
              <w:rPr>
                <w:bCs/>
                <w:color w:val="000000"/>
                <w:sz w:val="24"/>
                <w:szCs w:val="24"/>
                <w:lang w:val="de-DE"/>
              </w:rPr>
            </w:pPr>
          </w:p>
          <w:p w14:paraId="431844A4" w14:textId="77777777" w:rsidR="00855A8F" w:rsidRPr="00855A8F" w:rsidRDefault="00855A8F" w:rsidP="00443B97">
            <w:pPr>
              <w:tabs>
                <w:tab w:val="left" w:pos="-18"/>
              </w:tabs>
              <w:rPr>
                <w:bCs/>
                <w:color w:val="000000"/>
                <w:sz w:val="24"/>
                <w:szCs w:val="24"/>
                <w:lang w:val="de-DE"/>
              </w:rPr>
            </w:pPr>
            <w:r w:rsidRPr="00855A8F">
              <w:rPr>
                <w:bCs/>
                <w:color w:val="000000"/>
                <w:sz w:val="24"/>
                <w:szCs w:val="24"/>
                <w:lang w:val="de-DE"/>
              </w:rPr>
              <w:t>-Làm bài tập của Chương 1, tài liệu [1;2]</w:t>
            </w:r>
          </w:p>
          <w:p w14:paraId="150E22EB" w14:textId="77777777" w:rsidR="00855A8F" w:rsidRPr="00855A8F" w:rsidRDefault="00855A8F" w:rsidP="00443B97">
            <w:pPr>
              <w:tabs>
                <w:tab w:val="num" w:pos="960"/>
              </w:tabs>
              <w:rPr>
                <w:bCs/>
                <w:color w:val="000000"/>
                <w:sz w:val="24"/>
                <w:szCs w:val="24"/>
                <w:lang w:val="de-DE"/>
              </w:rPr>
            </w:pPr>
          </w:p>
          <w:p w14:paraId="5A5E54F5" w14:textId="77777777" w:rsidR="00855A8F" w:rsidRPr="00855A8F" w:rsidRDefault="00855A8F" w:rsidP="00443B97">
            <w:pPr>
              <w:tabs>
                <w:tab w:val="left" w:pos="-18"/>
              </w:tabs>
              <w:jc w:val="both"/>
              <w:rPr>
                <w:bCs/>
                <w:color w:val="000000"/>
                <w:sz w:val="24"/>
                <w:szCs w:val="24"/>
                <w:lang w:val="de-DE"/>
              </w:rPr>
            </w:pPr>
          </w:p>
        </w:tc>
      </w:tr>
      <w:tr w:rsidR="00855A8F" w:rsidRPr="00855A8F" w14:paraId="3F33817A" w14:textId="77777777" w:rsidTr="00443B97">
        <w:trPr>
          <w:trHeight w:val="70"/>
          <w:jc w:val="center"/>
        </w:trPr>
        <w:tc>
          <w:tcPr>
            <w:tcW w:w="831" w:type="dxa"/>
            <w:tcBorders>
              <w:top w:val="single" w:sz="4" w:space="0" w:color="auto"/>
              <w:left w:val="single" w:sz="4" w:space="0" w:color="auto"/>
              <w:bottom w:val="single" w:sz="4" w:space="0" w:color="auto"/>
              <w:right w:val="single" w:sz="4" w:space="0" w:color="auto"/>
            </w:tcBorders>
            <w:vAlign w:val="center"/>
            <w:hideMark/>
          </w:tcPr>
          <w:p w14:paraId="1AB6BEBF" w14:textId="77777777" w:rsidR="00855A8F" w:rsidRPr="00855A8F" w:rsidRDefault="00855A8F" w:rsidP="00443B97">
            <w:pPr>
              <w:tabs>
                <w:tab w:val="num" w:pos="960"/>
              </w:tabs>
              <w:jc w:val="center"/>
              <w:rPr>
                <w:b/>
                <w:bCs/>
                <w:color w:val="000000"/>
                <w:sz w:val="24"/>
                <w:szCs w:val="24"/>
                <w:lang w:val="nl-NL"/>
              </w:rPr>
            </w:pPr>
            <w:r w:rsidRPr="00855A8F">
              <w:rPr>
                <w:b/>
                <w:bCs/>
                <w:color w:val="000000"/>
                <w:sz w:val="24"/>
                <w:szCs w:val="24"/>
                <w:lang w:val="nl-NL"/>
              </w:rPr>
              <w:t>2</w:t>
            </w:r>
          </w:p>
        </w:tc>
        <w:tc>
          <w:tcPr>
            <w:tcW w:w="3651" w:type="dxa"/>
            <w:tcBorders>
              <w:top w:val="single" w:sz="4" w:space="0" w:color="auto"/>
              <w:left w:val="single" w:sz="4" w:space="0" w:color="auto"/>
              <w:bottom w:val="single" w:sz="4" w:space="0" w:color="auto"/>
              <w:right w:val="single" w:sz="4" w:space="0" w:color="auto"/>
            </w:tcBorders>
            <w:vAlign w:val="center"/>
            <w:hideMark/>
          </w:tcPr>
          <w:p w14:paraId="6FC0776E" w14:textId="77777777" w:rsidR="00855A8F" w:rsidRPr="00855A8F" w:rsidRDefault="00855A8F" w:rsidP="00443B97">
            <w:pPr>
              <w:rPr>
                <w:b/>
                <w:bCs/>
                <w:sz w:val="24"/>
                <w:szCs w:val="24"/>
                <w:lang w:val="nl-NL"/>
              </w:rPr>
            </w:pPr>
            <w:r w:rsidRPr="00855A8F">
              <w:rPr>
                <w:bCs/>
                <w:sz w:val="24"/>
                <w:szCs w:val="24"/>
                <w:lang w:val="nb-NO"/>
              </w:rPr>
              <w:t>1.7. Phương pháp tính chiều cao và đường kính</w:t>
            </w:r>
          </w:p>
          <w:p w14:paraId="45B2B331" w14:textId="77777777" w:rsidR="00855A8F" w:rsidRPr="00855A8F" w:rsidRDefault="00855A8F" w:rsidP="00443B97">
            <w:pPr>
              <w:rPr>
                <w:b/>
                <w:bCs/>
                <w:sz w:val="24"/>
                <w:szCs w:val="24"/>
              </w:rPr>
            </w:pPr>
            <w:r w:rsidRPr="00855A8F">
              <w:rPr>
                <w:b/>
                <w:bCs/>
                <w:sz w:val="24"/>
                <w:szCs w:val="24"/>
                <w:lang w:val="nl-NL"/>
              </w:rPr>
              <w:t xml:space="preserve">Chương </w:t>
            </w:r>
            <w:r w:rsidRPr="00855A8F">
              <w:rPr>
                <w:b/>
                <w:bCs/>
                <w:sz w:val="24"/>
                <w:szCs w:val="24"/>
                <w:lang w:val="vi-VN"/>
              </w:rPr>
              <w:t>2</w:t>
            </w:r>
            <w:r w:rsidRPr="00855A8F">
              <w:rPr>
                <w:b/>
                <w:bCs/>
                <w:sz w:val="24"/>
                <w:szCs w:val="24"/>
              </w:rPr>
              <w:t>: Quá trình hấp thụ</w:t>
            </w:r>
          </w:p>
          <w:p w14:paraId="73913EC8" w14:textId="77777777" w:rsidR="00855A8F" w:rsidRPr="00855A8F" w:rsidRDefault="00855A8F" w:rsidP="00443B97">
            <w:pPr>
              <w:rPr>
                <w:bCs/>
                <w:sz w:val="24"/>
                <w:szCs w:val="24"/>
                <w:lang w:val="vi-VN"/>
              </w:rPr>
            </w:pPr>
            <w:r w:rsidRPr="00855A8F">
              <w:rPr>
                <w:bCs/>
                <w:sz w:val="24"/>
                <w:szCs w:val="24"/>
                <w:lang w:val="vi-VN"/>
              </w:rPr>
              <w:t>2.1</w:t>
            </w:r>
            <w:r w:rsidRPr="00855A8F">
              <w:rPr>
                <w:bCs/>
                <w:sz w:val="24"/>
                <w:szCs w:val="24"/>
              </w:rPr>
              <w:t>. Khái niệm cơ bản</w:t>
            </w:r>
          </w:p>
          <w:p w14:paraId="262272A6" w14:textId="77777777" w:rsidR="00855A8F" w:rsidRPr="00855A8F" w:rsidRDefault="00855A8F" w:rsidP="00443B97">
            <w:pPr>
              <w:rPr>
                <w:bCs/>
                <w:sz w:val="24"/>
                <w:szCs w:val="24"/>
                <w:lang w:val="vi-VN"/>
              </w:rPr>
            </w:pPr>
            <w:r w:rsidRPr="00855A8F">
              <w:rPr>
                <w:bCs/>
                <w:sz w:val="24"/>
                <w:szCs w:val="24"/>
                <w:lang w:val="vi-VN"/>
              </w:rPr>
              <w:t>2.2</w:t>
            </w:r>
            <w:r w:rsidRPr="00855A8F">
              <w:rPr>
                <w:bCs/>
                <w:sz w:val="24"/>
                <w:szCs w:val="24"/>
              </w:rPr>
              <w:t xml:space="preserve">. Cơ sở vật lý của quá trình hấp thụ </w:t>
            </w:r>
          </w:p>
          <w:p w14:paraId="129504AD" w14:textId="77777777" w:rsidR="00855A8F" w:rsidRPr="00855A8F" w:rsidRDefault="00855A8F" w:rsidP="00443B97">
            <w:pPr>
              <w:tabs>
                <w:tab w:val="left" w:pos="304"/>
                <w:tab w:val="left" w:pos="446"/>
                <w:tab w:val="left" w:pos="660"/>
              </w:tabs>
              <w:rPr>
                <w:bCs/>
                <w:sz w:val="24"/>
                <w:szCs w:val="24"/>
              </w:rPr>
            </w:pPr>
            <w:r w:rsidRPr="00855A8F">
              <w:rPr>
                <w:bCs/>
                <w:sz w:val="24"/>
                <w:szCs w:val="24"/>
              </w:rPr>
              <w:t>2.3. Thiết bị hấp thụ</w:t>
            </w:r>
          </w:p>
          <w:p w14:paraId="79E1276D" w14:textId="77777777" w:rsidR="00855A8F" w:rsidRPr="00855A8F" w:rsidRDefault="00855A8F" w:rsidP="00443B97">
            <w:pPr>
              <w:tabs>
                <w:tab w:val="left" w:pos="304"/>
                <w:tab w:val="left" w:pos="446"/>
                <w:tab w:val="left" w:pos="660"/>
              </w:tabs>
              <w:jc w:val="both"/>
              <w:rPr>
                <w:bCs/>
                <w:sz w:val="24"/>
                <w:szCs w:val="24"/>
              </w:rPr>
            </w:pPr>
            <w:r w:rsidRPr="00855A8F">
              <w:rPr>
                <w:bCs/>
                <w:sz w:val="24"/>
                <w:szCs w:val="24"/>
              </w:rPr>
              <w:t>2.4. Quá trình nhả hấp thụ</w:t>
            </w:r>
          </w:p>
        </w:tc>
        <w:tc>
          <w:tcPr>
            <w:tcW w:w="872" w:type="dxa"/>
            <w:tcBorders>
              <w:top w:val="single" w:sz="4" w:space="0" w:color="auto"/>
              <w:left w:val="single" w:sz="4" w:space="0" w:color="auto"/>
              <w:bottom w:val="single" w:sz="4" w:space="0" w:color="auto"/>
              <w:right w:val="single" w:sz="4" w:space="0" w:color="auto"/>
            </w:tcBorders>
          </w:tcPr>
          <w:p w14:paraId="4DB284D8" w14:textId="77777777" w:rsidR="00855A8F" w:rsidRPr="00855A8F" w:rsidRDefault="00855A8F" w:rsidP="00443B97">
            <w:pPr>
              <w:tabs>
                <w:tab w:val="num" w:pos="960"/>
              </w:tabs>
              <w:jc w:val="center"/>
              <w:rPr>
                <w:bCs/>
                <w:color w:val="000000"/>
                <w:sz w:val="24"/>
                <w:szCs w:val="24"/>
                <w:lang w:val="nl-NL"/>
              </w:rPr>
            </w:pPr>
          </w:p>
          <w:p w14:paraId="549F433C" w14:textId="77777777" w:rsidR="00855A8F" w:rsidRPr="00855A8F" w:rsidRDefault="00855A8F" w:rsidP="00443B97">
            <w:pPr>
              <w:tabs>
                <w:tab w:val="num" w:pos="960"/>
              </w:tabs>
              <w:jc w:val="center"/>
              <w:rPr>
                <w:bCs/>
                <w:color w:val="000000"/>
                <w:sz w:val="24"/>
                <w:szCs w:val="24"/>
                <w:lang w:val="nl-NL"/>
              </w:rPr>
            </w:pPr>
          </w:p>
          <w:p w14:paraId="7CE33CCB" w14:textId="77777777" w:rsidR="00855A8F" w:rsidRPr="00855A8F" w:rsidRDefault="00855A8F" w:rsidP="00443B97">
            <w:pPr>
              <w:tabs>
                <w:tab w:val="num" w:pos="960"/>
              </w:tabs>
              <w:jc w:val="center"/>
              <w:rPr>
                <w:bCs/>
                <w:color w:val="000000"/>
                <w:sz w:val="24"/>
                <w:szCs w:val="24"/>
                <w:lang w:val="nl-NL"/>
              </w:rPr>
            </w:pPr>
          </w:p>
          <w:p w14:paraId="34A03C72" w14:textId="77777777" w:rsidR="00855A8F" w:rsidRPr="00855A8F" w:rsidRDefault="00855A8F" w:rsidP="00443B97">
            <w:pPr>
              <w:tabs>
                <w:tab w:val="num" w:pos="960"/>
              </w:tabs>
              <w:rPr>
                <w:bCs/>
                <w:color w:val="000000"/>
                <w:sz w:val="24"/>
                <w:szCs w:val="24"/>
                <w:lang w:val="nl-NL"/>
              </w:rPr>
            </w:pPr>
          </w:p>
          <w:p w14:paraId="023BAF45" w14:textId="77777777" w:rsidR="00855A8F" w:rsidRPr="00855A8F" w:rsidRDefault="00855A8F" w:rsidP="00443B97">
            <w:pPr>
              <w:tabs>
                <w:tab w:val="num" w:pos="960"/>
              </w:tabs>
              <w:jc w:val="center"/>
              <w:rPr>
                <w:bCs/>
                <w:color w:val="000000"/>
                <w:sz w:val="24"/>
                <w:szCs w:val="24"/>
                <w:lang w:val="nl-NL"/>
              </w:rPr>
            </w:pPr>
            <w:r w:rsidRPr="00855A8F">
              <w:rPr>
                <w:bCs/>
                <w:color w:val="000000"/>
                <w:sz w:val="24"/>
                <w:szCs w:val="24"/>
                <w:lang w:val="nl-NL"/>
              </w:rPr>
              <w:t>10</w:t>
            </w:r>
          </w:p>
        </w:tc>
        <w:tc>
          <w:tcPr>
            <w:tcW w:w="717" w:type="dxa"/>
            <w:tcBorders>
              <w:top w:val="single" w:sz="4" w:space="0" w:color="auto"/>
              <w:left w:val="single" w:sz="4" w:space="0" w:color="auto"/>
              <w:bottom w:val="single" w:sz="4" w:space="0" w:color="auto"/>
              <w:right w:val="single" w:sz="4" w:space="0" w:color="auto"/>
            </w:tcBorders>
          </w:tcPr>
          <w:p w14:paraId="46BF92FA" w14:textId="77777777" w:rsidR="00855A8F" w:rsidRPr="00855A8F" w:rsidRDefault="00855A8F" w:rsidP="00443B97">
            <w:pPr>
              <w:tabs>
                <w:tab w:val="num" w:pos="960"/>
              </w:tabs>
              <w:jc w:val="center"/>
              <w:rPr>
                <w:bCs/>
                <w:color w:val="000000"/>
                <w:sz w:val="24"/>
                <w:szCs w:val="24"/>
                <w:lang w:val="nl-NL"/>
              </w:rPr>
            </w:pPr>
          </w:p>
          <w:p w14:paraId="3E766168" w14:textId="77777777" w:rsidR="00855A8F" w:rsidRPr="00855A8F" w:rsidRDefault="00855A8F" w:rsidP="00443B97">
            <w:pPr>
              <w:tabs>
                <w:tab w:val="num" w:pos="960"/>
              </w:tabs>
              <w:jc w:val="center"/>
              <w:rPr>
                <w:bCs/>
                <w:color w:val="000000"/>
                <w:sz w:val="24"/>
                <w:szCs w:val="24"/>
                <w:lang w:val="nl-NL"/>
              </w:rPr>
            </w:pPr>
          </w:p>
          <w:p w14:paraId="5E83A26E" w14:textId="77777777" w:rsidR="00855A8F" w:rsidRPr="00855A8F" w:rsidRDefault="00855A8F" w:rsidP="00443B97">
            <w:pPr>
              <w:tabs>
                <w:tab w:val="num" w:pos="960"/>
              </w:tabs>
              <w:jc w:val="center"/>
              <w:rPr>
                <w:bCs/>
                <w:color w:val="000000"/>
                <w:sz w:val="24"/>
                <w:szCs w:val="24"/>
                <w:lang w:val="nl-NL"/>
              </w:rPr>
            </w:pPr>
          </w:p>
          <w:p w14:paraId="7AFB3305" w14:textId="77777777" w:rsidR="00855A8F" w:rsidRPr="00855A8F" w:rsidRDefault="00855A8F" w:rsidP="00443B97">
            <w:pPr>
              <w:tabs>
                <w:tab w:val="num" w:pos="960"/>
              </w:tabs>
              <w:jc w:val="center"/>
              <w:rPr>
                <w:bCs/>
                <w:color w:val="000000"/>
                <w:sz w:val="24"/>
                <w:szCs w:val="24"/>
                <w:lang w:val="nl-NL"/>
              </w:rPr>
            </w:pPr>
          </w:p>
          <w:p w14:paraId="11E13796" w14:textId="77777777" w:rsidR="00855A8F" w:rsidRPr="00855A8F" w:rsidRDefault="00855A8F" w:rsidP="00443B97">
            <w:pPr>
              <w:tabs>
                <w:tab w:val="num" w:pos="960"/>
              </w:tabs>
              <w:jc w:val="center"/>
              <w:rPr>
                <w:bCs/>
                <w:color w:val="000000"/>
                <w:sz w:val="24"/>
                <w:szCs w:val="24"/>
                <w:lang w:val="nl-NL"/>
              </w:rPr>
            </w:pPr>
            <w:r w:rsidRPr="00855A8F">
              <w:rPr>
                <w:bCs/>
                <w:color w:val="000000"/>
                <w:sz w:val="24"/>
                <w:szCs w:val="24"/>
                <w:lang w:val="nl-NL"/>
              </w:rPr>
              <w:t>10</w:t>
            </w:r>
          </w:p>
        </w:tc>
        <w:tc>
          <w:tcPr>
            <w:tcW w:w="846" w:type="dxa"/>
            <w:tcBorders>
              <w:top w:val="single" w:sz="4" w:space="0" w:color="auto"/>
              <w:left w:val="single" w:sz="4" w:space="0" w:color="auto"/>
              <w:bottom w:val="single" w:sz="4" w:space="0" w:color="auto"/>
              <w:right w:val="single" w:sz="4" w:space="0" w:color="auto"/>
            </w:tcBorders>
          </w:tcPr>
          <w:p w14:paraId="081E3735" w14:textId="77777777" w:rsidR="00855A8F" w:rsidRPr="00855A8F" w:rsidRDefault="00855A8F" w:rsidP="00443B97">
            <w:pPr>
              <w:tabs>
                <w:tab w:val="num" w:pos="960"/>
              </w:tabs>
              <w:jc w:val="center"/>
              <w:rPr>
                <w:bCs/>
                <w:color w:val="000000"/>
                <w:sz w:val="24"/>
                <w:szCs w:val="24"/>
                <w:lang w:val="nl-NL"/>
              </w:rPr>
            </w:pPr>
          </w:p>
          <w:p w14:paraId="0A38AB33" w14:textId="77777777" w:rsidR="00855A8F" w:rsidRPr="00855A8F" w:rsidRDefault="00855A8F" w:rsidP="00443B97">
            <w:pPr>
              <w:tabs>
                <w:tab w:val="num" w:pos="960"/>
              </w:tabs>
              <w:jc w:val="center"/>
              <w:rPr>
                <w:bCs/>
                <w:color w:val="000000"/>
                <w:sz w:val="24"/>
                <w:szCs w:val="24"/>
                <w:lang w:val="nl-NL"/>
              </w:rPr>
            </w:pPr>
          </w:p>
          <w:p w14:paraId="3B0C66D2" w14:textId="77777777" w:rsidR="00855A8F" w:rsidRPr="00855A8F" w:rsidRDefault="00855A8F" w:rsidP="00443B97">
            <w:pPr>
              <w:tabs>
                <w:tab w:val="num" w:pos="960"/>
              </w:tabs>
              <w:jc w:val="center"/>
              <w:rPr>
                <w:bCs/>
                <w:color w:val="000000"/>
                <w:sz w:val="24"/>
                <w:szCs w:val="24"/>
                <w:lang w:val="nl-NL"/>
              </w:rPr>
            </w:pPr>
          </w:p>
          <w:p w14:paraId="65D14EF8" w14:textId="77777777" w:rsidR="00855A8F" w:rsidRPr="00855A8F" w:rsidRDefault="00855A8F" w:rsidP="00443B97">
            <w:pPr>
              <w:tabs>
                <w:tab w:val="num" w:pos="960"/>
              </w:tabs>
              <w:jc w:val="center"/>
              <w:rPr>
                <w:bCs/>
                <w:color w:val="000000"/>
                <w:sz w:val="24"/>
                <w:szCs w:val="24"/>
                <w:lang w:val="nl-NL"/>
              </w:rPr>
            </w:pPr>
          </w:p>
          <w:p w14:paraId="29CF6147" w14:textId="77777777" w:rsidR="00855A8F" w:rsidRPr="00855A8F" w:rsidRDefault="00855A8F" w:rsidP="00443B97">
            <w:pPr>
              <w:tabs>
                <w:tab w:val="num" w:pos="960"/>
              </w:tabs>
              <w:jc w:val="center"/>
              <w:rPr>
                <w:bCs/>
                <w:color w:val="000000"/>
                <w:sz w:val="24"/>
                <w:szCs w:val="24"/>
                <w:lang w:val="nl-NL"/>
              </w:rPr>
            </w:pPr>
            <w:r w:rsidRPr="00855A8F">
              <w:rPr>
                <w:bCs/>
                <w:color w:val="000000"/>
                <w:sz w:val="24"/>
                <w:szCs w:val="24"/>
                <w:lang w:val="nl-NL"/>
              </w:rPr>
              <w:t>0</w:t>
            </w:r>
          </w:p>
        </w:tc>
        <w:tc>
          <w:tcPr>
            <w:tcW w:w="2888" w:type="dxa"/>
            <w:tcBorders>
              <w:top w:val="single" w:sz="4" w:space="0" w:color="auto"/>
              <w:left w:val="single" w:sz="4" w:space="0" w:color="auto"/>
              <w:bottom w:val="single" w:sz="4" w:space="0" w:color="auto"/>
              <w:right w:val="single" w:sz="4" w:space="0" w:color="auto"/>
            </w:tcBorders>
          </w:tcPr>
          <w:p w14:paraId="13D3AAD3" w14:textId="77777777" w:rsidR="00855A8F" w:rsidRPr="00855A8F" w:rsidRDefault="00855A8F" w:rsidP="00443B97">
            <w:pPr>
              <w:tabs>
                <w:tab w:val="num" w:pos="960"/>
              </w:tabs>
              <w:rPr>
                <w:bCs/>
                <w:color w:val="000000"/>
                <w:sz w:val="24"/>
                <w:szCs w:val="24"/>
                <w:lang w:val="nl-NL"/>
              </w:rPr>
            </w:pPr>
          </w:p>
          <w:p w14:paraId="3A4D25D0" w14:textId="77777777" w:rsidR="00855A8F" w:rsidRPr="00855A8F" w:rsidRDefault="00855A8F" w:rsidP="00443B97">
            <w:pPr>
              <w:tabs>
                <w:tab w:val="num" w:pos="960"/>
              </w:tabs>
              <w:rPr>
                <w:bCs/>
                <w:color w:val="000000"/>
                <w:sz w:val="24"/>
                <w:szCs w:val="24"/>
                <w:lang w:val="nl-NL"/>
              </w:rPr>
            </w:pPr>
          </w:p>
          <w:p w14:paraId="3CB06924" w14:textId="77777777" w:rsidR="00855A8F" w:rsidRPr="00855A8F" w:rsidRDefault="00855A8F" w:rsidP="00443B97">
            <w:pPr>
              <w:tabs>
                <w:tab w:val="num" w:pos="960"/>
              </w:tabs>
              <w:rPr>
                <w:bCs/>
                <w:color w:val="000000"/>
                <w:sz w:val="24"/>
                <w:szCs w:val="24"/>
                <w:lang w:val="nl-NL"/>
              </w:rPr>
            </w:pPr>
          </w:p>
          <w:p w14:paraId="56BE55FB" w14:textId="77777777" w:rsidR="00855A8F" w:rsidRPr="00855A8F" w:rsidRDefault="00855A8F" w:rsidP="00443B97">
            <w:pPr>
              <w:tabs>
                <w:tab w:val="num" w:pos="960"/>
              </w:tabs>
              <w:rPr>
                <w:bCs/>
                <w:color w:val="000000"/>
                <w:sz w:val="24"/>
                <w:szCs w:val="24"/>
                <w:lang w:val="nl-NL"/>
              </w:rPr>
            </w:pPr>
          </w:p>
          <w:p w14:paraId="5EF55819" w14:textId="77777777" w:rsidR="00855A8F" w:rsidRPr="00855A8F" w:rsidRDefault="00855A8F" w:rsidP="00443B97">
            <w:pPr>
              <w:tabs>
                <w:tab w:val="num" w:pos="960"/>
              </w:tabs>
              <w:rPr>
                <w:bCs/>
                <w:color w:val="000000"/>
                <w:sz w:val="24"/>
                <w:szCs w:val="24"/>
                <w:lang w:val="nl-NL"/>
              </w:rPr>
            </w:pPr>
            <w:r w:rsidRPr="00855A8F">
              <w:rPr>
                <w:bCs/>
                <w:color w:val="000000"/>
                <w:sz w:val="24"/>
                <w:szCs w:val="24"/>
                <w:lang w:val="nl-NL"/>
              </w:rPr>
              <w:t>Nghiên cứu nội dung chương 2, tài liệu [1;2]</w:t>
            </w:r>
          </w:p>
          <w:p w14:paraId="05418FBA" w14:textId="77777777" w:rsidR="00855A8F" w:rsidRPr="00855A8F" w:rsidRDefault="00855A8F" w:rsidP="00443B97">
            <w:pPr>
              <w:tabs>
                <w:tab w:val="num" w:pos="960"/>
              </w:tabs>
              <w:jc w:val="both"/>
              <w:rPr>
                <w:bCs/>
                <w:color w:val="000000"/>
                <w:sz w:val="24"/>
                <w:szCs w:val="24"/>
                <w:lang w:val="nl-NL"/>
              </w:rPr>
            </w:pPr>
          </w:p>
        </w:tc>
      </w:tr>
      <w:tr w:rsidR="00855A8F" w:rsidRPr="00855A8F" w14:paraId="1F95A473" w14:textId="77777777" w:rsidTr="00443B97">
        <w:trPr>
          <w:trHeight w:val="70"/>
          <w:jc w:val="center"/>
        </w:trPr>
        <w:tc>
          <w:tcPr>
            <w:tcW w:w="831" w:type="dxa"/>
            <w:tcBorders>
              <w:top w:val="single" w:sz="4" w:space="0" w:color="auto"/>
              <w:left w:val="single" w:sz="4" w:space="0" w:color="auto"/>
              <w:bottom w:val="single" w:sz="4" w:space="0" w:color="auto"/>
              <w:right w:val="single" w:sz="4" w:space="0" w:color="auto"/>
            </w:tcBorders>
            <w:vAlign w:val="center"/>
            <w:hideMark/>
          </w:tcPr>
          <w:p w14:paraId="35FAF3EC" w14:textId="49606AE4" w:rsidR="00855A8F" w:rsidRPr="00855A8F" w:rsidRDefault="00BB5BA3" w:rsidP="00443B97">
            <w:pPr>
              <w:tabs>
                <w:tab w:val="num" w:pos="960"/>
              </w:tabs>
              <w:jc w:val="center"/>
              <w:rPr>
                <w:b/>
                <w:bCs/>
                <w:color w:val="000000"/>
                <w:sz w:val="24"/>
                <w:szCs w:val="24"/>
                <w:lang w:val="nl-NL"/>
              </w:rPr>
            </w:pPr>
            <w:r>
              <w:rPr>
                <w:b/>
                <w:bCs/>
                <w:color w:val="000000"/>
                <w:sz w:val="24"/>
                <w:szCs w:val="24"/>
                <w:lang w:val="nl-NL"/>
              </w:rPr>
              <w:t>3</w:t>
            </w:r>
          </w:p>
        </w:tc>
        <w:tc>
          <w:tcPr>
            <w:tcW w:w="3651" w:type="dxa"/>
            <w:tcBorders>
              <w:top w:val="single" w:sz="4" w:space="0" w:color="auto"/>
              <w:left w:val="single" w:sz="4" w:space="0" w:color="auto"/>
              <w:bottom w:val="single" w:sz="4" w:space="0" w:color="auto"/>
              <w:right w:val="single" w:sz="4" w:space="0" w:color="auto"/>
            </w:tcBorders>
          </w:tcPr>
          <w:p w14:paraId="776C6CF6" w14:textId="77777777" w:rsidR="00855A8F" w:rsidRPr="00855A8F" w:rsidRDefault="00855A8F" w:rsidP="00443B97">
            <w:pPr>
              <w:rPr>
                <w:bCs/>
                <w:sz w:val="24"/>
                <w:szCs w:val="24"/>
                <w:lang w:val="nl-NL"/>
              </w:rPr>
            </w:pPr>
            <w:r w:rsidRPr="00855A8F">
              <w:rPr>
                <w:bCs/>
                <w:sz w:val="24"/>
                <w:szCs w:val="24"/>
                <w:lang w:val="nl-NL"/>
              </w:rPr>
              <w:t xml:space="preserve">2.5. Sơ đồ hệ thống hấp thụ </w:t>
            </w:r>
          </w:p>
          <w:p w14:paraId="47804110" w14:textId="77777777" w:rsidR="00855A8F" w:rsidRPr="00855A8F" w:rsidRDefault="00855A8F" w:rsidP="00443B97">
            <w:pPr>
              <w:rPr>
                <w:b/>
                <w:bCs/>
                <w:sz w:val="24"/>
                <w:szCs w:val="24"/>
              </w:rPr>
            </w:pPr>
            <w:r w:rsidRPr="00855A8F">
              <w:rPr>
                <w:b/>
                <w:bCs/>
                <w:sz w:val="24"/>
                <w:szCs w:val="24"/>
                <w:lang w:val="nl-NL"/>
              </w:rPr>
              <w:t xml:space="preserve">Chương </w:t>
            </w:r>
            <w:r w:rsidRPr="00855A8F">
              <w:rPr>
                <w:b/>
                <w:bCs/>
                <w:sz w:val="24"/>
                <w:szCs w:val="24"/>
                <w:lang w:val="vi-VN"/>
              </w:rPr>
              <w:t>3</w:t>
            </w:r>
            <w:r w:rsidRPr="00855A8F">
              <w:rPr>
                <w:b/>
                <w:bCs/>
                <w:sz w:val="24"/>
                <w:szCs w:val="24"/>
              </w:rPr>
              <w:t>: Quá trình chưng cất</w:t>
            </w:r>
          </w:p>
          <w:p w14:paraId="1E4CCCB2" w14:textId="77777777" w:rsidR="00855A8F" w:rsidRPr="00855A8F" w:rsidRDefault="00855A8F" w:rsidP="00443B97">
            <w:pPr>
              <w:jc w:val="both"/>
              <w:rPr>
                <w:bCs/>
                <w:sz w:val="24"/>
                <w:szCs w:val="24"/>
              </w:rPr>
            </w:pPr>
            <w:r w:rsidRPr="00855A8F">
              <w:rPr>
                <w:bCs/>
                <w:sz w:val="24"/>
                <w:szCs w:val="24"/>
              </w:rPr>
              <w:t xml:space="preserve">3.1. </w:t>
            </w:r>
            <w:r w:rsidRPr="00855A8F">
              <w:rPr>
                <w:rFonts w:eastAsia="MS Mincho"/>
                <w:sz w:val="24"/>
                <w:szCs w:val="24"/>
                <w:lang w:val="nb-NO" w:eastAsia="ja-JP"/>
              </w:rPr>
              <w:t>Khái niệm, phân loại hỗn hai cấu tử</w:t>
            </w:r>
          </w:p>
        </w:tc>
        <w:tc>
          <w:tcPr>
            <w:tcW w:w="872" w:type="dxa"/>
            <w:tcBorders>
              <w:top w:val="single" w:sz="4" w:space="0" w:color="auto"/>
              <w:left w:val="single" w:sz="4" w:space="0" w:color="auto"/>
              <w:bottom w:val="single" w:sz="4" w:space="0" w:color="auto"/>
              <w:right w:val="single" w:sz="4" w:space="0" w:color="auto"/>
            </w:tcBorders>
          </w:tcPr>
          <w:p w14:paraId="72225C17" w14:textId="77777777" w:rsidR="00443B97" w:rsidRDefault="00443B97" w:rsidP="00443B97">
            <w:pPr>
              <w:tabs>
                <w:tab w:val="num" w:pos="960"/>
              </w:tabs>
              <w:jc w:val="center"/>
              <w:rPr>
                <w:bCs/>
                <w:color w:val="000000"/>
                <w:sz w:val="24"/>
                <w:szCs w:val="24"/>
                <w:lang w:val="nl-NL"/>
              </w:rPr>
            </w:pPr>
          </w:p>
          <w:p w14:paraId="668AFC14" w14:textId="77777777" w:rsidR="00855A8F" w:rsidRPr="00855A8F" w:rsidRDefault="00855A8F" w:rsidP="00443B97">
            <w:pPr>
              <w:tabs>
                <w:tab w:val="num" w:pos="960"/>
              </w:tabs>
              <w:jc w:val="center"/>
              <w:rPr>
                <w:bCs/>
                <w:color w:val="000000"/>
                <w:sz w:val="24"/>
                <w:szCs w:val="24"/>
                <w:lang w:val="nl-NL"/>
              </w:rPr>
            </w:pPr>
            <w:r w:rsidRPr="00855A8F">
              <w:rPr>
                <w:bCs/>
                <w:color w:val="000000"/>
                <w:sz w:val="24"/>
                <w:szCs w:val="24"/>
                <w:lang w:val="nl-NL"/>
              </w:rPr>
              <w:t>10</w:t>
            </w:r>
          </w:p>
        </w:tc>
        <w:tc>
          <w:tcPr>
            <w:tcW w:w="717" w:type="dxa"/>
            <w:tcBorders>
              <w:top w:val="single" w:sz="4" w:space="0" w:color="auto"/>
              <w:left w:val="single" w:sz="4" w:space="0" w:color="auto"/>
              <w:bottom w:val="single" w:sz="4" w:space="0" w:color="auto"/>
              <w:right w:val="single" w:sz="4" w:space="0" w:color="auto"/>
            </w:tcBorders>
          </w:tcPr>
          <w:p w14:paraId="7CF58206" w14:textId="77777777" w:rsidR="00855A8F" w:rsidRPr="00855A8F" w:rsidRDefault="00855A8F" w:rsidP="00443B97">
            <w:pPr>
              <w:tabs>
                <w:tab w:val="num" w:pos="960"/>
              </w:tabs>
              <w:jc w:val="center"/>
              <w:rPr>
                <w:bCs/>
                <w:color w:val="000000"/>
                <w:sz w:val="24"/>
                <w:szCs w:val="24"/>
                <w:lang w:val="nl-NL"/>
              </w:rPr>
            </w:pPr>
          </w:p>
          <w:p w14:paraId="6E9BAEC6" w14:textId="77777777" w:rsidR="00855A8F" w:rsidRPr="00855A8F" w:rsidRDefault="00855A8F" w:rsidP="00443B97">
            <w:pPr>
              <w:tabs>
                <w:tab w:val="num" w:pos="960"/>
              </w:tabs>
              <w:jc w:val="center"/>
              <w:rPr>
                <w:bCs/>
                <w:color w:val="000000"/>
                <w:sz w:val="24"/>
                <w:szCs w:val="24"/>
                <w:lang w:val="nl-NL"/>
              </w:rPr>
            </w:pPr>
            <w:r w:rsidRPr="00855A8F">
              <w:rPr>
                <w:bCs/>
                <w:color w:val="000000"/>
                <w:sz w:val="24"/>
                <w:szCs w:val="24"/>
                <w:lang w:val="nl-NL"/>
              </w:rPr>
              <w:t>10</w:t>
            </w:r>
          </w:p>
        </w:tc>
        <w:tc>
          <w:tcPr>
            <w:tcW w:w="846" w:type="dxa"/>
            <w:tcBorders>
              <w:top w:val="single" w:sz="4" w:space="0" w:color="auto"/>
              <w:left w:val="single" w:sz="4" w:space="0" w:color="auto"/>
              <w:bottom w:val="single" w:sz="4" w:space="0" w:color="auto"/>
              <w:right w:val="single" w:sz="4" w:space="0" w:color="auto"/>
            </w:tcBorders>
          </w:tcPr>
          <w:p w14:paraId="658CE3B4" w14:textId="77777777" w:rsidR="00855A8F" w:rsidRPr="00855A8F" w:rsidRDefault="00855A8F" w:rsidP="00443B97">
            <w:pPr>
              <w:tabs>
                <w:tab w:val="num" w:pos="960"/>
              </w:tabs>
              <w:jc w:val="center"/>
              <w:rPr>
                <w:bCs/>
                <w:color w:val="000000"/>
                <w:sz w:val="24"/>
                <w:szCs w:val="24"/>
                <w:lang w:val="nl-NL"/>
              </w:rPr>
            </w:pPr>
          </w:p>
          <w:p w14:paraId="1C59CF05" w14:textId="77777777" w:rsidR="00855A8F" w:rsidRPr="00855A8F" w:rsidRDefault="00855A8F" w:rsidP="00443B97">
            <w:pPr>
              <w:tabs>
                <w:tab w:val="num" w:pos="960"/>
              </w:tabs>
              <w:jc w:val="center"/>
              <w:rPr>
                <w:bCs/>
                <w:color w:val="000000"/>
                <w:sz w:val="24"/>
                <w:szCs w:val="24"/>
                <w:lang w:val="nl-NL"/>
              </w:rPr>
            </w:pPr>
            <w:r w:rsidRPr="00855A8F">
              <w:rPr>
                <w:bCs/>
                <w:color w:val="000000"/>
                <w:sz w:val="24"/>
                <w:szCs w:val="24"/>
                <w:lang w:val="nl-NL"/>
              </w:rPr>
              <w:t>0</w:t>
            </w:r>
          </w:p>
        </w:tc>
        <w:tc>
          <w:tcPr>
            <w:tcW w:w="2888" w:type="dxa"/>
            <w:tcBorders>
              <w:top w:val="single" w:sz="4" w:space="0" w:color="auto"/>
              <w:left w:val="single" w:sz="4" w:space="0" w:color="auto"/>
              <w:bottom w:val="single" w:sz="4" w:space="0" w:color="auto"/>
              <w:right w:val="single" w:sz="4" w:space="0" w:color="auto"/>
            </w:tcBorders>
          </w:tcPr>
          <w:p w14:paraId="3C67BCFF" w14:textId="77777777" w:rsidR="00855A8F" w:rsidRPr="00855A8F" w:rsidRDefault="00855A8F" w:rsidP="00443B97">
            <w:pPr>
              <w:tabs>
                <w:tab w:val="left" w:pos="-18"/>
              </w:tabs>
              <w:rPr>
                <w:bCs/>
                <w:color w:val="000000"/>
                <w:sz w:val="24"/>
                <w:szCs w:val="24"/>
                <w:lang w:val="de-DE"/>
              </w:rPr>
            </w:pPr>
            <w:r w:rsidRPr="00855A8F">
              <w:rPr>
                <w:bCs/>
                <w:color w:val="000000"/>
                <w:sz w:val="24"/>
                <w:szCs w:val="24"/>
                <w:lang w:val="de-DE"/>
              </w:rPr>
              <w:t>-Làm bài tập Chương 2, tài liệu [1;2]</w:t>
            </w:r>
          </w:p>
          <w:p w14:paraId="2A732D17" w14:textId="7CF9E7A1" w:rsidR="00855A8F" w:rsidRPr="00855A8F" w:rsidRDefault="00855A8F" w:rsidP="00443B97">
            <w:pPr>
              <w:tabs>
                <w:tab w:val="left" w:pos="301"/>
              </w:tabs>
              <w:rPr>
                <w:bCs/>
                <w:color w:val="000000"/>
                <w:sz w:val="24"/>
                <w:szCs w:val="24"/>
                <w:lang w:val="nl-NL"/>
              </w:rPr>
            </w:pPr>
            <w:r w:rsidRPr="00855A8F">
              <w:rPr>
                <w:bCs/>
                <w:color w:val="000000"/>
                <w:sz w:val="24"/>
                <w:szCs w:val="24"/>
                <w:lang w:val="de-DE"/>
              </w:rPr>
              <w:t xml:space="preserve">- </w:t>
            </w:r>
            <w:r w:rsidRPr="00855A8F">
              <w:rPr>
                <w:bCs/>
                <w:color w:val="000000"/>
                <w:sz w:val="24"/>
                <w:szCs w:val="24"/>
                <w:lang w:val="nl-NL"/>
              </w:rPr>
              <w:t xml:space="preserve"> Nghiên cứu nội dung chương 3, tài liệu [1;2].</w:t>
            </w:r>
          </w:p>
        </w:tc>
      </w:tr>
      <w:tr w:rsidR="00855A8F" w:rsidRPr="00855A8F" w14:paraId="6CBA5137" w14:textId="77777777" w:rsidTr="00443B97">
        <w:trPr>
          <w:trHeight w:val="70"/>
          <w:jc w:val="center"/>
        </w:trPr>
        <w:tc>
          <w:tcPr>
            <w:tcW w:w="831" w:type="dxa"/>
            <w:tcBorders>
              <w:top w:val="single" w:sz="4" w:space="0" w:color="auto"/>
              <w:left w:val="single" w:sz="4" w:space="0" w:color="auto"/>
              <w:bottom w:val="single" w:sz="4" w:space="0" w:color="auto"/>
              <w:right w:val="single" w:sz="4" w:space="0" w:color="auto"/>
            </w:tcBorders>
            <w:hideMark/>
          </w:tcPr>
          <w:p w14:paraId="4AD28221" w14:textId="5477FA6F" w:rsidR="00855A8F" w:rsidRPr="00855A8F" w:rsidRDefault="00BB5BA3" w:rsidP="00443B97">
            <w:pPr>
              <w:tabs>
                <w:tab w:val="num" w:pos="960"/>
              </w:tabs>
              <w:jc w:val="center"/>
              <w:rPr>
                <w:b/>
                <w:bCs/>
                <w:color w:val="000000"/>
                <w:sz w:val="24"/>
                <w:szCs w:val="24"/>
                <w:lang w:val="nl-NL"/>
              </w:rPr>
            </w:pPr>
            <w:r>
              <w:rPr>
                <w:b/>
                <w:bCs/>
                <w:color w:val="000000"/>
                <w:sz w:val="24"/>
                <w:szCs w:val="24"/>
                <w:lang w:val="nl-NL"/>
              </w:rPr>
              <w:t>4,5</w:t>
            </w:r>
          </w:p>
        </w:tc>
        <w:tc>
          <w:tcPr>
            <w:tcW w:w="3651" w:type="dxa"/>
            <w:tcBorders>
              <w:top w:val="single" w:sz="4" w:space="0" w:color="auto"/>
              <w:left w:val="single" w:sz="4" w:space="0" w:color="auto"/>
              <w:bottom w:val="single" w:sz="4" w:space="0" w:color="auto"/>
              <w:right w:val="single" w:sz="4" w:space="0" w:color="auto"/>
            </w:tcBorders>
          </w:tcPr>
          <w:p w14:paraId="08D7083B" w14:textId="77777777" w:rsidR="00855A8F" w:rsidRPr="00855A8F" w:rsidRDefault="00855A8F" w:rsidP="00443B97">
            <w:pPr>
              <w:rPr>
                <w:rFonts w:eastAsia="MS Mincho"/>
                <w:sz w:val="24"/>
                <w:szCs w:val="24"/>
                <w:lang w:eastAsia="ja-JP"/>
              </w:rPr>
            </w:pPr>
            <w:r w:rsidRPr="00855A8F">
              <w:rPr>
                <w:bCs/>
                <w:sz w:val="24"/>
                <w:szCs w:val="24"/>
              </w:rPr>
              <w:t xml:space="preserve">3.2. </w:t>
            </w:r>
            <w:r w:rsidRPr="00855A8F">
              <w:rPr>
                <w:rFonts w:eastAsia="MS Mincho"/>
                <w:sz w:val="24"/>
                <w:szCs w:val="24"/>
                <w:lang w:eastAsia="ja-JP"/>
              </w:rPr>
              <w:t>Chưng đon giản</w:t>
            </w:r>
          </w:p>
          <w:p w14:paraId="3C63638D" w14:textId="77777777" w:rsidR="00855A8F" w:rsidRPr="00855A8F" w:rsidRDefault="00855A8F" w:rsidP="00443B97">
            <w:pPr>
              <w:rPr>
                <w:rFonts w:eastAsia="MS Mincho"/>
                <w:sz w:val="24"/>
                <w:szCs w:val="24"/>
                <w:lang w:eastAsia="ja-JP"/>
              </w:rPr>
            </w:pPr>
            <w:r w:rsidRPr="00855A8F">
              <w:rPr>
                <w:rFonts w:eastAsia="MS Mincho"/>
                <w:sz w:val="24"/>
                <w:szCs w:val="24"/>
                <w:lang w:eastAsia="ja-JP"/>
              </w:rPr>
              <w:t>3.3. Chưng luyện</w:t>
            </w:r>
          </w:p>
          <w:p w14:paraId="4BEEE0D4" w14:textId="77777777" w:rsidR="00855A8F" w:rsidRPr="00855A8F" w:rsidRDefault="00855A8F" w:rsidP="00443B97">
            <w:pPr>
              <w:rPr>
                <w:b/>
                <w:bCs/>
                <w:sz w:val="24"/>
                <w:szCs w:val="24"/>
              </w:rPr>
            </w:pPr>
          </w:p>
          <w:p w14:paraId="33D34896" w14:textId="77777777" w:rsidR="00855A8F" w:rsidRPr="00855A8F" w:rsidRDefault="00855A8F" w:rsidP="00443B97">
            <w:pPr>
              <w:jc w:val="both"/>
              <w:rPr>
                <w:bCs/>
                <w:sz w:val="24"/>
                <w:szCs w:val="24"/>
              </w:rPr>
            </w:pPr>
          </w:p>
        </w:tc>
        <w:tc>
          <w:tcPr>
            <w:tcW w:w="872" w:type="dxa"/>
            <w:tcBorders>
              <w:top w:val="single" w:sz="4" w:space="0" w:color="auto"/>
              <w:left w:val="single" w:sz="4" w:space="0" w:color="auto"/>
              <w:bottom w:val="single" w:sz="4" w:space="0" w:color="auto"/>
              <w:right w:val="single" w:sz="4" w:space="0" w:color="auto"/>
            </w:tcBorders>
          </w:tcPr>
          <w:p w14:paraId="4B946747" w14:textId="77777777" w:rsidR="00855A8F" w:rsidRPr="00855A8F" w:rsidRDefault="00855A8F" w:rsidP="00443B97">
            <w:pPr>
              <w:tabs>
                <w:tab w:val="num" w:pos="960"/>
              </w:tabs>
              <w:jc w:val="center"/>
              <w:rPr>
                <w:bCs/>
                <w:color w:val="000000"/>
                <w:sz w:val="24"/>
                <w:szCs w:val="24"/>
                <w:lang w:val="nl-NL"/>
              </w:rPr>
            </w:pPr>
          </w:p>
        </w:tc>
        <w:tc>
          <w:tcPr>
            <w:tcW w:w="717" w:type="dxa"/>
            <w:tcBorders>
              <w:top w:val="single" w:sz="4" w:space="0" w:color="auto"/>
              <w:left w:val="single" w:sz="4" w:space="0" w:color="auto"/>
              <w:bottom w:val="single" w:sz="4" w:space="0" w:color="auto"/>
              <w:right w:val="single" w:sz="4" w:space="0" w:color="auto"/>
            </w:tcBorders>
          </w:tcPr>
          <w:p w14:paraId="174ADEE5" w14:textId="77777777" w:rsidR="00855A8F" w:rsidRPr="00855A8F" w:rsidRDefault="00855A8F" w:rsidP="00443B97">
            <w:pPr>
              <w:tabs>
                <w:tab w:val="num" w:pos="960"/>
              </w:tabs>
              <w:jc w:val="center"/>
              <w:rPr>
                <w:bCs/>
                <w:color w:val="000000"/>
                <w:sz w:val="24"/>
                <w:szCs w:val="24"/>
                <w:lang w:val="nl-NL"/>
              </w:rPr>
            </w:pPr>
          </w:p>
        </w:tc>
        <w:tc>
          <w:tcPr>
            <w:tcW w:w="846" w:type="dxa"/>
            <w:tcBorders>
              <w:top w:val="single" w:sz="4" w:space="0" w:color="auto"/>
              <w:left w:val="single" w:sz="4" w:space="0" w:color="auto"/>
              <w:bottom w:val="single" w:sz="4" w:space="0" w:color="auto"/>
              <w:right w:val="single" w:sz="4" w:space="0" w:color="auto"/>
            </w:tcBorders>
          </w:tcPr>
          <w:p w14:paraId="2E55B156" w14:textId="77777777" w:rsidR="00855A8F" w:rsidRPr="00855A8F" w:rsidRDefault="00855A8F" w:rsidP="00443B97">
            <w:pPr>
              <w:tabs>
                <w:tab w:val="num" w:pos="960"/>
              </w:tabs>
              <w:jc w:val="center"/>
              <w:rPr>
                <w:bCs/>
                <w:color w:val="000000"/>
                <w:sz w:val="24"/>
                <w:szCs w:val="24"/>
                <w:lang w:val="nl-NL"/>
              </w:rPr>
            </w:pPr>
          </w:p>
        </w:tc>
        <w:tc>
          <w:tcPr>
            <w:tcW w:w="2888" w:type="dxa"/>
            <w:tcBorders>
              <w:top w:val="single" w:sz="4" w:space="0" w:color="auto"/>
              <w:left w:val="single" w:sz="4" w:space="0" w:color="auto"/>
              <w:bottom w:val="single" w:sz="4" w:space="0" w:color="auto"/>
              <w:right w:val="single" w:sz="4" w:space="0" w:color="auto"/>
            </w:tcBorders>
          </w:tcPr>
          <w:p w14:paraId="28810849" w14:textId="77777777" w:rsidR="00855A8F" w:rsidRPr="00855A8F" w:rsidRDefault="00855A8F" w:rsidP="00443B97">
            <w:pPr>
              <w:tabs>
                <w:tab w:val="left" w:pos="301"/>
              </w:tabs>
              <w:rPr>
                <w:bCs/>
                <w:color w:val="000000"/>
                <w:sz w:val="24"/>
                <w:szCs w:val="24"/>
                <w:lang w:val="nl-NL"/>
              </w:rPr>
            </w:pPr>
            <w:r w:rsidRPr="00855A8F">
              <w:rPr>
                <w:bCs/>
                <w:color w:val="000000"/>
                <w:sz w:val="24"/>
                <w:szCs w:val="24"/>
                <w:lang w:val="nl-NL"/>
              </w:rPr>
              <w:t>- Nghiên cứu nội dung chương 3, tài liệu [1;2].</w:t>
            </w:r>
          </w:p>
          <w:p w14:paraId="7FA80AFC" w14:textId="77777777" w:rsidR="00855A8F" w:rsidRPr="00855A8F" w:rsidRDefault="00855A8F" w:rsidP="00443B97">
            <w:pPr>
              <w:tabs>
                <w:tab w:val="left" w:pos="301"/>
              </w:tabs>
              <w:rPr>
                <w:sz w:val="24"/>
                <w:szCs w:val="24"/>
                <w:lang w:val="nl-NL"/>
              </w:rPr>
            </w:pPr>
            <w:r w:rsidRPr="00855A8F">
              <w:rPr>
                <w:bCs/>
                <w:color w:val="000000"/>
                <w:sz w:val="24"/>
                <w:szCs w:val="24"/>
                <w:lang w:val="de-DE"/>
              </w:rPr>
              <w:t>Làm bài tập Chương 3, tài liệu [1;2]</w:t>
            </w:r>
          </w:p>
        </w:tc>
      </w:tr>
      <w:tr w:rsidR="00855A8F" w:rsidRPr="00855A8F" w14:paraId="155F066B" w14:textId="77777777" w:rsidTr="00443B97">
        <w:trPr>
          <w:trHeight w:val="70"/>
          <w:jc w:val="center"/>
        </w:trPr>
        <w:tc>
          <w:tcPr>
            <w:tcW w:w="831" w:type="dxa"/>
            <w:tcBorders>
              <w:top w:val="single" w:sz="4" w:space="0" w:color="auto"/>
              <w:left w:val="single" w:sz="4" w:space="0" w:color="auto"/>
              <w:bottom w:val="single" w:sz="4" w:space="0" w:color="auto"/>
              <w:right w:val="single" w:sz="4" w:space="0" w:color="auto"/>
            </w:tcBorders>
          </w:tcPr>
          <w:p w14:paraId="42CAABEF" w14:textId="77777777" w:rsidR="00855A8F" w:rsidRPr="00855A8F" w:rsidRDefault="00855A8F" w:rsidP="00443B97">
            <w:pPr>
              <w:tabs>
                <w:tab w:val="num" w:pos="960"/>
              </w:tabs>
              <w:jc w:val="center"/>
              <w:rPr>
                <w:b/>
                <w:bCs/>
                <w:color w:val="000000"/>
                <w:sz w:val="24"/>
                <w:szCs w:val="24"/>
                <w:lang w:val="nl-NL"/>
              </w:rPr>
            </w:pPr>
          </w:p>
          <w:p w14:paraId="7432BA86" w14:textId="77777777" w:rsidR="00855A8F" w:rsidRPr="00855A8F" w:rsidRDefault="00855A8F" w:rsidP="00443B97">
            <w:pPr>
              <w:tabs>
                <w:tab w:val="num" w:pos="960"/>
              </w:tabs>
              <w:jc w:val="center"/>
              <w:rPr>
                <w:b/>
                <w:bCs/>
                <w:color w:val="000000"/>
                <w:sz w:val="24"/>
                <w:szCs w:val="24"/>
                <w:lang w:val="nl-NL"/>
              </w:rPr>
            </w:pPr>
          </w:p>
          <w:p w14:paraId="5D9EB2F6" w14:textId="41A2EB2C" w:rsidR="00855A8F" w:rsidRPr="00855A8F" w:rsidRDefault="00BB5BA3" w:rsidP="00443B97">
            <w:pPr>
              <w:tabs>
                <w:tab w:val="num" w:pos="960"/>
              </w:tabs>
              <w:jc w:val="center"/>
              <w:rPr>
                <w:b/>
                <w:bCs/>
                <w:color w:val="000000"/>
                <w:sz w:val="24"/>
                <w:szCs w:val="24"/>
                <w:lang w:val="nl-NL"/>
              </w:rPr>
            </w:pPr>
            <w:r>
              <w:rPr>
                <w:b/>
                <w:bCs/>
                <w:color w:val="000000"/>
                <w:sz w:val="24"/>
                <w:szCs w:val="24"/>
                <w:lang w:val="nl-NL"/>
              </w:rPr>
              <w:t>5,6</w:t>
            </w:r>
          </w:p>
        </w:tc>
        <w:tc>
          <w:tcPr>
            <w:tcW w:w="3651" w:type="dxa"/>
            <w:tcBorders>
              <w:top w:val="single" w:sz="4" w:space="0" w:color="auto"/>
              <w:left w:val="single" w:sz="4" w:space="0" w:color="auto"/>
              <w:bottom w:val="single" w:sz="4" w:space="0" w:color="auto"/>
              <w:right w:val="single" w:sz="4" w:space="0" w:color="auto"/>
            </w:tcBorders>
          </w:tcPr>
          <w:p w14:paraId="2C4467F4" w14:textId="77777777" w:rsidR="00855A8F" w:rsidRPr="00855A8F" w:rsidRDefault="00855A8F" w:rsidP="00443B97">
            <w:pPr>
              <w:rPr>
                <w:b/>
                <w:bCs/>
                <w:sz w:val="24"/>
                <w:szCs w:val="24"/>
              </w:rPr>
            </w:pPr>
          </w:p>
          <w:p w14:paraId="5754B449" w14:textId="77777777" w:rsidR="00855A8F" w:rsidRPr="00855A8F" w:rsidRDefault="00855A8F" w:rsidP="00443B97">
            <w:pPr>
              <w:rPr>
                <w:b/>
                <w:bCs/>
                <w:sz w:val="24"/>
                <w:szCs w:val="24"/>
              </w:rPr>
            </w:pPr>
          </w:p>
          <w:p w14:paraId="67953AA5" w14:textId="77777777" w:rsidR="00855A8F" w:rsidRPr="00855A8F" w:rsidRDefault="00855A8F" w:rsidP="00443B97">
            <w:pPr>
              <w:rPr>
                <w:b/>
                <w:bCs/>
                <w:sz w:val="24"/>
                <w:szCs w:val="24"/>
              </w:rPr>
            </w:pPr>
            <w:r w:rsidRPr="00855A8F">
              <w:rPr>
                <w:b/>
                <w:bCs/>
                <w:sz w:val="24"/>
                <w:szCs w:val="24"/>
              </w:rPr>
              <w:t>Chương 4: Quá trình hấp phụ</w:t>
            </w:r>
          </w:p>
          <w:p w14:paraId="62F7BBE2" w14:textId="77777777" w:rsidR="00855A8F" w:rsidRPr="00855A8F" w:rsidRDefault="00855A8F" w:rsidP="00443B97">
            <w:pPr>
              <w:jc w:val="both"/>
              <w:rPr>
                <w:bCs/>
                <w:sz w:val="24"/>
                <w:szCs w:val="24"/>
              </w:rPr>
            </w:pPr>
            <w:r w:rsidRPr="00855A8F">
              <w:rPr>
                <w:bCs/>
                <w:sz w:val="24"/>
                <w:szCs w:val="24"/>
              </w:rPr>
              <w:t xml:space="preserve">4.1. </w:t>
            </w:r>
            <w:r w:rsidRPr="00855A8F">
              <w:rPr>
                <w:rFonts w:eastAsia="MS Mincho"/>
                <w:sz w:val="24"/>
                <w:szCs w:val="24"/>
                <w:lang w:eastAsia="ja-JP"/>
              </w:rPr>
              <w:t xml:space="preserve">Khái niệm, chất hấp phụ </w:t>
            </w:r>
          </w:p>
        </w:tc>
        <w:tc>
          <w:tcPr>
            <w:tcW w:w="872" w:type="dxa"/>
            <w:tcBorders>
              <w:top w:val="single" w:sz="4" w:space="0" w:color="auto"/>
              <w:left w:val="single" w:sz="4" w:space="0" w:color="auto"/>
              <w:bottom w:val="single" w:sz="4" w:space="0" w:color="auto"/>
              <w:right w:val="single" w:sz="4" w:space="0" w:color="auto"/>
            </w:tcBorders>
          </w:tcPr>
          <w:p w14:paraId="54EFB52D" w14:textId="77777777" w:rsidR="00855A8F" w:rsidRPr="00855A8F" w:rsidRDefault="00855A8F" w:rsidP="00443B97">
            <w:pPr>
              <w:tabs>
                <w:tab w:val="num" w:pos="960"/>
              </w:tabs>
              <w:jc w:val="center"/>
              <w:rPr>
                <w:bCs/>
                <w:color w:val="000000"/>
                <w:sz w:val="24"/>
                <w:szCs w:val="24"/>
                <w:lang w:val="nl-NL"/>
              </w:rPr>
            </w:pPr>
          </w:p>
          <w:p w14:paraId="0B0664A7" w14:textId="77777777" w:rsidR="00855A8F" w:rsidRPr="00855A8F" w:rsidRDefault="00855A8F" w:rsidP="00443B97">
            <w:pPr>
              <w:tabs>
                <w:tab w:val="num" w:pos="960"/>
              </w:tabs>
              <w:jc w:val="center"/>
              <w:rPr>
                <w:bCs/>
                <w:color w:val="000000"/>
                <w:sz w:val="24"/>
                <w:szCs w:val="24"/>
                <w:lang w:val="nl-NL"/>
              </w:rPr>
            </w:pPr>
          </w:p>
          <w:p w14:paraId="0F502453" w14:textId="77777777" w:rsidR="00855A8F" w:rsidRPr="00855A8F" w:rsidRDefault="00855A8F" w:rsidP="00443B97">
            <w:pPr>
              <w:tabs>
                <w:tab w:val="num" w:pos="960"/>
              </w:tabs>
              <w:jc w:val="center"/>
              <w:rPr>
                <w:bCs/>
                <w:color w:val="000000"/>
                <w:sz w:val="24"/>
                <w:szCs w:val="24"/>
                <w:lang w:val="nl-NL"/>
              </w:rPr>
            </w:pPr>
          </w:p>
          <w:p w14:paraId="3E266890" w14:textId="77777777" w:rsidR="00855A8F" w:rsidRPr="00855A8F" w:rsidRDefault="00855A8F" w:rsidP="00443B97">
            <w:pPr>
              <w:tabs>
                <w:tab w:val="num" w:pos="960"/>
              </w:tabs>
              <w:jc w:val="center"/>
              <w:rPr>
                <w:bCs/>
                <w:color w:val="000000"/>
                <w:sz w:val="24"/>
                <w:szCs w:val="24"/>
                <w:lang w:val="nl-NL"/>
              </w:rPr>
            </w:pPr>
            <w:r w:rsidRPr="00855A8F">
              <w:rPr>
                <w:bCs/>
                <w:color w:val="000000"/>
                <w:sz w:val="24"/>
                <w:szCs w:val="24"/>
                <w:lang w:val="nl-NL"/>
              </w:rPr>
              <w:t>10</w:t>
            </w:r>
          </w:p>
        </w:tc>
        <w:tc>
          <w:tcPr>
            <w:tcW w:w="717" w:type="dxa"/>
            <w:tcBorders>
              <w:top w:val="single" w:sz="4" w:space="0" w:color="auto"/>
              <w:left w:val="single" w:sz="4" w:space="0" w:color="auto"/>
              <w:bottom w:val="single" w:sz="4" w:space="0" w:color="auto"/>
              <w:right w:val="single" w:sz="4" w:space="0" w:color="auto"/>
            </w:tcBorders>
          </w:tcPr>
          <w:p w14:paraId="62862657" w14:textId="77777777" w:rsidR="00855A8F" w:rsidRPr="00855A8F" w:rsidRDefault="00855A8F" w:rsidP="00443B97">
            <w:pPr>
              <w:tabs>
                <w:tab w:val="num" w:pos="960"/>
              </w:tabs>
              <w:jc w:val="center"/>
              <w:rPr>
                <w:bCs/>
                <w:color w:val="000000"/>
                <w:sz w:val="24"/>
                <w:szCs w:val="24"/>
                <w:lang w:val="nl-NL"/>
              </w:rPr>
            </w:pPr>
          </w:p>
          <w:p w14:paraId="4F79C320" w14:textId="77777777" w:rsidR="00855A8F" w:rsidRPr="00855A8F" w:rsidRDefault="00855A8F" w:rsidP="00443B97">
            <w:pPr>
              <w:tabs>
                <w:tab w:val="num" w:pos="960"/>
              </w:tabs>
              <w:jc w:val="center"/>
              <w:rPr>
                <w:bCs/>
                <w:color w:val="000000"/>
                <w:sz w:val="24"/>
                <w:szCs w:val="24"/>
                <w:lang w:val="nl-NL"/>
              </w:rPr>
            </w:pPr>
          </w:p>
          <w:p w14:paraId="5B59A794" w14:textId="77777777" w:rsidR="00855A8F" w:rsidRPr="00855A8F" w:rsidRDefault="00855A8F" w:rsidP="00443B97">
            <w:pPr>
              <w:tabs>
                <w:tab w:val="num" w:pos="960"/>
              </w:tabs>
              <w:jc w:val="center"/>
              <w:rPr>
                <w:bCs/>
                <w:color w:val="000000"/>
                <w:sz w:val="24"/>
                <w:szCs w:val="24"/>
                <w:lang w:val="nl-NL"/>
              </w:rPr>
            </w:pPr>
          </w:p>
          <w:p w14:paraId="197EB2AF" w14:textId="77777777" w:rsidR="00855A8F" w:rsidRPr="00855A8F" w:rsidRDefault="00855A8F" w:rsidP="00443B97">
            <w:pPr>
              <w:tabs>
                <w:tab w:val="num" w:pos="960"/>
              </w:tabs>
              <w:jc w:val="center"/>
              <w:rPr>
                <w:bCs/>
                <w:color w:val="000000"/>
                <w:sz w:val="24"/>
                <w:szCs w:val="24"/>
                <w:lang w:val="nl-NL"/>
              </w:rPr>
            </w:pPr>
            <w:r w:rsidRPr="00855A8F">
              <w:rPr>
                <w:bCs/>
                <w:color w:val="000000"/>
                <w:sz w:val="24"/>
                <w:szCs w:val="24"/>
                <w:lang w:val="nl-NL"/>
              </w:rPr>
              <w:t>5</w:t>
            </w:r>
          </w:p>
        </w:tc>
        <w:tc>
          <w:tcPr>
            <w:tcW w:w="846" w:type="dxa"/>
            <w:tcBorders>
              <w:top w:val="single" w:sz="4" w:space="0" w:color="auto"/>
              <w:left w:val="single" w:sz="4" w:space="0" w:color="auto"/>
              <w:bottom w:val="single" w:sz="4" w:space="0" w:color="auto"/>
              <w:right w:val="single" w:sz="4" w:space="0" w:color="auto"/>
            </w:tcBorders>
          </w:tcPr>
          <w:p w14:paraId="2C9995DA" w14:textId="77777777" w:rsidR="00855A8F" w:rsidRPr="00855A8F" w:rsidRDefault="00855A8F" w:rsidP="00443B97">
            <w:pPr>
              <w:tabs>
                <w:tab w:val="num" w:pos="960"/>
              </w:tabs>
              <w:jc w:val="center"/>
              <w:rPr>
                <w:bCs/>
                <w:color w:val="000000"/>
                <w:sz w:val="24"/>
                <w:szCs w:val="24"/>
                <w:lang w:val="nl-NL"/>
              </w:rPr>
            </w:pPr>
          </w:p>
          <w:p w14:paraId="1B16A177" w14:textId="77777777" w:rsidR="00855A8F" w:rsidRPr="00855A8F" w:rsidRDefault="00855A8F" w:rsidP="00443B97">
            <w:pPr>
              <w:tabs>
                <w:tab w:val="num" w:pos="960"/>
              </w:tabs>
              <w:jc w:val="center"/>
              <w:rPr>
                <w:bCs/>
                <w:color w:val="000000"/>
                <w:sz w:val="24"/>
                <w:szCs w:val="24"/>
                <w:lang w:val="nl-NL"/>
              </w:rPr>
            </w:pPr>
          </w:p>
          <w:p w14:paraId="1A21539D" w14:textId="77777777" w:rsidR="00855A8F" w:rsidRPr="00855A8F" w:rsidRDefault="00855A8F" w:rsidP="00443B97">
            <w:pPr>
              <w:tabs>
                <w:tab w:val="num" w:pos="960"/>
              </w:tabs>
              <w:jc w:val="center"/>
              <w:rPr>
                <w:bCs/>
                <w:color w:val="000000"/>
                <w:sz w:val="24"/>
                <w:szCs w:val="24"/>
                <w:lang w:val="nl-NL"/>
              </w:rPr>
            </w:pPr>
          </w:p>
          <w:p w14:paraId="0B916569" w14:textId="77777777" w:rsidR="00855A8F" w:rsidRPr="00855A8F" w:rsidRDefault="00855A8F" w:rsidP="00443B97">
            <w:pPr>
              <w:tabs>
                <w:tab w:val="num" w:pos="960"/>
              </w:tabs>
              <w:jc w:val="center"/>
              <w:rPr>
                <w:bCs/>
                <w:color w:val="000000"/>
                <w:sz w:val="24"/>
                <w:szCs w:val="24"/>
                <w:lang w:val="nl-NL"/>
              </w:rPr>
            </w:pPr>
            <w:r w:rsidRPr="00855A8F">
              <w:rPr>
                <w:bCs/>
                <w:color w:val="000000"/>
                <w:sz w:val="24"/>
                <w:szCs w:val="24"/>
                <w:lang w:val="nl-NL"/>
              </w:rPr>
              <w:t>0</w:t>
            </w:r>
          </w:p>
        </w:tc>
        <w:tc>
          <w:tcPr>
            <w:tcW w:w="2888" w:type="dxa"/>
            <w:tcBorders>
              <w:top w:val="single" w:sz="4" w:space="0" w:color="auto"/>
              <w:left w:val="single" w:sz="4" w:space="0" w:color="auto"/>
              <w:bottom w:val="single" w:sz="4" w:space="0" w:color="auto"/>
              <w:right w:val="single" w:sz="4" w:space="0" w:color="auto"/>
            </w:tcBorders>
          </w:tcPr>
          <w:p w14:paraId="63EC2989" w14:textId="77777777" w:rsidR="00855A8F" w:rsidRPr="00855A8F" w:rsidRDefault="00855A8F" w:rsidP="00443B97">
            <w:pPr>
              <w:tabs>
                <w:tab w:val="left" w:pos="301"/>
              </w:tabs>
              <w:ind w:firstLine="60"/>
              <w:rPr>
                <w:bCs/>
                <w:color w:val="000000"/>
                <w:sz w:val="24"/>
                <w:szCs w:val="24"/>
                <w:lang w:val="de-DE"/>
              </w:rPr>
            </w:pPr>
            <w:r w:rsidRPr="00855A8F">
              <w:rPr>
                <w:bCs/>
                <w:color w:val="000000"/>
                <w:sz w:val="24"/>
                <w:szCs w:val="24"/>
                <w:lang w:val="de-DE"/>
              </w:rPr>
              <w:t>Làm bài tập Chương 3, tài liệu [1;2]</w:t>
            </w:r>
          </w:p>
          <w:p w14:paraId="22CC5ED6" w14:textId="77777777" w:rsidR="00855A8F" w:rsidRPr="00855A8F" w:rsidRDefault="00855A8F" w:rsidP="00443B97">
            <w:pPr>
              <w:tabs>
                <w:tab w:val="num" w:pos="960"/>
              </w:tabs>
              <w:ind w:firstLine="60"/>
              <w:jc w:val="both"/>
              <w:rPr>
                <w:bCs/>
                <w:color w:val="000000"/>
                <w:sz w:val="24"/>
                <w:szCs w:val="24"/>
                <w:lang w:val="nl-NL"/>
              </w:rPr>
            </w:pPr>
            <w:r w:rsidRPr="00855A8F">
              <w:rPr>
                <w:bCs/>
                <w:color w:val="000000"/>
                <w:sz w:val="24"/>
                <w:szCs w:val="24"/>
                <w:lang w:val="nl-NL"/>
              </w:rPr>
              <w:t>Nghiên cứu nội dung chương 4, tài liệu [1;2]</w:t>
            </w:r>
          </w:p>
        </w:tc>
      </w:tr>
      <w:tr w:rsidR="00855A8F" w:rsidRPr="00855A8F" w14:paraId="3CC784C2" w14:textId="77777777" w:rsidTr="00443B97">
        <w:trPr>
          <w:trHeight w:val="70"/>
          <w:jc w:val="center"/>
        </w:trPr>
        <w:tc>
          <w:tcPr>
            <w:tcW w:w="831" w:type="dxa"/>
            <w:tcBorders>
              <w:top w:val="single" w:sz="4" w:space="0" w:color="auto"/>
              <w:left w:val="single" w:sz="4" w:space="0" w:color="auto"/>
              <w:bottom w:val="single" w:sz="4" w:space="0" w:color="auto"/>
              <w:right w:val="single" w:sz="4" w:space="0" w:color="auto"/>
            </w:tcBorders>
            <w:hideMark/>
          </w:tcPr>
          <w:p w14:paraId="79860611" w14:textId="76CB5E95" w:rsidR="00855A8F" w:rsidRPr="00855A8F" w:rsidRDefault="00BB5BA3" w:rsidP="00443B97">
            <w:pPr>
              <w:tabs>
                <w:tab w:val="num" w:pos="960"/>
              </w:tabs>
              <w:jc w:val="center"/>
              <w:rPr>
                <w:b/>
                <w:bCs/>
                <w:color w:val="000000"/>
                <w:sz w:val="24"/>
                <w:szCs w:val="24"/>
                <w:lang w:val="nl-NL"/>
              </w:rPr>
            </w:pPr>
            <w:r>
              <w:rPr>
                <w:b/>
                <w:bCs/>
                <w:color w:val="000000"/>
                <w:sz w:val="24"/>
                <w:szCs w:val="24"/>
                <w:lang w:val="nl-NL"/>
              </w:rPr>
              <w:t>7,8</w:t>
            </w:r>
          </w:p>
        </w:tc>
        <w:tc>
          <w:tcPr>
            <w:tcW w:w="3651" w:type="dxa"/>
            <w:tcBorders>
              <w:top w:val="single" w:sz="4" w:space="0" w:color="auto"/>
              <w:left w:val="single" w:sz="4" w:space="0" w:color="auto"/>
              <w:bottom w:val="single" w:sz="4" w:space="0" w:color="auto"/>
              <w:right w:val="single" w:sz="4" w:space="0" w:color="auto"/>
            </w:tcBorders>
            <w:hideMark/>
          </w:tcPr>
          <w:p w14:paraId="25A3BA28" w14:textId="77777777" w:rsidR="00855A8F" w:rsidRPr="00855A8F" w:rsidRDefault="00855A8F" w:rsidP="00443B97">
            <w:pPr>
              <w:rPr>
                <w:bCs/>
                <w:sz w:val="24"/>
                <w:szCs w:val="24"/>
              </w:rPr>
            </w:pPr>
            <w:r w:rsidRPr="00855A8F">
              <w:rPr>
                <w:bCs/>
                <w:sz w:val="24"/>
                <w:szCs w:val="24"/>
              </w:rPr>
              <w:t>4.2. Thuyết hấp phụ</w:t>
            </w:r>
          </w:p>
          <w:p w14:paraId="15294D4D" w14:textId="77777777" w:rsidR="00855A8F" w:rsidRPr="00855A8F" w:rsidRDefault="00855A8F" w:rsidP="00443B97">
            <w:pPr>
              <w:rPr>
                <w:bCs/>
                <w:sz w:val="24"/>
                <w:szCs w:val="24"/>
              </w:rPr>
            </w:pPr>
            <w:r w:rsidRPr="00855A8F">
              <w:rPr>
                <w:bCs/>
                <w:sz w:val="24"/>
                <w:szCs w:val="24"/>
              </w:rPr>
              <w:t>4.3. Thiết bị hấp phụ</w:t>
            </w:r>
          </w:p>
          <w:p w14:paraId="6C87425C" w14:textId="77777777" w:rsidR="00855A8F" w:rsidRPr="00855A8F" w:rsidRDefault="00855A8F" w:rsidP="00443B97">
            <w:pPr>
              <w:jc w:val="both"/>
              <w:rPr>
                <w:sz w:val="24"/>
                <w:szCs w:val="24"/>
              </w:rPr>
            </w:pPr>
            <w:r w:rsidRPr="00855A8F">
              <w:rPr>
                <w:bCs/>
                <w:sz w:val="24"/>
                <w:szCs w:val="24"/>
              </w:rPr>
              <w:t xml:space="preserve">4.4. </w:t>
            </w:r>
            <w:r w:rsidRPr="00855A8F">
              <w:rPr>
                <w:rFonts w:eastAsia="MS Mincho"/>
                <w:sz w:val="24"/>
                <w:szCs w:val="24"/>
                <w:lang w:eastAsia="ja-JP"/>
              </w:rPr>
              <w:t>Cân bằng hấp phụ</w:t>
            </w:r>
          </w:p>
        </w:tc>
        <w:tc>
          <w:tcPr>
            <w:tcW w:w="872" w:type="dxa"/>
            <w:tcBorders>
              <w:top w:val="single" w:sz="4" w:space="0" w:color="auto"/>
              <w:left w:val="single" w:sz="4" w:space="0" w:color="auto"/>
              <w:bottom w:val="single" w:sz="4" w:space="0" w:color="auto"/>
              <w:right w:val="single" w:sz="4" w:space="0" w:color="auto"/>
            </w:tcBorders>
          </w:tcPr>
          <w:p w14:paraId="1C09B6E4" w14:textId="77777777" w:rsidR="00855A8F" w:rsidRPr="00855A8F" w:rsidRDefault="00855A8F" w:rsidP="00443B97">
            <w:pPr>
              <w:tabs>
                <w:tab w:val="num" w:pos="960"/>
              </w:tabs>
              <w:jc w:val="center"/>
              <w:rPr>
                <w:bCs/>
                <w:color w:val="000000"/>
                <w:sz w:val="24"/>
                <w:szCs w:val="24"/>
                <w:lang w:val="nl-NL"/>
              </w:rPr>
            </w:pPr>
          </w:p>
        </w:tc>
        <w:tc>
          <w:tcPr>
            <w:tcW w:w="717" w:type="dxa"/>
            <w:tcBorders>
              <w:top w:val="single" w:sz="4" w:space="0" w:color="auto"/>
              <w:left w:val="single" w:sz="4" w:space="0" w:color="auto"/>
              <w:bottom w:val="single" w:sz="4" w:space="0" w:color="auto"/>
              <w:right w:val="single" w:sz="4" w:space="0" w:color="auto"/>
            </w:tcBorders>
          </w:tcPr>
          <w:p w14:paraId="3BB9F8DC" w14:textId="77777777" w:rsidR="00855A8F" w:rsidRPr="00855A8F" w:rsidRDefault="00855A8F" w:rsidP="00443B97">
            <w:pPr>
              <w:tabs>
                <w:tab w:val="num" w:pos="960"/>
              </w:tabs>
              <w:jc w:val="center"/>
              <w:rPr>
                <w:bCs/>
                <w:color w:val="000000"/>
                <w:sz w:val="24"/>
                <w:szCs w:val="24"/>
                <w:lang w:val="nl-NL"/>
              </w:rPr>
            </w:pPr>
          </w:p>
        </w:tc>
        <w:tc>
          <w:tcPr>
            <w:tcW w:w="846" w:type="dxa"/>
            <w:tcBorders>
              <w:top w:val="single" w:sz="4" w:space="0" w:color="auto"/>
              <w:left w:val="single" w:sz="4" w:space="0" w:color="auto"/>
              <w:bottom w:val="single" w:sz="4" w:space="0" w:color="auto"/>
              <w:right w:val="single" w:sz="4" w:space="0" w:color="auto"/>
            </w:tcBorders>
          </w:tcPr>
          <w:p w14:paraId="688CD3F4" w14:textId="77777777" w:rsidR="00855A8F" w:rsidRPr="00855A8F" w:rsidRDefault="00855A8F" w:rsidP="00443B97">
            <w:pPr>
              <w:tabs>
                <w:tab w:val="num" w:pos="960"/>
              </w:tabs>
              <w:jc w:val="center"/>
              <w:rPr>
                <w:bCs/>
                <w:color w:val="000000"/>
                <w:sz w:val="24"/>
                <w:szCs w:val="24"/>
                <w:lang w:val="nl-NL"/>
              </w:rPr>
            </w:pPr>
          </w:p>
        </w:tc>
        <w:tc>
          <w:tcPr>
            <w:tcW w:w="2888" w:type="dxa"/>
            <w:tcBorders>
              <w:top w:val="single" w:sz="4" w:space="0" w:color="auto"/>
              <w:left w:val="single" w:sz="4" w:space="0" w:color="auto"/>
              <w:bottom w:val="single" w:sz="4" w:space="0" w:color="auto"/>
              <w:right w:val="single" w:sz="4" w:space="0" w:color="auto"/>
            </w:tcBorders>
          </w:tcPr>
          <w:p w14:paraId="7DAC3524" w14:textId="77777777" w:rsidR="00855A8F" w:rsidRPr="00855A8F" w:rsidRDefault="00855A8F" w:rsidP="00443B97">
            <w:pPr>
              <w:tabs>
                <w:tab w:val="left" w:pos="301"/>
              </w:tabs>
              <w:ind w:left="202"/>
              <w:rPr>
                <w:bCs/>
                <w:color w:val="000000"/>
                <w:sz w:val="24"/>
                <w:szCs w:val="24"/>
                <w:lang w:val="nl-NL"/>
              </w:rPr>
            </w:pPr>
            <w:r w:rsidRPr="00855A8F">
              <w:rPr>
                <w:bCs/>
                <w:color w:val="000000"/>
                <w:sz w:val="24"/>
                <w:szCs w:val="24"/>
                <w:lang w:val="nl-NL"/>
              </w:rPr>
              <w:t>Nghiên cứu nội dung chương 4, tài liệu [1;2]</w:t>
            </w:r>
          </w:p>
          <w:p w14:paraId="527FAFCC" w14:textId="77777777" w:rsidR="00855A8F" w:rsidRPr="00855A8F" w:rsidRDefault="00855A8F" w:rsidP="00443B97">
            <w:pPr>
              <w:tabs>
                <w:tab w:val="left" w:pos="301"/>
              </w:tabs>
              <w:ind w:left="202"/>
              <w:rPr>
                <w:bCs/>
                <w:color w:val="000000"/>
                <w:sz w:val="24"/>
                <w:szCs w:val="24"/>
                <w:lang w:val="nl-NL"/>
              </w:rPr>
            </w:pPr>
          </w:p>
          <w:p w14:paraId="0787F968" w14:textId="77777777" w:rsidR="00855A8F" w:rsidRPr="00855A8F" w:rsidRDefault="00855A8F" w:rsidP="00443B97">
            <w:pPr>
              <w:tabs>
                <w:tab w:val="left" w:pos="301"/>
              </w:tabs>
              <w:ind w:firstLine="60"/>
              <w:rPr>
                <w:bCs/>
                <w:color w:val="000000"/>
                <w:sz w:val="24"/>
                <w:szCs w:val="24"/>
                <w:lang w:val="de-DE"/>
              </w:rPr>
            </w:pPr>
            <w:r w:rsidRPr="00855A8F">
              <w:rPr>
                <w:bCs/>
                <w:color w:val="000000"/>
                <w:sz w:val="24"/>
                <w:szCs w:val="24"/>
                <w:lang w:val="de-DE"/>
              </w:rPr>
              <w:t>Thuyết trình bài tập theo nhóm chương 4, tài liệu [1;2]</w:t>
            </w:r>
          </w:p>
          <w:p w14:paraId="0677CB86" w14:textId="77777777" w:rsidR="00855A8F" w:rsidRPr="00855A8F" w:rsidRDefault="00855A8F" w:rsidP="00443B97">
            <w:pPr>
              <w:tabs>
                <w:tab w:val="left" w:pos="301"/>
              </w:tabs>
              <w:rPr>
                <w:bCs/>
                <w:color w:val="000000"/>
                <w:sz w:val="24"/>
                <w:szCs w:val="24"/>
                <w:lang w:val="nl-NL"/>
              </w:rPr>
            </w:pPr>
          </w:p>
        </w:tc>
      </w:tr>
      <w:tr w:rsidR="00855A8F" w:rsidRPr="00855A8F" w14:paraId="7BDB513A" w14:textId="77777777" w:rsidTr="00443B97">
        <w:trPr>
          <w:trHeight w:val="70"/>
          <w:jc w:val="center"/>
        </w:trPr>
        <w:tc>
          <w:tcPr>
            <w:tcW w:w="831" w:type="dxa"/>
            <w:tcBorders>
              <w:top w:val="single" w:sz="4" w:space="0" w:color="auto"/>
              <w:left w:val="single" w:sz="4" w:space="0" w:color="auto"/>
              <w:bottom w:val="single" w:sz="4" w:space="0" w:color="auto"/>
              <w:right w:val="single" w:sz="4" w:space="0" w:color="auto"/>
            </w:tcBorders>
            <w:hideMark/>
          </w:tcPr>
          <w:p w14:paraId="4D3CDF57" w14:textId="4231D859" w:rsidR="00855A8F" w:rsidRPr="00855A8F" w:rsidRDefault="00BB5BA3" w:rsidP="00443B97">
            <w:pPr>
              <w:tabs>
                <w:tab w:val="num" w:pos="960"/>
              </w:tabs>
              <w:jc w:val="center"/>
              <w:rPr>
                <w:b/>
                <w:bCs/>
                <w:color w:val="000000"/>
                <w:sz w:val="24"/>
                <w:szCs w:val="24"/>
                <w:lang w:val="nl-NL"/>
              </w:rPr>
            </w:pPr>
            <w:r>
              <w:rPr>
                <w:b/>
                <w:bCs/>
                <w:color w:val="000000"/>
                <w:sz w:val="24"/>
                <w:szCs w:val="24"/>
                <w:lang w:val="nl-NL"/>
              </w:rPr>
              <w:t>8,9</w:t>
            </w:r>
          </w:p>
        </w:tc>
        <w:tc>
          <w:tcPr>
            <w:tcW w:w="3651" w:type="dxa"/>
            <w:tcBorders>
              <w:top w:val="single" w:sz="4" w:space="0" w:color="auto"/>
              <w:left w:val="single" w:sz="4" w:space="0" w:color="auto"/>
              <w:bottom w:val="single" w:sz="4" w:space="0" w:color="auto"/>
              <w:right w:val="single" w:sz="4" w:space="0" w:color="auto"/>
            </w:tcBorders>
          </w:tcPr>
          <w:p w14:paraId="3350F6C8" w14:textId="77777777" w:rsidR="00855A8F" w:rsidRPr="00855A8F" w:rsidRDefault="00855A8F" w:rsidP="00443B97">
            <w:pPr>
              <w:rPr>
                <w:b/>
                <w:bCs/>
                <w:sz w:val="24"/>
                <w:szCs w:val="24"/>
              </w:rPr>
            </w:pPr>
          </w:p>
          <w:p w14:paraId="441818E5" w14:textId="77777777" w:rsidR="00855A8F" w:rsidRPr="00855A8F" w:rsidRDefault="00855A8F" w:rsidP="00443B97">
            <w:pPr>
              <w:rPr>
                <w:b/>
                <w:bCs/>
                <w:sz w:val="24"/>
                <w:szCs w:val="24"/>
              </w:rPr>
            </w:pPr>
          </w:p>
          <w:p w14:paraId="6B7FD28B" w14:textId="77777777" w:rsidR="00855A8F" w:rsidRPr="00855A8F" w:rsidRDefault="00855A8F" w:rsidP="00443B97">
            <w:pPr>
              <w:rPr>
                <w:b/>
                <w:bCs/>
                <w:sz w:val="24"/>
                <w:szCs w:val="24"/>
              </w:rPr>
            </w:pPr>
            <w:r w:rsidRPr="00855A8F">
              <w:rPr>
                <w:b/>
                <w:bCs/>
                <w:sz w:val="24"/>
                <w:szCs w:val="24"/>
              </w:rPr>
              <w:t>Chương 5. Quá trình trích ly</w:t>
            </w:r>
          </w:p>
          <w:p w14:paraId="21BD1808" w14:textId="77777777" w:rsidR="00855A8F" w:rsidRPr="00855A8F" w:rsidRDefault="00855A8F" w:rsidP="00443B97">
            <w:pPr>
              <w:jc w:val="both"/>
              <w:rPr>
                <w:bCs/>
                <w:sz w:val="24"/>
                <w:szCs w:val="24"/>
              </w:rPr>
            </w:pPr>
            <w:r w:rsidRPr="00855A8F">
              <w:rPr>
                <w:bCs/>
                <w:iCs/>
                <w:color w:val="000000"/>
                <w:sz w:val="24"/>
                <w:szCs w:val="24"/>
              </w:rPr>
              <w:t>5.1. Định nghĩa, hệ ba cấu tử</w:t>
            </w:r>
          </w:p>
        </w:tc>
        <w:tc>
          <w:tcPr>
            <w:tcW w:w="872" w:type="dxa"/>
            <w:tcBorders>
              <w:top w:val="single" w:sz="4" w:space="0" w:color="auto"/>
              <w:left w:val="single" w:sz="4" w:space="0" w:color="auto"/>
              <w:bottom w:val="single" w:sz="4" w:space="0" w:color="auto"/>
              <w:right w:val="single" w:sz="4" w:space="0" w:color="auto"/>
            </w:tcBorders>
          </w:tcPr>
          <w:p w14:paraId="6E4FB635" w14:textId="77777777" w:rsidR="00855A8F" w:rsidRPr="00855A8F" w:rsidRDefault="00855A8F" w:rsidP="00443B97">
            <w:pPr>
              <w:tabs>
                <w:tab w:val="num" w:pos="960"/>
              </w:tabs>
              <w:jc w:val="center"/>
              <w:rPr>
                <w:bCs/>
                <w:color w:val="000000"/>
                <w:sz w:val="24"/>
                <w:szCs w:val="24"/>
                <w:lang w:val="nl-NL"/>
              </w:rPr>
            </w:pPr>
          </w:p>
          <w:p w14:paraId="030DFE27" w14:textId="77777777" w:rsidR="00855A8F" w:rsidRPr="00855A8F" w:rsidRDefault="00855A8F" w:rsidP="00443B97">
            <w:pPr>
              <w:tabs>
                <w:tab w:val="num" w:pos="960"/>
              </w:tabs>
              <w:jc w:val="center"/>
              <w:rPr>
                <w:bCs/>
                <w:color w:val="000000"/>
                <w:sz w:val="24"/>
                <w:szCs w:val="24"/>
                <w:lang w:val="nl-NL"/>
              </w:rPr>
            </w:pPr>
          </w:p>
          <w:p w14:paraId="4ADBCB0D" w14:textId="77777777" w:rsidR="00855A8F" w:rsidRPr="00855A8F" w:rsidRDefault="00855A8F" w:rsidP="00443B97">
            <w:pPr>
              <w:tabs>
                <w:tab w:val="num" w:pos="960"/>
              </w:tabs>
              <w:jc w:val="center"/>
              <w:rPr>
                <w:bCs/>
                <w:color w:val="000000"/>
                <w:sz w:val="24"/>
                <w:szCs w:val="24"/>
                <w:lang w:val="nl-NL"/>
              </w:rPr>
            </w:pPr>
          </w:p>
          <w:p w14:paraId="6D0983FE" w14:textId="77777777" w:rsidR="00855A8F" w:rsidRPr="00855A8F" w:rsidRDefault="00855A8F" w:rsidP="00443B97">
            <w:pPr>
              <w:tabs>
                <w:tab w:val="num" w:pos="960"/>
              </w:tabs>
              <w:jc w:val="center"/>
              <w:rPr>
                <w:bCs/>
                <w:color w:val="000000"/>
                <w:sz w:val="24"/>
                <w:szCs w:val="24"/>
                <w:lang w:val="nl-NL"/>
              </w:rPr>
            </w:pPr>
            <w:r w:rsidRPr="00855A8F">
              <w:rPr>
                <w:bCs/>
                <w:color w:val="000000"/>
                <w:sz w:val="24"/>
                <w:szCs w:val="24"/>
                <w:lang w:val="nl-NL"/>
              </w:rPr>
              <w:t>7</w:t>
            </w:r>
          </w:p>
        </w:tc>
        <w:tc>
          <w:tcPr>
            <w:tcW w:w="717" w:type="dxa"/>
            <w:tcBorders>
              <w:top w:val="single" w:sz="4" w:space="0" w:color="auto"/>
              <w:left w:val="single" w:sz="4" w:space="0" w:color="auto"/>
              <w:bottom w:val="single" w:sz="4" w:space="0" w:color="auto"/>
              <w:right w:val="single" w:sz="4" w:space="0" w:color="auto"/>
            </w:tcBorders>
          </w:tcPr>
          <w:p w14:paraId="2119A90D" w14:textId="77777777" w:rsidR="00855A8F" w:rsidRPr="00855A8F" w:rsidRDefault="00855A8F" w:rsidP="00443B97">
            <w:pPr>
              <w:tabs>
                <w:tab w:val="num" w:pos="960"/>
              </w:tabs>
              <w:jc w:val="center"/>
              <w:rPr>
                <w:bCs/>
                <w:color w:val="000000"/>
                <w:sz w:val="24"/>
                <w:szCs w:val="24"/>
                <w:lang w:val="nl-NL"/>
              </w:rPr>
            </w:pPr>
          </w:p>
          <w:p w14:paraId="70772246" w14:textId="77777777" w:rsidR="00855A8F" w:rsidRPr="00855A8F" w:rsidRDefault="00855A8F" w:rsidP="00443B97">
            <w:pPr>
              <w:tabs>
                <w:tab w:val="num" w:pos="960"/>
              </w:tabs>
              <w:jc w:val="center"/>
              <w:rPr>
                <w:bCs/>
                <w:color w:val="000000"/>
                <w:sz w:val="24"/>
                <w:szCs w:val="24"/>
                <w:lang w:val="nl-NL"/>
              </w:rPr>
            </w:pPr>
          </w:p>
          <w:p w14:paraId="256ACD5E" w14:textId="77777777" w:rsidR="00855A8F" w:rsidRPr="00855A8F" w:rsidRDefault="00855A8F" w:rsidP="00443B97">
            <w:pPr>
              <w:tabs>
                <w:tab w:val="num" w:pos="960"/>
              </w:tabs>
              <w:jc w:val="center"/>
              <w:rPr>
                <w:bCs/>
                <w:color w:val="000000"/>
                <w:sz w:val="24"/>
                <w:szCs w:val="24"/>
                <w:lang w:val="nl-NL"/>
              </w:rPr>
            </w:pPr>
          </w:p>
          <w:p w14:paraId="0D55653F" w14:textId="77777777" w:rsidR="00855A8F" w:rsidRPr="00855A8F" w:rsidRDefault="00855A8F" w:rsidP="00443B97">
            <w:pPr>
              <w:tabs>
                <w:tab w:val="num" w:pos="960"/>
              </w:tabs>
              <w:jc w:val="center"/>
              <w:rPr>
                <w:bCs/>
                <w:color w:val="000000"/>
                <w:sz w:val="24"/>
                <w:szCs w:val="24"/>
                <w:lang w:val="nl-NL"/>
              </w:rPr>
            </w:pPr>
            <w:r w:rsidRPr="00855A8F">
              <w:rPr>
                <w:bCs/>
                <w:color w:val="000000"/>
                <w:sz w:val="24"/>
                <w:szCs w:val="24"/>
                <w:lang w:val="nl-NL"/>
              </w:rPr>
              <w:t>3</w:t>
            </w:r>
          </w:p>
        </w:tc>
        <w:tc>
          <w:tcPr>
            <w:tcW w:w="846" w:type="dxa"/>
            <w:tcBorders>
              <w:top w:val="single" w:sz="4" w:space="0" w:color="auto"/>
              <w:left w:val="single" w:sz="4" w:space="0" w:color="auto"/>
              <w:bottom w:val="single" w:sz="4" w:space="0" w:color="auto"/>
              <w:right w:val="single" w:sz="4" w:space="0" w:color="auto"/>
            </w:tcBorders>
          </w:tcPr>
          <w:p w14:paraId="2019CA0D" w14:textId="77777777" w:rsidR="00855A8F" w:rsidRPr="00855A8F" w:rsidRDefault="00855A8F" w:rsidP="00443B97">
            <w:pPr>
              <w:tabs>
                <w:tab w:val="num" w:pos="960"/>
              </w:tabs>
              <w:jc w:val="center"/>
              <w:rPr>
                <w:bCs/>
                <w:color w:val="000000"/>
                <w:sz w:val="24"/>
                <w:szCs w:val="24"/>
                <w:lang w:val="nl-NL"/>
              </w:rPr>
            </w:pPr>
          </w:p>
        </w:tc>
        <w:tc>
          <w:tcPr>
            <w:tcW w:w="2888" w:type="dxa"/>
            <w:tcBorders>
              <w:top w:val="single" w:sz="4" w:space="0" w:color="auto"/>
              <w:left w:val="single" w:sz="4" w:space="0" w:color="auto"/>
              <w:bottom w:val="single" w:sz="4" w:space="0" w:color="auto"/>
              <w:right w:val="single" w:sz="4" w:space="0" w:color="auto"/>
            </w:tcBorders>
          </w:tcPr>
          <w:p w14:paraId="186915FD" w14:textId="77777777" w:rsidR="00855A8F" w:rsidRPr="00855A8F" w:rsidRDefault="00855A8F" w:rsidP="00443B97">
            <w:pPr>
              <w:tabs>
                <w:tab w:val="left" w:pos="301"/>
              </w:tabs>
              <w:ind w:firstLine="60"/>
              <w:rPr>
                <w:bCs/>
                <w:color w:val="000000"/>
                <w:sz w:val="24"/>
                <w:szCs w:val="24"/>
                <w:lang w:val="de-DE"/>
              </w:rPr>
            </w:pPr>
            <w:r w:rsidRPr="00855A8F">
              <w:rPr>
                <w:bCs/>
                <w:color w:val="000000"/>
                <w:sz w:val="24"/>
                <w:szCs w:val="24"/>
                <w:lang w:val="de-DE"/>
              </w:rPr>
              <w:t>Thuyết trình bài tập theo nhóm chương 4, tài liệu [1;2]</w:t>
            </w:r>
          </w:p>
          <w:p w14:paraId="127D4668" w14:textId="77777777" w:rsidR="00855A8F" w:rsidRPr="00855A8F" w:rsidRDefault="00855A8F" w:rsidP="00443B97">
            <w:pPr>
              <w:tabs>
                <w:tab w:val="left" w:pos="301"/>
              </w:tabs>
              <w:ind w:left="922"/>
              <w:rPr>
                <w:bCs/>
                <w:color w:val="000000"/>
                <w:sz w:val="24"/>
                <w:szCs w:val="24"/>
                <w:lang w:val="nl-NL"/>
              </w:rPr>
            </w:pPr>
          </w:p>
          <w:p w14:paraId="6384E1E7" w14:textId="1A3814E9" w:rsidR="00855A8F" w:rsidRPr="00855A8F" w:rsidRDefault="00855A8F" w:rsidP="00443B97">
            <w:pPr>
              <w:tabs>
                <w:tab w:val="left" w:pos="301"/>
              </w:tabs>
              <w:ind w:left="202"/>
              <w:rPr>
                <w:bCs/>
                <w:color w:val="000000"/>
                <w:sz w:val="24"/>
                <w:szCs w:val="24"/>
                <w:lang w:val="nl-NL"/>
              </w:rPr>
            </w:pPr>
            <w:r w:rsidRPr="00855A8F">
              <w:rPr>
                <w:bCs/>
                <w:color w:val="000000"/>
                <w:sz w:val="24"/>
                <w:szCs w:val="24"/>
                <w:lang w:val="nl-NL"/>
              </w:rPr>
              <w:t>Nghiên cứu nội dung chương 5, tài liệu [1;2]</w:t>
            </w:r>
          </w:p>
        </w:tc>
      </w:tr>
      <w:tr w:rsidR="00855A8F" w:rsidRPr="00855A8F" w14:paraId="43E0D93E" w14:textId="77777777" w:rsidTr="00443B97">
        <w:trPr>
          <w:trHeight w:val="70"/>
          <w:jc w:val="center"/>
        </w:trPr>
        <w:tc>
          <w:tcPr>
            <w:tcW w:w="831" w:type="dxa"/>
            <w:tcBorders>
              <w:top w:val="single" w:sz="4" w:space="0" w:color="auto"/>
              <w:left w:val="single" w:sz="4" w:space="0" w:color="auto"/>
              <w:bottom w:val="single" w:sz="4" w:space="0" w:color="auto"/>
              <w:right w:val="single" w:sz="4" w:space="0" w:color="auto"/>
            </w:tcBorders>
            <w:hideMark/>
          </w:tcPr>
          <w:p w14:paraId="27C81702" w14:textId="46065E00" w:rsidR="00855A8F" w:rsidRPr="00855A8F" w:rsidRDefault="00BB5BA3" w:rsidP="00443B97">
            <w:pPr>
              <w:tabs>
                <w:tab w:val="num" w:pos="960"/>
              </w:tabs>
              <w:jc w:val="center"/>
              <w:rPr>
                <w:b/>
                <w:bCs/>
                <w:color w:val="000000"/>
                <w:sz w:val="24"/>
                <w:szCs w:val="24"/>
                <w:lang w:val="nl-NL"/>
              </w:rPr>
            </w:pPr>
            <w:r>
              <w:rPr>
                <w:b/>
                <w:bCs/>
                <w:color w:val="000000"/>
                <w:sz w:val="24"/>
                <w:szCs w:val="24"/>
                <w:lang w:val="nl-NL"/>
              </w:rPr>
              <w:lastRenderedPageBreak/>
              <w:t>9,10,11</w:t>
            </w:r>
          </w:p>
        </w:tc>
        <w:tc>
          <w:tcPr>
            <w:tcW w:w="3651" w:type="dxa"/>
            <w:tcBorders>
              <w:top w:val="single" w:sz="4" w:space="0" w:color="auto"/>
              <w:left w:val="single" w:sz="4" w:space="0" w:color="auto"/>
              <w:bottom w:val="single" w:sz="4" w:space="0" w:color="auto"/>
              <w:right w:val="single" w:sz="4" w:space="0" w:color="auto"/>
            </w:tcBorders>
            <w:hideMark/>
          </w:tcPr>
          <w:p w14:paraId="422761A5" w14:textId="77777777" w:rsidR="00855A8F" w:rsidRPr="00855A8F" w:rsidRDefault="00855A8F" w:rsidP="00443B97">
            <w:pPr>
              <w:rPr>
                <w:bCs/>
                <w:sz w:val="24"/>
                <w:szCs w:val="24"/>
              </w:rPr>
            </w:pPr>
            <w:r w:rsidRPr="00855A8F">
              <w:rPr>
                <w:bCs/>
                <w:sz w:val="24"/>
                <w:szCs w:val="24"/>
              </w:rPr>
              <w:t>5.2. Nguyên tắc trích ly</w:t>
            </w:r>
          </w:p>
          <w:p w14:paraId="7BD9E070" w14:textId="77777777" w:rsidR="00855A8F" w:rsidRPr="00855A8F" w:rsidRDefault="00855A8F" w:rsidP="00443B97">
            <w:pPr>
              <w:rPr>
                <w:bCs/>
                <w:sz w:val="24"/>
                <w:szCs w:val="24"/>
              </w:rPr>
            </w:pPr>
            <w:r w:rsidRPr="00855A8F">
              <w:rPr>
                <w:bCs/>
                <w:sz w:val="24"/>
                <w:szCs w:val="24"/>
              </w:rPr>
              <w:t>5.3. Các yếu tố ảnh hưởng đến quá trình trích ly</w:t>
            </w:r>
          </w:p>
          <w:p w14:paraId="70841F4C" w14:textId="77777777" w:rsidR="00855A8F" w:rsidRPr="00855A8F" w:rsidRDefault="00855A8F" w:rsidP="00443B97">
            <w:pPr>
              <w:jc w:val="both"/>
              <w:rPr>
                <w:bCs/>
                <w:sz w:val="24"/>
                <w:szCs w:val="24"/>
              </w:rPr>
            </w:pPr>
            <w:r w:rsidRPr="00855A8F">
              <w:rPr>
                <w:bCs/>
                <w:sz w:val="24"/>
                <w:szCs w:val="24"/>
              </w:rPr>
              <w:t>5.4. Các phương pháp trích ly</w:t>
            </w:r>
          </w:p>
        </w:tc>
        <w:tc>
          <w:tcPr>
            <w:tcW w:w="872" w:type="dxa"/>
            <w:tcBorders>
              <w:top w:val="single" w:sz="4" w:space="0" w:color="auto"/>
              <w:left w:val="single" w:sz="4" w:space="0" w:color="auto"/>
              <w:bottom w:val="single" w:sz="4" w:space="0" w:color="auto"/>
              <w:right w:val="single" w:sz="4" w:space="0" w:color="auto"/>
            </w:tcBorders>
          </w:tcPr>
          <w:p w14:paraId="17B19522" w14:textId="77777777" w:rsidR="00855A8F" w:rsidRPr="00855A8F" w:rsidRDefault="00855A8F" w:rsidP="00443B97">
            <w:pPr>
              <w:tabs>
                <w:tab w:val="num" w:pos="960"/>
              </w:tabs>
              <w:jc w:val="center"/>
              <w:rPr>
                <w:bCs/>
                <w:color w:val="000000"/>
                <w:sz w:val="24"/>
                <w:szCs w:val="24"/>
                <w:lang w:val="nl-NL"/>
              </w:rPr>
            </w:pPr>
          </w:p>
        </w:tc>
        <w:tc>
          <w:tcPr>
            <w:tcW w:w="717" w:type="dxa"/>
            <w:tcBorders>
              <w:top w:val="single" w:sz="4" w:space="0" w:color="auto"/>
              <w:left w:val="single" w:sz="4" w:space="0" w:color="auto"/>
              <w:bottom w:val="single" w:sz="4" w:space="0" w:color="auto"/>
              <w:right w:val="single" w:sz="4" w:space="0" w:color="auto"/>
            </w:tcBorders>
          </w:tcPr>
          <w:p w14:paraId="12B2E9D5" w14:textId="77777777" w:rsidR="00855A8F" w:rsidRPr="00855A8F" w:rsidRDefault="00855A8F" w:rsidP="00443B97">
            <w:pPr>
              <w:tabs>
                <w:tab w:val="num" w:pos="960"/>
              </w:tabs>
              <w:jc w:val="center"/>
              <w:rPr>
                <w:bCs/>
                <w:color w:val="000000"/>
                <w:sz w:val="24"/>
                <w:szCs w:val="24"/>
                <w:lang w:val="nl-NL"/>
              </w:rPr>
            </w:pPr>
          </w:p>
        </w:tc>
        <w:tc>
          <w:tcPr>
            <w:tcW w:w="846" w:type="dxa"/>
            <w:tcBorders>
              <w:top w:val="single" w:sz="4" w:space="0" w:color="auto"/>
              <w:left w:val="single" w:sz="4" w:space="0" w:color="auto"/>
              <w:bottom w:val="single" w:sz="4" w:space="0" w:color="auto"/>
              <w:right w:val="single" w:sz="4" w:space="0" w:color="auto"/>
            </w:tcBorders>
          </w:tcPr>
          <w:p w14:paraId="74C157DC" w14:textId="77777777" w:rsidR="00855A8F" w:rsidRPr="00855A8F" w:rsidRDefault="00855A8F" w:rsidP="00443B97">
            <w:pPr>
              <w:tabs>
                <w:tab w:val="num" w:pos="960"/>
              </w:tabs>
              <w:jc w:val="center"/>
              <w:rPr>
                <w:bCs/>
                <w:color w:val="000000"/>
                <w:sz w:val="24"/>
                <w:szCs w:val="24"/>
                <w:lang w:val="nl-NL"/>
              </w:rPr>
            </w:pPr>
          </w:p>
        </w:tc>
        <w:tc>
          <w:tcPr>
            <w:tcW w:w="2888" w:type="dxa"/>
            <w:tcBorders>
              <w:top w:val="single" w:sz="4" w:space="0" w:color="auto"/>
              <w:left w:val="single" w:sz="4" w:space="0" w:color="auto"/>
              <w:bottom w:val="single" w:sz="4" w:space="0" w:color="auto"/>
              <w:right w:val="single" w:sz="4" w:space="0" w:color="auto"/>
            </w:tcBorders>
          </w:tcPr>
          <w:p w14:paraId="385477B4" w14:textId="77777777" w:rsidR="00855A8F" w:rsidRPr="00855A8F" w:rsidRDefault="00855A8F" w:rsidP="00443B97">
            <w:pPr>
              <w:tabs>
                <w:tab w:val="left" w:pos="301"/>
              </w:tabs>
              <w:rPr>
                <w:bCs/>
                <w:color w:val="000000"/>
                <w:sz w:val="24"/>
                <w:szCs w:val="24"/>
                <w:lang w:val="nl-NL"/>
              </w:rPr>
            </w:pPr>
          </w:p>
          <w:p w14:paraId="1B80F3B5" w14:textId="77777777" w:rsidR="00855A8F" w:rsidRPr="00855A8F" w:rsidRDefault="00855A8F" w:rsidP="00443B97">
            <w:pPr>
              <w:tabs>
                <w:tab w:val="left" w:pos="301"/>
              </w:tabs>
              <w:rPr>
                <w:bCs/>
                <w:color w:val="000000"/>
                <w:sz w:val="24"/>
                <w:szCs w:val="24"/>
                <w:lang w:val="nl-NL"/>
              </w:rPr>
            </w:pPr>
          </w:p>
          <w:p w14:paraId="21EAB2FA" w14:textId="7486E710" w:rsidR="00855A8F" w:rsidRPr="00855A8F" w:rsidRDefault="00855A8F" w:rsidP="00443B97">
            <w:pPr>
              <w:tabs>
                <w:tab w:val="left" w:pos="301"/>
              </w:tabs>
              <w:ind w:left="202"/>
              <w:rPr>
                <w:bCs/>
                <w:color w:val="000000"/>
                <w:sz w:val="24"/>
                <w:szCs w:val="24"/>
                <w:lang w:val="nl-NL"/>
              </w:rPr>
            </w:pPr>
            <w:r w:rsidRPr="00855A8F">
              <w:rPr>
                <w:bCs/>
                <w:color w:val="000000"/>
                <w:sz w:val="24"/>
                <w:szCs w:val="24"/>
                <w:lang w:val="nl-NL"/>
              </w:rPr>
              <w:t>Nghiên cứu nội dung chương 5, tài liệu [1;2]</w:t>
            </w:r>
          </w:p>
        </w:tc>
      </w:tr>
      <w:tr w:rsidR="00855A8F" w:rsidRPr="00855A8F" w14:paraId="78244A9D" w14:textId="77777777" w:rsidTr="00443B97">
        <w:trPr>
          <w:trHeight w:val="70"/>
          <w:jc w:val="center"/>
        </w:trPr>
        <w:tc>
          <w:tcPr>
            <w:tcW w:w="831" w:type="dxa"/>
            <w:tcBorders>
              <w:top w:val="single" w:sz="4" w:space="0" w:color="auto"/>
              <w:left w:val="single" w:sz="4" w:space="0" w:color="auto"/>
              <w:bottom w:val="single" w:sz="4" w:space="0" w:color="auto"/>
              <w:right w:val="single" w:sz="4" w:space="0" w:color="auto"/>
            </w:tcBorders>
            <w:hideMark/>
          </w:tcPr>
          <w:p w14:paraId="23FAF0BF" w14:textId="257F8348" w:rsidR="00855A8F" w:rsidRPr="00855A8F" w:rsidRDefault="00BB5BA3" w:rsidP="00443B97">
            <w:pPr>
              <w:tabs>
                <w:tab w:val="num" w:pos="960"/>
              </w:tabs>
              <w:jc w:val="center"/>
              <w:rPr>
                <w:b/>
                <w:bCs/>
                <w:color w:val="000000"/>
                <w:sz w:val="24"/>
                <w:szCs w:val="24"/>
                <w:lang w:val="nl-NL"/>
              </w:rPr>
            </w:pPr>
            <w:r>
              <w:rPr>
                <w:b/>
                <w:bCs/>
                <w:color w:val="000000"/>
                <w:sz w:val="24"/>
                <w:szCs w:val="24"/>
                <w:lang w:val="nl-NL"/>
              </w:rPr>
              <w:t>11,12</w:t>
            </w:r>
          </w:p>
        </w:tc>
        <w:tc>
          <w:tcPr>
            <w:tcW w:w="3651" w:type="dxa"/>
            <w:tcBorders>
              <w:top w:val="single" w:sz="4" w:space="0" w:color="auto"/>
              <w:left w:val="single" w:sz="4" w:space="0" w:color="auto"/>
              <w:bottom w:val="single" w:sz="4" w:space="0" w:color="auto"/>
              <w:right w:val="single" w:sz="4" w:space="0" w:color="auto"/>
            </w:tcBorders>
          </w:tcPr>
          <w:p w14:paraId="6CF2A554" w14:textId="77777777" w:rsidR="00855A8F" w:rsidRPr="00855A8F" w:rsidRDefault="00855A8F" w:rsidP="00443B97">
            <w:pPr>
              <w:rPr>
                <w:b/>
                <w:bCs/>
                <w:sz w:val="24"/>
                <w:szCs w:val="24"/>
              </w:rPr>
            </w:pPr>
            <w:r w:rsidRPr="00855A8F">
              <w:rPr>
                <w:bCs/>
                <w:sz w:val="24"/>
                <w:szCs w:val="24"/>
              </w:rPr>
              <w:t>5.5. Thiết bị trích ly</w:t>
            </w:r>
          </w:p>
          <w:p w14:paraId="33BD6E78" w14:textId="77777777" w:rsidR="00855A8F" w:rsidRPr="00855A8F" w:rsidRDefault="00855A8F" w:rsidP="00443B97">
            <w:pPr>
              <w:rPr>
                <w:b/>
                <w:bCs/>
                <w:sz w:val="24"/>
                <w:szCs w:val="24"/>
              </w:rPr>
            </w:pPr>
          </w:p>
          <w:p w14:paraId="0543BB1A" w14:textId="77777777" w:rsidR="00855A8F" w:rsidRPr="00855A8F" w:rsidRDefault="00855A8F" w:rsidP="00443B97">
            <w:pPr>
              <w:rPr>
                <w:b/>
                <w:bCs/>
                <w:sz w:val="24"/>
                <w:szCs w:val="24"/>
              </w:rPr>
            </w:pPr>
            <w:r w:rsidRPr="00855A8F">
              <w:rPr>
                <w:b/>
                <w:bCs/>
                <w:sz w:val="24"/>
                <w:szCs w:val="24"/>
              </w:rPr>
              <w:t>Chương 6. Quá trình kết tinh</w:t>
            </w:r>
          </w:p>
          <w:p w14:paraId="126D8F31" w14:textId="77777777" w:rsidR="00855A8F" w:rsidRPr="00855A8F" w:rsidRDefault="00855A8F" w:rsidP="00443B97">
            <w:pPr>
              <w:jc w:val="both"/>
              <w:rPr>
                <w:bCs/>
                <w:sz w:val="24"/>
                <w:szCs w:val="24"/>
              </w:rPr>
            </w:pPr>
            <w:r w:rsidRPr="00855A8F">
              <w:rPr>
                <w:bCs/>
                <w:sz w:val="24"/>
                <w:szCs w:val="24"/>
              </w:rPr>
              <w:t>6.1. Khái niệm, cân bằng trong kết tinh</w:t>
            </w:r>
          </w:p>
        </w:tc>
        <w:tc>
          <w:tcPr>
            <w:tcW w:w="872" w:type="dxa"/>
            <w:tcBorders>
              <w:top w:val="single" w:sz="4" w:space="0" w:color="auto"/>
              <w:left w:val="single" w:sz="4" w:space="0" w:color="auto"/>
              <w:bottom w:val="single" w:sz="4" w:space="0" w:color="auto"/>
              <w:right w:val="single" w:sz="4" w:space="0" w:color="auto"/>
            </w:tcBorders>
          </w:tcPr>
          <w:p w14:paraId="101B0DDD" w14:textId="77777777" w:rsidR="00855A8F" w:rsidRPr="00855A8F" w:rsidRDefault="00855A8F" w:rsidP="00443B97">
            <w:pPr>
              <w:tabs>
                <w:tab w:val="num" w:pos="960"/>
              </w:tabs>
              <w:jc w:val="center"/>
              <w:rPr>
                <w:bCs/>
                <w:color w:val="000000"/>
                <w:sz w:val="24"/>
                <w:szCs w:val="24"/>
                <w:lang w:val="nl-NL"/>
              </w:rPr>
            </w:pPr>
          </w:p>
          <w:p w14:paraId="78EFA090" w14:textId="77777777" w:rsidR="00855A8F" w:rsidRPr="00855A8F" w:rsidRDefault="00855A8F" w:rsidP="00443B97">
            <w:pPr>
              <w:tabs>
                <w:tab w:val="num" w:pos="960"/>
              </w:tabs>
              <w:jc w:val="center"/>
              <w:rPr>
                <w:bCs/>
                <w:color w:val="000000"/>
                <w:sz w:val="24"/>
                <w:szCs w:val="24"/>
                <w:lang w:val="nl-NL"/>
              </w:rPr>
            </w:pPr>
          </w:p>
          <w:p w14:paraId="1BEFA6E1" w14:textId="77777777" w:rsidR="00855A8F" w:rsidRPr="00855A8F" w:rsidRDefault="00855A8F" w:rsidP="00443B97">
            <w:pPr>
              <w:tabs>
                <w:tab w:val="num" w:pos="960"/>
              </w:tabs>
              <w:jc w:val="center"/>
              <w:rPr>
                <w:bCs/>
                <w:color w:val="000000"/>
                <w:sz w:val="24"/>
                <w:szCs w:val="24"/>
                <w:lang w:val="nl-NL"/>
              </w:rPr>
            </w:pPr>
          </w:p>
          <w:p w14:paraId="53E1D53C" w14:textId="77777777" w:rsidR="00855A8F" w:rsidRPr="00855A8F" w:rsidRDefault="00855A8F" w:rsidP="00443B97">
            <w:pPr>
              <w:tabs>
                <w:tab w:val="num" w:pos="960"/>
              </w:tabs>
              <w:jc w:val="center"/>
              <w:rPr>
                <w:bCs/>
                <w:color w:val="000000"/>
                <w:sz w:val="24"/>
                <w:szCs w:val="24"/>
                <w:lang w:val="nl-NL"/>
              </w:rPr>
            </w:pPr>
          </w:p>
          <w:p w14:paraId="19BE5449" w14:textId="77777777" w:rsidR="00855A8F" w:rsidRPr="00855A8F" w:rsidRDefault="00855A8F" w:rsidP="00443B97">
            <w:pPr>
              <w:tabs>
                <w:tab w:val="num" w:pos="960"/>
              </w:tabs>
              <w:jc w:val="center"/>
              <w:rPr>
                <w:bCs/>
                <w:color w:val="000000"/>
                <w:sz w:val="24"/>
                <w:szCs w:val="24"/>
                <w:lang w:val="nl-NL"/>
              </w:rPr>
            </w:pPr>
            <w:r w:rsidRPr="00855A8F">
              <w:rPr>
                <w:bCs/>
                <w:color w:val="000000"/>
                <w:sz w:val="24"/>
                <w:szCs w:val="24"/>
                <w:lang w:val="nl-NL"/>
              </w:rPr>
              <w:t>6</w:t>
            </w:r>
          </w:p>
        </w:tc>
        <w:tc>
          <w:tcPr>
            <w:tcW w:w="717" w:type="dxa"/>
            <w:tcBorders>
              <w:top w:val="single" w:sz="4" w:space="0" w:color="auto"/>
              <w:left w:val="single" w:sz="4" w:space="0" w:color="auto"/>
              <w:bottom w:val="single" w:sz="4" w:space="0" w:color="auto"/>
              <w:right w:val="single" w:sz="4" w:space="0" w:color="auto"/>
            </w:tcBorders>
          </w:tcPr>
          <w:p w14:paraId="35B4472B" w14:textId="77777777" w:rsidR="00855A8F" w:rsidRPr="00855A8F" w:rsidRDefault="00855A8F" w:rsidP="00443B97">
            <w:pPr>
              <w:tabs>
                <w:tab w:val="num" w:pos="960"/>
              </w:tabs>
              <w:jc w:val="center"/>
              <w:rPr>
                <w:bCs/>
                <w:color w:val="000000"/>
                <w:sz w:val="24"/>
                <w:szCs w:val="24"/>
                <w:lang w:val="nl-NL"/>
              </w:rPr>
            </w:pPr>
          </w:p>
          <w:p w14:paraId="601AFD82" w14:textId="77777777" w:rsidR="00855A8F" w:rsidRPr="00855A8F" w:rsidRDefault="00855A8F" w:rsidP="00443B97">
            <w:pPr>
              <w:tabs>
                <w:tab w:val="num" w:pos="960"/>
              </w:tabs>
              <w:jc w:val="center"/>
              <w:rPr>
                <w:bCs/>
                <w:color w:val="000000"/>
                <w:sz w:val="24"/>
                <w:szCs w:val="24"/>
                <w:lang w:val="nl-NL"/>
              </w:rPr>
            </w:pPr>
          </w:p>
          <w:p w14:paraId="067C499C" w14:textId="77777777" w:rsidR="00855A8F" w:rsidRPr="00855A8F" w:rsidRDefault="00855A8F" w:rsidP="00443B97">
            <w:pPr>
              <w:tabs>
                <w:tab w:val="num" w:pos="960"/>
              </w:tabs>
              <w:jc w:val="center"/>
              <w:rPr>
                <w:bCs/>
                <w:color w:val="000000"/>
                <w:sz w:val="24"/>
                <w:szCs w:val="24"/>
                <w:lang w:val="nl-NL"/>
              </w:rPr>
            </w:pPr>
          </w:p>
          <w:p w14:paraId="69208FEE" w14:textId="77777777" w:rsidR="00855A8F" w:rsidRPr="00855A8F" w:rsidRDefault="00855A8F" w:rsidP="00443B97">
            <w:pPr>
              <w:tabs>
                <w:tab w:val="num" w:pos="960"/>
              </w:tabs>
              <w:jc w:val="center"/>
              <w:rPr>
                <w:bCs/>
                <w:color w:val="000000"/>
                <w:sz w:val="24"/>
                <w:szCs w:val="24"/>
                <w:lang w:val="nl-NL"/>
              </w:rPr>
            </w:pPr>
          </w:p>
          <w:p w14:paraId="213E8863" w14:textId="77777777" w:rsidR="00855A8F" w:rsidRPr="00855A8F" w:rsidRDefault="00855A8F" w:rsidP="00443B97">
            <w:pPr>
              <w:tabs>
                <w:tab w:val="num" w:pos="960"/>
              </w:tabs>
              <w:jc w:val="center"/>
              <w:rPr>
                <w:bCs/>
                <w:color w:val="000000"/>
                <w:sz w:val="24"/>
                <w:szCs w:val="24"/>
                <w:lang w:val="nl-NL"/>
              </w:rPr>
            </w:pPr>
            <w:r w:rsidRPr="00855A8F">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tcPr>
          <w:p w14:paraId="7702F928" w14:textId="77777777" w:rsidR="00855A8F" w:rsidRPr="00855A8F" w:rsidRDefault="00855A8F" w:rsidP="00443B97">
            <w:pPr>
              <w:tabs>
                <w:tab w:val="num" w:pos="960"/>
              </w:tabs>
              <w:jc w:val="center"/>
              <w:rPr>
                <w:bCs/>
                <w:color w:val="000000"/>
                <w:sz w:val="24"/>
                <w:szCs w:val="24"/>
                <w:lang w:val="nl-NL"/>
              </w:rPr>
            </w:pPr>
          </w:p>
          <w:p w14:paraId="481D6067" w14:textId="77777777" w:rsidR="00855A8F" w:rsidRPr="00855A8F" w:rsidRDefault="00855A8F" w:rsidP="00443B97">
            <w:pPr>
              <w:tabs>
                <w:tab w:val="num" w:pos="960"/>
              </w:tabs>
              <w:jc w:val="center"/>
              <w:rPr>
                <w:bCs/>
                <w:color w:val="000000"/>
                <w:sz w:val="24"/>
                <w:szCs w:val="24"/>
                <w:lang w:val="nl-NL"/>
              </w:rPr>
            </w:pPr>
          </w:p>
          <w:p w14:paraId="2A082669" w14:textId="77777777" w:rsidR="00855A8F" w:rsidRPr="00855A8F" w:rsidRDefault="00855A8F" w:rsidP="00443B97">
            <w:pPr>
              <w:tabs>
                <w:tab w:val="num" w:pos="960"/>
              </w:tabs>
              <w:jc w:val="center"/>
              <w:rPr>
                <w:bCs/>
                <w:color w:val="000000"/>
                <w:sz w:val="24"/>
                <w:szCs w:val="24"/>
                <w:lang w:val="nl-NL"/>
              </w:rPr>
            </w:pPr>
          </w:p>
          <w:p w14:paraId="15B65F91" w14:textId="77777777" w:rsidR="00855A8F" w:rsidRPr="00855A8F" w:rsidRDefault="00855A8F" w:rsidP="00443B97">
            <w:pPr>
              <w:tabs>
                <w:tab w:val="num" w:pos="960"/>
              </w:tabs>
              <w:jc w:val="center"/>
              <w:rPr>
                <w:bCs/>
                <w:color w:val="000000"/>
                <w:sz w:val="24"/>
                <w:szCs w:val="24"/>
                <w:lang w:val="nl-NL"/>
              </w:rPr>
            </w:pPr>
          </w:p>
          <w:p w14:paraId="107CF3DA" w14:textId="77777777" w:rsidR="00855A8F" w:rsidRPr="00855A8F" w:rsidRDefault="00855A8F" w:rsidP="00443B97">
            <w:pPr>
              <w:tabs>
                <w:tab w:val="num" w:pos="960"/>
              </w:tabs>
              <w:jc w:val="center"/>
              <w:rPr>
                <w:bCs/>
                <w:color w:val="000000"/>
                <w:sz w:val="24"/>
                <w:szCs w:val="24"/>
                <w:lang w:val="nl-NL"/>
              </w:rPr>
            </w:pPr>
            <w:r w:rsidRPr="00855A8F">
              <w:rPr>
                <w:bCs/>
                <w:color w:val="000000"/>
                <w:sz w:val="24"/>
                <w:szCs w:val="24"/>
                <w:lang w:val="nl-NL"/>
              </w:rPr>
              <w:t>0</w:t>
            </w:r>
          </w:p>
        </w:tc>
        <w:tc>
          <w:tcPr>
            <w:tcW w:w="2888" w:type="dxa"/>
            <w:tcBorders>
              <w:top w:val="single" w:sz="4" w:space="0" w:color="auto"/>
              <w:left w:val="single" w:sz="4" w:space="0" w:color="auto"/>
              <w:bottom w:val="single" w:sz="4" w:space="0" w:color="auto"/>
              <w:right w:val="single" w:sz="4" w:space="0" w:color="auto"/>
            </w:tcBorders>
          </w:tcPr>
          <w:p w14:paraId="24A3B230" w14:textId="77777777" w:rsidR="00855A8F" w:rsidRPr="00855A8F" w:rsidRDefault="00855A8F" w:rsidP="00443B97">
            <w:pPr>
              <w:tabs>
                <w:tab w:val="left" w:pos="301"/>
              </w:tabs>
              <w:ind w:firstLine="60"/>
              <w:rPr>
                <w:bCs/>
                <w:color w:val="000000"/>
                <w:sz w:val="24"/>
                <w:szCs w:val="24"/>
                <w:lang w:val="de-DE"/>
              </w:rPr>
            </w:pPr>
            <w:r w:rsidRPr="00855A8F">
              <w:rPr>
                <w:bCs/>
                <w:color w:val="000000"/>
                <w:sz w:val="24"/>
                <w:szCs w:val="24"/>
                <w:lang w:val="de-DE"/>
              </w:rPr>
              <w:t>Làm bài tập Chương 5, tài liệu [1;2]</w:t>
            </w:r>
          </w:p>
          <w:p w14:paraId="36F7938F" w14:textId="77777777" w:rsidR="00855A8F" w:rsidRPr="00855A8F" w:rsidRDefault="00855A8F" w:rsidP="00443B97">
            <w:pPr>
              <w:tabs>
                <w:tab w:val="left" w:pos="301"/>
              </w:tabs>
              <w:rPr>
                <w:bCs/>
                <w:color w:val="000000"/>
                <w:sz w:val="24"/>
                <w:szCs w:val="24"/>
                <w:lang w:val="nl-NL"/>
              </w:rPr>
            </w:pPr>
          </w:p>
          <w:p w14:paraId="600342BE" w14:textId="26F54700" w:rsidR="00855A8F" w:rsidRPr="00855A8F" w:rsidRDefault="00855A8F" w:rsidP="00443B97">
            <w:pPr>
              <w:tabs>
                <w:tab w:val="left" w:pos="301"/>
              </w:tabs>
              <w:ind w:left="202"/>
              <w:rPr>
                <w:bCs/>
                <w:color w:val="000000"/>
                <w:sz w:val="24"/>
                <w:szCs w:val="24"/>
                <w:lang w:val="nl-NL"/>
              </w:rPr>
            </w:pPr>
            <w:r w:rsidRPr="00855A8F">
              <w:rPr>
                <w:bCs/>
                <w:color w:val="000000"/>
                <w:sz w:val="24"/>
                <w:szCs w:val="24"/>
                <w:lang w:val="nl-NL"/>
              </w:rPr>
              <w:t>Nghiên cứu nội dung chương 6, tài liệu [1;2]</w:t>
            </w:r>
          </w:p>
        </w:tc>
      </w:tr>
      <w:tr w:rsidR="00855A8F" w:rsidRPr="00855A8F" w14:paraId="7949FB89" w14:textId="77777777" w:rsidTr="00443B97">
        <w:trPr>
          <w:trHeight w:val="70"/>
          <w:jc w:val="center"/>
        </w:trPr>
        <w:tc>
          <w:tcPr>
            <w:tcW w:w="831" w:type="dxa"/>
            <w:tcBorders>
              <w:top w:val="single" w:sz="4" w:space="0" w:color="auto"/>
              <w:left w:val="single" w:sz="4" w:space="0" w:color="auto"/>
              <w:bottom w:val="single" w:sz="4" w:space="0" w:color="auto"/>
              <w:right w:val="single" w:sz="4" w:space="0" w:color="auto"/>
            </w:tcBorders>
            <w:hideMark/>
          </w:tcPr>
          <w:p w14:paraId="234F4FD7" w14:textId="22DB3954" w:rsidR="00855A8F" w:rsidRPr="00855A8F" w:rsidRDefault="00BB5BA3" w:rsidP="00443B97">
            <w:pPr>
              <w:tabs>
                <w:tab w:val="num" w:pos="960"/>
              </w:tabs>
              <w:jc w:val="center"/>
              <w:rPr>
                <w:b/>
                <w:bCs/>
                <w:color w:val="000000"/>
                <w:sz w:val="24"/>
                <w:szCs w:val="24"/>
                <w:lang w:val="nl-NL"/>
              </w:rPr>
            </w:pPr>
            <w:r>
              <w:rPr>
                <w:b/>
                <w:bCs/>
                <w:color w:val="000000"/>
                <w:sz w:val="24"/>
                <w:szCs w:val="24"/>
                <w:lang w:val="nl-NL"/>
              </w:rPr>
              <w:t>13,14</w:t>
            </w:r>
          </w:p>
        </w:tc>
        <w:tc>
          <w:tcPr>
            <w:tcW w:w="3651" w:type="dxa"/>
            <w:tcBorders>
              <w:top w:val="single" w:sz="4" w:space="0" w:color="auto"/>
              <w:left w:val="single" w:sz="4" w:space="0" w:color="auto"/>
              <w:bottom w:val="single" w:sz="4" w:space="0" w:color="auto"/>
              <w:right w:val="single" w:sz="4" w:space="0" w:color="auto"/>
            </w:tcBorders>
            <w:hideMark/>
          </w:tcPr>
          <w:p w14:paraId="34B6A6AD" w14:textId="77777777" w:rsidR="00855A8F" w:rsidRPr="00855A8F" w:rsidRDefault="00855A8F" w:rsidP="00443B97">
            <w:pPr>
              <w:rPr>
                <w:bCs/>
                <w:sz w:val="24"/>
                <w:szCs w:val="24"/>
              </w:rPr>
            </w:pPr>
            <w:r w:rsidRPr="00855A8F">
              <w:rPr>
                <w:bCs/>
                <w:sz w:val="24"/>
                <w:szCs w:val="24"/>
              </w:rPr>
              <w:t>6.2. Lý thuyết kết tinh</w:t>
            </w:r>
          </w:p>
          <w:p w14:paraId="5E24FDD5" w14:textId="77777777" w:rsidR="00855A8F" w:rsidRPr="00855A8F" w:rsidRDefault="00855A8F" w:rsidP="00443B97">
            <w:pPr>
              <w:rPr>
                <w:bCs/>
                <w:sz w:val="24"/>
                <w:szCs w:val="24"/>
              </w:rPr>
            </w:pPr>
            <w:r w:rsidRPr="00855A8F">
              <w:rPr>
                <w:bCs/>
                <w:sz w:val="24"/>
                <w:szCs w:val="24"/>
              </w:rPr>
              <w:t>6.3. Các phương pháp kết tinh</w:t>
            </w:r>
          </w:p>
          <w:p w14:paraId="4C2ABD0E" w14:textId="77777777" w:rsidR="00855A8F" w:rsidRPr="00855A8F" w:rsidRDefault="00855A8F" w:rsidP="00443B97">
            <w:pPr>
              <w:rPr>
                <w:bCs/>
                <w:sz w:val="24"/>
                <w:szCs w:val="24"/>
              </w:rPr>
            </w:pPr>
            <w:r w:rsidRPr="00855A8F">
              <w:rPr>
                <w:bCs/>
                <w:sz w:val="24"/>
                <w:szCs w:val="24"/>
              </w:rPr>
              <w:t>6.4. Tính toán quá trình kết tinh</w:t>
            </w:r>
          </w:p>
          <w:p w14:paraId="1EA39269" w14:textId="77777777" w:rsidR="00855A8F" w:rsidRPr="00855A8F" w:rsidRDefault="00855A8F" w:rsidP="00443B97">
            <w:pPr>
              <w:rPr>
                <w:b/>
                <w:bCs/>
                <w:sz w:val="24"/>
                <w:szCs w:val="24"/>
              </w:rPr>
            </w:pPr>
            <w:r w:rsidRPr="00855A8F">
              <w:rPr>
                <w:b/>
                <w:bCs/>
                <w:sz w:val="24"/>
                <w:szCs w:val="24"/>
              </w:rPr>
              <w:t>Chương 7. Quá trình sấy</w:t>
            </w:r>
          </w:p>
          <w:p w14:paraId="04349533" w14:textId="77777777" w:rsidR="00855A8F" w:rsidRPr="00855A8F" w:rsidRDefault="00855A8F" w:rsidP="00443B97">
            <w:pPr>
              <w:jc w:val="both"/>
              <w:rPr>
                <w:bCs/>
                <w:sz w:val="24"/>
                <w:szCs w:val="24"/>
              </w:rPr>
            </w:pPr>
            <w:r w:rsidRPr="00855A8F">
              <w:rPr>
                <w:bCs/>
                <w:sz w:val="24"/>
                <w:szCs w:val="24"/>
              </w:rPr>
              <w:t>7.1. Khái niệm chung</w:t>
            </w:r>
          </w:p>
        </w:tc>
        <w:tc>
          <w:tcPr>
            <w:tcW w:w="872" w:type="dxa"/>
            <w:tcBorders>
              <w:top w:val="single" w:sz="4" w:space="0" w:color="auto"/>
              <w:left w:val="single" w:sz="4" w:space="0" w:color="auto"/>
              <w:bottom w:val="single" w:sz="4" w:space="0" w:color="auto"/>
              <w:right w:val="single" w:sz="4" w:space="0" w:color="auto"/>
            </w:tcBorders>
          </w:tcPr>
          <w:p w14:paraId="704C6AD7" w14:textId="77777777" w:rsidR="00855A8F" w:rsidRPr="00855A8F" w:rsidRDefault="00855A8F" w:rsidP="00443B97">
            <w:pPr>
              <w:tabs>
                <w:tab w:val="num" w:pos="960"/>
              </w:tabs>
              <w:jc w:val="center"/>
              <w:rPr>
                <w:bCs/>
                <w:color w:val="000000"/>
                <w:sz w:val="24"/>
                <w:szCs w:val="24"/>
                <w:lang w:val="nl-NL"/>
              </w:rPr>
            </w:pPr>
          </w:p>
          <w:p w14:paraId="3EABA57A" w14:textId="77777777" w:rsidR="00855A8F" w:rsidRPr="00855A8F" w:rsidRDefault="00855A8F" w:rsidP="00443B97">
            <w:pPr>
              <w:tabs>
                <w:tab w:val="num" w:pos="960"/>
              </w:tabs>
              <w:jc w:val="center"/>
              <w:rPr>
                <w:bCs/>
                <w:color w:val="000000"/>
                <w:sz w:val="24"/>
                <w:szCs w:val="24"/>
                <w:lang w:val="nl-NL"/>
              </w:rPr>
            </w:pPr>
          </w:p>
          <w:p w14:paraId="59F81E66" w14:textId="77777777" w:rsidR="00855A8F" w:rsidRPr="00855A8F" w:rsidRDefault="00855A8F" w:rsidP="00443B97">
            <w:pPr>
              <w:tabs>
                <w:tab w:val="num" w:pos="960"/>
              </w:tabs>
              <w:jc w:val="center"/>
              <w:rPr>
                <w:bCs/>
                <w:color w:val="000000"/>
                <w:sz w:val="24"/>
                <w:szCs w:val="24"/>
                <w:lang w:val="nl-NL"/>
              </w:rPr>
            </w:pPr>
          </w:p>
          <w:p w14:paraId="4313CE6B" w14:textId="77777777" w:rsidR="00855A8F" w:rsidRPr="00855A8F" w:rsidRDefault="00855A8F" w:rsidP="00443B97">
            <w:pPr>
              <w:tabs>
                <w:tab w:val="num" w:pos="960"/>
              </w:tabs>
              <w:jc w:val="center"/>
              <w:rPr>
                <w:bCs/>
                <w:color w:val="000000"/>
                <w:sz w:val="24"/>
                <w:szCs w:val="24"/>
                <w:lang w:val="nl-NL"/>
              </w:rPr>
            </w:pPr>
            <w:r w:rsidRPr="00855A8F">
              <w:rPr>
                <w:bCs/>
                <w:color w:val="000000"/>
                <w:sz w:val="24"/>
                <w:szCs w:val="24"/>
                <w:lang w:val="nl-NL"/>
              </w:rPr>
              <w:t>9</w:t>
            </w:r>
          </w:p>
        </w:tc>
        <w:tc>
          <w:tcPr>
            <w:tcW w:w="717" w:type="dxa"/>
            <w:tcBorders>
              <w:top w:val="single" w:sz="4" w:space="0" w:color="auto"/>
              <w:left w:val="single" w:sz="4" w:space="0" w:color="auto"/>
              <w:bottom w:val="single" w:sz="4" w:space="0" w:color="auto"/>
              <w:right w:val="single" w:sz="4" w:space="0" w:color="auto"/>
            </w:tcBorders>
          </w:tcPr>
          <w:p w14:paraId="69E2B93B" w14:textId="77777777" w:rsidR="00855A8F" w:rsidRPr="00855A8F" w:rsidRDefault="00855A8F" w:rsidP="00443B97">
            <w:pPr>
              <w:tabs>
                <w:tab w:val="num" w:pos="960"/>
              </w:tabs>
              <w:jc w:val="center"/>
              <w:rPr>
                <w:bCs/>
                <w:color w:val="000000"/>
                <w:sz w:val="24"/>
                <w:szCs w:val="24"/>
                <w:lang w:val="nl-NL"/>
              </w:rPr>
            </w:pPr>
          </w:p>
          <w:p w14:paraId="39E90EE2" w14:textId="77777777" w:rsidR="00855A8F" w:rsidRPr="00855A8F" w:rsidRDefault="00855A8F" w:rsidP="00443B97">
            <w:pPr>
              <w:tabs>
                <w:tab w:val="num" w:pos="960"/>
              </w:tabs>
              <w:jc w:val="center"/>
              <w:rPr>
                <w:bCs/>
                <w:color w:val="000000"/>
                <w:sz w:val="24"/>
                <w:szCs w:val="24"/>
                <w:lang w:val="nl-NL"/>
              </w:rPr>
            </w:pPr>
          </w:p>
          <w:p w14:paraId="3CECD702" w14:textId="77777777" w:rsidR="00855A8F" w:rsidRPr="00855A8F" w:rsidRDefault="00855A8F" w:rsidP="00443B97">
            <w:pPr>
              <w:tabs>
                <w:tab w:val="num" w:pos="960"/>
              </w:tabs>
              <w:jc w:val="center"/>
              <w:rPr>
                <w:bCs/>
                <w:color w:val="000000"/>
                <w:sz w:val="24"/>
                <w:szCs w:val="24"/>
                <w:lang w:val="nl-NL"/>
              </w:rPr>
            </w:pPr>
          </w:p>
          <w:p w14:paraId="2B91315D" w14:textId="77777777" w:rsidR="00855A8F" w:rsidRPr="00855A8F" w:rsidRDefault="00855A8F" w:rsidP="00443B97">
            <w:pPr>
              <w:tabs>
                <w:tab w:val="num" w:pos="960"/>
              </w:tabs>
              <w:jc w:val="center"/>
              <w:rPr>
                <w:bCs/>
                <w:color w:val="000000"/>
                <w:sz w:val="24"/>
                <w:szCs w:val="24"/>
                <w:lang w:val="nl-NL"/>
              </w:rPr>
            </w:pPr>
            <w:r w:rsidRPr="00855A8F">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tcPr>
          <w:p w14:paraId="7C1F7D12" w14:textId="77777777" w:rsidR="00855A8F" w:rsidRPr="00855A8F" w:rsidRDefault="00855A8F" w:rsidP="00443B97">
            <w:pPr>
              <w:tabs>
                <w:tab w:val="num" w:pos="960"/>
              </w:tabs>
              <w:jc w:val="center"/>
              <w:rPr>
                <w:bCs/>
                <w:color w:val="000000"/>
                <w:sz w:val="24"/>
                <w:szCs w:val="24"/>
                <w:lang w:val="nl-NL"/>
              </w:rPr>
            </w:pPr>
          </w:p>
          <w:p w14:paraId="5F0E15E5" w14:textId="77777777" w:rsidR="00855A8F" w:rsidRPr="00855A8F" w:rsidRDefault="00855A8F" w:rsidP="00443B97">
            <w:pPr>
              <w:tabs>
                <w:tab w:val="num" w:pos="960"/>
              </w:tabs>
              <w:jc w:val="center"/>
              <w:rPr>
                <w:bCs/>
                <w:color w:val="000000"/>
                <w:sz w:val="24"/>
                <w:szCs w:val="24"/>
                <w:lang w:val="nl-NL"/>
              </w:rPr>
            </w:pPr>
          </w:p>
          <w:p w14:paraId="3A6AE3DC" w14:textId="77777777" w:rsidR="00855A8F" w:rsidRPr="00855A8F" w:rsidRDefault="00855A8F" w:rsidP="00443B97">
            <w:pPr>
              <w:tabs>
                <w:tab w:val="num" w:pos="960"/>
              </w:tabs>
              <w:jc w:val="center"/>
              <w:rPr>
                <w:bCs/>
                <w:color w:val="000000"/>
                <w:sz w:val="24"/>
                <w:szCs w:val="24"/>
                <w:lang w:val="nl-NL"/>
              </w:rPr>
            </w:pPr>
          </w:p>
          <w:p w14:paraId="69F62624" w14:textId="77777777" w:rsidR="00855A8F" w:rsidRPr="00855A8F" w:rsidRDefault="00855A8F" w:rsidP="00443B97">
            <w:pPr>
              <w:tabs>
                <w:tab w:val="num" w:pos="960"/>
              </w:tabs>
              <w:jc w:val="center"/>
              <w:rPr>
                <w:bCs/>
                <w:color w:val="000000"/>
                <w:sz w:val="24"/>
                <w:szCs w:val="24"/>
                <w:lang w:val="nl-NL"/>
              </w:rPr>
            </w:pPr>
            <w:r w:rsidRPr="00855A8F">
              <w:rPr>
                <w:bCs/>
                <w:color w:val="000000"/>
                <w:sz w:val="24"/>
                <w:szCs w:val="24"/>
                <w:lang w:val="nl-NL"/>
              </w:rPr>
              <w:t>0</w:t>
            </w:r>
          </w:p>
        </w:tc>
        <w:tc>
          <w:tcPr>
            <w:tcW w:w="2888" w:type="dxa"/>
            <w:tcBorders>
              <w:top w:val="single" w:sz="4" w:space="0" w:color="auto"/>
              <w:left w:val="single" w:sz="4" w:space="0" w:color="auto"/>
              <w:bottom w:val="single" w:sz="4" w:space="0" w:color="auto"/>
              <w:right w:val="single" w:sz="4" w:space="0" w:color="auto"/>
            </w:tcBorders>
            <w:vAlign w:val="center"/>
          </w:tcPr>
          <w:p w14:paraId="23222F9C" w14:textId="77777777" w:rsidR="00855A8F" w:rsidRPr="00855A8F" w:rsidRDefault="00855A8F" w:rsidP="00443B97">
            <w:pPr>
              <w:tabs>
                <w:tab w:val="left" w:pos="301"/>
              </w:tabs>
              <w:ind w:left="202"/>
              <w:jc w:val="center"/>
              <w:rPr>
                <w:bCs/>
                <w:color w:val="000000"/>
                <w:sz w:val="24"/>
                <w:szCs w:val="24"/>
                <w:lang w:val="nl-NL"/>
              </w:rPr>
            </w:pPr>
            <w:r w:rsidRPr="00855A8F">
              <w:rPr>
                <w:bCs/>
                <w:color w:val="000000"/>
                <w:sz w:val="24"/>
                <w:szCs w:val="24"/>
                <w:lang w:val="nl-NL"/>
              </w:rPr>
              <w:t>Nghiên cứu nội dung chương 6, tài liệu [1;2]</w:t>
            </w:r>
          </w:p>
          <w:p w14:paraId="7189492A" w14:textId="77777777" w:rsidR="00855A8F" w:rsidRPr="00855A8F" w:rsidRDefault="00855A8F" w:rsidP="00443B97">
            <w:pPr>
              <w:tabs>
                <w:tab w:val="left" w:pos="301"/>
              </w:tabs>
              <w:jc w:val="center"/>
              <w:rPr>
                <w:bCs/>
                <w:color w:val="000000"/>
                <w:sz w:val="24"/>
                <w:szCs w:val="24"/>
                <w:lang w:val="nl-NL"/>
              </w:rPr>
            </w:pPr>
          </w:p>
          <w:p w14:paraId="4411C89D" w14:textId="2AB18BAA" w:rsidR="00855A8F" w:rsidRPr="00855A8F" w:rsidRDefault="00855A8F" w:rsidP="00443B97">
            <w:pPr>
              <w:tabs>
                <w:tab w:val="left" w:pos="301"/>
              </w:tabs>
              <w:ind w:left="202"/>
              <w:jc w:val="center"/>
              <w:rPr>
                <w:bCs/>
                <w:color w:val="000000"/>
                <w:sz w:val="24"/>
                <w:szCs w:val="24"/>
                <w:lang w:val="nl-NL"/>
              </w:rPr>
            </w:pPr>
            <w:r w:rsidRPr="00855A8F">
              <w:rPr>
                <w:bCs/>
                <w:color w:val="000000"/>
                <w:sz w:val="24"/>
                <w:szCs w:val="24"/>
                <w:lang w:val="nl-NL"/>
              </w:rPr>
              <w:t>Nghiên cứu nội dung chương 7, tài liệu [1;2]</w:t>
            </w:r>
          </w:p>
        </w:tc>
      </w:tr>
      <w:tr w:rsidR="00855A8F" w:rsidRPr="00855A8F" w14:paraId="57557D6D" w14:textId="77777777" w:rsidTr="00443B97">
        <w:trPr>
          <w:trHeight w:val="70"/>
          <w:jc w:val="center"/>
        </w:trPr>
        <w:tc>
          <w:tcPr>
            <w:tcW w:w="831" w:type="dxa"/>
            <w:tcBorders>
              <w:top w:val="single" w:sz="4" w:space="0" w:color="auto"/>
              <w:left w:val="single" w:sz="4" w:space="0" w:color="auto"/>
              <w:bottom w:val="single" w:sz="4" w:space="0" w:color="auto"/>
              <w:right w:val="single" w:sz="4" w:space="0" w:color="auto"/>
            </w:tcBorders>
            <w:hideMark/>
          </w:tcPr>
          <w:p w14:paraId="2643A212" w14:textId="55AAEE02" w:rsidR="00855A8F" w:rsidRPr="00855A8F" w:rsidRDefault="00BB5BA3" w:rsidP="00443B97">
            <w:pPr>
              <w:tabs>
                <w:tab w:val="num" w:pos="960"/>
              </w:tabs>
              <w:jc w:val="center"/>
              <w:rPr>
                <w:b/>
                <w:bCs/>
                <w:color w:val="000000"/>
                <w:sz w:val="24"/>
                <w:szCs w:val="24"/>
                <w:lang w:val="nl-NL"/>
              </w:rPr>
            </w:pPr>
            <w:r>
              <w:rPr>
                <w:b/>
                <w:bCs/>
                <w:color w:val="000000"/>
                <w:sz w:val="24"/>
                <w:szCs w:val="24"/>
                <w:lang w:val="nl-NL"/>
              </w:rPr>
              <w:t>15</w:t>
            </w:r>
          </w:p>
        </w:tc>
        <w:tc>
          <w:tcPr>
            <w:tcW w:w="3651" w:type="dxa"/>
            <w:tcBorders>
              <w:top w:val="single" w:sz="4" w:space="0" w:color="auto"/>
              <w:left w:val="single" w:sz="4" w:space="0" w:color="auto"/>
              <w:bottom w:val="single" w:sz="4" w:space="0" w:color="auto"/>
              <w:right w:val="single" w:sz="4" w:space="0" w:color="auto"/>
            </w:tcBorders>
            <w:hideMark/>
          </w:tcPr>
          <w:p w14:paraId="0BAD4437" w14:textId="77777777" w:rsidR="00855A8F" w:rsidRPr="00855A8F" w:rsidRDefault="00855A8F" w:rsidP="00443B97">
            <w:pPr>
              <w:rPr>
                <w:bCs/>
                <w:sz w:val="24"/>
                <w:szCs w:val="24"/>
              </w:rPr>
            </w:pPr>
            <w:r w:rsidRPr="00855A8F">
              <w:rPr>
                <w:bCs/>
                <w:sz w:val="24"/>
                <w:szCs w:val="24"/>
              </w:rPr>
              <w:t>7.2. Tĩnh học về sấy</w:t>
            </w:r>
          </w:p>
          <w:p w14:paraId="111EA3E3" w14:textId="77777777" w:rsidR="00855A8F" w:rsidRPr="00855A8F" w:rsidRDefault="00855A8F" w:rsidP="00443B97">
            <w:pPr>
              <w:jc w:val="both"/>
              <w:rPr>
                <w:b/>
                <w:bCs/>
                <w:sz w:val="24"/>
                <w:szCs w:val="24"/>
              </w:rPr>
            </w:pPr>
            <w:r w:rsidRPr="00855A8F">
              <w:rPr>
                <w:bCs/>
                <w:sz w:val="24"/>
                <w:szCs w:val="24"/>
              </w:rPr>
              <w:t>7.3. Sấy lý thuyết và sấy thực tế</w:t>
            </w:r>
            <w:r w:rsidRPr="00855A8F">
              <w:rPr>
                <w:b/>
                <w:bCs/>
                <w:sz w:val="24"/>
                <w:szCs w:val="24"/>
              </w:rPr>
              <w:t xml:space="preserve"> </w:t>
            </w:r>
          </w:p>
        </w:tc>
        <w:tc>
          <w:tcPr>
            <w:tcW w:w="872" w:type="dxa"/>
            <w:tcBorders>
              <w:top w:val="single" w:sz="4" w:space="0" w:color="auto"/>
              <w:left w:val="single" w:sz="4" w:space="0" w:color="auto"/>
              <w:bottom w:val="single" w:sz="4" w:space="0" w:color="auto"/>
              <w:right w:val="single" w:sz="4" w:space="0" w:color="auto"/>
            </w:tcBorders>
          </w:tcPr>
          <w:p w14:paraId="5F81EDE4" w14:textId="77777777" w:rsidR="00855A8F" w:rsidRPr="00855A8F" w:rsidRDefault="00855A8F" w:rsidP="00443B97">
            <w:pPr>
              <w:tabs>
                <w:tab w:val="num" w:pos="960"/>
              </w:tabs>
              <w:jc w:val="center"/>
              <w:rPr>
                <w:bCs/>
                <w:color w:val="000000"/>
                <w:sz w:val="24"/>
                <w:szCs w:val="24"/>
                <w:lang w:val="nl-NL"/>
              </w:rPr>
            </w:pPr>
          </w:p>
        </w:tc>
        <w:tc>
          <w:tcPr>
            <w:tcW w:w="717" w:type="dxa"/>
            <w:tcBorders>
              <w:top w:val="single" w:sz="4" w:space="0" w:color="auto"/>
              <w:left w:val="single" w:sz="4" w:space="0" w:color="auto"/>
              <w:bottom w:val="single" w:sz="4" w:space="0" w:color="auto"/>
              <w:right w:val="single" w:sz="4" w:space="0" w:color="auto"/>
            </w:tcBorders>
          </w:tcPr>
          <w:p w14:paraId="16902709" w14:textId="77777777" w:rsidR="00855A8F" w:rsidRPr="00855A8F" w:rsidRDefault="00855A8F" w:rsidP="00443B97">
            <w:pPr>
              <w:tabs>
                <w:tab w:val="num" w:pos="960"/>
              </w:tabs>
              <w:jc w:val="center"/>
              <w:rPr>
                <w:bCs/>
                <w:color w:val="000000"/>
                <w:sz w:val="24"/>
                <w:szCs w:val="24"/>
                <w:lang w:val="nl-NL"/>
              </w:rPr>
            </w:pPr>
          </w:p>
        </w:tc>
        <w:tc>
          <w:tcPr>
            <w:tcW w:w="846" w:type="dxa"/>
            <w:tcBorders>
              <w:top w:val="single" w:sz="4" w:space="0" w:color="auto"/>
              <w:left w:val="single" w:sz="4" w:space="0" w:color="auto"/>
              <w:bottom w:val="single" w:sz="4" w:space="0" w:color="auto"/>
              <w:right w:val="single" w:sz="4" w:space="0" w:color="auto"/>
            </w:tcBorders>
          </w:tcPr>
          <w:p w14:paraId="33364AA1" w14:textId="77777777" w:rsidR="00855A8F" w:rsidRPr="00855A8F" w:rsidRDefault="00855A8F" w:rsidP="00443B97">
            <w:pPr>
              <w:tabs>
                <w:tab w:val="num" w:pos="960"/>
              </w:tabs>
              <w:jc w:val="center"/>
              <w:rPr>
                <w:bCs/>
                <w:color w:val="000000"/>
                <w:sz w:val="24"/>
                <w:szCs w:val="24"/>
                <w:lang w:val="nl-NL"/>
              </w:rPr>
            </w:pPr>
          </w:p>
        </w:tc>
        <w:tc>
          <w:tcPr>
            <w:tcW w:w="2888" w:type="dxa"/>
            <w:tcBorders>
              <w:top w:val="single" w:sz="4" w:space="0" w:color="auto"/>
              <w:left w:val="single" w:sz="4" w:space="0" w:color="auto"/>
              <w:bottom w:val="single" w:sz="4" w:space="0" w:color="auto"/>
              <w:right w:val="single" w:sz="4" w:space="0" w:color="auto"/>
            </w:tcBorders>
            <w:vAlign w:val="center"/>
          </w:tcPr>
          <w:p w14:paraId="725F9148" w14:textId="7847C93A" w:rsidR="00855A8F" w:rsidRPr="00855A8F" w:rsidRDefault="00855A8F" w:rsidP="00443B97">
            <w:pPr>
              <w:tabs>
                <w:tab w:val="left" w:pos="301"/>
              </w:tabs>
              <w:ind w:left="202"/>
              <w:jc w:val="center"/>
              <w:rPr>
                <w:bCs/>
                <w:color w:val="000000"/>
                <w:sz w:val="24"/>
                <w:szCs w:val="24"/>
                <w:lang w:val="nl-NL"/>
              </w:rPr>
            </w:pPr>
            <w:r w:rsidRPr="00855A8F">
              <w:rPr>
                <w:bCs/>
                <w:color w:val="000000"/>
                <w:sz w:val="24"/>
                <w:szCs w:val="24"/>
                <w:lang w:val="nl-NL"/>
              </w:rPr>
              <w:t>Nghiên cứu nội dung chương 7, tài liệu [1;2]</w:t>
            </w:r>
          </w:p>
        </w:tc>
      </w:tr>
      <w:tr w:rsidR="00855A8F" w:rsidRPr="00855A8F" w14:paraId="0C37EF1C" w14:textId="77777777" w:rsidTr="00443B97">
        <w:trPr>
          <w:trHeight w:val="70"/>
          <w:jc w:val="center"/>
        </w:trPr>
        <w:tc>
          <w:tcPr>
            <w:tcW w:w="831" w:type="dxa"/>
            <w:tcBorders>
              <w:top w:val="single" w:sz="4" w:space="0" w:color="auto"/>
              <w:left w:val="single" w:sz="4" w:space="0" w:color="auto"/>
              <w:bottom w:val="single" w:sz="4" w:space="0" w:color="auto"/>
              <w:right w:val="single" w:sz="4" w:space="0" w:color="auto"/>
            </w:tcBorders>
            <w:hideMark/>
          </w:tcPr>
          <w:p w14:paraId="05B9AB9F" w14:textId="67135FE3" w:rsidR="00855A8F" w:rsidRPr="00855A8F" w:rsidRDefault="00BB5BA3" w:rsidP="00443B97">
            <w:pPr>
              <w:tabs>
                <w:tab w:val="num" w:pos="960"/>
              </w:tabs>
              <w:jc w:val="center"/>
              <w:rPr>
                <w:b/>
                <w:bCs/>
                <w:color w:val="000000"/>
                <w:sz w:val="24"/>
                <w:szCs w:val="24"/>
                <w:lang w:val="nl-NL"/>
              </w:rPr>
            </w:pPr>
            <w:r>
              <w:rPr>
                <w:b/>
                <w:bCs/>
                <w:color w:val="000000"/>
                <w:sz w:val="24"/>
                <w:szCs w:val="24"/>
                <w:lang w:val="nl-NL"/>
              </w:rPr>
              <w:t>16</w:t>
            </w:r>
          </w:p>
        </w:tc>
        <w:tc>
          <w:tcPr>
            <w:tcW w:w="3651" w:type="dxa"/>
            <w:tcBorders>
              <w:top w:val="single" w:sz="4" w:space="0" w:color="auto"/>
              <w:left w:val="single" w:sz="4" w:space="0" w:color="auto"/>
              <w:bottom w:val="single" w:sz="4" w:space="0" w:color="auto"/>
              <w:right w:val="single" w:sz="4" w:space="0" w:color="auto"/>
            </w:tcBorders>
            <w:hideMark/>
          </w:tcPr>
          <w:p w14:paraId="3EF9B141" w14:textId="77777777" w:rsidR="00855A8F" w:rsidRPr="00855A8F" w:rsidRDefault="00855A8F" w:rsidP="00443B97">
            <w:pPr>
              <w:rPr>
                <w:bCs/>
                <w:sz w:val="24"/>
                <w:szCs w:val="24"/>
              </w:rPr>
            </w:pPr>
            <w:r w:rsidRPr="00855A8F">
              <w:rPr>
                <w:bCs/>
                <w:sz w:val="24"/>
                <w:szCs w:val="24"/>
              </w:rPr>
              <w:t>7.4. Các phương pháp sấy</w:t>
            </w:r>
          </w:p>
          <w:p w14:paraId="0C11D0D3" w14:textId="77777777" w:rsidR="00855A8F" w:rsidRPr="00855A8F" w:rsidRDefault="00855A8F" w:rsidP="00443B97">
            <w:pPr>
              <w:jc w:val="both"/>
              <w:rPr>
                <w:bCs/>
                <w:sz w:val="24"/>
                <w:szCs w:val="24"/>
              </w:rPr>
            </w:pPr>
            <w:r w:rsidRPr="00855A8F">
              <w:rPr>
                <w:bCs/>
                <w:sz w:val="24"/>
                <w:szCs w:val="24"/>
              </w:rPr>
              <w:t>7.5. Tính toán thiết bị sấy</w:t>
            </w:r>
          </w:p>
        </w:tc>
        <w:tc>
          <w:tcPr>
            <w:tcW w:w="872" w:type="dxa"/>
            <w:tcBorders>
              <w:top w:val="single" w:sz="4" w:space="0" w:color="auto"/>
              <w:left w:val="single" w:sz="4" w:space="0" w:color="auto"/>
              <w:bottom w:val="single" w:sz="4" w:space="0" w:color="auto"/>
              <w:right w:val="single" w:sz="4" w:space="0" w:color="auto"/>
            </w:tcBorders>
          </w:tcPr>
          <w:p w14:paraId="2284E9B3" w14:textId="77777777" w:rsidR="00855A8F" w:rsidRPr="00855A8F" w:rsidRDefault="00855A8F" w:rsidP="00443B97">
            <w:pPr>
              <w:tabs>
                <w:tab w:val="num" w:pos="960"/>
              </w:tabs>
              <w:jc w:val="center"/>
              <w:rPr>
                <w:bCs/>
                <w:color w:val="000000"/>
                <w:sz w:val="24"/>
                <w:szCs w:val="24"/>
                <w:lang w:val="nl-NL"/>
              </w:rPr>
            </w:pPr>
          </w:p>
        </w:tc>
        <w:tc>
          <w:tcPr>
            <w:tcW w:w="717" w:type="dxa"/>
            <w:tcBorders>
              <w:top w:val="single" w:sz="4" w:space="0" w:color="auto"/>
              <w:left w:val="single" w:sz="4" w:space="0" w:color="auto"/>
              <w:bottom w:val="single" w:sz="4" w:space="0" w:color="auto"/>
              <w:right w:val="single" w:sz="4" w:space="0" w:color="auto"/>
            </w:tcBorders>
          </w:tcPr>
          <w:p w14:paraId="60063099" w14:textId="77777777" w:rsidR="00855A8F" w:rsidRPr="00855A8F" w:rsidRDefault="00855A8F" w:rsidP="00443B97">
            <w:pPr>
              <w:tabs>
                <w:tab w:val="num" w:pos="960"/>
              </w:tabs>
              <w:jc w:val="center"/>
              <w:rPr>
                <w:bCs/>
                <w:color w:val="000000"/>
                <w:sz w:val="24"/>
                <w:szCs w:val="24"/>
                <w:lang w:val="nl-NL"/>
              </w:rPr>
            </w:pPr>
          </w:p>
        </w:tc>
        <w:tc>
          <w:tcPr>
            <w:tcW w:w="846" w:type="dxa"/>
            <w:tcBorders>
              <w:top w:val="single" w:sz="4" w:space="0" w:color="auto"/>
              <w:left w:val="single" w:sz="4" w:space="0" w:color="auto"/>
              <w:bottom w:val="single" w:sz="4" w:space="0" w:color="auto"/>
              <w:right w:val="single" w:sz="4" w:space="0" w:color="auto"/>
            </w:tcBorders>
          </w:tcPr>
          <w:p w14:paraId="68833CBD" w14:textId="77777777" w:rsidR="00855A8F" w:rsidRPr="00855A8F" w:rsidRDefault="00855A8F" w:rsidP="00443B97">
            <w:pPr>
              <w:tabs>
                <w:tab w:val="num" w:pos="960"/>
              </w:tabs>
              <w:jc w:val="center"/>
              <w:rPr>
                <w:bCs/>
                <w:color w:val="000000"/>
                <w:sz w:val="24"/>
                <w:szCs w:val="24"/>
                <w:lang w:val="nl-NL"/>
              </w:rPr>
            </w:pPr>
          </w:p>
        </w:tc>
        <w:tc>
          <w:tcPr>
            <w:tcW w:w="2888" w:type="dxa"/>
            <w:tcBorders>
              <w:top w:val="single" w:sz="4" w:space="0" w:color="auto"/>
              <w:left w:val="single" w:sz="4" w:space="0" w:color="auto"/>
              <w:bottom w:val="single" w:sz="4" w:space="0" w:color="auto"/>
              <w:right w:val="single" w:sz="4" w:space="0" w:color="auto"/>
            </w:tcBorders>
            <w:vAlign w:val="center"/>
          </w:tcPr>
          <w:p w14:paraId="4FE12AE8" w14:textId="74FFB96B" w:rsidR="00855A8F" w:rsidRPr="00855A8F" w:rsidRDefault="00855A8F" w:rsidP="00443B97">
            <w:pPr>
              <w:tabs>
                <w:tab w:val="left" w:pos="301"/>
              </w:tabs>
              <w:ind w:left="202"/>
              <w:jc w:val="center"/>
              <w:rPr>
                <w:bCs/>
                <w:color w:val="000000"/>
                <w:sz w:val="24"/>
                <w:szCs w:val="24"/>
                <w:lang w:val="nl-NL"/>
              </w:rPr>
            </w:pPr>
            <w:r w:rsidRPr="00855A8F">
              <w:rPr>
                <w:bCs/>
                <w:color w:val="000000"/>
                <w:sz w:val="24"/>
                <w:szCs w:val="24"/>
                <w:lang w:val="nl-NL"/>
              </w:rPr>
              <w:t>Nghiên cứu nội dung chương 7, tài liệu [1;2]</w:t>
            </w:r>
          </w:p>
        </w:tc>
      </w:tr>
    </w:tbl>
    <w:p w14:paraId="58DCBD11" w14:textId="77777777" w:rsidR="00855A8F" w:rsidRPr="00855A8F" w:rsidRDefault="00855A8F" w:rsidP="00855A8F">
      <w:pPr>
        <w:autoSpaceDE w:val="0"/>
        <w:autoSpaceDN w:val="0"/>
        <w:adjustRightInd w:val="0"/>
        <w:spacing w:line="288" w:lineRule="auto"/>
        <w:rPr>
          <w:rFonts w:eastAsia="TimesNewRomanPS-BoldMT"/>
          <w:sz w:val="24"/>
          <w:szCs w:val="24"/>
          <w:lang w:eastAsia="ja-JP"/>
        </w:rPr>
      </w:pPr>
    </w:p>
    <w:p w14:paraId="274E2259" w14:textId="0B245771" w:rsidR="00855A8F" w:rsidRPr="00855A8F" w:rsidRDefault="00855A8F" w:rsidP="00855A8F">
      <w:pPr>
        <w:autoSpaceDE w:val="0"/>
        <w:autoSpaceDN w:val="0"/>
        <w:adjustRightInd w:val="0"/>
        <w:spacing w:line="288" w:lineRule="auto"/>
        <w:ind w:left="4320" w:firstLine="720"/>
        <w:rPr>
          <w:rFonts w:eastAsia="TimesNewRomanPSMT"/>
          <w:i/>
          <w:sz w:val="24"/>
          <w:szCs w:val="24"/>
          <w:lang w:eastAsia="ja-JP"/>
        </w:rPr>
      </w:pPr>
      <w:r w:rsidRPr="00855A8F">
        <w:rPr>
          <w:rFonts w:eastAsia="TimesNewRomanPS-BoldMT"/>
          <w:sz w:val="24"/>
          <w:szCs w:val="24"/>
          <w:lang w:eastAsia="ja-JP"/>
        </w:rPr>
        <w:t xml:space="preserve">  </w:t>
      </w:r>
      <w:r w:rsidRPr="00855A8F">
        <w:rPr>
          <w:rFonts w:eastAsia="TimesNewRomanPS-BoldMT"/>
          <w:i/>
          <w:sz w:val="24"/>
          <w:szCs w:val="24"/>
          <w:lang w:eastAsia="ja-JP"/>
        </w:rPr>
        <w:t>Hà N</w:t>
      </w:r>
      <w:r w:rsidRPr="00855A8F">
        <w:rPr>
          <w:rFonts w:eastAsia="TimesNewRomanPSMT"/>
          <w:i/>
          <w:sz w:val="24"/>
          <w:szCs w:val="24"/>
          <w:lang w:eastAsia="ja-JP"/>
        </w:rPr>
        <w:t>ộ</w:t>
      </w:r>
      <w:r w:rsidR="00443B97">
        <w:rPr>
          <w:rFonts w:eastAsia="TimesNewRomanPSMT"/>
          <w:i/>
          <w:sz w:val="24"/>
          <w:szCs w:val="24"/>
          <w:lang w:eastAsia="ja-JP"/>
        </w:rPr>
        <w:t>i, ngày    tháng    năm 20</w:t>
      </w:r>
    </w:p>
    <w:tbl>
      <w:tblPr>
        <w:tblStyle w:val="TableGrid"/>
        <w:tblW w:w="96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08"/>
        <w:gridCol w:w="5048"/>
      </w:tblGrid>
      <w:tr w:rsidR="00855A8F" w:rsidRPr="00855A8F" w14:paraId="31B4A376" w14:textId="77777777" w:rsidTr="00855A8F">
        <w:trPr>
          <w:jc w:val="center"/>
        </w:trPr>
        <w:tc>
          <w:tcPr>
            <w:tcW w:w="4608" w:type="dxa"/>
          </w:tcPr>
          <w:p w14:paraId="7B887CC1" w14:textId="77777777" w:rsidR="00855A8F" w:rsidRPr="00855A8F" w:rsidRDefault="00855A8F">
            <w:pPr>
              <w:jc w:val="center"/>
              <w:rPr>
                <w:b/>
                <w:sz w:val="24"/>
                <w:szCs w:val="24"/>
                <w:lang w:eastAsia="ja-JP"/>
              </w:rPr>
            </w:pPr>
            <w:r w:rsidRPr="00855A8F">
              <w:rPr>
                <w:b/>
                <w:sz w:val="24"/>
                <w:szCs w:val="24"/>
                <w:lang w:eastAsia="ja-JP"/>
              </w:rPr>
              <w:t>TRƯỞNG KHOA</w:t>
            </w:r>
          </w:p>
          <w:p w14:paraId="3E2702CE" w14:textId="77777777" w:rsidR="00855A8F" w:rsidRPr="00855A8F" w:rsidRDefault="00855A8F">
            <w:pPr>
              <w:spacing w:before="120"/>
              <w:jc w:val="both"/>
              <w:rPr>
                <w:b/>
                <w:i/>
                <w:color w:val="FF0000"/>
                <w:sz w:val="24"/>
                <w:szCs w:val="24"/>
                <w:u w:val="single"/>
                <w:lang w:eastAsia="ja-JP"/>
              </w:rPr>
            </w:pPr>
          </w:p>
        </w:tc>
        <w:tc>
          <w:tcPr>
            <w:tcW w:w="5048" w:type="dxa"/>
          </w:tcPr>
          <w:p w14:paraId="79A37B10" w14:textId="77777777" w:rsidR="00855A8F" w:rsidRPr="00855A8F" w:rsidRDefault="00855A8F">
            <w:pPr>
              <w:spacing w:before="120"/>
              <w:jc w:val="center"/>
              <w:rPr>
                <w:b/>
                <w:sz w:val="24"/>
                <w:szCs w:val="24"/>
                <w:lang w:eastAsia="ja-JP"/>
              </w:rPr>
            </w:pPr>
            <w:r w:rsidRPr="00855A8F">
              <w:rPr>
                <w:b/>
                <w:sz w:val="24"/>
                <w:szCs w:val="24"/>
                <w:lang w:eastAsia="ja-JP"/>
              </w:rPr>
              <w:t>TRƯỞNG BỘ MÔN</w:t>
            </w:r>
          </w:p>
          <w:p w14:paraId="0FB51A0A" w14:textId="77777777" w:rsidR="00855A8F" w:rsidRPr="00855A8F" w:rsidRDefault="00855A8F">
            <w:pPr>
              <w:spacing w:before="120"/>
              <w:jc w:val="both"/>
              <w:rPr>
                <w:b/>
                <w:i/>
                <w:color w:val="FF0000"/>
                <w:sz w:val="24"/>
                <w:szCs w:val="24"/>
                <w:u w:val="single"/>
                <w:lang w:eastAsia="ja-JP"/>
              </w:rPr>
            </w:pPr>
          </w:p>
        </w:tc>
      </w:tr>
    </w:tbl>
    <w:p w14:paraId="79EFB7B0" w14:textId="77777777" w:rsidR="00855A8F" w:rsidRPr="00855A8F" w:rsidRDefault="00855A8F" w:rsidP="00855A8F">
      <w:pPr>
        <w:rPr>
          <w:rFonts w:eastAsia="MS Mincho"/>
          <w:sz w:val="24"/>
          <w:szCs w:val="24"/>
          <w:lang w:eastAsia="ja-JP"/>
        </w:rPr>
      </w:pPr>
    </w:p>
    <w:p w14:paraId="7C66C243" w14:textId="77777777" w:rsidR="00855A8F" w:rsidRPr="00855A8F" w:rsidRDefault="00855A8F" w:rsidP="00855A8F">
      <w:pPr>
        <w:rPr>
          <w:sz w:val="24"/>
          <w:szCs w:val="24"/>
        </w:rPr>
      </w:pPr>
    </w:p>
    <w:p w14:paraId="4F017DEB" w14:textId="77777777" w:rsidR="00855A8F" w:rsidRPr="00855A8F" w:rsidRDefault="00855A8F" w:rsidP="00744C77">
      <w:pPr>
        <w:pStyle w:val="Normal1"/>
        <w:spacing w:before="0"/>
        <w:ind w:left="0" w:firstLine="0"/>
        <w:jc w:val="center"/>
        <w:rPr>
          <w:b/>
          <w:bCs/>
          <w:color w:val="000000"/>
          <w:sz w:val="24"/>
        </w:rPr>
        <w:sectPr w:rsidR="00855A8F" w:rsidRPr="00855A8F" w:rsidSect="00EB143E">
          <w:pgSz w:w="11907" w:h="16840" w:code="9"/>
          <w:pgMar w:top="1080" w:right="1134" w:bottom="1134" w:left="1701" w:header="720" w:footer="720" w:gutter="0"/>
          <w:pgNumType w:start="1"/>
          <w:cols w:space="720"/>
          <w:docGrid w:linePitch="360"/>
        </w:sectPr>
      </w:pPr>
    </w:p>
    <w:tbl>
      <w:tblPr>
        <w:tblW w:w="9845" w:type="dxa"/>
        <w:jc w:val="center"/>
        <w:tblLook w:val="01E0" w:firstRow="1" w:lastRow="1" w:firstColumn="1" w:lastColumn="1" w:noHBand="0" w:noVBand="0"/>
      </w:tblPr>
      <w:tblGrid>
        <w:gridCol w:w="4410"/>
        <w:gridCol w:w="5435"/>
      </w:tblGrid>
      <w:tr w:rsidR="00855A8F" w:rsidRPr="00855A8F" w14:paraId="62019477" w14:textId="77777777" w:rsidTr="00174048">
        <w:trPr>
          <w:trHeight w:val="960"/>
          <w:jc w:val="center"/>
        </w:trPr>
        <w:tc>
          <w:tcPr>
            <w:tcW w:w="4410" w:type="dxa"/>
            <w:hideMark/>
          </w:tcPr>
          <w:p w14:paraId="6C56B17D" w14:textId="07D9BCA4" w:rsidR="00855A8F" w:rsidRPr="00855A8F" w:rsidRDefault="00855A8F">
            <w:pPr>
              <w:pStyle w:val="Normal1"/>
              <w:spacing w:before="0"/>
              <w:ind w:left="0" w:firstLine="0"/>
              <w:jc w:val="center"/>
              <w:rPr>
                <w:b/>
                <w:bCs/>
                <w:color w:val="000000"/>
                <w:sz w:val="24"/>
              </w:rPr>
            </w:pPr>
            <w:r w:rsidRPr="00855A8F">
              <w:rPr>
                <w:noProof/>
                <w:sz w:val="24"/>
              </w:rPr>
              <w:lastRenderedPageBreak/>
              <mc:AlternateContent>
                <mc:Choice Requires="wps">
                  <w:drawing>
                    <wp:anchor distT="4294967292" distB="4294967292" distL="114300" distR="114300" simplePos="0" relativeHeight="251703296" behindDoc="0" locked="0" layoutInCell="1" allowOverlap="1" wp14:anchorId="12D1CAD3" wp14:editId="2A86939D">
                      <wp:simplePos x="0" y="0"/>
                      <wp:positionH relativeFrom="column">
                        <wp:posOffset>794385</wp:posOffset>
                      </wp:positionH>
                      <wp:positionV relativeFrom="paragraph">
                        <wp:posOffset>372745</wp:posOffset>
                      </wp:positionV>
                      <wp:extent cx="952500" cy="0"/>
                      <wp:effectExtent l="0" t="0" r="19050" b="19050"/>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821A47" id="Straight Connector 32" o:spid="_x0000_s1026" style="position:absolute;z-index:25170329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l8DGwIAADgEAAAOAAAAZHJzL2Uyb0RvYy54bWysU02P2yAQvVfqf0C+J/5YJ5tYcVaVnfSy&#10;bSNl+wMIYBsVAwISJ6r63zuQONrdXqqqPuCBgcebN4/V07kX6MSM5UqWUTpNIsQkUZTLtoy+v2wn&#10;iwhZhyXFQklWRhdmo6f1xw+rQRcsU50SlBkEINIWgy6jzjldxLElHeuxnSrNJCQbZXrsYGramBo8&#10;AHov4ixJ5vGgDNVGEWYtrNbXZLQO+E3DiPvWNJY5JMoIuLkwmjAe/BivV7hoDdYdJzca+B9Y9JhL&#10;uPQOVWOH0dHwP6B6ToyyqnFTovpYNQ0nLNQA1aTJu2r2HdYs1ALiWH2Xyf4/WPL1tDOI0zJ6yCIk&#10;cQ892juDeds5VCkpQUFlECRBqUHbAg5Ucmd8reQs9/pZkR8WSVV1WLYsMH65aEBJ/Yn4zRE/sRru&#10;OwxfFIU9+OhUkO3cmN5DgiDoHLpzuXeHnR0isLicZbMEekjGVIyL8Zw21n1mqkc+KCPBpdcNF/j0&#10;bJ3ngYtxi1+WasuFCL0XEg1ANnsEaJ+ySnDqs2Fi2kMlDDphb5/wharebTPqKGlA6ximm1vsMBfX&#10;GG4X0uNBKcDnFl398XOZLDeLzSKf5Nl8M8mTup582lb5ZL5NH2f1Q11VdfrLU0vzouOUMunZjV5N&#10;87/zwu3VXF12d+tdh/gtehAMyI7/QDr00rfvaoSDopedGXsM9gybb0/J+//1HOLXD379G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HXZfAxsCAAA4BAAADgAAAAAAAAAAAAAAAAAuAgAAZHJzL2Uyb0RvYy54bWxQSwECLQAU&#10;AAYACAAAACEASVI5Yt0AAAAJAQAADwAAAAAAAAAAAAAAAAB1BAAAZHJzL2Rvd25yZXYueG1sUEsF&#10;BgAAAAAEAAQA8wAAAH8FAAAAAA==&#10;" strokeweight="1pt"/>
                  </w:pict>
                </mc:Fallback>
              </mc:AlternateContent>
            </w:r>
            <w:r w:rsidRPr="00855A8F">
              <w:rPr>
                <w:bCs/>
                <w:color w:val="000000"/>
                <w:sz w:val="24"/>
              </w:rPr>
              <w:t xml:space="preserve">BỘ GIÁO DỤC VÀ ĐÀO TẠO </w:t>
            </w:r>
            <w:r w:rsidRPr="00855A8F">
              <w:rPr>
                <w:b/>
                <w:bCs/>
                <w:color w:val="000000"/>
                <w:sz w:val="24"/>
              </w:rPr>
              <w:t>TRƯỜNG ĐẠI HỌC MỎ - ĐỊA CHẤT</w:t>
            </w:r>
          </w:p>
        </w:tc>
        <w:tc>
          <w:tcPr>
            <w:tcW w:w="5435" w:type="dxa"/>
            <w:hideMark/>
          </w:tcPr>
          <w:p w14:paraId="54E3E818" w14:textId="77777777" w:rsidR="00855A8F" w:rsidRPr="00855A8F" w:rsidRDefault="00855A8F">
            <w:pPr>
              <w:pStyle w:val="Normal1"/>
              <w:spacing w:before="0"/>
              <w:ind w:left="0" w:firstLine="0"/>
              <w:jc w:val="center"/>
              <w:rPr>
                <w:b/>
                <w:bCs/>
                <w:color w:val="000000"/>
                <w:sz w:val="24"/>
              </w:rPr>
            </w:pPr>
            <w:r w:rsidRPr="00855A8F">
              <w:rPr>
                <w:b/>
                <w:bCs/>
                <w:color w:val="000000"/>
                <w:sz w:val="24"/>
              </w:rPr>
              <w:t>CỘNG HÒA XÃ HỘI CHỦ NGHĨA VIỆT NAM</w:t>
            </w:r>
          </w:p>
          <w:p w14:paraId="464BB8E9" w14:textId="69BCF4D6" w:rsidR="00855A8F" w:rsidRPr="00855A8F" w:rsidRDefault="00855A8F">
            <w:pPr>
              <w:pStyle w:val="Normal1"/>
              <w:spacing w:before="0"/>
              <w:ind w:left="0" w:firstLine="0"/>
              <w:jc w:val="center"/>
              <w:rPr>
                <w:b/>
                <w:bCs/>
                <w:color w:val="000000"/>
                <w:sz w:val="24"/>
              </w:rPr>
            </w:pPr>
            <w:r w:rsidRPr="00855A8F">
              <w:rPr>
                <w:noProof/>
                <w:sz w:val="24"/>
              </w:rPr>
              <mc:AlternateContent>
                <mc:Choice Requires="wps">
                  <w:drawing>
                    <wp:anchor distT="4294967293" distB="4294967293" distL="114300" distR="114300" simplePos="0" relativeHeight="251704320" behindDoc="0" locked="0" layoutInCell="1" allowOverlap="1" wp14:anchorId="155EAE70" wp14:editId="7D3B5F1E">
                      <wp:simplePos x="0" y="0"/>
                      <wp:positionH relativeFrom="column">
                        <wp:posOffset>700405</wp:posOffset>
                      </wp:positionH>
                      <wp:positionV relativeFrom="paragraph">
                        <wp:posOffset>205740</wp:posOffset>
                      </wp:positionV>
                      <wp:extent cx="1930400" cy="0"/>
                      <wp:effectExtent l="0" t="0" r="12700" b="1905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1421E7C" id="Straight Connector 31" o:spid="_x0000_s1026" style="position:absolute;z-index:25170432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29l2wEAAKcDAAAOAAAAZHJzL2Uyb0RvYy54bWysU01v2zAMvQ/YfxB0X+ykw9YZcXpI0F2K&#10;LUDaH8DKsi1MEgVRi5N/P0r5WLrdhvkgiKL4yPf0vHw4OCv2OpJB38r5rJZCe4Wd8UMrX54fP9xL&#10;QQl8Bxa9buVRk3xYvX+3nEKjFzii7XQUDOKpmUIrx5RCU1WkRu2AZhi052SP0UHiMA5VF2FidGer&#10;RV1/qiaMXYioNBGfbk5JuSr4fa9V+t73pJOwreTZUlljWV/zWq2W0AwRwmjUeQz4hykcGM9Nr1Ab&#10;SCB+RvMXlDMqImGfZgpdhX1vlC4cmM28/oPNboSgCxcWh8JVJvp/sOrbfhuF6Vp5N5fCg+M32qUI&#10;ZhiTWKP3rCBGwUlWagrUcMHab2Pmqg5+F55Q/SDOVW+SOaBwunboo8vXmaw4FOWPV+X1IQnFh/Mv&#10;d/XHmh9IXXIVNJfCECl91ehE3rTSGp9FgQb2T5Rya2guV/Kxx0djbXlY68XE4IvPBRrYX72FxF1c&#10;YMbkBynADmxclWKBJLSmy+UZiI60tlHsgb3DlutweuZ5pbBAiRNMonxZGR7hTWmeZwM0nopL6mQ1&#10;ZxL73RrXyvvbautzR10ce2b1W8O8e8XuuI0XodkNpenZudlutzHvb/+v1S8AAAD//wMAUEsDBBQA&#10;BgAIAAAAIQCcFMf73AAAAAkBAAAPAAAAZHJzL2Rvd25yZXYueG1sTI9PT4NAEMXvJn6HzZh4swsU&#10;G0tZGqOxJz209gMMMAV0/yC7UPTTO8aDHt+bX968l29no8VEg++cVRAvIhBkK1d3tlFwfH26uQPh&#10;A9oatbOk4JM8bIvLixyz2p3tnqZDaASHWJ+hgjaEPpPSVy0Z9AvXk+XbyQ0GA8uhkfWAZw43WiZR&#10;tJIGO8sfWuzpoaXq/TAaBbv56/ZZV9NjuT6OyUnvPl7wbaXU9dV8vwERaA5/MPzU5+pQcKfSjbb2&#10;QrOOoyWjCpZJCoKBNE7ZKH8NWeTy/4LiGwAA//8DAFBLAQItABQABgAIAAAAIQC2gziS/gAAAOEB&#10;AAATAAAAAAAAAAAAAAAAAAAAAABbQ29udGVudF9UeXBlc10ueG1sUEsBAi0AFAAGAAgAAAAhADj9&#10;If/WAAAAlAEAAAsAAAAAAAAAAAAAAAAALwEAAF9yZWxzLy5yZWxzUEsBAi0AFAAGAAgAAAAhAGrX&#10;b2XbAQAApwMAAA4AAAAAAAAAAAAAAAAALgIAAGRycy9lMm9Eb2MueG1sUEsBAi0AFAAGAAgAAAAh&#10;AJwUx/vcAAAACQEAAA8AAAAAAAAAAAAAAAAANQQAAGRycy9kb3ducmV2LnhtbFBLBQYAAAAABAAE&#10;APMAAAA+BQAAAAA=&#10;" strokecolor="windowText" strokeweight="1pt">
                      <v:stroke joinstyle="miter"/>
                      <o:lock v:ext="edit" shapetype="f"/>
                    </v:line>
                  </w:pict>
                </mc:Fallback>
              </mc:AlternateContent>
            </w:r>
            <w:r w:rsidRPr="00855A8F">
              <w:rPr>
                <w:b/>
                <w:bCs/>
                <w:color w:val="000000"/>
                <w:sz w:val="24"/>
              </w:rPr>
              <w:t>Độc lập – Tự do – Hạnh Phúc</w:t>
            </w:r>
          </w:p>
        </w:tc>
      </w:tr>
    </w:tbl>
    <w:p w14:paraId="71A9808E" w14:textId="77777777" w:rsidR="00855A8F" w:rsidRPr="00855A8F" w:rsidRDefault="00855A8F" w:rsidP="00855A8F">
      <w:pPr>
        <w:pStyle w:val="Normal1"/>
        <w:spacing w:before="0"/>
        <w:ind w:left="0" w:firstLine="0"/>
        <w:jc w:val="center"/>
        <w:rPr>
          <w:b/>
          <w:bCs/>
          <w:color w:val="000000"/>
          <w:sz w:val="24"/>
        </w:rPr>
      </w:pPr>
    </w:p>
    <w:p w14:paraId="0EB5B3F0" w14:textId="77777777" w:rsidR="00855A8F" w:rsidRPr="00855A8F" w:rsidRDefault="00855A8F" w:rsidP="00855A8F">
      <w:pPr>
        <w:pStyle w:val="Normal1"/>
        <w:spacing w:before="240"/>
        <w:ind w:left="0" w:firstLine="0"/>
        <w:jc w:val="center"/>
        <w:rPr>
          <w:bCs/>
          <w:color w:val="000000"/>
          <w:sz w:val="24"/>
        </w:rPr>
      </w:pPr>
      <w:r w:rsidRPr="00855A8F">
        <w:rPr>
          <w:b/>
          <w:bCs/>
          <w:color w:val="000000"/>
          <w:sz w:val="24"/>
          <w:lang w:val="vi-VN"/>
        </w:rPr>
        <w:t>Đ</w:t>
      </w:r>
      <w:r w:rsidRPr="00855A8F">
        <w:rPr>
          <w:b/>
          <w:bCs/>
          <w:color w:val="000000"/>
          <w:sz w:val="24"/>
        </w:rPr>
        <w:t>Ề</w:t>
      </w:r>
      <w:r w:rsidRPr="00855A8F">
        <w:rPr>
          <w:b/>
          <w:bCs/>
          <w:color w:val="000000"/>
          <w:sz w:val="24"/>
          <w:lang w:val="vi-VN"/>
        </w:rPr>
        <w:t xml:space="preserve"> CƯƠNG CHI TIẾT HỌC PHẦN</w:t>
      </w:r>
    </w:p>
    <w:p w14:paraId="6BC4A453" w14:textId="77777777" w:rsidR="00855A8F" w:rsidRPr="00855A8F" w:rsidRDefault="00855A8F" w:rsidP="00B523C9">
      <w:pPr>
        <w:pStyle w:val="BodyText2"/>
        <w:spacing w:after="0" w:line="288" w:lineRule="auto"/>
        <w:jc w:val="both"/>
        <w:rPr>
          <w:bCs/>
          <w:sz w:val="24"/>
          <w:szCs w:val="24"/>
        </w:rPr>
      </w:pPr>
      <w:r w:rsidRPr="00855A8F">
        <w:rPr>
          <w:b/>
          <w:bCs/>
          <w:color w:val="000000"/>
          <w:sz w:val="24"/>
          <w:szCs w:val="24"/>
        </w:rPr>
        <w:t>1. Tên</w:t>
      </w:r>
      <w:r w:rsidRPr="00855A8F">
        <w:rPr>
          <w:b/>
          <w:bCs/>
          <w:color w:val="000000"/>
          <w:sz w:val="24"/>
          <w:szCs w:val="24"/>
          <w:lang w:val="vi-VN"/>
        </w:rPr>
        <w:t xml:space="preserve"> học phần</w:t>
      </w:r>
      <w:r w:rsidRPr="00855A8F">
        <w:rPr>
          <w:b/>
          <w:bCs/>
          <w:sz w:val="24"/>
          <w:szCs w:val="24"/>
        </w:rPr>
        <w:t xml:space="preserve">:  </w:t>
      </w:r>
      <w:r w:rsidRPr="00855A8F">
        <w:rPr>
          <w:bCs/>
          <w:i/>
          <w:sz w:val="24"/>
          <w:szCs w:val="24"/>
          <w:lang w:val="vi-VN"/>
        </w:rPr>
        <w:t>T</w:t>
      </w:r>
      <w:r w:rsidRPr="00855A8F">
        <w:rPr>
          <w:bCs/>
          <w:i/>
          <w:sz w:val="24"/>
          <w:szCs w:val="24"/>
        </w:rPr>
        <w:t>ên tiếng Việt (tên tiếng Anh</w:t>
      </w:r>
      <w:r w:rsidRPr="00855A8F">
        <w:rPr>
          <w:bCs/>
          <w:i/>
          <w:sz w:val="24"/>
          <w:szCs w:val="24"/>
          <w:lang w:val="vi-VN"/>
        </w:rPr>
        <w:t>)</w:t>
      </w:r>
    </w:p>
    <w:p w14:paraId="71E0EF72" w14:textId="77777777" w:rsidR="00855A8F" w:rsidRPr="00855A8F" w:rsidRDefault="00855A8F" w:rsidP="00B523C9">
      <w:pPr>
        <w:pStyle w:val="BodyText2"/>
        <w:spacing w:after="0" w:line="288" w:lineRule="auto"/>
        <w:ind w:left="450" w:right="36"/>
        <w:jc w:val="both"/>
        <w:rPr>
          <w:bCs/>
          <w:sz w:val="24"/>
          <w:szCs w:val="24"/>
        </w:rPr>
      </w:pPr>
      <w:r w:rsidRPr="00855A8F">
        <w:rPr>
          <w:bCs/>
          <w:sz w:val="24"/>
          <w:szCs w:val="24"/>
        </w:rPr>
        <w:t xml:space="preserve">Tiếng việt: </w:t>
      </w:r>
      <w:r w:rsidRPr="00855A8F">
        <w:rPr>
          <w:b/>
          <w:bCs/>
          <w:sz w:val="24"/>
          <w:szCs w:val="24"/>
        </w:rPr>
        <w:t>Quá trình thủy lực trong công nghệ môi trường</w:t>
      </w:r>
      <w:r w:rsidRPr="00855A8F">
        <w:rPr>
          <w:bCs/>
          <w:sz w:val="24"/>
          <w:szCs w:val="24"/>
        </w:rPr>
        <w:t xml:space="preserve"> </w:t>
      </w:r>
    </w:p>
    <w:p w14:paraId="5D4EECD0" w14:textId="77777777" w:rsidR="00855A8F" w:rsidRPr="00855A8F" w:rsidRDefault="00855A8F" w:rsidP="00B523C9">
      <w:pPr>
        <w:pStyle w:val="BodyText2"/>
        <w:spacing w:after="0" w:line="288" w:lineRule="auto"/>
        <w:ind w:right="36" w:firstLine="450"/>
        <w:jc w:val="both"/>
        <w:rPr>
          <w:sz w:val="24"/>
          <w:szCs w:val="24"/>
          <w:lang w:val="sv-SE"/>
        </w:rPr>
      </w:pPr>
      <w:r w:rsidRPr="00855A8F">
        <w:rPr>
          <w:bCs/>
          <w:sz w:val="24"/>
          <w:szCs w:val="24"/>
        </w:rPr>
        <w:t xml:space="preserve">Tiếng Anh: Hydraulic process in environmental technology </w:t>
      </w:r>
    </w:p>
    <w:p w14:paraId="37DFBFE7" w14:textId="77777777" w:rsidR="00855A8F" w:rsidRPr="00855A8F" w:rsidRDefault="00855A8F" w:rsidP="00B523C9">
      <w:pPr>
        <w:pStyle w:val="BodyText2"/>
        <w:spacing w:after="0" w:line="288" w:lineRule="auto"/>
        <w:ind w:left="720"/>
        <w:jc w:val="both"/>
        <w:rPr>
          <w:sz w:val="24"/>
          <w:szCs w:val="24"/>
          <w:lang w:val="sv-SE"/>
        </w:rPr>
      </w:pPr>
      <w:r w:rsidRPr="00855A8F">
        <w:rPr>
          <w:b/>
          <w:sz w:val="24"/>
          <w:szCs w:val="24"/>
          <w:lang w:val="vi-VN"/>
        </w:rPr>
        <w:t>Mã số học phần:</w:t>
      </w:r>
      <w:r w:rsidRPr="00855A8F">
        <w:rPr>
          <w:b/>
          <w:sz w:val="24"/>
          <w:szCs w:val="24"/>
          <w:lang w:val="sv-SE"/>
        </w:rPr>
        <w:t xml:space="preserve"> </w:t>
      </w:r>
      <w:r w:rsidRPr="00855A8F">
        <w:rPr>
          <w:bCs/>
          <w:sz w:val="24"/>
          <w:szCs w:val="24"/>
          <w:lang w:val="sv-SE"/>
        </w:rPr>
        <w:t>7110118</w:t>
      </w:r>
    </w:p>
    <w:p w14:paraId="1DD1E0AE" w14:textId="6D527CE0" w:rsidR="00855A8F" w:rsidRPr="00855A8F" w:rsidRDefault="00855A8F" w:rsidP="00B523C9">
      <w:pPr>
        <w:pStyle w:val="BodyText2"/>
        <w:spacing w:after="0" w:line="288" w:lineRule="auto"/>
        <w:ind w:left="720" w:hanging="9"/>
        <w:jc w:val="both"/>
        <w:rPr>
          <w:b/>
          <w:bCs/>
          <w:color w:val="000000"/>
          <w:sz w:val="24"/>
          <w:szCs w:val="24"/>
          <w:lang w:val="sv-SE"/>
        </w:rPr>
      </w:pPr>
      <w:r w:rsidRPr="00855A8F">
        <w:rPr>
          <w:b/>
          <w:bCs/>
          <w:color w:val="000000"/>
          <w:sz w:val="24"/>
          <w:szCs w:val="24"/>
          <w:lang w:val="sv-SE"/>
        </w:rPr>
        <w:t>Số tín chỉ học phần: 2 (1-0-4)</w:t>
      </w:r>
      <w:r w:rsidR="00BB5BA3">
        <w:rPr>
          <w:b/>
          <w:bCs/>
          <w:color w:val="000000"/>
          <w:sz w:val="24"/>
          <w:szCs w:val="24"/>
          <w:lang w:val="sv-SE"/>
        </w:rPr>
        <w:t xml:space="preserve">, </w:t>
      </w:r>
      <w:r w:rsidR="00BB5BA3" w:rsidRPr="00BB5BA3">
        <w:rPr>
          <w:bCs/>
          <w:color w:val="000000"/>
          <w:sz w:val="24"/>
          <w:szCs w:val="24"/>
          <w:lang w:val="sv-SE"/>
        </w:rPr>
        <w:t>học trong 8 tuần</w:t>
      </w:r>
    </w:p>
    <w:p w14:paraId="17A52BEF" w14:textId="77777777" w:rsidR="00855A8F" w:rsidRPr="00855A8F" w:rsidRDefault="00855A8F" w:rsidP="00B523C9">
      <w:pPr>
        <w:pStyle w:val="BodyText2"/>
        <w:spacing w:after="0" w:line="288" w:lineRule="auto"/>
        <w:ind w:left="720"/>
        <w:jc w:val="both"/>
        <w:rPr>
          <w:b/>
          <w:sz w:val="24"/>
          <w:szCs w:val="24"/>
          <w:lang w:val="sv-SE"/>
        </w:rPr>
      </w:pPr>
      <w:r w:rsidRPr="00855A8F">
        <w:rPr>
          <w:b/>
          <w:sz w:val="24"/>
          <w:szCs w:val="24"/>
          <w:lang w:val="vi-VN"/>
        </w:rPr>
        <w:t>Số tiết học phần:</w:t>
      </w:r>
      <w:r w:rsidRPr="00855A8F">
        <w:rPr>
          <w:b/>
          <w:sz w:val="24"/>
          <w:szCs w:val="24"/>
          <w:lang w:val="sv-SE"/>
        </w:rPr>
        <w:t xml:space="preserve"> </w:t>
      </w:r>
      <w:r w:rsidRPr="00855A8F">
        <w:rPr>
          <w:sz w:val="24"/>
          <w:szCs w:val="24"/>
          <w:lang w:val="pl-PL"/>
        </w:rPr>
        <w:t>30</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0"/>
        <w:gridCol w:w="2678"/>
        <w:gridCol w:w="2771"/>
      </w:tblGrid>
      <w:tr w:rsidR="00BB5BA3" w:rsidRPr="00CB21F6" w14:paraId="16197FDD" w14:textId="77777777" w:rsidTr="00915100">
        <w:trPr>
          <w:jc w:val="center"/>
        </w:trPr>
        <w:tc>
          <w:tcPr>
            <w:tcW w:w="3100" w:type="dxa"/>
          </w:tcPr>
          <w:p w14:paraId="21C3C0E2" w14:textId="57CF9112" w:rsidR="00BB5BA3" w:rsidRPr="00CB21F6" w:rsidRDefault="00BB5BA3" w:rsidP="00915100">
            <w:pPr>
              <w:spacing w:line="276" w:lineRule="auto"/>
              <w:rPr>
                <w:sz w:val="24"/>
                <w:szCs w:val="24"/>
              </w:rPr>
            </w:pPr>
            <w:r w:rsidRPr="00CB21F6">
              <w:rPr>
                <w:sz w:val="24"/>
                <w:szCs w:val="24"/>
              </w:rPr>
              <w:t>Lý thuyết :</w:t>
            </w:r>
            <w:r>
              <w:rPr>
                <w:sz w:val="24"/>
                <w:szCs w:val="24"/>
              </w:rPr>
              <w:t>20</w:t>
            </w:r>
          </w:p>
        </w:tc>
        <w:tc>
          <w:tcPr>
            <w:tcW w:w="2678" w:type="dxa"/>
          </w:tcPr>
          <w:p w14:paraId="6DCB5CBD" w14:textId="1CA35A84" w:rsidR="00BB5BA3" w:rsidRPr="00CB21F6" w:rsidRDefault="00BB5BA3" w:rsidP="00915100">
            <w:pPr>
              <w:spacing w:line="276" w:lineRule="auto"/>
              <w:rPr>
                <w:sz w:val="24"/>
                <w:szCs w:val="24"/>
              </w:rPr>
            </w:pPr>
            <w:r w:rsidRPr="00CB21F6">
              <w:rPr>
                <w:sz w:val="24"/>
                <w:szCs w:val="24"/>
              </w:rPr>
              <w:t>Bài tậ</w:t>
            </w:r>
            <w:r>
              <w:rPr>
                <w:sz w:val="24"/>
                <w:szCs w:val="24"/>
              </w:rPr>
              <w:t>p: 10</w:t>
            </w:r>
          </w:p>
        </w:tc>
        <w:tc>
          <w:tcPr>
            <w:tcW w:w="2771" w:type="dxa"/>
          </w:tcPr>
          <w:p w14:paraId="2DB1B92B" w14:textId="77777777" w:rsidR="00BB5BA3" w:rsidRPr="00CB21F6" w:rsidRDefault="00BB5BA3" w:rsidP="00915100">
            <w:pPr>
              <w:spacing w:line="276" w:lineRule="auto"/>
              <w:rPr>
                <w:sz w:val="24"/>
                <w:szCs w:val="24"/>
              </w:rPr>
            </w:pPr>
            <w:r w:rsidRPr="00CB21F6">
              <w:rPr>
                <w:sz w:val="24"/>
                <w:szCs w:val="24"/>
              </w:rPr>
              <w:t>Thực hành :0</w:t>
            </w:r>
          </w:p>
        </w:tc>
      </w:tr>
      <w:tr w:rsidR="00BB5BA3" w:rsidRPr="00CB21F6" w14:paraId="1291CDF5" w14:textId="77777777" w:rsidTr="00915100">
        <w:trPr>
          <w:jc w:val="center"/>
        </w:trPr>
        <w:tc>
          <w:tcPr>
            <w:tcW w:w="3100" w:type="dxa"/>
          </w:tcPr>
          <w:p w14:paraId="6B4B0192" w14:textId="77777777" w:rsidR="00BB5BA3" w:rsidRPr="00CB21F6" w:rsidRDefault="00BB5BA3" w:rsidP="00915100">
            <w:pPr>
              <w:spacing w:line="276" w:lineRule="auto"/>
              <w:rPr>
                <w:sz w:val="24"/>
                <w:szCs w:val="24"/>
              </w:rPr>
            </w:pPr>
            <w:r w:rsidRPr="00CB21F6">
              <w:rPr>
                <w:sz w:val="24"/>
                <w:szCs w:val="24"/>
              </w:rPr>
              <w:t>Thực tập: 0</w:t>
            </w:r>
          </w:p>
        </w:tc>
        <w:tc>
          <w:tcPr>
            <w:tcW w:w="2678" w:type="dxa"/>
          </w:tcPr>
          <w:p w14:paraId="37883866" w14:textId="77777777" w:rsidR="00BB5BA3" w:rsidRPr="00CB21F6" w:rsidRDefault="00BB5BA3" w:rsidP="00915100">
            <w:pPr>
              <w:spacing w:line="276" w:lineRule="auto"/>
              <w:rPr>
                <w:sz w:val="24"/>
                <w:szCs w:val="24"/>
              </w:rPr>
            </w:pPr>
            <w:r w:rsidRPr="00CB21F6">
              <w:rPr>
                <w:sz w:val="24"/>
                <w:szCs w:val="24"/>
              </w:rPr>
              <w:t>Đồ án: 0</w:t>
            </w:r>
          </w:p>
        </w:tc>
        <w:tc>
          <w:tcPr>
            <w:tcW w:w="2771" w:type="dxa"/>
          </w:tcPr>
          <w:p w14:paraId="7FE86C5B" w14:textId="77777777" w:rsidR="00BB5BA3" w:rsidRPr="00CB21F6" w:rsidRDefault="00BB5BA3" w:rsidP="00915100">
            <w:pPr>
              <w:spacing w:line="276" w:lineRule="auto"/>
              <w:rPr>
                <w:sz w:val="24"/>
                <w:szCs w:val="24"/>
              </w:rPr>
            </w:pPr>
            <w:r w:rsidRPr="00CB21F6">
              <w:rPr>
                <w:sz w:val="24"/>
                <w:szCs w:val="24"/>
              </w:rPr>
              <w:t xml:space="preserve">Tự học: </w:t>
            </w:r>
            <w:r>
              <w:rPr>
                <w:sz w:val="24"/>
                <w:szCs w:val="24"/>
              </w:rPr>
              <w:t>60</w:t>
            </w:r>
          </w:p>
        </w:tc>
      </w:tr>
    </w:tbl>
    <w:p w14:paraId="5C8E6B3B" w14:textId="77777777" w:rsidR="00855A8F" w:rsidRPr="00855A8F" w:rsidRDefault="00855A8F" w:rsidP="00B523C9">
      <w:pPr>
        <w:pStyle w:val="BodyText2"/>
        <w:spacing w:after="0" w:line="288" w:lineRule="auto"/>
        <w:jc w:val="both"/>
        <w:rPr>
          <w:b/>
          <w:bCs/>
          <w:color w:val="000000"/>
          <w:sz w:val="24"/>
          <w:szCs w:val="24"/>
          <w:lang w:val="sv-SE"/>
        </w:rPr>
      </w:pPr>
      <w:r w:rsidRPr="00855A8F">
        <w:rPr>
          <w:b/>
          <w:bCs/>
          <w:color w:val="000000"/>
          <w:sz w:val="24"/>
          <w:szCs w:val="24"/>
          <w:lang w:val="sv-SE"/>
        </w:rPr>
        <w:t>2. Đơn vị quản lý học phần</w:t>
      </w:r>
    </w:p>
    <w:p w14:paraId="5EB49837" w14:textId="77777777" w:rsidR="00855A8F" w:rsidRPr="00855A8F" w:rsidRDefault="00855A8F" w:rsidP="00B523C9">
      <w:pPr>
        <w:pStyle w:val="BodyText2"/>
        <w:tabs>
          <w:tab w:val="left" w:pos="5670"/>
        </w:tabs>
        <w:spacing w:after="0" w:line="288" w:lineRule="auto"/>
        <w:ind w:left="360" w:firstLine="11"/>
        <w:jc w:val="both"/>
        <w:rPr>
          <w:b/>
          <w:sz w:val="24"/>
          <w:szCs w:val="24"/>
          <w:lang w:val="sv-SE"/>
        </w:rPr>
      </w:pPr>
      <w:r w:rsidRPr="00855A8F">
        <w:rPr>
          <w:b/>
          <w:sz w:val="24"/>
          <w:szCs w:val="24"/>
          <w:lang w:val="sv-SE"/>
        </w:rPr>
        <w:t>2.1. Giảng viên giảng dạy:</w:t>
      </w:r>
      <w:r w:rsidRPr="00855A8F">
        <w:rPr>
          <w:b/>
          <w:sz w:val="24"/>
          <w:szCs w:val="24"/>
          <w:lang w:val="vi-VN"/>
        </w:rPr>
        <w:tab/>
      </w:r>
      <w:r w:rsidRPr="00855A8F">
        <w:rPr>
          <w:b/>
          <w:sz w:val="24"/>
          <w:szCs w:val="24"/>
          <w:lang w:val="sv-SE"/>
        </w:rPr>
        <w:t>Mã giảng viên</w:t>
      </w:r>
    </w:p>
    <w:p w14:paraId="51405164" w14:textId="77777777" w:rsidR="00855A8F" w:rsidRPr="00855A8F" w:rsidRDefault="00855A8F" w:rsidP="00B523C9">
      <w:pPr>
        <w:pStyle w:val="BodyText2"/>
        <w:tabs>
          <w:tab w:val="left" w:pos="5954"/>
        </w:tabs>
        <w:spacing w:after="0" w:line="288" w:lineRule="auto"/>
        <w:ind w:left="711" w:firstLine="20"/>
        <w:jc w:val="both"/>
        <w:rPr>
          <w:sz w:val="24"/>
          <w:szCs w:val="24"/>
        </w:rPr>
      </w:pPr>
      <w:r w:rsidRPr="00855A8F">
        <w:rPr>
          <w:sz w:val="24"/>
          <w:szCs w:val="24"/>
        </w:rPr>
        <w:t>1. Ths. Phạm Khánh Huy</w:t>
      </w:r>
      <w:r w:rsidRPr="00855A8F">
        <w:rPr>
          <w:sz w:val="24"/>
          <w:szCs w:val="24"/>
        </w:rPr>
        <w:tab/>
        <w:t>0408-05</w:t>
      </w:r>
    </w:p>
    <w:p w14:paraId="2B7F5A3F" w14:textId="77777777" w:rsidR="00855A8F" w:rsidRPr="00855A8F" w:rsidRDefault="00855A8F" w:rsidP="00B523C9">
      <w:pPr>
        <w:pStyle w:val="BodyText2"/>
        <w:tabs>
          <w:tab w:val="left" w:pos="5954"/>
        </w:tabs>
        <w:spacing w:after="0" w:line="288" w:lineRule="auto"/>
        <w:ind w:left="711" w:firstLine="20"/>
        <w:jc w:val="both"/>
        <w:rPr>
          <w:sz w:val="24"/>
          <w:szCs w:val="24"/>
        </w:rPr>
      </w:pPr>
      <w:r w:rsidRPr="00855A8F">
        <w:rPr>
          <w:sz w:val="24"/>
          <w:szCs w:val="24"/>
        </w:rPr>
        <w:t>2. Ths. Nguyễn Văn Bình</w:t>
      </w:r>
      <w:r w:rsidRPr="00855A8F">
        <w:rPr>
          <w:sz w:val="24"/>
          <w:szCs w:val="24"/>
        </w:rPr>
        <w:tab/>
        <w:t>0407-06</w:t>
      </w:r>
    </w:p>
    <w:p w14:paraId="4FB5F276" w14:textId="77777777" w:rsidR="00855A8F" w:rsidRPr="00855A8F" w:rsidRDefault="00855A8F" w:rsidP="00B523C9">
      <w:pPr>
        <w:pStyle w:val="BodyText2"/>
        <w:spacing w:after="0" w:line="288" w:lineRule="auto"/>
        <w:ind w:left="520" w:hanging="70"/>
        <w:jc w:val="both"/>
        <w:rPr>
          <w:b/>
          <w:sz w:val="24"/>
          <w:szCs w:val="24"/>
        </w:rPr>
      </w:pPr>
      <w:r w:rsidRPr="00855A8F">
        <w:rPr>
          <w:b/>
          <w:sz w:val="24"/>
          <w:szCs w:val="24"/>
        </w:rPr>
        <w:t xml:space="preserve">2.2. Bộ môn: </w:t>
      </w:r>
      <w:r w:rsidRPr="00855A8F">
        <w:rPr>
          <w:b/>
          <w:sz w:val="24"/>
          <w:szCs w:val="24"/>
          <w:lang w:val="pl-PL"/>
        </w:rPr>
        <w:t xml:space="preserve">Môi trường cơ sở </w:t>
      </w:r>
    </w:p>
    <w:p w14:paraId="12236EF7" w14:textId="77777777" w:rsidR="00855A8F" w:rsidRPr="00855A8F" w:rsidRDefault="00855A8F" w:rsidP="00B523C9">
      <w:pPr>
        <w:pStyle w:val="BodyText2"/>
        <w:tabs>
          <w:tab w:val="num" w:pos="520"/>
        </w:tabs>
        <w:spacing w:after="0" w:line="288" w:lineRule="auto"/>
        <w:ind w:left="520" w:hanging="70"/>
        <w:jc w:val="both"/>
        <w:rPr>
          <w:sz w:val="24"/>
          <w:szCs w:val="24"/>
        </w:rPr>
      </w:pPr>
      <w:r w:rsidRPr="00855A8F">
        <w:rPr>
          <w:b/>
          <w:sz w:val="24"/>
          <w:szCs w:val="24"/>
        </w:rPr>
        <w:t>2.3. Khoa: Môi Trường</w:t>
      </w:r>
    </w:p>
    <w:p w14:paraId="7464A1E4" w14:textId="77777777" w:rsidR="00855A8F" w:rsidRPr="00855A8F" w:rsidRDefault="00855A8F" w:rsidP="00B523C9">
      <w:pPr>
        <w:pStyle w:val="BodyText2"/>
        <w:spacing w:after="0" w:line="288" w:lineRule="auto"/>
        <w:jc w:val="both"/>
        <w:rPr>
          <w:b/>
          <w:bCs/>
          <w:color w:val="000000"/>
          <w:sz w:val="24"/>
          <w:szCs w:val="24"/>
        </w:rPr>
      </w:pPr>
      <w:r w:rsidRPr="00855A8F">
        <w:rPr>
          <w:b/>
          <w:bCs/>
          <w:color w:val="000000"/>
          <w:sz w:val="24"/>
          <w:szCs w:val="24"/>
        </w:rPr>
        <w:t>3. Điều kiện học học phần (mã số học phần)</w:t>
      </w:r>
    </w:p>
    <w:p w14:paraId="53A38F74" w14:textId="77777777" w:rsidR="00855A8F" w:rsidRPr="00855A8F" w:rsidRDefault="00855A8F" w:rsidP="00B523C9">
      <w:pPr>
        <w:pStyle w:val="BodyText2"/>
        <w:spacing w:after="0" w:line="288" w:lineRule="auto"/>
        <w:ind w:firstLine="360"/>
        <w:jc w:val="both"/>
        <w:rPr>
          <w:b/>
          <w:bCs/>
          <w:color w:val="000000"/>
          <w:sz w:val="24"/>
          <w:szCs w:val="24"/>
        </w:rPr>
      </w:pPr>
      <w:r w:rsidRPr="00855A8F">
        <w:rPr>
          <w:b/>
          <w:bCs/>
          <w:color w:val="000000"/>
          <w:sz w:val="24"/>
          <w:szCs w:val="24"/>
        </w:rPr>
        <w:t xml:space="preserve">Môn học tiên quyết: </w:t>
      </w:r>
    </w:p>
    <w:p w14:paraId="44C33712" w14:textId="77777777" w:rsidR="00855A8F" w:rsidRPr="00855A8F" w:rsidRDefault="00855A8F" w:rsidP="00B523C9">
      <w:pPr>
        <w:pStyle w:val="BodyText2"/>
        <w:spacing w:after="0" w:line="288" w:lineRule="auto"/>
        <w:ind w:firstLine="360"/>
        <w:jc w:val="both"/>
        <w:rPr>
          <w:b/>
          <w:bCs/>
          <w:color w:val="000000"/>
          <w:sz w:val="24"/>
          <w:szCs w:val="24"/>
        </w:rPr>
      </w:pPr>
      <w:r w:rsidRPr="00855A8F">
        <w:rPr>
          <w:b/>
          <w:bCs/>
          <w:color w:val="000000"/>
          <w:sz w:val="24"/>
          <w:szCs w:val="24"/>
        </w:rPr>
        <w:t xml:space="preserve">Môn học học trước: </w:t>
      </w:r>
    </w:p>
    <w:p w14:paraId="102496E4" w14:textId="77777777" w:rsidR="00855A8F" w:rsidRPr="00855A8F" w:rsidRDefault="00855A8F" w:rsidP="00B523C9">
      <w:pPr>
        <w:pStyle w:val="BodyText2"/>
        <w:spacing w:after="0" w:line="288" w:lineRule="auto"/>
        <w:jc w:val="both"/>
        <w:rPr>
          <w:b/>
          <w:bCs/>
          <w:color w:val="000000"/>
          <w:sz w:val="24"/>
          <w:szCs w:val="24"/>
        </w:rPr>
      </w:pPr>
      <w:r w:rsidRPr="00855A8F">
        <w:rPr>
          <w:b/>
          <w:bCs/>
          <w:color w:val="000000"/>
          <w:sz w:val="24"/>
          <w:szCs w:val="24"/>
        </w:rPr>
        <w:t xml:space="preserve">4. Mục tiêu của học phần </w:t>
      </w:r>
    </w:p>
    <w:p w14:paraId="66BD6B23" w14:textId="77777777" w:rsidR="00855A8F" w:rsidRPr="00855A8F" w:rsidRDefault="00855A8F" w:rsidP="00B523C9">
      <w:pPr>
        <w:pStyle w:val="ListParagraph"/>
        <w:numPr>
          <w:ilvl w:val="1"/>
          <w:numId w:val="21"/>
        </w:numPr>
        <w:spacing w:line="288" w:lineRule="auto"/>
        <w:rPr>
          <w:b/>
          <w:bCs/>
          <w:lang w:val="vi-VN"/>
        </w:rPr>
      </w:pPr>
      <w:r w:rsidRPr="00855A8F">
        <w:rPr>
          <w:b/>
          <w:bCs/>
          <w:lang w:val="vi-VN"/>
        </w:rPr>
        <w:t xml:space="preserve">Kiến thức </w:t>
      </w:r>
    </w:p>
    <w:p w14:paraId="0BC41468" w14:textId="77777777" w:rsidR="00855A8F" w:rsidRPr="00855A8F" w:rsidRDefault="00855A8F" w:rsidP="00B523C9">
      <w:pPr>
        <w:spacing w:line="288" w:lineRule="auto"/>
        <w:ind w:firstLine="360"/>
        <w:jc w:val="both"/>
        <w:rPr>
          <w:bCs/>
          <w:sz w:val="24"/>
          <w:szCs w:val="24"/>
          <w:lang w:val="vi-VN"/>
        </w:rPr>
      </w:pPr>
      <w:r w:rsidRPr="00855A8F">
        <w:rPr>
          <w:sz w:val="24"/>
          <w:szCs w:val="24"/>
          <w:lang w:val="nl-NL"/>
        </w:rPr>
        <w:t>- Các khái niệm cơ bản, thủy tĩnh học và động lực học chất lỏng</w:t>
      </w:r>
    </w:p>
    <w:p w14:paraId="7C4F8277" w14:textId="77777777" w:rsidR="00855A8F" w:rsidRPr="00855A8F" w:rsidRDefault="00855A8F" w:rsidP="00B523C9">
      <w:pPr>
        <w:spacing w:line="288" w:lineRule="auto"/>
        <w:ind w:firstLine="360"/>
        <w:jc w:val="both"/>
        <w:rPr>
          <w:bCs/>
          <w:sz w:val="24"/>
          <w:szCs w:val="24"/>
          <w:lang w:val="vi-VN"/>
        </w:rPr>
      </w:pPr>
      <w:r w:rsidRPr="00855A8F">
        <w:rPr>
          <w:bCs/>
          <w:sz w:val="24"/>
          <w:szCs w:val="24"/>
        </w:rPr>
        <w:t xml:space="preserve">- </w:t>
      </w:r>
      <w:r w:rsidRPr="00855A8F">
        <w:rPr>
          <w:bCs/>
          <w:sz w:val="24"/>
          <w:szCs w:val="24"/>
          <w:lang w:val="vi-VN"/>
        </w:rPr>
        <w:t>Tổn thất năng lượng trong dòng chảy</w:t>
      </w:r>
    </w:p>
    <w:p w14:paraId="114D0146" w14:textId="77777777" w:rsidR="00855A8F" w:rsidRPr="00855A8F" w:rsidRDefault="00855A8F" w:rsidP="00B523C9">
      <w:pPr>
        <w:spacing w:line="288" w:lineRule="auto"/>
        <w:ind w:firstLine="360"/>
        <w:jc w:val="both"/>
        <w:rPr>
          <w:bCs/>
          <w:sz w:val="24"/>
          <w:szCs w:val="24"/>
          <w:lang w:val="vi-VN"/>
        </w:rPr>
      </w:pPr>
      <w:r w:rsidRPr="00855A8F">
        <w:rPr>
          <w:bCs/>
          <w:sz w:val="24"/>
          <w:szCs w:val="24"/>
        </w:rPr>
        <w:t xml:space="preserve">- </w:t>
      </w:r>
      <w:r w:rsidRPr="00855A8F">
        <w:rPr>
          <w:bCs/>
          <w:sz w:val="24"/>
          <w:szCs w:val="24"/>
          <w:lang w:val="vi-VN"/>
        </w:rPr>
        <w:t>Tính toán thủy lực đường ống, kênh dẫn</w:t>
      </w:r>
    </w:p>
    <w:p w14:paraId="52369F70" w14:textId="77777777" w:rsidR="00855A8F" w:rsidRPr="00855A8F" w:rsidRDefault="00855A8F" w:rsidP="00B523C9">
      <w:pPr>
        <w:spacing w:line="288" w:lineRule="auto"/>
        <w:ind w:firstLine="360"/>
        <w:jc w:val="both"/>
        <w:rPr>
          <w:bCs/>
          <w:sz w:val="24"/>
          <w:szCs w:val="24"/>
          <w:lang w:val="vi-VN"/>
        </w:rPr>
      </w:pPr>
      <w:r w:rsidRPr="00855A8F">
        <w:rPr>
          <w:sz w:val="24"/>
          <w:szCs w:val="24"/>
          <w:lang w:val="sv-SE"/>
        </w:rPr>
        <w:t>- Cá</w:t>
      </w:r>
      <w:r w:rsidRPr="00855A8F">
        <w:rPr>
          <w:bCs/>
          <w:sz w:val="24"/>
          <w:szCs w:val="24"/>
          <w:lang w:val="vi-VN"/>
        </w:rPr>
        <w:t xml:space="preserve">c máy thủy lực và thiết bị trong công nghệ môi </w:t>
      </w:r>
      <w:r w:rsidRPr="00855A8F">
        <w:rPr>
          <w:sz w:val="24"/>
          <w:szCs w:val="24"/>
          <w:lang w:val="sv-SE"/>
        </w:rPr>
        <w:t>trường</w:t>
      </w:r>
      <w:r w:rsidRPr="00855A8F">
        <w:rPr>
          <w:bCs/>
          <w:sz w:val="24"/>
          <w:szCs w:val="24"/>
          <w:lang w:val="vi-VN"/>
        </w:rPr>
        <w:t xml:space="preserve"> </w:t>
      </w:r>
    </w:p>
    <w:p w14:paraId="148F70B2" w14:textId="77777777" w:rsidR="00855A8F" w:rsidRPr="00855A8F" w:rsidRDefault="00855A8F" w:rsidP="00B523C9">
      <w:pPr>
        <w:pStyle w:val="ListParagraph"/>
        <w:numPr>
          <w:ilvl w:val="1"/>
          <w:numId w:val="21"/>
        </w:numPr>
        <w:spacing w:line="288" w:lineRule="auto"/>
        <w:ind w:hanging="621"/>
        <w:rPr>
          <w:b/>
          <w:bCs/>
          <w:lang w:val="vi-VN"/>
        </w:rPr>
      </w:pPr>
      <w:r w:rsidRPr="00855A8F">
        <w:rPr>
          <w:b/>
          <w:bCs/>
          <w:lang w:val="vi-VN"/>
        </w:rPr>
        <w:t xml:space="preserve">Kỹ năng </w:t>
      </w:r>
    </w:p>
    <w:p w14:paraId="5DE30A72" w14:textId="77777777" w:rsidR="00855A8F" w:rsidRPr="00855A8F" w:rsidRDefault="00855A8F" w:rsidP="00B523C9">
      <w:pPr>
        <w:spacing w:line="288" w:lineRule="auto"/>
        <w:ind w:firstLine="360"/>
        <w:jc w:val="both"/>
        <w:rPr>
          <w:bCs/>
          <w:sz w:val="24"/>
          <w:szCs w:val="24"/>
          <w:lang w:val="vi-VN"/>
        </w:rPr>
      </w:pPr>
      <w:r w:rsidRPr="00855A8F">
        <w:rPr>
          <w:sz w:val="24"/>
          <w:szCs w:val="24"/>
          <w:lang w:val="nl-NL"/>
        </w:rPr>
        <w:t>- Các vấn đề liên quan đến thủy tĩnh và động lực học chất lỏng</w:t>
      </w:r>
    </w:p>
    <w:p w14:paraId="6A149094" w14:textId="77777777" w:rsidR="00855A8F" w:rsidRPr="00855A8F" w:rsidRDefault="00855A8F" w:rsidP="00B523C9">
      <w:pPr>
        <w:spacing w:line="288" w:lineRule="auto"/>
        <w:ind w:firstLine="360"/>
        <w:jc w:val="both"/>
        <w:rPr>
          <w:bCs/>
          <w:sz w:val="24"/>
          <w:szCs w:val="24"/>
          <w:lang w:val="nl-NL"/>
        </w:rPr>
      </w:pPr>
      <w:r w:rsidRPr="00855A8F">
        <w:rPr>
          <w:sz w:val="24"/>
          <w:szCs w:val="24"/>
          <w:lang w:val="nl-NL"/>
        </w:rPr>
        <w:t>- Tính toán tổn thất lủy lực trong đường ống, kênh dẫn</w:t>
      </w:r>
    </w:p>
    <w:p w14:paraId="31FB5D73" w14:textId="77777777" w:rsidR="00855A8F" w:rsidRPr="00855A8F" w:rsidRDefault="00855A8F" w:rsidP="00B523C9">
      <w:pPr>
        <w:spacing w:line="288" w:lineRule="auto"/>
        <w:ind w:firstLine="360"/>
        <w:jc w:val="both"/>
        <w:rPr>
          <w:bCs/>
          <w:sz w:val="24"/>
          <w:szCs w:val="24"/>
          <w:lang w:val="nl-NL"/>
        </w:rPr>
      </w:pPr>
      <w:r w:rsidRPr="00855A8F">
        <w:rPr>
          <w:sz w:val="24"/>
          <w:szCs w:val="24"/>
          <w:lang w:val="nl-NL"/>
        </w:rPr>
        <w:t>- Phạm vi ứng dụng và cách sử dụng các loại máy thủy lực</w:t>
      </w:r>
    </w:p>
    <w:p w14:paraId="133CDCE5" w14:textId="77777777" w:rsidR="00855A8F" w:rsidRPr="00855A8F" w:rsidRDefault="00855A8F" w:rsidP="00B523C9">
      <w:pPr>
        <w:pStyle w:val="BodyText2"/>
        <w:spacing w:after="0" w:line="288" w:lineRule="auto"/>
        <w:jc w:val="both"/>
        <w:rPr>
          <w:b/>
          <w:bCs/>
          <w:color w:val="000000"/>
          <w:sz w:val="24"/>
          <w:szCs w:val="24"/>
          <w:lang w:val="nl-NL"/>
        </w:rPr>
      </w:pPr>
      <w:r w:rsidRPr="00855A8F">
        <w:rPr>
          <w:b/>
          <w:bCs/>
          <w:color w:val="000000"/>
          <w:sz w:val="24"/>
          <w:szCs w:val="24"/>
          <w:lang w:val="nl-NL"/>
        </w:rPr>
        <w:t>5. Tóm tắt nội dung học phần</w:t>
      </w:r>
    </w:p>
    <w:p w14:paraId="41D44C00" w14:textId="77777777" w:rsidR="00BB5BA3" w:rsidRDefault="00BB5BA3" w:rsidP="00B523C9">
      <w:pPr>
        <w:spacing w:line="288" w:lineRule="auto"/>
        <w:ind w:firstLine="360"/>
        <w:jc w:val="both"/>
        <w:rPr>
          <w:sz w:val="24"/>
          <w:szCs w:val="24"/>
          <w:lang w:val="nl-NL"/>
        </w:rPr>
      </w:pPr>
      <w:r>
        <w:rPr>
          <w:sz w:val="24"/>
          <w:szCs w:val="24"/>
          <w:lang w:val="nl-NL"/>
        </w:rPr>
        <w:t>Nội dung học phần gồm các chương sau:</w:t>
      </w:r>
    </w:p>
    <w:p w14:paraId="2E586FDE" w14:textId="77777777" w:rsidR="00BB5BA3" w:rsidRDefault="00BB5BA3" w:rsidP="00B523C9">
      <w:pPr>
        <w:spacing w:line="288" w:lineRule="auto"/>
        <w:ind w:firstLine="360"/>
        <w:jc w:val="both"/>
        <w:rPr>
          <w:sz w:val="24"/>
          <w:szCs w:val="24"/>
          <w:lang w:val="nl-NL"/>
        </w:rPr>
      </w:pPr>
      <w:r>
        <w:rPr>
          <w:sz w:val="24"/>
          <w:szCs w:val="24"/>
          <w:lang w:val="nl-NL"/>
        </w:rPr>
        <w:t>Chương 1: C</w:t>
      </w:r>
      <w:r w:rsidR="00855A8F" w:rsidRPr="00855A8F">
        <w:rPr>
          <w:sz w:val="24"/>
          <w:szCs w:val="24"/>
          <w:lang w:val="nl-NL"/>
        </w:rPr>
        <w:t xml:space="preserve">ác khái niệm cơ bản </w:t>
      </w:r>
    </w:p>
    <w:p w14:paraId="4BECCAA7" w14:textId="77777777" w:rsidR="00BB5BA3" w:rsidRDefault="00BB5BA3" w:rsidP="00B523C9">
      <w:pPr>
        <w:spacing w:line="288" w:lineRule="auto"/>
        <w:ind w:firstLine="360"/>
        <w:jc w:val="both"/>
        <w:rPr>
          <w:sz w:val="24"/>
          <w:szCs w:val="24"/>
          <w:lang w:val="nl-NL"/>
        </w:rPr>
      </w:pPr>
      <w:r>
        <w:rPr>
          <w:sz w:val="24"/>
          <w:szCs w:val="24"/>
          <w:lang w:val="nl-NL"/>
        </w:rPr>
        <w:t xml:space="preserve">Chương 2: </w:t>
      </w:r>
      <w:r w:rsidR="00855A8F" w:rsidRPr="00855A8F">
        <w:rPr>
          <w:sz w:val="24"/>
          <w:szCs w:val="24"/>
          <w:lang w:val="nl-NL"/>
        </w:rPr>
        <w:t xml:space="preserve">Thủy tĩnh học; </w:t>
      </w:r>
    </w:p>
    <w:p w14:paraId="386C3EF3" w14:textId="77777777" w:rsidR="00BB5BA3" w:rsidRDefault="00BB5BA3" w:rsidP="00B523C9">
      <w:pPr>
        <w:spacing w:line="288" w:lineRule="auto"/>
        <w:ind w:firstLine="360"/>
        <w:jc w:val="both"/>
        <w:rPr>
          <w:sz w:val="24"/>
          <w:szCs w:val="24"/>
          <w:lang w:val="nl-NL"/>
        </w:rPr>
      </w:pPr>
      <w:r>
        <w:rPr>
          <w:sz w:val="24"/>
          <w:szCs w:val="24"/>
          <w:lang w:val="nl-NL"/>
        </w:rPr>
        <w:t xml:space="preserve">Chương 3: </w:t>
      </w:r>
      <w:r w:rsidR="00855A8F" w:rsidRPr="00855A8F">
        <w:rPr>
          <w:sz w:val="24"/>
          <w:szCs w:val="24"/>
          <w:lang w:val="nl-NL"/>
        </w:rPr>
        <w:t xml:space="preserve">Động lực học chất lỏng; </w:t>
      </w:r>
    </w:p>
    <w:p w14:paraId="493DE7D9" w14:textId="77777777" w:rsidR="00BB5BA3" w:rsidRDefault="00BB5BA3" w:rsidP="00B523C9">
      <w:pPr>
        <w:spacing w:line="288" w:lineRule="auto"/>
        <w:ind w:firstLine="360"/>
        <w:jc w:val="both"/>
        <w:rPr>
          <w:sz w:val="24"/>
          <w:szCs w:val="24"/>
          <w:lang w:val="nl-NL"/>
        </w:rPr>
      </w:pPr>
      <w:r>
        <w:rPr>
          <w:sz w:val="24"/>
          <w:szCs w:val="24"/>
          <w:lang w:val="nl-NL"/>
        </w:rPr>
        <w:t xml:space="preserve">Chương 4: </w:t>
      </w:r>
      <w:r w:rsidR="00855A8F" w:rsidRPr="00855A8F">
        <w:rPr>
          <w:sz w:val="24"/>
          <w:szCs w:val="24"/>
          <w:lang w:val="nl-NL"/>
        </w:rPr>
        <w:t xml:space="preserve">Tổn thất năng lượng của dòng chảy; </w:t>
      </w:r>
    </w:p>
    <w:p w14:paraId="3839DCA4" w14:textId="77777777" w:rsidR="00BB5BA3" w:rsidRDefault="00BB5BA3" w:rsidP="00B523C9">
      <w:pPr>
        <w:spacing w:line="288" w:lineRule="auto"/>
        <w:ind w:firstLine="360"/>
        <w:jc w:val="both"/>
        <w:rPr>
          <w:sz w:val="24"/>
          <w:szCs w:val="24"/>
          <w:lang w:val="nl-NL"/>
        </w:rPr>
      </w:pPr>
      <w:r>
        <w:rPr>
          <w:sz w:val="24"/>
          <w:szCs w:val="24"/>
          <w:lang w:val="nl-NL"/>
        </w:rPr>
        <w:t xml:space="preserve">Chương 5: </w:t>
      </w:r>
      <w:r w:rsidR="00855A8F" w:rsidRPr="00855A8F">
        <w:rPr>
          <w:sz w:val="24"/>
          <w:szCs w:val="24"/>
          <w:lang w:val="nl-NL"/>
        </w:rPr>
        <w:t xml:space="preserve">Tính toán thủy lực về đường ống; </w:t>
      </w:r>
    </w:p>
    <w:p w14:paraId="20F3080C" w14:textId="2F951B3E" w:rsidR="00855A8F" w:rsidRPr="00855A8F" w:rsidRDefault="00BB5BA3" w:rsidP="00B523C9">
      <w:pPr>
        <w:spacing w:line="288" w:lineRule="auto"/>
        <w:ind w:firstLine="360"/>
        <w:jc w:val="both"/>
        <w:rPr>
          <w:sz w:val="24"/>
          <w:szCs w:val="24"/>
          <w:lang w:val="nl-NL"/>
        </w:rPr>
      </w:pPr>
      <w:r>
        <w:rPr>
          <w:sz w:val="24"/>
          <w:szCs w:val="24"/>
          <w:lang w:val="nl-NL"/>
        </w:rPr>
        <w:t xml:space="preserve">Chương 6: </w:t>
      </w:r>
      <w:r w:rsidR="00855A8F" w:rsidRPr="00855A8F">
        <w:rPr>
          <w:sz w:val="24"/>
          <w:szCs w:val="24"/>
          <w:lang w:val="nl-NL"/>
        </w:rPr>
        <w:t>Các máy thủy lực và thiết bị trong công nghệ môi trường.</w:t>
      </w:r>
    </w:p>
    <w:p w14:paraId="5CA7D005" w14:textId="77777777" w:rsidR="00855A8F" w:rsidRPr="00855A8F" w:rsidRDefault="00855A8F" w:rsidP="00B523C9">
      <w:pPr>
        <w:pStyle w:val="BodyText2"/>
        <w:spacing w:after="0" w:line="288" w:lineRule="auto"/>
        <w:jc w:val="both"/>
        <w:rPr>
          <w:b/>
          <w:bCs/>
          <w:sz w:val="24"/>
          <w:szCs w:val="24"/>
          <w:lang w:val="sv-SE"/>
        </w:rPr>
      </w:pPr>
      <w:r w:rsidRPr="00855A8F">
        <w:rPr>
          <w:b/>
          <w:bCs/>
          <w:color w:val="000000"/>
          <w:sz w:val="24"/>
          <w:szCs w:val="24"/>
          <w:lang w:val="sv-SE"/>
        </w:rPr>
        <w:t>6. Cấu trúc nội dung học phần</w:t>
      </w:r>
    </w:p>
    <w:p w14:paraId="4C66126E" w14:textId="4F6A0D2D" w:rsidR="00855A8F" w:rsidRPr="00855A8F" w:rsidRDefault="00855A8F" w:rsidP="00B523C9">
      <w:pPr>
        <w:pStyle w:val="ListParagraph"/>
        <w:spacing w:line="288" w:lineRule="auto"/>
        <w:jc w:val="center"/>
        <w:rPr>
          <w:b/>
          <w:bCs/>
          <w:lang w:val="nl-NL"/>
        </w:rPr>
      </w:pPr>
      <w:r w:rsidRPr="00855A8F">
        <w:rPr>
          <w:b/>
          <w:bCs/>
          <w:lang w:val="nl-NL"/>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6095"/>
        <w:gridCol w:w="850"/>
        <w:gridCol w:w="1167"/>
      </w:tblGrid>
      <w:tr w:rsidR="00855A8F" w:rsidRPr="00855A8F" w14:paraId="1538A923" w14:textId="77777777" w:rsidTr="00B523C9">
        <w:trPr>
          <w:jc w:val="center"/>
        </w:trPr>
        <w:tc>
          <w:tcPr>
            <w:tcW w:w="9213" w:type="dxa"/>
            <w:gridSpan w:val="4"/>
            <w:tcBorders>
              <w:top w:val="single" w:sz="4" w:space="0" w:color="auto"/>
              <w:left w:val="single" w:sz="4" w:space="0" w:color="auto"/>
              <w:bottom w:val="single" w:sz="4" w:space="0" w:color="auto"/>
              <w:right w:val="single" w:sz="4" w:space="0" w:color="auto"/>
            </w:tcBorders>
            <w:hideMark/>
          </w:tcPr>
          <w:p w14:paraId="02DDE220" w14:textId="77777777" w:rsidR="00855A8F" w:rsidRPr="00855A8F" w:rsidRDefault="00855A8F" w:rsidP="00B523C9">
            <w:pPr>
              <w:pStyle w:val="ListParagraph"/>
              <w:ind w:left="0"/>
              <w:rPr>
                <w:b/>
                <w:bCs/>
                <w:lang w:val="vi-VN"/>
              </w:rPr>
            </w:pPr>
            <w:r w:rsidRPr="00855A8F">
              <w:rPr>
                <w:b/>
                <w:bCs/>
              </w:rPr>
              <w:t>6.1. Lý thuyết</w:t>
            </w:r>
          </w:p>
        </w:tc>
      </w:tr>
      <w:tr w:rsidR="00855A8F" w:rsidRPr="00855A8F" w14:paraId="36DCE64E" w14:textId="77777777" w:rsidTr="00B523C9">
        <w:trPr>
          <w:jc w:val="center"/>
        </w:trPr>
        <w:tc>
          <w:tcPr>
            <w:tcW w:w="1101" w:type="dxa"/>
            <w:tcBorders>
              <w:top w:val="single" w:sz="4" w:space="0" w:color="auto"/>
              <w:left w:val="single" w:sz="4" w:space="0" w:color="auto"/>
              <w:bottom w:val="single" w:sz="4" w:space="0" w:color="auto"/>
              <w:right w:val="single" w:sz="4" w:space="0" w:color="auto"/>
            </w:tcBorders>
            <w:hideMark/>
          </w:tcPr>
          <w:p w14:paraId="39BD7072" w14:textId="77777777" w:rsidR="00855A8F" w:rsidRPr="00855A8F" w:rsidRDefault="00855A8F" w:rsidP="00B523C9">
            <w:pPr>
              <w:pStyle w:val="ListParagraph"/>
              <w:ind w:left="-84" w:right="-95"/>
              <w:jc w:val="center"/>
              <w:rPr>
                <w:b/>
                <w:bCs/>
                <w:i/>
              </w:rPr>
            </w:pPr>
            <w:r w:rsidRPr="00855A8F">
              <w:rPr>
                <w:b/>
                <w:bCs/>
                <w:i/>
              </w:rPr>
              <w:t>Đề mục</w:t>
            </w:r>
          </w:p>
        </w:tc>
        <w:tc>
          <w:tcPr>
            <w:tcW w:w="6095" w:type="dxa"/>
            <w:tcBorders>
              <w:top w:val="single" w:sz="4" w:space="0" w:color="auto"/>
              <w:left w:val="single" w:sz="4" w:space="0" w:color="auto"/>
              <w:bottom w:val="single" w:sz="4" w:space="0" w:color="auto"/>
              <w:right w:val="single" w:sz="4" w:space="0" w:color="auto"/>
            </w:tcBorders>
            <w:hideMark/>
          </w:tcPr>
          <w:p w14:paraId="338F8FE5" w14:textId="77777777" w:rsidR="00855A8F" w:rsidRPr="00855A8F" w:rsidRDefault="00855A8F" w:rsidP="00B523C9">
            <w:pPr>
              <w:pStyle w:val="ListParagraph"/>
              <w:ind w:left="0"/>
              <w:jc w:val="center"/>
              <w:rPr>
                <w:b/>
                <w:bCs/>
                <w:i/>
                <w:lang w:val="vi-VN"/>
              </w:rPr>
            </w:pPr>
            <w:r w:rsidRPr="00855A8F">
              <w:rPr>
                <w:b/>
                <w:bCs/>
                <w:i/>
                <w:lang w:val="vi-VN"/>
              </w:rPr>
              <w:t>Nội dung</w:t>
            </w:r>
          </w:p>
        </w:tc>
        <w:tc>
          <w:tcPr>
            <w:tcW w:w="850" w:type="dxa"/>
            <w:tcBorders>
              <w:top w:val="single" w:sz="4" w:space="0" w:color="auto"/>
              <w:left w:val="single" w:sz="4" w:space="0" w:color="auto"/>
              <w:bottom w:val="single" w:sz="4" w:space="0" w:color="auto"/>
              <w:right w:val="single" w:sz="4" w:space="0" w:color="auto"/>
            </w:tcBorders>
            <w:hideMark/>
          </w:tcPr>
          <w:p w14:paraId="25900CCD" w14:textId="77777777" w:rsidR="00855A8F" w:rsidRPr="00855A8F" w:rsidRDefault="00855A8F" w:rsidP="00B523C9">
            <w:pPr>
              <w:pStyle w:val="ListParagraph"/>
              <w:ind w:left="-104" w:right="-121"/>
              <w:jc w:val="center"/>
              <w:rPr>
                <w:b/>
                <w:bCs/>
                <w:i/>
                <w:lang w:val="vi-VN"/>
              </w:rPr>
            </w:pPr>
            <w:r w:rsidRPr="00855A8F">
              <w:rPr>
                <w:b/>
                <w:bCs/>
                <w:i/>
                <w:lang w:val="vi-VN"/>
              </w:rPr>
              <w:t>Số tiết</w:t>
            </w:r>
          </w:p>
        </w:tc>
        <w:tc>
          <w:tcPr>
            <w:tcW w:w="1167" w:type="dxa"/>
            <w:tcBorders>
              <w:top w:val="single" w:sz="4" w:space="0" w:color="auto"/>
              <w:left w:val="single" w:sz="4" w:space="0" w:color="auto"/>
              <w:bottom w:val="single" w:sz="4" w:space="0" w:color="auto"/>
              <w:right w:val="single" w:sz="4" w:space="0" w:color="auto"/>
            </w:tcBorders>
            <w:hideMark/>
          </w:tcPr>
          <w:p w14:paraId="2247C853" w14:textId="77777777" w:rsidR="00855A8F" w:rsidRPr="00855A8F" w:rsidRDefault="00855A8F" w:rsidP="00B523C9">
            <w:pPr>
              <w:pStyle w:val="ListParagraph"/>
              <w:ind w:left="0"/>
              <w:jc w:val="center"/>
              <w:rPr>
                <w:b/>
                <w:bCs/>
                <w:i/>
                <w:lang w:val="vi-VN"/>
              </w:rPr>
            </w:pPr>
            <w:r w:rsidRPr="00855A8F">
              <w:rPr>
                <w:b/>
                <w:bCs/>
                <w:i/>
                <w:lang w:val="vi-VN"/>
              </w:rPr>
              <w:t>Mục tiêu</w:t>
            </w:r>
          </w:p>
        </w:tc>
      </w:tr>
      <w:tr w:rsidR="00855A8F" w:rsidRPr="00855A8F" w14:paraId="43F1BFC0" w14:textId="77777777" w:rsidTr="00B523C9">
        <w:trPr>
          <w:trHeight w:val="294"/>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14:paraId="537C031F" w14:textId="77777777" w:rsidR="00855A8F" w:rsidRPr="00855A8F" w:rsidRDefault="00855A8F" w:rsidP="00B523C9">
            <w:pPr>
              <w:pStyle w:val="ListParagraph"/>
              <w:ind w:left="-84" w:right="-95"/>
              <w:rPr>
                <w:rStyle w:val="FontStyle154"/>
                <w:b/>
                <w:sz w:val="24"/>
                <w:szCs w:val="24"/>
                <w:lang w:val="vi-VN" w:eastAsia="vi-VN"/>
              </w:rPr>
            </w:pPr>
            <w:r w:rsidRPr="00855A8F">
              <w:rPr>
                <w:rStyle w:val="FontStyle154"/>
                <w:b/>
                <w:sz w:val="24"/>
                <w:szCs w:val="24"/>
                <w:lang w:val="vi-VN" w:eastAsia="vi-VN"/>
              </w:rPr>
              <w:lastRenderedPageBreak/>
              <w:t>Chương 1</w:t>
            </w:r>
          </w:p>
        </w:tc>
        <w:tc>
          <w:tcPr>
            <w:tcW w:w="6095" w:type="dxa"/>
            <w:tcBorders>
              <w:top w:val="single" w:sz="4" w:space="0" w:color="auto"/>
              <w:left w:val="single" w:sz="4" w:space="0" w:color="auto"/>
              <w:bottom w:val="single" w:sz="4" w:space="0" w:color="auto"/>
              <w:right w:val="single" w:sz="4" w:space="0" w:color="auto"/>
            </w:tcBorders>
            <w:vAlign w:val="center"/>
            <w:hideMark/>
          </w:tcPr>
          <w:p w14:paraId="57908C5C" w14:textId="77777777" w:rsidR="00855A8F" w:rsidRPr="00855A8F" w:rsidRDefault="00855A8F" w:rsidP="00B523C9">
            <w:pPr>
              <w:pStyle w:val="ListParagraph"/>
              <w:ind w:left="0"/>
              <w:rPr>
                <w:rStyle w:val="FontStyle154"/>
                <w:b/>
                <w:sz w:val="24"/>
                <w:szCs w:val="24"/>
                <w:lang w:val="vi-VN" w:eastAsia="vi-VN"/>
              </w:rPr>
            </w:pPr>
            <w:r w:rsidRPr="00855A8F">
              <w:rPr>
                <w:rStyle w:val="FontStyle154"/>
                <w:b/>
                <w:sz w:val="24"/>
                <w:szCs w:val="24"/>
                <w:lang w:val="vi-VN" w:eastAsia="vi-VN"/>
              </w:rPr>
              <w:t>CÁC KHÁI NIỆM CƠ BẢN</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5F6585EE" w14:textId="77777777" w:rsidR="00855A8F" w:rsidRPr="00855A8F" w:rsidRDefault="00855A8F" w:rsidP="00B523C9">
            <w:pPr>
              <w:pStyle w:val="ListParagraph"/>
              <w:ind w:left="0"/>
              <w:jc w:val="center"/>
              <w:rPr>
                <w:b/>
                <w:bCs/>
              </w:rPr>
            </w:pPr>
            <w:r w:rsidRPr="00855A8F">
              <w:rPr>
                <w:b/>
                <w:bCs/>
              </w:rPr>
              <w:t>3</w:t>
            </w:r>
          </w:p>
        </w:tc>
        <w:tc>
          <w:tcPr>
            <w:tcW w:w="1167" w:type="dxa"/>
            <w:tcBorders>
              <w:top w:val="single" w:sz="4" w:space="0" w:color="auto"/>
              <w:left w:val="single" w:sz="4" w:space="0" w:color="auto"/>
              <w:bottom w:val="single" w:sz="4" w:space="0" w:color="auto"/>
              <w:right w:val="single" w:sz="4" w:space="0" w:color="auto"/>
            </w:tcBorders>
            <w:vAlign w:val="center"/>
          </w:tcPr>
          <w:p w14:paraId="54CFD380" w14:textId="77777777" w:rsidR="00855A8F" w:rsidRPr="00855A8F" w:rsidRDefault="00855A8F" w:rsidP="00B523C9">
            <w:pPr>
              <w:pStyle w:val="ListParagraph"/>
              <w:ind w:left="0"/>
              <w:jc w:val="center"/>
              <w:rPr>
                <w:b/>
                <w:bCs/>
              </w:rPr>
            </w:pPr>
          </w:p>
        </w:tc>
      </w:tr>
      <w:tr w:rsidR="00855A8F" w:rsidRPr="00855A8F" w14:paraId="521DA375" w14:textId="77777777" w:rsidTr="00B523C9">
        <w:trPr>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14:paraId="2C55F1F5" w14:textId="77777777" w:rsidR="00855A8F" w:rsidRPr="00855A8F" w:rsidRDefault="00855A8F" w:rsidP="00B523C9">
            <w:pPr>
              <w:pStyle w:val="ListParagraph"/>
              <w:ind w:left="-84" w:right="-95"/>
              <w:jc w:val="center"/>
              <w:rPr>
                <w:bCs/>
              </w:rPr>
            </w:pPr>
            <w:r w:rsidRPr="00855A8F">
              <w:rPr>
                <w:bCs/>
                <w:lang w:val="vi-VN"/>
              </w:rPr>
              <w:t>1.1</w:t>
            </w:r>
          </w:p>
        </w:tc>
        <w:tc>
          <w:tcPr>
            <w:tcW w:w="6095" w:type="dxa"/>
            <w:tcBorders>
              <w:top w:val="single" w:sz="4" w:space="0" w:color="auto"/>
              <w:left w:val="single" w:sz="4" w:space="0" w:color="auto"/>
              <w:bottom w:val="single" w:sz="4" w:space="0" w:color="auto"/>
              <w:right w:val="single" w:sz="4" w:space="0" w:color="auto"/>
            </w:tcBorders>
            <w:vAlign w:val="center"/>
            <w:hideMark/>
          </w:tcPr>
          <w:p w14:paraId="7830093C" w14:textId="77777777" w:rsidR="00855A8F" w:rsidRPr="00855A8F" w:rsidRDefault="00855A8F" w:rsidP="00B523C9">
            <w:pPr>
              <w:pStyle w:val="Style7"/>
              <w:widowControl/>
              <w:tabs>
                <w:tab w:val="left" w:pos="710"/>
                <w:tab w:val="left" w:leader="dot" w:pos="8429"/>
              </w:tabs>
              <w:jc w:val="both"/>
              <w:rPr>
                <w:rStyle w:val="FontStyle154"/>
                <w:sz w:val="24"/>
                <w:szCs w:val="24"/>
                <w:lang w:val="vi-VN" w:eastAsia="vi-VN"/>
              </w:rPr>
            </w:pPr>
            <w:r w:rsidRPr="00855A8F">
              <w:rPr>
                <w:rStyle w:val="FontStyle154"/>
                <w:sz w:val="24"/>
                <w:szCs w:val="24"/>
                <w:lang w:val="vi-VN" w:eastAsia="vi-VN"/>
              </w:rPr>
              <w:t>Các khái niệm chung</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5DF3CB4" w14:textId="77777777" w:rsidR="00855A8F" w:rsidRPr="00855A8F" w:rsidRDefault="00855A8F" w:rsidP="00B523C9">
            <w:pPr>
              <w:rPr>
                <w:b/>
                <w:bCs/>
                <w:sz w:val="24"/>
                <w:szCs w:val="24"/>
              </w:rPr>
            </w:pPr>
          </w:p>
        </w:tc>
        <w:tc>
          <w:tcPr>
            <w:tcW w:w="1167" w:type="dxa"/>
            <w:vMerge w:val="restart"/>
            <w:tcBorders>
              <w:top w:val="single" w:sz="4" w:space="0" w:color="auto"/>
              <w:left w:val="single" w:sz="4" w:space="0" w:color="auto"/>
              <w:bottom w:val="single" w:sz="4" w:space="0" w:color="auto"/>
              <w:right w:val="single" w:sz="4" w:space="0" w:color="auto"/>
            </w:tcBorders>
            <w:vAlign w:val="center"/>
            <w:hideMark/>
          </w:tcPr>
          <w:p w14:paraId="4028B39C" w14:textId="77777777" w:rsidR="00855A8F" w:rsidRPr="00855A8F" w:rsidRDefault="00855A8F" w:rsidP="00B523C9">
            <w:pPr>
              <w:pStyle w:val="ListParagraph"/>
              <w:ind w:left="0"/>
              <w:jc w:val="center"/>
              <w:rPr>
                <w:bCs/>
              </w:rPr>
            </w:pPr>
            <w:r w:rsidRPr="00855A8F">
              <w:rPr>
                <w:bCs/>
                <w:lang w:val="vi-VN"/>
              </w:rPr>
              <w:t>4.1</w:t>
            </w:r>
          </w:p>
          <w:p w14:paraId="747F48ED" w14:textId="77777777" w:rsidR="00855A8F" w:rsidRPr="00855A8F" w:rsidRDefault="00855A8F" w:rsidP="00B523C9">
            <w:pPr>
              <w:pStyle w:val="ListParagraph"/>
              <w:ind w:left="0"/>
              <w:jc w:val="center"/>
              <w:rPr>
                <w:bCs/>
              </w:rPr>
            </w:pPr>
            <w:r w:rsidRPr="00855A8F">
              <w:rPr>
                <w:bCs/>
              </w:rPr>
              <w:t>4.2</w:t>
            </w:r>
          </w:p>
        </w:tc>
      </w:tr>
      <w:tr w:rsidR="00855A8F" w:rsidRPr="00855A8F" w14:paraId="7E33E491" w14:textId="77777777" w:rsidTr="00B523C9">
        <w:trPr>
          <w:trHeight w:val="404"/>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14:paraId="5614A6FB" w14:textId="77777777" w:rsidR="00855A8F" w:rsidRPr="00855A8F" w:rsidRDefault="00855A8F" w:rsidP="00B523C9">
            <w:pPr>
              <w:pStyle w:val="ListParagraph"/>
              <w:ind w:left="-84" w:right="-95"/>
              <w:jc w:val="center"/>
              <w:rPr>
                <w:bCs/>
              </w:rPr>
            </w:pPr>
            <w:r w:rsidRPr="00855A8F">
              <w:rPr>
                <w:bCs/>
                <w:lang w:val="vi-VN"/>
              </w:rPr>
              <w:t>1.2</w:t>
            </w:r>
          </w:p>
        </w:tc>
        <w:tc>
          <w:tcPr>
            <w:tcW w:w="6095" w:type="dxa"/>
            <w:tcBorders>
              <w:top w:val="single" w:sz="4" w:space="0" w:color="auto"/>
              <w:left w:val="single" w:sz="4" w:space="0" w:color="auto"/>
              <w:bottom w:val="single" w:sz="4" w:space="0" w:color="auto"/>
              <w:right w:val="single" w:sz="4" w:space="0" w:color="auto"/>
            </w:tcBorders>
            <w:vAlign w:val="center"/>
            <w:hideMark/>
          </w:tcPr>
          <w:p w14:paraId="7156BF1A" w14:textId="77777777" w:rsidR="00855A8F" w:rsidRPr="00855A8F" w:rsidRDefault="00855A8F" w:rsidP="00B523C9">
            <w:pPr>
              <w:pStyle w:val="Style7"/>
              <w:widowControl/>
              <w:tabs>
                <w:tab w:val="left" w:pos="710"/>
                <w:tab w:val="left" w:leader="dot" w:pos="8429"/>
              </w:tabs>
              <w:jc w:val="both"/>
              <w:rPr>
                <w:rStyle w:val="FontStyle154"/>
                <w:sz w:val="24"/>
                <w:szCs w:val="24"/>
                <w:lang w:val="vi-VN" w:eastAsia="vi-VN"/>
              </w:rPr>
            </w:pPr>
            <w:r w:rsidRPr="00855A8F">
              <w:rPr>
                <w:rStyle w:val="FontStyle154"/>
                <w:sz w:val="24"/>
                <w:szCs w:val="24"/>
                <w:lang w:val="vi-VN" w:eastAsia="vi-VN"/>
              </w:rPr>
              <w:t>Quá trình thủy lực và các phương pháp nghiên cứu</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27EE3312" w14:textId="77777777" w:rsidR="00855A8F" w:rsidRPr="00855A8F" w:rsidRDefault="00855A8F" w:rsidP="00B523C9">
            <w:pPr>
              <w:pStyle w:val="ListParagraph"/>
              <w:ind w:left="0"/>
              <w:jc w:val="center"/>
              <w:rPr>
                <w:b/>
                <w:bCs/>
              </w:rPr>
            </w:pPr>
            <w:r w:rsidRPr="00855A8F">
              <w:rPr>
                <w:b/>
                <w:bCs/>
              </w:rPr>
              <w:t>4</w:t>
            </w:r>
          </w:p>
        </w:tc>
        <w:tc>
          <w:tcPr>
            <w:tcW w:w="1167" w:type="dxa"/>
            <w:vMerge/>
            <w:tcBorders>
              <w:top w:val="single" w:sz="4" w:space="0" w:color="auto"/>
              <w:left w:val="single" w:sz="4" w:space="0" w:color="auto"/>
              <w:bottom w:val="single" w:sz="4" w:space="0" w:color="auto"/>
              <w:right w:val="single" w:sz="4" w:space="0" w:color="auto"/>
            </w:tcBorders>
            <w:vAlign w:val="center"/>
            <w:hideMark/>
          </w:tcPr>
          <w:p w14:paraId="7829FF4B" w14:textId="77777777" w:rsidR="00855A8F" w:rsidRPr="00855A8F" w:rsidRDefault="00855A8F" w:rsidP="00B523C9">
            <w:pPr>
              <w:rPr>
                <w:bCs/>
                <w:sz w:val="24"/>
                <w:szCs w:val="24"/>
              </w:rPr>
            </w:pPr>
          </w:p>
        </w:tc>
      </w:tr>
      <w:tr w:rsidR="00855A8F" w:rsidRPr="00855A8F" w14:paraId="1EA5E39B" w14:textId="77777777" w:rsidTr="00B523C9">
        <w:trPr>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14:paraId="27D48657" w14:textId="77777777" w:rsidR="00855A8F" w:rsidRPr="00855A8F" w:rsidRDefault="00855A8F" w:rsidP="00B523C9">
            <w:pPr>
              <w:pStyle w:val="ListParagraph"/>
              <w:ind w:left="-84" w:right="-95"/>
              <w:rPr>
                <w:rStyle w:val="FontStyle154"/>
                <w:b/>
                <w:sz w:val="24"/>
                <w:szCs w:val="24"/>
                <w:lang w:val="vi-VN" w:eastAsia="vi-VN"/>
              </w:rPr>
            </w:pPr>
            <w:r w:rsidRPr="00855A8F">
              <w:rPr>
                <w:rStyle w:val="FontStyle154"/>
                <w:b/>
                <w:sz w:val="24"/>
                <w:szCs w:val="24"/>
                <w:lang w:val="vi-VN" w:eastAsia="vi-VN"/>
              </w:rPr>
              <w:t>Chương 2</w:t>
            </w:r>
          </w:p>
        </w:tc>
        <w:tc>
          <w:tcPr>
            <w:tcW w:w="6095" w:type="dxa"/>
            <w:tcBorders>
              <w:top w:val="single" w:sz="4" w:space="0" w:color="auto"/>
              <w:left w:val="single" w:sz="4" w:space="0" w:color="auto"/>
              <w:bottom w:val="single" w:sz="4" w:space="0" w:color="auto"/>
              <w:right w:val="single" w:sz="4" w:space="0" w:color="auto"/>
            </w:tcBorders>
            <w:vAlign w:val="center"/>
            <w:hideMark/>
          </w:tcPr>
          <w:p w14:paraId="1F326E3B" w14:textId="77777777" w:rsidR="00855A8F" w:rsidRPr="00855A8F" w:rsidRDefault="00855A8F" w:rsidP="00B523C9">
            <w:pPr>
              <w:pStyle w:val="ListParagraph"/>
              <w:ind w:left="0"/>
              <w:rPr>
                <w:rStyle w:val="FontStyle154"/>
                <w:b/>
                <w:sz w:val="24"/>
                <w:szCs w:val="24"/>
                <w:lang w:val="vi-VN" w:eastAsia="vi-VN"/>
              </w:rPr>
            </w:pPr>
            <w:r w:rsidRPr="00855A8F">
              <w:rPr>
                <w:rStyle w:val="FontStyle154"/>
                <w:b/>
                <w:sz w:val="24"/>
                <w:szCs w:val="24"/>
                <w:lang w:val="vi-VN" w:eastAsia="vi-VN"/>
              </w:rPr>
              <w:t>THỦY TĨNH HỌC</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CBB90DE" w14:textId="77777777" w:rsidR="00855A8F" w:rsidRPr="00855A8F" w:rsidRDefault="00855A8F" w:rsidP="00B523C9">
            <w:pPr>
              <w:rPr>
                <w:b/>
                <w:bCs/>
                <w:sz w:val="24"/>
                <w:szCs w:val="24"/>
              </w:rPr>
            </w:pPr>
          </w:p>
        </w:tc>
        <w:tc>
          <w:tcPr>
            <w:tcW w:w="1167" w:type="dxa"/>
            <w:tcBorders>
              <w:top w:val="single" w:sz="4" w:space="0" w:color="auto"/>
              <w:left w:val="single" w:sz="4" w:space="0" w:color="auto"/>
              <w:bottom w:val="single" w:sz="4" w:space="0" w:color="auto"/>
              <w:right w:val="single" w:sz="4" w:space="0" w:color="auto"/>
            </w:tcBorders>
            <w:vAlign w:val="center"/>
          </w:tcPr>
          <w:p w14:paraId="72B180C4" w14:textId="77777777" w:rsidR="00855A8F" w:rsidRPr="00855A8F" w:rsidRDefault="00855A8F" w:rsidP="00B523C9">
            <w:pPr>
              <w:pStyle w:val="ListParagraph"/>
              <w:ind w:left="0"/>
              <w:jc w:val="center"/>
              <w:rPr>
                <w:bCs/>
              </w:rPr>
            </w:pPr>
          </w:p>
        </w:tc>
      </w:tr>
      <w:tr w:rsidR="00855A8F" w:rsidRPr="00855A8F" w14:paraId="1582A4F6" w14:textId="77777777" w:rsidTr="00B523C9">
        <w:trPr>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14:paraId="5D196349" w14:textId="77777777" w:rsidR="00855A8F" w:rsidRPr="00855A8F" w:rsidRDefault="00855A8F" w:rsidP="00B523C9">
            <w:pPr>
              <w:pStyle w:val="ListParagraph"/>
              <w:ind w:left="-84" w:right="-95"/>
              <w:jc w:val="center"/>
              <w:rPr>
                <w:bCs/>
                <w:lang w:val="vi-VN"/>
              </w:rPr>
            </w:pPr>
            <w:r w:rsidRPr="00855A8F">
              <w:rPr>
                <w:bCs/>
                <w:lang w:val="vi-VN"/>
              </w:rPr>
              <w:t>2.1</w:t>
            </w:r>
          </w:p>
        </w:tc>
        <w:tc>
          <w:tcPr>
            <w:tcW w:w="6095" w:type="dxa"/>
            <w:tcBorders>
              <w:top w:val="single" w:sz="4" w:space="0" w:color="auto"/>
              <w:left w:val="single" w:sz="4" w:space="0" w:color="auto"/>
              <w:bottom w:val="single" w:sz="4" w:space="0" w:color="auto"/>
              <w:right w:val="single" w:sz="4" w:space="0" w:color="auto"/>
            </w:tcBorders>
            <w:vAlign w:val="center"/>
            <w:hideMark/>
          </w:tcPr>
          <w:p w14:paraId="3202C747" w14:textId="77777777" w:rsidR="00855A8F" w:rsidRPr="00855A8F" w:rsidRDefault="00855A8F" w:rsidP="00B523C9">
            <w:pPr>
              <w:pStyle w:val="Style7"/>
              <w:widowControl/>
              <w:tabs>
                <w:tab w:val="left" w:pos="710"/>
                <w:tab w:val="left" w:leader="dot" w:pos="8429"/>
              </w:tabs>
              <w:jc w:val="both"/>
              <w:rPr>
                <w:rStyle w:val="FontStyle154"/>
                <w:sz w:val="24"/>
                <w:szCs w:val="24"/>
                <w:lang w:val="vi-VN" w:eastAsia="vi-VN"/>
              </w:rPr>
            </w:pPr>
            <w:r w:rsidRPr="00855A8F">
              <w:rPr>
                <w:rStyle w:val="FontStyle154"/>
                <w:sz w:val="24"/>
                <w:szCs w:val="24"/>
                <w:lang w:val="vi-VN" w:eastAsia="vi-VN"/>
              </w:rPr>
              <w:t>Áp suất thủy tĩnh</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FA3CDE1" w14:textId="77777777" w:rsidR="00855A8F" w:rsidRPr="00855A8F" w:rsidRDefault="00855A8F" w:rsidP="00B523C9">
            <w:pPr>
              <w:rPr>
                <w:b/>
                <w:bCs/>
                <w:sz w:val="24"/>
                <w:szCs w:val="24"/>
              </w:rPr>
            </w:pPr>
          </w:p>
        </w:tc>
        <w:tc>
          <w:tcPr>
            <w:tcW w:w="1167" w:type="dxa"/>
            <w:vMerge w:val="restart"/>
            <w:tcBorders>
              <w:top w:val="single" w:sz="4" w:space="0" w:color="auto"/>
              <w:left w:val="single" w:sz="4" w:space="0" w:color="auto"/>
              <w:bottom w:val="single" w:sz="4" w:space="0" w:color="auto"/>
              <w:right w:val="single" w:sz="4" w:space="0" w:color="auto"/>
            </w:tcBorders>
            <w:vAlign w:val="center"/>
            <w:hideMark/>
          </w:tcPr>
          <w:p w14:paraId="3A1DF779" w14:textId="77777777" w:rsidR="00855A8F" w:rsidRPr="00855A8F" w:rsidRDefault="00855A8F" w:rsidP="00B523C9">
            <w:pPr>
              <w:pStyle w:val="ListParagraph"/>
              <w:ind w:left="0"/>
              <w:jc w:val="center"/>
              <w:rPr>
                <w:bCs/>
              </w:rPr>
            </w:pPr>
            <w:r w:rsidRPr="00855A8F">
              <w:rPr>
                <w:bCs/>
              </w:rPr>
              <w:t>4.1</w:t>
            </w:r>
          </w:p>
          <w:p w14:paraId="2AABA26B" w14:textId="77777777" w:rsidR="00855A8F" w:rsidRPr="00855A8F" w:rsidRDefault="00855A8F" w:rsidP="00B523C9">
            <w:pPr>
              <w:pStyle w:val="ListParagraph"/>
              <w:ind w:left="0"/>
              <w:jc w:val="center"/>
              <w:rPr>
                <w:bCs/>
              </w:rPr>
            </w:pPr>
            <w:r w:rsidRPr="00855A8F">
              <w:rPr>
                <w:bCs/>
              </w:rPr>
              <w:t>4.2</w:t>
            </w:r>
          </w:p>
        </w:tc>
      </w:tr>
      <w:tr w:rsidR="00855A8F" w:rsidRPr="00855A8F" w14:paraId="1D0D7828" w14:textId="77777777" w:rsidTr="00B523C9">
        <w:trPr>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14:paraId="4FFF2CC9" w14:textId="77777777" w:rsidR="00855A8F" w:rsidRPr="00855A8F" w:rsidRDefault="00855A8F" w:rsidP="00B523C9">
            <w:pPr>
              <w:pStyle w:val="ListParagraph"/>
              <w:ind w:left="-84" w:right="-95"/>
              <w:jc w:val="center"/>
              <w:rPr>
                <w:bCs/>
              </w:rPr>
            </w:pPr>
            <w:r w:rsidRPr="00855A8F">
              <w:rPr>
                <w:bCs/>
                <w:lang w:val="vi-VN"/>
              </w:rPr>
              <w:t>2.</w:t>
            </w:r>
            <w:r w:rsidRPr="00855A8F">
              <w:rPr>
                <w:bCs/>
              </w:rPr>
              <w:t>2</w:t>
            </w:r>
          </w:p>
        </w:tc>
        <w:tc>
          <w:tcPr>
            <w:tcW w:w="6095" w:type="dxa"/>
            <w:tcBorders>
              <w:top w:val="single" w:sz="4" w:space="0" w:color="auto"/>
              <w:left w:val="single" w:sz="4" w:space="0" w:color="auto"/>
              <w:bottom w:val="single" w:sz="4" w:space="0" w:color="auto"/>
              <w:right w:val="single" w:sz="4" w:space="0" w:color="auto"/>
            </w:tcBorders>
            <w:vAlign w:val="center"/>
            <w:hideMark/>
          </w:tcPr>
          <w:p w14:paraId="0B65F670" w14:textId="77777777" w:rsidR="00855A8F" w:rsidRPr="00855A8F" w:rsidRDefault="00855A8F" w:rsidP="00B523C9">
            <w:pPr>
              <w:pStyle w:val="Style7"/>
              <w:widowControl/>
              <w:tabs>
                <w:tab w:val="left" w:pos="710"/>
                <w:tab w:val="left" w:leader="dot" w:pos="8429"/>
              </w:tabs>
              <w:jc w:val="both"/>
              <w:rPr>
                <w:rStyle w:val="FontStyle154"/>
                <w:sz w:val="24"/>
                <w:szCs w:val="24"/>
                <w:lang w:val="vi-VN" w:eastAsia="vi-VN"/>
              </w:rPr>
            </w:pPr>
            <w:r w:rsidRPr="00855A8F">
              <w:rPr>
                <w:rStyle w:val="FontStyle154"/>
                <w:sz w:val="24"/>
                <w:szCs w:val="24"/>
                <w:lang w:val="vi-VN" w:eastAsia="vi-VN"/>
              </w:rPr>
              <w:t>Phương trình vi phân cơ bản của thủy tĩnh</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1ABCAE0" w14:textId="77777777" w:rsidR="00855A8F" w:rsidRPr="00855A8F" w:rsidRDefault="00855A8F" w:rsidP="00B523C9">
            <w:pPr>
              <w:rPr>
                <w:b/>
                <w:bCs/>
                <w:sz w:val="24"/>
                <w:szCs w:val="24"/>
              </w:rPr>
            </w:pPr>
          </w:p>
        </w:tc>
        <w:tc>
          <w:tcPr>
            <w:tcW w:w="1167" w:type="dxa"/>
            <w:vMerge/>
            <w:tcBorders>
              <w:top w:val="single" w:sz="4" w:space="0" w:color="auto"/>
              <w:left w:val="single" w:sz="4" w:space="0" w:color="auto"/>
              <w:bottom w:val="single" w:sz="4" w:space="0" w:color="auto"/>
              <w:right w:val="single" w:sz="4" w:space="0" w:color="auto"/>
            </w:tcBorders>
            <w:vAlign w:val="center"/>
            <w:hideMark/>
          </w:tcPr>
          <w:p w14:paraId="1692E951" w14:textId="77777777" w:rsidR="00855A8F" w:rsidRPr="00855A8F" w:rsidRDefault="00855A8F" w:rsidP="00B523C9">
            <w:pPr>
              <w:rPr>
                <w:bCs/>
                <w:sz w:val="24"/>
                <w:szCs w:val="24"/>
              </w:rPr>
            </w:pPr>
          </w:p>
        </w:tc>
      </w:tr>
      <w:tr w:rsidR="00855A8F" w:rsidRPr="00855A8F" w14:paraId="63DE3C89" w14:textId="77777777" w:rsidTr="00B523C9">
        <w:trPr>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14:paraId="28C7650F" w14:textId="77777777" w:rsidR="00855A8F" w:rsidRPr="00855A8F" w:rsidRDefault="00855A8F" w:rsidP="00B523C9">
            <w:pPr>
              <w:pStyle w:val="ListParagraph"/>
              <w:ind w:left="-84" w:right="-95"/>
              <w:jc w:val="center"/>
              <w:rPr>
                <w:bCs/>
              </w:rPr>
            </w:pPr>
            <w:r w:rsidRPr="00855A8F">
              <w:rPr>
                <w:bCs/>
              </w:rPr>
              <w:t>2.3</w:t>
            </w:r>
          </w:p>
        </w:tc>
        <w:tc>
          <w:tcPr>
            <w:tcW w:w="6095" w:type="dxa"/>
            <w:tcBorders>
              <w:top w:val="single" w:sz="4" w:space="0" w:color="auto"/>
              <w:left w:val="single" w:sz="4" w:space="0" w:color="auto"/>
              <w:bottom w:val="single" w:sz="4" w:space="0" w:color="auto"/>
              <w:right w:val="single" w:sz="4" w:space="0" w:color="auto"/>
            </w:tcBorders>
            <w:vAlign w:val="center"/>
            <w:hideMark/>
          </w:tcPr>
          <w:p w14:paraId="047CB1B7" w14:textId="77777777" w:rsidR="00855A8F" w:rsidRPr="00855A8F" w:rsidRDefault="00855A8F" w:rsidP="00B523C9">
            <w:pPr>
              <w:pStyle w:val="Style7"/>
              <w:widowControl/>
              <w:tabs>
                <w:tab w:val="left" w:pos="710"/>
                <w:tab w:val="left" w:leader="dot" w:pos="8429"/>
              </w:tabs>
              <w:jc w:val="both"/>
              <w:rPr>
                <w:rStyle w:val="FontStyle154"/>
                <w:sz w:val="24"/>
                <w:szCs w:val="24"/>
                <w:lang w:val="vi-VN" w:eastAsia="vi-VN"/>
              </w:rPr>
            </w:pPr>
            <w:r w:rsidRPr="00855A8F">
              <w:rPr>
                <w:rStyle w:val="FontStyle154"/>
                <w:sz w:val="24"/>
                <w:szCs w:val="24"/>
                <w:lang w:val="vi-VN" w:eastAsia="vi-VN"/>
              </w:rPr>
              <w:t>Sự cân bằng chất lỏng</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EBA74F9" w14:textId="77777777" w:rsidR="00855A8F" w:rsidRPr="00855A8F" w:rsidRDefault="00855A8F" w:rsidP="00B523C9">
            <w:pPr>
              <w:rPr>
                <w:b/>
                <w:bCs/>
                <w:sz w:val="24"/>
                <w:szCs w:val="24"/>
              </w:rPr>
            </w:pPr>
          </w:p>
        </w:tc>
        <w:tc>
          <w:tcPr>
            <w:tcW w:w="1167" w:type="dxa"/>
            <w:vMerge/>
            <w:tcBorders>
              <w:top w:val="single" w:sz="4" w:space="0" w:color="auto"/>
              <w:left w:val="single" w:sz="4" w:space="0" w:color="auto"/>
              <w:bottom w:val="single" w:sz="4" w:space="0" w:color="auto"/>
              <w:right w:val="single" w:sz="4" w:space="0" w:color="auto"/>
            </w:tcBorders>
            <w:vAlign w:val="center"/>
            <w:hideMark/>
          </w:tcPr>
          <w:p w14:paraId="122656D7" w14:textId="77777777" w:rsidR="00855A8F" w:rsidRPr="00855A8F" w:rsidRDefault="00855A8F" w:rsidP="00B523C9">
            <w:pPr>
              <w:rPr>
                <w:bCs/>
                <w:sz w:val="24"/>
                <w:szCs w:val="24"/>
              </w:rPr>
            </w:pPr>
          </w:p>
        </w:tc>
      </w:tr>
      <w:tr w:rsidR="00855A8F" w:rsidRPr="00855A8F" w14:paraId="1DE7FF47" w14:textId="77777777" w:rsidTr="00B523C9">
        <w:trPr>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14:paraId="5FC54A14" w14:textId="77777777" w:rsidR="00855A8F" w:rsidRPr="00855A8F" w:rsidRDefault="00855A8F" w:rsidP="00B523C9">
            <w:pPr>
              <w:pStyle w:val="ListParagraph"/>
              <w:ind w:left="-84" w:right="-95"/>
              <w:jc w:val="center"/>
              <w:rPr>
                <w:bCs/>
              </w:rPr>
            </w:pPr>
            <w:r w:rsidRPr="00855A8F">
              <w:rPr>
                <w:bCs/>
              </w:rPr>
              <w:t>2.4</w:t>
            </w:r>
          </w:p>
        </w:tc>
        <w:tc>
          <w:tcPr>
            <w:tcW w:w="6095" w:type="dxa"/>
            <w:tcBorders>
              <w:top w:val="single" w:sz="4" w:space="0" w:color="auto"/>
              <w:left w:val="single" w:sz="4" w:space="0" w:color="auto"/>
              <w:bottom w:val="single" w:sz="4" w:space="0" w:color="auto"/>
              <w:right w:val="single" w:sz="4" w:space="0" w:color="auto"/>
            </w:tcBorders>
            <w:vAlign w:val="center"/>
            <w:hideMark/>
          </w:tcPr>
          <w:p w14:paraId="2EB7DA34" w14:textId="77777777" w:rsidR="00855A8F" w:rsidRPr="00855A8F" w:rsidRDefault="00855A8F" w:rsidP="00B523C9">
            <w:pPr>
              <w:pStyle w:val="Style7"/>
              <w:widowControl/>
              <w:tabs>
                <w:tab w:val="left" w:pos="710"/>
                <w:tab w:val="left" w:leader="dot" w:pos="8429"/>
              </w:tabs>
              <w:jc w:val="both"/>
              <w:rPr>
                <w:rStyle w:val="FontStyle154"/>
                <w:sz w:val="24"/>
                <w:szCs w:val="24"/>
                <w:lang w:val="vi-VN" w:eastAsia="vi-VN"/>
              </w:rPr>
            </w:pPr>
            <w:r w:rsidRPr="00855A8F">
              <w:rPr>
                <w:rStyle w:val="FontStyle154"/>
                <w:sz w:val="24"/>
                <w:szCs w:val="24"/>
                <w:lang w:val="vi-VN" w:eastAsia="vi-VN"/>
              </w:rPr>
              <w:t>Áp lực lên thành</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E3AB6CF" w14:textId="77777777" w:rsidR="00855A8F" w:rsidRPr="00855A8F" w:rsidRDefault="00855A8F" w:rsidP="00B523C9">
            <w:pPr>
              <w:rPr>
                <w:b/>
                <w:bCs/>
                <w:sz w:val="24"/>
                <w:szCs w:val="24"/>
              </w:rPr>
            </w:pPr>
          </w:p>
        </w:tc>
        <w:tc>
          <w:tcPr>
            <w:tcW w:w="1167" w:type="dxa"/>
            <w:vMerge/>
            <w:tcBorders>
              <w:top w:val="single" w:sz="4" w:space="0" w:color="auto"/>
              <w:left w:val="single" w:sz="4" w:space="0" w:color="auto"/>
              <w:bottom w:val="single" w:sz="4" w:space="0" w:color="auto"/>
              <w:right w:val="single" w:sz="4" w:space="0" w:color="auto"/>
            </w:tcBorders>
            <w:vAlign w:val="center"/>
            <w:hideMark/>
          </w:tcPr>
          <w:p w14:paraId="0D840CB4" w14:textId="77777777" w:rsidR="00855A8F" w:rsidRPr="00855A8F" w:rsidRDefault="00855A8F" w:rsidP="00B523C9">
            <w:pPr>
              <w:rPr>
                <w:bCs/>
                <w:sz w:val="24"/>
                <w:szCs w:val="24"/>
              </w:rPr>
            </w:pPr>
          </w:p>
        </w:tc>
      </w:tr>
      <w:tr w:rsidR="00855A8F" w:rsidRPr="00855A8F" w14:paraId="2571BE81" w14:textId="77777777" w:rsidTr="00B523C9">
        <w:trPr>
          <w:trHeight w:val="262"/>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14:paraId="68390EDF" w14:textId="77777777" w:rsidR="00855A8F" w:rsidRPr="00855A8F" w:rsidRDefault="00855A8F" w:rsidP="00B523C9">
            <w:pPr>
              <w:pStyle w:val="ListParagraph"/>
              <w:ind w:left="-84" w:right="-95"/>
              <w:jc w:val="center"/>
              <w:rPr>
                <w:bCs/>
              </w:rPr>
            </w:pPr>
            <w:r w:rsidRPr="00855A8F">
              <w:rPr>
                <w:bCs/>
              </w:rPr>
              <w:t>2.5</w:t>
            </w:r>
          </w:p>
        </w:tc>
        <w:tc>
          <w:tcPr>
            <w:tcW w:w="6095" w:type="dxa"/>
            <w:tcBorders>
              <w:top w:val="single" w:sz="4" w:space="0" w:color="auto"/>
              <w:left w:val="single" w:sz="4" w:space="0" w:color="auto"/>
              <w:bottom w:val="single" w:sz="4" w:space="0" w:color="auto"/>
              <w:right w:val="single" w:sz="4" w:space="0" w:color="auto"/>
            </w:tcBorders>
            <w:vAlign w:val="center"/>
            <w:hideMark/>
          </w:tcPr>
          <w:p w14:paraId="6FFC772C" w14:textId="77777777" w:rsidR="00855A8F" w:rsidRPr="00855A8F" w:rsidRDefault="00855A8F" w:rsidP="00B523C9">
            <w:pPr>
              <w:pStyle w:val="Style7"/>
              <w:widowControl/>
              <w:tabs>
                <w:tab w:val="left" w:pos="710"/>
                <w:tab w:val="left" w:leader="dot" w:pos="8429"/>
              </w:tabs>
              <w:jc w:val="both"/>
              <w:rPr>
                <w:rStyle w:val="FontStyle154"/>
                <w:sz w:val="24"/>
                <w:szCs w:val="24"/>
                <w:lang w:val="vi-VN" w:eastAsia="vi-VN"/>
              </w:rPr>
            </w:pPr>
            <w:r w:rsidRPr="00855A8F">
              <w:rPr>
                <w:rStyle w:val="FontStyle154"/>
                <w:sz w:val="24"/>
                <w:szCs w:val="24"/>
                <w:lang w:val="vi-VN" w:eastAsia="vi-VN"/>
              </w:rPr>
              <w:t>Định luật Acsimet và sự cân bằng của vật rắn trong chất lỏng</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374BDFB" w14:textId="77777777" w:rsidR="00855A8F" w:rsidRPr="00855A8F" w:rsidRDefault="00855A8F" w:rsidP="00B523C9">
            <w:pPr>
              <w:rPr>
                <w:b/>
                <w:bCs/>
                <w:sz w:val="24"/>
                <w:szCs w:val="24"/>
              </w:rPr>
            </w:pPr>
          </w:p>
        </w:tc>
        <w:tc>
          <w:tcPr>
            <w:tcW w:w="1167" w:type="dxa"/>
            <w:vMerge/>
            <w:tcBorders>
              <w:top w:val="single" w:sz="4" w:space="0" w:color="auto"/>
              <w:left w:val="single" w:sz="4" w:space="0" w:color="auto"/>
              <w:bottom w:val="single" w:sz="4" w:space="0" w:color="auto"/>
              <w:right w:val="single" w:sz="4" w:space="0" w:color="auto"/>
            </w:tcBorders>
            <w:vAlign w:val="center"/>
            <w:hideMark/>
          </w:tcPr>
          <w:p w14:paraId="70A92EB5" w14:textId="77777777" w:rsidR="00855A8F" w:rsidRPr="00855A8F" w:rsidRDefault="00855A8F" w:rsidP="00B523C9">
            <w:pPr>
              <w:rPr>
                <w:bCs/>
                <w:sz w:val="24"/>
                <w:szCs w:val="24"/>
              </w:rPr>
            </w:pPr>
          </w:p>
        </w:tc>
      </w:tr>
      <w:tr w:rsidR="00855A8F" w:rsidRPr="00855A8F" w14:paraId="3D5D271B" w14:textId="77777777" w:rsidTr="00B523C9">
        <w:trPr>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14:paraId="17A63228" w14:textId="77777777" w:rsidR="00855A8F" w:rsidRPr="00855A8F" w:rsidRDefault="00855A8F" w:rsidP="00B523C9">
            <w:pPr>
              <w:pStyle w:val="ListParagraph"/>
              <w:ind w:left="-84" w:right="-95"/>
              <w:jc w:val="center"/>
              <w:rPr>
                <w:b/>
                <w:bCs/>
              </w:rPr>
            </w:pPr>
            <w:r w:rsidRPr="00855A8F">
              <w:rPr>
                <w:b/>
                <w:bCs/>
                <w:lang w:val="nl-NL"/>
              </w:rPr>
              <w:t xml:space="preserve">Chương </w:t>
            </w:r>
            <w:r w:rsidRPr="00855A8F">
              <w:rPr>
                <w:b/>
                <w:bCs/>
                <w:lang w:val="vi-VN"/>
              </w:rPr>
              <w:t>3</w:t>
            </w:r>
          </w:p>
        </w:tc>
        <w:tc>
          <w:tcPr>
            <w:tcW w:w="6095" w:type="dxa"/>
            <w:tcBorders>
              <w:top w:val="single" w:sz="4" w:space="0" w:color="auto"/>
              <w:left w:val="single" w:sz="4" w:space="0" w:color="auto"/>
              <w:bottom w:val="single" w:sz="4" w:space="0" w:color="auto"/>
              <w:right w:val="single" w:sz="4" w:space="0" w:color="auto"/>
            </w:tcBorders>
            <w:vAlign w:val="center"/>
            <w:hideMark/>
          </w:tcPr>
          <w:p w14:paraId="5DDEF375" w14:textId="77777777" w:rsidR="00855A8F" w:rsidRPr="00855A8F" w:rsidRDefault="00855A8F" w:rsidP="00B523C9">
            <w:pPr>
              <w:pStyle w:val="ListParagraph"/>
              <w:ind w:left="0"/>
              <w:rPr>
                <w:b/>
                <w:bCs/>
                <w:lang w:val="vi-VN"/>
              </w:rPr>
            </w:pPr>
            <w:r w:rsidRPr="00855A8F">
              <w:rPr>
                <w:rStyle w:val="FontStyle154"/>
                <w:b/>
                <w:sz w:val="24"/>
                <w:szCs w:val="24"/>
                <w:lang w:val="vi-VN" w:eastAsia="vi-VN"/>
              </w:rPr>
              <w:t>ĐỘNG LỰC HỌC CHẤT LỎNG TRONG KHÔNG GIAN MỘT CHIỀU</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4D2EC1EB" w14:textId="77777777" w:rsidR="00855A8F" w:rsidRPr="00855A8F" w:rsidRDefault="00855A8F" w:rsidP="00B523C9">
            <w:pPr>
              <w:pStyle w:val="ListParagraph"/>
              <w:ind w:left="0"/>
              <w:jc w:val="center"/>
              <w:rPr>
                <w:b/>
                <w:bCs/>
              </w:rPr>
            </w:pPr>
            <w:r w:rsidRPr="00855A8F">
              <w:rPr>
                <w:b/>
                <w:bCs/>
              </w:rPr>
              <w:t>5</w:t>
            </w:r>
          </w:p>
        </w:tc>
        <w:tc>
          <w:tcPr>
            <w:tcW w:w="1167" w:type="dxa"/>
            <w:tcBorders>
              <w:top w:val="single" w:sz="4" w:space="0" w:color="auto"/>
              <w:left w:val="single" w:sz="4" w:space="0" w:color="auto"/>
              <w:bottom w:val="single" w:sz="4" w:space="0" w:color="auto"/>
              <w:right w:val="single" w:sz="4" w:space="0" w:color="auto"/>
            </w:tcBorders>
            <w:vAlign w:val="center"/>
          </w:tcPr>
          <w:p w14:paraId="15D23C39" w14:textId="77777777" w:rsidR="00855A8F" w:rsidRPr="00855A8F" w:rsidRDefault="00855A8F" w:rsidP="00B523C9">
            <w:pPr>
              <w:pStyle w:val="ListParagraph"/>
              <w:ind w:left="0"/>
              <w:jc w:val="center"/>
              <w:rPr>
                <w:bCs/>
              </w:rPr>
            </w:pPr>
          </w:p>
        </w:tc>
      </w:tr>
      <w:tr w:rsidR="00855A8F" w:rsidRPr="00855A8F" w14:paraId="15E3F275" w14:textId="77777777" w:rsidTr="00B523C9">
        <w:trPr>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14:paraId="39B20CD4" w14:textId="77777777" w:rsidR="00855A8F" w:rsidRPr="00855A8F" w:rsidRDefault="00855A8F" w:rsidP="00B523C9">
            <w:pPr>
              <w:pStyle w:val="ListParagraph"/>
              <w:ind w:left="-84" w:right="-95"/>
              <w:jc w:val="center"/>
              <w:rPr>
                <w:bCs/>
              </w:rPr>
            </w:pPr>
            <w:r w:rsidRPr="00855A8F">
              <w:rPr>
                <w:bCs/>
              </w:rPr>
              <w:t>3.1</w:t>
            </w:r>
          </w:p>
        </w:tc>
        <w:tc>
          <w:tcPr>
            <w:tcW w:w="6095" w:type="dxa"/>
            <w:tcBorders>
              <w:top w:val="single" w:sz="4" w:space="0" w:color="auto"/>
              <w:left w:val="single" w:sz="4" w:space="0" w:color="auto"/>
              <w:bottom w:val="single" w:sz="4" w:space="0" w:color="auto"/>
              <w:right w:val="single" w:sz="4" w:space="0" w:color="auto"/>
            </w:tcBorders>
            <w:vAlign w:val="center"/>
            <w:hideMark/>
          </w:tcPr>
          <w:p w14:paraId="7EA2E892" w14:textId="77777777" w:rsidR="00855A8F" w:rsidRPr="00855A8F" w:rsidRDefault="00855A8F" w:rsidP="00B523C9">
            <w:pPr>
              <w:pStyle w:val="Style7"/>
              <w:widowControl/>
              <w:tabs>
                <w:tab w:val="left" w:pos="710"/>
                <w:tab w:val="left" w:leader="dot" w:pos="8429"/>
              </w:tabs>
              <w:jc w:val="both"/>
              <w:rPr>
                <w:rStyle w:val="FontStyle154"/>
                <w:sz w:val="24"/>
                <w:szCs w:val="24"/>
                <w:lang w:val="vi-VN" w:eastAsia="vi-VN"/>
              </w:rPr>
            </w:pPr>
            <w:r w:rsidRPr="00855A8F">
              <w:rPr>
                <w:rStyle w:val="FontStyle154"/>
                <w:sz w:val="24"/>
                <w:szCs w:val="24"/>
                <w:lang w:val="vi-VN" w:eastAsia="vi-VN"/>
              </w:rPr>
              <w:t>Các khái niệm chung</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AC114C9" w14:textId="77777777" w:rsidR="00855A8F" w:rsidRPr="00855A8F" w:rsidRDefault="00855A8F" w:rsidP="00B523C9">
            <w:pPr>
              <w:rPr>
                <w:b/>
                <w:bCs/>
                <w:sz w:val="24"/>
                <w:szCs w:val="24"/>
              </w:rPr>
            </w:pPr>
          </w:p>
        </w:tc>
        <w:tc>
          <w:tcPr>
            <w:tcW w:w="1167" w:type="dxa"/>
            <w:vMerge w:val="restart"/>
            <w:tcBorders>
              <w:top w:val="single" w:sz="4" w:space="0" w:color="auto"/>
              <w:left w:val="single" w:sz="4" w:space="0" w:color="auto"/>
              <w:bottom w:val="single" w:sz="4" w:space="0" w:color="auto"/>
              <w:right w:val="single" w:sz="4" w:space="0" w:color="auto"/>
            </w:tcBorders>
            <w:vAlign w:val="center"/>
            <w:hideMark/>
          </w:tcPr>
          <w:p w14:paraId="6C474480" w14:textId="77777777" w:rsidR="00855A8F" w:rsidRPr="00855A8F" w:rsidRDefault="00855A8F" w:rsidP="00B523C9">
            <w:pPr>
              <w:pStyle w:val="ListParagraph"/>
              <w:ind w:left="0"/>
              <w:jc w:val="center"/>
              <w:rPr>
                <w:bCs/>
              </w:rPr>
            </w:pPr>
            <w:r w:rsidRPr="00855A8F">
              <w:rPr>
                <w:bCs/>
              </w:rPr>
              <w:t>4.1</w:t>
            </w:r>
          </w:p>
          <w:p w14:paraId="051BC868" w14:textId="77777777" w:rsidR="00855A8F" w:rsidRPr="00855A8F" w:rsidRDefault="00855A8F" w:rsidP="00B523C9">
            <w:pPr>
              <w:pStyle w:val="ListParagraph"/>
              <w:ind w:left="0"/>
              <w:jc w:val="center"/>
              <w:rPr>
                <w:bCs/>
              </w:rPr>
            </w:pPr>
            <w:r w:rsidRPr="00855A8F">
              <w:rPr>
                <w:bCs/>
              </w:rPr>
              <w:t>4.2</w:t>
            </w:r>
          </w:p>
        </w:tc>
      </w:tr>
      <w:tr w:rsidR="00855A8F" w:rsidRPr="00855A8F" w14:paraId="49CEF5AF" w14:textId="77777777" w:rsidTr="00B523C9">
        <w:trPr>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14:paraId="64D94094" w14:textId="77777777" w:rsidR="00855A8F" w:rsidRPr="00855A8F" w:rsidRDefault="00855A8F" w:rsidP="00B523C9">
            <w:pPr>
              <w:pStyle w:val="ListParagraph"/>
              <w:ind w:left="-84" w:right="-95"/>
              <w:jc w:val="center"/>
              <w:rPr>
                <w:bCs/>
              </w:rPr>
            </w:pPr>
            <w:r w:rsidRPr="00855A8F">
              <w:rPr>
                <w:bCs/>
              </w:rPr>
              <w:t>3.2</w:t>
            </w:r>
          </w:p>
        </w:tc>
        <w:tc>
          <w:tcPr>
            <w:tcW w:w="6095" w:type="dxa"/>
            <w:tcBorders>
              <w:top w:val="single" w:sz="4" w:space="0" w:color="auto"/>
              <w:left w:val="single" w:sz="4" w:space="0" w:color="auto"/>
              <w:bottom w:val="single" w:sz="4" w:space="0" w:color="auto"/>
              <w:right w:val="single" w:sz="4" w:space="0" w:color="auto"/>
            </w:tcBorders>
            <w:vAlign w:val="center"/>
            <w:hideMark/>
          </w:tcPr>
          <w:p w14:paraId="7D8F51F1" w14:textId="77777777" w:rsidR="00855A8F" w:rsidRPr="00855A8F" w:rsidRDefault="00855A8F" w:rsidP="00B523C9">
            <w:pPr>
              <w:pStyle w:val="Style7"/>
              <w:widowControl/>
              <w:tabs>
                <w:tab w:val="left" w:pos="710"/>
                <w:tab w:val="left" w:leader="dot" w:pos="8429"/>
              </w:tabs>
              <w:jc w:val="both"/>
              <w:rPr>
                <w:rStyle w:val="FontStyle154"/>
                <w:sz w:val="24"/>
                <w:szCs w:val="24"/>
                <w:lang w:val="vi-VN" w:eastAsia="vi-VN"/>
              </w:rPr>
            </w:pPr>
            <w:r w:rsidRPr="00855A8F">
              <w:rPr>
                <w:rStyle w:val="FontStyle154"/>
                <w:sz w:val="24"/>
                <w:szCs w:val="24"/>
                <w:lang w:val="vi-VN" w:eastAsia="vi-VN"/>
              </w:rPr>
              <w:t>Phương trình Becnuly của dòng nguyên tố</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E478521" w14:textId="77777777" w:rsidR="00855A8F" w:rsidRPr="00855A8F" w:rsidRDefault="00855A8F" w:rsidP="00B523C9">
            <w:pPr>
              <w:rPr>
                <w:b/>
                <w:bCs/>
                <w:sz w:val="24"/>
                <w:szCs w:val="24"/>
              </w:rPr>
            </w:pPr>
          </w:p>
        </w:tc>
        <w:tc>
          <w:tcPr>
            <w:tcW w:w="1167" w:type="dxa"/>
            <w:vMerge/>
            <w:tcBorders>
              <w:top w:val="single" w:sz="4" w:space="0" w:color="auto"/>
              <w:left w:val="single" w:sz="4" w:space="0" w:color="auto"/>
              <w:bottom w:val="single" w:sz="4" w:space="0" w:color="auto"/>
              <w:right w:val="single" w:sz="4" w:space="0" w:color="auto"/>
            </w:tcBorders>
            <w:vAlign w:val="center"/>
            <w:hideMark/>
          </w:tcPr>
          <w:p w14:paraId="18CB497D" w14:textId="77777777" w:rsidR="00855A8F" w:rsidRPr="00855A8F" w:rsidRDefault="00855A8F" w:rsidP="00B523C9">
            <w:pPr>
              <w:rPr>
                <w:bCs/>
                <w:sz w:val="24"/>
                <w:szCs w:val="24"/>
              </w:rPr>
            </w:pPr>
          </w:p>
        </w:tc>
      </w:tr>
      <w:tr w:rsidR="00855A8F" w:rsidRPr="00855A8F" w14:paraId="5DEEB7FC" w14:textId="77777777" w:rsidTr="00B523C9">
        <w:trPr>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14:paraId="23B41A09" w14:textId="77777777" w:rsidR="00855A8F" w:rsidRPr="00855A8F" w:rsidRDefault="00855A8F" w:rsidP="00B523C9">
            <w:pPr>
              <w:pStyle w:val="ListParagraph"/>
              <w:ind w:left="-84" w:right="-95"/>
              <w:jc w:val="center"/>
              <w:rPr>
                <w:bCs/>
              </w:rPr>
            </w:pPr>
            <w:r w:rsidRPr="00855A8F">
              <w:rPr>
                <w:bCs/>
              </w:rPr>
              <w:t>3.3</w:t>
            </w:r>
          </w:p>
        </w:tc>
        <w:tc>
          <w:tcPr>
            <w:tcW w:w="6095" w:type="dxa"/>
            <w:tcBorders>
              <w:top w:val="single" w:sz="4" w:space="0" w:color="auto"/>
              <w:left w:val="single" w:sz="4" w:space="0" w:color="auto"/>
              <w:bottom w:val="single" w:sz="4" w:space="0" w:color="auto"/>
              <w:right w:val="single" w:sz="4" w:space="0" w:color="auto"/>
            </w:tcBorders>
            <w:vAlign w:val="center"/>
            <w:hideMark/>
          </w:tcPr>
          <w:p w14:paraId="4F578E7B" w14:textId="77777777" w:rsidR="00855A8F" w:rsidRPr="00855A8F" w:rsidRDefault="00855A8F" w:rsidP="00B523C9">
            <w:pPr>
              <w:pStyle w:val="Style7"/>
              <w:widowControl/>
              <w:tabs>
                <w:tab w:val="left" w:pos="710"/>
                <w:tab w:val="left" w:leader="dot" w:pos="8429"/>
              </w:tabs>
              <w:jc w:val="both"/>
              <w:rPr>
                <w:rStyle w:val="FontStyle154"/>
                <w:sz w:val="24"/>
                <w:szCs w:val="24"/>
                <w:lang w:val="vi-VN" w:eastAsia="vi-VN"/>
              </w:rPr>
            </w:pPr>
            <w:r w:rsidRPr="00855A8F">
              <w:rPr>
                <w:rStyle w:val="FontStyle154"/>
                <w:sz w:val="24"/>
                <w:szCs w:val="24"/>
                <w:lang w:val="vi-VN" w:eastAsia="vi-VN"/>
              </w:rPr>
              <w:t>Phương trình Becnuly của toàn dòng chất lỏng thực chảy ổn định</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D01DBE6" w14:textId="77777777" w:rsidR="00855A8F" w:rsidRPr="00855A8F" w:rsidRDefault="00855A8F" w:rsidP="00B523C9">
            <w:pPr>
              <w:rPr>
                <w:b/>
                <w:bCs/>
                <w:sz w:val="24"/>
                <w:szCs w:val="24"/>
              </w:rPr>
            </w:pPr>
          </w:p>
        </w:tc>
        <w:tc>
          <w:tcPr>
            <w:tcW w:w="1167" w:type="dxa"/>
            <w:vMerge/>
            <w:tcBorders>
              <w:top w:val="single" w:sz="4" w:space="0" w:color="auto"/>
              <w:left w:val="single" w:sz="4" w:space="0" w:color="auto"/>
              <w:bottom w:val="single" w:sz="4" w:space="0" w:color="auto"/>
              <w:right w:val="single" w:sz="4" w:space="0" w:color="auto"/>
            </w:tcBorders>
            <w:vAlign w:val="center"/>
            <w:hideMark/>
          </w:tcPr>
          <w:p w14:paraId="7B5DF0E0" w14:textId="77777777" w:rsidR="00855A8F" w:rsidRPr="00855A8F" w:rsidRDefault="00855A8F" w:rsidP="00B523C9">
            <w:pPr>
              <w:rPr>
                <w:bCs/>
                <w:sz w:val="24"/>
                <w:szCs w:val="24"/>
              </w:rPr>
            </w:pPr>
          </w:p>
        </w:tc>
      </w:tr>
      <w:tr w:rsidR="00855A8F" w:rsidRPr="00855A8F" w14:paraId="23A53E5E" w14:textId="77777777" w:rsidTr="00B523C9">
        <w:trPr>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14:paraId="2A152D11" w14:textId="77777777" w:rsidR="00855A8F" w:rsidRPr="00855A8F" w:rsidRDefault="00855A8F" w:rsidP="00B523C9">
            <w:pPr>
              <w:pStyle w:val="ListParagraph"/>
              <w:ind w:left="-84" w:right="-95"/>
              <w:jc w:val="center"/>
              <w:rPr>
                <w:bCs/>
              </w:rPr>
            </w:pPr>
            <w:r w:rsidRPr="00855A8F">
              <w:rPr>
                <w:bCs/>
              </w:rPr>
              <w:t>3.4</w:t>
            </w:r>
          </w:p>
        </w:tc>
        <w:tc>
          <w:tcPr>
            <w:tcW w:w="6095" w:type="dxa"/>
            <w:tcBorders>
              <w:top w:val="single" w:sz="4" w:space="0" w:color="auto"/>
              <w:left w:val="single" w:sz="4" w:space="0" w:color="auto"/>
              <w:bottom w:val="single" w:sz="4" w:space="0" w:color="auto"/>
              <w:right w:val="single" w:sz="4" w:space="0" w:color="auto"/>
            </w:tcBorders>
            <w:vAlign w:val="center"/>
            <w:hideMark/>
          </w:tcPr>
          <w:p w14:paraId="096EBBF2" w14:textId="77777777" w:rsidR="00855A8F" w:rsidRPr="00855A8F" w:rsidRDefault="00855A8F" w:rsidP="00B523C9">
            <w:pPr>
              <w:pStyle w:val="Style7"/>
              <w:widowControl/>
              <w:tabs>
                <w:tab w:val="left" w:pos="710"/>
                <w:tab w:val="left" w:leader="dot" w:pos="8429"/>
              </w:tabs>
              <w:jc w:val="both"/>
              <w:rPr>
                <w:rStyle w:val="FontStyle154"/>
                <w:sz w:val="24"/>
                <w:szCs w:val="24"/>
                <w:lang w:val="vi-VN" w:eastAsia="vi-VN"/>
              </w:rPr>
            </w:pPr>
            <w:r w:rsidRPr="00855A8F">
              <w:rPr>
                <w:rStyle w:val="FontStyle154"/>
                <w:sz w:val="24"/>
                <w:szCs w:val="24"/>
                <w:lang w:val="vi-VN" w:eastAsia="vi-VN"/>
              </w:rPr>
              <w:t>Ứng dụng của phương trình Becnuly trong việc đo lưu tốc và lưu lượng</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82CF36D" w14:textId="77777777" w:rsidR="00855A8F" w:rsidRPr="00855A8F" w:rsidRDefault="00855A8F" w:rsidP="00B523C9">
            <w:pPr>
              <w:rPr>
                <w:b/>
                <w:bCs/>
                <w:sz w:val="24"/>
                <w:szCs w:val="24"/>
              </w:rPr>
            </w:pPr>
          </w:p>
        </w:tc>
        <w:tc>
          <w:tcPr>
            <w:tcW w:w="1167" w:type="dxa"/>
            <w:vMerge/>
            <w:tcBorders>
              <w:top w:val="single" w:sz="4" w:space="0" w:color="auto"/>
              <w:left w:val="single" w:sz="4" w:space="0" w:color="auto"/>
              <w:bottom w:val="single" w:sz="4" w:space="0" w:color="auto"/>
              <w:right w:val="single" w:sz="4" w:space="0" w:color="auto"/>
            </w:tcBorders>
            <w:vAlign w:val="center"/>
            <w:hideMark/>
          </w:tcPr>
          <w:p w14:paraId="6F83857F" w14:textId="77777777" w:rsidR="00855A8F" w:rsidRPr="00855A8F" w:rsidRDefault="00855A8F" w:rsidP="00B523C9">
            <w:pPr>
              <w:rPr>
                <w:bCs/>
                <w:sz w:val="24"/>
                <w:szCs w:val="24"/>
              </w:rPr>
            </w:pPr>
          </w:p>
        </w:tc>
      </w:tr>
      <w:tr w:rsidR="00855A8F" w:rsidRPr="00855A8F" w14:paraId="52004F99" w14:textId="77777777" w:rsidTr="00B523C9">
        <w:trPr>
          <w:trHeight w:val="270"/>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14:paraId="15565EEA" w14:textId="77777777" w:rsidR="00855A8F" w:rsidRPr="00855A8F" w:rsidRDefault="00855A8F" w:rsidP="00B523C9">
            <w:pPr>
              <w:pStyle w:val="ListParagraph"/>
              <w:ind w:left="-84" w:right="-95"/>
              <w:jc w:val="center"/>
              <w:rPr>
                <w:bCs/>
              </w:rPr>
            </w:pPr>
            <w:r w:rsidRPr="00855A8F">
              <w:rPr>
                <w:bCs/>
              </w:rPr>
              <w:t>3.5</w:t>
            </w:r>
          </w:p>
        </w:tc>
        <w:tc>
          <w:tcPr>
            <w:tcW w:w="6095" w:type="dxa"/>
            <w:tcBorders>
              <w:top w:val="single" w:sz="4" w:space="0" w:color="auto"/>
              <w:left w:val="single" w:sz="4" w:space="0" w:color="auto"/>
              <w:bottom w:val="single" w:sz="4" w:space="0" w:color="auto"/>
              <w:right w:val="single" w:sz="4" w:space="0" w:color="auto"/>
            </w:tcBorders>
            <w:vAlign w:val="center"/>
            <w:hideMark/>
          </w:tcPr>
          <w:p w14:paraId="2D83E46A" w14:textId="77777777" w:rsidR="00855A8F" w:rsidRPr="00855A8F" w:rsidRDefault="00855A8F" w:rsidP="00B523C9">
            <w:pPr>
              <w:pStyle w:val="Style7"/>
              <w:widowControl/>
              <w:tabs>
                <w:tab w:val="left" w:pos="710"/>
                <w:tab w:val="left" w:leader="dot" w:pos="8429"/>
              </w:tabs>
              <w:jc w:val="both"/>
              <w:rPr>
                <w:rStyle w:val="FontStyle154"/>
                <w:sz w:val="24"/>
                <w:szCs w:val="24"/>
                <w:lang w:val="vi-VN" w:eastAsia="vi-VN"/>
              </w:rPr>
            </w:pPr>
            <w:r w:rsidRPr="00855A8F">
              <w:rPr>
                <w:rStyle w:val="FontStyle154"/>
                <w:sz w:val="24"/>
                <w:szCs w:val="24"/>
                <w:lang w:val="vi-VN" w:eastAsia="vi-VN"/>
              </w:rPr>
              <w:t>Phương trình động lượng của toàn dòng chảy ổn định</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7DE9332" w14:textId="77777777" w:rsidR="00855A8F" w:rsidRPr="00855A8F" w:rsidRDefault="00855A8F" w:rsidP="00B523C9">
            <w:pPr>
              <w:rPr>
                <w:b/>
                <w:bCs/>
                <w:sz w:val="24"/>
                <w:szCs w:val="24"/>
              </w:rPr>
            </w:pPr>
          </w:p>
        </w:tc>
        <w:tc>
          <w:tcPr>
            <w:tcW w:w="1167" w:type="dxa"/>
            <w:vMerge/>
            <w:tcBorders>
              <w:top w:val="single" w:sz="4" w:space="0" w:color="auto"/>
              <w:left w:val="single" w:sz="4" w:space="0" w:color="auto"/>
              <w:bottom w:val="single" w:sz="4" w:space="0" w:color="auto"/>
              <w:right w:val="single" w:sz="4" w:space="0" w:color="auto"/>
            </w:tcBorders>
            <w:vAlign w:val="center"/>
            <w:hideMark/>
          </w:tcPr>
          <w:p w14:paraId="70C1B316" w14:textId="77777777" w:rsidR="00855A8F" w:rsidRPr="00855A8F" w:rsidRDefault="00855A8F" w:rsidP="00B523C9">
            <w:pPr>
              <w:rPr>
                <w:bCs/>
                <w:sz w:val="24"/>
                <w:szCs w:val="24"/>
              </w:rPr>
            </w:pPr>
          </w:p>
        </w:tc>
      </w:tr>
      <w:tr w:rsidR="00855A8F" w:rsidRPr="00855A8F" w14:paraId="3631FE28" w14:textId="77777777" w:rsidTr="00B523C9">
        <w:trPr>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14:paraId="70FA7D1E" w14:textId="77777777" w:rsidR="00855A8F" w:rsidRPr="00855A8F" w:rsidRDefault="00855A8F" w:rsidP="00B523C9">
            <w:pPr>
              <w:pStyle w:val="ListParagraph"/>
              <w:ind w:left="-84" w:right="-95"/>
              <w:jc w:val="center"/>
              <w:rPr>
                <w:bCs/>
                <w:lang w:val="vi-VN"/>
              </w:rPr>
            </w:pPr>
            <w:r w:rsidRPr="00855A8F">
              <w:rPr>
                <w:b/>
                <w:bCs/>
                <w:lang w:val="nl-NL"/>
              </w:rPr>
              <w:t>Chương 4</w:t>
            </w:r>
          </w:p>
        </w:tc>
        <w:tc>
          <w:tcPr>
            <w:tcW w:w="6095" w:type="dxa"/>
            <w:tcBorders>
              <w:top w:val="single" w:sz="4" w:space="0" w:color="auto"/>
              <w:left w:val="single" w:sz="4" w:space="0" w:color="auto"/>
              <w:bottom w:val="single" w:sz="4" w:space="0" w:color="auto"/>
              <w:right w:val="single" w:sz="4" w:space="0" w:color="auto"/>
            </w:tcBorders>
            <w:vAlign w:val="center"/>
            <w:hideMark/>
          </w:tcPr>
          <w:p w14:paraId="549ECE40" w14:textId="77777777" w:rsidR="00855A8F" w:rsidRPr="00855A8F" w:rsidRDefault="00855A8F" w:rsidP="00B523C9">
            <w:pPr>
              <w:pStyle w:val="ListParagraph"/>
              <w:ind w:left="0"/>
              <w:rPr>
                <w:rStyle w:val="FontStyle154"/>
                <w:b/>
                <w:sz w:val="24"/>
                <w:szCs w:val="24"/>
                <w:lang w:val="vi-VN" w:eastAsia="vi-VN"/>
              </w:rPr>
            </w:pPr>
            <w:r w:rsidRPr="00855A8F">
              <w:rPr>
                <w:rStyle w:val="FontStyle154"/>
                <w:b/>
                <w:sz w:val="24"/>
                <w:szCs w:val="24"/>
                <w:lang w:val="vi-VN" w:eastAsia="vi-VN"/>
              </w:rPr>
              <w:t>TỔN THẤT NĂNG LƯỢNG TRONG DÒNG CHẢY</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6B5B4BBB" w14:textId="77777777" w:rsidR="00855A8F" w:rsidRPr="00855A8F" w:rsidRDefault="00855A8F" w:rsidP="00B523C9">
            <w:pPr>
              <w:pStyle w:val="ListParagraph"/>
              <w:ind w:left="0"/>
              <w:jc w:val="center"/>
              <w:rPr>
                <w:b/>
                <w:bCs/>
              </w:rPr>
            </w:pPr>
            <w:r w:rsidRPr="00855A8F">
              <w:rPr>
                <w:b/>
                <w:bCs/>
              </w:rPr>
              <w:t>6</w:t>
            </w:r>
          </w:p>
        </w:tc>
        <w:tc>
          <w:tcPr>
            <w:tcW w:w="1167" w:type="dxa"/>
            <w:tcBorders>
              <w:top w:val="single" w:sz="4" w:space="0" w:color="auto"/>
              <w:left w:val="single" w:sz="4" w:space="0" w:color="auto"/>
              <w:bottom w:val="single" w:sz="4" w:space="0" w:color="auto"/>
              <w:right w:val="single" w:sz="4" w:space="0" w:color="auto"/>
            </w:tcBorders>
            <w:vAlign w:val="center"/>
          </w:tcPr>
          <w:p w14:paraId="28754703" w14:textId="77777777" w:rsidR="00855A8F" w:rsidRPr="00855A8F" w:rsidRDefault="00855A8F" w:rsidP="00B523C9">
            <w:pPr>
              <w:pStyle w:val="ListParagraph"/>
              <w:ind w:left="0"/>
              <w:jc w:val="center"/>
              <w:rPr>
                <w:bCs/>
                <w:lang w:val="vi-VN"/>
              </w:rPr>
            </w:pPr>
          </w:p>
        </w:tc>
      </w:tr>
      <w:tr w:rsidR="00855A8F" w:rsidRPr="00855A8F" w14:paraId="5CEF6939" w14:textId="77777777" w:rsidTr="00B523C9">
        <w:trPr>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14:paraId="36F0039F" w14:textId="77777777" w:rsidR="00855A8F" w:rsidRPr="00855A8F" w:rsidRDefault="00855A8F" w:rsidP="00B523C9">
            <w:pPr>
              <w:pStyle w:val="ListParagraph"/>
              <w:ind w:left="-84" w:right="-95"/>
              <w:jc w:val="center"/>
              <w:rPr>
                <w:bCs/>
              </w:rPr>
            </w:pPr>
            <w:r w:rsidRPr="00855A8F">
              <w:rPr>
                <w:bCs/>
              </w:rPr>
              <w:t>4.1</w:t>
            </w:r>
          </w:p>
        </w:tc>
        <w:tc>
          <w:tcPr>
            <w:tcW w:w="6095" w:type="dxa"/>
            <w:tcBorders>
              <w:top w:val="single" w:sz="4" w:space="0" w:color="auto"/>
              <w:left w:val="single" w:sz="4" w:space="0" w:color="auto"/>
              <w:bottom w:val="single" w:sz="4" w:space="0" w:color="auto"/>
              <w:right w:val="single" w:sz="4" w:space="0" w:color="auto"/>
            </w:tcBorders>
            <w:vAlign w:val="center"/>
            <w:hideMark/>
          </w:tcPr>
          <w:p w14:paraId="30C7C25B" w14:textId="77777777" w:rsidR="00855A8F" w:rsidRPr="00855A8F" w:rsidRDefault="00855A8F" w:rsidP="00B523C9">
            <w:pPr>
              <w:pStyle w:val="Style7"/>
              <w:widowControl/>
              <w:tabs>
                <w:tab w:val="left" w:pos="710"/>
                <w:tab w:val="left" w:leader="dot" w:pos="8429"/>
              </w:tabs>
              <w:jc w:val="both"/>
              <w:rPr>
                <w:rStyle w:val="FontStyle154"/>
                <w:sz w:val="24"/>
                <w:szCs w:val="24"/>
                <w:lang w:val="vi-VN" w:eastAsia="vi-VN"/>
              </w:rPr>
            </w:pPr>
            <w:r w:rsidRPr="00855A8F">
              <w:rPr>
                <w:rStyle w:val="FontStyle154"/>
                <w:sz w:val="24"/>
                <w:szCs w:val="24"/>
                <w:lang w:val="vi-VN" w:eastAsia="vi-VN"/>
              </w:rPr>
              <w:t>Các dạng tổn thất năng lượng</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A77DD7E" w14:textId="77777777" w:rsidR="00855A8F" w:rsidRPr="00855A8F" w:rsidRDefault="00855A8F" w:rsidP="00B523C9">
            <w:pPr>
              <w:rPr>
                <w:b/>
                <w:bCs/>
                <w:sz w:val="24"/>
                <w:szCs w:val="24"/>
              </w:rPr>
            </w:pPr>
          </w:p>
        </w:tc>
        <w:tc>
          <w:tcPr>
            <w:tcW w:w="1167" w:type="dxa"/>
            <w:vMerge w:val="restart"/>
            <w:tcBorders>
              <w:top w:val="single" w:sz="4" w:space="0" w:color="auto"/>
              <w:left w:val="single" w:sz="4" w:space="0" w:color="auto"/>
              <w:bottom w:val="single" w:sz="4" w:space="0" w:color="auto"/>
              <w:right w:val="single" w:sz="4" w:space="0" w:color="auto"/>
            </w:tcBorders>
            <w:vAlign w:val="center"/>
            <w:hideMark/>
          </w:tcPr>
          <w:p w14:paraId="63793311" w14:textId="77777777" w:rsidR="00855A8F" w:rsidRPr="00855A8F" w:rsidRDefault="00855A8F" w:rsidP="00B523C9">
            <w:pPr>
              <w:pStyle w:val="ListParagraph"/>
              <w:ind w:left="0"/>
              <w:jc w:val="center"/>
              <w:rPr>
                <w:bCs/>
              </w:rPr>
            </w:pPr>
            <w:r w:rsidRPr="00855A8F">
              <w:rPr>
                <w:bCs/>
              </w:rPr>
              <w:t>4.1</w:t>
            </w:r>
          </w:p>
          <w:p w14:paraId="3BA8FC9A" w14:textId="77777777" w:rsidR="00855A8F" w:rsidRPr="00855A8F" w:rsidRDefault="00855A8F" w:rsidP="00B523C9">
            <w:pPr>
              <w:pStyle w:val="ListParagraph"/>
              <w:ind w:left="0"/>
              <w:jc w:val="center"/>
              <w:rPr>
                <w:bCs/>
              </w:rPr>
            </w:pPr>
            <w:r w:rsidRPr="00855A8F">
              <w:rPr>
                <w:bCs/>
              </w:rPr>
              <w:t>4.2</w:t>
            </w:r>
          </w:p>
        </w:tc>
      </w:tr>
      <w:tr w:rsidR="00855A8F" w:rsidRPr="00855A8F" w14:paraId="13D58DC4" w14:textId="77777777" w:rsidTr="00B523C9">
        <w:trPr>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14:paraId="67A4A245" w14:textId="77777777" w:rsidR="00855A8F" w:rsidRPr="00855A8F" w:rsidRDefault="00855A8F" w:rsidP="00B523C9">
            <w:pPr>
              <w:pStyle w:val="ListParagraph"/>
              <w:ind w:left="-84" w:right="-95"/>
              <w:jc w:val="center"/>
              <w:rPr>
                <w:bCs/>
              </w:rPr>
            </w:pPr>
            <w:r w:rsidRPr="00855A8F">
              <w:rPr>
                <w:bCs/>
              </w:rPr>
              <w:t>4.2</w:t>
            </w:r>
          </w:p>
        </w:tc>
        <w:tc>
          <w:tcPr>
            <w:tcW w:w="6095" w:type="dxa"/>
            <w:tcBorders>
              <w:top w:val="single" w:sz="4" w:space="0" w:color="auto"/>
              <w:left w:val="single" w:sz="4" w:space="0" w:color="auto"/>
              <w:bottom w:val="single" w:sz="4" w:space="0" w:color="auto"/>
              <w:right w:val="single" w:sz="4" w:space="0" w:color="auto"/>
            </w:tcBorders>
            <w:vAlign w:val="center"/>
            <w:hideMark/>
          </w:tcPr>
          <w:p w14:paraId="31F226DB" w14:textId="77777777" w:rsidR="00855A8F" w:rsidRPr="00855A8F" w:rsidRDefault="00855A8F" w:rsidP="00B523C9">
            <w:pPr>
              <w:pStyle w:val="Style7"/>
              <w:widowControl/>
              <w:tabs>
                <w:tab w:val="left" w:pos="710"/>
                <w:tab w:val="left" w:leader="dot" w:pos="8429"/>
              </w:tabs>
              <w:jc w:val="both"/>
              <w:rPr>
                <w:rStyle w:val="FontStyle154"/>
                <w:sz w:val="24"/>
                <w:szCs w:val="24"/>
                <w:lang w:val="vi-VN" w:eastAsia="vi-VN"/>
              </w:rPr>
            </w:pPr>
            <w:r w:rsidRPr="00855A8F">
              <w:rPr>
                <w:rStyle w:val="FontStyle154"/>
                <w:sz w:val="24"/>
                <w:szCs w:val="24"/>
                <w:lang w:val="vi-VN" w:eastAsia="vi-VN"/>
              </w:rPr>
              <w:t>Phương trình cơ bản của dòng chất lỏng chảy đều</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1C967B7" w14:textId="77777777" w:rsidR="00855A8F" w:rsidRPr="00855A8F" w:rsidRDefault="00855A8F" w:rsidP="00B523C9">
            <w:pPr>
              <w:rPr>
                <w:b/>
                <w:bCs/>
                <w:sz w:val="24"/>
                <w:szCs w:val="24"/>
              </w:rPr>
            </w:pPr>
          </w:p>
        </w:tc>
        <w:tc>
          <w:tcPr>
            <w:tcW w:w="1167" w:type="dxa"/>
            <w:vMerge/>
            <w:tcBorders>
              <w:top w:val="single" w:sz="4" w:space="0" w:color="auto"/>
              <w:left w:val="single" w:sz="4" w:space="0" w:color="auto"/>
              <w:bottom w:val="single" w:sz="4" w:space="0" w:color="auto"/>
              <w:right w:val="single" w:sz="4" w:space="0" w:color="auto"/>
            </w:tcBorders>
            <w:vAlign w:val="center"/>
            <w:hideMark/>
          </w:tcPr>
          <w:p w14:paraId="169CAE40" w14:textId="77777777" w:rsidR="00855A8F" w:rsidRPr="00855A8F" w:rsidRDefault="00855A8F" w:rsidP="00B523C9">
            <w:pPr>
              <w:rPr>
                <w:bCs/>
                <w:sz w:val="24"/>
                <w:szCs w:val="24"/>
              </w:rPr>
            </w:pPr>
          </w:p>
        </w:tc>
      </w:tr>
      <w:tr w:rsidR="00855A8F" w:rsidRPr="00855A8F" w14:paraId="75ECAB37" w14:textId="77777777" w:rsidTr="00B523C9">
        <w:trPr>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14:paraId="02AC5ABE" w14:textId="77777777" w:rsidR="00855A8F" w:rsidRPr="00855A8F" w:rsidRDefault="00855A8F" w:rsidP="00B523C9">
            <w:pPr>
              <w:pStyle w:val="ListParagraph"/>
              <w:ind w:left="-84" w:right="-95"/>
              <w:jc w:val="center"/>
              <w:rPr>
                <w:bCs/>
              </w:rPr>
            </w:pPr>
            <w:r w:rsidRPr="00855A8F">
              <w:rPr>
                <w:bCs/>
              </w:rPr>
              <w:t>4.3</w:t>
            </w:r>
          </w:p>
        </w:tc>
        <w:tc>
          <w:tcPr>
            <w:tcW w:w="6095" w:type="dxa"/>
            <w:tcBorders>
              <w:top w:val="single" w:sz="4" w:space="0" w:color="auto"/>
              <w:left w:val="single" w:sz="4" w:space="0" w:color="auto"/>
              <w:bottom w:val="single" w:sz="4" w:space="0" w:color="auto"/>
              <w:right w:val="single" w:sz="4" w:space="0" w:color="auto"/>
            </w:tcBorders>
            <w:vAlign w:val="center"/>
            <w:hideMark/>
          </w:tcPr>
          <w:p w14:paraId="2921E9E4" w14:textId="77777777" w:rsidR="00855A8F" w:rsidRPr="00855A8F" w:rsidRDefault="00855A8F" w:rsidP="00B523C9">
            <w:pPr>
              <w:pStyle w:val="Style7"/>
              <w:widowControl/>
              <w:tabs>
                <w:tab w:val="left" w:pos="710"/>
                <w:tab w:val="left" w:leader="dot" w:pos="8429"/>
              </w:tabs>
              <w:jc w:val="both"/>
              <w:rPr>
                <w:rStyle w:val="FontStyle154"/>
                <w:sz w:val="24"/>
                <w:szCs w:val="24"/>
                <w:lang w:val="vi-VN" w:eastAsia="vi-VN"/>
              </w:rPr>
            </w:pPr>
            <w:r w:rsidRPr="00855A8F">
              <w:rPr>
                <w:rStyle w:val="FontStyle154"/>
                <w:sz w:val="24"/>
                <w:szCs w:val="24"/>
                <w:lang w:val="vi-VN" w:eastAsia="vi-VN"/>
              </w:rPr>
              <w:t>Các công thức xác định tổn thất</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5169285" w14:textId="77777777" w:rsidR="00855A8F" w:rsidRPr="00855A8F" w:rsidRDefault="00855A8F" w:rsidP="00B523C9">
            <w:pPr>
              <w:rPr>
                <w:b/>
                <w:bCs/>
                <w:sz w:val="24"/>
                <w:szCs w:val="24"/>
              </w:rPr>
            </w:pPr>
          </w:p>
        </w:tc>
        <w:tc>
          <w:tcPr>
            <w:tcW w:w="1167" w:type="dxa"/>
            <w:vMerge/>
            <w:tcBorders>
              <w:top w:val="single" w:sz="4" w:space="0" w:color="auto"/>
              <w:left w:val="single" w:sz="4" w:space="0" w:color="auto"/>
              <w:bottom w:val="single" w:sz="4" w:space="0" w:color="auto"/>
              <w:right w:val="single" w:sz="4" w:space="0" w:color="auto"/>
            </w:tcBorders>
            <w:vAlign w:val="center"/>
            <w:hideMark/>
          </w:tcPr>
          <w:p w14:paraId="1DFFB5C3" w14:textId="77777777" w:rsidR="00855A8F" w:rsidRPr="00855A8F" w:rsidRDefault="00855A8F" w:rsidP="00B523C9">
            <w:pPr>
              <w:rPr>
                <w:bCs/>
                <w:sz w:val="24"/>
                <w:szCs w:val="24"/>
              </w:rPr>
            </w:pPr>
          </w:p>
        </w:tc>
      </w:tr>
      <w:tr w:rsidR="00855A8F" w:rsidRPr="00855A8F" w14:paraId="4B9E939D" w14:textId="77777777" w:rsidTr="00B523C9">
        <w:trPr>
          <w:trHeight w:val="71"/>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14:paraId="137151B9" w14:textId="77777777" w:rsidR="00855A8F" w:rsidRPr="00855A8F" w:rsidRDefault="00855A8F" w:rsidP="00B523C9">
            <w:pPr>
              <w:pStyle w:val="ListParagraph"/>
              <w:ind w:left="-84" w:right="-95"/>
              <w:jc w:val="center"/>
              <w:rPr>
                <w:bCs/>
              </w:rPr>
            </w:pPr>
            <w:r w:rsidRPr="00855A8F">
              <w:rPr>
                <w:bCs/>
              </w:rPr>
              <w:t>4.4</w:t>
            </w:r>
          </w:p>
        </w:tc>
        <w:tc>
          <w:tcPr>
            <w:tcW w:w="6095" w:type="dxa"/>
            <w:tcBorders>
              <w:top w:val="single" w:sz="4" w:space="0" w:color="auto"/>
              <w:left w:val="single" w:sz="4" w:space="0" w:color="auto"/>
              <w:bottom w:val="single" w:sz="4" w:space="0" w:color="auto"/>
              <w:right w:val="single" w:sz="4" w:space="0" w:color="auto"/>
            </w:tcBorders>
            <w:vAlign w:val="center"/>
            <w:hideMark/>
          </w:tcPr>
          <w:p w14:paraId="7D58D988" w14:textId="77777777" w:rsidR="00855A8F" w:rsidRPr="00855A8F" w:rsidRDefault="00855A8F" w:rsidP="00B523C9">
            <w:pPr>
              <w:pStyle w:val="Style7"/>
              <w:widowControl/>
              <w:tabs>
                <w:tab w:val="left" w:pos="710"/>
                <w:tab w:val="left" w:leader="dot" w:pos="8429"/>
              </w:tabs>
              <w:jc w:val="both"/>
              <w:rPr>
                <w:rStyle w:val="FontStyle154"/>
                <w:sz w:val="24"/>
                <w:szCs w:val="24"/>
                <w:lang w:val="vi-VN" w:eastAsia="vi-VN"/>
              </w:rPr>
            </w:pPr>
            <w:r w:rsidRPr="00855A8F">
              <w:rPr>
                <w:rStyle w:val="FontStyle154"/>
                <w:sz w:val="24"/>
                <w:szCs w:val="24"/>
                <w:lang w:val="vi-VN" w:eastAsia="vi-VN"/>
              </w:rPr>
              <w:t>Tính tổn thất dọc đường và cục bộ</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49E2081" w14:textId="77777777" w:rsidR="00855A8F" w:rsidRPr="00855A8F" w:rsidRDefault="00855A8F" w:rsidP="00B523C9">
            <w:pPr>
              <w:rPr>
                <w:b/>
                <w:bCs/>
                <w:sz w:val="24"/>
                <w:szCs w:val="24"/>
              </w:rPr>
            </w:pPr>
          </w:p>
        </w:tc>
        <w:tc>
          <w:tcPr>
            <w:tcW w:w="1167" w:type="dxa"/>
            <w:vMerge/>
            <w:tcBorders>
              <w:top w:val="single" w:sz="4" w:space="0" w:color="auto"/>
              <w:left w:val="single" w:sz="4" w:space="0" w:color="auto"/>
              <w:bottom w:val="single" w:sz="4" w:space="0" w:color="auto"/>
              <w:right w:val="single" w:sz="4" w:space="0" w:color="auto"/>
            </w:tcBorders>
            <w:vAlign w:val="center"/>
            <w:hideMark/>
          </w:tcPr>
          <w:p w14:paraId="5151D67E" w14:textId="77777777" w:rsidR="00855A8F" w:rsidRPr="00855A8F" w:rsidRDefault="00855A8F" w:rsidP="00B523C9">
            <w:pPr>
              <w:rPr>
                <w:bCs/>
                <w:sz w:val="24"/>
                <w:szCs w:val="24"/>
              </w:rPr>
            </w:pPr>
          </w:p>
        </w:tc>
      </w:tr>
      <w:tr w:rsidR="00855A8F" w:rsidRPr="00855A8F" w14:paraId="68B767C1" w14:textId="77777777" w:rsidTr="00B523C9">
        <w:trPr>
          <w:trHeight w:val="71"/>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14:paraId="1D91C0D5" w14:textId="77777777" w:rsidR="00855A8F" w:rsidRPr="00855A8F" w:rsidRDefault="00855A8F" w:rsidP="00B523C9">
            <w:pPr>
              <w:pStyle w:val="ListParagraph"/>
              <w:ind w:left="-84" w:right="-95"/>
              <w:jc w:val="center"/>
              <w:rPr>
                <w:bCs/>
              </w:rPr>
            </w:pPr>
            <w:r w:rsidRPr="00855A8F">
              <w:rPr>
                <w:bCs/>
              </w:rPr>
              <w:t>4.5</w:t>
            </w:r>
          </w:p>
        </w:tc>
        <w:tc>
          <w:tcPr>
            <w:tcW w:w="6095" w:type="dxa"/>
            <w:tcBorders>
              <w:top w:val="single" w:sz="4" w:space="0" w:color="auto"/>
              <w:left w:val="single" w:sz="4" w:space="0" w:color="auto"/>
              <w:bottom w:val="single" w:sz="4" w:space="0" w:color="auto"/>
              <w:right w:val="single" w:sz="4" w:space="0" w:color="auto"/>
            </w:tcBorders>
            <w:vAlign w:val="center"/>
            <w:hideMark/>
          </w:tcPr>
          <w:p w14:paraId="7B9F7A33" w14:textId="77777777" w:rsidR="00855A8F" w:rsidRPr="00855A8F" w:rsidRDefault="00855A8F" w:rsidP="00B523C9">
            <w:pPr>
              <w:pStyle w:val="Style7"/>
              <w:widowControl/>
              <w:tabs>
                <w:tab w:val="left" w:pos="710"/>
                <w:tab w:val="left" w:leader="dot" w:pos="8429"/>
              </w:tabs>
              <w:jc w:val="both"/>
              <w:rPr>
                <w:rStyle w:val="FontStyle154"/>
                <w:sz w:val="24"/>
                <w:szCs w:val="24"/>
                <w:lang w:val="vi-VN" w:eastAsia="vi-VN"/>
              </w:rPr>
            </w:pPr>
            <w:r w:rsidRPr="00855A8F">
              <w:rPr>
                <w:rStyle w:val="FontStyle154"/>
                <w:sz w:val="24"/>
                <w:szCs w:val="24"/>
                <w:lang w:val="vi-VN" w:eastAsia="vi-VN"/>
              </w:rPr>
              <w:t>Dòng chảy qua lỗ vòi - dòng tia</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01FFA07" w14:textId="77777777" w:rsidR="00855A8F" w:rsidRPr="00855A8F" w:rsidRDefault="00855A8F" w:rsidP="00B523C9">
            <w:pPr>
              <w:rPr>
                <w:b/>
                <w:bCs/>
                <w:sz w:val="24"/>
                <w:szCs w:val="24"/>
              </w:rPr>
            </w:pPr>
          </w:p>
        </w:tc>
        <w:tc>
          <w:tcPr>
            <w:tcW w:w="1167" w:type="dxa"/>
            <w:vMerge/>
            <w:tcBorders>
              <w:top w:val="single" w:sz="4" w:space="0" w:color="auto"/>
              <w:left w:val="single" w:sz="4" w:space="0" w:color="auto"/>
              <w:bottom w:val="single" w:sz="4" w:space="0" w:color="auto"/>
              <w:right w:val="single" w:sz="4" w:space="0" w:color="auto"/>
            </w:tcBorders>
            <w:vAlign w:val="center"/>
            <w:hideMark/>
          </w:tcPr>
          <w:p w14:paraId="55C7AFFD" w14:textId="77777777" w:rsidR="00855A8F" w:rsidRPr="00855A8F" w:rsidRDefault="00855A8F" w:rsidP="00B523C9">
            <w:pPr>
              <w:rPr>
                <w:bCs/>
                <w:sz w:val="24"/>
                <w:szCs w:val="24"/>
              </w:rPr>
            </w:pPr>
          </w:p>
        </w:tc>
      </w:tr>
      <w:tr w:rsidR="00855A8F" w:rsidRPr="00855A8F" w14:paraId="5BF99884" w14:textId="77777777" w:rsidTr="00B523C9">
        <w:trPr>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14:paraId="5F145810" w14:textId="77777777" w:rsidR="00855A8F" w:rsidRPr="00855A8F" w:rsidRDefault="00855A8F" w:rsidP="00B523C9">
            <w:pPr>
              <w:pStyle w:val="ListParagraph"/>
              <w:ind w:left="-84" w:right="-95"/>
              <w:jc w:val="center"/>
              <w:rPr>
                <w:bCs/>
                <w:lang w:val="vi-VN"/>
              </w:rPr>
            </w:pPr>
            <w:r w:rsidRPr="00855A8F">
              <w:rPr>
                <w:b/>
                <w:bCs/>
                <w:lang w:val="nl-NL"/>
              </w:rPr>
              <w:t>Chương 5</w:t>
            </w:r>
          </w:p>
        </w:tc>
        <w:tc>
          <w:tcPr>
            <w:tcW w:w="6095" w:type="dxa"/>
            <w:tcBorders>
              <w:top w:val="single" w:sz="4" w:space="0" w:color="auto"/>
              <w:left w:val="single" w:sz="4" w:space="0" w:color="auto"/>
              <w:bottom w:val="single" w:sz="4" w:space="0" w:color="auto"/>
              <w:right w:val="single" w:sz="4" w:space="0" w:color="auto"/>
            </w:tcBorders>
            <w:vAlign w:val="center"/>
            <w:hideMark/>
          </w:tcPr>
          <w:p w14:paraId="2A834ECE" w14:textId="77777777" w:rsidR="00855A8F" w:rsidRPr="00855A8F" w:rsidRDefault="00855A8F" w:rsidP="00B523C9">
            <w:pPr>
              <w:pStyle w:val="ListParagraph"/>
              <w:ind w:left="0" w:right="-108"/>
              <w:rPr>
                <w:rStyle w:val="FontStyle154"/>
                <w:b/>
                <w:sz w:val="24"/>
                <w:szCs w:val="24"/>
                <w:lang w:val="vi-VN" w:eastAsia="vi-VN"/>
              </w:rPr>
            </w:pPr>
            <w:r w:rsidRPr="00855A8F">
              <w:rPr>
                <w:rStyle w:val="FontStyle154"/>
                <w:b/>
                <w:sz w:val="24"/>
                <w:szCs w:val="24"/>
                <w:lang w:val="vi-VN" w:eastAsia="vi-VN"/>
              </w:rPr>
              <w:t>TÍNH TOÁN THỦY LỰC VỀ ĐƯỜNG ỐNG VÀ KÊNH DẪN</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0A730B62" w14:textId="77777777" w:rsidR="00855A8F" w:rsidRPr="00855A8F" w:rsidRDefault="00855A8F" w:rsidP="00B523C9">
            <w:pPr>
              <w:pStyle w:val="ListParagraph"/>
              <w:ind w:left="0"/>
              <w:jc w:val="center"/>
              <w:rPr>
                <w:b/>
                <w:bCs/>
              </w:rPr>
            </w:pPr>
            <w:r w:rsidRPr="00855A8F">
              <w:rPr>
                <w:b/>
                <w:bCs/>
              </w:rPr>
              <w:t>7</w:t>
            </w:r>
          </w:p>
        </w:tc>
        <w:tc>
          <w:tcPr>
            <w:tcW w:w="1167" w:type="dxa"/>
            <w:tcBorders>
              <w:top w:val="single" w:sz="4" w:space="0" w:color="auto"/>
              <w:left w:val="single" w:sz="4" w:space="0" w:color="auto"/>
              <w:bottom w:val="single" w:sz="4" w:space="0" w:color="auto"/>
              <w:right w:val="single" w:sz="4" w:space="0" w:color="auto"/>
            </w:tcBorders>
            <w:vAlign w:val="center"/>
          </w:tcPr>
          <w:p w14:paraId="7A885A35" w14:textId="77777777" w:rsidR="00855A8F" w:rsidRPr="00855A8F" w:rsidRDefault="00855A8F" w:rsidP="00B523C9">
            <w:pPr>
              <w:pStyle w:val="ListParagraph"/>
              <w:ind w:left="0"/>
              <w:jc w:val="center"/>
              <w:rPr>
                <w:bCs/>
                <w:lang w:val="vi-VN"/>
              </w:rPr>
            </w:pPr>
          </w:p>
        </w:tc>
      </w:tr>
      <w:tr w:rsidR="00855A8F" w:rsidRPr="00855A8F" w14:paraId="127FD263" w14:textId="77777777" w:rsidTr="00B523C9">
        <w:trPr>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14:paraId="115CE423" w14:textId="77777777" w:rsidR="00855A8F" w:rsidRPr="00855A8F" w:rsidRDefault="00855A8F" w:rsidP="00B523C9">
            <w:pPr>
              <w:pStyle w:val="ListParagraph"/>
              <w:ind w:left="-84" w:right="-95"/>
              <w:jc w:val="center"/>
              <w:rPr>
                <w:bCs/>
              </w:rPr>
            </w:pPr>
            <w:r w:rsidRPr="00855A8F">
              <w:rPr>
                <w:bCs/>
              </w:rPr>
              <w:t>5.1</w:t>
            </w:r>
          </w:p>
        </w:tc>
        <w:tc>
          <w:tcPr>
            <w:tcW w:w="6095" w:type="dxa"/>
            <w:tcBorders>
              <w:top w:val="single" w:sz="4" w:space="0" w:color="auto"/>
              <w:left w:val="single" w:sz="4" w:space="0" w:color="auto"/>
              <w:bottom w:val="single" w:sz="4" w:space="0" w:color="auto"/>
              <w:right w:val="single" w:sz="4" w:space="0" w:color="auto"/>
            </w:tcBorders>
            <w:vAlign w:val="center"/>
            <w:hideMark/>
          </w:tcPr>
          <w:p w14:paraId="33A8C092" w14:textId="77777777" w:rsidR="00855A8F" w:rsidRPr="00855A8F" w:rsidRDefault="00855A8F" w:rsidP="00B523C9">
            <w:pPr>
              <w:rPr>
                <w:rStyle w:val="FontStyle154"/>
                <w:sz w:val="24"/>
                <w:szCs w:val="24"/>
              </w:rPr>
            </w:pPr>
            <w:r w:rsidRPr="00855A8F">
              <w:rPr>
                <w:sz w:val="24"/>
                <w:szCs w:val="24"/>
              </w:rPr>
              <w:t>Các khái niệm cơ bản</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BF0812B" w14:textId="77777777" w:rsidR="00855A8F" w:rsidRPr="00855A8F" w:rsidRDefault="00855A8F" w:rsidP="00B523C9">
            <w:pPr>
              <w:rPr>
                <w:b/>
                <w:bCs/>
                <w:sz w:val="24"/>
                <w:szCs w:val="24"/>
              </w:rPr>
            </w:pPr>
          </w:p>
        </w:tc>
        <w:tc>
          <w:tcPr>
            <w:tcW w:w="1167" w:type="dxa"/>
            <w:vMerge w:val="restart"/>
            <w:tcBorders>
              <w:top w:val="single" w:sz="4" w:space="0" w:color="auto"/>
              <w:left w:val="single" w:sz="4" w:space="0" w:color="auto"/>
              <w:bottom w:val="single" w:sz="4" w:space="0" w:color="auto"/>
              <w:right w:val="single" w:sz="4" w:space="0" w:color="auto"/>
            </w:tcBorders>
            <w:vAlign w:val="center"/>
            <w:hideMark/>
          </w:tcPr>
          <w:p w14:paraId="0498508D" w14:textId="77777777" w:rsidR="00855A8F" w:rsidRPr="00855A8F" w:rsidRDefault="00855A8F" w:rsidP="00B523C9">
            <w:pPr>
              <w:pStyle w:val="ListParagraph"/>
              <w:ind w:left="0"/>
              <w:jc w:val="center"/>
              <w:rPr>
                <w:bCs/>
              </w:rPr>
            </w:pPr>
            <w:r w:rsidRPr="00855A8F">
              <w:rPr>
                <w:bCs/>
              </w:rPr>
              <w:t>4.1</w:t>
            </w:r>
          </w:p>
          <w:p w14:paraId="6256E359" w14:textId="77777777" w:rsidR="00855A8F" w:rsidRPr="00855A8F" w:rsidRDefault="00855A8F" w:rsidP="00B523C9">
            <w:pPr>
              <w:pStyle w:val="ListParagraph"/>
              <w:ind w:left="0"/>
              <w:jc w:val="center"/>
              <w:rPr>
                <w:bCs/>
              </w:rPr>
            </w:pPr>
            <w:r w:rsidRPr="00855A8F">
              <w:rPr>
                <w:bCs/>
              </w:rPr>
              <w:t>4.1</w:t>
            </w:r>
          </w:p>
          <w:p w14:paraId="3A5CBB07" w14:textId="77777777" w:rsidR="00855A8F" w:rsidRPr="00855A8F" w:rsidRDefault="00855A8F" w:rsidP="00B523C9">
            <w:pPr>
              <w:pStyle w:val="ListParagraph"/>
              <w:ind w:left="0"/>
              <w:jc w:val="center"/>
              <w:rPr>
                <w:bCs/>
              </w:rPr>
            </w:pPr>
            <w:r w:rsidRPr="00855A8F">
              <w:rPr>
                <w:bCs/>
              </w:rPr>
              <w:t>4</w:t>
            </w:r>
          </w:p>
        </w:tc>
      </w:tr>
      <w:tr w:rsidR="00855A8F" w:rsidRPr="00855A8F" w14:paraId="790A0478" w14:textId="77777777" w:rsidTr="00B523C9">
        <w:trPr>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14:paraId="4CB6E772" w14:textId="77777777" w:rsidR="00855A8F" w:rsidRPr="00855A8F" w:rsidRDefault="00855A8F" w:rsidP="00B523C9">
            <w:pPr>
              <w:pStyle w:val="ListParagraph"/>
              <w:ind w:left="-84" w:right="-95"/>
              <w:jc w:val="center"/>
              <w:rPr>
                <w:bCs/>
              </w:rPr>
            </w:pPr>
            <w:r w:rsidRPr="00855A8F">
              <w:rPr>
                <w:bCs/>
              </w:rPr>
              <w:t>5.2</w:t>
            </w:r>
          </w:p>
        </w:tc>
        <w:tc>
          <w:tcPr>
            <w:tcW w:w="6095" w:type="dxa"/>
            <w:tcBorders>
              <w:top w:val="single" w:sz="4" w:space="0" w:color="auto"/>
              <w:left w:val="single" w:sz="4" w:space="0" w:color="auto"/>
              <w:bottom w:val="single" w:sz="4" w:space="0" w:color="auto"/>
              <w:right w:val="single" w:sz="4" w:space="0" w:color="auto"/>
            </w:tcBorders>
            <w:vAlign w:val="center"/>
            <w:hideMark/>
          </w:tcPr>
          <w:p w14:paraId="1FD9E532" w14:textId="77777777" w:rsidR="00855A8F" w:rsidRPr="00855A8F" w:rsidRDefault="00855A8F" w:rsidP="00B523C9">
            <w:pPr>
              <w:rPr>
                <w:rStyle w:val="FontStyle154"/>
                <w:sz w:val="24"/>
                <w:szCs w:val="24"/>
                <w:lang w:eastAsia="vi-VN"/>
              </w:rPr>
            </w:pPr>
            <w:r w:rsidRPr="00855A8F">
              <w:rPr>
                <w:sz w:val="24"/>
                <w:szCs w:val="24"/>
              </w:rPr>
              <w:t>Tính toán thủy lực về đường ống dài</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53A6E68" w14:textId="77777777" w:rsidR="00855A8F" w:rsidRPr="00855A8F" w:rsidRDefault="00855A8F" w:rsidP="00B523C9">
            <w:pPr>
              <w:rPr>
                <w:b/>
                <w:bCs/>
                <w:sz w:val="24"/>
                <w:szCs w:val="24"/>
              </w:rPr>
            </w:pPr>
          </w:p>
        </w:tc>
        <w:tc>
          <w:tcPr>
            <w:tcW w:w="1167" w:type="dxa"/>
            <w:vMerge/>
            <w:tcBorders>
              <w:top w:val="single" w:sz="4" w:space="0" w:color="auto"/>
              <w:left w:val="single" w:sz="4" w:space="0" w:color="auto"/>
              <w:bottom w:val="single" w:sz="4" w:space="0" w:color="auto"/>
              <w:right w:val="single" w:sz="4" w:space="0" w:color="auto"/>
            </w:tcBorders>
            <w:vAlign w:val="center"/>
            <w:hideMark/>
          </w:tcPr>
          <w:p w14:paraId="2DAA4AF2" w14:textId="77777777" w:rsidR="00855A8F" w:rsidRPr="00855A8F" w:rsidRDefault="00855A8F" w:rsidP="00B523C9">
            <w:pPr>
              <w:rPr>
                <w:bCs/>
                <w:sz w:val="24"/>
                <w:szCs w:val="24"/>
              </w:rPr>
            </w:pPr>
          </w:p>
        </w:tc>
      </w:tr>
      <w:tr w:rsidR="00855A8F" w:rsidRPr="00855A8F" w14:paraId="6E143DFD" w14:textId="77777777" w:rsidTr="00B523C9">
        <w:trPr>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14:paraId="105A78A4" w14:textId="77777777" w:rsidR="00855A8F" w:rsidRPr="00855A8F" w:rsidRDefault="00855A8F" w:rsidP="00B523C9">
            <w:pPr>
              <w:pStyle w:val="ListParagraph"/>
              <w:ind w:left="-84" w:right="-95"/>
              <w:jc w:val="center"/>
              <w:rPr>
                <w:bCs/>
              </w:rPr>
            </w:pPr>
            <w:r w:rsidRPr="00855A8F">
              <w:rPr>
                <w:bCs/>
              </w:rPr>
              <w:t>5.3</w:t>
            </w:r>
          </w:p>
        </w:tc>
        <w:tc>
          <w:tcPr>
            <w:tcW w:w="6095" w:type="dxa"/>
            <w:tcBorders>
              <w:top w:val="single" w:sz="4" w:space="0" w:color="auto"/>
              <w:left w:val="single" w:sz="4" w:space="0" w:color="auto"/>
              <w:bottom w:val="single" w:sz="4" w:space="0" w:color="auto"/>
              <w:right w:val="single" w:sz="4" w:space="0" w:color="auto"/>
            </w:tcBorders>
            <w:vAlign w:val="center"/>
            <w:hideMark/>
          </w:tcPr>
          <w:p w14:paraId="79D2E798" w14:textId="77777777" w:rsidR="00855A8F" w:rsidRPr="00855A8F" w:rsidRDefault="00855A8F" w:rsidP="00B523C9">
            <w:pPr>
              <w:pStyle w:val="ListParagraph"/>
              <w:ind w:left="0"/>
              <w:rPr>
                <w:bCs/>
                <w:lang w:val="vi-VN"/>
              </w:rPr>
            </w:pPr>
            <w:r w:rsidRPr="00855A8F">
              <w:t>Tính toán thủy lực trong kênh dẫn hở</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B0B9F04" w14:textId="77777777" w:rsidR="00855A8F" w:rsidRPr="00855A8F" w:rsidRDefault="00855A8F" w:rsidP="00B523C9">
            <w:pPr>
              <w:rPr>
                <w:b/>
                <w:bCs/>
                <w:sz w:val="24"/>
                <w:szCs w:val="24"/>
              </w:rPr>
            </w:pPr>
          </w:p>
        </w:tc>
        <w:tc>
          <w:tcPr>
            <w:tcW w:w="1167" w:type="dxa"/>
            <w:vMerge/>
            <w:tcBorders>
              <w:top w:val="single" w:sz="4" w:space="0" w:color="auto"/>
              <w:left w:val="single" w:sz="4" w:space="0" w:color="auto"/>
              <w:bottom w:val="single" w:sz="4" w:space="0" w:color="auto"/>
              <w:right w:val="single" w:sz="4" w:space="0" w:color="auto"/>
            </w:tcBorders>
            <w:vAlign w:val="center"/>
            <w:hideMark/>
          </w:tcPr>
          <w:p w14:paraId="77E02C66" w14:textId="77777777" w:rsidR="00855A8F" w:rsidRPr="00855A8F" w:rsidRDefault="00855A8F" w:rsidP="00B523C9">
            <w:pPr>
              <w:rPr>
                <w:bCs/>
                <w:sz w:val="24"/>
                <w:szCs w:val="24"/>
              </w:rPr>
            </w:pPr>
          </w:p>
        </w:tc>
      </w:tr>
      <w:tr w:rsidR="00855A8F" w:rsidRPr="00855A8F" w14:paraId="12658163" w14:textId="77777777" w:rsidTr="00B523C9">
        <w:trPr>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14:paraId="199AF332" w14:textId="77777777" w:rsidR="00855A8F" w:rsidRPr="00855A8F" w:rsidRDefault="00855A8F" w:rsidP="00B523C9">
            <w:pPr>
              <w:pStyle w:val="ListParagraph"/>
              <w:ind w:left="-84" w:right="-95"/>
              <w:jc w:val="center"/>
              <w:rPr>
                <w:bCs/>
                <w:lang w:val="vi-VN"/>
              </w:rPr>
            </w:pPr>
            <w:r w:rsidRPr="00855A8F">
              <w:rPr>
                <w:b/>
                <w:bCs/>
                <w:lang w:val="nl-NL"/>
              </w:rPr>
              <w:t>Chương 6</w:t>
            </w:r>
          </w:p>
        </w:tc>
        <w:tc>
          <w:tcPr>
            <w:tcW w:w="6095" w:type="dxa"/>
            <w:tcBorders>
              <w:top w:val="single" w:sz="4" w:space="0" w:color="auto"/>
              <w:left w:val="single" w:sz="4" w:space="0" w:color="auto"/>
              <w:bottom w:val="single" w:sz="4" w:space="0" w:color="auto"/>
              <w:right w:val="single" w:sz="4" w:space="0" w:color="auto"/>
            </w:tcBorders>
            <w:vAlign w:val="center"/>
            <w:hideMark/>
          </w:tcPr>
          <w:p w14:paraId="6870885F" w14:textId="77777777" w:rsidR="00855A8F" w:rsidRPr="00855A8F" w:rsidRDefault="00855A8F" w:rsidP="00B523C9">
            <w:pPr>
              <w:pStyle w:val="ListParagraph"/>
              <w:ind w:left="0"/>
              <w:rPr>
                <w:rStyle w:val="FontStyle154"/>
                <w:b/>
                <w:sz w:val="24"/>
                <w:szCs w:val="24"/>
                <w:lang w:val="vi-VN" w:eastAsia="vi-VN"/>
              </w:rPr>
            </w:pPr>
            <w:r w:rsidRPr="00855A8F">
              <w:rPr>
                <w:rStyle w:val="FontStyle154"/>
                <w:b/>
                <w:sz w:val="24"/>
                <w:szCs w:val="24"/>
                <w:lang w:val="vi-VN" w:eastAsia="vi-VN"/>
              </w:rPr>
              <w:t>MÁY THỦY LỰC TRONG CÔNG NGHỆ MÔI TRƯỜNG</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402CA218" w14:textId="77777777" w:rsidR="00855A8F" w:rsidRPr="00855A8F" w:rsidRDefault="00855A8F" w:rsidP="00B523C9">
            <w:pPr>
              <w:pStyle w:val="ListParagraph"/>
              <w:ind w:left="0"/>
              <w:jc w:val="center"/>
              <w:rPr>
                <w:b/>
                <w:bCs/>
              </w:rPr>
            </w:pPr>
            <w:r w:rsidRPr="00855A8F">
              <w:rPr>
                <w:b/>
                <w:bCs/>
              </w:rPr>
              <w:t>5</w:t>
            </w:r>
          </w:p>
        </w:tc>
        <w:tc>
          <w:tcPr>
            <w:tcW w:w="1167" w:type="dxa"/>
            <w:tcBorders>
              <w:top w:val="single" w:sz="4" w:space="0" w:color="auto"/>
              <w:left w:val="single" w:sz="4" w:space="0" w:color="auto"/>
              <w:bottom w:val="single" w:sz="4" w:space="0" w:color="auto"/>
              <w:right w:val="single" w:sz="4" w:space="0" w:color="auto"/>
            </w:tcBorders>
            <w:vAlign w:val="center"/>
          </w:tcPr>
          <w:p w14:paraId="0B5336AF" w14:textId="77777777" w:rsidR="00855A8F" w:rsidRPr="00855A8F" w:rsidRDefault="00855A8F" w:rsidP="00B523C9">
            <w:pPr>
              <w:pStyle w:val="ListParagraph"/>
              <w:ind w:left="0"/>
              <w:jc w:val="center"/>
              <w:rPr>
                <w:bCs/>
                <w:lang w:val="vi-VN"/>
              </w:rPr>
            </w:pPr>
          </w:p>
        </w:tc>
      </w:tr>
      <w:tr w:rsidR="00855A8F" w:rsidRPr="00855A8F" w14:paraId="0D045898" w14:textId="77777777" w:rsidTr="00B523C9">
        <w:trPr>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14:paraId="5B217414" w14:textId="77777777" w:rsidR="00855A8F" w:rsidRPr="00855A8F" w:rsidRDefault="00855A8F" w:rsidP="00B523C9">
            <w:pPr>
              <w:pStyle w:val="ListParagraph"/>
              <w:ind w:left="-84" w:right="-95"/>
              <w:jc w:val="center"/>
              <w:rPr>
                <w:bCs/>
              </w:rPr>
            </w:pPr>
            <w:r w:rsidRPr="00855A8F">
              <w:rPr>
                <w:bCs/>
              </w:rPr>
              <w:t>6.1</w:t>
            </w:r>
          </w:p>
        </w:tc>
        <w:tc>
          <w:tcPr>
            <w:tcW w:w="6095" w:type="dxa"/>
            <w:tcBorders>
              <w:top w:val="single" w:sz="4" w:space="0" w:color="auto"/>
              <w:left w:val="single" w:sz="4" w:space="0" w:color="auto"/>
              <w:bottom w:val="single" w:sz="4" w:space="0" w:color="auto"/>
              <w:right w:val="single" w:sz="4" w:space="0" w:color="auto"/>
            </w:tcBorders>
            <w:vAlign w:val="center"/>
            <w:hideMark/>
          </w:tcPr>
          <w:p w14:paraId="2D6EF730" w14:textId="77777777" w:rsidR="00855A8F" w:rsidRPr="00855A8F" w:rsidRDefault="00855A8F" w:rsidP="00B523C9">
            <w:pPr>
              <w:pStyle w:val="ListParagraph"/>
              <w:ind w:left="0"/>
              <w:rPr>
                <w:rStyle w:val="FontStyle154"/>
                <w:sz w:val="24"/>
                <w:szCs w:val="24"/>
                <w:lang w:val="vi-VN" w:eastAsia="vi-VN"/>
              </w:rPr>
            </w:pPr>
            <w:r w:rsidRPr="00855A8F">
              <w:t>Bơm vận chuyển chất lỏng</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50DB0B3" w14:textId="77777777" w:rsidR="00855A8F" w:rsidRPr="00855A8F" w:rsidRDefault="00855A8F" w:rsidP="00B523C9">
            <w:pPr>
              <w:rPr>
                <w:b/>
                <w:bCs/>
                <w:sz w:val="24"/>
                <w:szCs w:val="24"/>
              </w:rPr>
            </w:pPr>
          </w:p>
        </w:tc>
        <w:tc>
          <w:tcPr>
            <w:tcW w:w="1167" w:type="dxa"/>
            <w:vMerge w:val="restart"/>
            <w:tcBorders>
              <w:top w:val="single" w:sz="4" w:space="0" w:color="auto"/>
              <w:left w:val="single" w:sz="4" w:space="0" w:color="auto"/>
              <w:bottom w:val="single" w:sz="4" w:space="0" w:color="auto"/>
              <w:right w:val="single" w:sz="4" w:space="0" w:color="auto"/>
            </w:tcBorders>
            <w:vAlign w:val="center"/>
            <w:hideMark/>
          </w:tcPr>
          <w:p w14:paraId="494088B6" w14:textId="77777777" w:rsidR="00855A8F" w:rsidRPr="00855A8F" w:rsidRDefault="00855A8F" w:rsidP="00B523C9">
            <w:pPr>
              <w:pStyle w:val="ListParagraph"/>
              <w:ind w:left="0"/>
              <w:jc w:val="center"/>
              <w:rPr>
                <w:bCs/>
              </w:rPr>
            </w:pPr>
            <w:r w:rsidRPr="00855A8F">
              <w:rPr>
                <w:bCs/>
              </w:rPr>
              <w:t>4.1</w:t>
            </w:r>
          </w:p>
          <w:p w14:paraId="4BC9851C" w14:textId="77777777" w:rsidR="00855A8F" w:rsidRPr="00855A8F" w:rsidRDefault="00855A8F" w:rsidP="00B523C9">
            <w:pPr>
              <w:pStyle w:val="ListParagraph"/>
              <w:ind w:left="0"/>
              <w:jc w:val="center"/>
              <w:rPr>
                <w:bCs/>
              </w:rPr>
            </w:pPr>
            <w:r w:rsidRPr="00855A8F">
              <w:rPr>
                <w:bCs/>
              </w:rPr>
              <w:t>4.2</w:t>
            </w:r>
          </w:p>
        </w:tc>
      </w:tr>
      <w:tr w:rsidR="00855A8F" w:rsidRPr="00855A8F" w14:paraId="6A2CD94D" w14:textId="77777777" w:rsidTr="00B523C9">
        <w:trPr>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14:paraId="7AC77563" w14:textId="77777777" w:rsidR="00855A8F" w:rsidRPr="00855A8F" w:rsidRDefault="00855A8F" w:rsidP="00B523C9">
            <w:pPr>
              <w:pStyle w:val="ListParagraph"/>
              <w:ind w:left="-84" w:right="-95"/>
              <w:jc w:val="center"/>
              <w:rPr>
                <w:bCs/>
              </w:rPr>
            </w:pPr>
            <w:r w:rsidRPr="00855A8F">
              <w:rPr>
                <w:bCs/>
              </w:rPr>
              <w:t>6.2</w:t>
            </w:r>
          </w:p>
        </w:tc>
        <w:tc>
          <w:tcPr>
            <w:tcW w:w="6095" w:type="dxa"/>
            <w:tcBorders>
              <w:top w:val="single" w:sz="4" w:space="0" w:color="auto"/>
              <w:left w:val="single" w:sz="4" w:space="0" w:color="auto"/>
              <w:bottom w:val="single" w:sz="4" w:space="0" w:color="auto"/>
              <w:right w:val="single" w:sz="4" w:space="0" w:color="auto"/>
            </w:tcBorders>
            <w:vAlign w:val="center"/>
            <w:hideMark/>
          </w:tcPr>
          <w:p w14:paraId="50EF63AE" w14:textId="77777777" w:rsidR="00855A8F" w:rsidRPr="00855A8F" w:rsidRDefault="00855A8F" w:rsidP="00B523C9">
            <w:pPr>
              <w:pStyle w:val="ListParagraph"/>
              <w:ind w:left="0"/>
              <w:rPr>
                <w:rStyle w:val="FontStyle154"/>
                <w:sz w:val="24"/>
                <w:szCs w:val="24"/>
                <w:lang w:val="vi-VN" w:eastAsia="vi-VN"/>
              </w:rPr>
            </w:pPr>
            <w:r w:rsidRPr="00855A8F">
              <w:t>Quạt và máy nén khí</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ACFE8B3" w14:textId="77777777" w:rsidR="00855A8F" w:rsidRPr="00855A8F" w:rsidRDefault="00855A8F" w:rsidP="00B523C9">
            <w:pPr>
              <w:rPr>
                <w:b/>
                <w:bCs/>
                <w:sz w:val="24"/>
                <w:szCs w:val="24"/>
              </w:rPr>
            </w:pPr>
          </w:p>
        </w:tc>
        <w:tc>
          <w:tcPr>
            <w:tcW w:w="1167" w:type="dxa"/>
            <w:vMerge/>
            <w:tcBorders>
              <w:top w:val="single" w:sz="4" w:space="0" w:color="auto"/>
              <w:left w:val="single" w:sz="4" w:space="0" w:color="auto"/>
              <w:bottom w:val="single" w:sz="4" w:space="0" w:color="auto"/>
              <w:right w:val="single" w:sz="4" w:space="0" w:color="auto"/>
            </w:tcBorders>
            <w:vAlign w:val="center"/>
            <w:hideMark/>
          </w:tcPr>
          <w:p w14:paraId="651ED060" w14:textId="77777777" w:rsidR="00855A8F" w:rsidRPr="00855A8F" w:rsidRDefault="00855A8F" w:rsidP="00B523C9">
            <w:pPr>
              <w:rPr>
                <w:bCs/>
                <w:sz w:val="24"/>
                <w:szCs w:val="24"/>
              </w:rPr>
            </w:pPr>
          </w:p>
        </w:tc>
      </w:tr>
      <w:tr w:rsidR="00855A8F" w:rsidRPr="00855A8F" w14:paraId="2DA9C6B5" w14:textId="77777777" w:rsidTr="00B523C9">
        <w:trPr>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14:paraId="5599446D" w14:textId="77777777" w:rsidR="00855A8F" w:rsidRPr="00855A8F" w:rsidRDefault="00855A8F" w:rsidP="00B523C9">
            <w:pPr>
              <w:pStyle w:val="ListParagraph"/>
              <w:ind w:left="-84" w:right="-95"/>
              <w:jc w:val="center"/>
              <w:rPr>
                <w:bCs/>
              </w:rPr>
            </w:pPr>
            <w:r w:rsidRPr="00855A8F">
              <w:rPr>
                <w:bCs/>
              </w:rPr>
              <w:t>6.3</w:t>
            </w:r>
          </w:p>
        </w:tc>
        <w:tc>
          <w:tcPr>
            <w:tcW w:w="6095" w:type="dxa"/>
            <w:tcBorders>
              <w:top w:val="single" w:sz="4" w:space="0" w:color="auto"/>
              <w:left w:val="single" w:sz="4" w:space="0" w:color="auto"/>
              <w:bottom w:val="single" w:sz="4" w:space="0" w:color="auto"/>
              <w:right w:val="single" w:sz="4" w:space="0" w:color="auto"/>
            </w:tcBorders>
            <w:vAlign w:val="center"/>
            <w:hideMark/>
          </w:tcPr>
          <w:p w14:paraId="73E2E130" w14:textId="77777777" w:rsidR="00855A8F" w:rsidRPr="00855A8F" w:rsidRDefault="00855A8F" w:rsidP="00B523C9">
            <w:pPr>
              <w:pStyle w:val="ListParagraph"/>
              <w:ind w:left="0"/>
              <w:rPr>
                <w:rStyle w:val="FontStyle154"/>
                <w:sz w:val="24"/>
                <w:szCs w:val="24"/>
                <w:lang w:val="vi-VN" w:eastAsia="vi-VN"/>
              </w:rPr>
            </w:pPr>
            <w:r w:rsidRPr="00855A8F">
              <w:rPr>
                <w:lang w:val="es-ES"/>
              </w:rPr>
              <w:t xml:space="preserve">Thiết bị khuấy trộn </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1E5D53D" w14:textId="77777777" w:rsidR="00855A8F" w:rsidRPr="00855A8F" w:rsidRDefault="00855A8F" w:rsidP="00B523C9">
            <w:pPr>
              <w:rPr>
                <w:b/>
                <w:bCs/>
                <w:sz w:val="24"/>
                <w:szCs w:val="24"/>
              </w:rPr>
            </w:pPr>
          </w:p>
        </w:tc>
        <w:tc>
          <w:tcPr>
            <w:tcW w:w="1167" w:type="dxa"/>
            <w:vMerge/>
            <w:tcBorders>
              <w:top w:val="single" w:sz="4" w:space="0" w:color="auto"/>
              <w:left w:val="single" w:sz="4" w:space="0" w:color="auto"/>
              <w:bottom w:val="single" w:sz="4" w:space="0" w:color="auto"/>
              <w:right w:val="single" w:sz="4" w:space="0" w:color="auto"/>
            </w:tcBorders>
            <w:vAlign w:val="center"/>
            <w:hideMark/>
          </w:tcPr>
          <w:p w14:paraId="49326717" w14:textId="77777777" w:rsidR="00855A8F" w:rsidRPr="00855A8F" w:rsidRDefault="00855A8F" w:rsidP="00B523C9">
            <w:pPr>
              <w:rPr>
                <w:bCs/>
                <w:sz w:val="24"/>
                <w:szCs w:val="24"/>
              </w:rPr>
            </w:pPr>
          </w:p>
        </w:tc>
      </w:tr>
    </w:tbl>
    <w:p w14:paraId="6538D010" w14:textId="77777777" w:rsidR="00855A8F" w:rsidRPr="00855A8F" w:rsidRDefault="00855A8F" w:rsidP="00B523C9">
      <w:pPr>
        <w:pStyle w:val="BodyText2"/>
        <w:spacing w:after="0" w:line="288" w:lineRule="auto"/>
        <w:jc w:val="both"/>
        <w:rPr>
          <w:b/>
          <w:bCs/>
          <w:color w:val="000000"/>
          <w:sz w:val="24"/>
          <w:szCs w:val="24"/>
        </w:rPr>
      </w:pPr>
      <w:r w:rsidRPr="00855A8F">
        <w:rPr>
          <w:b/>
          <w:bCs/>
          <w:color w:val="000000"/>
          <w:sz w:val="24"/>
          <w:szCs w:val="24"/>
        </w:rPr>
        <w:t>6.2. Thí nghiệm/Thực hành (không)</w:t>
      </w:r>
    </w:p>
    <w:p w14:paraId="4F92EC80" w14:textId="77777777" w:rsidR="00855A8F" w:rsidRPr="00855A8F" w:rsidRDefault="00855A8F" w:rsidP="00B523C9">
      <w:pPr>
        <w:pStyle w:val="BodyText2"/>
        <w:spacing w:after="0" w:line="288" w:lineRule="auto"/>
        <w:jc w:val="both"/>
        <w:rPr>
          <w:bCs/>
          <w:i/>
          <w:color w:val="000000"/>
          <w:sz w:val="24"/>
          <w:szCs w:val="24"/>
        </w:rPr>
      </w:pPr>
      <w:r w:rsidRPr="00855A8F">
        <w:rPr>
          <w:b/>
          <w:bCs/>
          <w:color w:val="000000"/>
          <w:sz w:val="24"/>
          <w:szCs w:val="24"/>
        </w:rPr>
        <w:t xml:space="preserve">7. Phương pháp giảng dạy </w:t>
      </w:r>
    </w:p>
    <w:p w14:paraId="5287B98C" w14:textId="77777777" w:rsidR="00855A8F" w:rsidRPr="00855A8F" w:rsidRDefault="00855A8F" w:rsidP="00B523C9">
      <w:pPr>
        <w:pStyle w:val="ListParagraph"/>
        <w:spacing w:line="288" w:lineRule="auto"/>
        <w:ind w:left="567" w:hanging="238"/>
        <w:jc w:val="both"/>
        <w:rPr>
          <w:bCs/>
        </w:rPr>
      </w:pPr>
      <w:r w:rsidRPr="00855A8F">
        <w:rPr>
          <w:bCs/>
          <w:color w:val="000000"/>
        </w:rPr>
        <w:t xml:space="preserve">- Giảng dạy lý thuyết kết hợp bài tập, ví dụ minh họa </w:t>
      </w:r>
    </w:p>
    <w:p w14:paraId="3BE621E7" w14:textId="77777777" w:rsidR="00855A8F" w:rsidRPr="00855A8F" w:rsidRDefault="00855A8F" w:rsidP="00B523C9">
      <w:pPr>
        <w:pStyle w:val="ListParagraph"/>
        <w:spacing w:line="288" w:lineRule="auto"/>
        <w:ind w:left="567" w:hanging="238"/>
        <w:jc w:val="both"/>
        <w:rPr>
          <w:bCs/>
        </w:rPr>
      </w:pPr>
      <w:r w:rsidRPr="00855A8F">
        <w:rPr>
          <w:lang w:val="vi-VN"/>
        </w:rPr>
        <w:t xml:space="preserve">- </w:t>
      </w:r>
      <w:r w:rsidRPr="00855A8F">
        <w:t>Giảng dạy lý thuyết kết hợp với hướng dẫn phần mềm trên máy tính</w:t>
      </w:r>
    </w:p>
    <w:p w14:paraId="06AF5FEE" w14:textId="77777777" w:rsidR="00855A8F" w:rsidRPr="00855A8F" w:rsidRDefault="00855A8F" w:rsidP="00B523C9">
      <w:pPr>
        <w:pStyle w:val="BodyText2"/>
        <w:spacing w:after="0" w:line="288" w:lineRule="auto"/>
        <w:jc w:val="both"/>
        <w:rPr>
          <w:b/>
          <w:bCs/>
          <w:color w:val="000000"/>
          <w:sz w:val="24"/>
          <w:szCs w:val="24"/>
        </w:rPr>
      </w:pPr>
      <w:r w:rsidRPr="00855A8F">
        <w:rPr>
          <w:b/>
          <w:bCs/>
          <w:color w:val="000000"/>
          <w:sz w:val="24"/>
          <w:szCs w:val="24"/>
        </w:rPr>
        <w:t xml:space="preserve">8. Nhiệm vụ của sinh viên </w:t>
      </w:r>
    </w:p>
    <w:p w14:paraId="10FFEC1B" w14:textId="77777777" w:rsidR="00855A8F" w:rsidRPr="00855A8F" w:rsidRDefault="00855A8F" w:rsidP="00B523C9">
      <w:pPr>
        <w:pStyle w:val="ListParagraph"/>
        <w:spacing w:line="288" w:lineRule="auto"/>
        <w:ind w:left="567" w:hanging="238"/>
        <w:jc w:val="both"/>
      </w:pPr>
      <w:r w:rsidRPr="00855A8F">
        <w:t>Sinh viên phải thực hiện các nhiệm vụ sau:</w:t>
      </w:r>
    </w:p>
    <w:p w14:paraId="45117597" w14:textId="77777777" w:rsidR="00855A8F" w:rsidRPr="00855A8F" w:rsidRDefault="00855A8F" w:rsidP="00B523C9">
      <w:pPr>
        <w:pStyle w:val="ListParagraph"/>
        <w:spacing w:line="288" w:lineRule="auto"/>
        <w:ind w:left="567" w:hanging="238"/>
        <w:jc w:val="both"/>
      </w:pPr>
      <w:r w:rsidRPr="00855A8F">
        <w:t>- Có mặt tối thiểu 80% số tiết học lý thuyết.</w:t>
      </w:r>
    </w:p>
    <w:p w14:paraId="49D8FB05" w14:textId="77777777" w:rsidR="00855A8F" w:rsidRPr="00855A8F" w:rsidRDefault="00855A8F" w:rsidP="00B523C9">
      <w:pPr>
        <w:pStyle w:val="ListParagraph"/>
        <w:spacing w:line="288" w:lineRule="auto"/>
        <w:ind w:left="567" w:hanging="238"/>
        <w:jc w:val="both"/>
      </w:pPr>
      <w:r w:rsidRPr="00855A8F">
        <w:t>- Hoàn thành đầy đủ bài, bài tập nhóm, tự hành máy tính và được đánh giá kết quả.</w:t>
      </w:r>
    </w:p>
    <w:p w14:paraId="2422CE80" w14:textId="77777777" w:rsidR="00855A8F" w:rsidRPr="00855A8F" w:rsidRDefault="00855A8F" w:rsidP="00B523C9">
      <w:pPr>
        <w:pStyle w:val="ListParagraph"/>
        <w:spacing w:line="288" w:lineRule="auto"/>
        <w:ind w:left="567" w:hanging="238"/>
        <w:jc w:val="both"/>
      </w:pPr>
      <w:r w:rsidRPr="00855A8F">
        <w:t>- Tham dự kiểm tra giữa học kỳ.</w:t>
      </w:r>
    </w:p>
    <w:p w14:paraId="6658DC9D" w14:textId="77777777" w:rsidR="00855A8F" w:rsidRPr="00855A8F" w:rsidRDefault="00855A8F" w:rsidP="00B523C9">
      <w:pPr>
        <w:pStyle w:val="ListParagraph"/>
        <w:spacing w:line="288" w:lineRule="auto"/>
        <w:ind w:left="567" w:hanging="238"/>
        <w:jc w:val="both"/>
      </w:pPr>
      <w:r w:rsidRPr="00855A8F">
        <w:t>- Tham dự thi kết thúc học phần (bắt buộc).</w:t>
      </w:r>
    </w:p>
    <w:p w14:paraId="7A146440" w14:textId="77777777" w:rsidR="00855A8F" w:rsidRPr="00855A8F" w:rsidRDefault="00855A8F" w:rsidP="00B523C9">
      <w:pPr>
        <w:pStyle w:val="ListParagraph"/>
        <w:spacing w:line="288" w:lineRule="auto"/>
        <w:ind w:left="567" w:hanging="238"/>
        <w:jc w:val="both"/>
      </w:pPr>
      <w:r w:rsidRPr="00855A8F">
        <w:t>- Chủ động chuẩn bị các nội dung và thực hiện giờ tự học theo mục 1.1.</w:t>
      </w:r>
    </w:p>
    <w:p w14:paraId="7B56D6B2" w14:textId="77777777" w:rsidR="00855A8F" w:rsidRPr="00855A8F" w:rsidRDefault="00855A8F" w:rsidP="00B523C9">
      <w:pPr>
        <w:pStyle w:val="BodyText2"/>
        <w:spacing w:after="0" w:line="288" w:lineRule="auto"/>
        <w:jc w:val="both"/>
        <w:rPr>
          <w:b/>
          <w:bCs/>
          <w:color w:val="000000"/>
          <w:sz w:val="24"/>
          <w:szCs w:val="24"/>
        </w:rPr>
      </w:pPr>
      <w:r w:rsidRPr="00855A8F">
        <w:rPr>
          <w:b/>
          <w:bCs/>
          <w:color w:val="000000"/>
          <w:sz w:val="24"/>
          <w:szCs w:val="24"/>
        </w:rPr>
        <w:t>9. Đánh giá kết quả học tập của sinh viên</w:t>
      </w:r>
    </w:p>
    <w:p w14:paraId="4D7756A3" w14:textId="77777777" w:rsidR="00855A8F" w:rsidRPr="00855A8F" w:rsidRDefault="00855A8F" w:rsidP="00B523C9">
      <w:pPr>
        <w:pStyle w:val="BodyText2"/>
        <w:spacing w:after="0" w:line="288" w:lineRule="auto"/>
        <w:jc w:val="both"/>
        <w:rPr>
          <w:b/>
          <w:bCs/>
          <w:color w:val="000000"/>
          <w:sz w:val="24"/>
          <w:szCs w:val="24"/>
        </w:rPr>
      </w:pPr>
      <w:r w:rsidRPr="00855A8F">
        <w:rPr>
          <w:b/>
          <w:bCs/>
          <w:color w:val="000000"/>
          <w:sz w:val="24"/>
          <w:szCs w:val="24"/>
        </w:rPr>
        <w:t>9.1. Cách đánh giá</w:t>
      </w:r>
    </w:p>
    <w:p w14:paraId="76437B4F" w14:textId="77777777" w:rsidR="00855A8F" w:rsidRPr="00855A8F" w:rsidRDefault="00855A8F" w:rsidP="00B523C9">
      <w:pPr>
        <w:pStyle w:val="BodyText2"/>
        <w:tabs>
          <w:tab w:val="num" w:pos="960"/>
        </w:tabs>
        <w:spacing w:after="0" w:line="288" w:lineRule="auto"/>
        <w:jc w:val="both"/>
        <w:rPr>
          <w:bCs/>
          <w:color w:val="000000"/>
          <w:sz w:val="24"/>
          <w:szCs w:val="24"/>
        </w:rPr>
      </w:pPr>
      <w:r w:rsidRPr="00855A8F">
        <w:rPr>
          <w:bCs/>
          <w:color w:val="000000"/>
          <w:sz w:val="24"/>
          <w:szCs w:val="24"/>
        </w:rPr>
        <w:t>Sinh viên được đánh giá tích lũy học phần như sau:</w:t>
      </w:r>
    </w:p>
    <w:p w14:paraId="15DE8C93" w14:textId="77777777" w:rsidR="00855A8F" w:rsidRPr="00855A8F" w:rsidRDefault="00855A8F" w:rsidP="00B523C9">
      <w:pPr>
        <w:pStyle w:val="BodyText2"/>
        <w:tabs>
          <w:tab w:val="num" w:pos="960"/>
        </w:tabs>
        <w:spacing w:after="0" w:line="288" w:lineRule="auto"/>
        <w:ind w:firstLine="259"/>
        <w:rPr>
          <w:b/>
          <w:bCs/>
          <w:color w:val="000000"/>
          <w:sz w:val="24"/>
          <w:szCs w:val="24"/>
          <w:lang w:val="nl-NL"/>
        </w:rPr>
      </w:pPr>
      <w:r w:rsidRPr="00855A8F">
        <w:rPr>
          <w:b/>
          <w:bCs/>
          <w:color w:val="000000"/>
          <w:sz w:val="24"/>
          <w:szCs w:val="24"/>
        </w:rPr>
        <w:lastRenderedPageBreak/>
        <w:t xml:space="preserve">                                    </w:t>
      </w:r>
      <w:r w:rsidRPr="00855A8F">
        <w:rPr>
          <w:b/>
          <w:bCs/>
          <w:color w:val="000000"/>
          <w:sz w:val="24"/>
          <w:szCs w:val="24"/>
          <w:lang w:val="nl-NL"/>
        </w:rPr>
        <w:t xml:space="preserve">Bảng 2. Đánh giá học phần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855A8F" w:rsidRPr="00855A8F" w14:paraId="5C42D288" w14:textId="77777777" w:rsidTr="00855A8F">
        <w:trPr>
          <w:jc w:val="center"/>
        </w:trPr>
        <w:tc>
          <w:tcPr>
            <w:tcW w:w="564" w:type="dxa"/>
            <w:tcBorders>
              <w:top w:val="single" w:sz="4" w:space="0" w:color="auto"/>
              <w:left w:val="single" w:sz="4" w:space="0" w:color="auto"/>
              <w:bottom w:val="single" w:sz="4" w:space="0" w:color="auto"/>
              <w:right w:val="single" w:sz="4" w:space="0" w:color="auto"/>
            </w:tcBorders>
            <w:hideMark/>
          </w:tcPr>
          <w:p w14:paraId="15C39515"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TT</w:t>
            </w:r>
          </w:p>
        </w:tc>
        <w:tc>
          <w:tcPr>
            <w:tcW w:w="2154" w:type="dxa"/>
            <w:tcBorders>
              <w:top w:val="single" w:sz="4" w:space="0" w:color="auto"/>
              <w:left w:val="single" w:sz="4" w:space="0" w:color="auto"/>
              <w:bottom w:val="single" w:sz="4" w:space="0" w:color="auto"/>
              <w:right w:val="single" w:sz="4" w:space="0" w:color="auto"/>
            </w:tcBorders>
            <w:hideMark/>
          </w:tcPr>
          <w:p w14:paraId="0B3B0A84"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Điểm thành phần</w:t>
            </w:r>
          </w:p>
        </w:tc>
        <w:tc>
          <w:tcPr>
            <w:tcW w:w="4740" w:type="dxa"/>
            <w:tcBorders>
              <w:top w:val="single" w:sz="4" w:space="0" w:color="auto"/>
              <w:left w:val="single" w:sz="4" w:space="0" w:color="auto"/>
              <w:bottom w:val="single" w:sz="4" w:space="0" w:color="auto"/>
              <w:right w:val="single" w:sz="4" w:space="0" w:color="auto"/>
            </w:tcBorders>
            <w:hideMark/>
          </w:tcPr>
          <w:p w14:paraId="730F3328"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Quy định</w:t>
            </w:r>
          </w:p>
        </w:tc>
        <w:tc>
          <w:tcPr>
            <w:tcW w:w="1260" w:type="dxa"/>
            <w:tcBorders>
              <w:top w:val="single" w:sz="4" w:space="0" w:color="auto"/>
              <w:left w:val="single" w:sz="4" w:space="0" w:color="auto"/>
              <w:bottom w:val="single" w:sz="4" w:space="0" w:color="auto"/>
              <w:right w:val="single" w:sz="4" w:space="0" w:color="auto"/>
            </w:tcBorders>
            <w:hideMark/>
          </w:tcPr>
          <w:p w14:paraId="292A7121"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Trọng số</w:t>
            </w:r>
          </w:p>
        </w:tc>
      </w:tr>
      <w:tr w:rsidR="00855A8F" w:rsidRPr="00855A8F" w14:paraId="51046D34" w14:textId="77777777" w:rsidTr="00855A8F">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0A93998E"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w:t>
            </w:r>
          </w:p>
        </w:tc>
        <w:tc>
          <w:tcPr>
            <w:tcW w:w="2154" w:type="dxa"/>
            <w:tcBorders>
              <w:top w:val="single" w:sz="4" w:space="0" w:color="auto"/>
              <w:left w:val="single" w:sz="4" w:space="0" w:color="auto"/>
              <w:bottom w:val="single" w:sz="4" w:space="0" w:color="auto"/>
              <w:right w:val="single" w:sz="4" w:space="0" w:color="auto"/>
            </w:tcBorders>
            <w:vAlign w:val="center"/>
            <w:hideMark/>
          </w:tcPr>
          <w:p w14:paraId="5B769083"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chuyên cần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6E92C6B5"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FDDF4C9"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10%</w:t>
            </w:r>
          </w:p>
        </w:tc>
      </w:tr>
      <w:tr w:rsidR="00855A8F" w:rsidRPr="00855A8F" w14:paraId="5D4C8441" w14:textId="77777777" w:rsidTr="00855A8F">
        <w:trPr>
          <w:trHeight w:val="228"/>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31DE47D9"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2</w:t>
            </w:r>
          </w:p>
        </w:tc>
        <w:tc>
          <w:tcPr>
            <w:tcW w:w="2154" w:type="dxa"/>
            <w:tcBorders>
              <w:top w:val="single" w:sz="4" w:space="0" w:color="auto"/>
              <w:left w:val="single" w:sz="4" w:space="0" w:color="auto"/>
              <w:bottom w:val="single" w:sz="4" w:space="0" w:color="auto"/>
              <w:right w:val="single" w:sz="4" w:space="0" w:color="auto"/>
            </w:tcBorders>
            <w:vAlign w:val="center"/>
            <w:hideMark/>
          </w:tcPr>
          <w:p w14:paraId="37770F26"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bài tập</w:t>
            </w:r>
          </w:p>
        </w:tc>
        <w:tc>
          <w:tcPr>
            <w:tcW w:w="4740" w:type="dxa"/>
            <w:tcBorders>
              <w:top w:val="single" w:sz="4" w:space="0" w:color="auto"/>
              <w:left w:val="single" w:sz="4" w:space="0" w:color="auto"/>
              <w:bottom w:val="single" w:sz="4" w:space="0" w:color="auto"/>
              <w:right w:val="single" w:sz="4" w:space="0" w:color="auto"/>
            </w:tcBorders>
            <w:vAlign w:val="center"/>
            <w:hideMark/>
          </w:tcPr>
          <w:p w14:paraId="6D8CEAEF" w14:textId="77777777" w:rsidR="00855A8F" w:rsidRPr="00855A8F" w:rsidRDefault="00855A8F">
            <w:pPr>
              <w:pStyle w:val="BodyText2"/>
              <w:tabs>
                <w:tab w:val="num" w:pos="960"/>
              </w:tabs>
              <w:spacing w:after="0" w:line="240" w:lineRule="auto"/>
              <w:rPr>
                <w:bCs/>
                <w:color w:val="000000"/>
                <w:sz w:val="24"/>
                <w:szCs w:val="24"/>
                <w:lang w:val="vi-VN"/>
              </w:rPr>
            </w:pPr>
            <w:r w:rsidRPr="00855A8F">
              <w:rPr>
                <w:bCs/>
                <w:color w:val="000000"/>
                <w:sz w:val="24"/>
                <w:szCs w:val="24"/>
                <w:lang w:val="nl-NL"/>
              </w:rPr>
              <w:t>- Số bài tập đã làm/số bài tập được giao</w:t>
            </w:r>
            <w:r w:rsidRPr="00855A8F">
              <w:rPr>
                <w:bCs/>
                <w:color w:val="000000"/>
                <w:sz w:val="24"/>
                <w:szCs w:val="24"/>
                <w:lang w:val="vi-VN"/>
              </w:rPr>
              <w:t>.</w:t>
            </w:r>
          </w:p>
        </w:tc>
        <w:tc>
          <w:tcPr>
            <w:tcW w:w="1260" w:type="dxa"/>
            <w:vMerge w:val="restart"/>
            <w:tcBorders>
              <w:top w:val="single" w:sz="4" w:space="0" w:color="auto"/>
              <w:left w:val="single" w:sz="4" w:space="0" w:color="auto"/>
              <w:bottom w:val="single" w:sz="4" w:space="0" w:color="auto"/>
              <w:right w:val="single" w:sz="4" w:space="0" w:color="auto"/>
            </w:tcBorders>
            <w:vAlign w:val="center"/>
            <w:hideMark/>
          </w:tcPr>
          <w:p w14:paraId="521DD3A0"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vi-VN"/>
              </w:rPr>
              <w:t>3</w:t>
            </w:r>
            <w:r w:rsidRPr="00855A8F">
              <w:rPr>
                <w:bCs/>
                <w:color w:val="000000"/>
                <w:sz w:val="24"/>
                <w:szCs w:val="24"/>
                <w:lang w:val="nl-NL"/>
              </w:rPr>
              <w:t>0%</w:t>
            </w:r>
          </w:p>
        </w:tc>
      </w:tr>
      <w:tr w:rsidR="00855A8F" w:rsidRPr="00855A8F" w14:paraId="43E19825" w14:textId="77777777" w:rsidTr="00855A8F">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5B7A975D"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3</w:t>
            </w:r>
          </w:p>
        </w:tc>
        <w:tc>
          <w:tcPr>
            <w:tcW w:w="2154" w:type="dxa"/>
            <w:tcBorders>
              <w:top w:val="single" w:sz="4" w:space="0" w:color="auto"/>
              <w:left w:val="single" w:sz="4" w:space="0" w:color="auto"/>
              <w:bottom w:val="single" w:sz="4" w:space="0" w:color="auto"/>
              <w:right w:val="single" w:sz="4" w:space="0" w:color="auto"/>
            </w:tcBorders>
            <w:vAlign w:val="center"/>
            <w:hideMark/>
          </w:tcPr>
          <w:p w14:paraId="090DBE41"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thực hành</w:t>
            </w:r>
          </w:p>
        </w:tc>
        <w:tc>
          <w:tcPr>
            <w:tcW w:w="4740" w:type="dxa"/>
            <w:tcBorders>
              <w:top w:val="single" w:sz="4" w:space="0" w:color="auto"/>
              <w:left w:val="single" w:sz="4" w:space="0" w:color="auto"/>
              <w:bottom w:val="single" w:sz="4" w:space="0" w:color="auto"/>
              <w:right w:val="single" w:sz="4" w:space="0" w:color="auto"/>
            </w:tcBorders>
            <w:vAlign w:val="center"/>
            <w:hideMark/>
          </w:tcPr>
          <w:p w14:paraId="6F487391" w14:textId="77777777" w:rsidR="00855A8F" w:rsidRPr="00855A8F" w:rsidRDefault="00855A8F">
            <w:pPr>
              <w:pStyle w:val="BodyText2"/>
              <w:tabs>
                <w:tab w:val="num" w:pos="960"/>
              </w:tabs>
              <w:spacing w:after="0" w:line="240" w:lineRule="auto"/>
              <w:rPr>
                <w:bCs/>
                <w:color w:val="000000"/>
                <w:sz w:val="24"/>
                <w:szCs w:val="24"/>
                <w:lang w:val="vi-VN"/>
              </w:rPr>
            </w:pPr>
            <w:r w:rsidRPr="00855A8F">
              <w:rPr>
                <w:bCs/>
                <w:color w:val="000000"/>
                <w:sz w:val="24"/>
                <w:szCs w:val="24"/>
                <w:lang w:val="nl-NL"/>
              </w:rPr>
              <w:t>- Kỹ năng thực hành</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86651B" w14:textId="77777777" w:rsidR="00855A8F" w:rsidRPr="00855A8F" w:rsidRDefault="00855A8F">
            <w:pPr>
              <w:rPr>
                <w:bCs/>
                <w:color w:val="000000"/>
                <w:sz w:val="24"/>
                <w:szCs w:val="24"/>
                <w:lang w:val="nl-NL"/>
              </w:rPr>
            </w:pPr>
          </w:p>
        </w:tc>
      </w:tr>
      <w:tr w:rsidR="00855A8F" w:rsidRPr="00855A8F" w14:paraId="411EA18C" w14:textId="77777777" w:rsidTr="00855A8F">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4096AD64"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4</w:t>
            </w:r>
          </w:p>
        </w:tc>
        <w:tc>
          <w:tcPr>
            <w:tcW w:w="2154" w:type="dxa"/>
            <w:tcBorders>
              <w:top w:val="single" w:sz="4" w:space="0" w:color="auto"/>
              <w:left w:val="single" w:sz="4" w:space="0" w:color="auto"/>
              <w:bottom w:val="single" w:sz="4" w:space="0" w:color="auto"/>
              <w:right w:val="single" w:sz="4" w:space="0" w:color="auto"/>
            </w:tcBorders>
            <w:vAlign w:val="center"/>
            <w:hideMark/>
          </w:tcPr>
          <w:p w14:paraId="6F86A905"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kiểm tra</w:t>
            </w:r>
          </w:p>
          <w:p w14:paraId="1C0F20E6"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giữa kỳ</w:t>
            </w:r>
          </w:p>
        </w:tc>
        <w:tc>
          <w:tcPr>
            <w:tcW w:w="4740" w:type="dxa"/>
            <w:tcBorders>
              <w:top w:val="single" w:sz="4" w:space="0" w:color="auto"/>
              <w:left w:val="single" w:sz="4" w:space="0" w:color="auto"/>
              <w:bottom w:val="single" w:sz="4" w:space="0" w:color="auto"/>
              <w:right w:val="single" w:sz="4" w:space="0" w:color="auto"/>
            </w:tcBorders>
            <w:vAlign w:val="center"/>
            <w:hideMark/>
          </w:tcPr>
          <w:p w14:paraId="0B6DE99B"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Thi viết/trắc nghiệm/vấn đáp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A78ED1" w14:textId="77777777" w:rsidR="00855A8F" w:rsidRPr="00855A8F" w:rsidRDefault="00855A8F">
            <w:pPr>
              <w:rPr>
                <w:bCs/>
                <w:color w:val="000000"/>
                <w:sz w:val="24"/>
                <w:szCs w:val="24"/>
                <w:lang w:val="nl-NL"/>
              </w:rPr>
            </w:pPr>
          </w:p>
        </w:tc>
      </w:tr>
      <w:tr w:rsidR="00855A8F" w:rsidRPr="00855A8F" w14:paraId="4F339A71" w14:textId="77777777" w:rsidTr="00855A8F">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4F28457C"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2154" w:type="dxa"/>
            <w:tcBorders>
              <w:top w:val="single" w:sz="4" w:space="0" w:color="auto"/>
              <w:left w:val="single" w:sz="4" w:space="0" w:color="auto"/>
              <w:bottom w:val="single" w:sz="4" w:space="0" w:color="auto"/>
              <w:right w:val="single" w:sz="4" w:space="0" w:color="auto"/>
            </w:tcBorders>
            <w:vAlign w:val="center"/>
            <w:hideMark/>
          </w:tcPr>
          <w:p w14:paraId="56FE86C7"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thi kết thúc học phần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7D856D3C" w14:textId="77777777" w:rsidR="00855A8F" w:rsidRPr="00855A8F" w:rsidRDefault="00855A8F">
            <w:pPr>
              <w:pStyle w:val="BodyText2"/>
              <w:tabs>
                <w:tab w:val="num" w:pos="960"/>
              </w:tabs>
              <w:spacing w:after="0" w:line="240" w:lineRule="auto"/>
              <w:rPr>
                <w:bCs/>
                <w:color w:val="000000"/>
                <w:sz w:val="24"/>
                <w:szCs w:val="24"/>
                <w:lang w:val="vi-VN"/>
              </w:rPr>
            </w:pPr>
            <w:r w:rsidRPr="00855A8F">
              <w:rPr>
                <w:bCs/>
                <w:color w:val="000000"/>
                <w:sz w:val="24"/>
                <w:szCs w:val="24"/>
                <w:lang w:val="nl-NL"/>
              </w:rPr>
              <w:t>- Thi viết/trắc nghiệm/vấn đáp/thực hành</w:t>
            </w:r>
          </w:p>
          <w:p w14:paraId="02BC9B0D"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Tham dự đủ 80% tiết lý thuyết và 100% giờ thực hành</w:t>
            </w:r>
          </w:p>
          <w:p w14:paraId="1894E5C4" w14:textId="77777777" w:rsidR="00855A8F" w:rsidRPr="00855A8F" w:rsidRDefault="00855A8F">
            <w:pPr>
              <w:pStyle w:val="BodyText2"/>
              <w:tabs>
                <w:tab w:val="num" w:pos="960"/>
              </w:tabs>
              <w:spacing w:after="0" w:line="240" w:lineRule="auto"/>
              <w:rPr>
                <w:bCs/>
                <w:color w:val="000000"/>
                <w:sz w:val="24"/>
                <w:szCs w:val="24"/>
                <w:lang w:val="vi-VN"/>
              </w:rPr>
            </w:pPr>
            <w:r w:rsidRPr="00855A8F">
              <w:rPr>
                <w:bCs/>
                <w:color w:val="000000"/>
                <w:sz w:val="24"/>
                <w:szCs w:val="24"/>
                <w:lang w:val="nl-NL"/>
              </w:rPr>
              <w:t>- Dự thi kết thúc học phần</w:t>
            </w:r>
            <w:r w:rsidRPr="00855A8F">
              <w:rPr>
                <w:bCs/>
                <w:color w:val="000000"/>
                <w:sz w:val="24"/>
                <w:szCs w:val="24"/>
                <w:lang w:val="vi-VN"/>
              </w:rPr>
              <w: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233F51D8"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vi-VN"/>
              </w:rPr>
              <w:t>6</w:t>
            </w:r>
            <w:r w:rsidRPr="00855A8F">
              <w:rPr>
                <w:bCs/>
                <w:color w:val="000000"/>
                <w:sz w:val="24"/>
                <w:szCs w:val="24"/>
                <w:lang w:val="nl-NL"/>
              </w:rPr>
              <w:t>0%</w:t>
            </w:r>
          </w:p>
        </w:tc>
      </w:tr>
    </w:tbl>
    <w:p w14:paraId="09B8CC20" w14:textId="77777777" w:rsidR="00855A8F" w:rsidRPr="00855A8F" w:rsidRDefault="00855A8F" w:rsidP="00B523C9">
      <w:pPr>
        <w:pStyle w:val="BodyText2"/>
        <w:spacing w:after="0" w:line="288" w:lineRule="auto"/>
        <w:jc w:val="both"/>
        <w:rPr>
          <w:b/>
          <w:bCs/>
          <w:color w:val="000000"/>
          <w:sz w:val="24"/>
          <w:szCs w:val="24"/>
        </w:rPr>
      </w:pPr>
      <w:r w:rsidRPr="00855A8F">
        <w:rPr>
          <w:b/>
          <w:bCs/>
          <w:color w:val="000000"/>
          <w:sz w:val="24"/>
          <w:szCs w:val="24"/>
        </w:rPr>
        <w:t>9.2. Cách tính điểm</w:t>
      </w:r>
    </w:p>
    <w:p w14:paraId="117BB0C2" w14:textId="77777777" w:rsidR="00855A8F" w:rsidRPr="00855A8F" w:rsidRDefault="00855A8F" w:rsidP="00B523C9">
      <w:pPr>
        <w:pStyle w:val="BodyText2"/>
        <w:tabs>
          <w:tab w:val="num" w:pos="390"/>
        </w:tabs>
        <w:spacing w:after="0" w:line="288" w:lineRule="auto"/>
        <w:ind w:left="390" w:hanging="130"/>
        <w:jc w:val="both"/>
        <w:rPr>
          <w:bCs/>
          <w:color w:val="000000"/>
          <w:sz w:val="24"/>
          <w:szCs w:val="24"/>
        </w:rPr>
      </w:pPr>
      <w:r w:rsidRPr="00855A8F">
        <w:rPr>
          <w:bCs/>
          <w:color w:val="000000"/>
          <w:sz w:val="24"/>
          <w:szCs w:val="24"/>
        </w:rPr>
        <w:t xml:space="preserve">- Điểm đánh giá thành phần và điểm thi kết thúc học phần được chấm theo thang điểm 10 (từ 0 đến 10), làm tròn đến một chữ số thập phân. </w:t>
      </w:r>
    </w:p>
    <w:p w14:paraId="5138C0BE" w14:textId="77777777" w:rsidR="00855A8F" w:rsidRPr="00855A8F" w:rsidRDefault="00855A8F" w:rsidP="00B523C9">
      <w:pPr>
        <w:pStyle w:val="BodyText2"/>
        <w:tabs>
          <w:tab w:val="num" w:pos="390"/>
        </w:tabs>
        <w:spacing w:after="0" w:line="288" w:lineRule="auto"/>
        <w:ind w:left="390" w:hanging="130"/>
        <w:jc w:val="both"/>
        <w:rPr>
          <w:bCs/>
          <w:color w:val="0000FF"/>
          <w:sz w:val="24"/>
          <w:szCs w:val="24"/>
        </w:rPr>
      </w:pPr>
      <w:r w:rsidRPr="00855A8F">
        <w:rPr>
          <w:bCs/>
          <w:color w:val="000000"/>
          <w:sz w:val="24"/>
          <w:szCs w:val="24"/>
        </w:rPr>
        <w:t xml:space="preserve">- Điểm học phần là tổng điểm của tất cả các điểm đánh giá thành phần của học phần nhân với trọng số tương ứng. Điểm học phần </w:t>
      </w:r>
      <w:r w:rsidRPr="00855A8F">
        <w:rPr>
          <w:bCs/>
          <w:color w:val="000000"/>
          <w:sz w:val="24"/>
          <w:szCs w:val="24"/>
          <w:lang w:val="vi-VN"/>
        </w:rPr>
        <w:t xml:space="preserve">tính </w:t>
      </w:r>
      <w:r w:rsidRPr="00855A8F">
        <w:rPr>
          <w:bCs/>
          <w:color w:val="000000"/>
          <w:sz w:val="24"/>
          <w:szCs w:val="24"/>
        </w:rPr>
        <w:t xml:space="preserve">theo thang điểm 10 làm tròn đến một chữ số thập phân, sau đó </w:t>
      </w:r>
      <w:r w:rsidRPr="00855A8F">
        <w:rPr>
          <w:bCs/>
          <w:sz w:val="24"/>
          <w:szCs w:val="24"/>
        </w:rPr>
        <w:t>được quy đổi sang</w:t>
      </w:r>
      <w:r w:rsidRPr="00855A8F">
        <w:rPr>
          <w:bCs/>
          <w:color w:val="000000"/>
          <w:sz w:val="24"/>
          <w:szCs w:val="24"/>
        </w:rPr>
        <w:t xml:space="preserve"> điểm chữ và điểm số theo thang điểm 4 theo quy định về công tác đào tạo của </w:t>
      </w:r>
      <w:r w:rsidRPr="00855A8F">
        <w:rPr>
          <w:bCs/>
          <w:color w:val="000000"/>
          <w:sz w:val="24"/>
          <w:szCs w:val="24"/>
          <w:lang w:val="vi-VN"/>
        </w:rPr>
        <w:t>Nhà t</w:t>
      </w:r>
      <w:r w:rsidRPr="00855A8F">
        <w:rPr>
          <w:bCs/>
          <w:color w:val="000000"/>
          <w:sz w:val="24"/>
          <w:szCs w:val="24"/>
        </w:rPr>
        <w:t xml:space="preserve">rường. </w:t>
      </w:r>
    </w:p>
    <w:p w14:paraId="094710B1" w14:textId="77777777" w:rsidR="00855A8F" w:rsidRPr="00855A8F" w:rsidRDefault="00855A8F" w:rsidP="00B523C9">
      <w:pPr>
        <w:pStyle w:val="BodyText2"/>
        <w:spacing w:after="0" w:line="288" w:lineRule="auto"/>
        <w:jc w:val="both"/>
        <w:rPr>
          <w:b/>
          <w:bCs/>
          <w:color w:val="000000"/>
          <w:sz w:val="24"/>
          <w:szCs w:val="24"/>
        </w:rPr>
      </w:pPr>
      <w:r w:rsidRPr="00855A8F">
        <w:rPr>
          <w:b/>
          <w:bCs/>
          <w:color w:val="000000"/>
          <w:sz w:val="24"/>
          <w:szCs w:val="24"/>
        </w:rPr>
        <w:t>10. Tài liệu học tập</w:t>
      </w:r>
    </w:p>
    <w:p w14:paraId="06581DB6" w14:textId="77777777" w:rsidR="00855A8F" w:rsidRPr="00855A8F" w:rsidRDefault="00855A8F" w:rsidP="00B523C9">
      <w:pPr>
        <w:pStyle w:val="BodyText2"/>
        <w:tabs>
          <w:tab w:val="num" w:pos="390"/>
        </w:tabs>
        <w:spacing w:after="0" w:line="288" w:lineRule="auto"/>
        <w:ind w:left="390" w:hanging="130"/>
        <w:jc w:val="both"/>
        <w:rPr>
          <w:bCs/>
          <w:color w:val="000000"/>
          <w:sz w:val="24"/>
          <w:szCs w:val="24"/>
        </w:rPr>
      </w:pPr>
      <w:r w:rsidRPr="00855A8F">
        <w:rPr>
          <w:bCs/>
          <w:color w:val="000000"/>
          <w:sz w:val="24"/>
          <w:szCs w:val="24"/>
        </w:rPr>
        <w:t xml:space="preserve">[1]. </w:t>
      </w:r>
      <w:r w:rsidRPr="00855A8F">
        <w:rPr>
          <w:bCs/>
          <w:i/>
          <w:color w:val="000000"/>
          <w:sz w:val="24"/>
          <w:szCs w:val="24"/>
        </w:rPr>
        <w:t>Giáo trình Thủy lực cở sở</w:t>
      </w:r>
      <w:r w:rsidRPr="00855A8F">
        <w:rPr>
          <w:bCs/>
          <w:color w:val="000000"/>
          <w:sz w:val="24"/>
          <w:szCs w:val="24"/>
        </w:rPr>
        <w:t>. PGS.TS Võ Xuân Minh; Th.S Phạm Đức Thiên; KS Vương Lan Vân - Trường Đại học Mỏ - Địa chất. Năm 2009.</w:t>
      </w:r>
    </w:p>
    <w:tbl>
      <w:tblPr>
        <w:tblW w:w="9315" w:type="dxa"/>
        <w:jc w:val="center"/>
        <w:tblLayout w:type="fixed"/>
        <w:tblLook w:val="01E0" w:firstRow="1" w:lastRow="1" w:firstColumn="1" w:lastColumn="1" w:noHBand="0" w:noVBand="0"/>
      </w:tblPr>
      <w:tblGrid>
        <w:gridCol w:w="4657"/>
        <w:gridCol w:w="4658"/>
      </w:tblGrid>
      <w:tr w:rsidR="00855A8F" w:rsidRPr="00855A8F" w14:paraId="0DD93A80" w14:textId="77777777" w:rsidTr="00B523C9">
        <w:trPr>
          <w:trHeight w:val="210"/>
          <w:jc w:val="center"/>
        </w:trPr>
        <w:tc>
          <w:tcPr>
            <w:tcW w:w="4655" w:type="dxa"/>
          </w:tcPr>
          <w:p w14:paraId="7D788690" w14:textId="77777777" w:rsidR="00855A8F" w:rsidRPr="00855A8F" w:rsidRDefault="00855A8F">
            <w:pPr>
              <w:jc w:val="both"/>
              <w:rPr>
                <w:b/>
                <w:i/>
                <w:sz w:val="24"/>
                <w:szCs w:val="24"/>
                <w:u w:val="single"/>
              </w:rPr>
            </w:pPr>
          </w:p>
        </w:tc>
        <w:tc>
          <w:tcPr>
            <w:tcW w:w="4655" w:type="dxa"/>
            <w:hideMark/>
          </w:tcPr>
          <w:p w14:paraId="13CF2C0A" w14:textId="75D4B562" w:rsidR="00855A8F" w:rsidRPr="00855A8F" w:rsidRDefault="00855A8F" w:rsidP="00174048">
            <w:pPr>
              <w:jc w:val="center"/>
              <w:rPr>
                <w:b/>
                <w:i/>
                <w:sz w:val="24"/>
                <w:szCs w:val="24"/>
                <w:u w:val="single"/>
              </w:rPr>
            </w:pPr>
            <w:r w:rsidRPr="00855A8F">
              <w:rPr>
                <w:i/>
                <w:sz w:val="24"/>
                <w:szCs w:val="24"/>
              </w:rPr>
              <w:t xml:space="preserve">Hà nội, ngày </w:t>
            </w:r>
            <w:r w:rsidR="00174048">
              <w:rPr>
                <w:i/>
                <w:sz w:val="24"/>
                <w:szCs w:val="24"/>
              </w:rPr>
              <w:t xml:space="preserve"> </w:t>
            </w:r>
            <w:r w:rsidRPr="00855A8F">
              <w:rPr>
                <w:i/>
                <w:sz w:val="24"/>
                <w:szCs w:val="24"/>
              </w:rPr>
              <w:t xml:space="preserve"> tháng </w:t>
            </w:r>
            <w:r w:rsidR="00174048">
              <w:rPr>
                <w:i/>
                <w:sz w:val="24"/>
                <w:szCs w:val="24"/>
              </w:rPr>
              <w:t xml:space="preserve"> </w:t>
            </w:r>
            <w:r w:rsidRPr="00855A8F">
              <w:rPr>
                <w:i/>
                <w:sz w:val="24"/>
                <w:szCs w:val="24"/>
              </w:rPr>
              <w:t xml:space="preserve"> năm 20</w:t>
            </w:r>
            <w:r w:rsidR="00174048">
              <w:rPr>
                <w:i/>
                <w:sz w:val="24"/>
                <w:szCs w:val="24"/>
              </w:rPr>
              <w:t xml:space="preserve"> </w:t>
            </w:r>
          </w:p>
        </w:tc>
      </w:tr>
      <w:tr w:rsidR="00855A8F" w:rsidRPr="00855A8F" w14:paraId="1C8CEEDD" w14:textId="77777777" w:rsidTr="00B523C9">
        <w:trPr>
          <w:trHeight w:val="210"/>
          <w:jc w:val="center"/>
        </w:trPr>
        <w:tc>
          <w:tcPr>
            <w:tcW w:w="4655" w:type="dxa"/>
          </w:tcPr>
          <w:p w14:paraId="61A6032F" w14:textId="661B1E4B" w:rsidR="00855A8F" w:rsidRPr="00855A8F" w:rsidRDefault="00855A8F">
            <w:pPr>
              <w:jc w:val="center"/>
              <w:rPr>
                <w:b/>
                <w:sz w:val="24"/>
                <w:szCs w:val="24"/>
              </w:rPr>
            </w:pPr>
            <w:r w:rsidRPr="00855A8F">
              <w:rPr>
                <w:b/>
                <w:sz w:val="24"/>
                <w:szCs w:val="24"/>
              </w:rPr>
              <w:t>TRƯỞNG KHOA</w:t>
            </w:r>
          </w:p>
          <w:p w14:paraId="38D5153D" w14:textId="77777777" w:rsidR="00855A8F" w:rsidRPr="00855A8F" w:rsidRDefault="00855A8F">
            <w:pPr>
              <w:jc w:val="center"/>
              <w:rPr>
                <w:b/>
                <w:sz w:val="24"/>
                <w:szCs w:val="24"/>
              </w:rPr>
            </w:pPr>
          </w:p>
          <w:p w14:paraId="1D995B04" w14:textId="7C3F7645" w:rsidR="00855A8F" w:rsidRPr="00855A8F" w:rsidRDefault="00855A8F">
            <w:pPr>
              <w:jc w:val="center"/>
              <w:rPr>
                <w:b/>
                <w:i/>
                <w:sz w:val="24"/>
                <w:szCs w:val="24"/>
                <w:u w:val="single"/>
              </w:rPr>
            </w:pPr>
          </w:p>
        </w:tc>
        <w:tc>
          <w:tcPr>
            <w:tcW w:w="4655" w:type="dxa"/>
          </w:tcPr>
          <w:p w14:paraId="1F45764E" w14:textId="77777777" w:rsidR="00855A8F" w:rsidRPr="00855A8F" w:rsidRDefault="00855A8F">
            <w:pPr>
              <w:jc w:val="center"/>
              <w:rPr>
                <w:b/>
                <w:sz w:val="24"/>
                <w:szCs w:val="24"/>
              </w:rPr>
            </w:pPr>
            <w:r w:rsidRPr="00855A8F">
              <w:rPr>
                <w:b/>
                <w:sz w:val="24"/>
                <w:szCs w:val="24"/>
              </w:rPr>
              <w:t>TRƯỞNG BỘ MÔN</w:t>
            </w:r>
          </w:p>
          <w:p w14:paraId="46D85D9C" w14:textId="77777777" w:rsidR="00855A8F" w:rsidRPr="00855A8F" w:rsidRDefault="00855A8F">
            <w:pPr>
              <w:rPr>
                <w:b/>
                <w:sz w:val="24"/>
                <w:szCs w:val="24"/>
              </w:rPr>
            </w:pPr>
          </w:p>
          <w:p w14:paraId="758C0A40" w14:textId="77777777" w:rsidR="00855A8F" w:rsidRPr="00855A8F" w:rsidRDefault="00855A8F">
            <w:pPr>
              <w:rPr>
                <w:b/>
                <w:sz w:val="24"/>
                <w:szCs w:val="24"/>
              </w:rPr>
            </w:pPr>
          </w:p>
          <w:p w14:paraId="3B7898DB" w14:textId="39661CB5" w:rsidR="00855A8F" w:rsidRPr="00855A8F" w:rsidRDefault="00855A8F">
            <w:pPr>
              <w:jc w:val="center"/>
              <w:rPr>
                <w:b/>
                <w:i/>
                <w:sz w:val="24"/>
                <w:szCs w:val="24"/>
                <w:u w:val="single"/>
              </w:rPr>
            </w:pPr>
          </w:p>
        </w:tc>
      </w:tr>
    </w:tbl>
    <w:p w14:paraId="65B45DF0" w14:textId="77777777" w:rsidR="00855A8F" w:rsidRDefault="00855A8F" w:rsidP="00855A8F">
      <w:pPr>
        <w:pStyle w:val="BodyText2"/>
        <w:tabs>
          <w:tab w:val="num" w:pos="390"/>
        </w:tabs>
        <w:spacing w:before="120" w:after="60" w:line="240" w:lineRule="auto"/>
        <w:jc w:val="both"/>
        <w:rPr>
          <w:bCs/>
          <w:color w:val="000000"/>
          <w:sz w:val="24"/>
          <w:szCs w:val="24"/>
          <w:lang w:val="nl-NL"/>
        </w:rPr>
      </w:pPr>
    </w:p>
    <w:p w14:paraId="6A356002" w14:textId="77777777" w:rsidR="00B523C9" w:rsidRDefault="00B523C9" w:rsidP="00855A8F">
      <w:pPr>
        <w:pStyle w:val="BodyText2"/>
        <w:tabs>
          <w:tab w:val="num" w:pos="390"/>
        </w:tabs>
        <w:spacing w:before="120" w:after="60" w:line="240" w:lineRule="auto"/>
        <w:jc w:val="both"/>
        <w:rPr>
          <w:bCs/>
          <w:color w:val="000000"/>
          <w:sz w:val="24"/>
          <w:szCs w:val="24"/>
          <w:lang w:val="nl-NL"/>
        </w:rPr>
      </w:pPr>
    </w:p>
    <w:p w14:paraId="1CB12763" w14:textId="77777777" w:rsidR="00B523C9" w:rsidRDefault="00B523C9" w:rsidP="00855A8F">
      <w:pPr>
        <w:pStyle w:val="BodyText2"/>
        <w:tabs>
          <w:tab w:val="num" w:pos="390"/>
        </w:tabs>
        <w:spacing w:before="120" w:after="60" w:line="240" w:lineRule="auto"/>
        <w:jc w:val="both"/>
        <w:rPr>
          <w:bCs/>
          <w:color w:val="000000"/>
          <w:sz w:val="24"/>
          <w:szCs w:val="24"/>
          <w:lang w:val="nl-NL"/>
        </w:rPr>
      </w:pPr>
    </w:p>
    <w:p w14:paraId="5340C1B4" w14:textId="77777777" w:rsidR="00B523C9" w:rsidRDefault="00B523C9" w:rsidP="00855A8F">
      <w:pPr>
        <w:pStyle w:val="BodyText2"/>
        <w:tabs>
          <w:tab w:val="num" w:pos="390"/>
        </w:tabs>
        <w:spacing w:before="120" w:after="60" w:line="240" w:lineRule="auto"/>
        <w:jc w:val="both"/>
        <w:rPr>
          <w:bCs/>
          <w:color w:val="000000"/>
          <w:sz w:val="24"/>
          <w:szCs w:val="24"/>
          <w:lang w:val="nl-NL"/>
        </w:rPr>
      </w:pPr>
    </w:p>
    <w:p w14:paraId="7653EDD4" w14:textId="77777777" w:rsidR="00B523C9" w:rsidRDefault="00B523C9" w:rsidP="00855A8F">
      <w:pPr>
        <w:pStyle w:val="BodyText2"/>
        <w:tabs>
          <w:tab w:val="num" w:pos="390"/>
        </w:tabs>
        <w:spacing w:before="120" w:after="60" w:line="240" w:lineRule="auto"/>
        <w:jc w:val="both"/>
        <w:rPr>
          <w:bCs/>
          <w:color w:val="000000"/>
          <w:sz w:val="24"/>
          <w:szCs w:val="24"/>
          <w:lang w:val="nl-NL"/>
        </w:rPr>
      </w:pPr>
    </w:p>
    <w:p w14:paraId="0CD7DD3F" w14:textId="77777777" w:rsidR="00B523C9" w:rsidRDefault="00B523C9" w:rsidP="00855A8F">
      <w:pPr>
        <w:pStyle w:val="BodyText2"/>
        <w:tabs>
          <w:tab w:val="num" w:pos="390"/>
        </w:tabs>
        <w:spacing w:before="120" w:after="60" w:line="240" w:lineRule="auto"/>
        <w:jc w:val="both"/>
        <w:rPr>
          <w:bCs/>
          <w:color w:val="000000"/>
          <w:sz w:val="24"/>
          <w:szCs w:val="24"/>
          <w:lang w:val="nl-NL"/>
        </w:rPr>
      </w:pPr>
    </w:p>
    <w:p w14:paraId="504F7DB2" w14:textId="77777777" w:rsidR="00B523C9" w:rsidRDefault="00B523C9" w:rsidP="00855A8F">
      <w:pPr>
        <w:pStyle w:val="BodyText2"/>
        <w:tabs>
          <w:tab w:val="num" w:pos="390"/>
        </w:tabs>
        <w:spacing w:before="120" w:after="60" w:line="240" w:lineRule="auto"/>
        <w:jc w:val="both"/>
        <w:rPr>
          <w:bCs/>
          <w:color w:val="000000"/>
          <w:sz w:val="24"/>
          <w:szCs w:val="24"/>
          <w:lang w:val="nl-NL"/>
        </w:rPr>
      </w:pPr>
    </w:p>
    <w:p w14:paraId="1495FE44" w14:textId="77777777" w:rsidR="00B523C9" w:rsidRDefault="00B523C9" w:rsidP="00855A8F">
      <w:pPr>
        <w:pStyle w:val="BodyText2"/>
        <w:tabs>
          <w:tab w:val="num" w:pos="390"/>
        </w:tabs>
        <w:spacing w:before="120" w:after="60" w:line="240" w:lineRule="auto"/>
        <w:jc w:val="both"/>
        <w:rPr>
          <w:bCs/>
          <w:color w:val="000000"/>
          <w:sz w:val="24"/>
          <w:szCs w:val="24"/>
          <w:lang w:val="nl-NL"/>
        </w:rPr>
      </w:pPr>
    </w:p>
    <w:p w14:paraId="5948400F" w14:textId="77777777" w:rsidR="00B523C9" w:rsidRDefault="00B523C9" w:rsidP="00855A8F">
      <w:pPr>
        <w:pStyle w:val="BodyText2"/>
        <w:tabs>
          <w:tab w:val="num" w:pos="390"/>
        </w:tabs>
        <w:spacing w:before="120" w:after="60" w:line="240" w:lineRule="auto"/>
        <w:jc w:val="both"/>
        <w:rPr>
          <w:bCs/>
          <w:color w:val="000000"/>
          <w:sz w:val="24"/>
          <w:szCs w:val="24"/>
          <w:lang w:val="nl-NL"/>
        </w:rPr>
      </w:pPr>
    </w:p>
    <w:p w14:paraId="43CE529F" w14:textId="77777777" w:rsidR="00B523C9" w:rsidRDefault="00B523C9" w:rsidP="00855A8F">
      <w:pPr>
        <w:pStyle w:val="BodyText2"/>
        <w:tabs>
          <w:tab w:val="num" w:pos="390"/>
        </w:tabs>
        <w:spacing w:before="120" w:after="60" w:line="240" w:lineRule="auto"/>
        <w:jc w:val="both"/>
        <w:rPr>
          <w:bCs/>
          <w:color w:val="000000"/>
          <w:sz w:val="24"/>
          <w:szCs w:val="24"/>
          <w:lang w:val="nl-NL"/>
        </w:rPr>
      </w:pPr>
    </w:p>
    <w:p w14:paraId="5D446910" w14:textId="77777777" w:rsidR="00B523C9" w:rsidRDefault="00B523C9" w:rsidP="00855A8F">
      <w:pPr>
        <w:pStyle w:val="BodyText2"/>
        <w:tabs>
          <w:tab w:val="num" w:pos="390"/>
        </w:tabs>
        <w:spacing w:before="120" w:after="60" w:line="240" w:lineRule="auto"/>
        <w:jc w:val="both"/>
        <w:rPr>
          <w:bCs/>
          <w:color w:val="000000"/>
          <w:sz w:val="24"/>
          <w:szCs w:val="24"/>
          <w:lang w:val="nl-NL"/>
        </w:rPr>
      </w:pPr>
    </w:p>
    <w:p w14:paraId="247F79B5" w14:textId="77777777" w:rsidR="00B523C9" w:rsidRDefault="00B523C9" w:rsidP="00855A8F">
      <w:pPr>
        <w:pStyle w:val="BodyText2"/>
        <w:tabs>
          <w:tab w:val="num" w:pos="390"/>
        </w:tabs>
        <w:spacing w:before="120" w:after="60" w:line="240" w:lineRule="auto"/>
        <w:jc w:val="both"/>
        <w:rPr>
          <w:bCs/>
          <w:color w:val="000000"/>
          <w:sz w:val="24"/>
          <w:szCs w:val="24"/>
          <w:lang w:val="nl-NL"/>
        </w:rPr>
      </w:pPr>
    </w:p>
    <w:p w14:paraId="496CE800" w14:textId="77777777" w:rsidR="00B523C9" w:rsidRDefault="00B523C9" w:rsidP="00855A8F">
      <w:pPr>
        <w:pStyle w:val="BodyText2"/>
        <w:tabs>
          <w:tab w:val="num" w:pos="390"/>
        </w:tabs>
        <w:spacing w:before="120" w:after="60" w:line="240" w:lineRule="auto"/>
        <w:jc w:val="both"/>
        <w:rPr>
          <w:bCs/>
          <w:color w:val="000000"/>
          <w:sz w:val="24"/>
          <w:szCs w:val="24"/>
          <w:lang w:val="nl-NL"/>
        </w:rPr>
      </w:pPr>
    </w:p>
    <w:p w14:paraId="720D1A45" w14:textId="77777777" w:rsidR="00B523C9" w:rsidRDefault="00B523C9" w:rsidP="00855A8F">
      <w:pPr>
        <w:pStyle w:val="BodyText2"/>
        <w:tabs>
          <w:tab w:val="num" w:pos="390"/>
        </w:tabs>
        <w:spacing w:before="120" w:after="60" w:line="240" w:lineRule="auto"/>
        <w:jc w:val="both"/>
        <w:rPr>
          <w:bCs/>
          <w:color w:val="000000"/>
          <w:sz w:val="24"/>
          <w:szCs w:val="24"/>
          <w:lang w:val="nl-NL"/>
        </w:rPr>
      </w:pPr>
    </w:p>
    <w:p w14:paraId="7BB5B3D6" w14:textId="77777777" w:rsidR="00B523C9" w:rsidRDefault="00B523C9" w:rsidP="00855A8F">
      <w:pPr>
        <w:pStyle w:val="BodyText2"/>
        <w:tabs>
          <w:tab w:val="num" w:pos="390"/>
        </w:tabs>
        <w:spacing w:before="120" w:after="60" w:line="240" w:lineRule="auto"/>
        <w:jc w:val="both"/>
        <w:rPr>
          <w:bCs/>
          <w:color w:val="000000"/>
          <w:sz w:val="24"/>
          <w:szCs w:val="24"/>
          <w:lang w:val="nl-NL"/>
        </w:rPr>
      </w:pPr>
    </w:p>
    <w:p w14:paraId="04C112CE" w14:textId="77777777" w:rsidR="00B523C9" w:rsidRDefault="00B523C9" w:rsidP="00855A8F">
      <w:pPr>
        <w:pStyle w:val="BodyText2"/>
        <w:tabs>
          <w:tab w:val="num" w:pos="390"/>
        </w:tabs>
        <w:spacing w:before="120" w:after="60" w:line="240" w:lineRule="auto"/>
        <w:jc w:val="both"/>
        <w:rPr>
          <w:bCs/>
          <w:color w:val="000000"/>
          <w:sz w:val="24"/>
          <w:szCs w:val="24"/>
          <w:lang w:val="nl-NL"/>
        </w:rPr>
      </w:pPr>
    </w:p>
    <w:p w14:paraId="7DFB1843" w14:textId="77777777" w:rsidR="00B523C9" w:rsidRPr="00855A8F" w:rsidRDefault="00B523C9" w:rsidP="00855A8F">
      <w:pPr>
        <w:pStyle w:val="BodyText2"/>
        <w:tabs>
          <w:tab w:val="num" w:pos="390"/>
        </w:tabs>
        <w:spacing w:before="120" w:after="60" w:line="240" w:lineRule="auto"/>
        <w:jc w:val="both"/>
        <w:rPr>
          <w:bCs/>
          <w:color w:val="000000"/>
          <w:sz w:val="24"/>
          <w:szCs w:val="24"/>
          <w:lang w:val="nl-NL"/>
        </w:rPr>
      </w:pPr>
    </w:p>
    <w:tbl>
      <w:tblPr>
        <w:tblW w:w="9845" w:type="dxa"/>
        <w:jc w:val="center"/>
        <w:tblLook w:val="01E0" w:firstRow="1" w:lastRow="1" w:firstColumn="1" w:lastColumn="1" w:noHBand="0" w:noVBand="0"/>
      </w:tblPr>
      <w:tblGrid>
        <w:gridCol w:w="4410"/>
        <w:gridCol w:w="5435"/>
      </w:tblGrid>
      <w:tr w:rsidR="00855A8F" w:rsidRPr="00855A8F" w14:paraId="2F9095B9" w14:textId="77777777" w:rsidTr="00B523C9">
        <w:trPr>
          <w:trHeight w:val="960"/>
          <w:jc w:val="center"/>
        </w:trPr>
        <w:tc>
          <w:tcPr>
            <w:tcW w:w="4410" w:type="dxa"/>
            <w:hideMark/>
          </w:tcPr>
          <w:p w14:paraId="70BDA52D" w14:textId="55F44146" w:rsidR="00855A8F" w:rsidRPr="00855A8F" w:rsidRDefault="00855A8F">
            <w:pPr>
              <w:pStyle w:val="Normal1"/>
              <w:spacing w:before="0"/>
              <w:ind w:left="0" w:firstLine="0"/>
              <w:jc w:val="center"/>
              <w:rPr>
                <w:b/>
                <w:bCs/>
                <w:color w:val="000000"/>
                <w:sz w:val="24"/>
              </w:rPr>
            </w:pPr>
            <w:r w:rsidRPr="00855A8F">
              <w:rPr>
                <w:noProof/>
                <w:sz w:val="24"/>
              </w:rPr>
              <w:lastRenderedPageBreak/>
              <mc:AlternateContent>
                <mc:Choice Requires="wps">
                  <w:drawing>
                    <wp:anchor distT="4294967292" distB="4294967292" distL="114300" distR="114300" simplePos="0" relativeHeight="251706368" behindDoc="0" locked="0" layoutInCell="1" allowOverlap="1" wp14:anchorId="20ABA3CE" wp14:editId="42B5DD36">
                      <wp:simplePos x="0" y="0"/>
                      <wp:positionH relativeFrom="column">
                        <wp:posOffset>794385</wp:posOffset>
                      </wp:positionH>
                      <wp:positionV relativeFrom="paragraph">
                        <wp:posOffset>372745</wp:posOffset>
                      </wp:positionV>
                      <wp:extent cx="952500" cy="0"/>
                      <wp:effectExtent l="0" t="0" r="19050" b="19050"/>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CDACC6" id="Straight Connector 34" o:spid="_x0000_s1026" style="position:absolute;z-index:25170636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JXGw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kGCnS&#10;Q4923hLRdh5VWilQUFsESVBqMK6AA5Xa2lArPamdedb0h0NKVx1RLY+MX84GULJwInlzJEycgfv2&#10;wxfNYA85eB1lOzW2D5AgCDrF7pzv3eEnjygsLqaTaQo9pLdUQorbOWOd/8x1j0JQYilU0I0U5Pjs&#10;fOBBituWsKz0RkgZey8VGoDs5BGgQ8ppKVjIxolt95W06EiCfeIXq3q3zeqDYhGt44Str7EnQl5i&#10;uF2qgAelAJ9rdPHHz0W6WM/X83yUT2brUZ7W9ejTpspHs032OK0f6qqqs1+BWpYXnWCMq8Du5tUs&#10;/zsvXF/NxWV3t951SN6iR8GA7O0fScdehvZdjLDX7Ly1tx6DPePm61MK/n89h/j1g1/9Bg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PhhiVxsCAAA4BAAADgAAAAAAAAAAAAAAAAAuAgAAZHJzL2Uyb0RvYy54bWxQSwECLQAU&#10;AAYACAAAACEASVI5Yt0AAAAJAQAADwAAAAAAAAAAAAAAAAB1BAAAZHJzL2Rvd25yZXYueG1sUEsF&#10;BgAAAAAEAAQA8wAAAH8FAAAAAA==&#10;" strokeweight="1pt"/>
                  </w:pict>
                </mc:Fallback>
              </mc:AlternateContent>
            </w:r>
            <w:r w:rsidRPr="00855A8F">
              <w:rPr>
                <w:bCs/>
                <w:color w:val="000000"/>
                <w:sz w:val="24"/>
              </w:rPr>
              <w:t xml:space="preserve">BỘ GIÁO DỤC VÀ ĐÀO TẠO </w:t>
            </w:r>
            <w:r w:rsidRPr="00855A8F">
              <w:rPr>
                <w:b/>
                <w:bCs/>
                <w:color w:val="000000"/>
                <w:sz w:val="24"/>
              </w:rPr>
              <w:t>TRƯỜNG ĐẠI HỌC MỎ - ĐỊA CHẤT</w:t>
            </w:r>
          </w:p>
        </w:tc>
        <w:tc>
          <w:tcPr>
            <w:tcW w:w="5435" w:type="dxa"/>
            <w:hideMark/>
          </w:tcPr>
          <w:p w14:paraId="36769553" w14:textId="77777777" w:rsidR="00855A8F" w:rsidRPr="00855A8F" w:rsidRDefault="00855A8F">
            <w:pPr>
              <w:pStyle w:val="Normal1"/>
              <w:spacing w:before="0"/>
              <w:ind w:left="0" w:firstLine="0"/>
              <w:jc w:val="center"/>
              <w:rPr>
                <w:b/>
                <w:bCs/>
                <w:color w:val="000000"/>
                <w:sz w:val="24"/>
              </w:rPr>
            </w:pPr>
            <w:r w:rsidRPr="00855A8F">
              <w:rPr>
                <w:b/>
                <w:bCs/>
                <w:color w:val="000000"/>
                <w:sz w:val="24"/>
              </w:rPr>
              <w:t>CỘNG HÒA XÃ HỘI CHỦ NGHĨA VIỆT NAM</w:t>
            </w:r>
          </w:p>
          <w:p w14:paraId="7E4B733B" w14:textId="1DEA62F5" w:rsidR="00855A8F" w:rsidRPr="00855A8F" w:rsidRDefault="00855A8F">
            <w:pPr>
              <w:pStyle w:val="Normal1"/>
              <w:spacing w:before="0"/>
              <w:ind w:left="0" w:firstLine="0"/>
              <w:jc w:val="center"/>
              <w:rPr>
                <w:b/>
                <w:bCs/>
                <w:color w:val="000000"/>
                <w:sz w:val="24"/>
              </w:rPr>
            </w:pPr>
            <w:r w:rsidRPr="00855A8F">
              <w:rPr>
                <w:noProof/>
                <w:sz w:val="24"/>
              </w:rPr>
              <mc:AlternateContent>
                <mc:Choice Requires="wps">
                  <w:drawing>
                    <wp:anchor distT="4294967293" distB="4294967293" distL="114300" distR="114300" simplePos="0" relativeHeight="251707392" behindDoc="0" locked="0" layoutInCell="1" allowOverlap="1" wp14:anchorId="73B7E448" wp14:editId="30E6B63F">
                      <wp:simplePos x="0" y="0"/>
                      <wp:positionH relativeFrom="column">
                        <wp:posOffset>700405</wp:posOffset>
                      </wp:positionH>
                      <wp:positionV relativeFrom="paragraph">
                        <wp:posOffset>205740</wp:posOffset>
                      </wp:positionV>
                      <wp:extent cx="1930400" cy="0"/>
                      <wp:effectExtent l="0" t="0" r="12700" b="1905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1B07171" id="Straight Connector 33" o:spid="_x0000_s1026" style="position:absolute;z-index:2517073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w6m2wEAAKcDAAAOAAAAZHJzL2Uyb0RvYy54bWysU8Fu2zAMvQ/YPwi6L3aSYeuMOD0k6C7F&#10;FiDtB7CybAuTREHU4uTvRylNlm63YT4Ioig+8j09r+6PzoqDjmTQt3I+q6XQXmFn/NDK56eHD3dS&#10;UALfgUWvW3nSJO/X79+tptDoBY5oOx0Fg3hqptDKMaXQVBWpUTugGQbtOdljdJA4jEPVRZgY3dlq&#10;UdefqgljFyIqTcSn23NSrgt+32uVvvc96SRsK3m2VNZY1pe8VusVNEOEMBr1Ogb8wxQOjOemV6gt&#10;JBA/o/kLyhkVkbBPM4Wuwr43ShcOzGZe/8FmP0LQhQuLQ+EqE/0/WPXtsIvCdK1cLqXw4PiN9imC&#10;GcYkNug9K4hRcJKVmgI1XLDxu5i5qqPfh0dUP4hz1ZtkDiicrx376PJ1JiuORfnTVXl9TELx4fzL&#10;sv5Y8wOpS66C5lIYIqWvGp3Im1Za47Mo0MDhkVJuDc3lSj72+GCsLQ9rvZgYfPG5QAP7q7eQuIsL&#10;zJj8IAXYgY2rUiyQhNZ0uTwD0Yk2NooDsHfYch1OTzyvFBYocYJJlC8rwyO8Kc3zbIHGc3FJna3m&#10;TGK/W+NaeXdbbX3uqItjX1n91jDvXrA77eJFaHZDafrq3Gy325j3t//X+hcAAAD//wMAUEsDBBQA&#10;BgAIAAAAIQCcFMf73AAAAAkBAAAPAAAAZHJzL2Rvd25yZXYueG1sTI9PT4NAEMXvJn6HzZh4swsU&#10;G0tZGqOxJz209gMMMAV0/yC7UPTTO8aDHt+bX968l29no8VEg++cVRAvIhBkK1d3tlFwfH26uQPh&#10;A9oatbOk4JM8bIvLixyz2p3tnqZDaASHWJ+hgjaEPpPSVy0Z9AvXk+XbyQ0GA8uhkfWAZw43WiZR&#10;tJIGO8sfWuzpoaXq/TAaBbv56/ZZV9NjuT6OyUnvPl7wbaXU9dV8vwERaA5/MPzU5+pQcKfSjbb2&#10;QrOOoyWjCpZJCoKBNE7ZKH8NWeTy/4LiGwAA//8DAFBLAQItABQABgAIAAAAIQC2gziS/gAAAOEB&#10;AAATAAAAAAAAAAAAAAAAAAAAAABbQ29udGVudF9UeXBlc10ueG1sUEsBAi0AFAAGAAgAAAAhADj9&#10;If/WAAAAlAEAAAsAAAAAAAAAAAAAAAAALwEAAF9yZWxzLy5yZWxzUEsBAi0AFAAGAAgAAAAhAKY7&#10;DqbbAQAApwMAAA4AAAAAAAAAAAAAAAAALgIAAGRycy9lMm9Eb2MueG1sUEsBAi0AFAAGAAgAAAAh&#10;AJwUx/vcAAAACQEAAA8AAAAAAAAAAAAAAAAANQQAAGRycy9kb3ducmV2LnhtbFBLBQYAAAAABAAE&#10;APMAAAA+BQAAAAA=&#10;" strokecolor="windowText" strokeweight="1pt">
                      <v:stroke joinstyle="miter"/>
                      <o:lock v:ext="edit" shapetype="f"/>
                    </v:line>
                  </w:pict>
                </mc:Fallback>
              </mc:AlternateContent>
            </w:r>
            <w:r w:rsidRPr="00855A8F">
              <w:rPr>
                <w:b/>
                <w:bCs/>
                <w:color w:val="000000"/>
                <w:sz w:val="24"/>
              </w:rPr>
              <w:t>Độc lập – Tự do – Hạnh Phúc</w:t>
            </w:r>
          </w:p>
        </w:tc>
      </w:tr>
    </w:tbl>
    <w:p w14:paraId="58CC9446" w14:textId="77777777" w:rsidR="00855A8F" w:rsidRPr="00855A8F" w:rsidRDefault="00855A8F" w:rsidP="00855A8F">
      <w:pPr>
        <w:pStyle w:val="Normal1"/>
        <w:spacing w:before="0"/>
        <w:ind w:left="0" w:firstLine="0"/>
        <w:jc w:val="center"/>
        <w:rPr>
          <w:b/>
          <w:bCs/>
          <w:color w:val="000000"/>
          <w:sz w:val="24"/>
        </w:rPr>
      </w:pPr>
    </w:p>
    <w:p w14:paraId="3B6138DE" w14:textId="77777777" w:rsidR="00855A8F" w:rsidRPr="00855A8F" w:rsidRDefault="00855A8F" w:rsidP="00855A8F">
      <w:pPr>
        <w:pStyle w:val="Normal1"/>
        <w:spacing w:before="240"/>
        <w:ind w:left="0" w:firstLine="0"/>
        <w:jc w:val="center"/>
        <w:rPr>
          <w:b/>
          <w:bCs/>
          <w:color w:val="000000"/>
          <w:sz w:val="24"/>
        </w:rPr>
      </w:pPr>
      <w:r w:rsidRPr="00855A8F">
        <w:rPr>
          <w:b/>
          <w:bCs/>
          <w:color w:val="000000"/>
          <w:sz w:val="24"/>
          <w:lang w:val="vi-VN"/>
        </w:rPr>
        <w:t>Đ</w:t>
      </w:r>
      <w:r w:rsidRPr="00855A8F">
        <w:rPr>
          <w:b/>
          <w:bCs/>
          <w:color w:val="000000"/>
          <w:sz w:val="24"/>
        </w:rPr>
        <w:t>Ề</w:t>
      </w:r>
      <w:r w:rsidRPr="00855A8F">
        <w:rPr>
          <w:b/>
          <w:bCs/>
          <w:color w:val="000000"/>
          <w:sz w:val="24"/>
          <w:lang w:val="vi-VN"/>
        </w:rPr>
        <w:t xml:space="preserve"> CƯƠNG CHI TIẾT HỌC PHẦN</w:t>
      </w:r>
    </w:p>
    <w:p w14:paraId="1BCF64A8" w14:textId="77777777" w:rsidR="00855A8F" w:rsidRPr="00855A8F" w:rsidRDefault="00855A8F" w:rsidP="00B523C9">
      <w:pPr>
        <w:pStyle w:val="Normal1"/>
        <w:spacing w:before="0" w:line="288" w:lineRule="auto"/>
        <w:ind w:left="0" w:firstLine="0"/>
        <w:jc w:val="center"/>
        <w:rPr>
          <w:bCs/>
          <w:color w:val="000000"/>
          <w:sz w:val="24"/>
        </w:rPr>
      </w:pPr>
    </w:p>
    <w:p w14:paraId="7E5549DC" w14:textId="77777777" w:rsidR="00855A8F" w:rsidRPr="00855A8F" w:rsidRDefault="00855A8F" w:rsidP="00B523C9">
      <w:pPr>
        <w:spacing w:line="288" w:lineRule="auto"/>
        <w:jc w:val="both"/>
        <w:rPr>
          <w:b/>
          <w:bCs/>
          <w:sz w:val="24"/>
          <w:szCs w:val="24"/>
        </w:rPr>
      </w:pPr>
      <w:r w:rsidRPr="00855A8F">
        <w:rPr>
          <w:b/>
          <w:bCs/>
          <w:color w:val="000000"/>
          <w:sz w:val="24"/>
          <w:szCs w:val="24"/>
        </w:rPr>
        <w:t>1. Tên</w:t>
      </w:r>
      <w:r w:rsidRPr="00855A8F">
        <w:rPr>
          <w:b/>
          <w:bCs/>
          <w:color w:val="000000"/>
          <w:sz w:val="24"/>
          <w:szCs w:val="24"/>
          <w:lang w:val="vi-VN"/>
        </w:rPr>
        <w:t xml:space="preserve"> học phần</w:t>
      </w:r>
      <w:r w:rsidRPr="00855A8F">
        <w:rPr>
          <w:b/>
          <w:bCs/>
          <w:sz w:val="24"/>
          <w:szCs w:val="24"/>
        </w:rPr>
        <w:t xml:space="preserve">: </w:t>
      </w:r>
      <w:r w:rsidRPr="00855A8F">
        <w:rPr>
          <w:bCs/>
          <w:i/>
          <w:sz w:val="24"/>
          <w:szCs w:val="24"/>
          <w:lang w:val="vi-VN"/>
        </w:rPr>
        <w:t>T</w:t>
      </w:r>
      <w:r w:rsidRPr="00855A8F">
        <w:rPr>
          <w:bCs/>
          <w:i/>
          <w:sz w:val="24"/>
          <w:szCs w:val="24"/>
        </w:rPr>
        <w:t>ên tiếng Việt (tên tiếng Anh</w:t>
      </w:r>
      <w:r w:rsidRPr="00855A8F">
        <w:rPr>
          <w:bCs/>
          <w:i/>
          <w:sz w:val="24"/>
          <w:szCs w:val="24"/>
          <w:lang w:val="vi-VN"/>
        </w:rPr>
        <w:t>)</w:t>
      </w:r>
    </w:p>
    <w:p w14:paraId="28FF6C0B" w14:textId="77777777" w:rsidR="00855A8F" w:rsidRPr="00855A8F" w:rsidRDefault="00855A8F" w:rsidP="00B523C9">
      <w:pPr>
        <w:pStyle w:val="BodyText2"/>
        <w:spacing w:after="0" w:line="288" w:lineRule="auto"/>
        <w:jc w:val="both"/>
        <w:rPr>
          <w:b/>
          <w:sz w:val="24"/>
          <w:szCs w:val="24"/>
          <w:lang w:val="vi-VN"/>
        </w:rPr>
      </w:pPr>
      <w:r w:rsidRPr="00855A8F">
        <w:rPr>
          <w:sz w:val="24"/>
          <w:szCs w:val="24"/>
          <w:lang w:val="vi-VN"/>
        </w:rPr>
        <w:t xml:space="preserve">Tiếng Việt: </w:t>
      </w:r>
      <w:r w:rsidRPr="00855A8F">
        <w:rPr>
          <w:b/>
          <w:sz w:val="24"/>
          <w:szCs w:val="24"/>
          <w:lang w:val="vi-VN"/>
        </w:rPr>
        <w:t>Quá trình truyền nhiệt trong công nghệ môi trường</w:t>
      </w:r>
    </w:p>
    <w:p w14:paraId="69E0A3DB" w14:textId="77777777" w:rsidR="00855A8F" w:rsidRPr="00855A8F" w:rsidRDefault="00855A8F" w:rsidP="00B523C9">
      <w:pPr>
        <w:pStyle w:val="BodyText2"/>
        <w:spacing w:after="0" w:line="288" w:lineRule="auto"/>
        <w:jc w:val="both"/>
        <w:rPr>
          <w:sz w:val="24"/>
          <w:szCs w:val="24"/>
          <w:lang w:val="vi-VN"/>
        </w:rPr>
      </w:pPr>
      <w:r w:rsidRPr="00855A8F">
        <w:rPr>
          <w:sz w:val="24"/>
          <w:szCs w:val="24"/>
          <w:lang w:val="vi-VN"/>
        </w:rPr>
        <w:t>Tiếng Anh: Heat transfer processes in environmental technology</w:t>
      </w:r>
    </w:p>
    <w:p w14:paraId="69FAFBCC" w14:textId="77777777" w:rsidR="00855A8F" w:rsidRPr="00855A8F" w:rsidRDefault="00855A8F" w:rsidP="00B523C9">
      <w:pPr>
        <w:pStyle w:val="BodyText2"/>
        <w:spacing w:after="0" w:line="288" w:lineRule="auto"/>
        <w:jc w:val="both"/>
        <w:rPr>
          <w:sz w:val="24"/>
          <w:szCs w:val="24"/>
        </w:rPr>
      </w:pPr>
      <w:r w:rsidRPr="00855A8F">
        <w:rPr>
          <w:b/>
          <w:sz w:val="24"/>
          <w:szCs w:val="24"/>
          <w:lang w:val="vi-VN"/>
        </w:rPr>
        <w:t>Mã số học phần:</w:t>
      </w:r>
      <w:r w:rsidRPr="00855A8F">
        <w:rPr>
          <w:sz w:val="24"/>
          <w:szCs w:val="24"/>
          <w:lang w:val="vi-VN"/>
        </w:rPr>
        <w:t xml:space="preserve"> </w:t>
      </w:r>
      <w:r w:rsidRPr="00855A8F">
        <w:rPr>
          <w:sz w:val="24"/>
          <w:szCs w:val="24"/>
        </w:rPr>
        <w:t>7110119</w:t>
      </w:r>
    </w:p>
    <w:p w14:paraId="5C9AA8E2" w14:textId="3D3E3552" w:rsidR="00855A8F" w:rsidRPr="00855A8F" w:rsidRDefault="00855A8F" w:rsidP="00B523C9">
      <w:pPr>
        <w:pStyle w:val="BodyText2"/>
        <w:spacing w:after="0" w:line="288" w:lineRule="auto"/>
        <w:jc w:val="both"/>
        <w:rPr>
          <w:sz w:val="24"/>
          <w:szCs w:val="24"/>
        </w:rPr>
      </w:pPr>
      <w:r w:rsidRPr="00855A8F">
        <w:rPr>
          <w:b/>
          <w:bCs/>
          <w:color w:val="000000"/>
          <w:sz w:val="24"/>
          <w:szCs w:val="24"/>
        </w:rPr>
        <w:t xml:space="preserve">Số tín chỉ học phần: 2 (2-0-4), </w:t>
      </w:r>
      <w:r w:rsidRPr="004C28A1">
        <w:rPr>
          <w:bCs/>
          <w:color w:val="000000"/>
          <w:sz w:val="24"/>
          <w:szCs w:val="24"/>
        </w:rPr>
        <w:t xml:space="preserve">thời gian học </w:t>
      </w:r>
      <w:r w:rsidR="004C28A1" w:rsidRPr="004C28A1">
        <w:rPr>
          <w:bCs/>
          <w:color w:val="000000"/>
          <w:sz w:val="24"/>
          <w:szCs w:val="24"/>
        </w:rPr>
        <w:t>8</w:t>
      </w:r>
      <w:r w:rsidRPr="004C28A1">
        <w:rPr>
          <w:bCs/>
          <w:color w:val="000000"/>
          <w:sz w:val="24"/>
          <w:szCs w:val="24"/>
        </w:rPr>
        <w:t xml:space="preserve"> tuần</w:t>
      </w:r>
    </w:p>
    <w:p w14:paraId="344DD5E5" w14:textId="77777777" w:rsidR="00855A8F" w:rsidRPr="00855A8F" w:rsidRDefault="00855A8F" w:rsidP="00B523C9">
      <w:pPr>
        <w:pStyle w:val="BodyText2"/>
        <w:spacing w:after="0" w:line="288" w:lineRule="auto"/>
        <w:jc w:val="both"/>
        <w:rPr>
          <w:b/>
          <w:sz w:val="24"/>
          <w:szCs w:val="24"/>
        </w:rPr>
      </w:pPr>
      <w:r w:rsidRPr="00855A8F">
        <w:rPr>
          <w:b/>
          <w:sz w:val="24"/>
          <w:szCs w:val="24"/>
          <w:lang w:val="vi-VN"/>
        </w:rPr>
        <w:t xml:space="preserve">Số tiết học phần: </w:t>
      </w:r>
    </w:p>
    <w:p w14:paraId="29138C55" w14:textId="77777777" w:rsidR="00855A8F" w:rsidRPr="00855A8F" w:rsidRDefault="00855A8F" w:rsidP="00B523C9">
      <w:pPr>
        <w:pStyle w:val="BodyText2"/>
        <w:spacing w:after="0" w:line="288" w:lineRule="auto"/>
        <w:ind w:left="720"/>
        <w:jc w:val="both"/>
        <w:rPr>
          <w:sz w:val="24"/>
          <w:szCs w:val="24"/>
          <w:lang w:val="vi-VN"/>
        </w:rPr>
      </w:pPr>
      <w:r w:rsidRPr="00855A8F">
        <w:rPr>
          <w:sz w:val="24"/>
          <w:szCs w:val="24"/>
          <w:lang w:val="vi-VN"/>
        </w:rPr>
        <w:t>Lý thuyết:</w:t>
      </w:r>
      <w:r w:rsidRPr="00855A8F">
        <w:rPr>
          <w:sz w:val="24"/>
          <w:szCs w:val="24"/>
        </w:rPr>
        <w:t>19</w:t>
      </w:r>
      <w:r w:rsidRPr="00855A8F">
        <w:rPr>
          <w:sz w:val="24"/>
          <w:szCs w:val="24"/>
          <w:lang w:val="vi-VN"/>
        </w:rPr>
        <w:t>; Bài tập:</w:t>
      </w:r>
      <w:r w:rsidRPr="00855A8F">
        <w:rPr>
          <w:sz w:val="24"/>
          <w:szCs w:val="24"/>
        </w:rPr>
        <w:t>11</w:t>
      </w:r>
      <w:r w:rsidRPr="00855A8F">
        <w:rPr>
          <w:sz w:val="24"/>
          <w:szCs w:val="24"/>
          <w:lang w:val="vi-VN"/>
        </w:rPr>
        <w:t>; Thực hành</w:t>
      </w:r>
      <w:r w:rsidRPr="00855A8F">
        <w:rPr>
          <w:sz w:val="24"/>
          <w:szCs w:val="24"/>
        </w:rPr>
        <w:t>:0</w:t>
      </w:r>
      <w:r w:rsidRPr="00855A8F">
        <w:rPr>
          <w:sz w:val="24"/>
          <w:szCs w:val="24"/>
          <w:lang w:val="vi-VN"/>
        </w:rPr>
        <w:t xml:space="preserve">; </w:t>
      </w:r>
    </w:p>
    <w:p w14:paraId="6DFB600F" w14:textId="77777777" w:rsidR="00855A8F" w:rsidRPr="00855A8F" w:rsidRDefault="00855A8F" w:rsidP="00B523C9">
      <w:pPr>
        <w:pStyle w:val="BodyText2"/>
        <w:spacing w:after="0" w:line="288" w:lineRule="auto"/>
        <w:ind w:left="2340" w:hanging="2080"/>
        <w:rPr>
          <w:bCs/>
          <w:color w:val="000000"/>
          <w:sz w:val="24"/>
          <w:szCs w:val="24"/>
          <w:lang w:val="vi-VN"/>
        </w:rPr>
      </w:pPr>
      <w:r w:rsidRPr="00855A8F">
        <w:rPr>
          <w:sz w:val="24"/>
          <w:szCs w:val="24"/>
          <w:lang w:val="vi-VN"/>
        </w:rPr>
        <w:t xml:space="preserve">        Thực tập:0; Đồ án:0; Tự học:30;</w:t>
      </w:r>
    </w:p>
    <w:p w14:paraId="5FA10EB7" w14:textId="77777777" w:rsidR="00855A8F" w:rsidRPr="00855A8F" w:rsidRDefault="00855A8F" w:rsidP="00B523C9">
      <w:pPr>
        <w:pStyle w:val="BodyText2"/>
        <w:spacing w:after="0" w:line="288" w:lineRule="auto"/>
        <w:jc w:val="both"/>
        <w:rPr>
          <w:b/>
          <w:bCs/>
          <w:color w:val="000000"/>
          <w:sz w:val="24"/>
          <w:szCs w:val="24"/>
          <w:lang w:val="vi-VN"/>
        </w:rPr>
      </w:pPr>
      <w:r w:rsidRPr="00855A8F">
        <w:rPr>
          <w:b/>
          <w:bCs/>
          <w:color w:val="000000"/>
          <w:sz w:val="24"/>
          <w:szCs w:val="24"/>
        </w:rPr>
        <w:t xml:space="preserve">2. </w:t>
      </w:r>
      <w:r w:rsidRPr="00855A8F">
        <w:rPr>
          <w:b/>
          <w:bCs/>
          <w:color w:val="000000"/>
          <w:sz w:val="24"/>
          <w:szCs w:val="24"/>
          <w:lang w:val="vi-VN"/>
        </w:rPr>
        <w:t>Đơn vị quản lý học phần</w:t>
      </w:r>
    </w:p>
    <w:p w14:paraId="40BE78A5" w14:textId="77777777" w:rsidR="00855A8F" w:rsidRPr="00855A8F" w:rsidRDefault="00855A8F" w:rsidP="00B523C9">
      <w:pPr>
        <w:pStyle w:val="BodyText2"/>
        <w:tabs>
          <w:tab w:val="left" w:pos="5670"/>
        </w:tabs>
        <w:spacing w:after="0" w:line="288" w:lineRule="auto"/>
        <w:jc w:val="both"/>
        <w:rPr>
          <w:b/>
          <w:sz w:val="24"/>
          <w:szCs w:val="24"/>
          <w:lang w:val="vi-VN"/>
        </w:rPr>
      </w:pPr>
      <w:r w:rsidRPr="00855A8F">
        <w:rPr>
          <w:b/>
          <w:sz w:val="24"/>
          <w:szCs w:val="24"/>
          <w:lang w:val="vi-VN"/>
        </w:rPr>
        <w:t>2.1. Giảng viên giảng dạy:</w:t>
      </w:r>
      <w:r w:rsidRPr="00855A8F">
        <w:rPr>
          <w:b/>
          <w:sz w:val="24"/>
          <w:szCs w:val="24"/>
          <w:lang w:val="vi-VN"/>
        </w:rPr>
        <w:tab/>
        <w:t>Mã giảng viên</w:t>
      </w:r>
    </w:p>
    <w:p w14:paraId="66271693" w14:textId="77777777" w:rsidR="00855A8F" w:rsidRPr="00855A8F" w:rsidRDefault="00855A8F" w:rsidP="00B523C9">
      <w:pPr>
        <w:pStyle w:val="BodyText2"/>
        <w:tabs>
          <w:tab w:val="left" w:pos="5954"/>
        </w:tabs>
        <w:spacing w:after="0" w:line="288" w:lineRule="auto"/>
        <w:ind w:left="711" w:firstLine="20"/>
        <w:jc w:val="both"/>
        <w:rPr>
          <w:sz w:val="24"/>
          <w:szCs w:val="24"/>
          <w:lang w:val="vi-VN"/>
        </w:rPr>
      </w:pPr>
      <w:r w:rsidRPr="00855A8F">
        <w:rPr>
          <w:sz w:val="24"/>
          <w:szCs w:val="24"/>
          <w:lang w:val="vi-VN"/>
        </w:rPr>
        <w:t>1. ThS. Nguyễn Văn Bình</w:t>
      </w:r>
      <w:r w:rsidRPr="00855A8F">
        <w:rPr>
          <w:sz w:val="24"/>
          <w:szCs w:val="24"/>
          <w:lang w:val="vi-VN"/>
        </w:rPr>
        <w:tab/>
        <w:t>0407-06</w:t>
      </w:r>
    </w:p>
    <w:p w14:paraId="0499EDEE" w14:textId="1F2D1152" w:rsidR="00855A8F" w:rsidRDefault="00B523C9" w:rsidP="00B523C9">
      <w:pPr>
        <w:pStyle w:val="BodyText2"/>
        <w:tabs>
          <w:tab w:val="left" w:pos="5954"/>
        </w:tabs>
        <w:spacing w:after="0" w:line="288" w:lineRule="auto"/>
        <w:ind w:left="711" w:firstLine="20"/>
        <w:jc w:val="both"/>
        <w:rPr>
          <w:sz w:val="24"/>
          <w:szCs w:val="24"/>
        </w:rPr>
      </w:pPr>
      <w:r>
        <w:rPr>
          <w:sz w:val="24"/>
          <w:szCs w:val="24"/>
          <w:lang w:val="vi-VN"/>
        </w:rPr>
        <w:t>2. Th</w:t>
      </w:r>
      <w:r w:rsidR="00855A8F" w:rsidRPr="00855A8F">
        <w:rPr>
          <w:sz w:val="24"/>
          <w:szCs w:val="24"/>
          <w:lang w:val="vi-VN"/>
        </w:rPr>
        <w:t>S Nguyễn Văn Dũng</w:t>
      </w:r>
      <w:r w:rsidR="00855A8F" w:rsidRPr="00855A8F">
        <w:rPr>
          <w:sz w:val="24"/>
          <w:szCs w:val="24"/>
          <w:lang w:val="vi-VN"/>
        </w:rPr>
        <w:tab/>
        <w:t>0601-06</w:t>
      </w:r>
    </w:p>
    <w:p w14:paraId="1EFE33DC" w14:textId="191833D3" w:rsidR="00B523C9" w:rsidRPr="00B523C9" w:rsidRDefault="00B523C9" w:rsidP="00B523C9">
      <w:pPr>
        <w:pStyle w:val="BodyText2"/>
        <w:tabs>
          <w:tab w:val="left" w:pos="5954"/>
        </w:tabs>
        <w:spacing w:after="0" w:line="288" w:lineRule="auto"/>
        <w:ind w:left="711" w:firstLine="20"/>
        <w:jc w:val="both"/>
        <w:rPr>
          <w:sz w:val="24"/>
          <w:szCs w:val="24"/>
        </w:rPr>
      </w:pPr>
      <w:r>
        <w:rPr>
          <w:sz w:val="24"/>
          <w:szCs w:val="24"/>
        </w:rPr>
        <w:t>3. ThS. Đỗ Cao Cường</w:t>
      </w:r>
    </w:p>
    <w:p w14:paraId="204985DA" w14:textId="77777777" w:rsidR="00855A8F" w:rsidRPr="00855A8F" w:rsidRDefault="00855A8F" w:rsidP="00B523C9">
      <w:pPr>
        <w:pStyle w:val="BodyText2"/>
        <w:spacing w:after="0" w:line="288" w:lineRule="auto"/>
        <w:jc w:val="both"/>
        <w:rPr>
          <w:b/>
          <w:sz w:val="24"/>
          <w:szCs w:val="24"/>
          <w:lang w:val="vi-VN"/>
        </w:rPr>
      </w:pPr>
      <w:r w:rsidRPr="00855A8F">
        <w:rPr>
          <w:b/>
          <w:sz w:val="24"/>
          <w:szCs w:val="24"/>
          <w:lang w:val="vi-VN"/>
        </w:rPr>
        <w:t>2.2. Bộ môn: Môi trường cơ sở</w:t>
      </w:r>
    </w:p>
    <w:p w14:paraId="3FA0AD20" w14:textId="77777777" w:rsidR="00855A8F" w:rsidRPr="00855A8F" w:rsidRDefault="00855A8F" w:rsidP="00B523C9">
      <w:pPr>
        <w:pStyle w:val="BodyText2"/>
        <w:tabs>
          <w:tab w:val="num" w:pos="520"/>
        </w:tabs>
        <w:spacing w:after="0" w:line="288" w:lineRule="auto"/>
        <w:jc w:val="both"/>
        <w:rPr>
          <w:sz w:val="24"/>
          <w:szCs w:val="24"/>
        </w:rPr>
      </w:pPr>
      <w:r w:rsidRPr="00855A8F">
        <w:rPr>
          <w:b/>
          <w:sz w:val="24"/>
          <w:szCs w:val="24"/>
        </w:rPr>
        <w:t>2.3. Khoa: Môi trường</w:t>
      </w:r>
    </w:p>
    <w:p w14:paraId="121E6F8E" w14:textId="77777777" w:rsidR="00855A8F" w:rsidRPr="00855A8F" w:rsidRDefault="00855A8F" w:rsidP="00B523C9">
      <w:pPr>
        <w:pStyle w:val="BodyText2"/>
        <w:spacing w:after="0" w:line="288" w:lineRule="auto"/>
        <w:jc w:val="both"/>
        <w:rPr>
          <w:b/>
          <w:bCs/>
          <w:color w:val="000000"/>
          <w:sz w:val="24"/>
          <w:szCs w:val="24"/>
        </w:rPr>
      </w:pPr>
      <w:r w:rsidRPr="00855A8F">
        <w:rPr>
          <w:b/>
          <w:bCs/>
          <w:color w:val="000000"/>
          <w:sz w:val="24"/>
          <w:szCs w:val="24"/>
        </w:rPr>
        <w:t>3. Điều kiện học học phần (mã số học phần)</w:t>
      </w:r>
    </w:p>
    <w:p w14:paraId="34AA66A4" w14:textId="77777777" w:rsidR="00855A8F" w:rsidRPr="00855A8F" w:rsidRDefault="00855A8F" w:rsidP="00B523C9">
      <w:pPr>
        <w:pStyle w:val="BodyText2"/>
        <w:spacing w:after="0" w:line="288" w:lineRule="auto"/>
        <w:jc w:val="both"/>
        <w:rPr>
          <w:bCs/>
          <w:color w:val="000000"/>
          <w:sz w:val="24"/>
          <w:szCs w:val="24"/>
        </w:rPr>
      </w:pPr>
      <w:r w:rsidRPr="00855A8F">
        <w:rPr>
          <w:bCs/>
          <w:color w:val="000000"/>
          <w:sz w:val="24"/>
          <w:szCs w:val="24"/>
        </w:rPr>
        <w:t>Môn học tiên quyết:</w:t>
      </w:r>
    </w:p>
    <w:p w14:paraId="08306312" w14:textId="1D681017" w:rsidR="00855A8F" w:rsidRPr="00855A8F" w:rsidRDefault="00855A8F" w:rsidP="00B523C9">
      <w:pPr>
        <w:pStyle w:val="BodyText2"/>
        <w:spacing w:after="0" w:line="288" w:lineRule="auto"/>
        <w:jc w:val="both"/>
        <w:rPr>
          <w:bCs/>
          <w:color w:val="000000"/>
          <w:sz w:val="24"/>
          <w:szCs w:val="24"/>
        </w:rPr>
      </w:pPr>
      <w:r w:rsidRPr="00855A8F">
        <w:rPr>
          <w:bCs/>
          <w:color w:val="000000"/>
          <w:sz w:val="24"/>
          <w:szCs w:val="24"/>
        </w:rPr>
        <w:t xml:space="preserve">Môn học học trước: </w:t>
      </w:r>
    </w:p>
    <w:p w14:paraId="43555393" w14:textId="77777777" w:rsidR="00855A8F" w:rsidRPr="00855A8F" w:rsidRDefault="00855A8F" w:rsidP="00B523C9">
      <w:pPr>
        <w:pStyle w:val="BodyText2"/>
        <w:spacing w:after="0" w:line="288" w:lineRule="auto"/>
        <w:jc w:val="both"/>
        <w:rPr>
          <w:b/>
          <w:bCs/>
          <w:color w:val="000000"/>
          <w:sz w:val="24"/>
          <w:szCs w:val="24"/>
        </w:rPr>
      </w:pPr>
      <w:r w:rsidRPr="00855A8F">
        <w:rPr>
          <w:b/>
          <w:bCs/>
          <w:color w:val="000000"/>
          <w:sz w:val="24"/>
          <w:szCs w:val="24"/>
        </w:rPr>
        <w:t>4. Mục tiêu của học phần</w:t>
      </w:r>
    </w:p>
    <w:p w14:paraId="3B74046C" w14:textId="77777777" w:rsidR="00855A8F" w:rsidRPr="00855A8F" w:rsidRDefault="00855A8F" w:rsidP="00B523C9">
      <w:pPr>
        <w:pStyle w:val="BodyText2"/>
        <w:spacing w:after="0" w:line="288" w:lineRule="auto"/>
        <w:ind w:firstLine="720"/>
        <w:jc w:val="both"/>
        <w:rPr>
          <w:sz w:val="24"/>
          <w:szCs w:val="24"/>
          <w:lang w:val="vi-VN"/>
        </w:rPr>
      </w:pPr>
      <w:r w:rsidRPr="00855A8F">
        <w:rPr>
          <w:sz w:val="24"/>
          <w:szCs w:val="24"/>
          <w:lang w:val="vi-VN"/>
        </w:rPr>
        <w:t>Trang bị các kiến thức về các quá trình truyền nhiệt trong công nghệ môi trường. Tạo cho sinh viên có khả năng nghiên cứu, phân tích, đánh giá, thiết kế và vận hành các thiết bị truyền nhiệt trong các dây chuyền sản xuất công nghiệp, đảm bảo tính công nghệ, tính kinh tế nhằm sử dụng tiết kiệm, hợp lý và hiệu quả các nguồn năng lượng trong đó có việc tận thu tiềm năng nhiệt của chất thải.</w:t>
      </w:r>
    </w:p>
    <w:p w14:paraId="6CDA6ACA" w14:textId="77777777" w:rsidR="00855A8F" w:rsidRPr="00855A8F" w:rsidRDefault="00855A8F" w:rsidP="00B523C9">
      <w:pPr>
        <w:pStyle w:val="BodyText2"/>
        <w:spacing w:after="0" w:line="288" w:lineRule="auto"/>
        <w:ind w:firstLine="720"/>
        <w:jc w:val="both"/>
        <w:rPr>
          <w:sz w:val="24"/>
          <w:szCs w:val="24"/>
          <w:lang w:val="vi-VN"/>
        </w:rPr>
      </w:pPr>
      <w:r w:rsidRPr="00855A8F">
        <w:rPr>
          <w:sz w:val="24"/>
          <w:szCs w:val="24"/>
          <w:lang w:val="vi-VN"/>
        </w:rPr>
        <w:t xml:space="preserve">Giải thích được các hiện tượng xảy ra trong môi trường thiên nhiên liên quan đến </w:t>
      </w:r>
      <w:r w:rsidRPr="00855A8F">
        <w:rPr>
          <w:sz w:val="24"/>
          <w:szCs w:val="24"/>
        </w:rPr>
        <w:t xml:space="preserve">quá trình </w:t>
      </w:r>
      <w:r w:rsidRPr="00855A8F">
        <w:rPr>
          <w:sz w:val="24"/>
          <w:szCs w:val="24"/>
          <w:lang w:val="vi-VN"/>
        </w:rPr>
        <w:t>trao đổi nhiệt.</w:t>
      </w:r>
    </w:p>
    <w:p w14:paraId="123FB322" w14:textId="77777777" w:rsidR="00855A8F" w:rsidRPr="00855A8F" w:rsidRDefault="00855A8F" w:rsidP="00B523C9">
      <w:pPr>
        <w:pStyle w:val="BodyText2"/>
        <w:spacing w:after="0" w:line="288" w:lineRule="auto"/>
        <w:jc w:val="both"/>
        <w:rPr>
          <w:b/>
          <w:sz w:val="24"/>
          <w:szCs w:val="24"/>
          <w:lang w:val="vi-VN"/>
        </w:rPr>
      </w:pPr>
      <w:r w:rsidRPr="00855A8F">
        <w:rPr>
          <w:b/>
          <w:sz w:val="24"/>
          <w:szCs w:val="24"/>
        </w:rPr>
        <w:t xml:space="preserve">4.1. </w:t>
      </w:r>
      <w:r w:rsidRPr="00855A8F">
        <w:rPr>
          <w:b/>
          <w:sz w:val="24"/>
          <w:szCs w:val="24"/>
          <w:lang w:val="vi-VN"/>
        </w:rPr>
        <w:t xml:space="preserve">Kiến thức </w:t>
      </w:r>
    </w:p>
    <w:p w14:paraId="30C7DA79" w14:textId="77777777" w:rsidR="00855A8F" w:rsidRPr="00855A8F" w:rsidRDefault="00855A8F" w:rsidP="00B523C9">
      <w:pPr>
        <w:pStyle w:val="ListParagraph"/>
        <w:spacing w:line="288" w:lineRule="auto"/>
        <w:ind w:left="522"/>
        <w:jc w:val="both"/>
        <w:rPr>
          <w:lang w:val="vi-VN"/>
        </w:rPr>
      </w:pPr>
      <w:r w:rsidRPr="00855A8F">
        <w:t>-</w:t>
      </w:r>
      <w:r w:rsidRPr="00855A8F">
        <w:rPr>
          <w:lang w:val="vi-VN"/>
        </w:rPr>
        <w:t xml:space="preserve"> Các kiến thức về các phương thức truyền nhiệt</w:t>
      </w:r>
    </w:p>
    <w:p w14:paraId="7E15137E" w14:textId="77777777" w:rsidR="00855A8F" w:rsidRPr="00855A8F" w:rsidRDefault="00855A8F" w:rsidP="00B523C9">
      <w:pPr>
        <w:pStyle w:val="ListParagraph"/>
        <w:spacing w:line="288" w:lineRule="auto"/>
        <w:ind w:left="522"/>
        <w:jc w:val="both"/>
        <w:rPr>
          <w:lang w:val="vi-VN"/>
        </w:rPr>
      </w:pPr>
      <w:r w:rsidRPr="00855A8F">
        <w:t>-</w:t>
      </w:r>
      <w:r w:rsidRPr="00855A8F">
        <w:rPr>
          <w:lang w:val="vi-VN"/>
        </w:rPr>
        <w:t xml:space="preserve"> Các hiện tượng quá trình trong tự nhiên liên quan đến trao đổi nhiệt</w:t>
      </w:r>
    </w:p>
    <w:p w14:paraId="0999CA2E" w14:textId="77777777" w:rsidR="00855A8F" w:rsidRPr="00855A8F" w:rsidRDefault="00855A8F" w:rsidP="00B523C9">
      <w:pPr>
        <w:pStyle w:val="ListParagraph"/>
        <w:spacing w:line="288" w:lineRule="auto"/>
        <w:ind w:left="522"/>
        <w:jc w:val="both"/>
        <w:rPr>
          <w:lang w:val="vi-VN"/>
        </w:rPr>
      </w:pPr>
      <w:r w:rsidRPr="00855A8F">
        <w:t>-</w:t>
      </w:r>
      <w:r w:rsidRPr="00855A8F">
        <w:rPr>
          <w:lang w:val="vi-VN"/>
        </w:rPr>
        <w:t xml:space="preserve"> Một số ứng dụng trong thực tế cuộc sống</w:t>
      </w:r>
    </w:p>
    <w:p w14:paraId="6BEDEE7F" w14:textId="77777777" w:rsidR="00855A8F" w:rsidRPr="00855A8F" w:rsidRDefault="00855A8F" w:rsidP="00B523C9">
      <w:pPr>
        <w:pStyle w:val="ListParagraph"/>
        <w:spacing w:line="288" w:lineRule="auto"/>
        <w:ind w:left="522"/>
        <w:jc w:val="both"/>
        <w:rPr>
          <w:lang w:val="vi-VN"/>
        </w:rPr>
      </w:pPr>
      <w:r w:rsidRPr="00855A8F">
        <w:t>-</w:t>
      </w:r>
      <w:r w:rsidRPr="00855A8F">
        <w:rPr>
          <w:lang w:val="vi-VN"/>
        </w:rPr>
        <w:t xml:space="preserve"> Tính toán thông số các công trình trao đổi nhiệt có liên quan</w:t>
      </w:r>
    </w:p>
    <w:p w14:paraId="2C4AE59F" w14:textId="77777777" w:rsidR="00855A8F" w:rsidRPr="00855A8F" w:rsidRDefault="00855A8F" w:rsidP="00B523C9">
      <w:pPr>
        <w:spacing w:line="288" w:lineRule="auto"/>
        <w:rPr>
          <w:b/>
          <w:bCs/>
          <w:sz w:val="24"/>
          <w:szCs w:val="24"/>
          <w:lang w:val="vi-VN"/>
        </w:rPr>
      </w:pPr>
      <w:r w:rsidRPr="00855A8F">
        <w:rPr>
          <w:b/>
          <w:bCs/>
          <w:sz w:val="24"/>
          <w:szCs w:val="24"/>
        </w:rPr>
        <w:t xml:space="preserve">4.2. </w:t>
      </w:r>
      <w:r w:rsidRPr="00855A8F">
        <w:rPr>
          <w:b/>
          <w:bCs/>
          <w:sz w:val="24"/>
          <w:szCs w:val="24"/>
          <w:lang w:val="vi-VN"/>
        </w:rPr>
        <w:t xml:space="preserve">Kỹ năng </w:t>
      </w:r>
    </w:p>
    <w:p w14:paraId="5057BEE8" w14:textId="77777777" w:rsidR="00855A8F" w:rsidRPr="00855A8F" w:rsidRDefault="00855A8F" w:rsidP="00B523C9">
      <w:pPr>
        <w:pStyle w:val="ListParagraph"/>
        <w:tabs>
          <w:tab w:val="num" w:pos="4123"/>
        </w:tabs>
        <w:spacing w:line="288" w:lineRule="auto"/>
        <w:ind w:left="522"/>
        <w:jc w:val="both"/>
        <w:rPr>
          <w:bCs/>
          <w:lang w:val="vi-VN"/>
        </w:rPr>
      </w:pPr>
      <w:r w:rsidRPr="00855A8F">
        <w:rPr>
          <w:bCs/>
        </w:rPr>
        <w:t xml:space="preserve">- </w:t>
      </w:r>
      <w:r w:rsidRPr="00855A8F">
        <w:rPr>
          <w:bCs/>
          <w:lang w:val="vi-VN"/>
        </w:rPr>
        <w:t>Hiểu biết các kiến thức cơ sở về truyền nhiệt</w:t>
      </w:r>
    </w:p>
    <w:p w14:paraId="5143A252" w14:textId="77777777" w:rsidR="00855A8F" w:rsidRPr="00855A8F" w:rsidRDefault="00855A8F" w:rsidP="00B523C9">
      <w:pPr>
        <w:pStyle w:val="ListParagraph"/>
        <w:tabs>
          <w:tab w:val="num" w:pos="4123"/>
        </w:tabs>
        <w:spacing w:line="288" w:lineRule="auto"/>
        <w:ind w:left="522"/>
        <w:jc w:val="both"/>
        <w:rPr>
          <w:bCs/>
          <w:lang w:val="vi-VN"/>
        </w:rPr>
      </w:pPr>
      <w:r w:rsidRPr="00855A8F">
        <w:rPr>
          <w:bCs/>
        </w:rPr>
        <w:t xml:space="preserve">- </w:t>
      </w:r>
      <w:r w:rsidRPr="00855A8F">
        <w:rPr>
          <w:bCs/>
          <w:lang w:val="vi-VN"/>
        </w:rPr>
        <w:t>Giải thích một số các hiện tượng diễn ra trong cuộc sống.</w:t>
      </w:r>
    </w:p>
    <w:p w14:paraId="2AB70E0A" w14:textId="77777777" w:rsidR="00855A8F" w:rsidRPr="00855A8F" w:rsidRDefault="00855A8F" w:rsidP="00B523C9">
      <w:pPr>
        <w:pStyle w:val="ListParagraph"/>
        <w:tabs>
          <w:tab w:val="num" w:pos="4123"/>
        </w:tabs>
        <w:spacing w:line="288" w:lineRule="auto"/>
        <w:ind w:left="522"/>
        <w:jc w:val="both"/>
        <w:rPr>
          <w:bCs/>
          <w:lang w:val="vi-VN"/>
        </w:rPr>
      </w:pPr>
      <w:r w:rsidRPr="00855A8F">
        <w:rPr>
          <w:bCs/>
          <w:lang w:val="vi-VN"/>
        </w:rPr>
        <w:t>- Tính toán mô hình các thiết bị truyền nhiệt</w:t>
      </w:r>
    </w:p>
    <w:p w14:paraId="4BA25ED6" w14:textId="77777777" w:rsidR="00855A8F" w:rsidRPr="00855A8F" w:rsidRDefault="00855A8F" w:rsidP="00B523C9">
      <w:pPr>
        <w:pStyle w:val="ListParagraph"/>
        <w:tabs>
          <w:tab w:val="num" w:pos="4123"/>
        </w:tabs>
        <w:spacing w:line="288" w:lineRule="auto"/>
        <w:ind w:left="522"/>
        <w:jc w:val="both"/>
        <w:rPr>
          <w:bCs/>
          <w:lang w:val="vi-VN"/>
        </w:rPr>
      </w:pPr>
      <w:r w:rsidRPr="00855A8F">
        <w:rPr>
          <w:bCs/>
        </w:rPr>
        <w:t xml:space="preserve">- </w:t>
      </w:r>
      <w:r w:rsidRPr="00855A8F">
        <w:rPr>
          <w:bCs/>
          <w:lang w:val="vi-VN"/>
        </w:rPr>
        <w:t>Nâng cao khả năng nghiên cứu, làm việc độc lập và theo nhóm.</w:t>
      </w:r>
    </w:p>
    <w:p w14:paraId="2F1D2357" w14:textId="77777777" w:rsidR="00855A8F" w:rsidRPr="00855A8F" w:rsidRDefault="00855A8F" w:rsidP="00B523C9">
      <w:pPr>
        <w:pStyle w:val="BodyText2"/>
        <w:spacing w:after="0" w:line="288" w:lineRule="auto"/>
        <w:jc w:val="both"/>
        <w:rPr>
          <w:b/>
          <w:bCs/>
          <w:color w:val="000000"/>
          <w:sz w:val="24"/>
          <w:szCs w:val="24"/>
          <w:lang w:val="vi-VN"/>
        </w:rPr>
      </w:pPr>
      <w:r w:rsidRPr="00855A8F">
        <w:rPr>
          <w:b/>
          <w:bCs/>
          <w:color w:val="000000"/>
          <w:sz w:val="24"/>
          <w:szCs w:val="24"/>
        </w:rPr>
        <w:t xml:space="preserve">5. </w:t>
      </w:r>
      <w:r w:rsidRPr="00855A8F">
        <w:rPr>
          <w:b/>
          <w:bCs/>
          <w:color w:val="000000"/>
          <w:sz w:val="24"/>
          <w:szCs w:val="24"/>
          <w:lang w:val="vi-VN"/>
        </w:rPr>
        <w:t>Tóm tắt nội dung học phần</w:t>
      </w:r>
    </w:p>
    <w:p w14:paraId="16906E5F" w14:textId="77777777" w:rsidR="004C28A1" w:rsidRDefault="004C28A1" w:rsidP="00B523C9">
      <w:pPr>
        <w:pStyle w:val="ListParagraph"/>
        <w:tabs>
          <w:tab w:val="num" w:pos="4123"/>
        </w:tabs>
        <w:spacing w:line="288" w:lineRule="auto"/>
        <w:ind w:left="522"/>
        <w:jc w:val="both"/>
        <w:rPr>
          <w:bCs/>
        </w:rPr>
      </w:pPr>
      <w:r>
        <w:rPr>
          <w:bCs/>
        </w:rPr>
        <w:t>Nội dung học phần gồm các chương sau:</w:t>
      </w:r>
    </w:p>
    <w:p w14:paraId="554B53E4" w14:textId="7A3B7C42" w:rsidR="004C28A1" w:rsidRDefault="004C28A1" w:rsidP="00B523C9">
      <w:pPr>
        <w:pStyle w:val="ListParagraph"/>
        <w:tabs>
          <w:tab w:val="num" w:pos="4123"/>
        </w:tabs>
        <w:spacing w:line="288" w:lineRule="auto"/>
        <w:ind w:left="522"/>
        <w:jc w:val="both"/>
        <w:rPr>
          <w:lang w:val="pt-BR"/>
        </w:rPr>
      </w:pPr>
      <w:r>
        <w:rPr>
          <w:bCs/>
        </w:rPr>
        <w:lastRenderedPageBreak/>
        <w:t xml:space="preserve">Chương 1: </w:t>
      </w:r>
      <w:r w:rsidRPr="004C28A1">
        <w:rPr>
          <w:lang w:val="pt-BR"/>
        </w:rPr>
        <w:t>Các phương thức trao đổi nhiệt</w:t>
      </w:r>
    </w:p>
    <w:p w14:paraId="571AF9D8" w14:textId="3F4197A2" w:rsidR="004C28A1" w:rsidRDefault="004C28A1" w:rsidP="00B523C9">
      <w:pPr>
        <w:pStyle w:val="ListParagraph"/>
        <w:tabs>
          <w:tab w:val="num" w:pos="4123"/>
        </w:tabs>
        <w:spacing w:line="288" w:lineRule="auto"/>
        <w:ind w:left="522"/>
        <w:jc w:val="both"/>
        <w:rPr>
          <w:lang w:val="pt-BR"/>
        </w:rPr>
      </w:pPr>
      <w:r>
        <w:rPr>
          <w:lang w:val="pt-BR"/>
        </w:rPr>
        <w:t xml:space="preserve">Chương 2: </w:t>
      </w:r>
      <w:r w:rsidRPr="004C28A1">
        <w:rPr>
          <w:lang w:val="pt-BR"/>
        </w:rPr>
        <w:t>Một số vấn đề biến đổi khí hậu liên quan đến trao đổi nhiệt</w:t>
      </w:r>
    </w:p>
    <w:p w14:paraId="526301C2" w14:textId="3F7E1F4A" w:rsidR="004C28A1" w:rsidRDefault="004C28A1" w:rsidP="00B523C9">
      <w:pPr>
        <w:pStyle w:val="ListParagraph"/>
        <w:tabs>
          <w:tab w:val="num" w:pos="4123"/>
        </w:tabs>
        <w:spacing w:line="288" w:lineRule="auto"/>
        <w:ind w:left="522"/>
        <w:jc w:val="both"/>
        <w:rPr>
          <w:lang w:val="pt-BR"/>
        </w:rPr>
      </w:pPr>
      <w:r>
        <w:rPr>
          <w:lang w:val="pt-BR"/>
        </w:rPr>
        <w:t>Chương 3: Quá trình truyền nhiệt</w:t>
      </w:r>
    </w:p>
    <w:p w14:paraId="35EC2617" w14:textId="79E941A1" w:rsidR="004C28A1" w:rsidRDefault="004C28A1" w:rsidP="00B523C9">
      <w:pPr>
        <w:pStyle w:val="ListParagraph"/>
        <w:tabs>
          <w:tab w:val="num" w:pos="4123"/>
        </w:tabs>
        <w:spacing w:line="288" w:lineRule="auto"/>
        <w:ind w:left="522"/>
        <w:jc w:val="both"/>
        <w:rPr>
          <w:lang w:val="pt-BR"/>
        </w:rPr>
      </w:pPr>
      <w:r>
        <w:rPr>
          <w:lang w:val="pt-BR"/>
        </w:rPr>
        <w:t>Chương 4: Quá trình cô đặc</w:t>
      </w:r>
    </w:p>
    <w:p w14:paraId="7B7CB2EE" w14:textId="7E8EF3B8" w:rsidR="004C28A1" w:rsidRDefault="004C28A1" w:rsidP="00B523C9">
      <w:pPr>
        <w:pStyle w:val="ListParagraph"/>
        <w:tabs>
          <w:tab w:val="num" w:pos="4123"/>
        </w:tabs>
        <w:spacing w:line="288" w:lineRule="auto"/>
        <w:ind w:left="522"/>
        <w:jc w:val="both"/>
        <w:rPr>
          <w:lang w:val="pt-BR"/>
        </w:rPr>
      </w:pPr>
      <w:r>
        <w:rPr>
          <w:lang w:val="pt-BR"/>
        </w:rPr>
        <w:t>Chuong 5: Quá trình lạnh</w:t>
      </w:r>
    </w:p>
    <w:p w14:paraId="3491B467" w14:textId="54862104" w:rsidR="00855A8F" w:rsidRPr="00855A8F" w:rsidRDefault="004C28A1" w:rsidP="00B523C9">
      <w:pPr>
        <w:pStyle w:val="ListParagraph"/>
        <w:tabs>
          <w:tab w:val="num" w:pos="4123"/>
        </w:tabs>
        <w:spacing w:line="288" w:lineRule="auto"/>
        <w:ind w:left="522"/>
        <w:jc w:val="both"/>
        <w:rPr>
          <w:bCs/>
          <w:lang w:val="vi-VN"/>
        </w:rPr>
      </w:pPr>
      <w:r>
        <w:rPr>
          <w:lang w:val="pt-BR"/>
        </w:rPr>
        <w:t xml:space="preserve">Chương 6: </w:t>
      </w:r>
      <w:r w:rsidR="00855A8F" w:rsidRPr="00855A8F">
        <w:rPr>
          <w:bCs/>
          <w:lang w:val="vi-VN"/>
        </w:rPr>
        <w:t>Một số tính toán ứng dụng quá trình trao đổi nhiệt trong công nghệ môi trường.</w:t>
      </w:r>
    </w:p>
    <w:p w14:paraId="54C2B067" w14:textId="77777777" w:rsidR="00855A8F" w:rsidRPr="00855A8F" w:rsidRDefault="00855A8F" w:rsidP="00B523C9">
      <w:pPr>
        <w:pStyle w:val="BodyText2"/>
        <w:spacing w:after="0" w:line="288" w:lineRule="auto"/>
        <w:jc w:val="both"/>
        <w:rPr>
          <w:b/>
          <w:bCs/>
          <w:sz w:val="24"/>
          <w:szCs w:val="24"/>
          <w:lang w:val="vi-VN"/>
        </w:rPr>
      </w:pPr>
      <w:r w:rsidRPr="00855A8F">
        <w:rPr>
          <w:b/>
          <w:bCs/>
          <w:color w:val="000000"/>
          <w:sz w:val="24"/>
          <w:szCs w:val="24"/>
        </w:rPr>
        <w:t xml:space="preserve">6. </w:t>
      </w:r>
      <w:r w:rsidRPr="00855A8F">
        <w:rPr>
          <w:b/>
          <w:bCs/>
          <w:color w:val="000000"/>
          <w:sz w:val="24"/>
          <w:szCs w:val="24"/>
          <w:lang w:val="vi-VN"/>
        </w:rPr>
        <w:t>Cấu trúc nội dung học phần</w:t>
      </w:r>
    </w:p>
    <w:p w14:paraId="4BF64937" w14:textId="77777777" w:rsidR="00855A8F" w:rsidRPr="00855A8F" w:rsidRDefault="00855A8F" w:rsidP="00B523C9">
      <w:pPr>
        <w:pStyle w:val="ListParagraph"/>
        <w:spacing w:line="288" w:lineRule="auto"/>
        <w:jc w:val="center"/>
        <w:rPr>
          <w:b/>
          <w:bCs/>
          <w:lang w:val="nl-NL"/>
        </w:rPr>
      </w:pPr>
      <w:r w:rsidRPr="00855A8F">
        <w:rPr>
          <w:b/>
          <w:bCs/>
          <w:lang w:val="nl-NL"/>
        </w:rPr>
        <w:t>Bảng 1. Nội dung học phần</w:t>
      </w:r>
    </w:p>
    <w:p w14:paraId="4263AF1A" w14:textId="77777777" w:rsidR="00855A8F" w:rsidRPr="00855A8F" w:rsidRDefault="00855A8F" w:rsidP="00B523C9">
      <w:pPr>
        <w:pStyle w:val="BodyText2"/>
        <w:spacing w:after="0" w:line="288" w:lineRule="auto"/>
        <w:jc w:val="both"/>
        <w:rPr>
          <w:b/>
          <w:bCs/>
          <w:color w:val="000000"/>
          <w:sz w:val="24"/>
          <w:szCs w:val="24"/>
          <w:lang w:val="vi-VN"/>
        </w:rPr>
      </w:pPr>
      <w:r w:rsidRPr="00855A8F">
        <w:rPr>
          <w:b/>
          <w:bCs/>
          <w:color w:val="000000"/>
          <w:sz w:val="24"/>
          <w:szCs w:val="24"/>
          <w:lang w:val="vi-VN"/>
        </w:rPr>
        <w:t>6.1. Lý thuyết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855A8F" w:rsidRPr="00855A8F" w14:paraId="64F22097" w14:textId="77777777" w:rsidTr="00855A8F">
        <w:tc>
          <w:tcPr>
            <w:tcW w:w="1408" w:type="dxa"/>
            <w:tcBorders>
              <w:top w:val="single" w:sz="4" w:space="0" w:color="auto"/>
              <w:left w:val="single" w:sz="4" w:space="0" w:color="auto"/>
              <w:bottom w:val="single" w:sz="4" w:space="0" w:color="auto"/>
              <w:right w:val="single" w:sz="4" w:space="0" w:color="auto"/>
            </w:tcBorders>
            <w:hideMark/>
          </w:tcPr>
          <w:p w14:paraId="05415669" w14:textId="77777777" w:rsidR="00855A8F" w:rsidRPr="00855A8F" w:rsidRDefault="00855A8F" w:rsidP="00B523C9">
            <w:pPr>
              <w:pStyle w:val="ListParagraph"/>
              <w:ind w:left="0"/>
              <w:jc w:val="center"/>
              <w:rPr>
                <w:b/>
                <w:bCs/>
                <w:i/>
              </w:rPr>
            </w:pPr>
            <w:r w:rsidRPr="00855A8F">
              <w:rPr>
                <w:b/>
                <w:bCs/>
                <w:i/>
              </w:rPr>
              <w:t>Đề mục</w:t>
            </w:r>
          </w:p>
        </w:tc>
        <w:tc>
          <w:tcPr>
            <w:tcW w:w="4683" w:type="dxa"/>
            <w:tcBorders>
              <w:top w:val="single" w:sz="4" w:space="0" w:color="auto"/>
              <w:left w:val="single" w:sz="4" w:space="0" w:color="auto"/>
              <w:bottom w:val="single" w:sz="4" w:space="0" w:color="auto"/>
              <w:right w:val="single" w:sz="4" w:space="0" w:color="auto"/>
            </w:tcBorders>
            <w:hideMark/>
          </w:tcPr>
          <w:p w14:paraId="369CA514" w14:textId="77777777" w:rsidR="00855A8F" w:rsidRPr="00855A8F" w:rsidRDefault="00855A8F" w:rsidP="00B523C9">
            <w:pPr>
              <w:pStyle w:val="ListParagraph"/>
              <w:ind w:left="0"/>
              <w:jc w:val="center"/>
              <w:rPr>
                <w:b/>
                <w:bCs/>
                <w:i/>
                <w:lang w:val="vi-VN"/>
              </w:rPr>
            </w:pPr>
            <w:r w:rsidRPr="00855A8F">
              <w:rPr>
                <w:b/>
                <w:bCs/>
                <w:i/>
                <w:lang w:val="vi-VN"/>
              </w:rPr>
              <w:t>Nội dung</w:t>
            </w:r>
          </w:p>
        </w:tc>
        <w:tc>
          <w:tcPr>
            <w:tcW w:w="992" w:type="dxa"/>
            <w:tcBorders>
              <w:top w:val="single" w:sz="4" w:space="0" w:color="auto"/>
              <w:left w:val="single" w:sz="4" w:space="0" w:color="auto"/>
              <w:bottom w:val="single" w:sz="4" w:space="0" w:color="auto"/>
              <w:right w:val="single" w:sz="4" w:space="0" w:color="auto"/>
            </w:tcBorders>
            <w:hideMark/>
          </w:tcPr>
          <w:p w14:paraId="3275CD2E" w14:textId="77777777" w:rsidR="00855A8F" w:rsidRPr="00855A8F" w:rsidRDefault="00855A8F" w:rsidP="00B523C9">
            <w:pPr>
              <w:pStyle w:val="ListParagraph"/>
              <w:ind w:left="0"/>
              <w:jc w:val="center"/>
              <w:rPr>
                <w:b/>
                <w:bCs/>
                <w:i/>
                <w:lang w:val="vi-VN"/>
              </w:rPr>
            </w:pPr>
            <w:r w:rsidRPr="00855A8F">
              <w:rPr>
                <w:b/>
                <w:bCs/>
                <w:i/>
                <w:lang w:val="vi-VN"/>
              </w:rPr>
              <w:t>Số tiết</w:t>
            </w:r>
          </w:p>
        </w:tc>
        <w:tc>
          <w:tcPr>
            <w:tcW w:w="1979" w:type="dxa"/>
            <w:tcBorders>
              <w:top w:val="single" w:sz="4" w:space="0" w:color="auto"/>
              <w:left w:val="single" w:sz="4" w:space="0" w:color="auto"/>
              <w:bottom w:val="single" w:sz="4" w:space="0" w:color="auto"/>
              <w:right w:val="single" w:sz="4" w:space="0" w:color="auto"/>
            </w:tcBorders>
            <w:hideMark/>
          </w:tcPr>
          <w:p w14:paraId="6C4D1A2D" w14:textId="77777777" w:rsidR="00855A8F" w:rsidRPr="00855A8F" w:rsidRDefault="00855A8F" w:rsidP="00B523C9">
            <w:pPr>
              <w:pStyle w:val="ListParagraph"/>
              <w:ind w:left="0"/>
              <w:jc w:val="center"/>
              <w:rPr>
                <w:b/>
                <w:bCs/>
                <w:i/>
                <w:lang w:val="vi-VN"/>
              </w:rPr>
            </w:pPr>
            <w:r w:rsidRPr="00855A8F">
              <w:rPr>
                <w:b/>
                <w:bCs/>
                <w:i/>
                <w:lang w:val="vi-VN"/>
              </w:rPr>
              <w:t>Mục tiêu</w:t>
            </w:r>
          </w:p>
        </w:tc>
      </w:tr>
      <w:tr w:rsidR="00855A8F" w:rsidRPr="00855A8F" w14:paraId="3CFAC878" w14:textId="77777777" w:rsidTr="00B523C9">
        <w:trPr>
          <w:trHeight w:val="364"/>
        </w:trPr>
        <w:tc>
          <w:tcPr>
            <w:tcW w:w="1408" w:type="dxa"/>
            <w:tcBorders>
              <w:top w:val="single" w:sz="4" w:space="0" w:color="auto"/>
              <w:left w:val="single" w:sz="4" w:space="0" w:color="auto"/>
              <w:bottom w:val="single" w:sz="4" w:space="0" w:color="auto"/>
              <w:right w:val="single" w:sz="4" w:space="0" w:color="auto"/>
            </w:tcBorders>
            <w:vAlign w:val="center"/>
            <w:hideMark/>
          </w:tcPr>
          <w:p w14:paraId="37D91E71" w14:textId="77777777" w:rsidR="00855A8F" w:rsidRPr="00855A8F" w:rsidRDefault="00855A8F" w:rsidP="00B523C9">
            <w:pPr>
              <w:pStyle w:val="ListParagraph"/>
              <w:ind w:left="0"/>
              <w:jc w:val="center"/>
              <w:rPr>
                <w:b/>
                <w:bCs/>
              </w:rPr>
            </w:pPr>
            <w:r w:rsidRPr="00855A8F">
              <w:rPr>
                <w:b/>
                <w:bCs/>
                <w:lang w:val="nl-NL"/>
              </w:rPr>
              <w:t>Chương 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F71A9DF" w14:textId="77777777" w:rsidR="00855A8F" w:rsidRPr="00855A8F" w:rsidRDefault="00855A8F" w:rsidP="00B523C9">
            <w:pPr>
              <w:pStyle w:val="ListParagraph"/>
              <w:ind w:left="0"/>
              <w:rPr>
                <w:b/>
                <w:bCs/>
                <w:lang w:val="vi-VN"/>
              </w:rPr>
            </w:pPr>
            <w:r w:rsidRPr="00855A8F">
              <w:rPr>
                <w:b/>
                <w:lang w:val="pt-BR"/>
              </w:rPr>
              <w:t>Các phương thức trao đổi nhiệt</w:t>
            </w:r>
          </w:p>
        </w:tc>
        <w:tc>
          <w:tcPr>
            <w:tcW w:w="992" w:type="dxa"/>
            <w:tcBorders>
              <w:top w:val="single" w:sz="4" w:space="0" w:color="auto"/>
              <w:left w:val="single" w:sz="4" w:space="0" w:color="auto"/>
              <w:bottom w:val="single" w:sz="4" w:space="0" w:color="auto"/>
              <w:right w:val="single" w:sz="4" w:space="0" w:color="auto"/>
            </w:tcBorders>
            <w:vAlign w:val="center"/>
            <w:hideMark/>
          </w:tcPr>
          <w:p w14:paraId="668E9B2A" w14:textId="77777777" w:rsidR="00855A8F" w:rsidRPr="00855A8F" w:rsidRDefault="00855A8F" w:rsidP="00B523C9">
            <w:pPr>
              <w:pStyle w:val="ListParagraph"/>
              <w:ind w:left="0"/>
              <w:jc w:val="center"/>
              <w:rPr>
                <w:b/>
                <w:bCs/>
              </w:rPr>
            </w:pPr>
            <w:r w:rsidRPr="00855A8F">
              <w:rPr>
                <w:b/>
                <w:bCs/>
              </w:rPr>
              <w:t>3</w:t>
            </w:r>
          </w:p>
        </w:tc>
        <w:tc>
          <w:tcPr>
            <w:tcW w:w="1979" w:type="dxa"/>
            <w:tcBorders>
              <w:top w:val="single" w:sz="4" w:space="0" w:color="auto"/>
              <w:left w:val="single" w:sz="4" w:space="0" w:color="auto"/>
              <w:bottom w:val="single" w:sz="4" w:space="0" w:color="auto"/>
              <w:right w:val="single" w:sz="4" w:space="0" w:color="auto"/>
            </w:tcBorders>
            <w:vAlign w:val="center"/>
          </w:tcPr>
          <w:p w14:paraId="07E37B38" w14:textId="77777777" w:rsidR="00855A8F" w:rsidRPr="00855A8F" w:rsidRDefault="00855A8F" w:rsidP="00B523C9">
            <w:pPr>
              <w:pStyle w:val="ListParagraph"/>
              <w:ind w:left="0"/>
              <w:jc w:val="center"/>
              <w:rPr>
                <w:b/>
                <w:bCs/>
              </w:rPr>
            </w:pPr>
          </w:p>
        </w:tc>
      </w:tr>
      <w:tr w:rsidR="00855A8F" w:rsidRPr="00855A8F" w14:paraId="17546741" w14:textId="77777777" w:rsidTr="00855A8F">
        <w:tc>
          <w:tcPr>
            <w:tcW w:w="1408" w:type="dxa"/>
            <w:tcBorders>
              <w:top w:val="single" w:sz="4" w:space="0" w:color="auto"/>
              <w:left w:val="single" w:sz="4" w:space="0" w:color="auto"/>
              <w:bottom w:val="single" w:sz="4" w:space="0" w:color="auto"/>
              <w:right w:val="single" w:sz="4" w:space="0" w:color="auto"/>
            </w:tcBorders>
            <w:vAlign w:val="center"/>
            <w:hideMark/>
          </w:tcPr>
          <w:p w14:paraId="7BE9751D" w14:textId="77777777" w:rsidR="00855A8F" w:rsidRPr="00855A8F" w:rsidRDefault="00855A8F" w:rsidP="00B523C9">
            <w:pPr>
              <w:pStyle w:val="ListParagraph"/>
              <w:ind w:left="0"/>
              <w:jc w:val="center"/>
              <w:rPr>
                <w:bCs/>
              </w:rPr>
            </w:pPr>
            <w:r w:rsidRPr="00855A8F">
              <w:rPr>
                <w:bCs/>
                <w:lang w:val="vi-VN"/>
              </w:rPr>
              <w:t>1.1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63ECB5A" w14:textId="77777777" w:rsidR="00855A8F" w:rsidRPr="00855A8F" w:rsidRDefault="00855A8F" w:rsidP="00B523C9">
            <w:pPr>
              <w:pStyle w:val="ListParagraph"/>
              <w:ind w:left="0"/>
              <w:rPr>
                <w:bCs/>
              </w:rPr>
            </w:pPr>
            <w:r w:rsidRPr="00855A8F">
              <w:rPr>
                <w:bCs/>
              </w:rPr>
              <w:t>Dẫn nhiệt</w:t>
            </w:r>
          </w:p>
        </w:tc>
        <w:tc>
          <w:tcPr>
            <w:tcW w:w="992" w:type="dxa"/>
            <w:tcBorders>
              <w:top w:val="single" w:sz="4" w:space="0" w:color="auto"/>
              <w:left w:val="single" w:sz="4" w:space="0" w:color="auto"/>
              <w:bottom w:val="single" w:sz="4" w:space="0" w:color="auto"/>
              <w:right w:val="single" w:sz="4" w:space="0" w:color="auto"/>
            </w:tcBorders>
            <w:vAlign w:val="center"/>
          </w:tcPr>
          <w:p w14:paraId="720C123C" w14:textId="77777777" w:rsidR="00855A8F" w:rsidRPr="00855A8F" w:rsidRDefault="00855A8F" w:rsidP="00B523C9">
            <w:pPr>
              <w:pStyle w:val="ListParagraph"/>
              <w:ind w:left="0"/>
              <w:jc w:val="center"/>
              <w:rPr>
                <w:b/>
                <w:bCs/>
              </w:rPr>
            </w:pPr>
          </w:p>
        </w:tc>
        <w:tc>
          <w:tcPr>
            <w:tcW w:w="1979" w:type="dxa"/>
            <w:vMerge w:val="restart"/>
            <w:tcBorders>
              <w:top w:val="single" w:sz="4" w:space="0" w:color="auto"/>
              <w:left w:val="single" w:sz="4" w:space="0" w:color="auto"/>
              <w:bottom w:val="single" w:sz="4" w:space="0" w:color="auto"/>
              <w:right w:val="single" w:sz="4" w:space="0" w:color="auto"/>
            </w:tcBorders>
            <w:vAlign w:val="center"/>
            <w:hideMark/>
          </w:tcPr>
          <w:p w14:paraId="54248021" w14:textId="77777777" w:rsidR="00855A8F" w:rsidRPr="00855A8F" w:rsidRDefault="00855A8F" w:rsidP="00B523C9">
            <w:pPr>
              <w:pStyle w:val="ListParagraph"/>
              <w:ind w:left="0"/>
              <w:jc w:val="center"/>
              <w:rPr>
                <w:bCs/>
              </w:rPr>
            </w:pPr>
            <w:r w:rsidRPr="00855A8F">
              <w:rPr>
                <w:bCs/>
                <w:lang w:val="vi-VN"/>
              </w:rPr>
              <w:t>4.1</w:t>
            </w:r>
          </w:p>
        </w:tc>
      </w:tr>
      <w:tr w:rsidR="00855A8F" w:rsidRPr="00855A8F" w14:paraId="3E618007" w14:textId="77777777" w:rsidTr="00855A8F">
        <w:tc>
          <w:tcPr>
            <w:tcW w:w="1408" w:type="dxa"/>
            <w:tcBorders>
              <w:top w:val="single" w:sz="4" w:space="0" w:color="auto"/>
              <w:left w:val="single" w:sz="4" w:space="0" w:color="auto"/>
              <w:bottom w:val="single" w:sz="4" w:space="0" w:color="auto"/>
              <w:right w:val="single" w:sz="4" w:space="0" w:color="auto"/>
            </w:tcBorders>
            <w:vAlign w:val="center"/>
            <w:hideMark/>
          </w:tcPr>
          <w:p w14:paraId="1C09E65B" w14:textId="77777777" w:rsidR="00855A8F" w:rsidRPr="00855A8F" w:rsidRDefault="00855A8F" w:rsidP="00B523C9">
            <w:pPr>
              <w:pStyle w:val="ListParagraph"/>
              <w:ind w:left="0"/>
              <w:jc w:val="center"/>
              <w:rPr>
                <w:bCs/>
              </w:rPr>
            </w:pPr>
            <w:r w:rsidRPr="00855A8F">
              <w:rPr>
                <w:bCs/>
                <w:lang w:val="vi-VN"/>
              </w:rPr>
              <w:t>1.2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2D6FE4F" w14:textId="77777777" w:rsidR="00855A8F" w:rsidRPr="00855A8F" w:rsidRDefault="00855A8F" w:rsidP="00B523C9">
            <w:pPr>
              <w:pStyle w:val="ListParagraph"/>
              <w:ind w:left="0"/>
              <w:rPr>
                <w:bCs/>
              </w:rPr>
            </w:pPr>
            <w:r w:rsidRPr="00855A8F">
              <w:rPr>
                <w:bCs/>
              </w:rPr>
              <w:t>Đối lưu nhiệt</w:t>
            </w:r>
          </w:p>
        </w:tc>
        <w:tc>
          <w:tcPr>
            <w:tcW w:w="992" w:type="dxa"/>
            <w:tcBorders>
              <w:top w:val="single" w:sz="4" w:space="0" w:color="auto"/>
              <w:left w:val="single" w:sz="4" w:space="0" w:color="auto"/>
              <w:bottom w:val="single" w:sz="4" w:space="0" w:color="auto"/>
              <w:right w:val="single" w:sz="4" w:space="0" w:color="auto"/>
            </w:tcBorders>
            <w:vAlign w:val="center"/>
          </w:tcPr>
          <w:p w14:paraId="4CE700F4" w14:textId="77777777" w:rsidR="00855A8F" w:rsidRPr="00855A8F" w:rsidRDefault="00855A8F" w:rsidP="00B523C9">
            <w:pPr>
              <w:pStyle w:val="ListParagraph"/>
              <w:ind w:left="0"/>
              <w:jc w:val="center"/>
              <w:rPr>
                <w:b/>
                <w:bCs/>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551C6BD4" w14:textId="77777777" w:rsidR="00855A8F" w:rsidRPr="00855A8F" w:rsidRDefault="00855A8F" w:rsidP="00B523C9">
            <w:pPr>
              <w:rPr>
                <w:bCs/>
                <w:sz w:val="24"/>
                <w:szCs w:val="24"/>
              </w:rPr>
            </w:pPr>
          </w:p>
        </w:tc>
      </w:tr>
      <w:tr w:rsidR="00855A8F" w:rsidRPr="00855A8F" w14:paraId="0F7CC0E9" w14:textId="77777777" w:rsidTr="00855A8F">
        <w:tc>
          <w:tcPr>
            <w:tcW w:w="1408" w:type="dxa"/>
            <w:tcBorders>
              <w:top w:val="single" w:sz="4" w:space="0" w:color="auto"/>
              <w:left w:val="single" w:sz="4" w:space="0" w:color="auto"/>
              <w:bottom w:val="single" w:sz="4" w:space="0" w:color="auto"/>
              <w:right w:val="single" w:sz="4" w:space="0" w:color="auto"/>
            </w:tcBorders>
            <w:vAlign w:val="center"/>
            <w:hideMark/>
          </w:tcPr>
          <w:p w14:paraId="3D79687B" w14:textId="77777777" w:rsidR="00855A8F" w:rsidRPr="00855A8F" w:rsidRDefault="00855A8F" w:rsidP="00B523C9">
            <w:pPr>
              <w:pStyle w:val="ListParagraph"/>
              <w:ind w:left="0"/>
              <w:jc w:val="center"/>
              <w:rPr>
                <w:bCs/>
                <w:lang w:val="nl-NL"/>
              </w:rPr>
            </w:pPr>
            <w:r w:rsidRPr="00855A8F">
              <w:rPr>
                <w:bCs/>
                <w:lang w:val="nl-NL"/>
              </w:rPr>
              <w:t>1.3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5AA0BA6" w14:textId="77777777" w:rsidR="00855A8F" w:rsidRPr="00855A8F" w:rsidRDefault="00855A8F" w:rsidP="00B523C9">
            <w:pPr>
              <w:pStyle w:val="ListParagraph"/>
              <w:ind w:left="0"/>
              <w:rPr>
                <w:bCs/>
              </w:rPr>
            </w:pPr>
            <w:r w:rsidRPr="00855A8F">
              <w:rPr>
                <w:bCs/>
              </w:rPr>
              <w:t>Bức xạ nhiệt</w:t>
            </w:r>
          </w:p>
        </w:tc>
        <w:tc>
          <w:tcPr>
            <w:tcW w:w="992" w:type="dxa"/>
            <w:tcBorders>
              <w:top w:val="single" w:sz="4" w:space="0" w:color="auto"/>
              <w:left w:val="single" w:sz="4" w:space="0" w:color="auto"/>
              <w:bottom w:val="single" w:sz="4" w:space="0" w:color="auto"/>
              <w:right w:val="single" w:sz="4" w:space="0" w:color="auto"/>
            </w:tcBorders>
            <w:vAlign w:val="center"/>
          </w:tcPr>
          <w:p w14:paraId="178DDEC3" w14:textId="77777777" w:rsidR="00855A8F" w:rsidRPr="00855A8F" w:rsidRDefault="00855A8F" w:rsidP="00B523C9">
            <w:pPr>
              <w:pStyle w:val="ListParagraph"/>
              <w:ind w:left="0"/>
              <w:jc w:val="center"/>
              <w:rPr>
                <w:bCs/>
                <w:lang w:val="vi-VN"/>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38A79144" w14:textId="77777777" w:rsidR="00855A8F" w:rsidRPr="00855A8F" w:rsidRDefault="00855A8F" w:rsidP="00B523C9">
            <w:pPr>
              <w:rPr>
                <w:bCs/>
                <w:sz w:val="24"/>
                <w:szCs w:val="24"/>
              </w:rPr>
            </w:pPr>
          </w:p>
        </w:tc>
      </w:tr>
      <w:tr w:rsidR="00855A8F" w:rsidRPr="00855A8F" w14:paraId="30049FFF" w14:textId="77777777" w:rsidTr="00855A8F">
        <w:tc>
          <w:tcPr>
            <w:tcW w:w="1408" w:type="dxa"/>
            <w:tcBorders>
              <w:top w:val="single" w:sz="4" w:space="0" w:color="auto"/>
              <w:left w:val="single" w:sz="4" w:space="0" w:color="auto"/>
              <w:bottom w:val="single" w:sz="4" w:space="0" w:color="auto"/>
              <w:right w:val="single" w:sz="4" w:space="0" w:color="auto"/>
            </w:tcBorders>
            <w:vAlign w:val="center"/>
            <w:hideMark/>
          </w:tcPr>
          <w:p w14:paraId="40017101" w14:textId="77777777" w:rsidR="00855A8F" w:rsidRPr="00855A8F" w:rsidRDefault="00855A8F" w:rsidP="00B523C9">
            <w:pPr>
              <w:pStyle w:val="ListParagraph"/>
              <w:ind w:left="0"/>
              <w:jc w:val="center"/>
              <w:rPr>
                <w:b/>
                <w:bCs/>
              </w:rPr>
            </w:pPr>
            <w:r w:rsidRPr="00855A8F">
              <w:rPr>
                <w:b/>
                <w:bCs/>
                <w:lang w:val="nl-NL"/>
              </w:rPr>
              <w:t xml:space="preserve">Chương </w:t>
            </w:r>
            <w:r w:rsidRPr="00855A8F">
              <w:rPr>
                <w:b/>
                <w:bCs/>
                <w:lang w:val="vi-VN"/>
              </w:rPr>
              <w:t>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258FC59" w14:textId="77777777" w:rsidR="00855A8F" w:rsidRPr="00855A8F" w:rsidRDefault="00855A8F" w:rsidP="00B523C9">
            <w:pPr>
              <w:pStyle w:val="ListParagraph"/>
              <w:ind w:left="0"/>
              <w:rPr>
                <w:b/>
                <w:bCs/>
                <w:lang w:val="vi-VN"/>
              </w:rPr>
            </w:pPr>
            <w:r w:rsidRPr="00855A8F">
              <w:rPr>
                <w:b/>
                <w:lang w:val="pt-BR"/>
              </w:rPr>
              <w:t>Một số vấn đề biến đổi khí hậu liên quan đến trao đổi nhiệt</w:t>
            </w:r>
          </w:p>
        </w:tc>
        <w:tc>
          <w:tcPr>
            <w:tcW w:w="992" w:type="dxa"/>
            <w:tcBorders>
              <w:top w:val="single" w:sz="4" w:space="0" w:color="auto"/>
              <w:left w:val="single" w:sz="4" w:space="0" w:color="auto"/>
              <w:bottom w:val="single" w:sz="4" w:space="0" w:color="auto"/>
              <w:right w:val="single" w:sz="4" w:space="0" w:color="auto"/>
            </w:tcBorders>
            <w:vAlign w:val="center"/>
            <w:hideMark/>
          </w:tcPr>
          <w:p w14:paraId="7AD592A8" w14:textId="77777777" w:rsidR="00855A8F" w:rsidRPr="00855A8F" w:rsidRDefault="00855A8F" w:rsidP="00B523C9">
            <w:pPr>
              <w:pStyle w:val="ListParagraph"/>
              <w:ind w:left="0"/>
              <w:jc w:val="center"/>
              <w:rPr>
                <w:b/>
                <w:bCs/>
              </w:rPr>
            </w:pPr>
            <w:r w:rsidRPr="00855A8F">
              <w:rPr>
                <w:b/>
                <w:bCs/>
              </w:rPr>
              <w:t>3</w:t>
            </w:r>
          </w:p>
        </w:tc>
        <w:tc>
          <w:tcPr>
            <w:tcW w:w="1979" w:type="dxa"/>
            <w:tcBorders>
              <w:top w:val="single" w:sz="4" w:space="0" w:color="auto"/>
              <w:left w:val="single" w:sz="4" w:space="0" w:color="auto"/>
              <w:bottom w:val="single" w:sz="4" w:space="0" w:color="auto"/>
              <w:right w:val="single" w:sz="4" w:space="0" w:color="auto"/>
            </w:tcBorders>
            <w:vAlign w:val="center"/>
          </w:tcPr>
          <w:p w14:paraId="6E683D4D" w14:textId="77777777" w:rsidR="00855A8F" w:rsidRPr="00855A8F" w:rsidRDefault="00855A8F" w:rsidP="00B523C9">
            <w:pPr>
              <w:pStyle w:val="ListParagraph"/>
              <w:ind w:left="0"/>
              <w:jc w:val="center"/>
              <w:rPr>
                <w:b/>
                <w:bCs/>
              </w:rPr>
            </w:pPr>
          </w:p>
        </w:tc>
      </w:tr>
      <w:tr w:rsidR="00855A8F" w:rsidRPr="00855A8F" w14:paraId="53E43301" w14:textId="77777777" w:rsidTr="00855A8F">
        <w:tc>
          <w:tcPr>
            <w:tcW w:w="1408" w:type="dxa"/>
            <w:tcBorders>
              <w:top w:val="single" w:sz="4" w:space="0" w:color="auto"/>
              <w:left w:val="single" w:sz="4" w:space="0" w:color="auto"/>
              <w:bottom w:val="single" w:sz="4" w:space="0" w:color="auto"/>
              <w:right w:val="single" w:sz="4" w:space="0" w:color="auto"/>
            </w:tcBorders>
            <w:vAlign w:val="center"/>
            <w:hideMark/>
          </w:tcPr>
          <w:p w14:paraId="3C7AB834" w14:textId="77777777" w:rsidR="00855A8F" w:rsidRPr="00855A8F" w:rsidRDefault="00855A8F" w:rsidP="00B523C9">
            <w:pPr>
              <w:pStyle w:val="ListParagraph"/>
              <w:ind w:left="0"/>
              <w:jc w:val="center"/>
              <w:rPr>
                <w:bCs/>
                <w:lang w:val="vi-VN"/>
              </w:rPr>
            </w:pPr>
            <w:r w:rsidRPr="00855A8F">
              <w:rPr>
                <w:bCs/>
                <w:lang w:val="vi-VN"/>
              </w:rPr>
              <w:t>2.1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AF97011" w14:textId="77777777" w:rsidR="00855A8F" w:rsidRPr="00855A8F" w:rsidRDefault="00855A8F" w:rsidP="00B523C9">
            <w:pPr>
              <w:pStyle w:val="ListParagraph"/>
              <w:ind w:left="0"/>
              <w:rPr>
                <w:bCs/>
                <w:lang w:val="vi-VN"/>
              </w:rPr>
            </w:pPr>
            <w:r w:rsidRPr="00855A8F">
              <w:rPr>
                <w:bCs/>
                <w:lang w:val="vi-VN"/>
              </w:rPr>
              <w:t>Phổ bức xạ Trái đất và nhiệt độ Mặt trời</w:t>
            </w:r>
          </w:p>
        </w:tc>
        <w:tc>
          <w:tcPr>
            <w:tcW w:w="992" w:type="dxa"/>
            <w:tcBorders>
              <w:top w:val="single" w:sz="4" w:space="0" w:color="auto"/>
              <w:left w:val="single" w:sz="4" w:space="0" w:color="auto"/>
              <w:bottom w:val="single" w:sz="4" w:space="0" w:color="auto"/>
              <w:right w:val="single" w:sz="4" w:space="0" w:color="auto"/>
            </w:tcBorders>
            <w:vAlign w:val="center"/>
          </w:tcPr>
          <w:p w14:paraId="5E4D1976" w14:textId="77777777" w:rsidR="00855A8F" w:rsidRPr="00855A8F" w:rsidRDefault="00855A8F" w:rsidP="00B523C9">
            <w:pPr>
              <w:pStyle w:val="ListParagraph"/>
              <w:ind w:left="0"/>
              <w:jc w:val="center"/>
              <w:rPr>
                <w:b/>
                <w:bCs/>
                <w:lang w:val="vi-VN"/>
              </w:rPr>
            </w:pPr>
          </w:p>
        </w:tc>
        <w:tc>
          <w:tcPr>
            <w:tcW w:w="1979" w:type="dxa"/>
            <w:vMerge w:val="restart"/>
            <w:tcBorders>
              <w:top w:val="single" w:sz="4" w:space="0" w:color="auto"/>
              <w:left w:val="single" w:sz="4" w:space="0" w:color="auto"/>
              <w:bottom w:val="single" w:sz="4" w:space="0" w:color="auto"/>
              <w:right w:val="single" w:sz="4" w:space="0" w:color="auto"/>
            </w:tcBorders>
            <w:vAlign w:val="center"/>
            <w:hideMark/>
          </w:tcPr>
          <w:p w14:paraId="4ED6A32D" w14:textId="77777777" w:rsidR="00855A8F" w:rsidRPr="00855A8F" w:rsidRDefault="00855A8F" w:rsidP="00B523C9">
            <w:pPr>
              <w:pStyle w:val="ListParagraph"/>
              <w:ind w:left="0"/>
              <w:jc w:val="center"/>
              <w:rPr>
                <w:bCs/>
              </w:rPr>
            </w:pPr>
            <w:r w:rsidRPr="00855A8F">
              <w:rPr>
                <w:bCs/>
                <w:lang w:val="vi-VN"/>
              </w:rPr>
              <w:t>4.1</w:t>
            </w:r>
          </w:p>
          <w:p w14:paraId="1B3ED0FD" w14:textId="77777777" w:rsidR="00855A8F" w:rsidRPr="00855A8F" w:rsidRDefault="00855A8F" w:rsidP="00B523C9">
            <w:pPr>
              <w:pStyle w:val="ListParagraph"/>
              <w:ind w:left="0"/>
              <w:jc w:val="center"/>
              <w:rPr>
                <w:bCs/>
              </w:rPr>
            </w:pPr>
            <w:r w:rsidRPr="00855A8F">
              <w:rPr>
                <w:bCs/>
                <w:lang w:val="vi-VN"/>
              </w:rPr>
              <w:t>4.</w:t>
            </w:r>
            <w:r w:rsidRPr="00855A8F">
              <w:rPr>
                <w:bCs/>
              </w:rPr>
              <w:t>2</w:t>
            </w:r>
          </w:p>
        </w:tc>
      </w:tr>
      <w:tr w:rsidR="00855A8F" w:rsidRPr="00855A8F" w14:paraId="4B2E47A4" w14:textId="77777777" w:rsidTr="00855A8F">
        <w:tc>
          <w:tcPr>
            <w:tcW w:w="1408" w:type="dxa"/>
            <w:tcBorders>
              <w:top w:val="single" w:sz="4" w:space="0" w:color="auto"/>
              <w:left w:val="single" w:sz="4" w:space="0" w:color="auto"/>
              <w:bottom w:val="single" w:sz="4" w:space="0" w:color="auto"/>
              <w:right w:val="single" w:sz="4" w:space="0" w:color="auto"/>
            </w:tcBorders>
            <w:vAlign w:val="center"/>
            <w:hideMark/>
          </w:tcPr>
          <w:p w14:paraId="748596EF" w14:textId="77777777" w:rsidR="00855A8F" w:rsidRPr="00855A8F" w:rsidRDefault="00855A8F" w:rsidP="00B523C9">
            <w:pPr>
              <w:pStyle w:val="ListParagraph"/>
              <w:ind w:left="0"/>
              <w:jc w:val="center"/>
              <w:rPr>
                <w:bCs/>
                <w:lang w:val="vi-VN"/>
              </w:rPr>
            </w:pPr>
            <w:r w:rsidRPr="00855A8F">
              <w:rPr>
                <w:bCs/>
                <w:lang w:val="vi-VN"/>
              </w:rPr>
              <w:t>2.2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3FC4C67" w14:textId="77777777" w:rsidR="00855A8F" w:rsidRPr="00855A8F" w:rsidRDefault="00855A8F" w:rsidP="00B523C9">
            <w:pPr>
              <w:pStyle w:val="ListParagraph"/>
              <w:ind w:left="0"/>
              <w:rPr>
                <w:bCs/>
                <w:lang w:val="vi-VN"/>
              </w:rPr>
            </w:pPr>
            <w:r w:rsidRPr="00855A8F">
              <w:rPr>
                <w:bCs/>
                <w:lang w:val="vi-VN"/>
              </w:rPr>
              <w:t>Xác định nhiệt độ Mặt trời bằng lý thuyết</w:t>
            </w:r>
          </w:p>
        </w:tc>
        <w:tc>
          <w:tcPr>
            <w:tcW w:w="992" w:type="dxa"/>
            <w:tcBorders>
              <w:top w:val="single" w:sz="4" w:space="0" w:color="auto"/>
              <w:left w:val="single" w:sz="4" w:space="0" w:color="auto"/>
              <w:bottom w:val="single" w:sz="4" w:space="0" w:color="auto"/>
              <w:right w:val="single" w:sz="4" w:space="0" w:color="auto"/>
            </w:tcBorders>
            <w:vAlign w:val="center"/>
          </w:tcPr>
          <w:p w14:paraId="410BF5BE" w14:textId="77777777" w:rsidR="00855A8F" w:rsidRPr="00855A8F" w:rsidRDefault="00855A8F" w:rsidP="00B523C9">
            <w:pPr>
              <w:pStyle w:val="ListParagraph"/>
              <w:ind w:left="0"/>
              <w:jc w:val="center"/>
              <w:rPr>
                <w:b/>
                <w:bCs/>
                <w:lang w:val="vi-VN"/>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02DF4A33" w14:textId="77777777" w:rsidR="00855A8F" w:rsidRPr="00855A8F" w:rsidRDefault="00855A8F" w:rsidP="00B523C9">
            <w:pPr>
              <w:rPr>
                <w:bCs/>
                <w:sz w:val="24"/>
                <w:szCs w:val="24"/>
              </w:rPr>
            </w:pPr>
          </w:p>
        </w:tc>
      </w:tr>
      <w:tr w:rsidR="00855A8F" w:rsidRPr="00855A8F" w14:paraId="04A62328" w14:textId="77777777" w:rsidTr="00855A8F">
        <w:tc>
          <w:tcPr>
            <w:tcW w:w="1408" w:type="dxa"/>
            <w:tcBorders>
              <w:top w:val="single" w:sz="4" w:space="0" w:color="auto"/>
              <w:left w:val="single" w:sz="4" w:space="0" w:color="auto"/>
              <w:bottom w:val="single" w:sz="4" w:space="0" w:color="auto"/>
              <w:right w:val="single" w:sz="4" w:space="0" w:color="auto"/>
            </w:tcBorders>
            <w:vAlign w:val="center"/>
            <w:hideMark/>
          </w:tcPr>
          <w:p w14:paraId="497F3280" w14:textId="77777777" w:rsidR="00855A8F" w:rsidRPr="00855A8F" w:rsidRDefault="00855A8F" w:rsidP="00B523C9">
            <w:pPr>
              <w:pStyle w:val="ListParagraph"/>
              <w:ind w:left="0"/>
              <w:jc w:val="center"/>
              <w:rPr>
                <w:bCs/>
              </w:rPr>
            </w:pPr>
            <w:r w:rsidRPr="00855A8F">
              <w:rPr>
                <w:bCs/>
              </w:rPr>
              <w:t>2.3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FC133C4" w14:textId="77777777" w:rsidR="00855A8F" w:rsidRPr="00855A8F" w:rsidRDefault="00855A8F" w:rsidP="00B523C9">
            <w:pPr>
              <w:pStyle w:val="ListParagraph"/>
              <w:ind w:left="0"/>
              <w:rPr>
                <w:bCs/>
              </w:rPr>
            </w:pPr>
            <w:r w:rsidRPr="00855A8F">
              <w:rPr>
                <w:bCs/>
              </w:rPr>
              <w:t>Hiệu ứng nhà kính</w:t>
            </w:r>
          </w:p>
        </w:tc>
        <w:tc>
          <w:tcPr>
            <w:tcW w:w="992" w:type="dxa"/>
            <w:tcBorders>
              <w:top w:val="single" w:sz="4" w:space="0" w:color="auto"/>
              <w:left w:val="single" w:sz="4" w:space="0" w:color="auto"/>
              <w:bottom w:val="single" w:sz="4" w:space="0" w:color="auto"/>
              <w:right w:val="single" w:sz="4" w:space="0" w:color="auto"/>
            </w:tcBorders>
            <w:vAlign w:val="center"/>
          </w:tcPr>
          <w:p w14:paraId="21EBA2D3" w14:textId="77777777" w:rsidR="00855A8F" w:rsidRPr="00855A8F" w:rsidRDefault="00855A8F" w:rsidP="00B523C9">
            <w:pPr>
              <w:pStyle w:val="ListParagraph"/>
              <w:ind w:left="0"/>
              <w:jc w:val="center"/>
              <w:rPr>
                <w:b/>
                <w:bCs/>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67D22A1A" w14:textId="77777777" w:rsidR="00855A8F" w:rsidRPr="00855A8F" w:rsidRDefault="00855A8F" w:rsidP="00B523C9">
            <w:pPr>
              <w:rPr>
                <w:bCs/>
                <w:sz w:val="24"/>
                <w:szCs w:val="24"/>
              </w:rPr>
            </w:pPr>
          </w:p>
        </w:tc>
      </w:tr>
      <w:tr w:rsidR="00855A8F" w:rsidRPr="00855A8F" w14:paraId="3F6F4D30" w14:textId="77777777" w:rsidTr="00855A8F">
        <w:tc>
          <w:tcPr>
            <w:tcW w:w="1408" w:type="dxa"/>
            <w:tcBorders>
              <w:top w:val="single" w:sz="4" w:space="0" w:color="auto"/>
              <w:left w:val="single" w:sz="4" w:space="0" w:color="auto"/>
              <w:bottom w:val="single" w:sz="4" w:space="0" w:color="auto"/>
              <w:right w:val="single" w:sz="4" w:space="0" w:color="auto"/>
            </w:tcBorders>
            <w:vAlign w:val="center"/>
            <w:hideMark/>
          </w:tcPr>
          <w:p w14:paraId="749F64BC" w14:textId="77777777" w:rsidR="00855A8F" w:rsidRPr="00855A8F" w:rsidRDefault="00855A8F" w:rsidP="00B523C9">
            <w:pPr>
              <w:pStyle w:val="ListParagraph"/>
              <w:ind w:left="0"/>
              <w:jc w:val="center"/>
              <w:rPr>
                <w:bCs/>
              </w:rPr>
            </w:pPr>
            <w:r w:rsidRPr="00855A8F">
              <w:rPr>
                <w:bCs/>
              </w:rPr>
              <w:t>2.4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1E86AC6" w14:textId="77777777" w:rsidR="00855A8F" w:rsidRPr="00855A8F" w:rsidRDefault="00855A8F" w:rsidP="00B523C9">
            <w:pPr>
              <w:pStyle w:val="ListParagraph"/>
              <w:ind w:left="0"/>
              <w:rPr>
                <w:bCs/>
              </w:rPr>
            </w:pPr>
            <w:r w:rsidRPr="00855A8F">
              <w:rPr>
                <w:bCs/>
              </w:rPr>
              <w:t>Sự suy giảm tầng Ozon</w:t>
            </w:r>
          </w:p>
        </w:tc>
        <w:tc>
          <w:tcPr>
            <w:tcW w:w="992" w:type="dxa"/>
            <w:tcBorders>
              <w:top w:val="single" w:sz="4" w:space="0" w:color="auto"/>
              <w:left w:val="single" w:sz="4" w:space="0" w:color="auto"/>
              <w:bottom w:val="single" w:sz="4" w:space="0" w:color="auto"/>
              <w:right w:val="single" w:sz="4" w:space="0" w:color="auto"/>
            </w:tcBorders>
            <w:vAlign w:val="center"/>
          </w:tcPr>
          <w:p w14:paraId="6C54E5C0" w14:textId="77777777" w:rsidR="00855A8F" w:rsidRPr="00855A8F" w:rsidRDefault="00855A8F" w:rsidP="00B523C9">
            <w:pPr>
              <w:pStyle w:val="ListParagraph"/>
              <w:ind w:left="0"/>
              <w:jc w:val="center"/>
              <w:rPr>
                <w:b/>
                <w:bCs/>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0FFEDCF5" w14:textId="77777777" w:rsidR="00855A8F" w:rsidRPr="00855A8F" w:rsidRDefault="00855A8F" w:rsidP="00B523C9">
            <w:pPr>
              <w:rPr>
                <w:bCs/>
                <w:sz w:val="24"/>
                <w:szCs w:val="24"/>
              </w:rPr>
            </w:pPr>
          </w:p>
        </w:tc>
      </w:tr>
      <w:tr w:rsidR="00855A8F" w:rsidRPr="00855A8F" w14:paraId="4C02F07A" w14:textId="77777777" w:rsidTr="00855A8F">
        <w:tc>
          <w:tcPr>
            <w:tcW w:w="1408" w:type="dxa"/>
            <w:tcBorders>
              <w:top w:val="single" w:sz="4" w:space="0" w:color="auto"/>
              <w:left w:val="single" w:sz="4" w:space="0" w:color="auto"/>
              <w:bottom w:val="single" w:sz="4" w:space="0" w:color="auto"/>
              <w:right w:val="single" w:sz="4" w:space="0" w:color="auto"/>
            </w:tcBorders>
            <w:vAlign w:val="center"/>
            <w:hideMark/>
          </w:tcPr>
          <w:p w14:paraId="2BF10E65" w14:textId="77777777" w:rsidR="00855A8F" w:rsidRPr="00855A8F" w:rsidRDefault="00855A8F" w:rsidP="00B523C9">
            <w:pPr>
              <w:pStyle w:val="ListParagraph"/>
              <w:ind w:left="0"/>
              <w:jc w:val="center"/>
              <w:rPr>
                <w:bCs/>
              </w:rPr>
            </w:pPr>
            <w:r w:rsidRPr="00855A8F">
              <w:rPr>
                <w:bCs/>
              </w:rPr>
              <w:t>2.5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9C1F801" w14:textId="77777777" w:rsidR="00855A8F" w:rsidRPr="00855A8F" w:rsidRDefault="00855A8F" w:rsidP="00B523C9">
            <w:pPr>
              <w:pStyle w:val="ListParagraph"/>
              <w:ind w:left="0"/>
              <w:rPr>
                <w:bCs/>
              </w:rPr>
            </w:pPr>
            <w:r w:rsidRPr="00855A8F">
              <w:rPr>
                <w:bCs/>
              </w:rPr>
              <w:t>Tầng nghịch đảo nhiệt và ảnh hưởng của nó đến phát tán chất ô nhiễm trong khí quyển</w:t>
            </w:r>
          </w:p>
        </w:tc>
        <w:tc>
          <w:tcPr>
            <w:tcW w:w="992" w:type="dxa"/>
            <w:tcBorders>
              <w:top w:val="single" w:sz="4" w:space="0" w:color="auto"/>
              <w:left w:val="single" w:sz="4" w:space="0" w:color="auto"/>
              <w:bottom w:val="single" w:sz="4" w:space="0" w:color="auto"/>
              <w:right w:val="single" w:sz="4" w:space="0" w:color="auto"/>
            </w:tcBorders>
            <w:vAlign w:val="center"/>
          </w:tcPr>
          <w:p w14:paraId="01542ADD" w14:textId="77777777" w:rsidR="00855A8F" w:rsidRPr="00855A8F" w:rsidRDefault="00855A8F" w:rsidP="00B523C9">
            <w:pPr>
              <w:pStyle w:val="ListParagraph"/>
              <w:ind w:left="0"/>
              <w:jc w:val="center"/>
              <w:rPr>
                <w:b/>
                <w:bCs/>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14FD145D" w14:textId="77777777" w:rsidR="00855A8F" w:rsidRPr="00855A8F" w:rsidRDefault="00855A8F" w:rsidP="00B523C9">
            <w:pPr>
              <w:rPr>
                <w:bCs/>
                <w:sz w:val="24"/>
                <w:szCs w:val="24"/>
              </w:rPr>
            </w:pPr>
          </w:p>
        </w:tc>
      </w:tr>
      <w:tr w:rsidR="00855A8F" w:rsidRPr="00855A8F" w14:paraId="14A4C125" w14:textId="77777777" w:rsidTr="00855A8F">
        <w:tc>
          <w:tcPr>
            <w:tcW w:w="1408" w:type="dxa"/>
            <w:tcBorders>
              <w:top w:val="single" w:sz="4" w:space="0" w:color="auto"/>
              <w:left w:val="single" w:sz="4" w:space="0" w:color="auto"/>
              <w:bottom w:val="single" w:sz="4" w:space="0" w:color="auto"/>
              <w:right w:val="single" w:sz="4" w:space="0" w:color="auto"/>
            </w:tcBorders>
            <w:vAlign w:val="center"/>
            <w:hideMark/>
          </w:tcPr>
          <w:p w14:paraId="27D0629C" w14:textId="77777777" w:rsidR="00855A8F" w:rsidRPr="00855A8F" w:rsidRDefault="00855A8F" w:rsidP="00B523C9">
            <w:pPr>
              <w:pStyle w:val="ListParagraph"/>
              <w:ind w:left="0"/>
              <w:jc w:val="center"/>
              <w:rPr>
                <w:b/>
                <w:bCs/>
              </w:rPr>
            </w:pPr>
            <w:r w:rsidRPr="00855A8F">
              <w:rPr>
                <w:b/>
                <w:bCs/>
                <w:lang w:val="nl-NL"/>
              </w:rPr>
              <w:t xml:space="preserve">Chương </w:t>
            </w:r>
            <w:r w:rsidRPr="00855A8F">
              <w:rPr>
                <w:b/>
                <w:bCs/>
                <w:lang w:val="vi-VN"/>
              </w:rPr>
              <w:t>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063B439" w14:textId="77777777" w:rsidR="00855A8F" w:rsidRPr="00855A8F" w:rsidRDefault="00855A8F" w:rsidP="00B523C9">
            <w:pPr>
              <w:pStyle w:val="ListParagraph"/>
              <w:ind w:left="0"/>
              <w:rPr>
                <w:b/>
                <w:lang w:val="pt-BR"/>
              </w:rPr>
            </w:pPr>
            <w:r w:rsidRPr="00855A8F">
              <w:rPr>
                <w:b/>
                <w:lang w:val="pt-BR"/>
              </w:rPr>
              <w:t>Truyền nhiệt</w:t>
            </w:r>
          </w:p>
        </w:tc>
        <w:tc>
          <w:tcPr>
            <w:tcW w:w="992" w:type="dxa"/>
            <w:tcBorders>
              <w:top w:val="single" w:sz="4" w:space="0" w:color="auto"/>
              <w:left w:val="single" w:sz="4" w:space="0" w:color="auto"/>
              <w:bottom w:val="single" w:sz="4" w:space="0" w:color="auto"/>
              <w:right w:val="single" w:sz="4" w:space="0" w:color="auto"/>
            </w:tcBorders>
            <w:vAlign w:val="center"/>
            <w:hideMark/>
          </w:tcPr>
          <w:p w14:paraId="0C058F01" w14:textId="77777777" w:rsidR="00855A8F" w:rsidRPr="00855A8F" w:rsidRDefault="00855A8F" w:rsidP="00B523C9">
            <w:pPr>
              <w:pStyle w:val="ListParagraph"/>
              <w:ind w:left="0"/>
              <w:jc w:val="center"/>
              <w:rPr>
                <w:b/>
                <w:lang w:val="pt-BR"/>
              </w:rPr>
            </w:pPr>
            <w:r w:rsidRPr="00855A8F">
              <w:rPr>
                <w:b/>
                <w:lang w:val="pt-BR"/>
              </w:rPr>
              <w:t>8</w:t>
            </w:r>
          </w:p>
        </w:tc>
        <w:tc>
          <w:tcPr>
            <w:tcW w:w="1979" w:type="dxa"/>
            <w:tcBorders>
              <w:top w:val="single" w:sz="4" w:space="0" w:color="auto"/>
              <w:left w:val="single" w:sz="4" w:space="0" w:color="auto"/>
              <w:bottom w:val="single" w:sz="4" w:space="0" w:color="auto"/>
              <w:right w:val="single" w:sz="4" w:space="0" w:color="auto"/>
            </w:tcBorders>
            <w:vAlign w:val="center"/>
          </w:tcPr>
          <w:p w14:paraId="4C4BD7DB" w14:textId="77777777" w:rsidR="00855A8F" w:rsidRPr="00855A8F" w:rsidRDefault="00855A8F" w:rsidP="00B523C9">
            <w:pPr>
              <w:pStyle w:val="ListParagraph"/>
              <w:ind w:left="0"/>
              <w:jc w:val="center"/>
              <w:rPr>
                <w:b/>
                <w:lang w:val="pt-BR"/>
              </w:rPr>
            </w:pPr>
          </w:p>
        </w:tc>
      </w:tr>
      <w:tr w:rsidR="00855A8F" w:rsidRPr="00855A8F" w14:paraId="7B9D987F" w14:textId="77777777" w:rsidTr="00855A8F">
        <w:tc>
          <w:tcPr>
            <w:tcW w:w="1408" w:type="dxa"/>
            <w:tcBorders>
              <w:top w:val="single" w:sz="4" w:space="0" w:color="auto"/>
              <w:left w:val="single" w:sz="4" w:space="0" w:color="auto"/>
              <w:bottom w:val="single" w:sz="4" w:space="0" w:color="auto"/>
              <w:right w:val="single" w:sz="4" w:space="0" w:color="auto"/>
            </w:tcBorders>
            <w:vAlign w:val="center"/>
            <w:hideMark/>
          </w:tcPr>
          <w:p w14:paraId="0F9275C5" w14:textId="77777777" w:rsidR="00855A8F" w:rsidRPr="00855A8F" w:rsidRDefault="00855A8F" w:rsidP="00B523C9">
            <w:pPr>
              <w:pStyle w:val="ListParagraph"/>
              <w:ind w:left="0"/>
              <w:jc w:val="center"/>
              <w:rPr>
                <w:bCs/>
              </w:rPr>
            </w:pPr>
            <w:r w:rsidRPr="00855A8F">
              <w:rPr>
                <w:bCs/>
              </w:rPr>
              <w:t>2.1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0BCCB6E" w14:textId="77777777" w:rsidR="00855A8F" w:rsidRPr="00855A8F" w:rsidRDefault="00855A8F" w:rsidP="00B523C9">
            <w:pPr>
              <w:pStyle w:val="ListParagraph"/>
              <w:ind w:left="0"/>
              <w:rPr>
                <w:bCs/>
              </w:rPr>
            </w:pPr>
            <w:r w:rsidRPr="00855A8F">
              <w:rPr>
                <w:bCs/>
              </w:rPr>
              <w:t>Tính toán truyền nhiệt</w:t>
            </w:r>
          </w:p>
        </w:tc>
        <w:tc>
          <w:tcPr>
            <w:tcW w:w="992" w:type="dxa"/>
            <w:tcBorders>
              <w:top w:val="single" w:sz="4" w:space="0" w:color="auto"/>
              <w:left w:val="single" w:sz="4" w:space="0" w:color="auto"/>
              <w:bottom w:val="single" w:sz="4" w:space="0" w:color="auto"/>
              <w:right w:val="single" w:sz="4" w:space="0" w:color="auto"/>
            </w:tcBorders>
            <w:vAlign w:val="center"/>
          </w:tcPr>
          <w:p w14:paraId="65D4EBAA" w14:textId="77777777" w:rsidR="00855A8F" w:rsidRPr="00855A8F" w:rsidRDefault="00855A8F" w:rsidP="00B523C9">
            <w:pPr>
              <w:pStyle w:val="ListParagraph"/>
              <w:ind w:left="0"/>
              <w:jc w:val="center"/>
              <w:rPr>
                <w:b/>
                <w:bCs/>
              </w:rPr>
            </w:pPr>
          </w:p>
        </w:tc>
        <w:tc>
          <w:tcPr>
            <w:tcW w:w="1979" w:type="dxa"/>
            <w:vMerge w:val="restart"/>
            <w:tcBorders>
              <w:top w:val="single" w:sz="4" w:space="0" w:color="auto"/>
              <w:left w:val="single" w:sz="4" w:space="0" w:color="auto"/>
              <w:bottom w:val="single" w:sz="4" w:space="0" w:color="auto"/>
              <w:right w:val="single" w:sz="4" w:space="0" w:color="auto"/>
            </w:tcBorders>
            <w:vAlign w:val="center"/>
            <w:hideMark/>
          </w:tcPr>
          <w:p w14:paraId="3461B526" w14:textId="77777777" w:rsidR="00855A8F" w:rsidRPr="00855A8F" w:rsidRDefault="00855A8F" w:rsidP="00B523C9">
            <w:pPr>
              <w:pStyle w:val="ListParagraph"/>
              <w:ind w:left="0"/>
              <w:jc w:val="center"/>
              <w:rPr>
                <w:bCs/>
              </w:rPr>
            </w:pPr>
            <w:r w:rsidRPr="00855A8F">
              <w:rPr>
                <w:bCs/>
                <w:lang w:val="vi-VN"/>
              </w:rPr>
              <w:t>4.1</w:t>
            </w:r>
          </w:p>
          <w:p w14:paraId="236F3053" w14:textId="77777777" w:rsidR="00855A8F" w:rsidRPr="00855A8F" w:rsidRDefault="00855A8F" w:rsidP="00B523C9">
            <w:pPr>
              <w:pStyle w:val="ListParagraph"/>
              <w:ind w:left="0"/>
              <w:jc w:val="center"/>
              <w:rPr>
                <w:bCs/>
              </w:rPr>
            </w:pPr>
            <w:r w:rsidRPr="00855A8F">
              <w:rPr>
                <w:bCs/>
                <w:lang w:val="vi-VN"/>
              </w:rPr>
              <w:t>4.</w:t>
            </w:r>
            <w:r w:rsidRPr="00855A8F">
              <w:rPr>
                <w:bCs/>
              </w:rPr>
              <w:t>2</w:t>
            </w:r>
          </w:p>
        </w:tc>
      </w:tr>
      <w:tr w:rsidR="00855A8F" w:rsidRPr="00855A8F" w14:paraId="24592A41" w14:textId="77777777" w:rsidTr="00855A8F">
        <w:tc>
          <w:tcPr>
            <w:tcW w:w="1408" w:type="dxa"/>
            <w:tcBorders>
              <w:top w:val="single" w:sz="4" w:space="0" w:color="auto"/>
              <w:left w:val="single" w:sz="4" w:space="0" w:color="auto"/>
              <w:bottom w:val="single" w:sz="4" w:space="0" w:color="auto"/>
              <w:right w:val="single" w:sz="4" w:space="0" w:color="auto"/>
            </w:tcBorders>
            <w:vAlign w:val="center"/>
            <w:hideMark/>
          </w:tcPr>
          <w:p w14:paraId="67F030C0" w14:textId="77777777" w:rsidR="00855A8F" w:rsidRPr="00855A8F" w:rsidRDefault="00855A8F" w:rsidP="00B523C9">
            <w:pPr>
              <w:pStyle w:val="ListParagraph"/>
              <w:ind w:left="0"/>
              <w:jc w:val="center"/>
              <w:rPr>
                <w:bCs/>
              </w:rPr>
            </w:pPr>
            <w:r w:rsidRPr="00855A8F">
              <w:rPr>
                <w:bCs/>
              </w:rPr>
              <w:t>2.2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48B3642" w14:textId="77777777" w:rsidR="00855A8F" w:rsidRPr="00855A8F" w:rsidRDefault="00855A8F" w:rsidP="00B523C9">
            <w:pPr>
              <w:pStyle w:val="ListParagraph"/>
              <w:ind w:left="0"/>
              <w:rPr>
                <w:bCs/>
              </w:rPr>
            </w:pPr>
            <w:r w:rsidRPr="00855A8F">
              <w:rPr>
                <w:bCs/>
              </w:rPr>
              <w:t>Thiết bị trao đổi nhiệt</w:t>
            </w:r>
          </w:p>
        </w:tc>
        <w:tc>
          <w:tcPr>
            <w:tcW w:w="992" w:type="dxa"/>
            <w:tcBorders>
              <w:top w:val="single" w:sz="4" w:space="0" w:color="auto"/>
              <w:left w:val="single" w:sz="4" w:space="0" w:color="auto"/>
              <w:bottom w:val="single" w:sz="4" w:space="0" w:color="auto"/>
              <w:right w:val="single" w:sz="4" w:space="0" w:color="auto"/>
            </w:tcBorders>
            <w:vAlign w:val="center"/>
          </w:tcPr>
          <w:p w14:paraId="6BAD22CB" w14:textId="77777777" w:rsidR="00855A8F" w:rsidRPr="00855A8F" w:rsidRDefault="00855A8F" w:rsidP="00B523C9">
            <w:pPr>
              <w:pStyle w:val="ListParagraph"/>
              <w:ind w:left="0"/>
              <w:jc w:val="center"/>
              <w:rPr>
                <w:b/>
                <w:bCs/>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6C1CB503" w14:textId="77777777" w:rsidR="00855A8F" w:rsidRPr="00855A8F" w:rsidRDefault="00855A8F" w:rsidP="00B523C9">
            <w:pPr>
              <w:rPr>
                <w:bCs/>
                <w:sz w:val="24"/>
                <w:szCs w:val="24"/>
              </w:rPr>
            </w:pPr>
          </w:p>
        </w:tc>
      </w:tr>
      <w:tr w:rsidR="00855A8F" w:rsidRPr="00855A8F" w14:paraId="3D6F2437" w14:textId="77777777" w:rsidTr="00855A8F">
        <w:tc>
          <w:tcPr>
            <w:tcW w:w="1408" w:type="dxa"/>
            <w:tcBorders>
              <w:top w:val="single" w:sz="4" w:space="0" w:color="auto"/>
              <w:left w:val="single" w:sz="4" w:space="0" w:color="auto"/>
              <w:bottom w:val="single" w:sz="4" w:space="0" w:color="auto"/>
              <w:right w:val="single" w:sz="4" w:space="0" w:color="auto"/>
            </w:tcBorders>
            <w:vAlign w:val="center"/>
            <w:hideMark/>
          </w:tcPr>
          <w:p w14:paraId="0BB6C453" w14:textId="77777777" w:rsidR="00855A8F" w:rsidRPr="00855A8F" w:rsidRDefault="00855A8F" w:rsidP="00B523C9">
            <w:pPr>
              <w:pStyle w:val="ListParagraph"/>
              <w:ind w:left="0"/>
              <w:jc w:val="center"/>
              <w:rPr>
                <w:b/>
                <w:bCs/>
              </w:rPr>
            </w:pPr>
            <w:r w:rsidRPr="00855A8F">
              <w:rPr>
                <w:b/>
                <w:bCs/>
              </w:rPr>
              <w:t>Chương 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D966D47" w14:textId="77777777" w:rsidR="00855A8F" w:rsidRPr="00855A8F" w:rsidRDefault="00855A8F" w:rsidP="00B523C9">
            <w:pPr>
              <w:pStyle w:val="ListParagraph"/>
              <w:ind w:left="0"/>
              <w:rPr>
                <w:b/>
                <w:lang w:val="pt-BR"/>
              </w:rPr>
            </w:pPr>
            <w:r w:rsidRPr="00855A8F">
              <w:rPr>
                <w:b/>
                <w:lang w:val="pt-BR"/>
              </w:rPr>
              <w:t>Quá trình cô đặc</w:t>
            </w:r>
          </w:p>
        </w:tc>
        <w:tc>
          <w:tcPr>
            <w:tcW w:w="992" w:type="dxa"/>
            <w:tcBorders>
              <w:top w:val="single" w:sz="4" w:space="0" w:color="auto"/>
              <w:left w:val="single" w:sz="4" w:space="0" w:color="auto"/>
              <w:bottom w:val="single" w:sz="4" w:space="0" w:color="auto"/>
              <w:right w:val="single" w:sz="4" w:space="0" w:color="auto"/>
            </w:tcBorders>
            <w:vAlign w:val="center"/>
            <w:hideMark/>
          </w:tcPr>
          <w:p w14:paraId="0EEB47CA" w14:textId="77777777" w:rsidR="00855A8F" w:rsidRPr="00855A8F" w:rsidRDefault="00855A8F" w:rsidP="00B523C9">
            <w:pPr>
              <w:pStyle w:val="ListParagraph"/>
              <w:ind w:left="0"/>
              <w:jc w:val="center"/>
              <w:rPr>
                <w:b/>
                <w:lang w:val="pt-BR"/>
              </w:rPr>
            </w:pPr>
            <w:r w:rsidRPr="00855A8F">
              <w:rPr>
                <w:b/>
                <w:lang w:val="pt-BR"/>
              </w:rPr>
              <w:t>6</w:t>
            </w:r>
          </w:p>
        </w:tc>
        <w:tc>
          <w:tcPr>
            <w:tcW w:w="1979" w:type="dxa"/>
            <w:tcBorders>
              <w:top w:val="single" w:sz="4" w:space="0" w:color="auto"/>
              <w:left w:val="single" w:sz="4" w:space="0" w:color="auto"/>
              <w:bottom w:val="single" w:sz="4" w:space="0" w:color="auto"/>
              <w:right w:val="single" w:sz="4" w:space="0" w:color="auto"/>
            </w:tcBorders>
            <w:vAlign w:val="center"/>
          </w:tcPr>
          <w:p w14:paraId="732DC1C2" w14:textId="77777777" w:rsidR="00855A8F" w:rsidRPr="00855A8F" w:rsidRDefault="00855A8F" w:rsidP="00B523C9">
            <w:pPr>
              <w:pStyle w:val="ListParagraph"/>
              <w:ind w:left="0"/>
              <w:rPr>
                <w:b/>
                <w:lang w:val="pt-BR"/>
              </w:rPr>
            </w:pPr>
          </w:p>
        </w:tc>
      </w:tr>
      <w:tr w:rsidR="00855A8F" w:rsidRPr="00855A8F" w14:paraId="606B389B" w14:textId="77777777" w:rsidTr="00855A8F">
        <w:tc>
          <w:tcPr>
            <w:tcW w:w="1408" w:type="dxa"/>
            <w:tcBorders>
              <w:top w:val="single" w:sz="4" w:space="0" w:color="auto"/>
              <w:left w:val="single" w:sz="4" w:space="0" w:color="auto"/>
              <w:bottom w:val="single" w:sz="4" w:space="0" w:color="auto"/>
              <w:right w:val="single" w:sz="4" w:space="0" w:color="auto"/>
            </w:tcBorders>
            <w:vAlign w:val="center"/>
            <w:hideMark/>
          </w:tcPr>
          <w:p w14:paraId="6BCD2BAB" w14:textId="77777777" w:rsidR="00855A8F" w:rsidRPr="00855A8F" w:rsidRDefault="00855A8F" w:rsidP="00B523C9">
            <w:pPr>
              <w:pStyle w:val="ListParagraph"/>
              <w:ind w:left="0"/>
              <w:jc w:val="center"/>
              <w:rPr>
                <w:bCs/>
                <w:lang w:val="vi-VN"/>
              </w:rPr>
            </w:pPr>
            <w:r w:rsidRPr="00855A8F">
              <w:rPr>
                <w:bCs/>
                <w:lang w:val="vi-VN"/>
              </w:rPr>
              <w:t>2.1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9112938" w14:textId="77777777" w:rsidR="00855A8F" w:rsidRPr="00855A8F" w:rsidRDefault="00855A8F" w:rsidP="00B523C9">
            <w:pPr>
              <w:pStyle w:val="ListParagraph"/>
              <w:ind w:left="0"/>
              <w:rPr>
                <w:bCs/>
              </w:rPr>
            </w:pPr>
            <w:r w:rsidRPr="00855A8F">
              <w:rPr>
                <w:bCs/>
              </w:rPr>
              <w:t>Khái niệm chung</w:t>
            </w:r>
          </w:p>
        </w:tc>
        <w:tc>
          <w:tcPr>
            <w:tcW w:w="992" w:type="dxa"/>
            <w:tcBorders>
              <w:top w:val="single" w:sz="4" w:space="0" w:color="auto"/>
              <w:left w:val="single" w:sz="4" w:space="0" w:color="auto"/>
              <w:bottom w:val="single" w:sz="4" w:space="0" w:color="auto"/>
              <w:right w:val="single" w:sz="4" w:space="0" w:color="auto"/>
            </w:tcBorders>
            <w:vAlign w:val="center"/>
          </w:tcPr>
          <w:p w14:paraId="62672AF9" w14:textId="77777777" w:rsidR="00855A8F" w:rsidRPr="00855A8F" w:rsidRDefault="00855A8F" w:rsidP="00B523C9">
            <w:pPr>
              <w:pStyle w:val="ListParagraph"/>
              <w:ind w:left="0"/>
              <w:jc w:val="center"/>
              <w:rPr>
                <w:b/>
                <w:bCs/>
              </w:rPr>
            </w:pPr>
          </w:p>
        </w:tc>
        <w:tc>
          <w:tcPr>
            <w:tcW w:w="1979" w:type="dxa"/>
            <w:vMerge w:val="restart"/>
            <w:tcBorders>
              <w:top w:val="single" w:sz="4" w:space="0" w:color="auto"/>
              <w:left w:val="single" w:sz="4" w:space="0" w:color="auto"/>
              <w:bottom w:val="single" w:sz="4" w:space="0" w:color="auto"/>
              <w:right w:val="single" w:sz="4" w:space="0" w:color="auto"/>
            </w:tcBorders>
            <w:vAlign w:val="center"/>
            <w:hideMark/>
          </w:tcPr>
          <w:p w14:paraId="2AE8864C" w14:textId="77777777" w:rsidR="00855A8F" w:rsidRPr="00855A8F" w:rsidRDefault="00855A8F" w:rsidP="00B523C9">
            <w:pPr>
              <w:pStyle w:val="ListParagraph"/>
              <w:ind w:left="0"/>
              <w:jc w:val="center"/>
              <w:rPr>
                <w:bCs/>
              </w:rPr>
            </w:pPr>
            <w:r w:rsidRPr="00855A8F">
              <w:rPr>
                <w:bCs/>
                <w:lang w:val="vi-VN"/>
              </w:rPr>
              <w:t>4.1</w:t>
            </w:r>
          </w:p>
          <w:p w14:paraId="3574E468" w14:textId="77777777" w:rsidR="00855A8F" w:rsidRPr="00855A8F" w:rsidRDefault="00855A8F" w:rsidP="00B523C9">
            <w:pPr>
              <w:pStyle w:val="ListParagraph"/>
              <w:ind w:left="0"/>
              <w:jc w:val="center"/>
              <w:rPr>
                <w:bCs/>
              </w:rPr>
            </w:pPr>
            <w:r w:rsidRPr="00855A8F">
              <w:rPr>
                <w:bCs/>
                <w:lang w:val="vi-VN"/>
              </w:rPr>
              <w:t>4.</w:t>
            </w:r>
            <w:r w:rsidRPr="00855A8F">
              <w:rPr>
                <w:bCs/>
              </w:rPr>
              <w:t>2</w:t>
            </w:r>
          </w:p>
        </w:tc>
      </w:tr>
      <w:tr w:rsidR="00855A8F" w:rsidRPr="00855A8F" w14:paraId="28AEC7D4" w14:textId="77777777" w:rsidTr="00855A8F">
        <w:tc>
          <w:tcPr>
            <w:tcW w:w="1408" w:type="dxa"/>
            <w:tcBorders>
              <w:top w:val="single" w:sz="4" w:space="0" w:color="auto"/>
              <w:left w:val="single" w:sz="4" w:space="0" w:color="auto"/>
              <w:bottom w:val="single" w:sz="4" w:space="0" w:color="auto"/>
              <w:right w:val="single" w:sz="4" w:space="0" w:color="auto"/>
            </w:tcBorders>
            <w:vAlign w:val="center"/>
            <w:hideMark/>
          </w:tcPr>
          <w:p w14:paraId="0C676F73" w14:textId="77777777" w:rsidR="00855A8F" w:rsidRPr="00855A8F" w:rsidRDefault="00855A8F" w:rsidP="00B523C9">
            <w:pPr>
              <w:pStyle w:val="ListParagraph"/>
              <w:ind w:left="0"/>
              <w:jc w:val="center"/>
              <w:rPr>
                <w:bCs/>
                <w:lang w:val="vi-VN"/>
              </w:rPr>
            </w:pPr>
            <w:r w:rsidRPr="00855A8F">
              <w:rPr>
                <w:bCs/>
                <w:lang w:val="vi-VN"/>
              </w:rPr>
              <w:t>2.2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72B39C8" w14:textId="77777777" w:rsidR="00855A8F" w:rsidRPr="00855A8F" w:rsidRDefault="00855A8F" w:rsidP="00B523C9">
            <w:pPr>
              <w:pStyle w:val="ListParagraph"/>
              <w:ind w:left="0"/>
              <w:rPr>
                <w:bCs/>
                <w:lang w:val="vi-VN"/>
              </w:rPr>
            </w:pPr>
            <w:r w:rsidRPr="00855A8F">
              <w:rPr>
                <w:bCs/>
                <w:lang w:val="vi-VN"/>
              </w:rPr>
              <w:t>Cô đặc một nồi liên tục</w:t>
            </w:r>
          </w:p>
        </w:tc>
        <w:tc>
          <w:tcPr>
            <w:tcW w:w="992" w:type="dxa"/>
            <w:tcBorders>
              <w:top w:val="single" w:sz="4" w:space="0" w:color="auto"/>
              <w:left w:val="single" w:sz="4" w:space="0" w:color="auto"/>
              <w:bottom w:val="single" w:sz="4" w:space="0" w:color="auto"/>
              <w:right w:val="single" w:sz="4" w:space="0" w:color="auto"/>
            </w:tcBorders>
            <w:vAlign w:val="center"/>
          </w:tcPr>
          <w:p w14:paraId="5054B7E6" w14:textId="77777777" w:rsidR="00855A8F" w:rsidRPr="00855A8F" w:rsidRDefault="00855A8F" w:rsidP="00B523C9">
            <w:pPr>
              <w:pStyle w:val="ListParagraph"/>
              <w:ind w:left="0"/>
              <w:jc w:val="center"/>
              <w:rPr>
                <w:b/>
                <w:bCs/>
                <w:lang w:val="vi-VN"/>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5D1FD156" w14:textId="77777777" w:rsidR="00855A8F" w:rsidRPr="00855A8F" w:rsidRDefault="00855A8F" w:rsidP="00B523C9">
            <w:pPr>
              <w:rPr>
                <w:bCs/>
                <w:sz w:val="24"/>
                <w:szCs w:val="24"/>
              </w:rPr>
            </w:pPr>
          </w:p>
        </w:tc>
      </w:tr>
      <w:tr w:rsidR="00855A8F" w:rsidRPr="00855A8F" w14:paraId="01D2984F" w14:textId="77777777" w:rsidTr="00855A8F">
        <w:tc>
          <w:tcPr>
            <w:tcW w:w="1408" w:type="dxa"/>
            <w:tcBorders>
              <w:top w:val="single" w:sz="4" w:space="0" w:color="auto"/>
              <w:left w:val="single" w:sz="4" w:space="0" w:color="auto"/>
              <w:bottom w:val="single" w:sz="4" w:space="0" w:color="auto"/>
              <w:right w:val="single" w:sz="4" w:space="0" w:color="auto"/>
            </w:tcBorders>
            <w:vAlign w:val="center"/>
            <w:hideMark/>
          </w:tcPr>
          <w:p w14:paraId="5434E5F5" w14:textId="77777777" w:rsidR="00855A8F" w:rsidRPr="00855A8F" w:rsidRDefault="00855A8F" w:rsidP="00B523C9">
            <w:pPr>
              <w:pStyle w:val="ListParagraph"/>
              <w:ind w:left="0"/>
              <w:jc w:val="center"/>
              <w:rPr>
                <w:bCs/>
              </w:rPr>
            </w:pPr>
            <w:r w:rsidRPr="00855A8F">
              <w:rPr>
                <w:bCs/>
              </w:rPr>
              <w:t>2.3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C66CEF5" w14:textId="77777777" w:rsidR="00855A8F" w:rsidRPr="00855A8F" w:rsidRDefault="00855A8F" w:rsidP="00B523C9">
            <w:pPr>
              <w:pStyle w:val="ListParagraph"/>
              <w:ind w:left="0"/>
              <w:rPr>
                <w:bCs/>
              </w:rPr>
            </w:pPr>
            <w:r w:rsidRPr="00855A8F">
              <w:rPr>
                <w:bCs/>
              </w:rPr>
              <w:t>Cô đặc nhiều nồi</w:t>
            </w:r>
          </w:p>
        </w:tc>
        <w:tc>
          <w:tcPr>
            <w:tcW w:w="992" w:type="dxa"/>
            <w:tcBorders>
              <w:top w:val="single" w:sz="4" w:space="0" w:color="auto"/>
              <w:left w:val="single" w:sz="4" w:space="0" w:color="auto"/>
              <w:bottom w:val="single" w:sz="4" w:space="0" w:color="auto"/>
              <w:right w:val="single" w:sz="4" w:space="0" w:color="auto"/>
            </w:tcBorders>
            <w:vAlign w:val="center"/>
          </w:tcPr>
          <w:p w14:paraId="5F1E5682" w14:textId="77777777" w:rsidR="00855A8F" w:rsidRPr="00855A8F" w:rsidRDefault="00855A8F" w:rsidP="00B523C9">
            <w:pPr>
              <w:pStyle w:val="ListParagraph"/>
              <w:ind w:left="0"/>
              <w:jc w:val="center"/>
              <w:rPr>
                <w:b/>
                <w:bCs/>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29E99A56" w14:textId="77777777" w:rsidR="00855A8F" w:rsidRPr="00855A8F" w:rsidRDefault="00855A8F" w:rsidP="00B523C9">
            <w:pPr>
              <w:rPr>
                <w:bCs/>
                <w:sz w:val="24"/>
                <w:szCs w:val="24"/>
              </w:rPr>
            </w:pPr>
          </w:p>
        </w:tc>
      </w:tr>
      <w:tr w:rsidR="00855A8F" w:rsidRPr="00855A8F" w14:paraId="52791F22" w14:textId="77777777" w:rsidTr="00855A8F">
        <w:tc>
          <w:tcPr>
            <w:tcW w:w="1408" w:type="dxa"/>
            <w:tcBorders>
              <w:top w:val="single" w:sz="4" w:space="0" w:color="auto"/>
              <w:left w:val="single" w:sz="4" w:space="0" w:color="auto"/>
              <w:bottom w:val="single" w:sz="4" w:space="0" w:color="auto"/>
              <w:right w:val="single" w:sz="4" w:space="0" w:color="auto"/>
            </w:tcBorders>
            <w:vAlign w:val="center"/>
            <w:hideMark/>
          </w:tcPr>
          <w:p w14:paraId="0729B19F" w14:textId="77777777" w:rsidR="00855A8F" w:rsidRPr="00855A8F" w:rsidRDefault="00855A8F" w:rsidP="00B523C9">
            <w:pPr>
              <w:pStyle w:val="ListParagraph"/>
              <w:ind w:left="0"/>
              <w:jc w:val="center"/>
              <w:rPr>
                <w:bCs/>
              </w:rPr>
            </w:pPr>
            <w:r w:rsidRPr="00855A8F">
              <w:rPr>
                <w:b/>
                <w:bCs/>
              </w:rPr>
              <w:t>Chương 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58FC69A" w14:textId="77777777" w:rsidR="00855A8F" w:rsidRPr="00855A8F" w:rsidRDefault="00855A8F" w:rsidP="00B523C9">
            <w:pPr>
              <w:pStyle w:val="ListParagraph"/>
              <w:ind w:left="0"/>
              <w:rPr>
                <w:b/>
                <w:lang w:val="pt-BR"/>
              </w:rPr>
            </w:pPr>
            <w:r w:rsidRPr="00855A8F">
              <w:rPr>
                <w:b/>
                <w:lang w:val="pt-BR"/>
              </w:rPr>
              <w:t>Quá trình lạnh</w:t>
            </w:r>
          </w:p>
        </w:tc>
        <w:tc>
          <w:tcPr>
            <w:tcW w:w="992" w:type="dxa"/>
            <w:tcBorders>
              <w:top w:val="single" w:sz="4" w:space="0" w:color="auto"/>
              <w:left w:val="single" w:sz="4" w:space="0" w:color="auto"/>
              <w:bottom w:val="single" w:sz="4" w:space="0" w:color="auto"/>
              <w:right w:val="single" w:sz="4" w:space="0" w:color="auto"/>
            </w:tcBorders>
            <w:vAlign w:val="center"/>
            <w:hideMark/>
          </w:tcPr>
          <w:p w14:paraId="57C2E85D" w14:textId="77777777" w:rsidR="00855A8F" w:rsidRPr="00855A8F" w:rsidRDefault="00855A8F" w:rsidP="00B523C9">
            <w:pPr>
              <w:pStyle w:val="ListParagraph"/>
              <w:ind w:left="0"/>
              <w:jc w:val="center"/>
              <w:rPr>
                <w:b/>
                <w:lang w:val="pt-BR"/>
              </w:rPr>
            </w:pPr>
            <w:r w:rsidRPr="00855A8F">
              <w:rPr>
                <w:b/>
                <w:lang w:val="pt-BR"/>
              </w:rPr>
              <w:t>5</w:t>
            </w:r>
          </w:p>
        </w:tc>
        <w:tc>
          <w:tcPr>
            <w:tcW w:w="1979" w:type="dxa"/>
            <w:tcBorders>
              <w:top w:val="single" w:sz="4" w:space="0" w:color="auto"/>
              <w:left w:val="single" w:sz="4" w:space="0" w:color="auto"/>
              <w:bottom w:val="single" w:sz="4" w:space="0" w:color="auto"/>
              <w:right w:val="single" w:sz="4" w:space="0" w:color="auto"/>
            </w:tcBorders>
            <w:vAlign w:val="center"/>
          </w:tcPr>
          <w:p w14:paraId="6B590DF3" w14:textId="77777777" w:rsidR="00855A8F" w:rsidRPr="00855A8F" w:rsidRDefault="00855A8F" w:rsidP="00B523C9">
            <w:pPr>
              <w:pStyle w:val="ListParagraph"/>
              <w:ind w:left="0"/>
              <w:jc w:val="center"/>
              <w:rPr>
                <w:bCs/>
                <w:lang w:val="vi-VN"/>
              </w:rPr>
            </w:pPr>
          </w:p>
        </w:tc>
      </w:tr>
      <w:tr w:rsidR="00855A8F" w:rsidRPr="00855A8F" w14:paraId="69DA9E1C" w14:textId="77777777" w:rsidTr="00855A8F">
        <w:tc>
          <w:tcPr>
            <w:tcW w:w="1408" w:type="dxa"/>
            <w:tcBorders>
              <w:top w:val="single" w:sz="4" w:space="0" w:color="auto"/>
              <w:left w:val="single" w:sz="4" w:space="0" w:color="auto"/>
              <w:bottom w:val="single" w:sz="4" w:space="0" w:color="auto"/>
              <w:right w:val="single" w:sz="4" w:space="0" w:color="auto"/>
            </w:tcBorders>
            <w:vAlign w:val="center"/>
            <w:hideMark/>
          </w:tcPr>
          <w:p w14:paraId="0BAC3EEF" w14:textId="77777777" w:rsidR="00855A8F" w:rsidRPr="00855A8F" w:rsidRDefault="00855A8F" w:rsidP="00B523C9">
            <w:pPr>
              <w:pStyle w:val="ListParagraph"/>
              <w:ind w:left="0"/>
              <w:jc w:val="center"/>
              <w:rPr>
                <w:bCs/>
                <w:lang w:val="vi-VN"/>
              </w:rPr>
            </w:pPr>
            <w:r w:rsidRPr="00855A8F">
              <w:rPr>
                <w:bCs/>
                <w:lang w:val="vi-VN"/>
              </w:rPr>
              <w:t>2.1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9F719A8" w14:textId="77777777" w:rsidR="00855A8F" w:rsidRPr="00855A8F" w:rsidRDefault="00855A8F" w:rsidP="00B523C9">
            <w:pPr>
              <w:jc w:val="both"/>
              <w:rPr>
                <w:sz w:val="24"/>
                <w:szCs w:val="24"/>
                <w:lang w:val="vi-VN"/>
              </w:rPr>
            </w:pPr>
            <w:r w:rsidRPr="00855A8F">
              <w:rPr>
                <w:sz w:val="24"/>
                <w:szCs w:val="24"/>
                <w:lang w:val="vi-VN"/>
              </w:rPr>
              <w:t xml:space="preserve">Cơ sở nhiệt động quá trình làm lạnh </w:t>
            </w:r>
          </w:p>
        </w:tc>
        <w:tc>
          <w:tcPr>
            <w:tcW w:w="992" w:type="dxa"/>
            <w:tcBorders>
              <w:top w:val="single" w:sz="4" w:space="0" w:color="auto"/>
              <w:left w:val="single" w:sz="4" w:space="0" w:color="auto"/>
              <w:bottom w:val="single" w:sz="4" w:space="0" w:color="auto"/>
              <w:right w:val="single" w:sz="4" w:space="0" w:color="auto"/>
            </w:tcBorders>
            <w:vAlign w:val="center"/>
          </w:tcPr>
          <w:p w14:paraId="47A04322" w14:textId="77777777" w:rsidR="00855A8F" w:rsidRPr="00855A8F" w:rsidRDefault="00855A8F" w:rsidP="00B523C9">
            <w:pPr>
              <w:pStyle w:val="ListParagraph"/>
              <w:ind w:left="0"/>
              <w:jc w:val="center"/>
              <w:rPr>
                <w:b/>
                <w:bCs/>
                <w:lang w:val="vi-VN"/>
              </w:rPr>
            </w:pPr>
          </w:p>
        </w:tc>
        <w:tc>
          <w:tcPr>
            <w:tcW w:w="1979" w:type="dxa"/>
            <w:vMerge w:val="restart"/>
            <w:tcBorders>
              <w:top w:val="single" w:sz="4" w:space="0" w:color="auto"/>
              <w:left w:val="single" w:sz="4" w:space="0" w:color="auto"/>
              <w:bottom w:val="single" w:sz="4" w:space="0" w:color="auto"/>
              <w:right w:val="single" w:sz="4" w:space="0" w:color="auto"/>
            </w:tcBorders>
            <w:vAlign w:val="center"/>
          </w:tcPr>
          <w:p w14:paraId="6A3C47EA" w14:textId="77777777" w:rsidR="00855A8F" w:rsidRPr="00855A8F" w:rsidRDefault="00855A8F" w:rsidP="00B523C9">
            <w:pPr>
              <w:pStyle w:val="ListParagraph"/>
              <w:ind w:left="0"/>
              <w:jc w:val="center"/>
              <w:rPr>
                <w:bCs/>
              </w:rPr>
            </w:pPr>
            <w:r w:rsidRPr="00855A8F">
              <w:rPr>
                <w:bCs/>
                <w:lang w:val="vi-VN"/>
              </w:rPr>
              <w:t>4.1</w:t>
            </w:r>
          </w:p>
          <w:p w14:paraId="259FD0AC" w14:textId="77777777" w:rsidR="00855A8F" w:rsidRPr="00855A8F" w:rsidRDefault="00855A8F" w:rsidP="00B523C9">
            <w:pPr>
              <w:pStyle w:val="ListParagraph"/>
              <w:ind w:left="0"/>
              <w:jc w:val="center"/>
              <w:rPr>
                <w:bCs/>
              </w:rPr>
            </w:pPr>
            <w:r w:rsidRPr="00855A8F">
              <w:rPr>
                <w:bCs/>
                <w:lang w:val="vi-VN"/>
              </w:rPr>
              <w:t>4.</w:t>
            </w:r>
            <w:r w:rsidRPr="00855A8F">
              <w:rPr>
                <w:bCs/>
              </w:rPr>
              <w:t>2</w:t>
            </w:r>
          </w:p>
          <w:p w14:paraId="7F152934" w14:textId="77777777" w:rsidR="00855A8F" w:rsidRPr="00855A8F" w:rsidRDefault="00855A8F" w:rsidP="00B523C9">
            <w:pPr>
              <w:pStyle w:val="ListParagraph"/>
              <w:ind w:left="0"/>
              <w:jc w:val="center"/>
              <w:rPr>
                <w:bCs/>
                <w:lang w:val="vi-VN"/>
              </w:rPr>
            </w:pPr>
          </w:p>
        </w:tc>
      </w:tr>
      <w:tr w:rsidR="00855A8F" w:rsidRPr="00855A8F" w14:paraId="68A73157" w14:textId="77777777" w:rsidTr="00855A8F">
        <w:tc>
          <w:tcPr>
            <w:tcW w:w="1408" w:type="dxa"/>
            <w:tcBorders>
              <w:top w:val="single" w:sz="4" w:space="0" w:color="auto"/>
              <w:left w:val="single" w:sz="4" w:space="0" w:color="auto"/>
              <w:bottom w:val="single" w:sz="4" w:space="0" w:color="auto"/>
              <w:right w:val="single" w:sz="4" w:space="0" w:color="auto"/>
            </w:tcBorders>
            <w:vAlign w:val="center"/>
            <w:hideMark/>
          </w:tcPr>
          <w:p w14:paraId="02F07982" w14:textId="77777777" w:rsidR="00855A8F" w:rsidRPr="00855A8F" w:rsidRDefault="00855A8F" w:rsidP="00B523C9">
            <w:pPr>
              <w:pStyle w:val="ListParagraph"/>
              <w:ind w:left="0"/>
              <w:jc w:val="center"/>
              <w:rPr>
                <w:bCs/>
                <w:lang w:val="vi-VN"/>
              </w:rPr>
            </w:pPr>
            <w:r w:rsidRPr="00855A8F">
              <w:rPr>
                <w:bCs/>
                <w:lang w:val="vi-VN"/>
              </w:rPr>
              <w:t>2.2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E7221D4" w14:textId="77777777" w:rsidR="00855A8F" w:rsidRPr="00855A8F" w:rsidRDefault="00855A8F" w:rsidP="00B523C9">
            <w:pPr>
              <w:jc w:val="both"/>
              <w:rPr>
                <w:sz w:val="24"/>
                <w:szCs w:val="24"/>
                <w:lang w:val="vi-VN"/>
              </w:rPr>
            </w:pPr>
            <w:r w:rsidRPr="00855A8F">
              <w:rPr>
                <w:sz w:val="24"/>
                <w:szCs w:val="24"/>
                <w:lang w:val="vi-VN"/>
              </w:rPr>
              <w:t>Máy lạnh bằng hơi nén một cấp: chu trình lý tưởng và chu trình thực</w:t>
            </w:r>
          </w:p>
        </w:tc>
        <w:tc>
          <w:tcPr>
            <w:tcW w:w="992" w:type="dxa"/>
            <w:tcBorders>
              <w:top w:val="single" w:sz="4" w:space="0" w:color="auto"/>
              <w:left w:val="single" w:sz="4" w:space="0" w:color="auto"/>
              <w:bottom w:val="single" w:sz="4" w:space="0" w:color="auto"/>
              <w:right w:val="single" w:sz="4" w:space="0" w:color="auto"/>
            </w:tcBorders>
            <w:vAlign w:val="center"/>
          </w:tcPr>
          <w:p w14:paraId="5B88A54C" w14:textId="77777777" w:rsidR="00855A8F" w:rsidRPr="00855A8F" w:rsidRDefault="00855A8F" w:rsidP="00B523C9">
            <w:pPr>
              <w:pStyle w:val="ListParagraph"/>
              <w:ind w:left="0"/>
              <w:jc w:val="center"/>
              <w:rPr>
                <w:b/>
                <w:bCs/>
                <w:lang w:val="vi-VN"/>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243A38F1" w14:textId="77777777" w:rsidR="00855A8F" w:rsidRPr="00855A8F" w:rsidRDefault="00855A8F" w:rsidP="00B523C9">
            <w:pPr>
              <w:rPr>
                <w:bCs/>
                <w:sz w:val="24"/>
                <w:szCs w:val="24"/>
                <w:lang w:val="vi-VN"/>
              </w:rPr>
            </w:pPr>
          </w:p>
        </w:tc>
      </w:tr>
      <w:tr w:rsidR="00855A8F" w:rsidRPr="00855A8F" w14:paraId="1059F6F9" w14:textId="77777777" w:rsidTr="00855A8F">
        <w:tc>
          <w:tcPr>
            <w:tcW w:w="1408" w:type="dxa"/>
            <w:tcBorders>
              <w:top w:val="single" w:sz="4" w:space="0" w:color="auto"/>
              <w:left w:val="single" w:sz="4" w:space="0" w:color="auto"/>
              <w:bottom w:val="single" w:sz="4" w:space="0" w:color="auto"/>
              <w:right w:val="single" w:sz="4" w:space="0" w:color="auto"/>
            </w:tcBorders>
            <w:vAlign w:val="center"/>
            <w:hideMark/>
          </w:tcPr>
          <w:p w14:paraId="711CD4DB" w14:textId="77777777" w:rsidR="00855A8F" w:rsidRPr="00855A8F" w:rsidRDefault="00855A8F" w:rsidP="00B523C9">
            <w:pPr>
              <w:pStyle w:val="ListParagraph"/>
              <w:ind w:left="0"/>
              <w:jc w:val="center"/>
              <w:rPr>
                <w:bCs/>
              </w:rPr>
            </w:pPr>
            <w:r w:rsidRPr="00855A8F">
              <w:rPr>
                <w:bCs/>
              </w:rPr>
              <w:t>2.3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A1ED83B" w14:textId="77777777" w:rsidR="00855A8F" w:rsidRPr="00855A8F" w:rsidRDefault="00855A8F" w:rsidP="00B523C9">
            <w:pPr>
              <w:jc w:val="both"/>
              <w:rPr>
                <w:sz w:val="24"/>
                <w:szCs w:val="24"/>
              </w:rPr>
            </w:pPr>
            <w:r w:rsidRPr="00855A8F">
              <w:rPr>
                <w:sz w:val="24"/>
                <w:szCs w:val="24"/>
              </w:rPr>
              <w:t>Tác nhân lạnh</w:t>
            </w:r>
          </w:p>
        </w:tc>
        <w:tc>
          <w:tcPr>
            <w:tcW w:w="992" w:type="dxa"/>
            <w:tcBorders>
              <w:top w:val="single" w:sz="4" w:space="0" w:color="auto"/>
              <w:left w:val="single" w:sz="4" w:space="0" w:color="auto"/>
              <w:bottom w:val="single" w:sz="4" w:space="0" w:color="auto"/>
              <w:right w:val="single" w:sz="4" w:space="0" w:color="auto"/>
            </w:tcBorders>
            <w:vAlign w:val="center"/>
          </w:tcPr>
          <w:p w14:paraId="0C5A473F" w14:textId="77777777" w:rsidR="00855A8F" w:rsidRPr="00855A8F" w:rsidRDefault="00855A8F" w:rsidP="00B523C9">
            <w:pPr>
              <w:pStyle w:val="ListParagraph"/>
              <w:ind w:left="0"/>
              <w:jc w:val="center"/>
              <w:rPr>
                <w:b/>
                <w:bCs/>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7E6C0071" w14:textId="77777777" w:rsidR="00855A8F" w:rsidRPr="00855A8F" w:rsidRDefault="00855A8F" w:rsidP="00B523C9">
            <w:pPr>
              <w:rPr>
                <w:bCs/>
                <w:sz w:val="24"/>
                <w:szCs w:val="24"/>
                <w:lang w:val="vi-VN"/>
              </w:rPr>
            </w:pPr>
          </w:p>
        </w:tc>
      </w:tr>
      <w:tr w:rsidR="00855A8F" w:rsidRPr="00855A8F" w14:paraId="4CA51B8B" w14:textId="77777777" w:rsidTr="00855A8F">
        <w:tc>
          <w:tcPr>
            <w:tcW w:w="1408" w:type="dxa"/>
            <w:tcBorders>
              <w:top w:val="single" w:sz="4" w:space="0" w:color="auto"/>
              <w:left w:val="single" w:sz="4" w:space="0" w:color="auto"/>
              <w:bottom w:val="single" w:sz="4" w:space="0" w:color="auto"/>
              <w:right w:val="single" w:sz="4" w:space="0" w:color="auto"/>
            </w:tcBorders>
            <w:vAlign w:val="center"/>
            <w:hideMark/>
          </w:tcPr>
          <w:p w14:paraId="666474F6" w14:textId="77777777" w:rsidR="00855A8F" w:rsidRPr="00855A8F" w:rsidRDefault="00855A8F" w:rsidP="00B523C9">
            <w:pPr>
              <w:pStyle w:val="ListParagraph"/>
              <w:ind w:left="0"/>
              <w:jc w:val="center"/>
              <w:rPr>
                <w:bCs/>
              </w:rPr>
            </w:pPr>
            <w:r w:rsidRPr="00855A8F">
              <w:rPr>
                <w:bCs/>
                <w:lang w:val="vi-VN"/>
              </w:rPr>
              <w:t>2.</w:t>
            </w:r>
            <w:r w:rsidRPr="00855A8F">
              <w:rPr>
                <w:bCs/>
              </w:rPr>
              <w:t>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6E7FEA6" w14:textId="77777777" w:rsidR="00855A8F" w:rsidRPr="00855A8F" w:rsidRDefault="00855A8F" w:rsidP="00B523C9">
            <w:pPr>
              <w:jc w:val="both"/>
              <w:rPr>
                <w:sz w:val="24"/>
                <w:szCs w:val="24"/>
              </w:rPr>
            </w:pPr>
            <w:r w:rsidRPr="00855A8F">
              <w:rPr>
                <w:sz w:val="24"/>
                <w:szCs w:val="24"/>
              </w:rPr>
              <w:t>Chất tải lạnh</w:t>
            </w:r>
          </w:p>
        </w:tc>
        <w:tc>
          <w:tcPr>
            <w:tcW w:w="992" w:type="dxa"/>
            <w:tcBorders>
              <w:top w:val="single" w:sz="4" w:space="0" w:color="auto"/>
              <w:left w:val="single" w:sz="4" w:space="0" w:color="auto"/>
              <w:bottom w:val="single" w:sz="4" w:space="0" w:color="auto"/>
              <w:right w:val="single" w:sz="4" w:space="0" w:color="auto"/>
            </w:tcBorders>
            <w:vAlign w:val="center"/>
          </w:tcPr>
          <w:p w14:paraId="7D20F4C0" w14:textId="77777777" w:rsidR="00855A8F" w:rsidRPr="00855A8F" w:rsidRDefault="00855A8F" w:rsidP="00B523C9">
            <w:pPr>
              <w:pStyle w:val="ListParagraph"/>
              <w:ind w:left="0"/>
              <w:jc w:val="center"/>
              <w:rPr>
                <w:b/>
                <w:bCs/>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745A70C5" w14:textId="77777777" w:rsidR="00855A8F" w:rsidRPr="00855A8F" w:rsidRDefault="00855A8F" w:rsidP="00B523C9">
            <w:pPr>
              <w:rPr>
                <w:bCs/>
                <w:sz w:val="24"/>
                <w:szCs w:val="24"/>
                <w:lang w:val="vi-VN"/>
              </w:rPr>
            </w:pPr>
          </w:p>
        </w:tc>
      </w:tr>
      <w:tr w:rsidR="00855A8F" w:rsidRPr="00855A8F" w14:paraId="4182C680" w14:textId="77777777" w:rsidTr="00855A8F">
        <w:tc>
          <w:tcPr>
            <w:tcW w:w="1408" w:type="dxa"/>
            <w:tcBorders>
              <w:top w:val="single" w:sz="4" w:space="0" w:color="auto"/>
              <w:left w:val="single" w:sz="4" w:space="0" w:color="auto"/>
              <w:bottom w:val="single" w:sz="4" w:space="0" w:color="auto"/>
              <w:right w:val="single" w:sz="4" w:space="0" w:color="auto"/>
            </w:tcBorders>
            <w:vAlign w:val="center"/>
            <w:hideMark/>
          </w:tcPr>
          <w:p w14:paraId="751E8593" w14:textId="77777777" w:rsidR="00855A8F" w:rsidRPr="00855A8F" w:rsidRDefault="00855A8F" w:rsidP="00B523C9">
            <w:pPr>
              <w:pStyle w:val="ListParagraph"/>
              <w:ind w:left="0"/>
              <w:jc w:val="center"/>
              <w:rPr>
                <w:bCs/>
              </w:rPr>
            </w:pPr>
            <w:r w:rsidRPr="00855A8F">
              <w:rPr>
                <w:bCs/>
                <w:lang w:val="vi-VN"/>
              </w:rPr>
              <w:t>2.</w:t>
            </w:r>
            <w:r w:rsidRPr="00855A8F">
              <w:rPr>
                <w:bCs/>
              </w:rPr>
              <w:t>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EF74FB1" w14:textId="77777777" w:rsidR="00855A8F" w:rsidRPr="00855A8F" w:rsidRDefault="00855A8F" w:rsidP="00B523C9">
            <w:pPr>
              <w:jc w:val="both"/>
              <w:rPr>
                <w:sz w:val="24"/>
                <w:szCs w:val="24"/>
              </w:rPr>
            </w:pPr>
            <w:r w:rsidRPr="00855A8F">
              <w:rPr>
                <w:sz w:val="24"/>
                <w:szCs w:val="24"/>
              </w:rPr>
              <w:t>Máy làm lạnh hai cấp</w:t>
            </w:r>
          </w:p>
        </w:tc>
        <w:tc>
          <w:tcPr>
            <w:tcW w:w="992" w:type="dxa"/>
            <w:tcBorders>
              <w:top w:val="single" w:sz="4" w:space="0" w:color="auto"/>
              <w:left w:val="single" w:sz="4" w:space="0" w:color="auto"/>
              <w:bottom w:val="single" w:sz="4" w:space="0" w:color="auto"/>
              <w:right w:val="single" w:sz="4" w:space="0" w:color="auto"/>
            </w:tcBorders>
            <w:vAlign w:val="center"/>
          </w:tcPr>
          <w:p w14:paraId="60B8F35E" w14:textId="77777777" w:rsidR="00855A8F" w:rsidRPr="00855A8F" w:rsidRDefault="00855A8F" w:rsidP="00B523C9">
            <w:pPr>
              <w:pStyle w:val="ListParagraph"/>
              <w:ind w:left="0"/>
              <w:jc w:val="center"/>
              <w:rPr>
                <w:b/>
                <w:bCs/>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325D5496" w14:textId="77777777" w:rsidR="00855A8F" w:rsidRPr="00855A8F" w:rsidRDefault="00855A8F" w:rsidP="00B523C9">
            <w:pPr>
              <w:rPr>
                <w:bCs/>
                <w:sz w:val="24"/>
                <w:szCs w:val="24"/>
                <w:lang w:val="vi-VN"/>
              </w:rPr>
            </w:pPr>
          </w:p>
        </w:tc>
      </w:tr>
      <w:tr w:rsidR="00855A8F" w:rsidRPr="00855A8F" w14:paraId="6A1073F6" w14:textId="77777777" w:rsidTr="00855A8F">
        <w:tc>
          <w:tcPr>
            <w:tcW w:w="1408" w:type="dxa"/>
            <w:tcBorders>
              <w:top w:val="single" w:sz="4" w:space="0" w:color="auto"/>
              <w:left w:val="single" w:sz="4" w:space="0" w:color="auto"/>
              <w:bottom w:val="single" w:sz="4" w:space="0" w:color="auto"/>
              <w:right w:val="single" w:sz="4" w:space="0" w:color="auto"/>
            </w:tcBorders>
            <w:vAlign w:val="center"/>
            <w:hideMark/>
          </w:tcPr>
          <w:p w14:paraId="5105E554" w14:textId="77777777" w:rsidR="00855A8F" w:rsidRPr="00855A8F" w:rsidRDefault="00855A8F" w:rsidP="00B523C9">
            <w:pPr>
              <w:pStyle w:val="ListParagraph"/>
              <w:ind w:left="0"/>
              <w:jc w:val="center"/>
              <w:rPr>
                <w:bCs/>
              </w:rPr>
            </w:pPr>
            <w:r w:rsidRPr="00855A8F">
              <w:rPr>
                <w:bCs/>
              </w:rPr>
              <w:t>2.6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A3BB6A2" w14:textId="77777777" w:rsidR="00855A8F" w:rsidRPr="00855A8F" w:rsidRDefault="00855A8F" w:rsidP="00B523C9">
            <w:pPr>
              <w:jc w:val="both"/>
              <w:rPr>
                <w:sz w:val="24"/>
                <w:szCs w:val="24"/>
              </w:rPr>
            </w:pPr>
            <w:r w:rsidRPr="00855A8F">
              <w:rPr>
                <w:sz w:val="24"/>
                <w:szCs w:val="24"/>
              </w:rPr>
              <w:t>Máy làm lạnh kiểu liên hợp</w:t>
            </w:r>
          </w:p>
        </w:tc>
        <w:tc>
          <w:tcPr>
            <w:tcW w:w="992" w:type="dxa"/>
            <w:tcBorders>
              <w:top w:val="single" w:sz="4" w:space="0" w:color="auto"/>
              <w:left w:val="single" w:sz="4" w:space="0" w:color="auto"/>
              <w:bottom w:val="single" w:sz="4" w:space="0" w:color="auto"/>
              <w:right w:val="single" w:sz="4" w:space="0" w:color="auto"/>
            </w:tcBorders>
            <w:vAlign w:val="center"/>
          </w:tcPr>
          <w:p w14:paraId="0FDA4D01" w14:textId="77777777" w:rsidR="00855A8F" w:rsidRPr="00855A8F" w:rsidRDefault="00855A8F" w:rsidP="00B523C9">
            <w:pPr>
              <w:pStyle w:val="ListParagraph"/>
              <w:ind w:left="0"/>
              <w:jc w:val="center"/>
              <w:rPr>
                <w:b/>
                <w:bCs/>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44C8E545" w14:textId="77777777" w:rsidR="00855A8F" w:rsidRPr="00855A8F" w:rsidRDefault="00855A8F" w:rsidP="00B523C9">
            <w:pPr>
              <w:rPr>
                <w:bCs/>
                <w:sz w:val="24"/>
                <w:szCs w:val="24"/>
                <w:lang w:val="vi-VN"/>
              </w:rPr>
            </w:pPr>
          </w:p>
        </w:tc>
      </w:tr>
      <w:tr w:rsidR="00855A8F" w:rsidRPr="00855A8F" w14:paraId="3261F53D" w14:textId="77777777" w:rsidTr="00855A8F">
        <w:tc>
          <w:tcPr>
            <w:tcW w:w="1408" w:type="dxa"/>
            <w:tcBorders>
              <w:top w:val="single" w:sz="4" w:space="0" w:color="auto"/>
              <w:left w:val="single" w:sz="4" w:space="0" w:color="auto"/>
              <w:bottom w:val="single" w:sz="4" w:space="0" w:color="auto"/>
              <w:right w:val="single" w:sz="4" w:space="0" w:color="auto"/>
            </w:tcBorders>
            <w:vAlign w:val="center"/>
            <w:hideMark/>
          </w:tcPr>
          <w:p w14:paraId="143D93CA" w14:textId="77777777" w:rsidR="00855A8F" w:rsidRPr="00855A8F" w:rsidRDefault="00855A8F" w:rsidP="00B523C9">
            <w:pPr>
              <w:pStyle w:val="ListParagraph"/>
              <w:ind w:left="0"/>
              <w:jc w:val="center"/>
              <w:rPr>
                <w:bCs/>
              </w:rPr>
            </w:pPr>
            <w:r w:rsidRPr="00855A8F">
              <w:rPr>
                <w:bCs/>
                <w:lang w:val="vi-VN"/>
              </w:rPr>
              <w:t>2.</w:t>
            </w:r>
            <w:r w:rsidRPr="00855A8F">
              <w:rPr>
                <w:bCs/>
              </w:rPr>
              <w:t>7</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95B63AF" w14:textId="77777777" w:rsidR="00855A8F" w:rsidRPr="00855A8F" w:rsidRDefault="00855A8F" w:rsidP="00B523C9">
            <w:pPr>
              <w:jc w:val="both"/>
              <w:rPr>
                <w:sz w:val="24"/>
                <w:szCs w:val="24"/>
              </w:rPr>
            </w:pPr>
            <w:r w:rsidRPr="00855A8F">
              <w:rPr>
                <w:sz w:val="24"/>
                <w:szCs w:val="24"/>
              </w:rPr>
              <w:t>Máy làm lạnh kiểu hấp thụ</w:t>
            </w:r>
          </w:p>
        </w:tc>
        <w:tc>
          <w:tcPr>
            <w:tcW w:w="992" w:type="dxa"/>
            <w:tcBorders>
              <w:top w:val="single" w:sz="4" w:space="0" w:color="auto"/>
              <w:left w:val="single" w:sz="4" w:space="0" w:color="auto"/>
              <w:bottom w:val="single" w:sz="4" w:space="0" w:color="auto"/>
              <w:right w:val="single" w:sz="4" w:space="0" w:color="auto"/>
            </w:tcBorders>
            <w:vAlign w:val="center"/>
          </w:tcPr>
          <w:p w14:paraId="620BE5FF" w14:textId="77777777" w:rsidR="00855A8F" w:rsidRPr="00855A8F" w:rsidRDefault="00855A8F" w:rsidP="00B523C9">
            <w:pPr>
              <w:pStyle w:val="ListParagraph"/>
              <w:ind w:left="0"/>
              <w:jc w:val="center"/>
              <w:rPr>
                <w:b/>
                <w:bCs/>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7D835507" w14:textId="77777777" w:rsidR="00855A8F" w:rsidRPr="00855A8F" w:rsidRDefault="00855A8F" w:rsidP="00B523C9">
            <w:pPr>
              <w:rPr>
                <w:bCs/>
                <w:sz w:val="24"/>
                <w:szCs w:val="24"/>
                <w:lang w:val="vi-VN"/>
              </w:rPr>
            </w:pPr>
          </w:p>
        </w:tc>
      </w:tr>
      <w:tr w:rsidR="00855A8F" w:rsidRPr="00855A8F" w14:paraId="52024CD7" w14:textId="77777777" w:rsidTr="00855A8F">
        <w:tc>
          <w:tcPr>
            <w:tcW w:w="1408" w:type="dxa"/>
            <w:tcBorders>
              <w:top w:val="single" w:sz="4" w:space="0" w:color="auto"/>
              <w:left w:val="single" w:sz="4" w:space="0" w:color="auto"/>
              <w:bottom w:val="single" w:sz="4" w:space="0" w:color="auto"/>
              <w:right w:val="single" w:sz="4" w:space="0" w:color="auto"/>
            </w:tcBorders>
            <w:vAlign w:val="center"/>
            <w:hideMark/>
          </w:tcPr>
          <w:p w14:paraId="7309FD33" w14:textId="77777777" w:rsidR="00855A8F" w:rsidRPr="00855A8F" w:rsidRDefault="00855A8F" w:rsidP="00B523C9">
            <w:pPr>
              <w:pStyle w:val="ListParagraph"/>
              <w:ind w:left="0"/>
              <w:jc w:val="center"/>
              <w:rPr>
                <w:bCs/>
              </w:rPr>
            </w:pPr>
            <w:r w:rsidRPr="00855A8F">
              <w:rPr>
                <w:bCs/>
              </w:rPr>
              <w:t>2.8</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14377C6" w14:textId="77777777" w:rsidR="00855A8F" w:rsidRPr="00855A8F" w:rsidRDefault="00855A8F" w:rsidP="00B523C9">
            <w:pPr>
              <w:jc w:val="both"/>
              <w:rPr>
                <w:sz w:val="24"/>
                <w:szCs w:val="24"/>
              </w:rPr>
            </w:pPr>
            <w:r w:rsidRPr="00855A8F">
              <w:rPr>
                <w:sz w:val="24"/>
                <w:szCs w:val="24"/>
              </w:rPr>
              <w:t>Máy làm lạnh kiểu tyue</w:t>
            </w:r>
          </w:p>
        </w:tc>
        <w:tc>
          <w:tcPr>
            <w:tcW w:w="992" w:type="dxa"/>
            <w:tcBorders>
              <w:top w:val="single" w:sz="4" w:space="0" w:color="auto"/>
              <w:left w:val="single" w:sz="4" w:space="0" w:color="auto"/>
              <w:bottom w:val="single" w:sz="4" w:space="0" w:color="auto"/>
              <w:right w:val="single" w:sz="4" w:space="0" w:color="auto"/>
            </w:tcBorders>
            <w:vAlign w:val="center"/>
          </w:tcPr>
          <w:p w14:paraId="7456D67F" w14:textId="77777777" w:rsidR="00855A8F" w:rsidRPr="00855A8F" w:rsidRDefault="00855A8F" w:rsidP="00B523C9">
            <w:pPr>
              <w:pStyle w:val="ListParagraph"/>
              <w:ind w:left="0"/>
              <w:jc w:val="center"/>
              <w:rPr>
                <w:b/>
                <w:bCs/>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426FB1BC" w14:textId="77777777" w:rsidR="00855A8F" w:rsidRPr="00855A8F" w:rsidRDefault="00855A8F" w:rsidP="00B523C9">
            <w:pPr>
              <w:rPr>
                <w:bCs/>
                <w:sz w:val="24"/>
                <w:szCs w:val="24"/>
                <w:lang w:val="vi-VN"/>
              </w:rPr>
            </w:pPr>
          </w:p>
        </w:tc>
      </w:tr>
      <w:tr w:rsidR="00855A8F" w:rsidRPr="00855A8F" w14:paraId="21CCAC45" w14:textId="77777777" w:rsidTr="00855A8F">
        <w:tc>
          <w:tcPr>
            <w:tcW w:w="1408" w:type="dxa"/>
            <w:tcBorders>
              <w:top w:val="single" w:sz="4" w:space="0" w:color="auto"/>
              <w:left w:val="single" w:sz="4" w:space="0" w:color="auto"/>
              <w:bottom w:val="single" w:sz="4" w:space="0" w:color="auto"/>
              <w:right w:val="single" w:sz="4" w:space="0" w:color="auto"/>
            </w:tcBorders>
            <w:vAlign w:val="center"/>
            <w:hideMark/>
          </w:tcPr>
          <w:p w14:paraId="3D4AC240" w14:textId="77777777" w:rsidR="00855A8F" w:rsidRPr="00855A8F" w:rsidRDefault="00855A8F" w:rsidP="00B523C9">
            <w:pPr>
              <w:pStyle w:val="ListParagraph"/>
              <w:ind w:left="0"/>
              <w:jc w:val="center"/>
              <w:rPr>
                <w:b/>
                <w:bCs/>
              </w:rPr>
            </w:pPr>
            <w:r w:rsidRPr="00855A8F">
              <w:rPr>
                <w:b/>
                <w:bCs/>
              </w:rPr>
              <w:t>Chương 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80AEB89" w14:textId="77777777" w:rsidR="00855A8F" w:rsidRPr="00855A8F" w:rsidRDefault="00855A8F" w:rsidP="00B523C9">
            <w:pPr>
              <w:pStyle w:val="ListParagraph"/>
              <w:ind w:left="0"/>
              <w:rPr>
                <w:b/>
                <w:lang w:val="pt-BR"/>
              </w:rPr>
            </w:pPr>
            <w:r w:rsidRPr="00855A8F">
              <w:rPr>
                <w:b/>
                <w:lang w:val="pt-BR"/>
              </w:rPr>
              <w:t>Một số tính toán ứng dụng quá trình trao đổi nhiệt trong công nghệ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55FAE240" w14:textId="77777777" w:rsidR="00855A8F" w:rsidRPr="00855A8F" w:rsidRDefault="00855A8F" w:rsidP="00B523C9">
            <w:pPr>
              <w:pStyle w:val="ListParagraph"/>
              <w:ind w:left="0"/>
              <w:jc w:val="center"/>
              <w:rPr>
                <w:b/>
                <w:lang w:val="pt-BR"/>
              </w:rPr>
            </w:pPr>
            <w:r w:rsidRPr="00855A8F">
              <w:rPr>
                <w:b/>
                <w:lang w:val="pt-BR"/>
              </w:rPr>
              <w:t>5</w:t>
            </w:r>
          </w:p>
        </w:tc>
        <w:tc>
          <w:tcPr>
            <w:tcW w:w="1979" w:type="dxa"/>
            <w:tcBorders>
              <w:top w:val="single" w:sz="4" w:space="0" w:color="auto"/>
              <w:left w:val="single" w:sz="4" w:space="0" w:color="auto"/>
              <w:bottom w:val="single" w:sz="4" w:space="0" w:color="auto"/>
              <w:right w:val="single" w:sz="4" w:space="0" w:color="auto"/>
            </w:tcBorders>
            <w:vAlign w:val="center"/>
          </w:tcPr>
          <w:p w14:paraId="14C69848" w14:textId="77777777" w:rsidR="00855A8F" w:rsidRPr="00855A8F" w:rsidRDefault="00855A8F" w:rsidP="00B523C9">
            <w:pPr>
              <w:pStyle w:val="ListParagraph"/>
              <w:ind w:left="0"/>
              <w:jc w:val="center"/>
              <w:rPr>
                <w:bCs/>
                <w:lang w:val="vi-VN"/>
              </w:rPr>
            </w:pPr>
          </w:p>
        </w:tc>
      </w:tr>
      <w:tr w:rsidR="00855A8F" w:rsidRPr="00855A8F" w14:paraId="6820A24E" w14:textId="77777777" w:rsidTr="00855A8F">
        <w:tc>
          <w:tcPr>
            <w:tcW w:w="1408" w:type="dxa"/>
            <w:tcBorders>
              <w:top w:val="single" w:sz="4" w:space="0" w:color="auto"/>
              <w:left w:val="single" w:sz="4" w:space="0" w:color="auto"/>
              <w:bottom w:val="single" w:sz="4" w:space="0" w:color="auto"/>
              <w:right w:val="single" w:sz="4" w:space="0" w:color="auto"/>
            </w:tcBorders>
            <w:vAlign w:val="center"/>
            <w:hideMark/>
          </w:tcPr>
          <w:p w14:paraId="43F989B0" w14:textId="77777777" w:rsidR="00855A8F" w:rsidRPr="00855A8F" w:rsidRDefault="00855A8F" w:rsidP="00B523C9">
            <w:pPr>
              <w:pStyle w:val="ListParagraph"/>
              <w:ind w:left="0"/>
              <w:jc w:val="center"/>
              <w:rPr>
                <w:bCs/>
                <w:lang w:val="vi-VN"/>
              </w:rPr>
            </w:pPr>
            <w:r w:rsidRPr="00855A8F">
              <w:rPr>
                <w:bCs/>
                <w:lang w:val="vi-VN"/>
              </w:rPr>
              <w:t>2.1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7240EBC" w14:textId="77777777" w:rsidR="00855A8F" w:rsidRPr="00855A8F" w:rsidRDefault="00855A8F" w:rsidP="00B523C9">
            <w:pPr>
              <w:jc w:val="both"/>
              <w:rPr>
                <w:sz w:val="24"/>
                <w:szCs w:val="24"/>
                <w:lang w:val="vi-VN"/>
              </w:rPr>
            </w:pPr>
            <w:r w:rsidRPr="00855A8F">
              <w:rPr>
                <w:sz w:val="24"/>
                <w:szCs w:val="24"/>
                <w:lang w:val="vi-VN"/>
              </w:rPr>
              <w:t>Quá trình đốt cháy nhiên liệu và đun nóng bằng lò hơi</w:t>
            </w:r>
          </w:p>
        </w:tc>
        <w:tc>
          <w:tcPr>
            <w:tcW w:w="992" w:type="dxa"/>
            <w:tcBorders>
              <w:top w:val="single" w:sz="4" w:space="0" w:color="auto"/>
              <w:left w:val="single" w:sz="4" w:space="0" w:color="auto"/>
              <w:bottom w:val="single" w:sz="4" w:space="0" w:color="auto"/>
              <w:right w:val="single" w:sz="4" w:space="0" w:color="auto"/>
            </w:tcBorders>
            <w:vAlign w:val="center"/>
          </w:tcPr>
          <w:p w14:paraId="1D562E6C" w14:textId="77777777" w:rsidR="00855A8F" w:rsidRPr="00855A8F" w:rsidRDefault="00855A8F" w:rsidP="00B523C9">
            <w:pPr>
              <w:pStyle w:val="ListParagraph"/>
              <w:ind w:left="0"/>
              <w:jc w:val="center"/>
              <w:rPr>
                <w:b/>
                <w:bCs/>
                <w:lang w:val="vi-VN"/>
              </w:rPr>
            </w:pPr>
          </w:p>
        </w:tc>
        <w:tc>
          <w:tcPr>
            <w:tcW w:w="1979" w:type="dxa"/>
            <w:vMerge w:val="restart"/>
            <w:tcBorders>
              <w:top w:val="single" w:sz="4" w:space="0" w:color="auto"/>
              <w:left w:val="single" w:sz="4" w:space="0" w:color="auto"/>
              <w:bottom w:val="single" w:sz="4" w:space="0" w:color="auto"/>
              <w:right w:val="single" w:sz="4" w:space="0" w:color="auto"/>
            </w:tcBorders>
            <w:vAlign w:val="center"/>
          </w:tcPr>
          <w:p w14:paraId="0E3F9CD6" w14:textId="77777777" w:rsidR="00855A8F" w:rsidRPr="00855A8F" w:rsidRDefault="00855A8F" w:rsidP="00B523C9">
            <w:pPr>
              <w:pStyle w:val="ListParagraph"/>
              <w:ind w:left="0"/>
              <w:jc w:val="center"/>
              <w:rPr>
                <w:bCs/>
              </w:rPr>
            </w:pPr>
            <w:r w:rsidRPr="00855A8F">
              <w:rPr>
                <w:bCs/>
                <w:lang w:val="vi-VN"/>
              </w:rPr>
              <w:t>4.1</w:t>
            </w:r>
          </w:p>
          <w:p w14:paraId="397068AD" w14:textId="77777777" w:rsidR="00855A8F" w:rsidRPr="00855A8F" w:rsidRDefault="00855A8F" w:rsidP="00B523C9">
            <w:pPr>
              <w:pStyle w:val="ListParagraph"/>
              <w:ind w:left="0"/>
              <w:jc w:val="center"/>
              <w:rPr>
                <w:bCs/>
              </w:rPr>
            </w:pPr>
            <w:r w:rsidRPr="00855A8F">
              <w:rPr>
                <w:bCs/>
                <w:lang w:val="vi-VN"/>
              </w:rPr>
              <w:t>4.</w:t>
            </w:r>
            <w:r w:rsidRPr="00855A8F">
              <w:rPr>
                <w:bCs/>
              </w:rPr>
              <w:t>2</w:t>
            </w:r>
          </w:p>
          <w:p w14:paraId="286C91C3" w14:textId="77777777" w:rsidR="00855A8F" w:rsidRPr="00855A8F" w:rsidRDefault="00855A8F" w:rsidP="00B523C9">
            <w:pPr>
              <w:pStyle w:val="ListParagraph"/>
              <w:ind w:left="0"/>
              <w:jc w:val="center"/>
              <w:rPr>
                <w:bCs/>
                <w:lang w:val="vi-VN"/>
              </w:rPr>
            </w:pPr>
          </w:p>
        </w:tc>
      </w:tr>
      <w:tr w:rsidR="00855A8F" w:rsidRPr="00855A8F" w14:paraId="6A1EBDC3" w14:textId="77777777" w:rsidTr="00855A8F">
        <w:tc>
          <w:tcPr>
            <w:tcW w:w="1408" w:type="dxa"/>
            <w:tcBorders>
              <w:top w:val="single" w:sz="4" w:space="0" w:color="auto"/>
              <w:left w:val="single" w:sz="4" w:space="0" w:color="auto"/>
              <w:bottom w:val="single" w:sz="4" w:space="0" w:color="auto"/>
              <w:right w:val="single" w:sz="4" w:space="0" w:color="auto"/>
            </w:tcBorders>
            <w:vAlign w:val="center"/>
            <w:hideMark/>
          </w:tcPr>
          <w:p w14:paraId="46FF7A94" w14:textId="77777777" w:rsidR="00855A8F" w:rsidRPr="00855A8F" w:rsidRDefault="00855A8F" w:rsidP="00B523C9">
            <w:pPr>
              <w:pStyle w:val="ListParagraph"/>
              <w:ind w:left="0"/>
              <w:jc w:val="center"/>
              <w:rPr>
                <w:bCs/>
                <w:lang w:val="vi-VN"/>
              </w:rPr>
            </w:pPr>
            <w:r w:rsidRPr="00855A8F">
              <w:rPr>
                <w:bCs/>
                <w:lang w:val="vi-VN"/>
              </w:rPr>
              <w:t>2.2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20E5D5A" w14:textId="77777777" w:rsidR="00855A8F" w:rsidRPr="00855A8F" w:rsidRDefault="00855A8F" w:rsidP="00B523C9">
            <w:pPr>
              <w:jc w:val="both"/>
              <w:rPr>
                <w:sz w:val="24"/>
                <w:szCs w:val="24"/>
                <w:lang w:val="vi-VN"/>
              </w:rPr>
            </w:pPr>
            <w:r w:rsidRPr="00855A8F">
              <w:rPr>
                <w:sz w:val="24"/>
                <w:szCs w:val="24"/>
                <w:lang w:val="vi-VN"/>
              </w:rPr>
              <w:t>Tính hiệu suất nhiệt của lò đốt</w:t>
            </w:r>
          </w:p>
        </w:tc>
        <w:tc>
          <w:tcPr>
            <w:tcW w:w="992" w:type="dxa"/>
            <w:tcBorders>
              <w:top w:val="single" w:sz="4" w:space="0" w:color="auto"/>
              <w:left w:val="single" w:sz="4" w:space="0" w:color="auto"/>
              <w:bottom w:val="single" w:sz="4" w:space="0" w:color="auto"/>
              <w:right w:val="single" w:sz="4" w:space="0" w:color="auto"/>
            </w:tcBorders>
            <w:vAlign w:val="center"/>
          </w:tcPr>
          <w:p w14:paraId="0C201A85" w14:textId="77777777" w:rsidR="00855A8F" w:rsidRPr="00855A8F" w:rsidRDefault="00855A8F" w:rsidP="00B523C9">
            <w:pPr>
              <w:pStyle w:val="ListParagraph"/>
              <w:ind w:left="0"/>
              <w:jc w:val="center"/>
              <w:rPr>
                <w:b/>
                <w:bCs/>
                <w:lang w:val="vi-VN"/>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46A6051B" w14:textId="77777777" w:rsidR="00855A8F" w:rsidRPr="00855A8F" w:rsidRDefault="00855A8F" w:rsidP="00B523C9">
            <w:pPr>
              <w:rPr>
                <w:bCs/>
                <w:sz w:val="24"/>
                <w:szCs w:val="24"/>
                <w:lang w:val="vi-VN"/>
              </w:rPr>
            </w:pPr>
          </w:p>
        </w:tc>
      </w:tr>
      <w:tr w:rsidR="00855A8F" w:rsidRPr="00855A8F" w14:paraId="52B3C8CC" w14:textId="77777777" w:rsidTr="00855A8F">
        <w:tc>
          <w:tcPr>
            <w:tcW w:w="1408" w:type="dxa"/>
            <w:tcBorders>
              <w:top w:val="single" w:sz="4" w:space="0" w:color="auto"/>
              <w:left w:val="single" w:sz="4" w:space="0" w:color="auto"/>
              <w:bottom w:val="single" w:sz="4" w:space="0" w:color="auto"/>
              <w:right w:val="single" w:sz="4" w:space="0" w:color="auto"/>
            </w:tcBorders>
            <w:vAlign w:val="center"/>
            <w:hideMark/>
          </w:tcPr>
          <w:p w14:paraId="3862E3B1" w14:textId="77777777" w:rsidR="00855A8F" w:rsidRPr="00855A8F" w:rsidRDefault="00855A8F" w:rsidP="00B523C9">
            <w:pPr>
              <w:pStyle w:val="ListParagraph"/>
              <w:ind w:left="0"/>
              <w:jc w:val="center"/>
              <w:rPr>
                <w:bCs/>
              </w:rPr>
            </w:pPr>
            <w:r w:rsidRPr="00855A8F">
              <w:rPr>
                <w:bCs/>
              </w:rPr>
              <w:t>2.3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4C5CED3" w14:textId="77777777" w:rsidR="00855A8F" w:rsidRPr="00855A8F" w:rsidRDefault="00855A8F" w:rsidP="00B523C9">
            <w:pPr>
              <w:jc w:val="both"/>
              <w:rPr>
                <w:sz w:val="24"/>
                <w:szCs w:val="24"/>
              </w:rPr>
            </w:pPr>
            <w:r w:rsidRPr="00855A8F">
              <w:rPr>
                <w:sz w:val="24"/>
                <w:szCs w:val="24"/>
              </w:rPr>
              <w:t>Tính toán tháp làm mát nước</w:t>
            </w:r>
          </w:p>
        </w:tc>
        <w:tc>
          <w:tcPr>
            <w:tcW w:w="992" w:type="dxa"/>
            <w:tcBorders>
              <w:top w:val="single" w:sz="4" w:space="0" w:color="auto"/>
              <w:left w:val="single" w:sz="4" w:space="0" w:color="auto"/>
              <w:bottom w:val="single" w:sz="4" w:space="0" w:color="auto"/>
              <w:right w:val="single" w:sz="4" w:space="0" w:color="auto"/>
            </w:tcBorders>
            <w:vAlign w:val="center"/>
          </w:tcPr>
          <w:p w14:paraId="739C401A" w14:textId="77777777" w:rsidR="00855A8F" w:rsidRPr="00855A8F" w:rsidRDefault="00855A8F" w:rsidP="00B523C9">
            <w:pPr>
              <w:pStyle w:val="ListParagraph"/>
              <w:ind w:left="0"/>
              <w:jc w:val="center"/>
              <w:rPr>
                <w:b/>
                <w:bCs/>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4C542247" w14:textId="77777777" w:rsidR="00855A8F" w:rsidRPr="00855A8F" w:rsidRDefault="00855A8F" w:rsidP="00B523C9">
            <w:pPr>
              <w:rPr>
                <w:bCs/>
                <w:sz w:val="24"/>
                <w:szCs w:val="24"/>
                <w:lang w:val="vi-VN"/>
              </w:rPr>
            </w:pPr>
          </w:p>
        </w:tc>
      </w:tr>
      <w:tr w:rsidR="00855A8F" w:rsidRPr="00855A8F" w14:paraId="3339CE82" w14:textId="77777777" w:rsidTr="00855A8F">
        <w:tc>
          <w:tcPr>
            <w:tcW w:w="1408" w:type="dxa"/>
            <w:tcBorders>
              <w:top w:val="single" w:sz="4" w:space="0" w:color="auto"/>
              <w:left w:val="single" w:sz="4" w:space="0" w:color="auto"/>
              <w:bottom w:val="single" w:sz="4" w:space="0" w:color="auto"/>
              <w:right w:val="single" w:sz="4" w:space="0" w:color="auto"/>
            </w:tcBorders>
            <w:vAlign w:val="center"/>
            <w:hideMark/>
          </w:tcPr>
          <w:p w14:paraId="562B0D21" w14:textId="77777777" w:rsidR="00855A8F" w:rsidRPr="00855A8F" w:rsidRDefault="00855A8F" w:rsidP="00B523C9">
            <w:pPr>
              <w:pStyle w:val="ListParagraph"/>
              <w:ind w:left="0"/>
              <w:jc w:val="center"/>
              <w:rPr>
                <w:bCs/>
              </w:rPr>
            </w:pPr>
            <w:r w:rsidRPr="00855A8F">
              <w:rPr>
                <w:bCs/>
                <w:lang w:val="vi-VN"/>
              </w:rPr>
              <w:t>2.</w:t>
            </w:r>
            <w:r w:rsidRPr="00855A8F">
              <w:rPr>
                <w:bCs/>
              </w:rPr>
              <w:t>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CA38EB8" w14:textId="77777777" w:rsidR="00855A8F" w:rsidRPr="00855A8F" w:rsidRDefault="00855A8F" w:rsidP="00B523C9">
            <w:pPr>
              <w:jc w:val="both"/>
              <w:rPr>
                <w:sz w:val="24"/>
                <w:szCs w:val="24"/>
              </w:rPr>
            </w:pPr>
            <w:r w:rsidRPr="00855A8F">
              <w:rPr>
                <w:sz w:val="24"/>
                <w:szCs w:val="24"/>
              </w:rPr>
              <w:t>Tính toán quá trình bốc hơi nước từ bề mặt thoáng</w:t>
            </w:r>
          </w:p>
        </w:tc>
        <w:tc>
          <w:tcPr>
            <w:tcW w:w="992" w:type="dxa"/>
            <w:tcBorders>
              <w:top w:val="single" w:sz="4" w:space="0" w:color="auto"/>
              <w:left w:val="single" w:sz="4" w:space="0" w:color="auto"/>
              <w:bottom w:val="single" w:sz="4" w:space="0" w:color="auto"/>
              <w:right w:val="single" w:sz="4" w:space="0" w:color="auto"/>
            </w:tcBorders>
            <w:vAlign w:val="center"/>
          </w:tcPr>
          <w:p w14:paraId="39A6F99E" w14:textId="77777777" w:rsidR="00855A8F" w:rsidRPr="00855A8F" w:rsidRDefault="00855A8F" w:rsidP="00B523C9">
            <w:pPr>
              <w:pStyle w:val="ListParagraph"/>
              <w:ind w:left="0"/>
              <w:jc w:val="center"/>
              <w:rPr>
                <w:b/>
                <w:bCs/>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55C2F4E5" w14:textId="77777777" w:rsidR="00855A8F" w:rsidRPr="00855A8F" w:rsidRDefault="00855A8F" w:rsidP="00B523C9">
            <w:pPr>
              <w:rPr>
                <w:bCs/>
                <w:sz w:val="24"/>
                <w:szCs w:val="24"/>
                <w:lang w:val="vi-VN"/>
              </w:rPr>
            </w:pPr>
          </w:p>
        </w:tc>
      </w:tr>
      <w:tr w:rsidR="00855A8F" w:rsidRPr="00855A8F" w14:paraId="028EAB12" w14:textId="77777777" w:rsidTr="00855A8F">
        <w:tc>
          <w:tcPr>
            <w:tcW w:w="1408" w:type="dxa"/>
            <w:tcBorders>
              <w:top w:val="single" w:sz="4" w:space="0" w:color="auto"/>
              <w:left w:val="single" w:sz="4" w:space="0" w:color="auto"/>
              <w:bottom w:val="single" w:sz="4" w:space="0" w:color="auto"/>
              <w:right w:val="single" w:sz="4" w:space="0" w:color="auto"/>
            </w:tcBorders>
            <w:vAlign w:val="center"/>
            <w:hideMark/>
          </w:tcPr>
          <w:p w14:paraId="4BB4187C" w14:textId="77777777" w:rsidR="00855A8F" w:rsidRPr="00855A8F" w:rsidRDefault="00855A8F" w:rsidP="00B523C9">
            <w:pPr>
              <w:pStyle w:val="ListParagraph"/>
              <w:ind w:left="0"/>
              <w:jc w:val="center"/>
              <w:rPr>
                <w:bCs/>
              </w:rPr>
            </w:pPr>
            <w:r w:rsidRPr="00855A8F">
              <w:rPr>
                <w:bCs/>
                <w:lang w:val="vi-VN"/>
              </w:rPr>
              <w:t>2.</w:t>
            </w:r>
            <w:r w:rsidRPr="00855A8F">
              <w:rPr>
                <w:bCs/>
              </w:rPr>
              <w:t>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71C1CEB" w14:textId="77777777" w:rsidR="00855A8F" w:rsidRPr="00855A8F" w:rsidRDefault="00855A8F" w:rsidP="00B523C9">
            <w:pPr>
              <w:jc w:val="both"/>
              <w:rPr>
                <w:sz w:val="24"/>
                <w:szCs w:val="24"/>
              </w:rPr>
            </w:pPr>
            <w:r w:rsidRPr="00855A8F">
              <w:rPr>
                <w:sz w:val="24"/>
                <w:szCs w:val="24"/>
              </w:rPr>
              <w:t>Đun nóng bằng năng lượng mặt trời</w:t>
            </w:r>
          </w:p>
        </w:tc>
        <w:tc>
          <w:tcPr>
            <w:tcW w:w="992" w:type="dxa"/>
            <w:tcBorders>
              <w:top w:val="single" w:sz="4" w:space="0" w:color="auto"/>
              <w:left w:val="single" w:sz="4" w:space="0" w:color="auto"/>
              <w:bottom w:val="single" w:sz="4" w:space="0" w:color="auto"/>
              <w:right w:val="single" w:sz="4" w:space="0" w:color="auto"/>
            </w:tcBorders>
            <w:vAlign w:val="center"/>
          </w:tcPr>
          <w:p w14:paraId="6C8E5556" w14:textId="77777777" w:rsidR="00855A8F" w:rsidRPr="00855A8F" w:rsidRDefault="00855A8F" w:rsidP="00B523C9">
            <w:pPr>
              <w:pStyle w:val="ListParagraph"/>
              <w:ind w:left="0"/>
              <w:jc w:val="center"/>
              <w:rPr>
                <w:b/>
                <w:bCs/>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2B6CA8A6" w14:textId="77777777" w:rsidR="00855A8F" w:rsidRPr="00855A8F" w:rsidRDefault="00855A8F" w:rsidP="00B523C9">
            <w:pPr>
              <w:rPr>
                <w:bCs/>
                <w:sz w:val="24"/>
                <w:szCs w:val="24"/>
                <w:lang w:val="vi-VN"/>
              </w:rPr>
            </w:pPr>
          </w:p>
        </w:tc>
      </w:tr>
    </w:tbl>
    <w:p w14:paraId="36457EF2" w14:textId="77777777" w:rsidR="00855A8F" w:rsidRPr="00855A8F" w:rsidRDefault="00855A8F" w:rsidP="00B523C9">
      <w:pPr>
        <w:pStyle w:val="BodyText2"/>
        <w:spacing w:after="0" w:line="288" w:lineRule="auto"/>
        <w:jc w:val="both"/>
        <w:rPr>
          <w:b/>
          <w:bCs/>
          <w:color w:val="000000"/>
          <w:sz w:val="24"/>
          <w:szCs w:val="24"/>
        </w:rPr>
      </w:pPr>
      <w:r w:rsidRPr="00855A8F">
        <w:rPr>
          <w:b/>
          <w:bCs/>
          <w:color w:val="000000"/>
          <w:sz w:val="24"/>
          <w:szCs w:val="24"/>
        </w:rPr>
        <w:lastRenderedPageBreak/>
        <w:t>6.2. Thí nghiệm/Thực hành (không)</w:t>
      </w:r>
    </w:p>
    <w:p w14:paraId="2323E69B" w14:textId="77777777" w:rsidR="00855A8F" w:rsidRPr="00855A8F" w:rsidRDefault="00855A8F" w:rsidP="00B523C9">
      <w:pPr>
        <w:pStyle w:val="BodyText2"/>
        <w:spacing w:after="0" w:line="288" w:lineRule="auto"/>
        <w:jc w:val="both"/>
        <w:rPr>
          <w:bCs/>
          <w:sz w:val="24"/>
          <w:szCs w:val="24"/>
        </w:rPr>
      </w:pPr>
      <w:r w:rsidRPr="00855A8F">
        <w:rPr>
          <w:b/>
          <w:bCs/>
          <w:color w:val="000000"/>
          <w:sz w:val="24"/>
          <w:szCs w:val="24"/>
        </w:rPr>
        <w:t xml:space="preserve">7. Phương pháp giảng dạy </w:t>
      </w:r>
    </w:p>
    <w:p w14:paraId="335286E0" w14:textId="77777777" w:rsidR="00855A8F" w:rsidRPr="00855A8F" w:rsidRDefault="00855A8F" w:rsidP="00B523C9">
      <w:pPr>
        <w:pStyle w:val="BodyText2"/>
        <w:spacing w:after="0" w:line="288" w:lineRule="auto"/>
        <w:ind w:left="329"/>
        <w:jc w:val="both"/>
        <w:rPr>
          <w:bCs/>
          <w:sz w:val="24"/>
          <w:szCs w:val="24"/>
        </w:rPr>
      </w:pPr>
      <w:r w:rsidRPr="00855A8F">
        <w:rPr>
          <w:bCs/>
          <w:color w:val="000000"/>
          <w:sz w:val="24"/>
          <w:szCs w:val="24"/>
        </w:rPr>
        <w:t xml:space="preserve">- Giảng dạy lý thuyết kết hợp bài tập </w:t>
      </w:r>
    </w:p>
    <w:p w14:paraId="000D0C8E" w14:textId="77777777" w:rsidR="00855A8F" w:rsidRPr="00855A8F" w:rsidRDefault="00855A8F" w:rsidP="00B523C9">
      <w:pPr>
        <w:pStyle w:val="BodyText2"/>
        <w:spacing w:after="0" w:line="288" w:lineRule="auto"/>
        <w:jc w:val="both"/>
        <w:rPr>
          <w:b/>
          <w:bCs/>
          <w:color w:val="000000"/>
          <w:sz w:val="24"/>
          <w:szCs w:val="24"/>
        </w:rPr>
      </w:pPr>
      <w:r w:rsidRPr="00855A8F">
        <w:rPr>
          <w:b/>
          <w:bCs/>
          <w:color w:val="000000"/>
          <w:sz w:val="24"/>
          <w:szCs w:val="24"/>
        </w:rPr>
        <w:t xml:space="preserve">8. Nhiệm vụ của sinh viên </w:t>
      </w:r>
    </w:p>
    <w:p w14:paraId="0FA75A83" w14:textId="77777777" w:rsidR="00855A8F" w:rsidRPr="00855A8F" w:rsidRDefault="00855A8F" w:rsidP="00B523C9">
      <w:pPr>
        <w:pStyle w:val="BodyText2"/>
        <w:tabs>
          <w:tab w:val="num" w:pos="960"/>
        </w:tabs>
        <w:spacing w:after="0" w:line="288" w:lineRule="auto"/>
        <w:ind w:firstLine="260"/>
        <w:jc w:val="both"/>
        <w:rPr>
          <w:bCs/>
          <w:color w:val="000000"/>
          <w:sz w:val="24"/>
          <w:szCs w:val="24"/>
        </w:rPr>
      </w:pPr>
      <w:r w:rsidRPr="00855A8F">
        <w:rPr>
          <w:bCs/>
          <w:color w:val="000000"/>
          <w:sz w:val="24"/>
          <w:szCs w:val="24"/>
        </w:rPr>
        <w:t>Sinh viên phải thực hiện các nhiệm vụ sau:</w:t>
      </w:r>
    </w:p>
    <w:p w14:paraId="22480C8A" w14:textId="77777777" w:rsidR="00855A8F" w:rsidRPr="00855A8F" w:rsidRDefault="00855A8F" w:rsidP="00B523C9">
      <w:pPr>
        <w:pStyle w:val="BodyText2"/>
        <w:tabs>
          <w:tab w:val="num" w:pos="960"/>
        </w:tabs>
        <w:spacing w:after="0" w:line="288" w:lineRule="auto"/>
        <w:ind w:left="260"/>
        <w:jc w:val="both"/>
        <w:rPr>
          <w:bCs/>
          <w:color w:val="000000"/>
          <w:sz w:val="24"/>
          <w:szCs w:val="24"/>
        </w:rPr>
      </w:pPr>
      <w:r w:rsidRPr="00855A8F">
        <w:rPr>
          <w:bCs/>
          <w:color w:val="000000"/>
          <w:sz w:val="24"/>
          <w:szCs w:val="24"/>
        </w:rPr>
        <w:t>- Có mặt tối thiểu 80% số tiết học lý thuyết.</w:t>
      </w:r>
    </w:p>
    <w:p w14:paraId="4115CD10" w14:textId="77777777" w:rsidR="00855A8F" w:rsidRPr="00855A8F" w:rsidRDefault="00855A8F" w:rsidP="00B523C9">
      <w:pPr>
        <w:pStyle w:val="BodyText2"/>
        <w:tabs>
          <w:tab w:val="num" w:pos="960"/>
        </w:tabs>
        <w:spacing w:after="0" w:line="288" w:lineRule="auto"/>
        <w:ind w:left="260"/>
        <w:jc w:val="both"/>
        <w:rPr>
          <w:bCs/>
          <w:color w:val="000000"/>
          <w:sz w:val="24"/>
          <w:szCs w:val="24"/>
        </w:rPr>
      </w:pPr>
      <w:r w:rsidRPr="00855A8F">
        <w:rPr>
          <w:bCs/>
          <w:color w:val="000000"/>
          <w:sz w:val="24"/>
          <w:szCs w:val="24"/>
        </w:rPr>
        <w:t>- Hoàn thành đầy đủ 100% giờ thực hành/thí nghiệm/thực tập và có báo cáo kết quả.</w:t>
      </w:r>
    </w:p>
    <w:p w14:paraId="7C68B8B0" w14:textId="77777777" w:rsidR="00855A8F" w:rsidRPr="00855A8F" w:rsidRDefault="00855A8F" w:rsidP="00B523C9">
      <w:pPr>
        <w:pStyle w:val="BodyText2"/>
        <w:tabs>
          <w:tab w:val="num" w:pos="960"/>
        </w:tabs>
        <w:spacing w:after="0" w:line="288" w:lineRule="auto"/>
        <w:ind w:left="260"/>
        <w:jc w:val="both"/>
        <w:rPr>
          <w:bCs/>
          <w:color w:val="000000"/>
          <w:sz w:val="24"/>
          <w:szCs w:val="24"/>
        </w:rPr>
      </w:pPr>
      <w:r w:rsidRPr="00855A8F">
        <w:rPr>
          <w:bCs/>
          <w:color w:val="000000"/>
          <w:sz w:val="24"/>
          <w:szCs w:val="24"/>
        </w:rPr>
        <w:t>- Hoàn thành đầy đủ các bài tập nhóm/ bài tập và được đánh giá kết quả thực hiện.</w:t>
      </w:r>
    </w:p>
    <w:p w14:paraId="58822050" w14:textId="77777777" w:rsidR="00855A8F" w:rsidRPr="00855A8F" w:rsidRDefault="00855A8F" w:rsidP="00B523C9">
      <w:pPr>
        <w:pStyle w:val="BodyText2"/>
        <w:tabs>
          <w:tab w:val="num" w:pos="960"/>
        </w:tabs>
        <w:spacing w:after="0" w:line="288" w:lineRule="auto"/>
        <w:ind w:left="260"/>
        <w:jc w:val="both"/>
        <w:rPr>
          <w:bCs/>
          <w:color w:val="000000"/>
          <w:sz w:val="24"/>
          <w:szCs w:val="24"/>
        </w:rPr>
      </w:pPr>
      <w:r w:rsidRPr="00855A8F">
        <w:rPr>
          <w:bCs/>
          <w:color w:val="000000"/>
          <w:sz w:val="24"/>
          <w:szCs w:val="24"/>
        </w:rPr>
        <w:t>- Tham dự kiểm tra giữa học kỳ.</w:t>
      </w:r>
    </w:p>
    <w:p w14:paraId="131E77F4" w14:textId="77777777" w:rsidR="00855A8F" w:rsidRPr="00855A8F" w:rsidRDefault="00855A8F" w:rsidP="00B523C9">
      <w:pPr>
        <w:pStyle w:val="BodyText2"/>
        <w:tabs>
          <w:tab w:val="num" w:pos="960"/>
        </w:tabs>
        <w:spacing w:after="0" w:line="288" w:lineRule="auto"/>
        <w:ind w:left="260"/>
        <w:jc w:val="both"/>
        <w:rPr>
          <w:bCs/>
          <w:color w:val="000000"/>
          <w:sz w:val="24"/>
          <w:szCs w:val="24"/>
        </w:rPr>
      </w:pPr>
      <w:r w:rsidRPr="00855A8F">
        <w:rPr>
          <w:bCs/>
          <w:color w:val="000000"/>
          <w:sz w:val="24"/>
          <w:szCs w:val="24"/>
        </w:rPr>
        <w:t>- Tham dự thi kết thúc học phần (bắt buộc).</w:t>
      </w:r>
    </w:p>
    <w:p w14:paraId="12EC8BC8" w14:textId="77777777" w:rsidR="00855A8F" w:rsidRPr="00855A8F" w:rsidRDefault="00855A8F" w:rsidP="00B523C9">
      <w:pPr>
        <w:pStyle w:val="BodyText2"/>
        <w:tabs>
          <w:tab w:val="num" w:pos="960"/>
        </w:tabs>
        <w:spacing w:after="0" w:line="288" w:lineRule="auto"/>
        <w:ind w:left="260"/>
        <w:jc w:val="both"/>
        <w:rPr>
          <w:bCs/>
          <w:color w:val="000000"/>
          <w:sz w:val="24"/>
          <w:szCs w:val="24"/>
        </w:rPr>
      </w:pPr>
      <w:r w:rsidRPr="00855A8F">
        <w:rPr>
          <w:bCs/>
          <w:color w:val="000000"/>
          <w:sz w:val="24"/>
          <w:szCs w:val="24"/>
        </w:rPr>
        <w:t>- Chủ động chuẩn bị các nội dung và thực hiện giờ tự học theo mục 1.1.</w:t>
      </w:r>
    </w:p>
    <w:p w14:paraId="17BB3DB8" w14:textId="77777777" w:rsidR="00855A8F" w:rsidRPr="00855A8F" w:rsidRDefault="00855A8F" w:rsidP="00B523C9">
      <w:pPr>
        <w:pStyle w:val="BodyText2"/>
        <w:spacing w:after="0" w:line="288" w:lineRule="auto"/>
        <w:jc w:val="both"/>
        <w:rPr>
          <w:b/>
          <w:bCs/>
          <w:color w:val="000000"/>
          <w:sz w:val="24"/>
          <w:szCs w:val="24"/>
        </w:rPr>
      </w:pPr>
      <w:r w:rsidRPr="00855A8F">
        <w:rPr>
          <w:b/>
          <w:bCs/>
          <w:color w:val="000000"/>
          <w:sz w:val="24"/>
          <w:szCs w:val="24"/>
        </w:rPr>
        <w:t>9. Đánh giá kết quả học tập của sinh viên</w:t>
      </w:r>
    </w:p>
    <w:p w14:paraId="053B68F4" w14:textId="3DF400B7" w:rsidR="00855A8F" w:rsidRPr="00855A8F" w:rsidRDefault="008E6B0A" w:rsidP="00B523C9">
      <w:pPr>
        <w:pStyle w:val="BodyText2"/>
        <w:numPr>
          <w:ilvl w:val="1"/>
          <w:numId w:val="22"/>
        </w:numPr>
        <w:spacing w:after="0" w:line="288" w:lineRule="auto"/>
        <w:jc w:val="both"/>
        <w:rPr>
          <w:b/>
          <w:bCs/>
          <w:color w:val="000000"/>
          <w:sz w:val="24"/>
          <w:szCs w:val="24"/>
        </w:rPr>
      </w:pPr>
      <w:r>
        <w:rPr>
          <w:b/>
          <w:bCs/>
          <w:color w:val="000000"/>
          <w:sz w:val="24"/>
          <w:szCs w:val="24"/>
        </w:rPr>
        <w:t xml:space="preserve"> </w:t>
      </w:r>
      <w:r w:rsidR="00855A8F" w:rsidRPr="00855A8F">
        <w:rPr>
          <w:b/>
          <w:bCs/>
          <w:color w:val="000000"/>
          <w:sz w:val="24"/>
          <w:szCs w:val="24"/>
        </w:rPr>
        <w:t>Cách đánh giá</w:t>
      </w:r>
    </w:p>
    <w:p w14:paraId="53361974" w14:textId="61AB1724" w:rsidR="00855A8F" w:rsidRPr="00855A8F" w:rsidRDefault="00855A8F" w:rsidP="00B523C9">
      <w:pPr>
        <w:pStyle w:val="BodyText2"/>
        <w:spacing w:after="0" w:line="288" w:lineRule="auto"/>
        <w:ind w:firstLine="567"/>
        <w:jc w:val="both"/>
        <w:rPr>
          <w:bCs/>
          <w:color w:val="000000"/>
          <w:sz w:val="24"/>
          <w:szCs w:val="24"/>
        </w:rPr>
      </w:pPr>
      <w:r w:rsidRPr="00855A8F">
        <w:rPr>
          <w:bCs/>
          <w:color w:val="000000"/>
          <w:sz w:val="24"/>
          <w:szCs w:val="24"/>
        </w:rPr>
        <w:t>Sinh viên được đánh giá tích lũy học phần như sau:</w:t>
      </w:r>
    </w:p>
    <w:p w14:paraId="5D7B558C" w14:textId="77777777" w:rsidR="00855A8F" w:rsidRPr="00855A8F" w:rsidRDefault="00855A8F" w:rsidP="00B523C9">
      <w:pPr>
        <w:pStyle w:val="BodyText2"/>
        <w:tabs>
          <w:tab w:val="num" w:pos="960"/>
        </w:tabs>
        <w:spacing w:after="0" w:line="288" w:lineRule="auto"/>
        <w:ind w:firstLine="259"/>
        <w:rPr>
          <w:b/>
          <w:bCs/>
          <w:color w:val="000000"/>
          <w:sz w:val="24"/>
          <w:szCs w:val="24"/>
          <w:lang w:val="nl-NL"/>
        </w:rPr>
      </w:pPr>
      <w:r w:rsidRPr="00855A8F">
        <w:rPr>
          <w:b/>
          <w:bCs/>
          <w:color w:val="000000"/>
          <w:sz w:val="24"/>
          <w:szCs w:val="24"/>
        </w:rPr>
        <w:t xml:space="preserve">                                    </w:t>
      </w:r>
      <w:r w:rsidRPr="00855A8F">
        <w:rPr>
          <w:b/>
          <w:bCs/>
          <w:color w:val="000000"/>
          <w:sz w:val="24"/>
          <w:szCs w:val="24"/>
          <w:lang w:val="nl-NL"/>
        </w:rPr>
        <w:t xml:space="preserve">Bảng 2. Đánh giá học phần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855A8F" w:rsidRPr="00855A8F" w14:paraId="7DF632AA" w14:textId="77777777" w:rsidTr="00B523C9">
        <w:trPr>
          <w:jc w:val="center"/>
        </w:trPr>
        <w:tc>
          <w:tcPr>
            <w:tcW w:w="564" w:type="dxa"/>
            <w:tcBorders>
              <w:top w:val="single" w:sz="4" w:space="0" w:color="auto"/>
              <w:left w:val="single" w:sz="4" w:space="0" w:color="auto"/>
              <w:bottom w:val="single" w:sz="4" w:space="0" w:color="auto"/>
              <w:right w:val="single" w:sz="4" w:space="0" w:color="auto"/>
            </w:tcBorders>
            <w:hideMark/>
          </w:tcPr>
          <w:p w14:paraId="5F8DD6F7"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TT</w:t>
            </w:r>
          </w:p>
        </w:tc>
        <w:tc>
          <w:tcPr>
            <w:tcW w:w="2154" w:type="dxa"/>
            <w:tcBorders>
              <w:top w:val="single" w:sz="4" w:space="0" w:color="auto"/>
              <w:left w:val="single" w:sz="4" w:space="0" w:color="auto"/>
              <w:bottom w:val="single" w:sz="4" w:space="0" w:color="auto"/>
              <w:right w:val="single" w:sz="4" w:space="0" w:color="auto"/>
            </w:tcBorders>
            <w:hideMark/>
          </w:tcPr>
          <w:p w14:paraId="5F7CAC47"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Điểm thành phần</w:t>
            </w:r>
          </w:p>
        </w:tc>
        <w:tc>
          <w:tcPr>
            <w:tcW w:w="4740" w:type="dxa"/>
            <w:tcBorders>
              <w:top w:val="single" w:sz="4" w:space="0" w:color="auto"/>
              <w:left w:val="single" w:sz="4" w:space="0" w:color="auto"/>
              <w:bottom w:val="single" w:sz="4" w:space="0" w:color="auto"/>
              <w:right w:val="single" w:sz="4" w:space="0" w:color="auto"/>
            </w:tcBorders>
            <w:hideMark/>
          </w:tcPr>
          <w:p w14:paraId="4CEA04DF"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Quy định</w:t>
            </w:r>
          </w:p>
        </w:tc>
        <w:tc>
          <w:tcPr>
            <w:tcW w:w="1260" w:type="dxa"/>
            <w:tcBorders>
              <w:top w:val="single" w:sz="4" w:space="0" w:color="auto"/>
              <w:left w:val="single" w:sz="4" w:space="0" w:color="auto"/>
              <w:bottom w:val="single" w:sz="4" w:space="0" w:color="auto"/>
              <w:right w:val="single" w:sz="4" w:space="0" w:color="auto"/>
            </w:tcBorders>
            <w:hideMark/>
          </w:tcPr>
          <w:p w14:paraId="48C9BA20"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Trọng số</w:t>
            </w:r>
          </w:p>
        </w:tc>
      </w:tr>
      <w:tr w:rsidR="00855A8F" w:rsidRPr="00855A8F" w14:paraId="1B59F82A" w14:textId="77777777" w:rsidTr="00B523C9">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6902AA2D"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w:t>
            </w:r>
          </w:p>
        </w:tc>
        <w:tc>
          <w:tcPr>
            <w:tcW w:w="2154" w:type="dxa"/>
            <w:tcBorders>
              <w:top w:val="single" w:sz="4" w:space="0" w:color="auto"/>
              <w:left w:val="single" w:sz="4" w:space="0" w:color="auto"/>
              <w:bottom w:val="single" w:sz="4" w:space="0" w:color="auto"/>
              <w:right w:val="single" w:sz="4" w:space="0" w:color="auto"/>
            </w:tcBorders>
            <w:vAlign w:val="center"/>
            <w:hideMark/>
          </w:tcPr>
          <w:p w14:paraId="26477B4F"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chuyên cần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1F523BF3"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0D2A03C"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10%</w:t>
            </w:r>
          </w:p>
        </w:tc>
      </w:tr>
      <w:tr w:rsidR="00855A8F" w:rsidRPr="00855A8F" w14:paraId="7017BF40" w14:textId="77777777" w:rsidTr="00B523C9">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659218FB"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2</w:t>
            </w:r>
          </w:p>
        </w:tc>
        <w:tc>
          <w:tcPr>
            <w:tcW w:w="2154" w:type="dxa"/>
            <w:tcBorders>
              <w:top w:val="single" w:sz="4" w:space="0" w:color="auto"/>
              <w:left w:val="single" w:sz="4" w:space="0" w:color="auto"/>
              <w:bottom w:val="single" w:sz="4" w:space="0" w:color="auto"/>
              <w:right w:val="single" w:sz="4" w:space="0" w:color="auto"/>
            </w:tcBorders>
            <w:vAlign w:val="center"/>
            <w:hideMark/>
          </w:tcPr>
          <w:p w14:paraId="30D53817"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bài tập</w:t>
            </w:r>
          </w:p>
        </w:tc>
        <w:tc>
          <w:tcPr>
            <w:tcW w:w="4740" w:type="dxa"/>
            <w:tcBorders>
              <w:top w:val="single" w:sz="4" w:space="0" w:color="auto"/>
              <w:left w:val="single" w:sz="4" w:space="0" w:color="auto"/>
              <w:bottom w:val="single" w:sz="4" w:space="0" w:color="auto"/>
              <w:right w:val="single" w:sz="4" w:space="0" w:color="auto"/>
            </w:tcBorders>
            <w:vAlign w:val="center"/>
            <w:hideMark/>
          </w:tcPr>
          <w:p w14:paraId="7ED59B33" w14:textId="77777777" w:rsidR="00855A8F" w:rsidRPr="00855A8F" w:rsidRDefault="00855A8F">
            <w:pPr>
              <w:pStyle w:val="BodyText2"/>
              <w:tabs>
                <w:tab w:val="num" w:pos="960"/>
              </w:tabs>
              <w:spacing w:after="0" w:line="240" w:lineRule="auto"/>
              <w:rPr>
                <w:bCs/>
                <w:color w:val="000000"/>
                <w:sz w:val="24"/>
                <w:szCs w:val="24"/>
                <w:lang w:val="vi-VN"/>
              </w:rPr>
            </w:pPr>
            <w:r w:rsidRPr="00855A8F">
              <w:rPr>
                <w:bCs/>
                <w:color w:val="000000"/>
                <w:sz w:val="24"/>
                <w:szCs w:val="24"/>
                <w:lang w:val="nl-NL"/>
              </w:rPr>
              <w:t>Số bài tập đã làm/số bài tập được giao</w:t>
            </w:r>
            <w:r w:rsidRPr="00855A8F">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vAlign w:val="center"/>
          </w:tcPr>
          <w:p w14:paraId="63AFF35A" w14:textId="77777777" w:rsidR="00855A8F" w:rsidRPr="00855A8F" w:rsidRDefault="00855A8F">
            <w:pPr>
              <w:pStyle w:val="BodyText2"/>
              <w:tabs>
                <w:tab w:val="num" w:pos="960"/>
              </w:tabs>
              <w:spacing w:after="0" w:line="240" w:lineRule="auto"/>
              <w:jc w:val="center"/>
              <w:rPr>
                <w:bCs/>
                <w:color w:val="000000"/>
                <w:sz w:val="24"/>
                <w:szCs w:val="24"/>
                <w:lang w:val="nl-NL"/>
              </w:rPr>
            </w:pPr>
          </w:p>
        </w:tc>
      </w:tr>
      <w:tr w:rsidR="00855A8F" w:rsidRPr="00855A8F" w14:paraId="2CC78022" w14:textId="77777777" w:rsidTr="00B523C9">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5A10E83E"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3</w:t>
            </w:r>
          </w:p>
        </w:tc>
        <w:tc>
          <w:tcPr>
            <w:tcW w:w="2154" w:type="dxa"/>
            <w:tcBorders>
              <w:top w:val="single" w:sz="4" w:space="0" w:color="auto"/>
              <w:left w:val="single" w:sz="4" w:space="0" w:color="auto"/>
              <w:bottom w:val="single" w:sz="4" w:space="0" w:color="auto"/>
              <w:right w:val="single" w:sz="4" w:space="0" w:color="auto"/>
            </w:tcBorders>
            <w:vAlign w:val="center"/>
            <w:hideMark/>
          </w:tcPr>
          <w:p w14:paraId="55AA853D"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bài tập nhóm</w:t>
            </w:r>
          </w:p>
        </w:tc>
        <w:tc>
          <w:tcPr>
            <w:tcW w:w="4740" w:type="dxa"/>
            <w:tcBorders>
              <w:top w:val="single" w:sz="4" w:space="0" w:color="auto"/>
              <w:left w:val="single" w:sz="4" w:space="0" w:color="auto"/>
              <w:bottom w:val="single" w:sz="4" w:space="0" w:color="auto"/>
              <w:right w:val="single" w:sz="4" w:space="0" w:color="auto"/>
            </w:tcBorders>
            <w:vAlign w:val="center"/>
            <w:hideMark/>
          </w:tcPr>
          <w:p w14:paraId="09C65286"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Báo cáo.</w:t>
            </w:r>
          </w:p>
          <w:p w14:paraId="18589E99"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Được nhóm xác nhận có tham gia</w:t>
            </w:r>
            <w:r w:rsidRPr="00855A8F">
              <w:rPr>
                <w:bCs/>
                <w:color w:val="000000"/>
                <w:sz w:val="24"/>
                <w:szCs w:val="24"/>
                <w:lang w:val="vi-VN"/>
              </w:rPr>
              <w:t>.</w:t>
            </w:r>
          </w:p>
        </w:tc>
        <w:tc>
          <w:tcPr>
            <w:tcW w:w="1260" w:type="dxa"/>
            <w:tcBorders>
              <w:top w:val="nil"/>
              <w:left w:val="single" w:sz="4" w:space="0" w:color="auto"/>
              <w:bottom w:val="nil"/>
              <w:right w:val="single" w:sz="4" w:space="0" w:color="auto"/>
            </w:tcBorders>
            <w:vAlign w:val="center"/>
            <w:hideMark/>
          </w:tcPr>
          <w:p w14:paraId="1AC904BD"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30%</w:t>
            </w:r>
          </w:p>
        </w:tc>
      </w:tr>
      <w:tr w:rsidR="00855A8F" w:rsidRPr="00855A8F" w14:paraId="7081C238" w14:textId="77777777" w:rsidTr="00B523C9">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7C8B580A"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4</w:t>
            </w:r>
          </w:p>
        </w:tc>
        <w:tc>
          <w:tcPr>
            <w:tcW w:w="2154" w:type="dxa"/>
            <w:tcBorders>
              <w:top w:val="single" w:sz="4" w:space="0" w:color="auto"/>
              <w:left w:val="single" w:sz="4" w:space="0" w:color="auto"/>
              <w:bottom w:val="single" w:sz="4" w:space="0" w:color="auto"/>
              <w:right w:val="single" w:sz="4" w:space="0" w:color="auto"/>
            </w:tcBorders>
            <w:vAlign w:val="center"/>
            <w:hideMark/>
          </w:tcPr>
          <w:p w14:paraId="08BD609C"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kiểm tra</w:t>
            </w:r>
          </w:p>
          <w:p w14:paraId="64300694"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giữa kỳ</w:t>
            </w:r>
          </w:p>
        </w:tc>
        <w:tc>
          <w:tcPr>
            <w:tcW w:w="4740" w:type="dxa"/>
            <w:tcBorders>
              <w:top w:val="single" w:sz="4" w:space="0" w:color="auto"/>
              <w:left w:val="single" w:sz="4" w:space="0" w:color="auto"/>
              <w:bottom w:val="single" w:sz="4" w:space="0" w:color="auto"/>
              <w:right w:val="single" w:sz="4" w:space="0" w:color="auto"/>
            </w:tcBorders>
            <w:vAlign w:val="center"/>
            <w:hideMark/>
          </w:tcPr>
          <w:p w14:paraId="217947AA"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Thi viết</w:t>
            </w:r>
          </w:p>
        </w:tc>
        <w:tc>
          <w:tcPr>
            <w:tcW w:w="1260" w:type="dxa"/>
            <w:tcBorders>
              <w:top w:val="nil"/>
              <w:left w:val="single" w:sz="4" w:space="0" w:color="auto"/>
              <w:bottom w:val="single" w:sz="4" w:space="0" w:color="auto"/>
              <w:right w:val="single" w:sz="4" w:space="0" w:color="auto"/>
            </w:tcBorders>
            <w:vAlign w:val="center"/>
          </w:tcPr>
          <w:p w14:paraId="44BF0DD0" w14:textId="77777777" w:rsidR="00855A8F" w:rsidRPr="00855A8F" w:rsidRDefault="00855A8F">
            <w:pPr>
              <w:pStyle w:val="BodyText2"/>
              <w:tabs>
                <w:tab w:val="num" w:pos="960"/>
              </w:tabs>
              <w:spacing w:after="0" w:line="240" w:lineRule="auto"/>
              <w:jc w:val="center"/>
              <w:rPr>
                <w:bCs/>
                <w:color w:val="000000"/>
                <w:sz w:val="24"/>
                <w:szCs w:val="24"/>
                <w:lang w:val="nl-NL"/>
              </w:rPr>
            </w:pPr>
          </w:p>
        </w:tc>
      </w:tr>
      <w:tr w:rsidR="00855A8F" w:rsidRPr="00855A8F" w14:paraId="010BDE24" w14:textId="77777777" w:rsidTr="00B523C9">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3D04E07F"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2154" w:type="dxa"/>
            <w:tcBorders>
              <w:top w:val="single" w:sz="4" w:space="0" w:color="auto"/>
              <w:left w:val="single" w:sz="4" w:space="0" w:color="auto"/>
              <w:bottom w:val="single" w:sz="4" w:space="0" w:color="auto"/>
              <w:right w:val="single" w:sz="4" w:space="0" w:color="auto"/>
            </w:tcBorders>
            <w:vAlign w:val="center"/>
            <w:hideMark/>
          </w:tcPr>
          <w:p w14:paraId="7F252F3D"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thi kết thúc học phần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509245D3" w14:textId="77777777" w:rsidR="00855A8F" w:rsidRPr="00855A8F" w:rsidRDefault="00855A8F">
            <w:pPr>
              <w:pStyle w:val="BodyText2"/>
              <w:tabs>
                <w:tab w:val="num" w:pos="960"/>
              </w:tabs>
              <w:spacing w:after="0" w:line="240" w:lineRule="auto"/>
              <w:rPr>
                <w:bCs/>
                <w:color w:val="000000"/>
                <w:sz w:val="24"/>
                <w:szCs w:val="24"/>
                <w:lang w:val="vi-VN"/>
              </w:rPr>
            </w:pPr>
            <w:r w:rsidRPr="00855A8F">
              <w:rPr>
                <w:bCs/>
                <w:color w:val="000000"/>
                <w:sz w:val="24"/>
                <w:szCs w:val="24"/>
                <w:lang w:val="nl-NL"/>
              </w:rPr>
              <w:t>- Thi viết</w:t>
            </w:r>
          </w:p>
          <w:p w14:paraId="168D8380"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Tham dự đủ 80% tiết lý thuyết và 100% giờ thực hành</w:t>
            </w:r>
          </w:p>
          <w:p w14:paraId="4DFA82CA" w14:textId="77777777" w:rsidR="00855A8F" w:rsidRPr="00855A8F" w:rsidRDefault="00855A8F">
            <w:pPr>
              <w:pStyle w:val="BodyText2"/>
              <w:tabs>
                <w:tab w:val="num" w:pos="960"/>
              </w:tabs>
              <w:spacing w:after="0" w:line="240" w:lineRule="auto"/>
              <w:rPr>
                <w:bCs/>
                <w:color w:val="000000"/>
                <w:sz w:val="24"/>
                <w:szCs w:val="24"/>
                <w:lang w:val="vi-VN"/>
              </w:rPr>
            </w:pPr>
            <w:r w:rsidRPr="00855A8F">
              <w:rPr>
                <w:bCs/>
                <w:color w:val="000000"/>
                <w:sz w:val="24"/>
                <w:szCs w:val="24"/>
                <w:lang w:val="nl-NL"/>
              </w:rPr>
              <w:t>- Dự thi kết thúc học phần</w:t>
            </w:r>
            <w:r w:rsidRPr="00855A8F">
              <w:rPr>
                <w:bCs/>
                <w:color w:val="000000"/>
                <w:sz w:val="24"/>
                <w:szCs w:val="24"/>
                <w:lang w:val="vi-VN"/>
              </w:rPr>
              <w:t>.</w:t>
            </w:r>
          </w:p>
        </w:tc>
        <w:tc>
          <w:tcPr>
            <w:tcW w:w="1260" w:type="dxa"/>
            <w:tcBorders>
              <w:top w:val="single" w:sz="4" w:space="0" w:color="auto"/>
              <w:left w:val="single" w:sz="4" w:space="0" w:color="auto"/>
              <w:bottom w:val="single" w:sz="4" w:space="0" w:color="auto"/>
              <w:right w:val="single" w:sz="4" w:space="0" w:color="auto"/>
            </w:tcBorders>
          </w:tcPr>
          <w:p w14:paraId="1E786F8E" w14:textId="77777777" w:rsidR="00855A8F" w:rsidRPr="00855A8F" w:rsidRDefault="00855A8F">
            <w:pPr>
              <w:pStyle w:val="BodyText2"/>
              <w:tabs>
                <w:tab w:val="num" w:pos="960"/>
              </w:tabs>
              <w:spacing w:after="0" w:line="240" w:lineRule="auto"/>
              <w:jc w:val="center"/>
              <w:rPr>
                <w:bCs/>
                <w:color w:val="000000"/>
                <w:sz w:val="24"/>
                <w:szCs w:val="24"/>
                <w:lang w:val="vi-VN"/>
              </w:rPr>
            </w:pPr>
          </w:p>
          <w:p w14:paraId="0D5C4AD8" w14:textId="77777777" w:rsidR="00855A8F" w:rsidRPr="00855A8F" w:rsidRDefault="00855A8F">
            <w:pPr>
              <w:pStyle w:val="BodyText2"/>
              <w:tabs>
                <w:tab w:val="num" w:pos="960"/>
              </w:tabs>
              <w:spacing w:after="0" w:line="240" w:lineRule="auto"/>
              <w:jc w:val="center"/>
              <w:rPr>
                <w:bCs/>
                <w:color w:val="000000"/>
                <w:sz w:val="24"/>
                <w:szCs w:val="24"/>
                <w:lang w:val="vi-VN"/>
              </w:rPr>
            </w:pPr>
          </w:p>
          <w:p w14:paraId="28AFF30C"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vi-VN"/>
              </w:rPr>
              <w:t>6</w:t>
            </w:r>
            <w:r w:rsidRPr="00855A8F">
              <w:rPr>
                <w:bCs/>
                <w:color w:val="000000"/>
                <w:sz w:val="24"/>
                <w:szCs w:val="24"/>
                <w:lang w:val="nl-NL"/>
              </w:rPr>
              <w:t>0%</w:t>
            </w:r>
          </w:p>
        </w:tc>
      </w:tr>
    </w:tbl>
    <w:p w14:paraId="3F55C932" w14:textId="3A508466" w:rsidR="00855A8F" w:rsidRPr="00855A8F" w:rsidRDefault="008E6B0A" w:rsidP="008E6B0A">
      <w:pPr>
        <w:pStyle w:val="BodyText2"/>
        <w:numPr>
          <w:ilvl w:val="1"/>
          <w:numId w:val="22"/>
        </w:numPr>
        <w:spacing w:after="0" w:line="288" w:lineRule="auto"/>
        <w:jc w:val="both"/>
        <w:rPr>
          <w:b/>
          <w:bCs/>
          <w:color w:val="000000"/>
          <w:sz w:val="24"/>
          <w:szCs w:val="24"/>
        </w:rPr>
      </w:pPr>
      <w:r>
        <w:rPr>
          <w:b/>
          <w:bCs/>
          <w:color w:val="000000"/>
          <w:sz w:val="24"/>
          <w:szCs w:val="24"/>
        </w:rPr>
        <w:t xml:space="preserve"> </w:t>
      </w:r>
      <w:r w:rsidR="00855A8F" w:rsidRPr="00855A8F">
        <w:rPr>
          <w:b/>
          <w:bCs/>
          <w:color w:val="000000"/>
          <w:sz w:val="24"/>
          <w:szCs w:val="24"/>
        </w:rPr>
        <w:t>Cách tính điểm</w:t>
      </w:r>
    </w:p>
    <w:p w14:paraId="59144CE5" w14:textId="77777777" w:rsidR="00855A8F" w:rsidRPr="00855A8F" w:rsidRDefault="00855A8F" w:rsidP="008E6B0A">
      <w:pPr>
        <w:pStyle w:val="BodyText2"/>
        <w:tabs>
          <w:tab w:val="num" w:pos="390"/>
        </w:tabs>
        <w:spacing w:after="0" w:line="288" w:lineRule="auto"/>
        <w:jc w:val="both"/>
        <w:rPr>
          <w:bCs/>
          <w:color w:val="000000"/>
          <w:sz w:val="24"/>
          <w:szCs w:val="24"/>
        </w:rPr>
      </w:pPr>
      <w:r w:rsidRPr="00855A8F">
        <w:rPr>
          <w:bCs/>
          <w:color w:val="000000"/>
          <w:sz w:val="24"/>
          <w:szCs w:val="24"/>
        </w:rPr>
        <w:tab/>
      </w:r>
      <w:r w:rsidRPr="00855A8F">
        <w:rPr>
          <w:bCs/>
          <w:color w:val="000000"/>
          <w:sz w:val="24"/>
          <w:szCs w:val="24"/>
        </w:rPr>
        <w:tab/>
        <w:t xml:space="preserve">- Điểm đánh giá thành phần và điểm thi kết thúc học phần được chấm theo thang điểm 10 (từ 0 đến 10), làm tròn đến một chữ số thập phân. </w:t>
      </w:r>
    </w:p>
    <w:p w14:paraId="7AD6C84D" w14:textId="77777777" w:rsidR="00855A8F" w:rsidRPr="00855A8F" w:rsidRDefault="00855A8F" w:rsidP="008E6B0A">
      <w:pPr>
        <w:pStyle w:val="BodyText2"/>
        <w:tabs>
          <w:tab w:val="num" w:pos="390"/>
        </w:tabs>
        <w:spacing w:after="0" w:line="288" w:lineRule="auto"/>
        <w:jc w:val="both"/>
        <w:rPr>
          <w:bCs/>
          <w:color w:val="000000"/>
          <w:sz w:val="24"/>
          <w:szCs w:val="24"/>
        </w:rPr>
      </w:pPr>
      <w:r w:rsidRPr="00855A8F">
        <w:rPr>
          <w:bCs/>
          <w:color w:val="000000"/>
          <w:sz w:val="24"/>
          <w:szCs w:val="24"/>
        </w:rPr>
        <w:tab/>
      </w:r>
      <w:r w:rsidRPr="00855A8F">
        <w:rPr>
          <w:bCs/>
          <w:color w:val="000000"/>
          <w:sz w:val="24"/>
          <w:szCs w:val="24"/>
        </w:rPr>
        <w:tab/>
        <w:t xml:space="preserve">- Điểm học phần là tổng điểm của tất cả các điểm đánh giá thành phần của học phần nhân với trọng số tương ứng. Điểm học phần </w:t>
      </w:r>
      <w:r w:rsidRPr="00855A8F">
        <w:rPr>
          <w:bCs/>
          <w:color w:val="000000"/>
          <w:sz w:val="24"/>
          <w:szCs w:val="24"/>
          <w:lang w:val="vi-VN"/>
        </w:rPr>
        <w:t xml:space="preserve">tính </w:t>
      </w:r>
      <w:r w:rsidRPr="00855A8F">
        <w:rPr>
          <w:bCs/>
          <w:color w:val="000000"/>
          <w:sz w:val="24"/>
          <w:szCs w:val="24"/>
        </w:rPr>
        <w:t xml:space="preserve">theo thang điểm 10 làm tròn đến một chữ số thập phân, sau đó </w:t>
      </w:r>
      <w:r w:rsidRPr="00855A8F">
        <w:rPr>
          <w:bCs/>
          <w:sz w:val="24"/>
          <w:szCs w:val="24"/>
        </w:rPr>
        <w:t>được quy đổi sang</w:t>
      </w:r>
      <w:r w:rsidRPr="00855A8F">
        <w:rPr>
          <w:bCs/>
          <w:color w:val="000000"/>
          <w:sz w:val="24"/>
          <w:szCs w:val="24"/>
        </w:rPr>
        <w:t xml:space="preserve"> điểm chữ và điểm số theo thang điểm 4 theo quy định về công tác đào tạo của </w:t>
      </w:r>
      <w:r w:rsidRPr="00855A8F">
        <w:rPr>
          <w:bCs/>
          <w:color w:val="000000"/>
          <w:sz w:val="24"/>
          <w:szCs w:val="24"/>
          <w:lang w:val="vi-VN"/>
        </w:rPr>
        <w:t>Nhà t</w:t>
      </w:r>
      <w:r w:rsidRPr="00855A8F">
        <w:rPr>
          <w:bCs/>
          <w:color w:val="000000"/>
          <w:sz w:val="24"/>
          <w:szCs w:val="24"/>
        </w:rPr>
        <w:t xml:space="preserve">rường. </w:t>
      </w:r>
    </w:p>
    <w:p w14:paraId="530CC25F" w14:textId="77777777" w:rsidR="00855A8F" w:rsidRPr="00855A8F" w:rsidRDefault="00855A8F" w:rsidP="008E6B0A">
      <w:pPr>
        <w:spacing w:line="288" w:lineRule="auto"/>
        <w:rPr>
          <w:b/>
          <w:bCs/>
          <w:color w:val="000000"/>
          <w:sz w:val="24"/>
          <w:szCs w:val="24"/>
        </w:rPr>
      </w:pPr>
      <w:r w:rsidRPr="00855A8F">
        <w:rPr>
          <w:b/>
          <w:bCs/>
          <w:color w:val="000000"/>
          <w:sz w:val="24"/>
          <w:szCs w:val="24"/>
        </w:rPr>
        <w:t>10. Tài liệu học tập</w:t>
      </w:r>
    </w:p>
    <w:p w14:paraId="2B899213" w14:textId="77777777" w:rsidR="00855A8F" w:rsidRPr="00855A8F" w:rsidRDefault="00855A8F" w:rsidP="008E6B0A">
      <w:pPr>
        <w:spacing w:line="288" w:lineRule="auto"/>
        <w:ind w:firstLine="260"/>
        <w:rPr>
          <w:sz w:val="24"/>
          <w:szCs w:val="24"/>
        </w:rPr>
      </w:pPr>
      <w:r w:rsidRPr="00855A8F">
        <w:rPr>
          <w:sz w:val="24"/>
          <w:szCs w:val="24"/>
        </w:rPr>
        <w:t xml:space="preserve">[1]. Nguyễn Ngọc Lân, 2006. </w:t>
      </w:r>
      <w:r w:rsidRPr="00855A8F">
        <w:rPr>
          <w:i/>
          <w:sz w:val="24"/>
          <w:szCs w:val="24"/>
        </w:rPr>
        <w:t xml:space="preserve">Truyền nhiệt trong công nghệ môi trường. </w:t>
      </w:r>
      <w:r w:rsidRPr="00855A8F">
        <w:rPr>
          <w:sz w:val="24"/>
          <w:szCs w:val="24"/>
        </w:rPr>
        <w:t>Nhà xuất khoa học và kỹ thuật.</w:t>
      </w:r>
    </w:p>
    <w:p w14:paraId="57B5BB64" w14:textId="77777777" w:rsidR="00855A8F" w:rsidRPr="00855A8F" w:rsidRDefault="00855A8F" w:rsidP="008E6B0A">
      <w:pPr>
        <w:spacing w:line="288" w:lineRule="auto"/>
        <w:ind w:firstLine="260"/>
        <w:rPr>
          <w:sz w:val="24"/>
          <w:szCs w:val="24"/>
        </w:rPr>
      </w:pPr>
      <w:r w:rsidRPr="00855A8F">
        <w:rPr>
          <w:sz w:val="24"/>
          <w:szCs w:val="24"/>
        </w:rPr>
        <w:t xml:space="preserve">[2]. GS. TSKH Nguyễn Bin, 2004. </w:t>
      </w:r>
      <w:r w:rsidRPr="00855A8F">
        <w:rPr>
          <w:i/>
          <w:sz w:val="24"/>
          <w:szCs w:val="24"/>
        </w:rPr>
        <w:t>Các quá trình, thiết bị trong công nghệ hóa chất  và thực phẩm</w:t>
      </w:r>
      <w:r w:rsidRPr="00855A8F">
        <w:rPr>
          <w:sz w:val="24"/>
          <w:szCs w:val="24"/>
        </w:rPr>
        <w:t>. Tập 2; Tập 4; Tập 5</w:t>
      </w:r>
    </w:p>
    <w:p w14:paraId="71E2D905" w14:textId="77777777" w:rsidR="00855A8F" w:rsidRPr="00855A8F" w:rsidRDefault="00855A8F" w:rsidP="00855A8F">
      <w:pPr>
        <w:rPr>
          <w:b/>
          <w:bCs/>
          <w:color w:val="000000"/>
          <w:sz w:val="24"/>
          <w:szCs w:val="24"/>
        </w:rPr>
      </w:pPr>
    </w:p>
    <w:tbl>
      <w:tblPr>
        <w:tblW w:w="9315" w:type="dxa"/>
        <w:tblLayout w:type="fixed"/>
        <w:tblLook w:val="01E0" w:firstRow="1" w:lastRow="1" w:firstColumn="1" w:lastColumn="1" w:noHBand="0" w:noVBand="0"/>
      </w:tblPr>
      <w:tblGrid>
        <w:gridCol w:w="4657"/>
        <w:gridCol w:w="4658"/>
      </w:tblGrid>
      <w:tr w:rsidR="00855A8F" w:rsidRPr="00855A8F" w14:paraId="2A17930C" w14:textId="77777777" w:rsidTr="00855A8F">
        <w:trPr>
          <w:trHeight w:val="210"/>
        </w:trPr>
        <w:tc>
          <w:tcPr>
            <w:tcW w:w="4655" w:type="dxa"/>
          </w:tcPr>
          <w:p w14:paraId="26AC9206" w14:textId="77777777" w:rsidR="00855A8F" w:rsidRPr="00855A8F" w:rsidRDefault="00855A8F" w:rsidP="008E6B0A">
            <w:pPr>
              <w:jc w:val="both"/>
              <w:rPr>
                <w:b/>
                <w:i/>
                <w:sz w:val="24"/>
                <w:szCs w:val="24"/>
                <w:u w:val="single"/>
              </w:rPr>
            </w:pPr>
          </w:p>
        </w:tc>
        <w:tc>
          <w:tcPr>
            <w:tcW w:w="4655" w:type="dxa"/>
            <w:hideMark/>
          </w:tcPr>
          <w:p w14:paraId="456AB7BC" w14:textId="75F5090A" w:rsidR="00855A8F" w:rsidRPr="00855A8F" w:rsidRDefault="00855A8F" w:rsidP="008E6B0A">
            <w:pPr>
              <w:jc w:val="center"/>
              <w:rPr>
                <w:b/>
                <w:i/>
                <w:sz w:val="24"/>
                <w:szCs w:val="24"/>
                <w:u w:val="single"/>
              </w:rPr>
            </w:pPr>
            <w:r w:rsidRPr="00855A8F">
              <w:rPr>
                <w:i/>
                <w:sz w:val="24"/>
                <w:szCs w:val="24"/>
              </w:rPr>
              <w:t xml:space="preserve">Hà Nội, ngày </w:t>
            </w:r>
            <w:r w:rsidR="00174048">
              <w:rPr>
                <w:i/>
                <w:sz w:val="24"/>
                <w:szCs w:val="24"/>
              </w:rPr>
              <w:t xml:space="preserve">   </w:t>
            </w:r>
            <w:r w:rsidRPr="00855A8F">
              <w:rPr>
                <w:i/>
                <w:sz w:val="24"/>
                <w:szCs w:val="24"/>
              </w:rPr>
              <w:t xml:space="preserve"> tháng </w:t>
            </w:r>
            <w:r w:rsidR="00174048">
              <w:rPr>
                <w:i/>
                <w:sz w:val="24"/>
                <w:szCs w:val="24"/>
              </w:rPr>
              <w:t xml:space="preserve">   </w:t>
            </w:r>
            <w:r w:rsidRPr="00855A8F">
              <w:rPr>
                <w:i/>
                <w:sz w:val="24"/>
                <w:szCs w:val="24"/>
              </w:rPr>
              <w:t xml:space="preserve"> năm 20</w:t>
            </w:r>
            <w:r w:rsidR="00174048">
              <w:rPr>
                <w:i/>
                <w:sz w:val="24"/>
                <w:szCs w:val="24"/>
              </w:rPr>
              <w:t xml:space="preserve"> </w:t>
            </w:r>
          </w:p>
        </w:tc>
      </w:tr>
      <w:tr w:rsidR="00855A8F" w:rsidRPr="00855A8F" w14:paraId="4A94913C" w14:textId="77777777" w:rsidTr="00855A8F">
        <w:trPr>
          <w:trHeight w:val="210"/>
        </w:trPr>
        <w:tc>
          <w:tcPr>
            <w:tcW w:w="4655" w:type="dxa"/>
          </w:tcPr>
          <w:p w14:paraId="6570EE7A" w14:textId="7C4F8C31" w:rsidR="00855A8F" w:rsidRPr="00855A8F" w:rsidRDefault="00174048" w:rsidP="008E6B0A">
            <w:pPr>
              <w:jc w:val="center"/>
              <w:rPr>
                <w:b/>
                <w:sz w:val="24"/>
                <w:szCs w:val="24"/>
              </w:rPr>
            </w:pPr>
            <w:r>
              <w:rPr>
                <w:b/>
                <w:sz w:val="24"/>
                <w:szCs w:val="24"/>
              </w:rPr>
              <w:t xml:space="preserve"> </w:t>
            </w:r>
            <w:r w:rsidR="00855A8F" w:rsidRPr="00855A8F">
              <w:rPr>
                <w:b/>
                <w:sz w:val="24"/>
                <w:szCs w:val="24"/>
              </w:rPr>
              <w:t>TRƯỞNG KHOA</w:t>
            </w:r>
          </w:p>
          <w:p w14:paraId="3879A439" w14:textId="77777777" w:rsidR="00855A8F" w:rsidRPr="00855A8F" w:rsidRDefault="00855A8F" w:rsidP="008E6B0A">
            <w:pPr>
              <w:jc w:val="center"/>
              <w:rPr>
                <w:b/>
                <w:sz w:val="24"/>
                <w:szCs w:val="24"/>
              </w:rPr>
            </w:pPr>
          </w:p>
          <w:p w14:paraId="2D9DF9BF" w14:textId="77777777" w:rsidR="00855A8F" w:rsidRPr="00855A8F" w:rsidRDefault="00855A8F" w:rsidP="008E6B0A">
            <w:pPr>
              <w:jc w:val="center"/>
              <w:rPr>
                <w:b/>
                <w:sz w:val="24"/>
                <w:szCs w:val="24"/>
              </w:rPr>
            </w:pPr>
          </w:p>
          <w:p w14:paraId="2082E277" w14:textId="77777777" w:rsidR="00855A8F" w:rsidRPr="00855A8F" w:rsidRDefault="00855A8F" w:rsidP="008E6B0A">
            <w:pPr>
              <w:jc w:val="center"/>
              <w:rPr>
                <w:b/>
                <w:sz w:val="24"/>
                <w:szCs w:val="24"/>
              </w:rPr>
            </w:pPr>
          </w:p>
          <w:p w14:paraId="5836AD0C" w14:textId="0B7FFEA2" w:rsidR="00855A8F" w:rsidRPr="00855A8F" w:rsidRDefault="00174048" w:rsidP="008E6B0A">
            <w:pPr>
              <w:jc w:val="center"/>
              <w:rPr>
                <w:b/>
                <w:i/>
                <w:sz w:val="24"/>
                <w:szCs w:val="24"/>
                <w:u w:val="single"/>
              </w:rPr>
            </w:pPr>
            <w:r>
              <w:rPr>
                <w:b/>
                <w:sz w:val="24"/>
                <w:szCs w:val="24"/>
              </w:rPr>
              <w:t xml:space="preserve"> </w:t>
            </w:r>
          </w:p>
        </w:tc>
        <w:tc>
          <w:tcPr>
            <w:tcW w:w="4655" w:type="dxa"/>
          </w:tcPr>
          <w:p w14:paraId="44997994" w14:textId="77777777" w:rsidR="00855A8F" w:rsidRPr="00855A8F" w:rsidRDefault="00855A8F" w:rsidP="008E6B0A">
            <w:pPr>
              <w:jc w:val="center"/>
              <w:rPr>
                <w:b/>
                <w:sz w:val="24"/>
                <w:szCs w:val="24"/>
              </w:rPr>
            </w:pPr>
            <w:r w:rsidRPr="00855A8F">
              <w:rPr>
                <w:b/>
                <w:sz w:val="24"/>
                <w:szCs w:val="24"/>
              </w:rPr>
              <w:t>TRƯỞNG BỘ MÔN</w:t>
            </w:r>
          </w:p>
          <w:p w14:paraId="4EDA02E6" w14:textId="77777777" w:rsidR="00855A8F" w:rsidRPr="00855A8F" w:rsidRDefault="00855A8F" w:rsidP="008E6B0A">
            <w:pPr>
              <w:rPr>
                <w:b/>
                <w:sz w:val="24"/>
                <w:szCs w:val="24"/>
              </w:rPr>
            </w:pPr>
          </w:p>
          <w:p w14:paraId="1CAE0D1F" w14:textId="77777777" w:rsidR="00855A8F" w:rsidRPr="00855A8F" w:rsidRDefault="00855A8F" w:rsidP="008E6B0A">
            <w:pPr>
              <w:rPr>
                <w:b/>
                <w:sz w:val="24"/>
                <w:szCs w:val="24"/>
              </w:rPr>
            </w:pPr>
          </w:p>
          <w:p w14:paraId="5C3A1063" w14:textId="77777777" w:rsidR="00855A8F" w:rsidRPr="00855A8F" w:rsidRDefault="00855A8F" w:rsidP="008E6B0A">
            <w:pPr>
              <w:rPr>
                <w:b/>
                <w:sz w:val="24"/>
                <w:szCs w:val="24"/>
              </w:rPr>
            </w:pPr>
          </w:p>
          <w:p w14:paraId="3A9393A9" w14:textId="4FB9357E" w:rsidR="00855A8F" w:rsidRPr="00855A8F" w:rsidRDefault="00174048" w:rsidP="008E6B0A">
            <w:pPr>
              <w:jc w:val="center"/>
              <w:rPr>
                <w:b/>
                <w:i/>
                <w:sz w:val="24"/>
                <w:szCs w:val="24"/>
                <w:u w:val="single"/>
              </w:rPr>
            </w:pPr>
            <w:r>
              <w:rPr>
                <w:b/>
                <w:sz w:val="24"/>
                <w:szCs w:val="24"/>
              </w:rPr>
              <w:t xml:space="preserve"> </w:t>
            </w:r>
          </w:p>
        </w:tc>
      </w:tr>
    </w:tbl>
    <w:p w14:paraId="409498A4" w14:textId="77777777" w:rsidR="00855A8F" w:rsidRPr="00855A8F" w:rsidRDefault="00855A8F" w:rsidP="00855A8F">
      <w:pPr>
        <w:rPr>
          <w:b/>
          <w:bCs/>
          <w:color w:val="000000"/>
          <w:sz w:val="24"/>
          <w:szCs w:val="24"/>
          <w:lang w:val="nl-NL"/>
        </w:rPr>
      </w:pPr>
    </w:p>
    <w:p w14:paraId="1FB0B05C" w14:textId="77777777" w:rsidR="00855A8F" w:rsidRPr="00855A8F" w:rsidRDefault="00855A8F" w:rsidP="00855A8F">
      <w:pPr>
        <w:rPr>
          <w:b/>
          <w:bCs/>
          <w:color w:val="000000"/>
          <w:sz w:val="24"/>
          <w:szCs w:val="24"/>
          <w:lang w:val="nl-NL"/>
        </w:rPr>
      </w:pPr>
    </w:p>
    <w:p w14:paraId="3B1177CA" w14:textId="77777777" w:rsidR="00855A8F" w:rsidRPr="00855A8F" w:rsidRDefault="00855A8F" w:rsidP="00744C77">
      <w:pPr>
        <w:pStyle w:val="Normal1"/>
        <w:spacing w:before="0"/>
        <w:ind w:left="0" w:firstLine="0"/>
        <w:jc w:val="center"/>
        <w:rPr>
          <w:b/>
          <w:bCs/>
          <w:color w:val="000000"/>
          <w:sz w:val="24"/>
        </w:rPr>
        <w:sectPr w:rsidR="00855A8F" w:rsidRPr="00855A8F" w:rsidSect="00EB143E">
          <w:pgSz w:w="11907" w:h="16840" w:code="9"/>
          <w:pgMar w:top="1080" w:right="1134" w:bottom="1134" w:left="1701" w:header="720" w:footer="720" w:gutter="0"/>
          <w:pgNumType w:start="1"/>
          <w:cols w:space="720"/>
          <w:docGrid w:linePitch="360"/>
        </w:sectPr>
      </w:pPr>
    </w:p>
    <w:tbl>
      <w:tblPr>
        <w:tblW w:w="9845" w:type="dxa"/>
        <w:tblInd w:w="-72" w:type="dxa"/>
        <w:tblLook w:val="01E0" w:firstRow="1" w:lastRow="1" w:firstColumn="1" w:lastColumn="1" w:noHBand="0" w:noVBand="0"/>
      </w:tblPr>
      <w:tblGrid>
        <w:gridCol w:w="4410"/>
        <w:gridCol w:w="5435"/>
      </w:tblGrid>
      <w:tr w:rsidR="00855A8F" w:rsidRPr="00855A8F" w14:paraId="03600D9F" w14:textId="77777777" w:rsidTr="00855A8F">
        <w:trPr>
          <w:trHeight w:val="960"/>
        </w:trPr>
        <w:tc>
          <w:tcPr>
            <w:tcW w:w="4410" w:type="dxa"/>
            <w:hideMark/>
          </w:tcPr>
          <w:p w14:paraId="6E2FBE43" w14:textId="4E7D5BFD" w:rsidR="00855A8F" w:rsidRPr="00855A8F" w:rsidRDefault="00855A8F">
            <w:pPr>
              <w:pStyle w:val="Normal1"/>
              <w:spacing w:before="0"/>
              <w:ind w:left="0" w:firstLine="0"/>
              <w:jc w:val="center"/>
              <w:rPr>
                <w:b/>
                <w:bCs/>
                <w:color w:val="000000"/>
                <w:sz w:val="24"/>
              </w:rPr>
            </w:pPr>
            <w:r w:rsidRPr="00855A8F">
              <w:rPr>
                <w:noProof/>
                <w:sz w:val="24"/>
              </w:rPr>
              <w:lastRenderedPageBreak/>
              <mc:AlternateContent>
                <mc:Choice Requires="wps">
                  <w:drawing>
                    <wp:anchor distT="4294967293" distB="4294967293" distL="114300" distR="114300" simplePos="0" relativeHeight="251709440" behindDoc="0" locked="0" layoutInCell="1" allowOverlap="1" wp14:anchorId="166783AC" wp14:editId="3EE4116D">
                      <wp:simplePos x="0" y="0"/>
                      <wp:positionH relativeFrom="column">
                        <wp:posOffset>794385</wp:posOffset>
                      </wp:positionH>
                      <wp:positionV relativeFrom="paragraph">
                        <wp:posOffset>372744</wp:posOffset>
                      </wp:positionV>
                      <wp:extent cx="952500" cy="0"/>
                      <wp:effectExtent l="0" t="0" r="19050" b="19050"/>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DF4591" id="Straight Connector 36" o:spid="_x0000_s1026" style="position:absolute;z-index:2517094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YlkGw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MMFKk&#10;hx7tvCWi7TyqtFKgoLYIkqDUYFwBByq1taFWelI786zpD4eUrjqiWh4Zv5wNoGThRPLmSJg4A/ft&#10;hy+awR5y8DrKdmpsHyBBEHSK3Tnfu8NPHlFYXEwn0xR6SG+phBS3c8Y6/5nrHoWgxFKooBspyPHZ&#10;+cCDFLctYVnpjZAy9l4qNADZySNAh5TTUrCQjRPb7itp0ZEE+8QvVvVum9UHxSJaxwlbX2NPhLzE&#10;cLtUAQ9KAT7X6OKPn4t0sZ6v5/kon8zWozyt69GnTZWPZpvscVo/1FVVZ78CtSwvOsEYV4HdzatZ&#10;/ndeuL6ai8vubr3rkLxFj4IB2ds/ko69DO27GGGv2Xlrbz0Ge8bN16cU/P96DvHrB7/6DQ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3z2JZBsCAAA4BAAADgAAAAAAAAAAAAAAAAAuAgAAZHJzL2Uyb0RvYy54bWxQSwECLQAU&#10;AAYACAAAACEASVI5Yt0AAAAJAQAADwAAAAAAAAAAAAAAAAB1BAAAZHJzL2Rvd25yZXYueG1sUEsF&#10;BgAAAAAEAAQA8wAAAH8FAAAAAA==&#10;" strokeweight="1pt"/>
                  </w:pict>
                </mc:Fallback>
              </mc:AlternateContent>
            </w:r>
            <w:r w:rsidRPr="00855A8F">
              <w:rPr>
                <w:bCs/>
                <w:color w:val="000000"/>
                <w:sz w:val="24"/>
              </w:rPr>
              <w:t xml:space="preserve">BỘ GIÁO DỤC VÀ ĐÀO TẠO </w:t>
            </w:r>
            <w:r w:rsidRPr="00855A8F">
              <w:rPr>
                <w:b/>
                <w:bCs/>
                <w:color w:val="000000"/>
                <w:sz w:val="24"/>
              </w:rPr>
              <w:t>TRƯỜNG ĐẠI HỌC MỎ - ĐỊA CHẤT</w:t>
            </w:r>
          </w:p>
        </w:tc>
        <w:tc>
          <w:tcPr>
            <w:tcW w:w="5435" w:type="dxa"/>
            <w:hideMark/>
          </w:tcPr>
          <w:p w14:paraId="38A2F75E" w14:textId="77777777" w:rsidR="00855A8F" w:rsidRPr="00855A8F" w:rsidRDefault="00855A8F">
            <w:pPr>
              <w:pStyle w:val="Normal1"/>
              <w:spacing w:before="0"/>
              <w:ind w:left="0" w:firstLine="0"/>
              <w:jc w:val="center"/>
              <w:rPr>
                <w:b/>
                <w:bCs/>
                <w:color w:val="000000"/>
                <w:sz w:val="24"/>
              </w:rPr>
            </w:pPr>
            <w:r w:rsidRPr="00855A8F">
              <w:rPr>
                <w:b/>
                <w:bCs/>
                <w:color w:val="000000"/>
                <w:sz w:val="24"/>
              </w:rPr>
              <w:t>CỘNG HÒA XÃ HỘI CHỦ NGHĨA VIỆT NAM</w:t>
            </w:r>
          </w:p>
          <w:p w14:paraId="5EF8A1B2" w14:textId="3629C87D" w:rsidR="00855A8F" w:rsidRPr="00855A8F" w:rsidRDefault="00855A8F">
            <w:pPr>
              <w:pStyle w:val="Normal1"/>
              <w:spacing w:before="0"/>
              <w:ind w:left="0" w:firstLine="0"/>
              <w:jc w:val="center"/>
              <w:rPr>
                <w:b/>
                <w:bCs/>
                <w:color w:val="000000"/>
                <w:sz w:val="24"/>
              </w:rPr>
            </w:pPr>
            <w:r w:rsidRPr="00855A8F">
              <w:rPr>
                <w:noProof/>
                <w:sz w:val="24"/>
              </w:rPr>
              <mc:AlternateContent>
                <mc:Choice Requires="wps">
                  <w:drawing>
                    <wp:anchor distT="4294967294" distB="4294967294" distL="114300" distR="114300" simplePos="0" relativeHeight="251710464" behindDoc="0" locked="0" layoutInCell="1" allowOverlap="1" wp14:anchorId="1C33116A" wp14:editId="08A4D270">
                      <wp:simplePos x="0" y="0"/>
                      <wp:positionH relativeFrom="column">
                        <wp:posOffset>700405</wp:posOffset>
                      </wp:positionH>
                      <wp:positionV relativeFrom="paragraph">
                        <wp:posOffset>205739</wp:posOffset>
                      </wp:positionV>
                      <wp:extent cx="1930400" cy="0"/>
                      <wp:effectExtent l="0" t="0" r="12700" b="1905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A89EFF3" id="Straight Connector 35" o:spid="_x0000_s1026" style="position:absolute;z-index:2517104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N042wEAAKcDAAAOAAAAZHJzL2Uyb0RvYy54bWysU8uO2zAMvBfoPwi6N3ayfWyNOHtIsL0s&#10;2gDZfgBXlm2hkiiIapz8fSnl0Wx7K+qDIIrikDMaLx8Ozoq9jmTQt3I+q6XQXmFn/NDK78+P7+6l&#10;oAS+A4tet/KoST6s3r5ZTqHRCxzRdjoKBvHUTKGVY0qhqSpSo3ZAMwzac7LH6CBxGIeqizAxurPV&#10;oq4/VhPGLkRUmohPN6ekXBX8vtcqfet70knYVvJsqayxrC95rVZLaIYIYTTqPAb8wxQOjOemV6gN&#10;JBA/o/kLyhkVkbBPM4Wuwr43ShcOzGZe/8FmN0LQhQuLQ+EqE/0/WPV1v43CdK28+yCFB8dvtEsR&#10;zDAmsUbvWUGMgpOs1BSo4YK138bMVR38Ljyh+kGcq14lc0DhdO3QR5evM1lxKMofr8rrQxKKD+ef&#10;7+r3NT+QuuQqaC6FIVL6otGJvGmlNT6LAg3snyjl1tBcruRjj4/G2vKw1ouJwRefCjSwv3oLibu4&#10;wIzJD1KAHdi4KsUCSWhNl8szEB1pbaPYA3uHLdfh9MzzSmGBEieYRPmyMjzCq9I8zwZoPBWX1Mlq&#10;ziT2uzWulfe31dbnjro49szqt4Z594LdcRsvQrMbStOzc7PdbmPe3/5fq18AAAD//wMAUEsDBBQA&#10;BgAIAAAAIQCcFMf73AAAAAkBAAAPAAAAZHJzL2Rvd25yZXYueG1sTI9PT4NAEMXvJn6HzZh4swsU&#10;G0tZGqOxJz209gMMMAV0/yC7UPTTO8aDHt+bX968l29no8VEg++cVRAvIhBkK1d3tlFwfH26uQPh&#10;A9oatbOk4JM8bIvLixyz2p3tnqZDaASHWJ+hgjaEPpPSVy0Z9AvXk+XbyQ0GA8uhkfWAZw43WiZR&#10;tJIGO8sfWuzpoaXq/TAaBbv56/ZZV9NjuT6OyUnvPl7wbaXU9dV8vwERaA5/MPzU5+pQcKfSjbb2&#10;QrOOoyWjCpZJCoKBNE7ZKH8NWeTy/4LiGwAA//8DAFBLAQItABQABgAIAAAAIQC2gziS/gAAAOEB&#10;AAATAAAAAAAAAAAAAAAAAAAAAABbQ29udGVudF9UeXBlc10ueG1sUEsBAi0AFAAGAAgAAAAhADj9&#10;If/WAAAAlAEAAAsAAAAAAAAAAAAAAAAALwEAAF9yZWxzLy5yZWxzUEsBAi0AFAAGAAgAAAAhALMI&#10;3TjbAQAApwMAAA4AAAAAAAAAAAAAAAAALgIAAGRycy9lMm9Eb2MueG1sUEsBAi0AFAAGAAgAAAAh&#10;AJwUx/vcAAAACQEAAA8AAAAAAAAAAAAAAAAANQQAAGRycy9kb3ducmV2LnhtbFBLBQYAAAAABAAE&#10;APMAAAA+BQAAAAA=&#10;" strokecolor="windowText" strokeweight="1pt">
                      <v:stroke joinstyle="miter"/>
                      <o:lock v:ext="edit" shapetype="f"/>
                    </v:line>
                  </w:pict>
                </mc:Fallback>
              </mc:AlternateContent>
            </w:r>
            <w:r w:rsidRPr="00855A8F">
              <w:rPr>
                <w:b/>
                <w:bCs/>
                <w:color w:val="000000"/>
                <w:sz w:val="24"/>
              </w:rPr>
              <w:t>Độc lập - Tự do - Hạnh Phúc</w:t>
            </w:r>
          </w:p>
        </w:tc>
      </w:tr>
    </w:tbl>
    <w:p w14:paraId="16F74C14" w14:textId="77777777" w:rsidR="00855A8F" w:rsidRPr="00855A8F" w:rsidRDefault="00855A8F" w:rsidP="00855A8F">
      <w:pPr>
        <w:pStyle w:val="Normal1"/>
        <w:spacing w:before="0"/>
        <w:ind w:left="0" w:firstLine="0"/>
        <w:jc w:val="center"/>
        <w:rPr>
          <w:b/>
          <w:bCs/>
          <w:color w:val="000000"/>
          <w:sz w:val="24"/>
        </w:rPr>
      </w:pPr>
    </w:p>
    <w:p w14:paraId="282E6166" w14:textId="77777777" w:rsidR="00855A8F" w:rsidRPr="00855A8F" w:rsidRDefault="00855A8F" w:rsidP="00855A8F">
      <w:pPr>
        <w:pStyle w:val="Normal1"/>
        <w:spacing w:before="240"/>
        <w:ind w:left="0" w:firstLine="0"/>
        <w:jc w:val="center"/>
        <w:rPr>
          <w:bCs/>
          <w:color w:val="000000"/>
          <w:sz w:val="24"/>
        </w:rPr>
      </w:pPr>
      <w:r w:rsidRPr="00855A8F">
        <w:rPr>
          <w:b/>
          <w:bCs/>
          <w:color w:val="000000"/>
          <w:sz w:val="24"/>
          <w:lang w:val="vi-VN"/>
        </w:rPr>
        <w:t>Đ</w:t>
      </w:r>
      <w:r w:rsidRPr="00855A8F">
        <w:rPr>
          <w:b/>
          <w:bCs/>
          <w:color w:val="000000"/>
          <w:sz w:val="24"/>
        </w:rPr>
        <w:t>Ề</w:t>
      </w:r>
      <w:r w:rsidRPr="00855A8F">
        <w:rPr>
          <w:b/>
          <w:bCs/>
          <w:color w:val="000000"/>
          <w:sz w:val="24"/>
          <w:lang w:val="vi-VN"/>
        </w:rPr>
        <w:t xml:space="preserve"> CƯƠNG CHI TIẾT HỌC PHẦN</w:t>
      </w:r>
    </w:p>
    <w:p w14:paraId="165B607F" w14:textId="3F979CEF" w:rsidR="00855A8F" w:rsidRPr="00855A8F" w:rsidRDefault="00174048" w:rsidP="008E6B0A">
      <w:pPr>
        <w:pStyle w:val="BodyText2"/>
        <w:spacing w:after="0" w:line="288" w:lineRule="auto"/>
        <w:ind w:left="360"/>
        <w:jc w:val="both"/>
        <w:rPr>
          <w:bCs/>
          <w:sz w:val="24"/>
          <w:szCs w:val="24"/>
        </w:rPr>
      </w:pPr>
      <w:r>
        <w:rPr>
          <w:b/>
          <w:bCs/>
          <w:color w:val="000000"/>
          <w:sz w:val="24"/>
          <w:szCs w:val="24"/>
        </w:rPr>
        <w:t xml:space="preserve">1. </w:t>
      </w:r>
      <w:r w:rsidR="00855A8F" w:rsidRPr="00855A8F">
        <w:rPr>
          <w:b/>
          <w:bCs/>
          <w:color w:val="000000"/>
          <w:sz w:val="24"/>
          <w:szCs w:val="24"/>
        </w:rPr>
        <w:t>Tên</w:t>
      </w:r>
      <w:r w:rsidR="00855A8F" w:rsidRPr="00855A8F">
        <w:rPr>
          <w:b/>
          <w:bCs/>
          <w:color w:val="000000"/>
          <w:sz w:val="24"/>
          <w:szCs w:val="24"/>
          <w:lang w:val="vi-VN"/>
        </w:rPr>
        <w:t xml:space="preserve"> học phần</w:t>
      </w:r>
      <w:r w:rsidR="00855A8F" w:rsidRPr="00855A8F">
        <w:rPr>
          <w:b/>
          <w:bCs/>
          <w:sz w:val="24"/>
          <w:szCs w:val="24"/>
        </w:rPr>
        <w:t xml:space="preserve">:  </w:t>
      </w:r>
      <w:r w:rsidR="00855A8F" w:rsidRPr="00855A8F">
        <w:rPr>
          <w:bCs/>
          <w:sz w:val="24"/>
          <w:szCs w:val="24"/>
        </w:rPr>
        <w:t>Tai biến địa chất</w:t>
      </w:r>
      <w:r w:rsidR="00855A8F" w:rsidRPr="00855A8F">
        <w:rPr>
          <w:sz w:val="24"/>
          <w:szCs w:val="24"/>
        </w:rPr>
        <w:t xml:space="preserve"> (</w:t>
      </w:r>
      <w:r w:rsidR="00855A8F" w:rsidRPr="00855A8F">
        <w:rPr>
          <w:bCs/>
          <w:sz w:val="24"/>
          <w:szCs w:val="24"/>
        </w:rPr>
        <w:t>Geological hazards</w:t>
      </w:r>
      <w:r w:rsidR="00855A8F" w:rsidRPr="00855A8F">
        <w:rPr>
          <w:bCs/>
          <w:iCs/>
          <w:sz w:val="24"/>
          <w:szCs w:val="24"/>
        </w:rPr>
        <w:t>)</w:t>
      </w:r>
    </w:p>
    <w:p w14:paraId="4A91A4D4" w14:textId="77777777" w:rsidR="00855A8F" w:rsidRPr="00855A8F" w:rsidRDefault="00855A8F" w:rsidP="008E6B0A">
      <w:pPr>
        <w:pStyle w:val="BodyText2"/>
        <w:spacing w:after="0" w:line="288" w:lineRule="auto"/>
        <w:ind w:left="720"/>
        <w:jc w:val="both"/>
        <w:rPr>
          <w:sz w:val="24"/>
          <w:szCs w:val="24"/>
        </w:rPr>
      </w:pPr>
      <w:r w:rsidRPr="00855A8F">
        <w:rPr>
          <w:b/>
          <w:sz w:val="24"/>
          <w:szCs w:val="24"/>
          <w:lang w:val="vi-VN"/>
        </w:rPr>
        <w:t>Mã số học phần:</w:t>
      </w:r>
      <w:r w:rsidRPr="00855A8F">
        <w:rPr>
          <w:sz w:val="24"/>
          <w:szCs w:val="24"/>
          <w:lang w:val="vi-VN"/>
        </w:rPr>
        <w:t xml:space="preserve"> </w:t>
      </w:r>
      <w:r w:rsidRPr="00855A8F">
        <w:rPr>
          <w:sz w:val="24"/>
          <w:szCs w:val="24"/>
          <w:lang w:val="nb-NO"/>
        </w:rPr>
        <w:t>7110120</w:t>
      </w:r>
    </w:p>
    <w:p w14:paraId="506D37CD" w14:textId="709FE014" w:rsidR="00855A8F" w:rsidRPr="00855A8F" w:rsidRDefault="00855A8F" w:rsidP="008E6B0A">
      <w:pPr>
        <w:pStyle w:val="BodyText2"/>
        <w:spacing w:after="0" w:line="288" w:lineRule="auto"/>
        <w:ind w:left="720" w:hanging="9"/>
        <w:jc w:val="both"/>
        <w:rPr>
          <w:sz w:val="24"/>
          <w:szCs w:val="24"/>
        </w:rPr>
      </w:pPr>
      <w:r w:rsidRPr="00855A8F">
        <w:rPr>
          <w:b/>
          <w:bCs/>
          <w:color w:val="000000"/>
          <w:sz w:val="24"/>
          <w:szCs w:val="24"/>
        </w:rPr>
        <w:t xml:space="preserve">Số tín chỉ học phần: </w:t>
      </w:r>
      <w:r w:rsidRPr="00855A8F">
        <w:rPr>
          <w:iCs/>
          <w:sz w:val="24"/>
          <w:szCs w:val="24"/>
        </w:rPr>
        <w:t xml:space="preserve">2 (2-0-4), học trong </w:t>
      </w:r>
      <w:r w:rsidR="004C28A1">
        <w:rPr>
          <w:iCs/>
          <w:sz w:val="24"/>
          <w:szCs w:val="24"/>
        </w:rPr>
        <w:t>8</w:t>
      </w:r>
      <w:r w:rsidRPr="00855A8F">
        <w:rPr>
          <w:iCs/>
          <w:sz w:val="24"/>
          <w:szCs w:val="24"/>
        </w:rPr>
        <w:t xml:space="preserve"> tuần</w:t>
      </w:r>
    </w:p>
    <w:p w14:paraId="090284B3" w14:textId="77777777" w:rsidR="00855A8F" w:rsidRPr="00855A8F" w:rsidRDefault="00855A8F" w:rsidP="008E6B0A">
      <w:pPr>
        <w:pStyle w:val="BodyText2"/>
        <w:spacing w:after="0" w:line="288" w:lineRule="auto"/>
        <w:ind w:left="720"/>
        <w:jc w:val="both"/>
        <w:rPr>
          <w:b/>
          <w:sz w:val="24"/>
          <w:szCs w:val="24"/>
        </w:rPr>
      </w:pPr>
      <w:r w:rsidRPr="00855A8F">
        <w:rPr>
          <w:b/>
          <w:sz w:val="24"/>
          <w:szCs w:val="24"/>
          <w:lang w:val="vi-VN"/>
        </w:rPr>
        <w:t xml:space="preserve">Số tiết học phần: </w:t>
      </w:r>
    </w:p>
    <w:p w14:paraId="40A9769B" w14:textId="77777777" w:rsidR="00855A8F" w:rsidRPr="00855A8F" w:rsidRDefault="00855A8F" w:rsidP="008E6B0A">
      <w:pPr>
        <w:pStyle w:val="BodyText2"/>
        <w:spacing w:after="0" w:line="288" w:lineRule="auto"/>
        <w:ind w:left="720"/>
        <w:jc w:val="both"/>
        <w:rPr>
          <w:sz w:val="24"/>
          <w:szCs w:val="24"/>
        </w:rPr>
      </w:pPr>
      <w:r w:rsidRPr="00855A8F">
        <w:rPr>
          <w:sz w:val="24"/>
          <w:szCs w:val="24"/>
          <w:lang w:val="vi-VN"/>
        </w:rPr>
        <w:t xml:space="preserve">Lý thuyết: </w:t>
      </w:r>
      <w:r w:rsidRPr="00855A8F">
        <w:rPr>
          <w:sz w:val="24"/>
          <w:szCs w:val="24"/>
        </w:rPr>
        <w:t xml:space="preserve">30               </w:t>
      </w:r>
      <w:r w:rsidRPr="00855A8F">
        <w:rPr>
          <w:sz w:val="24"/>
          <w:szCs w:val="24"/>
          <w:lang w:val="vi-VN"/>
        </w:rPr>
        <w:t>; Bài tập:</w:t>
      </w:r>
      <w:r w:rsidRPr="00855A8F">
        <w:rPr>
          <w:sz w:val="24"/>
          <w:szCs w:val="24"/>
        </w:rPr>
        <w:t xml:space="preserve">                        0       </w:t>
      </w:r>
      <w:r w:rsidRPr="00855A8F">
        <w:rPr>
          <w:sz w:val="24"/>
          <w:szCs w:val="24"/>
          <w:lang w:val="vi-VN"/>
        </w:rPr>
        <w:t xml:space="preserve">; Thực hành: </w:t>
      </w:r>
      <w:r w:rsidRPr="00855A8F">
        <w:rPr>
          <w:sz w:val="24"/>
          <w:szCs w:val="24"/>
        </w:rPr>
        <w:t xml:space="preserve">        0</w:t>
      </w:r>
      <w:r w:rsidRPr="00855A8F">
        <w:rPr>
          <w:sz w:val="24"/>
          <w:szCs w:val="24"/>
          <w:lang w:val="vi-VN"/>
        </w:rPr>
        <w:t xml:space="preserve">; </w:t>
      </w:r>
    </w:p>
    <w:p w14:paraId="4037FF43" w14:textId="77777777" w:rsidR="00855A8F" w:rsidRPr="00855A8F" w:rsidRDefault="00855A8F" w:rsidP="008E6B0A">
      <w:pPr>
        <w:pStyle w:val="BodyText2"/>
        <w:spacing w:after="0" w:line="288" w:lineRule="auto"/>
        <w:ind w:left="2340" w:hanging="2080"/>
        <w:rPr>
          <w:bCs/>
          <w:color w:val="000000"/>
          <w:sz w:val="24"/>
          <w:szCs w:val="24"/>
        </w:rPr>
      </w:pPr>
      <w:r w:rsidRPr="00855A8F">
        <w:rPr>
          <w:sz w:val="24"/>
          <w:szCs w:val="24"/>
        </w:rPr>
        <w:t xml:space="preserve">       T</w:t>
      </w:r>
      <w:r w:rsidRPr="00855A8F">
        <w:rPr>
          <w:sz w:val="24"/>
          <w:szCs w:val="24"/>
          <w:lang w:val="vi-VN"/>
        </w:rPr>
        <w:t>hực tập:</w:t>
      </w:r>
      <w:r w:rsidRPr="00855A8F">
        <w:rPr>
          <w:sz w:val="24"/>
          <w:szCs w:val="24"/>
        </w:rPr>
        <w:t xml:space="preserve">    0                </w:t>
      </w:r>
      <w:r w:rsidRPr="00855A8F">
        <w:rPr>
          <w:sz w:val="24"/>
          <w:szCs w:val="24"/>
          <w:lang w:val="vi-VN"/>
        </w:rPr>
        <w:t>; Đồ án:</w:t>
      </w:r>
      <w:r w:rsidRPr="00855A8F">
        <w:rPr>
          <w:sz w:val="24"/>
          <w:szCs w:val="24"/>
        </w:rPr>
        <w:t xml:space="preserve"> </w:t>
      </w:r>
      <w:r w:rsidRPr="00855A8F">
        <w:rPr>
          <w:sz w:val="24"/>
          <w:szCs w:val="24"/>
        </w:rPr>
        <w:tab/>
      </w:r>
      <w:r w:rsidRPr="00855A8F">
        <w:rPr>
          <w:sz w:val="24"/>
          <w:szCs w:val="24"/>
        </w:rPr>
        <w:tab/>
        <w:t xml:space="preserve">    0       </w:t>
      </w:r>
      <w:r w:rsidRPr="00855A8F">
        <w:rPr>
          <w:sz w:val="24"/>
          <w:szCs w:val="24"/>
          <w:lang w:val="vi-VN"/>
        </w:rPr>
        <w:t>; Tự học:</w:t>
      </w:r>
      <w:r w:rsidRPr="00855A8F">
        <w:rPr>
          <w:sz w:val="24"/>
          <w:szCs w:val="24"/>
        </w:rPr>
        <w:t xml:space="preserve"> </w:t>
      </w:r>
      <w:r w:rsidRPr="00855A8F">
        <w:rPr>
          <w:sz w:val="24"/>
          <w:szCs w:val="24"/>
        </w:rPr>
        <w:tab/>
        <w:t xml:space="preserve">    60;</w:t>
      </w:r>
    </w:p>
    <w:p w14:paraId="3F4876D8" w14:textId="3B97D210" w:rsidR="00855A8F" w:rsidRPr="00855A8F" w:rsidRDefault="00174048" w:rsidP="008E6B0A">
      <w:pPr>
        <w:pStyle w:val="BodyText2"/>
        <w:spacing w:after="0" w:line="288" w:lineRule="auto"/>
        <w:ind w:firstLine="260"/>
        <w:jc w:val="both"/>
        <w:rPr>
          <w:b/>
          <w:bCs/>
          <w:color w:val="000000"/>
          <w:sz w:val="24"/>
          <w:szCs w:val="24"/>
        </w:rPr>
      </w:pPr>
      <w:r>
        <w:rPr>
          <w:b/>
          <w:bCs/>
          <w:color w:val="000000"/>
          <w:sz w:val="24"/>
          <w:szCs w:val="24"/>
        </w:rPr>
        <w:t xml:space="preserve">2. </w:t>
      </w:r>
      <w:r w:rsidR="00855A8F" w:rsidRPr="00855A8F">
        <w:rPr>
          <w:b/>
          <w:bCs/>
          <w:color w:val="000000"/>
          <w:sz w:val="24"/>
          <w:szCs w:val="24"/>
        </w:rPr>
        <w:t>Đơn vị quản lý học phần</w:t>
      </w:r>
    </w:p>
    <w:p w14:paraId="5A041D93" w14:textId="77777777" w:rsidR="00855A8F" w:rsidRPr="00855A8F" w:rsidRDefault="00855A8F" w:rsidP="008E6B0A">
      <w:pPr>
        <w:pStyle w:val="BodyText2"/>
        <w:tabs>
          <w:tab w:val="left" w:pos="5670"/>
        </w:tabs>
        <w:spacing w:after="0" w:line="288" w:lineRule="auto"/>
        <w:ind w:left="360" w:firstLine="11"/>
        <w:jc w:val="both"/>
        <w:rPr>
          <w:b/>
          <w:sz w:val="24"/>
          <w:szCs w:val="24"/>
        </w:rPr>
      </w:pPr>
      <w:r w:rsidRPr="00855A8F">
        <w:rPr>
          <w:b/>
          <w:sz w:val="24"/>
          <w:szCs w:val="24"/>
        </w:rPr>
        <w:t>2.1. Giảng viên giảng dạy:</w:t>
      </w:r>
      <w:r w:rsidRPr="00855A8F">
        <w:rPr>
          <w:b/>
          <w:sz w:val="24"/>
          <w:szCs w:val="24"/>
          <w:lang w:val="vi-VN"/>
        </w:rPr>
        <w:tab/>
      </w:r>
      <w:r w:rsidRPr="00855A8F">
        <w:rPr>
          <w:b/>
          <w:sz w:val="24"/>
          <w:szCs w:val="24"/>
        </w:rPr>
        <w:t>Mã giảng viên</w:t>
      </w:r>
    </w:p>
    <w:p w14:paraId="6AEF79D3" w14:textId="77777777" w:rsidR="00855A8F" w:rsidRPr="00855A8F" w:rsidRDefault="00855A8F" w:rsidP="008E6B0A">
      <w:pPr>
        <w:pStyle w:val="BodyText2"/>
        <w:tabs>
          <w:tab w:val="left" w:pos="5954"/>
        </w:tabs>
        <w:spacing w:after="0" w:line="288" w:lineRule="auto"/>
        <w:ind w:left="711" w:firstLine="20"/>
        <w:jc w:val="both"/>
        <w:rPr>
          <w:sz w:val="24"/>
          <w:szCs w:val="24"/>
        </w:rPr>
      </w:pPr>
      <w:r w:rsidRPr="00855A8F">
        <w:rPr>
          <w:sz w:val="24"/>
          <w:szCs w:val="24"/>
        </w:rPr>
        <w:t>1. PGS.TS. Nguyễn Phương</w:t>
      </w:r>
      <w:r w:rsidRPr="00855A8F">
        <w:rPr>
          <w:sz w:val="24"/>
          <w:szCs w:val="24"/>
        </w:rPr>
        <w:tab/>
        <w:t>0402-01</w:t>
      </w:r>
    </w:p>
    <w:p w14:paraId="0021834D" w14:textId="77777777" w:rsidR="00855A8F" w:rsidRPr="00855A8F" w:rsidRDefault="00855A8F" w:rsidP="008E6B0A">
      <w:pPr>
        <w:pStyle w:val="BodyText2"/>
        <w:tabs>
          <w:tab w:val="left" w:pos="5954"/>
        </w:tabs>
        <w:spacing w:after="0" w:line="288" w:lineRule="auto"/>
        <w:ind w:left="711" w:firstLine="20"/>
        <w:jc w:val="both"/>
        <w:rPr>
          <w:sz w:val="24"/>
          <w:szCs w:val="24"/>
        </w:rPr>
      </w:pPr>
      <w:r w:rsidRPr="00855A8F">
        <w:rPr>
          <w:sz w:val="24"/>
          <w:szCs w:val="24"/>
        </w:rPr>
        <w:t>2. TS. Đỗ Văn Nhuận</w:t>
      </w:r>
      <w:r w:rsidRPr="00855A8F">
        <w:rPr>
          <w:sz w:val="24"/>
          <w:szCs w:val="24"/>
        </w:rPr>
        <w:tab/>
      </w:r>
    </w:p>
    <w:p w14:paraId="20B6C6D0" w14:textId="77777777" w:rsidR="00855A8F" w:rsidRPr="00855A8F" w:rsidRDefault="00855A8F" w:rsidP="008E6B0A">
      <w:pPr>
        <w:pStyle w:val="BodyText2"/>
        <w:tabs>
          <w:tab w:val="left" w:pos="5954"/>
        </w:tabs>
        <w:spacing w:after="0" w:line="288" w:lineRule="auto"/>
        <w:ind w:left="711" w:firstLine="20"/>
        <w:jc w:val="both"/>
        <w:rPr>
          <w:sz w:val="24"/>
          <w:szCs w:val="24"/>
        </w:rPr>
      </w:pPr>
      <w:r w:rsidRPr="00855A8F">
        <w:rPr>
          <w:sz w:val="24"/>
          <w:szCs w:val="24"/>
        </w:rPr>
        <w:t>3. TS. Nguyễn Quốc Phi</w:t>
      </w:r>
      <w:r w:rsidRPr="00855A8F">
        <w:rPr>
          <w:sz w:val="24"/>
          <w:szCs w:val="24"/>
        </w:rPr>
        <w:tab/>
        <w:t>1101-03</w:t>
      </w:r>
    </w:p>
    <w:p w14:paraId="1EF5E8FE" w14:textId="77777777" w:rsidR="00855A8F" w:rsidRPr="00855A8F" w:rsidRDefault="00855A8F" w:rsidP="008E6B0A">
      <w:pPr>
        <w:pStyle w:val="BodyText2"/>
        <w:spacing w:after="0" w:line="288" w:lineRule="auto"/>
        <w:ind w:left="520" w:hanging="70"/>
        <w:jc w:val="both"/>
        <w:rPr>
          <w:b/>
          <w:sz w:val="24"/>
          <w:szCs w:val="24"/>
        </w:rPr>
      </w:pPr>
      <w:r w:rsidRPr="00855A8F">
        <w:rPr>
          <w:b/>
          <w:sz w:val="24"/>
          <w:szCs w:val="24"/>
        </w:rPr>
        <w:t>2.2. Bộ môn: Bộ môn Môi trường cơ sở</w:t>
      </w:r>
    </w:p>
    <w:p w14:paraId="5AF80873" w14:textId="77777777" w:rsidR="00855A8F" w:rsidRPr="00855A8F" w:rsidRDefault="00855A8F" w:rsidP="008E6B0A">
      <w:pPr>
        <w:pStyle w:val="BodyText2"/>
        <w:tabs>
          <w:tab w:val="num" w:pos="520"/>
        </w:tabs>
        <w:spacing w:after="0" w:line="288" w:lineRule="auto"/>
        <w:ind w:left="520" w:hanging="70"/>
        <w:jc w:val="both"/>
        <w:rPr>
          <w:sz w:val="24"/>
          <w:szCs w:val="24"/>
        </w:rPr>
      </w:pPr>
      <w:r w:rsidRPr="00855A8F">
        <w:rPr>
          <w:b/>
          <w:sz w:val="24"/>
          <w:szCs w:val="24"/>
        </w:rPr>
        <w:t>2.3. Khoa: Môi trường</w:t>
      </w:r>
    </w:p>
    <w:p w14:paraId="78691C1C" w14:textId="65A7976A" w:rsidR="00855A8F" w:rsidRPr="00855A8F" w:rsidRDefault="00855A8F" w:rsidP="008E6B0A">
      <w:pPr>
        <w:pStyle w:val="BodyText2"/>
        <w:numPr>
          <w:ilvl w:val="0"/>
          <w:numId w:val="27"/>
        </w:numPr>
        <w:spacing w:after="0" w:line="288" w:lineRule="auto"/>
        <w:jc w:val="both"/>
        <w:rPr>
          <w:b/>
          <w:bCs/>
          <w:color w:val="000000"/>
          <w:sz w:val="24"/>
          <w:szCs w:val="24"/>
        </w:rPr>
      </w:pPr>
      <w:r w:rsidRPr="00855A8F">
        <w:rPr>
          <w:b/>
          <w:bCs/>
          <w:color w:val="000000"/>
          <w:sz w:val="24"/>
          <w:szCs w:val="24"/>
        </w:rPr>
        <w:t>Điều kiện học học phần (mã số học phần)</w:t>
      </w:r>
    </w:p>
    <w:p w14:paraId="7368536F" w14:textId="77777777" w:rsidR="00855A8F" w:rsidRPr="00855A8F" w:rsidRDefault="00855A8F" w:rsidP="008E6B0A">
      <w:pPr>
        <w:pStyle w:val="BodyText2"/>
        <w:numPr>
          <w:ilvl w:val="1"/>
          <w:numId w:val="26"/>
        </w:numPr>
        <w:spacing w:after="0" w:line="288" w:lineRule="auto"/>
        <w:jc w:val="both"/>
        <w:rPr>
          <w:b/>
          <w:bCs/>
          <w:color w:val="000000"/>
          <w:sz w:val="24"/>
          <w:szCs w:val="24"/>
        </w:rPr>
      </w:pPr>
      <w:r w:rsidRPr="00855A8F">
        <w:rPr>
          <w:b/>
          <w:bCs/>
          <w:color w:val="000000"/>
          <w:sz w:val="24"/>
          <w:szCs w:val="24"/>
        </w:rPr>
        <w:t>Môn học tiên quyết:</w:t>
      </w:r>
    </w:p>
    <w:p w14:paraId="0455AD82" w14:textId="77777777" w:rsidR="00855A8F" w:rsidRPr="00855A8F" w:rsidRDefault="00855A8F" w:rsidP="008E6B0A">
      <w:pPr>
        <w:pStyle w:val="BodyText2"/>
        <w:numPr>
          <w:ilvl w:val="1"/>
          <w:numId w:val="26"/>
        </w:numPr>
        <w:spacing w:after="0" w:line="288" w:lineRule="auto"/>
        <w:jc w:val="both"/>
        <w:rPr>
          <w:b/>
          <w:bCs/>
          <w:color w:val="000000"/>
          <w:sz w:val="24"/>
          <w:szCs w:val="24"/>
        </w:rPr>
      </w:pPr>
      <w:r w:rsidRPr="00855A8F">
        <w:rPr>
          <w:b/>
          <w:bCs/>
          <w:color w:val="000000"/>
          <w:sz w:val="24"/>
          <w:szCs w:val="24"/>
        </w:rPr>
        <w:t>Môn học học trước:</w:t>
      </w:r>
    </w:p>
    <w:p w14:paraId="65EE0228" w14:textId="5520C88A" w:rsidR="00855A8F" w:rsidRPr="00855A8F" w:rsidRDefault="00855A8F" w:rsidP="008E6B0A">
      <w:pPr>
        <w:pStyle w:val="BodyText2"/>
        <w:numPr>
          <w:ilvl w:val="0"/>
          <w:numId w:val="27"/>
        </w:numPr>
        <w:spacing w:after="0" w:line="288" w:lineRule="auto"/>
        <w:jc w:val="both"/>
        <w:rPr>
          <w:bCs/>
          <w:color w:val="000000"/>
          <w:sz w:val="24"/>
          <w:szCs w:val="24"/>
        </w:rPr>
      </w:pPr>
      <w:r w:rsidRPr="00855A8F">
        <w:rPr>
          <w:b/>
          <w:bCs/>
          <w:color w:val="000000"/>
          <w:sz w:val="24"/>
          <w:szCs w:val="24"/>
        </w:rPr>
        <w:t xml:space="preserve">Mục tiêu của học phần </w:t>
      </w:r>
    </w:p>
    <w:p w14:paraId="76D59FA1" w14:textId="77777777" w:rsidR="00855A8F" w:rsidRPr="00855A8F" w:rsidRDefault="00855A8F" w:rsidP="008E6B0A">
      <w:pPr>
        <w:pStyle w:val="BodyText2"/>
        <w:spacing w:after="0" w:line="288" w:lineRule="auto"/>
        <w:ind w:firstLine="284"/>
        <w:jc w:val="both"/>
        <w:rPr>
          <w:bCs/>
          <w:color w:val="000000"/>
          <w:sz w:val="24"/>
          <w:szCs w:val="24"/>
          <w:lang w:val="nb-NO"/>
        </w:rPr>
      </w:pPr>
      <w:r w:rsidRPr="00855A8F">
        <w:rPr>
          <w:sz w:val="24"/>
          <w:szCs w:val="24"/>
        </w:rPr>
        <w:t>Môn học cung cấp cho sinh viên về các dạng tai biến địa chất do các hoạt động địa chất nội sinh, ngoại sinh và nhân sinh gây ra; Đồng thời với mỗi dạng tai biến còn cung cấp các phương pháp nghiên cứu, thu thập và xử lý số liệu tai biến địa chất, phục vụ công tác khoanh vùng nguy cơ và quản lý rủi ro do tai biến gây ra.</w:t>
      </w:r>
    </w:p>
    <w:p w14:paraId="7C59E14A" w14:textId="77777777" w:rsidR="00855A8F" w:rsidRPr="00855A8F" w:rsidRDefault="00855A8F" w:rsidP="00E33DED">
      <w:pPr>
        <w:pStyle w:val="ListParagraph"/>
        <w:numPr>
          <w:ilvl w:val="1"/>
          <w:numId w:val="30"/>
        </w:numPr>
        <w:spacing w:line="288" w:lineRule="auto"/>
        <w:ind w:hanging="621"/>
        <w:rPr>
          <w:b/>
          <w:bCs/>
          <w:lang w:val="vi-VN"/>
        </w:rPr>
      </w:pPr>
      <w:r w:rsidRPr="00855A8F">
        <w:rPr>
          <w:b/>
          <w:bCs/>
          <w:lang w:val="vi-VN"/>
        </w:rPr>
        <w:t xml:space="preserve">Kiến thức </w:t>
      </w:r>
    </w:p>
    <w:p w14:paraId="1F24D330" w14:textId="77777777" w:rsidR="00855A8F" w:rsidRPr="00855A8F" w:rsidRDefault="00855A8F" w:rsidP="00E33DED">
      <w:pPr>
        <w:pStyle w:val="ListParagraph"/>
        <w:numPr>
          <w:ilvl w:val="2"/>
          <w:numId w:val="30"/>
        </w:numPr>
        <w:spacing w:line="288" w:lineRule="auto"/>
        <w:jc w:val="both"/>
        <w:rPr>
          <w:lang w:val="vi-VN"/>
        </w:rPr>
      </w:pPr>
      <w:r w:rsidRPr="00855A8F">
        <w:rPr>
          <w:lang w:val="vi-VN"/>
        </w:rPr>
        <w:t>Khái niệm chung về tai biến địa chất;</w:t>
      </w:r>
    </w:p>
    <w:p w14:paraId="62C6A34A" w14:textId="77777777" w:rsidR="00855A8F" w:rsidRPr="00855A8F" w:rsidRDefault="00855A8F" w:rsidP="00E33DED">
      <w:pPr>
        <w:pStyle w:val="ListParagraph"/>
        <w:numPr>
          <w:ilvl w:val="2"/>
          <w:numId w:val="30"/>
        </w:numPr>
        <w:spacing w:line="288" w:lineRule="auto"/>
        <w:jc w:val="both"/>
        <w:rPr>
          <w:lang w:val="vi-VN"/>
        </w:rPr>
      </w:pPr>
      <w:r w:rsidRPr="00855A8F">
        <w:rPr>
          <w:lang w:val="vi-VN"/>
        </w:rPr>
        <w:t>Tai biến núi lửa</w:t>
      </w:r>
      <w:r w:rsidRPr="00855A8F">
        <w:t>;</w:t>
      </w:r>
    </w:p>
    <w:p w14:paraId="79733954" w14:textId="77777777" w:rsidR="00855A8F" w:rsidRPr="00855A8F" w:rsidRDefault="00855A8F" w:rsidP="00E33DED">
      <w:pPr>
        <w:pStyle w:val="ListParagraph"/>
        <w:numPr>
          <w:ilvl w:val="2"/>
          <w:numId w:val="30"/>
        </w:numPr>
        <w:spacing w:line="288" w:lineRule="auto"/>
        <w:jc w:val="both"/>
        <w:rPr>
          <w:lang w:val="vi-VN"/>
        </w:rPr>
      </w:pPr>
      <w:r w:rsidRPr="00855A8F">
        <w:rPr>
          <w:lang w:val="vi-VN"/>
        </w:rPr>
        <w:t>Tai biến động đất</w:t>
      </w:r>
      <w:r w:rsidRPr="00855A8F">
        <w:t>;</w:t>
      </w:r>
    </w:p>
    <w:p w14:paraId="546B377D" w14:textId="77777777" w:rsidR="00855A8F" w:rsidRPr="00855A8F" w:rsidRDefault="00855A8F" w:rsidP="00E33DED">
      <w:pPr>
        <w:pStyle w:val="ListParagraph"/>
        <w:numPr>
          <w:ilvl w:val="2"/>
          <w:numId w:val="30"/>
        </w:numPr>
        <w:spacing w:line="288" w:lineRule="auto"/>
        <w:jc w:val="both"/>
        <w:rPr>
          <w:lang w:val="vi-VN"/>
        </w:rPr>
      </w:pPr>
      <w:r w:rsidRPr="00855A8F">
        <w:rPr>
          <w:lang w:val="vi-VN"/>
        </w:rPr>
        <w:t>Tai biến trượt lở</w:t>
      </w:r>
      <w:r w:rsidRPr="00855A8F">
        <w:t>;</w:t>
      </w:r>
    </w:p>
    <w:p w14:paraId="303C8683" w14:textId="77777777" w:rsidR="00855A8F" w:rsidRPr="00855A8F" w:rsidRDefault="00855A8F" w:rsidP="00E33DED">
      <w:pPr>
        <w:pStyle w:val="ListParagraph"/>
        <w:numPr>
          <w:ilvl w:val="2"/>
          <w:numId w:val="30"/>
        </w:numPr>
        <w:spacing w:line="288" w:lineRule="auto"/>
        <w:jc w:val="both"/>
        <w:rPr>
          <w:lang w:val="vi-VN"/>
        </w:rPr>
      </w:pPr>
      <w:r w:rsidRPr="00855A8F">
        <w:rPr>
          <w:lang w:val="vi-VN"/>
        </w:rPr>
        <w:t>Tai biến sụt lún, xói mòn đất;</w:t>
      </w:r>
    </w:p>
    <w:p w14:paraId="1D0109BD" w14:textId="77777777" w:rsidR="00855A8F" w:rsidRPr="00855A8F" w:rsidRDefault="00855A8F" w:rsidP="00E33DED">
      <w:pPr>
        <w:pStyle w:val="ListParagraph"/>
        <w:numPr>
          <w:ilvl w:val="2"/>
          <w:numId w:val="30"/>
        </w:numPr>
        <w:spacing w:line="288" w:lineRule="auto"/>
        <w:jc w:val="both"/>
        <w:rPr>
          <w:lang w:val="vi-VN"/>
        </w:rPr>
      </w:pPr>
      <w:r w:rsidRPr="00855A8F">
        <w:rPr>
          <w:lang w:val="vi-VN"/>
        </w:rPr>
        <w:t>Tai biến do dòng chảy và sóng;</w:t>
      </w:r>
    </w:p>
    <w:p w14:paraId="4BDF4956" w14:textId="77777777" w:rsidR="00855A8F" w:rsidRPr="00855A8F" w:rsidRDefault="00855A8F" w:rsidP="00E33DED">
      <w:pPr>
        <w:pStyle w:val="ListParagraph"/>
        <w:numPr>
          <w:ilvl w:val="2"/>
          <w:numId w:val="30"/>
        </w:numPr>
        <w:spacing w:line="288" w:lineRule="auto"/>
        <w:jc w:val="both"/>
        <w:rPr>
          <w:lang w:val="vi-VN"/>
        </w:rPr>
      </w:pPr>
      <w:r w:rsidRPr="00855A8F">
        <w:rPr>
          <w:lang w:val="vi-VN"/>
        </w:rPr>
        <w:t>Tai biến địa hóa</w:t>
      </w:r>
      <w:r w:rsidRPr="00855A8F">
        <w:t>;</w:t>
      </w:r>
    </w:p>
    <w:p w14:paraId="500D527D" w14:textId="77777777" w:rsidR="00855A8F" w:rsidRPr="00855A8F" w:rsidRDefault="00855A8F" w:rsidP="00E33DED">
      <w:pPr>
        <w:pStyle w:val="ListParagraph"/>
        <w:numPr>
          <w:ilvl w:val="2"/>
          <w:numId w:val="30"/>
        </w:numPr>
        <w:spacing w:line="288" w:lineRule="auto"/>
        <w:jc w:val="both"/>
        <w:rPr>
          <w:lang w:val="vi-VN"/>
        </w:rPr>
      </w:pPr>
      <w:r w:rsidRPr="00855A8F">
        <w:rPr>
          <w:lang w:val="vi-VN"/>
        </w:rPr>
        <w:t>Tai biến liên quan đến khai thác khoáng sản;</w:t>
      </w:r>
    </w:p>
    <w:p w14:paraId="2A2274FB" w14:textId="77777777" w:rsidR="00855A8F" w:rsidRPr="00855A8F" w:rsidRDefault="00855A8F" w:rsidP="00E33DED">
      <w:pPr>
        <w:pStyle w:val="ListParagraph"/>
        <w:numPr>
          <w:ilvl w:val="2"/>
          <w:numId w:val="30"/>
        </w:numPr>
        <w:spacing w:line="288" w:lineRule="auto"/>
        <w:jc w:val="both"/>
        <w:rPr>
          <w:lang w:val="vi-VN"/>
        </w:rPr>
      </w:pPr>
      <w:r w:rsidRPr="00855A8F">
        <w:rPr>
          <w:lang w:val="vi-VN"/>
        </w:rPr>
        <w:t>Ô nhiễm nguồn nước</w:t>
      </w:r>
      <w:r w:rsidRPr="00855A8F">
        <w:t>;</w:t>
      </w:r>
    </w:p>
    <w:p w14:paraId="06EE866C" w14:textId="77777777" w:rsidR="00855A8F" w:rsidRPr="00855A8F" w:rsidRDefault="00855A8F" w:rsidP="00E33DED">
      <w:pPr>
        <w:pStyle w:val="ListParagraph"/>
        <w:numPr>
          <w:ilvl w:val="2"/>
          <w:numId w:val="30"/>
        </w:numPr>
        <w:spacing w:line="288" w:lineRule="auto"/>
        <w:jc w:val="both"/>
        <w:rPr>
          <w:lang w:val="vi-VN"/>
        </w:rPr>
      </w:pPr>
      <w:r w:rsidRPr="00855A8F">
        <w:rPr>
          <w:lang w:val="vi-VN"/>
        </w:rPr>
        <w:t>Tai biến địa chất và biến đổi khí hậu.</w:t>
      </w:r>
    </w:p>
    <w:p w14:paraId="07A78A6B" w14:textId="77777777" w:rsidR="00855A8F" w:rsidRPr="00855A8F" w:rsidRDefault="00855A8F" w:rsidP="00E33DED">
      <w:pPr>
        <w:pStyle w:val="ListParagraph"/>
        <w:numPr>
          <w:ilvl w:val="1"/>
          <w:numId w:val="30"/>
        </w:numPr>
        <w:spacing w:line="288" w:lineRule="auto"/>
        <w:ind w:hanging="621"/>
        <w:rPr>
          <w:b/>
          <w:bCs/>
          <w:lang w:val="vi-VN"/>
        </w:rPr>
      </w:pPr>
      <w:r w:rsidRPr="00855A8F">
        <w:rPr>
          <w:b/>
          <w:bCs/>
          <w:lang w:val="vi-VN"/>
        </w:rPr>
        <w:t xml:space="preserve">Kỹ năng </w:t>
      </w:r>
    </w:p>
    <w:p w14:paraId="4175F2A7" w14:textId="77777777" w:rsidR="00855A8F" w:rsidRPr="00855A8F" w:rsidRDefault="00855A8F" w:rsidP="00E33DED">
      <w:pPr>
        <w:pStyle w:val="ListParagraph"/>
        <w:numPr>
          <w:ilvl w:val="2"/>
          <w:numId w:val="30"/>
        </w:numPr>
        <w:tabs>
          <w:tab w:val="num" w:pos="1242"/>
        </w:tabs>
        <w:spacing w:line="288" w:lineRule="auto"/>
        <w:ind w:left="522" w:hanging="96"/>
        <w:jc w:val="both"/>
        <w:rPr>
          <w:bCs/>
          <w:lang w:val="vi-VN"/>
        </w:rPr>
      </w:pPr>
      <w:r w:rsidRPr="00855A8F">
        <w:rPr>
          <w:bCs/>
          <w:lang w:val="vi-VN"/>
        </w:rPr>
        <w:t xml:space="preserve"> Tìm hiểu </w:t>
      </w:r>
      <w:r w:rsidRPr="00855A8F">
        <w:rPr>
          <w:lang w:val="vi-VN"/>
        </w:rPr>
        <w:t>về các dạng tai biến địa chất do các hoạt động địa chất nội sinh, ngoại sinh và nhân sinh gây ra</w:t>
      </w:r>
      <w:r w:rsidRPr="00855A8F">
        <w:rPr>
          <w:bCs/>
          <w:lang w:val="vi-VN"/>
        </w:rPr>
        <w:t>;</w:t>
      </w:r>
    </w:p>
    <w:p w14:paraId="64EACAF4" w14:textId="77777777" w:rsidR="00855A8F" w:rsidRPr="00855A8F" w:rsidRDefault="00855A8F" w:rsidP="00E33DED">
      <w:pPr>
        <w:pStyle w:val="ListParagraph"/>
        <w:numPr>
          <w:ilvl w:val="2"/>
          <w:numId w:val="30"/>
        </w:numPr>
        <w:tabs>
          <w:tab w:val="num" w:pos="1242"/>
        </w:tabs>
        <w:spacing w:line="288" w:lineRule="auto"/>
        <w:ind w:left="522" w:hanging="96"/>
        <w:jc w:val="both"/>
        <w:rPr>
          <w:bCs/>
          <w:lang w:val="vi-VN"/>
        </w:rPr>
      </w:pPr>
      <w:r w:rsidRPr="00855A8F">
        <w:rPr>
          <w:bCs/>
          <w:lang w:val="vi-VN"/>
        </w:rPr>
        <w:t xml:space="preserve"> </w:t>
      </w:r>
      <w:r w:rsidRPr="00855A8F">
        <w:rPr>
          <w:lang w:val="vi-VN"/>
        </w:rPr>
        <w:t>Phương pháp nghiên cứu, thu thập và xử lý số liệu tai biến địa chất, phục vụ công tác khoanh vùng nguy cơ xảy ra tai biến</w:t>
      </w:r>
      <w:r w:rsidRPr="00855A8F">
        <w:rPr>
          <w:bCs/>
          <w:lang w:val="vi-VN"/>
        </w:rPr>
        <w:t>;</w:t>
      </w:r>
    </w:p>
    <w:p w14:paraId="1E78EE20" w14:textId="77777777" w:rsidR="00855A8F" w:rsidRPr="00855A8F" w:rsidRDefault="00855A8F" w:rsidP="00E33DED">
      <w:pPr>
        <w:pStyle w:val="ListParagraph"/>
        <w:numPr>
          <w:ilvl w:val="2"/>
          <w:numId w:val="30"/>
        </w:numPr>
        <w:tabs>
          <w:tab w:val="num" w:pos="1242"/>
        </w:tabs>
        <w:spacing w:line="288" w:lineRule="auto"/>
        <w:ind w:left="522" w:hanging="96"/>
        <w:jc w:val="both"/>
        <w:rPr>
          <w:bCs/>
          <w:lang w:val="vi-VN"/>
        </w:rPr>
      </w:pPr>
      <w:r w:rsidRPr="00855A8F">
        <w:rPr>
          <w:bCs/>
          <w:lang w:val="vi-VN"/>
        </w:rPr>
        <w:t>Phân tích và tổng hợp vấn đề;</w:t>
      </w:r>
    </w:p>
    <w:p w14:paraId="2054024A" w14:textId="77777777" w:rsidR="00855A8F" w:rsidRPr="00855A8F" w:rsidRDefault="00855A8F" w:rsidP="00E33DED">
      <w:pPr>
        <w:pStyle w:val="ListParagraph"/>
        <w:numPr>
          <w:ilvl w:val="2"/>
          <w:numId w:val="30"/>
        </w:numPr>
        <w:tabs>
          <w:tab w:val="num" w:pos="1242"/>
        </w:tabs>
        <w:spacing w:line="288" w:lineRule="auto"/>
        <w:ind w:left="522" w:hanging="96"/>
        <w:jc w:val="both"/>
        <w:rPr>
          <w:bCs/>
          <w:lang w:val="vi-VN"/>
        </w:rPr>
      </w:pPr>
      <w:r w:rsidRPr="00855A8F">
        <w:rPr>
          <w:bCs/>
          <w:lang w:val="vi-VN"/>
        </w:rPr>
        <w:lastRenderedPageBreak/>
        <w:t xml:space="preserve"> Làm quen làm việc theo nhóm và nâng cao kỹ năng thuyết trình, sử dụng công cụ hỗ trợ thuyết trình.</w:t>
      </w:r>
    </w:p>
    <w:p w14:paraId="51E8A15B" w14:textId="77777777" w:rsidR="00855A8F" w:rsidRPr="00855A8F" w:rsidRDefault="00855A8F" w:rsidP="008E6B0A">
      <w:pPr>
        <w:pStyle w:val="BodyText2"/>
        <w:numPr>
          <w:ilvl w:val="0"/>
          <w:numId w:val="27"/>
        </w:numPr>
        <w:spacing w:after="0" w:line="288" w:lineRule="auto"/>
        <w:ind w:left="360" w:firstLine="0"/>
        <w:jc w:val="both"/>
        <w:rPr>
          <w:b/>
          <w:bCs/>
          <w:color w:val="000000"/>
          <w:sz w:val="24"/>
          <w:szCs w:val="24"/>
          <w:lang w:val="vi-VN"/>
        </w:rPr>
      </w:pPr>
      <w:r w:rsidRPr="00855A8F">
        <w:rPr>
          <w:b/>
          <w:bCs/>
          <w:color w:val="000000"/>
          <w:sz w:val="24"/>
          <w:szCs w:val="24"/>
          <w:lang w:val="vi-VN"/>
        </w:rPr>
        <w:t>Tóm tắt nội dung học phần</w:t>
      </w:r>
    </w:p>
    <w:p w14:paraId="40645DBF" w14:textId="77777777" w:rsidR="004C28A1" w:rsidRDefault="004C28A1" w:rsidP="008E6B0A">
      <w:pPr>
        <w:pStyle w:val="BodyText2"/>
        <w:spacing w:after="0" w:line="288" w:lineRule="auto"/>
        <w:ind w:firstLine="261"/>
        <w:jc w:val="both"/>
        <w:rPr>
          <w:iCs/>
          <w:sz w:val="24"/>
          <w:szCs w:val="24"/>
        </w:rPr>
      </w:pPr>
      <w:r>
        <w:rPr>
          <w:iCs/>
          <w:sz w:val="24"/>
          <w:szCs w:val="24"/>
        </w:rPr>
        <w:t>Nội dung học phần gồm các chương sau:</w:t>
      </w:r>
    </w:p>
    <w:p w14:paraId="2DAC976A" w14:textId="77777777" w:rsidR="004C28A1" w:rsidRDefault="004C28A1" w:rsidP="008E6B0A">
      <w:pPr>
        <w:pStyle w:val="BodyText2"/>
        <w:spacing w:after="0" w:line="288" w:lineRule="auto"/>
        <w:ind w:firstLine="261"/>
        <w:jc w:val="both"/>
        <w:rPr>
          <w:iCs/>
          <w:sz w:val="24"/>
          <w:szCs w:val="24"/>
        </w:rPr>
      </w:pPr>
      <w:r>
        <w:rPr>
          <w:iCs/>
          <w:sz w:val="24"/>
          <w:szCs w:val="24"/>
        </w:rPr>
        <w:t xml:space="preserve">Chương 1: </w:t>
      </w:r>
      <w:r w:rsidR="00855A8F" w:rsidRPr="00855A8F">
        <w:rPr>
          <w:iCs/>
          <w:sz w:val="24"/>
          <w:szCs w:val="24"/>
          <w:lang w:val="vi-VN"/>
        </w:rPr>
        <w:t xml:space="preserve">Khái niệm chung về tai biến địa chất; </w:t>
      </w:r>
    </w:p>
    <w:p w14:paraId="0B468C5C" w14:textId="77777777" w:rsidR="004C28A1" w:rsidRDefault="004C28A1" w:rsidP="008E6B0A">
      <w:pPr>
        <w:pStyle w:val="BodyText2"/>
        <w:spacing w:after="0" w:line="288" w:lineRule="auto"/>
        <w:ind w:firstLine="261"/>
        <w:jc w:val="both"/>
        <w:rPr>
          <w:iCs/>
          <w:sz w:val="24"/>
          <w:szCs w:val="24"/>
        </w:rPr>
      </w:pPr>
      <w:r>
        <w:rPr>
          <w:iCs/>
          <w:sz w:val="24"/>
          <w:szCs w:val="24"/>
        </w:rPr>
        <w:t xml:space="preserve">Chương 2: </w:t>
      </w:r>
      <w:r w:rsidR="00855A8F" w:rsidRPr="00855A8F">
        <w:rPr>
          <w:iCs/>
          <w:sz w:val="24"/>
          <w:szCs w:val="24"/>
          <w:lang w:val="vi-VN"/>
        </w:rPr>
        <w:t xml:space="preserve">Tai biến núi lửa; </w:t>
      </w:r>
    </w:p>
    <w:p w14:paraId="7C9F55D2" w14:textId="77777777" w:rsidR="004C28A1" w:rsidRDefault="004C28A1" w:rsidP="008E6B0A">
      <w:pPr>
        <w:pStyle w:val="BodyText2"/>
        <w:spacing w:after="0" w:line="288" w:lineRule="auto"/>
        <w:ind w:firstLine="261"/>
        <w:jc w:val="both"/>
        <w:rPr>
          <w:iCs/>
          <w:sz w:val="24"/>
          <w:szCs w:val="24"/>
        </w:rPr>
      </w:pPr>
      <w:r>
        <w:rPr>
          <w:iCs/>
          <w:sz w:val="24"/>
          <w:szCs w:val="24"/>
        </w:rPr>
        <w:t xml:space="preserve">Chương 3: </w:t>
      </w:r>
      <w:r w:rsidR="00855A8F" w:rsidRPr="00855A8F">
        <w:rPr>
          <w:iCs/>
          <w:sz w:val="24"/>
          <w:szCs w:val="24"/>
          <w:lang w:val="vi-VN"/>
        </w:rPr>
        <w:t xml:space="preserve">Tai biến động đất; </w:t>
      </w:r>
    </w:p>
    <w:p w14:paraId="58BB4DA2" w14:textId="77777777" w:rsidR="004C28A1" w:rsidRDefault="004C28A1" w:rsidP="004C28A1">
      <w:pPr>
        <w:pStyle w:val="BodyText2"/>
        <w:spacing w:after="0" w:line="288" w:lineRule="auto"/>
        <w:ind w:firstLine="261"/>
        <w:jc w:val="both"/>
        <w:rPr>
          <w:iCs/>
          <w:sz w:val="24"/>
          <w:szCs w:val="24"/>
        </w:rPr>
      </w:pPr>
      <w:r>
        <w:rPr>
          <w:iCs/>
          <w:sz w:val="24"/>
          <w:szCs w:val="24"/>
        </w:rPr>
        <w:t xml:space="preserve">Chương 4: </w:t>
      </w:r>
      <w:r w:rsidR="00855A8F" w:rsidRPr="00855A8F">
        <w:rPr>
          <w:iCs/>
          <w:sz w:val="24"/>
          <w:szCs w:val="24"/>
          <w:lang w:val="vi-VN"/>
        </w:rPr>
        <w:t xml:space="preserve">Tai biến trượt lở; </w:t>
      </w:r>
    </w:p>
    <w:p w14:paraId="1E56266D" w14:textId="2B1C9EE5" w:rsidR="004C28A1" w:rsidRDefault="004C28A1" w:rsidP="004C28A1">
      <w:pPr>
        <w:pStyle w:val="BodyText2"/>
        <w:spacing w:after="0" w:line="288" w:lineRule="auto"/>
        <w:ind w:firstLine="261"/>
        <w:jc w:val="both"/>
        <w:rPr>
          <w:iCs/>
          <w:sz w:val="24"/>
          <w:szCs w:val="24"/>
        </w:rPr>
      </w:pPr>
      <w:r>
        <w:rPr>
          <w:iCs/>
          <w:sz w:val="24"/>
          <w:szCs w:val="24"/>
        </w:rPr>
        <w:t xml:space="preserve">Chương 5: </w:t>
      </w:r>
      <w:r w:rsidR="00855A8F" w:rsidRPr="00855A8F">
        <w:rPr>
          <w:iCs/>
          <w:sz w:val="24"/>
          <w:szCs w:val="24"/>
          <w:lang w:val="vi-VN"/>
        </w:rPr>
        <w:t>Tai biến sụt lún, xói mòn đất;</w:t>
      </w:r>
    </w:p>
    <w:p w14:paraId="355C985D" w14:textId="77777777" w:rsidR="004C28A1" w:rsidRDefault="004C28A1" w:rsidP="004C28A1">
      <w:pPr>
        <w:pStyle w:val="BodyText2"/>
        <w:spacing w:after="0" w:line="288" w:lineRule="auto"/>
        <w:ind w:firstLine="261"/>
        <w:jc w:val="both"/>
        <w:rPr>
          <w:iCs/>
          <w:sz w:val="24"/>
          <w:szCs w:val="24"/>
        </w:rPr>
      </w:pPr>
      <w:r>
        <w:rPr>
          <w:iCs/>
          <w:sz w:val="24"/>
          <w:szCs w:val="24"/>
        </w:rPr>
        <w:t>Chương 6:</w:t>
      </w:r>
      <w:r w:rsidR="00855A8F" w:rsidRPr="00855A8F">
        <w:rPr>
          <w:iCs/>
          <w:sz w:val="24"/>
          <w:szCs w:val="24"/>
          <w:lang w:val="vi-VN"/>
        </w:rPr>
        <w:t xml:space="preserve"> Tai biến do dòng chảy và sóng; </w:t>
      </w:r>
    </w:p>
    <w:p w14:paraId="040892E8" w14:textId="77777777" w:rsidR="004C28A1" w:rsidRDefault="004C28A1" w:rsidP="004C28A1">
      <w:pPr>
        <w:pStyle w:val="BodyText2"/>
        <w:spacing w:after="0" w:line="288" w:lineRule="auto"/>
        <w:ind w:firstLine="261"/>
        <w:jc w:val="both"/>
        <w:rPr>
          <w:iCs/>
          <w:sz w:val="24"/>
          <w:szCs w:val="24"/>
        </w:rPr>
      </w:pPr>
      <w:r>
        <w:rPr>
          <w:iCs/>
          <w:sz w:val="24"/>
          <w:szCs w:val="24"/>
        </w:rPr>
        <w:t xml:space="preserve">Chuong 7: </w:t>
      </w:r>
      <w:r w:rsidR="00855A8F" w:rsidRPr="00855A8F">
        <w:rPr>
          <w:iCs/>
          <w:sz w:val="24"/>
          <w:szCs w:val="24"/>
          <w:lang w:val="vi-VN"/>
        </w:rPr>
        <w:t xml:space="preserve">Tai biến địa hóa; </w:t>
      </w:r>
    </w:p>
    <w:p w14:paraId="3C176D87" w14:textId="77777777" w:rsidR="001A05C8" w:rsidRDefault="004C28A1" w:rsidP="004C28A1">
      <w:pPr>
        <w:pStyle w:val="BodyText2"/>
        <w:spacing w:after="0" w:line="288" w:lineRule="auto"/>
        <w:ind w:firstLine="261"/>
        <w:jc w:val="both"/>
        <w:rPr>
          <w:iCs/>
          <w:sz w:val="24"/>
          <w:szCs w:val="24"/>
        </w:rPr>
      </w:pPr>
      <w:r>
        <w:rPr>
          <w:iCs/>
          <w:sz w:val="24"/>
          <w:szCs w:val="24"/>
        </w:rPr>
        <w:t xml:space="preserve">Chương 8: </w:t>
      </w:r>
      <w:r w:rsidR="00855A8F" w:rsidRPr="00855A8F">
        <w:rPr>
          <w:iCs/>
          <w:sz w:val="24"/>
          <w:szCs w:val="24"/>
          <w:lang w:val="vi-VN"/>
        </w:rPr>
        <w:t>Tai biến liên quan đến khai thác khoáng sản;</w:t>
      </w:r>
    </w:p>
    <w:p w14:paraId="652EF100" w14:textId="77777777" w:rsidR="001A05C8" w:rsidRDefault="001A05C8" w:rsidP="004C28A1">
      <w:pPr>
        <w:pStyle w:val="BodyText2"/>
        <w:spacing w:after="0" w:line="288" w:lineRule="auto"/>
        <w:ind w:firstLine="261"/>
        <w:jc w:val="both"/>
        <w:rPr>
          <w:iCs/>
          <w:sz w:val="24"/>
          <w:szCs w:val="24"/>
        </w:rPr>
      </w:pPr>
      <w:r>
        <w:rPr>
          <w:iCs/>
          <w:sz w:val="24"/>
          <w:szCs w:val="24"/>
        </w:rPr>
        <w:t xml:space="preserve">Chương 9: </w:t>
      </w:r>
      <w:r w:rsidR="00855A8F" w:rsidRPr="00855A8F">
        <w:rPr>
          <w:iCs/>
          <w:sz w:val="24"/>
          <w:szCs w:val="24"/>
          <w:lang w:val="vi-VN"/>
        </w:rPr>
        <w:t xml:space="preserve">Ô nhiễm nguồn nước; </w:t>
      </w:r>
    </w:p>
    <w:p w14:paraId="6482FD0B" w14:textId="0F8A3424" w:rsidR="00855A8F" w:rsidRPr="004C28A1" w:rsidRDefault="001A05C8" w:rsidP="004C28A1">
      <w:pPr>
        <w:pStyle w:val="BodyText2"/>
        <w:spacing w:after="0" w:line="288" w:lineRule="auto"/>
        <w:ind w:firstLine="261"/>
        <w:jc w:val="both"/>
        <w:rPr>
          <w:iCs/>
          <w:sz w:val="24"/>
          <w:szCs w:val="24"/>
        </w:rPr>
      </w:pPr>
      <w:r>
        <w:rPr>
          <w:iCs/>
          <w:sz w:val="24"/>
          <w:szCs w:val="24"/>
        </w:rPr>
        <w:t xml:space="preserve">Chương 10: </w:t>
      </w:r>
      <w:r w:rsidR="00855A8F" w:rsidRPr="00855A8F">
        <w:rPr>
          <w:iCs/>
          <w:sz w:val="24"/>
          <w:szCs w:val="24"/>
          <w:lang w:val="vi-VN"/>
        </w:rPr>
        <w:t>Tai biến địa chất và biến đổi khí hậu.</w:t>
      </w:r>
    </w:p>
    <w:p w14:paraId="103278CC" w14:textId="77777777" w:rsidR="00855A8F" w:rsidRPr="00855A8F" w:rsidRDefault="00855A8F" w:rsidP="008E6B0A">
      <w:pPr>
        <w:pStyle w:val="BodyText2"/>
        <w:numPr>
          <w:ilvl w:val="0"/>
          <w:numId w:val="27"/>
        </w:numPr>
        <w:spacing w:after="0" w:line="288" w:lineRule="auto"/>
        <w:ind w:left="360" w:firstLine="0"/>
        <w:jc w:val="both"/>
        <w:rPr>
          <w:b/>
          <w:bCs/>
          <w:sz w:val="24"/>
          <w:szCs w:val="24"/>
          <w:lang w:val="vi-VN"/>
        </w:rPr>
      </w:pPr>
      <w:r w:rsidRPr="00855A8F">
        <w:rPr>
          <w:b/>
          <w:bCs/>
          <w:color w:val="000000"/>
          <w:sz w:val="24"/>
          <w:szCs w:val="24"/>
          <w:lang w:val="vi-VN"/>
        </w:rPr>
        <w:t>Cấu trúc nội dung học phần</w:t>
      </w:r>
    </w:p>
    <w:p w14:paraId="7B50EFDD" w14:textId="77777777" w:rsidR="00855A8F" w:rsidRPr="00855A8F" w:rsidRDefault="00855A8F" w:rsidP="008E6B0A">
      <w:pPr>
        <w:pStyle w:val="ListParagraph"/>
        <w:spacing w:line="288" w:lineRule="auto"/>
        <w:jc w:val="center"/>
        <w:rPr>
          <w:b/>
          <w:bCs/>
          <w:lang w:val="nl-NL"/>
        </w:rPr>
      </w:pPr>
      <w:r w:rsidRPr="00855A8F">
        <w:rPr>
          <w:b/>
          <w:bCs/>
          <w:lang w:val="nl-NL"/>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843"/>
      </w:tblGrid>
      <w:tr w:rsidR="00855A8F" w:rsidRPr="00855A8F" w14:paraId="37F132F8" w14:textId="77777777" w:rsidTr="008E6B0A">
        <w:trPr>
          <w:jc w:val="center"/>
        </w:trPr>
        <w:tc>
          <w:tcPr>
            <w:tcW w:w="8926" w:type="dxa"/>
            <w:gridSpan w:val="4"/>
            <w:tcBorders>
              <w:top w:val="single" w:sz="4" w:space="0" w:color="auto"/>
              <w:left w:val="single" w:sz="4" w:space="0" w:color="auto"/>
              <w:bottom w:val="single" w:sz="4" w:space="0" w:color="auto"/>
              <w:right w:val="single" w:sz="4" w:space="0" w:color="auto"/>
            </w:tcBorders>
            <w:vAlign w:val="center"/>
            <w:hideMark/>
          </w:tcPr>
          <w:p w14:paraId="6B0EF59B" w14:textId="77777777" w:rsidR="00855A8F" w:rsidRPr="00855A8F" w:rsidRDefault="00855A8F" w:rsidP="008E6B0A">
            <w:pPr>
              <w:pStyle w:val="ListParagraph"/>
              <w:ind w:left="0"/>
              <w:rPr>
                <w:b/>
                <w:bCs/>
                <w:lang w:val="vi-VN"/>
              </w:rPr>
            </w:pPr>
            <w:r w:rsidRPr="00855A8F">
              <w:rPr>
                <w:b/>
                <w:bCs/>
              </w:rPr>
              <w:t>6.1. Lý thuyết</w:t>
            </w:r>
          </w:p>
        </w:tc>
      </w:tr>
      <w:tr w:rsidR="00855A8F" w:rsidRPr="00855A8F" w14:paraId="4E854D51"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B3D3115" w14:textId="77777777" w:rsidR="00855A8F" w:rsidRPr="00855A8F" w:rsidRDefault="00855A8F" w:rsidP="008E6B0A">
            <w:pPr>
              <w:pStyle w:val="ListParagraph"/>
              <w:ind w:left="0"/>
              <w:jc w:val="center"/>
              <w:rPr>
                <w:b/>
                <w:bCs/>
                <w:i/>
              </w:rPr>
            </w:pPr>
            <w:r w:rsidRPr="00855A8F">
              <w:rPr>
                <w:b/>
                <w:bCs/>
                <w:i/>
              </w:rPr>
              <w:t>Đề mục</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590B611" w14:textId="77777777" w:rsidR="00855A8F" w:rsidRPr="00855A8F" w:rsidRDefault="00855A8F" w:rsidP="008E6B0A">
            <w:pPr>
              <w:pStyle w:val="ListParagraph"/>
              <w:ind w:left="0"/>
              <w:jc w:val="center"/>
              <w:rPr>
                <w:b/>
                <w:bCs/>
                <w:i/>
                <w:lang w:val="vi-VN"/>
              </w:rPr>
            </w:pPr>
            <w:r w:rsidRPr="00855A8F">
              <w:rPr>
                <w:b/>
                <w:bCs/>
                <w:i/>
                <w:lang w:val="vi-VN"/>
              </w:rPr>
              <w:t>Nội dung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0BA56FF0" w14:textId="77777777" w:rsidR="00855A8F" w:rsidRPr="00855A8F" w:rsidRDefault="00855A8F" w:rsidP="008E6B0A">
            <w:pPr>
              <w:pStyle w:val="ListParagraph"/>
              <w:ind w:left="0"/>
              <w:jc w:val="center"/>
              <w:rPr>
                <w:b/>
                <w:bCs/>
                <w:i/>
                <w:lang w:val="vi-VN"/>
              </w:rPr>
            </w:pPr>
            <w:r w:rsidRPr="00855A8F">
              <w:rPr>
                <w:b/>
                <w:bCs/>
                <w:i/>
                <w:lang w:val="vi-VN"/>
              </w:rPr>
              <w:t>Số tiết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4C401C8" w14:textId="77777777" w:rsidR="00855A8F" w:rsidRPr="00855A8F" w:rsidRDefault="00855A8F" w:rsidP="008E6B0A">
            <w:pPr>
              <w:pStyle w:val="ListParagraph"/>
              <w:ind w:left="0"/>
              <w:jc w:val="center"/>
              <w:rPr>
                <w:b/>
                <w:bCs/>
                <w:i/>
                <w:lang w:val="vi-VN"/>
              </w:rPr>
            </w:pPr>
            <w:r w:rsidRPr="00855A8F">
              <w:rPr>
                <w:b/>
                <w:bCs/>
                <w:i/>
                <w:lang w:val="vi-VN"/>
              </w:rPr>
              <w:t>Mục tiêu</w:t>
            </w:r>
          </w:p>
        </w:tc>
      </w:tr>
      <w:tr w:rsidR="00855A8F" w:rsidRPr="00855A8F" w14:paraId="621EA03B" w14:textId="77777777" w:rsidTr="008E6B0A">
        <w:trPr>
          <w:trHeight w:val="315"/>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AF3F956" w14:textId="77777777" w:rsidR="00855A8F" w:rsidRPr="00855A8F" w:rsidRDefault="00855A8F" w:rsidP="008E6B0A">
            <w:pPr>
              <w:pStyle w:val="ListParagraph"/>
              <w:ind w:left="0"/>
              <w:jc w:val="center"/>
              <w:rPr>
                <w:b/>
                <w:bCs/>
                <w:lang w:val="nl-NL"/>
              </w:rPr>
            </w:pPr>
            <w:r w:rsidRPr="00855A8F">
              <w:rPr>
                <w:b/>
                <w:lang w:val="it-IT"/>
              </w:rPr>
              <w:t>MỞ ĐẦU</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CB13B13" w14:textId="77777777" w:rsidR="00855A8F" w:rsidRPr="00855A8F" w:rsidRDefault="00855A8F" w:rsidP="008E6B0A">
            <w:pPr>
              <w:pStyle w:val="ListParagraph"/>
              <w:ind w:left="0"/>
              <w:jc w:val="both"/>
              <w:rPr>
                <w:spacing w:val="-10"/>
                <w:lang w:val="nl-NL"/>
              </w:rPr>
            </w:pPr>
            <w:r w:rsidRPr="00855A8F">
              <w:rPr>
                <w:spacing w:val="-10"/>
                <w:lang w:val="nl-NL"/>
              </w:rPr>
              <w:t>Giới thiệu chung về môn học</w:t>
            </w:r>
          </w:p>
        </w:tc>
        <w:tc>
          <w:tcPr>
            <w:tcW w:w="992" w:type="dxa"/>
            <w:tcBorders>
              <w:top w:val="single" w:sz="4" w:space="0" w:color="auto"/>
              <w:left w:val="single" w:sz="4" w:space="0" w:color="auto"/>
              <w:bottom w:val="single" w:sz="4" w:space="0" w:color="auto"/>
              <w:right w:val="single" w:sz="4" w:space="0" w:color="auto"/>
            </w:tcBorders>
            <w:vAlign w:val="center"/>
            <w:hideMark/>
          </w:tcPr>
          <w:p w14:paraId="263411DC" w14:textId="77777777" w:rsidR="00855A8F" w:rsidRPr="00855A8F" w:rsidRDefault="00855A8F" w:rsidP="008E6B0A">
            <w:pPr>
              <w:pStyle w:val="ListParagraph"/>
              <w:ind w:left="0"/>
              <w:jc w:val="center"/>
              <w:rPr>
                <w:b/>
                <w:bCs/>
                <w:lang w:val="nl-NL"/>
              </w:rPr>
            </w:pPr>
            <w:r w:rsidRPr="00855A8F">
              <w:rPr>
                <w:b/>
                <w:bCs/>
                <w:lang w:val="nl-NL"/>
              </w:rPr>
              <w:t>0,5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69DE31D" w14:textId="77777777" w:rsidR="00855A8F" w:rsidRPr="00855A8F" w:rsidRDefault="00855A8F" w:rsidP="008E6B0A">
            <w:pPr>
              <w:pStyle w:val="ListParagraph"/>
              <w:ind w:left="0"/>
              <w:jc w:val="center"/>
              <w:rPr>
                <w:bCs/>
              </w:rPr>
            </w:pPr>
            <w:r w:rsidRPr="00855A8F">
              <w:rPr>
                <w:bCs/>
                <w:lang w:val="vi-VN"/>
              </w:rPr>
              <w:t>4.1.1</w:t>
            </w:r>
          </w:p>
        </w:tc>
      </w:tr>
      <w:tr w:rsidR="00855A8F" w:rsidRPr="00855A8F" w14:paraId="36A5604B" w14:textId="77777777" w:rsidTr="008E6B0A">
        <w:trPr>
          <w:trHeight w:val="548"/>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BF5E953" w14:textId="77777777" w:rsidR="00855A8F" w:rsidRPr="00855A8F" w:rsidRDefault="00855A8F" w:rsidP="008E6B0A">
            <w:pPr>
              <w:pStyle w:val="ListParagraph"/>
              <w:ind w:left="0"/>
              <w:jc w:val="center"/>
              <w:rPr>
                <w:b/>
                <w:bCs/>
              </w:rPr>
            </w:pPr>
            <w:r w:rsidRPr="00855A8F">
              <w:rPr>
                <w:b/>
                <w:bCs/>
                <w:lang w:val="nl-NL"/>
              </w:rPr>
              <w:t>Chương 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404F297" w14:textId="77777777" w:rsidR="00855A8F" w:rsidRPr="00855A8F" w:rsidRDefault="00855A8F" w:rsidP="008E6B0A">
            <w:pPr>
              <w:pStyle w:val="ListParagraph"/>
              <w:ind w:left="0"/>
              <w:jc w:val="both"/>
              <w:rPr>
                <w:b/>
                <w:bCs/>
              </w:rPr>
            </w:pPr>
            <w:r w:rsidRPr="00855A8F">
              <w:t>KHÁI NIỆM CHUNG VỀ TAI BIẾN ĐỊA CHẤT</w:t>
            </w:r>
          </w:p>
        </w:tc>
        <w:tc>
          <w:tcPr>
            <w:tcW w:w="992" w:type="dxa"/>
            <w:tcBorders>
              <w:top w:val="single" w:sz="4" w:space="0" w:color="auto"/>
              <w:left w:val="single" w:sz="4" w:space="0" w:color="auto"/>
              <w:bottom w:val="single" w:sz="4" w:space="0" w:color="auto"/>
              <w:right w:val="single" w:sz="4" w:space="0" w:color="auto"/>
            </w:tcBorders>
            <w:vAlign w:val="center"/>
            <w:hideMark/>
          </w:tcPr>
          <w:p w14:paraId="3CDB51BD" w14:textId="77777777" w:rsidR="00855A8F" w:rsidRPr="00855A8F" w:rsidRDefault="00855A8F" w:rsidP="008E6B0A">
            <w:pPr>
              <w:pStyle w:val="ListParagraph"/>
              <w:ind w:left="0"/>
              <w:jc w:val="center"/>
              <w:rPr>
                <w:b/>
                <w:bCs/>
              </w:rPr>
            </w:pPr>
            <w:r w:rsidRPr="00855A8F">
              <w:rPr>
                <w:b/>
                <w:bCs/>
              </w:rPr>
              <w:t>2,5</w:t>
            </w:r>
          </w:p>
        </w:tc>
        <w:tc>
          <w:tcPr>
            <w:tcW w:w="1843" w:type="dxa"/>
            <w:tcBorders>
              <w:top w:val="single" w:sz="4" w:space="0" w:color="auto"/>
              <w:left w:val="single" w:sz="4" w:space="0" w:color="auto"/>
              <w:bottom w:val="single" w:sz="4" w:space="0" w:color="auto"/>
              <w:right w:val="single" w:sz="4" w:space="0" w:color="auto"/>
            </w:tcBorders>
            <w:vAlign w:val="center"/>
          </w:tcPr>
          <w:p w14:paraId="44DB930E" w14:textId="77777777" w:rsidR="00855A8F" w:rsidRPr="00855A8F" w:rsidRDefault="00855A8F" w:rsidP="008E6B0A">
            <w:pPr>
              <w:pStyle w:val="ListParagraph"/>
              <w:ind w:left="0"/>
              <w:jc w:val="center"/>
              <w:rPr>
                <w:b/>
                <w:bCs/>
              </w:rPr>
            </w:pPr>
          </w:p>
        </w:tc>
      </w:tr>
      <w:tr w:rsidR="00855A8F" w:rsidRPr="00855A8F" w14:paraId="6C481BAB"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16BFFC8" w14:textId="77777777" w:rsidR="00855A8F" w:rsidRPr="00855A8F" w:rsidRDefault="00855A8F" w:rsidP="008E6B0A">
            <w:pPr>
              <w:pStyle w:val="ListParagraph"/>
              <w:ind w:left="0"/>
              <w:jc w:val="center"/>
              <w:rPr>
                <w:bCs/>
              </w:rPr>
            </w:pPr>
            <w:r w:rsidRPr="00855A8F">
              <w:rPr>
                <w:bCs/>
                <w:lang w:val="vi-VN"/>
              </w:rPr>
              <w:t>1.1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74049AA" w14:textId="77777777" w:rsidR="00855A8F" w:rsidRPr="00855A8F" w:rsidRDefault="00855A8F" w:rsidP="008E6B0A">
            <w:pPr>
              <w:pStyle w:val="ListParagraph"/>
              <w:ind w:left="0"/>
              <w:jc w:val="both"/>
              <w:rPr>
                <w:bCs/>
              </w:rPr>
            </w:pPr>
            <w:r w:rsidRPr="00855A8F">
              <w:t>Khái niệm tai biến và rủi ro</w:t>
            </w:r>
          </w:p>
        </w:tc>
        <w:tc>
          <w:tcPr>
            <w:tcW w:w="992" w:type="dxa"/>
            <w:tcBorders>
              <w:top w:val="single" w:sz="4" w:space="0" w:color="auto"/>
              <w:left w:val="single" w:sz="4" w:space="0" w:color="auto"/>
              <w:bottom w:val="single" w:sz="4" w:space="0" w:color="auto"/>
              <w:right w:val="single" w:sz="4" w:space="0" w:color="auto"/>
            </w:tcBorders>
            <w:vAlign w:val="center"/>
            <w:hideMark/>
          </w:tcPr>
          <w:p w14:paraId="6856C677" w14:textId="77777777" w:rsidR="00855A8F" w:rsidRPr="00855A8F" w:rsidRDefault="00855A8F" w:rsidP="008E6B0A">
            <w:pPr>
              <w:pStyle w:val="ListParagraph"/>
              <w:ind w:left="0"/>
              <w:jc w:val="center"/>
              <w:rPr>
                <w:bCs/>
              </w:rPr>
            </w:pPr>
            <w:r w:rsidRPr="00855A8F">
              <w:rPr>
                <w:bCs/>
              </w:rPr>
              <w:t>0,5</w:t>
            </w:r>
          </w:p>
        </w:tc>
        <w:tc>
          <w:tcPr>
            <w:tcW w:w="1843" w:type="dxa"/>
            <w:tcBorders>
              <w:top w:val="single" w:sz="4" w:space="0" w:color="auto"/>
              <w:left w:val="single" w:sz="4" w:space="0" w:color="auto"/>
              <w:bottom w:val="single" w:sz="4" w:space="0" w:color="auto"/>
              <w:right w:val="single" w:sz="4" w:space="0" w:color="auto"/>
            </w:tcBorders>
            <w:vAlign w:val="center"/>
          </w:tcPr>
          <w:p w14:paraId="3A3DB4A6" w14:textId="5A8151E6" w:rsidR="00855A8F" w:rsidRPr="008E6B0A" w:rsidRDefault="008E6B0A" w:rsidP="008E6B0A">
            <w:pPr>
              <w:pStyle w:val="ListParagraph"/>
              <w:ind w:left="0"/>
              <w:jc w:val="center"/>
              <w:rPr>
                <w:bCs/>
              </w:rPr>
            </w:pPr>
            <w:r>
              <w:rPr>
                <w:bCs/>
                <w:lang w:val="vi-VN"/>
              </w:rPr>
              <w:t>4.1.1</w:t>
            </w:r>
          </w:p>
        </w:tc>
      </w:tr>
      <w:tr w:rsidR="00855A8F" w:rsidRPr="00855A8F" w14:paraId="2286B9A0"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55A6762" w14:textId="77777777" w:rsidR="00855A8F" w:rsidRPr="00855A8F" w:rsidRDefault="00855A8F" w:rsidP="008E6B0A">
            <w:pPr>
              <w:pStyle w:val="ListParagraph"/>
              <w:ind w:left="0"/>
              <w:jc w:val="center"/>
              <w:rPr>
                <w:bCs/>
              </w:rPr>
            </w:pPr>
            <w:r w:rsidRPr="00855A8F">
              <w:rPr>
                <w:bCs/>
                <w:lang w:val="vi-VN"/>
              </w:rPr>
              <w:t>1.2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83CE29C" w14:textId="77777777" w:rsidR="00855A8F" w:rsidRPr="00855A8F" w:rsidRDefault="00855A8F" w:rsidP="008E6B0A">
            <w:pPr>
              <w:pStyle w:val="ListParagraph"/>
              <w:ind w:left="0"/>
              <w:jc w:val="both"/>
              <w:rPr>
                <w:bCs/>
              </w:rPr>
            </w:pPr>
            <w:r w:rsidRPr="00855A8F">
              <w:t>Phân loại tai biến địa chất</w:t>
            </w:r>
          </w:p>
        </w:tc>
        <w:tc>
          <w:tcPr>
            <w:tcW w:w="992" w:type="dxa"/>
            <w:tcBorders>
              <w:top w:val="single" w:sz="4" w:space="0" w:color="auto"/>
              <w:left w:val="single" w:sz="4" w:space="0" w:color="auto"/>
              <w:bottom w:val="single" w:sz="4" w:space="0" w:color="auto"/>
              <w:right w:val="single" w:sz="4" w:space="0" w:color="auto"/>
            </w:tcBorders>
            <w:vAlign w:val="center"/>
            <w:hideMark/>
          </w:tcPr>
          <w:p w14:paraId="72CE4380" w14:textId="77777777" w:rsidR="00855A8F" w:rsidRPr="00855A8F" w:rsidRDefault="00855A8F" w:rsidP="008E6B0A">
            <w:pPr>
              <w:pStyle w:val="ListParagraph"/>
              <w:ind w:left="0"/>
              <w:jc w:val="center"/>
              <w:rPr>
                <w:bCs/>
              </w:rPr>
            </w:pPr>
            <w:r w:rsidRPr="00855A8F">
              <w:rPr>
                <w:bCs/>
              </w:rPr>
              <w:t>0,5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E00749E" w14:textId="77777777" w:rsidR="00855A8F" w:rsidRPr="00855A8F" w:rsidRDefault="00855A8F" w:rsidP="008E6B0A">
            <w:pPr>
              <w:pStyle w:val="ListParagraph"/>
              <w:ind w:left="0"/>
              <w:jc w:val="center"/>
              <w:rPr>
                <w:bCs/>
              </w:rPr>
            </w:pPr>
            <w:r w:rsidRPr="00855A8F">
              <w:rPr>
                <w:bCs/>
                <w:lang w:val="vi-VN"/>
              </w:rPr>
              <w:t>4.</w:t>
            </w:r>
            <w:r w:rsidRPr="00855A8F">
              <w:rPr>
                <w:bCs/>
              </w:rPr>
              <w:t>1</w:t>
            </w:r>
            <w:r w:rsidRPr="00855A8F">
              <w:rPr>
                <w:bCs/>
                <w:lang w:val="vi-VN"/>
              </w:rPr>
              <w:t>.1</w:t>
            </w:r>
          </w:p>
        </w:tc>
      </w:tr>
      <w:tr w:rsidR="00855A8F" w:rsidRPr="00855A8F" w14:paraId="6D924DE1"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58BFC14" w14:textId="77777777" w:rsidR="00855A8F" w:rsidRPr="00855A8F" w:rsidRDefault="00855A8F" w:rsidP="008E6B0A">
            <w:pPr>
              <w:pStyle w:val="ListParagraph"/>
              <w:ind w:left="0"/>
              <w:jc w:val="center"/>
              <w:rPr>
                <w:bCs/>
              </w:rPr>
            </w:pPr>
            <w:r w:rsidRPr="00855A8F">
              <w:rPr>
                <w:bCs/>
              </w:rPr>
              <w:t>1.3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65253A6" w14:textId="77777777" w:rsidR="00855A8F" w:rsidRPr="00855A8F" w:rsidRDefault="00855A8F" w:rsidP="008E6B0A">
            <w:pPr>
              <w:widowControl w:val="0"/>
              <w:autoSpaceDE w:val="0"/>
              <w:autoSpaceDN w:val="0"/>
              <w:adjustRightInd w:val="0"/>
              <w:ind w:right="80"/>
              <w:jc w:val="both"/>
              <w:rPr>
                <w:sz w:val="24"/>
                <w:szCs w:val="24"/>
              </w:rPr>
            </w:pPr>
            <w:r w:rsidRPr="00855A8F">
              <w:rPr>
                <w:sz w:val="24"/>
                <w:szCs w:val="24"/>
              </w:rPr>
              <w:t>Nghiên cứu tai biến địa chất phục vụ công tác quản lý và quy hoạch</w:t>
            </w:r>
          </w:p>
        </w:tc>
        <w:tc>
          <w:tcPr>
            <w:tcW w:w="992" w:type="dxa"/>
            <w:tcBorders>
              <w:top w:val="single" w:sz="4" w:space="0" w:color="auto"/>
              <w:left w:val="single" w:sz="4" w:space="0" w:color="auto"/>
              <w:bottom w:val="single" w:sz="4" w:space="0" w:color="auto"/>
              <w:right w:val="single" w:sz="4" w:space="0" w:color="auto"/>
            </w:tcBorders>
            <w:vAlign w:val="center"/>
            <w:hideMark/>
          </w:tcPr>
          <w:p w14:paraId="1F5FCC9E" w14:textId="77777777" w:rsidR="00855A8F" w:rsidRPr="00855A8F" w:rsidRDefault="00855A8F" w:rsidP="008E6B0A">
            <w:pPr>
              <w:pStyle w:val="ListParagraph"/>
              <w:ind w:left="0"/>
              <w:jc w:val="center"/>
              <w:rPr>
                <w:bCs/>
              </w:rPr>
            </w:pPr>
            <w:r w:rsidRPr="00855A8F">
              <w:rPr>
                <w:bCs/>
              </w:rPr>
              <w:t>0,5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9397D8D" w14:textId="77777777" w:rsidR="00855A8F" w:rsidRPr="00855A8F" w:rsidRDefault="00855A8F" w:rsidP="008E6B0A">
            <w:pPr>
              <w:pStyle w:val="ListParagraph"/>
              <w:ind w:left="0"/>
              <w:jc w:val="center"/>
              <w:rPr>
                <w:bCs/>
                <w:lang w:val="vi-VN"/>
              </w:rPr>
            </w:pPr>
            <w:r w:rsidRPr="00855A8F">
              <w:rPr>
                <w:bCs/>
                <w:lang w:val="vi-VN"/>
              </w:rPr>
              <w:t>4.1.1</w:t>
            </w:r>
          </w:p>
        </w:tc>
      </w:tr>
      <w:tr w:rsidR="00855A8F" w:rsidRPr="00855A8F" w14:paraId="2C00FB83"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0C2B1C4" w14:textId="77777777" w:rsidR="00855A8F" w:rsidRPr="00855A8F" w:rsidRDefault="00855A8F" w:rsidP="008E6B0A">
            <w:pPr>
              <w:pStyle w:val="ListParagraph"/>
              <w:ind w:left="0"/>
              <w:jc w:val="center"/>
              <w:rPr>
                <w:bCs/>
              </w:rPr>
            </w:pPr>
            <w:r w:rsidRPr="00855A8F">
              <w:rPr>
                <w:bCs/>
              </w:rPr>
              <w:t>1.4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82A7DCC" w14:textId="77777777" w:rsidR="00855A8F" w:rsidRPr="00855A8F" w:rsidRDefault="00855A8F" w:rsidP="008E6B0A">
            <w:pPr>
              <w:widowControl w:val="0"/>
              <w:autoSpaceDE w:val="0"/>
              <w:autoSpaceDN w:val="0"/>
              <w:adjustRightInd w:val="0"/>
              <w:ind w:right="80"/>
              <w:jc w:val="both"/>
              <w:rPr>
                <w:sz w:val="24"/>
                <w:szCs w:val="24"/>
              </w:rPr>
            </w:pPr>
            <w:r w:rsidRPr="00855A8F">
              <w:rPr>
                <w:sz w:val="24"/>
                <w:szCs w:val="24"/>
              </w:rPr>
              <w:t>Một số thuật ngữ cơ bản</w:t>
            </w:r>
          </w:p>
        </w:tc>
        <w:tc>
          <w:tcPr>
            <w:tcW w:w="992" w:type="dxa"/>
            <w:tcBorders>
              <w:top w:val="single" w:sz="4" w:space="0" w:color="auto"/>
              <w:left w:val="single" w:sz="4" w:space="0" w:color="auto"/>
              <w:bottom w:val="single" w:sz="4" w:space="0" w:color="auto"/>
              <w:right w:val="single" w:sz="4" w:space="0" w:color="auto"/>
            </w:tcBorders>
            <w:vAlign w:val="center"/>
            <w:hideMark/>
          </w:tcPr>
          <w:p w14:paraId="4128F3E5" w14:textId="77777777" w:rsidR="00855A8F" w:rsidRPr="00855A8F" w:rsidRDefault="00855A8F" w:rsidP="008E6B0A">
            <w:pPr>
              <w:pStyle w:val="ListParagraph"/>
              <w:ind w:left="0"/>
              <w:jc w:val="center"/>
              <w:rPr>
                <w:bCs/>
              </w:rPr>
            </w:pPr>
            <w:r w:rsidRPr="00855A8F">
              <w:rPr>
                <w:bCs/>
              </w:rPr>
              <w:t>0,5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B216A89" w14:textId="77777777" w:rsidR="00855A8F" w:rsidRPr="00855A8F" w:rsidRDefault="00855A8F" w:rsidP="008E6B0A">
            <w:pPr>
              <w:pStyle w:val="ListParagraph"/>
              <w:ind w:left="0"/>
              <w:jc w:val="center"/>
              <w:rPr>
                <w:bCs/>
              </w:rPr>
            </w:pPr>
            <w:r w:rsidRPr="00855A8F">
              <w:rPr>
                <w:bCs/>
                <w:lang w:val="vi-VN"/>
              </w:rPr>
              <w:t>4.1.1</w:t>
            </w:r>
          </w:p>
        </w:tc>
      </w:tr>
      <w:tr w:rsidR="00855A8F" w:rsidRPr="00855A8F" w14:paraId="48CA9B95"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CBDA017" w14:textId="77777777" w:rsidR="00855A8F" w:rsidRPr="00855A8F" w:rsidRDefault="00855A8F" w:rsidP="008E6B0A">
            <w:pPr>
              <w:pStyle w:val="ListParagraph"/>
              <w:ind w:left="0"/>
              <w:jc w:val="center"/>
              <w:rPr>
                <w:bCs/>
              </w:rPr>
            </w:pPr>
            <w:r w:rsidRPr="00855A8F">
              <w:rPr>
                <w:bCs/>
              </w:rPr>
              <w:t>1.5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1B3617B" w14:textId="77777777" w:rsidR="00855A8F" w:rsidRPr="00855A8F" w:rsidRDefault="00855A8F" w:rsidP="008E6B0A">
            <w:pPr>
              <w:widowControl w:val="0"/>
              <w:autoSpaceDE w:val="0"/>
              <w:autoSpaceDN w:val="0"/>
              <w:adjustRightInd w:val="0"/>
              <w:ind w:right="80"/>
              <w:jc w:val="both"/>
              <w:rPr>
                <w:w w:val="102"/>
                <w:sz w:val="24"/>
                <w:szCs w:val="24"/>
              </w:rPr>
            </w:pPr>
            <w:r w:rsidRPr="00855A8F">
              <w:rPr>
                <w:sz w:val="24"/>
                <w:szCs w:val="24"/>
              </w:rPr>
              <w:t>Tai biến địa chất ở Việt Nam</w:t>
            </w:r>
          </w:p>
        </w:tc>
        <w:tc>
          <w:tcPr>
            <w:tcW w:w="992" w:type="dxa"/>
            <w:tcBorders>
              <w:top w:val="single" w:sz="4" w:space="0" w:color="auto"/>
              <w:left w:val="single" w:sz="4" w:space="0" w:color="auto"/>
              <w:bottom w:val="single" w:sz="4" w:space="0" w:color="auto"/>
              <w:right w:val="single" w:sz="4" w:space="0" w:color="auto"/>
            </w:tcBorders>
            <w:vAlign w:val="center"/>
            <w:hideMark/>
          </w:tcPr>
          <w:p w14:paraId="69AF7E54" w14:textId="77777777" w:rsidR="00855A8F" w:rsidRPr="00855A8F" w:rsidRDefault="00855A8F" w:rsidP="008E6B0A">
            <w:pPr>
              <w:pStyle w:val="ListParagraph"/>
              <w:ind w:left="0"/>
              <w:jc w:val="center"/>
              <w:rPr>
                <w:bCs/>
              </w:rPr>
            </w:pPr>
            <w:r w:rsidRPr="00855A8F">
              <w:rPr>
                <w:bCs/>
              </w:rPr>
              <w:t>0,5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C8E43C5" w14:textId="77777777" w:rsidR="00855A8F" w:rsidRPr="00855A8F" w:rsidRDefault="00855A8F" w:rsidP="008E6B0A">
            <w:pPr>
              <w:pStyle w:val="ListParagraph"/>
              <w:ind w:left="0"/>
              <w:jc w:val="center"/>
              <w:rPr>
                <w:bCs/>
              </w:rPr>
            </w:pPr>
            <w:r w:rsidRPr="00855A8F">
              <w:rPr>
                <w:bCs/>
                <w:lang w:val="vi-VN"/>
              </w:rPr>
              <w:t>4.1.1</w:t>
            </w:r>
          </w:p>
        </w:tc>
      </w:tr>
      <w:tr w:rsidR="00855A8F" w:rsidRPr="00855A8F" w14:paraId="42A9A2C8"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FBF73C1" w14:textId="77777777" w:rsidR="00855A8F" w:rsidRPr="00855A8F" w:rsidRDefault="00855A8F" w:rsidP="008E6B0A">
            <w:pPr>
              <w:pStyle w:val="ListParagraph"/>
              <w:ind w:left="0"/>
              <w:jc w:val="center"/>
              <w:rPr>
                <w:b/>
                <w:bCs/>
              </w:rPr>
            </w:pPr>
            <w:r w:rsidRPr="00855A8F">
              <w:rPr>
                <w:b/>
                <w:bCs/>
                <w:lang w:val="nl-NL"/>
              </w:rPr>
              <w:t xml:space="preserve">Chương </w:t>
            </w:r>
            <w:r w:rsidRPr="00855A8F">
              <w:rPr>
                <w:b/>
                <w:bCs/>
                <w:lang w:val="vi-VN"/>
              </w:rPr>
              <w:t>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EC877AD" w14:textId="77777777" w:rsidR="00855A8F" w:rsidRPr="00855A8F" w:rsidRDefault="00855A8F" w:rsidP="008E6B0A">
            <w:pPr>
              <w:pStyle w:val="ListParagraph"/>
              <w:ind w:left="0"/>
              <w:jc w:val="both"/>
              <w:rPr>
                <w:b/>
                <w:bCs/>
              </w:rPr>
            </w:pPr>
            <w:r w:rsidRPr="00855A8F">
              <w:t>HOẠT ĐỘNG NÚI LỬA</w:t>
            </w:r>
          </w:p>
        </w:tc>
        <w:tc>
          <w:tcPr>
            <w:tcW w:w="992" w:type="dxa"/>
            <w:tcBorders>
              <w:top w:val="single" w:sz="4" w:space="0" w:color="auto"/>
              <w:left w:val="single" w:sz="4" w:space="0" w:color="auto"/>
              <w:bottom w:val="single" w:sz="4" w:space="0" w:color="auto"/>
              <w:right w:val="single" w:sz="4" w:space="0" w:color="auto"/>
            </w:tcBorders>
            <w:vAlign w:val="center"/>
            <w:hideMark/>
          </w:tcPr>
          <w:p w14:paraId="3BA3E30B" w14:textId="77777777" w:rsidR="00855A8F" w:rsidRPr="00855A8F" w:rsidRDefault="00855A8F" w:rsidP="008E6B0A">
            <w:pPr>
              <w:pStyle w:val="ListParagraph"/>
              <w:ind w:left="0"/>
              <w:jc w:val="center"/>
              <w:rPr>
                <w:b/>
                <w:bCs/>
              </w:rPr>
            </w:pPr>
            <w:r w:rsidRPr="00855A8F">
              <w:rPr>
                <w:b/>
                <w:bCs/>
              </w:rPr>
              <w:t>3</w:t>
            </w:r>
          </w:p>
        </w:tc>
        <w:tc>
          <w:tcPr>
            <w:tcW w:w="1843" w:type="dxa"/>
            <w:tcBorders>
              <w:top w:val="single" w:sz="4" w:space="0" w:color="auto"/>
              <w:left w:val="single" w:sz="4" w:space="0" w:color="auto"/>
              <w:bottom w:val="single" w:sz="4" w:space="0" w:color="auto"/>
              <w:right w:val="single" w:sz="4" w:space="0" w:color="auto"/>
            </w:tcBorders>
            <w:vAlign w:val="center"/>
          </w:tcPr>
          <w:p w14:paraId="1949E382" w14:textId="77777777" w:rsidR="00855A8F" w:rsidRPr="00855A8F" w:rsidRDefault="00855A8F" w:rsidP="008E6B0A">
            <w:pPr>
              <w:pStyle w:val="ListParagraph"/>
              <w:ind w:left="0"/>
              <w:jc w:val="center"/>
              <w:rPr>
                <w:bCs/>
              </w:rPr>
            </w:pPr>
          </w:p>
        </w:tc>
      </w:tr>
      <w:tr w:rsidR="00855A8F" w:rsidRPr="00855A8F" w14:paraId="78962781"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0D6A11C" w14:textId="77777777" w:rsidR="00855A8F" w:rsidRPr="00855A8F" w:rsidRDefault="00855A8F" w:rsidP="008E6B0A">
            <w:pPr>
              <w:pStyle w:val="ListParagraph"/>
              <w:ind w:left="0"/>
              <w:jc w:val="center"/>
              <w:rPr>
                <w:bCs/>
                <w:lang w:val="vi-VN"/>
              </w:rPr>
            </w:pPr>
            <w:r w:rsidRPr="00855A8F">
              <w:rPr>
                <w:bCs/>
                <w:lang w:val="vi-VN"/>
              </w:rPr>
              <w:t>2.1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4EF6977" w14:textId="77777777" w:rsidR="00855A8F" w:rsidRPr="00855A8F" w:rsidRDefault="00855A8F" w:rsidP="008E6B0A">
            <w:pPr>
              <w:pStyle w:val="ListParagraph"/>
              <w:ind w:left="0"/>
              <w:jc w:val="both"/>
              <w:rPr>
                <w:bCs/>
                <w:lang w:val="vi-VN"/>
              </w:rPr>
            </w:pPr>
            <w:r w:rsidRPr="00855A8F">
              <w:rPr>
                <w:lang w:val="vi-VN"/>
              </w:rPr>
              <w:t>Nguồn gốc và sự phân bố núi lửa</w:t>
            </w:r>
          </w:p>
        </w:tc>
        <w:tc>
          <w:tcPr>
            <w:tcW w:w="992" w:type="dxa"/>
            <w:tcBorders>
              <w:top w:val="single" w:sz="4" w:space="0" w:color="auto"/>
              <w:left w:val="single" w:sz="4" w:space="0" w:color="auto"/>
              <w:bottom w:val="single" w:sz="4" w:space="0" w:color="auto"/>
              <w:right w:val="single" w:sz="4" w:space="0" w:color="auto"/>
            </w:tcBorders>
            <w:vAlign w:val="center"/>
            <w:hideMark/>
          </w:tcPr>
          <w:p w14:paraId="2FADE036" w14:textId="77777777" w:rsidR="00855A8F" w:rsidRPr="00855A8F" w:rsidRDefault="00855A8F" w:rsidP="008E6B0A">
            <w:pPr>
              <w:pStyle w:val="ListParagraph"/>
              <w:ind w:left="0"/>
              <w:jc w:val="center"/>
              <w:rPr>
                <w:bCs/>
              </w:rPr>
            </w:pPr>
            <w:r w:rsidRPr="00855A8F">
              <w:rPr>
                <w:bCs/>
              </w:rPr>
              <w:t>0,5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C7F3EBA" w14:textId="77777777" w:rsidR="00855A8F" w:rsidRPr="00855A8F" w:rsidRDefault="00855A8F" w:rsidP="008E6B0A">
            <w:pPr>
              <w:pStyle w:val="ListParagraph"/>
              <w:ind w:left="0"/>
              <w:jc w:val="center"/>
              <w:rPr>
                <w:bCs/>
              </w:rPr>
            </w:pPr>
            <w:r w:rsidRPr="00855A8F">
              <w:rPr>
                <w:bCs/>
              </w:rPr>
              <w:t>4.1.2</w:t>
            </w:r>
          </w:p>
        </w:tc>
      </w:tr>
      <w:tr w:rsidR="00855A8F" w:rsidRPr="00855A8F" w14:paraId="6542B642"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3767A13" w14:textId="77777777" w:rsidR="00855A8F" w:rsidRPr="00855A8F" w:rsidRDefault="00855A8F" w:rsidP="008E6B0A">
            <w:pPr>
              <w:pStyle w:val="ListParagraph"/>
              <w:ind w:left="0"/>
              <w:jc w:val="center"/>
              <w:rPr>
                <w:bCs/>
                <w:lang w:val="vi-VN"/>
              </w:rPr>
            </w:pPr>
            <w:r w:rsidRPr="00855A8F">
              <w:rPr>
                <w:bCs/>
                <w:lang w:val="vi-VN"/>
              </w:rPr>
              <w:t>2.2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335E844" w14:textId="77777777" w:rsidR="00855A8F" w:rsidRPr="00855A8F" w:rsidRDefault="00855A8F" w:rsidP="008E6B0A">
            <w:pPr>
              <w:pStyle w:val="ListParagraph"/>
              <w:ind w:left="0"/>
              <w:jc w:val="both"/>
              <w:rPr>
                <w:bCs/>
                <w:lang w:val="vi-VN"/>
              </w:rPr>
            </w:pPr>
            <w:r w:rsidRPr="00855A8F">
              <w:rPr>
                <w:lang w:val="vi-VN"/>
              </w:rPr>
              <w:t>Các dạng núi lửa và sản phẩm của núi lửa</w:t>
            </w:r>
          </w:p>
        </w:tc>
        <w:tc>
          <w:tcPr>
            <w:tcW w:w="992" w:type="dxa"/>
            <w:tcBorders>
              <w:top w:val="single" w:sz="4" w:space="0" w:color="auto"/>
              <w:left w:val="single" w:sz="4" w:space="0" w:color="auto"/>
              <w:bottom w:val="single" w:sz="4" w:space="0" w:color="auto"/>
              <w:right w:val="single" w:sz="4" w:space="0" w:color="auto"/>
            </w:tcBorders>
            <w:vAlign w:val="center"/>
            <w:hideMark/>
          </w:tcPr>
          <w:p w14:paraId="261C6FD7" w14:textId="77777777" w:rsidR="00855A8F" w:rsidRPr="00855A8F" w:rsidRDefault="00855A8F" w:rsidP="008E6B0A">
            <w:pPr>
              <w:pStyle w:val="ListParagraph"/>
              <w:ind w:left="0"/>
              <w:jc w:val="center"/>
              <w:rPr>
                <w:bCs/>
              </w:rPr>
            </w:pPr>
            <w:r w:rsidRPr="00855A8F">
              <w:rPr>
                <w:bCs/>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BFB5D9A" w14:textId="77777777" w:rsidR="00855A8F" w:rsidRPr="00855A8F" w:rsidRDefault="00855A8F" w:rsidP="008E6B0A">
            <w:pPr>
              <w:pStyle w:val="ListParagraph"/>
              <w:ind w:left="0"/>
              <w:jc w:val="center"/>
              <w:rPr>
                <w:bCs/>
              </w:rPr>
            </w:pPr>
            <w:r w:rsidRPr="00855A8F">
              <w:rPr>
                <w:bCs/>
              </w:rPr>
              <w:t>4.1.2</w:t>
            </w:r>
          </w:p>
        </w:tc>
      </w:tr>
      <w:tr w:rsidR="00855A8F" w:rsidRPr="00855A8F" w14:paraId="652CF4BD"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B56EF99" w14:textId="77777777" w:rsidR="00855A8F" w:rsidRPr="00855A8F" w:rsidRDefault="00855A8F" w:rsidP="008E6B0A">
            <w:pPr>
              <w:pStyle w:val="ListParagraph"/>
              <w:ind w:left="0"/>
              <w:jc w:val="center"/>
              <w:rPr>
                <w:bCs/>
              </w:rPr>
            </w:pPr>
            <w:r w:rsidRPr="00855A8F">
              <w:rPr>
                <w:bCs/>
              </w:rPr>
              <w:t>2.3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1329074" w14:textId="77777777" w:rsidR="00855A8F" w:rsidRPr="00855A8F" w:rsidRDefault="00855A8F" w:rsidP="008E6B0A">
            <w:pPr>
              <w:pStyle w:val="ListParagraph"/>
              <w:ind w:left="0"/>
              <w:jc w:val="both"/>
            </w:pPr>
            <w:r w:rsidRPr="00855A8F">
              <w:t>Các loại tai biến liên quan đến hoạt động của núi lửa</w:t>
            </w:r>
          </w:p>
        </w:tc>
        <w:tc>
          <w:tcPr>
            <w:tcW w:w="992" w:type="dxa"/>
            <w:tcBorders>
              <w:top w:val="single" w:sz="4" w:space="0" w:color="auto"/>
              <w:left w:val="single" w:sz="4" w:space="0" w:color="auto"/>
              <w:bottom w:val="single" w:sz="4" w:space="0" w:color="auto"/>
              <w:right w:val="single" w:sz="4" w:space="0" w:color="auto"/>
            </w:tcBorders>
            <w:vAlign w:val="center"/>
            <w:hideMark/>
          </w:tcPr>
          <w:p w14:paraId="6BDCA41B" w14:textId="77777777" w:rsidR="00855A8F" w:rsidRPr="00855A8F" w:rsidRDefault="00855A8F" w:rsidP="008E6B0A">
            <w:pPr>
              <w:pStyle w:val="ListParagraph"/>
              <w:ind w:left="0"/>
              <w:jc w:val="center"/>
              <w:rPr>
                <w:bCs/>
              </w:rPr>
            </w:pPr>
            <w:r w:rsidRPr="00855A8F">
              <w:rPr>
                <w:bCs/>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A908437" w14:textId="77777777" w:rsidR="00855A8F" w:rsidRPr="00855A8F" w:rsidRDefault="00855A8F" w:rsidP="008E6B0A">
            <w:pPr>
              <w:pStyle w:val="ListParagraph"/>
              <w:ind w:left="0"/>
              <w:jc w:val="center"/>
              <w:rPr>
                <w:bCs/>
              </w:rPr>
            </w:pPr>
            <w:r w:rsidRPr="00855A8F">
              <w:rPr>
                <w:bCs/>
              </w:rPr>
              <w:t>4.1.2</w:t>
            </w:r>
          </w:p>
        </w:tc>
      </w:tr>
      <w:tr w:rsidR="00855A8F" w:rsidRPr="00855A8F" w14:paraId="5C719F3C"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8B5F0CC" w14:textId="77777777" w:rsidR="00855A8F" w:rsidRPr="00855A8F" w:rsidRDefault="00855A8F" w:rsidP="008E6B0A">
            <w:pPr>
              <w:pStyle w:val="ListParagraph"/>
              <w:ind w:left="0"/>
              <w:jc w:val="center"/>
              <w:rPr>
                <w:bCs/>
                <w:lang w:val="nl-NL"/>
              </w:rPr>
            </w:pPr>
            <w:r w:rsidRPr="00855A8F">
              <w:rPr>
                <w:bCs/>
                <w:lang w:val="nl-NL"/>
              </w:rPr>
              <w:t>2.4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6E3786F" w14:textId="77777777" w:rsidR="00855A8F" w:rsidRPr="00855A8F" w:rsidRDefault="00855A8F" w:rsidP="008E6B0A">
            <w:pPr>
              <w:pStyle w:val="ListParagraph"/>
              <w:ind w:left="0"/>
              <w:jc w:val="both"/>
              <w:rPr>
                <w:lang w:val="nl-NL"/>
              </w:rPr>
            </w:pPr>
            <w:r w:rsidRPr="00855A8F">
              <w:rPr>
                <w:lang w:val="nl-NL"/>
              </w:rPr>
              <w:t>Dự báo và giảm thiểu tác động của núi lửa</w:t>
            </w:r>
          </w:p>
        </w:tc>
        <w:tc>
          <w:tcPr>
            <w:tcW w:w="992" w:type="dxa"/>
            <w:tcBorders>
              <w:top w:val="single" w:sz="4" w:space="0" w:color="auto"/>
              <w:left w:val="single" w:sz="4" w:space="0" w:color="auto"/>
              <w:bottom w:val="single" w:sz="4" w:space="0" w:color="auto"/>
              <w:right w:val="single" w:sz="4" w:space="0" w:color="auto"/>
            </w:tcBorders>
            <w:vAlign w:val="center"/>
            <w:hideMark/>
          </w:tcPr>
          <w:p w14:paraId="1F900840" w14:textId="77777777" w:rsidR="00855A8F" w:rsidRPr="00855A8F" w:rsidRDefault="00855A8F" w:rsidP="008E6B0A">
            <w:pPr>
              <w:pStyle w:val="ListParagraph"/>
              <w:ind w:left="0"/>
              <w:jc w:val="center"/>
              <w:rPr>
                <w:bCs/>
              </w:rPr>
            </w:pPr>
            <w:r w:rsidRPr="00855A8F">
              <w:rPr>
                <w:bCs/>
              </w:rPr>
              <w:t>0,5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399557D" w14:textId="77777777" w:rsidR="00855A8F" w:rsidRPr="00855A8F" w:rsidRDefault="00855A8F" w:rsidP="008E6B0A">
            <w:pPr>
              <w:pStyle w:val="ListParagraph"/>
              <w:ind w:left="0"/>
              <w:jc w:val="center"/>
              <w:rPr>
                <w:bCs/>
              </w:rPr>
            </w:pPr>
            <w:r w:rsidRPr="00855A8F">
              <w:rPr>
                <w:bCs/>
              </w:rPr>
              <w:t>4.1.2</w:t>
            </w:r>
          </w:p>
        </w:tc>
      </w:tr>
      <w:tr w:rsidR="00855A8F" w:rsidRPr="00855A8F" w14:paraId="173E6415"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DF6A02F" w14:textId="77777777" w:rsidR="00855A8F" w:rsidRPr="00855A8F" w:rsidRDefault="00855A8F" w:rsidP="008E6B0A">
            <w:pPr>
              <w:pStyle w:val="ListParagraph"/>
              <w:ind w:left="0"/>
              <w:jc w:val="center"/>
              <w:rPr>
                <w:b/>
                <w:bCs/>
              </w:rPr>
            </w:pPr>
            <w:r w:rsidRPr="00855A8F">
              <w:rPr>
                <w:b/>
                <w:bCs/>
                <w:lang w:val="nl-NL"/>
              </w:rPr>
              <w:t xml:space="preserve">Chương </w:t>
            </w:r>
            <w:r w:rsidRPr="00855A8F">
              <w:rPr>
                <w:b/>
                <w:bCs/>
                <w:lang w:val="vi-VN"/>
              </w:rPr>
              <w:t>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96BE751" w14:textId="77777777" w:rsidR="00855A8F" w:rsidRPr="00855A8F" w:rsidRDefault="00855A8F" w:rsidP="008E6B0A">
            <w:pPr>
              <w:jc w:val="both"/>
              <w:rPr>
                <w:b/>
                <w:sz w:val="24"/>
                <w:szCs w:val="24"/>
              </w:rPr>
            </w:pPr>
            <w:r w:rsidRPr="00855A8F">
              <w:rPr>
                <w:sz w:val="24"/>
                <w:szCs w:val="24"/>
              </w:rPr>
              <w:t>ĐỘNG ĐẤT</w:t>
            </w:r>
          </w:p>
        </w:tc>
        <w:tc>
          <w:tcPr>
            <w:tcW w:w="992" w:type="dxa"/>
            <w:tcBorders>
              <w:top w:val="single" w:sz="4" w:space="0" w:color="auto"/>
              <w:left w:val="single" w:sz="4" w:space="0" w:color="auto"/>
              <w:bottom w:val="single" w:sz="4" w:space="0" w:color="auto"/>
              <w:right w:val="single" w:sz="4" w:space="0" w:color="auto"/>
            </w:tcBorders>
            <w:vAlign w:val="center"/>
            <w:hideMark/>
          </w:tcPr>
          <w:p w14:paraId="4B95E9C3" w14:textId="77777777" w:rsidR="00855A8F" w:rsidRPr="00855A8F" w:rsidRDefault="00855A8F" w:rsidP="008E6B0A">
            <w:pPr>
              <w:pStyle w:val="ListParagraph"/>
              <w:ind w:left="0"/>
              <w:jc w:val="center"/>
              <w:rPr>
                <w:b/>
                <w:bCs/>
              </w:rPr>
            </w:pPr>
            <w:r w:rsidRPr="00855A8F">
              <w:rPr>
                <w:b/>
                <w:bCs/>
              </w:rPr>
              <w:t>3</w:t>
            </w:r>
          </w:p>
        </w:tc>
        <w:tc>
          <w:tcPr>
            <w:tcW w:w="1843" w:type="dxa"/>
            <w:tcBorders>
              <w:top w:val="single" w:sz="4" w:space="0" w:color="auto"/>
              <w:left w:val="single" w:sz="4" w:space="0" w:color="auto"/>
              <w:bottom w:val="single" w:sz="4" w:space="0" w:color="auto"/>
              <w:right w:val="single" w:sz="4" w:space="0" w:color="auto"/>
            </w:tcBorders>
            <w:vAlign w:val="center"/>
          </w:tcPr>
          <w:p w14:paraId="5135C7CA" w14:textId="77777777" w:rsidR="00855A8F" w:rsidRPr="00855A8F" w:rsidRDefault="00855A8F" w:rsidP="008E6B0A">
            <w:pPr>
              <w:pStyle w:val="ListParagraph"/>
              <w:ind w:left="0"/>
              <w:jc w:val="center"/>
              <w:rPr>
                <w:bCs/>
              </w:rPr>
            </w:pPr>
          </w:p>
        </w:tc>
      </w:tr>
      <w:tr w:rsidR="00855A8F" w:rsidRPr="00855A8F" w14:paraId="3322B972"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F9228FC" w14:textId="77777777" w:rsidR="00855A8F" w:rsidRPr="00855A8F" w:rsidRDefault="00855A8F" w:rsidP="008E6B0A">
            <w:pPr>
              <w:pStyle w:val="ListParagraph"/>
              <w:ind w:left="0"/>
              <w:jc w:val="center"/>
              <w:rPr>
                <w:bCs/>
              </w:rPr>
            </w:pPr>
            <w:r w:rsidRPr="00855A8F">
              <w:rPr>
                <w:bCs/>
              </w:rPr>
              <w:t>3.1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53B1D98" w14:textId="77777777" w:rsidR="00855A8F" w:rsidRPr="00855A8F" w:rsidRDefault="00855A8F" w:rsidP="008E6B0A">
            <w:pPr>
              <w:pStyle w:val="ListParagraph"/>
              <w:ind w:left="0"/>
              <w:jc w:val="both"/>
              <w:rPr>
                <w:bCs/>
              </w:rPr>
            </w:pPr>
            <w:r w:rsidRPr="00855A8F">
              <w:t>Khái niệm</w:t>
            </w:r>
          </w:p>
        </w:tc>
        <w:tc>
          <w:tcPr>
            <w:tcW w:w="992" w:type="dxa"/>
            <w:tcBorders>
              <w:top w:val="single" w:sz="4" w:space="0" w:color="auto"/>
              <w:left w:val="single" w:sz="4" w:space="0" w:color="auto"/>
              <w:bottom w:val="single" w:sz="4" w:space="0" w:color="auto"/>
              <w:right w:val="single" w:sz="4" w:space="0" w:color="auto"/>
            </w:tcBorders>
            <w:vAlign w:val="center"/>
            <w:hideMark/>
          </w:tcPr>
          <w:p w14:paraId="37EB2616" w14:textId="77777777" w:rsidR="00855A8F" w:rsidRPr="00855A8F" w:rsidRDefault="00855A8F" w:rsidP="008E6B0A">
            <w:pPr>
              <w:pStyle w:val="ListParagraph"/>
              <w:ind w:left="0"/>
              <w:jc w:val="center"/>
              <w:rPr>
                <w:bCs/>
              </w:rPr>
            </w:pPr>
            <w:r w:rsidRPr="00855A8F">
              <w:rPr>
                <w:bCs/>
              </w:rPr>
              <w:t>0,5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320F9F9" w14:textId="77777777" w:rsidR="00855A8F" w:rsidRPr="00855A8F" w:rsidRDefault="00855A8F" w:rsidP="008E6B0A">
            <w:pPr>
              <w:jc w:val="center"/>
              <w:rPr>
                <w:sz w:val="24"/>
                <w:szCs w:val="24"/>
              </w:rPr>
            </w:pPr>
            <w:r w:rsidRPr="00855A8F">
              <w:rPr>
                <w:bCs/>
                <w:sz w:val="24"/>
                <w:szCs w:val="24"/>
              </w:rPr>
              <w:t>4.1.3</w:t>
            </w:r>
          </w:p>
        </w:tc>
      </w:tr>
      <w:tr w:rsidR="00855A8F" w:rsidRPr="00855A8F" w14:paraId="667674B6"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6312B25" w14:textId="77777777" w:rsidR="00855A8F" w:rsidRPr="00855A8F" w:rsidRDefault="00855A8F" w:rsidP="008E6B0A">
            <w:pPr>
              <w:pStyle w:val="ListParagraph"/>
              <w:ind w:left="0"/>
              <w:jc w:val="center"/>
              <w:rPr>
                <w:bCs/>
              </w:rPr>
            </w:pPr>
            <w:r w:rsidRPr="00855A8F">
              <w:rPr>
                <w:bCs/>
              </w:rPr>
              <w:t>3.2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7511763" w14:textId="77777777" w:rsidR="00855A8F" w:rsidRPr="00855A8F" w:rsidRDefault="00855A8F" w:rsidP="008E6B0A">
            <w:pPr>
              <w:pStyle w:val="ListParagraph"/>
              <w:ind w:left="0"/>
              <w:jc w:val="both"/>
              <w:rPr>
                <w:bCs/>
                <w:iCs/>
                <w:color w:val="000000"/>
              </w:rPr>
            </w:pPr>
            <w:r w:rsidRPr="00855A8F">
              <w:t>Cường độ động đất</w:t>
            </w:r>
          </w:p>
        </w:tc>
        <w:tc>
          <w:tcPr>
            <w:tcW w:w="992" w:type="dxa"/>
            <w:tcBorders>
              <w:top w:val="single" w:sz="4" w:space="0" w:color="auto"/>
              <w:left w:val="single" w:sz="4" w:space="0" w:color="auto"/>
              <w:bottom w:val="single" w:sz="4" w:space="0" w:color="auto"/>
              <w:right w:val="single" w:sz="4" w:space="0" w:color="auto"/>
            </w:tcBorders>
            <w:vAlign w:val="center"/>
            <w:hideMark/>
          </w:tcPr>
          <w:p w14:paraId="3CFB0EDA" w14:textId="77777777" w:rsidR="00855A8F" w:rsidRPr="00855A8F" w:rsidRDefault="00855A8F" w:rsidP="008E6B0A">
            <w:pPr>
              <w:pStyle w:val="ListParagraph"/>
              <w:ind w:left="0"/>
              <w:jc w:val="center"/>
              <w:rPr>
                <w:bCs/>
              </w:rPr>
            </w:pPr>
            <w:r w:rsidRPr="00855A8F">
              <w:rPr>
                <w:bCs/>
              </w:rPr>
              <w:t>0,5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6758B87" w14:textId="77777777" w:rsidR="00855A8F" w:rsidRPr="00855A8F" w:rsidRDefault="00855A8F" w:rsidP="008E6B0A">
            <w:pPr>
              <w:jc w:val="center"/>
              <w:rPr>
                <w:sz w:val="24"/>
                <w:szCs w:val="24"/>
              </w:rPr>
            </w:pPr>
            <w:r w:rsidRPr="00855A8F">
              <w:rPr>
                <w:bCs/>
                <w:sz w:val="24"/>
                <w:szCs w:val="24"/>
              </w:rPr>
              <w:t>4.1.3</w:t>
            </w:r>
          </w:p>
        </w:tc>
      </w:tr>
      <w:tr w:rsidR="00855A8F" w:rsidRPr="00855A8F" w14:paraId="0D2C1C28"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9684C92" w14:textId="77777777" w:rsidR="00855A8F" w:rsidRPr="00855A8F" w:rsidRDefault="00855A8F" w:rsidP="008E6B0A">
            <w:pPr>
              <w:pStyle w:val="ListParagraph"/>
              <w:ind w:left="0"/>
              <w:jc w:val="center"/>
              <w:rPr>
                <w:bCs/>
              </w:rPr>
            </w:pPr>
            <w:r w:rsidRPr="00855A8F">
              <w:rPr>
                <w:bCs/>
              </w:rPr>
              <w:t>3.3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14E70CD" w14:textId="77777777" w:rsidR="00855A8F" w:rsidRPr="00855A8F" w:rsidRDefault="00855A8F" w:rsidP="008E6B0A">
            <w:pPr>
              <w:pStyle w:val="ListParagraph"/>
              <w:ind w:left="0"/>
              <w:jc w:val="both"/>
              <w:rPr>
                <w:bCs/>
                <w:color w:val="000000"/>
              </w:rPr>
            </w:pPr>
            <w:r w:rsidRPr="00855A8F">
              <w:t>Phân tích và khoanh vùng địa chấn</w:t>
            </w:r>
          </w:p>
        </w:tc>
        <w:tc>
          <w:tcPr>
            <w:tcW w:w="992" w:type="dxa"/>
            <w:tcBorders>
              <w:top w:val="single" w:sz="4" w:space="0" w:color="auto"/>
              <w:left w:val="single" w:sz="4" w:space="0" w:color="auto"/>
              <w:bottom w:val="single" w:sz="4" w:space="0" w:color="auto"/>
              <w:right w:val="single" w:sz="4" w:space="0" w:color="auto"/>
            </w:tcBorders>
            <w:vAlign w:val="center"/>
            <w:hideMark/>
          </w:tcPr>
          <w:p w14:paraId="194A5AAB" w14:textId="77777777" w:rsidR="00855A8F" w:rsidRPr="00855A8F" w:rsidRDefault="00855A8F" w:rsidP="008E6B0A">
            <w:pPr>
              <w:pStyle w:val="ListParagraph"/>
              <w:ind w:left="0"/>
              <w:jc w:val="center"/>
              <w:rPr>
                <w:bCs/>
              </w:rPr>
            </w:pPr>
            <w:r w:rsidRPr="00855A8F">
              <w:rPr>
                <w:bCs/>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484FEB4" w14:textId="77777777" w:rsidR="00855A8F" w:rsidRPr="00855A8F" w:rsidRDefault="00855A8F" w:rsidP="008E6B0A">
            <w:pPr>
              <w:jc w:val="center"/>
              <w:rPr>
                <w:sz w:val="24"/>
                <w:szCs w:val="24"/>
              </w:rPr>
            </w:pPr>
            <w:r w:rsidRPr="00855A8F">
              <w:rPr>
                <w:bCs/>
                <w:sz w:val="24"/>
                <w:szCs w:val="24"/>
              </w:rPr>
              <w:t>4.1.3</w:t>
            </w:r>
          </w:p>
        </w:tc>
      </w:tr>
      <w:tr w:rsidR="00855A8F" w:rsidRPr="00855A8F" w14:paraId="1A64ECFC"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040D90F" w14:textId="77777777" w:rsidR="00855A8F" w:rsidRPr="00855A8F" w:rsidRDefault="00855A8F" w:rsidP="008E6B0A">
            <w:pPr>
              <w:pStyle w:val="ListParagraph"/>
              <w:ind w:left="0"/>
              <w:jc w:val="center"/>
              <w:rPr>
                <w:bCs/>
                <w:lang w:val="nl-NL"/>
              </w:rPr>
            </w:pPr>
            <w:r w:rsidRPr="00855A8F">
              <w:rPr>
                <w:bCs/>
                <w:lang w:val="nl-NL"/>
              </w:rPr>
              <w:t>3.4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2D40CF0" w14:textId="77777777" w:rsidR="00855A8F" w:rsidRPr="00855A8F" w:rsidRDefault="00855A8F" w:rsidP="008E6B0A">
            <w:pPr>
              <w:pStyle w:val="ListParagraph"/>
              <w:ind w:left="0"/>
              <w:jc w:val="both"/>
              <w:rPr>
                <w:lang w:val="nl-NL"/>
              </w:rPr>
            </w:pPr>
            <w:r w:rsidRPr="00855A8F">
              <w:rPr>
                <w:lang w:val="nl-NL"/>
              </w:rPr>
              <w:t>Động đất và sóng thần</w:t>
            </w:r>
          </w:p>
        </w:tc>
        <w:tc>
          <w:tcPr>
            <w:tcW w:w="992" w:type="dxa"/>
            <w:tcBorders>
              <w:top w:val="single" w:sz="4" w:space="0" w:color="auto"/>
              <w:left w:val="single" w:sz="4" w:space="0" w:color="auto"/>
              <w:bottom w:val="single" w:sz="4" w:space="0" w:color="auto"/>
              <w:right w:val="single" w:sz="4" w:space="0" w:color="auto"/>
            </w:tcBorders>
            <w:vAlign w:val="center"/>
            <w:hideMark/>
          </w:tcPr>
          <w:p w14:paraId="1C0109AA" w14:textId="77777777" w:rsidR="00855A8F" w:rsidRPr="00855A8F" w:rsidRDefault="00855A8F" w:rsidP="008E6B0A">
            <w:pPr>
              <w:pStyle w:val="ListParagraph"/>
              <w:ind w:left="0"/>
              <w:jc w:val="center"/>
              <w:rPr>
                <w:bCs/>
                <w:lang w:val="nl-NL"/>
              </w:rPr>
            </w:pPr>
            <w:r w:rsidRPr="00855A8F">
              <w:rPr>
                <w:bCs/>
                <w:lang w:val="nl-NL"/>
              </w:rPr>
              <w:t>0,5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EDC7442" w14:textId="77777777" w:rsidR="00855A8F" w:rsidRPr="00855A8F" w:rsidRDefault="00855A8F" w:rsidP="008E6B0A">
            <w:pPr>
              <w:pStyle w:val="ListParagraph"/>
              <w:ind w:left="0"/>
              <w:jc w:val="center"/>
              <w:rPr>
                <w:bCs/>
                <w:lang w:val="nl-NL"/>
              </w:rPr>
            </w:pPr>
            <w:r w:rsidRPr="00855A8F">
              <w:rPr>
                <w:bCs/>
              </w:rPr>
              <w:t>4.1.3</w:t>
            </w:r>
          </w:p>
        </w:tc>
      </w:tr>
      <w:tr w:rsidR="00855A8F" w:rsidRPr="00855A8F" w14:paraId="1329708F"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CE42D54" w14:textId="77777777" w:rsidR="00855A8F" w:rsidRPr="00855A8F" w:rsidRDefault="00855A8F" w:rsidP="008E6B0A">
            <w:pPr>
              <w:pStyle w:val="ListParagraph"/>
              <w:ind w:left="0"/>
              <w:jc w:val="center"/>
              <w:rPr>
                <w:bCs/>
                <w:lang w:val="nl-NL"/>
              </w:rPr>
            </w:pPr>
            <w:r w:rsidRPr="00855A8F">
              <w:rPr>
                <w:bCs/>
                <w:lang w:val="nl-NL"/>
              </w:rPr>
              <w:t>3.5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8ABC8AE" w14:textId="77777777" w:rsidR="00855A8F" w:rsidRPr="00855A8F" w:rsidRDefault="00855A8F" w:rsidP="008E6B0A">
            <w:pPr>
              <w:pStyle w:val="ListParagraph"/>
              <w:ind w:left="0"/>
              <w:jc w:val="both"/>
              <w:rPr>
                <w:lang w:val="nl-NL"/>
              </w:rPr>
            </w:pPr>
            <w:r w:rsidRPr="00855A8F">
              <w:rPr>
                <w:lang w:val="nl-NL"/>
              </w:rPr>
              <w:t>Động đất tại Việt Nam</w:t>
            </w:r>
          </w:p>
        </w:tc>
        <w:tc>
          <w:tcPr>
            <w:tcW w:w="992" w:type="dxa"/>
            <w:tcBorders>
              <w:top w:val="single" w:sz="4" w:space="0" w:color="auto"/>
              <w:left w:val="single" w:sz="4" w:space="0" w:color="auto"/>
              <w:bottom w:val="single" w:sz="4" w:space="0" w:color="auto"/>
              <w:right w:val="single" w:sz="4" w:space="0" w:color="auto"/>
            </w:tcBorders>
            <w:vAlign w:val="center"/>
            <w:hideMark/>
          </w:tcPr>
          <w:p w14:paraId="013E9AE6" w14:textId="77777777" w:rsidR="00855A8F" w:rsidRPr="00855A8F" w:rsidRDefault="00855A8F" w:rsidP="008E6B0A">
            <w:pPr>
              <w:pStyle w:val="ListParagraph"/>
              <w:ind w:left="0"/>
              <w:jc w:val="center"/>
              <w:rPr>
                <w:bCs/>
                <w:lang w:val="nl-NL"/>
              </w:rPr>
            </w:pPr>
            <w:r w:rsidRPr="00855A8F">
              <w:rPr>
                <w:bCs/>
                <w:lang w:val="nl-NL"/>
              </w:rPr>
              <w:t>0,5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9C91B4E" w14:textId="77777777" w:rsidR="00855A8F" w:rsidRPr="00855A8F" w:rsidRDefault="00855A8F" w:rsidP="008E6B0A">
            <w:pPr>
              <w:pStyle w:val="ListParagraph"/>
              <w:ind w:left="0"/>
              <w:jc w:val="center"/>
              <w:rPr>
                <w:bCs/>
                <w:lang w:val="nl-NL"/>
              </w:rPr>
            </w:pPr>
            <w:r w:rsidRPr="00855A8F">
              <w:rPr>
                <w:bCs/>
              </w:rPr>
              <w:t>4.1.3</w:t>
            </w:r>
          </w:p>
        </w:tc>
      </w:tr>
      <w:tr w:rsidR="00855A8F" w:rsidRPr="00855A8F" w14:paraId="3478D1EF"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7CFC822" w14:textId="77777777" w:rsidR="00855A8F" w:rsidRPr="00855A8F" w:rsidRDefault="00855A8F" w:rsidP="008E6B0A">
            <w:pPr>
              <w:pStyle w:val="ListParagraph"/>
              <w:ind w:left="0"/>
              <w:jc w:val="center"/>
              <w:rPr>
                <w:b/>
                <w:bCs/>
              </w:rPr>
            </w:pPr>
            <w:r w:rsidRPr="00855A8F">
              <w:rPr>
                <w:b/>
                <w:bCs/>
              </w:rPr>
              <w:t>Chương 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93DA44F" w14:textId="77777777" w:rsidR="00855A8F" w:rsidRPr="00855A8F" w:rsidRDefault="00855A8F" w:rsidP="008E6B0A">
            <w:pPr>
              <w:pStyle w:val="ListParagraph"/>
              <w:ind w:left="0"/>
              <w:jc w:val="both"/>
              <w:rPr>
                <w:b/>
                <w:bCs/>
                <w:color w:val="000000"/>
              </w:rPr>
            </w:pPr>
            <w:r w:rsidRPr="00855A8F">
              <w:t>HIỆN TƯỢNG TRƯỢT LỞ</w:t>
            </w:r>
          </w:p>
        </w:tc>
        <w:tc>
          <w:tcPr>
            <w:tcW w:w="992" w:type="dxa"/>
            <w:tcBorders>
              <w:top w:val="single" w:sz="4" w:space="0" w:color="auto"/>
              <w:left w:val="single" w:sz="4" w:space="0" w:color="auto"/>
              <w:bottom w:val="single" w:sz="4" w:space="0" w:color="auto"/>
              <w:right w:val="single" w:sz="4" w:space="0" w:color="auto"/>
            </w:tcBorders>
            <w:vAlign w:val="center"/>
            <w:hideMark/>
          </w:tcPr>
          <w:p w14:paraId="0CD52A04" w14:textId="77777777" w:rsidR="00855A8F" w:rsidRPr="00855A8F" w:rsidRDefault="00855A8F" w:rsidP="008E6B0A">
            <w:pPr>
              <w:pStyle w:val="ListParagraph"/>
              <w:ind w:left="0"/>
              <w:jc w:val="center"/>
              <w:rPr>
                <w:b/>
                <w:bCs/>
              </w:rPr>
            </w:pPr>
            <w:r w:rsidRPr="00855A8F">
              <w:rPr>
                <w:b/>
                <w:bCs/>
              </w:rPr>
              <w:t>4</w:t>
            </w:r>
          </w:p>
        </w:tc>
        <w:tc>
          <w:tcPr>
            <w:tcW w:w="1843" w:type="dxa"/>
            <w:tcBorders>
              <w:top w:val="single" w:sz="4" w:space="0" w:color="auto"/>
              <w:left w:val="single" w:sz="4" w:space="0" w:color="auto"/>
              <w:bottom w:val="single" w:sz="4" w:space="0" w:color="auto"/>
              <w:right w:val="single" w:sz="4" w:space="0" w:color="auto"/>
            </w:tcBorders>
            <w:vAlign w:val="center"/>
          </w:tcPr>
          <w:p w14:paraId="68B9A195" w14:textId="77777777" w:rsidR="00855A8F" w:rsidRPr="00855A8F" w:rsidRDefault="00855A8F" w:rsidP="008E6B0A">
            <w:pPr>
              <w:pStyle w:val="ListParagraph"/>
              <w:ind w:left="0"/>
              <w:jc w:val="center"/>
              <w:rPr>
                <w:bCs/>
                <w:lang w:val="vi-VN"/>
              </w:rPr>
            </w:pPr>
          </w:p>
        </w:tc>
      </w:tr>
      <w:tr w:rsidR="00855A8F" w:rsidRPr="00855A8F" w14:paraId="4B838AC8" w14:textId="77777777" w:rsidTr="008E6B0A">
        <w:trPr>
          <w:trHeight w:val="249"/>
          <w:jc w:val="center"/>
        </w:trPr>
        <w:tc>
          <w:tcPr>
            <w:tcW w:w="1408" w:type="dxa"/>
            <w:tcBorders>
              <w:top w:val="single" w:sz="4" w:space="0" w:color="auto"/>
              <w:left w:val="single" w:sz="4" w:space="0" w:color="auto"/>
              <w:bottom w:val="single" w:sz="4" w:space="0" w:color="auto"/>
              <w:right w:val="single" w:sz="4" w:space="0" w:color="auto"/>
            </w:tcBorders>
            <w:vAlign w:val="center"/>
          </w:tcPr>
          <w:p w14:paraId="04DAF8BE" w14:textId="77777777" w:rsidR="00855A8F" w:rsidRPr="00855A8F" w:rsidRDefault="00855A8F" w:rsidP="008E6B0A">
            <w:pPr>
              <w:pStyle w:val="ListParagraph"/>
              <w:ind w:left="0"/>
              <w:jc w:val="center"/>
              <w:rPr>
                <w:bCs/>
              </w:rPr>
            </w:pPr>
            <w:r w:rsidRPr="00855A8F">
              <w:rPr>
                <w:bCs/>
              </w:rPr>
              <w:t>4.1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F853BE1" w14:textId="77777777" w:rsidR="00855A8F" w:rsidRPr="00855A8F" w:rsidRDefault="00855A8F" w:rsidP="008E6B0A">
            <w:pPr>
              <w:pStyle w:val="ListParagraph"/>
              <w:ind w:left="0"/>
              <w:jc w:val="both"/>
              <w:rPr>
                <w:bCs/>
                <w:iCs/>
                <w:color w:val="000000"/>
              </w:rPr>
            </w:pPr>
            <w:r w:rsidRPr="00855A8F">
              <w:t>Khái niệm</w:t>
            </w:r>
          </w:p>
        </w:tc>
        <w:tc>
          <w:tcPr>
            <w:tcW w:w="992" w:type="dxa"/>
            <w:tcBorders>
              <w:top w:val="single" w:sz="4" w:space="0" w:color="auto"/>
              <w:left w:val="single" w:sz="4" w:space="0" w:color="auto"/>
              <w:bottom w:val="single" w:sz="4" w:space="0" w:color="auto"/>
              <w:right w:val="single" w:sz="4" w:space="0" w:color="auto"/>
            </w:tcBorders>
            <w:vAlign w:val="center"/>
            <w:hideMark/>
          </w:tcPr>
          <w:p w14:paraId="1557230C" w14:textId="77777777" w:rsidR="00855A8F" w:rsidRPr="00855A8F" w:rsidRDefault="00855A8F" w:rsidP="008E6B0A">
            <w:pPr>
              <w:pStyle w:val="ListParagraph"/>
              <w:ind w:left="0"/>
              <w:jc w:val="center"/>
              <w:rPr>
                <w:bCs/>
              </w:rPr>
            </w:pPr>
            <w:r w:rsidRPr="00855A8F">
              <w:rPr>
                <w:bCs/>
              </w:rPr>
              <w:t>0,5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AE843F2" w14:textId="77777777" w:rsidR="00855A8F" w:rsidRPr="00855A8F" w:rsidRDefault="00855A8F" w:rsidP="008E6B0A">
            <w:pPr>
              <w:jc w:val="center"/>
              <w:rPr>
                <w:sz w:val="24"/>
                <w:szCs w:val="24"/>
              </w:rPr>
            </w:pPr>
            <w:r w:rsidRPr="00855A8F">
              <w:rPr>
                <w:bCs/>
                <w:sz w:val="24"/>
                <w:szCs w:val="24"/>
              </w:rPr>
              <w:t>4.1.4</w:t>
            </w:r>
          </w:p>
        </w:tc>
      </w:tr>
      <w:tr w:rsidR="00855A8F" w:rsidRPr="00855A8F" w14:paraId="516B9E2C"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06FFBC4" w14:textId="77777777" w:rsidR="00855A8F" w:rsidRPr="00855A8F" w:rsidRDefault="00855A8F" w:rsidP="008E6B0A">
            <w:pPr>
              <w:pStyle w:val="ListParagraph"/>
              <w:ind w:left="0"/>
              <w:jc w:val="center"/>
              <w:rPr>
                <w:bCs/>
              </w:rPr>
            </w:pPr>
            <w:r w:rsidRPr="00855A8F">
              <w:rPr>
                <w:bCs/>
              </w:rPr>
              <w:t>4.2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31A5144" w14:textId="77777777" w:rsidR="00855A8F" w:rsidRPr="00855A8F" w:rsidRDefault="00855A8F" w:rsidP="008E6B0A">
            <w:pPr>
              <w:rPr>
                <w:sz w:val="24"/>
                <w:szCs w:val="24"/>
              </w:rPr>
            </w:pPr>
            <w:r w:rsidRPr="00855A8F">
              <w:rPr>
                <w:sz w:val="24"/>
                <w:szCs w:val="24"/>
              </w:rPr>
              <w:t>Nguồn gốc và nguyên nhân của hiện tượng trượt lở</w:t>
            </w:r>
          </w:p>
        </w:tc>
        <w:tc>
          <w:tcPr>
            <w:tcW w:w="992" w:type="dxa"/>
            <w:tcBorders>
              <w:top w:val="single" w:sz="4" w:space="0" w:color="auto"/>
              <w:left w:val="single" w:sz="4" w:space="0" w:color="auto"/>
              <w:bottom w:val="single" w:sz="4" w:space="0" w:color="auto"/>
              <w:right w:val="single" w:sz="4" w:space="0" w:color="auto"/>
            </w:tcBorders>
            <w:vAlign w:val="center"/>
            <w:hideMark/>
          </w:tcPr>
          <w:p w14:paraId="13AC66FC" w14:textId="77777777" w:rsidR="00855A8F" w:rsidRPr="00855A8F" w:rsidRDefault="00855A8F" w:rsidP="008E6B0A">
            <w:pPr>
              <w:pStyle w:val="ListParagraph"/>
              <w:ind w:left="0"/>
              <w:jc w:val="center"/>
              <w:rPr>
                <w:bCs/>
              </w:rPr>
            </w:pPr>
            <w:r w:rsidRPr="00855A8F">
              <w:rPr>
                <w:bCs/>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7F79DBF" w14:textId="77777777" w:rsidR="00855A8F" w:rsidRPr="00855A8F" w:rsidRDefault="00855A8F" w:rsidP="008E6B0A">
            <w:pPr>
              <w:jc w:val="center"/>
              <w:rPr>
                <w:sz w:val="24"/>
                <w:szCs w:val="24"/>
              </w:rPr>
            </w:pPr>
            <w:r w:rsidRPr="00855A8F">
              <w:rPr>
                <w:bCs/>
                <w:sz w:val="24"/>
                <w:szCs w:val="24"/>
              </w:rPr>
              <w:t>4.1.4</w:t>
            </w:r>
          </w:p>
        </w:tc>
      </w:tr>
      <w:tr w:rsidR="00855A8F" w:rsidRPr="00855A8F" w14:paraId="6BF198CD"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89FEC81" w14:textId="77777777" w:rsidR="00855A8F" w:rsidRPr="00855A8F" w:rsidRDefault="00855A8F" w:rsidP="008E6B0A">
            <w:pPr>
              <w:pStyle w:val="ListParagraph"/>
              <w:ind w:left="0"/>
              <w:jc w:val="center"/>
              <w:rPr>
                <w:bCs/>
                <w:lang w:val="nl-NL"/>
              </w:rPr>
            </w:pPr>
            <w:r w:rsidRPr="00855A8F">
              <w:rPr>
                <w:bCs/>
                <w:lang w:val="nl-NL"/>
              </w:rPr>
              <w:t>4.3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A40E7A2" w14:textId="77777777" w:rsidR="00855A8F" w:rsidRPr="00855A8F" w:rsidRDefault="00855A8F" w:rsidP="008E6B0A">
            <w:pPr>
              <w:pStyle w:val="ListParagraph"/>
              <w:ind w:left="0"/>
              <w:jc w:val="both"/>
              <w:rPr>
                <w:lang w:val="nl-NL"/>
              </w:rPr>
            </w:pPr>
            <w:r w:rsidRPr="00855A8F">
              <w:t>Phân loại trượt lở</w:t>
            </w:r>
          </w:p>
        </w:tc>
        <w:tc>
          <w:tcPr>
            <w:tcW w:w="992" w:type="dxa"/>
            <w:tcBorders>
              <w:top w:val="single" w:sz="4" w:space="0" w:color="auto"/>
              <w:left w:val="single" w:sz="4" w:space="0" w:color="auto"/>
              <w:bottom w:val="single" w:sz="4" w:space="0" w:color="auto"/>
              <w:right w:val="single" w:sz="4" w:space="0" w:color="auto"/>
            </w:tcBorders>
            <w:vAlign w:val="center"/>
            <w:hideMark/>
          </w:tcPr>
          <w:p w14:paraId="4702F25D" w14:textId="77777777" w:rsidR="00855A8F" w:rsidRPr="00855A8F" w:rsidRDefault="00855A8F" w:rsidP="008E6B0A">
            <w:pPr>
              <w:pStyle w:val="ListParagraph"/>
              <w:ind w:left="0"/>
              <w:jc w:val="center"/>
              <w:rPr>
                <w:bCs/>
              </w:rPr>
            </w:pPr>
            <w:r w:rsidRPr="00855A8F">
              <w:rPr>
                <w:bCs/>
              </w:rPr>
              <w:t>0,5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718C2AF" w14:textId="77777777" w:rsidR="00855A8F" w:rsidRPr="00855A8F" w:rsidRDefault="00855A8F" w:rsidP="008E6B0A">
            <w:pPr>
              <w:pStyle w:val="ListParagraph"/>
              <w:ind w:left="0"/>
              <w:jc w:val="center"/>
              <w:rPr>
                <w:bCs/>
              </w:rPr>
            </w:pPr>
            <w:r w:rsidRPr="00855A8F">
              <w:rPr>
                <w:bCs/>
              </w:rPr>
              <w:t>4.1.4</w:t>
            </w:r>
          </w:p>
        </w:tc>
      </w:tr>
      <w:tr w:rsidR="00855A8F" w:rsidRPr="00855A8F" w14:paraId="349971EB"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2E7FD986" w14:textId="77777777" w:rsidR="00855A8F" w:rsidRPr="00855A8F" w:rsidRDefault="00855A8F" w:rsidP="008E6B0A">
            <w:pPr>
              <w:pStyle w:val="ListParagraph"/>
              <w:ind w:left="0"/>
              <w:jc w:val="center"/>
              <w:rPr>
                <w:bCs/>
                <w:lang w:val="nl-NL"/>
              </w:rPr>
            </w:pPr>
            <w:r w:rsidRPr="00855A8F">
              <w:rPr>
                <w:bCs/>
                <w:lang w:val="nl-NL"/>
              </w:rPr>
              <w:t>4.4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9C8B67A" w14:textId="77777777" w:rsidR="00855A8F" w:rsidRPr="00855A8F" w:rsidRDefault="00855A8F" w:rsidP="008E6B0A">
            <w:pPr>
              <w:pStyle w:val="ListParagraph"/>
              <w:ind w:left="0"/>
              <w:jc w:val="both"/>
              <w:rPr>
                <w:lang w:val="nl-NL"/>
              </w:rPr>
            </w:pPr>
            <w:r w:rsidRPr="00855A8F">
              <w:rPr>
                <w:lang w:val="nl-NL"/>
              </w:rPr>
              <w:t>Khảo sát và xác định nguyên nhân trượt lở</w:t>
            </w:r>
          </w:p>
        </w:tc>
        <w:tc>
          <w:tcPr>
            <w:tcW w:w="992" w:type="dxa"/>
            <w:tcBorders>
              <w:top w:val="single" w:sz="4" w:space="0" w:color="auto"/>
              <w:left w:val="single" w:sz="4" w:space="0" w:color="auto"/>
              <w:bottom w:val="single" w:sz="4" w:space="0" w:color="auto"/>
              <w:right w:val="single" w:sz="4" w:space="0" w:color="auto"/>
            </w:tcBorders>
            <w:vAlign w:val="center"/>
            <w:hideMark/>
          </w:tcPr>
          <w:p w14:paraId="240D6D7E" w14:textId="77777777" w:rsidR="00855A8F" w:rsidRPr="00855A8F" w:rsidRDefault="00855A8F" w:rsidP="008E6B0A">
            <w:pPr>
              <w:pStyle w:val="ListParagraph"/>
              <w:ind w:left="0"/>
              <w:jc w:val="center"/>
              <w:rPr>
                <w:bCs/>
                <w:lang w:val="nl-NL"/>
              </w:rPr>
            </w:pPr>
            <w:r w:rsidRPr="00855A8F">
              <w:rPr>
                <w:bCs/>
                <w:lang w:val="nl-NL"/>
              </w:rPr>
              <w:t>0,5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22E4853" w14:textId="77777777" w:rsidR="00855A8F" w:rsidRPr="00855A8F" w:rsidRDefault="00855A8F" w:rsidP="008E6B0A">
            <w:pPr>
              <w:pStyle w:val="ListParagraph"/>
              <w:ind w:left="0"/>
              <w:jc w:val="center"/>
              <w:rPr>
                <w:bCs/>
                <w:lang w:val="nl-NL"/>
              </w:rPr>
            </w:pPr>
            <w:r w:rsidRPr="00855A8F">
              <w:rPr>
                <w:bCs/>
              </w:rPr>
              <w:t>4.1.4</w:t>
            </w:r>
          </w:p>
        </w:tc>
      </w:tr>
      <w:tr w:rsidR="00855A8F" w:rsidRPr="00855A8F" w14:paraId="6F61A21D"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DB40F12" w14:textId="77777777" w:rsidR="00855A8F" w:rsidRPr="00855A8F" w:rsidRDefault="00855A8F" w:rsidP="008E6B0A">
            <w:pPr>
              <w:pStyle w:val="ListParagraph"/>
              <w:ind w:left="0"/>
              <w:jc w:val="center"/>
              <w:rPr>
                <w:bCs/>
                <w:lang w:val="nl-NL"/>
              </w:rPr>
            </w:pPr>
            <w:r w:rsidRPr="00855A8F">
              <w:rPr>
                <w:bCs/>
                <w:lang w:val="nl-NL"/>
              </w:rPr>
              <w:t>4.5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FB32969" w14:textId="77777777" w:rsidR="00855A8F" w:rsidRPr="00855A8F" w:rsidRDefault="00855A8F" w:rsidP="008E6B0A">
            <w:pPr>
              <w:pStyle w:val="ListParagraph"/>
              <w:ind w:left="0"/>
              <w:jc w:val="both"/>
              <w:rPr>
                <w:lang w:val="nl-NL"/>
              </w:rPr>
            </w:pPr>
            <w:r w:rsidRPr="00855A8F">
              <w:rPr>
                <w:lang w:val="nl-NL"/>
              </w:rPr>
              <w:t>Phân vùng và đánh giá tai biến trượt lở</w:t>
            </w:r>
          </w:p>
        </w:tc>
        <w:tc>
          <w:tcPr>
            <w:tcW w:w="992" w:type="dxa"/>
            <w:tcBorders>
              <w:top w:val="single" w:sz="4" w:space="0" w:color="auto"/>
              <w:left w:val="single" w:sz="4" w:space="0" w:color="auto"/>
              <w:bottom w:val="single" w:sz="4" w:space="0" w:color="auto"/>
              <w:right w:val="single" w:sz="4" w:space="0" w:color="auto"/>
            </w:tcBorders>
            <w:vAlign w:val="center"/>
            <w:hideMark/>
          </w:tcPr>
          <w:p w14:paraId="1748955C" w14:textId="77777777" w:rsidR="00855A8F" w:rsidRPr="00855A8F" w:rsidRDefault="00855A8F" w:rsidP="008E6B0A">
            <w:pPr>
              <w:pStyle w:val="ListParagraph"/>
              <w:ind w:left="0"/>
              <w:jc w:val="center"/>
              <w:rPr>
                <w:bCs/>
                <w:lang w:val="nl-NL"/>
              </w:rPr>
            </w:pPr>
            <w:r w:rsidRPr="00855A8F">
              <w:rPr>
                <w:bCs/>
                <w:lang w:val="nl-NL"/>
              </w:rPr>
              <w:t>0,5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696B9C5" w14:textId="77777777" w:rsidR="00855A8F" w:rsidRPr="00855A8F" w:rsidRDefault="00855A8F" w:rsidP="008E6B0A">
            <w:pPr>
              <w:pStyle w:val="ListParagraph"/>
              <w:ind w:left="0"/>
              <w:jc w:val="center"/>
              <w:rPr>
                <w:bCs/>
                <w:lang w:val="nl-NL"/>
              </w:rPr>
            </w:pPr>
            <w:r w:rsidRPr="00855A8F">
              <w:rPr>
                <w:bCs/>
              </w:rPr>
              <w:t>4.1.4</w:t>
            </w:r>
          </w:p>
        </w:tc>
      </w:tr>
      <w:tr w:rsidR="00855A8F" w:rsidRPr="00855A8F" w14:paraId="2EC4DD5E"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F9533CA" w14:textId="77777777" w:rsidR="00855A8F" w:rsidRPr="00855A8F" w:rsidRDefault="00855A8F" w:rsidP="008E6B0A">
            <w:pPr>
              <w:pStyle w:val="ListParagraph"/>
              <w:ind w:left="0"/>
              <w:jc w:val="center"/>
              <w:rPr>
                <w:bCs/>
                <w:lang w:val="nl-NL"/>
              </w:rPr>
            </w:pPr>
            <w:r w:rsidRPr="00855A8F">
              <w:rPr>
                <w:bCs/>
                <w:lang w:val="nl-NL"/>
              </w:rPr>
              <w:t>4.6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9F08C98" w14:textId="77777777" w:rsidR="00855A8F" w:rsidRPr="00855A8F" w:rsidRDefault="00855A8F" w:rsidP="008E6B0A">
            <w:pPr>
              <w:pStyle w:val="ListParagraph"/>
              <w:ind w:left="0"/>
              <w:jc w:val="both"/>
              <w:rPr>
                <w:lang w:val="nl-NL"/>
              </w:rPr>
            </w:pPr>
            <w:r w:rsidRPr="00855A8F">
              <w:rPr>
                <w:lang w:val="nl-NL"/>
              </w:rPr>
              <w:t>Các giải pháp phòng chống trượt lở</w:t>
            </w:r>
          </w:p>
        </w:tc>
        <w:tc>
          <w:tcPr>
            <w:tcW w:w="992" w:type="dxa"/>
            <w:tcBorders>
              <w:top w:val="single" w:sz="4" w:space="0" w:color="auto"/>
              <w:left w:val="single" w:sz="4" w:space="0" w:color="auto"/>
              <w:bottom w:val="single" w:sz="4" w:space="0" w:color="auto"/>
              <w:right w:val="single" w:sz="4" w:space="0" w:color="auto"/>
            </w:tcBorders>
            <w:vAlign w:val="center"/>
            <w:hideMark/>
          </w:tcPr>
          <w:p w14:paraId="4C4E969C" w14:textId="77777777" w:rsidR="00855A8F" w:rsidRPr="00855A8F" w:rsidRDefault="00855A8F" w:rsidP="008E6B0A">
            <w:pPr>
              <w:pStyle w:val="ListParagraph"/>
              <w:ind w:left="0"/>
              <w:jc w:val="center"/>
              <w:rPr>
                <w:bCs/>
                <w:lang w:val="nl-NL"/>
              </w:rPr>
            </w:pPr>
            <w:r w:rsidRPr="00855A8F">
              <w:rPr>
                <w:bCs/>
                <w:lang w:val="nl-NL"/>
              </w:rPr>
              <w:t>0,5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DF4AE04" w14:textId="77777777" w:rsidR="00855A8F" w:rsidRPr="00855A8F" w:rsidRDefault="00855A8F" w:rsidP="008E6B0A">
            <w:pPr>
              <w:pStyle w:val="ListParagraph"/>
              <w:ind w:left="0"/>
              <w:jc w:val="center"/>
              <w:rPr>
                <w:bCs/>
                <w:lang w:val="nl-NL"/>
              </w:rPr>
            </w:pPr>
            <w:r w:rsidRPr="00855A8F">
              <w:rPr>
                <w:bCs/>
              </w:rPr>
              <w:t>4.1.4</w:t>
            </w:r>
          </w:p>
        </w:tc>
      </w:tr>
      <w:tr w:rsidR="00855A8F" w:rsidRPr="00855A8F" w14:paraId="3F59676A"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16D3A09" w14:textId="77777777" w:rsidR="00855A8F" w:rsidRPr="00855A8F" w:rsidRDefault="00855A8F" w:rsidP="008E6B0A">
            <w:pPr>
              <w:pStyle w:val="ListParagraph"/>
              <w:ind w:left="0"/>
              <w:jc w:val="center"/>
              <w:rPr>
                <w:bCs/>
                <w:lang w:val="nl-NL"/>
              </w:rPr>
            </w:pPr>
            <w:r w:rsidRPr="00855A8F">
              <w:rPr>
                <w:bCs/>
                <w:lang w:val="nl-NL"/>
              </w:rPr>
              <w:t>4.7</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65851C5" w14:textId="77777777" w:rsidR="00855A8F" w:rsidRPr="00855A8F" w:rsidRDefault="00855A8F" w:rsidP="008E6B0A">
            <w:pPr>
              <w:pStyle w:val="ListParagraph"/>
              <w:ind w:left="0"/>
              <w:jc w:val="both"/>
              <w:rPr>
                <w:lang w:val="nl-NL"/>
              </w:rPr>
            </w:pPr>
            <w:r w:rsidRPr="00855A8F">
              <w:rPr>
                <w:lang w:val="nl-NL"/>
              </w:rPr>
              <w:t>Nghiên cứu trượt lở tại Việt Nam</w:t>
            </w:r>
          </w:p>
        </w:tc>
        <w:tc>
          <w:tcPr>
            <w:tcW w:w="992" w:type="dxa"/>
            <w:tcBorders>
              <w:top w:val="single" w:sz="4" w:space="0" w:color="auto"/>
              <w:left w:val="single" w:sz="4" w:space="0" w:color="auto"/>
              <w:bottom w:val="single" w:sz="4" w:space="0" w:color="auto"/>
              <w:right w:val="single" w:sz="4" w:space="0" w:color="auto"/>
            </w:tcBorders>
            <w:vAlign w:val="center"/>
            <w:hideMark/>
          </w:tcPr>
          <w:p w14:paraId="6545DEFC" w14:textId="77777777" w:rsidR="00855A8F" w:rsidRPr="00855A8F" w:rsidRDefault="00855A8F" w:rsidP="008E6B0A">
            <w:pPr>
              <w:pStyle w:val="ListParagraph"/>
              <w:ind w:left="0"/>
              <w:jc w:val="center"/>
              <w:rPr>
                <w:bCs/>
                <w:lang w:val="nl-NL"/>
              </w:rPr>
            </w:pPr>
            <w:r w:rsidRPr="00855A8F">
              <w:rPr>
                <w:bCs/>
                <w:lang w:val="nl-NL"/>
              </w:rPr>
              <w:t>0,5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4886361" w14:textId="77777777" w:rsidR="00855A8F" w:rsidRPr="00855A8F" w:rsidRDefault="00855A8F" w:rsidP="008E6B0A">
            <w:pPr>
              <w:pStyle w:val="ListParagraph"/>
              <w:ind w:left="0"/>
              <w:jc w:val="center"/>
              <w:rPr>
                <w:bCs/>
                <w:lang w:val="nl-NL"/>
              </w:rPr>
            </w:pPr>
            <w:r w:rsidRPr="00855A8F">
              <w:rPr>
                <w:bCs/>
              </w:rPr>
              <w:t>4.1.4</w:t>
            </w:r>
          </w:p>
        </w:tc>
      </w:tr>
      <w:tr w:rsidR="00855A8F" w:rsidRPr="00855A8F" w14:paraId="45ED8EDE"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3E12BEA" w14:textId="77777777" w:rsidR="00855A8F" w:rsidRPr="00855A8F" w:rsidRDefault="00855A8F" w:rsidP="008E6B0A">
            <w:pPr>
              <w:pStyle w:val="ListParagraph"/>
              <w:ind w:left="0"/>
              <w:jc w:val="center"/>
              <w:rPr>
                <w:b/>
                <w:bCs/>
              </w:rPr>
            </w:pPr>
            <w:r w:rsidRPr="00855A8F">
              <w:rPr>
                <w:b/>
                <w:bCs/>
              </w:rPr>
              <w:lastRenderedPageBreak/>
              <w:t>Chương 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05EAB1D" w14:textId="77777777" w:rsidR="00855A8F" w:rsidRPr="00855A8F" w:rsidRDefault="00855A8F" w:rsidP="008E6B0A">
            <w:pPr>
              <w:pStyle w:val="ListParagraph"/>
              <w:ind w:left="0"/>
              <w:jc w:val="both"/>
              <w:rPr>
                <w:b/>
                <w:bCs/>
                <w:iCs/>
                <w:color w:val="000000"/>
              </w:rPr>
            </w:pPr>
            <w:r w:rsidRPr="00855A8F">
              <w:t>CÁC HIỆN TƯỢNG SỤT LÚN, NỨT ĐẤT VÀ XÓI MÒN ĐẤT</w:t>
            </w:r>
          </w:p>
        </w:tc>
        <w:tc>
          <w:tcPr>
            <w:tcW w:w="992" w:type="dxa"/>
            <w:tcBorders>
              <w:top w:val="single" w:sz="4" w:space="0" w:color="auto"/>
              <w:left w:val="single" w:sz="4" w:space="0" w:color="auto"/>
              <w:bottom w:val="single" w:sz="4" w:space="0" w:color="auto"/>
              <w:right w:val="single" w:sz="4" w:space="0" w:color="auto"/>
            </w:tcBorders>
            <w:vAlign w:val="center"/>
            <w:hideMark/>
          </w:tcPr>
          <w:p w14:paraId="5AD76215" w14:textId="77777777" w:rsidR="00855A8F" w:rsidRPr="00855A8F" w:rsidRDefault="00855A8F" w:rsidP="008E6B0A">
            <w:pPr>
              <w:pStyle w:val="ListParagraph"/>
              <w:ind w:left="0"/>
              <w:jc w:val="center"/>
              <w:rPr>
                <w:b/>
                <w:bCs/>
              </w:rPr>
            </w:pPr>
            <w:r w:rsidRPr="00855A8F">
              <w:rPr>
                <w:b/>
                <w:bCs/>
              </w:rPr>
              <w:t>4</w:t>
            </w:r>
          </w:p>
        </w:tc>
        <w:tc>
          <w:tcPr>
            <w:tcW w:w="1843" w:type="dxa"/>
            <w:tcBorders>
              <w:top w:val="single" w:sz="4" w:space="0" w:color="auto"/>
              <w:left w:val="single" w:sz="4" w:space="0" w:color="auto"/>
              <w:bottom w:val="single" w:sz="4" w:space="0" w:color="auto"/>
              <w:right w:val="single" w:sz="4" w:space="0" w:color="auto"/>
            </w:tcBorders>
            <w:vAlign w:val="center"/>
          </w:tcPr>
          <w:p w14:paraId="13DAA4B6" w14:textId="77777777" w:rsidR="00855A8F" w:rsidRPr="00855A8F" w:rsidRDefault="00855A8F" w:rsidP="008E6B0A">
            <w:pPr>
              <w:pStyle w:val="ListParagraph"/>
              <w:ind w:left="0"/>
              <w:jc w:val="center"/>
              <w:rPr>
                <w:bCs/>
                <w:lang w:val="vi-VN"/>
              </w:rPr>
            </w:pPr>
          </w:p>
        </w:tc>
      </w:tr>
      <w:tr w:rsidR="00855A8F" w:rsidRPr="00855A8F" w14:paraId="325E1C22"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58EAFB1" w14:textId="77777777" w:rsidR="00855A8F" w:rsidRPr="00855A8F" w:rsidRDefault="00855A8F" w:rsidP="008E6B0A">
            <w:pPr>
              <w:pStyle w:val="ListParagraph"/>
              <w:ind w:left="0"/>
              <w:jc w:val="center"/>
              <w:rPr>
                <w:bCs/>
              </w:rPr>
            </w:pPr>
            <w:r w:rsidRPr="00855A8F">
              <w:rPr>
                <w:bCs/>
              </w:rPr>
              <w:t>5.1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DF6F95D" w14:textId="77777777" w:rsidR="00855A8F" w:rsidRPr="00855A8F" w:rsidRDefault="00855A8F" w:rsidP="008E6B0A">
            <w:pPr>
              <w:pStyle w:val="ListParagraph"/>
              <w:ind w:left="0"/>
              <w:jc w:val="both"/>
              <w:rPr>
                <w:bCs/>
                <w:iCs/>
                <w:color w:val="000000"/>
              </w:rPr>
            </w:pPr>
            <w:r w:rsidRPr="00855A8F">
              <w:t>Hiện tượng sụt lún</w:t>
            </w:r>
          </w:p>
        </w:tc>
        <w:tc>
          <w:tcPr>
            <w:tcW w:w="992" w:type="dxa"/>
            <w:tcBorders>
              <w:top w:val="single" w:sz="4" w:space="0" w:color="auto"/>
              <w:left w:val="single" w:sz="4" w:space="0" w:color="auto"/>
              <w:bottom w:val="single" w:sz="4" w:space="0" w:color="auto"/>
              <w:right w:val="single" w:sz="4" w:space="0" w:color="auto"/>
            </w:tcBorders>
            <w:vAlign w:val="center"/>
            <w:hideMark/>
          </w:tcPr>
          <w:p w14:paraId="56C91304" w14:textId="77777777" w:rsidR="00855A8F" w:rsidRPr="00855A8F" w:rsidRDefault="00855A8F" w:rsidP="008E6B0A">
            <w:pPr>
              <w:pStyle w:val="ListParagraph"/>
              <w:ind w:left="0"/>
              <w:jc w:val="center"/>
              <w:rPr>
                <w:bCs/>
              </w:rPr>
            </w:pPr>
            <w:r w:rsidRPr="00855A8F">
              <w:rPr>
                <w:bCs/>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AEB5D10" w14:textId="77777777" w:rsidR="00855A8F" w:rsidRPr="00855A8F" w:rsidRDefault="00855A8F" w:rsidP="008E6B0A">
            <w:pPr>
              <w:jc w:val="center"/>
              <w:rPr>
                <w:sz w:val="24"/>
                <w:szCs w:val="24"/>
              </w:rPr>
            </w:pPr>
            <w:r w:rsidRPr="00855A8F">
              <w:rPr>
                <w:bCs/>
                <w:sz w:val="24"/>
                <w:szCs w:val="24"/>
              </w:rPr>
              <w:t>4.1.5</w:t>
            </w:r>
          </w:p>
        </w:tc>
      </w:tr>
      <w:tr w:rsidR="00855A8F" w:rsidRPr="00855A8F" w14:paraId="63C366A7"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F6A1ECA" w14:textId="77777777" w:rsidR="00855A8F" w:rsidRPr="00855A8F" w:rsidRDefault="00855A8F" w:rsidP="008E6B0A">
            <w:pPr>
              <w:pStyle w:val="ListParagraph"/>
              <w:ind w:left="0"/>
              <w:jc w:val="center"/>
              <w:rPr>
                <w:bCs/>
              </w:rPr>
            </w:pPr>
            <w:r w:rsidRPr="00855A8F">
              <w:rPr>
                <w:bCs/>
              </w:rPr>
              <w:t>5.2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52C0E71" w14:textId="77777777" w:rsidR="00855A8F" w:rsidRPr="00855A8F" w:rsidRDefault="00855A8F" w:rsidP="008E6B0A">
            <w:pPr>
              <w:pStyle w:val="ListParagraph"/>
              <w:ind w:left="0"/>
              <w:jc w:val="both"/>
              <w:rPr>
                <w:bCs/>
                <w:iCs/>
                <w:color w:val="000000"/>
              </w:rPr>
            </w:pPr>
            <w:r w:rsidRPr="00855A8F">
              <w:t>Hiện tượng nứt đất, đá</w:t>
            </w:r>
          </w:p>
        </w:tc>
        <w:tc>
          <w:tcPr>
            <w:tcW w:w="992" w:type="dxa"/>
            <w:tcBorders>
              <w:top w:val="single" w:sz="4" w:space="0" w:color="auto"/>
              <w:left w:val="single" w:sz="4" w:space="0" w:color="auto"/>
              <w:bottom w:val="single" w:sz="4" w:space="0" w:color="auto"/>
              <w:right w:val="single" w:sz="4" w:space="0" w:color="auto"/>
            </w:tcBorders>
            <w:vAlign w:val="center"/>
            <w:hideMark/>
          </w:tcPr>
          <w:p w14:paraId="0632BD7A" w14:textId="77777777" w:rsidR="00855A8F" w:rsidRPr="00855A8F" w:rsidRDefault="00855A8F" w:rsidP="008E6B0A">
            <w:pPr>
              <w:pStyle w:val="ListParagraph"/>
              <w:ind w:left="0"/>
              <w:jc w:val="center"/>
              <w:rPr>
                <w:bCs/>
              </w:rPr>
            </w:pPr>
            <w:r w:rsidRPr="00855A8F">
              <w:rPr>
                <w:bCs/>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39B9C2D" w14:textId="77777777" w:rsidR="00855A8F" w:rsidRPr="00855A8F" w:rsidRDefault="00855A8F" w:rsidP="008E6B0A">
            <w:pPr>
              <w:jc w:val="center"/>
              <w:rPr>
                <w:sz w:val="24"/>
                <w:szCs w:val="24"/>
              </w:rPr>
            </w:pPr>
            <w:r w:rsidRPr="00855A8F">
              <w:rPr>
                <w:bCs/>
                <w:sz w:val="24"/>
                <w:szCs w:val="24"/>
              </w:rPr>
              <w:t>4.1.5</w:t>
            </w:r>
          </w:p>
        </w:tc>
      </w:tr>
      <w:tr w:rsidR="00855A8F" w:rsidRPr="00855A8F" w14:paraId="3F958E68"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A45FB9E" w14:textId="77777777" w:rsidR="00855A8F" w:rsidRPr="00855A8F" w:rsidRDefault="00855A8F" w:rsidP="008E6B0A">
            <w:pPr>
              <w:pStyle w:val="ListParagraph"/>
              <w:ind w:left="0"/>
              <w:jc w:val="center"/>
              <w:rPr>
                <w:bCs/>
              </w:rPr>
            </w:pPr>
            <w:r w:rsidRPr="00855A8F">
              <w:rPr>
                <w:bCs/>
              </w:rPr>
              <w:t>5.3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9D2CC44" w14:textId="77777777" w:rsidR="00855A8F" w:rsidRPr="00855A8F" w:rsidRDefault="00855A8F" w:rsidP="008E6B0A">
            <w:pPr>
              <w:pStyle w:val="ListParagraph"/>
              <w:ind w:left="0"/>
              <w:jc w:val="both"/>
            </w:pPr>
            <w:r w:rsidRPr="00855A8F">
              <w:t>Hiện tượng sụt karst</w:t>
            </w:r>
          </w:p>
        </w:tc>
        <w:tc>
          <w:tcPr>
            <w:tcW w:w="992" w:type="dxa"/>
            <w:tcBorders>
              <w:top w:val="single" w:sz="4" w:space="0" w:color="auto"/>
              <w:left w:val="single" w:sz="4" w:space="0" w:color="auto"/>
              <w:bottom w:val="single" w:sz="4" w:space="0" w:color="auto"/>
              <w:right w:val="single" w:sz="4" w:space="0" w:color="auto"/>
            </w:tcBorders>
            <w:vAlign w:val="center"/>
            <w:hideMark/>
          </w:tcPr>
          <w:p w14:paraId="36F32DD0" w14:textId="77777777" w:rsidR="00855A8F" w:rsidRPr="00855A8F" w:rsidRDefault="00855A8F" w:rsidP="008E6B0A">
            <w:pPr>
              <w:pStyle w:val="ListParagraph"/>
              <w:ind w:left="0"/>
              <w:jc w:val="center"/>
              <w:rPr>
                <w:bCs/>
              </w:rPr>
            </w:pPr>
            <w:r w:rsidRPr="00855A8F">
              <w:rPr>
                <w:bCs/>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A3147A0" w14:textId="77777777" w:rsidR="00855A8F" w:rsidRPr="00855A8F" w:rsidRDefault="00855A8F" w:rsidP="008E6B0A">
            <w:pPr>
              <w:jc w:val="center"/>
              <w:rPr>
                <w:bCs/>
                <w:sz w:val="24"/>
                <w:szCs w:val="24"/>
              </w:rPr>
            </w:pPr>
            <w:r w:rsidRPr="00855A8F">
              <w:rPr>
                <w:bCs/>
                <w:sz w:val="24"/>
                <w:szCs w:val="24"/>
              </w:rPr>
              <w:t>4.1.5</w:t>
            </w:r>
          </w:p>
        </w:tc>
      </w:tr>
      <w:tr w:rsidR="00855A8F" w:rsidRPr="00855A8F" w14:paraId="5E3AA138"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784F7FB" w14:textId="77777777" w:rsidR="00855A8F" w:rsidRPr="00855A8F" w:rsidRDefault="00855A8F" w:rsidP="008E6B0A">
            <w:pPr>
              <w:pStyle w:val="ListParagraph"/>
              <w:ind w:left="0"/>
              <w:jc w:val="center"/>
              <w:rPr>
                <w:bCs/>
              </w:rPr>
            </w:pPr>
            <w:r w:rsidRPr="00855A8F">
              <w:rPr>
                <w:bCs/>
              </w:rPr>
              <w:t>5.4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32A4DF8" w14:textId="77777777" w:rsidR="00855A8F" w:rsidRPr="00855A8F" w:rsidRDefault="00855A8F" w:rsidP="008E6B0A">
            <w:pPr>
              <w:pStyle w:val="ListParagraph"/>
              <w:ind w:left="0"/>
              <w:jc w:val="both"/>
            </w:pPr>
            <w:r w:rsidRPr="00855A8F">
              <w:t>Hiện tượng xói mòn đất</w:t>
            </w:r>
          </w:p>
        </w:tc>
        <w:tc>
          <w:tcPr>
            <w:tcW w:w="992" w:type="dxa"/>
            <w:tcBorders>
              <w:top w:val="single" w:sz="4" w:space="0" w:color="auto"/>
              <w:left w:val="single" w:sz="4" w:space="0" w:color="auto"/>
              <w:bottom w:val="single" w:sz="4" w:space="0" w:color="auto"/>
              <w:right w:val="single" w:sz="4" w:space="0" w:color="auto"/>
            </w:tcBorders>
            <w:vAlign w:val="center"/>
            <w:hideMark/>
          </w:tcPr>
          <w:p w14:paraId="38FE119D" w14:textId="77777777" w:rsidR="00855A8F" w:rsidRPr="00855A8F" w:rsidRDefault="00855A8F" w:rsidP="008E6B0A">
            <w:pPr>
              <w:pStyle w:val="ListParagraph"/>
              <w:ind w:left="0"/>
              <w:jc w:val="center"/>
              <w:rPr>
                <w:bCs/>
              </w:rPr>
            </w:pPr>
            <w:r w:rsidRPr="00855A8F">
              <w:rPr>
                <w:bCs/>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5F68AE2" w14:textId="77777777" w:rsidR="00855A8F" w:rsidRPr="00855A8F" w:rsidRDefault="00855A8F" w:rsidP="008E6B0A">
            <w:pPr>
              <w:jc w:val="center"/>
              <w:rPr>
                <w:bCs/>
                <w:sz w:val="24"/>
                <w:szCs w:val="24"/>
              </w:rPr>
            </w:pPr>
            <w:r w:rsidRPr="00855A8F">
              <w:rPr>
                <w:bCs/>
                <w:sz w:val="24"/>
                <w:szCs w:val="24"/>
              </w:rPr>
              <w:t>4.1.5</w:t>
            </w:r>
          </w:p>
        </w:tc>
      </w:tr>
      <w:tr w:rsidR="00855A8F" w:rsidRPr="00855A8F" w14:paraId="0E51BCD1"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A47C620" w14:textId="77777777" w:rsidR="00855A8F" w:rsidRPr="00855A8F" w:rsidRDefault="00855A8F" w:rsidP="008E6B0A">
            <w:pPr>
              <w:pStyle w:val="ListParagraph"/>
              <w:ind w:left="0"/>
              <w:jc w:val="center"/>
              <w:rPr>
                <w:b/>
                <w:bCs/>
              </w:rPr>
            </w:pPr>
            <w:r w:rsidRPr="00855A8F">
              <w:rPr>
                <w:b/>
                <w:bCs/>
              </w:rPr>
              <w:t>Chương 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E8878DC" w14:textId="77777777" w:rsidR="00855A8F" w:rsidRPr="00855A8F" w:rsidRDefault="00855A8F" w:rsidP="008E6B0A">
            <w:pPr>
              <w:pStyle w:val="ListParagraph"/>
              <w:ind w:left="0"/>
              <w:rPr>
                <w:b/>
              </w:rPr>
            </w:pPr>
            <w:r w:rsidRPr="00855A8F">
              <w:t>TÁC ĐỘNG CỦA DÒNG CHẢY VÀ SÓNG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54919BD0" w14:textId="77777777" w:rsidR="00855A8F" w:rsidRPr="00855A8F" w:rsidRDefault="00855A8F" w:rsidP="008E6B0A">
            <w:pPr>
              <w:pStyle w:val="ListParagraph"/>
              <w:ind w:left="0"/>
              <w:jc w:val="center"/>
              <w:rPr>
                <w:b/>
                <w:bCs/>
              </w:rPr>
            </w:pPr>
            <w:r w:rsidRPr="00855A8F">
              <w:rPr>
                <w:b/>
                <w:bCs/>
              </w:rPr>
              <w:t>3</w:t>
            </w:r>
          </w:p>
        </w:tc>
        <w:tc>
          <w:tcPr>
            <w:tcW w:w="1843" w:type="dxa"/>
            <w:tcBorders>
              <w:top w:val="single" w:sz="4" w:space="0" w:color="auto"/>
              <w:left w:val="single" w:sz="4" w:space="0" w:color="auto"/>
              <w:bottom w:val="single" w:sz="4" w:space="0" w:color="auto"/>
              <w:right w:val="single" w:sz="4" w:space="0" w:color="auto"/>
            </w:tcBorders>
            <w:vAlign w:val="center"/>
          </w:tcPr>
          <w:p w14:paraId="71135932" w14:textId="77777777" w:rsidR="00855A8F" w:rsidRPr="00855A8F" w:rsidRDefault="00855A8F" w:rsidP="008E6B0A">
            <w:pPr>
              <w:jc w:val="center"/>
              <w:rPr>
                <w:sz w:val="24"/>
                <w:szCs w:val="24"/>
              </w:rPr>
            </w:pPr>
          </w:p>
        </w:tc>
      </w:tr>
      <w:tr w:rsidR="00855A8F" w:rsidRPr="00855A8F" w14:paraId="1DFD0031"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0C555BF" w14:textId="77777777" w:rsidR="00855A8F" w:rsidRPr="00855A8F" w:rsidRDefault="00855A8F" w:rsidP="008E6B0A">
            <w:pPr>
              <w:pStyle w:val="ListParagraph"/>
              <w:ind w:left="0"/>
              <w:jc w:val="center"/>
              <w:rPr>
                <w:bCs/>
              </w:rPr>
            </w:pPr>
            <w:r w:rsidRPr="00855A8F">
              <w:rPr>
                <w:bCs/>
              </w:rPr>
              <w:t>6.1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D776696" w14:textId="77777777" w:rsidR="00855A8F" w:rsidRPr="00855A8F" w:rsidRDefault="00855A8F" w:rsidP="008E6B0A">
            <w:pPr>
              <w:pStyle w:val="ListParagraph"/>
              <w:ind w:left="0"/>
            </w:pPr>
            <w:r w:rsidRPr="00855A8F">
              <w:t>Khái niệm về các quá trình của dòng chảy và sóng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48A77F67" w14:textId="77777777" w:rsidR="00855A8F" w:rsidRPr="00855A8F" w:rsidRDefault="00855A8F" w:rsidP="008E6B0A">
            <w:pPr>
              <w:pStyle w:val="ListParagraph"/>
              <w:ind w:left="0"/>
              <w:jc w:val="center"/>
              <w:rPr>
                <w:bCs/>
              </w:rPr>
            </w:pPr>
            <w:r w:rsidRPr="00855A8F">
              <w:rPr>
                <w:bCs/>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CCF765F" w14:textId="77777777" w:rsidR="00855A8F" w:rsidRPr="00855A8F" w:rsidRDefault="00855A8F" w:rsidP="008E6B0A">
            <w:pPr>
              <w:jc w:val="center"/>
              <w:rPr>
                <w:sz w:val="24"/>
                <w:szCs w:val="24"/>
              </w:rPr>
            </w:pPr>
            <w:r w:rsidRPr="00855A8F">
              <w:rPr>
                <w:bCs/>
                <w:sz w:val="24"/>
                <w:szCs w:val="24"/>
              </w:rPr>
              <w:t>4.1.6</w:t>
            </w:r>
          </w:p>
        </w:tc>
      </w:tr>
      <w:tr w:rsidR="00855A8F" w:rsidRPr="00855A8F" w14:paraId="02458F8C"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DFD1DF0" w14:textId="77777777" w:rsidR="00855A8F" w:rsidRPr="00855A8F" w:rsidRDefault="00855A8F" w:rsidP="008E6B0A">
            <w:pPr>
              <w:pStyle w:val="ListParagraph"/>
              <w:ind w:left="0"/>
              <w:jc w:val="center"/>
              <w:rPr>
                <w:bCs/>
              </w:rPr>
            </w:pPr>
            <w:r w:rsidRPr="00855A8F">
              <w:rPr>
                <w:bCs/>
              </w:rPr>
              <w:t>6.2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2723443" w14:textId="77777777" w:rsidR="00855A8F" w:rsidRPr="00855A8F" w:rsidRDefault="00855A8F" w:rsidP="008E6B0A">
            <w:pPr>
              <w:pStyle w:val="ListParagraph"/>
              <w:ind w:left="0"/>
            </w:pPr>
            <w:r w:rsidRPr="00855A8F">
              <w:t>Hiện tượng lũ lụt</w:t>
            </w:r>
          </w:p>
        </w:tc>
        <w:tc>
          <w:tcPr>
            <w:tcW w:w="992" w:type="dxa"/>
            <w:tcBorders>
              <w:top w:val="single" w:sz="4" w:space="0" w:color="auto"/>
              <w:left w:val="single" w:sz="4" w:space="0" w:color="auto"/>
              <w:bottom w:val="single" w:sz="4" w:space="0" w:color="auto"/>
              <w:right w:val="single" w:sz="4" w:space="0" w:color="auto"/>
            </w:tcBorders>
            <w:vAlign w:val="center"/>
            <w:hideMark/>
          </w:tcPr>
          <w:p w14:paraId="324BD165" w14:textId="77777777" w:rsidR="00855A8F" w:rsidRPr="00855A8F" w:rsidRDefault="00855A8F" w:rsidP="008E6B0A">
            <w:pPr>
              <w:pStyle w:val="ListParagraph"/>
              <w:ind w:left="0"/>
              <w:jc w:val="center"/>
              <w:rPr>
                <w:bCs/>
              </w:rPr>
            </w:pPr>
            <w:r w:rsidRPr="00855A8F">
              <w:rPr>
                <w:bCs/>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1ACEE7A" w14:textId="77777777" w:rsidR="00855A8F" w:rsidRPr="00855A8F" w:rsidRDefault="00855A8F" w:rsidP="008E6B0A">
            <w:pPr>
              <w:jc w:val="center"/>
              <w:rPr>
                <w:sz w:val="24"/>
                <w:szCs w:val="24"/>
              </w:rPr>
            </w:pPr>
            <w:r w:rsidRPr="00855A8F">
              <w:rPr>
                <w:bCs/>
                <w:sz w:val="24"/>
                <w:szCs w:val="24"/>
              </w:rPr>
              <w:t>4.1.6</w:t>
            </w:r>
          </w:p>
        </w:tc>
      </w:tr>
      <w:tr w:rsidR="00855A8F" w:rsidRPr="00855A8F" w14:paraId="20E6DD28"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1A09D70" w14:textId="77777777" w:rsidR="00855A8F" w:rsidRPr="00855A8F" w:rsidRDefault="00855A8F" w:rsidP="008E6B0A">
            <w:pPr>
              <w:pStyle w:val="ListParagraph"/>
              <w:ind w:left="0"/>
              <w:jc w:val="center"/>
              <w:rPr>
                <w:bCs/>
              </w:rPr>
            </w:pPr>
            <w:r w:rsidRPr="00855A8F">
              <w:rPr>
                <w:bCs/>
              </w:rPr>
              <w:t>6.3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9C4B8A4" w14:textId="77777777" w:rsidR="00855A8F" w:rsidRPr="00855A8F" w:rsidRDefault="00855A8F" w:rsidP="008E6B0A">
            <w:pPr>
              <w:pStyle w:val="ListParagraph"/>
              <w:ind w:left="0"/>
            </w:pPr>
            <w:r w:rsidRPr="00855A8F">
              <w:t>Hiện tượng xói lở</w:t>
            </w:r>
          </w:p>
        </w:tc>
        <w:tc>
          <w:tcPr>
            <w:tcW w:w="992" w:type="dxa"/>
            <w:tcBorders>
              <w:top w:val="single" w:sz="4" w:space="0" w:color="auto"/>
              <w:left w:val="single" w:sz="4" w:space="0" w:color="auto"/>
              <w:bottom w:val="single" w:sz="4" w:space="0" w:color="auto"/>
              <w:right w:val="single" w:sz="4" w:space="0" w:color="auto"/>
            </w:tcBorders>
            <w:vAlign w:val="center"/>
            <w:hideMark/>
          </w:tcPr>
          <w:p w14:paraId="1AEC4C17" w14:textId="77777777" w:rsidR="00855A8F" w:rsidRPr="00855A8F" w:rsidRDefault="00855A8F" w:rsidP="008E6B0A">
            <w:pPr>
              <w:pStyle w:val="ListParagraph"/>
              <w:ind w:left="0"/>
              <w:jc w:val="center"/>
              <w:rPr>
                <w:bCs/>
              </w:rPr>
            </w:pPr>
            <w:r w:rsidRPr="00855A8F">
              <w:rPr>
                <w:bCs/>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62FC008" w14:textId="77777777" w:rsidR="00855A8F" w:rsidRPr="00855A8F" w:rsidRDefault="00855A8F" w:rsidP="008E6B0A">
            <w:pPr>
              <w:jc w:val="center"/>
              <w:rPr>
                <w:bCs/>
                <w:sz w:val="24"/>
                <w:szCs w:val="24"/>
              </w:rPr>
            </w:pPr>
            <w:r w:rsidRPr="00855A8F">
              <w:rPr>
                <w:bCs/>
                <w:sz w:val="24"/>
                <w:szCs w:val="24"/>
              </w:rPr>
              <w:t>4.1.6</w:t>
            </w:r>
          </w:p>
        </w:tc>
      </w:tr>
      <w:tr w:rsidR="00855A8F" w:rsidRPr="00855A8F" w14:paraId="69B10256"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3BF10BC" w14:textId="77777777" w:rsidR="00855A8F" w:rsidRPr="00855A8F" w:rsidRDefault="00855A8F" w:rsidP="008E6B0A">
            <w:pPr>
              <w:pStyle w:val="ListParagraph"/>
              <w:ind w:left="0"/>
              <w:jc w:val="center"/>
              <w:rPr>
                <w:b/>
                <w:bCs/>
              </w:rPr>
            </w:pPr>
            <w:r w:rsidRPr="00855A8F">
              <w:rPr>
                <w:b/>
                <w:bCs/>
              </w:rPr>
              <w:t>Chương 7</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3F1E7E4" w14:textId="77777777" w:rsidR="00855A8F" w:rsidRPr="00855A8F" w:rsidRDefault="00855A8F" w:rsidP="008E6B0A">
            <w:pPr>
              <w:pStyle w:val="ListParagraph"/>
              <w:ind w:left="0"/>
            </w:pPr>
            <w:r w:rsidRPr="00855A8F">
              <w:t>TAI BIẾN ĐỊA HÓA</w:t>
            </w:r>
          </w:p>
        </w:tc>
        <w:tc>
          <w:tcPr>
            <w:tcW w:w="992" w:type="dxa"/>
            <w:tcBorders>
              <w:top w:val="single" w:sz="4" w:space="0" w:color="auto"/>
              <w:left w:val="single" w:sz="4" w:space="0" w:color="auto"/>
              <w:bottom w:val="single" w:sz="4" w:space="0" w:color="auto"/>
              <w:right w:val="single" w:sz="4" w:space="0" w:color="auto"/>
            </w:tcBorders>
            <w:vAlign w:val="center"/>
            <w:hideMark/>
          </w:tcPr>
          <w:p w14:paraId="525A0FBC" w14:textId="77777777" w:rsidR="00855A8F" w:rsidRPr="00855A8F" w:rsidRDefault="00855A8F" w:rsidP="008E6B0A">
            <w:pPr>
              <w:pStyle w:val="ListParagraph"/>
              <w:ind w:left="0"/>
              <w:jc w:val="center"/>
              <w:rPr>
                <w:b/>
                <w:bCs/>
              </w:rPr>
            </w:pPr>
            <w:r w:rsidRPr="00855A8F">
              <w:rPr>
                <w:b/>
                <w:bCs/>
              </w:rPr>
              <w:t>3</w:t>
            </w:r>
          </w:p>
        </w:tc>
        <w:tc>
          <w:tcPr>
            <w:tcW w:w="1843" w:type="dxa"/>
            <w:tcBorders>
              <w:top w:val="single" w:sz="4" w:space="0" w:color="auto"/>
              <w:left w:val="single" w:sz="4" w:space="0" w:color="auto"/>
              <w:bottom w:val="single" w:sz="4" w:space="0" w:color="auto"/>
              <w:right w:val="single" w:sz="4" w:space="0" w:color="auto"/>
            </w:tcBorders>
            <w:vAlign w:val="center"/>
          </w:tcPr>
          <w:p w14:paraId="641A8D71" w14:textId="77777777" w:rsidR="00855A8F" w:rsidRPr="00855A8F" w:rsidRDefault="00855A8F" w:rsidP="008E6B0A">
            <w:pPr>
              <w:jc w:val="center"/>
              <w:rPr>
                <w:bCs/>
                <w:sz w:val="24"/>
                <w:szCs w:val="24"/>
              </w:rPr>
            </w:pPr>
          </w:p>
        </w:tc>
      </w:tr>
      <w:tr w:rsidR="00855A8F" w:rsidRPr="00855A8F" w14:paraId="12FBB687"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6B398B9" w14:textId="77777777" w:rsidR="00855A8F" w:rsidRPr="00855A8F" w:rsidRDefault="00855A8F" w:rsidP="008E6B0A">
            <w:pPr>
              <w:pStyle w:val="ListParagraph"/>
              <w:ind w:left="0"/>
              <w:jc w:val="center"/>
              <w:rPr>
                <w:bCs/>
              </w:rPr>
            </w:pPr>
            <w:r w:rsidRPr="00855A8F">
              <w:rPr>
                <w:bCs/>
              </w:rPr>
              <w:t>7.1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2F6D83B" w14:textId="77777777" w:rsidR="00855A8F" w:rsidRPr="00855A8F" w:rsidRDefault="00855A8F" w:rsidP="008E6B0A">
            <w:pPr>
              <w:pStyle w:val="ListParagraph"/>
              <w:ind w:left="0"/>
            </w:pPr>
            <w:r w:rsidRPr="00855A8F">
              <w:t>Khái niệm tai biến địa hóa</w:t>
            </w:r>
          </w:p>
        </w:tc>
        <w:tc>
          <w:tcPr>
            <w:tcW w:w="992" w:type="dxa"/>
            <w:tcBorders>
              <w:top w:val="single" w:sz="4" w:space="0" w:color="auto"/>
              <w:left w:val="single" w:sz="4" w:space="0" w:color="auto"/>
              <w:bottom w:val="single" w:sz="4" w:space="0" w:color="auto"/>
              <w:right w:val="single" w:sz="4" w:space="0" w:color="auto"/>
            </w:tcBorders>
            <w:vAlign w:val="center"/>
            <w:hideMark/>
          </w:tcPr>
          <w:p w14:paraId="02D24646" w14:textId="77777777" w:rsidR="00855A8F" w:rsidRPr="00855A8F" w:rsidRDefault="00855A8F" w:rsidP="008E6B0A">
            <w:pPr>
              <w:pStyle w:val="ListParagraph"/>
              <w:ind w:left="0"/>
              <w:jc w:val="center"/>
              <w:rPr>
                <w:bCs/>
              </w:rPr>
            </w:pPr>
            <w:r w:rsidRPr="00855A8F">
              <w:rPr>
                <w:bCs/>
              </w:rPr>
              <w:t>0,5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7DEA20D" w14:textId="77777777" w:rsidR="00855A8F" w:rsidRPr="00855A8F" w:rsidRDefault="00855A8F" w:rsidP="008E6B0A">
            <w:pPr>
              <w:jc w:val="center"/>
              <w:rPr>
                <w:bCs/>
                <w:sz w:val="24"/>
                <w:szCs w:val="24"/>
              </w:rPr>
            </w:pPr>
            <w:r w:rsidRPr="00855A8F">
              <w:rPr>
                <w:bCs/>
                <w:sz w:val="24"/>
                <w:szCs w:val="24"/>
              </w:rPr>
              <w:t>4.1.7</w:t>
            </w:r>
          </w:p>
        </w:tc>
      </w:tr>
      <w:tr w:rsidR="00855A8F" w:rsidRPr="00855A8F" w14:paraId="347ED9AC"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D960F70" w14:textId="77777777" w:rsidR="00855A8F" w:rsidRPr="00855A8F" w:rsidRDefault="00855A8F" w:rsidP="008E6B0A">
            <w:pPr>
              <w:pStyle w:val="ListParagraph"/>
              <w:ind w:left="0"/>
              <w:jc w:val="center"/>
              <w:rPr>
                <w:bCs/>
              </w:rPr>
            </w:pPr>
            <w:r w:rsidRPr="00855A8F">
              <w:rPr>
                <w:bCs/>
              </w:rPr>
              <w:t>7.2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0DB36F1" w14:textId="77777777" w:rsidR="00855A8F" w:rsidRPr="00855A8F" w:rsidRDefault="00855A8F" w:rsidP="008E6B0A">
            <w:pPr>
              <w:pStyle w:val="ListParagraph"/>
              <w:ind w:left="0"/>
            </w:pPr>
            <w:r w:rsidRPr="00855A8F">
              <w:t>Tai biến do thừa hoặc thiếu nguyên tố dinh dưỡng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54D7B409" w14:textId="77777777" w:rsidR="00855A8F" w:rsidRPr="00855A8F" w:rsidRDefault="00855A8F" w:rsidP="008E6B0A">
            <w:pPr>
              <w:pStyle w:val="ListParagraph"/>
              <w:ind w:left="0"/>
              <w:jc w:val="center"/>
              <w:rPr>
                <w:bCs/>
              </w:rPr>
            </w:pPr>
            <w:r w:rsidRPr="00855A8F">
              <w:rPr>
                <w:bCs/>
              </w:rPr>
              <w:t>0,5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2229A1A" w14:textId="77777777" w:rsidR="00855A8F" w:rsidRPr="00855A8F" w:rsidRDefault="00855A8F" w:rsidP="008E6B0A">
            <w:pPr>
              <w:jc w:val="center"/>
              <w:rPr>
                <w:bCs/>
                <w:sz w:val="24"/>
                <w:szCs w:val="24"/>
              </w:rPr>
            </w:pPr>
            <w:r w:rsidRPr="00855A8F">
              <w:rPr>
                <w:bCs/>
                <w:sz w:val="24"/>
                <w:szCs w:val="24"/>
              </w:rPr>
              <w:t>4.1.7</w:t>
            </w:r>
          </w:p>
        </w:tc>
      </w:tr>
      <w:tr w:rsidR="00855A8F" w:rsidRPr="00855A8F" w14:paraId="7A7C5C5E"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171697D" w14:textId="77777777" w:rsidR="00855A8F" w:rsidRPr="00855A8F" w:rsidRDefault="00855A8F" w:rsidP="008E6B0A">
            <w:pPr>
              <w:pStyle w:val="ListParagraph"/>
              <w:ind w:left="0"/>
              <w:jc w:val="center"/>
              <w:rPr>
                <w:bCs/>
              </w:rPr>
            </w:pPr>
            <w:r w:rsidRPr="00855A8F">
              <w:rPr>
                <w:bCs/>
              </w:rPr>
              <w:t>7.3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6E89741" w14:textId="77777777" w:rsidR="00855A8F" w:rsidRPr="00855A8F" w:rsidRDefault="00855A8F" w:rsidP="008E6B0A">
            <w:pPr>
              <w:pStyle w:val="ListParagraph"/>
              <w:ind w:left="0"/>
            </w:pPr>
            <w:r w:rsidRPr="00855A8F">
              <w:t>Kim loại độc hại (kim loại nặng) và nguy cơ ô nhiễm</w:t>
            </w:r>
          </w:p>
        </w:tc>
        <w:tc>
          <w:tcPr>
            <w:tcW w:w="992" w:type="dxa"/>
            <w:tcBorders>
              <w:top w:val="single" w:sz="4" w:space="0" w:color="auto"/>
              <w:left w:val="single" w:sz="4" w:space="0" w:color="auto"/>
              <w:bottom w:val="single" w:sz="4" w:space="0" w:color="auto"/>
              <w:right w:val="single" w:sz="4" w:space="0" w:color="auto"/>
            </w:tcBorders>
            <w:vAlign w:val="center"/>
            <w:hideMark/>
          </w:tcPr>
          <w:p w14:paraId="53FF9751" w14:textId="77777777" w:rsidR="00855A8F" w:rsidRPr="00855A8F" w:rsidRDefault="00855A8F" w:rsidP="008E6B0A">
            <w:pPr>
              <w:pStyle w:val="ListParagraph"/>
              <w:ind w:left="0"/>
              <w:jc w:val="center"/>
              <w:rPr>
                <w:bCs/>
              </w:rPr>
            </w:pPr>
            <w:r w:rsidRPr="00855A8F">
              <w:rPr>
                <w:bCs/>
              </w:rPr>
              <w:t>0,5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F5CE9A7" w14:textId="77777777" w:rsidR="00855A8F" w:rsidRPr="00855A8F" w:rsidRDefault="00855A8F" w:rsidP="008E6B0A">
            <w:pPr>
              <w:jc w:val="center"/>
              <w:rPr>
                <w:bCs/>
                <w:sz w:val="24"/>
                <w:szCs w:val="24"/>
              </w:rPr>
            </w:pPr>
            <w:r w:rsidRPr="00855A8F">
              <w:rPr>
                <w:bCs/>
                <w:sz w:val="24"/>
                <w:szCs w:val="24"/>
              </w:rPr>
              <w:t>4.1.7</w:t>
            </w:r>
          </w:p>
        </w:tc>
      </w:tr>
      <w:tr w:rsidR="00855A8F" w:rsidRPr="00855A8F" w14:paraId="3509DAED"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0FF084E7" w14:textId="77777777" w:rsidR="00855A8F" w:rsidRPr="00855A8F" w:rsidRDefault="00855A8F" w:rsidP="008E6B0A">
            <w:pPr>
              <w:pStyle w:val="ListParagraph"/>
              <w:ind w:left="0"/>
              <w:jc w:val="center"/>
              <w:rPr>
                <w:bCs/>
              </w:rPr>
            </w:pPr>
            <w:r w:rsidRPr="00855A8F">
              <w:rPr>
                <w:bCs/>
              </w:rPr>
              <w:t>7.4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927440C" w14:textId="77777777" w:rsidR="00855A8F" w:rsidRPr="00855A8F" w:rsidRDefault="00855A8F" w:rsidP="008E6B0A">
            <w:pPr>
              <w:pStyle w:val="ListParagraph"/>
              <w:ind w:left="0"/>
              <w:rPr>
                <w:lang w:val="pt-BR"/>
              </w:rPr>
            </w:pPr>
            <w:r w:rsidRPr="00855A8F">
              <w:rPr>
                <w:lang w:val="pt-BR"/>
              </w:rPr>
              <w:t>Tai biến do phóng xạ</w:t>
            </w:r>
          </w:p>
        </w:tc>
        <w:tc>
          <w:tcPr>
            <w:tcW w:w="992" w:type="dxa"/>
            <w:tcBorders>
              <w:top w:val="single" w:sz="4" w:space="0" w:color="auto"/>
              <w:left w:val="single" w:sz="4" w:space="0" w:color="auto"/>
              <w:bottom w:val="single" w:sz="4" w:space="0" w:color="auto"/>
              <w:right w:val="single" w:sz="4" w:space="0" w:color="auto"/>
            </w:tcBorders>
            <w:vAlign w:val="center"/>
            <w:hideMark/>
          </w:tcPr>
          <w:p w14:paraId="126A47B2" w14:textId="77777777" w:rsidR="00855A8F" w:rsidRPr="00855A8F" w:rsidRDefault="00855A8F" w:rsidP="008E6B0A">
            <w:pPr>
              <w:pStyle w:val="ListParagraph"/>
              <w:ind w:left="0"/>
              <w:jc w:val="center"/>
              <w:rPr>
                <w:bCs/>
              </w:rPr>
            </w:pPr>
            <w:r w:rsidRPr="00855A8F">
              <w:rPr>
                <w:bCs/>
              </w:rPr>
              <w:t>0,5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24D2825" w14:textId="77777777" w:rsidR="00855A8F" w:rsidRPr="00855A8F" w:rsidRDefault="00855A8F" w:rsidP="008E6B0A">
            <w:pPr>
              <w:jc w:val="center"/>
              <w:rPr>
                <w:bCs/>
                <w:sz w:val="24"/>
                <w:szCs w:val="24"/>
              </w:rPr>
            </w:pPr>
            <w:r w:rsidRPr="00855A8F">
              <w:rPr>
                <w:bCs/>
                <w:sz w:val="24"/>
                <w:szCs w:val="24"/>
              </w:rPr>
              <w:t>4.1.7</w:t>
            </w:r>
          </w:p>
        </w:tc>
      </w:tr>
      <w:tr w:rsidR="00855A8F" w:rsidRPr="00855A8F" w14:paraId="06DF7896"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6207483" w14:textId="77777777" w:rsidR="00855A8F" w:rsidRPr="00855A8F" w:rsidRDefault="00855A8F" w:rsidP="008E6B0A">
            <w:pPr>
              <w:pStyle w:val="ListParagraph"/>
              <w:ind w:left="0"/>
              <w:jc w:val="center"/>
              <w:rPr>
                <w:bCs/>
              </w:rPr>
            </w:pPr>
            <w:r w:rsidRPr="00855A8F">
              <w:rPr>
                <w:bCs/>
              </w:rPr>
              <w:t>7.5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622AB32" w14:textId="77777777" w:rsidR="00855A8F" w:rsidRPr="00855A8F" w:rsidRDefault="00855A8F" w:rsidP="008E6B0A">
            <w:pPr>
              <w:pStyle w:val="ListParagraph"/>
              <w:ind w:left="0"/>
              <w:jc w:val="both"/>
            </w:pPr>
            <w:r w:rsidRPr="00855A8F">
              <w:t>Giải pháp phòng ngừa, giảm thiểu ảnh hưởng của khoáng sản độc hại đến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6B0E5C54" w14:textId="77777777" w:rsidR="00855A8F" w:rsidRPr="00855A8F" w:rsidRDefault="00855A8F" w:rsidP="008E6B0A">
            <w:pPr>
              <w:pStyle w:val="ListParagraph"/>
              <w:ind w:left="0"/>
              <w:jc w:val="center"/>
              <w:rPr>
                <w:bCs/>
              </w:rPr>
            </w:pPr>
            <w:r w:rsidRPr="00855A8F">
              <w:rPr>
                <w:bCs/>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0F8E114" w14:textId="77777777" w:rsidR="00855A8F" w:rsidRPr="00855A8F" w:rsidRDefault="00855A8F" w:rsidP="008E6B0A">
            <w:pPr>
              <w:jc w:val="center"/>
              <w:rPr>
                <w:bCs/>
                <w:sz w:val="24"/>
                <w:szCs w:val="24"/>
              </w:rPr>
            </w:pPr>
            <w:r w:rsidRPr="00855A8F">
              <w:rPr>
                <w:bCs/>
                <w:sz w:val="24"/>
                <w:szCs w:val="24"/>
              </w:rPr>
              <w:t>4.1.7</w:t>
            </w:r>
          </w:p>
        </w:tc>
      </w:tr>
      <w:tr w:rsidR="00855A8F" w:rsidRPr="00855A8F" w14:paraId="608CC6DD"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621CE6F" w14:textId="77777777" w:rsidR="00855A8F" w:rsidRPr="00855A8F" w:rsidRDefault="00855A8F" w:rsidP="008E6B0A">
            <w:pPr>
              <w:pStyle w:val="ListParagraph"/>
              <w:ind w:left="0"/>
              <w:jc w:val="center"/>
              <w:rPr>
                <w:b/>
                <w:bCs/>
              </w:rPr>
            </w:pPr>
            <w:r w:rsidRPr="00855A8F">
              <w:rPr>
                <w:b/>
                <w:bCs/>
              </w:rPr>
              <w:t>Chương 8</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9F95E28" w14:textId="77777777" w:rsidR="00855A8F" w:rsidRPr="00855A8F" w:rsidRDefault="00855A8F" w:rsidP="008E6B0A">
            <w:pPr>
              <w:pStyle w:val="ListParagraph"/>
              <w:ind w:left="0"/>
            </w:pPr>
            <w:r w:rsidRPr="00855A8F">
              <w:t>CÁC DẠNG TAI BIẾN LIÊN QUAN ĐẾN KHAI THÁC KHOÁNG SẢN</w:t>
            </w:r>
          </w:p>
        </w:tc>
        <w:tc>
          <w:tcPr>
            <w:tcW w:w="992" w:type="dxa"/>
            <w:tcBorders>
              <w:top w:val="single" w:sz="4" w:space="0" w:color="auto"/>
              <w:left w:val="single" w:sz="4" w:space="0" w:color="auto"/>
              <w:bottom w:val="single" w:sz="4" w:space="0" w:color="auto"/>
              <w:right w:val="single" w:sz="4" w:space="0" w:color="auto"/>
            </w:tcBorders>
            <w:vAlign w:val="center"/>
            <w:hideMark/>
          </w:tcPr>
          <w:p w14:paraId="0E9DD23E" w14:textId="77777777" w:rsidR="00855A8F" w:rsidRPr="00855A8F" w:rsidRDefault="00855A8F" w:rsidP="008E6B0A">
            <w:pPr>
              <w:pStyle w:val="ListParagraph"/>
              <w:ind w:left="0"/>
              <w:jc w:val="center"/>
              <w:rPr>
                <w:b/>
                <w:bCs/>
              </w:rPr>
            </w:pPr>
            <w:r w:rsidRPr="00855A8F">
              <w:rPr>
                <w:b/>
                <w:bCs/>
              </w:rPr>
              <w:t>3</w:t>
            </w:r>
          </w:p>
        </w:tc>
        <w:tc>
          <w:tcPr>
            <w:tcW w:w="1843" w:type="dxa"/>
            <w:tcBorders>
              <w:top w:val="single" w:sz="4" w:space="0" w:color="auto"/>
              <w:left w:val="single" w:sz="4" w:space="0" w:color="auto"/>
              <w:bottom w:val="single" w:sz="4" w:space="0" w:color="auto"/>
              <w:right w:val="single" w:sz="4" w:space="0" w:color="auto"/>
            </w:tcBorders>
            <w:vAlign w:val="center"/>
          </w:tcPr>
          <w:p w14:paraId="5797405B" w14:textId="77777777" w:rsidR="00855A8F" w:rsidRPr="00855A8F" w:rsidRDefault="00855A8F" w:rsidP="008E6B0A">
            <w:pPr>
              <w:jc w:val="center"/>
              <w:rPr>
                <w:bCs/>
                <w:sz w:val="24"/>
                <w:szCs w:val="24"/>
              </w:rPr>
            </w:pPr>
          </w:p>
        </w:tc>
      </w:tr>
      <w:tr w:rsidR="00855A8F" w:rsidRPr="00855A8F" w14:paraId="01D4807F"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3B5E407" w14:textId="77777777" w:rsidR="00855A8F" w:rsidRPr="00855A8F" w:rsidRDefault="00855A8F" w:rsidP="008E6B0A">
            <w:pPr>
              <w:pStyle w:val="ListParagraph"/>
              <w:ind w:left="0"/>
              <w:jc w:val="center"/>
              <w:rPr>
                <w:bCs/>
              </w:rPr>
            </w:pPr>
            <w:r w:rsidRPr="00855A8F">
              <w:rPr>
                <w:bCs/>
              </w:rPr>
              <w:t>8.1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3F9AEEB" w14:textId="77777777" w:rsidR="00855A8F" w:rsidRPr="00855A8F" w:rsidRDefault="00855A8F" w:rsidP="008E6B0A">
            <w:pPr>
              <w:pStyle w:val="ListParagraph"/>
              <w:ind w:left="0"/>
            </w:pPr>
            <w:r w:rsidRPr="00855A8F">
              <w:t>Đặt vấn đề</w:t>
            </w:r>
          </w:p>
        </w:tc>
        <w:tc>
          <w:tcPr>
            <w:tcW w:w="992" w:type="dxa"/>
            <w:tcBorders>
              <w:top w:val="single" w:sz="4" w:space="0" w:color="auto"/>
              <w:left w:val="single" w:sz="4" w:space="0" w:color="auto"/>
              <w:bottom w:val="single" w:sz="4" w:space="0" w:color="auto"/>
              <w:right w:val="single" w:sz="4" w:space="0" w:color="auto"/>
            </w:tcBorders>
            <w:vAlign w:val="center"/>
            <w:hideMark/>
          </w:tcPr>
          <w:p w14:paraId="5CB8470F" w14:textId="77777777" w:rsidR="00855A8F" w:rsidRPr="00855A8F" w:rsidRDefault="00855A8F" w:rsidP="008E6B0A">
            <w:pPr>
              <w:pStyle w:val="ListParagraph"/>
              <w:ind w:left="0"/>
              <w:jc w:val="center"/>
              <w:rPr>
                <w:bCs/>
              </w:rPr>
            </w:pPr>
            <w:r w:rsidRPr="00855A8F">
              <w:rPr>
                <w:bCs/>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48AF48D" w14:textId="77777777" w:rsidR="00855A8F" w:rsidRPr="00855A8F" w:rsidRDefault="00855A8F" w:rsidP="008E6B0A">
            <w:pPr>
              <w:jc w:val="center"/>
              <w:rPr>
                <w:bCs/>
                <w:sz w:val="24"/>
                <w:szCs w:val="24"/>
              </w:rPr>
            </w:pPr>
            <w:r w:rsidRPr="00855A8F">
              <w:rPr>
                <w:bCs/>
                <w:sz w:val="24"/>
                <w:szCs w:val="24"/>
              </w:rPr>
              <w:t>4.1.8</w:t>
            </w:r>
          </w:p>
        </w:tc>
      </w:tr>
      <w:tr w:rsidR="00855A8F" w:rsidRPr="00855A8F" w14:paraId="3C5C314B"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50522F40" w14:textId="77777777" w:rsidR="00855A8F" w:rsidRPr="00855A8F" w:rsidRDefault="00855A8F" w:rsidP="008E6B0A">
            <w:pPr>
              <w:pStyle w:val="ListParagraph"/>
              <w:ind w:left="0"/>
              <w:jc w:val="center"/>
              <w:rPr>
                <w:bCs/>
              </w:rPr>
            </w:pPr>
            <w:r w:rsidRPr="00855A8F">
              <w:rPr>
                <w:bCs/>
              </w:rPr>
              <w:t>8.2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BEB7D0B" w14:textId="77777777" w:rsidR="00855A8F" w:rsidRPr="00855A8F" w:rsidRDefault="00855A8F" w:rsidP="008E6B0A">
            <w:pPr>
              <w:pStyle w:val="ListParagraph"/>
              <w:ind w:left="0"/>
            </w:pPr>
            <w:r w:rsidRPr="00855A8F">
              <w:t>Tác động của công tác thăm dò đến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14291B31" w14:textId="77777777" w:rsidR="00855A8F" w:rsidRPr="00855A8F" w:rsidRDefault="00855A8F" w:rsidP="008E6B0A">
            <w:pPr>
              <w:pStyle w:val="ListParagraph"/>
              <w:ind w:left="0"/>
              <w:jc w:val="center"/>
              <w:rPr>
                <w:bCs/>
              </w:rPr>
            </w:pPr>
            <w:r w:rsidRPr="00855A8F">
              <w:rPr>
                <w:bCs/>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804D496" w14:textId="77777777" w:rsidR="00855A8F" w:rsidRPr="00855A8F" w:rsidRDefault="00855A8F" w:rsidP="008E6B0A">
            <w:pPr>
              <w:jc w:val="center"/>
              <w:rPr>
                <w:bCs/>
                <w:sz w:val="24"/>
                <w:szCs w:val="24"/>
              </w:rPr>
            </w:pPr>
            <w:r w:rsidRPr="00855A8F">
              <w:rPr>
                <w:bCs/>
                <w:sz w:val="24"/>
                <w:szCs w:val="24"/>
              </w:rPr>
              <w:t>4.1.8</w:t>
            </w:r>
          </w:p>
        </w:tc>
      </w:tr>
      <w:tr w:rsidR="00855A8F" w:rsidRPr="00855A8F" w14:paraId="565FFD70"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7DBE9EE" w14:textId="77777777" w:rsidR="00855A8F" w:rsidRPr="00855A8F" w:rsidRDefault="00855A8F" w:rsidP="008E6B0A">
            <w:pPr>
              <w:pStyle w:val="ListParagraph"/>
              <w:ind w:left="0"/>
              <w:jc w:val="center"/>
              <w:rPr>
                <w:bCs/>
              </w:rPr>
            </w:pPr>
            <w:r w:rsidRPr="00855A8F">
              <w:rPr>
                <w:bCs/>
              </w:rPr>
              <w:t>8.3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AAA2795" w14:textId="77777777" w:rsidR="00855A8F" w:rsidRPr="00855A8F" w:rsidRDefault="00855A8F" w:rsidP="008E6B0A">
            <w:pPr>
              <w:pStyle w:val="ListParagraph"/>
              <w:ind w:left="0"/>
              <w:jc w:val="both"/>
            </w:pPr>
            <w:r w:rsidRPr="00855A8F">
              <w:t>Tác động của khai thác khoáng sản đến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3CBD239F" w14:textId="77777777" w:rsidR="00855A8F" w:rsidRPr="00855A8F" w:rsidRDefault="00855A8F" w:rsidP="008E6B0A">
            <w:pPr>
              <w:pStyle w:val="ListParagraph"/>
              <w:ind w:left="0"/>
              <w:jc w:val="center"/>
              <w:rPr>
                <w:bCs/>
              </w:rPr>
            </w:pPr>
            <w:r w:rsidRPr="00855A8F">
              <w:rPr>
                <w:bCs/>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F0C4FD9" w14:textId="77777777" w:rsidR="00855A8F" w:rsidRPr="00855A8F" w:rsidRDefault="00855A8F" w:rsidP="008E6B0A">
            <w:pPr>
              <w:jc w:val="center"/>
              <w:rPr>
                <w:bCs/>
                <w:sz w:val="24"/>
                <w:szCs w:val="24"/>
              </w:rPr>
            </w:pPr>
            <w:r w:rsidRPr="00855A8F">
              <w:rPr>
                <w:bCs/>
                <w:sz w:val="24"/>
                <w:szCs w:val="24"/>
              </w:rPr>
              <w:t>4.1.8</w:t>
            </w:r>
          </w:p>
        </w:tc>
      </w:tr>
      <w:tr w:rsidR="00855A8F" w:rsidRPr="00855A8F" w14:paraId="34541080"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B8AA813" w14:textId="77777777" w:rsidR="00855A8F" w:rsidRPr="00855A8F" w:rsidRDefault="00855A8F" w:rsidP="008E6B0A">
            <w:pPr>
              <w:pStyle w:val="ListParagraph"/>
              <w:ind w:left="0"/>
              <w:jc w:val="center"/>
              <w:rPr>
                <w:b/>
                <w:bCs/>
              </w:rPr>
            </w:pPr>
            <w:r w:rsidRPr="00855A8F">
              <w:rPr>
                <w:b/>
                <w:bCs/>
              </w:rPr>
              <w:t>Chương 9</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15EBA71" w14:textId="77777777" w:rsidR="00855A8F" w:rsidRPr="00855A8F" w:rsidRDefault="00855A8F" w:rsidP="008E6B0A">
            <w:pPr>
              <w:pStyle w:val="ListParagraph"/>
              <w:ind w:left="0"/>
              <w:rPr>
                <w:b/>
              </w:rPr>
            </w:pPr>
            <w:r w:rsidRPr="00855A8F">
              <w:t>Ô NHIỄM NGUỒN NƯỚC</w:t>
            </w:r>
          </w:p>
        </w:tc>
        <w:tc>
          <w:tcPr>
            <w:tcW w:w="992" w:type="dxa"/>
            <w:tcBorders>
              <w:top w:val="single" w:sz="4" w:space="0" w:color="auto"/>
              <w:left w:val="single" w:sz="4" w:space="0" w:color="auto"/>
              <w:bottom w:val="single" w:sz="4" w:space="0" w:color="auto"/>
              <w:right w:val="single" w:sz="4" w:space="0" w:color="auto"/>
            </w:tcBorders>
            <w:vAlign w:val="center"/>
            <w:hideMark/>
          </w:tcPr>
          <w:p w14:paraId="3A235D37" w14:textId="77777777" w:rsidR="00855A8F" w:rsidRPr="00855A8F" w:rsidRDefault="00855A8F" w:rsidP="008E6B0A">
            <w:pPr>
              <w:pStyle w:val="ListParagraph"/>
              <w:ind w:left="0"/>
              <w:jc w:val="center"/>
              <w:rPr>
                <w:b/>
                <w:bCs/>
              </w:rPr>
            </w:pPr>
            <w:r w:rsidRPr="00855A8F">
              <w:rPr>
                <w:b/>
                <w:bCs/>
              </w:rPr>
              <w:t>2</w:t>
            </w:r>
          </w:p>
        </w:tc>
        <w:tc>
          <w:tcPr>
            <w:tcW w:w="1843" w:type="dxa"/>
            <w:tcBorders>
              <w:top w:val="single" w:sz="4" w:space="0" w:color="auto"/>
              <w:left w:val="single" w:sz="4" w:space="0" w:color="auto"/>
              <w:bottom w:val="single" w:sz="4" w:space="0" w:color="auto"/>
              <w:right w:val="single" w:sz="4" w:space="0" w:color="auto"/>
            </w:tcBorders>
            <w:vAlign w:val="center"/>
          </w:tcPr>
          <w:p w14:paraId="79BBCA7D" w14:textId="77777777" w:rsidR="00855A8F" w:rsidRPr="00855A8F" w:rsidRDefault="00855A8F" w:rsidP="008E6B0A">
            <w:pPr>
              <w:jc w:val="center"/>
              <w:rPr>
                <w:sz w:val="24"/>
                <w:szCs w:val="24"/>
              </w:rPr>
            </w:pPr>
          </w:p>
        </w:tc>
      </w:tr>
      <w:tr w:rsidR="00855A8F" w:rsidRPr="00855A8F" w14:paraId="14C8EEBA"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809D857" w14:textId="77777777" w:rsidR="00855A8F" w:rsidRPr="00855A8F" w:rsidRDefault="00855A8F" w:rsidP="008E6B0A">
            <w:pPr>
              <w:pStyle w:val="ListParagraph"/>
              <w:ind w:left="0"/>
              <w:jc w:val="center"/>
              <w:rPr>
                <w:bCs/>
              </w:rPr>
            </w:pPr>
            <w:r w:rsidRPr="00855A8F">
              <w:rPr>
                <w:bCs/>
              </w:rPr>
              <w:t>9.1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CBD5347" w14:textId="77777777" w:rsidR="00855A8F" w:rsidRPr="00855A8F" w:rsidRDefault="00855A8F" w:rsidP="008E6B0A">
            <w:pPr>
              <w:pStyle w:val="ListParagraph"/>
              <w:ind w:left="0"/>
            </w:pPr>
            <w:r w:rsidRPr="00855A8F">
              <w:t>Một số khái niệm</w:t>
            </w:r>
          </w:p>
        </w:tc>
        <w:tc>
          <w:tcPr>
            <w:tcW w:w="992" w:type="dxa"/>
            <w:tcBorders>
              <w:top w:val="single" w:sz="4" w:space="0" w:color="auto"/>
              <w:left w:val="single" w:sz="4" w:space="0" w:color="auto"/>
              <w:bottom w:val="single" w:sz="4" w:space="0" w:color="auto"/>
              <w:right w:val="single" w:sz="4" w:space="0" w:color="auto"/>
            </w:tcBorders>
            <w:vAlign w:val="center"/>
            <w:hideMark/>
          </w:tcPr>
          <w:p w14:paraId="1630A42F" w14:textId="77777777" w:rsidR="00855A8F" w:rsidRPr="00855A8F" w:rsidRDefault="00855A8F" w:rsidP="008E6B0A">
            <w:pPr>
              <w:pStyle w:val="ListParagraph"/>
              <w:ind w:left="0"/>
              <w:jc w:val="center"/>
              <w:rPr>
                <w:bCs/>
              </w:rPr>
            </w:pPr>
            <w:r w:rsidRPr="00855A8F">
              <w:rPr>
                <w:bCs/>
              </w:rPr>
              <w:t>0,5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3176D4C" w14:textId="77777777" w:rsidR="00855A8F" w:rsidRPr="00855A8F" w:rsidRDefault="00855A8F" w:rsidP="008E6B0A">
            <w:pPr>
              <w:jc w:val="center"/>
              <w:rPr>
                <w:sz w:val="24"/>
                <w:szCs w:val="24"/>
              </w:rPr>
            </w:pPr>
            <w:r w:rsidRPr="00855A8F">
              <w:rPr>
                <w:bCs/>
                <w:sz w:val="24"/>
                <w:szCs w:val="24"/>
              </w:rPr>
              <w:t>4.1.9</w:t>
            </w:r>
          </w:p>
        </w:tc>
      </w:tr>
      <w:tr w:rsidR="00855A8F" w:rsidRPr="00855A8F" w14:paraId="1DA4090D"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7B7B218B" w14:textId="77777777" w:rsidR="00855A8F" w:rsidRPr="00855A8F" w:rsidRDefault="00855A8F" w:rsidP="008E6B0A">
            <w:pPr>
              <w:pStyle w:val="ListParagraph"/>
              <w:ind w:left="0"/>
              <w:jc w:val="center"/>
              <w:rPr>
                <w:bCs/>
              </w:rPr>
            </w:pPr>
            <w:r w:rsidRPr="00855A8F">
              <w:rPr>
                <w:bCs/>
              </w:rPr>
              <w:t>9.2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DC2D8BE" w14:textId="77777777" w:rsidR="00855A8F" w:rsidRPr="00855A8F" w:rsidRDefault="00855A8F" w:rsidP="008E6B0A">
            <w:pPr>
              <w:pStyle w:val="ListParagraph"/>
              <w:ind w:left="0"/>
            </w:pPr>
            <w:r w:rsidRPr="00855A8F">
              <w:t>Ô nhiễm nguồn nước</w:t>
            </w:r>
          </w:p>
        </w:tc>
        <w:tc>
          <w:tcPr>
            <w:tcW w:w="992" w:type="dxa"/>
            <w:tcBorders>
              <w:top w:val="single" w:sz="4" w:space="0" w:color="auto"/>
              <w:left w:val="single" w:sz="4" w:space="0" w:color="auto"/>
              <w:bottom w:val="single" w:sz="4" w:space="0" w:color="auto"/>
              <w:right w:val="single" w:sz="4" w:space="0" w:color="auto"/>
            </w:tcBorders>
            <w:vAlign w:val="center"/>
            <w:hideMark/>
          </w:tcPr>
          <w:p w14:paraId="7701C59D" w14:textId="77777777" w:rsidR="00855A8F" w:rsidRPr="00855A8F" w:rsidRDefault="00855A8F" w:rsidP="008E6B0A">
            <w:pPr>
              <w:pStyle w:val="ListParagraph"/>
              <w:ind w:left="0"/>
              <w:jc w:val="center"/>
              <w:rPr>
                <w:bCs/>
              </w:rPr>
            </w:pPr>
            <w:r w:rsidRPr="00855A8F">
              <w:rPr>
                <w:bCs/>
              </w:rPr>
              <w:t>0,5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A071B03" w14:textId="77777777" w:rsidR="00855A8F" w:rsidRPr="00855A8F" w:rsidRDefault="00855A8F" w:rsidP="008E6B0A">
            <w:pPr>
              <w:jc w:val="center"/>
              <w:rPr>
                <w:bCs/>
                <w:sz w:val="24"/>
                <w:szCs w:val="24"/>
              </w:rPr>
            </w:pPr>
            <w:r w:rsidRPr="00855A8F">
              <w:rPr>
                <w:bCs/>
                <w:sz w:val="24"/>
                <w:szCs w:val="24"/>
              </w:rPr>
              <w:t>4.1.9</w:t>
            </w:r>
          </w:p>
        </w:tc>
      </w:tr>
      <w:tr w:rsidR="00855A8F" w:rsidRPr="00855A8F" w14:paraId="77E6BBEA"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8FBEBB9" w14:textId="77777777" w:rsidR="00855A8F" w:rsidRPr="00855A8F" w:rsidRDefault="00855A8F" w:rsidP="008E6B0A">
            <w:pPr>
              <w:pStyle w:val="ListParagraph"/>
              <w:ind w:left="0"/>
              <w:jc w:val="center"/>
              <w:rPr>
                <w:bCs/>
              </w:rPr>
            </w:pPr>
            <w:r w:rsidRPr="00855A8F">
              <w:rPr>
                <w:bCs/>
              </w:rPr>
              <w:t>9.3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38EF44C" w14:textId="77777777" w:rsidR="00855A8F" w:rsidRPr="00855A8F" w:rsidRDefault="00855A8F" w:rsidP="008E6B0A">
            <w:pPr>
              <w:pStyle w:val="ListParagraph"/>
              <w:ind w:left="0"/>
            </w:pPr>
            <w:r w:rsidRPr="00855A8F">
              <w:t>Các biện pháp giảm thiểu ô nhiễm và bảo vệ nguồn nước</w:t>
            </w:r>
          </w:p>
        </w:tc>
        <w:tc>
          <w:tcPr>
            <w:tcW w:w="992" w:type="dxa"/>
            <w:tcBorders>
              <w:top w:val="single" w:sz="4" w:space="0" w:color="auto"/>
              <w:left w:val="single" w:sz="4" w:space="0" w:color="auto"/>
              <w:bottom w:val="single" w:sz="4" w:space="0" w:color="auto"/>
              <w:right w:val="single" w:sz="4" w:space="0" w:color="auto"/>
            </w:tcBorders>
            <w:vAlign w:val="center"/>
            <w:hideMark/>
          </w:tcPr>
          <w:p w14:paraId="0E3EC428" w14:textId="77777777" w:rsidR="00855A8F" w:rsidRPr="00855A8F" w:rsidRDefault="00855A8F" w:rsidP="008E6B0A">
            <w:pPr>
              <w:pStyle w:val="ListParagraph"/>
              <w:ind w:left="0"/>
              <w:jc w:val="center"/>
              <w:rPr>
                <w:bCs/>
              </w:rPr>
            </w:pPr>
            <w:r w:rsidRPr="00855A8F">
              <w:rPr>
                <w:bCs/>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8F7DD05" w14:textId="77777777" w:rsidR="00855A8F" w:rsidRPr="00855A8F" w:rsidRDefault="00855A8F" w:rsidP="008E6B0A">
            <w:pPr>
              <w:jc w:val="center"/>
              <w:rPr>
                <w:sz w:val="24"/>
                <w:szCs w:val="24"/>
              </w:rPr>
            </w:pPr>
            <w:r w:rsidRPr="00855A8F">
              <w:rPr>
                <w:bCs/>
                <w:sz w:val="24"/>
                <w:szCs w:val="24"/>
              </w:rPr>
              <w:t>4.1.9</w:t>
            </w:r>
          </w:p>
        </w:tc>
      </w:tr>
      <w:tr w:rsidR="00855A8F" w:rsidRPr="00855A8F" w14:paraId="6F865C1B"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69C3FB90" w14:textId="77777777" w:rsidR="00855A8F" w:rsidRPr="00855A8F" w:rsidRDefault="00855A8F" w:rsidP="008E6B0A">
            <w:pPr>
              <w:pStyle w:val="ListParagraph"/>
              <w:ind w:left="0"/>
              <w:jc w:val="center"/>
              <w:rPr>
                <w:b/>
                <w:bCs/>
              </w:rPr>
            </w:pPr>
            <w:r w:rsidRPr="00855A8F">
              <w:rPr>
                <w:b/>
                <w:bCs/>
              </w:rPr>
              <w:t>Chương 10</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E96B162" w14:textId="77777777" w:rsidR="00855A8F" w:rsidRPr="00855A8F" w:rsidRDefault="00855A8F" w:rsidP="008E6B0A">
            <w:pPr>
              <w:pStyle w:val="ListParagraph"/>
              <w:ind w:left="0"/>
              <w:rPr>
                <w:b/>
              </w:rPr>
            </w:pPr>
            <w:r w:rsidRPr="00855A8F">
              <w:t>TAI BIẾN ĐỊA CHẤT VÀ BIẾN ĐỔI KHÍ HẬU</w:t>
            </w:r>
          </w:p>
        </w:tc>
        <w:tc>
          <w:tcPr>
            <w:tcW w:w="992" w:type="dxa"/>
            <w:tcBorders>
              <w:top w:val="single" w:sz="4" w:space="0" w:color="auto"/>
              <w:left w:val="single" w:sz="4" w:space="0" w:color="auto"/>
              <w:bottom w:val="single" w:sz="4" w:space="0" w:color="auto"/>
              <w:right w:val="single" w:sz="4" w:space="0" w:color="auto"/>
            </w:tcBorders>
            <w:vAlign w:val="center"/>
            <w:hideMark/>
          </w:tcPr>
          <w:p w14:paraId="161FCFED" w14:textId="77777777" w:rsidR="00855A8F" w:rsidRPr="00855A8F" w:rsidRDefault="00855A8F" w:rsidP="008E6B0A">
            <w:pPr>
              <w:pStyle w:val="ListParagraph"/>
              <w:ind w:left="0"/>
              <w:jc w:val="center"/>
              <w:rPr>
                <w:b/>
                <w:bCs/>
              </w:rPr>
            </w:pPr>
            <w:r w:rsidRPr="00855A8F">
              <w:rPr>
                <w:b/>
                <w:bCs/>
              </w:rPr>
              <w:t>2</w:t>
            </w:r>
          </w:p>
        </w:tc>
        <w:tc>
          <w:tcPr>
            <w:tcW w:w="1843" w:type="dxa"/>
            <w:tcBorders>
              <w:top w:val="single" w:sz="4" w:space="0" w:color="auto"/>
              <w:left w:val="single" w:sz="4" w:space="0" w:color="auto"/>
              <w:bottom w:val="single" w:sz="4" w:space="0" w:color="auto"/>
              <w:right w:val="single" w:sz="4" w:space="0" w:color="auto"/>
            </w:tcBorders>
            <w:vAlign w:val="center"/>
          </w:tcPr>
          <w:p w14:paraId="5D7869F9" w14:textId="77777777" w:rsidR="00855A8F" w:rsidRPr="00855A8F" w:rsidRDefault="00855A8F" w:rsidP="008E6B0A">
            <w:pPr>
              <w:jc w:val="center"/>
              <w:rPr>
                <w:sz w:val="24"/>
                <w:szCs w:val="24"/>
              </w:rPr>
            </w:pPr>
          </w:p>
        </w:tc>
      </w:tr>
      <w:tr w:rsidR="00855A8F" w:rsidRPr="00855A8F" w14:paraId="50322F91"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1088722B" w14:textId="77777777" w:rsidR="00855A8F" w:rsidRPr="00855A8F" w:rsidRDefault="00855A8F" w:rsidP="008E6B0A">
            <w:pPr>
              <w:pStyle w:val="ListParagraph"/>
              <w:ind w:left="0"/>
              <w:jc w:val="center"/>
              <w:rPr>
                <w:bCs/>
              </w:rPr>
            </w:pPr>
            <w:r w:rsidRPr="00855A8F">
              <w:rPr>
                <w:bCs/>
              </w:rPr>
              <w:t>10.1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D90A6EC" w14:textId="77777777" w:rsidR="00855A8F" w:rsidRPr="00855A8F" w:rsidRDefault="00855A8F" w:rsidP="008E6B0A">
            <w:pPr>
              <w:pStyle w:val="ListParagraph"/>
              <w:ind w:left="0"/>
            </w:pPr>
            <w:r w:rsidRPr="00855A8F">
              <w:t>Khái niệm</w:t>
            </w:r>
          </w:p>
        </w:tc>
        <w:tc>
          <w:tcPr>
            <w:tcW w:w="992" w:type="dxa"/>
            <w:tcBorders>
              <w:top w:val="single" w:sz="4" w:space="0" w:color="auto"/>
              <w:left w:val="single" w:sz="4" w:space="0" w:color="auto"/>
              <w:bottom w:val="single" w:sz="4" w:space="0" w:color="auto"/>
              <w:right w:val="single" w:sz="4" w:space="0" w:color="auto"/>
            </w:tcBorders>
            <w:vAlign w:val="center"/>
            <w:hideMark/>
          </w:tcPr>
          <w:p w14:paraId="11609AA2" w14:textId="77777777" w:rsidR="00855A8F" w:rsidRPr="00855A8F" w:rsidRDefault="00855A8F" w:rsidP="008E6B0A">
            <w:pPr>
              <w:pStyle w:val="ListParagraph"/>
              <w:ind w:left="0"/>
              <w:jc w:val="center"/>
              <w:rPr>
                <w:bCs/>
              </w:rPr>
            </w:pPr>
            <w:r w:rsidRPr="00855A8F">
              <w:rPr>
                <w:bCs/>
              </w:rPr>
              <w:t>0,5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218E5BC" w14:textId="77777777" w:rsidR="00855A8F" w:rsidRPr="00855A8F" w:rsidRDefault="00855A8F" w:rsidP="008E6B0A">
            <w:pPr>
              <w:jc w:val="center"/>
              <w:rPr>
                <w:sz w:val="24"/>
                <w:szCs w:val="24"/>
              </w:rPr>
            </w:pPr>
            <w:r w:rsidRPr="00855A8F">
              <w:rPr>
                <w:bCs/>
                <w:sz w:val="24"/>
                <w:szCs w:val="24"/>
              </w:rPr>
              <w:t>4.1.10</w:t>
            </w:r>
          </w:p>
        </w:tc>
      </w:tr>
      <w:tr w:rsidR="00855A8F" w:rsidRPr="00855A8F" w14:paraId="48C84EDB"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3057B873" w14:textId="77777777" w:rsidR="00855A8F" w:rsidRPr="00855A8F" w:rsidRDefault="00855A8F" w:rsidP="008E6B0A">
            <w:pPr>
              <w:pStyle w:val="ListParagraph"/>
              <w:ind w:left="0"/>
              <w:jc w:val="center"/>
              <w:rPr>
                <w:bCs/>
              </w:rPr>
            </w:pPr>
            <w:r w:rsidRPr="00855A8F">
              <w:rPr>
                <w:bCs/>
              </w:rPr>
              <w:t>10.2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04BE766" w14:textId="77777777" w:rsidR="00855A8F" w:rsidRPr="00855A8F" w:rsidRDefault="00855A8F" w:rsidP="008E6B0A">
            <w:pPr>
              <w:pStyle w:val="ListParagraph"/>
              <w:ind w:left="0"/>
            </w:pPr>
            <w:r w:rsidRPr="00855A8F">
              <w:t>Biểu hiện và những tác động của biến đổi khí hậu với các dạng tai biến địa chất</w:t>
            </w:r>
          </w:p>
        </w:tc>
        <w:tc>
          <w:tcPr>
            <w:tcW w:w="992" w:type="dxa"/>
            <w:tcBorders>
              <w:top w:val="single" w:sz="4" w:space="0" w:color="auto"/>
              <w:left w:val="single" w:sz="4" w:space="0" w:color="auto"/>
              <w:bottom w:val="single" w:sz="4" w:space="0" w:color="auto"/>
              <w:right w:val="single" w:sz="4" w:space="0" w:color="auto"/>
            </w:tcBorders>
            <w:vAlign w:val="center"/>
            <w:hideMark/>
          </w:tcPr>
          <w:p w14:paraId="6AF902CD" w14:textId="77777777" w:rsidR="00855A8F" w:rsidRPr="00855A8F" w:rsidRDefault="00855A8F" w:rsidP="008E6B0A">
            <w:pPr>
              <w:pStyle w:val="ListParagraph"/>
              <w:ind w:left="0"/>
              <w:jc w:val="center"/>
              <w:rPr>
                <w:bCs/>
              </w:rPr>
            </w:pPr>
            <w:r w:rsidRPr="00855A8F">
              <w:rPr>
                <w:bCs/>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DED6F00" w14:textId="77777777" w:rsidR="00855A8F" w:rsidRPr="00855A8F" w:rsidRDefault="00855A8F" w:rsidP="008E6B0A">
            <w:pPr>
              <w:jc w:val="center"/>
              <w:rPr>
                <w:bCs/>
                <w:sz w:val="24"/>
                <w:szCs w:val="24"/>
              </w:rPr>
            </w:pPr>
            <w:r w:rsidRPr="00855A8F">
              <w:rPr>
                <w:bCs/>
                <w:sz w:val="24"/>
                <w:szCs w:val="24"/>
              </w:rPr>
              <w:t>4.1.10</w:t>
            </w:r>
          </w:p>
        </w:tc>
      </w:tr>
      <w:tr w:rsidR="00855A8F" w:rsidRPr="00855A8F" w14:paraId="3CBBBAE3" w14:textId="77777777" w:rsidTr="008E6B0A">
        <w:trPr>
          <w:jc w:val="center"/>
        </w:trPr>
        <w:tc>
          <w:tcPr>
            <w:tcW w:w="1408" w:type="dxa"/>
            <w:tcBorders>
              <w:top w:val="single" w:sz="4" w:space="0" w:color="auto"/>
              <w:left w:val="single" w:sz="4" w:space="0" w:color="auto"/>
              <w:bottom w:val="single" w:sz="4" w:space="0" w:color="auto"/>
              <w:right w:val="single" w:sz="4" w:space="0" w:color="auto"/>
            </w:tcBorders>
            <w:vAlign w:val="center"/>
            <w:hideMark/>
          </w:tcPr>
          <w:p w14:paraId="47860B23" w14:textId="77777777" w:rsidR="00855A8F" w:rsidRPr="00855A8F" w:rsidRDefault="00855A8F" w:rsidP="008E6B0A">
            <w:pPr>
              <w:pStyle w:val="ListParagraph"/>
              <w:ind w:left="0"/>
              <w:jc w:val="center"/>
              <w:rPr>
                <w:bCs/>
              </w:rPr>
            </w:pPr>
            <w:r w:rsidRPr="00855A8F">
              <w:rPr>
                <w:bCs/>
              </w:rPr>
              <w:t>10.3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C6626E9" w14:textId="77777777" w:rsidR="00855A8F" w:rsidRPr="00855A8F" w:rsidRDefault="00855A8F" w:rsidP="008E6B0A">
            <w:pPr>
              <w:pStyle w:val="ListParagraph"/>
              <w:ind w:left="0"/>
            </w:pPr>
            <w:r w:rsidRPr="00855A8F">
              <w:t>Kịch bản và định hướng thích ứng với biến đổi khí hậu tại Việt Nam</w:t>
            </w:r>
          </w:p>
        </w:tc>
        <w:tc>
          <w:tcPr>
            <w:tcW w:w="992" w:type="dxa"/>
            <w:tcBorders>
              <w:top w:val="single" w:sz="4" w:space="0" w:color="auto"/>
              <w:left w:val="single" w:sz="4" w:space="0" w:color="auto"/>
              <w:bottom w:val="single" w:sz="4" w:space="0" w:color="auto"/>
              <w:right w:val="single" w:sz="4" w:space="0" w:color="auto"/>
            </w:tcBorders>
            <w:vAlign w:val="center"/>
            <w:hideMark/>
          </w:tcPr>
          <w:p w14:paraId="75EFB9BE" w14:textId="77777777" w:rsidR="00855A8F" w:rsidRPr="00855A8F" w:rsidRDefault="00855A8F" w:rsidP="008E6B0A">
            <w:pPr>
              <w:pStyle w:val="ListParagraph"/>
              <w:ind w:left="0"/>
              <w:jc w:val="center"/>
              <w:rPr>
                <w:bCs/>
              </w:rPr>
            </w:pPr>
            <w:r w:rsidRPr="00855A8F">
              <w:rPr>
                <w:bCs/>
              </w:rPr>
              <w:t>0,5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8B5AD08" w14:textId="77777777" w:rsidR="00855A8F" w:rsidRPr="00855A8F" w:rsidRDefault="00855A8F" w:rsidP="008E6B0A">
            <w:pPr>
              <w:jc w:val="center"/>
              <w:rPr>
                <w:sz w:val="24"/>
                <w:szCs w:val="24"/>
              </w:rPr>
            </w:pPr>
            <w:r w:rsidRPr="00855A8F">
              <w:rPr>
                <w:bCs/>
                <w:sz w:val="24"/>
                <w:szCs w:val="24"/>
              </w:rPr>
              <w:t>4.1.10</w:t>
            </w:r>
          </w:p>
        </w:tc>
      </w:tr>
    </w:tbl>
    <w:p w14:paraId="08FD6C09" w14:textId="77777777" w:rsidR="00855A8F" w:rsidRPr="00855A8F" w:rsidRDefault="00855A8F" w:rsidP="008E6B0A">
      <w:pPr>
        <w:pStyle w:val="BodyText2"/>
        <w:numPr>
          <w:ilvl w:val="0"/>
          <w:numId w:val="27"/>
        </w:numPr>
        <w:spacing w:after="0" w:line="288" w:lineRule="auto"/>
        <w:ind w:left="567" w:hanging="238"/>
        <w:jc w:val="both"/>
        <w:rPr>
          <w:bCs/>
          <w:sz w:val="24"/>
          <w:szCs w:val="24"/>
        </w:rPr>
      </w:pPr>
      <w:r w:rsidRPr="00855A8F">
        <w:rPr>
          <w:b/>
          <w:bCs/>
          <w:color w:val="000000"/>
          <w:sz w:val="24"/>
          <w:szCs w:val="24"/>
        </w:rPr>
        <w:t xml:space="preserve">Phương pháp giảng dạy </w:t>
      </w:r>
    </w:p>
    <w:p w14:paraId="7D265960" w14:textId="77777777" w:rsidR="00855A8F" w:rsidRPr="00855A8F" w:rsidRDefault="00855A8F" w:rsidP="008E6B0A">
      <w:pPr>
        <w:pStyle w:val="BodyText2"/>
        <w:spacing w:after="0" w:line="288" w:lineRule="auto"/>
        <w:ind w:left="329"/>
        <w:jc w:val="both"/>
        <w:rPr>
          <w:bCs/>
          <w:sz w:val="24"/>
          <w:szCs w:val="24"/>
        </w:rPr>
      </w:pPr>
      <w:r w:rsidRPr="00855A8F">
        <w:rPr>
          <w:bCs/>
          <w:color w:val="000000"/>
          <w:sz w:val="24"/>
          <w:szCs w:val="24"/>
        </w:rPr>
        <w:t xml:space="preserve">- Giảng dạy lý thuyết kết hợp bài tập </w:t>
      </w:r>
    </w:p>
    <w:p w14:paraId="433FBC59" w14:textId="77777777" w:rsidR="00855A8F" w:rsidRPr="00855A8F" w:rsidRDefault="00855A8F" w:rsidP="008E6B0A">
      <w:pPr>
        <w:pStyle w:val="BodyText2"/>
        <w:numPr>
          <w:ilvl w:val="0"/>
          <w:numId w:val="27"/>
        </w:numPr>
        <w:spacing w:after="0" w:line="288" w:lineRule="auto"/>
        <w:ind w:left="360" w:firstLine="0"/>
        <w:jc w:val="both"/>
        <w:rPr>
          <w:b/>
          <w:bCs/>
          <w:color w:val="000000"/>
          <w:sz w:val="24"/>
          <w:szCs w:val="24"/>
        </w:rPr>
      </w:pPr>
      <w:r w:rsidRPr="00855A8F">
        <w:rPr>
          <w:b/>
          <w:bCs/>
          <w:color w:val="000000"/>
          <w:sz w:val="24"/>
          <w:szCs w:val="24"/>
        </w:rPr>
        <w:t xml:space="preserve">Nhiệm vụ của sinh viên </w:t>
      </w:r>
    </w:p>
    <w:p w14:paraId="7F298190" w14:textId="77777777" w:rsidR="00855A8F" w:rsidRPr="00855A8F" w:rsidRDefault="00855A8F" w:rsidP="008E6B0A">
      <w:pPr>
        <w:pStyle w:val="BodyText2"/>
        <w:tabs>
          <w:tab w:val="num" w:pos="960"/>
        </w:tabs>
        <w:spacing w:after="0" w:line="288" w:lineRule="auto"/>
        <w:ind w:firstLine="260"/>
        <w:jc w:val="both"/>
        <w:rPr>
          <w:bCs/>
          <w:color w:val="000000"/>
          <w:sz w:val="24"/>
          <w:szCs w:val="24"/>
        </w:rPr>
      </w:pPr>
      <w:r w:rsidRPr="00855A8F">
        <w:rPr>
          <w:bCs/>
          <w:color w:val="000000"/>
          <w:sz w:val="24"/>
          <w:szCs w:val="24"/>
        </w:rPr>
        <w:t>Sinh viên phải thực hiện các nhiệm vụ sau:</w:t>
      </w:r>
    </w:p>
    <w:p w14:paraId="765C6C57" w14:textId="77777777" w:rsidR="00855A8F" w:rsidRPr="00855A8F" w:rsidRDefault="00855A8F" w:rsidP="008E6B0A">
      <w:pPr>
        <w:pStyle w:val="BodyText2"/>
        <w:tabs>
          <w:tab w:val="num" w:pos="960"/>
        </w:tabs>
        <w:spacing w:after="0" w:line="288" w:lineRule="auto"/>
        <w:ind w:left="260"/>
        <w:jc w:val="both"/>
        <w:rPr>
          <w:bCs/>
          <w:color w:val="000000"/>
          <w:sz w:val="24"/>
          <w:szCs w:val="24"/>
        </w:rPr>
      </w:pPr>
      <w:r w:rsidRPr="00855A8F">
        <w:rPr>
          <w:bCs/>
          <w:color w:val="000000"/>
          <w:sz w:val="24"/>
          <w:szCs w:val="24"/>
        </w:rPr>
        <w:t>- Có mặt tối thiểu 80% số tiết học lý thuyết.</w:t>
      </w:r>
    </w:p>
    <w:p w14:paraId="52B54F8C" w14:textId="77777777" w:rsidR="00855A8F" w:rsidRPr="00855A8F" w:rsidRDefault="00855A8F" w:rsidP="008E6B0A">
      <w:pPr>
        <w:pStyle w:val="BodyText2"/>
        <w:tabs>
          <w:tab w:val="num" w:pos="960"/>
        </w:tabs>
        <w:spacing w:after="0" w:line="288" w:lineRule="auto"/>
        <w:ind w:left="260"/>
        <w:jc w:val="both"/>
        <w:rPr>
          <w:bCs/>
          <w:color w:val="000000"/>
          <w:sz w:val="24"/>
          <w:szCs w:val="24"/>
        </w:rPr>
      </w:pPr>
      <w:r w:rsidRPr="00855A8F">
        <w:rPr>
          <w:bCs/>
          <w:color w:val="000000"/>
          <w:sz w:val="24"/>
          <w:szCs w:val="24"/>
        </w:rPr>
        <w:t>- Hoàn thành đầy đủ 100% giờ thực hành/thí nghiệm/thực tập và có báo cáo kết quả.</w:t>
      </w:r>
    </w:p>
    <w:p w14:paraId="10B99723" w14:textId="77777777" w:rsidR="00855A8F" w:rsidRPr="00855A8F" w:rsidRDefault="00855A8F" w:rsidP="008E6B0A">
      <w:pPr>
        <w:pStyle w:val="BodyText2"/>
        <w:tabs>
          <w:tab w:val="num" w:pos="960"/>
        </w:tabs>
        <w:spacing w:after="0" w:line="288" w:lineRule="auto"/>
        <w:ind w:left="260"/>
        <w:jc w:val="both"/>
        <w:rPr>
          <w:bCs/>
          <w:color w:val="000000"/>
          <w:sz w:val="24"/>
          <w:szCs w:val="24"/>
        </w:rPr>
      </w:pPr>
      <w:r w:rsidRPr="00855A8F">
        <w:rPr>
          <w:bCs/>
          <w:color w:val="000000"/>
          <w:sz w:val="24"/>
          <w:szCs w:val="24"/>
        </w:rPr>
        <w:t>- Hoàn thành đầy đủ các bài tập nhóm/ bài tập và được đánh giá kết quả thực hiện.</w:t>
      </w:r>
    </w:p>
    <w:p w14:paraId="3AE7D50F" w14:textId="77777777" w:rsidR="00855A8F" w:rsidRPr="00855A8F" w:rsidRDefault="00855A8F" w:rsidP="008E6B0A">
      <w:pPr>
        <w:pStyle w:val="BodyText2"/>
        <w:tabs>
          <w:tab w:val="num" w:pos="960"/>
        </w:tabs>
        <w:spacing w:after="0" w:line="288" w:lineRule="auto"/>
        <w:ind w:left="260"/>
        <w:jc w:val="both"/>
        <w:rPr>
          <w:bCs/>
          <w:color w:val="000000"/>
          <w:sz w:val="24"/>
          <w:szCs w:val="24"/>
        </w:rPr>
      </w:pPr>
      <w:r w:rsidRPr="00855A8F">
        <w:rPr>
          <w:bCs/>
          <w:color w:val="000000"/>
          <w:sz w:val="24"/>
          <w:szCs w:val="24"/>
        </w:rPr>
        <w:t>- Tham dự kiểm tra giữa học kỳ.</w:t>
      </w:r>
    </w:p>
    <w:p w14:paraId="6AE574E4" w14:textId="77777777" w:rsidR="00855A8F" w:rsidRPr="00855A8F" w:rsidRDefault="00855A8F" w:rsidP="008E6B0A">
      <w:pPr>
        <w:pStyle w:val="BodyText2"/>
        <w:tabs>
          <w:tab w:val="num" w:pos="960"/>
        </w:tabs>
        <w:spacing w:after="0" w:line="288" w:lineRule="auto"/>
        <w:ind w:left="260"/>
        <w:jc w:val="both"/>
        <w:rPr>
          <w:bCs/>
          <w:color w:val="000000"/>
          <w:sz w:val="24"/>
          <w:szCs w:val="24"/>
        </w:rPr>
      </w:pPr>
      <w:r w:rsidRPr="00855A8F">
        <w:rPr>
          <w:bCs/>
          <w:color w:val="000000"/>
          <w:sz w:val="24"/>
          <w:szCs w:val="24"/>
        </w:rPr>
        <w:t>- Tham dự thi kết thúc học phần (bắt buộc).</w:t>
      </w:r>
    </w:p>
    <w:p w14:paraId="7FC243DD" w14:textId="77777777" w:rsidR="00855A8F" w:rsidRPr="00855A8F" w:rsidRDefault="00855A8F" w:rsidP="008E6B0A">
      <w:pPr>
        <w:pStyle w:val="BodyText2"/>
        <w:tabs>
          <w:tab w:val="num" w:pos="960"/>
        </w:tabs>
        <w:spacing w:after="0" w:line="288" w:lineRule="auto"/>
        <w:ind w:left="260"/>
        <w:jc w:val="both"/>
        <w:rPr>
          <w:bCs/>
          <w:color w:val="000000"/>
          <w:sz w:val="24"/>
          <w:szCs w:val="24"/>
        </w:rPr>
      </w:pPr>
      <w:r w:rsidRPr="00855A8F">
        <w:rPr>
          <w:bCs/>
          <w:color w:val="000000"/>
          <w:sz w:val="24"/>
          <w:szCs w:val="24"/>
        </w:rPr>
        <w:t>- Chủ động chuẩn bị các nội dung và thực hiện giờ tự học theo mục 11.</w:t>
      </w:r>
    </w:p>
    <w:p w14:paraId="5AB26AD9" w14:textId="77777777" w:rsidR="00855A8F" w:rsidRPr="00855A8F" w:rsidRDefault="00855A8F" w:rsidP="008E6B0A">
      <w:pPr>
        <w:pStyle w:val="BodyText2"/>
        <w:numPr>
          <w:ilvl w:val="0"/>
          <w:numId w:val="27"/>
        </w:numPr>
        <w:spacing w:after="0" w:line="288" w:lineRule="auto"/>
        <w:ind w:left="360" w:firstLine="0"/>
        <w:jc w:val="both"/>
        <w:rPr>
          <w:b/>
          <w:bCs/>
          <w:color w:val="000000"/>
          <w:sz w:val="24"/>
          <w:szCs w:val="24"/>
        </w:rPr>
      </w:pPr>
      <w:r w:rsidRPr="00855A8F">
        <w:rPr>
          <w:b/>
          <w:bCs/>
          <w:color w:val="000000"/>
          <w:sz w:val="24"/>
          <w:szCs w:val="24"/>
        </w:rPr>
        <w:lastRenderedPageBreak/>
        <w:t>Đánh giá kết quả học tập của sinh viên</w:t>
      </w:r>
    </w:p>
    <w:p w14:paraId="09B9E086" w14:textId="77777777" w:rsidR="00855A8F" w:rsidRPr="00855A8F" w:rsidRDefault="00855A8F" w:rsidP="008E6B0A">
      <w:pPr>
        <w:pStyle w:val="BodyText2"/>
        <w:numPr>
          <w:ilvl w:val="1"/>
          <w:numId w:val="27"/>
        </w:numPr>
        <w:spacing w:after="0" w:line="288" w:lineRule="auto"/>
        <w:jc w:val="both"/>
        <w:rPr>
          <w:b/>
          <w:bCs/>
          <w:color w:val="000000"/>
          <w:sz w:val="24"/>
          <w:szCs w:val="24"/>
        </w:rPr>
      </w:pPr>
      <w:r w:rsidRPr="00855A8F">
        <w:rPr>
          <w:b/>
          <w:bCs/>
          <w:color w:val="000000"/>
          <w:sz w:val="24"/>
          <w:szCs w:val="24"/>
        </w:rPr>
        <w:t>Cách đánh giá</w:t>
      </w:r>
    </w:p>
    <w:p w14:paraId="3AE7386A" w14:textId="77777777" w:rsidR="00855A8F" w:rsidRPr="00855A8F" w:rsidRDefault="00855A8F" w:rsidP="008E6B0A">
      <w:pPr>
        <w:pStyle w:val="BodyText2"/>
        <w:tabs>
          <w:tab w:val="num" w:pos="960"/>
        </w:tabs>
        <w:spacing w:after="0" w:line="288" w:lineRule="auto"/>
        <w:ind w:firstLine="259"/>
        <w:jc w:val="both"/>
        <w:rPr>
          <w:bCs/>
          <w:color w:val="000000"/>
          <w:sz w:val="24"/>
          <w:szCs w:val="24"/>
        </w:rPr>
      </w:pPr>
      <w:r w:rsidRPr="00855A8F">
        <w:rPr>
          <w:bCs/>
          <w:color w:val="000000"/>
          <w:sz w:val="24"/>
          <w:szCs w:val="24"/>
        </w:rPr>
        <w:t>Sinh viên được đánh giá tích lũy học phần như sau:</w:t>
      </w:r>
    </w:p>
    <w:p w14:paraId="536C1C23" w14:textId="77777777" w:rsidR="00855A8F" w:rsidRPr="00855A8F" w:rsidRDefault="00855A8F" w:rsidP="008E6B0A">
      <w:pPr>
        <w:pStyle w:val="BodyText2"/>
        <w:tabs>
          <w:tab w:val="num" w:pos="960"/>
        </w:tabs>
        <w:spacing w:after="0" w:line="288" w:lineRule="auto"/>
        <w:ind w:firstLine="259"/>
        <w:rPr>
          <w:b/>
          <w:bCs/>
          <w:color w:val="000000"/>
          <w:sz w:val="24"/>
          <w:szCs w:val="24"/>
          <w:lang w:val="nl-NL"/>
        </w:rPr>
      </w:pPr>
      <w:r w:rsidRPr="00855A8F">
        <w:rPr>
          <w:b/>
          <w:bCs/>
          <w:color w:val="000000"/>
          <w:sz w:val="24"/>
          <w:szCs w:val="24"/>
        </w:rPr>
        <w:t xml:space="preserve">                                    </w:t>
      </w:r>
      <w:r w:rsidRPr="00855A8F">
        <w:rPr>
          <w:b/>
          <w:bCs/>
          <w:color w:val="000000"/>
          <w:sz w:val="24"/>
          <w:szCs w:val="24"/>
          <w:lang w:val="nl-NL"/>
        </w:rPr>
        <w:t xml:space="preserve">Bảng 2. Đánh giá học phần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855A8F" w:rsidRPr="00855A8F" w14:paraId="3CABBF8F" w14:textId="77777777" w:rsidTr="008E6B0A">
        <w:trPr>
          <w:jc w:val="center"/>
        </w:trPr>
        <w:tc>
          <w:tcPr>
            <w:tcW w:w="564" w:type="dxa"/>
            <w:tcBorders>
              <w:top w:val="single" w:sz="4" w:space="0" w:color="auto"/>
              <w:left w:val="single" w:sz="4" w:space="0" w:color="auto"/>
              <w:bottom w:val="single" w:sz="4" w:space="0" w:color="auto"/>
              <w:right w:val="single" w:sz="4" w:space="0" w:color="auto"/>
            </w:tcBorders>
            <w:hideMark/>
          </w:tcPr>
          <w:p w14:paraId="75805E8D"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TT</w:t>
            </w:r>
          </w:p>
        </w:tc>
        <w:tc>
          <w:tcPr>
            <w:tcW w:w="2154" w:type="dxa"/>
            <w:tcBorders>
              <w:top w:val="single" w:sz="4" w:space="0" w:color="auto"/>
              <w:left w:val="single" w:sz="4" w:space="0" w:color="auto"/>
              <w:bottom w:val="single" w:sz="4" w:space="0" w:color="auto"/>
              <w:right w:val="single" w:sz="4" w:space="0" w:color="auto"/>
            </w:tcBorders>
            <w:hideMark/>
          </w:tcPr>
          <w:p w14:paraId="58B84061"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Điểm thành phần</w:t>
            </w:r>
          </w:p>
        </w:tc>
        <w:tc>
          <w:tcPr>
            <w:tcW w:w="4740" w:type="dxa"/>
            <w:tcBorders>
              <w:top w:val="single" w:sz="4" w:space="0" w:color="auto"/>
              <w:left w:val="single" w:sz="4" w:space="0" w:color="auto"/>
              <w:bottom w:val="single" w:sz="4" w:space="0" w:color="auto"/>
              <w:right w:val="single" w:sz="4" w:space="0" w:color="auto"/>
            </w:tcBorders>
            <w:hideMark/>
          </w:tcPr>
          <w:p w14:paraId="2F8ABE81"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Quy định</w:t>
            </w:r>
          </w:p>
        </w:tc>
        <w:tc>
          <w:tcPr>
            <w:tcW w:w="1260" w:type="dxa"/>
            <w:tcBorders>
              <w:top w:val="single" w:sz="4" w:space="0" w:color="auto"/>
              <w:left w:val="single" w:sz="4" w:space="0" w:color="auto"/>
              <w:bottom w:val="single" w:sz="4" w:space="0" w:color="auto"/>
              <w:right w:val="single" w:sz="4" w:space="0" w:color="auto"/>
            </w:tcBorders>
            <w:hideMark/>
          </w:tcPr>
          <w:p w14:paraId="78BB189A" w14:textId="77777777" w:rsidR="00855A8F" w:rsidRPr="00855A8F" w:rsidRDefault="00855A8F">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Trọng số</w:t>
            </w:r>
          </w:p>
        </w:tc>
      </w:tr>
      <w:tr w:rsidR="00855A8F" w:rsidRPr="00855A8F" w14:paraId="1DAFAB25" w14:textId="77777777" w:rsidTr="008E6B0A">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23E0B548"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w:t>
            </w:r>
          </w:p>
        </w:tc>
        <w:tc>
          <w:tcPr>
            <w:tcW w:w="2154" w:type="dxa"/>
            <w:tcBorders>
              <w:top w:val="single" w:sz="4" w:space="0" w:color="auto"/>
              <w:left w:val="single" w:sz="4" w:space="0" w:color="auto"/>
              <w:bottom w:val="single" w:sz="4" w:space="0" w:color="auto"/>
              <w:right w:val="single" w:sz="4" w:space="0" w:color="auto"/>
            </w:tcBorders>
            <w:vAlign w:val="center"/>
            <w:hideMark/>
          </w:tcPr>
          <w:p w14:paraId="7E9746F2"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chuyên cần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0C89B02C"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9383E03"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10%</w:t>
            </w:r>
          </w:p>
        </w:tc>
      </w:tr>
      <w:tr w:rsidR="00855A8F" w:rsidRPr="00855A8F" w14:paraId="17B03C06" w14:textId="77777777" w:rsidTr="008E6B0A">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77456ACD"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2</w:t>
            </w:r>
          </w:p>
        </w:tc>
        <w:tc>
          <w:tcPr>
            <w:tcW w:w="2154" w:type="dxa"/>
            <w:tcBorders>
              <w:top w:val="single" w:sz="4" w:space="0" w:color="auto"/>
              <w:left w:val="single" w:sz="4" w:space="0" w:color="auto"/>
              <w:bottom w:val="single" w:sz="4" w:space="0" w:color="auto"/>
              <w:right w:val="single" w:sz="4" w:space="0" w:color="auto"/>
            </w:tcBorders>
            <w:vAlign w:val="center"/>
            <w:hideMark/>
          </w:tcPr>
          <w:p w14:paraId="3D1F3BCD"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bài tập</w:t>
            </w:r>
          </w:p>
        </w:tc>
        <w:tc>
          <w:tcPr>
            <w:tcW w:w="4740" w:type="dxa"/>
            <w:tcBorders>
              <w:top w:val="single" w:sz="4" w:space="0" w:color="auto"/>
              <w:left w:val="single" w:sz="4" w:space="0" w:color="auto"/>
              <w:bottom w:val="single" w:sz="4" w:space="0" w:color="auto"/>
              <w:right w:val="single" w:sz="4" w:space="0" w:color="auto"/>
            </w:tcBorders>
            <w:vAlign w:val="center"/>
            <w:hideMark/>
          </w:tcPr>
          <w:p w14:paraId="7245EE94"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Số bài tập đã làm/số bài tập được giao</w:t>
            </w:r>
          </w:p>
        </w:tc>
        <w:tc>
          <w:tcPr>
            <w:tcW w:w="1260" w:type="dxa"/>
            <w:vMerge w:val="restart"/>
            <w:tcBorders>
              <w:top w:val="single" w:sz="4" w:space="0" w:color="auto"/>
              <w:left w:val="single" w:sz="4" w:space="0" w:color="auto"/>
              <w:bottom w:val="nil"/>
              <w:right w:val="single" w:sz="4" w:space="0" w:color="auto"/>
            </w:tcBorders>
            <w:vAlign w:val="center"/>
            <w:hideMark/>
          </w:tcPr>
          <w:p w14:paraId="7FDE8C10"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30%</w:t>
            </w:r>
          </w:p>
        </w:tc>
      </w:tr>
      <w:tr w:rsidR="00855A8F" w:rsidRPr="00855A8F" w14:paraId="6DF43B05" w14:textId="77777777" w:rsidTr="008E6B0A">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5EFB6F8B"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3</w:t>
            </w:r>
          </w:p>
        </w:tc>
        <w:tc>
          <w:tcPr>
            <w:tcW w:w="2154" w:type="dxa"/>
            <w:tcBorders>
              <w:top w:val="single" w:sz="4" w:space="0" w:color="auto"/>
              <w:left w:val="single" w:sz="4" w:space="0" w:color="auto"/>
              <w:bottom w:val="single" w:sz="4" w:space="0" w:color="auto"/>
              <w:right w:val="single" w:sz="4" w:space="0" w:color="auto"/>
            </w:tcBorders>
            <w:vAlign w:val="center"/>
            <w:hideMark/>
          </w:tcPr>
          <w:p w14:paraId="6EF31EA1"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bài tập nhóm</w:t>
            </w:r>
          </w:p>
        </w:tc>
        <w:tc>
          <w:tcPr>
            <w:tcW w:w="4740" w:type="dxa"/>
            <w:tcBorders>
              <w:top w:val="single" w:sz="4" w:space="0" w:color="auto"/>
              <w:left w:val="single" w:sz="4" w:space="0" w:color="auto"/>
              <w:bottom w:val="single" w:sz="4" w:space="0" w:color="auto"/>
              <w:right w:val="single" w:sz="4" w:space="0" w:color="auto"/>
            </w:tcBorders>
            <w:vAlign w:val="center"/>
            <w:hideMark/>
          </w:tcPr>
          <w:p w14:paraId="7FEAFF58"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Báo cáo/thuyết minh/...</w:t>
            </w:r>
          </w:p>
          <w:p w14:paraId="7552D2B8"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Được nhóm xác nhận có tham gia</w:t>
            </w:r>
            <w:r w:rsidRPr="00855A8F">
              <w:rPr>
                <w:bCs/>
                <w:color w:val="000000"/>
                <w:sz w:val="24"/>
                <w:szCs w:val="24"/>
                <w:lang w:val="vi-VN"/>
              </w:rPr>
              <w:t>.</w:t>
            </w:r>
          </w:p>
        </w:tc>
        <w:tc>
          <w:tcPr>
            <w:tcW w:w="0" w:type="auto"/>
            <w:vMerge/>
            <w:tcBorders>
              <w:top w:val="single" w:sz="4" w:space="0" w:color="auto"/>
              <w:left w:val="single" w:sz="4" w:space="0" w:color="auto"/>
              <w:bottom w:val="nil"/>
              <w:right w:val="single" w:sz="4" w:space="0" w:color="auto"/>
            </w:tcBorders>
            <w:vAlign w:val="center"/>
            <w:hideMark/>
          </w:tcPr>
          <w:p w14:paraId="056AD183" w14:textId="77777777" w:rsidR="00855A8F" w:rsidRPr="00855A8F" w:rsidRDefault="00855A8F">
            <w:pPr>
              <w:rPr>
                <w:bCs/>
                <w:color w:val="000000"/>
                <w:sz w:val="24"/>
                <w:szCs w:val="24"/>
                <w:lang w:val="nl-NL"/>
              </w:rPr>
            </w:pPr>
          </w:p>
        </w:tc>
      </w:tr>
      <w:tr w:rsidR="00855A8F" w:rsidRPr="00855A8F" w14:paraId="0B91BD64" w14:textId="77777777" w:rsidTr="008E6B0A">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4D892401"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4</w:t>
            </w:r>
          </w:p>
        </w:tc>
        <w:tc>
          <w:tcPr>
            <w:tcW w:w="2154" w:type="dxa"/>
            <w:tcBorders>
              <w:top w:val="single" w:sz="4" w:space="0" w:color="auto"/>
              <w:left w:val="single" w:sz="4" w:space="0" w:color="auto"/>
              <w:bottom w:val="single" w:sz="4" w:space="0" w:color="auto"/>
              <w:right w:val="single" w:sz="4" w:space="0" w:color="auto"/>
            </w:tcBorders>
            <w:vAlign w:val="center"/>
            <w:hideMark/>
          </w:tcPr>
          <w:p w14:paraId="21371780"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kiểm tra</w:t>
            </w:r>
          </w:p>
          <w:p w14:paraId="598D5ADF"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giữa kỳ</w:t>
            </w:r>
          </w:p>
        </w:tc>
        <w:tc>
          <w:tcPr>
            <w:tcW w:w="4740" w:type="dxa"/>
            <w:tcBorders>
              <w:top w:val="single" w:sz="4" w:space="0" w:color="auto"/>
              <w:left w:val="single" w:sz="4" w:space="0" w:color="auto"/>
              <w:bottom w:val="single" w:sz="4" w:space="0" w:color="auto"/>
              <w:right w:val="single" w:sz="4" w:space="0" w:color="auto"/>
            </w:tcBorders>
            <w:vAlign w:val="center"/>
            <w:hideMark/>
          </w:tcPr>
          <w:p w14:paraId="1EE400E5"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Báo cáo, thuyết minh theo nhóm và vấn đáp đối với từng thành viên nhóm</w:t>
            </w:r>
          </w:p>
        </w:tc>
        <w:tc>
          <w:tcPr>
            <w:tcW w:w="1260" w:type="dxa"/>
            <w:tcBorders>
              <w:top w:val="nil"/>
              <w:left w:val="single" w:sz="4" w:space="0" w:color="auto"/>
              <w:bottom w:val="single" w:sz="4" w:space="0" w:color="auto"/>
              <w:right w:val="single" w:sz="4" w:space="0" w:color="auto"/>
            </w:tcBorders>
            <w:vAlign w:val="center"/>
          </w:tcPr>
          <w:p w14:paraId="2C03098A" w14:textId="77777777" w:rsidR="00855A8F" w:rsidRPr="00855A8F" w:rsidRDefault="00855A8F">
            <w:pPr>
              <w:pStyle w:val="BodyText2"/>
              <w:tabs>
                <w:tab w:val="num" w:pos="960"/>
              </w:tabs>
              <w:spacing w:after="0" w:line="240" w:lineRule="auto"/>
              <w:jc w:val="center"/>
              <w:rPr>
                <w:bCs/>
                <w:color w:val="000000"/>
                <w:sz w:val="24"/>
                <w:szCs w:val="24"/>
                <w:lang w:val="nl-NL"/>
              </w:rPr>
            </w:pPr>
          </w:p>
        </w:tc>
      </w:tr>
      <w:tr w:rsidR="00855A8F" w:rsidRPr="00855A8F" w14:paraId="202B51FB" w14:textId="77777777" w:rsidTr="008E6B0A">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711B5907"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2154" w:type="dxa"/>
            <w:tcBorders>
              <w:top w:val="single" w:sz="4" w:space="0" w:color="auto"/>
              <w:left w:val="single" w:sz="4" w:space="0" w:color="auto"/>
              <w:bottom w:val="single" w:sz="4" w:space="0" w:color="auto"/>
              <w:right w:val="single" w:sz="4" w:space="0" w:color="auto"/>
            </w:tcBorders>
            <w:vAlign w:val="center"/>
            <w:hideMark/>
          </w:tcPr>
          <w:p w14:paraId="4133481F"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Điểm thi kết thúc học phần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67629A5C" w14:textId="77777777" w:rsidR="00855A8F" w:rsidRPr="00855A8F" w:rsidRDefault="00855A8F">
            <w:pPr>
              <w:pStyle w:val="BodyText2"/>
              <w:tabs>
                <w:tab w:val="num" w:pos="960"/>
              </w:tabs>
              <w:spacing w:after="0" w:line="240" w:lineRule="auto"/>
              <w:rPr>
                <w:bCs/>
                <w:color w:val="000000"/>
                <w:sz w:val="24"/>
                <w:szCs w:val="24"/>
                <w:lang w:val="vi-VN"/>
              </w:rPr>
            </w:pPr>
            <w:r w:rsidRPr="00855A8F">
              <w:rPr>
                <w:bCs/>
                <w:color w:val="000000"/>
                <w:sz w:val="24"/>
                <w:szCs w:val="24"/>
                <w:lang w:val="nl-NL"/>
              </w:rPr>
              <w:t>- Thi viết (90 phút)</w:t>
            </w:r>
          </w:p>
          <w:p w14:paraId="4CC8B81A" w14:textId="77777777" w:rsidR="00855A8F" w:rsidRPr="00855A8F" w:rsidRDefault="00855A8F">
            <w:pPr>
              <w:pStyle w:val="BodyText2"/>
              <w:tabs>
                <w:tab w:val="num" w:pos="960"/>
              </w:tabs>
              <w:spacing w:after="0" w:line="240" w:lineRule="auto"/>
              <w:rPr>
                <w:bCs/>
                <w:color w:val="000000"/>
                <w:sz w:val="24"/>
                <w:szCs w:val="24"/>
                <w:lang w:val="nl-NL"/>
              </w:rPr>
            </w:pPr>
            <w:r w:rsidRPr="00855A8F">
              <w:rPr>
                <w:bCs/>
                <w:color w:val="000000"/>
                <w:sz w:val="24"/>
                <w:szCs w:val="24"/>
                <w:lang w:val="nl-NL"/>
              </w:rPr>
              <w:t>- Tham dự đủ 80% tiết lý thuyết và 100% giờ thực hành</w:t>
            </w:r>
          </w:p>
        </w:tc>
        <w:tc>
          <w:tcPr>
            <w:tcW w:w="1260" w:type="dxa"/>
            <w:tcBorders>
              <w:top w:val="single" w:sz="4" w:space="0" w:color="auto"/>
              <w:left w:val="single" w:sz="4" w:space="0" w:color="auto"/>
              <w:bottom w:val="single" w:sz="4" w:space="0" w:color="auto"/>
              <w:right w:val="single" w:sz="4" w:space="0" w:color="auto"/>
            </w:tcBorders>
          </w:tcPr>
          <w:p w14:paraId="4B4BA0E0" w14:textId="77777777" w:rsidR="00855A8F" w:rsidRPr="00855A8F" w:rsidRDefault="00855A8F">
            <w:pPr>
              <w:pStyle w:val="BodyText2"/>
              <w:tabs>
                <w:tab w:val="num" w:pos="960"/>
              </w:tabs>
              <w:spacing w:after="0" w:line="240" w:lineRule="auto"/>
              <w:jc w:val="center"/>
              <w:rPr>
                <w:bCs/>
                <w:color w:val="000000"/>
                <w:sz w:val="24"/>
                <w:szCs w:val="24"/>
                <w:lang w:val="vi-VN"/>
              </w:rPr>
            </w:pPr>
          </w:p>
          <w:p w14:paraId="2F678CA4" w14:textId="77777777" w:rsidR="00855A8F" w:rsidRPr="00855A8F" w:rsidRDefault="00855A8F">
            <w:pPr>
              <w:pStyle w:val="BodyText2"/>
              <w:tabs>
                <w:tab w:val="num" w:pos="960"/>
              </w:tabs>
              <w:spacing w:after="0" w:line="240" w:lineRule="auto"/>
              <w:jc w:val="center"/>
              <w:rPr>
                <w:bCs/>
                <w:color w:val="000000"/>
                <w:sz w:val="24"/>
                <w:szCs w:val="24"/>
                <w:lang w:val="vi-VN"/>
              </w:rPr>
            </w:pPr>
          </w:p>
          <w:p w14:paraId="328B2C32" w14:textId="77777777" w:rsidR="00855A8F" w:rsidRPr="00855A8F" w:rsidRDefault="00855A8F">
            <w:pPr>
              <w:pStyle w:val="BodyText2"/>
              <w:tabs>
                <w:tab w:val="num" w:pos="960"/>
              </w:tabs>
              <w:spacing w:after="0" w:line="240" w:lineRule="auto"/>
              <w:jc w:val="center"/>
              <w:rPr>
                <w:bCs/>
                <w:color w:val="000000"/>
                <w:sz w:val="24"/>
                <w:szCs w:val="24"/>
                <w:lang w:val="nl-NL"/>
              </w:rPr>
            </w:pPr>
            <w:r w:rsidRPr="00855A8F">
              <w:rPr>
                <w:bCs/>
                <w:color w:val="000000"/>
                <w:sz w:val="24"/>
                <w:szCs w:val="24"/>
                <w:lang w:val="vi-VN"/>
              </w:rPr>
              <w:t>6</w:t>
            </w:r>
            <w:r w:rsidRPr="00855A8F">
              <w:rPr>
                <w:bCs/>
                <w:color w:val="000000"/>
                <w:sz w:val="24"/>
                <w:szCs w:val="24"/>
                <w:lang w:val="nl-NL"/>
              </w:rPr>
              <w:t>0%</w:t>
            </w:r>
          </w:p>
        </w:tc>
      </w:tr>
    </w:tbl>
    <w:p w14:paraId="38F4DF87" w14:textId="77777777" w:rsidR="00855A8F" w:rsidRPr="00855A8F" w:rsidRDefault="00855A8F" w:rsidP="008E6B0A">
      <w:pPr>
        <w:pStyle w:val="BodyText2"/>
        <w:numPr>
          <w:ilvl w:val="1"/>
          <w:numId w:val="27"/>
        </w:numPr>
        <w:spacing w:after="0" w:line="288" w:lineRule="auto"/>
        <w:jc w:val="both"/>
        <w:rPr>
          <w:b/>
          <w:bCs/>
          <w:color w:val="000000"/>
          <w:sz w:val="24"/>
          <w:szCs w:val="24"/>
        </w:rPr>
      </w:pPr>
      <w:r w:rsidRPr="00855A8F">
        <w:rPr>
          <w:b/>
          <w:bCs/>
          <w:color w:val="000000"/>
          <w:sz w:val="24"/>
          <w:szCs w:val="24"/>
        </w:rPr>
        <w:t>Cách tính điểm</w:t>
      </w:r>
    </w:p>
    <w:p w14:paraId="2530139D" w14:textId="77777777" w:rsidR="00855A8F" w:rsidRPr="00855A8F" w:rsidRDefault="00855A8F" w:rsidP="008E6B0A">
      <w:pPr>
        <w:pStyle w:val="BodyText2"/>
        <w:tabs>
          <w:tab w:val="num" w:pos="390"/>
        </w:tabs>
        <w:spacing w:after="0" w:line="288" w:lineRule="auto"/>
        <w:ind w:left="390" w:firstLine="319"/>
        <w:jc w:val="both"/>
        <w:rPr>
          <w:bCs/>
          <w:color w:val="000000"/>
          <w:sz w:val="24"/>
          <w:szCs w:val="24"/>
        </w:rPr>
      </w:pPr>
      <w:r w:rsidRPr="00855A8F">
        <w:rPr>
          <w:bCs/>
          <w:color w:val="000000"/>
          <w:sz w:val="24"/>
          <w:szCs w:val="24"/>
        </w:rPr>
        <w:t xml:space="preserve">- Điểm đánh giá thành phần và điểm thi kết thúc học phần được chấm theo thang điểm 10 (từ 0 đến 10), làm tròn đến một chữ số thập phân. </w:t>
      </w:r>
    </w:p>
    <w:p w14:paraId="406D3225" w14:textId="77777777" w:rsidR="00855A8F" w:rsidRPr="00855A8F" w:rsidRDefault="00855A8F" w:rsidP="008E6B0A">
      <w:pPr>
        <w:pStyle w:val="BodyText2"/>
        <w:tabs>
          <w:tab w:val="num" w:pos="390"/>
        </w:tabs>
        <w:spacing w:after="0" w:line="288" w:lineRule="auto"/>
        <w:ind w:left="390" w:firstLine="319"/>
        <w:jc w:val="both"/>
        <w:rPr>
          <w:bCs/>
          <w:color w:val="0000FF"/>
          <w:sz w:val="24"/>
          <w:szCs w:val="24"/>
        </w:rPr>
      </w:pPr>
      <w:r w:rsidRPr="00855A8F">
        <w:rPr>
          <w:bCs/>
          <w:color w:val="000000"/>
          <w:sz w:val="24"/>
          <w:szCs w:val="24"/>
        </w:rPr>
        <w:t xml:space="preserve">- Điểm học phần là tổng điểm của tất cả các điểm đánh giá thành phần của học phần nhân với trọng số tương ứng. Điểm học phần </w:t>
      </w:r>
      <w:r w:rsidRPr="00855A8F">
        <w:rPr>
          <w:bCs/>
          <w:color w:val="000000"/>
          <w:sz w:val="24"/>
          <w:szCs w:val="24"/>
          <w:lang w:val="vi-VN"/>
        </w:rPr>
        <w:t xml:space="preserve">tính </w:t>
      </w:r>
      <w:r w:rsidRPr="00855A8F">
        <w:rPr>
          <w:bCs/>
          <w:color w:val="000000"/>
          <w:sz w:val="24"/>
          <w:szCs w:val="24"/>
        </w:rPr>
        <w:t xml:space="preserve">theo thang điểm 10 làm tròn đến một chữ số thập phân, sau đó </w:t>
      </w:r>
      <w:r w:rsidRPr="00855A8F">
        <w:rPr>
          <w:bCs/>
          <w:sz w:val="24"/>
          <w:szCs w:val="24"/>
        </w:rPr>
        <w:t>được quy đổi sang</w:t>
      </w:r>
      <w:r w:rsidRPr="00855A8F">
        <w:rPr>
          <w:bCs/>
          <w:color w:val="000000"/>
          <w:sz w:val="24"/>
          <w:szCs w:val="24"/>
        </w:rPr>
        <w:t xml:space="preserve"> điểm chữ và điểm số theo thang điểm 4 theo quy định về công tác đào tạo của </w:t>
      </w:r>
      <w:r w:rsidRPr="00855A8F">
        <w:rPr>
          <w:bCs/>
          <w:color w:val="000000"/>
          <w:sz w:val="24"/>
          <w:szCs w:val="24"/>
          <w:lang w:val="vi-VN"/>
        </w:rPr>
        <w:t>Nhà t</w:t>
      </w:r>
      <w:r w:rsidRPr="00855A8F">
        <w:rPr>
          <w:bCs/>
          <w:color w:val="000000"/>
          <w:sz w:val="24"/>
          <w:szCs w:val="24"/>
        </w:rPr>
        <w:t xml:space="preserve">rường. </w:t>
      </w:r>
    </w:p>
    <w:p w14:paraId="3829938D" w14:textId="77777777" w:rsidR="00855A8F" w:rsidRPr="00855A8F" w:rsidRDefault="00855A8F" w:rsidP="008E6B0A">
      <w:pPr>
        <w:pStyle w:val="BodyText2"/>
        <w:numPr>
          <w:ilvl w:val="0"/>
          <w:numId w:val="27"/>
        </w:numPr>
        <w:spacing w:after="0" w:line="288" w:lineRule="auto"/>
        <w:ind w:left="360" w:firstLine="0"/>
        <w:jc w:val="both"/>
        <w:rPr>
          <w:b/>
          <w:bCs/>
          <w:color w:val="000000"/>
          <w:sz w:val="24"/>
          <w:szCs w:val="24"/>
        </w:rPr>
      </w:pPr>
      <w:r w:rsidRPr="00855A8F">
        <w:rPr>
          <w:b/>
          <w:bCs/>
          <w:color w:val="000000"/>
          <w:sz w:val="24"/>
          <w:szCs w:val="24"/>
        </w:rPr>
        <w:t>Tài liệu học tập</w:t>
      </w:r>
    </w:p>
    <w:tbl>
      <w:tblPr>
        <w:tblW w:w="0" w:type="auto"/>
        <w:tblLook w:val="01E0" w:firstRow="1" w:lastRow="1" w:firstColumn="1" w:lastColumn="1" w:noHBand="0" w:noVBand="0"/>
      </w:tblPr>
      <w:tblGrid>
        <w:gridCol w:w="9288"/>
      </w:tblGrid>
      <w:tr w:rsidR="00855A8F" w:rsidRPr="00855A8F" w14:paraId="79B83495" w14:textId="77777777" w:rsidTr="00855A8F">
        <w:trPr>
          <w:trHeight w:val="714"/>
        </w:trPr>
        <w:tc>
          <w:tcPr>
            <w:tcW w:w="9288" w:type="dxa"/>
          </w:tcPr>
          <w:p w14:paraId="2E0E6775" w14:textId="12C24038" w:rsidR="00855A8F" w:rsidRPr="00855A8F" w:rsidRDefault="00174048" w:rsidP="00174048">
            <w:pPr>
              <w:spacing w:line="288" w:lineRule="auto"/>
              <w:ind w:left="180"/>
              <w:rPr>
                <w:sz w:val="24"/>
                <w:szCs w:val="24"/>
              </w:rPr>
            </w:pPr>
            <w:r>
              <w:rPr>
                <w:sz w:val="24"/>
                <w:szCs w:val="24"/>
              </w:rPr>
              <w:t xml:space="preserve">[1]. </w:t>
            </w:r>
            <w:r w:rsidR="00855A8F" w:rsidRPr="00855A8F">
              <w:rPr>
                <w:sz w:val="24"/>
                <w:szCs w:val="24"/>
              </w:rPr>
              <w:t>Giáo trình Tai biến địa chất</w:t>
            </w:r>
          </w:p>
          <w:p w14:paraId="1B432391" w14:textId="7DCAA61A" w:rsidR="00855A8F" w:rsidRPr="00855A8F" w:rsidRDefault="00174048" w:rsidP="008E6B0A">
            <w:pPr>
              <w:jc w:val="both"/>
              <w:rPr>
                <w:sz w:val="24"/>
                <w:szCs w:val="24"/>
                <w:lang w:val="vi-VN"/>
              </w:rPr>
            </w:pPr>
            <w:r>
              <w:rPr>
                <w:color w:val="000000"/>
                <w:sz w:val="24"/>
                <w:szCs w:val="24"/>
              </w:rPr>
              <w:t xml:space="preserve">   [2]. </w:t>
            </w:r>
            <w:r w:rsidR="00855A8F" w:rsidRPr="00855A8F">
              <w:rPr>
                <w:color w:val="000000"/>
                <w:sz w:val="24"/>
                <w:szCs w:val="24"/>
              </w:rPr>
              <w:t>Nguyễn Kim Ngọc, Tôn Sĩ Kinh. Giáo trình Địa chất thuỷ văn đại cương</w:t>
            </w:r>
          </w:p>
        </w:tc>
      </w:tr>
    </w:tbl>
    <w:p w14:paraId="2AC64033" w14:textId="77777777" w:rsidR="00855A8F" w:rsidRPr="00855A8F" w:rsidRDefault="00855A8F" w:rsidP="00AD6932">
      <w:pPr>
        <w:pStyle w:val="BodyText2"/>
        <w:numPr>
          <w:ilvl w:val="0"/>
          <w:numId w:val="27"/>
        </w:numPr>
        <w:spacing w:before="240" w:after="0" w:line="240" w:lineRule="auto"/>
        <w:ind w:left="360" w:firstLine="0"/>
        <w:jc w:val="both"/>
        <w:rPr>
          <w:b/>
          <w:bCs/>
          <w:color w:val="000000"/>
          <w:sz w:val="24"/>
          <w:szCs w:val="24"/>
          <w:lang w:val="vi-VN"/>
        </w:rPr>
      </w:pPr>
      <w:r w:rsidRPr="00855A8F">
        <w:rPr>
          <w:b/>
          <w:bCs/>
          <w:color w:val="000000"/>
          <w:sz w:val="24"/>
          <w:szCs w:val="24"/>
          <w:lang w:val="vi-VN"/>
        </w:rPr>
        <w:t>Hướng dẫn tự học của học phần</w:t>
      </w:r>
    </w:p>
    <w:p w14:paraId="1299B8FA" w14:textId="77777777" w:rsidR="00855A8F" w:rsidRPr="00855A8F" w:rsidRDefault="00855A8F" w:rsidP="00855A8F">
      <w:pPr>
        <w:pStyle w:val="BodyText2"/>
        <w:tabs>
          <w:tab w:val="num" w:pos="960"/>
        </w:tabs>
        <w:spacing w:before="120" w:line="240" w:lineRule="auto"/>
        <w:jc w:val="center"/>
        <w:rPr>
          <w:b/>
          <w:bCs/>
          <w:color w:val="000000"/>
          <w:sz w:val="24"/>
          <w:szCs w:val="24"/>
        </w:rPr>
      </w:pPr>
      <w:r w:rsidRPr="00855A8F">
        <w:rPr>
          <w:b/>
          <w:bCs/>
          <w:color w:val="000000"/>
          <w:sz w:val="24"/>
          <w:szCs w:val="24"/>
        </w:rPr>
        <w:t>Bảng 3. Nội dung chuẩn bị</w:t>
      </w:r>
    </w:p>
    <w:tbl>
      <w:tblPr>
        <w:tblW w:w="94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929"/>
        <w:gridCol w:w="1080"/>
        <w:gridCol w:w="776"/>
        <w:gridCol w:w="776"/>
        <w:gridCol w:w="2098"/>
      </w:tblGrid>
      <w:tr w:rsidR="00855A8F" w:rsidRPr="00855A8F" w14:paraId="58F0966B" w14:textId="77777777" w:rsidTr="00EA4D09">
        <w:trPr>
          <w:trHeight w:val="282"/>
          <w:jc w:val="center"/>
        </w:trPr>
        <w:tc>
          <w:tcPr>
            <w:tcW w:w="830" w:type="dxa"/>
            <w:tcBorders>
              <w:top w:val="single" w:sz="4" w:space="0" w:color="auto"/>
              <w:left w:val="single" w:sz="4" w:space="0" w:color="auto"/>
              <w:bottom w:val="single" w:sz="4" w:space="0" w:color="auto"/>
              <w:right w:val="single" w:sz="4" w:space="0" w:color="auto"/>
            </w:tcBorders>
            <w:vAlign w:val="center"/>
            <w:hideMark/>
          </w:tcPr>
          <w:p w14:paraId="2E59F722" w14:textId="77777777" w:rsidR="00855A8F" w:rsidRPr="00855A8F" w:rsidRDefault="00855A8F" w:rsidP="008E6B0A">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Tuần</w:t>
            </w:r>
          </w:p>
        </w:tc>
        <w:tc>
          <w:tcPr>
            <w:tcW w:w="3929" w:type="dxa"/>
            <w:tcBorders>
              <w:top w:val="single" w:sz="4" w:space="0" w:color="auto"/>
              <w:left w:val="single" w:sz="4" w:space="0" w:color="auto"/>
              <w:bottom w:val="single" w:sz="4" w:space="0" w:color="auto"/>
              <w:right w:val="single" w:sz="4" w:space="0" w:color="auto"/>
            </w:tcBorders>
            <w:vAlign w:val="center"/>
            <w:hideMark/>
          </w:tcPr>
          <w:p w14:paraId="4C6AA28D" w14:textId="77777777" w:rsidR="00855A8F" w:rsidRPr="00855A8F" w:rsidRDefault="00855A8F" w:rsidP="008E6B0A">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Nội dung</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1EAD4D7" w14:textId="77777777" w:rsidR="00855A8F" w:rsidRPr="00855A8F" w:rsidRDefault="00855A8F" w:rsidP="008E6B0A">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Lý thuyết (tiết)</w:t>
            </w:r>
          </w:p>
        </w:tc>
        <w:tc>
          <w:tcPr>
            <w:tcW w:w="776" w:type="dxa"/>
            <w:tcBorders>
              <w:top w:val="single" w:sz="4" w:space="0" w:color="auto"/>
              <w:left w:val="single" w:sz="4" w:space="0" w:color="auto"/>
              <w:bottom w:val="single" w:sz="4" w:space="0" w:color="auto"/>
              <w:right w:val="single" w:sz="4" w:space="0" w:color="auto"/>
            </w:tcBorders>
            <w:vAlign w:val="center"/>
            <w:hideMark/>
          </w:tcPr>
          <w:p w14:paraId="18F3F8E0" w14:textId="77777777" w:rsidR="00855A8F" w:rsidRPr="00855A8F" w:rsidRDefault="00855A8F" w:rsidP="008E6B0A">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Bài tập</w:t>
            </w:r>
          </w:p>
          <w:p w14:paraId="629F68C3" w14:textId="77777777" w:rsidR="00855A8F" w:rsidRPr="00855A8F" w:rsidRDefault="00855A8F" w:rsidP="008E6B0A">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(tiết)</w:t>
            </w:r>
          </w:p>
        </w:tc>
        <w:tc>
          <w:tcPr>
            <w:tcW w:w="776" w:type="dxa"/>
            <w:tcBorders>
              <w:top w:val="single" w:sz="4" w:space="0" w:color="auto"/>
              <w:left w:val="single" w:sz="4" w:space="0" w:color="auto"/>
              <w:bottom w:val="single" w:sz="4" w:space="0" w:color="auto"/>
              <w:right w:val="single" w:sz="4" w:space="0" w:color="auto"/>
            </w:tcBorders>
            <w:vAlign w:val="center"/>
            <w:hideMark/>
          </w:tcPr>
          <w:p w14:paraId="1882F44F" w14:textId="77777777" w:rsidR="00855A8F" w:rsidRPr="00855A8F" w:rsidRDefault="00855A8F" w:rsidP="008E6B0A">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Thực hành</w:t>
            </w:r>
          </w:p>
          <w:p w14:paraId="72E32AA7" w14:textId="77777777" w:rsidR="00855A8F" w:rsidRPr="00855A8F" w:rsidRDefault="00855A8F" w:rsidP="008E6B0A">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(tiết)</w:t>
            </w:r>
          </w:p>
        </w:tc>
        <w:tc>
          <w:tcPr>
            <w:tcW w:w="2098" w:type="dxa"/>
            <w:tcBorders>
              <w:top w:val="single" w:sz="4" w:space="0" w:color="auto"/>
              <w:left w:val="single" w:sz="4" w:space="0" w:color="auto"/>
              <w:bottom w:val="single" w:sz="4" w:space="0" w:color="auto"/>
              <w:right w:val="single" w:sz="4" w:space="0" w:color="auto"/>
            </w:tcBorders>
            <w:vAlign w:val="center"/>
            <w:hideMark/>
          </w:tcPr>
          <w:p w14:paraId="0FE82C1A" w14:textId="77777777" w:rsidR="00855A8F" w:rsidRPr="00855A8F" w:rsidRDefault="00855A8F" w:rsidP="008E6B0A">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Sinh viên cần chuẩn bị</w:t>
            </w:r>
          </w:p>
        </w:tc>
      </w:tr>
      <w:tr w:rsidR="00855A8F" w:rsidRPr="00855A8F" w14:paraId="02DABB3B" w14:textId="77777777" w:rsidTr="00EA4D09">
        <w:trPr>
          <w:trHeight w:val="211"/>
          <w:jc w:val="center"/>
        </w:trPr>
        <w:tc>
          <w:tcPr>
            <w:tcW w:w="830" w:type="dxa"/>
            <w:tcBorders>
              <w:top w:val="single" w:sz="4" w:space="0" w:color="auto"/>
              <w:left w:val="single" w:sz="4" w:space="0" w:color="auto"/>
              <w:bottom w:val="single" w:sz="4" w:space="0" w:color="auto"/>
              <w:right w:val="single" w:sz="4" w:space="0" w:color="auto"/>
            </w:tcBorders>
            <w:vAlign w:val="center"/>
            <w:hideMark/>
          </w:tcPr>
          <w:p w14:paraId="20C770D2" w14:textId="77777777" w:rsidR="00855A8F" w:rsidRPr="00855A8F" w:rsidRDefault="00855A8F" w:rsidP="008E6B0A">
            <w:pPr>
              <w:pStyle w:val="BodyText2"/>
              <w:tabs>
                <w:tab w:val="num" w:pos="960"/>
              </w:tabs>
              <w:spacing w:after="0" w:line="240" w:lineRule="auto"/>
              <w:jc w:val="center"/>
              <w:rPr>
                <w:b/>
                <w:bCs/>
                <w:color w:val="000000"/>
                <w:sz w:val="24"/>
                <w:szCs w:val="24"/>
                <w:lang w:val="nl-NL"/>
              </w:rPr>
            </w:pPr>
            <w:r w:rsidRPr="00855A8F">
              <w:rPr>
                <w:b/>
                <w:bCs/>
                <w:color w:val="000000"/>
                <w:sz w:val="24"/>
                <w:szCs w:val="24"/>
                <w:lang w:val="nl-NL"/>
              </w:rPr>
              <w:t>1</w:t>
            </w:r>
          </w:p>
        </w:tc>
        <w:tc>
          <w:tcPr>
            <w:tcW w:w="3929" w:type="dxa"/>
            <w:tcBorders>
              <w:top w:val="single" w:sz="4" w:space="0" w:color="auto"/>
              <w:left w:val="single" w:sz="4" w:space="0" w:color="auto"/>
              <w:bottom w:val="single" w:sz="4" w:space="0" w:color="auto"/>
              <w:right w:val="single" w:sz="4" w:space="0" w:color="auto"/>
            </w:tcBorders>
            <w:vAlign w:val="center"/>
            <w:hideMark/>
          </w:tcPr>
          <w:p w14:paraId="1E3FFBFD" w14:textId="77777777" w:rsidR="00855A8F" w:rsidRPr="00855A8F" w:rsidRDefault="00855A8F" w:rsidP="008E6B0A">
            <w:pPr>
              <w:pStyle w:val="ListParagraph"/>
              <w:ind w:left="0"/>
              <w:jc w:val="both"/>
              <w:rPr>
                <w:b/>
                <w:bCs/>
                <w:lang w:val="nl-NL"/>
              </w:rPr>
            </w:pPr>
            <w:r w:rsidRPr="00855A8F">
              <w:rPr>
                <w:lang w:val="it-IT"/>
              </w:rPr>
              <w:t>MỞ ĐẦU</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7B2C845" w14:textId="77777777" w:rsidR="00855A8F" w:rsidRPr="00855A8F" w:rsidRDefault="00855A8F" w:rsidP="008E6B0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3</w:t>
            </w:r>
          </w:p>
        </w:tc>
        <w:tc>
          <w:tcPr>
            <w:tcW w:w="776" w:type="dxa"/>
            <w:tcBorders>
              <w:top w:val="single" w:sz="4" w:space="0" w:color="auto"/>
              <w:left w:val="single" w:sz="4" w:space="0" w:color="auto"/>
              <w:bottom w:val="single" w:sz="4" w:space="0" w:color="auto"/>
              <w:right w:val="single" w:sz="4" w:space="0" w:color="auto"/>
            </w:tcBorders>
            <w:vAlign w:val="center"/>
          </w:tcPr>
          <w:p w14:paraId="40B9AAC0" w14:textId="77777777" w:rsidR="00855A8F" w:rsidRPr="00855A8F" w:rsidRDefault="00855A8F" w:rsidP="008E6B0A">
            <w:pPr>
              <w:pStyle w:val="BodyText2"/>
              <w:tabs>
                <w:tab w:val="num" w:pos="960"/>
              </w:tabs>
              <w:spacing w:after="0" w:line="240" w:lineRule="auto"/>
              <w:jc w:val="center"/>
              <w:rPr>
                <w:bCs/>
                <w:color w:val="000000"/>
                <w:sz w:val="24"/>
                <w:szCs w:val="24"/>
                <w:lang w:val="nl-NL"/>
              </w:rPr>
            </w:pPr>
          </w:p>
        </w:tc>
        <w:tc>
          <w:tcPr>
            <w:tcW w:w="776" w:type="dxa"/>
            <w:tcBorders>
              <w:top w:val="single" w:sz="4" w:space="0" w:color="auto"/>
              <w:left w:val="single" w:sz="4" w:space="0" w:color="auto"/>
              <w:bottom w:val="single" w:sz="4" w:space="0" w:color="auto"/>
              <w:right w:val="single" w:sz="4" w:space="0" w:color="auto"/>
            </w:tcBorders>
            <w:vAlign w:val="center"/>
          </w:tcPr>
          <w:p w14:paraId="2DD85D9F" w14:textId="77777777" w:rsidR="00855A8F" w:rsidRPr="00855A8F" w:rsidRDefault="00855A8F" w:rsidP="008E6B0A">
            <w:pPr>
              <w:pStyle w:val="BodyText2"/>
              <w:tabs>
                <w:tab w:val="num" w:pos="960"/>
              </w:tabs>
              <w:spacing w:after="0" w:line="240" w:lineRule="auto"/>
              <w:jc w:val="center"/>
              <w:rPr>
                <w:bCs/>
                <w:color w:val="000000"/>
                <w:sz w:val="24"/>
                <w:szCs w:val="24"/>
                <w:lang w:val="nl-NL"/>
              </w:rPr>
            </w:pPr>
          </w:p>
        </w:tc>
        <w:tc>
          <w:tcPr>
            <w:tcW w:w="2098" w:type="dxa"/>
            <w:tcBorders>
              <w:top w:val="single" w:sz="4" w:space="0" w:color="auto"/>
              <w:left w:val="single" w:sz="4" w:space="0" w:color="auto"/>
              <w:bottom w:val="single" w:sz="4" w:space="0" w:color="auto"/>
              <w:right w:val="single" w:sz="4" w:space="0" w:color="auto"/>
            </w:tcBorders>
            <w:vAlign w:val="center"/>
            <w:hideMark/>
          </w:tcPr>
          <w:p w14:paraId="608C5661" w14:textId="77777777" w:rsidR="00855A8F" w:rsidRPr="00855A8F" w:rsidRDefault="00855A8F" w:rsidP="008E6B0A">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phần mở đầu của tài liệu [1], tài liệu [2]</w:t>
            </w:r>
          </w:p>
        </w:tc>
      </w:tr>
      <w:tr w:rsidR="00855A8F" w:rsidRPr="00855A8F" w14:paraId="2C6AFA31" w14:textId="77777777" w:rsidTr="00EA4D09">
        <w:trPr>
          <w:trHeight w:val="2152"/>
          <w:jc w:val="center"/>
        </w:trPr>
        <w:tc>
          <w:tcPr>
            <w:tcW w:w="830" w:type="dxa"/>
            <w:tcBorders>
              <w:top w:val="single" w:sz="4" w:space="0" w:color="auto"/>
              <w:left w:val="single" w:sz="4" w:space="0" w:color="auto"/>
              <w:bottom w:val="single" w:sz="4" w:space="0" w:color="auto"/>
              <w:right w:val="single" w:sz="4" w:space="0" w:color="auto"/>
            </w:tcBorders>
            <w:vAlign w:val="center"/>
          </w:tcPr>
          <w:p w14:paraId="1C4D80CE" w14:textId="29CC7282" w:rsidR="00855A8F" w:rsidRPr="00855A8F" w:rsidRDefault="001A05C8" w:rsidP="008E6B0A">
            <w:pPr>
              <w:pStyle w:val="BodyText2"/>
              <w:tabs>
                <w:tab w:val="num" w:pos="960"/>
              </w:tabs>
              <w:spacing w:after="0" w:line="240" w:lineRule="auto"/>
              <w:jc w:val="center"/>
              <w:rPr>
                <w:b/>
                <w:bCs/>
                <w:color w:val="000000"/>
                <w:sz w:val="24"/>
                <w:szCs w:val="24"/>
                <w:lang w:val="nl-NL"/>
              </w:rPr>
            </w:pPr>
            <w:r>
              <w:rPr>
                <w:b/>
                <w:bCs/>
                <w:color w:val="000000"/>
                <w:sz w:val="24"/>
                <w:szCs w:val="24"/>
                <w:lang w:val="nl-NL"/>
              </w:rPr>
              <w:t>2</w:t>
            </w:r>
          </w:p>
          <w:p w14:paraId="6453256B" w14:textId="77777777" w:rsidR="00855A8F" w:rsidRPr="00855A8F" w:rsidRDefault="00855A8F" w:rsidP="008E6B0A">
            <w:pPr>
              <w:pStyle w:val="BodyText2"/>
              <w:tabs>
                <w:tab w:val="num" w:pos="960"/>
              </w:tabs>
              <w:spacing w:after="0" w:line="240" w:lineRule="auto"/>
              <w:jc w:val="center"/>
              <w:rPr>
                <w:b/>
                <w:bCs/>
                <w:color w:val="000000"/>
                <w:sz w:val="24"/>
                <w:szCs w:val="24"/>
                <w:lang w:val="nl-NL"/>
              </w:rPr>
            </w:pPr>
          </w:p>
        </w:tc>
        <w:tc>
          <w:tcPr>
            <w:tcW w:w="3929" w:type="dxa"/>
            <w:tcBorders>
              <w:top w:val="single" w:sz="4" w:space="0" w:color="auto"/>
              <w:left w:val="single" w:sz="4" w:space="0" w:color="auto"/>
              <w:bottom w:val="single" w:sz="4" w:space="0" w:color="auto"/>
              <w:right w:val="single" w:sz="4" w:space="0" w:color="auto"/>
            </w:tcBorders>
            <w:vAlign w:val="center"/>
            <w:hideMark/>
          </w:tcPr>
          <w:p w14:paraId="64CF6EC2" w14:textId="77777777" w:rsidR="00855A8F" w:rsidRPr="00855A8F" w:rsidRDefault="00855A8F" w:rsidP="008E6B0A">
            <w:pPr>
              <w:rPr>
                <w:sz w:val="24"/>
                <w:szCs w:val="24"/>
                <w:lang w:val="nl-NL"/>
              </w:rPr>
            </w:pPr>
            <w:r w:rsidRPr="00855A8F">
              <w:rPr>
                <w:sz w:val="24"/>
                <w:szCs w:val="24"/>
                <w:lang w:val="nl-NL"/>
              </w:rPr>
              <w:t>CHƯƠNG 1 – KHÁI NIỆM CHUNG VỀ TAI BIẾN ĐỊA CHẤT</w:t>
            </w:r>
          </w:p>
          <w:p w14:paraId="04D8F01B" w14:textId="77777777" w:rsidR="00855A8F" w:rsidRPr="00855A8F" w:rsidRDefault="00855A8F" w:rsidP="008E6B0A">
            <w:pPr>
              <w:rPr>
                <w:sz w:val="24"/>
                <w:szCs w:val="24"/>
                <w:lang w:val="nl-NL"/>
              </w:rPr>
            </w:pPr>
            <w:r w:rsidRPr="00855A8F">
              <w:rPr>
                <w:sz w:val="24"/>
                <w:szCs w:val="24"/>
                <w:lang w:val="nl-NL"/>
              </w:rPr>
              <w:t>1.1. Khái niệm tai biến và rủi ro</w:t>
            </w:r>
          </w:p>
          <w:p w14:paraId="117FF74E" w14:textId="77777777" w:rsidR="00855A8F" w:rsidRPr="00855A8F" w:rsidRDefault="00855A8F" w:rsidP="008E6B0A">
            <w:pPr>
              <w:rPr>
                <w:sz w:val="24"/>
                <w:szCs w:val="24"/>
                <w:lang w:val="nl-NL"/>
              </w:rPr>
            </w:pPr>
            <w:r w:rsidRPr="00855A8F">
              <w:rPr>
                <w:sz w:val="24"/>
                <w:szCs w:val="24"/>
                <w:lang w:val="nl-NL"/>
              </w:rPr>
              <w:t>1.2. Phân loại tai biến địa chất</w:t>
            </w:r>
          </w:p>
          <w:p w14:paraId="753F275A" w14:textId="77777777" w:rsidR="00855A8F" w:rsidRPr="00855A8F" w:rsidRDefault="00855A8F" w:rsidP="008E6B0A">
            <w:pPr>
              <w:rPr>
                <w:sz w:val="24"/>
                <w:szCs w:val="24"/>
                <w:lang w:val="nl-NL"/>
              </w:rPr>
            </w:pPr>
            <w:r w:rsidRPr="00855A8F">
              <w:rPr>
                <w:sz w:val="24"/>
                <w:szCs w:val="24"/>
                <w:lang w:val="nl-NL"/>
              </w:rPr>
              <w:t>1.3. Nghiên cứu tai biến địa chất phục vụ công tác quản lý và quy hoạch</w:t>
            </w:r>
          </w:p>
          <w:p w14:paraId="12D5947F" w14:textId="77777777" w:rsidR="00855A8F" w:rsidRPr="00855A8F" w:rsidRDefault="00855A8F" w:rsidP="008E6B0A">
            <w:pPr>
              <w:rPr>
                <w:sz w:val="24"/>
                <w:szCs w:val="24"/>
                <w:lang w:val="nl-NL"/>
              </w:rPr>
            </w:pPr>
            <w:r w:rsidRPr="00855A8F">
              <w:rPr>
                <w:sz w:val="24"/>
                <w:szCs w:val="24"/>
                <w:lang w:val="nl-NL"/>
              </w:rPr>
              <w:t>1.4. Một số thuật ngữ cơ bản</w:t>
            </w:r>
          </w:p>
          <w:p w14:paraId="26AE75B9" w14:textId="77777777" w:rsidR="00855A8F" w:rsidRPr="00855A8F" w:rsidRDefault="00855A8F" w:rsidP="008E6B0A">
            <w:pPr>
              <w:pStyle w:val="ListParagraph"/>
              <w:ind w:left="0"/>
              <w:jc w:val="both"/>
              <w:rPr>
                <w:b/>
                <w:bCs/>
              </w:rPr>
            </w:pPr>
            <w:r w:rsidRPr="00855A8F">
              <w:t>1.5. Tai biến địa chất ở Việt Nam</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DE70CC8" w14:textId="77777777" w:rsidR="00855A8F" w:rsidRPr="00855A8F" w:rsidRDefault="00855A8F" w:rsidP="008E6B0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7</w:t>
            </w:r>
          </w:p>
        </w:tc>
        <w:tc>
          <w:tcPr>
            <w:tcW w:w="776" w:type="dxa"/>
            <w:tcBorders>
              <w:top w:val="single" w:sz="4" w:space="0" w:color="auto"/>
              <w:left w:val="single" w:sz="4" w:space="0" w:color="auto"/>
              <w:bottom w:val="single" w:sz="4" w:space="0" w:color="auto"/>
              <w:right w:val="single" w:sz="4" w:space="0" w:color="auto"/>
            </w:tcBorders>
            <w:vAlign w:val="center"/>
          </w:tcPr>
          <w:p w14:paraId="73E20E93" w14:textId="77777777" w:rsidR="00855A8F" w:rsidRPr="00855A8F" w:rsidRDefault="00855A8F" w:rsidP="008E6B0A">
            <w:pPr>
              <w:pStyle w:val="BodyText2"/>
              <w:tabs>
                <w:tab w:val="num" w:pos="960"/>
              </w:tabs>
              <w:spacing w:after="0" w:line="240" w:lineRule="auto"/>
              <w:jc w:val="center"/>
              <w:rPr>
                <w:bCs/>
                <w:color w:val="000000"/>
                <w:sz w:val="24"/>
                <w:szCs w:val="24"/>
                <w:lang w:val="nl-NL"/>
              </w:rPr>
            </w:pPr>
          </w:p>
        </w:tc>
        <w:tc>
          <w:tcPr>
            <w:tcW w:w="776" w:type="dxa"/>
            <w:tcBorders>
              <w:top w:val="single" w:sz="4" w:space="0" w:color="auto"/>
              <w:left w:val="single" w:sz="4" w:space="0" w:color="auto"/>
              <w:bottom w:val="single" w:sz="4" w:space="0" w:color="auto"/>
              <w:right w:val="single" w:sz="4" w:space="0" w:color="auto"/>
            </w:tcBorders>
            <w:vAlign w:val="center"/>
          </w:tcPr>
          <w:p w14:paraId="425606E7" w14:textId="77777777" w:rsidR="00855A8F" w:rsidRPr="00855A8F" w:rsidRDefault="00855A8F" w:rsidP="008E6B0A">
            <w:pPr>
              <w:pStyle w:val="BodyText2"/>
              <w:tabs>
                <w:tab w:val="num" w:pos="960"/>
              </w:tabs>
              <w:spacing w:after="0" w:line="240" w:lineRule="auto"/>
              <w:jc w:val="center"/>
              <w:rPr>
                <w:bCs/>
                <w:color w:val="000000"/>
                <w:sz w:val="24"/>
                <w:szCs w:val="24"/>
                <w:lang w:val="nl-NL"/>
              </w:rPr>
            </w:pPr>
          </w:p>
        </w:tc>
        <w:tc>
          <w:tcPr>
            <w:tcW w:w="2098" w:type="dxa"/>
            <w:tcBorders>
              <w:top w:val="single" w:sz="4" w:space="0" w:color="auto"/>
              <w:left w:val="single" w:sz="4" w:space="0" w:color="auto"/>
              <w:bottom w:val="single" w:sz="4" w:space="0" w:color="auto"/>
              <w:right w:val="single" w:sz="4" w:space="0" w:color="auto"/>
            </w:tcBorders>
            <w:vAlign w:val="center"/>
          </w:tcPr>
          <w:p w14:paraId="79539C2A" w14:textId="77777777" w:rsidR="00855A8F" w:rsidRPr="00855A8F" w:rsidRDefault="00855A8F" w:rsidP="008E6B0A">
            <w:pPr>
              <w:pStyle w:val="BodyText2"/>
              <w:tabs>
                <w:tab w:val="num" w:pos="960"/>
              </w:tabs>
              <w:spacing w:after="0" w:line="240" w:lineRule="auto"/>
              <w:jc w:val="both"/>
              <w:rPr>
                <w:bCs/>
                <w:color w:val="000000"/>
                <w:sz w:val="24"/>
                <w:szCs w:val="24"/>
                <w:lang w:val="nl-NL"/>
              </w:rPr>
            </w:pPr>
          </w:p>
          <w:p w14:paraId="179AE5B4" w14:textId="77777777" w:rsidR="00855A8F" w:rsidRPr="00855A8F" w:rsidRDefault="00855A8F" w:rsidP="008E6B0A">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1 của tài liệu [1], tài liệu [2]</w:t>
            </w:r>
          </w:p>
        </w:tc>
      </w:tr>
      <w:tr w:rsidR="00855A8F" w:rsidRPr="00855A8F" w14:paraId="5A7FA144" w14:textId="77777777" w:rsidTr="00EA4D09">
        <w:trPr>
          <w:trHeight w:val="70"/>
          <w:jc w:val="center"/>
        </w:trPr>
        <w:tc>
          <w:tcPr>
            <w:tcW w:w="830" w:type="dxa"/>
            <w:tcBorders>
              <w:top w:val="single" w:sz="4" w:space="0" w:color="auto"/>
              <w:left w:val="single" w:sz="4" w:space="0" w:color="auto"/>
              <w:bottom w:val="single" w:sz="4" w:space="0" w:color="auto"/>
              <w:right w:val="single" w:sz="4" w:space="0" w:color="auto"/>
            </w:tcBorders>
            <w:vAlign w:val="center"/>
            <w:hideMark/>
          </w:tcPr>
          <w:p w14:paraId="1F0CEE70" w14:textId="0EBA87C7" w:rsidR="00855A8F" w:rsidRPr="00855A8F" w:rsidRDefault="001A05C8" w:rsidP="008E6B0A">
            <w:pPr>
              <w:pStyle w:val="BodyText2"/>
              <w:tabs>
                <w:tab w:val="num" w:pos="960"/>
              </w:tabs>
              <w:spacing w:after="0" w:line="240" w:lineRule="auto"/>
              <w:jc w:val="center"/>
              <w:rPr>
                <w:b/>
                <w:bCs/>
                <w:color w:val="000000"/>
                <w:sz w:val="24"/>
                <w:szCs w:val="24"/>
                <w:lang w:val="nl-NL"/>
              </w:rPr>
            </w:pPr>
            <w:r>
              <w:rPr>
                <w:b/>
                <w:bCs/>
                <w:color w:val="000000"/>
                <w:sz w:val="24"/>
                <w:szCs w:val="24"/>
                <w:lang w:val="nl-NL"/>
              </w:rPr>
              <w:t>3</w:t>
            </w:r>
          </w:p>
        </w:tc>
        <w:tc>
          <w:tcPr>
            <w:tcW w:w="3929" w:type="dxa"/>
            <w:tcBorders>
              <w:top w:val="single" w:sz="4" w:space="0" w:color="auto"/>
              <w:left w:val="single" w:sz="4" w:space="0" w:color="auto"/>
              <w:bottom w:val="single" w:sz="4" w:space="0" w:color="auto"/>
              <w:right w:val="single" w:sz="4" w:space="0" w:color="auto"/>
            </w:tcBorders>
            <w:vAlign w:val="center"/>
            <w:hideMark/>
          </w:tcPr>
          <w:p w14:paraId="4E2400D9" w14:textId="77777777" w:rsidR="00855A8F" w:rsidRPr="00855A8F" w:rsidRDefault="00855A8F" w:rsidP="008E6B0A">
            <w:pPr>
              <w:rPr>
                <w:sz w:val="24"/>
                <w:szCs w:val="24"/>
                <w:lang w:val="nl-NL"/>
              </w:rPr>
            </w:pPr>
            <w:r w:rsidRPr="00855A8F">
              <w:rPr>
                <w:sz w:val="24"/>
                <w:szCs w:val="24"/>
                <w:lang w:val="nl-NL"/>
              </w:rPr>
              <w:t xml:space="preserve">CHƯƠNG 2 – HOẠT ĐỘNG NÚI LỬA </w:t>
            </w:r>
          </w:p>
          <w:p w14:paraId="56416D95" w14:textId="77777777" w:rsidR="00855A8F" w:rsidRPr="00855A8F" w:rsidRDefault="00855A8F" w:rsidP="008E6B0A">
            <w:pPr>
              <w:rPr>
                <w:sz w:val="24"/>
                <w:szCs w:val="24"/>
                <w:lang w:val="nl-NL"/>
              </w:rPr>
            </w:pPr>
            <w:r w:rsidRPr="00855A8F">
              <w:rPr>
                <w:sz w:val="24"/>
                <w:szCs w:val="24"/>
                <w:lang w:val="nl-NL"/>
              </w:rPr>
              <w:t>2.1. Nguồn gốc và sự phân bố núi lửa</w:t>
            </w:r>
          </w:p>
          <w:p w14:paraId="2715C46C" w14:textId="77777777" w:rsidR="00855A8F" w:rsidRPr="00855A8F" w:rsidRDefault="00855A8F" w:rsidP="008E6B0A">
            <w:pPr>
              <w:rPr>
                <w:sz w:val="24"/>
                <w:szCs w:val="24"/>
                <w:lang w:val="nl-NL"/>
              </w:rPr>
            </w:pPr>
            <w:r w:rsidRPr="00855A8F">
              <w:rPr>
                <w:sz w:val="24"/>
                <w:szCs w:val="24"/>
                <w:lang w:val="nl-NL"/>
              </w:rPr>
              <w:t>2.2. Các dạng núi lửa và sản phẩm của núi lửa</w:t>
            </w:r>
          </w:p>
          <w:p w14:paraId="091D2E2B" w14:textId="77777777" w:rsidR="00855A8F" w:rsidRPr="00855A8F" w:rsidRDefault="00855A8F" w:rsidP="008E6B0A">
            <w:pPr>
              <w:rPr>
                <w:sz w:val="24"/>
                <w:szCs w:val="24"/>
                <w:lang w:val="nl-NL"/>
              </w:rPr>
            </w:pPr>
            <w:r w:rsidRPr="00855A8F">
              <w:rPr>
                <w:sz w:val="24"/>
                <w:szCs w:val="24"/>
                <w:lang w:val="nl-NL"/>
              </w:rPr>
              <w:t xml:space="preserve">2.3. Các loại tai biến liên quan đến </w:t>
            </w:r>
            <w:r w:rsidRPr="00855A8F">
              <w:rPr>
                <w:sz w:val="24"/>
                <w:szCs w:val="24"/>
                <w:lang w:val="nl-NL"/>
              </w:rPr>
              <w:lastRenderedPageBreak/>
              <w:t>hoạt động của núi lửa</w:t>
            </w:r>
          </w:p>
          <w:p w14:paraId="3F80CD4F" w14:textId="77777777" w:rsidR="00855A8F" w:rsidRPr="00855A8F" w:rsidRDefault="00855A8F" w:rsidP="008E6B0A">
            <w:pPr>
              <w:pStyle w:val="ListParagraph"/>
              <w:tabs>
                <w:tab w:val="left" w:pos="304"/>
                <w:tab w:val="left" w:pos="446"/>
                <w:tab w:val="left" w:pos="660"/>
              </w:tabs>
              <w:ind w:left="0"/>
              <w:jc w:val="both"/>
              <w:rPr>
                <w:bCs/>
                <w:lang w:val="vi-VN"/>
              </w:rPr>
            </w:pPr>
            <w:r w:rsidRPr="00855A8F">
              <w:t>2.4. Dự báo và giảm thiểu tác động của núi lửa</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B51378D" w14:textId="77777777" w:rsidR="00855A8F" w:rsidRPr="00855A8F" w:rsidRDefault="00855A8F" w:rsidP="008E6B0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lastRenderedPageBreak/>
              <w:t>5</w:t>
            </w:r>
          </w:p>
        </w:tc>
        <w:tc>
          <w:tcPr>
            <w:tcW w:w="776" w:type="dxa"/>
            <w:tcBorders>
              <w:top w:val="single" w:sz="4" w:space="0" w:color="auto"/>
              <w:left w:val="single" w:sz="4" w:space="0" w:color="auto"/>
              <w:bottom w:val="single" w:sz="4" w:space="0" w:color="auto"/>
              <w:right w:val="single" w:sz="4" w:space="0" w:color="auto"/>
            </w:tcBorders>
            <w:vAlign w:val="center"/>
            <w:hideMark/>
          </w:tcPr>
          <w:p w14:paraId="05CCECA0" w14:textId="77777777" w:rsidR="00855A8F" w:rsidRPr="00855A8F" w:rsidRDefault="00855A8F" w:rsidP="008E6B0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w:t>
            </w:r>
          </w:p>
        </w:tc>
        <w:tc>
          <w:tcPr>
            <w:tcW w:w="776" w:type="dxa"/>
            <w:tcBorders>
              <w:top w:val="single" w:sz="4" w:space="0" w:color="auto"/>
              <w:left w:val="single" w:sz="4" w:space="0" w:color="auto"/>
              <w:bottom w:val="single" w:sz="4" w:space="0" w:color="auto"/>
              <w:right w:val="single" w:sz="4" w:space="0" w:color="auto"/>
            </w:tcBorders>
            <w:vAlign w:val="center"/>
          </w:tcPr>
          <w:p w14:paraId="219E65C8" w14:textId="77777777" w:rsidR="00855A8F" w:rsidRPr="00855A8F" w:rsidRDefault="00855A8F" w:rsidP="008E6B0A">
            <w:pPr>
              <w:pStyle w:val="BodyText2"/>
              <w:tabs>
                <w:tab w:val="num" w:pos="960"/>
              </w:tabs>
              <w:spacing w:after="0" w:line="240" w:lineRule="auto"/>
              <w:jc w:val="center"/>
              <w:rPr>
                <w:bCs/>
                <w:color w:val="000000"/>
                <w:sz w:val="24"/>
                <w:szCs w:val="24"/>
                <w:lang w:val="nl-NL"/>
              </w:rPr>
            </w:pPr>
          </w:p>
        </w:tc>
        <w:tc>
          <w:tcPr>
            <w:tcW w:w="2098" w:type="dxa"/>
            <w:tcBorders>
              <w:top w:val="single" w:sz="4" w:space="0" w:color="auto"/>
              <w:left w:val="single" w:sz="4" w:space="0" w:color="auto"/>
              <w:bottom w:val="single" w:sz="4" w:space="0" w:color="auto"/>
              <w:right w:val="single" w:sz="4" w:space="0" w:color="auto"/>
            </w:tcBorders>
            <w:vAlign w:val="center"/>
          </w:tcPr>
          <w:p w14:paraId="54B37136" w14:textId="77777777" w:rsidR="00855A8F" w:rsidRPr="00855A8F" w:rsidRDefault="00855A8F" w:rsidP="008E6B0A">
            <w:pPr>
              <w:pStyle w:val="BodyText2"/>
              <w:tabs>
                <w:tab w:val="num" w:pos="960"/>
              </w:tabs>
              <w:spacing w:after="0" w:line="240" w:lineRule="auto"/>
              <w:jc w:val="both"/>
              <w:rPr>
                <w:bCs/>
                <w:color w:val="000000"/>
                <w:sz w:val="24"/>
                <w:szCs w:val="24"/>
                <w:lang w:val="nl-NL"/>
              </w:rPr>
            </w:pPr>
          </w:p>
          <w:p w14:paraId="030B105E" w14:textId="77777777" w:rsidR="00855A8F" w:rsidRPr="00855A8F" w:rsidRDefault="00855A8F" w:rsidP="008E6B0A">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2 của tài liệu [1]</w:t>
            </w:r>
          </w:p>
        </w:tc>
      </w:tr>
      <w:tr w:rsidR="00855A8F" w:rsidRPr="00855A8F" w14:paraId="0E4FAE3B" w14:textId="77777777" w:rsidTr="00EA4D09">
        <w:trPr>
          <w:trHeight w:val="1688"/>
          <w:jc w:val="center"/>
        </w:trPr>
        <w:tc>
          <w:tcPr>
            <w:tcW w:w="830" w:type="dxa"/>
            <w:tcBorders>
              <w:top w:val="single" w:sz="4" w:space="0" w:color="auto"/>
              <w:left w:val="single" w:sz="4" w:space="0" w:color="auto"/>
              <w:bottom w:val="single" w:sz="4" w:space="0" w:color="auto"/>
              <w:right w:val="single" w:sz="4" w:space="0" w:color="auto"/>
            </w:tcBorders>
            <w:vAlign w:val="center"/>
            <w:hideMark/>
          </w:tcPr>
          <w:p w14:paraId="6D5A939B" w14:textId="4A53F1E6" w:rsidR="00855A8F" w:rsidRPr="00855A8F" w:rsidRDefault="001A05C8" w:rsidP="008E6B0A">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3929" w:type="dxa"/>
            <w:tcBorders>
              <w:top w:val="single" w:sz="4" w:space="0" w:color="auto"/>
              <w:left w:val="single" w:sz="4" w:space="0" w:color="auto"/>
              <w:bottom w:val="single" w:sz="4" w:space="0" w:color="auto"/>
              <w:right w:val="single" w:sz="4" w:space="0" w:color="auto"/>
            </w:tcBorders>
            <w:vAlign w:val="center"/>
            <w:hideMark/>
          </w:tcPr>
          <w:p w14:paraId="46DD9359" w14:textId="77777777" w:rsidR="00855A8F" w:rsidRPr="00855A8F" w:rsidRDefault="00855A8F" w:rsidP="008E6B0A">
            <w:pPr>
              <w:rPr>
                <w:sz w:val="24"/>
                <w:szCs w:val="24"/>
                <w:lang w:val="nl-NL"/>
              </w:rPr>
            </w:pPr>
            <w:r w:rsidRPr="00855A8F">
              <w:rPr>
                <w:sz w:val="24"/>
                <w:szCs w:val="24"/>
                <w:lang w:val="nl-NL"/>
              </w:rPr>
              <w:t xml:space="preserve">CHƯƠNG 3 – ĐỘNG ĐẤT </w:t>
            </w:r>
          </w:p>
          <w:p w14:paraId="3D6AA8B4" w14:textId="77777777" w:rsidR="00855A8F" w:rsidRPr="00855A8F" w:rsidRDefault="00855A8F" w:rsidP="008E6B0A">
            <w:pPr>
              <w:rPr>
                <w:sz w:val="24"/>
                <w:szCs w:val="24"/>
                <w:lang w:val="nl-NL"/>
              </w:rPr>
            </w:pPr>
            <w:r w:rsidRPr="00855A8F">
              <w:rPr>
                <w:sz w:val="24"/>
                <w:szCs w:val="24"/>
                <w:lang w:val="nl-NL"/>
              </w:rPr>
              <w:t>3.1. Khái niệm</w:t>
            </w:r>
          </w:p>
          <w:p w14:paraId="3FD6E665" w14:textId="77777777" w:rsidR="00855A8F" w:rsidRPr="00855A8F" w:rsidRDefault="00855A8F" w:rsidP="008E6B0A">
            <w:pPr>
              <w:rPr>
                <w:sz w:val="24"/>
                <w:szCs w:val="24"/>
                <w:lang w:val="nl-NL"/>
              </w:rPr>
            </w:pPr>
            <w:r w:rsidRPr="00855A8F">
              <w:rPr>
                <w:sz w:val="24"/>
                <w:szCs w:val="24"/>
                <w:lang w:val="nl-NL"/>
              </w:rPr>
              <w:t>3.2. Cường độ động đất</w:t>
            </w:r>
          </w:p>
          <w:p w14:paraId="325184D6" w14:textId="77777777" w:rsidR="00855A8F" w:rsidRPr="00855A8F" w:rsidRDefault="00855A8F" w:rsidP="008E6B0A">
            <w:pPr>
              <w:rPr>
                <w:sz w:val="24"/>
                <w:szCs w:val="24"/>
                <w:lang w:val="nl-NL"/>
              </w:rPr>
            </w:pPr>
            <w:r w:rsidRPr="00855A8F">
              <w:rPr>
                <w:sz w:val="24"/>
                <w:szCs w:val="24"/>
                <w:lang w:val="nl-NL"/>
              </w:rPr>
              <w:t>3.3. Phân tích và khoanh vùng địa chấn</w:t>
            </w:r>
          </w:p>
          <w:p w14:paraId="7C61DEE7" w14:textId="77777777" w:rsidR="00855A8F" w:rsidRPr="00855A8F" w:rsidRDefault="00855A8F" w:rsidP="008E6B0A">
            <w:pPr>
              <w:rPr>
                <w:sz w:val="24"/>
                <w:szCs w:val="24"/>
              </w:rPr>
            </w:pPr>
            <w:r w:rsidRPr="00855A8F">
              <w:rPr>
                <w:sz w:val="24"/>
                <w:szCs w:val="24"/>
              </w:rPr>
              <w:t>3.4. Động đất và sóng thần</w:t>
            </w:r>
          </w:p>
          <w:p w14:paraId="51B149F7" w14:textId="77777777" w:rsidR="00855A8F" w:rsidRPr="00855A8F" w:rsidRDefault="00855A8F" w:rsidP="008E6B0A">
            <w:pPr>
              <w:rPr>
                <w:sz w:val="24"/>
                <w:szCs w:val="24"/>
              </w:rPr>
            </w:pPr>
            <w:r w:rsidRPr="00855A8F">
              <w:rPr>
                <w:sz w:val="24"/>
                <w:szCs w:val="24"/>
              </w:rPr>
              <w:t>3.5. Động đất tại Việt Nam</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96F60EC" w14:textId="77777777" w:rsidR="00855A8F" w:rsidRPr="00855A8F" w:rsidRDefault="00855A8F" w:rsidP="008E6B0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776" w:type="dxa"/>
            <w:tcBorders>
              <w:top w:val="single" w:sz="4" w:space="0" w:color="auto"/>
              <w:left w:val="single" w:sz="4" w:space="0" w:color="auto"/>
              <w:bottom w:val="single" w:sz="4" w:space="0" w:color="auto"/>
              <w:right w:val="single" w:sz="4" w:space="0" w:color="auto"/>
            </w:tcBorders>
            <w:vAlign w:val="center"/>
            <w:hideMark/>
          </w:tcPr>
          <w:p w14:paraId="60E60F8E" w14:textId="77777777" w:rsidR="00855A8F" w:rsidRPr="00855A8F" w:rsidRDefault="00855A8F" w:rsidP="008E6B0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w:t>
            </w:r>
          </w:p>
        </w:tc>
        <w:tc>
          <w:tcPr>
            <w:tcW w:w="776" w:type="dxa"/>
            <w:tcBorders>
              <w:top w:val="single" w:sz="4" w:space="0" w:color="auto"/>
              <w:left w:val="single" w:sz="4" w:space="0" w:color="auto"/>
              <w:bottom w:val="single" w:sz="4" w:space="0" w:color="auto"/>
              <w:right w:val="single" w:sz="4" w:space="0" w:color="auto"/>
            </w:tcBorders>
            <w:vAlign w:val="center"/>
          </w:tcPr>
          <w:p w14:paraId="74EFA1E9" w14:textId="77777777" w:rsidR="00855A8F" w:rsidRPr="00855A8F" w:rsidRDefault="00855A8F" w:rsidP="008E6B0A">
            <w:pPr>
              <w:pStyle w:val="BodyText2"/>
              <w:tabs>
                <w:tab w:val="num" w:pos="960"/>
              </w:tabs>
              <w:spacing w:after="0" w:line="240" w:lineRule="auto"/>
              <w:jc w:val="center"/>
              <w:rPr>
                <w:bCs/>
                <w:color w:val="000000"/>
                <w:sz w:val="24"/>
                <w:szCs w:val="24"/>
                <w:lang w:val="nl-NL"/>
              </w:rPr>
            </w:pPr>
          </w:p>
        </w:tc>
        <w:tc>
          <w:tcPr>
            <w:tcW w:w="2098" w:type="dxa"/>
            <w:tcBorders>
              <w:top w:val="single" w:sz="4" w:space="0" w:color="auto"/>
              <w:left w:val="single" w:sz="4" w:space="0" w:color="auto"/>
              <w:bottom w:val="single" w:sz="4" w:space="0" w:color="auto"/>
              <w:right w:val="single" w:sz="4" w:space="0" w:color="auto"/>
            </w:tcBorders>
            <w:vAlign w:val="center"/>
          </w:tcPr>
          <w:p w14:paraId="282353FE" w14:textId="77777777" w:rsidR="00855A8F" w:rsidRPr="00855A8F" w:rsidRDefault="00855A8F" w:rsidP="008E6B0A">
            <w:pPr>
              <w:pStyle w:val="BodyText2"/>
              <w:tabs>
                <w:tab w:val="num" w:pos="960"/>
              </w:tabs>
              <w:spacing w:after="0" w:line="240" w:lineRule="auto"/>
              <w:jc w:val="both"/>
              <w:rPr>
                <w:bCs/>
                <w:color w:val="000000"/>
                <w:sz w:val="24"/>
                <w:szCs w:val="24"/>
                <w:lang w:val="nl-NL"/>
              </w:rPr>
            </w:pPr>
          </w:p>
          <w:p w14:paraId="6E5A03C6" w14:textId="77777777" w:rsidR="00855A8F" w:rsidRPr="00855A8F" w:rsidRDefault="00855A8F" w:rsidP="008E6B0A">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3 của tài liệu [1], tài liệu [2]</w:t>
            </w:r>
          </w:p>
        </w:tc>
      </w:tr>
      <w:tr w:rsidR="00855A8F" w:rsidRPr="00855A8F" w14:paraId="78372B36" w14:textId="77777777" w:rsidTr="00EA4D09">
        <w:trPr>
          <w:trHeight w:val="70"/>
          <w:jc w:val="center"/>
        </w:trPr>
        <w:tc>
          <w:tcPr>
            <w:tcW w:w="830" w:type="dxa"/>
            <w:tcBorders>
              <w:top w:val="single" w:sz="4" w:space="0" w:color="auto"/>
              <w:left w:val="single" w:sz="4" w:space="0" w:color="auto"/>
              <w:bottom w:val="single" w:sz="4" w:space="0" w:color="auto"/>
              <w:right w:val="single" w:sz="4" w:space="0" w:color="auto"/>
            </w:tcBorders>
            <w:vAlign w:val="center"/>
            <w:hideMark/>
          </w:tcPr>
          <w:p w14:paraId="21DBC51C" w14:textId="26ABA8E8" w:rsidR="00855A8F" w:rsidRPr="00855A8F" w:rsidRDefault="001A05C8" w:rsidP="008E6B0A">
            <w:pPr>
              <w:pStyle w:val="BodyText2"/>
              <w:tabs>
                <w:tab w:val="num" w:pos="960"/>
              </w:tabs>
              <w:spacing w:after="0" w:line="240" w:lineRule="auto"/>
              <w:jc w:val="center"/>
              <w:rPr>
                <w:b/>
                <w:bCs/>
                <w:color w:val="000000"/>
                <w:sz w:val="24"/>
                <w:szCs w:val="24"/>
                <w:lang w:val="nl-NL"/>
              </w:rPr>
            </w:pPr>
            <w:r>
              <w:rPr>
                <w:b/>
                <w:bCs/>
                <w:color w:val="000000"/>
                <w:sz w:val="24"/>
                <w:szCs w:val="24"/>
                <w:lang w:val="nl-NL"/>
              </w:rPr>
              <w:t>5</w:t>
            </w:r>
          </w:p>
        </w:tc>
        <w:tc>
          <w:tcPr>
            <w:tcW w:w="3929" w:type="dxa"/>
            <w:tcBorders>
              <w:top w:val="single" w:sz="4" w:space="0" w:color="auto"/>
              <w:left w:val="single" w:sz="4" w:space="0" w:color="auto"/>
              <w:bottom w:val="single" w:sz="4" w:space="0" w:color="auto"/>
              <w:right w:val="single" w:sz="4" w:space="0" w:color="auto"/>
            </w:tcBorders>
            <w:vAlign w:val="center"/>
            <w:hideMark/>
          </w:tcPr>
          <w:p w14:paraId="07257514" w14:textId="77777777" w:rsidR="00855A8F" w:rsidRPr="00855A8F" w:rsidRDefault="00855A8F" w:rsidP="008E6B0A">
            <w:pPr>
              <w:rPr>
                <w:b/>
                <w:sz w:val="24"/>
                <w:szCs w:val="24"/>
                <w:lang w:val="nl-NL"/>
              </w:rPr>
            </w:pPr>
            <w:r w:rsidRPr="00855A8F">
              <w:rPr>
                <w:sz w:val="24"/>
                <w:szCs w:val="24"/>
                <w:lang w:val="nl-NL"/>
              </w:rPr>
              <w:t xml:space="preserve">CHƯƠNG 4 – HIỆN TƯỢNG TRƯỢT LỞ </w:t>
            </w:r>
          </w:p>
          <w:p w14:paraId="430932B1" w14:textId="77777777" w:rsidR="00855A8F" w:rsidRPr="00855A8F" w:rsidRDefault="00855A8F" w:rsidP="008E6B0A">
            <w:pPr>
              <w:rPr>
                <w:sz w:val="24"/>
                <w:szCs w:val="24"/>
                <w:lang w:val="nl-NL"/>
              </w:rPr>
            </w:pPr>
            <w:r w:rsidRPr="00855A8F">
              <w:rPr>
                <w:sz w:val="24"/>
                <w:szCs w:val="24"/>
                <w:lang w:val="nl-NL"/>
              </w:rPr>
              <w:t>4.1. Khái niệm</w:t>
            </w:r>
          </w:p>
          <w:p w14:paraId="52EA9381" w14:textId="77777777" w:rsidR="00855A8F" w:rsidRPr="00855A8F" w:rsidRDefault="00855A8F" w:rsidP="008E6B0A">
            <w:pPr>
              <w:rPr>
                <w:sz w:val="24"/>
                <w:szCs w:val="24"/>
                <w:lang w:val="nl-NL"/>
              </w:rPr>
            </w:pPr>
            <w:r w:rsidRPr="00855A8F">
              <w:rPr>
                <w:sz w:val="24"/>
                <w:szCs w:val="24"/>
                <w:lang w:val="nl-NL"/>
              </w:rPr>
              <w:t>4.2. Nguồn gốc và nguyên nhân của hiện tượng trượt lở</w:t>
            </w:r>
          </w:p>
          <w:p w14:paraId="0C29A896" w14:textId="77777777" w:rsidR="00855A8F" w:rsidRPr="00855A8F" w:rsidRDefault="00855A8F" w:rsidP="008E6B0A">
            <w:pPr>
              <w:rPr>
                <w:sz w:val="24"/>
                <w:szCs w:val="24"/>
              </w:rPr>
            </w:pPr>
            <w:r w:rsidRPr="00855A8F">
              <w:rPr>
                <w:sz w:val="24"/>
                <w:szCs w:val="24"/>
              </w:rPr>
              <w:t>4.3. Phân loại trượt lở</w:t>
            </w:r>
          </w:p>
          <w:p w14:paraId="35354B79" w14:textId="77777777" w:rsidR="00855A8F" w:rsidRPr="00855A8F" w:rsidRDefault="00855A8F" w:rsidP="008E6B0A">
            <w:pPr>
              <w:rPr>
                <w:sz w:val="24"/>
                <w:szCs w:val="24"/>
              </w:rPr>
            </w:pPr>
            <w:r w:rsidRPr="00855A8F">
              <w:rPr>
                <w:sz w:val="24"/>
                <w:szCs w:val="24"/>
              </w:rPr>
              <w:t>4.4. Khảo sát và xác định nguyên nhân trượt lở</w:t>
            </w:r>
          </w:p>
          <w:p w14:paraId="589D37A6" w14:textId="77777777" w:rsidR="00855A8F" w:rsidRPr="00855A8F" w:rsidRDefault="00855A8F" w:rsidP="008E6B0A">
            <w:pPr>
              <w:rPr>
                <w:sz w:val="24"/>
                <w:szCs w:val="24"/>
              </w:rPr>
            </w:pPr>
            <w:r w:rsidRPr="00855A8F">
              <w:rPr>
                <w:sz w:val="24"/>
                <w:szCs w:val="24"/>
              </w:rPr>
              <w:t>4.5. Phân vùng và đánh giá tai biến trượt lở</w:t>
            </w:r>
          </w:p>
          <w:p w14:paraId="226CBB37" w14:textId="77777777" w:rsidR="00855A8F" w:rsidRPr="00855A8F" w:rsidRDefault="00855A8F" w:rsidP="008E6B0A">
            <w:pPr>
              <w:rPr>
                <w:sz w:val="24"/>
                <w:szCs w:val="24"/>
              </w:rPr>
            </w:pPr>
            <w:r w:rsidRPr="00855A8F">
              <w:rPr>
                <w:sz w:val="24"/>
                <w:szCs w:val="24"/>
              </w:rPr>
              <w:t>4.6. Các giải pháp phòng chống trượt lở</w:t>
            </w:r>
          </w:p>
          <w:p w14:paraId="4056F3A3" w14:textId="77777777" w:rsidR="00855A8F" w:rsidRPr="00855A8F" w:rsidRDefault="00855A8F" w:rsidP="008E6B0A">
            <w:pPr>
              <w:pStyle w:val="ListParagraph"/>
              <w:ind w:left="0"/>
              <w:jc w:val="both"/>
              <w:rPr>
                <w:bCs/>
              </w:rPr>
            </w:pPr>
            <w:r w:rsidRPr="00855A8F">
              <w:t>4.7. Nghiên cứu trượt lở tại Việt Nam</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2CD9911" w14:textId="77777777" w:rsidR="00855A8F" w:rsidRPr="00855A8F" w:rsidRDefault="00855A8F" w:rsidP="008E6B0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776" w:type="dxa"/>
            <w:tcBorders>
              <w:top w:val="single" w:sz="4" w:space="0" w:color="auto"/>
              <w:left w:val="single" w:sz="4" w:space="0" w:color="auto"/>
              <w:bottom w:val="single" w:sz="4" w:space="0" w:color="auto"/>
              <w:right w:val="single" w:sz="4" w:space="0" w:color="auto"/>
            </w:tcBorders>
            <w:vAlign w:val="center"/>
            <w:hideMark/>
          </w:tcPr>
          <w:p w14:paraId="04760DC0" w14:textId="77777777" w:rsidR="00855A8F" w:rsidRPr="00855A8F" w:rsidRDefault="00855A8F" w:rsidP="008E6B0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w:t>
            </w:r>
          </w:p>
        </w:tc>
        <w:tc>
          <w:tcPr>
            <w:tcW w:w="776" w:type="dxa"/>
            <w:tcBorders>
              <w:top w:val="single" w:sz="4" w:space="0" w:color="auto"/>
              <w:left w:val="single" w:sz="4" w:space="0" w:color="auto"/>
              <w:bottom w:val="single" w:sz="4" w:space="0" w:color="auto"/>
              <w:right w:val="single" w:sz="4" w:space="0" w:color="auto"/>
            </w:tcBorders>
            <w:vAlign w:val="center"/>
          </w:tcPr>
          <w:p w14:paraId="3FFA39CB" w14:textId="77777777" w:rsidR="00855A8F" w:rsidRPr="00855A8F" w:rsidRDefault="00855A8F" w:rsidP="008E6B0A">
            <w:pPr>
              <w:pStyle w:val="BodyText2"/>
              <w:tabs>
                <w:tab w:val="num" w:pos="960"/>
              </w:tabs>
              <w:spacing w:after="0" w:line="240" w:lineRule="auto"/>
              <w:jc w:val="center"/>
              <w:rPr>
                <w:bCs/>
                <w:color w:val="000000"/>
                <w:sz w:val="24"/>
                <w:szCs w:val="24"/>
                <w:lang w:val="nl-NL"/>
              </w:rPr>
            </w:pPr>
          </w:p>
        </w:tc>
        <w:tc>
          <w:tcPr>
            <w:tcW w:w="2098" w:type="dxa"/>
            <w:tcBorders>
              <w:top w:val="single" w:sz="4" w:space="0" w:color="auto"/>
              <w:left w:val="single" w:sz="4" w:space="0" w:color="auto"/>
              <w:bottom w:val="single" w:sz="4" w:space="0" w:color="auto"/>
              <w:right w:val="single" w:sz="4" w:space="0" w:color="auto"/>
            </w:tcBorders>
            <w:vAlign w:val="center"/>
          </w:tcPr>
          <w:p w14:paraId="7D87FFAD" w14:textId="77777777" w:rsidR="00855A8F" w:rsidRPr="00855A8F" w:rsidRDefault="00855A8F" w:rsidP="008E6B0A">
            <w:pPr>
              <w:pStyle w:val="BodyText2"/>
              <w:tabs>
                <w:tab w:val="num" w:pos="960"/>
              </w:tabs>
              <w:spacing w:after="0" w:line="240" w:lineRule="auto"/>
              <w:jc w:val="both"/>
              <w:rPr>
                <w:bCs/>
                <w:color w:val="000000"/>
                <w:sz w:val="24"/>
                <w:szCs w:val="24"/>
                <w:lang w:val="nl-NL"/>
              </w:rPr>
            </w:pPr>
          </w:p>
          <w:p w14:paraId="6568955E" w14:textId="77777777" w:rsidR="00855A8F" w:rsidRPr="00855A8F" w:rsidRDefault="00855A8F" w:rsidP="008E6B0A">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4 của tài liệu [1], tài liệu [2]</w:t>
            </w:r>
          </w:p>
        </w:tc>
      </w:tr>
      <w:tr w:rsidR="00855A8F" w:rsidRPr="00855A8F" w14:paraId="1939E36F" w14:textId="77777777" w:rsidTr="00EA4D09">
        <w:trPr>
          <w:trHeight w:val="70"/>
          <w:jc w:val="center"/>
        </w:trPr>
        <w:tc>
          <w:tcPr>
            <w:tcW w:w="830" w:type="dxa"/>
            <w:tcBorders>
              <w:top w:val="single" w:sz="4" w:space="0" w:color="auto"/>
              <w:left w:val="single" w:sz="4" w:space="0" w:color="auto"/>
              <w:bottom w:val="single" w:sz="4" w:space="0" w:color="auto"/>
              <w:right w:val="single" w:sz="4" w:space="0" w:color="auto"/>
            </w:tcBorders>
            <w:vAlign w:val="center"/>
            <w:hideMark/>
          </w:tcPr>
          <w:p w14:paraId="77819E51" w14:textId="79ACC6F1" w:rsidR="00855A8F" w:rsidRPr="00855A8F" w:rsidRDefault="001A05C8" w:rsidP="008E6B0A">
            <w:pPr>
              <w:pStyle w:val="BodyText2"/>
              <w:tabs>
                <w:tab w:val="num" w:pos="960"/>
              </w:tabs>
              <w:spacing w:after="0" w:line="240" w:lineRule="auto"/>
              <w:jc w:val="center"/>
              <w:rPr>
                <w:b/>
                <w:bCs/>
                <w:color w:val="000000"/>
                <w:sz w:val="24"/>
                <w:szCs w:val="24"/>
                <w:lang w:val="nl-NL"/>
              </w:rPr>
            </w:pPr>
            <w:r>
              <w:rPr>
                <w:b/>
                <w:bCs/>
                <w:color w:val="000000"/>
                <w:sz w:val="24"/>
                <w:szCs w:val="24"/>
                <w:lang w:val="nl-NL"/>
              </w:rPr>
              <w:t>5</w:t>
            </w:r>
          </w:p>
        </w:tc>
        <w:tc>
          <w:tcPr>
            <w:tcW w:w="3929" w:type="dxa"/>
            <w:tcBorders>
              <w:top w:val="single" w:sz="4" w:space="0" w:color="auto"/>
              <w:left w:val="single" w:sz="4" w:space="0" w:color="auto"/>
              <w:bottom w:val="single" w:sz="4" w:space="0" w:color="auto"/>
              <w:right w:val="single" w:sz="4" w:space="0" w:color="auto"/>
            </w:tcBorders>
            <w:vAlign w:val="center"/>
            <w:hideMark/>
          </w:tcPr>
          <w:p w14:paraId="42A37240" w14:textId="77777777" w:rsidR="00855A8F" w:rsidRPr="00855A8F" w:rsidRDefault="00855A8F" w:rsidP="008E6B0A">
            <w:pPr>
              <w:rPr>
                <w:sz w:val="24"/>
                <w:szCs w:val="24"/>
                <w:lang w:val="nl-NL"/>
              </w:rPr>
            </w:pPr>
            <w:r w:rsidRPr="00855A8F">
              <w:rPr>
                <w:sz w:val="24"/>
                <w:szCs w:val="24"/>
                <w:lang w:val="nl-NL"/>
              </w:rPr>
              <w:t xml:space="preserve">CHƯƠNG 5 -  CÁC HIỆN TƯỢNG SỤT LÚN, NỨT ĐẤT VÀ XÓI MÒN ĐẤT </w:t>
            </w:r>
          </w:p>
          <w:p w14:paraId="1362DF96" w14:textId="77777777" w:rsidR="00855A8F" w:rsidRPr="00855A8F" w:rsidRDefault="00855A8F" w:rsidP="008E6B0A">
            <w:pPr>
              <w:rPr>
                <w:sz w:val="24"/>
                <w:szCs w:val="24"/>
                <w:lang w:val="nl-NL"/>
              </w:rPr>
            </w:pPr>
            <w:r w:rsidRPr="00855A8F">
              <w:rPr>
                <w:sz w:val="24"/>
                <w:szCs w:val="24"/>
                <w:lang w:val="nl-NL"/>
              </w:rPr>
              <w:t>5.1. Hiện tượng sụt lún</w:t>
            </w:r>
          </w:p>
          <w:p w14:paraId="53284B44" w14:textId="77777777" w:rsidR="00855A8F" w:rsidRPr="00855A8F" w:rsidRDefault="00855A8F" w:rsidP="008E6B0A">
            <w:pPr>
              <w:rPr>
                <w:sz w:val="24"/>
                <w:szCs w:val="24"/>
                <w:lang w:val="nl-NL"/>
              </w:rPr>
            </w:pPr>
            <w:r w:rsidRPr="00855A8F">
              <w:rPr>
                <w:sz w:val="24"/>
                <w:szCs w:val="24"/>
                <w:lang w:val="nl-NL"/>
              </w:rPr>
              <w:t>5.2. Hiện tượng nứt đất, đá</w:t>
            </w:r>
          </w:p>
          <w:p w14:paraId="4BDC5E5F" w14:textId="77777777" w:rsidR="00855A8F" w:rsidRPr="00855A8F" w:rsidRDefault="00855A8F" w:rsidP="008E6B0A">
            <w:pPr>
              <w:rPr>
                <w:sz w:val="24"/>
                <w:szCs w:val="24"/>
              </w:rPr>
            </w:pPr>
            <w:r w:rsidRPr="00855A8F">
              <w:rPr>
                <w:sz w:val="24"/>
                <w:szCs w:val="24"/>
              </w:rPr>
              <w:t>5.3. Hiện tượng sụt karst</w:t>
            </w:r>
          </w:p>
          <w:p w14:paraId="601D4737" w14:textId="77777777" w:rsidR="00855A8F" w:rsidRPr="00855A8F" w:rsidRDefault="00855A8F" w:rsidP="008E6B0A">
            <w:pPr>
              <w:pStyle w:val="BodyText2"/>
              <w:tabs>
                <w:tab w:val="num" w:pos="960"/>
              </w:tabs>
              <w:spacing w:after="0" w:line="240" w:lineRule="auto"/>
              <w:jc w:val="both"/>
              <w:rPr>
                <w:bCs/>
                <w:color w:val="000000"/>
                <w:sz w:val="24"/>
                <w:szCs w:val="24"/>
              </w:rPr>
            </w:pPr>
            <w:r w:rsidRPr="00855A8F">
              <w:rPr>
                <w:sz w:val="24"/>
                <w:szCs w:val="24"/>
              </w:rPr>
              <w:t>5.4. Hiện tượng xói mòn đất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E41E79D" w14:textId="77777777" w:rsidR="00855A8F" w:rsidRPr="00855A8F" w:rsidRDefault="00855A8F" w:rsidP="008E6B0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776" w:type="dxa"/>
            <w:tcBorders>
              <w:top w:val="single" w:sz="4" w:space="0" w:color="auto"/>
              <w:left w:val="single" w:sz="4" w:space="0" w:color="auto"/>
              <w:bottom w:val="single" w:sz="4" w:space="0" w:color="auto"/>
              <w:right w:val="single" w:sz="4" w:space="0" w:color="auto"/>
            </w:tcBorders>
            <w:vAlign w:val="center"/>
            <w:hideMark/>
          </w:tcPr>
          <w:p w14:paraId="215F5BB0" w14:textId="77777777" w:rsidR="00855A8F" w:rsidRPr="00855A8F" w:rsidRDefault="00855A8F" w:rsidP="008E6B0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w:t>
            </w:r>
          </w:p>
        </w:tc>
        <w:tc>
          <w:tcPr>
            <w:tcW w:w="776" w:type="dxa"/>
            <w:tcBorders>
              <w:top w:val="single" w:sz="4" w:space="0" w:color="auto"/>
              <w:left w:val="single" w:sz="4" w:space="0" w:color="auto"/>
              <w:bottom w:val="single" w:sz="4" w:space="0" w:color="auto"/>
              <w:right w:val="single" w:sz="4" w:space="0" w:color="auto"/>
            </w:tcBorders>
            <w:vAlign w:val="center"/>
          </w:tcPr>
          <w:p w14:paraId="624D26C2" w14:textId="77777777" w:rsidR="00855A8F" w:rsidRPr="00855A8F" w:rsidRDefault="00855A8F" w:rsidP="008E6B0A">
            <w:pPr>
              <w:pStyle w:val="BodyText2"/>
              <w:tabs>
                <w:tab w:val="num" w:pos="960"/>
              </w:tabs>
              <w:spacing w:after="0" w:line="240" w:lineRule="auto"/>
              <w:jc w:val="center"/>
              <w:rPr>
                <w:bCs/>
                <w:color w:val="000000"/>
                <w:sz w:val="24"/>
                <w:szCs w:val="24"/>
                <w:lang w:val="nl-NL"/>
              </w:rPr>
            </w:pPr>
          </w:p>
        </w:tc>
        <w:tc>
          <w:tcPr>
            <w:tcW w:w="2098" w:type="dxa"/>
            <w:tcBorders>
              <w:top w:val="single" w:sz="4" w:space="0" w:color="auto"/>
              <w:left w:val="single" w:sz="4" w:space="0" w:color="auto"/>
              <w:bottom w:val="single" w:sz="4" w:space="0" w:color="auto"/>
              <w:right w:val="single" w:sz="4" w:space="0" w:color="auto"/>
            </w:tcBorders>
            <w:vAlign w:val="center"/>
          </w:tcPr>
          <w:p w14:paraId="44D4C6AE" w14:textId="77777777" w:rsidR="00855A8F" w:rsidRPr="00855A8F" w:rsidRDefault="00855A8F" w:rsidP="008E6B0A">
            <w:pPr>
              <w:pStyle w:val="BodyText2"/>
              <w:tabs>
                <w:tab w:val="num" w:pos="960"/>
              </w:tabs>
              <w:spacing w:after="0" w:line="240" w:lineRule="auto"/>
              <w:jc w:val="both"/>
              <w:rPr>
                <w:bCs/>
                <w:color w:val="000000"/>
                <w:sz w:val="24"/>
                <w:szCs w:val="24"/>
                <w:lang w:val="nl-NL"/>
              </w:rPr>
            </w:pPr>
          </w:p>
          <w:p w14:paraId="31D6D1C3" w14:textId="77777777" w:rsidR="00855A8F" w:rsidRPr="00855A8F" w:rsidRDefault="00855A8F" w:rsidP="008E6B0A">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5 của tài liệu [1], tài liệu [2]</w:t>
            </w:r>
          </w:p>
        </w:tc>
      </w:tr>
      <w:tr w:rsidR="00855A8F" w:rsidRPr="00855A8F" w14:paraId="1D1F8AFC" w14:textId="77777777" w:rsidTr="00EA4D09">
        <w:trPr>
          <w:trHeight w:val="70"/>
          <w:jc w:val="center"/>
        </w:trPr>
        <w:tc>
          <w:tcPr>
            <w:tcW w:w="830" w:type="dxa"/>
            <w:tcBorders>
              <w:top w:val="single" w:sz="4" w:space="0" w:color="auto"/>
              <w:left w:val="single" w:sz="4" w:space="0" w:color="auto"/>
              <w:bottom w:val="single" w:sz="4" w:space="0" w:color="auto"/>
              <w:right w:val="single" w:sz="4" w:space="0" w:color="auto"/>
            </w:tcBorders>
            <w:vAlign w:val="center"/>
            <w:hideMark/>
          </w:tcPr>
          <w:p w14:paraId="5CD6D8A3" w14:textId="18864CE1" w:rsidR="00855A8F" w:rsidRPr="00855A8F" w:rsidRDefault="001A05C8" w:rsidP="008E6B0A">
            <w:pPr>
              <w:pStyle w:val="BodyText2"/>
              <w:tabs>
                <w:tab w:val="num" w:pos="960"/>
              </w:tabs>
              <w:spacing w:after="0" w:line="240" w:lineRule="auto"/>
              <w:jc w:val="center"/>
              <w:rPr>
                <w:b/>
                <w:bCs/>
                <w:color w:val="000000"/>
                <w:sz w:val="24"/>
                <w:szCs w:val="24"/>
                <w:lang w:val="nl-NL"/>
              </w:rPr>
            </w:pPr>
            <w:r>
              <w:rPr>
                <w:b/>
                <w:bCs/>
                <w:color w:val="000000"/>
                <w:sz w:val="24"/>
                <w:szCs w:val="24"/>
                <w:lang w:val="nl-NL"/>
              </w:rPr>
              <w:t>6</w:t>
            </w:r>
          </w:p>
        </w:tc>
        <w:tc>
          <w:tcPr>
            <w:tcW w:w="3929" w:type="dxa"/>
            <w:tcBorders>
              <w:top w:val="single" w:sz="4" w:space="0" w:color="auto"/>
              <w:left w:val="single" w:sz="4" w:space="0" w:color="auto"/>
              <w:bottom w:val="single" w:sz="4" w:space="0" w:color="auto"/>
              <w:right w:val="single" w:sz="4" w:space="0" w:color="auto"/>
            </w:tcBorders>
            <w:vAlign w:val="center"/>
            <w:hideMark/>
          </w:tcPr>
          <w:p w14:paraId="3941D1B6" w14:textId="77777777" w:rsidR="00855A8F" w:rsidRPr="00855A8F" w:rsidRDefault="00855A8F" w:rsidP="008E6B0A">
            <w:pPr>
              <w:rPr>
                <w:sz w:val="24"/>
                <w:szCs w:val="24"/>
                <w:lang w:val="nl-NL"/>
              </w:rPr>
            </w:pPr>
            <w:r w:rsidRPr="00855A8F">
              <w:rPr>
                <w:sz w:val="24"/>
                <w:szCs w:val="24"/>
                <w:lang w:val="nl-NL"/>
              </w:rPr>
              <w:t>CHƯƠNG 6 – TÁC ĐỘNG CỦA DÒNG CHẢY VÀ SÓNG</w:t>
            </w:r>
          </w:p>
          <w:p w14:paraId="2D170D8F" w14:textId="77777777" w:rsidR="00855A8F" w:rsidRPr="00855A8F" w:rsidRDefault="00855A8F" w:rsidP="008E6B0A">
            <w:pPr>
              <w:rPr>
                <w:sz w:val="24"/>
                <w:szCs w:val="24"/>
                <w:lang w:val="nl-NL"/>
              </w:rPr>
            </w:pPr>
            <w:r w:rsidRPr="00855A8F">
              <w:rPr>
                <w:sz w:val="24"/>
                <w:szCs w:val="24"/>
                <w:lang w:val="nl-NL"/>
              </w:rPr>
              <w:t>6.1. Khái niệm về các quá trình của dòng chảy và song</w:t>
            </w:r>
          </w:p>
          <w:p w14:paraId="686FE3A4" w14:textId="77777777" w:rsidR="00855A8F" w:rsidRPr="00855A8F" w:rsidRDefault="00855A8F" w:rsidP="008E6B0A">
            <w:pPr>
              <w:rPr>
                <w:sz w:val="24"/>
                <w:szCs w:val="24"/>
              </w:rPr>
            </w:pPr>
            <w:r w:rsidRPr="00855A8F">
              <w:rPr>
                <w:sz w:val="24"/>
                <w:szCs w:val="24"/>
              </w:rPr>
              <w:t>6.2. Hiện tượng lũ lụt</w:t>
            </w:r>
          </w:p>
          <w:p w14:paraId="277CE95D" w14:textId="77777777" w:rsidR="00855A8F" w:rsidRPr="00855A8F" w:rsidRDefault="00855A8F" w:rsidP="008E6B0A">
            <w:pPr>
              <w:pStyle w:val="BodyText2"/>
              <w:tabs>
                <w:tab w:val="num" w:pos="960"/>
              </w:tabs>
              <w:spacing w:after="0" w:line="240" w:lineRule="auto"/>
              <w:jc w:val="both"/>
              <w:rPr>
                <w:bCs/>
                <w:color w:val="000000"/>
                <w:sz w:val="24"/>
                <w:szCs w:val="24"/>
                <w:lang w:val="it-IT"/>
              </w:rPr>
            </w:pPr>
            <w:r w:rsidRPr="00855A8F">
              <w:rPr>
                <w:sz w:val="24"/>
                <w:szCs w:val="24"/>
              </w:rPr>
              <w:t>6.3. Hiện tượng xói lở</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E116601" w14:textId="77777777" w:rsidR="00855A8F" w:rsidRPr="00855A8F" w:rsidRDefault="00855A8F" w:rsidP="008E6B0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776" w:type="dxa"/>
            <w:tcBorders>
              <w:top w:val="single" w:sz="4" w:space="0" w:color="auto"/>
              <w:left w:val="single" w:sz="4" w:space="0" w:color="auto"/>
              <w:bottom w:val="single" w:sz="4" w:space="0" w:color="auto"/>
              <w:right w:val="single" w:sz="4" w:space="0" w:color="auto"/>
            </w:tcBorders>
            <w:vAlign w:val="center"/>
            <w:hideMark/>
          </w:tcPr>
          <w:p w14:paraId="7C8330AA" w14:textId="77777777" w:rsidR="00855A8F" w:rsidRPr="00855A8F" w:rsidRDefault="00855A8F" w:rsidP="008E6B0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1</w:t>
            </w:r>
          </w:p>
        </w:tc>
        <w:tc>
          <w:tcPr>
            <w:tcW w:w="776" w:type="dxa"/>
            <w:tcBorders>
              <w:top w:val="single" w:sz="4" w:space="0" w:color="auto"/>
              <w:left w:val="single" w:sz="4" w:space="0" w:color="auto"/>
              <w:bottom w:val="single" w:sz="4" w:space="0" w:color="auto"/>
              <w:right w:val="single" w:sz="4" w:space="0" w:color="auto"/>
            </w:tcBorders>
            <w:vAlign w:val="center"/>
          </w:tcPr>
          <w:p w14:paraId="4FEEF726" w14:textId="77777777" w:rsidR="00855A8F" w:rsidRPr="00855A8F" w:rsidRDefault="00855A8F" w:rsidP="008E6B0A">
            <w:pPr>
              <w:pStyle w:val="BodyText2"/>
              <w:tabs>
                <w:tab w:val="num" w:pos="960"/>
              </w:tabs>
              <w:spacing w:after="0" w:line="240" w:lineRule="auto"/>
              <w:jc w:val="center"/>
              <w:rPr>
                <w:bCs/>
                <w:color w:val="000000"/>
                <w:sz w:val="24"/>
                <w:szCs w:val="24"/>
                <w:lang w:val="nl-NL"/>
              </w:rPr>
            </w:pPr>
          </w:p>
        </w:tc>
        <w:tc>
          <w:tcPr>
            <w:tcW w:w="2098" w:type="dxa"/>
            <w:tcBorders>
              <w:top w:val="single" w:sz="4" w:space="0" w:color="auto"/>
              <w:left w:val="single" w:sz="4" w:space="0" w:color="auto"/>
              <w:bottom w:val="single" w:sz="4" w:space="0" w:color="auto"/>
              <w:right w:val="single" w:sz="4" w:space="0" w:color="auto"/>
            </w:tcBorders>
            <w:vAlign w:val="center"/>
          </w:tcPr>
          <w:p w14:paraId="1D8C3D5B" w14:textId="77777777" w:rsidR="00855A8F" w:rsidRPr="00855A8F" w:rsidRDefault="00855A8F" w:rsidP="008E6B0A">
            <w:pPr>
              <w:pStyle w:val="BodyText2"/>
              <w:tabs>
                <w:tab w:val="num" w:pos="960"/>
              </w:tabs>
              <w:spacing w:after="0" w:line="240" w:lineRule="auto"/>
              <w:jc w:val="both"/>
              <w:rPr>
                <w:bCs/>
                <w:color w:val="000000"/>
                <w:sz w:val="24"/>
                <w:szCs w:val="24"/>
                <w:lang w:val="nl-NL"/>
              </w:rPr>
            </w:pPr>
          </w:p>
          <w:p w14:paraId="281A89A7" w14:textId="77777777" w:rsidR="00855A8F" w:rsidRPr="00855A8F" w:rsidRDefault="00855A8F" w:rsidP="008E6B0A">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6 của tài liệu [1]</w:t>
            </w:r>
          </w:p>
        </w:tc>
      </w:tr>
      <w:tr w:rsidR="00855A8F" w:rsidRPr="00855A8F" w14:paraId="19E202ED" w14:textId="77777777" w:rsidTr="00EA4D09">
        <w:trPr>
          <w:trHeight w:val="70"/>
          <w:jc w:val="center"/>
        </w:trPr>
        <w:tc>
          <w:tcPr>
            <w:tcW w:w="830" w:type="dxa"/>
            <w:tcBorders>
              <w:top w:val="single" w:sz="4" w:space="0" w:color="auto"/>
              <w:left w:val="single" w:sz="4" w:space="0" w:color="auto"/>
              <w:bottom w:val="single" w:sz="4" w:space="0" w:color="auto"/>
              <w:right w:val="single" w:sz="4" w:space="0" w:color="auto"/>
            </w:tcBorders>
            <w:vAlign w:val="center"/>
            <w:hideMark/>
          </w:tcPr>
          <w:p w14:paraId="5E23ABAE" w14:textId="7ED9A72D" w:rsidR="00855A8F" w:rsidRPr="00855A8F" w:rsidRDefault="001A05C8" w:rsidP="008E6B0A">
            <w:pPr>
              <w:pStyle w:val="BodyText2"/>
              <w:tabs>
                <w:tab w:val="num" w:pos="960"/>
              </w:tabs>
              <w:spacing w:after="0" w:line="240" w:lineRule="auto"/>
              <w:jc w:val="center"/>
              <w:rPr>
                <w:b/>
                <w:bCs/>
                <w:color w:val="000000"/>
                <w:sz w:val="24"/>
                <w:szCs w:val="24"/>
                <w:lang w:val="nl-NL"/>
              </w:rPr>
            </w:pPr>
            <w:r>
              <w:rPr>
                <w:b/>
                <w:bCs/>
                <w:color w:val="000000"/>
                <w:sz w:val="24"/>
                <w:szCs w:val="24"/>
                <w:lang w:val="nl-NL"/>
              </w:rPr>
              <w:t>6</w:t>
            </w:r>
          </w:p>
        </w:tc>
        <w:tc>
          <w:tcPr>
            <w:tcW w:w="3929" w:type="dxa"/>
            <w:tcBorders>
              <w:top w:val="single" w:sz="4" w:space="0" w:color="auto"/>
              <w:left w:val="single" w:sz="4" w:space="0" w:color="auto"/>
              <w:bottom w:val="single" w:sz="4" w:space="0" w:color="auto"/>
              <w:right w:val="single" w:sz="4" w:space="0" w:color="auto"/>
            </w:tcBorders>
            <w:vAlign w:val="center"/>
            <w:hideMark/>
          </w:tcPr>
          <w:p w14:paraId="197E0CA7" w14:textId="77777777" w:rsidR="00855A8F" w:rsidRPr="00855A8F" w:rsidRDefault="00855A8F" w:rsidP="008E6B0A">
            <w:pPr>
              <w:rPr>
                <w:sz w:val="24"/>
                <w:szCs w:val="24"/>
                <w:lang w:val="nl-NL"/>
              </w:rPr>
            </w:pPr>
            <w:r w:rsidRPr="00855A8F">
              <w:rPr>
                <w:sz w:val="24"/>
                <w:szCs w:val="24"/>
                <w:lang w:val="nl-NL"/>
              </w:rPr>
              <w:t xml:space="preserve">CHƯƠNG 7 – TAI BIẾN ĐỊA HÓA </w:t>
            </w:r>
          </w:p>
          <w:p w14:paraId="13B81F5D" w14:textId="77777777" w:rsidR="00855A8F" w:rsidRPr="00855A8F" w:rsidRDefault="00855A8F" w:rsidP="008E6B0A">
            <w:pPr>
              <w:rPr>
                <w:sz w:val="24"/>
                <w:szCs w:val="24"/>
                <w:lang w:val="nl-NL"/>
              </w:rPr>
            </w:pPr>
            <w:r w:rsidRPr="00855A8F">
              <w:rPr>
                <w:sz w:val="24"/>
                <w:szCs w:val="24"/>
                <w:lang w:val="nl-NL"/>
              </w:rPr>
              <w:t>7.1. Khái niệm tai biến địa hóa</w:t>
            </w:r>
          </w:p>
          <w:p w14:paraId="1997EB35" w14:textId="77777777" w:rsidR="00855A8F" w:rsidRPr="00855A8F" w:rsidRDefault="00855A8F" w:rsidP="008E6B0A">
            <w:pPr>
              <w:rPr>
                <w:sz w:val="24"/>
                <w:szCs w:val="24"/>
                <w:lang w:val="nl-NL"/>
              </w:rPr>
            </w:pPr>
            <w:r w:rsidRPr="00855A8F">
              <w:rPr>
                <w:sz w:val="24"/>
                <w:szCs w:val="24"/>
                <w:lang w:val="nl-NL"/>
              </w:rPr>
              <w:t>7.2. Tai biến do thừa hoặc thiếu nguyên tố dinh dưỡng</w:t>
            </w:r>
          </w:p>
          <w:p w14:paraId="74272179" w14:textId="77777777" w:rsidR="00855A8F" w:rsidRPr="00855A8F" w:rsidRDefault="00855A8F" w:rsidP="008E6B0A">
            <w:pPr>
              <w:rPr>
                <w:sz w:val="24"/>
                <w:szCs w:val="24"/>
                <w:lang w:val="nl-NL"/>
              </w:rPr>
            </w:pPr>
            <w:r w:rsidRPr="00855A8F">
              <w:rPr>
                <w:sz w:val="24"/>
                <w:szCs w:val="24"/>
                <w:lang w:val="nl-NL"/>
              </w:rPr>
              <w:t>7.3. Kim loại độc hại (kim loại nặng) và nguy cơ ô nhiễm</w:t>
            </w:r>
          </w:p>
          <w:p w14:paraId="1C3C1B44" w14:textId="77777777" w:rsidR="00855A8F" w:rsidRPr="00855A8F" w:rsidRDefault="00855A8F" w:rsidP="008E6B0A">
            <w:pPr>
              <w:rPr>
                <w:sz w:val="24"/>
                <w:szCs w:val="24"/>
              </w:rPr>
            </w:pPr>
            <w:r w:rsidRPr="00855A8F">
              <w:rPr>
                <w:sz w:val="24"/>
                <w:szCs w:val="24"/>
              </w:rPr>
              <w:t>7.4. Tai biến do phóng xạ</w:t>
            </w:r>
          </w:p>
          <w:p w14:paraId="48EEC05E" w14:textId="77777777" w:rsidR="00855A8F" w:rsidRPr="00855A8F" w:rsidRDefault="00855A8F" w:rsidP="008E6B0A">
            <w:pPr>
              <w:rPr>
                <w:sz w:val="24"/>
                <w:szCs w:val="24"/>
              </w:rPr>
            </w:pPr>
            <w:r w:rsidRPr="00855A8F">
              <w:rPr>
                <w:sz w:val="24"/>
                <w:szCs w:val="24"/>
              </w:rPr>
              <w:t>7.5. Giải pháp phòng ngừa, giảm thiểu ảnh hưởng của khoáng sản độc hại đến môi trường</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A56A6A0" w14:textId="77777777" w:rsidR="00855A8F" w:rsidRPr="00855A8F" w:rsidRDefault="00855A8F" w:rsidP="008E6B0A">
            <w:pPr>
              <w:pStyle w:val="BodyText2"/>
              <w:tabs>
                <w:tab w:val="num" w:pos="960"/>
              </w:tabs>
              <w:spacing w:after="0" w:line="240" w:lineRule="auto"/>
              <w:jc w:val="center"/>
              <w:rPr>
                <w:bCs/>
                <w:color w:val="000000"/>
                <w:sz w:val="24"/>
                <w:szCs w:val="24"/>
                <w:lang w:val="nl-NL"/>
              </w:rPr>
            </w:pPr>
            <w:r w:rsidRPr="00855A8F">
              <w:rPr>
                <w:bCs/>
                <w:color w:val="000000"/>
                <w:sz w:val="24"/>
                <w:szCs w:val="24"/>
                <w:lang w:val="nl-NL"/>
              </w:rPr>
              <w:t>5</w:t>
            </w:r>
          </w:p>
        </w:tc>
        <w:tc>
          <w:tcPr>
            <w:tcW w:w="776" w:type="dxa"/>
            <w:tcBorders>
              <w:top w:val="single" w:sz="4" w:space="0" w:color="auto"/>
              <w:left w:val="single" w:sz="4" w:space="0" w:color="auto"/>
              <w:bottom w:val="single" w:sz="4" w:space="0" w:color="auto"/>
              <w:right w:val="single" w:sz="4" w:space="0" w:color="auto"/>
            </w:tcBorders>
            <w:vAlign w:val="center"/>
          </w:tcPr>
          <w:p w14:paraId="3942FEC0" w14:textId="77777777" w:rsidR="00855A8F" w:rsidRPr="00855A8F" w:rsidRDefault="00855A8F" w:rsidP="008E6B0A">
            <w:pPr>
              <w:pStyle w:val="BodyText2"/>
              <w:tabs>
                <w:tab w:val="num" w:pos="960"/>
              </w:tabs>
              <w:spacing w:after="0" w:line="240" w:lineRule="auto"/>
              <w:jc w:val="center"/>
              <w:rPr>
                <w:bCs/>
                <w:color w:val="000000"/>
                <w:sz w:val="24"/>
                <w:szCs w:val="24"/>
                <w:lang w:val="nl-NL"/>
              </w:rPr>
            </w:pPr>
          </w:p>
        </w:tc>
        <w:tc>
          <w:tcPr>
            <w:tcW w:w="776" w:type="dxa"/>
            <w:tcBorders>
              <w:top w:val="single" w:sz="4" w:space="0" w:color="auto"/>
              <w:left w:val="single" w:sz="4" w:space="0" w:color="auto"/>
              <w:bottom w:val="single" w:sz="4" w:space="0" w:color="auto"/>
              <w:right w:val="single" w:sz="4" w:space="0" w:color="auto"/>
            </w:tcBorders>
            <w:vAlign w:val="center"/>
          </w:tcPr>
          <w:p w14:paraId="5A33CF2F" w14:textId="77777777" w:rsidR="00855A8F" w:rsidRPr="00855A8F" w:rsidRDefault="00855A8F" w:rsidP="008E6B0A">
            <w:pPr>
              <w:pStyle w:val="BodyText2"/>
              <w:tabs>
                <w:tab w:val="num" w:pos="960"/>
              </w:tabs>
              <w:spacing w:after="0" w:line="240" w:lineRule="auto"/>
              <w:jc w:val="center"/>
              <w:rPr>
                <w:bCs/>
                <w:color w:val="000000"/>
                <w:sz w:val="24"/>
                <w:szCs w:val="24"/>
                <w:lang w:val="nl-NL"/>
              </w:rPr>
            </w:pPr>
          </w:p>
        </w:tc>
        <w:tc>
          <w:tcPr>
            <w:tcW w:w="2098" w:type="dxa"/>
            <w:tcBorders>
              <w:top w:val="single" w:sz="4" w:space="0" w:color="auto"/>
              <w:left w:val="single" w:sz="4" w:space="0" w:color="auto"/>
              <w:bottom w:val="single" w:sz="4" w:space="0" w:color="auto"/>
              <w:right w:val="single" w:sz="4" w:space="0" w:color="auto"/>
            </w:tcBorders>
            <w:vAlign w:val="center"/>
          </w:tcPr>
          <w:p w14:paraId="10A02A33" w14:textId="77777777" w:rsidR="00855A8F" w:rsidRPr="00855A8F" w:rsidRDefault="00855A8F" w:rsidP="008E6B0A">
            <w:pPr>
              <w:pStyle w:val="BodyText2"/>
              <w:tabs>
                <w:tab w:val="num" w:pos="960"/>
              </w:tabs>
              <w:spacing w:after="0" w:line="240" w:lineRule="auto"/>
              <w:jc w:val="both"/>
              <w:rPr>
                <w:bCs/>
                <w:color w:val="000000"/>
                <w:sz w:val="24"/>
                <w:szCs w:val="24"/>
                <w:lang w:val="nl-NL"/>
              </w:rPr>
            </w:pPr>
          </w:p>
          <w:p w14:paraId="6B7F9E1F" w14:textId="77777777" w:rsidR="00855A8F" w:rsidRPr="00855A8F" w:rsidRDefault="00855A8F" w:rsidP="008E6B0A">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7 của tài liệu [1]</w:t>
            </w:r>
          </w:p>
        </w:tc>
      </w:tr>
      <w:tr w:rsidR="00855A8F" w:rsidRPr="00855A8F" w14:paraId="128F8364" w14:textId="77777777" w:rsidTr="00EA4D09">
        <w:trPr>
          <w:trHeight w:val="70"/>
          <w:jc w:val="center"/>
        </w:trPr>
        <w:tc>
          <w:tcPr>
            <w:tcW w:w="830" w:type="dxa"/>
            <w:tcBorders>
              <w:top w:val="single" w:sz="4" w:space="0" w:color="auto"/>
              <w:left w:val="single" w:sz="4" w:space="0" w:color="auto"/>
              <w:bottom w:val="single" w:sz="4" w:space="0" w:color="auto"/>
              <w:right w:val="single" w:sz="4" w:space="0" w:color="auto"/>
            </w:tcBorders>
            <w:vAlign w:val="center"/>
            <w:hideMark/>
          </w:tcPr>
          <w:p w14:paraId="0E96F4B9" w14:textId="430A0873" w:rsidR="00855A8F" w:rsidRPr="00855A8F" w:rsidRDefault="001A05C8" w:rsidP="008E6B0A">
            <w:pPr>
              <w:pStyle w:val="BodyText2"/>
              <w:tabs>
                <w:tab w:val="num" w:pos="960"/>
              </w:tabs>
              <w:spacing w:after="0" w:line="240" w:lineRule="auto"/>
              <w:jc w:val="center"/>
              <w:rPr>
                <w:b/>
                <w:bCs/>
                <w:color w:val="000000"/>
                <w:sz w:val="24"/>
                <w:szCs w:val="24"/>
                <w:lang w:val="nl-NL"/>
              </w:rPr>
            </w:pPr>
            <w:r>
              <w:rPr>
                <w:b/>
                <w:bCs/>
                <w:color w:val="000000"/>
                <w:sz w:val="24"/>
                <w:szCs w:val="24"/>
                <w:lang w:val="nl-NL"/>
              </w:rPr>
              <w:t>7</w:t>
            </w:r>
          </w:p>
        </w:tc>
        <w:tc>
          <w:tcPr>
            <w:tcW w:w="3929" w:type="dxa"/>
            <w:tcBorders>
              <w:top w:val="single" w:sz="4" w:space="0" w:color="auto"/>
              <w:left w:val="single" w:sz="4" w:space="0" w:color="auto"/>
              <w:bottom w:val="single" w:sz="4" w:space="0" w:color="auto"/>
              <w:right w:val="single" w:sz="4" w:space="0" w:color="auto"/>
            </w:tcBorders>
            <w:vAlign w:val="center"/>
            <w:hideMark/>
          </w:tcPr>
          <w:p w14:paraId="503720A4" w14:textId="77777777" w:rsidR="00855A8F" w:rsidRPr="00855A8F" w:rsidRDefault="00855A8F" w:rsidP="008E6B0A">
            <w:pPr>
              <w:jc w:val="both"/>
              <w:rPr>
                <w:sz w:val="24"/>
                <w:szCs w:val="24"/>
                <w:lang w:val="nl-NL"/>
              </w:rPr>
            </w:pPr>
            <w:r w:rsidRPr="00855A8F">
              <w:rPr>
                <w:sz w:val="24"/>
                <w:szCs w:val="24"/>
                <w:lang w:val="nl-NL"/>
              </w:rPr>
              <w:t xml:space="preserve">CHƯƠNG 8 – CÁC DẠNG TAI BIẾN LIÊN QUAN ĐẾN KHAI THÁC KHOÁNG SẢN </w:t>
            </w:r>
          </w:p>
          <w:p w14:paraId="6DEC1FB2" w14:textId="77777777" w:rsidR="00855A8F" w:rsidRPr="00855A8F" w:rsidRDefault="00855A8F" w:rsidP="008E6B0A">
            <w:pPr>
              <w:rPr>
                <w:sz w:val="24"/>
                <w:szCs w:val="24"/>
                <w:lang w:val="nl-NL"/>
              </w:rPr>
            </w:pPr>
            <w:r w:rsidRPr="00855A8F">
              <w:rPr>
                <w:sz w:val="24"/>
                <w:szCs w:val="24"/>
                <w:lang w:val="nl-NL"/>
              </w:rPr>
              <w:t>8.1. Đặt vấn đề</w:t>
            </w:r>
          </w:p>
          <w:p w14:paraId="1688F3FE" w14:textId="77777777" w:rsidR="00855A8F" w:rsidRPr="00855A8F" w:rsidRDefault="00855A8F" w:rsidP="008E6B0A">
            <w:pPr>
              <w:rPr>
                <w:sz w:val="24"/>
                <w:szCs w:val="24"/>
                <w:lang w:val="nl-NL"/>
              </w:rPr>
            </w:pPr>
            <w:r w:rsidRPr="00855A8F">
              <w:rPr>
                <w:sz w:val="24"/>
                <w:szCs w:val="24"/>
                <w:lang w:val="nl-NL"/>
              </w:rPr>
              <w:t>8.2. Tác động của công tác thăm dò đến môi trường</w:t>
            </w:r>
          </w:p>
          <w:p w14:paraId="1F050236" w14:textId="77777777" w:rsidR="00855A8F" w:rsidRPr="00855A8F" w:rsidRDefault="00855A8F" w:rsidP="008E6B0A">
            <w:pPr>
              <w:jc w:val="both"/>
              <w:rPr>
                <w:sz w:val="24"/>
                <w:szCs w:val="24"/>
              </w:rPr>
            </w:pPr>
            <w:r w:rsidRPr="00855A8F">
              <w:rPr>
                <w:sz w:val="24"/>
                <w:szCs w:val="24"/>
              </w:rPr>
              <w:lastRenderedPageBreak/>
              <w:t>8.3. Tác động của khai thác khoáng sản đến môi trường</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E32882B" w14:textId="77777777" w:rsidR="00855A8F" w:rsidRPr="00855A8F" w:rsidRDefault="00855A8F" w:rsidP="008E6B0A">
            <w:pPr>
              <w:pStyle w:val="BodyText2"/>
              <w:tabs>
                <w:tab w:val="num" w:pos="960"/>
              </w:tabs>
              <w:spacing w:after="0" w:line="240" w:lineRule="auto"/>
              <w:jc w:val="center"/>
              <w:rPr>
                <w:bCs/>
                <w:color w:val="000000"/>
                <w:sz w:val="24"/>
                <w:szCs w:val="24"/>
                <w:lang w:val="it-IT"/>
              </w:rPr>
            </w:pPr>
            <w:r w:rsidRPr="00855A8F">
              <w:rPr>
                <w:bCs/>
                <w:color w:val="000000"/>
                <w:sz w:val="24"/>
                <w:szCs w:val="24"/>
                <w:lang w:val="it-IT"/>
              </w:rPr>
              <w:lastRenderedPageBreak/>
              <w:t>5</w:t>
            </w:r>
          </w:p>
        </w:tc>
        <w:tc>
          <w:tcPr>
            <w:tcW w:w="776" w:type="dxa"/>
            <w:tcBorders>
              <w:top w:val="single" w:sz="4" w:space="0" w:color="auto"/>
              <w:left w:val="single" w:sz="4" w:space="0" w:color="auto"/>
              <w:bottom w:val="single" w:sz="4" w:space="0" w:color="auto"/>
              <w:right w:val="single" w:sz="4" w:space="0" w:color="auto"/>
            </w:tcBorders>
            <w:vAlign w:val="center"/>
          </w:tcPr>
          <w:p w14:paraId="139E9617" w14:textId="77777777" w:rsidR="00855A8F" w:rsidRPr="00855A8F" w:rsidRDefault="00855A8F" w:rsidP="008E6B0A">
            <w:pPr>
              <w:pStyle w:val="BodyText2"/>
              <w:tabs>
                <w:tab w:val="num" w:pos="960"/>
              </w:tabs>
              <w:spacing w:after="0" w:line="240" w:lineRule="auto"/>
              <w:jc w:val="center"/>
              <w:rPr>
                <w:bCs/>
                <w:color w:val="000000"/>
                <w:sz w:val="24"/>
                <w:szCs w:val="24"/>
                <w:lang w:val="it-IT"/>
              </w:rPr>
            </w:pPr>
          </w:p>
        </w:tc>
        <w:tc>
          <w:tcPr>
            <w:tcW w:w="776" w:type="dxa"/>
            <w:tcBorders>
              <w:top w:val="single" w:sz="4" w:space="0" w:color="auto"/>
              <w:left w:val="single" w:sz="4" w:space="0" w:color="auto"/>
              <w:bottom w:val="single" w:sz="4" w:space="0" w:color="auto"/>
              <w:right w:val="single" w:sz="4" w:space="0" w:color="auto"/>
            </w:tcBorders>
            <w:vAlign w:val="center"/>
          </w:tcPr>
          <w:p w14:paraId="45F0BA3C" w14:textId="77777777" w:rsidR="00855A8F" w:rsidRPr="00855A8F" w:rsidRDefault="00855A8F" w:rsidP="008E6B0A">
            <w:pPr>
              <w:pStyle w:val="BodyText2"/>
              <w:tabs>
                <w:tab w:val="num" w:pos="960"/>
              </w:tabs>
              <w:spacing w:after="0" w:line="240" w:lineRule="auto"/>
              <w:jc w:val="center"/>
              <w:rPr>
                <w:bCs/>
                <w:color w:val="000000"/>
                <w:sz w:val="24"/>
                <w:szCs w:val="24"/>
                <w:lang w:val="it-IT"/>
              </w:rPr>
            </w:pPr>
          </w:p>
        </w:tc>
        <w:tc>
          <w:tcPr>
            <w:tcW w:w="2098" w:type="dxa"/>
            <w:tcBorders>
              <w:top w:val="single" w:sz="4" w:space="0" w:color="auto"/>
              <w:left w:val="single" w:sz="4" w:space="0" w:color="auto"/>
              <w:bottom w:val="single" w:sz="4" w:space="0" w:color="auto"/>
              <w:right w:val="single" w:sz="4" w:space="0" w:color="auto"/>
            </w:tcBorders>
            <w:vAlign w:val="center"/>
          </w:tcPr>
          <w:p w14:paraId="3F256D62" w14:textId="77777777" w:rsidR="00855A8F" w:rsidRPr="00855A8F" w:rsidRDefault="00855A8F" w:rsidP="008E6B0A">
            <w:pPr>
              <w:pStyle w:val="BodyText2"/>
              <w:tabs>
                <w:tab w:val="num" w:pos="960"/>
              </w:tabs>
              <w:spacing w:after="0" w:line="240" w:lineRule="auto"/>
              <w:jc w:val="both"/>
              <w:rPr>
                <w:bCs/>
                <w:color w:val="000000"/>
                <w:sz w:val="24"/>
                <w:szCs w:val="24"/>
                <w:lang w:val="nl-NL"/>
              </w:rPr>
            </w:pPr>
          </w:p>
          <w:p w14:paraId="19E21D6C" w14:textId="77777777" w:rsidR="00855A8F" w:rsidRPr="00855A8F" w:rsidRDefault="00855A8F" w:rsidP="008E6B0A">
            <w:pPr>
              <w:pStyle w:val="BodyText2"/>
              <w:tabs>
                <w:tab w:val="num" w:pos="960"/>
              </w:tabs>
              <w:spacing w:after="0" w:line="240" w:lineRule="auto"/>
              <w:jc w:val="both"/>
              <w:rPr>
                <w:bCs/>
                <w:color w:val="000000"/>
                <w:sz w:val="24"/>
                <w:szCs w:val="24"/>
                <w:lang w:val="nl-NL"/>
              </w:rPr>
            </w:pPr>
            <w:r w:rsidRPr="00855A8F">
              <w:rPr>
                <w:bCs/>
                <w:color w:val="000000"/>
                <w:sz w:val="24"/>
                <w:szCs w:val="24"/>
                <w:lang w:val="nl-NL"/>
              </w:rPr>
              <w:t>Nghiên cứu nội dung chương 8 của tài liệu [1], tài liệu [2]</w:t>
            </w:r>
          </w:p>
        </w:tc>
      </w:tr>
      <w:tr w:rsidR="00855A8F" w:rsidRPr="00855A8F" w14:paraId="6683E6E9" w14:textId="77777777" w:rsidTr="00EA4D09">
        <w:trPr>
          <w:trHeight w:val="70"/>
          <w:jc w:val="center"/>
        </w:trPr>
        <w:tc>
          <w:tcPr>
            <w:tcW w:w="830" w:type="dxa"/>
            <w:tcBorders>
              <w:top w:val="single" w:sz="4" w:space="0" w:color="auto"/>
              <w:left w:val="single" w:sz="4" w:space="0" w:color="auto"/>
              <w:bottom w:val="single" w:sz="4" w:space="0" w:color="auto"/>
              <w:right w:val="single" w:sz="4" w:space="0" w:color="auto"/>
            </w:tcBorders>
            <w:vAlign w:val="center"/>
            <w:hideMark/>
          </w:tcPr>
          <w:p w14:paraId="26B04DED" w14:textId="70965572" w:rsidR="00855A8F" w:rsidRPr="00855A8F" w:rsidRDefault="001A05C8" w:rsidP="008E6B0A">
            <w:pPr>
              <w:pStyle w:val="BodyText2"/>
              <w:tabs>
                <w:tab w:val="num" w:pos="960"/>
              </w:tabs>
              <w:spacing w:after="0" w:line="240" w:lineRule="auto"/>
              <w:jc w:val="center"/>
              <w:rPr>
                <w:b/>
                <w:bCs/>
                <w:color w:val="000000"/>
                <w:sz w:val="24"/>
                <w:szCs w:val="24"/>
                <w:lang w:val="nl-NL"/>
              </w:rPr>
            </w:pPr>
            <w:r>
              <w:rPr>
                <w:b/>
                <w:bCs/>
                <w:color w:val="000000"/>
                <w:sz w:val="24"/>
                <w:szCs w:val="24"/>
                <w:lang w:val="nl-NL"/>
              </w:rPr>
              <w:t>7</w:t>
            </w:r>
          </w:p>
        </w:tc>
        <w:tc>
          <w:tcPr>
            <w:tcW w:w="3929" w:type="dxa"/>
            <w:tcBorders>
              <w:top w:val="single" w:sz="4" w:space="0" w:color="auto"/>
              <w:left w:val="single" w:sz="4" w:space="0" w:color="auto"/>
              <w:bottom w:val="single" w:sz="4" w:space="0" w:color="auto"/>
              <w:right w:val="single" w:sz="4" w:space="0" w:color="auto"/>
            </w:tcBorders>
            <w:vAlign w:val="center"/>
            <w:hideMark/>
          </w:tcPr>
          <w:p w14:paraId="54AA3239" w14:textId="77777777" w:rsidR="00855A8F" w:rsidRPr="00855A8F" w:rsidRDefault="00855A8F" w:rsidP="008E6B0A">
            <w:pPr>
              <w:rPr>
                <w:sz w:val="24"/>
                <w:szCs w:val="24"/>
                <w:lang w:val="nl-NL"/>
              </w:rPr>
            </w:pPr>
            <w:r w:rsidRPr="00855A8F">
              <w:rPr>
                <w:sz w:val="24"/>
                <w:szCs w:val="24"/>
                <w:lang w:val="nl-NL"/>
              </w:rPr>
              <w:t xml:space="preserve">CHƯƠNG 9 – Ô NHIỄM NGUỒN NƯỚC </w:t>
            </w:r>
          </w:p>
          <w:p w14:paraId="2055863B" w14:textId="77777777" w:rsidR="00855A8F" w:rsidRPr="00855A8F" w:rsidRDefault="00855A8F" w:rsidP="008E6B0A">
            <w:pPr>
              <w:rPr>
                <w:sz w:val="24"/>
                <w:szCs w:val="24"/>
                <w:lang w:val="nl-NL"/>
              </w:rPr>
            </w:pPr>
            <w:r w:rsidRPr="00855A8F">
              <w:rPr>
                <w:sz w:val="24"/>
                <w:szCs w:val="24"/>
                <w:lang w:val="nl-NL"/>
              </w:rPr>
              <w:t>9.1. Một số khái niệm</w:t>
            </w:r>
          </w:p>
          <w:p w14:paraId="0C0B50E4" w14:textId="77777777" w:rsidR="00855A8F" w:rsidRPr="00855A8F" w:rsidRDefault="00855A8F" w:rsidP="008E6B0A">
            <w:pPr>
              <w:rPr>
                <w:sz w:val="24"/>
                <w:szCs w:val="24"/>
              </w:rPr>
            </w:pPr>
            <w:r w:rsidRPr="00855A8F">
              <w:rPr>
                <w:sz w:val="24"/>
                <w:szCs w:val="24"/>
              </w:rPr>
              <w:t>9.2. Ô nhiễm nguồn nước</w:t>
            </w:r>
          </w:p>
          <w:p w14:paraId="292AEAEF" w14:textId="77777777" w:rsidR="00855A8F" w:rsidRPr="00855A8F" w:rsidRDefault="00855A8F" w:rsidP="008E6B0A">
            <w:pPr>
              <w:jc w:val="both"/>
              <w:rPr>
                <w:sz w:val="24"/>
                <w:szCs w:val="24"/>
              </w:rPr>
            </w:pPr>
            <w:r w:rsidRPr="00855A8F">
              <w:rPr>
                <w:sz w:val="24"/>
                <w:szCs w:val="24"/>
              </w:rPr>
              <w:t>9.3. Các biện pháp giảm thiểu ô nhiễm và bảo vệ nguồn nước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E839DD3" w14:textId="77777777" w:rsidR="00855A8F" w:rsidRPr="00855A8F" w:rsidRDefault="00855A8F" w:rsidP="008E6B0A">
            <w:pPr>
              <w:pStyle w:val="BodyText2"/>
              <w:tabs>
                <w:tab w:val="num" w:pos="960"/>
              </w:tabs>
              <w:spacing w:after="0" w:line="240" w:lineRule="auto"/>
              <w:jc w:val="center"/>
              <w:rPr>
                <w:bCs/>
                <w:color w:val="000000"/>
                <w:sz w:val="24"/>
                <w:szCs w:val="24"/>
                <w:lang w:val="it-IT"/>
              </w:rPr>
            </w:pPr>
            <w:r w:rsidRPr="00855A8F">
              <w:rPr>
                <w:bCs/>
                <w:color w:val="000000"/>
                <w:sz w:val="24"/>
                <w:szCs w:val="24"/>
                <w:lang w:val="it-IT"/>
              </w:rPr>
              <w:t>5</w:t>
            </w:r>
          </w:p>
        </w:tc>
        <w:tc>
          <w:tcPr>
            <w:tcW w:w="776" w:type="dxa"/>
            <w:tcBorders>
              <w:top w:val="single" w:sz="4" w:space="0" w:color="auto"/>
              <w:left w:val="single" w:sz="4" w:space="0" w:color="auto"/>
              <w:bottom w:val="single" w:sz="4" w:space="0" w:color="auto"/>
              <w:right w:val="single" w:sz="4" w:space="0" w:color="auto"/>
            </w:tcBorders>
            <w:vAlign w:val="center"/>
          </w:tcPr>
          <w:p w14:paraId="4A4AA109" w14:textId="77777777" w:rsidR="00855A8F" w:rsidRPr="00855A8F" w:rsidRDefault="00855A8F" w:rsidP="008E6B0A">
            <w:pPr>
              <w:pStyle w:val="BodyText2"/>
              <w:tabs>
                <w:tab w:val="num" w:pos="960"/>
              </w:tabs>
              <w:spacing w:after="0" w:line="240" w:lineRule="auto"/>
              <w:jc w:val="center"/>
              <w:rPr>
                <w:bCs/>
                <w:color w:val="000000"/>
                <w:sz w:val="24"/>
                <w:szCs w:val="24"/>
                <w:lang w:val="it-IT"/>
              </w:rPr>
            </w:pPr>
          </w:p>
        </w:tc>
        <w:tc>
          <w:tcPr>
            <w:tcW w:w="776" w:type="dxa"/>
            <w:tcBorders>
              <w:top w:val="single" w:sz="4" w:space="0" w:color="auto"/>
              <w:left w:val="single" w:sz="4" w:space="0" w:color="auto"/>
              <w:bottom w:val="single" w:sz="4" w:space="0" w:color="auto"/>
              <w:right w:val="single" w:sz="4" w:space="0" w:color="auto"/>
            </w:tcBorders>
            <w:vAlign w:val="center"/>
          </w:tcPr>
          <w:p w14:paraId="2C10BA00" w14:textId="77777777" w:rsidR="00855A8F" w:rsidRPr="00855A8F" w:rsidRDefault="00855A8F" w:rsidP="008E6B0A">
            <w:pPr>
              <w:pStyle w:val="BodyText2"/>
              <w:tabs>
                <w:tab w:val="num" w:pos="960"/>
              </w:tabs>
              <w:spacing w:after="0" w:line="240" w:lineRule="auto"/>
              <w:jc w:val="center"/>
              <w:rPr>
                <w:bCs/>
                <w:color w:val="000000"/>
                <w:sz w:val="24"/>
                <w:szCs w:val="24"/>
                <w:lang w:val="it-IT"/>
              </w:rPr>
            </w:pPr>
          </w:p>
        </w:tc>
        <w:tc>
          <w:tcPr>
            <w:tcW w:w="2098" w:type="dxa"/>
            <w:tcBorders>
              <w:top w:val="single" w:sz="4" w:space="0" w:color="auto"/>
              <w:left w:val="single" w:sz="4" w:space="0" w:color="auto"/>
              <w:bottom w:val="single" w:sz="4" w:space="0" w:color="auto"/>
              <w:right w:val="single" w:sz="4" w:space="0" w:color="auto"/>
            </w:tcBorders>
            <w:vAlign w:val="center"/>
          </w:tcPr>
          <w:p w14:paraId="18BC62C7" w14:textId="77777777" w:rsidR="00855A8F" w:rsidRPr="00855A8F" w:rsidRDefault="00855A8F" w:rsidP="008E6B0A">
            <w:pPr>
              <w:pStyle w:val="BodyText2"/>
              <w:tabs>
                <w:tab w:val="num" w:pos="960"/>
              </w:tabs>
              <w:spacing w:after="0" w:line="240" w:lineRule="auto"/>
              <w:jc w:val="both"/>
              <w:rPr>
                <w:bCs/>
                <w:color w:val="000000"/>
                <w:sz w:val="24"/>
                <w:szCs w:val="24"/>
                <w:lang w:val="it-IT"/>
              </w:rPr>
            </w:pPr>
          </w:p>
          <w:p w14:paraId="0E26186E" w14:textId="77777777" w:rsidR="00855A8F" w:rsidRPr="00855A8F" w:rsidRDefault="00855A8F" w:rsidP="008E6B0A">
            <w:pPr>
              <w:pStyle w:val="BodyText2"/>
              <w:tabs>
                <w:tab w:val="num" w:pos="960"/>
              </w:tabs>
              <w:spacing w:after="0" w:line="240" w:lineRule="auto"/>
              <w:jc w:val="both"/>
              <w:rPr>
                <w:bCs/>
                <w:color w:val="000000"/>
                <w:sz w:val="24"/>
                <w:szCs w:val="24"/>
                <w:lang w:val="it-IT"/>
              </w:rPr>
            </w:pPr>
            <w:r w:rsidRPr="00855A8F">
              <w:rPr>
                <w:bCs/>
                <w:color w:val="000000"/>
                <w:sz w:val="24"/>
                <w:szCs w:val="24"/>
                <w:lang w:val="it-IT"/>
              </w:rPr>
              <w:t>Nghiên cứu nội dung chương 9 của tài liệu [1]</w:t>
            </w:r>
          </w:p>
        </w:tc>
      </w:tr>
      <w:tr w:rsidR="00855A8F" w:rsidRPr="00855A8F" w14:paraId="615EED85" w14:textId="77777777" w:rsidTr="00EA4D09">
        <w:trPr>
          <w:trHeight w:val="70"/>
          <w:jc w:val="center"/>
        </w:trPr>
        <w:tc>
          <w:tcPr>
            <w:tcW w:w="830" w:type="dxa"/>
            <w:tcBorders>
              <w:top w:val="single" w:sz="4" w:space="0" w:color="auto"/>
              <w:left w:val="single" w:sz="4" w:space="0" w:color="auto"/>
              <w:bottom w:val="single" w:sz="4" w:space="0" w:color="auto"/>
              <w:right w:val="single" w:sz="4" w:space="0" w:color="auto"/>
            </w:tcBorders>
            <w:vAlign w:val="center"/>
            <w:hideMark/>
          </w:tcPr>
          <w:p w14:paraId="6D3E6643" w14:textId="3736BCF6" w:rsidR="00855A8F" w:rsidRPr="00855A8F" w:rsidRDefault="001A05C8" w:rsidP="008E6B0A">
            <w:pPr>
              <w:pStyle w:val="BodyText2"/>
              <w:tabs>
                <w:tab w:val="num" w:pos="960"/>
              </w:tabs>
              <w:spacing w:after="0" w:line="240" w:lineRule="auto"/>
              <w:jc w:val="center"/>
              <w:rPr>
                <w:b/>
                <w:bCs/>
                <w:color w:val="000000"/>
                <w:sz w:val="24"/>
                <w:szCs w:val="24"/>
                <w:lang w:val="nl-NL"/>
              </w:rPr>
            </w:pPr>
            <w:r>
              <w:rPr>
                <w:b/>
                <w:bCs/>
                <w:color w:val="000000"/>
                <w:sz w:val="24"/>
                <w:szCs w:val="24"/>
                <w:lang w:val="nl-NL"/>
              </w:rPr>
              <w:t>8</w:t>
            </w:r>
          </w:p>
        </w:tc>
        <w:tc>
          <w:tcPr>
            <w:tcW w:w="3929" w:type="dxa"/>
            <w:tcBorders>
              <w:top w:val="single" w:sz="4" w:space="0" w:color="auto"/>
              <w:left w:val="single" w:sz="4" w:space="0" w:color="auto"/>
              <w:bottom w:val="single" w:sz="4" w:space="0" w:color="auto"/>
              <w:right w:val="single" w:sz="4" w:space="0" w:color="auto"/>
            </w:tcBorders>
            <w:vAlign w:val="center"/>
            <w:hideMark/>
          </w:tcPr>
          <w:p w14:paraId="0DE60E94" w14:textId="77777777" w:rsidR="00855A8F" w:rsidRPr="00855A8F" w:rsidRDefault="00855A8F" w:rsidP="008E6B0A">
            <w:pPr>
              <w:rPr>
                <w:sz w:val="24"/>
                <w:szCs w:val="24"/>
                <w:lang w:val="nl-NL"/>
              </w:rPr>
            </w:pPr>
            <w:r w:rsidRPr="00855A8F">
              <w:rPr>
                <w:sz w:val="24"/>
                <w:szCs w:val="24"/>
                <w:lang w:val="nl-NL"/>
              </w:rPr>
              <w:t xml:space="preserve">CHƯƠNG 10 – TAI BIẾN ĐỊA CHẤT VÀ BIẾN ĐỔI KHÍ HẬU </w:t>
            </w:r>
          </w:p>
          <w:p w14:paraId="4DCA0F5E" w14:textId="77777777" w:rsidR="00855A8F" w:rsidRPr="00855A8F" w:rsidRDefault="00855A8F" w:rsidP="008E6B0A">
            <w:pPr>
              <w:rPr>
                <w:sz w:val="24"/>
                <w:szCs w:val="24"/>
                <w:lang w:val="nl-NL"/>
              </w:rPr>
            </w:pPr>
            <w:r w:rsidRPr="00855A8F">
              <w:rPr>
                <w:sz w:val="24"/>
                <w:szCs w:val="24"/>
                <w:lang w:val="nl-NL"/>
              </w:rPr>
              <w:t>10.1. Khái niệm</w:t>
            </w:r>
          </w:p>
          <w:p w14:paraId="5BBC6D8D" w14:textId="77777777" w:rsidR="00855A8F" w:rsidRPr="00855A8F" w:rsidRDefault="00855A8F" w:rsidP="008E6B0A">
            <w:pPr>
              <w:rPr>
                <w:sz w:val="24"/>
                <w:szCs w:val="24"/>
                <w:lang w:val="nl-NL"/>
              </w:rPr>
            </w:pPr>
            <w:r w:rsidRPr="00855A8F">
              <w:rPr>
                <w:sz w:val="24"/>
                <w:szCs w:val="24"/>
                <w:lang w:val="nl-NL"/>
              </w:rPr>
              <w:t>10.2. Biểu hiện và những tác động của biến đổi khí hậu với các dạng tai biến địa chất</w:t>
            </w:r>
          </w:p>
          <w:p w14:paraId="66C3A358" w14:textId="77777777" w:rsidR="00855A8F" w:rsidRPr="00855A8F" w:rsidRDefault="00855A8F" w:rsidP="008E6B0A">
            <w:pPr>
              <w:rPr>
                <w:sz w:val="24"/>
                <w:szCs w:val="24"/>
              </w:rPr>
            </w:pPr>
            <w:r w:rsidRPr="00855A8F">
              <w:rPr>
                <w:sz w:val="24"/>
                <w:szCs w:val="24"/>
              </w:rPr>
              <w:t>10.3. Kịch bản và định hướng thích ứng với biến đổi khí hậu tại Việt Nam</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A5E6119" w14:textId="77777777" w:rsidR="00855A8F" w:rsidRPr="00855A8F" w:rsidRDefault="00855A8F" w:rsidP="008E6B0A">
            <w:pPr>
              <w:pStyle w:val="BodyText2"/>
              <w:tabs>
                <w:tab w:val="num" w:pos="960"/>
              </w:tabs>
              <w:spacing w:after="0" w:line="240" w:lineRule="auto"/>
              <w:jc w:val="center"/>
              <w:rPr>
                <w:bCs/>
                <w:color w:val="000000"/>
                <w:sz w:val="24"/>
                <w:szCs w:val="24"/>
              </w:rPr>
            </w:pPr>
            <w:r w:rsidRPr="00855A8F">
              <w:rPr>
                <w:bCs/>
                <w:color w:val="000000"/>
                <w:sz w:val="24"/>
                <w:szCs w:val="24"/>
              </w:rPr>
              <w:t>5</w:t>
            </w:r>
          </w:p>
        </w:tc>
        <w:tc>
          <w:tcPr>
            <w:tcW w:w="776" w:type="dxa"/>
            <w:tcBorders>
              <w:top w:val="single" w:sz="4" w:space="0" w:color="auto"/>
              <w:left w:val="single" w:sz="4" w:space="0" w:color="auto"/>
              <w:bottom w:val="single" w:sz="4" w:space="0" w:color="auto"/>
              <w:right w:val="single" w:sz="4" w:space="0" w:color="auto"/>
            </w:tcBorders>
            <w:vAlign w:val="center"/>
          </w:tcPr>
          <w:p w14:paraId="11BFFF23" w14:textId="77777777" w:rsidR="00855A8F" w:rsidRPr="00855A8F" w:rsidRDefault="00855A8F" w:rsidP="008E6B0A">
            <w:pPr>
              <w:pStyle w:val="BodyText2"/>
              <w:tabs>
                <w:tab w:val="num" w:pos="960"/>
              </w:tabs>
              <w:spacing w:after="0" w:line="240" w:lineRule="auto"/>
              <w:jc w:val="center"/>
              <w:rPr>
                <w:bCs/>
                <w:color w:val="000000"/>
                <w:sz w:val="24"/>
                <w:szCs w:val="24"/>
              </w:rPr>
            </w:pPr>
          </w:p>
        </w:tc>
        <w:tc>
          <w:tcPr>
            <w:tcW w:w="776" w:type="dxa"/>
            <w:tcBorders>
              <w:top w:val="single" w:sz="4" w:space="0" w:color="auto"/>
              <w:left w:val="single" w:sz="4" w:space="0" w:color="auto"/>
              <w:bottom w:val="single" w:sz="4" w:space="0" w:color="auto"/>
              <w:right w:val="single" w:sz="4" w:space="0" w:color="auto"/>
            </w:tcBorders>
            <w:vAlign w:val="center"/>
          </w:tcPr>
          <w:p w14:paraId="0DAB895B" w14:textId="77777777" w:rsidR="00855A8F" w:rsidRPr="00855A8F" w:rsidRDefault="00855A8F" w:rsidP="008E6B0A">
            <w:pPr>
              <w:pStyle w:val="BodyText2"/>
              <w:tabs>
                <w:tab w:val="num" w:pos="960"/>
              </w:tabs>
              <w:spacing w:after="0" w:line="240" w:lineRule="auto"/>
              <w:jc w:val="center"/>
              <w:rPr>
                <w:bCs/>
                <w:color w:val="000000"/>
                <w:sz w:val="24"/>
                <w:szCs w:val="24"/>
              </w:rPr>
            </w:pPr>
          </w:p>
        </w:tc>
        <w:tc>
          <w:tcPr>
            <w:tcW w:w="2098" w:type="dxa"/>
            <w:tcBorders>
              <w:top w:val="single" w:sz="4" w:space="0" w:color="auto"/>
              <w:left w:val="single" w:sz="4" w:space="0" w:color="auto"/>
              <w:bottom w:val="single" w:sz="4" w:space="0" w:color="auto"/>
              <w:right w:val="single" w:sz="4" w:space="0" w:color="auto"/>
            </w:tcBorders>
            <w:vAlign w:val="center"/>
          </w:tcPr>
          <w:p w14:paraId="08C11EE9" w14:textId="77777777" w:rsidR="00855A8F" w:rsidRPr="00855A8F" w:rsidRDefault="00855A8F" w:rsidP="008E6B0A">
            <w:pPr>
              <w:pStyle w:val="BodyText2"/>
              <w:tabs>
                <w:tab w:val="num" w:pos="960"/>
              </w:tabs>
              <w:spacing w:after="0" w:line="240" w:lineRule="auto"/>
              <w:jc w:val="both"/>
              <w:rPr>
                <w:bCs/>
                <w:color w:val="000000"/>
                <w:sz w:val="24"/>
                <w:szCs w:val="24"/>
              </w:rPr>
            </w:pPr>
          </w:p>
          <w:p w14:paraId="73CB829E" w14:textId="77777777" w:rsidR="00855A8F" w:rsidRPr="00855A8F" w:rsidRDefault="00855A8F" w:rsidP="008E6B0A">
            <w:pPr>
              <w:pStyle w:val="BodyText2"/>
              <w:tabs>
                <w:tab w:val="num" w:pos="960"/>
              </w:tabs>
              <w:spacing w:after="0" w:line="240" w:lineRule="auto"/>
              <w:jc w:val="both"/>
              <w:rPr>
                <w:bCs/>
                <w:color w:val="000000"/>
                <w:sz w:val="24"/>
                <w:szCs w:val="24"/>
              </w:rPr>
            </w:pPr>
            <w:r w:rsidRPr="00855A8F">
              <w:rPr>
                <w:bCs/>
                <w:color w:val="000000"/>
                <w:sz w:val="24"/>
                <w:szCs w:val="24"/>
              </w:rPr>
              <w:t>Nghiên cứu nội dung chương 10 của tài liệu [1]</w:t>
            </w:r>
          </w:p>
        </w:tc>
      </w:tr>
    </w:tbl>
    <w:p w14:paraId="11CAE667" w14:textId="77777777" w:rsidR="00855A8F" w:rsidRPr="00855A8F" w:rsidRDefault="00855A8F" w:rsidP="00855A8F">
      <w:pPr>
        <w:spacing w:before="120"/>
        <w:jc w:val="both"/>
        <w:rPr>
          <w:b/>
          <w:i/>
          <w:color w:val="FF0000"/>
          <w:sz w:val="24"/>
          <w:szCs w:val="24"/>
          <w:u w:val="single"/>
        </w:rPr>
      </w:pPr>
    </w:p>
    <w:tbl>
      <w:tblPr>
        <w:tblW w:w="0" w:type="auto"/>
        <w:jc w:val="center"/>
        <w:tblLook w:val="01E0" w:firstRow="1" w:lastRow="1" w:firstColumn="1" w:lastColumn="1" w:noHBand="0" w:noVBand="0"/>
      </w:tblPr>
      <w:tblGrid>
        <w:gridCol w:w="4644"/>
        <w:gridCol w:w="4644"/>
      </w:tblGrid>
      <w:tr w:rsidR="00855A8F" w:rsidRPr="00855A8F" w14:paraId="09E0CF94" w14:textId="77777777" w:rsidTr="00992AF6">
        <w:trPr>
          <w:trHeight w:val="210"/>
          <w:jc w:val="center"/>
        </w:trPr>
        <w:tc>
          <w:tcPr>
            <w:tcW w:w="4644" w:type="dxa"/>
          </w:tcPr>
          <w:p w14:paraId="2FF5C427" w14:textId="77777777" w:rsidR="00855A8F" w:rsidRPr="00855A8F" w:rsidRDefault="00855A8F">
            <w:pPr>
              <w:spacing w:before="120"/>
              <w:jc w:val="both"/>
              <w:rPr>
                <w:b/>
                <w:i/>
                <w:color w:val="FF0000"/>
                <w:sz w:val="24"/>
                <w:szCs w:val="24"/>
                <w:u w:val="single"/>
              </w:rPr>
            </w:pPr>
          </w:p>
        </w:tc>
        <w:tc>
          <w:tcPr>
            <w:tcW w:w="4644" w:type="dxa"/>
            <w:hideMark/>
          </w:tcPr>
          <w:p w14:paraId="0272D1A1" w14:textId="302AF760" w:rsidR="00855A8F" w:rsidRPr="00855A8F" w:rsidRDefault="00EA4D09">
            <w:pPr>
              <w:spacing w:before="120"/>
              <w:jc w:val="center"/>
              <w:rPr>
                <w:b/>
                <w:i/>
                <w:color w:val="FF0000"/>
                <w:sz w:val="24"/>
                <w:szCs w:val="24"/>
                <w:u w:val="single"/>
              </w:rPr>
            </w:pPr>
            <w:r>
              <w:rPr>
                <w:sz w:val="24"/>
                <w:szCs w:val="24"/>
              </w:rPr>
              <w:t>Hà N</w:t>
            </w:r>
            <w:r w:rsidR="00855A8F" w:rsidRPr="00855A8F">
              <w:rPr>
                <w:sz w:val="24"/>
                <w:szCs w:val="24"/>
              </w:rPr>
              <w:t>ội, ngày … tháng … n</w:t>
            </w:r>
            <w:r>
              <w:rPr>
                <w:sz w:val="24"/>
                <w:szCs w:val="24"/>
              </w:rPr>
              <w:t>ăm 20</w:t>
            </w:r>
          </w:p>
        </w:tc>
      </w:tr>
      <w:tr w:rsidR="00855A8F" w:rsidRPr="00855A8F" w14:paraId="4BB39DCA" w14:textId="77777777" w:rsidTr="00992AF6">
        <w:trPr>
          <w:trHeight w:val="210"/>
          <w:jc w:val="center"/>
        </w:trPr>
        <w:tc>
          <w:tcPr>
            <w:tcW w:w="4644" w:type="dxa"/>
          </w:tcPr>
          <w:p w14:paraId="10881C30" w14:textId="77777777" w:rsidR="00855A8F" w:rsidRPr="00855A8F" w:rsidRDefault="00855A8F">
            <w:pPr>
              <w:spacing w:before="60"/>
              <w:jc w:val="center"/>
              <w:rPr>
                <w:b/>
                <w:sz w:val="24"/>
                <w:szCs w:val="24"/>
              </w:rPr>
            </w:pPr>
            <w:r w:rsidRPr="00855A8F">
              <w:rPr>
                <w:b/>
                <w:sz w:val="24"/>
                <w:szCs w:val="24"/>
              </w:rPr>
              <w:t>TRƯỞNG KHOA</w:t>
            </w:r>
          </w:p>
          <w:p w14:paraId="50AE297B" w14:textId="77777777" w:rsidR="00855A8F" w:rsidRPr="00855A8F" w:rsidRDefault="00855A8F">
            <w:pPr>
              <w:spacing w:before="120"/>
              <w:jc w:val="both"/>
              <w:rPr>
                <w:b/>
                <w:i/>
                <w:color w:val="FF0000"/>
                <w:sz w:val="24"/>
                <w:szCs w:val="24"/>
                <w:u w:val="single"/>
              </w:rPr>
            </w:pPr>
          </w:p>
        </w:tc>
        <w:tc>
          <w:tcPr>
            <w:tcW w:w="4644" w:type="dxa"/>
          </w:tcPr>
          <w:p w14:paraId="447A2C49" w14:textId="77777777" w:rsidR="00855A8F" w:rsidRPr="00855A8F" w:rsidRDefault="00855A8F">
            <w:pPr>
              <w:spacing w:before="120"/>
              <w:jc w:val="center"/>
              <w:rPr>
                <w:b/>
                <w:sz w:val="24"/>
                <w:szCs w:val="24"/>
              </w:rPr>
            </w:pPr>
            <w:r w:rsidRPr="00855A8F">
              <w:rPr>
                <w:b/>
                <w:sz w:val="24"/>
                <w:szCs w:val="24"/>
              </w:rPr>
              <w:t>TRƯỞNG BỘ MÔN</w:t>
            </w:r>
          </w:p>
          <w:p w14:paraId="1E01D186" w14:textId="77777777" w:rsidR="00855A8F" w:rsidRPr="00855A8F" w:rsidRDefault="00855A8F">
            <w:pPr>
              <w:spacing w:before="120"/>
              <w:jc w:val="center"/>
              <w:rPr>
                <w:b/>
                <w:sz w:val="24"/>
                <w:szCs w:val="24"/>
              </w:rPr>
            </w:pPr>
          </w:p>
          <w:p w14:paraId="46CFD5D3" w14:textId="77777777" w:rsidR="00855A8F" w:rsidRPr="00855A8F" w:rsidRDefault="00855A8F">
            <w:pPr>
              <w:spacing w:before="120"/>
              <w:jc w:val="center"/>
              <w:rPr>
                <w:b/>
                <w:sz w:val="24"/>
                <w:szCs w:val="24"/>
              </w:rPr>
            </w:pPr>
          </w:p>
          <w:p w14:paraId="2E4AD8D2" w14:textId="77777777" w:rsidR="00855A8F" w:rsidRPr="00855A8F" w:rsidRDefault="00855A8F">
            <w:pPr>
              <w:spacing w:before="120"/>
              <w:jc w:val="center"/>
              <w:rPr>
                <w:b/>
                <w:sz w:val="24"/>
                <w:szCs w:val="24"/>
              </w:rPr>
            </w:pPr>
          </w:p>
          <w:p w14:paraId="086CA99D" w14:textId="77777777" w:rsidR="00855A8F" w:rsidRPr="00855A8F" w:rsidRDefault="00855A8F">
            <w:pPr>
              <w:spacing w:before="120"/>
              <w:jc w:val="both"/>
              <w:rPr>
                <w:b/>
                <w:i/>
                <w:color w:val="FF0000"/>
                <w:sz w:val="24"/>
                <w:szCs w:val="24"/>
                <w:u w:val="single"/>
              </w:rPr>
            </w:pPr>
          </w:p>
        </w:tc>
      </w:tr>
    </w:tbl>
    <w:p w14:paraId="44B9193C" w14:textId="77777777" w:rsidR="00855A8F" w:rsidRPr="00855A8F" w:rsidRDefault="00855A8F" w:rsidP="00855A8F">
      <w:pPr>
        <w:rPr>
          <w:sz w:val="24"/>
          <w:szCs w:val="24"/>
        </w:rPr>
      </w:pPr>
    </w:p>
    <w:p w14:paraId="31D32F50" w14:textId="16790069" w:rsidR="00744C77" w:rsidRPr="00855A8F" w:rsidRDefault="00744C77" w:rsidP="00744C77">
      <w:pPr>
        <w:pStyle w:val="Normal1"/>
        <w:spacing w:before="0"/>
        <w:ind w:left="0" w:firstLine="0"/>
        <w:jc w:val="center"/>
        <w:rPr>
          <w:b/>
          <w:bCs/>
          <w:color w:val="000000"/>
          <w:sz w:val="24"/>
        </w:rPr>
      </w:pPr>
    </w:p>
    <w:sectPr w:rsidR="00744C77" w:rsidRPr="00855A8F" w:rsidSect="00EB143E">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56B6E5" w14:textId="77777777" w:rsidR="005A7661" w:rsidRDefault="005A7661">
      <w:r>
        <w:separator/>
      </w:r>
    </w:p>
  </w:endnote>
  <w:endnote w:type="continuationSeparator" w:id="0">
    <w:p w14:paraId="00FD157B" w14:textId="77777777" w:rsidR="005A7661" w:rsidRDefault="005A7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10022FF" w:usb1="C000E47F" w:usb2="00000029" w:usb3="00000000" w:csb0="000001DF" w:csb1="00000000"/>
  </w:font>
  <w:font w:name="TimesNewRomanPSMT">
    <w:altName w:val="MS Gothic"/>
    <w:panose1 w:val="00000000000000000000"/>
    <w:charset w:val="80"/>
    <w:family w:val="auto"/>
    <w:notTrueType/>
    <w:pitch w:val="default"/>
    <w:sig w:usb0="00000000" w:usb1="08070000" w:usb2="00000010" w:usb3="00000000" w:csb0="0002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NewRomanPS-Bold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867FC3" w14:textId="77777777" w:rsidR="0037567C" w:rsidRDefault="0037567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7E0202C" w14:textId="77777777" w:rsidR="0037567C" w:rsidRDefault="0037567C"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6171F2" w14:textId="77777777" w:rsidR="0037567C" w:rsidRDefault="0037567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E2ADB">
      <w:rPr>
        <w:rStyle w:val="PageNumber"/>
        <w:noProof/>
      </w:rPr>
      <w:t>1</w:t>
    </w:r>
    <w:r>
      <w:rPr>
        <w:rStyle w:val="PageNumber"/>
      </w:rPr>
      <w:fldChar w:fldCharType="end"/>
    </w:r>
  </w:p>
  <w:p w14:paraId="0B5D2DC1" w14:textId="77777777" w:rsidR="0037567C" w:rsidRDefault="0037567C" w:rsidP="0057595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72F118" w14:textId="77777777" w:rsidR="0037567C" w:rsidRDefault="0037567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C97E0C3" w14:textId="77777777" w:rsidR="0037567C" w:rsidRDefault="0037567C" w:rsidP="00575954">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7DC618" w14:textId="77777777" w:rsidR="0037567C" w:rsidRDefault="0037567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52CB8">
      <w:rPr>
        <w:rStyle w:val="PageNumber"/>
        <w:noProof/>
      </w:rPr>
      <w:t>2</w:t>
    </w:r>
    <w:r>
      <w:rPr>
        <w:rStyle w:val="PageNumber"/>
      </w:rPr>
      <w:fldChar w:fldCharType="end"/>
    </w:r>
  </w:p>
  <w:p w14:paraId="50252E0E" w14:textId="77777777" w:rsidR="0037567C" w:rsidRDefault="0037567C" w:rsidP="00575954">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840827" w14:textId="77777777" w:rsidR="0037567C" w:rsidRDefault="0037567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B397D2A" w14:textId="77777777" w:rsidR="0037567C" w:rsidRDefault="0037567C" w:rsidP="00575954">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02F92" w14:textId="77777777" w:rsidR="0037567C" w:rsidRDefault="0037567C"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B1DA80" w14:textId="77777777" w:rsidR="005A7661" w:rsidRDefault="005A7661">
      <w:r>
        <w:separator/>
      </w:r>
    </w:p>
  </w:footnote>
  <w:footnote w:type="continuationSeparator" w:id="0">
    <w:p w14:paraId="417D2D89" w14:textId="77777777" w:rsidR="005A7661" w:rsidRDefault="005A76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71B58"/>
    <w:multiLevelType w:val="multilevel"/>
    <w:tmpl w:val="9AD4593E"/>
    <w:lvl w:ilvl="0">
      <w:start w:val="1"/>
      <w:numFmt w:val="decimal"/>
      <w:lvlText w:val="%1."/>
      <w:lvlJc w:val="left"/>
      <w:pPr>
        <w:ind w:left="644" w:hanging="360"/>
      </w:pPr>
      <w:rPr>
        <w:b/>
        <w:color w:val="00000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114B2F1D"/>
    <w:multiLevelType w:val="multilevel"/>
    <w:tmpl w:val="647A1516"/>
    <w:lvl w:ilvl="0">
      <w:start w:val="1"/>
      <w:numFmt w:val="decimal"/>
      <w:lvlText w:val="%1."/>
      <w:lvlJc w:val="left"/>
      <w:pPr>
        <w:ind w:left="495" w:hanging="49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5F16AD4"/>
    <w:multiLevelType w:val="multilevel"/>
    <w:tmpl w:val="330EFCBE"/>
    <w:lvl w:ilvl="0">
      <w:start w:val="7"/>
      <w:numFmt w:val="decimal"/>
      <w:lvlText w:val="%1."/>
      <w:lvlJc w:val="left"/>
      <w:pPr>
        <w:ind w:left="720" w:hanging="360"/>
      </w:pPr>
      <w:rPr>
        <w:rFonts w:hint="default"/>
        <w:b/>
        <w:color w:val="00000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B6E6FA0"/>
    <w:multiLevelType w:val="hybridMultilevel"/>
    <w:tmpl w:val="94BC6E1A"/>
    <w:lvl w:ilvl="0" w:tplc="C5EEF7BC">
      <w:start w:val="1"/>
      <w:numFmt w:val="decimal"/>
      <w:lvlText w:val="%1."/>
      <w:lvlJc w:val="left"/>
      <w:pPr>
        <w:ind w:left="720" w:hanging="360"/>
      </w:pPr>
      <w:rPr>
        <w:rFonts w:hint="default"/>
        <w:b/>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EF2731"/>
    <w:multiLevelType w:val="hybridMultilevel"/>
    <w:tmpl w:val="CF9082FA"/>
    <w:lvl w:ilvl="0" w:tplc="FFFFFFFF">
      <w:start w:val="1"/>
      <w:numFmt w:val="decimal"/>
      <w:lvlText w:val="[%1]"/>
      <w:lvlJc w:val="left"/>
      <w:pPr>
        <w:tabs>
          <w:tab w:val="num" w:pos="720"/>
        </w:tabs>
        <w:ind w:left="72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29154B53"/>
    <w:multiLevelType w:val="hybridMultilevel"/>
    <w:tmpl w:val="98628F5A"/>
    <w:lvl w:ilvl="0" w:tplc="6BA888E8">
      <w:start w:val="1"/>
      <w:numFmt w:val="decimal"/>
      <w:lvlText w:val="%1."/>
      <w:lvlJc w:val="left"/>
      <w:pPr>
        <w:ind w:left="720" w:hanging="360"/>
      </w:pPr>
      <w:rPr>
        <w:rFonts w:hint="default"/>
        <w:b/>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3B4B21"/>
    <w:multiLevelType w:val="hybridMultilevel"/>
    <w:tmpl w:val="881032CE"/>
    <w:lvl w:ilvl="0" w:tplc="5540FCC4">
      <w:start w:val="1"/>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 w15:restartNumberingAfterBreak="0">
    <w:nsid w:val="2A995C26"/>
    <w:multiLevelType w:val="hybridMultilevel"/>
    <w:tmpl w:val="CD96A11E"/>
    <w:lvl w:ilvl="0" w:tplc="F33A9EE2">
      <w:start w:val="1"/>
      <w:numFmt w:val="decimal"/>
      <w:lvlText w:val="[%1]."/>
      <w:lvlJc w:val="left"/>
      <w:pPr>
        <w:tabs>
          <w:tab w:val="num" w:pos="1622"/>
        </w:tabs>
        <w:ind w:left="19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88F7C2D"/>
    <w:multiLevelType w:val="multilevel"/>
    <w:tmpl w:val="617A0620"/>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3B2246E9"/>
    <w:multiLevelType w:val="hybridMultilevel"/>
    <w:tmpl w:val="1250EEAA"/>
    <w:lvl w:ilvl="0" w:tplc="2F7C23C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0B54DB"/>
    <w:multiLevelType w:val="hybridMultilevel"/>
    <w:tmpl w:val="75FA93C2"/>
    <w:lvl w:ilvl="0" w:tplc="9E48CFF4">
      <w:start w:val="2"/>
      <w:numFmt w:val="decimal"/>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795D29"/>
    <w:multiLevelType w:val="multilevel"/>
    <w:tmpl w:val="7E40BB90"/>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4E0A29CC"/>
    <w:multiLevelType w:val="multilevel"/>
    <w:tmpl w:val="55286154"/>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53CD1833"/>
    <w:multiLevelType w:val="hybridMultilevel"/>
    <w:tmpl w:val="4620B9A4"/>
    <w:lvl w:ilvl="0" w:tplc="0E32DE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6722516"/>
    <w:multiLevelType w:val="hybridMultilevel"/>
    <w:tmpl w:val="5D98F90A"/>
    <w:lvl w:ilvl="0" w:tplc="B36E169A">
      <w:start w:val="7"/>
      <w:numFmt w:val="decimal"/>
      <w:lvlText w:val="%1."/>
      <w:lvlJc w:val="left"/>
      <w:pPr>
        <w:ind w:left="720" w:hanging="360"/>
      </w:pPr>
      <w:rPr>
        <w:rFonts w:hint="default"/>
        <w:b/>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EC1832"/>
    <w:multiLevelType w:val="hybridMultilevel"/>
    <w:tmpl w:val="F126D2AE"/>
    <w:lvl w:ilvl="0" w:tplc="211C7E5E">
      <w:start w:val="1"/>
      <w:numFmt w:val="decimal"/>
      <w:lvlText w:val="%1."/>
      <w:lvlJc w:val="left"/>
      <w:pPr>
        <w:tabs>
          <w:tab w:val="num" w:pos="720"/>
        </w:tabs>
        <w:ind w:left="720" w:hanging="61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3661BB3"/>
    <w:multiLevelType w:val="hybridMultilevel"/>
    <w:tmpl w:val="196A3F62"/>
    <w:lvl w:ilvl="0" w:tplc="0409000F">
      <w:start w:val="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69676E7C"/>
    <w:multiLevelType w:val="hybridMultilevel"/>
    <w:tmpl w:val="83A6DCCC"/>
    <w:lvl w:ilvl="0" w:tplc="0409000F">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3C0FF4"/>
    <w:multiLevelType w:val="hybridMultilevel"/>
    <w:tmpl w:val="4FC6E360"/>
    <w:lvl w:ilvl="0" w:tplc="CA98E8A2">
      <w:start w:val="7"/>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07D324D"/>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1"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2" w15:restartNumberingAfterBreak="0">
    <w:nsid w:val="7329494B"/>
    <w:multiLevelType w:val="hybridMultilevel"/>
    <w:tmpl w:val="F5D228A6"/>
    <w:lvl w:ilvl="0" w:tplc="95B4BE9C">
      <w:start w:val="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49E311B"/>
    <w:multiLevelType w:val="hybridMultilevel"/>
    <w:tmpl w:val="DD64E832"/>
    <w:lvl w:ilvl="0" w:tplc="BEFEB204">
      <w:start w:val="7"/>
      <w:numFmt w:val="decimal"/>
      <w:lvlText w:val="%1."/>
      <w:lvlJc w:val="left"/>
      <w:pPr>
        <w:ind w:left="720" w:hanging="360"/>
      </w:pPr>
      <w:rPr>
        <w:b/>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77536C83"/>
    <w:multiLevelType w:val="multilevel"/>
    <w:tmpl w:val="345CF816"/>
    <w:lvl w:ilvl="0">
      <w:start w:val="4"/>
      <w:numFmt w:val="decimal"/>
      <w:lvlText w:val="%1."/>
      <w:lvlJc w:val="left"/>
      <w:pPr>
        <w:ind w:left="390" w:hanging="39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5" w15:restartNumberingAfterBreak="0">
    <w:nsid w:val="782F782F"/>
    <w:multiLevelType w:val="hybridMultilevel"/>
    <w:tmpl w:val="86781A3A"/>
    <w:lvl w:ilvl="0" w:tplc="31ACFF70">
      <w:numFmt w:val="bullet"/>
      <w:lvlText w:val="-"/>
      <w:lvlJc w:val="left"/>
      <w:pPr>
        <w:tabs>
          <w:tab w:val="num" w:pos="720"/>
        </w:tabs>
        <w:ind w:left="720" w:hanging="360"/>
      </w:pPr>
      <w:rPr>
        <w:rFonts w:ascii="Times New Roman" w:eastAsia="Times New Roman" w:hAnsi="Times New Roman" w:cs="Times New Roman"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F081A3A"/>
    <w:multiLevelType w:val="multilevel"/>
    <w:tmpl w:val="0EB47F6C"/>
    <w:lvl w:ilvl="0">
      <w:start w:val="1"/>
      <w:numFmt w:val="decimal"/>
      <w:lvlText w:val="%1."/>
      <w:lvlJc w:val="left"/>
      <w:pPr>
        <w:tabs>
          <w:tab w:val="num" w:pos="525"/>
        </w:tabs>
        <w:ind w:left="525" w:hanging="525"/>
      </w:pPr>
      <w:rPr>
        <w:color w:val="000000"/>
      </w:rPr>
    </w:lvl>
    <w:lvl w:ilvl="1">
      <w:start w:val="1"/>
      <w:numFmt w:val="decimal"/>
      <w:lvlText w:val="%1.%2."/>
      <w:lvlJc w:val="left"/>
      <w:pPr>
        <w:tabs>
          <w:tab w:val="num" w:pos="525"/>
        </w:tabs>
        <w:ind w:left="525" w:hanging="525"/>
      </w:pPr>
      <w:rPr>
        <w:b w:val="0"/>
        <w:color w:val="000000"/>
      </w:r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720"/>
        </w:tabs>
        <w:ind w:left="720" w:hanging="720"/>
      </w:pPr>
      <w:rPr>
        <w:color w:val="000000"/>
      </w:rPr>
    </w:lvl>
    <w:lvl w:ilvl="4">
      <w:start w:val="1"/>
      <w:numFmt w:val="decimal"/>
      <w:lvlText w:val="%1.%2.%3.%4.%5."/>
      <w:lvlJc w:val="left"/>
      <w:pPr>
        <w:tabs>
          <w:tab w:val="num" w:pos="1080"/>
        </w:tabs>
        <w:ind w:left="1080" w:hanging="1080"/>
      </w:pPr>
      <w:rPr>
        <w:color w:val="000000"/>
      </w:rPr>
    </w:lvl>
    <w:lvl w:ilvl="5">
      <w:start w:val="1"/>
      <w:numFmt w:val="decimal"/>
      <w:lvlText w:val="%1.%2.%3.%4.%5.%6."/>
      <w:lvlJc w:val="left"/>
      <w:pPr>
        <w:tabs>
          <w:tab w:val="num" w:pos="1080"/>
        </w:tabs>
        <w:ind w:left="1080" w:hanging="1080"/>
      </w:pPr>
      <w:rPr>
        <w:color w:val="000000"/>
      </w:rPr>
    </w:lvl>
    <w:lvl w:ilvl="6">
      <w:start w:val="1"/>
      <w:numFmt w:val="decimal"/>
      <w:lvlText w:val="%1.%2.%3.%4.%5.%6.%7."/>
      <w:lvlJc w:val="left"/>
      <w:pPr>
        <w:tabs>
          <w:tab w:val="num" w:pos="1440"/>
        </w:tabs>
        <w:ind w:left="1440" w:hanging="1440"/>
      </w:pPr>
      <w:rPr>
        <w:color w:val="000000"/>
      </w:rPr>
    </w:lvl>
    <w:lvl w:ilvl="7">
      <w:start w:val="1"/>
      <w:numFmt w:val="decimal"/>
      <w:lvlText w:val="%1.%2.%3.%4.%5.%6.%7.%8."/>
      <w:lvlJc w:val="left"/>
      <w:pPr>
        <w:tabs>
          <w:tab w:val="num" w:pos="1440"/>
        </w:tabs>
        <w:ind w:left="1440" w:hanging="1440"/>
      </w:pPr>
      <w:rPr>
        <w:color w:val="000000"/>
      </w:rPr>
    </w:lvl>
    <w:lvl w:ilvl="8">
      <w:start w:val="1"/>
      <w:numFmt w:val="decimal"/>
      <w:lvlText w:val="%1.%2.%3.%4.%5.%6.%7.%8.%9."/>
      <w:lvlJc w:val="left"/>
      <w:pPr>
        <w:tabs>
          <w:tab w:val="num" w:pos="1800"/>
        </w:tabs>
        <w:ind w:left="1800" w:hanging="1800"/>
      </w:pPr>
      <w:rPr>
        <w:color w:val="000000"/>
      </w:rPr>
    </w:lvl>
  </w:abstractNum>
  <w:num w:numId="1">
    <w:abstractNumId w:val="21"/>
  </w:num>
  <w:num w:numId="2">
    <w:abstractNumId w:val="14"/>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7"/>
  </w:num>
  <w:num w:numId="7">
    <w:abstractNumId w:val="13"/>
  </w:num>
  <w:num w:numId="8">
    <w:abstractNumId w:val="6"/>
  </w:num>
  <w:num w:numId="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num>
  <w:num w:numId="15">
    <w:abstractNumId w:val="2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num>
  <w:num w:numId="22">
    <w:abstractNumId w:val="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10"/>
  </w:num>
  <w:num w:numId="25">
    <w:abstractNumId w:val="2"/>
  </w:num>
  <w:num w:numId="26">
    <w:abstractNumId w:val="15"/>
  </w:num>
  <w:num w:numId="27">
    <w:abstractNumId w:val="18"/>
  </w:num>
  <w:num w:numId="28">
    <w:abstractNumId w:val="5"/>
  </w:num>
  <w:num w:numId="29">
    <w:abstractNumId w:val="19"/>
  </w:num>
  <w:num w:numId="30">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378E"/>
    <w:rsid w:val="00000056"/>
    <w:rsid w:val="000003AD"/>
    <w:rsid w:val="00023DCF"/>
    <w:rsid w:val="00026105"/>
    <w:rsid w:val="000427BD"/>
    <w:rsid w:val="00061141"/>
    <w:rsid w:val="00065D49"/>
    <w:rsid w:val="00083D79"/>
    <w:rsid w:val="00093E3D"/>
    <w:rsid w:val="00095A1D"/>
    <w:rsid w:val="000A407D"/>
    <w:rsid w:val="000B1CAC"/>
    <w:rsid w:val="000B22B4"/>
    <w:rsid w:val="000D075E"/>
    <w:rsid w:val="000D6DC7"/>
    <w:rsid w:val="000E16B3"/>
    <w:rsid w:val="000E290E"/>
    <w:rsid w:val="000E634D"/>
    <w:rsid w:val="000F21EC"/>
    <w:rsid w:val="000F63F7"/>
    <w:rsid w:val="000F78FF"/>
    <w:rsid w:val="00120C3A"/>
    <w:rsid w:val="001237D3"/>
    <w:rsid w:val="001265BC"/>
    <w:rsid w:val="00132816"/>
    <w:rsid w:val="001471E8"/>
    <w:rsid w:val="00152CB7"/>
    <w:rsid w:val="0015532C"/>
    <w:rsid w:val="00174048"/>
    <w:rsid w:val="001915A3"/>
    <w:rsid w:val="001A0257"/>
    <w:rsid w:val="001A05C8"/>
    <w:rsid w:val="001B1E58"/>
    <w:rsid w:val="001B2B3B"/>
    <w:rsid w:val="001D1648"/>
    <w:rsid w:val="001D5038"/>
    <w:rsid w:val="001E6E6C"/>
    <w:rsid w:val="001F2CFE"/>
    <w:rsid w:val="00200F66"/>
    <w:rsid w:val="00210206"/>
    <w:rsid w:val="0022255F"/>
    <w:rsid w:val="002360EC"/>
    <w:rsid w:val="00290C2F"/>
    <w:rsid w:val="002910DF"/>
    <w:rsid w:val="00296F71"/>
    <w:rsid w:val="002A32F7"/>
    <w:rsid w:val="002A7D7D"/>
    <w:rsid w:val="002B3774"/>
    <w:rsid w:val="002B5C5C"/>
    <w:rsid w:val="002B6AC5"/>
    <w:rsid w:val="002C378E"/>
    <w:rsid w:val="002C63EF"/>
    <w:rsid w:val="003152A4"/>
    <w:rsid w:val="00327EA9"/>
    <w:rsid w:val="003328E6"/>
    <w:rsid w:val="003409C3"/>
    <w:rsid w:val="00340CB2"/>
    <w:rsid w:val="00352CB8"/>
    <w:rsid w:val="003555B5"/>
    <w:rsid w:val="0036037B"/>
    <w:rsid w:val="00367502"/>
    <w:rsid w:val="0037567C"/>
    <w:rsid w:val="00377AD9"/>
    <w:rsid w:val="0039480A"/>
    <w:rsid w:val="003961B0"/>
    <w:rsid w:val="003B73BB"/>
    <w:rsid w:val="003B7514"/>
    <w:rsid w:val="003B7688"/>
    <w:rsid w:val="003E0101"/>
    <w:rsid w:val="003F50B8"/>
    <w:rsid w:val="003F5908"/>
    <w:rsid w:val="003F7694"/>
    <w:rsid w:val="0041405A"/>
    <w:rsid w:val="004240DB"/>
    <w:rsid w:val="0042577A"/>
    <w:rsid w:val="004377BB"/>
    <w:rsid w:val="004437C7"/>
    <w:rsid w:val="00443B97"/>
    <w:rsid w:val="00453C0D"/>
    <w:rsid w:val="004557EE"/>
    <w:rsid w:val="00455E6C"/>
    <w:rsid w:val="0047459D"/>
    <w:rsid w:val="004757D4"/>
    <w:rsid w:val="00480798"/>
    <w:rsid w:val="0048413E"/>
    <w:rsid w:val="00487A18"/>
    <w:rsid w:val="004900EB"/>
    <w:rsid w:val="0049105F"/>
    <w:rsid w:val="004A21C9"/>
    <w:rsid w:val="004B2147"/>
    <w:rsid w:val="004C28A1"/>
    <w:rsid w:val="004C64F2"/>
    <w:rsid w:val="004D085E"/>
    <w:rsid w:val="004F013A"/>
    <w:rsid w:val="00534B5D"/>
    <w:rsid w:val="00551492"/>
    <w:rsid w:val="00575119"/>
    <w:rsid w:val="00575954"/>
    <w:rsid w:val="00580989"/>
    <w:rsid w:val="00584F74"/>
    <w:rsid w:val="0059432E"/>
    <w:rsid w:val="005A7661"/>
    <w:rsid w:val="005D765F"/>
    <w:rsid w:val="0061018F"/>
    <w:rsid w:val="00612534"/>
    <w:rsid w:val="00624E19"/>
    <w:rsid w:val="00625B5C"/>
    <w:rsid w:val="00636BB6"/>
    <w:rsid w:val="006406CA"/>
    <w:rsid w:val="006447AD"/>
    <w:rsid w:val="0065295E"/>
    <w:rsid w:val="00654888"/>
    <w:rsid w:val="00660ED4"/>
    <w:rsid w:val="00661785"/>
    <w:rsid w:val="00665547"/>
    <w:rsid w:val="00695501"/>
    <w:rsid w:val="00695F30"/>
    <w:rsid w:val="006A0E70"/>
    <w:rsid w:val="006A0FAD"/>
    <w:rsid w:val="006A5431"/>
    <w:rsid w:val="006B6567"/>
    <w:rsid w:val="006B7639"/>
    <w:rsid w:val="006D03CF"/>
    <w:rsid w:val="006E2ADB"/>
    <w:rsid w:val="006E5BAC"/>
    <w:rsid w:val="006E63FF"/>
    <w:rsid w:val="006F02AB"/>
    <w:rsid w:val="006F065B"/>
    <w:rsid w:val="006F0832"/>
    <w:rsid w:val="00700BF8"/>
    <w:rsid w:val="00704511"/>
    <w:rsid w:val="00733691"/>
    <w:rsid w:val="00733BDA"/>
    <w:rsid w:val="00744C77"/>
    <w:rsid w:val="00755025"/>
    <w:rsid w:val="0077772C"/>
    <w:rsid w:val="007908B7"/>
    <w:rsid w:val="007A399C"/>
    <w:rsid w:val="007A7F11"/>
    <w:rsid w:val="007B1760"/>
    <w:rsid w:val="007B2061"/>
    <w:rsid w:val="007B7392"/>
    <w:rsid w:val="007C3838"/>
    <w:rsid w:val="007C7EDD"/>
    <w:rsid w:val="007E4382"/>
    <w:rsid w:val="007F0585"/>
    <w:rsid w:val="007F7694"/>
    <w:rsid w:val="00806541"/>
    <w:rsid w:val="0081317A"/>
    <w:rsid w:val="00813C4C"/>
    <w:rsid w:val="008141AE"/>
    <w:rsid w:val="00817936"/>
    <w:rsid w:val="00843B98"/>
    <w:rsid w:val="008543C1"/>
    <w:rsid w:val="00855A8F"/>
    <w:rsid w:val="008663FD"/>
    <w:rsid w:val="0087311A"/>
    <w:rsid w:val="00875E93"/>
    <w:rsid w:val="00883405"/>
    <w:rsid w:val="00890F4F"/>
    <w:rsid w:val="008954D0"/>
    <w:rsid w:val="008B6066"/>
    <w:rsid w:val="008C1294"/>
    <w:rsid w:val="008C4E59"/>
    <w:rsid w:val="008D09FC"/>
    <w:rsid w:val="008D7D7C"/>
    <w:rsid w:val="008E6B0A"/>
    <w:rsid w:val="0090524F"/>
    <w:rsid w:val="0091264D"/>
    <w:rsid w:val="0091716F"/>
    <w:rsid w:val="00926E23"/>
    <w:rsid w:val="00934F72"/>
    <w:rsid w:val="00947394"/>
    <w:rsid w:val="009475E7"/>
    <w:rsid w:val="00952045"/>
    <w:rsid w:val="009540AF"/>
    <w:rsid w:val="009624B8"/>
    <w:rsid w:val="009802AE"/>
    <w:rsid w:val="00992AF6"/>
    <w:rsid w:val="009A19F7"/>
    <w:rsid w:val="009C12A5"/>
    <w:rsid w:val="009C37E7"/>
    <w:rsid w:val="009D205C"/>
    <w:rsid w:val="009D6BB7"/>
    <w:rsid w:val="009E0BE8"/>
    <w:rsid w:val="009E52A6"/>
    <w:rsid w:val="009F325B"/>
    <w:rsid w:val="00A01BDF"/>
    <w:rsid w:val="00A029FB"/>
    <w:rsid w:val="00A267A2"/>
    <w:rsid w:val="00A274F2"/>
    <w:rsid w:val="00A35151"/>
    <w:rsid w:val="00A41003"/>
    <w:rsid w:val="00A662EB"/>
    <w:rsid w:val="00A80FCA"/>
    <w:rsid w:val="00A93982"/>
    <w:rsid w:val="00A97D96"/>
    <w:rsid w:val="00AA4EEA"/>
    <w:rsid w:val="00AD0D7B"/>
    <w:rsid w:val="00AD6932"/>
    <w:rsid w:val="00B06E75"/>
    <w:rsid w:val="00B20A1B"/>
    <w:rsid w:val="00B23623"/>
    <w:rsid w:val="00B25A8C"/>
    <w:rsid w:val="00B400C8"/>
    <w:rsid w:val="00B51514"/>
    <w:rsid w:val="00B523C9"/>
    <w:rsid w:val="00B60C95"/>
    <w:rsid w:val="00B63516"/>
    <w:rsid w:val="00B65AB4"/>
    <w:rsid w:val="00B908A0"/>
    <w:rsid w:val="00B90939"/>
    <w:rsid w:val="00B934BE"/>
    <w:rsid w:val="00B94BE5"/>
    <w:rsid w:val="00B96712"/>
    <w:rsid w:val="00BA09EA"/>
    <w:rsid w:val="00BA0F72"/>
    <w:rsid w:val="00BA237E"/>
    <w:rsid w:val="00BA2A8D"/>
    <w:rsid w:val="00BA34A2"/>
    <w:rsid w:val="00BA7C39"/>
    <w:rsid w:val="00BB5BA3"/>
    <w:rsid w:val="00BC2752"/>
    <w:rsid w:val="00BC6C54"/>
    <w:rsid w:val="00BE2E74"/>
    <w:rsid w:val="00BF2C84"/>
    <w:rsid w:val="00C02961"/>
    <w:rsid w:val="00C12F0F"/>
    <w:rsid w:val="00C14EA7"/>
    <w:rsid w:val="00C1681D"/>
    <w:rsid w:val="00C16A09"/>
    <w:rsid w:val="00C2548B"/>
    <w:rsid w:val="00C41392"/>
    <w:rsid w:val="00C53616"/>
    <w:rsid w:val="00C54134"/>
    <w:rsid w:val="00C5442F"/>
    <w:rsid w:val="00C607D0"/>
    <w:rsid w:val="00C7326B"/>
    <w:rsid w:val="00C77D5E"/>
    <w:rsid w:val="00C8287E"/>
    <w:rsid w:val="00C84F11"/>
    <w:rsid w:val="00C87C28"/>
    <w:rsid w:val="00CA7149"/>
    <w:rsid w:val="00CB0A27"/>
    <w:rsid w:val="00CB4CC4"/>
    <w:rsid w:val="00CB6BB2"/>
    <w:rsid w:val="00CD2981"/>
    <w:rsid w:val="00D105CE"/>
    <w:rsid w:val="00D15239"/>
    <w:rsid w:val="00D171C9"/>
    <w:rsid w:val="00D20B8C"/>
    <w:rsid w:val="00D46C15"/>
    <w:rsid w:val="00D504D5"/>
    <w:rsid w:val="00D57E3D"/>
    <w:rsid w:val="00D61127"/>
    <w:rsid w:val="00D63879"/>
    <w:rsid w:val="00D7750F"/>
    <w:rsid w:val="00D90F80"/>
    <w:rsid w:val="00DA0201"/>
    <w:rsid w:val="00DA2CFD"/>
    <w:rsid w:val="00DA409D"/>
    <w:rsid w:val="00DA5BB7"/>
    <w:rsid w:val="00DB2E18"/>
    <w:rsid w:val="00DB3FFC"/>
    <w:rsid w:val="00DC3527"/>
    <w:rsid w:val="00DE791E"/>
    <w:rsid w:val="00E00113"/>
    <w:rsid w:val="00E21A92"/>
    <w:rsid w:val="00E23242"/>
    <w:rsid w:val="00E24A4F"/>
    <w:rsid w:val="00E25CF8"/>
    <w:rsid w:val="00E30182"/>
    <w:rsid w:val="00E33DED"/>
    <w:rsid w:val="00E34C7E"/>
    <w:rsid w:val="00E46710"/>
    <w:rsid w:val="00E51D1B"/>
    <w:rsid w:val="00E6594E"/>
    <w:rsid w:val="00EA472E"/>
    <w:rsid w:val="00EA4D09"/>
    <w:rsid w:val="00EB143E"/>
    <w:rsid w:val="00EC06C9"/>
    <w:rsid w:val="00ED734C"/>
    <w:rsid w:val="00EE2729"/>
    <w:rsid w:val="00EE3756"/>
    <w:rsid w:val="00EE5621"/>
    <w:rsid w:val="00EE5D69"/>
    <w:rsid w:val="00EE7C80"/>
    <w:rsid w:val="00EF20CA"/>
    <w:rsid w:val="00F0558E"/>
    <w:rsid w:val="00F0731C"/>
    <w:rsid w:val="00F13A21"/>
    <w:rsid w:val="00F256C2"/>
    <w:rsid w:val="00F26E9C"/>
    <w:rsid w:val="00F347A3"/>
    <w:rsid w:val="00F4451D"/>
    <w:rsid w:val="00F60482"/>
    <w:rsid w:val="00F964BE"/>
    <w:rsid w:val="00F96568"/>
    <w:rsid w:val="00FB57F0"/>
    <w:rsid w:val="00FB5F7D"/>
    <w:rsid w:val="00FB7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98406"/>
  <w15:docId w15:val="{EF36FC54-DD1C-442F-B554-16ABF4640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link w:val="Heading1Char"/>
    <w:uiPriority w:val="9"/>
    <w:qFormat/>
    <w:rsid w:val="00575119"/>
    <w:pPr>
      <w:keepNext/>
      <w:spacing w:before="240" w:after="60" w:line="276" w:lineRule="auto"/>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855A8F"/>
    <w:pPr>
      <w:keepNext/>
      <w:keepLines/>
      <w:spacing w:before="200"/>
      <w:outlineLvl w:val="1"/>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link w:val="ListParagraphChar"/>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customStyle="1" w:styleId="ListParagraphChar">
    <w:name w:val="List Paragraph Char"/>
    <w:link w:val="ListParagraph"/>
    <w:locked/>
    <w:rsid w:val="00B934BE"/>
    <w:rPr>
      <w:rFonts w:ascii="Times New Roman" w:eastAsia="Times New Roman" w:hAnsi="Times New Roman"/>
      <w:sz w:val="24"/>
      <w:szCs w:val="24"/>
    </w:rPr>
  </w:style>
  <w:style w:type="paragraph" w:styleId="BodyTextIndent">
    <w:name w:val="Body Text Indent"/>
    <w:basedOn w:val="Normal"/>
    <w:link w:val="BodyTextIndentChar"/>
    <w:uiPriority w:val="99"/>
    <w:semiHidden/>
    <w:unhideWhenUsed/>
    <w:rsid w:val="000427BD"/>
    <w:pPr>
      <w:spacing w:after="120"/>
      <w:ind w:left="360"/>
    </w:pPr>
  </w:style>
  <w:style w:type="character" w:customStyle="1" w:styleId="BodyTextIndentChar">
    <w:name w:val="Body Text Indent Char"/>
    <w:basedOn w:val="DefaultParagraphFont"/>
    <w:link w:val="BodyTextIndent"/>
    <w:uiPriority w:val="99"/>
    <w:semiHidden/>
    <w:rsid w:val="000427BD"/>
    <w:rPr>
      <w:rFonts w:ascii="Times New Roman" w:eastAsia="Times New Roman" w:hAnsi="Times New Roman"/>
      <w:sz w:val="26"/>
      <w:szCs w:val="26"/>
    </w:rPr>
  </w:style>
  <w:style w:type="character" w:customStyle="1" w:styleId="apple-converted-space">
    <w:name w:val="apple-converted-space"/>
    <w:basedOn w:val="DefaultParagraphFont"/>
    <w:rsid w:val="000427BD"/>
  </w:style>
  <w:style w:type="character" w:styleId="Emphasis">
    <w:name w:val="Emphasis"/>
    <w:qFormat/>
    <w:rsid w:val="000427BD"/>
    <w:rPr>
      <w:i/>
      <w:iCs/>
    </w:rPr>
  </w:style>
  <w:style w:type="character" w:styleId="Hyperlink">
    <w:name w:val="Hyperlink"/>
    <w:basedOn w:val="DefaultParagraphFont"/>
    <w:uiPriority w:val="99"/>
    <w:rsid w:val="000427BD"/>
    <w:rPr>
      <w:color w:val="0000FF"/>
      <w:u w:val="single"/>
    </w:rPr>
  </w:style>
  <w:style w:type="paragraph" w:styleId="BodyText">
    <w:name w:val="Body Text"/>
    <w:basedOn w:val="Normal"/>
    <w:link w:val="BodyTextChar"/>
    <w:uiPriority w:val="99"/>
    <w:unhideWhenUsed/>
    <w:rsid w:val="00C1681D"/>
    <w:pPr>
      <w:spacing w:after="120"/>
    </w:pPr>
  </w:style>
  <w:style w:type="character" w:customStyle="1" w:styleId="BodyTextChar">
    <w:name w:val="Body Text Char"/>
    <w:basedOn w:val="DefaultParagraphFont"/>
    <w:link w:val="BodyText"/>
    <w:uiPriority w:val="99"/>
    <w:rsid w:val="00C1681D"/>
    <w:rPr>
      <w:rFonts w:ascii="Times New Roman" w:eastAsia="Times New Roman" w:hAnsi="Times New Roman"/>
      <w:sz w:val="26"/>
      <w:szCs w:val="26"/>
    </w:rPr>
  </w:style>
  <w:style w:type="character" w:customStyle="1" w:styleId="Heading1Char">
    <w:name w:val="Heading 1 Char"/>
    <w:basedOn w:val="DefaultParagraphFont"/>
    <w:link w:val="Heading1"/>
    <w:uiPriority w:val="9"/>
    <w:rsid w:val="00575119"/>
    <w:rPr>
      <w:rFonts w:ascii="Cambria" w:eastAsia="Times New Roman" w:hAnsi="Cambria"/>
      <w:b/>
      <w:bCs/>
      <w:kern w:val="32"/>
      <w:sz w:val="32"/>
      <w:szCs w:val="32"/>
    </w:rPr>
  </w:style>
  <w:style w:type="paragraph" w:customStyle="1" w:styleId="newstitler">
    <w:name w:val="news_titler"/>
    <w:basedOn w:val="Normal"/>
    <w:rsid w:val="00575119"/>
    <w:pPr>
      <w:spacing w:before="100" w:beforeAutospacing="1" w:after="100" w:afterAutospacing="1"/>
    </w:pPr>
    <w:rPr>
      <w:sz w:val="24"/>
      <w:szCs w:val="24"/>
    </w:rPr>
  </w:style>
  <w:style w:type="character" w:customStyle="1" w:styleId="FontStyle154">
    <w:name w:val="Font Style154"/>
    <w:uiPriority w:val="99"/>
    <w:rsid w:val="00575119"/>
    <w:rPr>
      <w:rFonts w:ascii="Times New Roman" w:hAnsi="Times New Roman" w:cs="Times New Roman"/>
      <w:color w:val="000000"/>
      <w:sz w:val="22"/>
      <w:szCs w:val="22"/>
    </w:rPr>
  </w:style>
  <w:style w:type="paragraph" w:customStyle="1" w:styleId="Style7">
    <w:name w:val="Style7"/>
    <w:basedOn w:val="Normal"/>
    <w:uiPriority w:val="99"/>
    <w:rsid w:val="00575119"/>
    <w:pPr>
      <w:widowControl w:val="0"/>
      <w:autoSpaceDE w:val="0"/>
      <w:autoSpaceDN w:val="0"/>
      <w:adjustRightInd w:val="0"/>
    </w:pPr>
    <w:rPr>
      <w:rFonts w:ascii="Calibri" w:hAnsi="Calibri"/>
      <w:sz w:val="24"/>
      <w:szCs w:val="24"/>
    </w:rPr>
  </w:style>
  <w:style w:type="character" w:customStyle="1" w:styleId="hps">
    <w:name w:val="hps"/>
    <w:basedOn w:val="DefaultParagraphFont"/>
    <w:rsid w:val="0059432E"/>
  </w:style>
  <w:style w:type="paragraph" w:customStyle="1" w:styleId="Style12">
    <w:name w:val="Style12"/>
    <w:basedOn w:val="Normal"/>
    <w:uiPriority w:val="99"/>
    <w:rsid w:val="0059432E"/>
    <w:pPr>
      <w:widowControl w:val="0"/>
      <w:autoSpaceDE w:val="0"/>
      <w:autoSpaceDN w:val="0"/>
      <w:adjustRightInd w:val="0"/>
      <w:jc w:val="both"/>
    </w:pPr>
    <w:rPr>
      <w:rFonts w:ascii="Calibri" w:hAnsi="Calibri"/>
      <w:sz w:val="24"/>
      <w:szCs w:val="24"/>
    </w:rPr>
  </w:style>
  <w:style w:type="character" w:customStyle="1" w:styleId="cs5efed22f">
    <w:name w:val="cs5efed22f"/>
    <w:rsid w:val="0059432E"/>
  </w:style>
  <w:style w:type="character" w:customStyle="1" w:styleId="citation">
    <w:name w:val="citation"/>
    <w:basedOn w:val="DefaultParagraphFont"/>
    <w:uiPriority w:val="99"/>
    <w:rsid w:val="00F0558E"/>
  </w:style>
  <w:style w:type="paragraph" w:customStyle="1" w:styleId="msonormal0">
    <w:name w:val="msonormal"/>
    <w:basedOn w:val="Normal"/>
    <w:rsid w:val="00F0558E"/>
    <w:pPr>
      <w:spacing w:before="100" w:beforeAutospacing="1" w:after="100" w:afterAutospacing="1"/>
    </w:pPr>
    <w:rPr>
      <w:sz w:val="24"/>
      <w:szCs w:val="24"/>
    </w:rPr>
  </w:style>
  <w:style w:type="paragraph" w:styleId="TOC1">
    <w:name w:val="toc 1"/>
    <w:basedOn w:val="Normal"/>
    <w:next w:val="Normal"/>
    <w:autoRedefine/>
    <w:uiPriority w:val="39"/>
    <w:semiHidden/>
    <w:unhideWhenUsed/>
    <w:rsid w:val="00F0558E"/>
    <w:pPr>
      <w:tabs>
        <w:tab w:val="right" w:leader="dot" w:pos="9120"/>
      </w:tabs>
      <w:spacing w:beforeLines="60" w:afterLines="40" w:line="312" w:lineRule="auto"/>
      <w:jc w:val="both"/>
    </w:pPr>
    <w:rPr>
      <w:b/>
      <w:noProof/>
      <w:sz w:val="24"/>
      <w:szCs w:val="24"/>
    </w:rPr>
  </w:style>
  <w:style w:type="paragraph" w:customStyle="1" w:styleId="Style14">
    <w:name w:val="Style14"/>
    <w:basedOn w:val="Normal"/>
    <w:uiPriority w:val="99"/>
    <w:rsid w:val="00377AD9"/>
    <w:pPr>
      <w:widowControl w:val="0"/>
      <w:autoSpaceDE w:val="0"/>
      <w:autoSpaceDN w:val="0"/>
      <w:adjustRightInd w:val="0"/>
      <w:spacing w:line="446" w:lineRule="exact"/>
      <w:jc w:val="both"/>
    </w:pPr>
    <w:rPr>
      <w:sz w:val="24"/>
      <w:szCs w:val="24"/>
    </w:rPr>
  </w:style>
  <w:style w:type="character" w:customStyle="1" w:styleId="FontStyle75">
    <w:name w:val="Font Style75"/>
    <w:uiPriority w:val="99"/>
    <w:rsid w:val="00377AD9"/>
    <w:rPr>
      <w:rFonts w:ascii="Times New Roman" w:hAnsi="Times New Roman" w:cs="Times New Roman" w:hint="default"/>
      <w:color w:val="000000"/>
      <w:sz w:val="22"/>
      <w:szCs w:val="22"/>
    </w:rPr>
  </w:style>
  <w:style w:type="character" w:customStyle="1" w:styleId="Heading2Char">
    <w:name w:val="Heading 2 Char"/>
    <w:basedOn w:val="DefaultParagraphFont"/>
    <w:link w:val="Heading2"/>
    <w:uiPriority w:val="9"/>
    <w:semiHidden/>
    <w:rsid w:val="00855A8F"/>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5091247">
      <w:bodyDiv w:val="1"/>
      <w:marLeft w:val="0"/>
      <w:marRight w:val="0"/>
      <w:marTop w:val="0"/>
      <w:marBottom w:val="0"/>
      <w:divBdr>
        <w:top w:val="none" w:sz="0" w:space="0" w:color="auto"/>
        <w:left w:val="none" w:sz="0" w:space="0" w:color="auto"/>
        <w:bottom w:val="none" w:sz="0" w:space="0" w:color="auto"/>
        <w:right w:val="none" w:sz="0" w:space="0" w:color="auto"/>
      </w:divBdr>
    </w:div>
    <w:div w:id="351496056">
      <w:bodyDiv w:val="1"/>
      <w:marLeft w:val="0"/>
      <w:marRight w:val="0"/>
      <w:marTop w:val="0"/>
      <w:marBottom w:val="0"/>
      <w:divBdr>
        <w:top w:val="none" w:sz="0" w:space="0" w:color="auto"/>
        <w:left w:val="none" w:sz="0" w:space="0" w:color="auto"/>
        <w:bottom w:val="none" w:sz="0" w:space="0" w:color="auto"/>
        <w:right w:val="none" w:sz="0" w:space="0" w:color="auto"/>
      </w:divBdr>
    </w:div>
    <w:div w:id="412164892">
      <w:bodyDiv w:val="1"/>
      <w:marLeft w:val="0"/>
      <w:marRight w:val="0"/>
      <w:marTop w:val="0"/>
      <w:marBottom w:val="0"/>
      <w:divBdr>
        <w:top w:val="none" w:sz="0" w:space="0" w:color="auto"/>
        <w:left w:val="none" w:sz="0" w:space="0" w:color="auto"/>
        <w:bottom w:val="none" w:sz="0" w:space="0" w:color="auto"/>
        <w:right w:val="none" w:sz="0" w:space="0" w:color="auto"/>
      </w:divBdr>
    </w:div>
    <w:div w:id="470439610">
      <w:bodyDiv w:val="1"/>
      <w:marLeft w:val="0"/>
      <w:marRight w:val="0"/>
      <w:marTop w:val="0"/>
      <w:marBottom w:val="0"/>
      <w:divBdr>
        <w:top w:val="none" w:sz="0" w:space="0" w:color="auto"/>
        <w:left w:val="none" w:sz="0" w:space="0" w:color="auto"/>
        <w:bottom w:val="none" w:sz="0" w:space="0" w:color="auto"/>
        <w:right w:val="none" w:sz="0" w:space="0" w:color="auto"/>
      </w:divBdr>
    </w:div>
    <w:div w:id="624964448">
      <w:bodyDiv w:val="1"/>
      <w:marLeft w:val="0"/>
      <w:marRight w:val="0"/>
      <w:marTop w:val="0"/>
      <w:marBottom w:val="0"/>
      <w:divBdr>
        <w:top w:val="none" w:sz="0" w:space="0" w:color="auto"/>
        <w:left w:val="none" w:sz="0" w:space="0" w:color="auto"/>
        <w:bottom w:val="none" w:sz="0" w:space="0" w:color="auto"/>
        <w:right w:val="none" w:sz="0" w:space="0" w:color="auto"/>
      </w:divBdr>
    </w:div>
    <w:div w:id="633173505">
      <w:bodyDiv w:val="1"/>
      <w:marLeft w:val="0"/>
      <w:marRight w:val="0"/>
      <w:marTop w:val="0"/>
      <w:marBottom w:val="0"/>
      <w:divBdr>
        <w:top w:val="none" w:sz="0" w:space="0" w:color="auto"/>
        <w:left w:val="none" w:sz="0" w:space="0" w:color="auto"/>
        <w:bottom w:val="none" w:sz="0" w:space="0" w:color="auto"/>
        <w:right w:val="none" w:sz="0" w:space="0" w:color="auto"/>
      </w:divBdr>
    </w:div>
    <w:div w:id="676856281">
      <w:bodyDiv w:val="1"/>
      <w:marLeft w:val="0"/>
      <w:marRight w:val="0"/>
      <w:marTop w:val="0"/>
      <w:marBottom w:val="0"/>
      <w:divBdr>
        <w:top w:val="none" w:sz="0" w:space="0" w:color="auto"/>
        <w:left w:val="none" w:sz="0" w:space="0" w:color="auto"/>
        <w:bottom w:val="none" w:sz="0" w:space="0" w:color="auto"/>
        <w:right w:val="none" w:sz="0" w:space="0" w:color="auto"/>
      </w:divBdr>
    </w:div>
    <w:div w:id="681321380">
      <w:bodyDiv w:val="1"/>
      <w:marLeft w:val="0"/>
      <w:marRight w:val="0"/>
      <w:marTop w:val="0"/>
      <w:marBottom w:val="0"/>
      <w:divBdr>
        <w:top w:val="none" w:sz="0" w:space="0" w:color="auto"/>
        <w:left w:val="none" w:sz="0" w:space="0" w:color="auto"/>
        <w:bottom w:val="none" w:sz="0" w:space="0" w:color="auto"/>
        <w:right w:val="none" w:sz="0" w:space="0" w:color="auto"/>
      </w:divBdr>
    </w:div>
    <w:div w:id="890724821">
      <w:bodyDiv w:val="1"/>
      <w:marLeft w:val="0"/>
      <w:marRight w:val="0"/>
      <w:marTop w:val="0"/>
      <w:marBottom w:val="0"/>
      <w:divBdr>
        <w:top w:val="none" w:sz="0" w:space="0" w:color="auto"/>
        <w:left w:val="none" w:sz="0" w:space="0" w:color="auto"/>
        <w:bottom w:val="none" w:sz="0" w:space="0" w:color="auto"/>
        <w:right w:val="none" w:sz="0" w:space="0" w:color="auto"/>
      </w:divBdr>
    </w:div>
    <w:div w:id="917400350">
      <w:bodyDiv w:val="1"/>
      <w:marLeft w:val="0"/>
      <w:marRight w:val="0"/>
      <w:marTop w:val="0"/>
      <w:marBottom w:val="0"/>
      <w:divBdr>
        <w:top w:val="none" w:sz="0" w:space="0" w:color="auto"/>
        <w:left w:val="none" w:sz="0" w:space="0" w:color="auto"/>
        <w:bottom w:val="none" w:sz="0" w:space="0" w:color="auto"/>
        <w:right w:val="none" w:sz="0" w:space="0" w:color="auto"/>
      </w:divBdr>
    </w:div>
    <w:div w:id="1015810832">
      <w:bodyDiv w:val="1"/>
      <w:marLeft w:val="0"/>
      <w:marRight w:val="0"/>
      <w:marTop w:val="0"/>
      <w:marBottom w:val="0"/>
      <w:divBdr>
        <w:top w:val="none" w:sz="0" w:space="0" w:color="auto"/>
        <w:left w:val="none" w:sz="0" w:space="0" w:color="auto"/>
        <w:bottom w:val="none" w:sz="0" w:space="0" w:color="auto"/>
        <w:right w:val="none" w:sz="0" w:space="0" w:color="auto"/>
      </w:divBdr>
    </w:div>
    <w:div w:id="1153646345">
      <w:bodyDiv w:val="1"/>
      <w:marLeft w:val="0"/>
      <w:marRight w:val="0"/>
      <w:marTop w:val="0"/>
      <w:marBottom w:val="0"/>
      <w:divBdr>
        <w:top w:val="none" w:sz="0" w:space="0" w:color="auto"/>
        <w:left w:val="none" w:sz="0" w:space="0" w:color="auto"/>
        <w:bottom w:val="none" w:sz="0" w:space="0" w:color="auto"/>
        <w:right w:val="none" w:sz="0" w:space="0" w:color="auto"/>
      </w:divBdr>
    </w:div>
    <w:div w:id="1241988485">
      <w:bodyDiv w:val="1"/>
      <w:marLeft w:val="0"/>
      <w:marRight w:val="0"/>
      <w:marTop w:val="0"/>
      <w:marBottom w:val="0"/>
      <w:divBdr>
        <w:top w:val="none" w:sz="0" w:space="0" w:color="auto"/>
        <w:left w:val="none" w:sz="0" w:space="0" w:color="auto"/>
        <w:bottom w:val="none" w:sz="0" w:space="0" w:color="auto"/>
        <w:right w:val="none" w:sz="0" w:space="0" w:color="auto"/>
      </w:divBdr>
    </w:div>
    <w:div w:id="1259295105">
      <w:bodyDiv w:val="1"/>
      <w:marLeft w:val="0"/>
      <w:marRight w:val="0"/>
      <w:marTop w:val="0"/>
      <w:marBottom w:val="0"/>
      <w:divBdr>
        <w:top w:val="none" w:sz="0" w:space="0" w:color="auto"/>
        <w:left w:val="none" w:sz="0" w:space="0" w:color="auto"/>
        <w:bottom w:val="none" w:sz="0" w:space="0" w:color="auto"/>
        <w:right w:val="none" w:sz="0" w:space="0" w:color="auto"/>
      </w:divBdr>
    </w:div>
    <w:div w:id="1272398883">
      <w:bodyDiv w:val="1"/>
      <w:marLeft w:val="0"/>
      <w:marRight w:val="0"/>
      <w:marTop w:val="0"/>
      <w:marBottom w:val="0"/>
      <w:divBdr>
        <w:top w:val="none" w:sz="0" w:space="0" w:color="auto"/>
        <w:left w:val="none" w:sz="0" w:space="0" w:color="auto"/>
        <w:bottom w:val="none" w:sz="0" w:space="0" w:color="auto"/>
        <w:right w:val="none" w:sz="0" w:space="0" w:color="auto"/>
      </w:divBdr>
    </w:div>
    <w:div w:id="1345979660">
      <w:bodyDiv w:val="1"/>
      <w:marLeft w:val="0"/>
      <w:marRight w:val="0"/>
      <w:marTop w:val="0"/>
      <w:marBottom w:val="0"/>
      <w:divBdr>
        <w:top w:val="none" w:sz="0" w:space="0" w:color="auto"/>
        <w:left w:val="none" w:sz="0" w:space="0" w:color="auto"/>
        <w:bottom w:val="none" w:sz="0" w:space="0" w:color="auto"/>
        <w:right w:val="none" w:sz="0" w:space="0" w:color="auto"/>
      </w:divBdr>
    </w:div>
    <w:div w:id="1373263152">
      <w:bodyDiv w:val="1"/>
      <w:marLeft w:val="0"/>
      <w:marRight w:val="0"/>
      <w:marTop w:val="0"/>
      <w:marBottom w:val="0"/>
      <w:divBdr>
        <w:top w:val="none" w:sz="0" w:space="0" w:color="auto"/>
        <w:left w:val="none" w:sz="0" w:space="0" w:color="auto"/>
        <w:bottom w:val="none" w:sz="0" w:space="0" w:color="auto"/>
        <w:right w:val="none" w:sz="0" w:space="0" w:color="auto"/>
      </w:divBdr>
    </w:div>
    <w:div w:id="1433278587">
      <w:bodyDiv w:val="1"/>
      <w:marLeft w:val="0"/>
      <w:marRight w:val="0"/>
      <w:marTop w:val="0"/>
      <w:marBottom w:val="0"/>
      <w:divBdr>
        <w:top w:val="none" w:sz="0" w:space="0" w:color="auto"/>
        <w:left w:val="none" w:sz="0" w:space="0" w:color="auto"/>
        <w:bottom w:val="none" w:sz="0" w:space="0" w:color="auto"/>
        <w:right w:val="none" w:sz="0" w:space="0" w:color="auto"/>
      </w:divBdr>
    </w:div>
    <w:div w:id="1452358395">
      <w:bodyDiv w:val="1"/>
      <w:marLeft w:val="0"/>
      <w:marRight w:val="0"/>
      <w:marTop w:val="0"/>
      <w:marBottom w:val="0"/>
      <w:divBdr>
        <w:top w:val="none" w:sz="0" w:space="0" w:color="auto"/>
        <w:left w:val="none" w:sz="0" w:space="0" w:color="auto"/>
        <w:bottom w:val="none" w:sz="0" w:space="0" w:color="auto"/>
        <w:right w:val="none" w:sz="0" w:space="0" w:color="auto"/>
      </w:divBdr>
    </w:div>
    <w:div w:id="1502233160">
      <w:bodyDiv w:val="1"/>
      <w:marLeft w:val="0"/>
      <w:marRight w:val="0"/>
      <w:marTop w:val="0"/>
      <w:marBottom w:val="0"/>
      <w:divBdr>
        <w:top w:val="none" w:sz="0" w:space="0" w:color="auto"/>
        <w:left w:val="none" w:sz="0" w:space="0" w:color="auto"/>
        <w:bottom w:val="none" w:sz="0" w:space="0" w:color="auto"/>
        <w:right w:val="none" w:sz="0" w:space="0" w:color="auto"/>
      </w:divBdr>
    </w:div>
    <w:div w:id="1603025363">
      <w:bodyDiv w:val="1"/>
      <w:marLeft w:val="0"/>
      <w:marRight w:val="0"/>
      <w:marTop w:val="0"/>
      <w:marBottom w:val="0"/>
      <w:divBdr>
        <w:top w:val="none" w:sz="0" w:space="0" w:color="auto"/>
        <w:left w:val="none" w:sz="0" w:space="0" w:color="auto"/>
        <w:bottom w:val="none" w:sz="0" w:space="0" w:color="auto"/>
        <w:right w:val="none" w:sz="0" w:space="0" w:color="auto"/>
      </w:divBdr>
    </w:div>
    <w:div w:id="1607540565">
      <w:bodyDiv w:val="1"/>
      <w:marLeft w:val="0"/>
      <w:marRight w:val="0"/>
      <w:marTop w:val="0"/>
      <w:marBottom w:val="0"/>
      <w:divBdr>
        <w:top w:val="none" w:sz="0" w:space="0" w:color="auto"/>
        <w:left w:val="none" w:sz="0" w:space="0" w:color="auto"/>
        <w:bottom w:val="none" w:sz="0" w:space="0" w:color="auto"/>
        <w:right w:val="none" w:sz="0" w:space="0" w:color="auto"/>
      </w:divBdr>
    </w:div>
    <w:div w:id="1794472714">
      <w:bodyDiv w:val="1"/>
      <w:marLeft w:val="0"/>
      <w:marRight w:val="0"/>
      <w:marTop w:val="0"/>
      <w:marBottom w:val="0"/>
      <w:divBdr>
        <w:top w:val="none" w:sz="0" w:space="0" w:color="auto"/>
        <w:left w:val="none" w:sz="0" w:space="0" w:color="auto"/>
        <w:bottom w:val="none" w:sz="0" w:space="0" w:color="auto"/>
        <w:right w:val="none" w:sz="0" w:space="0" w:color="auto"/>
      </w:divBdr>
    </w:div>
    <w:div w:id="1869029915">
      <w:bodyDiv w:val="1"/>
      <w:marLeft w:val="0"/>
      <w:marRight w:val="0"/>
      <w:marTop w:val="0"/>
      <w:marBottom w:val="0"/>
      <w:divBdr>
        <w:top w:val="none" w:sz="0" w:space="0" w:color="auto"/>
        <w:left w:val="none" w:sz="0" w:space="0" w:color="auto"/>
        <w:bottom w:val="none" w:sz="0" w:space="0" w:color="auto"/>
        <w:right w:val="none" w:sz="0" w:space="0" w:color="auto"/>
      </w:divBdr>
    </w:div>
    <w:div w:id="1908219395">
      <w:bodyDiv w:val="1"/>
      <w:marLeft w:val="0"/>
      <w:marRight w:val="0"/>
      <w:marTop w:val="0"/>
      <w:marBottom w:val="0"/>
      <w:divBdr>
        <w:top w:val="none" w:sz="0" w:space="0" w:color="auto"/>
        <w:left w:val="none" w:sz="0" w:space="0" w:color="auto"/>
        <w:bottom w:val="none" w:sz="0" w:space="0" w:color="auto"/>
        <w:right w:val="none" w:sz="0" w:space="0" w:color="auto"/>
      </w:divBdr>
    </w:div>
    <w:div w:id="1952474122">
      <w:bodyDiv w:val="1"/>
      <w:marLeft w:val="0"/>
      <w:marRight w:val="0"/>
      <w:marTop w:val="0"/>
      <w:marBottom w:val="0"/>
      <w:divBdr>
        <w:top w:val="none" w:sz="0" w:space="0" w:color="auto"/>
        <w:left w:val="none" w:sz="0" w:space="0" w:color="auto"/>
        <w:bottom w:val="none" w:sz="0" w:space="0" w:color="auto"/>
        <w:right w:val="none" w:sz="0" w:space="0" w:color="auto"/>
      </w:divBdr>
    </w:div>
    <w:div w:id="2009558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6175F9-CD8A-4AD6-86CD-CF0891E4C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Template>
  <TotalTime>319</TotalTime>
  <Pages>88</Pages>
  <Words>21515</Words>
  <Characters>122638</Characters>
  <Application>Microsoft Office Word</Application>
  <DocSecurity>0</DocSecurity>
  <Lines>1021</Lines>
  <Paragraphs>287</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143866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Tran Thi Thanh Thuy</cp:lastModifiedBy>
  <cp:revision>20</cp:revision>
  <cp:lastPrinted>2015-12-03T10:52:00Z</cp:lastPrinted>
  <dcterms:created xsi:type="dcterms:W3CDTF">2020-04-08T05:23:00Z</dcterms:created>
  <dcterms:modified xsi:type="dcterms:W3CDTF">2020-04-23T15:48:00Z</dcterms:modified>
</cp:coreProperties>
</file>