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061F18" w:rsidRPr="00061F18" w14:paraId="4119D65F" w14:textId="77777777" w:rsidTr="00C72CBC">
        <w:trPr>
          <w:trHeight w:val="960"/>
        </w:trPr>
        <w:tc>
          <w:tcPr>
            <w:tcW w:w="4410" w:type="dxa"/>
            <w:shd w:val="clear" w:color="auto" w:fill="auto"/>
          </w:tcPr>
          <w:p w14:paraId="148E2734" w14:textId="77777777" w:rsidR="00061F18" w:rsidRPr="00061F18" w:rsidRDefault="00061F18" w:rsidP="00061F18">
            <w:pPr>
              <w:spacing w:before="0" w:after="0" w:line="240" w:lineRule="auto"/>
              <w:ind w:firstLine="0"/>
              <w:jc w:val="center"/>
              <w:rPr>
                <w:b/>
                <w:bCs/>
                <w:color w:val="000000"/>
                <w:sz w:val="24"/>
              </w:rPr>
            </w:pPr>
            <w:r w:rsidRPr="00061F18">
              <w:rPr>
                <w:noProof/>
                <w:sz w:val="24"/>
              </w:rPr>
              <mc:AlternateContent>
                <mc:Choice Requires="wps">
                  <w:drawing>
                    <wp:anchor distT="4294967293" distB="4294967293" distL="114300" distR="114300" simplePos="0" relativeHeight="251659264" behindDoc="0" locked="0" layoutInCell="1" allowOverlap="1" wp14:anchorId="541E5785" wp14:editId="2B1076CA">
                      <wp:simplePos x="0" y="0"/>
                      <wp:positionH relativeFrom="column">
                        <wp:posOffset>794385</wp:posOffset>
                      </wp:positionH>
                      <wp:positionV relativeFrom="paragraph">
                        <wp:posOffset>372744</wp:posOffset>
                      </wp:positionV>
                      <wp:extent cx="9525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100FAC0" id="Straight Connector 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OcV6WRsCAAA2BAAADgAAAAAAAAAAAAAAAAAuAgAAZHJzL2Uyb0RvYy54bWxQSwECLQAU&#10;AAYACAAAACEASVI5Yt0AAAAJAQAADwAAAAAAAAAAAAAAAAB1BAAAZHJzL2Rvd25yZXYueG1sUEsF&#10;BgAAAAAEAAQA8wAAAH8FAAAAAA==&#10;" strokeweight="1pt"/>
                  </w:pict>
                </mc:Fallback>
              </mc:AlternateContent>
            </w:r>
            <w:r w:rsidRPr="00061F18">
              <w:rPr>
                <w:bCs/>
                <w:color w:val="000000"/>
                <w:sz w:val="24"/>
              </w:rPr>
              <w:t xml:space="preserve">BỘ GIÁO DỤC VÀ ĐÀO TẠO </w:t>
            </w:r>
            <w:r w:rsidRPr="00061F18">
              <w:rPr>
                <w:b/>
                <w:bCs/>
                <w:color w:val="000000"/>
                <w:sz w:val="24"/>
              </w:rPr>
              <w:t>TRƯỜNG ĐẠI HỌC MỎ - ĐỊA CHẤT</w:t>
            </w:r>
          </w:p>
        </w:tc>
        <w:tc>
          <w:tcPr>
            <w:tcW w:w="5435" w:type="dxa"/>
            <w:shd w:val="clear" w:color="auto" w:fill="auto"/>
          </w:tcPr>
          <w:p w14:paraId="2C82B3DC" w14:textId="77777777" w:rsidR="00061F18" w:rsidRPr="00061F18" w:rsidRDefault="00061F18" w:rsidP="00061F18">
            <w:pPr>
              <w:spacing w:before="0" w:after="0" w:line="240" w:lineRule="auto"/>
              <w:ind w:firstLine="0"/>
              <w:jc w:val="center"/>
              <w:rPr>
                <w:b/>
                <w:bCs/>
                <w:color w:val="000000"/>
                <w:sz w:val="24"/>
              </w:rPr>
            </w:pPr>
            <w:r w:rsidRPr="00061F18">
              <w:rPr>
                <w:b/>
                <w:bCs/>
                <w:color w:val="000000"/>
                <w:sz w:val="24"/>
              </w:rPr>
              <w:t>CỘNG HÒA XÃ HỘI CHỦ NGHĨA VIỆT NAM</w:t>
            </w:r>
          </w:p>
          <w:p w14:paraId="2D3ABAB7" w14:textId="77777777" w:rsidR="00061F18" w:rsidRPr="00061F18" w:rsidRDefault="00061F18" w:rsidP="00061F18">
            <w:pPr>
              <w:spacing w:before="0" w:after="0" w:line="240" w:lineRule="auto"/>
              <w:ind w:firstLine="0"/>
              <w:jc w:val="center"/>
              <w:rPr>
                <w:b/>
                <w:bCs/>
                <w:color w:val="000000"/>
                <w:sz w:val="24"/>
              </w:rPr>
            </w:pPr>
            <w:r w:rsidRPr="00061F18">
              <w:rPr>
                <w:noProof/>
                <w:sz w:val="24"/>
              </w:rPr>
              <mc:AlternateContent>
                <mc:Choice Requires="wps">
                  <w:drawing>
                    <wp:anchor distT="4294967294" distB="4294967294" distL="114300" distR="114300" simplePos="0" relativeHeight="251660288" behindDoc="0" locked="0" layoutInCell="1" allowOverlap="1" wp14:anchorId="31A9E552" wp14:editId="5DCF4EA2">
                      <wp:simplePos x="0" y="0"/>
                      <wp:positionH relativeFrom="column">
                        <wp:posOffset>700405</wp:posOffset>
                      </wp:positionH>
                      <wp:positionV relativeFrom="paragraph">
                        <wp:posOffset>205739</wp:posOffset>
                      </wp:positionV>
                      <wp:extent cx="1930400" cy="0"/>
                      <wp:effectExtent l="0" t="0" r="127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4D40523"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Ajnx++&#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061F18">
              <w:rPr>
                <w:b/>
                <w:bCs/>
                <w:color w:val="000000"/>
                <w:sz w:val="24"/>
              </w:rPr>
              <w:t>Độc lập – Tự do – Hạnh Phúc</w:t>
            </w:r>
          </w:p>
        </w:tc>
      </w:tr>
    </w:tbl>
    <w:p w14:paraId="53DB2E19" w14:textId="77777777" w:rsidR="00061F18" w:rsidRPr="00061F18" w:rsidRDefault="00061F18" w:rsidP="00061F18">
      <w:pPr>
        <w:autoSpaceDE w:val="0"/>
        <w:autoSpaceDN w:val="0"/>
        <w:adjustRightInd w:val="0"/>
        <w:spacing w:before="0" w:after="0" w:line="288" w:lineRule="auto"/>
        <w:ind w:firstLine="0"/>
        <w:jc w:val="center"/>
        <w:rPr>
          <w:rFonts w:eastAsia="TimesNewRomanPS-BoldMT"/>
          <w:b/>
          <w:bCs/>
          <w:sz w:val="26"/>
          <w:szCs w:val="26"/>
          <w:lang w:eastAsia="ja-JP"/>
        </w:rPr>
      </w:pPr>
      <w:r w:rsidRPr="00061F18">
        <w:rPr>
          <w:rFonts w:eastAsia="TimesNewRomanPS-BoldMT"/>
          <w:b/>
          <w:bCs/>
          <w:sz w:val="26"/>
          <w:szCs w:val="26"/>
          <w:lang w:eastAsia="ja-JP"/>
        </w:rPr>
        <w:t>ĐỀ CƯƠNG CHI TIẾT HỌC PHẦN</w:t>
      </w:r>
    </w:p>
    <w:p w14:paraId="679EDAD8" w14:textId="77777777" w:rsidR="00FD3C54" w:rsidRDefault="00FD3C54" w:rsidP="00FD3C54">
      <w:pPr>
        <w:autoSpaceDE w:val="0"/>
        <w:autoSpaceDN w:val="0"/>
        <w:adjustRightInd w:val="0"/>
        <w:spacing w:before="0" w:after="0" w:line="288" w:lineRule="auto"/>
        <w:ind w:firstLine="0"/>
        <w:rPr>
          <w:rFonts w:eastAsia="TimesNewRomanPS-BoldMT"/>
          <w:b/>
          <w:sz w:val="24"/>
          <w:lang w:eastAsia="ja-JP"/>
        </w:rPr>
      </w:pPr>
    </w:p>
    <w:p w14:paraId="1A845FEF" w14:textId="10DF752C" w:rsidR="00D1363F" w:rsidRPr="00FD3C54" w:rsidRDefault="00FD3C54" w:rsidP="00FD3C54">
      <w:pPr>
        <w:autoSpaceDE w:val="0"/>
        <w:autoSpaceDN w:val="0"/>
        <w:adjustRightInd w:val="0"/>
        <w:spacing w:before="0" w:after="0" w:line="288" w:lineRule="auto"/>
        <w:ind w:firstLine="0"/>
        <w:rPr>
          <w:rFonts w:eastAsia="TimesNewRomanPSMT"/>
          <w:sz w:val="24"/>
          <w:lang w:eastAsia="ja-JP"/>
        </w:rPr>
      </w:pPr>
      <w:r>
        <w:rPr>
          <w:rFonts w:eastAsia="TimesNewRomanPS-BoldMT"/>
          <w:b/>
          <w:sz w:val="24"/>
          <w:lang w:eastAsia="ja-JP"/>
        </w:rPr>
        <w:t xml:space="preserve">1. </w:t>
      </w:r>
      <w:r w:rsidR="00061F18" w:rsidRPr="00FD3C54">
        <w:rPr>
          <w:rFonts w:eastAsia="TimesNewRomanPS-BoldMT"/>
          <w:b/>
          <w:sz w:val="24"/>
          <w:lang w:eastAsia="ja-JP"/>
        </w:rPr>
        <w:t>Tên h</w:t>
      </w:r>
      <w:r w:rsidR="00061F18" w:rsidRPr="00FD3C54">
        <w:rPr>
          <w:rFonts w:eastAsia="TimesNewRomanPSMT"/>
          <w:b/>
          <w:sz w:val="24"/>
          <w:lang w:eastAsia="ja-JP"/>
        </w:rPr>
        <w:t>ọc phần</w:t>
      </w:r>
      <w:r w:rsidR="00061F18" w:rsidRPr="00FD3C54">
        <w:rPr>
          <w:rFonts w:eastAsia="TimesNewRomanPS-BoldMT"/>
          <w:b/>
          <w:sz w:val="24"/>
          <w:lang w:eastAsia="ja-JP"/>
        </w:rPr>
        <w:t xml:space="preserve">: </w:t>
      </w:r>
      <w:r>
        <w:rPr>
          <w:rFonts w:eastAsia="TimesNewRomanPS-BoldMT"/>
          <w:b/>
          <w:sz w:val="24"/>
          <w:lang w:eastAsia="ja-JP"/>
        </w:rPr>
        <w:tab/>
      </w:r>
      <w:r w:rsidR="00C85E81" w:rsidRPr="00FD3C54">
        <w:rPr>
          <w:rFonts w:eastAsia="TimesNewRomanPSMT"/>
          <w:sz w:val="24"/>
        </w:rPr>
        <w:t>Kỹ thuật xử lý và tái sử dụng chất thải rắn</w:t>
      </w:r>
      <w:r w:rsidR="00975CE1" w:rsidRPr="00FD3C54">
        <w:rPr>
          <w:rFonts w:eastAsia="TimesNewRomanPSMT"/>
          <w:sz w:val="24"/>
          <w:lang w:eastAsia="ja-JP"/>
        </w:rPr>
        <w:t xml:space="preserve"> </w:t>
      </w:r>
    </w:p>
    <w:p w14:paraId="6361080C" w14:textId="2BCA7461" w:rsidR="00061F18" w:rsidRPr="00FD3C54" w:rsidRDefault="00D1363F" w:rsidP="00FD3C54">
      <w:pPr>
        <w:pStyle w:val="a4"/>
        <w:autoSpaceDE w:val="0"/>
        <w:autoSpaceDN w:val="0"/>
        <w:adjustRightInd w:val="0"/>
        <w:spacing w:before="0" w:after="0" w:line="288" w:lineRule="auto"/>
        <w:ind w:left="1440" w:firstLine="720"/>
        <w:rPr>
          <w:rFonts w:eastAsia="TimesNewRomanPS-BoldMT"/>
          <w:sz w:val="24"/>
          <w:lang w:val="de-DE" w:eastAsia="ja-JP"/>
        </w:rPr>
      </w:pPr>
      <w:r w:rsidRPr="00FD3C54">
        <w:rPr>
          <w:rFonts w:eastAsia="TimesNewRomanPSMT"/>
          <w:sz w:val="24"/>
          <w:lang w:val="de-DE" w:eastAsia="ja-JP"/>
        </w:rPr>
        <w:t>R</w:t>
      </w:r>
      <w:r w:rsidR="00C85E81" w:rsidRPr="00FD3C54">
        <w:rPr>
          <w:rFonts w:eastAsia="TimesNewRomanPSMT"/>
          <w:sz w:val="24"/>
          <w:lang w:val="de-DE"/>
        </w:rPr>
        <w:t xml:space="preserve">ecycling </w:t>
      </w:r>
      <w:r w:rsidRPr="00FD3C54">
        <w:rPr>
          <w:rFonts w:eastAsia="TimesNewRomanPSMT"/>
          <w:sz w:val="24"/>
          <w:lang w:val="de-DE"/>
        </w:rPr>
        <w:t>and deponie</w:t>
      </w:r>
    </w:p>
    <w:p w14:paraId="1C7EA55B" w14:textId="4955D13E" w:rsidR="00061F18" w:rsidRPr="00FD374B" w:rsidRDefault="00061F18" w:rsidP="00FD374B">
      <w:pPr>
        <w:autoSpaceDE w:val="0"/>
        <w:autoSpaceDN w:val="0"/>
        <w:adjustRightInd w:val="0"/>
        <w:spacing w:before="0" w:after="0" w:line="240" w:lineRule="auto"/>
        <w:ind w:firstLine="567"/>
        <w:rPr>
          <w:rFonts w:eastAsia="TimesNewRomanPS-BoldMT"/>
          <w:sz w:val="24"/>
          <w:lang w:val="de-DE" w:eastAsia="ja-JP"/>
        </w:rPr>
      </w:pPr>
      <w:r w:rsidRPr="00FD374B">
        <w:rPr>
          <w:rFonts w:eastAsia="TimesNewRomanPS-BoldMT"/>
          <w:b/>
          <w:sz w:val="24"/>
          <w:lang w:val="de-DE" w:eastAsia="ja-JP"/>
        </w:rPr>
        <w:t>Mã số h</w:t>
      </w:r>
      <w:r w:rsidRPr="00FD374B">
        <w:rPr>
          <w:rFonts w:eastAsia="TimesNewRomanPSMT"/>
          <w:b/>
          <w:sz w:val="24"/>
          <w:lang w:val="de-DE" w:eastAsia="ja-JP"/>
        </w:rPr>
        <w:t xml:space="preserve">ọc </w:t>
      </w:r>
      <w:r w:rsidRPr="00FD374B">
        <w:rPr>
          <w:rFonts w:eastAsia="TimesNewRomanPS-BoldMT"/>
          <w:b/>
          <w:sz w:val="24"/>
          <w:lang w:val="de-DE" w:eastAsia="ja-JP"/>
        </w:rPr>
        <w:t>ph</w:t>
      </w:r>
      <w:r w:rsidRPr="00FD374B">
        <w:rPr>
          <w:rFonts w:eastAsia="TimesNewRomanPSMT"/>
          <w:b/>
          <w:sz w:val="24"/>
          <w:lang w:val="de-DE" w:eastAsia="ja-JP"/>
        </w:rPr>
        <w:t>ần</w:t>
      </w:r>
      <w:r w:rsidRPr="00FD374B">
        <w:rPr>
          <w:rFonts w:eastAsia="TimesNewRomanPS-BoldMT"/>
          <w:b/>
          <w:sz w:val="24"/>
          <w:lang w:val="de-DE" w:eastAsia="ja-JP"/>
        </w:rPr>
        <w:t>:</w:t>
      </w:r>
      <w:r w:rsidRPr="00FD374B">
        <w:rPr>
          <w:rFonts w:eastAsia="TimesNewRomanPS-BoldMT"/>
          <w:sz w:val="24"/>
          <w:lang w:val="de-DE" w:eastAsia="ja-JP"/>
        </w:rPr>
        <w:t xml:space="preserve"> </w:t>
      </w:r>
      <w:r w:rsidR="00411DC2">
        <w:rPr>
          <w:rFonts w:eastAsia="TimesNewRomanPSMT"/>
          <w:sz w:val="24"/>
          <w:lang w:val="de-DE"/>
        </w:rPr>
        <w:t>7</w:t>
      </w:r>
      <w:r w:rsidR="001570A5" w:rsidRPr="00FD374B">
        <w:rPr>
          <w:rFonts w:eastAsia="TimesNewRomanPSMT"/>
          <w:sz w:val="24"/>
          <w:lang w:val="de-DE"/>
        </w:rPr>
        <w:t>110</w:t>
      </w:r>
      <w:r w:rsidR="00C85E81" w:rsidRPr="00FD374B">
        <w:rPr>
          <w:rFonts w:eastAsia="TimesNewRomanPSMT"/>
          <w:sz w:val="24"/>
          <w:lang w:val="de-DE"/>
        </w:rPr>
        <w:t>3</w:t>
      </w:r>
      <w:r w:rsidR="00697EC9">
        <w:rPr>
          <w:rFonts w:eastAsia="TimesNewRomanPSMT"/>
          <w:sz w:val="24"/>
          <w:lang w:val="de-DE"/>
        </w:rPr>
        <w:t>10</w:t>
      </w:r>
    </w:p>
    <w:p w14:paraId="4C13C738" w14:textId="7B45E716" w:rsidR="00FD374B" w:rsidRPr="00FD374B" w:rsidRDefault="00FD374B" w:rsidP="00FD374B">
      <w:pPr>
        <w:spacing w:before="0" w:after="0" w:line="240" w:lineRule="auto"/>
        <w:ind w:firstLine="567"/>
        <w:rPr>
          <w:b/>
          <w:sz w:val="24"/>
        </w:rPr>
      </w:pPr>
      <w:r w:rsidRPr="00FD374B">
        <w:rPr>
          <w:b/>
          <w:sz w:val="24"/>
        </w:rPr>
        <w:t xml:space="preserve">Số tín chỉ: </w:t>
      </w:r>
      <w:r w:rsidRPr="00FD374B">
        <w:rPr>
          <w:sz w:val="24"/>
        </w:rPr>
        <w:t>2</w:t>
      </w:r>
      <w:r w:rsidRPr="00FD374B">
        <w:rPr>
          <w:b/>
          <w:sz w:val="24"/>
        </w:rPr>
        <w:t xml:space="preserve"> </w:t>
      </w:r>
      <w:r w:rsidRPr="00FD374B">
        <w:rPr>
          <w:sz w:val="24"/>
        </w:rPr>
        <w:t>(2-0-4)</w:t>
      </w:r>
      <w:r w:rsidR="00411DC2">
        <w:rPr>
          <w:sz w:val="24"/>
        </w:rPr>
        <w:t>, Học trong 8 tuần</w:t>
      </w:r>
    </w:p>
    <w:p w14:paraId="2DCE94DF" w14:textId="77777777" w:rsidR="00FD374B" w:rsidRPr="00FD374B" w:rsidRDefault="00FD374B" w:rsidP="00FD374B">
      <w:pPr>
        <w:spacing w:before="0" w:after="0" w:line="240" w:lineRule="auto"/>
        <w:ind w:firstLine="567"/>
        <w:rPr>
          <w:b/>
          <w:sz w:val="24"/>
        </w:rPr>
      </w:pPr>
      <w:r w:rsidRPr="00FD374B">
        <w:rPr>
          <w:b/>
          <w:sz w:val="24"/>
        </w:rPr>
        <w:t xml:space="preserve">Số tiết học phần: </w:t>
      </w:r>
    </w:p>
    <w:p w14:paraId="69320D92" w14:textId="77777777" w:rsidR="00FD374B" w:rsidRPr="00FD374B" w:rsidRDefault="00FD374B" w:rsidP="00FD374B">
      <w:pPr>
        <w:spacing w:before="0" w:after="0" w:line="240" w:lineRule="auto"/>
        <w:ind w:firstLine="720"/>
        <w:rPr>
          <w:sz w:val="24"/>
        </w:rPr>
      </w:pPr>
      <w:r w:rsidRPr="00FD374B">
        <w:rPr>
          <w:sz w:val="24"/>
        </w:rPr>
        <w:t xml:space="preserve">Lý thuyết: 30; Bài tập: 0; Thực hành: 0; </w:t>
      </w:r>
    </w:p>
    <w:p w14:paraId="403F7CB8" w14:textId="77777777" w:rsidR="00FD374B" w:rsidRPr="00FD374B" w:rsidRDefault="00FD374B" w:rsidP="00FD374B">
      <w:pPr>
        <w:spacing w:before="0" w:after="0" w:line="240" w:lineRule="auto"/>
        <w:ind w:firstLine="720"/>
        <w:rPr>
          <w:sz w:val="24"/>
        </w:rPr>
      </w:pPr>
      <w:r w:rsidRPr="00FD374B">
        <w:rPr>
          <w:sz w:val="24"/>
        </w:rPr>
        <w:t>Thực tập: 0;    Đồ án: 0;   Tự học: 60;</w:t>
      </w:r>
    </w:p>
    <w:p w14:paraId="76E0E05A" w14:textId="77777777" w:rsidR="00061F18" w:rsidRPr="00FD3C54" w:rsidRDefault="00061F18" w:rsidP="00061F18">
      <w:pPr>
        <w:autoSpaceDE w:val="0"/>
        <w:autoSpaceDN w:val="0"/>
        <w:adjustRightInd w:val="0"/>
        <w:spacing w:before="0" w:after="0" w:line="288" w:lineRule="auto"/>
        <w:ind w:firstLine="0"/>
        <w:rPr>
          <w:rFonts w:eastAsia="TimesNewRomanPS-BoldMT"/>
          <w:b/>
          <w:sz w:val="24"/>
          <w:lang w:val="de-DE" w:eastAsia="ja-JP"/>
        </w:rPr>
      </w:pPr>
      <w:r w:rsidRPr="00FD3C54">
        <w:rPr>
          <w:rFonts w:eastAsia="TimesNewRomanPS-BoldMT"/>
          <w:b/>
          <w:sz w:val="24"/>
          <w:lang w:val="de-DE" w:eastAsia="ja-JP"/>
        </w:rPr>
        <w:t>2. Đơn vị quản lý học phần</w:t>
      </w:r>
    </w:p>
    <w:p w14:paraId="2C0BD050" w14:textId="1EC869AD" w:rsidR="00061F18" w:rsidRPr="00FD3C54" w:rsidRDefault="00061F18" w:rsidP="00FD374B">
      <w:pPr>
        <w:autoSpaceDE w:val="0"/>
        <w:autoSpaceDN w:val="0"/>
        <w:adjustRightInd w:val="0"/>
        <w:spacing w:before="0" w:after="0" w:line="288" w:lineRule="auto"/>
        <w:ind w:firstLine="0"/>
        <w:rPr>
          <w:rFonts w:eastAsia="TimesNewRomanPS-BoldMT"/>
          <w:b/>
          <w:sz w:val="24"/>
          <w:lang w:val="de-DE" w:eastAsia="ja-JP"/>
        </w:rPr>
      </w:pPr>
      <w:r w:rsidRPr="00FD3C54">
        <w:rPr>
          <w:rFonts w:eastAsia="TimesNewRomanPS-BoldMT"/>
          <w:b/>
          <w:sz w:val="24"/>
          <w:lang w:val="de-DE" w:eastAsia="ja-JP"/>
        </w:rPr>
        <w:t xml:space="preserve">2.1. Giảng viên giảng dạy:                                  </w:t>
      </w:r>
      <w:r w:rsidR="00FD374B">
        <w:rPr>
          <w:rFonts w:eastAsia="TimesNewRomanPS-BoldMT"/>
          <w:b/>
          <w:sz w:val="24"/>
          <w:lang w:val="de-DE" w:eastAsia="ja-JP"/>
        </w:rPr>
        <w:tab/>
      </w:r>
      <w:r w:rsidR="00FD374B">
        <w:rPr>
          <w:rFonts w:eastAsia="TimesNewRomanPS-BoldMT"/>
          <w:b/>
          <w:sz w:val="24"/>
          <w:lang w:val="de-DE" w:eastAsia="ja-JP"/>
        </w:rPr>
        <w:tab/>
      </w:r>
      <w:r w:rsidRPr="00FD3C54">
        <w:rPr>
          <w:rFonts w:eastAsia="TimesNewRomanPS-BoldMT"/>
          <w:b/>
          <w:sz w:val="24"/>
          <w:lang w:val="de-DE" w:eastAsia="ja-JP"/>
        </w:rPr>
        <w:t>Mã giảng viên</w:t>
      </w:r>
    </w:p>
    <w:p w14:paraId="5C434B07" w14:textId="77777777" w:rsidR="00061F18" w:rsidRPr="00FD3C54" w:rsidRDefault="002542D5" w:rsidP="00FD374B">
      <w:pPr>
        <w:tabs>
          <w:tab w:val="left" w:pos="5954"/>
        </w:tabs>
        <w:spacing w:before="0" w:after="0" w:line="240" w:lineRule="auto"/>
        <w:ind w:left="711" w:firstLine="20"/>
        <w:rPr>
          <w:sz w:val="24"/>
          <w:lang w:val="de-DE"/>
        </w:rPr>
      </w:pPr>
      <w:r w:rsidRPr="00FD3C54">
        <w:rPr>
          <w:sz w:val="24"/>
          <w:lang w:val="de-DE"/>
        </w:rPr>
        <w:t>1.</w:t>
      </w:r>
      <w:r w:rsidR="001C534B" w:rsidRPr="00FD3C54">
        <w:rPr>
          <w:sz w:val="24"/>
          <w:lang w:val="de-DE"/>
        </w:rPr>
        <w:t xml:space="preserve"> TS</w:t>
      </w:r>
      <w:r w:rsidR="00061F18" w:rsidRPr="00FD3C54">
        <w:rPr>
          <w:sz w:val="24"/>
          <w:lang w:val="de-DE"/>
        </w:rPr>
        <w:t xml:space="preserve">. </w:t>
      </w:r>
      <w:r w:rsidR="001C534B" w:rsidRPr="00FD3C54">
        <w:rPr>
          <w:sz w:val="24"/>
          <w:lang w:val="de-DE"/>
        </w:rPr>
        <w:t>Đào Đình Thuần</w:t>
      </w:r>
      <w:r w:rsidR="00061F18" w:rsidRPr="00FD3C54">
        <w:rPr>
          <w:sz w:val="24"/>
          <w:lang w:val="de-DE"/>
        </w:rPr>
        <w:tab/>
      </w:r>
      <w:r w:rsidR="001C534B" w:rsidRPr="00FD3C54">
        <w:rPr>
          <w:sz w:val="24"/>
          <w:lang w:val="de-DE"/>
        </w:rPr>
        <w:t>04</w:t>
      </w:r>
      <w:r w:rsidR="00D66C13" w:rsidRPr="00FD3C54">
        <w:rPr>
          <w:sz w:val="24"/>
          <w:lang w:val="de-DE"/>
        </w:rPr>
        <w:t>0</w:t>
      </w:r>
      <w:r w:rsidR="001C534B" w:rsidRPr="00FD3C54">
        <w:rPr>
          <w:sz w:val="24"/>
          <w:lang w:val="de-DE"/>
        </w:rPr>
        <w:t>8</w:t>
      </w:r>
      <w:r w:rsidR="00D66C13" w:rsidRPr="00FD3C54">
        <w:rPr>
          <w:sz w:val="24"/>
          <w:lang w:val="de-DE"/>
        </w:rPr>
        <w:t>-0</w:t>
      </w:r>
      <w:r w:rsidR="001C534B" w:rsidRPr="00FD3C54">
        <w:rPr>
          <w:sz w:val="24"/>
          <w:lang w:val="de-DE"/>
        </w:rPr>
        <w:t>2</w:t>
      </w:r>
    </w:p>
    <w:p w14:paraId="1CA22DB4" w14:textId="39648369" w:rsidR="00E11AE9" w:rsidRPr="00FD3C54" w:rsidRDefault="00B26DF3" w:rsidP="00FD374B">
      <w:pPr>
        <w:tabs>
          <w:tab w:val="left" w:pos="5954"/>
        </w:tabs>
        <w:spacing w:before="0" w:after="0" w:line="240" w:lineRule="auto"/>
        <w:ind w:left="711" w:firstLine="20"/>
        <w:rPr>
          <w:sz w:val="24"/>
          <w:lang w:val="de-DE"/>
        </w:rPr>
      </w:pPr>
      <w:r w:rsidRPr="00FD3C54">
        <w:rPr>
          <w:sz w:val="24"/>
          <w:lang w:val="de-DE"/>
        </w:rPr>
        <w:t>2. ThS. Nguyễn Thị Hồng</w:t>
      </w:r>
      <w:r w:rsidRPr="00FD3C54">
        <w:rPr>
          <w:sz w:val="24"/>
          <w:lang w:val="de-DE"/>
        </w:rPr>
        <w:tab/>
        <w:t>1103-07</w:t>
      </w:r>
    </w:p>
    <w:p w14:paraId="2EBD90B0" w14:textId="4B75C340" w:rsidR="00B26DF3" w:rsidRDefault="00B26DF3" w:rsidP="00FD374B">
      <w:pPr>
        <w:tabs>
          <w:tab w:val="left" w:pos="5954"/>
        </w:tabs>
        <w:spacing w:before="0" w:after="0" w:line="240" w:lineRule="auto"/>
        <w:ind w:left="711" w:firstLine="20"/>
        <w:rPr>
          <w:sz w:val="24"/>
          <w:lang w:val="de-DE"/>
        </w:rPr>
      </w:pPr>
      <w:r w:rsidRPr="00FD3C54">
        <w:rPr>
          <w:sz w:val="24"/>
          <w:lang w:val="de-DE"/>
        </w:rPr>
        <w:t>3. ThS. Nguyễn Thị Hòa</w:t>
      </w:r>
      <w:r w:rsidRPr="00FD3C54">
        <w:rPr>
          <w:sz w:val="24"/>
          <w:lang w:val="de-DE"/>
        </w:rPr>
        <w:tab/>
        <w:t>1103-06</w:t>
      </w:r>
    </w:p>
    <w:p w14:paraId="2BFCF14B" w14:textId="0A794A75" w:rsidR="00727ECB" w:rsidRPr="00FD3C54" w:rsidRDefault="00727ECB" w:rsidP="00FD374B">
      <w:pPr>
        <w:tabs>
          <w:tab w:val="left" w:pos="5954"/>
        </w:tabs>
        <w:spacing w:before="0" w:after="0" w:line="240" w:lineRule="auto"/>
        <w:ind w:left="711" w:firstLine="20"/>
        <w:rPr>
          <w:sz w:val="24"/>
          <w:lang w:val="de-DE"/>
        </w:rPr>
      </w:pPr>
      <w:r>
        <w:rPr>
          <w:sz w:val="24"/>
          <w:lang w:val="de-DE"/>
        </w:rPr>
        <w:t>4. TS. Nguyễn Phương Đông</w:t>
      </w:r>
      <w:r>
        <w:rPr>
          <w:sz w:val="24"/>
          <w:lang w:val="de-DE"/>
        </w:rPr>
        <w:tab/>
        <w:t>1103-09</w:t>
      </w:r>
    </w:p>
    <w:p w14:paraId="14C003EC" w14:textId="77777777" w:rsidR="00061F18" w:rsidRPr="00FD3C54" w:rsidRDefault="00061F18" w:rsidP="00061F18">
      <w:pPr>
        <w:autoSpaceDE w:val="0"/>
        <w:autoSpaceDN w:val="0"/>
        <w:adjustRightInd w:val="0"/>
        <w:spacing w:before="0" w:after="0" w:line="288" w:lineRule="auto"/>
        <w:ind w:firstLine="0"/>
        <w:rPr>
          <w:rFonts w:eastAsia="TimesNewRomanPS-BoldMT"/>
          <w:b/>
          <w:sz w:val="24"/>
          <w:lang w:val="de-DE" w:eastAsia="ja-JP"/>
        </w:rPr>
      </w:pPr>
      <w:r w:rsidRPr="00FD3C54">
        <w:rPr>
          <w:rFonts w:eastAsia="TimesNewRomanPS-BoldMT"/>
          <w:b/>
          <w:sz w:val="24"/>
          <w:lang w:val="de-DE" w:eastAsia="ja-JP"/>
        </w:rPr>
        <w:t xml:space="preserve">2.2. Bộ môn: </w:t>
      </w:r>
      <w:r w:rsidR="001C534B" w:rsidRPr="00FD3C54">
        <w:rPr>
          <w:rFonts w:eastAsia="TimesNewRomanPS-BoldMT"/>
          <w:b/>
          <w:sz w:val="24"/>
          <w:lang w:val="de-DE" w:eastAsia="ja-JP"/>
        </w:rPr>
        <w:t>Kỹ Thuật môi trường</w:t>
      </w:r>
    </w:p>
    <w:p w14:paraId="25632AAF" w14:textId="77777777" w:rsidR="00061F18" w:rsidRPr="00FD3C54" w:rsidRDefault="00061F18" w:rsidP="00061F18">
      <w:pPr>
        <w:autoSpaceDE w:val="0"/>
        <w:autoSpaceDN w:val="0"/>
        <w:adjustRightInd w:val="0"/>
        <w:spacing w:before="0" w:after="0" w:line="288" w:lineRule="auto"/>
        <w:ind w:firstLine="0"/>
        <w:rPr>
          <w:rFonts w:eastAsia="TimesNewRomanPS-BoldMT"/>
          <w:b/>
          <w:sz w:val="24"/>
          <w:lang w:val="de-DE" w:eastAsia="ja-JP"/>
        </w:rPr>
      </w:pPr>
      <w:r w:rsidRPr="00FD3C54">
        <w:rPr>
          <w:rFonts w:eastAsia="TimesNewRomanPS-BoldMT"/>
          <w:b/>
          <w:sz w:val="24"/>
          <w:lang w:val="de-DE" w:eastAsia="ja-JP"/>
        </w:rPr>
        <w:t>2.3. Khoa: Môi trường</w:t>
      </w:r>
    </w:p>
    <w:p w14:paraId="68694D05" w14:textId="77777777" w:rsidR="00061F18" w:rsidRPr="00FD3C54" w:rsidRDefault="00061F18" w:rsidP="00061F18">
      <w:pPr>
        <w:autoSpaceDE w:val="0"/>
        <w:autoSpaceDN w:val="0"/>
        <w:adjustRightInd w:val="0"/>
        <w:spacing w:before="0" w:after="0" w:line="288" w:lineRule="auto"/>
        <w:ind w:firstLine="0"/>
        <w:rPr>
          <w:rFonts w:eastAsia="TimesNewRomanPS-BoldMT"/>
          <w:b/>
          <w:sz w:val="24"/>
          <w:lang w:val="de-DE" w:eastAsia="ja-JP"/>
        </w:rPr>
      </w:pPr>
      <w:r w:rsidRPr="00FD3C54">
        <w:rPr>
          <w:rFonts w:eastAsia="TimesNewRomanPS-BoldMT"/>
          <w:b/>
          <w:sz w:val="24"/>
          <w:lang w:val="de-DE" w:eastAsia="ja-JP"/>
        </w:rPr>
        <w:t>3. Điều kiện học học phần (mã số học phần)</w:t>
      </w:r>
    </w:p>
    <w:p w14:paraId="2ABCA3AA" w14:textId="77777777" w:rsidR="00D61567" w:rsidRPr="00FD3C54" w:rsidRDefault="00061F18" w:rsidP="00805E13">
      <w:pPr>
        <w:autoSpaceDE w:val="0"/>
        <w:autoSpaceDN w:val="0"/>
        <w:adjustRightInd w:val="0"/>
        <w:spacing w:before="0" w:after="0" w:line="288" w:lineRule="auto"/>
        <w:ind w:firstLine="0"/>
        <w:rPr>
          <w:rFonts w:eastAsia="TimesNewRomanPS-BoldMT"/>
          <w:sz w:val="24"/>
          <w:lang w:val="de-DE" w:eastAsia="ja-JP"/>
        </w:rPr>
      </w:pPr>
      <w:r w:rsidRPr="00FD3C54">
        <w:rPr>
          <w:rFonts w:eastAsia="TimesNewRomanPS-BoldMT"/>
          <w:b/>
          <w:sz w:val="24"/>
          <w:lang w:val="de-DE" w:eastAsia="ja-JP"/>
        </w:rPr>
        <w:t>3.1. Môn học tiên quyết:</w:t>
      </w:r>
      <w:r w:rsidR="00D61567" w:rsidRPr="00FD3C54">
        <w:rPr>
          <w:rFonts w:eastAsia="TimesNewRomanPS-BoldMT"/>
          <w:b/>
          <w:sz w:val="24"/>
          <w:lang w:val="de-DE" w:eastAsia="ja-JP"/>
        </w:rPr>
        <w:t xml:space="preserve"> </w:t>
      </w:r>
    </w:p>
    <w:p w14:paraId="17F19FF7" w14:textId="7C490598" w:rsidR="00805E13" w:rsidRPr="00FD3C54" w:rsidRDefault="00061F18" w:rsidP="00805E13">
      <w:pPr>
        <w:autoSpaceDE w:val="0"/>
        <w:autoSpaceDN w:val="0"/>
        <w:adjustRightInd w:val="0"/>
        <w:spacing w:before="0" w:after="0" w:line="288" w:lineRule="auto"/>
        <w:ind w:firstLine="0"/>
        <w:rPr>
          <w:rFonts w:eastAsia="TimesNewRomanPS-BoldMT"/>
          <w:b/>
          <w:sz w:val="24"/>
          <w:lang w:val="de-DE" w:eastAsia="ja-JP"/>
        </w:rPr>
      </w:pPr>
      <w:r w:rsidRPr="00FD3C54">
        <w:rPr>
          <w:rFonts w:eastAsia="TimesNewRomanPS-BoldMT"/>
          <w:b/>
          <w:sz w:val="24"/>
          <w:lang w:val="de-DE" w:eastAsia="ja-JP"/>
        </w:rPr>
        <w:t>3.2. Môn học học trướ</w:t>
      </w:r>
      <w:r w:rsidR="00B26DF3" w:rsidRPr="00FD3C54">
        <w:rPr>
          <w:rFonts w:eastAsia="TimesNewRomanPS-BoldMT"/>
          <w:b/>
          <w:sz w:val="24"/>
          <w:lang w:val="de-DE" w:eastAsia="ja-JP"/>
        </w:rPr>
        <w:t>c:</w:t>
      </w:r>
      <w:r w:rsidR="00805E13" w:rsidRPr="00FD3C54">
        <w:rPr>
          <w:rFonts w:eastAsia="TimesNewRomanPS-BoldMT"/>
          <w:sz w:val="24"/>
          <w:lang w:val="de-DE" w:eastAsia="ja-JP"/>
        </w:rPr>
        <w:t xml:space="preserve"> </w:t>
      </w:r>
    </w:p>
    <w:p w14:paraId="2B9276E9" w14:textId="77777777" w:rsidR="00061F18" w:rsidRPr="00FD3C54" w:rsidRDefault="00061F18" w:rsidP="00061F18">
      <w:pPr>
        <w:autoSpaceDE w:val="0"/>
        <w:autoSpaceDN w:val="0"/>
        <w:adjustRightInd w:val="0"/>
        <w:spacing w:before="0" w:after="0" w:line="288" w:lineRule="auto"/>
        <w:ind w:firstLine="0"/>
        <w:rPr>
          <w:rFonts w:eastAsia="TimesNewRomanPS-BoldMT"/>
          <w:b/>
          <w:sz w:val="24"/>
          <w:lang w:val="de-DE" w:eastAsia="ja-JP"/>
        </w:rPr>
      </w:pPr>
      <w:r w:rsidRPr="00FD3C54">
        <w:rPr>
          <w:rFonts w:eastAsia="TimesNewRomanPS-BoldMT"/>
          <w:b/>
          <w:sz w:val="24"/>
          <w:lang w:val="de-DE" w:eastAsia="ja-JP"/>
        </w:rPr>
        <w:t>4. Mục tiêu của học phần:</w:t>
      </w:r>
    </w:p>
    <w:p w14:paraId="2CE89A9E" w14:textId="77777777" w:rsidR="008A518A" w:rsidRPr="00FD3C54" w:rsidRDefault="008A518A" w:rsidP="008A518A">
      <w:pPr>
        <w:autoSpaceDE w:val="0"/>
        <w:autoSpaceDN w:val="0"/>
        <w:adjustRightInd w:val="0"/>
        <w:spacing w:before="0" w:after="0" w:line="288" w:lineRule="auto"/>
        <w:ind w:firstLine="720"/>
        <w:rPr>
          <w:sz w:val="24"/>
          <w:lang w:val="de-DE"/>
        </w:rPr>
      </w:pPr>
      <w:r w:rsidRPr="00FD3C54">
        <w:rPr>
          <w:sz w:val="24"/>
          <w:lang w:val="de-DE"/>
        </w:rPr>
        <w:t>Môn học nhằm trang bị cho sinh viên những kiến thức cơ bản về xử lý chất thải rắn, đặc biệt là chất thải nguy hại trong công nghiệp nói chung và công nghiệp mỏ nói riêng. Môn học còn cung cấp thêm thông tin cho việc lựa chọn phương pháp xử lý chất thải rắn phù hợp với tình hình cụ thể, góp phần bảo vệ bảo vệ môi trường phát triển kinh tế bền vững trong giai đoạn hiện nay.</w:t>
      </w:r>
    </w:p>
    <w:p w14:paraId="72806E4C" w14:textId="77777777" w:rsidR="00061F18" w:rsidRPr="00FD3C54" w:rsidRDefault="00061F18" w:rsidP="00061F18">
      <w:pPr>
        <w:autoSpaceDE w:val="0"/>
        <w:autoSpaceDN w:val="0"/>
        <w:adjustRightInd w:val="0"/>
        <w:spacing w:before="0" w:after="0" w:line="288" w:lineRule="auto"/>
        <w:ind w:firstLine="0"/>
        <w:rPr>
          <w:rFonts w:eastAsia="TimesNewRomanPS-BoldMT"/>
          <w:b/>
          <w:sz w:val="24"/>
          <w:lang w:val="de-DE" w:eastAsia="ja-JP"/>
        </w:rPr>
      </w:pPr>
      <w:r w:rsidRPr="00FD3C54">
        <w:rPr>
          <w:rFonts w:eastAsia="TimesNewRomanPS-BoldMT"/>
          <w:b/>
          <w:sz w:val="24"/>
          <w:lang w:val="de-DE" w:eastAsia="ja-JP"/>
        </w:rPr>
        <w:t>4.1. Kiến thức</w:t>
      </w:r>
    </w:p>
    <w:p w14:paraId="44143DB7" w14:textId="77777777" w:rsidR="009373D4" w:rsidRPr="00FD3C54" w:rsidRDefault="00061F18" w:rsidP="009373D4">
      <w:pPr>
        <w:autoSpaceDE w:val="0"/>
        <w:autoSpaceDN w:val="0"/>
        <w:adjustRightInd w:val="0"/>
        <w:spacing w:before="0" w:after="0" w:line="288" w:lineRule="auto"/>
        <w:ind w:firstLine="0"/>
        <w:rPr>
          <w:rFonts w:eastAsia="TimesNewRomanPS-BoldMT"/>
          <w:sz w:val="24"/>
          <w:lang w:val="de-DE" w:eastAsia="ja-JP"/>
        </w:rPr>
      </w:pPr>
      <w:r w:rsidRPr="00FD3C54">
        <w:rPr>
          <w:rFonts w:eastAsia="TimesNewRomanPS-BoldMT"/>
          <w:sz w:val="24"/>
          <w:lang w:val="de-DE" w:eastAsia="ja-JP"/>
        </w:rPr>
        <w:t xml:space="preserve">4.1.1. </w:t>
      </w:r>
      <w:r w:rsidR="00422B7E" w:rsidRPr="00FD3C54">
        <w:rPr>
          <w:rFonts w:eastAsia="TimesNewRomanPSMT"/>
          <w:sz w:val="24"/>
          <w:lang w:val="de-DE"/>
        </w:rPr>
        <w:t>Những vấn đề chung</w:t>
      </w:r>
    </w:p>
    <w:p w14:paraId="579062BB" w14:textId="77777777" w:rsidR="00E11AE9" w:rsidRPr="00FD3C54" w:rsidRDefault="00061F18" w:rsidP="00061F18">
      <w:pPr>
        <w:autoSpaceDE w:val="0"/>
        <w:autoSpaceDN w:val="0"/>
        <w:adjustRightInd w:val="0"/>
        <w:spacing w:before="0" w:after="0" w:line="288" w:lineRule="auto"/>
        <w:ind w:firstLine="0"/>
        <w:rPr>
          <w:sz w:val="24"/>
          <w:lang w:val="de-DE"/>
        </w:rPr>
      </w:pPr>
      <w:r w:rsidRPr="00FD3C54">
        <w:rPr>
          <w:rFonts w:eastAsia="TimesNewRomanPS-BoldMT"/>
          <w:sz w:val="24"/>
          <w:lang w:val="de-DE" w:eastAsia="ja-JP"/>
        </w:rPr>
        <w:t xml:space="preserve">4.1.2. </w:t>
      </w:r>
      <w:r w:rsidR="00EC39D5" w:rsidRPr="00FD3C54">
        <w:rPr>
          <w:rFonts w:eastAsia="TimesNewRomanPSMT"/>
          <w:sz w:val="24"/>
          <w:lang w:val="de-DE"/>
        </w:rPr>
        <w:t>Khái niệm và phân loại chất thải rắn trong công nghiệp và dân dụng</w:t>
      </w:r>
    </w:p>
    <w:p w14:paraId="59288430" w14:textId="77777777" w:rsidR="00061F18" w:rsidRPr="00FD3C54" w:rsidRDefault="00E11AE9" w:rsidP="00061F18">
      <w:pPr>
        <w:autoSpaceDE w:val="0"/>
        <w:autoSpaceDN w:val="0"/>
        <w:adjustRightInd w:val="0"/>
        <w:spacing w:before="0" w:after="0" w:line="288" w:lineRule="auto"/>
        <w:ind w:firstLine="0"/>
        <w:rPr>
          <w:rFonts w:eastAsia="TimesNewRomanPSMT"/>
          <w:sz w:val="24"/>
          <w:lang w:val="de-DE" w:eastAsia="ja-JP"/>
        </w:rPr>
      </w:pPr>
      <w:r w:rsidRPr="00FD3C54">
        <w:rPr>
          <w:sz w:val="24"/>
          <w:lang w:val="de-DE"/>
        </w:rPr>
        <w:t xml:space="preserve">4.1.3. </w:t>
      </w:r>
      <w:r w:rsidR="00EC39D5" w:rsidRPr="00FD3C54">
        <w:rPr>
          <w:sz w:val="24"/>
          <w:lang w:val="de-DE"/>
        </w:rPr>
        <w:t>Thu gom, lưu giữ và xử lý sơ bộ chất thải rắn trong công nghiệp và dân dụng</w:t>
      </w:r>
    </w:p>
    <w:p w14:paraId="026400A1" w14:textId="77777777" w:rsidR="00061F18" w:rsidRPr="00FD3C54" w:rsidRDefault="00061F18" w:rsidP="00061F18">
      <w:pPr>
        <w:autoSpaceDE w:val="0"/>
        <w:autoSpaceDN w:val="0"/>
        <w:adjustRightInd w:val="0"/>
        <w:spacing w:before="0" w:after="0" w:line="288" w:lineRule="auto"/>
        <w:ind w:firstLine="0"/>
        <w:rPr>
          <w:rFonts w:eastAsia="TimesNewRomanPSMT"/>
          <w:sz w:val="24"/>
          <w:lang w:val="de-DE" w:eastAsia="ja-JP"/>
        </w:rPr>
      </w:pPr>
      <w:r w:rsidRPr="00FD3C54">
        <w:rPr>
          <w:rFonts w:eastAsia="TimesNewRomanPSMT"/>
          <w:sz w:val="24"/>
          <w:lang w:val="de-DE" w:eastAsia="ja-JP"/>
        </w:rPr>
        <w:t>4.1.</w:t>
      </w:r>
      <w:r w:rsidR="00E11AE9" w:rsidRPr="00FD3C54">
        <w:rPr>
          <w:rFonts w:eastAsia="TimesNewRomanPSMT"/>
          <w:sz w:val="24"/>
          <w:lang w:val="de-DE" w:eastAsia="ja-JP"/>
        </w:rPr>
        <w:t>4</w:t>
      </w:r>
      <w:r w:rsidRPr="00FD3C54">
        <w:rPr>
          <w:rFonts w:eastAsia="TimesNewRomanPSMT"/>
          <w:sz w:val="24"/>
          <w:lang w:val="de-DE" w:eastAsia="ja-JP"/>
        </w:rPr>
        <w:t xml:space="preserve">. </w:t>
      </w:r>
      <w:r w:rsidR="00EC39D5" w:rsidRPr="00FD3C54">
        <w:rPr>
          <w:rFonts w:eastAsia="TimesNewRomanPSMT"/>
          <w:sz w:val="24"/>
          <w:lang w:val="de-DE" w:eastAsia="ja-JP"/>
        </w:rPr>
        <w:t>Xử lý chất thải rắn trong công nghiệp và dân dụng</w:t>
      </w:r>
    </w:p>
    <w:p w14:paraId="5178D623" w14:textId="77777777" w:rsidR="00061F18" w:rsidRPr="00FD3C54" w:rsidRDefault="00061F18" w:rsidP="00061F18">
      <w:pPr>
        <w:autoSpaceDE w:val="0"/>
        <w:autoSpaceDN w:val="0"/>
        <w:adjustRightInd w:val="0"/>
        <w:spacing w:before="0" w:after="0" w:line="288" w:lineRule="auto"/>
        <w:ind w:firstLine="0"/>
        <w:rPr>
          <w:rFonts w:eastAsia="TimesNewRomanPSMT"/>
          <w:sz w:val="24"/>
          <w:lang w:val="de-DE" w:eastAsia="ja-JP"/>
        </w:rPr>
      </w:pPr>
      <w:r w:rsidRPr="00FD3C54">
        <w:rPr>
          <w:rFonts w:eastAsia="TimesNewRomanPSMT"/>
          <w:sz w:val="24"/>
          <w:lang w:val="de-DE" w:eastAsia="ja-JP"/>
        </w:rPr>
        <w:t>4.1.</w:t>
      </w:r>
      <w:r w:rsidR="00E11AE9" w:rsidRPr="00FD3C54">
        <w:rPr>
          <w:rFonts w:eastAsia="TimesNewRomanPSMT"/>
          <w:sz w:val="24"/>
          <w:lang w:val="de-DE" w:eastAsia="ja-JP"/>
        </w:rPr>
        <w:t>5</w:t>
      </w:r>
      <w:r w:rsidRPr="00FD3C54">
        <w:rPr>
          <w:rFonts w:eastAsia="TimesNewRomanPSMT"/>
          <w:sz w:val="24"/>
          <w:lang w:val="de-DE" w:eastAsia="ja-JP"/>
        </w:rPr>
        <w:t xml:space="preserve">. </w:t>
      </w:r>
      <w:r w:rsidR="00EC39D5" w:rsidRPr="00FD3C54">
        <w:rPr>
          <w:rFonts w:eastAsia="TimesNewRomanPSMT"/>
          <w:sz w:val="24"/>
          <w:lang w:val="de-DE" w:eastAsia="ja-JP"/>
        </w:rPr>
        <w:t>Thu hồi và tái chế chất thải rắn trong công nghiệp và dân dụng</w:t>
      </w:r>
    </w:p>
    <w:p w14:paraId="23BBD8A8" w14:textId="77777777" w:rsidR="00061F18" w:rsidRPr="00FD3C54" w:rsidRDefault="00E11AE9" w:rsidP="00061F18">
      <w:pPr>
        <w:autoSpaceDE w:val="0"/>
        <w:autoSpaceDN w:val="0"/>
        <w:adjustRightInd w:val="0"/>
        <w:spacing w:before="0" w:after="0" w:line="288" w:lineRule="auto"/>
        <w:ind w:firstLine="0"/>
        <w:rPr>
          <w:rFonts w:eastAsia="TimesNewRomanPS-BoldMT"/>
          <w:sz w:val="24"/>
          <w:lang w:val="de-DE" w:eastAsia="ja-JP"/>
        </w:rPr>
      </w:pPr>
      <w:r w:rsidRPr="00FD3C54">
        <w:rPr>
          <w:rFonts w:eastAsia="TimesNewRomanPSMT"/>
          <w:sz w:val="24"/>
          <w:lang w:val="de-DE" w:eastAsia="ja-JP"/>
        </w:rPr>
        <w:t>4.1.6</w:t>
      </w:r>
      <w:r w:rsidR="00061F18" w:rsidRPr="00FD3C54">
        <w:rPr>
          <w:rFonts w:eastAsia="TimesNewRomanPSMT"/>
          <w:sz w:val="24"/>
          <w:lang w:val="de-DE" w:eastAsia="ja-JP"/>
        </w:rPr>
        <w:t xml:space="preserve">. </w:t>
      </w:r>
      <w:r w:rsidR="00EC39D5" w:rsidRPr="00FD3C54">
        <w:rPr>
          <w:rFonts w:eastAsia="TimesNewRomanPSMT"/>
          <w:sz w:val="24"/>
          <w:lang w:val="de-DE" w:eastAsia="ja-JP"/>
        </w:rPr>
        <w:t>Chất thải rắn trong công nghiệp mỏ</w:t>
      </w:r>
    </w:p>
    <w:p w14:paraId="78736AA3" w14:textId="77777777" w:rsidR="00061F18" w:rsidRPr="00FD3C54" w:rsidRDefault="00061F18" w:rsidP="00061F18">
      <w:pPr>
        <w:autoSpaceDE w:val="0"/>
        <w:autoSpaceDN w:val="0"/>
        <w:adjustRightInd w:val="0"/>
        <w:spacing w:before="0" w:after="0" w:line="288" w:lineRule="auto"/>
        <w:ind w:firstLine="0"/>
        <w:rPr>
          <w:rFonts w:eastAsia="TimesNewRomanPS-BoldMT"/>
          <w:b/>
          <w:sz w:val="24"/>
          <w:lang w:val="de-DE" w:eastAsia="ja-JP"/>
        </w:rPr>
      </w:pPr>
      <w:r w:rsidRPr="00FD3C54">
        <w:rPr>
          <w:rFonts w:eastAsia="TimesNewRomanPS-BoldMT"/>
          <w:b/>
          <w:sz w:val="24"/>
          <w:lang w:val="de-DE" w:eastAsia="ja-JP"/>
        </w:rPr>
        <w:t>4.2. Kỹ năng</w:t>
      </w:r>
    </w:p>
    <w:p w14:paraId="7ECEE599" w14:textId="77777777" w:rsidR="00061F18" w:rsidRPr="00FD3C54" w:rsidRDefault="00061F18" w:rsidP="00061F18">
      <w:pPr>
        <w:autoSpaceDE w:val="0"/>
        <w:autoSpaceDN w:val="0"/>
        <w:adjustRightInd w:val="0"/>
        <w:spacing w:before="0" w:after="0" w:line="288" w:lineRule="auto"/>
        <w:ind w:firstLine="0"/>
        <w:rPr>
          <w:rFonts w:eastAsia="TimesNewRomanPS-BoldMT"/>
          <w:sz w:val="24"/>
          <w:lang w:val="de-DE" w:eastAsia="ja-JP"/>
        </w:rPr>
      </w:pPr>
      <w:r w:rsidRPr="00FD3C54">
        <w:rPr>
          <w:rFonts w:eastAsia="TimesNewRomanPS-BoldMT"/>
          <w:sz w:val="24"/>
          <w:lang w:val="de-DE" w:eastAsia="ja-JP"/>
        </w:rPr>
        <w:t xml:space="preserve">4.2.1. </w:t>
      </w:r>
      <w:r w:rsidR="00805E13" w:rsidRPr="00FD3C54">
        <w:rPr>
          <w:rFonts w:eastAsia="TimesNewRomanPS-BoldMT"/>
          <w:sz w:val="24"/>
          <w:lang w:val="de-DE" w:eastAsia="ja-JP"/>
        </w:rPr>
        <w:t xml:space="preserve">Nắm được </w:t>
      </w:r>
      <w:r w:rsidR="00120227" w:rsidRPr="00FD3C54">
        <w:rPr>
          <w:rFonts w:eastAsia="TimesNewRomanPS-BoldMT"/>
          <w:sz w:val="24"/>
          <w:lang w:val="de-DE" w:eastAsia="ja-JP"/>
        </w:rPr>
        <w:t>nguồn gốc phát sinh chất thải rắn</w:t>
      </w:r>
    </w:p>
    <w:p w14:paraId="624B1E7C" w14:textId="77777777" w:rsidR="00061F18" w:rsidRPr="00FD3C54" w:rsidRDefault="00061F18" w:rsidP="00061F18">
      <w:pPr>
        <w:autoSpaceDE w:val="0"/>
        <w:autoSpaceDN w:val="0"/>
        <w:adjustRightInd w:val="0"/>
        <w:spacing w:before="0" w:after="0" w:line="288" w:lineRule="auto"/>
        <w:ind w:firstLine="0"/>
        <w:rPr>
          <w:rFonts w:eastAsia="MS Mincho"/>
          <w:bCs/>
          <w:sz w:val="24"/>
          <w:lang w:val="de-DE" w:eastAsia="ja-JP"/>
        </w:rPr>
      </w:pPr>
      <w:r w:rsidRPr="00FD3C54">
        <w:rPr>
          <w:rFonts w:eastAsia="TimesNewRomanPS-BoldMT"/>
          <w:sz w:val="24"/>
          <w:lang w:val="de-DE" w:eastAsia="ja-JP"/>
        </w:rPr>
        <w:t xml:space="preserve">4.2.2. </w:t>
      </w:r>
      <w:r w:rsidR="00805E13" w:rsidRPr="00FD3C54">
        <w:rPr>
          <w:rFonts w:eastAsia="TimesNewRomanPS-BoldMT"/>
          <w:sz w:val="24"/>
          <w:lang w:val="de-DE" w:eastAsia="ja-JP"/>
        </w:rPr>
        <w:t xml:space="preserve">Nắm được </w:t>
      </w:r>
      <w:r w:rsidR="00120227" w:rsidRPr="00FD3C54">
        <w:rPr>
          <w:rFonts w:eastAsia="TimesNewRomanPS-BoldMT"/>
          <w:sz w:val="24"/>
          <w:lang w:val="de-DE" w:eastAsia="ja-JP"/>
        </w:rPr>
        <w:t>kỹ thuật xử lý tái sử dụng chất thải rắn</w:t>
      </w:r>
    </w:p>
    <w:p w14:paraId="76DD5748" w14:textId="77777777" w:rsidR="00061F18" w:rsidRPr="00FD3C54" w:rsidRDefault="00FB4B81" w:rsidP="00061F18">
      <w:pPr>
        <w:autoSpaceDE w:val="0"/>
        <w:autoSpaceDN w:val="0"/>
        <w:adjustRightInd w:val="0"/>
        <w:spacing w:before="0" w:after="0" w:line="288" w:lineRule="auto"/>
        <w:ind w:firstLine="0"/>
        <w:rPr>
          <w:rFonts w:eastAsia="TimesNewRomanPS-BoldMT"/>
          <w:sz w:val="24"/>
          <w:lang w:val="de-DE" w:eastAsia="ja-JP"/>
        </w:rPr>
      </w:pPr>
      <w:r w:rsidRPr="00FD3C54">
        <w:rPr>
          <w:rFonts w:eastAsia="TimesNewRomanPS-BoldMT"/>
          <w:sz w:val="24"/>
          <w:lang w:val="de-DE" w:eastAsia="ja-JP"/>
        </w:rPr>
        <w:t xml:space="preserve">4.2.3. </w:t>
      </w:r>
      <w:r w:rsidR="00120227" w:rsidRPr="00FD3C54">
        <w:rPr>
          <w:rFonts w:eastAsia="TimesNewRomanPS-BoldMT"/>
          <w:sz w:val="24"/>
          <w:lang w:val="de-DE" w:eastAsia="ja-JP"/>
        </w:rPr>
        <w:t>Biết cách đánh giá lựa chọn kỹ thuật xử lý từng loại chất thải rắn</w:t>
      </w:r>
    </w:p>
    <w:p w14:paraId="246A5600" w14:textId="77777777" w:rsidR="00061F18" w:rsidRPr="00FD3C54" w:rsidRDefault="00061F18" w:rsidP="00061F18">
      <w:pPr>
        <w:autoSpaceDE w:val="0"/>
        <w:autoSpaceDN w:val="0"/>
        <w:adjustRightInd w:val="0"/>
        <w:spacing w:before="0" w:after="0" w:line="288" w:lineRule="auto"/>
        <w:ind w:firstLine="0"/>
        <w:rPr>
          <w:rFonts w:eastAsia="TimesNewRomanPS-BoldMT"/>
          <w:sz w:val="24"/>
          <w:lang w:val="de-DE" w:eastAsia="ja-JP"/>
        </w:rPr>
      </w:pPr>
      <w:r w:rsidRPr="00FD3C54">
        <w:rPr>
          <w:rFonts w:eastAsia="TimesNewRomanPS-BoldMT"/>
          <w:sz w:val="24"/>
          <w:lang w:val="de-DE" w:eastAsia="ja-JP"/>
        </w:rPr>
        <w:t xml:space="preserve">4.2.4. </w:t>
      </w:r>
      <w:r w:rsidR="00120227" w:rsidRPr="00FD3C54">
        <w:rPr>
          <w:rFonts w:eastAsia="TimesNewRomanPS-BoldMT"/>
          <w:sz w:val="24"/>
          <w:lang w:val="de-DE" w:eastAsia="ja-JP"/>
        </w:rPr>
        <w:t>Xây dựng tính toán cho quá trình xử lý và tái sử dụng chất thải rắn</w:t>
      </w:r>
    </w:p>
    <w:p w14:paraId="1E7206C2" w14:textId="77777777" w:rsidR="00120227" w:rsidRPr="00FD3C54" w:rsidRDefault="00120227" w:rsidP="00061F18">
      <w:pPr>
        <w:autoSpaceDE w:val="0"/>
        <w:autoSpaceDN w:val="0"/>
        <w:adjustRightInd w:val="0"/>
        <w:spacing w:before="0" w:after="0" w:line="288" w:lineRule="auto"/>
        <w:ind w:firstLine="0"/>
        <w:rPr>
          <w:rFonts w:eastAsia="TimesNewRomanPS-BoldMT"/>
          <w:sz w:val="24"/>
          <w:lang w:val="de-DE" w:eastAsia="ja-JP"/>
        </w:rPr>
      </w:pPr>
      <w:r w:rsidRPr="00FD3C54">
        <w:rPr>
          <w:rFonts w:eastAsia="TimesNewRomanPS-BoldMT"/>
          <w:sz w:val="24"/>
          <w:lang w:val="de-DE" w:eastAsia="ja-JP"/>
        </w:rPr>
        <w:t>4.2.5. Phương pháp tìm kiếm tài liệu trong và ngoài nước áp dụng công nghệ cụ thể ở Việt Nam</w:t>
      </w:r>
    </w:p>
    <w:p w14:paraId="177A0244" w14:textId="77777777" w:rsidR="00061F18" w:rsidRPr="00727ECB" w:rsidRDefault="00061F18" w:rsidP="00D61567">
      <w:pPr>
        <w:autoSpaceDE w:val="0"/>
        <w:autoSpaceDN w:val="0"/>
        <w:adjustRightInd w:val="0"/>
        <w:spacing w:before="0" w:after="0" w:line="240" w:lineRule="auto"/>
        <w:ind w:firstLine="0"/>
        <w:rPr>
          <w:rFonts w:eastAsia="TimesNewRomanPS-BoldMT"/>
          <w:b/>
          <w:sz w:val="24"/>
          <w:lang w:val="de-DE" w:eastAsia="ja-JP"/>
        </w:rPr>
      </w:pPr>
      <w:r w:rsidRPr="00727ECB">
        <w:rPr>
          <w:rFonts w:eastAsia="TimesNewRomanPS-BoldMT"/>
          <w:b/>
          <w:sz w:val="24"/>
          <w:lang w:val="de-DE" w:eastAsia="ja-JP"/>
        </w:rPr>
        <w:t>5. Tóm tắt nội dung học phần</w:t>
      </w:r>
    </w:p>
    <w:p w14:paraId="3EB5B09D" w14:textId="77777777" w:rsidR="0065135A" w:rsidRPr="00727ECB" w:rsidRDefault="00F266A5" w:rsidP="00D61567">
      <w:pPr>
        <w:spacing w:before="80" w:after="80" w:line="240" w:lineRule="auto"/>
        <w:ind w:firstLine="720"/>
        <w:rPr>
          <w:rFonts w:eastAsia="TimesNewRomanPSMT"/>
          <w:sz w:val="24"/>
          <w:lang w:val="de-DE"/>
        </w:rPr>
      </w:pPr>
      <w:r w:rsidRPr="00727ECB">
        <w:rPr>
          <w:rFonts w:eastAsia="TimesNewRomanPSMT"/>
          <w:sz w:val="24"/>
          <w:lang w:val="de-DE"/>
        </w:rPr>
        <w:t xml:space="preserve">Nội dung học phần gồm các vấn đề sau: Những vấn đề về quản lý chất thải rắn, phân loại chất thải rắn trong công nghiệp và dân dụng, phương pháp thu gom và lưu trữ, vận chuyển chất </w:t>
      </w:r>
      <w:r w:rsidRPr="00727ECB">
        <w:rPr>
          <w:rFonts w:eastAsia="TimesNewRomanPSMT"/>
          <w:sz w:val="24"/>
          <w:lang w:val="de-DE"/>
        </w:rPr>
        <w:lastRenderedPageBreak/>
        <w:t>thải rắn trong công nghiệp và dân dụng, kỹ thuật xử lý và tái sử dụng chất thải rắn, lựa chọn phương pháp chôn lấp và thiết kế chôn lấp</w:t>
      </w:r>
    </w:p>
    <w:p w14:paraId="5B453C91" w14:textId="77777777" w:rsidR="00061F18" w:rsidRPr="00727ECB" w:rsidRDefault="00061F18" w:rsidP="00D61567">
      <w:pPr>
        <w:spacing w:before="0" w:after="0" w:line="240" w:lineRule="auto"/>
        <w:ind w:firstLine="0"/>
        <w:rPr>
          <w:b/>
          <w:bCs/>
          <w:sz w:val="24"/>
          <w:lang w:val="de-DE"/>
        </w:rPr>
      </w:pPr>
      <w:r w:rsidRPr="00727ECB">
        <w:rPr>
          <w:b/>
          <w:bCs/>
          <w:color w:val="000000"/>
          <w:sz w:val="24"/>
          <w:lang w:val="de-DE"/>
        </w:rPr>
        <w:t>6. Cấu trúc nội dung học phần</w:t>
      </w:r>
    </w:p>
    <w:p w14:paraId="0A317619" w14:textId="77777777" w:rsidR="00061F18" w:rsidRPr="00FD3C54" w:rsidRDefault="00061F18" w:rsidP="00636A21">
      <w:pPr>
        <w:spacing w:before="120" w:after="0" w:line="240" w:lineRule="auto"/>
        <w:ind w:firstLine="0"/>
        <w:jc w:val="center"/>
        <w:rPr>
          <w:b/>
          <w:bCs/>
          <w:sz w:val="24"/>
          <w:lang w:val="nl-NL"/>
        </w:rPr>
      </w:pPr>
      <w:r w:rsidRPr="00FD3C54">
        <w:rPr>
          <w:b/>
          <w:bCs/>
          <w:sz w:val="24"/>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061F18" w:rsidRPr="00FD3C54" w14:paraId="708DE906" w14:textId="77777777" w:rsidTr="00B3126D">
        <w:trPr>
          <w:tblHeader/>
          <w:jc w:val="center"/>
        </w:trPr>
        <w:tc>
          <w:tcPr>
            <w:tcW w:w="9062" w:type="dxa"/>
            <w:gridSpan w:val="4"/>
            <w:tcBorders>
              <w:top w:val="single" w:sz="4" w:space="0" w:color="auto"/>
              <w:left w:val="single" w:sz="4" w:space="0" w:color="auto"/>
              <w:bottom w:val="single" w:sz="4" w:space="0" w:color="auto"/>
              <w:right w:val="single" w:sz="4" w:space="0" w:color="auto"/>
            </w:tcBorders>
          </w:tcPr>
          <w:p w14:paraId="268C5462" w14:textId="77777777" w:rsidR="00061F18" w:rsidRPr="00FD3C54" w:rsidRDefault="00061F18" w:rsidP="00061F18">
            <w:pPr>
              <w:spacing w:before="120" w:after="0" w:line="240" w:lineRule="auto"/>
              <w:ind w:firstLine="0"/>
              <w:jc w:val="left"/>
              <w:rPr>
                <w:b/>
                <w:bCs/>
                <w:sz w:val="24"/>
                <w:lang w:val="vi-VN"/>
              </w:rPr>
            </w:pPr>
            <w:r w:rsidRPr="00FD3C54">
              <w:rPr>
                <w:b/>
                <w:bCs/>
                <w:sz w:val="24"/>
              </w:rPr>
              <w:t>6.1. Lý thuyết</w:t>
            </w:r>
          </w:p>
        </w:tc>
      </w:tr>
      <w:tr w:rsidR="00061F18" w:rsidRPr="00FD3C54" w14:paraId="446E1DD4" w14:textId="77777777" w:rsidTr="00B3126D">
        <w:trPr>
          <w:tblHeader/>
          <w:jc w:val="center"/>
        </w:trPr>
        <w:tc>
          <w:tcPr>
            <w:tcW w:w="1408" w:type="dxa"/>
            <w:tcBorders>
              <w:top w:val="single" w:sz="4" w:space="0" w:color="auto"/>
            </w:tcBorders>
          </w:tcPr>
          <w:p w14:paraId="0F317894" w14:textId="77777777" w:rsidR="00061F18" w:rsidRPr="00FD3C54" w:rsidRDefault="00061F18" w:rsidP="00061F18">
            <w:pPr>
              <w:spacing w:before="120" w:after="0" w:line="240" w:lineRule="auto"/>
              <w:ind w:firstLine="0"/>
              <w:jc w:val="center"/>
              <w:rPr>
                <w:b/>
                <w:bCs/>
                <w:i/>
                <w:sz w:val="24"/>
              </w:rPr>
            </w:pPr>
            <w:r w:rsidRPr="00FD3C54">
              <w:rPr>
                <w:b/>
                <w:bCs/>
                <w:i/>
                <w:sz w:val="24"/>
              </w:rPr>
              <w:t>Đề mục</w:t>
            </w:r>
          </w:p>
        </w:tc>
        <w:tc>
          <w:tcPr>
            <w:tcW w:w="4683" w:type="dxa"/>
            <w:tcBorders>
              <w:top w:val="single" w:sz="4" w:space="0" w:color="auto"/>
            </w:tcBorders>
          </w:tcPr>
          <w:p w14:paraId="77EB80BB" w14:textId="77777777" w:rsidR="00061F18" w:rsidRPr="00FD3C54" w:rsidRDefault="00061F18" w:rsidP="00061F18">
            <w:pPr>
              <w:spacing w:before="120" w:after="0" w:line="240" w:lineRule="auto"/>
              <w:ind w:firstLine="0"/>
              <w:jc w:val="center"/>
              <w:rPr>
                <w:b/>
                <w:bCs/>
                <w:i/>
                <w:sz w:val="24"/>
                <w:lang w:val="vi-VN"/>
              </w:rPr>
            </w:pPr>
            <w:r w:rsidRPr="00FD3C54">
              <w:rPr>
                <w:b/>
                <w:bCs/>
                <w:i/>
                <w:sz w:val="24"/>
                <w:lang w:val="vi-VN"/>
              </w:rPr>
              <w:t>Nội dung</w:t>
            </w:r>
          </w:p>
        </w:tc>
        <w:tc>
          <w:tcPr>
            <w:tcW w:w="992" w:type="dxa"/>
            <w:tcBorders>
              <w:top w:val="single" w:sz="4" w:space="0" w:color="auto"/>
            </w:tcBorders>
          </w:tcPr>
          <w:p w14:paraId="20B68444" w14:textId="77777777" w:rsidR="00061F18" w:rsidRPr="00FD3C54" w:rsidRDefault="00061F18" w:rsidP="00061F18">
            <w:pPr>
              <w:spacing w:before="120" w:after="0" w:line="240" w:lineRule="auto"/>
              <w:ind w:firstLine="0"/>
              <w:jc w:val="center"/>
              <w:rPr>
                <w:b/>
                <w:bCs/>
                <w:i/>
                <w:sz w:val="24"/>
                <w:lang w:val="vi-VN"/>
              </w:rPr>
            </w:pPr>
            <w:r w:rsidRPr="00FD3C54">
              <w:rPr>
                <w:b/>
                <w:bCs/>
                <w:i/>
                <w:sz w:val="24"/>
                <w:lang w:val="vi-VN"/>
              </w:rPr>
              <w:t>Số tiết</w:t>
            </w:r>
          </w:p>
        </w:tc>
        <w:tc>
          <w:tcPr>
            <w:tcW w:w="1979" w:type="dxa"/>
            <w:tcBorders>
              <w:top w:val="single" w:sz="4" w:space="0" w:color="auto"/>
            </w:tcBorders>
          </w:tcPr>
          <w:p w14:paraId="14FCE1C6" w14:textId="77777777" w:rsidR="00061F18" w:rsidRPr="00FD3C54" w:rsidRDefault="00061F18" w:rsidP="00061F18">
            <w:pPr>
              <w:spacing w:before="120" w:after="0" w:line="240" w:lineRule="auto"/>
              <w:ind w:firstLine="0"/>
              <w:jc w:val="center"/>
              <w:rPr>
                <w:b/>
                <w:bCs/>
                <w:i/>
                <w:sz w:val="24"/>
                <w:lang w:val="vi-VN"/>
              </w:rPr>
            </w:pPr>
            <w:r w:rsidRPr="00FD3C54">
              <w:rPr>
                <w:b/>
                <w:bCs/>
                <w:i/>
                <w:sz w:val="24"/>
                <w:lang w:val="vi-VN"/>
              </w:rPr>
              <w:t>Mục tiêu</w:t>
            </w:r>
          </w:p>
        </w:tc>
      </w:tr>
      <w:tr w:rsidR="00061F18" w:rsidRPr="00FD3C54" w14:paraId="2A6F9883" w14:textId="77777777" w:rsidTr="00306045">
        <w:trPr>
          <w:trHeight w:val="548"/>
          <w:jc w:val="center"/>
        </w:trPr>
        <w:tc>
          <w:tcPr>
            <w:tcW w:w="1408" w:type="dxa"/>
            <w:vAlign w:val="center"/>
          </w:tcPr>
          <w:p w14:paraId="4F7B30FF" w14:textId="77777777" w:rsidR="00061F18" w:rsidRPr="00FD3C54" w:rsidRDefault="00061F18" w:rsidP="00061F18">
            <w:pPr>
              <w:spacing w:before="120" w:after="0" w:line="240" w:lineRule="auto"/>
              <w:ind w:firstLine="0"/>
              <w:jc w:val="center"/>
              <w:rPr>
                <w:b/>
                <w:bCs/>
                <w:sz w:val="24"/>
              </w:rPr>
            </w:pPr>
            <w:r w:rsidRPr="00FD3C54">
              <w:rPr>
                <w:b/>
                <w:bCs/>
                <w:sz w:val="24"/>
                <w:lang w:val="nl-NL"/>
              </w:rPr>
              <w:t>Chương 1</w:t>
            </w:r>
          </w:p>
        </w:tc>
        <w:tc>
          <w:tcPr>
            <w:tcW w:w="4683" w:type="dxa"/>
            <w:vAlign w:val="center"/>
          </w:tcPr>
          <w:p w14:paraId="44137E74" w14:textId="77777777" w:rsidR="00061F18" w:rsidRPr="00FD3C54" w:rsidRDefault="00E95D74" w:rsidP="00061F18">
            <w:pPr>
              <w:spacing w:before="120" w:after="0" w:line="240" w:lineRule="auto"/>
              <w:ind w:firstLine="0"/>
              <w:rPr>
                <w:b/>
                <w:bCs/>
                <w:sz w:val="24"/>
                <w:lang w:val="vi-VN"/>
              </w:rPr>
            </w:pPr>
            <w:r w:rsidRPr="00FD3C54">
              <w:rPr>
                <w:rFonts w:eastAsia="TimesNewRomanPSMT"/>
                <w:b/>
                <w:sz w:val="24"/>
              </w:rPr>
              <w:t>Những vấn đề chung</w:t>
            </w:r>
          </w:p>
        </w:tc>
        <w:tc>
          <w:tcPr>
            <w:tcW w:w="992" w:type="dxa"/>
            <w:vAlign w:val="center"/>
          </w:tcPr>
          <w:p w14:paraId="3AE6FD7C" w14:textId="77777777" w:rsidR="00061F18" w:rsidRPr="00FD3C54" w:rsidRDefault="009B39DC" w:rsidP="00306045">
            <w:pPr>
              <w:spacing w:before="120" w:after="0" w:line="240" w:lineRule="auto"/>
              <w:ind w:firstLine="0"/>
              <w:jc w:val="center"/>
              <w:rPr>
                <w:b/>
                <w:bCs/>
                <w:sz w:val="24"/>
              </w:rPr>
            </w:pPr>
            <w:r w:rsidRPr="00FD3C54">
              <w:rPr>
                <w:b/>
                <w:bCs/>
                <w:sz w:val="24"/>
              </w:rPr>
              <w:t>3</w:t>
            </w:r>
          </w:p>
        </w:tc>
        <w:tc>
          <w:tcPr>
            <w:tcW w:w="1979" w:type="dxa"/>
            <w:vAlign w:val="center"/>
          </w:tcPr>
          <w:p w14:paraId="4A97539D" w14:textId="77777777" w:rsidR="00061F18" w:rsidRPr="00FD3C54" w:rsidRDefault="00061F18" w:rsidP="00306045">
            <w:pPr>
              <w:spacing w:before="120" w:after="0" w:line="240" w:lineRule="auto"/>
              <w:ind w:firstLine="0"/>
              <w:jc w:val="center"/>
              <w:rPr>
                <w:b/>
                <w:bCs/>
                <w:sz w:val="24"/>
              </w:rPr>
            </w:pPr>
          </w:p>
        </w:tc>
      </w:tr>
      <w:tr w:rsidR="00061F18" w:rsidRPr="00FD3C54" w14:paraId="427BEF69" w14:textId="77777777" w:rsidTr="00306045">
        <w:trPr>
          <w:jc w:val="center"/>
        </w:trPr>
        <w:tc>
          <w:tcPr>
            <w:tcW w:w="1408" w:type="dxa"/>
            <w:vAlign w:val="center"/>
          </w:tcPr>
          <w:p w14:paraId="163A9157" w14:textId="77777777" w:rsidR="00061F18" w:rsidRPr="00FD3C54" w:rsidRDefault="00061F18" w:rsidP="00061F18">
            <w:pPr>
              <w:spacing w:before="120" w:after="0" w:line="240" w:lineRule="auto"/>
              <w:ind w:firstLine="0"/>
              <w:jc w:val="center"/>
              <w:rPr>
                <w:bCs/>
                <w:sz w:val="24"/>
              </w:rPr>
            </w:pPr>
            <w:r w:rsidRPr="00FD3C54">
              <w:rPr>
                <w:bCs/>
                <w:sz w:val="24"/>
                <w:lang w:val="vi-VN"/>
              </w:rPr>
              <w:t>1.1</w:t>
            </w:r>
          </w:p>
        </w:tc>
        <w:tc>
          <w:tcPr>
            <w:tcW w:w="4683" w:type="dxa"/>
            <w:vAlign w:val="center"/>
          </w:tcPr>
          <w:p w14:paraId="5FE66F79" w14:textId="77777777" w:rsidR="00061F18" w:rsidRPr="00FD3C54" w:rsidRDefault="00E95D74" w:rsidP="00061F18">
            <w:pPr>
              <w:spacing w:before="120" w:after="0" w:line="240" w:lineRule="auto"/>
              <w:ind w:firstLine="0"/>
              <w:rPr>
                <w:bCs/>
                <w:sz w:val="24"/>
              </w:rPr>
            </w:pPr>
            <w:r w:rsidRPr="00FD3C54">
              <w:rPr>
                <w:rFonts w:eastAsia="TimesNewRomanPSMT"/>
                <w:sz w:val="24"/>
              </w:rPr>
              <w:t>Cơ sở khoa học của việc quản lý chất lượng môi trường và quản lý chất thải rắn</w:t>
            </w:r>
          </w:p>
        </w:tc>
        <w:tc>
          <w:tcPr>
            <w:tcW w:w="992" w:type="dxa"/>
            <w:vAlign w:val="center"/>
          </w:tcPr>
          <w:p w14:paraId="264F6FFE" w14:textId="77777777" w:rsidR="00061F18" w:rsidRPr="00FD3C54" w:rsidRDefault="009B39DC" w:rsidP="00306045">
            <w:pPr>
              <w:spacing w:before="120" w:after="0" w:line="240" w:lineRule="auto"/>
              <w:ind w:firstLine="0"/>
              <w:jc w:val="center"/>
              <w:rPr>
                <w:bCs/>
                <w:sz w:val="24"/>
              </w:rPr>
            </w:pPr>
            <w:r w:rsidRPr="00FD3C54">
              <w:rPr>
                <w:bCs/>
                <w:sz w:val="24"/>
              </w:rPr>
              <w:t>1</w:t>
            </w:r>
          </w:p>
        </w:tc>
        <w:tc>
          <w:tcPr>
            <w:tcW w:w="1979" w:type="dxa"/>
            <w:vAlign w:val="center"/>
          </w:tcPr>
          <w:p w14:paraId="5088207D" w14:textId="77777777" w:rsidR="00061F18" w:rsidRPr="00FD3C54" w:rsidRDefault="00061F18" w:rsidP="00306045">
            <w:pPr>
              <w:spacing w:before="0" w:after="0" w:line="240" w:lineRule="auto"/>
              <w:ind w:firstLine="0"/>
              <w:jc w:val="center"/>
              <w:rPr>
                <w:bCs/>
                <w:sz w:val="24"/>
                <w:lang w:val="vi-VN"/>
              </w:rPr>
            </w:pPr>
            <w:r w:rsidRPr="00FD3C54">
              <w:rPr>
                <w:bCs/>
                <w:sz w:val="24"/>
                <w:lang w:val="vi-VN"/>
              </w:rPr>
              <w:t>4.1.1</w:t>
            </w:r>
          </w:p>
          <w:p w14:paraId="1153449D" w14:textId="77777777" w:rsidR="00061F18" w:rsidRPr="00FD3C54" w:rsidRDefault="00061F18" w:rsidP="00306045">
            <w:pPr>
              <w:spacing w:before="0" w:after="0" w:line="240" w:lineRule="auto"/>
              <w:ind w:firstLine="0"/>
              <w:jc w:val="center"/>
              <w:rPr>
                <w:bCs/>
                <w:sz w:val="24"/>
                <w:lang w:val="vi-VN"/>
              </w:rPr>
            </w:pPr>
          </w:p>
        </w:tc>
      </w:tr>
      <w:tr w:rsidR="00061F18" w:rsidRPr="00FD3C54" w14:paraId="32151B29" w14:textId="77777777" w:rsidTr="00306045">
        <w:trPr>
          <w:jc w:val="center"/>
        </w:trPr>
        <w:tc>
          <w:tcPr>
            <w:tcW w:w="1408" w:type="dxa"/>
            <w:vAlign w:val="center"/>
          </w:tcPr>
          <w:p w14:paraId="279C67B6" w14:textId="77777777" w:rsidR="00061F18" w:rsidRPr="00FD3C54" w:rsidRDefault="00061F18" w:rsidP="00061F18">
            <w:pPr>
              <w:spacing w:before="120" w:after="0" w:line="240" w:lineRule="auto"/>
              <w:ind w:firstLine="0"/>
              <w:jc w:val="center"/>
              <w:rPr>
                <w:bCs/>
                <w:sz w:val="24"/>
              </w:rPr>
            </w:pPr>
            <w:r w:rsidRPr="00FD3C54">
              <w:rPr>
                <w:bCs/>
                <w:sz w:val="24"/>
                <w:lang w:val="vi-VN"/>
              </w:rPr>
              <w:t>1.2</w:t>
            </w:r>
          </w:p>
        </w:tc>
        <w:tc>
          <w:tcPr>
            <w:tcW w:w="4683" w:type="dxa"/>
            <w:vAlign w:val="center"/>
          </w:tcPr>
          <w:p w14:paraId="36437F6B" w14:textId="77777777" w:rsidR="00061F18" w:rsidRPr="00FD3C54" w:rsidRDefault="00E95D74" w:rsidP="00061F18">
            <w:pPr>
              <w:spacing w:before="120" w:after="0" w:line="240" w:lineRule="auto"/>
              <w:ind w:firstLine="0"/>
              <w:rPr>
                <w:bCs/>
                <w:sz w:val="24"/>
              </w:rPr>
            </w:pPr>
            <w:r w:rsidRPr="00FD3C54">
              <w:rPr>
                <w:rFonts w:eastAsia="TimesNewRomanPSMT"/>
                <w:sz w:val="24"/>
              </w:rPr>
              <w:t>Hệ thống quản lý chất thải rắn trong công nghiệp và dân dụng</w:t>
            </w:r>
          </w:p>
        </w:tc>
        <w:tc>
          <w:tcPr>
            <w:tcW w:w="992" w:type="dxa"/>
            <w:vAlign w:val="center"/>
          </w:tcPr>
          <w:p w14:paraId="567BFE97" w14:textId="77777777" w:rsidR="00061F18" w:rsidRPr="00FD3C54" w:rsidRDefault="009B39DC" w:rsidP="00306045">
            <w:pPr>
              <w:spacing w:before="120" w:after="0" w:line="240" w:lineRule="auto"/>
              <w:ind w:firstLine="0"/>
              <w:jc w:val="center"/>
              <w:rPr>
                <w:bCs/>
                <w:sz w:val="24"/>
              </w:rPr>
            </w:pPr>
            <w:r w:rsidRPr="00FD3C54">
              <w:rPr>
                <w:bCs/>
                <w:sz w:val="24"/>
              </w:rPr>
              <w:t>1</w:t>
            </w:r>
          </w:p>
        </w:tc>
        <w:tc>
          <w:tcPr>
            <w:tcW w:w="1979" w:type="dxa"/>
            <w:vAlign w:val="center"/>
          </w:tcPr>
          <w:p w14:paraId="6DE2D513" w14:textId="77777777" w:rsidR="00061F18" w:rsidRPr="00FD3C54" w:rsidRDefault="00061F18" w:rsidP="00306045">
            <w:pPr>
              <w:spacing w:before="0" w:after="0" w:line="240" w:lineRule="auto"/>
              <w:ind w:firstLine="0"/>
              <w:jc w:val="center"/>
              <w:rPr>
                <w:bCs/>
                <w:sz w:val="24"/>
              </w:rPr>
            </w:pPr>
            <w:r w:rsidRPr="00FD3C54">
              <w:rPr>
                <w:bCs/>
                <w:sz w:val="24"/>
                <w:lang w:val="vi-VN"/>
              </w:rPr>
              <w:t>4.</w:t>
            </w:r>
            <w:r w:rsidRPr="00FD3C54">
              <w:rPr>
                <w:bCs/>
                <w:sz w:val="24"/>
              </w:rPr>
              <w:t>1</w:t>
            </w:r>
            <w:r w:rsidRPr="00FD3C54">
              <w:rPr>
                <w:bCs/>
                <w:sz w:val="24"/>
                <w:lang w:val="vi-VN"/>
              </w:rPr>
              <w:t>.1</w:t>
            </w:r>
          </w:p>
        </w:tc>
      </w:tr>
      <w:tr w:rsidR="00061F18" w:rsidRPr="00FD3C54" w14:paraId="47DD2629" w14:textId="77777777" w:rsidTr="00306045">
        <w:trPr>
          <w:jc w:val="center"/>
        </w:trPr>
        <w:tc>
          <w:tcPr>
            <w:tcW w:w="1408" w:type="dxa"/>
            <w:vAlign w:val="center"/>
          </w:tcPr>
          <w:p w14:paraId="6EBFC50A" w14:textId="77777777" w:rsidR="00061F18" w:rsidRPr="00FD3C54" w:rsidRDefault="00061F18" w:rsidP="00061F18">
            <w:pPr>
              <w:spacing w:before="120" w:after="0" w:line="240" w:lineRule="auto"/>
              <w:ind w:firstLine="0"/>
              <w:jc w:val="center"/>
              <w:rPr>
                <w:bCs/>
                <w:sz w:val="24"/>
              </w:rPr>
            </w:pPr>
            <w:r w:rsidRPr="00FD3C54">
              <w:rPr>
                <w:bCs/>
                <w:sz w:val="24"/>
              </w:rPr>
              <w:t>1.3</w:t>
            </w:r>
          </w:p>
        </w:tc>
        <w:tc>
          <w:tcPr>
            <w:tcW w:w="4683" w:type="dxa"/>
            <w:vAlign w:val="center"/>
          </w:tcPr>
          <w:p w14:paraId="4DF705F8" w14:textId="77777777" w:rsidR="00061F18" w:rsidRPr="00FD3C54" w:rsidRDefault="00E95D74" w:rsidP="00061F18">
            <w:pPr>
              <w:widowControl w:val="0"/>
              <w:autoSpaceDE w:val="0"/>
              <w:autoSpaceDN w:val="0"/>
              <w:adjustRightInd w:val="0"/>
              <w:spacing w:before="0" w:after="0" w:line="288" w:lineRule="auto"/>
              <w:ind w:right="80" w:firstLine="0"/>
              <w:rPr>
                <w:w w:val="102"/>
                <w:sz w:val="24"/>
              </w:rPr>
            </w:pPr>
            <w:r w:rsidRPr="00FD3C54">
              <w:rPr>
                <w:rFonts w:eastAsia="TimesNewRomanPSMT"/>
                <w:sz w:val="24"/>
              </w:rPr>
              <w:t>Các văn bản pháp luật liên quan tới quản lý chất thải rắn công nghiệp và dân dụng</w:t>
            </w:r>
          </w:p>
        </w:tc>
        <w:tc>
          <w:tcPr>
            <w:tcW w:w="992" w:type="dxa"/>
            <w:vAlign w:val="center"/>
          </w:tcPr>
          <w:p w14:paraId="18ACE652" w14:textId="77777777" w:rsidR="00061F18" w:rsidRPr="00FD3C54" w:rsidRDefault="009B39DC" w:rsidP="00306045">
            <w:pPr>
              <w:spacing w:before="120" w:after="0" w:line="240" w:lineRule="auto"/>
              <w:ind w:firstLine="0"/>
              <w:jc w:val="center"/>
              <w:rPr>
                <w:bCs/>
                <w:sz w:val="24"/>
              </w:rPr>
            </w:pPr>
            <w:r w:rsidRPr="00FD3C54">
              <w:rPr>
                <w:bCs/>
                <w:sz w:val="24"/>
              </w:rPr>
              <w:t>1</w:t>
            </w:r>
          </w:p>
        </w:tc>
        <w:tc>
          <w:tcPr>
            <w:tcW w:w="1979" w:type="dxa"/>
            <w:vAlign w:val="center"/>
          </w:tcPr>
          <w:p w14:paraId="3C0C887E" w14:textId="77777777" w:rsidR="00061F18" w:rsidRPr="00FD3C54" w:rsidRDefault="00061F18" w:rsidP="00306045">
            <w:pPr>
              <w:spacing w:before="0" w:after="0" w:line="240" w:lineRule="auto"/>
              <w:ind w:firstLine="0"/>
              <w:jc w:val="center"/>
              <w:rPr>
                <w:bCs/>
                <w:sz w:val="24"/>
              </w:rPr>
            </w:pPr>
            <w:r w:rsidRPr="00FD3C54">
              <w:rPr>
                <w:bCs/>
                <w:sz w:val="24"/>
              </w:rPr>
              <w:t>4.1.1</w:t>
            </w:r>
          </w:p>
        </w:tc>
      </w:tr>
      <w:tr w:rsidR="00CF7AF3" w:rsidRPr="00FD3C54" w14:paraId="7A881C2B" w14:textId="77777777" w:rsidTr="00306045">
        <w:trPr>
          <w:trHeight w:val="288"/>
          <w:jc w:val="center"/>
        </w:trPr>
        <w:tc>
          <w:tcPr>
            <w:tcW w:w="1408" w:type="dxa"/>
            <w:vAlign w:val="center"/>
          </w:tcPr>
          <w:p w14:paraId="0A0DCB50" w14:textId="77777777" w:rsidR="00CF7AF3" w:rsidRPr="00FD3C54" w:rsidRDefault="00CF7AF3" w:rsidP="00061F18">
            <w:pPr>
              <w:spacing w:before="120" w:after="0" w:line="240" w:lineRule="auto"/>
              <w:ind w:firstLine="0"/>
              <w:jc w:val="center"/>
              <w:rPr>
                <w:b/>
                <w:bCs/>
                <w:sz w:val="24"/>
              </w:rPr>
            </w:pPr>
            <w:r w:rsidRPr="00FD3C54">
              <w:rPr>
                <w:b/>
                <w:bCs/>
                <w:sz w:val="24"/>
                <w:lang w:val="nl-NL"/>
              </w:rPr>
              <w:t xml:space="preserve">Chương </w:t>
            </w:r>
            <w:r w:rsidRPr="00FD3C54">
              <w:rPr>
                <w:b/>
                <w:bCs/>
                <w:sz w:val="24"/>
                <w:lang w:val="vi-VN"/>
              </w:rPr>
              <w:t>2</w:t>
            </w:r>
          </w:p>
        </w:tc>
        <w:tc>
          <w:tcPr>
            <w:tcW w:w="4683" w:type="dxa"/>
            <w:vAlign w:val="center"/>
          </w:tcPr>
          <w:p w14:paraId="4E3D7C6D" w14:textId="77777777" w:rsidR="00CF7AF3" w:rsidRPr="00FD3C54" w:rsidRDefault="004B5B5A" w:rsidP="00115E33">
            <w:pPr>
              <w:spacing w:before="120" w:after="0" w:line="240" w:lineRule="auto"/>
              <w:ind w:firstLine="0"/>
              <w:rPr>
                <w:b/>
                <w:bCs/>
                <w:sz w:val="24"/>
              </w:rPr>
            </w:pPr>
            <w:r w:rsidRPr="00FD3C54">
              <w:rPr>
                <w:rFonts w:eastAsia="TimesNewRomanPSMT"/>
                <w:b/>
                <w:sz w:val="24"/>
              </w:rPr>
              <w:t>Khái niệm và phân loại chất thải rắn trong nghiệp và dân dụng</w:t>
            </w:r>
          </w:p>
        </w:tc>
        <w:tc>
          <w:tcPr>
            <w:tcW w:w="992" w:type="dxa"/>
            <w:vAlign w:val="center"/>
          </w:tcPr>
          <w:p w14:paraId="27DB3C90" w14:textId="77777777" w:rsidR="00CF7AF3" w:rsidRPr="00FD3C54" w:rsidRDefault="009B39DC" w:rsidP="00306045">
            <w:pPr>
              <w:spacing w:before="120" w:after="0" w:line="240" w:lineRule="auto"/>
              <w:ind w:firstLine="0"/>
              <w:jc w:val="center"/>
              <w:rPr>
                <w:b/>
                <w:bCs/>
                <w:sz w:val="24"/>
              </w:rPr>
            </w:pPr>
            <w:r w:rsidRPr="00FD3C54">
              <w:rPr>
                <w:b/>
                <w:bCs/>
                <w:sz w:val="24"/>
              </w:rPr>
              <w:t>5</w:t>
            </w:r>
          </w:p>
        </w:tc>
        <w:tc>
          <w:tcPr>
            <w:tcW w:w="1979" w:type="dxa"/>
            <w:vAlign w:val="center"/>
          </w:tcPr>
          <w:p w14:paraId="20AF276C" w14:textId="59C13CFE" w:rsidR="00CF7AF3" w:rsidRPr="00FD3C54" w:rsidRDefault="008A20C2" w:rsidP="00306045">
            <w:pPr>
              <w:spacing w:before="120" w:after="0" w:line="240" w:lineRule="auto"/>
              <w:ind w:firstLine="0"/>
              <w:jc w:val="center"/>
              <w:rPr>
                <w:bCs/>
                <w:sz w:val="24"/>
              </w:rPr>
            </w:pPr>
            <w:r w:rsidRPr="00FD3C54">
              <w:rPr>
                <w:bCs/>
                <w:sz w:val="24"/>
              </w:rPr>
              <w:t>4.1.2</w:t>
            </w:r>
          </w:p>
        </w:tc>
      </w:tr>
      <w:tr w:rsidR="00CF7AF3" w:rsidRPr="00FD3C54" w14:paraId="577B0FA4" w14:textId="77777777" w:rsidTr="00306045">
        <w:trPr>
          <w:jc w:val="center"/>
        </w:trPr>
        <w:tc>
          <w:tcPr>
            <w:tcW w:w="1408" w:type="dxa"/>
            <w:vAlign w:val="center"/>
          </w:tcPr>
          <w:p w14:paraId="52AD97D4" w14:textId="77777777" w:rsidR="00CF7AF3" w:rsidRPr="00FD3C54" w:rsidRDefault="00CF7AF3" w:rsidP="00061F18">
            <w:pPr>
              <w:spacing w:before="120" w:after="0" w:line="240" w:lineRule="auto"/>
              <w:ind w:firstLine="0"/>
              <w:jc w:val="center"/>
              <w:rPr>
                <w:bCs/>
                <w:sz w:val="24"/>
                <w:lang w:val="vi-VN"/>
              </w:rPr>
            </w:pPr>
            <w:r w:rsidRPr="00FD3C54">
              <w:rPr>
                <w:bCs/>
                <w:sz w:val="24"/>
                <w:lang w:val="vi-VN"/>
              </w:rPr>
              <w:t>2.1</w:t>
            </w:r>
          </w:p>
        </w:tc>
        <w:tc>
          <w:tcPr>
            <w:tcW w:w="4683" w:type="dxa"/>
            <w:vAlign w:val="center"/>
          </w:tcPr>
          <w:p w14:paraId="68A683BE" w14:textId="77777777" w:rsidR="00CF7AF3" w:rsidRPr="00FD3C54" w:rsidRDefault="004B5B5A" w:rsidP="00B22B52">
            <w:pPr>
              <w:autoSpaceDE w:val="0"/>
              <w:autoSpaceDN w:val="0"/>
              <w:adjustRightInd w:val="0"/>
              <w:spacing w:before="0" w:after="0" w:line="288" w:lineRule="auto"/>
              <w:ind w:firstLine="0"/>
              <w:rPr>
                <w:bCs/>
                <w:sz w:val="24"/>
                <w:lang w:val="vi-VN"/>
              </w:rPr>
            </w:pPr>
            <w:r w:rsidRPr="00FD3C54">
              <w:rPr>
                <w:bCs/>
                <w:sz w:val="24"/>
                <w:lang w:val="vi-VN"/>
              </w:rPr>
              <w:t>Khái niệm về chất thải rắn</w:t>
            </w:r>
          </w:p>
        </w:tc>
        <w:tc>
          <w:tcPr>
            <w:tcW w:w="992" w:type="dxa"/>
            <w:vAlign w:val="center"/>
          </w:tcPr>
          <w:p w14:paraId="57190729" w14:textId="77777777" w:rsidR="00CF7AF3" w:rsidRPr="00FD3C54" w:rsidRDefault="008110C3" w:rsidP="00306045">
            <w:pPr>
              <w:spacing w:before="120" w:after="0" w:line="240" w:lineRule="auto"/>
              <w:ind w:firstLine="0"/>
              <w:jc w:val="center"/>
              <w:rPr>
                <w:bCs/>
                <w:sz w:val="24"/>
              </w:rPr>
            </w:pPr>
            <w:r w:rsidRPr="00FD3C54">
              <w:rPr>
                <w:bCs/>
                <w:sz w:val="24"/>
              </w:rPr>
              <w:t>1</w:t>
            </w:r>
          </w:p>
        </w:tc>
        <w:tc>
          <w:tcPr>
            <w:tcW w:w="1979" w:type="dxa"/>
            <w:vAlign w:val="center"/>
          </w:tcPr>
          <w:p w14:paraId="76348263" w14:textId="77777777" w:rsidR="00CF7AF3" w:rsidRPr="00FD3C54" w:rsidRDefault="00CF7AF3" w:rsidP="00306045">
            <w:pPr>
              <w:spacing w:before="0" w:after="0" w:line="240" w:lineRule="auto"/>
              <w:ind w:firstLine="0"/>
              <w:jc w:val="center"/>
              <w:rPr>
                <w:bCs/>
                <w:sz w:val="24"/>
              </w:rPr>
            </w:pPr>
            <w:r w:rsidRPr="00FD3C54">
              <w:rPr>
                <w:bCs/>
                <w:sz w:val="24"/>
              </w:rPr>
              <w:t>4.1.2</w:t>
            </w:r>
          </w:p>
        </w:tc>
      </w:tr>
      <w:tr w:rsidR="00CF7AF3" w:rsidRPr="00FD3C54" w14:paraId="2797AC78" w14:textId="77777777" w:rsidTr="00306045">
        <w:trPr>
          <w:jc w:val="center"/>
        </w:trPr>
        <w:tc>
          <w:tcPr>
            <w:tcW w:w="1408" w:type="dxa"/>
            <w:vAlign w:val="center"/>
          </w:tcPr>
          <w:p w14:paraId="2713F433" w14:textId="77777777" w:rsidR="00CF7AF3" w:rsidRPr="00FD3C54" w:rsidRDefault="00CF7AF3" w:rsidP="00061F18">
            <w:pPr>
              <w:spacing w:before="120" w:after="0" w:line="240" w:lineRule="auto"/>
              <w:ind w:firstLine="0"/>
              <w:jc w:val="center"/>
              <w:rPr>
                <w:bCs/>
                <w:sz w:val="24"/>
                <w:lang w:val="vi-VN"/>
              </w:rPr>
            </w:pPr>
            <w:r w:rsidRPr="00FD3C54">
              <w:rPr>
                <w:bCs/>
                <w:sz w:val="24"/>
                <w:lang w:val="vi-VN"/>
              </w:rPr>
              <w:t>2.2</w:t>
            </w:r>
          </w:p>
        </w:tc>
        <w:tc>
          <w:tcPr>
            <w:tcW w:w="4683" w:type="dxa"/>
            <w:vAlign w:val="center"/>
          </w:tcPr>
          <w:p w14:paraId="438C1867" w14:textId="77777777" w:rsidR="00CF7AF3" w:rsidRPr="00FD3C54" w:rsidRDefault="004B5B5A" w:rsidP="00061F18">
            <w:pPr>
              <w:autoSpaceDE w:val="0"/>
              <w:autoSpaceDN w:val="0"/>
              <w:adjustRightInd w:val="0"/>
              <w:spacing w:before="0" w:after="0" w:line="288" w:lineRule="auto"/>
              <w:ind w:firstLine="0"/>
              <w:rPr>
                <w:rFonts w:eastAsia="TimesNewRomanPSMT"/>
                <w:sz w:val="24"/>
                <w:lang w:val="vi-VN" w:eastAsia="ja-JP"/>
              </w:rPr>
            </w:pPr>
            <w:r w:rsidRPr="00FD3C54">
              <w:rPr>
                <w:rFonts w:eastAsia="TimesNewRomanPSMT"/>
                <w:sz w:val="24"/>
                <w:lang w:val="vi-VN" w:eastAsia="ja-JP"/>
              </w:rPr>
              <w:t>Nguồn phát sinh chất thải công nghiệp, dân dụng và phân loại</w:t>
            </w:r>
          </w:p>
        </w:tc>
        <w:tc>
          <w:tcPr>
            <w:tcW w:w="992" w:type="dxa"/>
            <w:vAlign w:val="center"/>
          </w:tcPr>
          <w:p w14:paraId="7090F305" w14:textId="77777777" w:rsidR="00CF7AF3" w:rsidRPr="00FD3C54" w:rsidRDefault="008110C3" w:rsidP="00306045">
            <w:pPr>
              <w:spacing w:before="120" w:after="0" w:line="240" w:lineRule="auto"/>
              <w:ind w:firstLine="0"/>
              <w:jc w:val="center"/>
              <w:rPr>
                <w:bCs/>
                <w:sz w:val="24"/>
              </w:rPr>
            </w:pPr>
            <w:r w:rsidRPr="00FD3C54">
              <w:rPr>
                <w:bCs/>
                <w:sz w:val="24"/>
              </w:rPr>
              <w:t>1</w:t>
            </w:r>
          </w:p>
        </w:tc>
        <w:tc>
          <w:tcPr>
            <w:tcW w:w="1979" w:type="dxa"/>
            <w:vAlign w:val="center"/>
          </w:tcPr>
          <w:p w14:paraId="03C7EB39" w14:textId="77777777" w:rsidR="00CF7AF3" w:rsidRPr="00FD3C54" w:rsidRDefault="00CF7AF3" w:rsidP="00306045">
            <w:pPr>
              <w:spacing w:before="0" w:after="0" w:line="240" w:lineRule="auto"/>
              <w:ind w:firstLine="0"/>
              <w:jc w:val="center"/>
              <w:rPr>
                <w:bCs/>
                <w:sz w:val="24"/>
              </w:rPr>
            </w:pPr>
            <w:r w:rsidRPr="00FD3C54">
              <w:rPr>
                <w:bCs/>
                <w:sz w:val="24"/>
              </w:rPr>
              <w:t>4.1.2</w:t>
            </w:r>
          </w:p>
        </w:tc>
      </w:tr>
      <w:tr w:rsidR="00CF7AF3" w:rsidRPr="00FD3C54" w14:paraId="5450FA97" w14:textId="77777777" w:rsidTr="00306045">
        <w:trPr>
          <w:jc w:val="center"/>
        </w:trPr>
        <w:tc>
          <w:tcPr>
            <w:tcW w:w="1408" w:type="dxa"/>
            <w:vAlign w:val="center"/>
          </w:tcPr>
          <w:p w14:paraId="00C04B5E" w14:textId="77777777" w:rsidR="00CF7AF3" w:rsidRPr="00FD3C54" w:rsidRDefault="00CF7AF3" w:rsidP="00061F18">
            <w:pPr>
              <w:spacing w:before="120" w:after="0" w:line="240" w:lineRule="auto"/>
              <w:ind w:firstLine="0"/>
              <w:jc w:val="center"/>
              <w:rPr>
                <w:bCs/>
                <w:sz w:val="24"/>
              </w:rPr>
            </w:pPr>
            <w:r w:rsidRPr="00FD3C54">
              <w:rPr>
                <w:bCs/>
                <w:sz w:val="24"/>
              </w:rPr>
              <w:t>2.3</w:t>
            </w:r>
          </w:p>
        </w:tc>
        <w:tc>
          <w:tcPr>
            <w:tcW w:w="4683" w:type="dxa"/>
            <w:vAlign w:val="center"/>
          </w:tcPr>
          <w:p w14:paraId="6C180B78" w14:textId="77777777" w:rsidR="00CF7AF3" w:rsidRPr="00FD3C54" w:rsidRDefault="004B5B5A" w:rsidP="00061F18">
            <w:pPr>
              <w:spacing w:before="120" w:after="0" w:line="240" w:lineRule="auto"/>
              <w:ind w:firstLine="0"/>
              <w:rPr>
                <w:sz w:val="24"/>
              </w:rPr>
            </w:pPr>
            <w:r w:rsidRPr="00FD3C54">
              <w:rPr>
                <w:sz w:val="24"/>
              </w:rPr>
              <w:t>Thành phần và tính chất của chất thải rắn</w:t>
            </w:r>
          </w:p>
        </w:tc>
        <w:tc>
          <w:tcPr>
            <w:tcW w:w="992" w:type="dxa"/>
            <w:vAlign w:val="center"/>
          </w:tcPr>
          <w:p w14:paraId="717CEEE2" w14:textId="77777777" w:rsidR="00CF7AF3" w:rsidRPr="00FD3C54" w:rsidRDefault="00CF7AF3" w:rsidP="00306045">
            <w:pPr>
              <w:spacing w:before="120" w:after="0" w:line="240" w:lineRule="auto"/>
              <w:ind w:firstLine="0"/>
              <w:jc w:val="center"/>
              <w:rPr>
                <w:bCs/>
                <w:sz w:val="24"/>
              </w:rPr>
            </w:pPr>
            <w:r w:rsidRPr="00FD3C54">
              <w:rPr>
                <w:bCs/>
                <w:sz w:val="24"/>
              </w:rPr>
              <w:t>1</w:t>
            </w:r>
          </w:p>
        </w:tc>
        <w:tc>
          <w:tcPr>
            <w:tcW w:w="1979" w:type="dxa"/>
            <w:vAlign w:val="center"/>
          </w:tcPr>
          <w:p w14:paraId="60E535E2" w14:textId="77777777" w:rsidR="00CF7AF3" w:rsidRPr="00FD3C54" w:rsidRDefault="00CF7AF3" w:rsidP="00306045">
            <w:pPr>
              <w:spacing w:before="0" w:after="0" w:line="240" w:lineRule="auto"/>
              <w:ind w:firstLine="0"/>
              <w:jc w:val="center"/>
              <w:rPr>
                <w:bCs/>
                <w:sz w:val="24"/>
              </w:rPr>
            </w:pPr>
            <w:r w:rsidRPr="00FD3C54">
              <w:rPr>
                <w:bCs/>
                <w:sz w:val="24"/>
              </w:rPr>
              <w:t>4.1.2</w:t>
            </w:r>
          </w:p>
        </w:tc>
      </w:tr>
      <w:tr w:rsidR="00CF7AF3" w:rsidRPr="00FD3C54" w14:paraId="00BB2811" w14:textId="77777777" w:rsidTr="00306045">
        <w:trPr>
          <w:jc w:val="center"/>
        </w:trPr>
        <w:tc>
          <w:tcPr>
            <w:tcW w:w="1408" w:type="dxa"/>
            <w:vAlign w:val="center"/>
          </w:tcPr>
          <w:p w14:paraId="41AA4461" w14:textId="77777777" w:rsidR="00CF7AF3" w:rsidRPr="00FD3C54" w:rsidRDefault="00CF7AF3" w:rsidP="00061F18">
            <w:pPr>
              <w:spacing w:before="120" w:after="0" w:line="240" w:lineRule="auto"/>
              <w:ind w:firstLine="0"/>
              <w:jc w:val="center"/>
              <w:rPr>
                <w:bCs/>
                <w:sz w:val="24"/>
                <w:lang w:val="nl-NL"/>
              </w:rPr>
            </w:pPr>
            <w:r w:rsidRPr="00FD3C54">
              <w:rPr>
                <w:bCs/>
                <w:sz w:val="24"/>
                <w:lang w:val="nl-NL"/>
              </w:rPr>
              <w:t>2.4</w:t>
            </w:r>
          </w:p>
        </w:tc>
        <w:tc>
          <w:tcPr>
            <w:tcW w:w="4683" w:type="dxa"/>
            <w:vAlign w:val="center"/>
          </w:tcPr>
          <w:p w14:paraId="3C0E08B1" w14:textId="77777777" w:rsidR="00CF7AF3" w:rsidRPr="00FD3C54" w:rsidRDefault="004B5B5A" w:rsidP="00061F18">
            <w:pPr>
              <w:widowControl w:val="0"/>
              <w:autoSpaceDE w:val="0"/>
              <w:autoSpaceDN w:val="0"/>
              <w:adjustRightInd w:val="0"/>
              <w:spacing w:before="0" w:after="0" w:line="288" w:lineRule="auto"/>
              <w:ind w:right="80" w:firstLine="0"/>
              <w:rPr>
                <w:w w:val="102"/>
                <w:sz w:val="24"/>
                <w:lang w:val="nl-NL"/>
              </w:rPr>
            </w:pPr>
            <w:r w:rsidRPr="00FD3C54">
              <w:rPr>
                <w:w w:val="102"/>
                <w:sz w:val="24"/>
                <w:lang w:val="nl-NL"/>
              </w:rPr>
              <w:t>Các chỉ tiêu hóa học và lý học của chất thải rắn</w:t>
            </w:r>
          </w:p>
        </w:tc>
        <w:tc>
          <w:tcPr>
            <w:tcW w:w="992" w:type="dxa"/>
            <w:vAlign w:val="center"/>
          </w:tcPr>
          <w:p w14:paraId="017044C6" w14:textId="77777777" w:rsidR="00CF7AF3" w:rsidRPr="00FD3C54" w:rsidRDefault="00CF7AF3" w:rsidP="00306045">
            <w:pPr>
              <w:spacing w:before="120" w:after="0" w:line="240" w:lineRule="auto"/>
              <w:ind w:firstLine="0"/>
              <w:jc w:val="center"/>
              <w:rPr>
                <w:bCs/>
                <w:sz w:val="24"/>
              </w:rPr>
            </w:pPr>
            <w:r w:rsidRPr="00FD3C54">
              <w:rPr>
                <w:bCs/>
                <w:sz w:val="24"/>
              </w:rPr>
              <w:t>1</w:t>
            </w:r>
          </w:p>
        </w:tc>
        <w:tc>
          <w:tcPr>
            <w:tcW w:w="1979" w:type="dxa"/>
            <w:vAlign w:val="center"/>
          </w:tcPr>
          <w:p w14:paraId="4B0B0492" w14:textId="77777777" w:rsidR="00CF7AF3" w:rsidRPr="00FD3C54" w:rsidRDefault="00CF7AF3" w:rsidP="00306045">
            <w:pPr>
              <w:spacing w:before="0" w:after="0" w:line="240" w:lineRule="auto"/>
              <w:ind w:firstLine="0"/>
              <w:jc w:val="center"/>
              <w:rPr>
                <w:bCs/>
                <w:sz w:val="24"/>
              </w:rPr>
            </w:pPr>
            <w:r w:rsidRPr="00FD3C54">
              <w:rPr>
                <w:bCs/>
                <w:sz w:val="24"/>
              </w:rPr>
              <w:t>4.1.2</w:t>
            </w:r>
          </w:p>
        </w:tc>
      </w:tr>
      <w:tr w:rsidR="00CF7AF3" w:rsidRPr="00FD3C54" w14:paraId="57FF948F" w14:textId="77777777" w:rsidTr="00306045">
        <w:trPr>
          <w:jc w:val="center"/>
        </w:trPr>
        <w:tc>
          <w:tcPr>
            <w:tcW w:w="1408" w:type="dxa"/>
            <w:vAlign w:val="center"/>
          </w:tcPr>
          <w:p w14:paraId="26FCB6A5" w14:textId="77777777" w:rsidR="00CF7AF3" w:rsidRPr="00FD3C54" w:rsidRDefault="00CF7AF3" w:rsidP="00061F18">
            <w:pPr>
              <w:spacing w:before="120" w:after="0" w:line="240" w:lineRule="auto"/>
              <w:ind w:firstLine="0"/>
              <w:jc w:val="center"/>
              <w:rPr>
                <w:bCs/>
                <w:sz w:val="24"/>
                <w:lang w:val="nl-NL"/>
              </w:rPr>
            </w:pPr>
            <w:r w:rsidRPr="00FD3C54">
              <w:rPr>
                <w:bCs/>
                <w:sz w:val="24"/>
                <w:lang w:val="nl-NL"/>
              </w:rPr>
              <w:t>2.5</w:t>
            </w:r>
          </w:p>
        </w:tc>
        <w:tc>
          <w:tcPr>
            <w:tcW w:w="4683" w:type="dxa"/>
            <w:vAlign w:val="center"/>
          </w:tcPr>
          <w:p w14:paraId="47F7A0B3" w14:textId="77777777" w:rsidR="00CF7AF3" w:rsidRPr="00FD3C54" w:rsidRDefault="005920AC" w:rsidP="00061F18">
            <w:pPr>
              <w:widowControl w:val="0"/>
              <w:autoSpaceDE w:val="0"/>
              <w:autoSpaceDN w:val="0"/>
              <w:adjustRightInd w:val="0"/>
              <w:spacing w:before="0" w:after="0" w:line="288" w:lineRule="auto"/>
              <w:ind w:right="80" w:firstLine="0"/>
              <w:rPr>
                <w:w w:val="102"/>
                <w:sz w:val="24"/>
                <w:lang w:val="nl-NL"/>
              </w:rPr>
            </w:pPr>
            <w:r w:rsidRPr="00FD3C54">
              <w:rPr>
                <w:w w:val="102"/>
                <w:sz w:val="24"/>
                <w:lang w:val="nl-NL"/>
              </w:rPr>
              <w:t>Chất thải rắn nguy hại</w:t>
            </w:r>
          </w:p>
        </w:tc>
        <w:tc>
          <w:tcPr>
            <w:tcW w:w="992" w:type="dxa"/>
            <w:vAlign w:val="center"/>
          </w:tcPr>
          <w:p w14:paraId="01DCC052" w14:textId="77777777" w:rsidR="00CF7AF3" w:rsidRPr="00FD3C54" w:rsidRDefault="00CF7AF3" w:rsidP="00306045">
            <w:pPr>
              <w:spacing w:before="120" w:after="0" w:line="240" w:lineRule="auto"/>
              <w:ind w:firstLine="0"/>
              <w:jc w:val="center"/>
              <w:rPr>
                <w:bCs/>
                <w:sz w:val="24"/>
              </w:rPr>
            </w:pPr>
            <w:r w:rsidRPr="00FD3C54">
              <w:rPr>
                <w:bCs/>
                <w:sz w:val="24"/>
              </w:rPr>
              <w:t>1</w:t>
            </w:r>
          </w:p>
        </w:tc>
        <w:tc>
          <w:tcPr>
            <w:tcW w:w="1979" w:type="dxa"/>
            <w:vAlign w:val="center"/>
          </w:tcPr>
          <w:p w14:paraId="0CCAB7F3" w14:textId="77777777" w:rsidR="00CF7AF3" w:rsidRPr="00FD3C54" w:rsidRDefault="00CF7AF3" w:rsidP="00306045">
            <w:pPr>
              <w:spacing w:before="0" w:after="0" w:line="240" w:lineRule="auto"/>
              <w:ind w:firstLine="0"/>
              <w:jc w:val="center"/>
              <w:rPr>
                <w:bCs/>
                <w:sz w:val="24"/>
              </w:rPr>
            </w:pPr>
            <w:r w:rsidRPr="00FD3C54">
              <w:rPr>
                <w:bCs/>
                <w:sz w:val="24"/>
              </w:rPr>
              <w:t>4.1.2</w:t>
            </w:r>
          </w:p>
        </w:tc>
      </w:tr>
      <w:tr w:rsidR="00CF7AF3" w:rsidRPr="00FD3C54" w14:paraId="2B3D7E81" w14:textId="77777777" w:rsidTr="00306045">
        <w:trPr>
          <w:jc w:val="center"/>
        </w:trPr>
        <w:tc>
          <w:tcPr>
            <w:tcW w:w="1408" w:type="dxa"/>
            <w:vAlign w:val="center"/>
          </w:tcPr>
          <w:p w14:paraId="02F31406" w14:textId="77777777" w:rsidR="00CF7AF3" w:rsidRPr="00FD3C54" w:rsidRDefault="00CF7AF3" w:rsidP="00061F18">
            <w:pPr>
              <w:spacing w:before="120" w:after="0" w:line="240" w:lineRule="auto"/>
              <w:ind w:firstLine="0"/>
              <w:jc w:val="center"/>
              <w:rPr>
                <w:b/>
                <w:bCs/>
                <w:sz w:val="24"/>
              </w:rPr>
            </w:pPr>
            <w:r w:rsidRPr="00FD3C54">
              <w:rPr>
                <w:b/>
                <w:bCs/>
                <w:sz w:val="24"/>
                <w:lang w:val="nl-NL"/>
              </w:rPr>
              <w:t xml:space="preserve">Chương </w:t>
            </w:r>
            <w:r w:rsidRPr="00FD3C54">
              <w:rPr>
                <w:b/>
                <w:bCs/>
                <w:sz w:val="24"/>
                <w:lang w:val="vi-VN"/>
              </w:rPr>
              <w:t>3</w:t>
            </w:r>
          </w:p>
        </w:tc>
        <w:tc>
          <w:tcPr>
            <w:tcW w:w="4683" w:type="dxa"/>
            <w:vAlign w:val="center"/>
          </w:tcPr>
          <w:p w14:paraId="4253EBD1" w14:textId="77777777" w:rsidR="00CF7AF3" w:rsidRPr="00FD3C54" w:rsidRDefault="005920AC" w:rsidP="00061F18">
            <w:pPr>
              <w:spacing w:before="0" w:after="0" w:line="288" w:lineRule="auto"/>
              <w:ind w:firstLine="0"/>
              <w:rPr>
                <w:b/>
                <w:sz w:val="24"/>
              </w:rPr>
            </w:pPr>
            <w:r w:rsidRPr="00FD3C54">
              <w:rPr>
                <w:b/>
                <w:sz w:val="24"/>
              </w:rPr>
              <w:t>Thu gom, lưu giữ và xử lý sơ bộ chất thải rắn trong công nghiệp và dân dụng</w:t>
            </w:r>
          </w:p>
        </w:tc>
        <w:tc>
          <w:tcPr>
            <w:tcW w:w="992" w:type="dxa"/>
            <w:vAlign w:val="center"/>
          </w:tcPr>
          <w:p w14:paraId="288A8F44" w14:textId="77777777" w:rsidR="00CF7AF3" w:rsidRPr="00FD3C54" w:rsidRDefault="008110C3" w:rsidP="00306045">
            <w:pPr>
              <w:spacing w:before="120" w:after="0" w:line="240" w:lineRule="auto"/>
              <w:ind w:firstLine="0"/>
              <w:jc w:val="center"/>
              <w:rPr>
                <w:b/>
                <w:bCs/>
                <w:sz w:val="24"/>
              </w:rPr>
            </w:pPr>
            <w:r w:rsidRPr="00FD3C54">
              <w:rPr>
                <w:b/>
                <w:bCs/>
                <w:sz w:val="24"/>
              </w:rPr>
              <w:t>5</w:t>
            </w:r>
          </w:p>
        </w:tc>
        <w:tc>
          <w:tcPr>
            <w:tcW w:w="1979" w:type="dxa"/>
            <w:vAlign w:val="center"/>
          </w:tcPr>
          <w:p w14:paraId="66A6E21E" w14:textId="77777777" w:rsidR="00CF7AF3" w:rsidRPr="00FD3C54" w:rsidRDefault="00CF7AF3" w:rsidP="00306045">
            <w:pPr>
              <w:spacing w:before="0" w:after="0" w:line="240" w:lineRule="auto"/>
              <w:ind w:firstLine="0"/>
              <w:jc w:val="center"/>
              <w:rPr>
                <w:bCs/>
                <w:sz w:val="24"/>
              </w:rPr>
            </w:pPr>
            <w:r w:rsidRPr="00FD3C54">
              <w:rPr>
                <w:bCs/>
                <w:sz w:val="24"/>
              </w:rPr>
              <w:t>4.1.3</w:t>
            </w:r>
          </w:p>
        </w:tc>
      </w:tr>
      <w:tr w:rsidR="00CF7AF3" w:rsidRPr="00FD3C54" w14:paraId="423BD612" w14:textId="77777777" w:rsidTr="00306045">
        <w:trPr>
          <w:jc w:val="center"/>
        </w:trPr>
        <w:tc>
          <w:tcPr>
            <w:tcW w:w="1408" w:type="dxa"/>
            <w:vAlign w:val="center"/>
          </w:tcPr>
          <w:p w14:paraId="712ADA06" w14:textId="77777777" w:rsidR="00CF7AF3" w:rsidRPr="00FD3C54" w:rsidRDefault="00CF7AF3" w:rsidP="00061F18">
            <w:pPr>
              <w:spacing w:before="120" w:after="0" w:line="240" w:lineRule="auto"/>
              <w:ind w:firstLine="0"/>
              <w:jc w:val="center"/>
              <w:rPr>
                <w:bCs/>
                <w:sz w:val="24"/>
              </w:rPr>
            </w:pPr>
            <w:r w:rsidRPr="00FD3C54">
              <w:rPr>
                <w:bCs/>
                <w:sz w:val="24"/>
              </w:rPr>
              <w:t>3.1</w:t>
            </w:r>
          </w:p>
        </w:tc>
        <w:tc>
          <w:tcPr>
            <w:tcW w:w="4683" w:type="dxa"/>
            <w:vAlign w:val="center"/>
          </w:tcPr>
          <w:p w14:paraId="13FB1D1B" w14:textId="77777777" w:rsidR="00CF7AF3" w:rsidRPr="00FD3C54" w:rsidRDefault="005920AC" w:rsidP="00061F18">
            <w:pPr>
              <w:spacing w:before="120" w:after="0" w:line="240" w:lineRule="auto"/>
              <w:ind w:firstLine="0"/>
              <w:rPr>
                <w:bCs/>
                <w:sz w:val="24"/>
              </w:rPr>
            </w:pPr>
            <w:r w:rsidRPr="00FD3C54">
              <w:rPr>
                <w:bCs/>
                <w:sz w:val="24"/>
              </w:rPr>
              <w:t>Khái niệm thu gom và xử lý chất thải</w:t>
            </w:r>
          </w:p>
        </w:tc>
        <w:tc>
          <w:tcPr>
            <w:tcW w:w="992" w:type="dxa"/>
            <w:vAlign w:val="center"/>
          </w:tcPr>
          <w:p w14:paraId="23985147" w14:textId="77777777" w:rsidR="00CF7AF3" w:rsidRPr="00FD3C54" w:rsidRDefault="00CF7AF3" w:rsidP="00306045">
            <w:pPr>
              <w:spacing w:before="120" w:after="0" w:line="240" w:lineRule="auto"/>
              <w:ind w:firstLine="0"/>
              <w:jc w:val="center"/>
              <w:rPr>
                <w:bCs/>
                <w:sz w:val="24"/>
              </w:rPr>
            </w:pPr>
            <w:r w:rsidRPr="00FD3C54">
              <w:rPr>
                <w:bCs/>
                <w:sz w:val="24"/>
              </w:rPr>
              <w:t>1</w:t>
            </w:r>
          </w:p>
        </w:tc>
        <w:tc>
          <w:tcPr>
            <w:tcW w:w="1979" w:type="dxa"/>
            <w:vAlign w:val="center"/>
          </w:tcPr>
          <w:p w14:paraId="2572DAAD" w14:textId="77777777" w:rsidR="00CF7AF3" w:rsidRPr="00FD3C54" w:rsidRDefault="00CF7AF3" w:rsidP="00306045">
            <w:pPr>
              <w:spacing w:before="0" w:after="0" w:line="240" w:lineRule="auto"/>
              <w:ind w:firstLine="0"/>
              <w:jc w:val="center"/>
              <w:rPr>
                <w:sz w:val="24"/>
              </w:rPr>
            </w:pPr>
            <w:r w:rsidRPr="00FD3C54">
              <w:rPr>
                <w:bCs/>
                <w:sz w:val="24"/>
              </w:rPr>
              <w:t>4.1.3</w:t>
            </w:r>
          </w:p>
        </w:tc>
      </w:tr>
      <w:tr w:rsidR="00CF7AF3" w:rsidRPr="00FD3C54" w14:paraId="4895B12B" w14:textId="77777777" w:rsidTr="00306045">
        <w:trPr>
          <w:jc w:val="center"/>
        </w:trPr>
        <w:tc>
          <w:tcPr>
            <w:tcW w:w="1408" w:type="dxa"/>
            <w:vAlign w:val="center"/>
          </w:tcPr>
          <w:p w14:paraId="0C90455D" w14:textId="77777777" w:rsidR="00CF7AF3" w:rsidRPr="00FD3C54" w:rsidRDefault="00CF7AF3" w:rsidP="00061F18">
            <w:pPr>
              <w:spacing w:before="120" w:after="0" w:line="240" w:lineRule="auto"/>
              <w:ind w:firstLine="0"/>
              <w:jc w:val="center"/>
              <w:rPr>
                <w:bCs/>
                <w:sz w:val="24"/>
              </w:rPr>
            </w:pPr>
            <w:r w:rsidRPr="00FD3C54">
              <w:rPr>
                <w:bCs/>
                <w:sz w:val="24"/>
              </w:rPr>
              <w:t>3.2</w:t>
            </w:r>
          </w:p>
        </w:tc>
        <w:tc>
          <w:tcPr>
            <w:tcW w:w="4683" w:type="dxa"/>
            <w:vAlign w:val="center"/>
          </w:tcPr>
          <w:p w14:paraId="15C1A594" w14:textId="77777777" w:rsidR="00CF7AF3" w:rsidRPr="00FD3C54" w:rsidRDefault="005920AC" w:rsidP="00061F18">
            <w:pPr>
              <w:spacing w:before="120" w:after="0" w:line="240" w:lineRule="auto"/>
              <w:ind w:firstLine="0"/>
              <w:rPr>
                <w:bCs/>
                <w:iCs/>
                <w:color w:val="000000"/>
                <w:sz w:val="24"/>
              </w:rPr>
            </w:pPr>
            <w:r w:rsidRPr="00FD3C54">
              <w:rPr>
                <w:bCs/>
                <w:iCs/>
                <w:color w:val="000000"/>
                <w:sz w:val="24"/>
              </w:rPr>
              <w:t>Các phương pháp xử lý sơ bộ tại chỗ chất thải rắn công nghiệp và dân dụng</w:t>
            </w:r>
          </w:p>
        </w:tc>
        <w:tc>
          <w:tcPr>
            <w:tcW w:w="992" w:type="dxa"/>
            <w:vAlign w:val="center"/>
          </w:tcPr>
          <w:p w14:paraId="40F9D95C" w14:textId="77777777" w:rsidR="00CF7AF3" w:rsidRPr="00FD3C54" w:rsidRDefault="00CF7AF3" w:rsidP="00306045">
            <w:pPr>
              <w:spacing w:before="120" w:after="0" w:line="240" w:lineRule="auto"/>
              <w:ind w:firstLine="0"/>
              <w:jc w:val="center"/>
              <w:rPr>
                <w:bCs/>
                <w:sz w:val="24"/>
              </w:rPr>
            </w:pPr>
            <w:r w:rsidRPr="00FD3C54">
              <w:rPr>
                <w:bCs/>
                <w:sz w:val="24"/>
              </w:rPr>
              <w:t>1</w:t>
            </w:r>
          </w:p>
        </w:tc>
        <w:tc>
          <w:tcPr>
            <w:tcW w:w="1979" w:type="dxa"/>
            <w:vAlign w:val="center"/>
          </w:tcPr>
          <w:p w14:paraId="4C1479E9" w14:textId="77777777" w:rsidR="00CF7AF3" w:rsidRPr="00FD3C54" w:rsidRDefault="00CF7AF3" w:rsidP="00306045">
            <w:pPr>
              <w:spacing w:before="0" w:after="0" w:line="240" w:lineRule="auto"/>
              <w:ind w:firstLine="0"/>
              <w:jc w:val="center"/>
              <w:rPr>
                <w:sz w:val="24"/>
              </w:rPr>
            </w:pPr>
            <w:r w:rsidRPr="00FD3C54">
              <w:rPr>
                <w:bCs/>
                <w:sz w:val="24"/>
              </w:rPr>
              <w:t>4.1.3</w:t>
            </w:r>
          </w:p>
        </w:tc>
      </w:tr>
      <w:tr w:rsidR="00CF7AF3" w:rsidRPr="00FD3C54" w14:paraId="2E20BA30" w14:textId="77777777" w:rsidTr="00306045">
        <w:trPr>
          <w:jc w:val="center"/>
        </w:trPr>
        <w:tc>
          <w:tcPr>
            <w:tcW w:w="1408" w:type="dxa"/>
            <w:vAlign w:val="center"/>
          </w:tcPr>
          <w:p w14:paraId="31BA8A13" w14:textId="77777777" w:rsidR="00CF7AF3" w:rsidRPr="00FD3C54" w:rsidRDefault="00CF7AF3" w:rsidP="00061F18">
            <w:pPr>
              <w:spacing w:before="120" w:after="0" w:line="240" w:lineRule="auto"/>
              <w:ind w:firstLine="0"/>
              <w:jc w:val="center"/>
              <w:rPr>
                <w:bCs/>
                <w:sz w:val="24"/>
              </w:rPr>
            </w:pPr>
            <w:r w:rsidRPr="00FD3C54">
              <w:rPr>
                <w:bCs/>
                <w:sz w:val="24"/>
              </w:rPr>
              <w:t>3.3</w:t>
            </w:r>
          </w:p>
        </w:tc>
        <w:tc>
          <w:tcPr>
            <w:tcW w:w="4683" w:type="dxa"/>
            <w:vAlign w:val="center"/>
          </w:tcPr>
          <w:p w14:paraId="5C4FD15E" w14:textId="77777777" w:rsidR="00CF7AF3" w:rsidRPr="00FD3C54" w:rsidRDefault="005920AC" w:rsidP="00061F18">
            <w:pPr>
              <w:spacing w:before="120" w:after="0" w:line="240" w:lineRule="auto"/>
              <w:ind w:firstLine="0"/>
              <w:rPr>
                <w:bCs/>
                <w:color w:val="000000"/>
                <w:sz w:val="24"/>
              </w:rPr>
            </w:pPr>
            <w:r w:rsidRPr="00FD3C54">
              <w:rPr>
                <w:bCs/>
                <w:color w:val="000000"/>
                <w:sz w:val="24"/>
              </w:rPr>
              <w:t xml:space="preserve">Thu gom tập trung </w:t>
            </w:r>
            <w:r w:rsidR="00253700" w:rsidRPr="00FD3C54">
              <w:rPr>
                <w:bCs/>
                <w:color w:val="000000"/>
                <w:sz w:val="24"/>
              </w:rPr>
              <w:t>chất thải công nghiệp và dân dụng</w:t>
            </w:r>
          </w:p>
        </w:tc>
        <w:tc>
          <w:tcPr>
            <w:tcW w:w="992" w:type="dxa"/>
            <w:vAlign w:val="center"/>
          </w:tcPr>
          <w:p w14:paraId="7D1FF483" w14:textId="77777777" w:rsidR="00CF7AF3" w:rsidRPr="00FD3C54" w:rsidRDefault="008110C3" w:rsidP="00306045">
            <w:pPr>
              <w:spacing w:before="120" w:after="0" w:line="240" w:lineRule="auto"/>
              <w:ind w:firstLine="0"/>
              <w:jc w:val="center"/>
              <w:rPr>
                <w:bCs/>
                <w:sz w:val="24"/>
              </w:rPr>
            </w:pPr>
            <w:r w:rsidRPr="00FD3C54">
              <w:rPr>
                <w:bCs/>
                <w:sz w:val="24"/>
              </w:rPr>
              <w:t>1</w:t>
            </w:r>
          </w:p>
        </w:tc>
        <w:tc>
          <w:tcPr>
            <w:tcW w:w="1979" w:type="dxa"/>
            <w:vAlign w:val="center"/>
          </w:tcPr>
          <w:p w14:paraId="4DF43EF9" w14:textId="77777777" w:rsidR="00CF7AF3" w:rsidRPr="00FD3C54" w:rsidRDefault="00CF7AF3" w:rsidP="00306045">
            <w:pPr>
              <w:spacing w:before="0" w:after="0" w:line="240" w:lineRule="auto"/>
              <w:ind w:firstLine="0"/>
              <w:jc w:val="center"/>
              <w:rPr>
                <w:sz w:val="24"/>
              </w:rPr>
            </w:pPr>
            <w:r w:rsidRPr="00FD3C54">
              <w:rPr>
                <w:bCs/>
                <w:sz w:val="24"/>
              </w:rPr>
              <w:t>4.1.3</w:t>
            </w:r>
          </w:p>
        </w:tc>
      </w:tr>
      <w:tr w:rsidR="00CF7AF3" w:rsidRPr="00FD3C54" w14:paraId="07797B05" w14:textId="77777777" w:rsidTr="00306045">
        <w:trPr>
          <w:jc w:val="center"/>
        </w:trPr>
        <w:tc>
          <w:tcPr>
            <w:tcW w:w="1408" w:type="dxa"/>
            <w:vAlign w:val="center"/>
          </w:tcPr>
          <w:p w14:paraId="38939436" w14:textId="77777777" w:rsidR="00CF7AF3" w:rsidRPr="00FD3C54" w:rsidRDefault="00CF7AF3" w:rsidP="00061F18">
            <w:pPr>
              <w:spacing w:before="120" w:after="0" w:line="240" w:lineRule="auto"/>
              <w:ind w:firstLine="0"/>
              <w:jc w:val="center"/>
              <w:rPr>
                <w:bCs/>
                <w:sz w:val="24"/>
              </w:rPr>
            </w:pPr>
            <w:r w:rsidRPr="00FD3C54">
              <w:rPr>
                <w:bCs/>
                <w:sz w:val="24"/>
              </w:rPr>
              <w:t>3.4</w:t>
            </w:r>
          </w:p>
        </w:tc>
        <w:tc>
          <w:tcPr>
            <w:tcW w:w="4683" w:type="dxa"/>
            <w:vAlign w:val="center"/>
          </w:tcPr>
          <w:p w14:paraId="10A9AE1E" w14:textId="77777777" w:rsidR="00CF7AF3" w:rsidRPr="00FD3C54" w:rsidRDefault="00253700" w:rsidP="00AF44BC">
            <w:pPr>
              <w:spacing w:before="120" w:after="0" w:line="240" w:lineRule="auto"/>
              <w:ind w:firstLine="0"/>
              <w:rPr>
                <w:bCs/>
                <w:color w:val="000000"/>
                <w:sz w:val="24"/>
              </w:rPr>
            </w:pPr>
            <w:r w:rsidRPr="00FD3C54">
              <w:rPr>
                <w:bCs/>
                <w:color w:val="000000"/>
                <w:sz w:val="24"/>
              </w:rPr>
              <w:t>Hệ thống thu gom vận chuyển chất thải rắn công nghiệp và dân dụng</w:t>
            </w:r>
          </w:p>
        </w:tc>
        <w:tc>
          <w:tcPr>
            <w:tcW w:w="992" w:type="dxa"/>
            <w:vAlign w:val="center"/>
          </w:tcPr>
          <w:p w14:paraId="588967D9" w14:textId="77777777" w:rsidR="00CF7AF3" w:rsidRPr="00FD3C54" w:rsidRDefault="008110C3" w:rsidP="00306045">
            <w:pPr>
              <w:spacing w:before="120" w:after="0" w:line="240" w:lineRule="auto"/>
              <w:ind w:firstLine="0"/>
              <w:jc w:val="center"/>
              <w:rPr>
                <w:bCs/>
                <w:sz w:val="24"/>
              </w:rPr>
            </w:pPr>
            <w:r w:rsidRPr="00FD3C54">
              <w:rPr>
                <w:bCs/>
                <w:sz w:val="24"/>
              </w:rPr>
              <w:t>2</w:t>
            </w:r>
          </w:p>
        </w:tc>
        <w:tc>
          <w:tcPr>
            <w:tcW w:w="1979" w:type="dxa"/>
            <w:vAlign w:val="center"/>
          </w:tcPr>
          <w:p w14:paraId="2A61DD74" w14:textId="77777777" w:rsidR="00CF7AF3" w:rsidRPr="00FD3C54" w:rsidRDefault="00AF44BC" w:rsidP="00306045">
            <w:pPr>
              <w:spacing w:before="0" w:after="0" w:line="240" w:lineRule="auto"/>
              <w:ind w:firstLine="0"/>
              <w:jc w:val="center"/>
              <w:rPr>
                <w:sz w:val="24"/>
              </w:rPr>
            </w:pPr>
            <w:r w:rsidRPr="00FD3C54">
              <w:rPr>
                <w:bCs/>
                <w:sz w:val="24"/>
              </w:rPr>
              <w:t>4.1.3</w:t>
            </w:r>
          </w:p>
        </w:tc>
      </w:tr>
      <w:tr w:rsidR="00CF7AF3" w:rsidRPr="00FD3C54" w14:paraId="06FDA2D3" w14:textId="77777777" w:rsidTr="00306045">
        <w:trPr>
          <w:jc w:val="center"/>
        </w:trPr>
        <w:tc>
          <w:tcPr>
            <w:tcW w:w="1408" w:type="dxa"/>
            <w:vAlign w:val="center"/>
          </w:tcPr>
          <w:p w14:paraId="5A71140E" w14:textId="77777777" w:rsidR="00CF7AF3" w:rsidRPr="00FD3C54" w:rsidRDefault="00CF7AF3" w:rsidP="00061F18">
            <w:pPr>
              <w:spacing w:before="120" w:after="0" w:line="240" w:lineRule="auto"/>
              <w:ind w:firstLine="0"/>
              <w:jc w:val="center"/>
              <w:rPr>
                <w:b/>
                <w:bCs/>
                <w:sz w:val="24"/>
              </w:rPr>
            </w:pPr>
            <w:r w:rsidRPr="00FD3C54">
              <w:rPr>
                <w:b/>
                <w:bCs/>
                <w:sz w:val="24"/>
              </w:rPr>
              <w:t>Chương 4</w:t>
            </w:r>
          </w:p>
        </w:tc>
        <w:tc>
          <w:tcPr>
            <w:tcW w:w="4683" w:type="dxa"/>
            <w:vAlign w:val="center"/>
          </w:tcPr>
          <w:p w14:paraId="3F1B417D" w14:textId="77777777" w:rsidR="00CF7AF3" w:rsidRPr="00FD3C54" w:rsidRDefault="00253700" w:rsidP="00061F18">
            <w:pPr>
              <w:spacing w:before="120" w:after="0" w:line="240" w:lineRule="auto"/>
              <w:ind w:firstLine="0"/>
              <w:rPr>
                <w:b/>
                <w:bCs/>
                <w:color w:val="000000"/>
                <w:sz w:val="24"/>
              </w:rPr>
            </w:pPr>
            <w:r w:rsidRPr="00FD3C54">
              <w:rPr>
                <w:b/>
                <w:bCs/>
                <w:color w:val="000000"/>
                <w:sz w:val="24"/>
              </w:rPr>
              <w:t>Xử lý chất thải rắn trong nghiệp và dân dụng</w:t>
            </w:r>
          </w:p>
        </w:tc>
        <w:tc>
          <w:tcPr>
            <w:tcW w:w="992" w:type="dxa"/>
            <w:vAlign w:val="center"/>
          </w:tcPr>
          <w:p w14:paraId="13AC418A" w14:textId="77777777" w:rsidR="00CF7AF3" w:rsidRPr="00FD3C54" w:rsidRDefault="00820411" w:rsidP="00306045">
            <w:pPr>
              <w:spacing w:before="120" w:after="0" w:line="240" w:lineRule="auto"/>
              <w:ind w:firstLine="0"/>
              <w:jc w:val="center"/>
              <w:rPr>
                <w:b/>
                <w:bCs/>
                <w:sz w:val="24"/>
              </w:rPr>
            </w:pPr>
            <w:r w:rsidRPr="00FD3C54">
              <w:rPr>
                <w:b/>
                <w:bCs/>
                <w:sz w:val="24"/>
              </w:rPr>
              <w:t>7</w:t>
            </w:r>
          </w:p>
        </w:tc>
        <w:tc>
          <w:tcPr>
            <w:tcW w:w="1979" w:type="dxa"/>
            <w:vAlign w:val="center"/>
          </w:tcPr>
          <w:p w14:paraId="525AF88A" w14:textId="56945574" w:rsidR="00CF7AF3" w:rsidRPr="00FD3C54" w:rsidRDefault="008A20C2" w:rsidP="00306045">
            <w:pPr>
              <w:spacing w:before="0" w:after="0" w:line="240" w:lineRule="auto"/>
              <w:ind w:firstLine="0"/>
              <w:jc w:val="center"/>
              <w:rPr>
                <w:bCs/>
                <w:sz w:val="24"/>
                <w:lang w:val="vi-VN"/>
              </w:rPr>
            </w:pPr>
            <w:r w:rsidRPr="00FD3C54">
              <w:rPr>
                <w:bCs/>
                <w:sz w:val="24"/>
              </w:rPr>
              <w:t>4.1.4</w:t>
            </w:r>
          </w:p>
        </w:tc>
      </w:tr>
      <w:tr w:rsidR="00CF7AF3" w:rsidRPr="00FD3C54" w14:paraId="4B0FD8F8" w14:textId="77777777" w:rsidTr="00306045">
        <w:trPr>
          <w:jc w:val="center"/>
        </w:trPr>
        <w:tc>
          <w:tcPr>
            <w:tcW w:w="1408" w:type="dxa"/>
            <w:vAlign w:val="center"/>
          </w:tcPr>
          <w:p w14:paraId="4B5C2037" w14:textId="77777777" w:rsidR="00CF7AF3" w:rsidRPr="00FD3C54" w:rsidRDefault="00CF7AF3" w:rsidP="00061F18">
            <w:pPr>
              <w:spacing w:before="120" w:after="0" w:line="240" w:lineRule="auto"/>
              <w:ind w:firstLine="0"/>
              <w:jc w:val="center"/>
              <w:rPr>
                <w:bCs/>
                <w:sz w:val="24"/>
              </w:rPr>
            </w:pPr>
            <w:r w:rsidRPr="00FD3C54">
              <w:rPr>
                <w:bCs/>
                <w:sz w:val="24"/>
              </w:rPr>
              <w:t>4.1</w:t>
            </w:r>
          </w:p>
        </w:tc>
        <w:tc>
          <w:tcPr>
            <w:tcW w:w="4683" w:type="dxa"/>
            <w:vAlign w:val="center"/>
          </w:tcPr>
          <w:p w14:paraId="284CB43A" w14:textId="77777777" w:rsidR="00CF7AF3" w:rsidRPr="00FD3C54" w:rsidRDefault="00253700" w:rsidP="00061F18">
            <w:pPr>
              <w:spacing w:before="120" w:after="0" w:line="240" w:lineRule="auto"/>
              <w:ind w:firstLine="0"/>
              <w:rPr>
                <w:bCs/>
                <w:iCs/>
                <w:color w:val="000000"/>
                <w:sz w:val="24"/>
              </w:rPr>
            </w:pPr>
            <w:r w:rsidRPr="00FD3C54">
              <w:rPr>
                <w:bCs/>
                <w:iCs/>
                <w:color w:val="000000"/>
                <w:sz w:val="24"/>
              </w:rPr>
              <w:t>Cơ sở lựa chọn phương pháp</w:t>
            </w:r>
          </w:p>
        </w:tc>
        <w:tc>
          <w:tcPr>
            <w:tcW w:w="992" w:type="dxa"/>
            <w:vAlign w:val="center"/>
          </w:tcPr>
          <w:p w14:paraId="21AACB2C" w14:textId="77777777" w:rsidR="00CF7AF3" w:rsidRPr="00FD3C54" w:rsidRDefault="00CF7AF3" w:rsidP="00306045">
            <w:pPr>
              <w:spacing w:before="120" w:after="0" w:line="240" w:lineRule="auto"/>
              <w:ind w:firstLine="0"/>
              <w:jc w:val="center"/>
              <w:rPr>
                <w:bCs/>
                <w:sz w:val="24"/>
              </w:rPr>
            </w:pPr>
            <w:r w:rsidRPr="00FD3C54">
              <w:rPr>
                <w:bCs/>
                <w:sz w:val="24"/>
              </w:rPr>
              <w:t>1</w:t>
            </w:r>
          </w:p>
        </w:tc>
        <w:tc>
          <w:tcPr>
            <w:tcW w:w="1979" w:type="dxa"/>
            <w:vAlign w:val="center"/>
          </w:tcPr>
          <w:p w14:paraId="30411002" w14:textId="77777777" w:rsidR="00CF7AF3" w:rsidRPr="00FD3C54" w:rsidRDefault="00CF7AF3" w:rsidP="00306045">
            <w:pPr>
              <w:spacing w:before="0" w:after="0" w:line="240" w:lineRule="auto"/>
              <w:ind w:firstLine="0"/>
              <w:jc w:val="center"/>
              <w:rPr>
                <w:sz w:val="24"/>
              </w:rPr>
            </w:pPr>
            <w:r w:rsidRPr="00FD3C54">
              <w:rPr>
                <w:bCs/>
                <w:sz w:val="24"/>
              </w:rPr>
              <w:t>4.1.4</w:t>
            </w:r>
          </w:p>
        </w:tc>
      </w:tr>
      <w:tr w:rsidR="00CF7AF3" w:rsidRPr="00FD3C54" w14:paraId="45FA7933" w14:textId="77777777" w:rsidTr="00306045">
        <w:trPr>
          <w:trHeight w:val="247"/>
          <w:jc w:val="center"/>
        </w:trPr>
        <w:tc>
          <w:tcPr>
            <w:tcW w:w="1408" w:type="dxa"/>
            <w:vAlign w:val="center"/>
          </w:tcPr>
          <w:p w14:paraId="3A037D6F" w14:textId="77777777" w:rsidR="00CF7AF3" w:rsidRPr="00FD3C54" w:rsidRDefault="00CF7AF3" w:rsidP="00061F18">
            <w:pPr>
              <w:spacing w:before="120" w:after="0" w:line="240" w:lineRule="auto"/>
              <w:ind w:firstLine="0"/>
              <w:jc w:val="center"/>
              <w:rPr>
                <w:bCs/>
                <w:sz w:val="24"/>
              </w:rPr>
            </w:pPr>
            <w:r w:rsidRPr="00FD3C54">
              <w:rPr>
                <w:bCs/>
                <w:sz w:val="24"/>
              </w:rPr>
              <w:t>4.2</w:t>
            </w:r>
          </w:p>
        </w:tc>
        <w:tc>
          <w:tcPr>
            <w:tcW w:w="4683" w:type="dxa"/>
            <w:vAlign w:val="center"/>
          </w:tcPr>
          <w:p w14:paraId="32EFCEE9" w14:textId="77777777" w:rsidR="00CF7AF3" w:rsidRPr="00FD3C54" w:rsidRDefault="00253700" w:rsidP="00061F18">
            <w:pPr>
              <w:spacing w:before="120" w:after="0" w:line="240" w:lineRule="auto"/>
              <w:ind w:firstLine="0"/>
              <w:rPr>
                <w:bCs/>
                <w:iCs/>
                <w:color w:val="000000"/>
                <w:sz w:val="24"/>
              </w:rPr>
            </w:pPr>
            <w:r w:rsidRPr="00FD3C54">
              <w:rPr>
                <w:bCs/>
                <w:iCs/>
                <w:color w:val="000000"/>
                <w:sz w:val="24"/>
              </w:rPr>
              <w:t>Các phương pháp xử lý chất thải rắn công nghiệp và dân dụng</w:t>
            </w:r>
          </w:p>
        </w:tc>
        <w:tc>
          <w:tcPr>
            <w:tcW w:w="992" w:type="dxa"/>
            <w:vAlign w:val="center"/>
          </w:tcPr>
          <w:p w14:paraId="34E19457" w14:textId="77777777" w:rsidR="00CF7AF3" w:rsidRPr="00FD3C54" w:rsidRDefault="00DA17E7" w:rsidP="00306045">
            <w:pPr>
              <w:spacing w:before="120" w:after="0" w:line="240" w:lineRule="auto"/>
              <w:ind w:firstLine="0"/>
              <w:jc w:val="center"/>
              <w:rPr>
                <w:bCs/>
                <w:sz w:val="24"/>
              </w:rPr>
            </w:pPr>
            <w:r w:rsidRPr="00FD3C54">
              <w:rPr>
                <w:bCs/>
                <w:sz w:val="24"/>
              </w:rPr>
              <w:t>2</w:t>
            </w:r>
          </w:p>
        </w:tc>
        <w:tc>
          <w:tcPr>
            <w:tcW w:w="1979" w:type="dxa"/>
            <w:vAlign w:val="center"/>
          </w:tcPr>
          <w:p w14:paraId="4D04A353" w14:textId="77777777" w:rsidR="00CF7AF3" w:rsidRPr="00FD3C54" w:rsidRDefault="00CF7AF3" w:rsidP="00306045">
            <w:pPr>
              <w:spacing w:before="0" w:after="0" w:line="240" w:lineRule="auto"/>
              <w:ind w:firstLine="0"/>
              <w:jc w:val="center"/>
              <w:rPr>
                <w:sz w:val="24"/>
              </w:rPr>
            </w:pPr>
            <w:r w:rsidRPr="00FD3C54">
              <w:rPr>
                <w:bCs/>
                <w:sz w:val="24"/>
              </w:rPr>
              <w:t>4.1.4</w:t>
            </w:r>
          </w:p>
        </w:tc>
      </w:tr>
      <w:tr w:rsidR="007B7F00" w:rsidRPr="00FD3C54" w14:paraId="5E18B9E2" w14:textId="77777777" w:rsidTr="00306045">
        <w:trPr>
          <w:trHeight w:val="247"/>
          <w:jc w:val="center"/>
        </w:trPr>
        <w:tc>
          <w:tcPr>
            <w:tcW w:w="1408" w:type="dxa"/>
            <w:vAlign w:val="center"/>
          </w:tcPr>
          <w:p w14:paraId="35086F65" w14:textId="77777777" w:rsidR="007B7F00" w:rsidRPr="00FD3C54" w:rsidRDefault="007B7F00" w:rsidP="00061F18">
            <w:pPr>
              <w:spacing w:before="120" w:after="0" w:line="240" w:lineRule="auto"/>
              <w:ind w:firstLine="0"/>
              <w:jc w:val="center"/>
              <w:rPr>
                <w:bCs/>
                <w:sz w:val="24"/>
              </w:rPr>
            </w:pPr>
            <w:r w:rsidRPr="00FD3C54">
              <w:rPr>
                <w:bCs/>
                <w:sz w:val="24"/>
              </w:rPr>
              <w:t>4.3</w:t>
            </w:r>
          </w:p>
        </w:tc>
        <w:tc>
          <w:tcPr>
            <w:tcW w:w="4683" w:type="dxa"/>
            <w:vAlign w:val="center"/>
          </w:tcPr>
          <w:p w14:paraId="1FA655AD" w14:textId="77777777" w:rsidR="007B7F00" w:rsidRPr="00FD3C54" w:rsidRDefault="00253700" w:rsidP="00061F18">
            <w:pPr>
              <w:spacing w:before="120" w:after="0" w:line="240" w:lineRule="auto"/>
              <w:ind w:firstLine="0"/>
              <w:rPr>
                <w:bCs/>
                <w:iCs/>
                <w:color w:val="000000"/>
                <w:sz w:val="24"/>
              </w:rPr>
            </w:pPr>
            <w:r w:rsidRPr="00FD3C54">
              <w:rPr>
                <w:bCs/>
                <w:iCs/>
                <w:color w:val="000000"/>
                <w:sz w:val="24"/>
              </w:rPr>
              <w:t>Xử lý chất thải rắn công nghiệp và dân dụng bằng phương pháp đốt</w:t>
            </w:r>
          </w:p>
        </w:tc>
        <w:tc>
          <w:tcPr>
            <w:tcW w:w="992" w:type="dxa"/>
            <w:vAlign w:val="center"/>
          </w:tcPr>
          <w:p w14:paraId="4B319B79" w14:textId="77777777" w:rsidR="007B7F00" w:rsidRPr="00FD3C54" w:rsidRDefault="00DA17E7" w:rsidP="00306045">
            <w:pPr>
              <w:spacing w:before="120" w:after="0" w:line="240" w:lineRule="auto"/>
              <w:ind w:firstLine="0"/>
              <w:jc w:val="center"/>
              <w:rPr>
                <w:bCs/>
                <w:sz w:val="24"/>
              </w:rPr>
            </w:pPr>
            <w:r w:rsidRPr="00FD3C54">
              <w:rPr>
                <w:bCs/>
                <w:sz w:val="24"/>
              </w:rPr>
              <w:t>2</w:t>
            </w:r>
          </w:p>
        </w:tc>
        <w:tc>
          <w:tcPr>
            <w:tcW w:w="1979" w:type="dxa"/>
            <w:vAlign w:val="center"/>
          </w:tcPr>
          <w:p w14:paraId="492651B0" w14:textId="77777777" w:rsidR="007B7F00" w:rsidRPr="00FD3C54" w:rsidRDefault="002241C7" w:rsidP="00306045">
            <w:pPr>
              <w:spacing w:before="0" w:after="0" w:line="240" w:lineRule="auto"/>
              <w:ind w:firstLine="0"/>
              <w:jc w:val="center"/>
              <w:rPr>
                <w:bCs/>
                <w:sz w:val="24"/>
              </w:rPr>
            </w:pPr>
            <w:r w:rsidRPr="00FD3C54">
              <w:rPr>
                <w:bCs/>
                <w:sz w:val="24"/>
              </w:rPr>
              <w:t>4.1.4</w:t>
            </w:r>
          </w:p>
        </w:tc>
      </w:tr>
      <w:tr w:rsidR="00CF7AF3" w:rsidRPr="00FD3C54" w14:paraId="14C72462" w14:textId="77777777" w:rsidTr="00306045">
        <w:trPr>
          <w:jc w:val="center"/>
        </w:trPr>
        <w:tc>
          <w:tcPr>
            <w:tcW w:w="1408" w:type="dxa"/>
            <w:vAlign w:val="center"/>
          </w:tcPr>
          <w:p w14:paraId="759FF0FC" w14:textId="77777777" w:rsidR="00CF7AF3" w:rsidRPr="00FD3C54" w:rsidRDefault="007B7F00" w:rsidP="00061F18">
            <w:pPr>
              <w:spacing w:before="120" w:after="0" w:line="240" w:lineRule="auto"/>
              <w:ind w:firstLine="0"/>
              <w:jc w:val="center"/>
              <w:rPr>
                <w:bCs/>
                <w:sz w:val="24"/>
              </w:rPr>
            </w:pPr>
            <w:r w:rsidRPr="00FD3C54">
              <w:rPr>
                <w:bCs/>
                <w:sz w:val="24"/>
              </w:rPr>
              <w:t>4.4</w:t>
            </w:r>
          </w:p>
        </w:tc>
        <w:tc>
          <w:tcPr>
            <w:tcW w:w="4683" w:type="dxa"/>
            <w:vAlign w:val="center"/>
          </w:tcPr>
          <w:p w14:paraId="13ECE43E" w14:textId="77777777" w:rsidR="00CF7AF3" w:rsidRPr="00FD3C54" w:rsidRDefault="00643A35" w:rsidP="00061F18">
            <w:pPr>
              <w:widowControl w:val="0"/>
              <w:autoSpaceDE w:val="0"/>
              <w:autoSpaceDN w:val="0"/>
              <w:adjustRightInd w:val="0"/>
              <w:spacing w:before="0" w:after="0" w:line="288" w:lineRule="auto"/>
              <w:ind w:right="80" w:firstLine="0"/>
              <w:rPr>
                <w:sz w:val="24"/>
              </w:rPr>
            </w:pPr>
            <w:r w:rsidRPr="00FD3C54">
              <w:rPr>
                <w:bCs/>
                <w:iCs/>
                <w:color w:val="000000"/>
                <w:sz w:val="24"/>
              </w:rPr>
              <w:t>Xử lý chất thải rắn công nghiệp và dân dụng bằng phương pháp chôn lấp</w:t>
            </w:r>
          </w:p>
        </w:tc>
        <w:tc>
          <w:tcPr>
            <w:tcW w:w="992" w:type="dxa"/>
            <w:vAlign w:val="center"/>
          </w:tcPr>
          <w:p w14:paraId="01FCD932" w14:textId="77777777" w:rsidR="00CF7AF3" w:rsidRPr="00FD3C54" w:rsidRDefault="00DA17E7" w:rsidP="00306045">
            <w:pPr>
              <w:spacing w:before="120" w:after="0" w:line="240" w:lineRule="auto"/>
              <w:ind w:firstLine="0"/>
              <w:jc w:val="center"/>
              <w:rPr>
                <w:bCs/>
                <w:sz w:val="24"/>
              </w:rPr>
            </w:pPr>
            <w:r w:rsidRPr="00FD3C54">
              <w:rPr>
                <w:bCs/>
                <w:sz w:val="24"/>
              </w:rPr>
              <w:t>2</w:t>
            </w:r>
          </w:p>
        </w:tc>
        <w:tc>
          <w:tcPr>
            <w:tcW w:w="1979" w:type="dxa"/>
            <w:vAlign w:val="center"/>
          </w:tcPr>
          <w:p w14:paraId="5C250F41" w14:textId="77777777" w:rsidR="00CF7AF3" w:rsidRPr="00FD3C54" w:rsidRDefault="00CF7AF3" w:rsidP="00306045">
            <w:pPr>
              <w:spacing w:before="0" w:after="0" w:line="240" w:lineRule="auto"/>
              <w:ind w:firstLine="0"/>
              <w:jc w:val="center"/>
              <w:rPr>
                <w:sz w:val="24"/>
              </w:rPr>
            </w:pPr>
            <w:r w:rsidRPr="00FD3C54">
              <w:rPr>
                <w:bCs/>
                <w:sz w:val="24"/>
              </w:rPr>
              <w:t>4.1.4</w:t>
            </w:r>
          </w:p>
        </w:tc>
      </w:tr>
      <w:tr w:rsidR="00CF7AF3" w:rsidRPr="00FD3C54" w14:paraId="213E864F" w14:textId="77777777" w:rsidTr="00306045">
        <w:trPr>
          <w:jc w:val="center"/>
        </w:trPr>
        <w:tc>
          <w:tcPr>
            <w:tcW w:w="1408" w:type="dxa"/>
            <w:vAlign w:val="center"/>
          </w:tcPr>
          <w:p w14:paraId="36CB8012" w14:textId="77777777" w:rsidR="00CF7AF3" w:rsidRPr="00FD3C54" w:rsidRDefault="00CF7AF3" w:rsidP="00061F18">
            <w:pPr>
              <w:spacing w:before="120" w:after="0" w:line="240" w:lineRule="auto"/>
              <w:ind w:firstLine="0"/>
              <w:jc w:val="center"/>
              <w:rPr>
                <w:bCs/>
                <w:sz w:val="24"/>
              </w:rPr>
            </w:pPr>
          </w:p>
        </w:tc>
        <w:tc>
          <w:tcPr>
            <w:tcW w:w="4683" w:type="dxa"/>
            <w:vAlign w:val="center"/>
          </w:tcPr>
          <w:p w14:paraId="37FCFC6B" w14:textId="77777777" w:rsidR="00CF7AF3" w:rsidRPr="00FD3C54" w:rsidRDefault="00CF7AF3" w:rsidP="00061F18">
            <w:pPr>
              <w:widowControl w:val="0"/>
              <w:autoSpaceDE w:val="0"/>
              <w:autoSpaceDN w:val="0"/>
              <w:adjustRightInd w:val="0"/>
              <w:spacing w:before="0" w:after="0" w:line="288" w:lineRule="auto"/>
              <w:ind w:right="80" w:firstLine="0"/>
              <w:rPr>
                <w:sz w:val="24"/>
                <w:highlight w:val="yellow"/>
              </w:rPr>
            </w:pPr>
          </w:p>
        </w:tc>
        <w:tc>
          <w:tcPr>
            <w:tcW w:w="992" w:type="dxa"/>
            <w:vAlign w:val="center"/>
          </w:tcPr>
          <w:p w14:paraId="7F6C7274" w14:textId="77777777" w:rsidR="00CF7AF3" w:rsidRPr="00FD3C54" w:rsidRDefault="00CF7AF3" w:rsidP="00306045">
            <w:pPr>
              <w:spacing w:before="120" w:after="0" w:line="240" w:lineRule="auto"/>
              <w:ind w:firstLine="0"/>
              <w:jc w:val="center"/>
              <w:rPr>
                <w:bCs/>
                <w:sz w:val="24"/>
              </w:rPr>
            </w:pPr>
          </w:p>
        </w:tc>
        <w:tc>
          <w:tcPr>
            <w:tcW w:w="1979" w:type="dxa"/>
            <w:vAlign w:val="center"/>
          </w:tcPr>
          <w:p w14:paraId="7E6FC752" w14:textId="77777777" w:rsidR="00CF7AF3" w:rsidRPr="00FD3C54" w:rsidRDefault="00CF7AF3" w:rsidP="00306045">
            <w:pPr>
              <w:spacing w:before="0" w:after="0" w:line="240" w:lineRule="auto"/>
              <w:ind w:firstLine="0"/>
              <w:jc w:val="center"/>
              <w:rPr>
                <w:sz w:val="24"/>
              </w:rPr>
            </w:pPr>
          </w:p>
        </w:tc>
      </w:tr>
      <w:tr w:rsidR="00CF7AF3" w:rsidRPr="00FD3C54" w14:paraId="513CDDCA" w14:textId="77777777" w:rsidTr="00306045">
        <w:trPr>
          <w:jc w:val="center"/>
        </w:trPr>
        <w:tc>
          <w:tcPr>
            <w:tcW w:w="1408" w:type="dxa"/>
            <w:vAlign w:val="center"/>
          </w:tcPr>
          <w:p w14:paraId="76B33F5D" w14:textId="77777777" w:rsidR="00CF7AF3" w:rsidRPr="00FD3C54" w:rsidRDefault="00CF7AF3" w:rsidP="00061F18">
            <w:pPr>
              <w:spacing w:before="120" w:after="0" w:line="240" w:lineRule="auto"/>
              <w:ind w:firstLine="0"/>
              <w:jc w:val="center"/>
              <w:rPr>
                <w:b/>
                <w:bCs/>
                <w:sz w:val="24"/>
              </w:rPr>
            </w:pPr>
            <w:r w:rsidRPr="00FD3C54">
              <w:rPr>
                <w:b/>
                <w:bCs/>
                <w:sz w:val="24"/>
              </w:rPr>
              <w:t>Chương 5</w:t>
            </w:r>
          </w:p>
        </w:tc>
        <w:tc>
          <w:tcPr>
            <w:tcW w:w="4683" w:type="dxa"/>
            <w:vAlign w:val="center"/>
          </w:tcPr>
          <w:p w14:paraId="5592DB9A" w14:textId="77777777" w:rsidR="00CF7AF3" w:rsidRPr="00FD3C54" w:rsidRDefault="00643A35" w:rsidP="00643A35">
            <w:pPr>
              <w:spacing w:before="120" w:after="0" w:line="240" w:lineRule="auto"/>
              <w:ind w:firstLine="0"/>
              <w:rPr>
                <w:b/>
                <w:bCs/>
                <w:iCs/>
                <w:color w:val="000000"/>
                <w:sz w:val="24"/>
                <w:lang w:val="vi-VN"/>
              </w:rPr>
            </w:pPr>
            <w:r w:rsidRPr="00FD3C54">
              <w:rPr>
                <w:rFonts w:eastAsia="MS Mincho"/>
                <w:b/>
                <w:bCs/>
                <w:sz w:val="24"/>
                <w:lang w:eastAsia="ja-JP"/>
              </w:rPr>
              <w:t>Thu hồi và tái chế chất thải rắn trong công nghiệp, dân dụng và chất thải nguy hại</w:t>
            </w:r>
          </w:p>
        </w:tc>
        <w:tc>
          <w:tcPr>
            <w:tcW w:w="992" w:type="dxa"/>
            <w:vAlign w:val="center"/>
          </w:tcPr>
          <w:p w14:paraId="7DFF96DB" w14:textId="77777777" w:rsidR="00CF7AF3" w:rsidRPr="00FD3C54" w:rsidRDefault="00820411" w:rsidP="00306045">
            <w:pPr>
              <w:spacing w:before="120" w:after="0" w:line="240" w:lineRule="auto"/>
              <w:ind w:firstLine="0"/>
              <w:jc w:val="center"/>
              <w:rPr>
                <w:b/>
                <w:bCs/>
                <w:sz w:val="24"/>
              </w:rPr>
            </w:pPr>
            <w:r w:rsidRPr="00FD3C54">
              <w:rPr>
                <w:b/>
                <w:bCs/>
                <w:sz w:val="24"/>
              </w:rPr>
              <w:t>6</w:t>
            </w:r>
          </w:p>
        </w:tc>
        <w:tc>
          <w:tcPr>
            <w:tcW w:w="1979" w:type="dxa"/>
            <w:vAlign w:val="center"/>
          </w:tcPr>
          <w:p w14:paraId="514B4FAF" w14:textId="128A15E6" w:rsidR="00CF7AF3" w:rsidRPr="00FD3C54" w:rsidRDefault="008A20C2" w:rsidP="00306045">
            <w:pPr>
              <w:spacing w:before="0" w:after="0" w:line="240" w:lineRule="auto"/>
              <w:ind w:firstLine="0"/>
              <w:jc w:val="center"/>
              <w:rPr>
                <w:bCs/>
                <w:sz w:val="24"/>
                <w:lang w:val="vi-VN"/>
              </w:rPr>
            </w:pPr>
            <w:r w:rsidRPr="00FD3C54">
              <w:rPr>
                <w:bCs/>
                <w:sz w:val="24"/>
              </w:rPr>
              <w:t>4.1.5</w:t>
            </w:r>
          </w:p>
        </w:tc>
      </w:tr>
      <w:tr w:rsidR="00CF7AF3" w:rsidRPr="00FD3C54" w14:paraId="37030806" w14:textId="77777777" w:rsidTr="00306045">
        <w:trPr>
          <w:jc w:val="center"/>
        </w:trPr>
        <w:tc>
          <w:tcPr>
            <w:tcW w:w="1408" w:type="dxa"/>
            <w:vAlign w:val="center"/>
          </w:tcPr>
          <w:p w14:paraId="271579D5" w14:textId="77777777" w:rsidR="00CF7AF3" w:rsidRPr="00FD3C54" w:rsidRDefault="00CF7AF3" w:rsidP="00061F18">
            <w:pPr>
              <w:spacing w:before="120" w:after="0" w:line="240" w:lineRule="auto"/>
              <w:ind w:firstLine="0"/>
              <w:jc w:val="center"/>
              <w:rPr>
                <w:bCs/>
                <w:sz w:val="24"/>
              </w:rPr>
            </w:pPr>
            <w:r w:rsidRPr="00FD3C54">
              <w:rPr>
                <w:bCs/>
                <w:sz w:val="24"/>
              </w:rPr>
              <w:t>5.1</w:t>
            </w:r>
          </w:p>
        </w:tc>
        <w:tc>
          <w:tcPr>
            <w:tcW w:w="4683" w:type="dxa"/>
            <w:vAlign w:val="center"/>
          </w:tcPr>
          <w:p w14:paraId="7DEFA5FC" w14:textId="77777777" w:rsidR="00CF7AF3" w:rsidRPr="00FD3C54" w:rsidRDefault="00643A35" w:rsidP="00B45E3B">
            <w:pPr>
              <w:pStyle w:val="3"/>
              <w:rPr>
                <w:iCs/>
                <w:color w:val="000000"/>
              </w:rPr>
            </w:pPr>
            <w:r w:rsidRPr="00FD3C54">
              <w:t>Chất thải Cyanur hoá từ khai thác quặng vàng và bạc</w:t>
            </w:r>
          </w:p>
        </w:tc>
        <w:tc>
          <w:tcPr>
            <w:tcW w:w="992" w:type="dxa"/>
            <w:vAlign w:val="center"/>
          </w:tcPr>
          <w:p w14:paraId="6DBFAAEE" w14:textId="77777777" w:rsidR="00CF7AF3" w:rsidRPr="00FD3C54" w:rsidRDefault="00820411" w:rsidP="00306045">
            <w:pPr>
              <w:spacing w:before="120" w:after="0" w:line="240" w:lineRule="auto"/>
              <w:ind w:firstLine="0"/>
              <w:jc w:val="center"/>
              <w:rPr>
                <w:bCs/>
                <w:sz w:val="24"/>
              </w:rPr>
            </w:pPr>
            <w:r w:rsidRPr="00FD3C54">
              <w:rPr>
                <w:bCs/>
                <w:sz w:val="24"/>
              </w:rPr>
              <w:t>2</w:t>
            </w:r>
          </w:p>
        </w:tc>
        <w:tc>
          <w:tcPr>
            <w:tcW w:w="1979" w:type="dxa"/>
            <w:vAlign w:val="center"/>
          </w:tcPr>
          <w:p w14:paraId="6D0D6C5C" w14:textId="77777777" w:rsidR="00CF7AF3" w:rsidRPr="00FD3C54" w:rsidRDefault="00CF7AF3" w:rsidP="00306045">
            <w:pPr>
              <w:spacing w:before="0" w:after="0" w:line="240" w:lineRule="auto"/>
              <w:ind w:firstLine="0"/>
              <w:jc w:val="center"/>
              <w:rPr>
                <w:sz w:val="24"/>
              </w:rPr>
            </w:pPr>
            <w:r w:rsidRPr="00FD3C54">
              <w:rPr>
                <w:bCs/>
                <w:sz w:val="24"/>
              </w:rPr>
              <w:t>4.1.5</w:t>
            </w:r>
          </w:p>
        </w:tc>
      </w:tr>
      <w:tr w:rsidR="00CF7AF3" w:rsidRPr="00FD3C54" w14:paraId="0972DE82" w14:textId="77777777" w:rsidTr="00306045">
        <w:trPr>
          <w:jc w:val="center"/>
        </w:trPr>
        <w:tc>
          <w:tcPr>
            <w:tcW w:w="1408" w:type="dxa"/>
            <w:vAlign w:val="center"/>
          </w:tcPr>
          <w:p w14:paraId="0A5798BD" w14:textId="77777777" w:rsidR="00CF7AF3" w:rsidRPr="00FD3C54" w:rsidRDefault="00CF7AF3" w:rsidP="00061F18">
            <w:pPr>
              <w:spacing w:before="120" w:after="0" w:line="240" w:lineRule="auto"/>
              <w:ind w:firstLine="0"/>
              <w:jc w:val="center"/>
              <w:rPr>
                <w:bCs/>
                <w:sz w:val="24"/>
              </w:rPr>
            </w:pPr>
            <w:r w:rsidRPr="00FD3C54">
              <w:rPr>
                <w:bCs/>
                <w:sz w:val="24"/>
              </w:rPr>
              <w:t>5.2</w:t>
            </w:r>
          </w:p>
        </w:tc>
        <w:tc>
          <w:tcPr>
            <w:tcW w:w="4683" w:type="dxa"/>
            <w:vAlign w:val="center"/>
          </w:tcPr>
          <w:p w14:paraId="5D8B33DF" w14:textId="77777777" w:rsidR="00CF7AF3" w:rsidRPr="00FD3C54" w:rsidRDefault="00B45E3B" w:rsidP="00B45E3B">
            <w:pPr>
              <w:pStyle w:val="3"/>
              <w:rPr>
                <w:bCs w:val="0"/>
                <w:iCs/>
                <w:color w:val="000000"/>
              </w:rPr>
            </w:pPr>
            <w:r w:rsidRPr="00FD3C54">
              <w:t>Chất thải phóng xạ từ khai thác quặng Uranium</w:t>
            </w:r>
          </w:p>
        </w:tc>
        <w:tc>
          <w:tcPr>
            <w:tcW w:w="992" w:type="dxa"/>
            <w:vAlign w:val="center"/>
          </w:tcPr>
          <w:p w14:paraId="4051C81B" w14:textId="77777777" w:rsidR="00CF7AF3" w:rsidRPr="00FD3C54" w:rsidRDefault="00820411" w:rsidP="00306045">
            <w:pPr>
              <w:spacing w:before="120" w:after="0" w:line="240" w:lineRule="auto"/>
              <w:ind w:firstLine="0"/>
              <w:jc w:val="center"/>
              <w:rPr>
                <w:bCs/>
                <w:sz w:val="24"/>
              </w:rPr>
            </w:pPr>
            <w:r w:rsidRPr="00FD3C54">
              <w:rPr>
                <w:bCs/>
                <w:sz w:val="24"/>
              </w:rPr>
              <w:t>2</w:t>
            </w:r>
          </w:p>
        </w:tc>
        <w:tc>
          <w:tcPr>
            <w:tcW w:w="1979" w:type="dxa"/>
            <w:vAlign w:val="center"/>
          </w:tcPr>
          <w:p w14:paraId="1C768256" w14:textId="77777777" w:rsidR="00CF7AF3" w:rsidRPr="00FD3C54" w:rsidRDefault="00CF7AF3" w:rsidP="00306045">
            <w:pPr>
              <w:spacing w:before="0" w:after="0" w:line="240" w:lineRule="auto"/>
              <w:ind w:firstLine="0"/>
              <w:jc w:val="center"/>
              <w:rPr>
                <w:sz w:val="24"/>
              </w:rPr>
            </w:pPr>
            <w:r w:rsidRPr="00FD3C54">
              <w:rPr>
                <w:bCs/>
                <w:sz w:val="24"/>
              </w:rPr>
              <w:t>4.1.5</w:t>
            </w:r>
          </w:p>
        </w:tc>
      </w:tr>
      <w:tr w:rsidR="004E7BE8" w:rsidRPr="00FD3C54" w14:paraId="0C7E6623" w14:textId="77777777" w:rsidTr="00306045">
        <w:trPr>
          <w:jc w:val="center"/>
        </w:trPr>
        <w:tc>
          <w:tcPr>
            <w:tcW w:w="1408" w:type="dxa"/>
            <w:vAlign w:val="center"/>
          </w:tcPr>
          <w:p w14:paraId="16CEDCB9" w14:textId="77777777" w:rsidR="004E7BE8" w:rsidRPr="00FD3C54" w:rsidRDefault="004E7BE8" w:rsidP="00061F18">
            <w:pPr>
              <w:spacing w:before="120" w:after="0" w:line="240" w:lineRule="auto"/>
              <w:ind w:firstLine="0"/>
              <w:jc w:val="center"/>
              <w:rPr>
                <w:bCs/>
                <w:sz w:val="24"/>
              </w:rPr>
            </w:pPr>
            <w:r w:rsidRPr="00FD3C54">
              <w:rPr>
                <w:bCs/>
                <w:sz w:val="24"/>
              </w:rPr>
              <w:t>5.3</w:t>
            </w:r>
          </w:p>
        </w:tc>
        <w:tc>
          <w:tcPr>
            <w:tcW w:w="4683" w:type="dxa"/>
            <w:vAlign w:val="center"/>
          </w:tcPr>
          <w:p w14:paraId="18F6613A" w14:textId="77777777" w:rsidR="004E7BE8" w:rsidRPr="00FD3C54" w:rsidRDefault="00B45E3B" w:rsidP="00B45E3B">
            <w:pPr>
              <w:pStyle w:val="3"/>
              <w:rPr>
                <w:b/>
              </w:rPr>
            </w:pPr>
            <w:r w:rsidRPr="00FD3C54">
              <w:t>Chất thải từ khai thác quặng phosphate và kali</w:t>
            </w:r>
          </w:p>
        </w:tc>
        <w:tc>
          <w:tcPr>
            <w:tcW w:w="992" w:type="dxa"/>
            <w:vAlign w:val="center"/>
          </w:tcPr>
          <w:p w14:paraId="3EFCB481" w14:textId="77777777" w:rsidR="004E7BE8" w:rsidRPr="00FD3C54" w:rsidRDefault="00820411" w:rsidP="00306045">
            <w:pPr>
              <w:spacing w:before="120" w:after="0" w:line="240" w:lineRule="auto"/>
              <w:ind w:firstLine="0"/>
              <w:jc w:val="center"/>
              <w:rPr>
                <w:bCs/>
                <w:sz w:val="24"/>
              </w:rPr>
            </w:pPr>
            <w:r w:rsidRPr="00FD3C54">
              <w:rPr>
                <w:bCs/>
                <w:sz w:val="24"/>
              </w:rPr>
              <w:t>2</w:t>
            </w:r>
          </w:p>
        </w:tc>
        <w:tc>
          <w:tcPr>
            <w:tcW w:w="1979" w:type="dxa"/>
            <w:vAlign w:val="center"/>
          </w:tcPr>
          <w:p w14:paraId="7FA588CF" w14:textId="77777777" w:rsidR="004E7BE8" w:rsidRPr="00FD3C54" w:rsidRDefault="00333135" w:rsidP="00306045">
            <w:pPr>
              <w:spacing w:before="0" w:after="0" w:line="240" w:lineRule="auto"/>
              <w:ind w:firstLine="0"/>
              <w:jc w:val="center"/>
              <w:rPr>
                <w:bCs/>
                <w:sz w:val="24"/>
              </w:rPr>
            </w:pPr>
            <w:r w:rsidRPr="00FD3C54">
              <w:rPr>
                <w:bCs/>
                <w:sz w:val="24"/>
              </w:rPr>
              <w:t>4.1.5</w:t>
            </w:r>
          </w:p>
        </w:tc>
      </w:tr>
      <w:tr w:rsidR="00CF7AF3" w:rsidRPr="00FD3C54" w14:paraId="70083853" w14:textId="77777777" w:rsidTr="00306045">
        <w:trPr>
          <w:jc w:val="center"/>
        </w:trPr>
        <w:tc>
          <w:tcPr>
            <w:tcW w:w="1408" w:type="dxa"/>
            <w:vAlign w:val="center"/>
          </w:tcPr>
          <w:p w14:paraId="75821E22" w14:textId="77777777" w:rsidR="00CF7AF3" w:rsidRPr="00FD3C54" w:rsidRDefault="00CF7AF3" w:rsidP="00061F18">
            <w:pPr>
              <w:spacing w:before="120" w:after="0" w:line="240" w:lineRule="auto"/>
              <w:ind w:firstLine="0"/>
              <w:jc w:val="center"/>
              <w:rPr>
                <w:b/>
                <w:bCs/>
                <w:sz w:val="24"/>
              </w:rPr>
            </w:pPr>
            <w:r w:rsidRPr="00FD3C54">
              <w:rPr>
                <w:b/>
                <w:bCs/>
                <w:sz w:val="24"/>
              </w:rPr>
              <w:t>Chương 6</w:t>
            </w:r>
          </w:p>
        </w:tc>
        <w:tc>
          <w:tcPr>
            <w:tcW w:w="4683" w:type="dxa"/>
            <w:vAlign w:val="center"/>
          </w:tcPr>
          <w:p w14:paraId="1BCAEAA0" w14:textId="77777777" w:rsidR="00CF7AF3" w:rsidRPr="00FD3C54" w:rsidRDefault="00B45E3B" w:rsidP="00061F18">
            <w:pPr>
              <w:spacing w:before="120" w:after="0" w:line="240" w:lineRule="auto"/>
              <w:ind w:firstLine="0"/>
              <w:jc w:val="left"/>
              <w:rPr>
                <w:b/>
                <w:sz w:val="24"/>
              </w:rPr>
            </w:pPr>
            <w:r w:rsidRPr="00FD3C54">
              <w:rPr>
                <w:rFonts w:eastAsia="MS Mincho"/>
                <w:b/>
                <w:bCs/>
                <w:sz w:val="24"/>
                <w:lang w:eastAsia="ja-JP"/>
              </w:rPr>
              <w:t>Chất thải rắn trong công nghiệp mỏ</w:t>
            </w:r>
          </w:p>
        </w:tc>
        <w:tc>
          <w:tcPr>
            <w:tcW w:w="992" w:type="dxa"/>
            <w:vAlign w:val="center"/>
          </w:tcPr>
          <w:p w14:paraId="5297C1BC" w14:textId="77777777" w:rsidR="00CF7AF3" w:rsidRPr="00FD3C54" w:rsidRDefault="008F0784" w:rsidP="00306045">
            <w:pPr>
              <w:spacing w:before="120" w:after="0" w:line="240" w:lineRule="auto"/>
              <w:ind w:firstLine="0"/>
              <w:jc w:val="center"/>
              <w:rPr>
                <w:b/>
                <w:bCs/>
                <w:sz w:val="24"/>
              </w:rPr>
            </w:pPr>
            <w:r w:rsidRPr="00FD3C54">
              <w:rPr>
                <w:b/>
                <w:bCs/>
                <w:sz w:val="24"/>
              </w:rPr>
              <w:t>4</w:t>
            </w:r>
          </w:p>
        </w:tc>
        <w:tc>
          <w:tcPr>
            <w:tcW w:w="1979" w:type="dxa"/>
            <w:vAlign w:val="center"/>
          </w:tcPr>
          <w:p w14:paraId="22F01953" w14:textId="1FFE56CF" w:rsidR="00CF7AF3" w:rsidRPr="00FD3C54" w:rsidRDefault="008A20C2" w:rsidP="00306045">
            <w:pPr>
              <w:spacing w:before="0" w:after="0" w:line="240" w:lineRule="auto"/>
              <w:ind w:firstLine="0"/>
              <w:jc w:val="center"/>
              <w:rPr>
                <w:sz w:val="24"/>
              </w:rPr>
            </w:pPr>
            <w:r w:rsidRPr="00FD3C54">
              <w:rPr>
                <w:bCs/>
                <w:sz w:val="24"/>
              </w:rPr>
              <w:t>4.1.6</w:t>
            </w:r>
            <w:bookmarkStart w:id="0" w:name="_GoBack"/>
            <w:bookmarkEnd w:id="0"/>
          </w:p>
        </w:tc>
      </w:tr>
      <w:tr w:rsidR="00CF7AF3" w:rsidRPr="00FD3C54" w14:paraId="61FC32D5" w14:textId="77777777" w:rsidTr="00306045">
        <w:trPr>
          <w:jc w:val="center"/>
        </w:trPr>
        <w:tc>
          <w:tcPr>
            <w:tcW w:w="1408" w:type="dxa"/>
            <w:vAlign w:val="center"/>
          </w:tcPr>
          <w:p w14:paraId="0665CAAE" w14:textId="77777777" w:rsidR="00CF7AF3" w:rsidRPr="00FD3C54" w:rsidRDefault="00CF7AF3" w:rsidP="00061F18">
            <w:pPr>
              <w:spacing w:before="120" w:after="0" w:line="240" w:lineRule="auto"/>
              <w:ind w:firstLine="0"/>
              <w:jc w:val="center"/>
              <w:rPr>
                <w:bCs/>
                <w:sz w:val="24"/>
              </w:rPr>
            </w:pPr>
            <w:r w:rsidRPr="00FD3C54">
              <w:rPr>
                <w:bCs/>
                <w:sz w:val="24"/>
              </w:rPr>
              <w:t>6.1</w:t>
            </w:r>
          </w:p>
        </w:tc>
        <w:tc>
          <w:tcPr>
            <w:tcW w:w="4683" w:type="dxa"/>
            <w:vAlign w:val="center"/>
          </w:tcPr>
          <w:p w14:paraId="0A1D38E0" w14:textId="77777777" w:rsidR="00CF7AF3" w:rsidRPr="00FD3C54" w:rsidRDefault="00B45E3B" w:rsidP="00061F18">
            <w:pPr>
              <w:spacing w:before="120" w:after="0" w:line="240" w:lineRule="auto"/>
              <w:ind w:firstLine="0"/>
              <w:jc w:val="left"/>
              <w:rPr>
                <w:sz w:val="24"/>
              </w:rPr>
            </w:pPr>
            <w:r w:rsidRPr="00FD3C54">
              <w:rPr>
                <w:sz w:val="24"/>
              </w:rPr>
              <w:t>Khái niệm</w:t>
            </w:r>
          </w:p>
        </w:tc>
        <w:tc>
          <w:tcPr>
            <w:tcW w:w="992" w:type="dxa"/>
            <w:vAlign w:val="center"/>
          </w:tcPr>
          <w:p w14:paraId="1E1B9DAD" w14:textId="77777777" w:rsidR="00CF7AF3" w:rsidRPr="00FD3C54" w:rsidRDefault="008F0784" w:rsidP="00306045">
            <w:pPr>
              <w:spacing w:before="120" w:after="0" w:line="240" w:lineRule="auto"/>
              <w:ind w:firstLine="0"/>
              <w:jc w:val="center"/>
              <w:rPr>
                <w:bCs/>
                <w:sz w:val="24"/>
              </w:rPr>
            </w:pPr>
            <w:r w:rsidRPr="00FD3C54">
              <w:rPr>
                <w:bCs/>
                <w:sz w:val="24"/>
              </w:rPr>
              <w:t>1</w:t>
            </w:r>
          </w:p>
        </w:tc>
        <w:tc>
          <w:tcPr>
            <w:tcW w:w="1979" w:type="dxa"/>
            <w:vAlign w:val="center"/>
          </w:tcPr>
          <w:p w14:paraId="247CC772" w14:textId="77777777" w:rsidR="00CF7AF3" w:rsidRPr="00FD3C54" w:rsidRDefault="00CF7AF3" w:rsidP="00306045">
            <w:pPr>
              <w:spacing w:before="0" w:after="0" w:line="240" w:lineRule="auto"/>
              <w:ind w:firstLine="0"/>
              <w:jc w:val="center"/>
              <w:rPr>
                <w:sz w:val="24"/>
              </w:rPr>
            </w:pPr>
            <w:r w:rsidRPr="00FD3C54">
              <w:rPr>
                <w:bCs/>
                <w:sz w:val="24"/>
              </w:rPr>
              <w:t>4.1.6</w:t>
            </w:r>
          </w:p>
        </w:tc>
      </w:tr>
      <w:tr w:rsidR="00CF7AF3" w:rsidRPr="00FD3C54" w14:paraId="6847BF71" w14:textId="77777777" w:rsidTr="00306045">
        <w:trPr>
          <w:jc w:val="center"/>
        </w:trPr>
        <w:tc>
          <w:tcPr>
            <w:tcW w:w="1408" w:type="dxa"/>
            <w:vAlign w:val="center"/>
          </w:tcPr>
          <w:p w14:paraId="23370E17" w14:textId="77777777" w:rsidR="00CF7AF3" w:rsidRPr="00FD3C54" w:rsidRDefault="00CF7AF3" w:rsidP="00061F18">
            <w:pPr>
              <w:spacing w:before="120" w:after="0" w:line="240" w:lineRule="auto"/>
              <w:ind w:firstLine="0"/>
              <w:jc w:val="center"/>
              <w:rPr>
                <w:bCs/>
                <w:sz w:val="24"/>
              </w:rPr>
            </w:pPr>
            <w:r w:rsidRPr="00FD3C54">
              <w:rPr>
                <w:bCs/>
                <w:sz w:val="24"/>
              </w:rPr>
              <w:t>6.2</w:t>
            </w:r>
          </w:p>
        </w:tc>
        <w:tc>
          <w:tcPr>
            <w:tcW w:w="4683" w:type="dxa"/>
            <w:vAlign w:val="center"/>
          </w:tcPr>
          <w:p w14:paraId="122453BD" w14:textId="77777777" w:rsidR="00CF7AF3" w:rsidRPr="00FD3C54" w:rsidRDefault="00B45E3B" w:rsidP="00061F18">
            <w:pPr>
              <w:spacing w:before="120" w:after="0" w:line="240" w:lineRule="auto"/>
              <w:ind w:firstLine="0"/>
              <w:jc w:val="left"/>
              <w:rPr>
                <w:sz w:val="24"/>
              </w:rPr>
            </w:pPr>
            <w:r w:rsidRPr="00FD3C54">
              <w:rPr>
                <w:sz w:val="24"/>
              </w:rPr>
              <w:t>Đặc tính của chất thải quặng đuôi</w:t>
            </w:r>
          </w:p>
        </w:tc>
        <w:tc>
          <w:tcPr>
            <w:tcW w:w="992" w:type="dxa"/>
            <w:vAlign w:val="center"/>
          </w:tcPr>
          <w:p w14:paraId="16AD22CC" w14:textId="77777777" w:rsidR="00CF7AF3" w:rsidRPr="00FD3C54" w:rsidRDefault="008F0784" w:rsidP="00306045">
            <w:pPr>
              <w:spacing w:before="120" w:after="0" w:line="240" w:lineRule="auto"/>
              <w:ind w:firstLine="0"/>
              <w:jc w:val="center"/>
              <w:rPr>
                <w:bCs/>
                <w:sz w:val="24"/>
              </w:rPr>
            </w:pPr>
            <w:r w:rsidRPr="00FD3C54">
              <w:rPr>
                <w:bCs/>
                <w:sz w:val="24"/>
              </w:rPr>
              <w:t>1</w:t>
            </w:r>
          </w:p>
        </w:tc>
        <w:tc>
          <w:tcPr>
            <w:tcW w:w="1979" w:type="dxa"/>
            <w:vAlign w:val="center"/>
          </w:tcPr>
          <w:p w14:paraId="0B1CBB3D" w14:textId="77777777" w:rsidR="00CF7AF3" w:rsidRPr="00FD3C54" w:rsidRDefault="00CF7AF3" w:rsidP="00306045">
            <w:pPr>
              <w:spacing w:before="0" w:after="0" w:line="240" w:lineRule="auto"/>
              <w:ind w:firstLine="0"/>
              <w:jc w:val="center"/>
              <w:rPr>
                <w:sz w:val="24"/>
              </w:rPr>
            </w:pPr>
            <w:r w:rsidRPr="00FD3C54">
              <w:rPr>
                <w:bCs/>
                <w:sz w:val="24"/>
              </w:rPr>
              <w:t>4.1.6</w:t>
            </w:r>
          </w:p>
        </w:tc>
      </w:tr>
      <w:tr w:rsidR="00CF7AF3" w:rsidRPr="00FD3C54" w14:paraId="5D1F76E3" w14:textId="77777777" w:rsidTr="00306045">
        <w:trPr>
          <w:jc w:val="center"/>
        </w:trPr>
        <w:tc>
          <w:tcPr>
            <w:tcW w:w="1408" w:type="dxa"/>
            <w:vAlign w:val="center"/>
          </w:tcPr>
          <w:p w14:paraId="2388394E" w14:textId="77777777" w:rsidR="00CF7AF3" w:rsidRPr="00FD3C54" w:rsidRDefault="00CF7AF3" w:rsidP="00061F18">
            <w:pPr>
              <w:spacing w:before="120" w:after="0" w:line="240" w:lineRule="auto"/>
              <w:ind w:firstLine="0"/>
              <w:jc w:val="center"/>
              <w:rPr>
                <w:bCs/>
                <w:sz w:val="24"/>
              </w:rPr>
            </w:pPr>
            <w:r w:rsidRPr="00FD3C54">
              <w:rPr>
                <w:bCs/>
                <w:sz w:val="24"/>
              </w:rPr>
              <w:t>6.3</w:t>
            </w:r>
          </w:p>
        </w:tc>
        <w:tc>
          <w:tcPr>
            <w:tcW w:w="4683" w:type="dxa"/>
            <w:vAlign w:val="center"/>
          </w:tcPr>
          <w:p w14:paraId="3C0B245A" w14:textId="77777777" w:rsidR="00CF7AF3" w:rsidRPr="00FD3C54" w:rsidRDefault="00B45E3B" w:rsidP="00061F18">
            <w:pPr>
              <w:spacing w:before="120" w:after="0" w:line="240" w:lineRule="auto"/>
              <w:ind w:firstLine="0"/>
              <w:jc w:val="left"/>
              <w:rPr>
                <w:sz w:val="24"/>
              </w:rPr>
            </w:pPr>
            <w:r w:rsidRPr="00FD3C54">
              <w:rPr>
                <w:sz w:val="24"/>
              </w:rPr>
              <w:t>Phương pháp quản lý chất thải quặng đuôi</w:t>
            </w:r>
          </w:p>
        </w:tc>
        <w:tc>
          <w:tcPr>
            <w:tcW w:w="992" w:type="dxa"/>
            <w:vAlign w:val="center"/>
          </w:tcPr>
          <w:p w14:paraId="127E6152" w14:textId="77777777" w:rsidR="00CF7AF3" w:rsidRPr="00FD3C54" w:rsidRDefault="008110C3" w:rsidP="00306045">
            <w:pPr>
              <w:spacing w:before="120" w:after="0" w:line="240" w:lineRule="auto"/>
              <w:ind w:firstLine="0"/>
              <w:jc w:val="center"/>
              <w:rPr>
                <w:bCs/>
                <w:sz w:val="24"/>
              </w:rPr>
            </w:pPr>
            <w:r w:rsidRPr="00FD3C54">
              <w:rPr>
                <w:bCs/>
                <w:sz w:val="24"/>
              </w:rPr>
              <w:t>2</w:t>
            </w:r>
          </w:p>
        </w:tc>
        <w:tc>
          <w:tcPr>
            <w:tcW w:w="1979" w:type="dxa"/>
            <w:vAlign w:val="center"/>
          </w:tcPr>
          <w:p w14:paraId="15684B5A" w14:textId="77777777" w:rsidR="00CF7AF3" w:rsidRPr="00FD3C54" w:rsidRDefault="00CF7AF3" w:rsidP="00306045">
            <w:pPr>
              <w:spacing w:before="0" w:after="0" w:line="240" w:lineRule="auto"/>
              <w:ind w:firstLine="0"/>
              <w:jc w:val="center"/>
              <w:rPr>
                <w:sz w:val="24"/>
              </w:rPr>
            </w:pPr>
            <w:r w:rsidRPr="00FD3C54">
              <w:rPr>
                <w:bCs/>
                <w:sz w:val="24"/>
              </w:rPr>
              <w:t>4.1.6</w:t>
            </w:r>
          </w:p>
        </w:tc>
      </w:tr>
      <w:tr w:rsidR="00CF7AF3" w:rsidRPr="00FD3C54" w14:paraId="06271C1B" w14:textId="77777777" w:rsidTr="00B3126D">
        <w:trPr>
          <w:jc w:val="center"/>
        </w:trPr>
        <w:tc>
          <w:tcPr>
            <w:tcW w:w="1408" w:type="dxa"/>
            <w:vAlign w:val="center"/>
          </w:tcPr>
          <w:p w14:paraId="1B20CF57" w14:textId="77777777" w:rsidR="00CF7AF3" w:rsidRPr="00FD3C54" w:rsidRDefault="00CF7AF3" w:rsidP="00061F18">
            <w:pPr>
              <w:spacing w:before="120" w:after="0" w:line="240" w:lineRule="auto"/>
              <w:ind w:firstLine="0"/>
              <w:jc w:val="center"/>
              <w:rPr>
                <w:bCs/>
                <w:sz w:val="24"/>
              </w:rPr>
            </w:pPr>
          </w:p>
        </w:tc>
        <w:tc>
          <w:tcPr>
            <w:tcW w:w="4683" w:type="dxa"/>
            <w:vAlign w:val="center"/>
          </w:tcPr>
          <w:p w14:paraId="54BEED28" w14:textId="77777777" w:rsidR="00CF7AF3" w:rsidRPr="00FD3C54" w:rsidRDefault="00CF7AF3" w:rsidP="00061F18">
            <w:pPr>
              <w:spacing w:before="120" w:after="0" w:line="240" w:lineRule="auto"/>
              <w:ind w:firstLine="0"/>
              <w:jc w:val="left"/>
              <w:rPr>
                <w:rFonts w:eastAsia="MS Mincho"/>
                <w:sz w:val="24"/>
                <w:lang w:eastAsia="ja-JP"/>
              </w:rPr>
            </w:pPr>
          </w:p>
        </w:tc>
        <w:tc>
          <w:tcPr>
            <w:tcW w:w="992" w:type="dxa"/>
            <w:vAlign w:val="center"/>
          </w:tcPr>
          <w:p w14:paraId="3B9D0C58" w14:textId="77777777" w:rsidR="00CF7AF3" w:rsidRPr="00FD3C54" w:rsidRDefault="00CF7AF3" w:rsidP="00895248">
            <w:pPr>
              <w:spacing w:before="120" w:after="0" w:line="240" w:lineRule="auto"/>
              <w:ind w:firstLine="0"/>
              <w:rPr>
                <w:bCs/>
                <w:color w:val="FF0000"/>
                <w:sz w:val="24"/>
              </w:rPr>
            </w:pPr>
          </w:p>
        </w:tc>
        <w:tc>
          <w:tcPr>
            <w:tcW w:w="1979" w:type="dxa"/>
          </w:tcPr>
          <w:p w14:paraId="12EF6CA1" w14:textId="77777777" w:rsidR="00CF7AF3" w:rsidRPr="00FD3C54" w:rsidRDefault="00CF7AF3" w:rsidP="00061F18">
            <w:pPr>
              <w:spacing w:before="0" w:after="0" w:line="240" w:lineRule="auto"/>
              <w:ind w:firstLine="0"/>
              <w:jc w:val="left"/>
              <w:rPr>
                <w:bCs/>
                <w:color w:val="FF0000"/>
                <w:sz w:val="24"/>
              </w:rPr>
            </w:pPr>
          </w:p>
        </w:tc>
      </w:tr>
    </w:tbl>
    <w:p w14:paraId="06217319" w14:textId="77777777" w:rsidR="00061F18" w:rsidRPr="00FD3C54" w:rsidRDefault="00061F18" w:rsidP="00061F18">
      <w:pPr>
        <w:numPr>
          <w:ilvl w:val="0"/>
          <w:numId w:val="1"/>
        </w:numPr>
        <w:spacing w:before="120" w:after="0" w:line="240" w:lineRule="auto"/>
        <w:jc w:val="left"/>
        <w:rPr>
          <w:bCs/>
          <w:sz w:val="24"/>
        </w:rPr>
      </w:pPr>
      <w:r w:rsidRPr="00FD3C54">
        <w:rPr>
          <w:b/>
          <w:bCs/>
          <w:color w:val="000000"/>
          <w:sz w:val="24"/>
        </w:rPr>
        <w:t xml:space="preserve">Phương pháp giảng dạy </w:t>
      </w:r>
    </w:p>
    <w:p w14:paraId="4C494446" w14:textId="77777777" w:rsidR="00061F18" w:rsidRPr="00FD3C54" w:rsidRDefault="00061F18" w:rsidP="00061F18">
      <w:pPr>
        <w:spacing w:before="120" w:after="0" w:line="240" w:lineRule="auto"/>
        <w:ind w:left="329" w:firstLine="0"/>
        <w:rPr>
          <w:bCs/>
          <w:sz w:val="24"/>
        </w:rPr>
      </w:pPr>
      <w:r w:rsidRPr="00FD3C54">
        <w:rPr>
          <w:bCs/>
          <w:color w:val="000000"/>
          <w:sz w:val="24"/>
        </w:rPr>
        <w:t>- Giả</w:t>
      </w:r>
      <w:r w:rsidR="00B153B7" w:rsidRPr="00FD3C54">
        <w:rPr>
          <w:bCs/>
          <w:color w:val="000000"/>
          <w:sz w:val="24"/>
        </w:rPr>
        <w:t>ng dạy lý thuyết kết hợp bài thực hành</w:t>
      </w:r>
      <w:r w:rsidRPr="00FD3C54">
        <w:rPr>
          <w:bCs/>
          <w:color w:val="000000"/>
          <w:sz w:val="24"/>
        </w:rPr>
        <w:t>.</w:t>
      </w:r>
    </w:p>
    <w:p w14:paraId="31CD0221" w14:textId="77777777" w:rsidR="00061F18" w:rsidRPr="00FD3C54" w:rsidRDefault="00061F18" w:rsidP="00061F18">
      <w:pPr>
        <w:numPr>
          <w:ilvl w:val="0"/>
          <w:numId w:val="1"/>
        </w:numPr>
        <w:spacing w:before="240" w:after="0" w:line="240" w:lineRule="auto"/>
        <w:jc w:val="left"/>
        <w:rPr>
          <w:b/>
          <w:bCs/>
          <w:color w:val="000000"/>
          <w:sz w:val="24"/>
        </w:rPr>
      </w:pPr>
      <w:r w:rsidRPr="00FD3C54">
        <w:rPr>
          <w:b/>
          <w:bCs/>
          <w:color w:val="000000"/>
          <w:sz w:val="24"/>
        </w:rPr>
        <w:t xml:space="preserve">Nhiệm vụ của sinh viên </w:t>
      </w:r>
    </w:p>
    <w:p w14:paraId="20D77785" w14:textId="77777777" w:rsidR="00061F18" w:rsidRPr="00FD3C54" w:rsidRDefault="00061F18" w:rsidP="00061F18">
      <w:pPr>
        <w:tabs>
          <w:tab w:val="num" w:pos="960"/>
        </w:tabs>
        <w:spacing w:before="0" w:after="0" w:line="240" w:lineRule="auto"/>
        <w:ind w:firstLine="260"/>
        <w:rPr>
          <w:bCs/>
          <w:color w:val="000000"/>
          <w:sz w:val="24"/>
        </w:rPr>
      </w:pPr>
      <w:r w:rsidRPr="00FD3C54">
        <w:rPr>
          <w:bCs/>
          <w:color w:val="000000"/>
          <w:sz w:val="24"/>
        </w:rPr>
        <w:t>Sinh viên phải thực hiện các nhiệm vụ sau:</w:t>
      </w:r>
    </w:p>
    <w:p w14:paraId="0510E065" w14:textId="77777777" w:rsidR="00061F18" w:rsidRPr="00FD3C54" w:rsidRDefault="00061F18" w:rsidP="00061F18">
      <w:pPr>
        <w:tabs>
          <w:tab w:val="num" w:pos="960"/>
        </w:tabs>
        <w:spacing w:before="0" w:after="0" w:line="240" w:lineRule="auto"/>
        <w:ind w:left="260" w:firstLine="0"/>
        <w:rPr>
          <w:bCs/>
          <w:color w:val="000000"/>
          <w:sz w:val="24"/>
        </w:rPr>
      </w:pPr>
      <w:r w:rsidRPr="00FD3C54">
        <w:rPr>
          <w:bCs/>
          <w:color w:val="000000"/>
          <w:sz w:val="24"/>
        </w:rPr>
        <w:t>- Có mặt tối thiểu 80% số tiết học lý thuyết.</w:t>
      </w:r>
    </w:p>
    <w:p w14:paraId="737D2335" w14:textId="77777777" w:rsidR="00061F18" w:rsidRPr="00FD3C54" w:rsidRDefault="00061F18" w:rsidP="00061F18">
      <w:pPr>
        <w:tabs>
          <w:tab w:val="num" w:pos="960"/>
        </w:tabs>
        <w:spacing w:before="0" w:after="0" w:line="240" w:lineRule="auto"/>
        <w:ind w:left="260" w:firstLine="0"/>
        <w:rPr>
          <w:bCs/>
          <w:color w:val="000000"/>
          <w:sz w:val="24"/>
        </w:rPr>
      </w:pPr>
      <w:r w:rsidRPr="00FD3C54">
        <w:rPr>
          <w:bCs/>
          <w:color w:val="000000"/>
          <w:sz w:val="24"/>
        </w:rPr>
        <w:t>- Hoàn thành đầy đủ 100% giờ thực hành/thí nghiệm/thực tập và có báo cáo kết quả.</w:t>
      </w:r>
    </w:p>
    <w:p w14:paraId="22BCA204" w14:textId="77777777" w:rsidR="00061F18" w:rsidRPr="00FD3C54" w:rsidRDefault="00061F18" w:rsidP="00061F18">
      <w:pPr>
        <w:tabs>
          <w:tab w:val="num" w:pos="960"/>
        </w:tabs>
        <w:spacing w:before="0" w:after="0" w:line="240" w:lineRule="auto"/>
        <w:ind w:left="260" w:firstLine="0"/>
        <w:rPr>
          <w:bCs/>
          <w:color w:val="000000"/>
          <w:sz w:val="24"/>
        </w:rPr>
      </w:pPr>
      <w:r w:rsidRPr="00FD3C54">
        <w:rPr>
          <w:bCs/>
          <w:color w:val="000000"/>
          <w:sz w:val="24"/>
        </w:rPr>
        <w:t>- Hoàn thành đầy đủ các bài tập nhóm/ bài tập và được đánh giá kết quả thực hiện.</w:t>
      </w:r>
    </w:p>
    <w:p w14:paraId="39A02D60" w14:textId="77777777" w:rsidR="00061F18" w:rsidRPr="00FD3C54" w:rsidRDefault="00061F18" w:rsidP="00061F18">
      <w:pPr>
        <w:tabs>
          <w:tab w:val="num" w:pos="960"/>
        </w:tabs>
        <w:spacing w:before="0" w:after="0" w:line="240" w:lineRule="auto"/>
        <w:ind w:left="260" w:firstLine="0"/>
        <w:rPr>
          <w:bCs/>
          <w:color w:val="000000"/>
          <w:sz w:val="24"/>
        </w:rPr>
      </w:pPr>
      <w:r w:rsidRPr="00FD3C54">
        <w:rPr>
          <w:bCs/>
          <w:color w:val="000000"/>
          <w:sz w:val="24"/>
        </w:rPr>
        <w:t>- Tham dự kiểm tra giữa học kỳ.</w:t>
      </w:r>
    </w:p>
    <w:p w14:paraId="50F97F03" w14:textId="77777777" w:rsidR="00061F18" w:rsidRPr="00FD3C54" w:rsidRDefault="00061F18" w:rsidP="00061F18">
      <w:pPr>
        <w:tabs>
          <w:tab w:val="num" w:pos="960"/>
        </w:tabs>
        <w:spacing w:before="0" w:after="0" w:line="240" w:lineRule="auto"/>
        <w:ind w:left="260" w:firstLine="0"/>
        <w:rPr>
          <w:bCs/>
          <w:color w:val="000000"/>
          <w:sz w:val="24"/>
        </w:rPr>
      </w:pPr>
      <w:r w:rsidRPr="00FD3C54">
        <w:rPr>
          <w:bCs/>
          <w:color w:val="000000"/>
          <w:sz w:val="24"/>
        </w:rPr>
        <w:t>- Tham dự thi kết thúc học phần (bắt buộc).</w:t>
      </w:r>
    </w:p>
    <w:p w14:paraId="0E8A6657" w14:textId="77777777" w:rsidR="00061F18" w:rsidRPr="00FD3C54" w:rsidRDefault="00061F18" w:rsidP="00061F18">
      <w:pPr>
        <w:tabs>
          <w:tab w:val="num" w:pos="960"/>
        </w:tabs>
        <w:spacing w:before="0" w:after="0" w:line="240" w:lineRule="auto"/>
        <w:ind w:left="260" w:firstLine="0"/>
        <w:rPr>
          <w:bCs/>
          <w:color w:val="000000"/>
          <w:sz w:val="24"/>
        </w:rPr>
      </w:pPr>
      <w:r w:rsidRPr="00FD3C54">
        <w:rPr>
          <w:bCs/>
          <w:color w:val="000000"/>
          <w:sz w:val="24"/>
        </w:rPr>
        <w:t xml:space="preserve">- Chủ động chuẩn bị các nội dung và thực hiện giờ tự học </w:t>
      </w:r>
      <w:proofErr w:type="gramStart"/>
      <w:r w:rsidRPr="00FD3C54">
        <w:rPr>
          <w:bCs/>
          <w:color w:val="000000"/>
          <w:sz w:val="24"/>
        </w:rPr>
        <w:t>theo</w:t>
      </w:r>
      <w:proofErr w:type="gramEnd"/>
      <w:r w:rsidRPr="00FD3C54">
        <w:rPr>
          <w:bCs/>
          <w:color w:val="000000"/>
          <w:sz w:val="24"/>
        </w:rPr>
        <w:t xml:space="preserve"> mục 11.</w:t>
      </w:r>
    </w:p>
    <w:p w14:paraId="6E84DFAF" w14:textId="77777777" w:rsidR="00061F18" w:rsidRPr="00FD3C54" w:rsidRDefault="00061F18" w:rsidP="00061F18">
      <w:pPr>
        <w:numPr>
          <w:ilvl w:val="0"/>
          <w:numId w:val="1"/>
        </w:numPr>
        <w:spacing w:before="240" w:after="0" w:line="240" w:lineRule="auto"/>
        <w:ind w:left="360"/>
        <w:jc w:val="left"/>
        <w:rPr>
          <w:b/>
          <w:bCs/>
          <w:color w:val="000000"/>
          <w:sz w:val="24"/>
        </w:rPr>
      </w:pPr>
      <w:r w:rsidRPr="00FD3C54">
        <w:rPr>
          <w:b/>
          <w:bCs/>
          <w:color w:val="000000"/>
          <w:sz w:val="24"/>
        </w:rPr>
        <w:t>Đánh giá kết quả học tập của sinh viên</w:t>
      </w:r>
    </w:p>
    <w:p w14:paraId="7A8632BC" w14:textId="77777777" w:rsidR="00061F18" w:rsidRPr="00FD3C54" w:rsidRDefault="00061F18" w:rsidP="00061F18">
      <w:pPr>
        <w:numPr>
          <w:ilvl w:val="1"/>
          <w:numId w:val="2"/>
        </w:numPr>
        <w:spacing w:before="120" w:after="120" w:line="240" w:lineRule="auto"/>
        <w:jc w:val="left"/>
        <w:rPr>
          <w:b/>
          <w:bCs/>
          <w:color w:val="000000"/>
          <w:sz w:val="24"/>
        </w:rPr>
      </w:pPr>
      <w:r w:rsidRPr="00FD3C54">
        <w:rPr>
          <w:b/>
          <w:bCs/>
          <w:color w:val="000000"/>
          <w:sz w:val="24"/>
        </w:rPr>
        <w:t xml:space="preserve"> Cách đánh giá</w:t>
      </w:r>
    </w:p>
    <w:p w14:paraId="09554160" w14:textId="77777777" w:rsidR="00061F18" w:rsidRPr="00FD3C54" w:rsidRDefault="00061F18" w:rsidP="00061F18">
      <w:pPr>
        <w:tabs>
          <w:tab w:val="num" w:pos="960"/>
        </w:tabs>
        <w:spacing w:before="0" w:after="120" w:line="240" w:lineRule="auto"/>
        <w:ind w:firstLine="259"/>
        <w:rPr>
          <w:bCs/>
          <w:color w:val="000000"/>
          <w:sz w:val="24"/>
        </w:rPr>
      </w:pPr>
      <w:r w:rsidRPr="00FD3C54">
        <w:rPr>
          <w:bCs/>
          <w:color w:val="000000"/>
          <w:sz w:val="24"/>
        </w:rPr>
        <w:t>Sinh viên được đánh giá tích lũy học phần như sau:</w:t>
      </w:r>
    </w:p>
    <w:p w14:paraId="26B9A2B8" w14:textId="77777777" w:rsidR="00061F18" w:rsidRPr="00FD3C54" w:rsidRDefault="00061F18" w:rsidP="00636A21">
      <w:pPr>
        <w:tabs>
          <w:tab w:val="num" w:pos="960"/>
        </w:tabs>
        <w:spacing w:before="0" w:after="120" w:line="240" w:lineRule="auto"/>
        <w:ind w:firstLine="0"/>
        <w:jc w:val="center"/>
        <w:rPr>
          <w:b/>
          <w:bCs/>
          <w:color w:val="000000"/>
          <w:sz w:val="24"/>
          <w:lang w:val="nl-NL"/>
        </w:rPr>
      </w:pPr>
      <w:r w:rsidRPr="00FD3C54">
        <w:rPr>
          <w:b/>
          <w:bCs/>
          <w:color w:val="000000"/>
          <w:sz w:val="24"/>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061F18" w:rsidRPr="00FD3C54" w14:paraId="0F7B1219" w14:textId="77777777" w:rsidTr="00B3126D">
        <w:trPr>
          <w:jc w:val="center"/>
        </w:trPr>
        <w:tc>
          <w:tcPr>
            <w:tcW w:w="564" w:type="dxa"/>
            <w:shd w:val="clear" w:color="auto" w:fill="auto"/>
          </w:tcPr>
          <w:p w14:paraId="3AA43214" w14:textId="77777777" w:rsidR="00061F18" w:rsidRPr="00FD3C54" w:rsidRDefault="00061F18" w:rsidP="00061F18">
            <w:pPr>
              <w:tabs>
                <w:tab w:val="num" w:pos="960"/>
              </w:tabs>
              <w:spacing w:before="0" w:after="0" w:line="240" w:lineRule="auto"/>
              <w:ind w:firstLine="0"/>
              <w:jc w:val="center"/>
              <w:rPr>
                <w:b/>
                <w:bCs/>
                <w:color w:val="000000"/>
                <w:sz w:val="24"/>
                <w:lang w:val="nl-NL"/>
              </w:rPr>
            </w:pPr>
            <w:r w:rsidRPr="00FD3C54">
              <w:rPr>
                <w:b/>
                <w:bCs/>
                <w:color w:val="000000"/>
                <w:sz w:val="24"/>
                <w:lang w:val="nl-NL"/>
              </w:rPr>
              <w:t>TT</w:t>
            </w:r>
          </w:p>
        </w:tc>
        <w:tc>
          <w:tcPr>
            <w:tcW w:w="2154" w:type="dxa"/>
            <w:shd w:val="clear" w:color="auto" w:fill="auto"/>
          </w:tcPr>
          <w:p w14:paraId="4821FCCF" w14:textId="77777777" w:rsidR="00061F18" w:rsidRPr="00FD3C54" w:rsidRDefault="00061F18" w:rsidP="00061F18">
            <w:pPr>
              <w:tabs>
                <w:tab w:val="num" w:pos="960"/>
              </w:tabs>
              <w:spacing w:before="0" w:after="0" w:line="240" w:lineRule="auto"/>
              <w:ind w:firstLine="0"/>
              <w:jc w:val="center"/>
              <w:rPr>
                <w:b/>
                <w:bCs/>
                <w:color w:val="000000"/>
                <w:sz w:val="24"/>
                <w:lang w:val="nl-NL"/>
              </w:rPr>
            </w:pPr>
            <w:r w:rsidRPr="00FD3C54">
              <w:rPr>
                <w:b/>
                <w:bCs/>
                <w:color w:val="000000"/>
                <w:sz w:val="24"/>
                <w:lang w:val="nl-NL"/>
              </w:rPr>
              <w:t>Điểm thành phần</w:t>
            </w:r>
          </w:p>
        </w:tc>
        <w:tc>
          <w:tcPr>
            <w:tcW w:w="4740" w:type="dxa"/>
            <w:shd w:val="clear" w:color="auto" w:fill="auto"/>
          </w:tcPr>
          <w:p w14:paraId="5AEC7F58" w14:textId="77777777" w:rsidR="00061F18" w:rsidRPr="00FD3C54" w:rsidRDefault="00061F18" w:rsidP="00061F18">
            <w:pPr>
              <w:tabs>
                <w:tab w:val="num" w:pos="960"/>
              </w:tabs>
              <w:spacing w:before="0" w:after="0" w:line="240" w:lineRule="auto"/>
              <w:ind w:firstLine="0"/>
              <w:jc w:val="center"/>
              <w:rPr>
                <w:b/>
                <w:bCs/>
                <w:color w:val="000000"/>
                <w:sz w:val="24"/>
                <w:lang w:val="nl-NL"/>
              </w:rPr>
            </w:pPr>
            <w:r w:rsidRPr="00FD3C54">
              <w:rPr>
                <w:b/>
                <w:bCs/>
                <w:color w:val="000000"/>
                <w:sz w:val="24"/>
                <w:lang w:val="nl-NL"/>
              </w:rPr>
              <w:t>Quy định</w:t>
            </w:r>
          </w:p>
        </w:tc>
        <w:tc>
          <w:tcPr>
            <w:tcW w:w="1260" w:type="dxa"/>
            <w:shd w:val="clear" w:color="auto" w:fill="auto"/>
          </w:tcPr>
          <w:p w14:paraId="3DDE2D42" w14:textId="77777777" w:rsidR="00061F18" w:rsidRPr="00FD3C54" w:rsidRDefault="00061F18" w:rsidP="00061F18">
            <w:pPr>
              <w:tabs>
                <w:tab w:val="num" w:pos="960"/>
              </w:tabs>
              <w:spacing w:before="0" w:after="0" w:line="240" w:lineRule="auto"/>
              <w:ind w:firstLine="0"/>
              <w:jc w:val="center"/>
              <w:rPr>
                <w:b/>
                <w:bCs/>
                <w:color w:val="000000"/>
                <w:sz w:val="24"/>
                <w:lang w:val="nl-NL"/>
              </w:rPr>
            </w:pPr>
            <w:r w:rsidRPr="00FD3C54">
              <w:rPr>
                <w:b/>
                <w:bCs/>
                <w:color w:val="000000"/>
                <w:sz w:val="24"/>
                <w:lang w:val="nl-NL"/>
              </w:rPr>
              <w:t>Trọng số</w:t>
            </w:r>
          </w:p>
        </w:tc>
      </w:tr>
      <w:tr w:rsidR="00061F18" w:rsidRPr="00FD3C54" w14:paraId="3581ED2B" w14:textId="77777777" w:rsidTr="00B3126D">
        <w:trPr>
          <w:jc w:val="center"/>
        </w:trPr>
        <w:tc>
          <w:tcPr>
            <w:tcW w:w="564" w:type="dxa"/>
            <w:shd w:val="clear" w:color="auto" w:fill="auto"/>
            <w:vAlign w:val="center"/>
          </w:tcPr>
          <w:p w14:paraId="7F7209BE" w14:textId="77777777" w:rsidR="00061F18" w:rsidRPr="00FD3C54" w:rsidRDefault="00061F18" w:rsidP="00061F18">
            <w:pPr>
              <w:tabs>
                <w:tab w:val="num" w:pos="960"/>
              </w:tabs>
              <w:spacing w:before="0" w:after="0" w:line="240" w:lineRule="auto"/>
              <w:ind w:firstLine="0"/>
              <w:jc w:val="center"/>
              <w:rPr>
                <w:bCs/>
                <w:color w:val="000000"/>
                <w:sz w:val="24"/>
                <w:lang w:val="nl-NL"/>
              </w:rPr>
            </w:pPr>
            <w:r w:rsidRPr="00FD3C54">
              <w:rPr>
                <w:bCs/>
                <w:color w:val="000000"/>
                <w:sz w:val="24"/>
                <w:lang w:val="nl-NL"/>
              </w:rPr>
              <w:t>1</w:t>
            </w:r>
          </w:p>
        </w:tc>
        <w:tc>
          <w:tcPr>
            <w:tcW w:w="2154" w:type="dxa"/>
            <w:shd w:val="clear" w:color="auto" w:fill="auto"/>
            <w:vAlign w:val="center"/>
          </w:tcPr>
          <w:p w14:paraId="54ECB4DC" w14:textId="77777777" w:rsidR="00061F18" w:rsidRPr="00FD3C54" w:rsidRDefault="00061F18" w:rsidP="00061F18">
            <w:pPr>
              <w:tabs>
                <w:tab w:val="num" w:pos="960"/>
              </w:tabs>
              <w:spacing w:before="0" w:after="0" w:line="240" w:lineRule="auto"/>
              <w:ind w:firstLine="0"/>
              <w:jc w:val="left"/>
              <w:rPr>
                <w:bCs/>
                <w:color w:val="000000"/>
                <w:sz w:val="24"/>
                <w:lang w:val="nl-NL"/>
              </w:rPr>
            </w:pPr>
            <w:r w:rsidRPr="00FD3C54">
              <w:rPr>
                <w:bCs/>
                <w:color w:val="000000"/>
                <w:sz w:val="24"/>
                <w:lang w:val="nl-NL"/>
              </w:rPr>
              <w:t>Điểm chuyên cần</w:t>
            </w:r>
          </w:p>
        </w:tc>
        <w:tc>
          <w:tcPr>
            <w:tcW w:w="4740" w:type="dxa"/>
            <w:shd w:val="clear" w:color="auto" w:fill="auto"/>
            <w:vAlign w:val="center"/>
          </w:tcPr>
          <w:p w14:paraId="17E3390F" w14:textId="77777777" w:rsidR="00061F18" w:rsidRPr="00FD3C54" w:rsidRDefault="00061F18" w:rsidP="00061F18">
            <w:pPr>
              <w:tabs>
                <w:tab w:val="num" w:pos="960"/>
              </w:tabs>
              <w:spacing w:before="0" w:after="0" w:line="240" w:lineRule="auto"/>
              <w:ind w:firstLine="0"/>
              <w:jc w:val="left"/>
              <w:rPr>
                <w:bCs/>
                <w:color w:val="000000"/>
                <w:sz w:val="24"/>
                <w:lang w:val="nl-NL"/>
              </w:rPr>
            </w:pPr>
            <w:r w:rsidRPr="00FD3C54">
              <w:rPr>
                <w:bCs/>
                <w:color w:val="000000"/>
                <w:sz w:val="24"/>
                <w:lang w:val="nl-NL"/>
              </w:rPr>
              <w:t>Số tiết tham dự học/tổng số tiết</w:t>
            </w:r>
          </w:p>
        </w:tc>
        <w:tc>
          <w:tcPr>
            <w:tcW w:w="1260" w:type="dxa"/>
            <w:tcBorders>
              <w:bottom w:val="single" w:sz="4" w:space="0" w:color="auto"/>
            </w:tcBorders>
            <w:shd w:val="clear" w:color="auto" w:fill="auto"/>
            <w:vAlign w:val="center"/>
          </w:tcPr>
          <w:p w14:paraId="0310C5D3" w14:textId="77777777" w:rsidR="00061F18" w:rsidRPr="00FD3C54" w:rsidRDefault="00061F18" w:rsidP="00061F18">
            <w:pPr>
              <w:tabs>
                <w:tab w:val="num" w:pos="960"/>
              </w:tabs>
              <w:spacing w:before="0" w:after="0" w:line="240" w:lineRule="auto"/>
              <w:ind w:firstLine="0"/>
              <w:jc w:val="center"/>
              <w:rPr>
                <w:bCs/>
                <w:color w:val="000000"/>
                <w:sz w:val="24"/>
                <w:lang w:val="nl-NL"/>
              </w:rPr>
            </w:pPr>
            <w:r w:rsidRPr="00FD3C54">
              <w:rPr>
                <w:bCs/>
                <w:color w:val="000000"/>
                <w:sz w:val="24"/>
                <w:lang w:val="nl-NL"/>
              </w:rPr>
              <w:t>10%</w:t>
            </w:r>
          </w:p>
        </w:tc>
      </w:tr>
      <w:tr w:rsidR="00061F18" w:rsidRPr="00FD3C54" w14:paraId="64E0AA44" w14:textId="77777777" w:rsidTr="00B3126D">
        <w:trPr>
          <w:jc w:val="center"/>
        </w:trPr>
        <w:tc>
          <w:tcPr>
            <w:tcW w:w="564" w:type="dxa"/>
            <w:shd w:val="clear" w:color="auto" w:fill="auto"/>
            <w:vAlign w:val="center"/>
          </w:tcPr>
          <w:p w14:paraId="54746955" w14:textId="77777777" w:rsidR="00061F18" w:rsidRPr="00FD3C54" w:rsidRDefault="00061F18" w:rsidP="00061F18">
            <w:pPr>
              <w:tabs>
                <w:tab w:val="num" w:pos="960"/>
              </w:tabs>
              <w:spacing w:before="0" w:after="0" w:line="240" w:lineRule="auto"/>
              <w:ind w:firstLine="0"/>
              <w:jc w:val="center"/>
              <w:rPr>
                <w:bCs/>
                <w:color w:val="000000"/>
                <w:sz w:val="24"/>
                <w:lang w:val="nl-NL"/>
              </w:rPr>
            </w:pPr>
            <w:r w:rsidRPr="00FD3C54">
              <w:rPr>
                <w:bCs/>
                <w:color w:val="000000"/>
                <w:sz w:val="24"/>
                <w:lang w:val="nl-NL"/>
              </w:rPr>
              <w:t>2</w:t>
            </w:r>
          </w:p>
        </w:tc>
        <w:tc>
          <w:tcPr>
            <w:tcW w:w="2154" w:type="dxa"/>
            <w:shd w:val="clear" w:color="auto" w:fill="auto"/>
            <w:vAlign w:val="center"/>
          </w:tcPr>
          <w:p w14:paraId="10F9C324" w14:textId="77777777" w:rsidR="00061F18" w:rsidRPr="00FD3C54" w:rsidRDefault="00061F18" w:rsidP="00061F18">
            <w:pPr>
              <w:tabs>
                <w:tab w:val="num" w:pos="960"/>
              </w:tabs>
              <w:spacing w:before="0" w:after="0" w:line="240" w:lineRule="auto"/>
              <w:ind w:firstLine="0"/>
              <w:jc w:val="left"/>
              <w:rPr>
                <w:bCs/>
                <w:color w:val="000000"/>
                <w:sz w:val="24"/>
                <w:lang w:val="nl-NL"/>
              </w:rPr>
            </w:pPr>
            <w:r w:rsidRPr="00FD3C54">
              <w:rPr>
                <w:bCs/>
                <w:color w:val="000000"/>
                <w:sz w:val="24"/>
                <w:lang w:val="nl-NL"/>
              </w:rPr>
              <w:t>Điểm bài tập</w:t>
            </w:r>
          </w:p>
        </w:tc>
        <w:tc>
          <w:tcPr>
            <w:tcW w:w="4740" w:type="dxa"/>
            <w:shd w:val="clear" w:color="auto" w:fill="auto"/>
            <w:vAlign w:val="center"/>
          </w:tcPr>
          <w:p w14:paraId="58BFE6B6" w14:textId="77777777" w:rsidR="00061F18" w:rsidRPr="00FD3C54" w:rsidRDefault="00061F18" w:rsidP="00061F18">
            <w:pPr>
              <w:tabs>
                <w:tab w:val="num" w:pos="960"/>
              </w:tabs>
              <w:spacing w:before="0" w:after="0" w:line="240" w:lineRule="auto"/>
              <w:ind w:firstLine="0"/>
              <w:jc w:val="left"/>
              <w:rPr>
                <w:bCs/>
                <w:color w:val="000000"/>
                <w:sz w:val="24"/>
                <w:lang w:val="nl-NL"/>
              </w:rPr>
            </w:pPr>
            <w:r w:rsidRPr="00FD3C54">
              <w:rPr>
                <w:bCs/>
                <w:color w:val="000000"/>
                <w:sz w:val="24"/>
                <w:lang w:val="nl-NL"/>
              </w:rPr>
              <w:t>Số bài tập đã làm/số bài tập được giao</w:t>
            </w:r>
          </w:p>
        </w:tc>
        <w:tc>
          <w:tcPr>
            <w:tcW w:w="1260" w:type="dxa"/>
            <w:vMerge w:val="restart"/>
            <w:shd w:val="clear" w:color="auto" w:fill="auto"/>
            <w:vAlign w:val="center"/>
          </w:tcPr>
          <w:p w14:paraId="5502BB84" w14:textId="77777777" w:rsidR="00061F18" w:rsidRPr="00FD3C54" w:rsidRDefault="00061F18" w:rsidP="00061F18">
            <w:pPr>
              <w:tabs>
                <w:tab w:val="num" w:pos="960"/>
              </w:tabs>
              <w:spacing w:before="0" w:after="0" w:line="240" w:lineRule="auto"/>
              <w:ind w:firstLine="0"/>
              <w:jc w:val="center"/>
              <w:rPr>
                <w:bCs/>
                <w:color w:val="000000"/>
                <w:sz w:val="24"/>
                <w:lang w:val="nl-NL"/>
              </w:rPr>
            </w:pPr>
            <w:r w:rsidRPr="00FD3C54">
              <w:rPr>
                <w:bCs/>
                <w:color w:val="000000"/>
                <w:sz w:val="24"/>
                <w:lang w:val="nl-NL"/>
              </w:rPr>
              <w:t>30%</w:t>
            </w:r>
          </w:p>
        </w:tc>
      </w:tr>
      <w:tr w:rsidR="00061F18" w:rsidRPr="008A20C2" w14:paraId="706F3074" w14:textId="77777777" w:rsidTr="00B3126D">
        <w:trPr>
          <w:jc w:val="center"/>
        </w:trPr>
        <w:tc>
          <w:tcPr>
            <w:tcW w:w="564" w:type="dxa"/>
            <w:shd w:val="clear" w:color="auto" w:fill="auto"/>
            <w:vAlign w:val="center"/>
          </w:tcPr>
          <w:p w14:paraId="19F0E173" w14:textId="77777777" w:rsidR="00061F18" w:rsidRPr="00FD3C54" w:rsidRDefault="00061F18" w:rsidP="00061F18">
            <w:pPr>
              <w:tabs>
                <w:tab w:val="num" w:pos="960"/>
              </w:tabs>
              <w:spacing w:before="0" w:after="0" w:line="240" w:lineRule="auto"/>
              <w:ind w:firstLine="0"/>
              <w:jc w:val="center"/>
              <w:rPr>
                <w:bCs/>
                <w:color w:val="000000"/>
                <w:sz w:val="24"/>
                <w:lang w:val="nl-NL"/>
              </w:rPr>
            </w:pPr>
            <w:r w:rsidRPr="00FD3C54">
              <w:rPr>
                <w:bCs/>
                <w:color w:val="000000"/>
                <w:sz w:val="24"/>
                <w:lang w:val="nl-NL"/>
              </w:rPr>
              <w:t>3</w:t>
            </w:r>
          </w:p>
        </w:tc>
        <w:tc>
          <w:tcPr>
            <w:tcW w:w="2154" w:type="dxa"/>
            <w:shd w:val="clear" w:color="auto" w:fill="auto"/>
            <w:vAlign w:val="center"/>
          </w:tcPr>
          <w:p w14:paraId="4905BE16" w14:textId="77777777" w:rsidR="00061F18" w:rsidRPr="00FD3C54" w:rsidRDefault="00061F18" w:rsidP="00061F18">
            <w:pPr>
              <w:tabs>
                <w:tab w:val="num" w:pos="960"/>
              </w:tabs>
              <w:spacing w:before="0" w:after="0" w:line="240" w:lineRule="auto"/>
              <w:ind w:firstLine="0"/>
              <w:jc w:val="left"/>
              <w:rPr>
                <w:bCs/>
                <w:color w:val="000000"/>
                <w:sz w:val="24"/>
                <w:lang w:val="nl-NL"/>
              </w:rPr>
            </w:pPr>
            <w:r w:rsidRPr="00FD3C54">
              <w:rPr>
                <w:bCs/>
                <w:color w:val="000000"/>
                <w:sz w:val="24"/>
                <w:lang w:val="nl-NL"/>
              </w:rPr>
              <w:t>Điểm bài tập nhóm</w:t>
            </w:r>
          </w:p>
        </w:tc>
        <w:tc>
          <w:tcPr>
            <w:tcW w:w="4740" w:type="dxa"/>
            <w:shd w:val="clear" w:color="auto" w:fill="auto"/>
            <w:vAlign w:val="center"/>
          </w:tcPr>
          <w:p w14:paraId="7C5A2C81" w14:textId="77777777" w:rsidR="00061F18" w:rsidRPr="00FD3C54" w:rsidRDefault="00061F18" w:rsidP="00061F18">
            <w:pPr>
              <w:tabs>
                <w:tab w:val="num" w:pos="960"/>
              </w:tabs>
              <w:spacing w:before="0" w:after="0" w:line="240" w:lineRule="auto"/>
              <w:ind w:firstLine="0"/>
              <w:jc w:val="left"/>
              <w:rPr>
                <w:bCs/>
                <w:color w:val="000000"/>
                <w:sz w:val="24"/>
                <w:lang w:val="nl-NL"/>
              </w:rPr>
            </w:pPr>
            <w:r w:rsidRPr="00FD3C54">
              <w:rPr>
                <w:bCs/>
                <w:color w:val="000000"/>
                <w:sz w:val="24"/>
                <w:lang w:val="nl-NL"/>
              </w:rPr>
              <w:t>- Báo cáo/thuyết minh/...</w:t>
            </w:r>
          </w:p>
          <w:p w14:paraId="2A6A3AE3" w14:textId="77777777" w:rsidR="00061F18" w:rsidRPr="00FD3C54" w:rsidRDefault="00061F18" w:rsidP="00061F18">
            <w:pPr>
              <w:tabs>
                <w:tab w:val="num" w:pos="960"/>
              </w:tabs>
              <w:spacing w:before="0" w:after="0" w:line="240" w:lineRule="auto"/>
              <w:ind w:firstLine="0"/>
              <w:jc w:val="left"/>
              <w:rPr>
                <w:bCs/>
                <w:color w:val="000000"/>
                <w:sz w:val="24"/>
                <w:lang w:val="nl-NL"/>
              </w:rPr>
            </w:pPr>
            <w:r w:rsidRPr="00FD3C54">
              <w:rPr>
                <w:bCs/>
                <w:color w:val="000000"/>
                <w:sz w:val="24"/>
                <w:lang w:val="nl-NL"/>
              </w:rPr>
              <w:t>- Được nhóm xác nhận có tham gia</w:t>
            </w:r>
            <w:r w:rsidRPr="00FD3C54">
              <w:rPr>
                <w:bCs/>
                <w:color w:val="000000"/>
                <w:sz w:val="24"/>
                <w:lang w:val="vi-VN"/>
              </w:rPr>
              <w:t>.</w:t>
            </w:r>
          </w:p>
        </w:tc>
        <w:tc>
          <w:tcPr>
            <w:tcW w:w="1260" w:type="dxa"/>
            <w:vMerge/>
            <w:tcBorders>
              <w:bottom w:val="nil"/>
            </w:tcBorders>
            <w:shd w:val="clear" w:color="auto" w:fill="auto"/>
            <w:vAlign w:val="center"/>
          </w:tcPr>
          <w:p w14:paraId="4861F134" w14:textId="77777777" w:rsidR="00061F18" w:rsidRPr="00FD3C54" w:rsidRDefault="00061F18" w:rsidP="00061F18">
            <w:pPr>
              <w:tabs>
                <w:tab w:val="num" w:pos="960"/>
              </w:tabs>
              <w:spacing w:before="0" w:after="0" w:line="240" w:lineRule="auto"/>
              <w:ind w:firstLine="0"/>
              <w:jc w:val="center"/>
              <w:rPr>
                <w:bCs/>
                <w:color w:val="000000"/>
                <w:sz w:val="24"/>
                <w:lang w:val="nl-NL"/>
              </w:rPr>
            </w:pPr>
          </w:p>
        </w:tc>
      </w:tr>
      <w:tr w:rsidR="00061F18" w:rsidRPr="008A20C2" w14:paraId="36CA3874" w14:textId="77777777" w:rsidTr="00B3126D">
        <w:trPr>
          <w:jc w:val="center"/>
        </w:trPr>
        <w:tc>
          <w:tcPr>
            <w:tcW w:w="564" w:type="dxa"/>
            <w:shd w:val="clear" w:color="auto" w:fill="auto"/>
            <w:vAlign w:val="center"/>
          </w:tcPr>
          <w:p w14:paraId="74A2C6CD" w14:textId="77777777" w:rsidR="00061F18" w:rsidRPr="00FD3C54" w:rsidRDefault="00061F18" w:rsidP="00061F18">
            <w:pPr>
              <w:tabs>
                <w:tab w:val="num" w:pos="960"/>
              </w:tabs>
              <w:spacing w:before="0" w:after="0" w:line="240" w:lineRule="auto"/>
              <w:ind w:firstLine="0"/>
              <w:jc w:val="center"/>
              <w:rPr>
                <w:bCs/>
                <w:color w:val="000000"/>
                <w:sz w:val="24"/>
                <w:lang w:val="nl-NL"/>
              </w:rPr>
            </w:pPr>
            <w:r w:rsidRPr="00FD3C54">
              <w:rPr>
                <w:bCs/>
                <w:color w:val="000000"/>
                <w:sz w:val="24"/>
                <w:lang w:val="nl-NL"/>
              </w:rPr>
              <w:t>4</w:t>
            </w:r>
          </w:p>
        </w:tc>
        <w:tc>
          <w:tcPr>
            <w:tcW w:w="2154" w:type="dxa"/>
            <w:shd w:val="clear" w:color="auto" w:fill="auto"/>
            <w:vAlign w:val="center"/>
          </w:tcPr>
          <w:p w14:paraId="23B19FA2" w14:textId="77777777" w:rsidR="00061F18" w:rsidRPr="00FD3C54" w:rsidRDefault="00061F18" w:rsidP="00061F18">
            <w:pPr>
              <w:tabs>
                <w:tab w:val="num" w:pos="960"/>
              </w:tabs>
              <w:spacing w:before="0" w:after="0" w:line="240" w:lineRule="auto"/>
              <w:ind w:firstLine="0"/>
              <w:jc w:val="left"/>
              <w:rPr>
                <w:bCs/>
                <w:color w:val="000000"/>
                <w:sz w:val="24"/>
                <w:lang w:val="nl-NL"/>
              </w:rPr>
            </w:pPr>
            <w:r w:rsidRPr="00FD3C54">
              <w:rPr>
                <w:bCs/>
                <w:color w:val="000000"/>
                <w:sz w:val="24"/>
                <w:lang w:val="nl-NL"/>
              </w:rPr>
              <w:t>Điểm kiểm tra</w:t>
            </w:r>
          </w:p>
          <w:p w14:paraId="7045D8C0" w14:textId="77777777" w:rsidR="00061F18" w:rsidRPr="00FD3C54" w:rsidRDefault="00061F18" w:rsidP="00061F18">
            <w:pPr>
              <w:tabs>
                <w:tab w:val="num" w:pos="960"/>
              </w:tabs>
              <w:spacing w:before="0" w:after="0" w:line="240" w:lineRule="auto"/>
              <w:ind w:firstLine="0"/>
              <w:jc w:val="left"/>
              <w:rPr>
                <w:bCs/>
                <w:color w:val="000000"/>
                <w:sz w:val="24"/>
                <w:lang w:val="nl-NL"/>
              </w:rPr>
            </w:pPr>
            <w:r w:rsidRPr="00FD3C54">
              <w:rPr>
                <w:bCs/>
                <w:color w:val="000000"/>
                <w:sz w:val="24"/>
                <w:lang w:val="nl-NL"/>
              </w:rPr>
              <w:t>giữa kỳ</w:t>
            </w:r>
          </w:p>
        </w:tc>
        <w:tc>
          <w:tcPr>
            <w:tcW w:w="4740" w:type="dxa"/>
            <w:tcBorders>
              <w:right w:val="single" w:sz="4" w:space="0" w:color="auto"/>
            </w:tcBorders>
            <w:shd w:val="clear" w:color="auto" w:fill="auto"/>
            <w:vAlign w:val="center"/>
          </w:tcPr>
          <w:p w14:paraId="429921DB" w14:textId="77777777" w:rsidR="00061F18" w:rsidRPr="00FD3C54" w:rsidRDefault="00061F18" w:rsidP="00061F18">
            <w:pPr>
              <w:tabs>
                <w:tab w:val="num" w:pos="960"/>
              </w:tabs>
              <w:spacing w:before="0" w:after="0" w:line="240" w:lineRule="auto"/>
              <w:ind w:firstLine="0"/>
              <w:jc w:val="left"/>
              <w:rPr>
                <w:bCs/>
                <w:color w:val="000000"/>
                <w:sz w:val="24"/>
                <w:lang w:val="nl-NL"/>
              </w:rPr>
            </w:pPr>
            <w:r w:rsidRPr="00FD3C54">
              <w:rPr>
                <w:bCs/>
                <w:color w:val="000000"/>
                <w:sz w:val="24"/>
                <w:lang w:val="nl-NL"/>
              </w:rPr>
              <w:t>- Báo cáo, thuyết minh theo nhóm và vấn đáp đối với từng thành viên nhóm</w:t>
            </w:r>
          </w:p>
        </w:tc>
        <w:tc>
          <w:tcPr>
            <w:tcW w:w="1260" w:type="dxa"/>
            <w:tcBorders>
              <w:top w:val="nil"/>
              <w:left w:val="single" w:sz="4" w:space="0" w:color="auto"/>
              <w:bottom w:val="single" w:sz="4" w:space="0" w:color="auto"/>
              <w:right w:val="single" w:sz="4" w:space="0" w:color="auto"/>
            </w:tcBorders>
            <w:shd w:val="clear" w:color="auto" w:fill="auto"/>
            <w:vAlign w:val="center"/>
          </w:tcPr>
          <w:p w14:paraId="07B49BD0" w14:textId="77777777" w:rsidR="00061F18" w:rsidRPr="00FD3C54" w:rsidRDefault="00061F18" w:rsidP="00061F18">
            <w:pPr>
              <w:tabs>
                <w:tab w:val="num" w:pos="960"/>
              </w:tabs>
              <w:spacing w:before="0" w:after="0" w:line="240" w:lineRule="auto"/>
              <w:ind w:firstLine="0"/>
              <w:jc w:val="center"/>
              <w:rPr>
                <w:bCs/>
                <w:color w:val="000000"/>
                <w:sz w:val="24"/>
                <w:lang w:val="nl-NL"/>
              </w:rPr>
            </w:pPr>
          </w:p>
        </w:tc>
      </w:tr>
      <w:tr w:rsidR="00061F18" w:rsidRPr="00FD3C54" w14:paraId="1D3DEE8A" w14:textId="77777777" w:rsidTr="00B3126D">
        <w:trPr>
          <w:jc w:val="center"/>
        </w:trPr>
        <w:tc>
          <w:tcPr>
            <w:tcW w:w="564" w:type="dxa"/>
            <w:shd w:val="clear" w:color="auto" w:fill="auto"/>
            <w:vAlign w:val="center"/>
          </w:tcPr>
          <w:p w14:paraId="06E49555" w14:textId="77777777" w:rsidR="00061F18" w:rsidRPr="00FD3C54" w:rsidRDefault="00061F18" w:rsidP="00061F18">
            <w:pPr>
              <w:tabs>
                <w:tab w:val="num" w:pos="960"/>
              </w:tabs>
              <w:spacing w:before="0" w:after="0" w:line="240" w:lineRule="auto"/>
              <w:ind w:firstLine="0"/>
              <w:jc w:val="center"/>
              <w:rPr>
                <w:bCs/>
                <w:color w:val="000000"/>
                <w:sz w:val="24"/>
                <w:lang w:val="nl-NL"/>
              </w:rPr>
            </w:pPr>
            <w:r w:rsidRPr="00FD3C54">
              <w:rPr>
                <w:bCs/>
                <w:color w:val="000000"/>
                <w:sz w:val="24"/>
                <w:lang w:val="nl-NL"/>
              </w:rPr>
              <w:t>5</w:t>
            </w:r>
          </w:p>
        </w:tc>
        <w:tc>
          <w:tcPr>
            <w:tcW w:w="2154" w:type="dxa"/>
            <w:shd w:val="clear" w:color="auto" w:fill="auto"/>
            <w:vAlign w:val="center"/>
          </w:tcPr>
          <w:p w14:paraId="0A419388" w14:textId="77777777" w:rsidR="00061F18" w:rsidRPr="00FD3C54" w:rsidRDefault="00061F18" w:rsidP="00061F18">
            <w:pPr>
              <w:tabs>
                <w:tab w:val="num" w:pos="960"/>
              </w:tabs>
              <w:spacing w:before="0" w:after="0" w:line="240" w:lineRule="auto"/>
              <w:ind w:firstLine="0"/>
              <w:jc w:val="left"/>
              <w:rPr>
                <w:bCs/>
                <w:color w:val="000000"/>
                <w:sz w:val="24"/>
                <w:lang w:val="nl-NL"/>
              </w:rPr>
            </w:pPr>
            <w:r w:rsidRPr="00FD3C54">
              <w:rPr>
                <w:bCs/>
                <w:color w:val="000000"/>
                <w:sz w:val="24"/>
                <w:lang w:val="nl-NL"/>
              </w:rPr>
              <w:t>Điểm thi kết thúc học phần</w:t>
            </w:r>
          </w:p>
        </w:tc>
        <w:tc>
          <w:tcPr>
            <w:tcW w:w="4740" w:type="dxa"/>
            <w:shd w:val="clear" w:color="auto" w:fill="auto"/>
            <w:vAlign w:val="center"/>
          </w:tcPr>
          <w:p w14:paraId="10C57DFC" w14:textId="77777777" w:rsidR="00061F18" w:rsidRPr="00FD3C54" w:rsidRDefault="00061F18" w:rsidP="00061F18">
            <w:pPr>
              <w:tabs>
                <w:tab w:val="num" w:pos="960"/>
              </w:tabs>
              <w:spacing w:before="0" w:after="0" w:line="240" w:lineRule="auto"/>
              <w:ind w:firstLine="0"/>
              <w:jc w:val="left"/>
              <w:rPr>
                <w:bCs/>
                <w:color w:val="000000"/>
                <w:sz w:val="24"/>
                <w:lang w:val="vi-VN"/>
              </w:rPr>
            </w:pPr>
            <w:r w:rsidRPr="00FD3C54">
              <w:rPr>
                <w:bCs/>
                <w:color w:val="000000"/>
                <w:sz w:val="24"/>
                <w:lang w:val="nl-NL"/>
              </w:rPr>
              <w:t>- Thi viết (90 phút)</w:t>
            </w:r>
          </w:p>
          <w:p w14:paraId="037EDB28" w14:textId="77777777" w:rsidR="00061F18" w:rsidRPr="00FD3C54" w:rsidRDefault="00061F18" w:rsidP="00061F18">
            <w:pPr>
              <w:tabs>
                <w:tab w:val="num" w:pos="960"/>
              </w:tabs>
              <w:spacing w:before="0" w:after="0" w:line="240" w:lineRule="auto"/>
              <w:ind w:firstLine="0"/>
              <w:jc w:val="left"/>
              <w:rPr>
                <w:bCs/>
                <w:color w:val="000000"/>
                <w:sz w:val="24"/>
                <w:lang w:val="nl-NL"/>
              </w:rPr>
            </w:pPr>
            <w:r w:rsidRPr="00FD3C54">
              <w:rPr>
                <w:bCs/>
                <w:color w:val="000000"/>
                <w:sz w:val="24"/>
                <w:lang w:val="nl-NL"/>
              </w:rPr>
              <w:t>- Tham dự đủ 80% tiết lý thuyết và 100% giờ thực hành</w:t>
            </w:r>
          </w:p>
        </w:tc>
        <w:tc>
          <w:tcPr>
            <w:tcW w:w="1260" w:type="dxa"/>
            <w:shd w:val="clear" w:color="auto" w:fill="auto"/>
          </w:tcPr>
          <w:p w14:paraId="34AA4042" w14:textId="77777777" w:rsidR="00061F18" w:rsidRPr="00FD3C54" w:rsidRDefault="00061F18" w:rsidP="00061F18">
            <w:pPr>
              <w:tabs>
                <w:tab w:val="num" w:pos="960"/>
              </w:tabs>
              <w:spacing w:before="0" w:after="0" w:line="240" w:lineRule="auto"/>
              <w:ind w:firstLine="0"/>
              <w:jc w:val="center"/>
              <w:rPr>
                <w:bCs/>
                <w:color w:val="000000"/>
                <w:sz w:val="24"/>
                <w:lang w:val="vi-VN"/>
              </w:rPr>
            </w:pPr>
          </w:p>
          <w:p w14:paraId="026FFCB2" w14:textId="77777777" w:rsidR="00061F18" w:rsidRPr="00FD3C54" w:rsidRDefault="00061F18" w:rsidP="00061F18">
            <w:pPr>
              <w:tabs>
                <w:tab w:val="num" w:pos="960"/>
              </w:tabs>
              <w:spacing w:before="0" w:after="0" w:line="240" w:lineRule="auto"/>
              <w:ind w:firstLine="0"/>
              <w:jc w:val="center"/>
              <w:rPr>
                <w:bCs/>
                <w:color w:val="000000"/>
                <w:sz w:val="24"/>
                <w:lang w:val="nl-NL"/>
              </w:rPr>
            </w:pPr>
            <w:r w:rsidRPr="00FD3C54">
              <w:rPr>
                <w:bCs/>
                <w:color w:val="000000"/>
                <w:sz w:val="24"/>
                <w:lang w:val="vi-VN"/>
              </w:rPr>
              <w:t>6</w:t>
            </w:r>
            <w:r w:rsidRPr="00FD3C54">
              <w:rPr>
                <w:bCs/>
                <w:color w:val="000000"/>
                <w:sz w:val="24"/>
                <w:lang w:val="nl-NL"/>
              </w:rPr>
              <w:t>0%</w:t>
            </w:r>
          </w:p>
        </w:tc>
      </w:tr>
    </w:tbl>
    <w:p w14:paraId="6BF4EE9D" w14:textId="77777777" w:rsidR="00061F18" w:rsidRPr="00FD3C54" w:rsidRDefault="00061F18" w:rsidP="00061F18">
      <w:pPr>
        <w:numPr>
          <w:ilvl w:val="1"/>
          <w:numId w:val="2"/>
        </w:numPr>
        <w:spacing w:before="120" w:after="120" w:line="240" w:lineRule="auto"/>
        <w:jc w:val="left"/>
        <w:rPr>
          <w:b/>
          <w:bCs/>
          <w:color w:val="000000"/>
          <w:sz w:val="24"/>
        </w:rPr>
      </w:pPr>
      <w:r w:rsidRPr="00FD3C54">
        <w:rPr>
          <w:b/>
          <w:bCs/>
          <w:color w:val="000000"/>
          <w:sz w:val="24"/>
        </w:rPr>
        <w:t xml:space="preserve"> Cách tính điểm</w:t>
      </w:r>
    </w:p>
    <w:p w14:paraId="2E72DCA5" w14:textId="77777777" w:rsidR="00061F18" w:rsidRPr="00FD3C54" w:rsidRDefault="00061F18" w:rsidP="00061F18">
      <w:pPr>
        <w:tabs>
          <w:tab w:val="num" w:pos="390"/>
        </w:tabs>
        <w:spacing w:before="120" w:line="240" w:lineRule="auto"/>
        <w:ind w:left="390" w:hanging="130"/>
        <w:rPr>
          <w:bCs/>
          <w:color w:val="000000"/>
          <w:sz w:val="24"/>
        </w:rPr>
      </w:pPr>
      <w:r w:rsidRPr="00FD3C54">
        <w:rPr>
          <w:bCs/>
          <w:color w:val="000000"/>
          <w:sz w:val="24"/>
        </w:rPr>
        <w:lastRenderedPageBreak/>
        <w:t xml:space="preserve">- Điểm đánh giá thành phần và điểm thi kết thúc học phần được chấm </w:t>
      </w:r>
      <w:proofErr w:type="gramStart"/>
      <w:r w:rsidRPr="00FD3C54">
        <w:rPr>
          <w:bCs/>
          <w:color w:val="000000"/>
          <w:sz w:val="24"/>
        </w:rPr>
        <w:t>theo</w:t>
      </w:r>
      <w:proofErr w:type="gramEnd"/>
      <w:r w:rsidRPr="00FD3C54">
        <w:rPr>
          <w:bCs/>
          <w:color w:val="000000"/>
          <w:sz w:val="24"/>
        </w:rPr>
        <w:t xml:space="preserve"> thang điểm 10 (từ 0 đến 10), làm tròn đến một chữ số thập phân. </w:t>
      </w:r>
    </w:p>
    <w:p w14:paraId="07877718" w14:textId="77777777" w:rsidR="00061F18" w:rsidRPr="00FD3C54" w:rsidRDefault="00061F18" w:rsidP="00061F18">
      <w:pPr>
        <w:tabs>
          <w:tab w:val="num" w:pos="390"/>
        </w:tabs>
        <w:spacing w:before="120" w:line="240" w:lineRule="auto"/>
        <w:ind w:left="390" w:hanging="130"/>
        <w:rPr>
          <w:bCs/>
          <w:sz w:val="24"/>
        </w:rPr>
      </w:pPr>
      <w:proofErr w:type="gramStart"/>
      <w:r w:rsidRPr="00FD3C54">
        <w:rPr>
          <w:bCs/>
          <w:color w:val="000000"/>
          <w:sz w:val="24"/>
        </w:rPr>
        <w:t>- Điểm học phần là tổng điểm của tất cả các điểm đánh giá thành phần của học phần nhân với trọng số tương ứng.</w:t>
      </w:r>
      <w:proofErr w:type="gramEnd"/>
      <w:r w:rsidRPr="00FD3C54">
        <w:rPr>
          <w:bCs/>
          <w:color w:val="000000"/>
          <w:sz w:val="24"/>
        </w:rPr>
        <w:t xml:space="preserve"> Điểm học phần </w:t>
      </w:r>
      <w:r w:rsidRPr="00FD3C54">
        <w:rPr>
          <w:bCs/>
          <w:color w:val="000000"/>
          <w:sz w:val="24"/>
          <w:lang w:val="vi-VN"/>
        </w:rPr>
        <w:t xml:space="preserve">tính </w:t>
      </w:r>
      <w:proofErr w:type="gramStart"/>
      <w:r w:rsidRPr="00FD3C54">
        <w:rPr>
          <w:bCs/>
          <w:color w:val="000000"/>
          <w:sz w:val="24"/>
        </w:rPr>
        <w:t>theo</w:t>
      </w:r>
      <w:proofErr w:type="gramEnd"/>
      <w:r w:rsidRPr="00FD3C54">
        <w:rPr>
          <w:bCs/>
          <w:color w:val="000000"/>
          <w:sz w:val="24"/>
        </w:rPr>
        <w:t xml:space="preserve"> thang điểm 10 làm tròn đến một chữ số thập phân, sau đó </w:t>
      </w:r>
      <w:r w:rsidRPr="00FD3C54">
        <w:rPr>
          <w:bCs/>
          <w:sz w:val="24"/>
        </w:rPr>
        <w:t>được quy đổi sang</w:t>
      </w:r>
      <w:r w:rsidRPr="00FD3C54">
        <w:rPr>
          <w:bCs/>
          <w:color w:val="000000"/>
          <w:sz w:val="24"/>
        </w:rPr>
        <w:t xml:space="preserve"> điểm chữ và điểm số theo thang điểm 4 theo quy định về công tác đào tạo của </w:t>
      </w:r>
      <w:r w:rsidRPr="00FD3C54">
        <w:rPr>
          <w:bCs/>
          <w:color w:val="000000"/>
          <w:sz w:val="24"/>
          <w:lang w:val="vi-VN"/>
        </w:rPr>
        <w:t>Nhà t</w:t>
      </w:r>
      <w:r w:rsidRPr="00FD3C54">
        <w:rPr>
          <w:bCs/>
          <w:color w:val="000000"/>
          <w:sz w:val="24"/>
        </w:rPr>
        <w:t xml:space="preserve">rường. </w:t>
      </w:r>
    </w:p>
    <w:p w14:paraId="72F07C54" w14:textId="77777777" w:rsidR="00061F18" w:rsidRPr="00FD3C54" w:rsidRDefault="00061F18" w:rsidP="00061F18">
      <w:pPr>
        <w:spacing w:before="240" w:after="0" w:line="240" w:lineRule="auto"/>
        <w:ind w:firstLine="0"/>
        <w:rPr>
          <w:b/>
          <w:bCs/>
          <w:color w:val="000000"/>
          <w:sz w:val="24"/>
        </w:rPr>
      </w:pPr>
      <w:r w:rsidRPr="00FD3C54">
        <w:rPr>
          <w:rFonts w:eastAsia="TimesNewRomanPS-BoldMT"/>
          <w:b/>
          <w:sz w:val="24"/>
        </w:rPr>
        <w:t xml:space="preserve">10. </w:t>
      </w:r>
      <w:r w:rsidRPr="00FD3C54">
        <w:rPr>
          <w:b/>
          <w:bCs/>
          <w:color w:val="000000"/>
          <w:sz w:val="24"/>
        </w:rPr>
        <w:t>Tài liệu học tập</w:t>
      </w:r>
    </w:p>
    <w:p w14:paraId="0AEAA310" w14:textId="5DB5E740" w:rsidR="001C2E88" w:rsidRPr="00FD3C54" w:rsidRDefault="00061F18" w:rsidP="009C3B18">
      <w:pPr>
        <w:autoSpaceDE w:val="0"/>
        <w:autoSpaceDN w:val="0"/>
        <w:adjustRightInd w:val="0"/>
        <w:spacing w:before="0" w:after="0" w:line="264" w:lineRule="auto"/>
        <w:ind w:firstLine="0"/>
        <w:rPr>
          <w:rFonts w:eastAsia="TimesNewRomanPSMT"/>
          <w:sz w:val="24"/>
          <w:lang w:eastAsia="ja-JP"/>
        </w:rPr>
      </w:pPr>
      <w:r w:rsidRPr="00FD3C54">
        <w:rPr>
          <w:rFonts w:eastAsia="TimesNewRomanPSMT"/>
          <w:sz w:val="24"/>
          <w:lang w:eastAsia="ja-JP"/>
        </w:rPr>
        <w:t>[1] (Giáo trình/bài giảng)</w:t>
      </w:r>
      <w:r w:rsidR="00722D22" w:rsidRPr="00FD3C54">
        <w:rPr>
          <w:rFonts w:eastAsia="TimesNewRomanPSMT"/>
          <w:sz w:val="24"/>
          <w:lang w:eastAsia="ja-JP"/>
        </w:rPr>
        <w:t xml:space="preserve">: </w:t>
      </w:r>
      <w:r w:rsidR="00E86662">
        <w:rPr>
          <w:rFonts w:eastAsia="TimesNewRomanPSMT"/>
          <w:sz w:val="24"/>
          <w:lang w:eastAsia="ja-JP"/>
        </w:rPr>
        <w:t>Đào Đình Thuần.</w:t>
      </w:r>
      <w:r w:rsidR="00722D22" w:rsidRPr="00FD3C54">
        <w:rPr>
          <w:rFonts w:eastAsia="TimesNewRomanPSMT"/>
          <w:sz w:val="24"/>
          <w:lang w:eastAsia="ja-JP"/>
        </w:rPr>
        <w:t xml:space="preserve"> </w:t>
      </w:r>
      <w:proofErr w:type="gramStart"/>
      <w:r w:rsidR="00B153B7" w:rsidRPr="00FD3C54">
        <w:rPr>
          <w:rFonts w:eastAsia="TimesNewRomanPSMT"/>
          <w:sz w:val="24"/>
          <w:lang w:eastAsia="ja-JP"/>
        </w:rPr>
        <w:t>Kỹ thuật xử lý và tái sử dụng chất thải rắn</w:t>
      </w:r>
      <w:r w:rsidR="001C2E88" w:rsidRPr="00FD3C54">
        <w:rPr>
          <w:rFonts w:eastAsia="TimesNewRomanPSMT"/>
          <w:sz w:val="24"/>
          <w:lang w:eastAsia="ja-JP"/>
        </w:rPr>
        <w:t xml:space="preserve"> sinh hoạt NXB Khoa học Giáo dục, Hà Nội 2017.</w:t>
      </w:r>
      <w:proofErr w:type="gramEnd"/>
    </w:p>
    <w:p w14:paraId="198439E8" w14:textId="011B1BDB" w:rsidR="00D52EF8" w:rsidRPr="00FD3C54" w:rsidRDefault="009C3B18" w:rsidP="009C3B18">
      <w:pPr>
        <w:autoSpaceDE w:val="0"/>
        <w:autoSpaceDN w:val="0"/>
        <w:adjustRightInd w:val="0"/>
        <w:spacing w:before="0" w:after="0" w:line="264" w:lineRule="auto"/>
        <w:ind w:firstLine="0"/>
        <w:rPr>
          <w:rFonts w:eastAsia="TimesNewRomanPSMT"/>
          <w:color w:val="000000" w:themeColor="text1"/>
          <w:sz w:val="24"/>
        </w:rPr>
      </w:pPr>
      <w:r w:rsidRPr="00FD3C54">
        <w:rPr>
          <w:rFonts w:eastAsia="TimesNewRomanPSMT"/>
          <w:color w:val="000000" w:themeColor="text1"/>
          <w:sz w:val="24"/>
        </w:rPr>
        <w:t xml:space="preserve">[2] </w:t>
      </w:r>
      <w:r w:rsidR="00B153B7" w:rsidRPr="00FD3C54">
        <w:rPr>
          <w:rFonts w:eastAsia="TimesNewRomanPSMT"/>
          <w:color w:val="000000" w:themeColor="text1"/>
          <w:sz w:val="24"/>
        </w:rPr>
        <w:t xml:space="preserve">Đào Đình Thuần, </w:t>
      </w:r>
      <w:r w:rsidR="00D52EF8" w:rsidRPr="00FD3C54">
        <w:rPr>
          <w:rFonts w:eastAsia="TimesNewRomanPSMT"/>
          <w:color w:val="000000" w:themeColor="text1"/>
          <w:sz w:val="24"/>
        </w:rPr>
        <w:t xml:space="preserve">Giáo trình </w:t>
      </w:r>
      <w:r w:rsidR="001C2E88" w:rsidRPr="00FD3C54">
        <w:rPr>
          <w:rFonts w:eastAsia="TimesNewRomanPSMT"/>
          <w:color w:val="000000" w:themeColor="text1"/>
          <w:sz w:val="24"/>
        </w:rPr>
        <w:t xml:space="preserve">Quan trắc xử lý số liệu Môi trường. </w:t>
      </w:r>
      <w:proofErr w:type="gramStart"/>
      <w:r w:rsidR="001C2E88" w:rsidRPr="00FD3C54">
        <w:rPr>
          <w:rFonts w:eastAsia="TimesNewRomanPSMT"/>
          <w:color w:val="000000" w:themeColor="text1"/>
          <w:sz w:val="24"/>
        </w:rPr>
        <w:t>Đại học Mỏ Địa chất</w:t>
      </w:r>
      <w:r w:rsidR="00D52EF8" w:rsidRPr="00FD3C54">
        <w:rPr>
          <w:rFonts w:eastAsia="TimesNewRomanPSMT"/>
          <w:color w:val="000000" w:themeColor="text1"/>
          <w:sz w:val="24"/>
        </w:rPr>
        <w:t xml:space="preserve">, </w:t>
      </w:r>
      <w:r w:rsidR="001C2E88" w:rsidRPr="00FD3C54">
        <w:rPr>
          <w:rFonts w:eastAsia="TimesNewRomanPSMT"/>
          <w:color w:val="000000" w:themeColor="text1"/>
          <w:sz w:val="24"/>
        </w:rPr>
        <w:t>2013</w:t>
      </w:r>
      <w:r w:rsidR="00D52EF8" w:rsidRPr="00FD3C54">
        <w:rPr>
          <w:rFonts w:eastAsia="TimesNewRomanPSMT"/>
          <w:color w:val="000000" w:themeColor="text1"/>
          <w:sz w:val="24"/>
        </w:rPr>
        <w:t>.</w:t>
      </w:r>
      <w:proofErr w:type="gramEnd"/>
    </w:p>
    <w:p w14:paraId="00AE4111" w14:textId="77777777" w:rsidR="00061F18" w:rsidRPr="00FD3C54" w:rsidRDefault="00061F18" w:rsidP="00061F18">
      <w:pPr>
        <w:spacing w:before="240" w:after="0" w:line="240" w:lineRule="auto"/>
        <w:ind w:firstLine="0"/>
        <w:rPr>
          <w:b/>
          <w:bCs/>
          <w:color w:val="000000"/>
          <w:sz w:val="24"/>
        </w:rPr>
      </w:pPr>
      <w:r w:rsidRPr="00FD3C54">
        <w:rPr>
          <w:b/>
          <w:bCs/>
          <w:color w:val="000000"/>
          <w:sz w:val="24"/>
        </w:rPr>
        <w:t>11. Hướng dẫn tự học của học phần</w:t>
      </w:r>
    </w:p>
    <w:p w14:paraId="3802DD1A" w14:textId="77777777" w:rsidR="008811B6" w:rsidRPr="00FD3C54" w:rsidRDefault="00061F18" w:rsidP="008811B6">
      <w:pPr>
        <w:tabs>
          <w:tab w:val="num" w:pos="960"/>
        </w:tabs>
        <w:spacing w:before="120" w:after="120" w:line="240" w:lineRule="auto"/>
        <w:ind w:firstLine="0"/>
        <w:jc w:val="center"/>
        <w:rPr>
          <w:b/>
          <w:bCs/>
          <w:color w:val="000000"/>
          <w:sz w:val="24"/>
        </w:rPr>
      </w:pPr>
      <w:proofErr w:type="gramStart"/>
      <w:r w:rsidRPr="00FD3C54">
        <w:rPr>
          <w:b/>
          <w:bCs/>
          <w:color w:val="000000"/>
          <w:sz w:val="24"/>
        </w:rPr>
        <w:t>Bảng 3.</w:t>
      </w:r>
      <w:proofErr w:type="gramEnd"/>
      <w:r w:rsidRPr="00FD3C54">
        <w:rPr>
          <w:b/>
          <w:bCs/>
          <w:color w:val="000000"/>
          <w:sz w:val="24"/>
        </w:rPr>
        <w:t xml:space="preserve"> Nội dung chuẩn bị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47"/>
        <w:gridCol w:w="1044"/>
        <w:gridCol w:w="851"/>
        <w:gridCol w:w="846"/>
        <w:gridCol w:w="2788"/>
      </w:tblGrid>
      <w:tr w:rsidR="001F1015" w:rsidRPr="00FD3C54" w14:paraId="22BB0D0C" w14:textId="77777777" w:rsidTr="00E86662">
        <w:trPr>
          <w:trHeight w:val="282"/>
          <w:tblHeader/>
        </w:trPr>
        <w:tc>
          <w:tcPr>
            <w:tcW w:w="830" w:type="dxa"/>
            <w:shd w:val="clear" w:color="auto" w:fill="auto"/>
            <w:vAlign w:val="center"/>
          </w:tcPr>
          <w:p w14:paraId="60E90390" w14:textId="77777777" w:rsidR="008811B6" w:rsidRPr="00FD3C54" w:rsidRDefault="008811B6" w:rsidP="000235FF">
            <w:pPr>
              <w:tabs>
                <w:tab w:val="num" w:pos="960"/>
              </w:tabs>
              <w:spacing w:before="120" w:after="120" w:line="240" w:lineRule="auto"/>
              <w:ind w:firstLine="0"/>
              <w:jc w:val="center"/>
              <w:rPr>
                <w:b/>
                <w:bCs/>
                <w:sz w:val="24"/>
                <w:lang w:val="nl-NL"/>
              </w:rPr>
            </w:pPr>
            <w:r w:rsidRPr="00FD3C54">
              <w:rPr>
                <w:b/>
                <w:bCs/>
                <w:sz w:val="24"/>
                <w:lang w:val="nl-NL"/>
              </w:rPr>
              <w:t>Tuần</w:t>
            </w:r>
          </w:p>
        </w:tc>
        <w:tc>
          <w:tcPr>
            <w:tcW w:w="3247" w:type="dxa"/>
            <w:shd w:val="clear" w:color="auto" w:fill="auto"/>
            <w:vAlign w:val="center"/>
          </w:tcPr>
          <w:p w14:paraId="663A9DCD" w14:textId="77777777" w:rsidR="008811B6" w:rsidRPr="00FD3C54" w:rsidRDefault="008811B6" w:rsidP="000235FF">
            <w:pPr>
              <w:tabs>
                <w:tab w:val="num" w:pos="960"/>
              </w:tabs>
              <w:spacing w:before="120" w:after="120" w:line="240" w:lineRule="auto"/>
              <w:ind w:firstLine="0"/>
              <w:jc w:val="center"/>
              <w:rPr>
                <w:b/>
                <w:bCs/>
                <w:sz w:val="24"/>
                <w:lang w:val="nl-NL"/>
              </w:rPr>
            </w:pPr>
            <w:r w:rsidRPr="00FD3C54">
              <w:rPr>
                <w:b/>
                <w:bCs/>
                <w:sz w:val="24"/>
                <w:lang w:val="nl-NL"/>
              </w:rPr>
              <w:t>Nội dung</w:t>
            </w:r>
          </w:p>
        </w:tc>
        <w:tc>
          <w:tcPr>
            <w:tcW w:w="1044" w:type="dxa"/>
            <w:shd w:val="clear" w:color="auto" w:fill="auto"/>
            <w:vAlign w:val="center"/>
          </w:tcPr>
          <w:p w14:paraId="71C4B04A" w14:textId="77777777" w:rsidR="008811B6" w:rsidRPr="00FD3C54" w:rsidRDefault="008811B6" w:rsidP="000235FF">
            <w:pPr>
              <w:tabs>
                <w:tab w:val="num" w:pos="960"/>
              </w:tabs>
              <w:spacing w:before="120" w:after="120" w:line="240" w:lineRule="auto"/>
              <w:ind w:firstLine="0"/>
              <w:jc w:val="center"/>
              <w:rPr>
                <w:b/>
                <w:bCs/>
                <w:sz w:val="24"/>
                <w:lang w:val="nl-NL"/>
              </w:rPr>
            </w:pPr>
            <w:r w:rsidRPr="00FD3C54">
              <w:rPr>
                <w:b/>
                <w:bCs/>
                <w:sz w:val="24"/>
                <w:lang w:val="nl-NL"/>
              </w:rPr>
              <w:t>Lý thuyết (tiết)</w:t>
            </w:r>
          </w:p>
        </w:tc>
        <w:tc>
          <w:tcPr>
            <w:tcW w:w="851" w:type="dxa"/>
            <w:vAlign w:val="center"/>
          </w:tcPr>
          <w:p w14:paraId="21ABF986" w14:textId="77777777" w:rsidR="008811B6" w:rsidRPr="00FD3C54" w:rsidRDefault="008811B6" w:rsidP="000235FF">
            <w:pPr>
              <w:tabs>
                <w:tab w:val="num" w:pos="960"/>
              </w:tabs>
              <w:spacing w:before="0" w:after="0" w:line="240" w:lineRule="auto"/>
              <w:ind w:firstLine="0"/>
              <w:jc w:val="center"/>
              <w:rPr>
                <w:b/>
                <w:bCs/>
                <w:sz w:val="24"/>
                <w:lang w:val="nl-NL"/>
              </w:rPr>
            </w:pPr>
            <w:r w:rsidRPr="00FD3C54">
              <w:rPr>
                <w:b/>
                <w:bCs/>
                <w:sz w:val="24"/>
                <w:lang w:val="nl-NL"/>
              </w:rPr>
              <w:t>Bài tập</w:t>
            </w:r>
          </w:p>
          <w:p w14:paraId="5D906038" w14:textId="77777777" w:rsidR="008811B6" w:rsidRPr="00FD3C54" w:rsidRDefault="008811B6" w:rsidP="000235FF">
            <w:pPr>
              <w:tabs>
                <w:tab w:val="num" w:pos="960"/>
              </w:tabs>
              <w:spacing w:before="0" w:after="0" w:line="240" w:lineRule="auto"/>
              <w:ind w:firstLine="0"/>
              <w:jc w:val="center"/>
              <w:rPr>
                <w:b/>
                <w:bCs/>
                <w:sz w:val="24"/>
                <w:lang w:val="nl-NL"/>
              </w:rPr>
            </w:pPr>
            <w:r w:rsidRPr="00FD3C54">
              <w:rPr>
                <w:b/>
                <w:bCs/>
                <w:sz w:val="24"/>
                <w:lang w:val="nl-NL"/>
              </w:rPr>
              <w:t>(tiết)</w:t>
            </w:r>
          </w:p>
        </w:tc>
        <w:tc>
          <w:tcPr>
            <w:tcW w:w="846" w:type="dxa"/>
            <w:shd w:val="clear" w:color="auto" w:fill="auto"/>
            <w:vAlign w:val="center"/>
          </w:tcPr>
          <w:p w14:paraId="06C83CAF" w14:textId="77777777" w:rsidR="008811B6" w:rsidRPr="00FD3C54" w:rsidRDefault="008811B6" w:rsidP="000235FF">
            <w:pPr>
              <w:tabs>
                <w:tab w:val="num" w:pos="960"/>
              </w:tabs>
              <w:spacing w:before="0" w:after="0" w:line="240" w:lineRule="auto"/>
              <w:ind w:firstLine="0"/>
              <w:jc w:val="center"/>
              <w:rPr>
                <w:b/>
                <w:bCs/>
                <w:sz w:val="24"/>
                <w:lang w:val="nl-NL"/>
              </w:rPr>
            </w:pPr>
            <w:r w:rsidRPr="00FD3C54">
              <w:rPr>
                <w:b/>
                <w:bCs/>
                <w:sz w:val="24"/>
                <w:lang w:val="nl-NL"/>
              </w:rPr>
              <w:t>Thực hành</w:t>
            </w:r>
          </w:p>
          <w:p w14:paraId="4ACCAE1C" w14:textId="77777777" w:rsidR="008811B6" w:rsidRPr="00FD3C54" w:rsidRDefault="008811B6" w:rsidP="000235FF">
            <w:pPr>
              <w:tabs>
                <w:tab w:val="num" w:pos="960"/>
              </w:tabs>
              <w:spacing w:before="0" w:after="0" w:line="240" w:lineRule="auto"/>
              <w:ind w:firstLine="0"/>
              <w:jc w:val="center"/>
              <w:rPr>
                <w:b/>
                <w:bCs/>
                <w:sz w:val="24"/>
                <w:lang w:val="nl-NL"/>
              </w:rPr>
            </w:pPr>
            <w:r w:rsidRPr="00FD3C54">
              <w:rPr>
                <w:b/>
                <w:bCs/>
                <w:sz w:val="24"/>
                <w:lang w:val="nl-NL"/>
              </w:rPr>
              <w:t>(tiết)</w:t>
            </w:r>
          </w:p>
        </w:tc>
        <w:tc>
          <w:tcPr>
            <w:tcW w:w="2788" w:type="dxa"/>
            <w:tcBorders>
              <w:bottom w:val="single" w:sz="4" w:space="0" w:color="auto"/>
            </w:tcBorders>
            <w:shd w:val="clear" w:color="auto" w:fill="auto"/>
            <w:vAlign w:val="center"/>
          </w:tcPr>
          <w:p w14:paraId="29404C47" w14:textId="77777777" w:rsidR="008811B6" w:rsidRPr="00FD3C54" w:rsidRDefault="008811B6" w:rsidP="000235FF">
            <w:pPr>
              <w:tabs>
                <w:tab w:val="num" w:pos="960"/>
              </w:tabs>
              <w:spacing w:before="120" w:after="120" w:line="240" w:lineRule="auto"/>
              <w:ind w:firstLine="0"/>
              <w:jc w:val="center"/>
              <w:rPr>
                <w:b/>
                <w:bCs/>
                <w:sz w:val="24"/>
                <w:lang w:val="nl-NL"/>
              </w:rPr>
            </w:pPr>
            <w:r w:rsidRPr="00FD3C54">
              <w:rPr>
                <w:b/>
                <w:bCs/>
                <w:sz w:val="24"/>
                <w:lang w:val="nl-NL"/>
              </w:rPr>
              <w:t>Sinh viên cần chuẩn bị</w:t>
            </w:r>
          </w:p>
        </w:tc>
      </w:tr>
      <w:tr w:rsidR="001C2E88" w:rsidRPr="008A20C2" w14:paraId="0F14031F" w14:textId="77777777" w:rsidTr="00E86662">
        <w:trPr>
          <w:trHeight w:val="4538"/>
        </w:trPr>
        <w:tc>
          <w:tcPr>
            <w:tcW w:w="830" w:type="dxa"/>
            <w:shd w:val="clear" w:color="auto" w:fill="auto"/>
            <w:vAlign w:val="center"/>
          </w:tcPr>
          <w:p w14:paraId="7CF0433F" w14:textId="77777777" w:rsidR="001C2E88" w:rsidRPr="00FD3C54" w:rsidRDefault="001C2E88" w:rsidP="000235FF">
            <w:pPr>
              <w:tabs>
                <w:tab w:val="num" w:pos="960"/>
              </w:tabs>
              <w:spacing w:before="0" w:after="0" w:line="240" w:lineRule="auto"/>
              <w:ind w:firstLine="0"/>
              <w:jc w:val="center"/>
              <w:rPr>
                <w:b/>
                <w:bCs/>
                <w:sz w:val="24"/>
                <w:lang w:val="nl-NL"/>
              </w:rPr>
            </w:pPr>
            <w:r w:rsidRPr="00FD3C54">
              <w:rPr>
                <w:b/>
                <w:bCs/>
                <w:sz w:val="24"/>
                <w:lang w:val="nl-NL"/>
              </w:rPr>
              <w:t>1</w:t>
            </w:r>
          </w:p>
          <w:p w14:paraId="2850C971" w14:textId="77777777" w:rsidR="001C2E88" w:rsidRPr="00FD3C54" w:rsidRDefault="001C2E88" w:rsidP="000235FF">
            <w:pPr>
              <w:tabs>
                <w:tab w:val="num" w:pos="960"/>
              </w:tabs>
              <w:spacing w:before="0" w:after="0" w:line="240" w:lineRule="auto"/>
              <w:ind w:firstLine="0"/>
              <w:jc w:val="center"/>
              <w:rPr>
                <w:b/>
                <w:bCs/>
                <w:sz w:val="24"/>
                <w:lang w:val="nl-NL"/>
              </w:rPr>
            </w:pPr>
          </w:p>
        </w:tc>
        <w:tc>
          <w:tcPr>
            <w:tcW w:w="3247" w:type="dxa"/>
            <w:shd w:val="clear" w:color="auto" w:fill="auto"/>
          </w:tcPr>
          <w:p w14:paraId="3E4CA9C6" w14:textId="77777777" w:rsidR="001C2E88" w:rsidRPr="00FD3C54" w:rsidRDefault="001C2E88" w:rsidP="000235FF">
            <w:pPr>
              <w:spacing w:before="40" w:after="20" w:line="288" w:lineRule="auto"/>
              <w:ind w:firstLine="0"/>
              <w:rPr>
                <w:rFonts w:eastAsia="MS Mincho"/>
                <w:b/>
                <w:sz w:val="24"/>
                <w:lang w:val="vi-VN" w:eastAsia="ja-JP"/>
              </w:rPr>
            </w:pPr>
            <w:r w:rsidRPr="00FD3C54">
              <w:rPr>
                <w:rFonts w:eastAsia="MS Mincho"/>
                <w:b/>
                <w:sz w:val="24"/>
                <w:lang w:val="vi-VN" w:eastAsia="ja-JP"/>
              </w:rPr>
              <w:t>C</w:t>
            </w:r>
            <w:r w:rsidRPr="00FD3C54">
              <w:rPr>
                <w:rFonts w:eastAsia="MS Mincho"/>
                <w:b/>
                <w:sz w:val="24"/>
                <w:lang w:val="nl-NL" w:eastAsia="ja-JP"/>
              </w:rPr>
              <w:t xml:space="preserve">hương </w:t>
            </w:r>
            <w:r w:rsidRPr="00FD3C54">
              <w:rPr>
                <w:rFonts w:eastAsia="MS Mincho"/>
                <w:b/>
                <w:sz w:val="24"/>
                <w:lang w:val="vi-VN" w:eastAsia="ja-JP"/>
              </w:rPr>
              <w:t xml:space="preserve">1 – </w:t>
            </w:r>
            <w:r w:rsidRPr="00FD3C54">
              <w:rPr>
                <w:rFonts w:eastAsia="TimesNewRomanPSMT"/>
                <w:b/>
                <w:sz w:val="24"/>
                <w:lang w:val="nl-NL"/>
              </w:rPr>
              <w:t>Những vấn đề chung</w:t>
            </w:r>
          </w:p>
          <w:p w14:paraId="1E19F3D6" w14:textId="77777777" w:rsidR="001C2E88" w:rsidRPr="00FD3C54" w:rsidRDefault="001C2E88" w:rsidP="000235FF">
            <w:pPr>
              <w:spacing w:before="40" w:after="20" w:line="288" w:lineRule="auto"/>
              <w:ind w:firstLine="0"/>
              <w:rPr>
                <w:rFonts w:eastAsia="MS Mincho"/>
                <w:sz w:val="24"/>
                <w:lang w:val="vi-VN" w:eastAsia="ja-JP"/>
              </w:rPr>
            </w:pPr>
            <w:r w:rsidRPr="00FD3C54">
              <w:rPr>
                <w:rFonts w:eastAsia="MS Mincho"/>
                <w:sz w:val="24"/>
                <w:lang w:val="vi-VN" w:eastAsia="ja-JP"/>
              </w:rPr>
              <w:t xml:space="preserve">1.1. </w:t>
            </w:r>
            <w:r w:rsidRPr="00FD3C54">
              <w:rPr>
                <w:rFonts w:eastAsia="TimesNewRomanPSMT"/>
                <w:sz w:val="24"/>
                <w:lang w:val="nl-NL"/>
              </w:rPr>
              <w:t>Cơ sở khoa học của việc quản lý chất lượng môi trường và quản lý chất thải rắn</w:t>
            </w:r>
          </w:p>
          <w:p w14:paraId="64AC2997" w14:textId="77777777" w:rsidR="001C2E88" w:rsidRPr="00FD3C54" w:rsidRDefault="001C2E88" w:rsidP="000235FF">
            <w:pPr>
              <w:spacing w:before="40" w:after="20" w:line="288" w:lineRule="auto"/>
              <w:ind w:firstLine="0"/>
              <w:rPr>
                <w:rFonts w:eastAsia="MS Mincho"/>
                <w:sz w:val="24"/>
                <w:lang w:val="vi-VN" w:eastAsia="ja-JP"/>
              </w:rPr>
            </w:pPr>
            <w:r w:rsidRPr="00FD3C54">
              <w:rPr>
                <w:rFonts w:eastAsia="MS Mincho"/>
                <w:sz w:val="24"/>
                <w:lang w:val="vi-VN" w:eastAsia="ja-JP"/>
              </w:rPr>
              <w:t xml:space="preserve">1.2.  </w:t>
            </w:r>
            <w:r w:rsidRPr="00FD3C54">
              <w:rPr>
                <w:rFonts w:eastAsia="TimesNewRomanPSMT"/>
                <w:sz w:val="24"/>
                <w:lang w:val="vi-VN"/>
              </w:rPr>
              <w:t>Hệ thống quản lý chất thải rắn trong công nghiệp và dân dụng</w:t>
            </w:r>
            <w:r w:rsidRPr="00FD3C54">
              <w:rPr>
                <w:rFonts w:eastAsia="MS Mincho"/>
                <w:sz w:val="24"/>
                <w:lang w:val="vi-VN" w:eastAsia="ja-JP"/>
              </w:rPr>
              <w:t xml:space="preserve"> </w:t>
            </w:r>
          </w:p>
          <w:p w14:paraId="3BC45F52" w14:textId="77777777" w:rsidR="001C2E88" w:rsidRPr="00FD3C54" w:rsidRDefault="001C2E88" w:rsidP="00E31B60">
            <w:pPr>
              <w:spacing w:before="40" w:after="20" w:line="288" w:lineRule="auto"/>
              <w:ind w:firstLine="0"/>
              <w:rPr>
                <w:bCs/>
                <w:sz w:val="24"/>
                <w:lang w:val="nb-NO"/>
              </w:rPr>
            </w:pPr>
            <w:r w:rsidRPr="00FD3C54">
              <w:rPr>
                <w:rFonts w:eastAsia="MS Mincho"/>
                <w:sz w:val="24"/>
                <w:lang w:val="vi-VN" w:eastAsia="ja-JP"/>
              </w:rPr>
              <w:t xml:space="preserve">1.3. </w:t>
            </w:r>
            <w:r w:rsidRPr="00FD3C54">
              <w:rPr>
                <w:rFonts w:eastAsia="TimesNewRomanPSMT"/>
                <w:sz w:val="24"/>
                <w:lang w:val="vi-VN"/>
              </w:rPr>
              <w:t>Các văn bản pháp luật liên quan tới quản lý chất thải rắn công nghiệp và dân dụng</w:t>
            </w:r>
            <w:r w:rsidRPr="00FD3C54">
              <w:rPr>
                <w:rFonts w:eastAsia="MS Mincho"/>
                <w:sz w:val="24"/>
                <w:lang w:val="vi-VN" w:eastAsia="ja-JP"/>
              </w:rPr>
              <w:t xml:space="preserve"> </w:t>
            </w:r>
          </w:p>
        </w:tc>
        <w:tc>
          <w:tcPr>
            <w:tcW w:w="1044" w:type="dxa"/>
            <w:shd w:val="clear" w:color="auto" w:fill="auto"/>
            <w:vAlign w:val="center"/>
          </w:tcPr>
          <w:p w14:paraId="7618082D" w14:textId="796EB278" w:rsidR="001C2E88" w:rsidRPr="00FD3C54" w:rsidRDefault="00E86662" w:rsidP="008B46C7">
            <w:pPr>
              <w:tabs>
                <w:tab w:val="num" w:pos="960"/>
              </w:tabs>
              <w:spacing w:before="0" w:after="0" w:line="240" w:lineRule="auto"/>
              <w:ind w:firstLine="0"/>
              <w:jc w:val="center"/>
              <w:rPr>
                <w:bCs/>
                <w:sz w:val="24"/>
                <w:lang w:val="nl-NL"/>
              </w:rPr>
            </w:pPr>
            <w:r w:rsidRPr="00E86662">
              <w:rPr>
                <w:b/>
                <w:bCs/>
                <w:sz w:val="24"/>
                <w:lang w:val="nl-NL"/>
              </w:rPr>
              <w:t>6</w:t>
            </w:r>
          </w:p>
        </w:tc>
        <w:tc>
          <w:tcPr>
            <w:tcW w:w="851" w:type="dxa"/>
            <w:vAlign w:val="center"/>
          </w:tcPr>
          <w:p w14:paraId="12FE9911" w14:textId="77777777" w:rsidR="001C2E88" w:rsidRPr="00FD3C54" w:rsidRDefault="001C2E88" w:rsidP="00E86662">
            <w:pPr>
              <w:tabs>
                <w:tab w:val="num" w:pos="960"/>
              </w:tabs>
              <w:spacing w:before="0" w:after="0" w:line="240" w:lineRule="auto"/>
              <w:ind w:firstLine="0"/>
              <w:jc w:val="center"/>
              <w:rPr>
                <w:bCs/>
                <w:sz w:val="24"/>
                <w:lang w:val="nl-NL"/>
              </w:rPr>
            </w:pPr>
            <w:r w:rsidRPr="00FD3C54">
              <w:rPr>
                <w:bCs/>
                <w:sz w:val="24"/>
                <w:lang w:val="nl-NL"/>
              </w:rPr>
              <w:t>0</w:t>
            </w:r>
          </w:p>
        </w:tc>
        <w:tc>
          <w:tcPr>
            <w:tcW w:w="846" w:type="dxa"/>
            <w:tcBorders>
              <w:right w:val="single" w:sz="4" w:space="0" w:color="auto"/>
            </w:tcBorders>
            <w:shd w:val="clear" w:color="auto" w:fill="auto"/>
            <w:vAlign w:val="center"/>
          </w:tcPr>
          <w:p w14:paraId="3B6ED622" w14:textId="7FE7C49D" w:rsidR="001C2E88" w:rsidRPr="00FD3C54" w:rsidRDefault="001C2E88" w:rsidP="008B46C7">
            <w:pPr>
              <w:tabs>
                <w:tab w:val="num" w:pos="960"/>
              </w:tabs>
              <w:spacing w:before="0" w:after="0" w:line="240" w:lineRule="auto"/>
              <w:ind w:firstLine="0"/>
              <w:jc w:val="center"/>
              <w:rPr>
                <w:bCs/>
                <w:sz w:val="24"/>
                <w:lang w:val="nl-NL"/>
              </w:rPr>
            </w:pPr>
            <w:r w:rsidRPr="00FD3C54">
              <w:rPr>
                <w:bCs/>
                <w:sz w:val="24"/>
                <w:lang w:val="nl-NL"/>
              </w:rPr>
              <w:t>0</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2619A9C0" w14:textId="77777777" w:rsidR="001C2E88" w:rsidRPr="00FD3C54" w:rsidRDefault="001C2E88" w:rsidP="00E5061E">
            <w:pPr>
              <w:pStyle w:val="21"/>
              <w:tabs>
                <w:tab w:val="num" w:pos="960"/>
              </w:tabs>
              <w:spacing w:line="240" w:lineRule="auto"/>
              <w:rPr>
                <w:bCs/>
                <w:color w:val="000000"/>
                <w:sz w:val="24"/>
                <w:szCs w:val="24"/>
                <w:lang w:val="nl-NL"/>
              </w:rPr>
            </w:pPr>
            <w:r w:rsidRPr="00FD3C54">
              <w:rPr>
                <w:bCs/>
                <w:color w:val="000000"/>
                <w:sz w:val="24"/>
                <w:szCs w:val="24"/>
                <w:lang w:val="nl-NL"/>
              </w:rPr>
              <w:t xml:space="preserve">+Tài liệu [1]: Nội dung của Chương 1(mục: 1.1 đến 1.3, Chương 1) . </w:t>
            </w:r>
          </w:p>
          <w:p w14:paraId="4191E498" w14:textId="77777777" w:rsidR="001C2E88" w:rsidRPr="00FD3C54" w:rsidRDefault="001C2E88" w:rsidP="00E5061E">
            <w:pPr>
              <w:pStyle w:val="21"/>
              <w:tabs>
                <w:tab w:val="num" w:pos="960"/>
              </w:tabs>
              <w:spacing w:line="240" w:lineRule="auto"/>
              <w:rPr>
                <w:bCs/>
                <w:color w:val="000000"/>
                <w:sz w:val="24"/>
                <w:szCs w:val="24"/>
                <w:lang w:val="nl-NL"/>
              </w:rPr>
            </w:pPr>
            <w:r w:rsidRPr="00FD3C54">
              <w:rPr>
                <w:bCs/>
                <w:color w:val="000000"/>
                <w:sz w:val="24"/>
                <w:szCs w:val="24"/>
                <w:lang w:val="nl-NL"/>
              </w:rPr>
              <w:t xml:space="preserve">+ Ôn tập nội dung Chương 1 đã học ở học phần </w:t>
            </w:r>
            <w:r w:rsidRPr="00FD3C54">
              <w:rPr>
                <w:sz w:val="24"/>
                <w:szCs w:val="24"/>
                <w:lang w:val="nl-NL"/>
              </w:rPr>
              <w:t xml:space="preserve">4110323 </w:t>
            </w:r>
            <w:r w:rsidRPr="00FD3C54">
              <w:rPr>
                <w:bCs/>
                <w:color w:val="000000"/>
                <w:sz w:val="24"/>
                <w:szCs w:val="24"/>
                <w:lang w:val="nl-NL"/>
              </w:rPr>
              <w:t xml:space="preserve"> </w:t>
            </w:r>
          </w:p>
          <w:p w14:paraId="14FB7DC1" w14:textId="77777777" w:rsidR="001C2E88" w:rsidRPr="00FD3C54" w:rsidRDefault="001C2E88" w:rsidP="00E5061E">
            <w:pPr>
              <w:pStyle w:val="21"/>
              <w:tabs>
                <w:tab w:val="num" w:pos="960"/>
              </w:tabs>
              <w:spacing w:line="240" w:lineRule="auto"/>
              <w:rPr>
                <w:bCs/>
                <w:color w:val="000000"/>
                <w:sz w:val="24"/>
                <w:szCs w:val="24"/>
                <w:lang w:val="nl-NL"/>
              </w:rPr>
            </w:pPr>
            <w:r w:rsidRPr="00FD3C54">
              <w:rPr>
                <w:bCs/>
                <w:color w:val="000000"/>
                <w:sz w:val="24"/>
                <w:szCs w:val="24"/>
                <w:lang w:val="nl-NL"/>
              </w:rPr>
              <w:t>+Tra cứu nội dung về chương 1 tham khảo thêm [2]</w:t>
            </w:r>
          </w:p>
        </w:tc>
      </w:tr>
      <w:tr w:rsidR="001C2E88" w:rsidRPr="008A20C2" w14:paraId="6DFEE384" w14:textId="77777777" w:rsidTr="00E86662">
        <w:trPr>
          <w:trHeight w:val="70"/>
        </w:trPr>
        <w:tc>
          <w:tcPr>
            <w:tcW w:w="830" w:type="dxa"/>
            <w:shd w:val="clear" w:color="auto" w:fill="auto"/>
            <w:vAlign w:val="center"/>
          </w:tcPr>
          <w:p w14:paraId="0DC883F9" w14:textId="77777777" w:rsidR="001C2E88" w:rsidRPr="00FD3C54" w:rsidRDefault="001C2E88" w:rsidP="000235FF">
            <w:pPr>
              <w:tabs>
                <w:tab w:val="num" w:pos="960"/>
              </w:tabs>
              <w:spacing w:before="0" w:after="0" w:line="240" w:lineRule="auto"/>
              <w:ind w:firstLine="0"/>
              <w:jc w:val="center"/>
              <w:rPr>
                <w:b/>
                <w:bCs/>
                <w:sz w:val="24"/>
                <w:lang w:val="nl-NL"/>
              </w:rPr>
            </w:pPr>
            <w:r w:rsidRPr="00FD3C54">
              <w:rPr>
                <w:b/>
                <w:bCs/>
                <w:sz w:val="24"/>
                <w:lang w:val="nl-NL"/>
              </w:rPr>
              <w:t>1,2</w:t>
            </w:r>
          </w:p>
        </w:tc>
        <w:tc>
          <w:tcPr>
            <w:tcW w:w="3247" w:type="dxa"/>
            <w:shd w:val="clear" w:color="auto" w:fill="auto"/>
            <w:vAlign w:val="center"/>
          </w:tcPr>
          <w:p w14:paraId="607B946A" w14:textId="77777777" w:rsidR="001C2E88" w:rsidRPr="00FD3C54" w:rsidRDefault="001C2E88" w:rsidP="000235FF">
            <w:pPr>
              <w:spacing w:before="40" w:after="20" w:line="288" w:lineRule="auto"/>
              <w:ind w:firstLine="0"/>
              <w:jc w:val="left"/>
              <w:rPr>
                <w:rFonts w:eastAsia="MS Mincho"/>
                <w:sz w:val="24"/>
                <w:lang w:val="vi-VN" w:eastAsia="ja-JP"/>
              </w:rPr>
            </w:pPr>
            <w:r w:rsidRPr="00FD3C54">
              <w:rPr>
                <w:rFonts w:eastAsia="MS Mincho"/>
                <w:b/>
                <w:sz w:val="24"/>
                <w:lang w:val="vi-VN" w:eastAsia="ja-JP"/>
              </w:rPr>
              <w:t>C</w:t>
            </w:r>
            <w:r w:rsidRPr="00FD3C54">
              <w:rPr>
                <w:rFonts w:eastAsia="MS Mincho"/>
                <w:b/>
                <w:sz w:val="24"/>
                <w:lang w:val="nl-NL" w:eastAsia="ja-JP"/>
              </w:rPr>
              <w:t>hương</w:t>
            </w:r>
            <w:r w:rsidRPr="00FD3C54">
              <w:rPr>
                <w:rFonts w:eastAsia="MS Mincho"/>
                <w:b/>
                <w:sz w:val="24"/>
                <w:lang w:val="vi-VN" w:eastAsia="ja-JP"/>
              </w:rPr>
              <w:t xml:space="preserve"> 2</w:t>
            </w:r>
            <w:r w:rsidRPr="00FD3C54">
              <w:rPr>
                <w:rFonts w:eastAsia="MS Mincho"/>
                <w:sz w:val="24"/>
                <w:lang w:val="vi-VN" w:eastAsia="ja-JP"/>
              </w:rPr>
              <w:t xml:space="preserve"> – </w:t>
            </w:r>
            <w:r w:rsidRPr="00FD3C54">
              <w:rPr>
                <w:rFonts w:eastAsia="TimesNewRomanPSMT"/>
                <w:b/>
                <w:sz w:val="24"/>
                <w:lang w:val="nl-NL"/>
              </w:rPr>
              <w:t>Khái niệm và phân loại chất thải rắn trong nghiệp và dân dụng</w:t>
            </w:r>
          </w:p>
          <w:p w14:paraId="7FF97FBE" w14:textId="77777777" w:rsidR="001C2E88" w:rsidRPr="00FD3C54" w:rsidRDefault="001C2E88" w:rsidP="00A633B8">
            <w:pPr>
              <w:spacing w:before="40" w:after="20" w:line="288" w:lineRule="auto"/>
              <w:ind w:firstLine="0"/>
              <w:rPr>
                <w:rFonts w:eastAsia="MS Mincho"/>
                <w:sz w:val="24"/>
                <w:lang w:val="vi-VN" w:eastAsia="ja-JP"/>
              </w:rPr>
            </w:pPr>
            <w:r w:rsidRPr="00FD3C54">
              <w:rPr>
                <w:rFonts w:eastAsia="MS Mincho"/>
                <w:sz w:val="24"/>
                <w:lang w:val="vi-VN" w:eastAsia="ja-JP"/>
              </w:rPr>
              <w:t xml:space="preserve">2.1. </w:t>
            </w:r>
            <w:r w:rsidRPr="00FD3C54">
              <w:rPr>
                <w:bCs/>
                <w:sz w:val="24"/>
                <w:lang w:val="vi-VN"/>
              </w:rPr>
              <w:t>Khái niệm về chất thải rắn</w:t>
            </w:r>
          </w:p>
          <w:p w14:paraId="21A6A90A" w14:textId="77777777" w:rsidR="001C2E88" w:rsidRPr="00FD3C54" w:rsidRDefault="001C2E88" w:rsidP="00A633B8">
            <w:pPr>
              <w:spacing w:before="40" w:after="20" w:line="288" w:lineRule="auto"/>
              <w:ind w:firstLine="0"/>
              <w:rPr>
                <w:rFonts w:eastAsia="MS Mincho"/>
                <w:sz w:val="24"/>
                <w:lang w:val="vi-VN" w:eastAsia="ja-JP"/>
              </w:rPr>
            </w:pPr>
            <w:r w:rsidRPr="00FD3C54">
              <w:rPr>
                <w:rFonts w:eastAsia="MS Mincho"/>
                <w:sz w:val="24"/>
                <w:lang w:val="vi-VN" w:eastAsia="ja-JP"/>
              </w:rPr>
              <w:t xml:space="preserve">2.2. </w:t>
            </w:r>
            <w:r w:rsidRPr="00FD3C54">
              <w:rPr>
                <w:rFonts w:eastAsia="TimesNewRomanPSMT"/>
                <w:sz w:val="24"/>
                <w:lang w:val="vi-VN" w:eastAsia="ja-JP"/>
              </w:rPr>
              <w:t>Nguồn phát sinh chất thải công nghiệp, dân dụng và phân loại</w:t>
            </w:r>
          </w:p>
          <w:p w14:paraId="11AFB8C8" w14:textId="77777777" w:rsidR="001C2E88" w:rsidRPr="00FD3C54" w:rsidRDefault="001C2E88" w:rsidP="00A633B8">
            <w:pPr>
              <w:spacing w:before="40" w:after="20" w:line="288" w:lineRule="auto"/>
              <w:ind w:firstLine="0"/>
              <w:rPr>
                <w:rFonts w:eastAsia="MS Mincho"/>
                <w:sz w:val="24"/>
                <w:lang w:val="vi-VN" w:eastAsia="ja-JP"/>
              </w:rPr>
            </w:pPr>
            <w:r w:rsidRPr="00FD3C54">
              <w:rPr>
                <w:rFonts w:eastAsia="MS Mincho"/>
                <w:sz w:val="24"/>
                <w:lang w:val="vi-VN" w:eastAsia="ja-JP"/>
              </w:rPr>
              <w:t xml:space="preserve">2.3. </w:t>
            </w:r>
            <w:r w:rsidRPr="00FD3C54">
              <w:rPr>
                <w:sz w:val="24"/>
                <w:lang w:val="vi-VN"/>
              </w:rPr>
              <w:t>Thành phần và tính chất của chất thải rắn</w:t>
            </w:r>
          </w:p>
          <w:p w14:paraId="1D508376" w14:textId="77777777" w:rsidR="001C2E88" w:rsidRPr="00FD3C54" w:rsidRDefault="001C2E88" w:rsidP="00A633B8">
            <w:pPr>
              <w:spacing w:before="40" w:after="20" w:line="288" w:lineRule="auto"/>
              <w:ind w:firstLine="0"/>
              <w:rPr>
                <w:w w:val="102"/>
                <w:sz w:val="24"/>
                <w:lang w:val="vi-VN"/>
              </w:rPr>
            </w:pPr>
            <w:r w:rsidRPr="00FD3C54">
              <w:rPr>
                <w:rFonts w:eastAsia="MS Mincho"/>
                <w:sz w:val="24"/>
                <w:lang w:val="vi-VN" w:eastAsia="ja-JP"/>
              </w:rPr>
              <w:t xml:space="preserve">2.4. </w:t>
            </w:r>
            <w:r w:rsidRPr="00FD3C54">
              <w:rPr>
                <w:w w:val="102"/>
                <w:sz w:val="24"/>
                <w:lang w:val="vi-VN"/>
              </w:rPr>
              <w:t>Các chỉ tiêu hóa học và lý học của chất thải rắn</w:t>
            </w:r>
          </w:p>
          <w:p w14:paraId="34CFFF30" w14:textId="77777777" w:rsidR="001C2E88" w:rsidRPr="00FD3C54" w:rsidRDefault="001C2E88" w:rsidP="00A633B8">
            <w:pPr>
              <w:spacing w:before="40" w:after="20" w:line="288" w:lineRule="auto"/>
              <w:ind w:firstLine="0"/>
              <w:rPr>
                <w:rFonts w:eastAsia="MS Mincho"/>
                <w:sz w:val="24"/>
                <w:lang w:val="vi-VN" w:eastAsia="ja-JP"/>
              </w:rPr>
            </w:pPr>
            <w:r w:rsidRPr="00FD3C54">
              <w:rPr>
                <w:w w:val="102"/>
                <w:sz w:val="24"/>
                <w:lang w:val="vi-VN"/>
              </w:rPr>
              <w:t>2.5. Chất thải rắn nguy hại</w:t>
            </w:r>
          </w:p>
        </w:tc>
        <w:tc>
          <w:tcPr>
            <w:tcW w:w="1044" w:type="dxa"/>
            <w:shd w:val="clear" w:color="auto" w:fill="auto"/>
            <w:vAlign w:val="center"/>
          </w:tcPr>
          <w:p w14:paraId="2A7DAC8E" w14:textId="364F1BE4" w:rsidR="001C2E88" w:rsidRPr="00E86662" w:rsidRDefault="00E86662" w:rsidP="00E86662">
            <w:pPr>
              <w:tabs>
                <w:tab w:val="num" w:pos="960"/>
              </w:tabs>
              <w:spacing w:before="0" w:after="0" w:line="240" w:lineRule="auto"/>
              <w:ind w:firstLine="0"/>
              <w:jc w:val="center"/>
              <w:rPr>
                <w:b/>
                <w:bCs/>
                <w:sz w:val="24"/>
                <w:lang w:val="nl-NL"/>
              </w:rPr>
            </w:pPr>
            <w:r w:rsidRPr="00E86662">
              <w:rPr>
                <w:b/>
                <w:bCs/>
                <w:sz w:val="24"/>
                <w:lang w:val="nl-NL"/>
              </w:rPr>
              <w:t>9</w:t>
            </w:r>
          </w:p>
        </w:tc>
        <w:tc>
          <w:tcPr>
            <w:tcW w:w="851" w:type="dxa"/>
            <w:vAlign w:val="center"/>
          </w:tcPr>
          <w:p w14:paraId="32518E71" w14:textId="77777777" w:rsidR="001C2E88" w:rsidRPr="00FD3C54" w:rsidRDefault="001C2E88" w:rsidP="00E86662">
            <w:pPr>
              <w:tabs>
                <w:tab w:val="num" w:pos="960"/>
              </w:tabs>
              <w:spacing w:before="0" w:after="0" w:line="240" w:lineRule="auto"/>
              <w:ind w:firstLine="0"/>
              <w:jc w:val="center"/>
              <w:rPr>
                <w:bCs/>
                <w:sz w:val="24"/>
                <w:lang w:val="nl-NL"/>
              </w:rPr>
            </w:pPr>
            <w:r w:rsidRPr="00FD3C54">
              <w:rPr>
                <w:bCs/>
                <w:sz w:val="24"/>
                <w:lang w:val="nl-NL"/>
              </w:rPr>
              <w:t>0</w:t>
            </w:r>
          </w:p>
        </w:tc>
        <w:tc>
          <w:tcPr>
            <w:tcW w:w="846" w:type="dxa"/>
            <w:tcBorders>
              <w:right w:val="single" w:sz="4" w:space="0" w:color="auto"/>
            </w:tcBorders>
            <w:shd w:val="clear" w:color="auto" w:fill="auto"/>
            <w:vAlign w:val="center"/>
          </w:tcPr>
          <w:p w14:paraId="7DD24A22" w14:textId="77777777" w:rsidR="001C2E88" w:rsidRPr="00FD3C54" w:rsidRDefault="001C2E88" w:rsidP="00E86662">
            <w:pPr>
              <w:tabs>
                <w:tab w:val="num" w:pos="960"/>
              </w:tabs>
              <w:spacing w:before="0" w:after="0" w:line="240" w:lineRule="auto"/>
              <w:ind w:firstLine="0"/>
              <w:jc w:val="center"/>
              <w:rPr>
                <w:bCs/>
                <w:sz w:val="24"/>
                <w:lang w:val="nl-NL"/>
              </w:rPr>
            </w:pPr>
            <w:r w:rsidRPr="00FD3C54">
              <w:rPr>
                <w:bCs/>
                <w:sz w:val="24"/>
                <w:lang w:val="nl-NL"/>
              </w:rPr>
              <w:t>0</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0772E654" w14:textId="77777777" w:rsidR="001C2E88" w:rsidRPr="00FD3C54" w:rsidRDefault="001C2E88" w:rsidP="00E5061E">
            <w:pPr>
              <w:pStyle w:val="21"/>
              <w:tabs>
                <w:tab w:val="num" w:pos="960"/>
              </w:tabs>
              <w:spacing w:line="240" w:lineRule="auto"/>
              <w:rPr>
                <w:bCs/>
                <w:color w:val="000000"/>
                <w:sz w:val="24"/>
                <w:szCs w:val="24"/>
                <w:lang w:val="nl-NL"/>
              </w:rPr>
            </w:pPr>
            <w:r w:rsidRPr="00FD3C54">
              <w:rPr>
                <w:bCs/>
                <w:color w:val="000000"/>
                <w:sz w:val="24"/>
                <w:szCs w:val="24"/>
                <w:lang w:val="nl-NL"/>
              </w:rPr>
              <w:t>+Tài liệu [1]: Nội dung từng mục</w:t>
            </w:r>
            <w:r w:rsidR="00847E4C" w:rsidRPr="00FD3C54">
              <w:rPr>
                <w:bCs/>
                <w:color w:val="000000"/>
                <w:sz w:val="24"/>
                <w:szCs w:val="24"/>
                <w:lang w:val="nl-NL"/>
              </w:rPr>
              <w:t xml:space="preserve"> của Chương 2 (mục: 2.1 đến 2.5</w:t>
            </w:r>
            <w:r w:rsidRPr="00FD3C54">
              <w:rPr>
                <w:bCs/>
                <w:color w:val="000000"/>
                <w:sz w:val="24"/>
                <w:szCs w:val="24"/>
                <w:lang w:val="nl-NL"/>
              </w:rPr>
              <w:t xml:space="preserve">, Chương 2). </w:t>
            </w:r>
          </w:p>
          <w:p w14:paraId="5DFACE40" w14:textId="77777777" w:rsidR="001C2E88" w:rsidRPr="00FD3C54" w:rsidRDefault="001C2E88" w:rsidP="00E5061E">
            <w:pPr>
              <w:pStyle w:val="21"/>
              <w:tabs>
                <w:tab w:val="num" w:pos="960"/>
              </w:tabs>
              <w:spacing w:line="240" w:lineRule="auto"/>
              <w:rPr>
                <w:bCs/>
                <w:color w:val="000000"/>
                <w:sz w:val="24"/>
                <w:szCs w:val="24"/>
                <w:lang w:val="nl-NL"/>
              </w:rPr>
            </w:pPr>
            <w:r w:rsidRPr="00FD3C54">
              <w:rPr>
                <w:bCs/>
                <w:color w:val="000000"/>
                <w:sz w:val="24"/>
                <w:szCs w:val="24"/>
                <w:lang w:val="nl-NL"/>
              </w:rPr>
              <w:t xml:space="preserve">+ Ôn tập nội dung Chương 2 đã học ở học phần </w:t>
            </w:r>
            <w:r w:rsidRPr="00FD3C54">
              <w:rPr>
                <w:sz w:val="24"/>
                <w:szCs w:val="24"/>
                <w:lang w:val="nl-NL"/>
              </w:rPr>
              <w:t>4110</w:t>
            </w:r>
            <w:r w:rsidR="00847E4C" w:rsidRPr="00FD3C54">
              <w:rPr>
                <w:sz w:val="24"/>
                <w:szCs w:val="24"/>
                <w:lang w:val="nl-NL"/>
              </w:rPr>
              <w:t>323</w:t>
            </w:r>
            <w:r w:rsidRPr="00FD3C54">
              <w:rPr>
                <w:bCs/>
                <w:color w:val="000000"/>
                <w:sz w:val="24"/>
                <w:szCs w:val="24"/>
                <w:lang w:val="nl-NL"/>
              </w:rPr>
              <w:t xml:space="preserve"> </w:t>
            </w:r>
          </w:p>
          <w:p w14:paraId="79C74DC1" w14:textId="77777777" w:rsidR="001C2E88" w:rsidRPr="00FD3C54" w:rsidRDefault="001C2E88" w:rsidP="00847E4C">
            <w:pPr>
              <w:pStyle w:val="21"/>
              <w:tabs>
                <w:tab w:val="num" w:pos="960"/>
              </w:tabs>
              <w:spacing w:line="240" w:lineRule="auto"/>
              <w:rPr>
                <w:bCs/>
                <w:color w:val="000000"/>
                <w:sz w:val="24"/>
                <w:szCs w:val="24"/>
                <w:lang w:val="nl-NL"/>
              </w:rPr>
            </w:pPr>
            <w:r w:rsidRPr="00FD3C54">
              <w:rPr>
                <w:bCs/>
                <w:color w:val="000000"/>
                <w:sz w:val="24"/>
                <w:szCs w:val="24"/>
                <w:lang w:val="nl-NL"/>
              </w:rPr>
              <w:t>+ Tra cứu nội dung về: 2.1 đến 2.3 tham khảo thêm [</w:t>
            </w:r>
            <w:r w:rsidR="00847E4C" w:rsidRPr="00FD3C54">
              <w:rPr>
                <w:bCs/>
                <w:color w:val="000000"/>
                <w:sz w:val="24"/>
                <w:szCs w:val="24"/>
                <w:lang w:val="nl-NL"/>
              </w:rPr>
              <w:t>2</w:t>
            </w:r>
            <w:r w:rsidRPr="00FD3C54">
              <w:rPr>
                <w:bCs/>
                <w:color w:val="000000"/>
                <w:sz w:val="24"/>
                <w:szCs w:val="24"/>
                <w:lang w:val="nl-NL"/>
              </w:rPr>
              <w:t>]</w:t>
            </w:r>
          </w:p>
        </w:tc>
      </w:tr>
      <w:tr w:rsidR="001C2E88" w:rsidRPr="008A20C2" w14:paraId="537AE196" w14:textId="77777777" w:rsidTr="00E86662">
        <w:trPr>
          <w:trHeight w:val="70"/>
        </w:trPr>
        <w:tc>
          <w:tcPr>
            <w:tcW w:w="830" w:type="dxa"/>
            <w:shd w:val="clear" w:color="auto" w:fill="auto"/>
            <w:vAlign w:val="center"/>
          </w:tcPr>
          <w:p w14:paraId="666B2946" w14:textId="77777777" w:rsidR="001C2E88" w:rsidRPr="00FD3C54" w:rsidRDefault="001C2E88" w:rsidP="000235FF">
            <w:pPr>
              <w:tabs>
                <w:tab w:val="num" w:pos="960"/>
              </w:tabs>
              <w:spacing w:before="0" w:after="0" w:line="240" w:lineRule="auto"/>
              <w:ind w:firstLine="0"/>
              <w:jc w:val="center"/>
              <w:rPr>
                <w:b/>
                <w:bCs/>
                <w:sz w:val="24"/>
                <w:lang w:val="nl-NL"/>
              </w:rPr>
            </w:pPr>
            <w:r w:rsidRPr="00FD3C54">
              <w:rPr>
                <w:b/>
                <w:bCs/>
                <w:sz w:val="24"/>
                <w:lang w:val="nl-NL"/>
              </w:rPr>
              <w:lastRenderedPageBreak/>
              <w:t>2,3</w:t>
            </w:r>
          </w:p>
        </w:tc>
        <w:tc>
          <w:tcPr>
            <w:tcW w:w="3247" w:type="dxa"/>
            <w:shd w:val="clear" w:color="auto" w:fill="auto"/>
          </w:tcPr>
          <w:p w14:paraId="381B590B" w14:textId="77777777" w:rsidR="001C2E88" w:rsidRPr="00FD3C54" w:rsidRDefault="001C2E88" w:rsidP="000235FF">
            <w:pPr>
              <w:spacing w:before="40" w:after="20" w:line="288" w:lineRule="auto"/>
              <w:ind w:firstLine="0"/>
              <w:rPr>
                <w:rFonts w:eastAsia="MS Mincho"/>
                <w:sz w:val="24"/>
                <w:lang w:val="vi-VN" w:eastAsia="ja-JP"/>
              </w:rPr>
            </w:pPr>
            <w:r w:rsidRPr="00FD3C54">
              <w:rPr>
                <w:rFonts w:eastAsia="MS Mincho"/>
                <w:b/>
                <w:sz w:val="24"/>
                <w:lang w:val="vi-VN" w:eastAsia="ja-JP"/>
              </w:rPr>
              <w:t>C</w:t>
            </w:r>
            <w:r w:rsidRPr="00FD3C54">
              <w:rPr>
                <w:rFonts w:eastAsia="MS Mincho"/>
                <w:b/>
                <w:sz w:val="24"/>
                <w:lang w:val="nl-NL" w:eastAsia="ja-JP"/>
              </w:rPr>
              <w:t>hương</w:t>
            </w:r>
            <w:r w:rsidRPr="00FD3C54">
              <w:rPr>
                <w:rFonts w:eastAsia="MS Mincho"/>
                <w:b/>
                <w:sz w:val="24"/>
                <w:lang w:val="vi-VN" w:eastAsia="ja-JP"/>
              </w:rPr>
              <w:t xml:space="preserve"> 3</w:t>
            </w:r>
            <w:r w:rsidRPr="00FD3C54">
              <w:rPr>
                <w:rFonts w:eastAsia="MS Mincho"/>
                <w:sz w:val="24"/>
                <w:lang w:val="vi-VN" w:eastAsia="ja-JP"/>
              </w:rPr>
              <w:t xml:space="preserve"> – </w:t>
            </w:r>
            <w:r w:rsidRPr="00FD3C54">
              <w:rPr>
                <w:b/>
                <w:sz w:val="24"/>
                <w:lang w:val="nl-NL"/>
              </w:rPr>
              <w:t>Thu gom, lưu giữ và xử lý sơ bộ chất thải rắn trong công nghiệp và dân dụng</w:t>
            </w:r>
          </w:p>
          <w:p w14:paraId="0C33C315" w14:textId="77777777" w:rsidR="001C2E88" w:rsidRPr="00FD3C54" w:rsidRDefault="001C2E88" w:rsidP="000235FF">
            <w:pPr>
              <w:spacing w:before="40" w:after="20" w:line="288" w:lineRule="auto"/>
              <w:ind w:firstLine="0"/>
              <w:rPr>
                <w:rFonts w:eastAsia="MS Mincho"/>
                <w:sz w:val="24"/>
                <w:lang w:val="vi-VN" w:eastAsia="ja-JP"/>
              </w:rPr>
            </w:pPr>
            <w:r w:rsidRPr="00FD3C54">
              <w:rPr>
                <w:rFonts w:eastAsia="MS Mincho"/>
                <w:sz w:val="24"/>
                <w:lang w:val="vi-VN" w:eastAsia="ja-JP"/>
              </w:rPr>
              <w:t xml:space="preserve">3.1. </w:t>
            </w:r>
            <w:r w:rsidRPr="00FD3C54">
              <w:rPr>
                <w:bCs/>
                <w:sz w:val="24"/>
                <w:lang w:val="vi-VN"/>
              </w:rPr>
              <w:t>Khái niệm thu gom và xử lý chất thải</w:t>
            </w:r>
          </w:p>
          <w:p w14:paraId="38CFA611" w14:textId="77777777" w:rsidR="001C2E88" w:rsidRPr="00FD3C54" w:rsidRDefault="001C2E88" w:rsidP="000235FF">
            <w:pPr>
              <w:spacing w:before="40" w:after="20" w:line="288" w:lineRule="auto"/>
              <w:ind w:firstLine="0"/>
              <w:rPr>
                <w:rFonts w:eastAsia="MS Mincho"/>
                <w:sz w:val="24"/>
                <w:lang w:val="vi-VN" w:eastAsia="ja-JP"/>
              </w:rPr>
            </w:pPr>
            <w:r w:rsidRPr="00FD3C54">
              <w:rPr>
                <w:rFonts w:eastAsia="MS Mincho"/>
                <w:sz w:val="24"/>
                <w:lang w:val="vi-VN" w:eastAsia="ja-JP"/>
              </w:rPr>
              <w:t xml:space="preserve">3.2. </w:t>
            </w:r>
            <w:r w:rsidRPr="00FD3C54">
              <w:rPr>
                <w:bCs/>
                <w:iCs/>
                <w:sz w:val="24"/>
                <w:lang w:val="vi-VN"/>
              </w:rPr>
              <w:t>Các phương pháp xử lý sơ bộ tại chỗ chất thải rắn công nghiệp và dân dụng</w:t>
            </w:r>
          </w:p>
          <w:p w14:paraId="11229ED0" w14:textId="77777777" w:rsidR="001C2E88" w:rsidRPr="00FD3C54" w:rsidRDefault="001C2E88" w:rsidP="000235FF">
            <w:pPr>
              <w:spacing w:before="40" w:after="20" w:line="288" w:lineRule="auto"/>
              <w:ind w:firstLine="0"/>
              <w:rPr>
                <w:rFonts w:eastAsia="MS Mincho"/>
                <w:sz w:val="24"/>
                <w:lang w:val="vi-VN" w:eastAsia="ja-JP"/>
              </w:rPr>
            </w:pPr>
            <w:r w:rsidRPr="00FD3C54">
              <w:rPr>
                <w:rFonts w:eastAsia="MS Mincho"/>
                <w:sz w:val="24"/>
                <w:lang w:val="vi-VN" w:eastAsia="ja-JP"/>
              </w:rPr>
              <w:t xml:space="preserve">3.3. </w:t>
            </w:r>
            <w:r w:rsidRPr="00FD3C54">
              <w:rPr>
                <w:bCs/>
                <w:sz w:val="24"/>
                <w:lang w:val="vi-VN"/>
              </w:rPr>
              <w:t>Thu gom tập trung chất thải công nghiệp và dân dụng</w:t>
            </w:r>
          </w:p>
          <w:p w14:paraId="783353B9" w14:textId="77777777" w:rsidR="001C2E88" w:rsidRPr="00FD3C54" w:rsidRDefault="001C2E88" w:rsidP="000235FF">
            <w:pPr>
              <w:spacing w:before="40" w:after="20" w:line="288" w:lineRule="auto"/>
              <w:ind w:firstLine="0"/>
              <w:rPr>
                <w:rFonts w:eastAsia="MS Mincho"/>
                <w:sz w:val="24"/>
                <w:lang w:val="vi-VN" w:eastAsia="ja-JP"/>
              </w:rPr>
            </w:pPr>
            <w:r w:rsidRPr="00FD3C54">
              <w:rPr>
                <w:rFonts w:eastAsia="MS Mincho"/>
                <w:sz w:val="24"/>
                <w:lang w:val="vi-VN" w:eastAsia="ja-JP"/>
              </w:rPr>
              <w:t xml:space="preserve">3.4. </w:t>
            </w:r>
            <w:r w:rsidRPr="00FD3C54">
              <w:rPr>
                <w:bCs/>
                <w:sz w:val="24"/>
                <w:lang w:val="vi-VN"/>
              </w:rPr>
              <w:t>Hệ thống thu gom vận chuyển chất thải rắn công nghiệp và dân dụng</w:t>
            </w:r>
          </w:p>
          <w:p w14:paraId="641FC8F4" w14:textId="77777777" w:rsidR="001C2E88" w:rsidRPr="00FD3C54" w:rsidRDefault="001C2E88" w:rsidP="000235FF">
            <w:pPr>
              <w:spacing w:before="120" w:after="0" w:line="240" w:lineRule="auto"/>
              <w:ind w:firstLine="0"/>
              <w:rPr>
                <w:bCs/>
                <w:sz w:val="24"/>
                <w:lang w:val="vi-VN"/>
              </w:rPr>
            </w:pPr>
          </w:p>
        </w:tc>
        <w:tc>
          <w:tcPr>
            <w:tcW w:w="1044" w:type="dxa"/>
            <w:shd w:val="clear" w:color="auto" w:fill="auto"/>
            <w:vAlign w:val="center"/>
          </w:tcPr>
          <w:p w14:paraId="326D3672" w14:textId="2274401C" w:rsidR="001C2E88" w:rsidRPr="00E86662" w:rsidRDefault="00E86662" w:rsidP="00E86662">
            <w:pPr>
              <w:tabs>
                <w:tab w:val="num" w:pos="960"/>
              </w:tabs>
              <w:spacing w:before="0" w:after="0" w:line="240" w:lineRule="auto"/>
              <w:ind w:firstLine="0"/>
              <w:jc w:val="center"/>
              <w:rPr>
                <w:b/>
                <w:bCs/>
                <w:sz w:val="24"/>
                <w:lang w:val="nl-NL"/>
              </w:rPr>
            </w:pPr>
            <w:r w:rsidRPr="00E86662">
              <w:rPr>
                <w:b/>
                <w:bCs/>
                <w:sz w:val="24"/>
                <w:lang w:val="nl-NL"/>
              </w:rPr>
              <w:t>10</w:t>
            </w:r>
          </w:p>
        </w:tc>
        <w:tc>
          <w:tcPr>
            <w:tcW w:w="851" w:type="dxa"/>
            <w:vAlign w:val="center"/>
          </w:tcPr>
          <w:p w14:paraId="22CE8C48" w14:textId="77777777" w:rsidR="001C2E88" w:rsidRPr="00FD3C54" w:rsidRDefault="001C2E88" w:rsidP="00E86662">
            <w:pPr>
              <w:tabs>
                <w:tab w:val="num" w:pos="960"/>
              </w:tabs>
              <w:spacing w:before="0" w:after="0" w:line="240" w:lineRule="auto"/>
              <w:ind w:firstLine="0"/>
              <w:jc w:val="center"/>
              <w:rPr>
                <w:bCs/>
                <w:sz w:val="24"/>
                <w:lang w:val="nl-NL"/>
              </w:rPr>
            </w:pPr>
            <w:r w:rsidRPr="00FD3C54">
              <w:rPr>
                <w:bCs/>
                <w:sz w:val="24"/>
                <w:lang w:val="nl-NL"/>
              </w:rPr>
              <w:t>0</w:t>
            </w:r>
          </w:p>
        </w:tc>
        <w:tc>
          <w:tcPr>
            <w:tcW w:w="846" w:type="dxa"/>
            <w:tcBorders>
              <w:right w:val="single" w:sz="4" w:space="0" w:color="auto"/>
            </w:tcBorders>
            <w:shd w:val="clear" w:color="auto" w:fill="auto"/>
            <w:vAlign w:val="center"/>
          </w:tcPr>
          <w:p w14:paraId="68E869F7" w14:textId="77777777" w:rsidR="001C2E88" w:rsidRPr="00FD3C54" w:rsidRDefault="001C2E88" w:rsidP="00E86662">
            <w:pPr>
              <w:tabs>
                <w:tab w:val="num" w:pos="960"/>
              </w:tabs>
              <w:spacing w:before="0" w:after="0" w:line="240" w:lineRule="auto"/>
              <w:ind w:firstLine="0"/>
              <w:jc w:val="center"/>
              <w:rPr>
                <w:bCs/>
                <w:sz w:val="24"/>
                <w:lang w:val="nl-NL"/>
              </w:rPr>
            </w:pPr>
            <w:r w:rsidRPr="00FD3C54">
              <w:rPr>
                <w:bCs/>
                <w:sz w:val="24"/>
                <w:lang w:val="nl-NL"/>
              </w:rPr>
              <w:t>0</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37361155" w14:textId="77777777" w:rsidR="005D05DC" w:rsidRPr="00FD3C54" w:rsidRDefault="005D05DC" w:rsidP="005D05DC">
            <w:pPr>
              <w:pStyle w:val="21"/>
              <w:tabs>
                <w:tab w:val="num" w:pos="960"/>
              </w:tabs>
              <w:spacing w:line="240" w:lineRule="auto"/>
              <w:rPr>
                <w:bCs/>
                <w:color w:val="000000"/>
                <w:sz w:val="24"/>
                <w:szCs w:val="24"/>
                <w:lang w:val="nl-NL"/>
              </w:rPr>
            </w:pPr>
            <w:r w:rsidRPr="00FD3C54">
              <w:rPr>
                <w:bCs/>
                <w:color w:val="000000"/>
                <w:sz w:val="24"/>
                <w:szCs w:val="24"/>
                <w:lang w:val="nl-NL"/>
              </w:rPr>
              <w:t xml:space="preserve">+Tài liệu [1]: Nội dung từng mục của Chương 3 (mục: 3.1 đến 3.4, Chương 3). </w:t>
            </w:r>
          </w:p>
          <w:p w14:paraId="3043B33C" w14:textId="77777777" w:rsidR="005D05DC" w:rsidRPr="00FD3C54" w:rsidRDefault="005D05DC" w:rsidP="005D05DC">
            <w:pPr>
              <w:pStyle w:val="21"/>
              <w:tabs>
                <w:tab w:val="num" w:pos="960"/>
              </w:tabs>
              <w:spacing w:line="240" w:lineRule="auto"/>
              <w:rPr>
                <w:bCs/>
                <w:color w:val="000000"/>
                <w:sz w:val="24"/>
                <w:szCs w:val="24"/>
                <w:lang w:val="nl-NL"/>
              </w:rPr>
            </w:pPr>
            <w:r w:rsidRPr="00FD3C54">
              <w:rPr>
                <w:bCs/>
                <w:color w:val="000000"/>
                <w:sz w:val="24"/>
                <w:szCs w:val="24"/>
                <w:lang w:val="nl-NL"/>
              </w:rPr>
              <w:t xml:space="preserve">+ Ôn tập nội dung Chương 3 đã học ở học phần </w:t>
            </w:r>
            <w:r w:rsidRPr="00FD3C54">
              <w:rPr>
                <w:sz w:val="24"/>
                <w:szCs w:val="24"/>
                <w:lang w:val="nl-NL"/>
              </w:rPr>
              <w:t>4110323</w:t>
            </w:r>
          </w:p>
          <w:p w14:paraId="303FD7F8" w14:textId="77777777" w:rsidR="001C2E88" w:rsidRPr="00FD3C54" w:rsidRDefault="005D05DC" w:rsidP="005D05DC">
            <w:pPr>
              <w:tabs>
                <w:tab w:val="left" w:pos="-18"/>
              </w:tabs>
              <w:spacing w:before="0" w:after="0" w:line="240" w:lineRule="auto"/>
              <w:ind w:firstLine="0"/>
              <w:rPr>
                <w:bCs/>
                <w:sz w:val="24"/>
                <w:lang w:val="nl-NL"/>
              </w:rPr>
            </w:pPr>
            <w:r w:rsidRPr="00FD3C54">
              <w:rPr>
                <w:bCs/>
                <w:color w:val="000000"/>
                <w:sz w:val="24"/>
                <w:lang w:val="nl-NL"/>
              </w:rPr>
              <w:t>+ Tra cứu nội dung về: mục 3.1 đến 3.3 chương 3, tham khảo thêm [2]</w:t>
            </w:r>
          </w:p>
          <w:p w14:paraId="1C4D1066" w14:textId="77777777" w:rsidR="001C2E88" w:rsidRPr="00FD3C54" w:rsidRDefault="001C2E88" w:rsidP="000235FF">
            <w:pPr>
              <w:tabs>
                <w:tab w:val="left" w:pos="-18"/>
              </w:tabs>
              <w:spacing w:before="0" w:after="0" w:line="240" w:lineRule="auto"/>
              <w:ind w:firstLine="0"/>
              <w:rPr>
                <w:bCs/>
                <w:sz w:val="24"/>
                <w:lang w:val="nl-NL"/>
              </w:rPr>
            </w:pPr>
            <w:r w:rsidRPr="00FD3C54">
              <w:rPr>
                <w:bCs/>
                <w:sz w:val="24"/>
                <w:lang w:val="nl-NL"/>
              </w:rPr>
              <w:t xml:space="preserve"> </w:t>
            </w:r>
          </w:p>
        </w:tc>
      </w:tr>
      <w:tr w:rsidR="00847E4C" w:rsidRPr="008A20C2" w14:paraId="09BED6CF" w14:textId="77777777" w:rsidTr="00E86662">
        <w:trPr>
          <w:trHeight w:val="70"/>
        </w:trPr>
        <w:tc>
          <w:tcPr>
            <w:tcW w:w="830" w:type="dxa"/>
            <w:shd w:val="clear" w:color="auto" w:fill="auto"/>
          </w:tcPr>
          <w:p w14:paraId="2C2D0ABD" w14:textId="77777777" w:rsidR="00847E4C" w:rsidRPr="00FD3C54" w:rsidRDefault="00847E4C" w:rsidP="000235FF">
            <w:pPr>
              <w:tabs>
                <w:tab w:val="num" w:pos="960"/>
              </w:tabs>
              <w:spacing w:before="0" w:after="0" w:line="240" w:lineRule="auto"/>
              <w:ind w:firstLine="0"/>
              <w:jc w:val="center"/>
              <w:rPr>
                <w:b/>
                <w:bCs/>
                <w:sz w:val="24"/>
                <w:lang w:val="nl-NL"/>
              </w:rPr>
            </w:pPr>
            <w:r w:rsidRPr="00FD3C54">
              <w:rPr>
                <w:b/>
                <w:bCs/>
                <w:sz w:val="24"/>
                <w:lang w:val="nl-NL"/>
              </w:rPr>
              <w:t>3,4</w:t>
            </w:r>
          </w:p>
        </w:tc>
        <w:tc>
          <w:tcPr>
            <w:tcW w:w="3247" w:type="dxa"/>
            <w:shd w:val="clear" w:color="auto" w:fill="auto"/>
          </w:tcPr>
          <w:p w14:paraId="5701C6EE" w14:textId="77777777" w:rsidR="00847E4C" w:rsidRPr="00FD3C54" w:rsidRDefault="00847E4C" w:rsidP="000235FF">
            <w:pPr>
              <w:spacing w:before="40" w:after="20" w:line="288" w:lineRule="auto"/>
              <w:ind w:firstLine="0"/>
              <w:rPr>
                <w:rFonts w:eastAsia="MS Mincho"/>
                <w:b/>
                <w:sz w:val="24"/>
                <w:lang w:val="vi-VN" w:eastAsia="ja-JP"/>
              </w:rPr>
            </w:pPr>
            <w:r w:rsidRPr="00FD3C54">
              <w:rPr>
                <w:rFonts w:eastAsia="MS Mincho"/>
                <w:b/>
                <w:sz w:val="24"/>
                <w:lang w:val="vi-VN" w:eastAsia="ja-JP"/>
              </w:rPr>
              <w:t>C</w:t>
            </w:r>
            <w:r w:rsidRPr="00FD3C54">
              <w:rPr>
                <w:rFonts w:eastAsia="MS Mincho"/>
                <w:b/>
                <w:sz w:val="24"/>
                <w:lang w:val="nl-NL" w:eastAsia="ja-JP"/>
              </w:rPr>
              <w:t>hương</w:t>
            </w:r>
            <w:r w:rsidRPr="00FD3C54">
              <w:rPr>
                <w:rFonts w:eastAsia="MS Mincho"/>
                <w:b/>
                <w:sz w:val="24"/>
                <w:lang w:val="vi-VN" w:eastAsia="ja-JP"/>
              </w:rPr>
              <w:t xml:space="preserve"> 4</w:t>
            </w:r>
            <w:r w:rsidRPr="00FD3C54">
              <w:rPr>
                <w:rFonts w:eastAsia="MS Mincho"/>
                <w:sz w:val="24"/>
                <w:lang w:val="vi-VN" w:eastAsia="ja-JP"/>
              </w:rPr>
              <w:t xml:space="preserve"> – </w:t>
            </w:r>
            <w:r w:rsidRPr="00FD3C54">
              <w:rPr>
                <w:b/>
                <w:bCs/>
                <w:sz w:val="24"/>
                <w:lang w:val="nl-NL"/>
              </w:rPr>
              <w:t>Xử lý chất thải rắn trong nghiệp và dân dụng</w:t>
            </w:r>
          </w:p>
          <w:p w14:paraId="7A39833B" w14:textId="77777777" w:rsidR="00847E4C" w:rsidRPr="00FD3C54" w:rsidRDefault="00847E4C" w:rsidP="000235FF">
            <w:pPr>
              <w:spacing w:before="40" w:after="20" w:line="288" w:lineRule="auto"/>
              <w:ind w:firstLine="0"/>
              <w:rPr>
                <w:rFonts w:eastAsia="MS Mincho"/>
                <w:sz w:val="24"/>
                <w:lang w:val="vi-VN" w:eastAsia="ja-JP"/>
              </w:rPr>
            </w:pPr>
            <w:r w:rsidRPr="00FD3C54">
              <w:rPr>
                <w:rFonts w:eastAsia="MS Mincho"/>
                <w:sz w:val="24"/>
                <w:lang w:val="vi-VN" w:eastAsia="ja-JP"/>
              </w:rPr>
              <w:t xml:space="preserve">4.1. </w:t>
            </w:r>
            <w:r w:rsidRPr="00FD3C54">
              <w:rPr>
                <w:bCs/>
                <w:iCs/>
                <w:sz w:val="24"/>
                <w:lang w:val="vi-VN"/>
              </w:rPr>
              <w:t>Cơ sở lựa chọn phương pháp</w:t>
            </w:r>
          </w:p>
          <w:p w14:paraId="0B6C686C" w14:textId="77777777" w:rsidR="00847E4C" w:rsidRPr="00FD3C54" w:rsidRDefault="00847E4C" w:rsidP="000235FF">
            <w:pPr>
              <w:spacing w:before="40" w:after="20" w:line="288" w:lineRule="auto"/>
              <w:ind w:firstLine="0"/>
              <w:rPr>
                <w:rFonts w:eastAsia="MS Mincho"/>
                <w:sz w:val="24"/>
                <w:lang w:val="vi-VN" w:eastAsia="ja-JP"/>
              </w:rPr>
            </w:pPr>
            <w:r w:rsidRPr="00FD3C54">
              <w:rPr>
                <w:rFonts w:eastAsia="MS Mincho"/>
                <w:sz w:val="24"/>
                <w:lang w:val="vi-VN" w:eastAsia="ja-JP"/>
              </w:rPr>
              <w:t xml:space="preserve">4.2. </w:t>
            </w:r>
            <w:r w:rsidRPr="00FD3C54">
              <w:rPr>
                <w:bCs/>
                <w:iCs/>
                <w:sz w:val="24"/>
                <w:lang w:val="vi-VN"/>
              </w:rPr>
              <w:t>Các phương pháp xử lý chất thải rắn công nghiệp và dân dụng</w:t>
            </w:r>
          </w:p>
          <w:p w14:paraId="58EE9F9F" w14:textId="77777777" w:rsidR="00847E4C" w:rsidRPr="00FD3C54" w:rsidRDefault="00847E4C" w:rsidP="000235FF">
            <w:pPr>
              <w:spacing w:before="40" w:after="20" w:line="288" w:lineRule="auto"/>
              <w:ind w:firstLine="0"/>
              <w:rPr>
                <w:rFonts w:eastAsia="MS Mincho"/>
                <w:sz w:val="24"/>
                <w:lang w:val="vi-VN" w:eastAsia="ja-JP"/>
              </w:rPr>
            </w:pPr>
            <w:r w:rsidRPr="00FD3C54">
              <w:rPr>
                <w:rFonts w:eastAsia="MS Mincho"/>
                <w:sz w:val="24"/>
                <w:lang w:val="vi-VN" w:eastAsia="ja-JP"/>
              </w:rPr>
              <w:t xml:space="preserve">4.3. </w:t>
            </w:r>
            <w:r w:rsidRPr="00FD3C54">
              <w:rPr>
                <w:bCs/>
                <w:iCs/>
                <w:sz w:val="24"/>
                <w:lang w:val="vi-VN"/>
              </w:rPr>
              <w:t>Xử lý chất thải rắn công nghiệp và dân dụng bằng phương pháp đốt</w:t>
            </w:r>
          </w:p>
          <w:p w14:paraId="556E6CEE" w14:textId="77777777" w:rsidR="00847E4C" w:rsidRPr="00FD3C54" w:rsidRDefault="00847E4C" w:rsidP="00DA17E7">
            <w:pPr>
              <w:spacing w:before="40" w:after="20" w:line="288" w:lineRule="auto"/>
              <w:ind w:firstLine="0"/>
              <w:rPr>
                <w:bCs/>
                <w:sz w:val="24"/>
                <w:lang w:val="vi-VN"/>
              </w:rPr>
            </w:pPr>
            <w:r w:rsidRPr="00FD3C54">
              <w:rPr>
                <w:rFonts w:eastAsia="MS Mincho"/>
                <w:sz w:val="24"/>
                <w:lang w:val="vi-VN" w:eastAsia="ja-JP"/>
              </w:rPr>
              <w:t xml:space="preserve">4.4. </w:t>
            </w:r>
            <w:r w:rsidRPr="00FD3C54">
              <w:rPr>
                <w:bCs/>
                <w:iCs/>
                <w:sz w:val="24"/>
                <w:lang w:val="vi-VN"/>
              </w:rPr>
              <w:t>Xử lý chất thải rắn công nghiệp và dân dụng bằng phương pháp chôn lấp</w:t>
            </w:r>
          </w:p>
        </w:tc>
        <w:tc>
          <w:tcPr>
            <w:tcW w:w="1044" w:type="dxa"/>
            <w:shd w:val="clear" w:color="auto" w:fill="auto"/>
            <w:vAlign w:val="center"/>
          </w:tcPr>
          <w:p w14:paraId="0855BBF5" w14:textId="1681B84D" w:rsidR="00847E4C" w:rsidRPr="00E86662" w:rsidRDefault="00E86662" w:rsidP="00E86662">
            <w:pPr>
              <w:tabs>
                <w:tab w:val="num" w:pos="960"/>
              </w:tabs>
              <w:spacing w:before="0" w:after="0" w:line="240" w:lineRule="auto"/>
              <w:ind w:firstLine="0"/>
              <w:jc w:val="center"/>
              <w:rPr>
                <w:b/>
                <w:bCs/>
                <w:sz w:val="24"/>
                <w:lang w:val="nl-NL"/>
              </w:rPr>
            </w:pPr>
            <w:r w:rsidRPr="00E86662">
              <w:rPr>
                <w:b/>
                <w:bCs/>
                <w:sz w:val="24"/>
                <w:lang w:val="nl-NL"/>
              </w:rPr>
              <w:t>15</w:t>
            </w:r>
          </w:p>
        </w:tc>
        <w:tc>
          <w:tcPr>
            <w:tcW w:w="851" w:type="dxa"/>
            <w:vAlign w:val="center"/>
          </w:tcPr>
          <w:p w14:paraId="5C186325" w14:textId="77777777" w:rsidR="00847E4C" w:rsidRPr="00FD3C54" w:rsidRDefault="00847E4C" w:rsidP="00E86662">
            <w:pPr>
              <w:tabs>
                <w:tab w:val="num" w:pos="960"/>
              </w:tabs>
              <w:spacing w:before="0" w:after="0" w:line="240" w:lineRule="auto"/>
              <w:ind w:firstLine="0"/>
              <w:jc w:val="center"/>
              <w:rPr>
                <w:bCs/>
                <w:sz w:val="24"/>
                <w:lang w:val="nl-NL"/>
              </w:rPr>
            </w:pPr>
            <w:r w:rsidRPr="00FD3C54">
              <w:rPr>
                <w:bCs/>
                <w:sz w:val="24"/>
                <w:lang w:val="nl-NL"/>
              </w:rPr>
              <w:t>0</w:t>
            </w:r>
          </w:p>
        </w:tc>
        <w:tc>
          <w:tcPr>
            <w:tcW w:w="846" w:type="dxa"/>
            <w:tcBorders>
              <w:right w:val="single" w:sz="4" w:space="0" w:color="auto"/>
            </w:tcBorders>
            <w:shd w:val="clear" w:color="auto" w:fill="auto"/>
            <w:vAlign w:val="center"/>
          </w:tcPr>
          <w:p w14:paraId="2EA064AC" w14:textId="77777777" w:rsidR="00847E4C" w:rsidRPr="00FD3C54" w:rsidRDefault="00847E4C" w:rsidP="00E86662">
            <w:pPr>
              <w:tabs>
                <w:tab w:val="num" w:pos="960"/>
              </w:tabs>
              <w:spacing w:before="0" w:after="0" w:line="240" w:lineRule="auto"/>
              <w:ind w:firstLine="0"/>
              <w:jc w:val="center"/>
              <w:rPr>
                <w:bCs/>
                <w:sz w:val="24"/>
                <w:lang w:val="nl-NL"/>
              </w:rPr>
            </w:pPr>
            <w:r w:rsidRPr="00FD3C54">
              <w:rPr>
                <w:bCs/>
                <w:sz w:val="24"/>
                <w:lang w:val="nl-NL"/>
              </w:rPr>
              <w:t>0</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5A42F958" w14:textId="77777777" w:rsidR="005D05DC" w:rsidRPr="00FD3C54" w:rsidRDefault="005D05DC" w:rsidP="005D05DC">
            <w:pPr>
              <w:pStyle w:val="21"/>
              <w:tabs>
                <w:tab w:val="num" w:pos="960"/>
              </w:tabs>
              <w:spacing w:line="240" w:lineRule="auto"/>
              <w:rPr>
                <w:bCs/>
                <w:color w:val="000000"/>
                <w:sz w:val="24"/>
                <w:szCs w:val="24"/>
                <w:lang w:val="nl-NL"/>
              </w:rPr>
            </w:pPr>
            <w:r w:rsidRPr="00FD3C54">
              <w:rPr>
                <w:bCs/>
                <w:color w:val="000000"/>
                <w:sz w:val="24"/>
                <w:szCs w:val="24"/>
                <w:lang w:val="nl-NL"/>
              </w:rPr>
              <w:t xml:space="preserve">+Tài liệu [1]: Nội dung từng mục của Chương 4 (mục: 4.1 đến 4.4, Chương 4). </w:t>
            </w:r>
          </w:p>
          <w:p w14:paraId="56647D29" w14:textId="77777777" w:rsidR="005D05DC" w:rsidRPr="00FD3C54" w:rsidRDefault="005D05DC" w:rsidP="005D05DC">
            <w:pPr>
              <w:pStyle w:val="21"/>
              <w:tabs>
                <w:tab w:val="num" w:pos="960"/>
              </w:tabs>
              <w:spacing w:line="240" w:lineRule="auto"/>
              <w:rPr>
                <w:bCs/>
                <w:color w:val="000000"/>
                <w:sz w:val="24"/>
                <w:szCs w:val="24"/>
                <w:lang w:val="nl-NL"/>
              </w:rPr>
            </w:pPr>
            <w:r w:rsidRPr="00FD3C54">
              <w:rPr>
                <w:bCs/>
                <w:color w:val="000000"/>
                <w:sz w:val="24"/>
                <w:szCs w:val="24"/>
                <w:lang w:val="nl-NL"/>
              </w:rPr>
              <w:t xml:space="preserve">+ Ôn tập nội dung Chương 4 đã học ở học phần </w:t>
            </w:r>
            <w:r w:rsidRPr="00FD3C54">
              <w:rPr>
                <w:sz w:val="24"/>
                <w:szCs w:val="24"/>
                <w:lang w:val="nl-NL"/>
              </w:rPr>
              <w:t>4110323</w:t>
            </w:r>
            <w:r w:rsidRPr="00FD3C54">
              <w:rPr>
                <w:bCs/>
                <w:color w:val="000000"/>
                <w:sz w:val="24"/>
                <w:szCs w:val="24"/>
                <w:lang w:val="nl-NL"/>
              </w:rPr>
              <w:t xml:space="preserve"> </w:t>
            </w:r>
          </w:p>
          <w:p w14:paraId="68225FB7" w14:textId="77777777" w:rsidR="00847E4C" w:rsidRPr="00FD3C54" w:rsidRDefault="005D05DC" w:rsidP="005D05DC">
            <w:pPr>
              <w:pStyle w:val="21"/>
              <w:tabs>
                <w:tab w:val="num" w:pos="960"/>
              </w:tabs>
              <w:spacing w:line="240" w:lineRule="auto"/>
              <w:rPr>
                <w:bCs/>
                <w:color w:val="000000"/>
                <w:sz w:val="24"/>
                <w:szCs w:val="24"/>
                <w:lang w:val="nl-NL"/>
              </w:rPr>
            </w:pPr>
            <w:r w:rsidRPr="00FD3C54">
              <w:rPr>
                <w:bCs/>
                <w:color w:val="000000"/>
                <w:sz w:val="24"/>
                <w:szCs w:val="24"/>
                <w:lang w:val="nl-NL"/>
              </w:rPr>
              <w:t>+ Tra cứu nội dung về: mục 4.1 đến 4.4 chương 4, tham khảo thêm [2]</w:t>
            </w:r>
          </w:p>
        </w:tc>
      </w:tr>
      <w:tr w:rsidR="00847E4C" w:rsidRPr="008A20C2" w14:paraId="0C8FCEE3" w14:textId="77777777" w:rsidTr="00E86662">
        <w:trPr>
          <w:trHeight w:val="70"/>
        </w:trPr>
        <w:tc>
          <w:tcPr>
            <w:tcW w:w="830" w:type="dxa"/>
            <w:shd w:val="clear" w:color="auto" w:fill="auto"/>
          </w:tcPr>
          <w:p w14:paraId="7943892E" w14:textId="77777777" w:rsidR="00847E4C" w:rsidRPr="00FD3C54" w:rsidRDefault="00847E4C" w:rsidP="000235FF">
            <w:pPr>
              <w:tabs>
                <w:tab w:val="num" w:pos="960"/>
              </w:tabs>
              <w:spacing w:before="0" w:after="0" w:line="240" w:lineRule="auto"/>
              <w:ind w:firstLine="0"/>
              <w:jc w:val="center"/>
              <w:rPr>
                <w:b/>
                <w:bCs/>
                <w:sz w:val="24"/>
                <w:lang w:val="nl-NL"/>
              </w:rPr>
            </w:pPr>
            <w:r w:rsidRPr="00FD3C54">
              <w:rPr>
                <w:b/>
                <w:bCs/>
                <w:sz w:val="24"/>
                <w:lang w:val="nl-NL"/>
              </w:rPr>
              <w:t>5,6</w:t>
            </w:r>
          </w:p>
        </w:tc>
        <w:tc>
          <w:tcPr>
            <w:tcW w:w="3247" w:type="dxa"/>
            <w:shd w:val="clear" w:color="auto" w:fill="auto"/>
          </w:tcPr>
          <w:p w14:paraId="2EF29C94" w14:textId="77777777" w:rsidR="00847E4C" w:rsidRPr="00FD3C54" w:rsidRDefault="00847E4C" w:rsidP="000235FF">
            <w:pPr>
              <w:spacing w:before="40" w:after="20" w:line="288" w:lineRule="auto"/>
              <w:ind w:firstLine="0"/>
              <w:rPr>
                <w:rFonts w:eastAsia="MS Mincho"/>
                <w:b/>
                <w:sz w:val="24"/>
                <w:lang w:val="vi-VN" w:eastAsia="ja-JP"/>
              </w:rPr>
            </w:pPr>
            <w:r w:rsidRPr="00FD3C54">
              <w:rPr>
                <w:rFonts w:eastAsia="MS Mincho"/>
                <w:b/>
                <w:sz w:val="24"/>
                <w:lang w:val="vi-VN" w:eastAsia="ja-JP"/>
              </w:rPr>
              <w:t>C</w:t>
            </w:r>
            <w:r w:rsidRPr="00FD3C54">
              <w:rPr>
                <w:rFonts w:eastAsia="MS Mincho"/>
                <w:b/>
                <w:sz w:val="24"/>
                <w:lang w:val="nl-NL" w:eastAsia="ja-JP"/>
              </w:rPr>
              <w:t>hương</w:t>
            </w:r>
            <w:r w:rsidRPr="00FD3C54">
              <w:rPr>
                <w:rFonts w:eastAsia="MS Mincho"/>
                <w:b/>
                <w:sz w:val="24"/>
                <w:lang w:val="vi-VN" w:eastAsia="ja-JP"/>
              </w:rPr>
              <w:t xml:space="preserve"> 5</w:t>
            </w:r>
            <w:r w:rsidRPr="00FD3C54">
              <w:rPr>
                <w:rFonts w:eastAsia="MS Mincho"/>
                <w:sz w:val="24"/>
                <w:lang w:val="vi-VN" w:eastAsia="ja-JP"/>
              </w:rPr>
              <w:t xml:space="preserve"> – </w:t>
            </w:r>
            <w:r w:rsidRPr="00FD3C54">
              <w:rPr>
                <w:rFonts w:eastAsia="MS Mincho"/>
                <w:b/>
                <w:bCs/>
                <w:sz w:val="24"/>
                <w:lang w:val="nl-NL" w:eastAsia="ja-JP"/>
              </w:rPr>
              <w:t>Thu hồi và tái chế chất thải rắn trong công nghiệp, dân dụng và chất thải nguy hại</w:t>
            </w:r>
          </w:p>
          <w:p w14:paraId="2C6D9EC7" w14:textId="77777777" w:rsidR="00847E4C" w:rsidRPr="00FD3C54" w:rsidRDefault="00847E4C" w:rsidP="000235FF">
            <w:pPr>
              <w:spacing w:before="40" w:after="20" w:line="288" w:lineRule="auto"/>
              <w:ind w:firstLine="0"/>
              <w:rPr>
                <w:rFonts w:eastAsia="MS Mincho"/>
                <w:sz w:val="24"/>
                <w:lang w:val="vi-VN" w:eastAsia="ja-JP"/>
              </w:rPr>
            </w:pPr>
            <w:r w:rsidRPr="00FD3C54">
              <w:rPr>
                <w:rFonts w:eastAsia="MS Mincho"/>
                <w:sz w:val="24"/>
                <w:lang w:val="vi-VN" w:eastAsia="ja-JP"/>
              </w:rPr>
              <w:t xml:space="preserve">5.1. </w:t>
            </w:r>
            <w:r w:rsidRPr="00FD3C54">
              <w:rPr>
                <w:sz w:val="24"/>
                <w:lang w:val="vi-VN"/>
              </w:rPr>
              <w:t>Chất thải Cyanur hoá từ khai thác quặng vàng và bạc</w:t>
            </w:r>
          </w:p>
          <w:p w14:paraId="0470F6F0" w14:textId="77777777" w:rsidR="00847E4C" w:rsidRPr="00FD3C54" w:rsidRDefault="00847E4C" w:rsidP="000235FF">
            <w:pPr>
              <w:spacing w:before="40" w:after="20" w:line="288" w:lineRule="auto"/>
              <w:ind w:firstLine="0"/>
              <w:rPr>
                <w:rFonts w:eastAsia="MS Mincho"/>
                <w:sz w:val="24"/>
                <w:lang w:val="vi-VN" w:eastAsia="ja-JP"/>
              </w:rPr>
            </w:pPr>
            <w:r w:rsidRPr="00FD3C54">
              <w:rPr>
                <w:rFonts w:eastAsia="MS Mincho"/>
                <w:sz w:val="24"/>
                <w:lang w:val="vi-VN" w:eastAsia="ja-JP"/>
              </w:rPr>
              <w:t xml:space="preserve">5.2. </w:t>
            </w:r>
            <w:r w:rsidRPr="00FD3C54">
              <w:rPr>
                <w:sz w:val="24"/>
                <w:lang w:val="vi-VN"/>
              </w:rPr>
              <w:t>Chất thải phóng xạ từ khai thác quặng Uranium</w:t>
            </w:r>
          </w:p>
          <w:p w14:paraId="7CBE02F7" w14:textId="77777777" w:rsidR="00847E4C" w:rsidRPr="00FD3C54" w:rsidRDefault="00847E4C" w:rsidP="000235FF">
            <w:pPr>
              <w:spacing w:before="120" w:after="0" w:line="240" w:lineRule="auto"/>
              <w:ind w:firstLine="0"/>
              <w:rPr>
                <w:bCs/>
                <w:sz w:val="24"/>
                <w:lang w:val="vi-VN"/>
              </w:rPr>
            </w:pPr>
            <w:r w:rsidRPr="00FD3C54">
              <w:rPr>
                <w:rFonts w:eastAsia="MS Mincho"/>
                <w:sz w:val="24"/>
                <w:lang w:val="vi-VN" w:eastAsia="ja-JP"/>
              </w:rPr>
              <w:lastRenderedPageBreak/>
              <w:t xml:space="preserve">5.3. </w:t>
            </w:r>
            <w:r w:rsidRPr="00FD3C54">
              <w:rPr>
                <w:sz w:val="24"/>
                <w:lang w:val="vi-VN"/>
              </w:rPr>
              <w:t>Chất thải từ khai thác quặng phosphate và kali</w:t>
            </w:r>
            <w:r w:rsidRPr="00FD3C54">
              <w:rPr>
                <w:bCs/>
                <w:sz w:val="24"/>
                <w:lang w:val="vi-VN"/>
              </w:rPr>
              <w:t xml:space="preserve"> </w:t>
            </w:r>
          </w:p>
        </w:tc>
        <w:tc>
          <w:tcPr>
            <w:tcW w:w="1044" w:type="dxa"/>
            <w:shd w:val="clear" w:color="auto" w:fill="auto"/>
            <w:vAlign w:val="center"/>
          </w:tcPr>
          <w:p w14:paraId="2084BD43" w14:textId="47C50AC1" w:rsidR="00847E4C" w:rsidRPr="00E86662" w:rsidRDefault="00E86662" w:rsidP="00E86662">
            <w:pPr>
              <w:tabs>
                <w:tab w:val="num" w:pos="960"/>
              </w:tabs>
              <w:spacing w:before="0" w:after="0" w:line="240" w:lineRule="auto"/>
              <w:ind w:firstLine="0"/>
              <w:jc w:val="center"/>
              <w:rPr>
                <w:b/>
                <w:bCs/>
                <w:sz w:val="24"/>
                <w:lang w:val="nl-NL"/>
              </w:rPr>
            </w:pPr>
            <w:r w:rsidRPr="00E86662">
              <w:rPr>
                <w:b/>
                <w:bCs/>
                <w:sz w:val="24"/>
                <w:lang w:val="nl-NL"/>
              </w:rPr>
              <w:lastRenderedPageBreak/>
              <w:t>10</w:t>
            </w:r>
          </w:p>
        </w:tc>
        <w:tc>
          <w:tcPr>
            <w:tcW w:w="851" w:type="dxa"/>
            <w:vAlign w:val="center"/>
          </w:tcPr>
          <w:p w14:paraId="1F5D6CD0" w14:textId="77777777" w:rsidR="00847E4C" w:rsidRPr="00FD3C54" w:rsidRDefault="00847E4C" w:rsidP="00E86662">
            <w:pPr>
              <w:tabs>
                <w:tab w:val="num" w:pos="960"/>
              </w:tabs>
              <w:spacing w:before="0" w:after="0" w:line="240" w:lineRule="auto"/>
              <w:ind w:firstLine="0"/>
              <w:jc w:val="center"/>
              <w:rPr>
                <w:bCs/>
                <w:sz w:val="24"/>
                <w:lang w:val="nl-NL"/>
              </w:rPr>
            </w:pPr>
            <w:r w:rsidRPr="00FD3C54">
              <w:rPr>
                <w:bCs/>
                <w:sz w:val="24"/>
                <w:lang w:val="nl-NL"/>
              </w:rPr>
              <w:t>0</w:t>
            </w:r>
          </w:p>
        </w:tc>
        <w:tc>
          <w:tcPr>
            <w:tcW w:w="846" w:type="dxa"/>
            <w:tcBorders>
              <w:right w:val="single" w:sz="4" w:space="0" w:color="auto"/>
            </w:tcBorders>
            <w:shd w:val="clear" w:color="auto" w:fill="auto"/>
            <w:vAlign w:val="center"/>
          </w:tcPr>
          <w:p w14:paraId="5E242740" w14:textId="77777777" w:rsidR="00847E4C" w:rsidRPr="00FD3C54" w:rsidRDefault="00847E4C" w:rsidP="00E86662">
            <w:pPr>
              <w:tabs>
                <w:tab w:val="num" w:pos="960"/>
              </w:tabs>
              <w:spacing w:before="0" w:after="0" w:line="240" w:lineRule="auto"/>
              <w:ind w:firstLine="0"/>
              <w:jc w:val="center"/>
              <w:rPr>
                <w:bCs/>
                <w:sz w:val="24"/>
                <w:lang w:val="nl-NL"/>
              </w:rPr>
            </w:pPr>
            <w:r w:rsidRPr="00FD3C54">
              <w:rPr>
                <w:bCs/>
                <w:sz w:val="24"/>
                <w:lang w:val="nl-NL"/>
              </w:rPr>
              <w:t>0</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2C02AB3A" w14:textId="77777777" w:rsidR="005D05DC" w:rsidRPr="00FD3C54" w:rsidRDefault="005D05DC" w:rsidP="005D05DC">
            <w:pPr>
              <w:pStyle w:val="21"/>
              <w:tabs>
                <w:tab w:val="num" w:pos="960"/>
              </w:tabs>
              <w:spacing w:line="240" w:lineRule="auto"/>
              <w:rPr>
                <w:bCs/>
                <w:color w:val="000000"/>
                <w:sz w:val="24"/>
                <w:szCs w:val="24"/>
                <w:lang w:val="nl-NL"/>
              </w:rPr>
            </w:pPr>
            <w:r w:rsidRPr="00FD3C54">
              <w:rPr>
                <w:bCs/>
                <w:color w:val="000000"/>
                <w:sz w:val="24"/>
                <w:szCs w:val="24"/>
                <w:lang w:val="nl-NL"/>
              </w:rPr>
              <w:t xml:space="preserve">+ Tài liệu [1]: Nội dung từng mục của Chương 5 (mục: 5.1 đến 5.3, Chương 5). </w:t>
            </w:r>
          </w:p>
          <w:p w14:paraId="7D6F95E6" w14:textId="77777777" w:rsidR="005D05DC" w:rsidRPr="00FD3C54" w:rsidRDefault="005D05DC" w:rsidP="005D05DC">
            <w:pPr>
              <w:pStyle w:val="21"/>
              <w:tabs>
                <w:tab w:val="num" w:pos="960"/>
              </w:tabs>
              <w:spacing w:line="240" w:lineRule="auto"/>
              <w:rPr>
                <w:bCs/>
                <w:color w:val="000000"/>
                <w:sz w:val="24"/>
                <w:szCs w:val="24"/>
                <w:lang w:val="nl-NL"/>
              </w:rPr>
            </w:pPr>
            <w:r w:rsidRPr="00FD3C54">
              <w:rPr>
                <w:bCs/>
                <w:color w:val="000000"/>
                <w:sz w:val="24"/>
                <w:szCs w:val="24"/>
                <w:lang w:val="nl-NL"/>
              </w:rPr>
              <w:t xml:space="preserve">+ Ôn tập nội dung Chương 5 đã học ở học phần </w:t>
            </w:r>
            <w:r w:rsidRPr="00FD3C54">
              <w:rPr>
                <w:sz w:val="24"/>
                <w:szCs w:val="24"/>
                <w:lang w:val="nl-NL"/>
              </w:rPr>
              <w:t>4110323</w:t>
            </w:r>
            <w:r w:rsidRPr="00FD3C54">
              <w:rPr>
                <w:bCs/>
                <w:color w:val="000000"/>
                <w:sz w:val="24"/>
                <w:szCs w:val="24"/>
                <w:lang w:val="nl-NL"/>
              </w:rPr>
              <w:t xml:space="preserve"> </w:t>
            </w:r>
          </w:p>
          <w:p w14:paraId="3CD6A3D9" w14:textId="77777777" w:rsidR="00847E4C" w:rsidRPr="00FD3C54" w:rsidRDefault="005D05DC" w:rsidP="005D05DC">
            <w:pPr>
              <w:tabs>
                <w:tab w:val="left" w:pos="301"/>
              </w:tabs>
              <w:spacing w:before="0" w:after="0" w:line="240" w:lineRule="auto"/>
              <w:ind w:firstLine="0"/>
              <w:jc w:val="left"/>
              <w:rPr>
                <w:bCs/>
                <w:sz w:val="24"/>
                <w:lang w:val="nl-NL"/>
              </w:rPr>
            </w:pPr>
            <w:r w:rsidRPr="00FD3C54">
              <w:rPr>
                <w:bCs/>
                <w:color w:val="000000"/>
                <w:sz w:val="24"/>
                <w:lang w:val="nl-NL"/>
              </w:rPr>
              <w:t>+ Tra cứu nội dung về: mục 5.1 đến 5.2, tham khảo thêm [2]</w:t>
            </w:r>
          </w:p>
          <w:p w14:paraId="11588916" w14:textId="77777777" w:rsidR="00847E4C" w:rsidRPr="00FD3C54" w:rsidRDefault="00847E4C" w:rsidP="000235FF">
            <w:pPr>
              <w:tabs>
                <w:tab w:val="num" w:pos="960"/>
              </w:tabs>
              <w:spacing w:before="0" w:after="0" w:line="240" w:lineRule="auto"/>
              <w:ind w:firstLine="60"/>
              <w:rPr>
                <w:bCs/>
                <w:sz w:val="24"/>
                <w:lang w:val="nl-NL"/>
              </w:rPr>
            </w:pPr>
          </w:p>
        </w:tc>
      </w:tr>
      <w:tr w:rsidR="00847E4C" w:rsidRPr="008A20C2" w14:paraId="777D0D06" w14:textId="77777777" w:rsidTr="00E86662">
        <w:trPr>
          <w:trHeight w:val="70"/>
        </w:trPr>
        <w:tc>
          <w:tcPr>
            <w:tcW w:w="830" w:type="dxa"/>
            <w:shd w:val="clear" w:color="auto" w:fill="auto"/>
          </w:tcPr>
          <w:p w14:paraId="04008F4B" w14:textId="77777777" w:rsidR="00847E4C" w:rsidRPr="00FD3C54" w:rsidRDefault="00847E4C" w:rsidP="000235FF">
            <w:pPr>
              <w:tabs>
                <w:tab w:val="num" w:pos="960"/>
              </w:tabs>
              <w:spacing w:before="0" w:after="0" w:line="240" w:lineRule="auto"/>
              <w:ind w:firstLine="0"/>
              <w:jc w:val="center"/>
              <w:rPr>
                <w:b/>
                <w:bCs/>
                <w:sz w:val="24"/>
                <w:lang w:val="nl-NL"/>
              </w:rPr>
            </w:pPr>
            <w:r w:rsidRPr="00FD3C54">
              <w:rPr>
                <w:b/>
                <w:bCs/>
                <w:sz w:val="24"/>
                <w:lang w:val="nl-NL"/>
              </w:rPr>
              <w:lastRenderedPageBreak/>
              <w:t>6</w:t>
            </w:r>
          </w:p>
        </w:tc>
        <w:tc>
          <w:tcPr>
            <w:tcW w:w="3247" w:type="dxa"/>
            <w:shd w:val="clear" w:color="auto" w:fill="auto"/>
          </w:tcPr>
          <w:p w14:paraId="2485E5E6" w14:textId="77777777" w:rsidR="00847E4C" w:rsidRPr="00FD3C54" w:rsidRDefault="00847E4C" w:rsidP="000235FF">
            <w:pPr>
              <w:spacing w:before="40" w:after="20" w:line="288" w:lineRule="auto"/>
              <w:ind w:firstLine="0"/>
              <w:rPr>
                <w:rFonts w:eastAsia="MS Mincho"/>
                <w:bCs/>
                <w:sz w:val="24"/>
                <w:lang w:val="vi-VN" w:eastAsia="ja-JP"/>
              </w:rPr>
            </w:pPr>
            <w:r w:rsidRPr="00FD3C54">
              <w:rPr>
                <w:rFonts w:eastAsia="MS Mincho"/>
                <w:b/>
                <w:sz w:val="24"/>
                <w:lang w:val="vi-VN" w:eastAsia="ja-JP"/>
              </w:rPr>
              <w:t>C</w:t>
            </w:r>
            <w:r w:rsidRPr="00FD3C54">
              <w:rPr>
                <w:rFonts w:eastAsia="MS Mincho"/>
                <w:b/>
                <w:sz w:val="24"/>
                <w:lang w:val="nl-NL" w:eastAsia="ja-JP"/>
              </w:rPr>
              <w:t>hương</w:t>
            </w:r>
            <w:r w:rsidRPr="00FD3C54">
              <w:rPr>
                <w:rFonts w:eastAsia="MS Mincho"/>
                <w:b/>
                <w:sz w:val="24"/>
                <w:lang w:val="vi-VN" w:eastAsia="ja-JP"/>
              </w:rPr>
              <w:t xml:space="preserve"> 6</w:t>
            </w:r>
            <w:r w:rsidRPr="00FD3C54">
              <w:rPr>
                <w:rFonts w:eastAsia="MS Mincho"/>
                <w:sz w:val="24"/>
                <w:lang w:val="vi-VN" w:eastAsia="ja-JP"/>
              </w:rPr>
              <w:t xml:space="preserve"> – </w:t>
            </w:r>
            <w:r w:rsidRPr="00FD3C54">
              <w:rPr>
                <w:rFonts w:eastAsia="MS Mincho"/>
                <w:b/>
                <w:bCs/>
                <w:sz w:val="24"/>
                <w:lang w:val="nl-NL" w:eastAsia="ja-JP"/>
              </w:rPr>
              <w:t>Chất thải rắn trong công nghiệp mỏ</w:t>
            </w:r>
          </w:p>
          <w:p w14:paraId="3FD15E21" w14:textId="77777777" w:rsidR="00847E4C" w:rsidRPr="00FD3C54" w:rsidRDefault="00847E4C" w:rsidP="000235FF">
            <w:pPr>
              <w:spacing w:before="40" w:after="20" w:line="288" w:lineRule="auto"/>
              <w:ind w:firstLine="0"/>
              <w:rPr>
                <w:rFonts w:eastAsia="MS Mincho"/>
                <w:bCs/>
                <w:sz w:val="24"/>
                <w:lang w:val="vi-VN" w:eastAsia="ja-JP"/>
              </w:rPr>
            </w:pPr>
            <w:r w:rsidRPr="00FD3C54">
              <w:rPr>
                <w:rFonts w:eastAsia="MS Mincho"/>
                <w:bCs/>
                <w:sz w:val="24"/>
                <w:lang w:val="vi-VN" w:eastAsia="ja-JP"/>
              </w:rPr>
              <w:t xml:space="preserve">6.1. </w:t>
            </w:r>
            <w:r w:rsidRPr="00FD3C54">
              <w:rPr>
                <w:sz w:val="24"/>
                <w:lang w:val="vi-VN"/>
              </w:rPr>
              <w:t>Khái niệm</w:t>
            </w:r>
          </w:p>
          <w:p w14:paraId="5E14ECF5" w14:textId="77777777" w:rsidR="00847E4C" w:rsidRPr="00FD3C54" w:rsidRDefault="00847E4C" w:rsidP="000235FF">
            <w:pPr>
              <w:spacing w:before="40" w:after="20" w:line="288" w:lineRule="auto"/>
              <w:ind w:firstLine="0"/>
              <w:rPr>
                <w:rFonts w:eastAsia="MS Mincho"/>
                <w:bCs/>
                <w:sz w:val="24"/>
                <w:lang w:val="vi-VN" w:eastAsia="ja-JP"/>
              </w:rPr>
            </w:pPr>
            <w:r w:rsidRPr="00FD3C54">
              <w:rPr>
                <w:rFonts w:eastAsia="MS Mincho"/>
                <w:bCs/>
                <w:sz w:val="24"/>
                <w:lang w:val="vi-VN" w:eastAsia="ja-JP"/>
              </w:rPr>
              <w:t xml:space="preserve">6.2. </w:t>
            </w:r>
            <w:r w:rsidRPr="00FD3C54">
              <w:rPr>
                <w:sz w:val="24"/>
                <w:lang w:val="vi-VN"/>
              </w:rPr>
              <w:t>Đặc tính của chất thải quặng đuôi</w:t>
            </w:r>
          </w:p>
          <w:p w14:paraId="63D34C17" w14:textId="77777777" w:rsidR="00847E4C" w:rsidRPr="00FD3C54" w:rsidRDefault="00847E4C" w:rsidP="002241C7">
            <w:pPr>
              <w:spacing w:before="40" w:after="20" w:line="288" w:lineRule="auto"/>
              <w:ind w:firstLine="0"/>
              <w:rPr>
                <w:sz w:val="24"/>
                <w:lang w:val="vi-VN"/>
              </w:rPr>
            </w:pPr>
            <w:r w:rsidRPr="00FD3C54">
              <w:rPr>
                <w:rFonts w:eastAsia="MS Mincho"/>
                <w:bCs/>
                <w:sz w:val="24"/>
                <w:lang w:val="vi-VN" w:eastAsia="ja-JP"/>
              </w:rPr>
              <w:t xml:space="preserve">6.3. </w:t>
            </w:r>
            <w:r w:rsidRPr="00FD3C54">
              <w:rPr>
                <w:sz w:val="24"/>
                <w:lang w:val="vi-VN"/>
              </w:rPr>
              <w:t>Phương pháp quản lý chất thải quặng đuôi</w:t>
            </w:r>
          </w:p>
        </w:tc>
        <w:tc>
          <w:tcPr>
            <w:tcW w:w="1044" w:type="dxa"/>
            <w:shd w:val="clear" w:color="auto" w:fill="auto"/>
            <w:vAlign w:val="center"/>
          </w:tcPr>
          <w:p w14:paraId="3C1B0D6F" w14:textId="76A6F6CF" w:rsidR="00847E4C" w:rsidRPr="00E86662" w:rsidRDefault="00E86662" w:rsidP="00E86662">
            <w:pPr>
              <w:tabs>
                <w:tab w:val="num" w:pos="960"/>
              </w:tabs>
              <w:spacing w:before="0" w:after="0" w:line="240" w:lineRule="auto"/>
              <w:ind w:firstLine="0"/>
              <w:jc w:val="center"/>
              <w:rPr>
                <w:b/>
                <w:bCs/>
                <w:sz w:val="24"/>
                <w:lang w:val="nl-NL"/>
              </w:rPr>
            </w:pPr>
            <w:r w:rsidRPr="00E86662">
              <w:rPr>
                <w:b/>
                <w:bCs/>
                <w:sz w:val="24"/>
                <w:lang w:val="nl-NL"/>
              </w:rPr>
              <w:t>10</w:t>
            </w:r>
          </w:p>
        </w:tc>
        <w:tc>
          <w:tcPr>
            <w:tcW w:w="851" w:type="dxa"/>
            <w:vAlign w:val="center"/>
          </w:tcPr>
          <w:p w14:paraId="74DF378F" w14:textId="77777777" w:rsidR="00847E4C" w:rsidRPr="00FD3C54" w:rsidRDefault="00847E4C" w:rsidP="00E86662">
            <w:pPr>
              <w:tabs>
                <w:tab w:val="num" w:pos="960"/>
              </w:tabs>
              <w:spacing w:before="0" w:after="0" w:line="240" w:lineRule="auto"/>
              <w:ind w:firstLine="0"/>
              <w:jc w:val="center"/>
              <w:rPr>
                <w:bCs/>
                <w:sz w:val="24"/>
                <w:lang w:val="nl-NL"/>
              </w:rPr>
            </w:pPr>
            <w:r w:rsidRPr="00FD3C54">
              <w:rPr>
                <w:bCs/>
                <w:sz w:val="24"/>
                <w:lang w:val="nl-NL"/>
              </w:rPr>
              <w:t>0</w:t>
            </w:r>
          </w:p>
        </w:tc>
        <w:tc>
          <w:tcPr>
            <w:tcW w:w="846" w:type="dxa"/>
            <w:tcBorders>
              <w:right w:val="single" w:sz="4" w:space="0" w:color="auto"/>
            </w:tcBorders>
            <w:shd w:val="clear" w:color="auto" w:fill="auto"/>
            <w:vAlign w:val="center"/>
          </w:tcPr>
          <w:p w14:paraId="326359CB" w14:textId="77777777" w:rsidR="00847E4C" w:rsidRPr="00FD3C54" w:rsidRDefault="00847E4C" w:rsidP="00E86662">
            <w:pPr>
              <w:tabs>
                <w:tab w:val="num" w:pos="960"/>
              </w:tabs>
              <w:spacing w:before="0" w:after="0" w:line="240" w:lineRule="auto"/>
              <w:ind w:firstLine="0"/>
              <w:jc w:val="center"/>
              <w:rPr>
                <w:bCs/>
                <w:sz w:val="24"/>
                <w:lang w:val="nl-NL"/>
              </w:rPr>
            </w:pPr>
            <w:r w:rsidRPr="00FD3C54">
              <w:rPr>
                <w:bCs/>
                <w:sz w:val="24"/>
                <w:lang w:val="nl-NL"/>
              </w:rPr>
              <w:t>0</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28788981" w14:textId="77777777" w:rsidR="005D05DC" w:rsidRPr="00FD3C54" w:rsidRDefault="005D05DC" w:rsidP="005D05DC">
            <w:pPr>
              <w:pStyle w:val="21"/>
              <w:tabs>
                <w:tab w:val="num" w:pos="960"/>
              </w:tabs>
              <w:spacing w:line="240" w:lineRule="auto"/>
              <w:rPr>
                <w:bCs/>
                <w:color w:val="000000"/>
                <w:sz w:val="24"/>
                <w:szCs w:val="24"/>
                <w:lang w:val="nl-NL"/>
              </w:rPr>
            </w:pPr>
            <w:r w:rsidRPr="00FD3C54">
              <w:rPr>
                <w:bCs/>
                <w:color w:val="000000"/>
                <w:sz w:val="24"/>
                <w:szCs w:val="24"/>
                <w:lang w:val="nl-NL"/>
              </w:rPr>
              <w:t xml:space="preserve">+ Tài liệu [1]: Nội dung từng mục của Chương 6 (mục: 6.1 đến 6.3, Chương 6). </w:t>
            </w:r>
          </w:p>
          <w:p w14:paraId="333FDBA7" w14:textId="77777777" w:rsidR="005D05DC" w:rsidRPr="00FD3C54" w:rsidRDefault="005D05DC" w:rsidP="005D05DC">
            <w:pPr>
              <w:pStyle w:val="21"/>
              <w:tabs>
                <w:tab w:val="num" w:pos="960"/>
              </w:tabs>
              <w:spacing w:line="240" w:lineRule="auto"/>
              <w:rPr>
                <w:bCs/>
                <w:color w:val="000000"/>
                <w:sz w:val="24"/>
                <w:szCs w:val="24"/>
                <w:lang w:val="nl-NL"/>
              </w:rPr>
            </w:pPr>
            <w:r w:rsidRPr="00FD3C54">
              <w:rPr>
                <w:bCs/>
                <w:color w:val="000000"/>
                <w:sz w:val="24"/>
                <w:szCs w:val="24"/>
                <w:lang w:val="nl-NL"/>
              </w:rPr>
              <w:t xml:space="preserve">+ Ôn tập nội dung Chương 6 đã học ở học phần </w:t>
            </w:r>
            <w:r w:rsidRPr="00FD3C54">
              <w:rPr>
                <w:sz w:val="24"/>
                <w:szCs w:val="24"/>
                <w:lang w:val="nl-NL"/>
              </w:rPr>
              <w:t>4110101</w:t>
            </w:r>
            <w:r w:rsidRPr="00FD3C54">
              <w:rPr>
                <w:bCs/>
                <w:color w:val="000000"/>
                <w:sz w:val="24"/>
                <w:szCs w:val="24"/>
                <w:lang w:val="nl-NL"/>
              </w:rPr>
              <w:t xml:space="preserve"> </w:t>
            </w:r>
          </w:p>
          <w:p w14:paraId="5AF8024C" w14:textId="7FD058CB" w:rsidR="00847E4C" w:rsidRPr="00FD3C54" w:rsidRDefault="005D05DC" w:rsidP="00B26DF3">
            <w:pPr>
              <w:tabs>
                <w:tab w:val="left" w:pos="-18"/>
              </w:tabs>
              <w:spacing w:before="0" w:after="0" w:line="240" w:lineRule="auto"/>
              <w:ind w:firstLine="0"/>
              <w:rPr>
                <w:bCs/>
                <w:sz w:val="24"/>
                <w:lang w:val="nl-NL"/>
              </w:rPr>
            </w:pPr>
            <w:r w:rsidRPr="00FD3C54">
              <w:rPr>
                <w:bCs/>
                <w:color w:val="000000"/>
                <w:sz w:val="24"/>
                <w:lang w:val="nl-NL"/>
              </w:rPr>
              <w:t>+ Tra cứu nội dung về: mục 5.1 đến 5.2, tham khảo thêm [2]</w:t>
            </w:r>
          </w:p>
        </w:tc>
      </w:tr>
    </w:tbl>
    <w:p w14:paraId="3648B6A3" w14:textId="77777777" w:rsidR="002B03F3" w:rsidRPr="00FD3C54" w:rsidRDefault="002B03F3" w:rsidP="00061F18">
      <w:pPr>
        <w:autoSpaceDE w:val="0"/>
        <w:autoSpaceDN w:val="0"/>
        <w:adjustRightInd w:val="0"/>
        <w:spacing w:before="0" w:after="0" w:line="288" w:lineRule="auto"/>
        <w:ind w:firstLine="0"/>
        <w:rPr>
          <w:rFonts w:eastAsia="TimesNewRomanPS-BoldMT"/>
          <w:sz w:val="24"/>
          <w:lang w:val="nl-NL" w:eastAsia="ja-JP"/>
        </w:rPr>
      </w:pPr>
    </w:p>
    <w:p w14:paraId="1E9363EF" w14:textId="3D31755A" w:rsidR="00061F18" w:rsidRPr="00FD3C54" w:rsidRDefault="00061F18" w:rsidP="005D54BB">
      <w:pPr>
        <w:autoSpaceDE w:val="0"/>
        <w:autoSpaceDN w:val="0"/>
        <w:adjustRightInd w:val="0"/>
        <w:spacing w:before="0" w:after="0" w:line="288" w:lineRule="auto"/>
        <w:ind w:left="4320" w:firstLine="720"/>
        <w:jc w:val="center"/>
        <w:rPr>
          <w:rFonts w:eastAsia="TimesNewRomanPSMT"/>
          <w:i/>
          <w:sz w:val="24"/>
          <w:lang w:val="nl-NL" w:eastAsia="ja-JP"/>
        </w:rPr>
      </w:pPr>
      <w:r w:rsidRPr="00FD3C54">
        <w:rPr>
          <w:rFonts w:eastAsia="TimesNewRomanPS-BoldMT"/>
          <w:i/>
          <w:sz w:val="24"/>
          <w:lang w:val="nl-NL" w:eastAsia="ja-JP"/>
        </w:rPr>
        <w:t>Hà N</w:t>
      </w:r>
      <w:r w:rsidRPr="00FD3C54">
        <w:rPr>
          <w:rFonts w:eastAsia="TimesNewRomanPSMT"/>
          <w:i/>
          <w:sz w:val="24"/>
          <w:lang w:val="nl-NL" w:eastAsia="ja-JP"/>
        </w:rPr>
        <w:t>ộ</w:t>
      </w:r>
      <w:r w:rsidR="00465584" w:rsidRPr="00FD3C54">
        <w:rPr>
          <w:rFonts w:eastAsia="TimesNewRomanPSMT"/>
          <w:i/>
          <w:sz w:val="24"/>
          <w:lang w:val="nl-NL" w:eastAsia="ja-JP"/>
        </w:rPr>
        <w:t>i, ngày</w:t>
      </w:r>
      <w:r w:rsidR="005D54BB">
        <w:rPr>
          <w:rFonts w:eastAsia="TimesNewRomanPSMT"/>
          <w:i/>
          <w:sz w:val="24"/>
          <w:lang w:val="nl-NL" w:eastAsia="ja-JP"/>
        </w:rPr>
        <w:t xml:space="preserve"> </w:t>
      </w:r>
      <w:r w:rsidR="00411DC2">
        <w:rPr>
          <w:rFonts w:eastAsia="TimesNewRomanPSMT"/>
          <w:i/>
          <w:sz w:val="24"/>
          <w:lang w:val="nl-NL" w:eastAsia="ja-JP"/>
        </w:rPr>
        <w:t xml:space="preserve"> </w:t>
      </w:r>
      <w:r w:rsidR="005D54BB">
        <w:rPr>
          <w:rFonts w:eastAsia="TimesNewRomanPSMT"/>
          <w:i/>
          <w:sz w:val="24"/>
          <w:lang w:val="nl-NL" w:eastAsia="ja-JP"/>
        </w:rPr>
        <w:t xml:space="preserve"> </w:t>
      </w:r>
      <w:r w:rsidR="00465584" w:rsidRPr="00FD3C54">
        <w:rPr>
          <w:rFonts w:eastAsia="TimesNewRomanPSMT"/>
          <w:i/>
          <w:sz w:val="24"/>
          <w:lang w:val="nl-NL" w:eastAsia="ja-JP"/>
        </w:rPr>
        <w:t xml:space="preserve"> tháng</w:t>
      </w:r>
      <w:r w:rsidR="00411DC2">
        <w:rPr>
          <w:rFonts w:eastAsia="TimesNewRomanPSMT"/>
          <w:i/>
          <w:sz w:val="24"/>
          <w:lang w:val="nl-NL" w:eastAsia="ja-JP"/>
        </w:rPr>
        <w:t xml:space="preserve">    </w:t>
      </w:r>
      <w:r w:rsidR="00465584" w:rsidRPr="00FD3C54">
        <w:rPr>
          <w:rFonts w:eastAsia="TimesNewRomanPSMT"/>
          <w:i/>
          <w:sz w:val="24"/>
          <w:lang w:val="nl-NL" w:eastAsia="ja-JP"/>
        </w:rPr>
        <w:t xml:space="preserve"> năm 201</w:t>
      </w:r>
      <w:r w:rsidR="00411DC2">
        <w:rPr>
          <w:rFonts w:eastAsia="TimesNewRomanPSMT"/>
          <w:i/>
          <w:sz w:val="24"/>
          <w:lang w:val="nl-NL" w:eastAsia="ja-JP"/>
        </w:rPr>
        <w:t>8</w:t>
      </w:r>
    </w:p>
    <w:tbl>
      <w:tblPr>
        <w:tblStyle w:val="a3"/>
        <w:tblW w:w="96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08"/>
        <w:gridCol w:w="5048"/>
      </w:tblGrid>
      <w:tr w:rsidR="00061F18" w:rsidRPr="00FD3C54" w14:paraId="5AB41527" w14:textId="77777777" w:rsidTr="00DC155B">
        <w:trPr>
          <w:jc w:val="center"/>
        </w:trPr>
        <w:tc>
          <w:tcPr>
            <w:tcW w:w="4608" w:type="dxa"/>
          </w:tcPr>
          <w:p w14:paraId="176D7DB3" w14:textId="77777777" w:rsidR="00061F18" w:rsidRPr="00FD3C54" w:rsidRDefault="00061F18" w:rsidP="00061F18">
            <w:pPr>
              <w:spacing w:after="0" w:line="240" w:lineRule="auto"/>
              <w:ind w:firstLine="0"/>
              <w:jc w:val="center"/>
              <w:rPr>
                <w:b/>
                <w:sz w:val="24"/>
                <w:lang w:val="nl-NL" w:eastAsia="ja-JP"/>
              </w:rPr>
            </w:pPr>
            <w:r w:rsidRPr="00FD3C54">
              <w:rPr>
                <w:b/>
                <w:sz w:val="24"/>
                <w:lang w:val="nl-NL" w:eastAsia="ja-JP"/>
              </w:rPr>
              <w:t>TRƯỞNG KHOA</w:t>
            </w:r>
          </w:p>
          <w:p w14:paraId="5E7C0681" w14:textId="77777777" w:rsidR="00061F18" w:rsidRPr="00FD3C54" w:rsidRDefault="00061F18" w:rsidP="00061F18">
            <w:pPr>
              <w:spacing w:before="120" w:after="0" w:line="240" w:lineRule="auto"/>
              <w:ind w:firstLine="0"/>
              <w:rPr>
                <w:b/>
                <w:i/>
                <w:color w:val="FF0000"/>
                <w:sz w:val="24"/>
                <w:u w:val="single"/>
                <w:lang w:val="nl-NL" w:eastAsia="ja-JP"/>
              </w:rPr>
            </w:pPr>
          </w:p>
        </w:tc>
        <w:tc>
          <w:tcPr>
            <w:tcW w:w="5048" w:type="dxa"/>
          </w:tcPr>
          <w:p w14:paraId="571271D5" w14:textId="77777777" w:rsidR="00061F18" w:rsidRPr="00FD3C54" w:rsidRDefault="00061F18" w:rsidP="00061F18">
            <w:pPr>
              <w:spacing w:before="120" w:after="0" w:line="240" w:lineRule="auto"/>
              <w:ind w:firstLine="0"/>
              <w:jc w:val="center"/>
              <w:rPr>
                <w:b/>
                <w:sz w:val="24"/>
                <w:lang w:val="nl-NL" w:eastAsia="ja-JP"/>
              </w:rPr>
            </w:pPr>
            <w:r w:rsidRPr="00FD3C54">
              <w:rPr>
                <w:b/>
                <w:sz w:val="24"/>
                <w:lang w:val="nl-NL" w:eastAsia="ja-JP"/>
              </w:rPr>
              <w:t>TRƯỞNG BỘ MÔN</w:t>
            </w:r>
          </w:p>
          <w:p w14:paraId="79A5D297" w14:textId="77777777" w:rsidR="00061F18" w:rsidRPr="00FD3C54" w:rsidRDefault="00061F18" w:rsidP="00061F18">
            <w:pPr>
              <w:spacing w:before="120" w:after="0" w:line="240" w:lineRule="auto"/>
              <w:ind w:firstLine="0"/>
              <w:jc w:val="center"/>
              <w:rPr>
                <w:b/>
                <w:sz w:val="24"/>
                <w:lang w:val="nl-NL" w:eastAsia="ja-JP"/>
              </w:rPr>
            </w:pPr>
          </w:p>
          <w:p w14:paraId="698CDF5E" w14:textId="77777777" w:rsidR="00061F18" w:rsidRPr="00FD3C54" w:rsidRDefault="00061F18" w:rsidP="00061F18">
            <w:pPr>
              <w:spacing w:before="120" w:after="0" w:line="240" w:lineRule="auto"/>
              <w:ind w:firstLine="0"/>
              <w:jc w:val="center"/>
              <w:rPr>
                <w:b/>
                <w:sz w:val="24"/>
                <w:lang w:val="nl-NL" w:eastAsia="ja-JP"/>
              </w:rPr>
            </w:pPr>
          </w:p>
          <w:p w14:paraId="5C62045F" w14:textId="77777777" w:rsidR="00061F18" w:rsidRPr="00FD3C54" w:rsidRDefault="00061F18" w:rsidP="00061F18">
            <w:pPr>
              <w:spacing w:before="120" w:after="0" w:line="240" w:lineRule="auto"/>
              <w:ind w:firstLine="0"/>
              <w:jc w:val="center"/>
              <w:rPr>
                <w:b/>
                <w:sz w:val="24"/>
                <w:lang w:val="nl-NL" w:eastAsia="ja-JP"/>
              </w:rPr>
            </w:pPr>
          </w:p>
          <w:p w14:paraId="374E8794" w14:textId="77777777" w:rsidR="00061F18" w:rsidRPr="00FD3C54" w:rsidRDefault="00061F18" w:rsidP="00061F18">
            <w:pPr>
              <w:spacing w:before="120" w:after="0" w:line="240" w:lineRule="auto"/>
              <w:ind w:firstLine="0"/>
              <w:rPr>
                <w:b/>
                <w:i/>
                <w:color w:val="FF0000"/>
                <w:sz w:val="24"/>
                <w:u w:val="single"/>
                <w:lang w:val="nl-NL" w:eastAsia="ja-JP"/>
              </w:rPr>
            </w:pPr>
          </w:p>
        </w:tc>
      </w:tr>
    </w:tbl>
    <w:p w14:paraId="499C5195" w14:textId="77777777" w:rsidR="00061F18" w:rsidRPr="005D05DC" w:rsidRDefault="00061F18" w:rsidP="00061F18">
      <w:pPr>
        <w:spacing w:before="0" w:after="0" w:line="240" w:lineRule="auto"/>
        <w:ind w:firstLine="0"/>
        <w:jc w:val="left"/>
        <w:rPr>
          <w:rFonts w:eastAsia="MS Mincho"/>
          <w:sz w:val="24"/>
          <w:lang w:val="nl-NL" w:eastAsia="ja-JP"/>
        </w:rPr>
      </w:pPr>
    </w:p>
    <w:p w14:paraId="0CF2A7DC" w14:textId="77777777" w:rsidR="00EB647E" w:rsidRPr="005D05DC" w:rsidRDefault="00EB647E">
      <w:pPr>
        <w:rPr>
          <w:lang w:val="nl-NL"/>
        </w:rPr>
      </w:pPr>
    </w:p>
    <w:sectPr w:rsidR="00EB647E" w:rsidRPr="005D05DC" w:rsidSect="00FD3C54">
      <w:footerReference w:type="default" r:id="rId8"/>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91B8F4" w14:textId="77777777" w:rsidR="00676123" w:rsidRDefault="00676123" w:rsidP="00B26DF3">
      <w:pPr>
        <w:spacing w:before="0" w:after="0" w:line="240" w:lineRule="auto"/>
      </w:pPr>
      <w:r>
        <w:separator/>
      </w:r>
    </w:p>
  </w:endnote>
  <w:endnote w:type="continuationSeparator" w:id="0">
    <w:p w14:paraId="3E3B586A" w14:textId="77777777" w:rsidR="00676123" w:rsidRDefault="00676123" w:rsidP="00B26DF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43690" w14:textId="17EA6E9E" w:rsidR="00B26DF3" w:rsidRDefault="00B26DF3">
    <w:pPr>
      <w:pStyle w:val="a9"/>
      <w:jc w:val="center"/>
    </w:pPr>
  </w:p>
  <w:p w14:paraId="507B4300" w14:textId="77777777" w:rsidR="00B26DF3" w:rsidRDefault="00B26DF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883328" w14:textId="77777777" w:rsidR="00676123" w:rsidRDefault="00676123" w:rsidP="00B26DF3">
      <w:pPr>
        <w:spacing w:before="0" w:after="0" w:line="240" w:lineRule="auto"/>
      </w:pPr>
      <w:r>
        <w:separator/>
      </w:r>
    </w:p>
  </w:footnote>
  <w:footnote w:type="continuationSeparator" w:id="0">
    <w:p w14:paraId="5D3035F8" w14:textId="77777777" w:rsidR="00676123" w:rsidRDefault="00676123" w:rsidP="00B26DF3">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B2F1D"/>
    <w:multiLevelType w:val="multilevel"/>
    <w:tmpl w:val="647A151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3B2246E9"/>
    <w:multiLevelType w:val="hybridMultilevel"/>
    <w:tmpl w:val="1250EEAA"/>
    <w:lvl w:ilvl="0" w:tplc="2F7C23C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0A1287"/>
    <w:multiLevelType w:val="hybridMultilevel"/>
    <w:tmpl w:val="13C021DC"/>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E0A29CC"/>
    <w:multiLevelType w:val="multilevel"/>
    <w:tmpl w:val="5528615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749E311B"/>
    <w:multiLevelType w:val="hybridMultilevel"/>
    <w:tmpl w:val="DD64E832"/>
    <w:lvl w:ilvl="0" w:tplc="BEFEB204">
      <w:start w:val="7"/>
      <w:numFmt w:val="decimal"/>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95E6BC6"/>
    <w:multiLevelType w:val="hybridMultilevel"/>
    <w:tmpl w:val="58CCF80E"/>
    <w:lvl w:ilvl="0" w:tplc="582E74D4">
      <w:start w:val="1"/>
      <w:numFmt w:val="decimal"/>
      <w:lvlText w:val="%1."/>
      <w:lvlJc w:val="left"/>
      <w:pPr>
        <w:ind w:left="720" w:hanging="360"/>
      </w:pPr>
      <w:rPr>
        <w:rFonts w:eastAsia="TimesNewRomanPS-BoldMT"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F18"/>
    <w:rsid w:val="0000159D"/>
    <w:rsid w:val="000017B5"/>
    <w:rsid w:val="00001B20"/>
    <w:rsid w:val="00002556"/>
    <w:rsid w:val="00002864"/>
    <w:rsid w:val="00002D25"/>
    <w:rsid w:val="000039ED"/>
    <w:rsid w:val="000055BA"/>
    <w:rsid w:val="00012F3A"/>
    <w:rsid w:val="000149F1"/>
    <w:rsid w:val="000204F8"/>
    <w:rsid w:val="000208F4"/>
    <w:rsid w:val="00021197"/>
    <w:rsid w:val="0002347D"/>
    <w:rsid w:val="00023A08"/>
    <w:rsid w:val="00026ADE"/>
    <w:rsid w:val="00026BDA"/>
    <w:rsid w:val="00027F6C"/>
    <w:rsid w:val="000301AC"/>
    <w:rsid w:val="0003304C"/>
    <w:rsid w:val="0003344A"/>
    <w:rsid w:val="000336A3"/>
    <w:rsid w:val="00037B62"/>
    <w:rsid w:val="000413BB"/>
    <w:rsid w:val="00042040"/>
    <w:rsid w:val="00043586"/>
    <w:rsid w:val="0004413D"/>
    <w:rsid w:val="00044303"/>
    <w:rsid w:val="00045EC2"/>
    <w:rsid w:val="00052395"/>
    <w:rsid w:val="00052A1E"/>
    <w:rsid w:val="00052DED"/>
    <w:rsid w:val="000537EB"/>
    <w:rsid w:val="00055C0E"/>
    <w:rsid w:val="00055F7B"/>
    <w:rsid w:val="00056FBB"/>
    <w:rsid w:val="000607F3"/>
    <w:rsid w:val="00060FB6"/>
    <w:rsid w:val="00061F18"/>
    <w:rsid w:val="000628F5"/>
    <w:rsid w:val="00062A16"/>
    <w:rsid w:val="00064331"/>
    <w:rsid w:val="00064986"/>
    <w:rsid w:val="00064CFE"/>
    <w:rsid w:val="0006639A"/>
    <w:rsid w:val="00066683"/>
    <w:rsid w:val="00067917"/>
    <w:rsid w:val="000705BB"/>
    <w:rsid w:val="00071C19"/>
    <w:rsid w:val="000765A0"/>
    <w:rsid w:val="00077955"/>
    <w:rsid w:val="00080B00"/>
    <w:rsid w:val="000816E2"/>
    <w:rsid w:val="0008270F"/>
    <w:rsid w:val="000831CA"/>
    <w:rsid w:val="00083926"/>
    <w:rsid w:val="00085737"/>
    <w:rsid w:val="000857BC"/>
    <w:rsid w:val="00093667"/>
    <w:rsid w:val="0009504D"/>
    <w:rsid w:val="00096F6F"/>
    <w:rsid w:val="000972A9"/>
    <w:rsid w:val="00097981"/>
    <w:rsid w:val="0009799A"/>
    <w:rsid w:val="00097AF8"/>
    <w:rsid w:val="000A09A9"/>
    <w:rsid w:val="000A0A0F"/>
    <w:rsid w:val="000A0A88"/>
    <w:rsid w:val="000A10F2"/>
    <w:rsid w:val="000A299E"/>
    <w:rsid w:val="000A2DD1"/>
    <w:rsid w:val="000A43EA"/>
    <w:rsid w:val="000A5941"/>
    <w:rsid w:val="000A596A"/>
    <w:rsid w:val="000B0671"/>
    <w:rsid w:val="000B141D"/>
    <w:rsid w:val="000B22EC"/>
    <w:rsid w:val="000B2E85"/>
    <w:rsid w:val="000B4357"/>
    <w:rsid w:val="000B4ACD"/>
    <w:rsid w:val="000B5FF9"/>
    <w:rsid w:val="000B69CD"/>
    <w:rsid w:val="000B71C9"/>
    <w:rsid w:val="000B763F"/>
    <w:rsid w:val="000C00EE"/>
    <w:rsid w:val="000C179D"/>
    <w:rsid w:val="000C185F"/>
    <w:rsid w:val="000C1BEE"/>
    <w:rsid w:val="000C1DAB"/>
    <w:rsid w:val="000C29EE"/>
    <w:rsid w:val="000C2D04"/>
    <w:rsid w:val="000C34B1"/>
    <w:rsid w:val="000C6174"/>
    <w:rsid w:val="000C668C"/>
    <w:rsid w:val="000C7BAD"/>
    <w:rsid w:val="000D3DE6"/>
    <w:rsid w:val="000D4028"/>
    <w:rsid w:val="000D407F"/>
    <w:rsid w:val="000D43B3"/>
    <w:rsid w:val="000D4413"/>
    <w:rsid w:val="000D4D2C"/>
    <w:rsid w:val="000D5327"/>
    <w:rsid w:val="000D6611"/>
    <w:rsid w:val="000D707D"/>
    <w:rsid w:val="000E2514"/>
    <w:rsid w:val="000E2D24"/>
    <w:rsid w:val="000E3535"/>
    <w:rsid w:val="000E436A"/>
    <w:rsid w:val="000E55D8"/>
    <w:rsid w:val="000E7039"/>
    <w:rsid w:val="000F1F10"/>
    <w:rsid w:val="000F200A"/>
    <w:rsid w:val="000F5537"/>
    <w:rsid w:val="000F5D1F"/>
    <w:rsid w:val="000F6665"/>
    <w:rsid w:val="000F7FBD"/>
    <w:rsid w:val="001004AB"/>
    <w:rsid w:val="00103073"/>
    <w:rsid w:val="0010389E"/>
    <w:rsid w:val="00104F1A"/>
    <w:rsid w:val="00105637"/>
    <w:rsid w:val="00107AF5"/>
    <w:rsid w:val="00112053"/>
    <w:rsid w:val="00113B61"/>
    <w:rsid w:val="00115166"/>
    <w:rsid w:val="001159BD"/>
    <w:rsid w:val="00115E33"/>
    <w:rsid w:val="001164F1"/>
    <w:rsid w:val="00120227"/>
    <w:rsid w:val="001215DC"/>
    <w:rsid w:val="0012163C"/>
    <w:rsid w:val="00122206"/>
    <w:rsid w:val="00123067"/>
    <w:rsid w:val="001250B0"/>
    <w:rsid w:val="00125870"/>
    <w:rsid w:val="001263AF"/>
    <w:rsid w:val="00126C47"/>
    <w:rsid w:val="0012723E"/>
    <w:rsid w:val="00132B47"/>
    <w:rsid w:val="00133872"/>
    <w:rsid w:val="00135972"/>
    <w:rsid w:val="00136019"/>
    <w:rsid w:val="0013799D"/>
    <w:rsid w:val="00140028"/>
    <w:rsid w:val="00140204"/>
    <w:rsid w:val="00141F0E"/>
    <w:rsid w:val="001420AC"/>
    <w:rsid w:val="001424FA"/>
    <w:rsid w:val="001457DB"/>
    <w:rsid w:val="00145ABC"/>
    <w:rsid w:val="001467BA"/>
    <w:rsid w:val="001477F5"/>
    <w:rsid w:val="001509A2"/>
    <w:rsid w:val="0015124D"/>
    <w:rsid w:val="00153D48"/>
    <w:rsid w:val="00154B8C"/>
    <w:rsid w:val="001570A5"/>
    <w:rsid w:val="00157343"/>
    <w:rsid w:val="00160923"/>
    <w:rsid w:val="00160AFD"/>
    <w:rsid w:val="00160E6C"/>
    <w:rsid w:val="00161BE7"/>
    <w:rsid w:val="00162CFA"/>
    <w:rsid w:val="0016464F"/>
    <w:rsid w:val="001655D4"/>
    <w:rsid w:val="0016721C"/>
    <w:rsid w:val="001678A5"/>
    <w:rsid w:val="001701BE"/>
    <w:rsid w:val="001702C8"/>
    <w:rsid w:val="00171470"/>
    <w:rsid w:val="0017223F"/>
    <w:rsid w:val="001737CE"/>
    <w:rsid w:val="00173CD5"/>
    <w:rsid w:val="00174803"/>
    <w:rsid w:val="00174A41"/>
    <w:rsid w:val="00174F18"/>
    <w:rsid w:val="001761F3"/>
    <w:rsid w:val="00177027"/>
    <w:rsid w:val="00177C13"/>
    <w:rsid w:val="00180665"/>
    <w:rsid w:val="00181161"/>
    <w:rsid w:val="00181404"/>
    <w:rsid w:val="00181A5D"/>
    <w:rsid w:val="00181CDE"/>
    <w:rsid w:val="0018296D"/>
    <w:rsid w:val="00184247"/>
    <w:rsid w:val="0018445E"/>
    <w:rsid w:val="0019186F"/>
    <w:rsid w:val="00192AE8"/>
    <w:rsid w:val="0019339F"/>
    <w:rsid w:val="00193831"/>
    <w:rsid w:val="001941D6"/>
    <w:rsid w:val="00194843"/>
    <w:rsid w:val="00196E9D"/>
    <w:rsid w:val="001972CF"/>
    <w:rsid w:val="001A05C5"/>
    <w:rsid w:val="001A0BBB"/>
    <w:rsid w:val="001A2E70"/>
    <w:rsid w:val="001A37FE"/>
    <w:rsid w:val="001A39B9"/>
    <w:rsid w:val="001A43EA"/>
    <w:rsid w:val="001A4AB5"/>
    <w:rsid w:val="001A63CF"/>
    <w:rsid w:val="001A6C99"/>
    <w:rsid w:val="001B0A97"/>
    <w:rsid w:val="001B0D2B"/>
    <w:rsid w:val="001B15C3"/>
    <w:rsid w:val="001B1C39"/>
    <w:rsid w:val="001B25A8"/>
    <w:rsid w:val="001B29A5"/>
    <w:rsid w:val="001B29D1"/>
    <w:rsid w:val="001B3E10"/>
    <w:rsid w:val="001B4142"/>
    <w:rsid w:val="001B44FE"/>
    <w:rsid w:val="001B6091"/>
    <w:rsid w:val="001B664D"/>
    <w:rsid w:val="001B68B6"/>
    <w:rsid w:val="001C0FC5"/>
    <w:rsid w:val="001C2E88"/>
    <w:rsid w:val="001C3386"/>
    <w:rsid w:val="001C3EAB"/>
    <w:rsid w:val="001C50E9"/>
    <w:rsid w:val="001C534B"/>
    <w:rsid w:val="001C55CD"/>
    <w:rsid w:val="001C5C24"/>
    <w:rsid w:val="001C5C36"/>
    <w:rsid w:val="001C5FC9"/>
    <w:rsid w:val="001C787E"/>
    <w:rsid w:val="001D0A1D"/>
    <w:rsid w:val="001D0E00"/>
    <w:rsid w:val="001D0EA5"/>
    <w:rsid w:val="001D2D9E"/>
    <w:rsid w:val="001D2EA1"/>
    <w:rsid w:val="001D49E5"/>
    <w:rsid w:val="001E0277"/>
    <w:rsid w:val="001E0354"/>
    <w:rsid w:val="001E045A"/>
    <w:rsid w:val="001E0A19"/>
    <w:rsid w:val="001E1F2C"/>
    <w:rsid w:val="001E2B29"/>
    <w:rsid w:val="001E46E3"/>
    <w:rsid w:val="001E55F6"/>
    <w:rsid w:val="001E6CB7"/>
    <w:rsid w:val="001E7E20"/>
    <w:rsid w:val="001E7EE8"/>
    <w:rsid w:val="001F1015"/>
    <w:rsid w:val="001F4000"/>
    <w:rsid w:val="001F645B"/>
    <w:rsid w:val="001F7D25"/>
    <w:rsid w:val="001F7FC6"/>
    <w:rsid w:val="002015D9"/>
    <w:rsid w:val="00201999"/>
    <w:rsid w:val="0020228C"/>
    <w:rsid w:val="002024B3"/>
    <w:rsid w:val="00203877"/>
    <w:rsid w:val="00204469"/>
    <w:rsid w:val="002070F4"/>
    <w:rsid w:val="00212382"/>
    <w:rsid w:val="002134AE"/>
    <w:rsid w:val="00214216"/>
    <w:rsid w:val="00215677"/>
    <w:rsid w:val="002162F3"/>
    <w:rsid w:val="00216C4C"/>
    <w:rsid w:val="0021780A"/>
    <w:rsid w:val="00221B07"/>
    <w:rsid w:val="00221B4D"/>
    <w:rsid w:val="00223E7F"/>
    <w:rsid w:val="002241C7"/>
    <w:rsid w:val="002242FD"/>
    <w:rsid w:val="00224C3B"/>
    <w:rsid w:val="002258C3"/>
    <w:rsid w:val="00227F94"/>
    <w:rsid w:val="002306FB"/>
    <w:rsid w:val="00230D34"/>
    <w:rsid w:val="00231776"/>
    <w:rsid w:val="002323F8"/>
    <w:rsid w:val="0023380D"/>
    <w:rsid w:val="00234726"/>
    <w:rsid w:val="002348A2"/>
    <w:rsid w:val="00236080"/>
    <w:rsid w:val="0023720A"/>
    <w:rsid w:val="0023722A"/>
    <w:rsid w:val="00240ACB"/>
    <w:rsid w:val="00241559"/>
    <w:rsid w:val="00241877"/>
    <w:rsid w:val="00243DAE"/>
    <w:rsid w:val="00247C5F"/>
    <w:rsid w:val="00250785"/>
    <w:rsid w:val="00250EDC"/>
    <w:rsid w:val="00251737"/>
    <w:rsid w:val="0025176E"/>
    <w:rsid w:val="002522FF"/>
    <w:rsid w:val="00253700"/>
    <w:rsid w:val="002542D5"/>
    <w:rsid w:val="00254CD5"/>
    <w:rsid w:val="002622E6"/>
    <w:rsid w:val="00262A07"/>
    <w:rsid w:val="00262A73"/>
    <w:rsid w:val="00262DED"/>
    <w:rsid w:val="00264034"/>
    <w:rsid w:val="0026417C"/>
    <w:rsid w:val="00265560"/>
    <w:rsid w:val="00265EDD"/>
    <w:rsid w:val="00266097"/>
    <w:rsid w:val="00267AFD"/>
    <w:rsid w:val="00267D35"/>
    <w:rsid w:val="00270E97"/>
    <w:rsid w:val="00271556"/>
    <w:rsid w:val="00271B93"/>
    <w:rsid w:val="00273049"/>
    <w:rsid w:val="002732A0"/>
    <w:rsid w:val="00273643"/>
    <w:rsid w:val="00274A2B"/>
    <w:rsid w:val="002761FF"/>
    <w:rsid w:val="002803A3"/>
    <w:rsid w:val="00283462"/>
    <w:rsid w:val="00283E58"/>
    <w:rsid w:val="002840E0"/>
    <w:rsid w:val="0028450D"/>
    <w:rsid w:val="00284EF3"/>
    <w:rsid w:val="0028527E"/>
    <w:rsid w:val="0028581D"/>
    <w:rsid w:val="00286073"/>
    <w:rsid w:val="00286671"/>
    <w:rsid w:val="00290741"/>
    <w:rsid w:val="00290945"/>
    <w:rsid w:val="00290EC4"/>
    <w:rsid w:val="0029118E"/>
    <w:rsid w:val="0029208C"/>
    <w:rsid w:val="00293893"/>
    <w:rsid w:val="00293CCA"/>
    <w:rsid w:val="0029407E"/>
    <w:rsid w:val="002942B6"/>
    <w:rsid w:val="00297ECA"/>
    <w:rsid w:val="002A03A5"/>
    <w:rsid w:val="002A1319"/>
    <w:rsid w:val="002A1AC2"/>
    <w:rsid w:val="002A3C0F"/>
    <w:rsid w:val="002A4239"/>
    <w:rsid w:val="002A5E18"/>
    <w:rsid w:val="002A5EBA"/>
    <w:rsid w:val="002A6132"/>
    <w:rsid w:val="002A64DD"/>
    <w:rsid w:val="002A684E"/>
    <w:rsid w:val="002A7575"/>
    <w:rsid w:val="002B023C"/>
    <w:rsid w:val="002B03F3"/>
    <w:rsid w:val="002B2AD1"/>
    <w:rsid w:val="002B33FF"/>
    <w:rsid w:val="002B406B"/>
    <w:rsid w:val="002B4673"/>
    <w:rsid w:val="002B48E0"/>
    <w:rsid w:val="002B6384"/>
    <w:rsid w:val="002B6FC5"/>
    <w:rsid w:val="002B74B0"/>
    <w:rsid w:val="002C2932"/>
    <w:rsid w:val="002C36B5"/>
    <w:rsid w:val="002C4231"/>
    <w:rsid w:val="002C6139"/>
    <w:rsid w:val="002C7CD6"/>
    <w:rsid w:val="002D07EF"/>
    <w:rsid w:val="002D13DB"/>
    <w:rsid w:val="002D1BC4"/>
    <w:rsid w:val="002D2221"/>
    <w:rsid w:val="002D23C5"/>
    <w:rsid w:val="002D2FEC"/>
    <w:rsid w:val="002D35E9"/>
    <w:rsid w:val="002D71B9"/>
    <w:rsid w:val="002E0286"/>
    <w:rsid w:val="002E07BD"/>
    <w:rsid w:val="002E083A"/>
    <w:rsid w:val="002E0A98"/>
    <w:rsid w:val="002E3472"/>
    <w:rsid w:val="002E3AED"/>
    <w:rsid w:val="002E7479"/>
    <w:rsid w:val="002F03FC"/>
    <w:rsid w:val="002F48F5"/>
    <w:rsid w:val="002F730A"/>
    <w:rsid w:val="002F74E8"/>
    <w:rsid w:val="003021EE"/>
    <w:rsid w:val="0030273F"/>
    <w:rsid w:val="00303EB9"/>
    <w:rsid w:val="00306045"/>
    <w:rsid w:val="0030723D"/>
    <w:rsid w:val="00311573"/>
    <w:rsid w:val="0031262D"/>
    <w:rsid w:val="00313300"/>
    <w:rsid w:val="0031438A"/>
    <w:rsid w:val="00316F81"/>
    <w:rsid w:val="0031713E"/>
    <w:rsid w:val="00320410"/>
    <w:rsid w:val="0032068F"/>
    <w:rsid w:val="003219A0"/>
    <w:rsid w:val="00322C6C"/>
    <w:rsid w:val="003241F8"/>
    <w:rsid w:val="00324C50"/>
    <w:rsid w:val="0032549B"/>
    <w:rsid w:val="00326259"/>
    <w:rsid w:val="003262BD"/>
    <w:rsid w:val="00330851"/>
    <w:rsid w:val="00330EE2"/>
    <w:rsid w:val="00331524"/>
    <w:rsid w:val="00332453"/>
    <w:rsid w:val="00333135"/>
    <w:rsid w:val="00334BD8"/>
    <w:rsid w:val="00334E48"/>
    <w:rsid w:val="00335754"/>
    <w:rsid w:val="00335C09"/>
    <w:rsid w:val="0034291D"/>
    <w:rsid w:val="00343F28"/>
    <w:rsid w:val="0034418C"/>
    <w:rsid w:val="00344404"/>
    <w:rsid w:val="00346250"/>
    <w:rsid w:val="003502C6"/>
    <w:rsid w:val="0035297C"/>
    <w:rsid w:val="00352E20"/>
    <w:rsid w:val="00353032"/>
    <w:rsid w:val="0035303A"/>
    <w:rsid w:val="003530EC"/>
    <w:rsid w:val="00355E60"/>
    <w:rsid w:val="00355FEC"/>
    <w:rsid w:val="003575CA"/>
    <w:rsid w:val="00357CFD"/>
    <w:rsid w:val="00360357"/>
    <w:rsid w:val="00360B31"/>
    <w:rsid w:val="00360E0C"/>
    <w:rsid w:val="003610DE"/>
    <w:rsid w:val="0036132B"/>
    <w:rsid w:val="0036379F"/>
    <w:rsid w:val="003638DD"/>
    <w:rsid w:val="00365AC9"/>
    <w:rsid w:val="00366A38"/>
    <w:rsid w:val="003673EF"/>
    <w:rsid w:val="00367637"/>
    <w:rsid w:val="003700E2"/>
    <w:rsid w:val="00371330"/>
    <w:rsid w:val="00371733"/>
    <w:rsid w:val="0037174A"/>
    <w:rsid w:val="0037208D"/>
    <w:rsid w:val="00373153"/>
    <w:rsid w:val="003733C0"/>
    <w:rsid w:val="0037432E"/>
    <w:rsid w:val="00374E9B"/>
    <w:rsid w:val="00376A14"/>
    <w:rsid w:val="00376D66"/>
    <w:rsid w:val="003811FF"/>
    <w:rsid w:val="00382F03"/>
    <w:rsid w:val="00383165"/>
    <w:rsid w:val="00383D01"/>
    <w:rsid w:val="00384622"/>
    <w:rsid w:val="00386307"/>
    <w:rsid w:val="003877A0"/>
    <w:rsid w:val="00390049"/>
    <w:rsid w:val="0039020F"/>
    <w:rsid w:val="00391D8F"/>
    <w:rsid w:val="003924AF"/>
    <w:rsid w:val="00396831"/>
    <w:rsid w:val="00397741"/>
    <w:rsid w:val="003A0561"/>
    <w:rsid w:val="003A2D95"/>
    <w:rsid w:val="003A3A9A"/>
    <w:rsid w:val="003A4B5A"/>
    <w:rsid w:val="003A53B5"/>
    <w:rsid w:val="003A61E5"/>
    <w:rsid w:val="003B25CF"/>
    <w:rsid w:val="003B7C74"/>
    <w:rsid w:val="003C1C4D"/>
    <w:rsid w:val="003C26BD"/>
    <w:rsid w:val="003C2946"/>
    <w:rsid w:val="003C349F"/>
    <w:rsid w:val="003C3DDF"/>
    <w:rsid w:val="003C464F"/>
    <w:rsid w:val="003C58DB"/>
    <w:rsid w:val="003C66AD"/>
    <w:rsid w:val="003C70CE"/>
    <w:rsid w:val="003C7FDB"/>
    <w:rsid w:val="003D0B9A"/>
    <w:rsid w:val="003D1802"/>
    <w:rsid w:val="003D3806"/>
    <w:rsid w:val="003D565F"/>
    <w:rsid w:val="003D7106"/>
    <w:rsid w:val="003D762B"/>
    <w:rsid w:val="003E0C85"/>
    <w:rsid w:val="003E2677"/>
    <w:rsid w:val="003E31E0"/>
    <w:rsid w:val="003E3A3E"/>
    <w:rsid w:val="003E4744"/>
    <w:rsid w:val="003E4DC8"/>
    <w:rsid w:val="003E5F95"/>
    <w:rsid w:val="003E649A"/>
    <w:rsid w:val="003E75CF"/>
    <w:rsid w:val="003E7694"/>
    <w:rsid w:val="003F1854"/>
    <w:rsid w:val="003F1BCF"/>
    <w:rsid w:val="003F3ED8"/>
    <w:rsid w:val="003F4F8B"/>
    <w:rsid w:val="003F59A5"/>
    <w:rsid w:val="003F602B"/>
    <w:rsid w:val="003F77B8"/>
    <w:rsid w:val="003F7F89"/>
    <w:rsid w:val="00400813"/>
    <w:rsid w:val="00400F23"/>
    <w:rsid w:val="0040122E"/>
    <w:rsid w:val="0040186C"/>
    <w:rsid w:val="00401D0A"/>
    <w:rsid w:val="00401D75"/>
    <w:rsid w:val="00402F87"/>
    <w:rsid w:val="00406510"/>
    <w:rsid w:val="00407976"/>
    <w:rsid w:val="00407CDE"/>
    <w:rsid w:val="00410393"/>
    <w:rsid w:val="00410434"/>
    <w:rsid w:val="00411DC2"/>
    <w:rsid w:val="004131C2"/>
    <w:rsid w:val="00413CE9"/>
    <w:rsid w:val="00415682"/>
    <w:rsid w:val="00416284"/>
    <w:rsid w:val="00416A4A"/>
    <w:rsid w:val="00416C42"/>
    <w:rsid w:val="004173EF"/>
    <w:rsid w:val="0042058A"/>
    <w:rsid w:val="00420E36"/>
    <w:rsid w:val="0042137F"/>
    <w:rsid w:val="00422672"/>
    <w:rsid w:val="00422B7E"/>
    <w:rsid w:val="0042482C"/>
    <w:rsid w:val="00427C66"/>
    <w:rsid w:val="00431C42"/>
    <w:rsid w:val="00431F99"/>
    <w:rsid w:val="00432744"/>
    <w:rsid w:val="00432D96"/>
    <w:rsid w:val="00432FBE"/>
    <w:rsid w:val="00434BB8"/>
    <w:rsid w:val="0043520E"/>
    <w:rsid w:val="00435D6F"/>
    <w:rsid w:val="00436DD2"/>
    <w:rsid w:val="00440FE0"/>
    <w:rsid w:val="0044247B"/>
    <w:rsid w:val="00443A30"/>
    <w:rsid w:val="00443EEB"/>
    <w:rsid w:val="004440AE"/>
    <w:rsid w:val="004447DF"/>
    <w:rsid w:val="00444B86"/>
    <w:rsid w:val="004454ED"/>
    <w:rsid w:val="004457B2"/>
    <w:rsid w:val="00446614"/>
    <w:rsid w:val="00452B5C"/>
    <w:rsid w:val="00452E4B"/>
    <w:rsid w:val="00452EDC"/>
    <w:rsid w:val="00453E16"/>
    <w:rsid w:val="0045659A"/>
    <w:rsid w:val="00460A82"/>
    <w:rsid w:val="004618EB"/>
    <w:rsid w:val="00462012"/>
    <w:rsid w:val="0046246D"/>
    <w:rsid w:val="004624EF"/>
    <w:rsid w:val="00462FC1"/>
    <w:rsid w:val="00462FE4"/>
    <w:rsid w:val="0046424C"/>
    <w:rsid w:val="004648D8"/>
    <w:rsid w:val="00464E3E"/>
    <w:rsid w:val="00465584"/>
    <w:rsid w:val="00465DCB"/>
    <w:rsid w:val="004661AC"/>
    <w:rsid w:val="00466C15"/>
    <w:rsid w:val="0046709A"/>
    <w:rsid w:val="00467227"/>
    <w:rsid w:val="004742FC"/>
    <w:rsid w:val="004758A9"/>
    <w:rsid w:val="0048033D"/>
    <w:rsid w:val="00481C83"/>
    <w:rsid w:val="00482C58"/>
    <w:rsid w:val="00484263"/>
    <w:rsid w:val="004856C4"/>
    <w:rsid w:val="00485EF5"/>
    <w:rsid w:val="00490400"/>
    <w:rsid w:val="0049115E"/>
    <w:rsid w:val="00492B4B"/>
    <w:rsid w:val="004939F4"/>
    <w:rsid w:val="00493AC4"/>
    <w:rsid w:val="00493CF1"/>
    <w:rsid w:val="0049562D"/>
    <w:rsid w:val="00495641"/>
    <w:rsid w:val="00497739"/>
    <w:rsid w:val="00497A31"/>
    <w:rsid w:val="004A0BCA"/>
    <w:rsid w:val="004A1608"/>
    <w:rsid w:val="004A202E"/>
    <w:rsid w:val="004A3BB3"/>
    <w:rsid w:val="004A4B08"/>
    <w:rsid w:val="004A7A1D"/>
    <w:rsid w:val="004B31AC"/>
    <w:rsid w:val="004B381B"/>
    <w:rsid w:val="004B3B9C"/>
    <w:rsid w:val="004B4213"/>
    <w:rsid w:val="004B5B5A"/>
    <w:rsid w:val="004B6A89"/>
    <w:rsid w:val="004B7E8D"/>
    <w:rsid w:val="004C2FE2"/>
    <w:rsid w:val="004C3FA0"/>
    <w:rsid w:val="004C43D5"/>
    <w:rsid w:val="004C4B68"/>
    <w:rsid w:val="004C4EA5"/>
    <w:rsid w:val="004C532A"/>
    <w:rsid w:val="004C5641"/>
    <w:rsid w:val="004C69F7"/>
    <w:rsid w:val="004C750F"/>
    <w:rsid w:val="004D0315"/>
    <w:rsid w:val="004D035B"/>
    <w:rsid w:val="004D0D45"/>
    <w:rsid w:val="004D1E9B"/>
    <w:rsid w:val="004D57E9"/>
    <w:rsid w:val="004D63C8"/>
    <w:rsid w:val="004D6869"/>
    <w:rsid w:val="004E32C7"/>
    <w:rsid w:val="004E3A29"/>
    <w:rsid w:val="004E483F"/>
    <w:rsid w:val="004E505B"/>
    <w:rsid w:val="004E79AB"/>
    <w:rsid w:val="004E7BE8"/>
    <w:rsid w:val="004E7DAE"/>
    <w:rsid w:val="004F08A8"/>
    <w:rsid w:val="004F08C9"/>
    <w:rsid w:val="004F1504"/>
    <w:rsid w:val="004F1A9E"/>
    <w:rsid w:val="004F217F"/>
    <w:rsid w:val="004F235C"/>
    <w:rsid w:val="004F4AA1"/>
    <w:rsid w:val="004F4E0A"/>
    <w:rsid w:val="004F51E9"/>
    <w:rsid w:val="004F6A91"/>
    <w:rsid w:val="004F6B8D"/>
    <w:rsid w:val="0050052D"/>
    <w:rsid w:val="00500A28"/>
    <w:rsid w:val="005015BA"/>
    <w:rsid w:val="00502E96"/>
    <w:rsid w:val="00503F6A"/>
    <w:rsid w:val="00504D75"/>
    <w:rsid w:val="005050EE"/>
    <w:rsid w:val="005057DB"/>
    <w:rsid w:val="00505D15"/>
    <w:rsid w:val="005064B6"/>
    <w:rsid w:val="005067ED"/>
    <w:rsid w:val="005070A3"/>
    <w:rsid w:val="00510F9C"/>
    <w:rsid w:val="00511BE8"/>
    <w:rsid w:val="005133AC"/>
    <w:rsid w:val="00513CE7"/>
    <w:rsid w:val="005146E8"/>
    <w:rsid w:val="00514786"/>
    <w:rsid w:val="00514820"/>
    <w:rsid w:val="005149D0"/>
    <w:rsid w:val="00516071"/>
    <w:rsid w:val="005215CA"/>
    <w:rsid w:val="00521D27"/>
    <w:rsid w:val="00522F1B"/>
    <w:rsid w:val="005239F3"/>
    <w:rsid w:val="00523FB3"/>
    <w:rsid w:val="00526C8C"/>
    <w:rsid w:val="00527534"/>
    <w:rsid w:val="005277B8"/>
    <w:rsid w:val="005303FA"/>
    <w:rsid w:val="005325AE"/>
    <w:rsid w:val="00533448"/>
    <w:rsid w:val="00533638"/>
    <w:rsid w:val="00533F02"/>
    <w:rsid w:val="00540AF5"/>
    <w:rsid w:val="00541FC0"/>
    <w:rsid w:val="00546203"/>
    <w:rsid w:val="00553D60"/>
    <w:rsid w:val="00555363"/>
    <w:rsid w:val="00555CC3"/>
    <w:rsid w:val="00555F46"/>
    <w:rsid w:val="005579C8"/>
    <w:rsid w:val="005603AC"/>
    <w:rsid w:val="005630DA"/>
    <w:rsid w:val="00563C10"/>
    <w:rsid w:val="00565BA9"/>
    <w:rsid w:val="00566FBC"/>
    <w:rsid w:val="00567FF4"/>
    <w:rsid w:val="005702F8"/>
    <w:rsid w:val="0057050C"/>
    <w:rsid w:val="005708B4"/>
    <w:rsid w:val="00571F52"/>
    <w:rsid w:val="0057311B"/>
    <w:rsid w:val="00574EC1"/>
    <w:rsid w:val="0058086C"/>
    <w:rsid w:val="00581997"/>
    <w:rsid w:val="00582399"/>
    <w:rsid w:val="00582B19"/>
    <w:rsid w:val="00583703"/>
    <w:rsid w:val="00587F38"/>
    <w:rsid w:val="0059011E"/>
    <w:rsid w:val="00591770"/>
    <w:rsid w:val="005917CB"/>
    <w:rsid w:val="005920AC"/>
    <w:rsid w:val="005927E0"/>
    <w:rsid w:val="005944E6"/>
    <w:rsid w:val="00595766"/>
    <w:rsid w:val="005A07C4"/>
    <w:rsid w:val="005A1070"/>
    <w:rsid w:val="005A1606"/>
    <w:rsid w:val="005A1D76"/>
    <w:rsid w:val="005A4303"/>
    <w:rsid w:val="005A5765"/>
    <w:rsid w:val="005B07AF"/>
    <w:rsid w:val="005B1943"/>
    <w:rsid w:val="005B1F90"/>
    <w:rsid w:val="005B3933"/>
    <w:rsid w:val="005B4061"/>
    <w:rsid w:val="005B5E3A"/>
    <w:rsid w:val="005B62B3"/>
    <w:rsid w:val="005B63BD"/>
    <w:rsid w:val="005B6F5B"/>
    <w:rsid w:val="005C1227"/>
    <w:rsid w:val="005C19CD"/>
    <w:rsid w:val="005C2396"/>
    <w:rsid w:val="005C25E4"/>
    <w:rsid w:val="005C2D84"/>
    <w:rsid w:val="005C5380"/>
    <w:rsid w:val="005C7035"/>
    <w:rsid w:val="005D05DC"/>
    <w:rsid w:val="005D17C6"/>
    <w:rsid w:val="005D30AA"/>
    <w:rsid w:val="005D54BB"/>
    <w:rsid w:val="005D6145"/>
    <w:rsid w:val="005D7604"/>
    <w:rsid w:val="005E0557"/>
    <w:rsid w:val="005E0FED"/>
    <w:rsid w:val="005E1194"/>
    <w:rsid w:val="005E201F"/>
    <w:rsid w:val="005E3859"/>
    <w:rsid w:val="005E427E"/>
    <w:rsid w:val="005E4D4D"/>
    <w:rsid w:val="005E4D87"/>
    <w:rsid w:val="005E4E4B"/>
    <w:rsid w:val="005E6CAA"/>
    <w:rsid w:val="005E782C"/>
    <w:rsid w:val="005E7CC1"/>
    <w:rsid w:val="005F015C"/>
    <w:rsid w:val="005F035F"/>
    <w:rsid w:val="005F065A"/>
    <w:rsid w:val="005F2A80"/>
    <w:rsid w:val="005F317A"/>
    <w:rsid w:val="005F338D"/>
    <w:rsid w:val="005F364E"/>
    <w:rsid w:val="005F4208"/>
    <w:rsid w:val="005F425B"/>
    <w:rsid w:val="005F440B"/>
    <w:rsid w:val="005F4AAF"/>
    <w:rsid w:val="005F4D4E"/>
    <w:rsid w:val="005F50A1"/>
    <w:rsid w:val="005F56F5"/>
    <w:rsid w:val="005F67CC"/>
    <w:rsid w:val="005F6ADA"/>
    <w:rsid w:val="006020EC"/>
    <w:rsid w:val="00603AE6"/>
    <w:rsid w:val="00604C1A"/>
    <w:rsid w:val="006069D5"/>
    <w:rsid w:val="00612791"/>
    <w:rsid w:val="006143D1"/>
    <w:rsid w:val="00614F21"/>
    <w:rsid w:val="0061506C"/>
    <w:rsid w:val="00615C4A"/>
    <w:rsid w:val="006208B2"/>
    <w:rsid w:val="00621346"/>
    <w:rsid w:val="00622C0C"/>
    <w:rsid w:val="00623658"/>
    <w:rsid w:val="0062425D"/>
    <w:rsid w:val="00624BDB"/>
    <w:rsid w:val="006250C5"/>
    <w:rsid w:val="006256D5"/>
    <w:rsid w:val="00625A08"/>
    <w:rsid w:val="006305FE"/>
    <w:rsid w:val="00631639"/>
    <w:rsid w:val="00631A07"/>
    <w:rsid w:val="00631F81"/>
    <w:rsid w:val="00632686"/>
    <w:rsid w:val="0063491D"/>
    <w:rsid w:val="00636373"/>
    <w:rsid w:val="00636A21"/>
    <w:rsid w:val="00636CBC"/>
    <w:rsid w:val="00640DDF"/>
    <w:rsid w:val="006425C7"/>
    <w:rsid w:val="0064288E"/>
    <w:rsid w:val="00642BA0"/>
    <w:rsid w:val="00643A35"/>
    <w:rsid w:val="00643FB4"/>
    <w:rsid w:val="00643FDC"/>
    <w:rsid w:val="00645AD6"/>
    <w:rsid w:val="00645F16"/>
    <w:rsid w:val="00646178"/>
    <w:rsid w:val="006468F6"/>
    <w:rsid w:val="00647220"/>
    <w:rsid w:val="0064779A"/>
    <w:rsid w:val="00647A3E"/>
    <w:rsid w:val="0065135A"/>
    <w:rsid w:val="006515E1"/>
    <w:rsid w:val="00651EE9"/>
    <w:rsid w:val="006527AE"/>
    <w:rsid w:val="00652D3F"/>
    <w:rsid w:val="00652EC5"/>
    <w:rsid w:val="006532BA"/>
    <w:rsid w:val="00657E91"/>
    <w:rsid w:val="00660A4F"/>
    <w:rsid w:val="00662085"/>
    <w:rsid w:val="00663431"/>
    <w:rsid w:val="00663826"/>
    <w:rsid w:val="00666CF2"/>
    <w:rsid w:val="00666DBE"/>
    <w:rsid w:val="00667543"/>
    <w:rsid w:val="006703FC"/>
    <w:rsid w:val="00670532"/>
    <w:rsid w:val="006711F5"/>
    <w:rsid w:val="006712C2"/>
    <w:rsid w:val="006722F9"/>
    <w:rsid w:val="0067235D"/>
    <w:rsid w:val="00674304"/>
    <w:rsid w:val="00674674"/>
    <w:rsid w:val="00674D20"/>
    <w:rsid w:val="00676123"/>
    <w:rsid w:val="00676AAF"/>
    <w:rsid w:val="0067782A"/>
    <w:rsid w:val="00677AA8"/>
    <w:rsid w:val="00677FE0"/>
    <w:rsid w:val="00680E84"/>
    <w:rsid w:val="00681007"/>
    <w:rsid w:val="006817C9"/>
    <w:rsid w:val="00681DA2"/>
    <w:rsid w:val="00683E37"/>
    <w:rsid w:val="0068477A"/>
    <w:rsid w:val="00684ECA"/>
    <w:rsid w:val="006850EE"/>
    <w:rsid w:val="00685BC2"/>
    <w:rsid w:val="0068688A"/>
    <w:rsid w:val="006908A7"/>
    <w:rsid w:val="00690AF9"/>
    <w:rsid w:val="006912D0"/>
    <w:rsid w:val="00692999"/>
    <w:rsid w:val="00693E44"/>
    <w:rsid w:val="00694044"/>
    <w:rsid w:val="00694E7A"/>
    <w:rsid w:val="006966B0"/>
    <w:rsid w:val="006977AC"/>
    <w:rsid w:val="00697CB0"/>
    <w:rsid w:val="00697EC9"/>
    <w:rsid w:val="006A297B"/>
    <w:rsid w:val="006A4953"/>
    <w:rsid w:val="006A5111"/>
    <w:rsid w:val="006A616C"/>
    <w:rsid w:val="006A6DDD"/>
    <w:rsid w:val="006B0F53"/>
    <w:rsid w:val="006B446D"/>
    <w:rsid w:val="006B4C65"/>
    <w:rsid w:val="006B4DEA"/>
    <w:rsid w:val="006B5052"/>
    <w:rsid w:val="006B5E4A"/>
    <w:rsid w:val="006B6A75"/>
    <w:rsid w:val="006B6A96"/>
    <w:rsid w:val="006C148D"/>
    <w:rsid w:val="006D2069"/>
    <w:rsid w:val="006D26D7"/>
    <w:rsid w:val="006D6635"/>
    <w:rsid w:val="006D6A53"/>
    <w:rsid w:val="006E3EC2"/>
    <w:rsid w:val="006E48AB"/>
    <w:rsid w:val="006F055C"/>
    <w:rsid w:val="006F0F13"/>
    <w:rsid w:val="006F1B90"/>
    <w:rsid w:val="006F2D33"/>
    <w:rsid w:val="006F3443"/>
    <w:rsid w:val="006F4392"/>
    <w:rsid w:val="006F50EE"/>
    <w:rsid w:val="006F6564"/>
    <w:rsid w:val="006F6655"/>
    <w:rsid w:val="006F706D"/>
    <w:rsid w:val="006F7941"/>
    <w:rsid w:val="00702334"/>
    <w:rsid w:val="0070565D"/>
    <w:rsid w:val="00705721"/>
    <w:rsid w:val="0070605F"/>
    <w:rsid w:val="007069CE"/>
    <w:rsid w:val="007103F7"/>
    <w:rsid w:val="00710441"/>
    <w:rsid w:val="0071188C"/>
    <w:rsid w:val="007124FB"/>
    <w:rsid w:val="0071457C"/>
    <w:rsid w:val="00714F1A"/>
    <w:rsid w:val="00715E2D"/>
    <w:rsid w:val="0071694C"/>
    <w:rsid w:val="00716F5C"/>
    <w:rsid w:val="00716FB8"/>
    <w:rsid w:val="00722D22"/>
    <w:rsid w:val="00723185"/>
    <w:rsid w:val="0072337C"/>
    <w:rsid w:val="00724B71"/>
    <w:rsid w:val="007276C2"/>
    <w:rsid w:val="00727ECB"/>
    <w:rsid w:val="00731430"/>
    <w:rsid w:val="00734FBC"/>
    <w:rsid w:val="00737013"/>
    <w:rsid w:val="0073702C"/>
    <w:rsid w:val="00741249"/>
    <w:rsid w:val="00743246"/>
    <w:rsid w:val="0074332B"/>
    <w:rsid w:val="007446C5"/>
    <w:rsid w:val="00745EBD"/>
    <w:rsid w:val="007465B8"/>
    <w:rsid w:val="00751841"/>
    <w:rsid w:val="007524F5"/>
    <w:rsid w:val="00752F47"/>
    <w:rsid w:val="0075419D"/>
    <w:rsid w:val="0075466C"/>
    <w:rsid w:val="007577C4"/>
    <w:rsid w:val="00757B97"/>
    <w:rsid w:val="00760559"/>
    <w:rsid w:val="0076169A"/>
    <w:rsid w:val="00761DA4"/>
    <w:rsid w:val="007633D7"/>
    <w:rsid w:val="00764C6F"/>
    <w:rsid w:val="00764EAF"/>
    <w:rsid w:val="007655E3"/>
    <w:rsid w:val="007666C3"/>
    <w:rsid w:val="00770709"/>
    <w:rsid w:val="00772A5C"/>
    <w:rsid w:val="00773116"/>
    <w:rsid w:val="0077449B"/>
    <w:rsid w:val="00774CCC"/>
    <w:rsid w:val="00774CFE"/>
    <w:rsid w:val="00781269"/>
    <w:rsid w:val="00781948"/>
    <w:rsid w:val="00782127"/>
    <w:rsid w:val="00782952"/>
    <w:rsid w:val="00783353"/>
    <w:rsid w:val="0078395D"/>
    <w:rsid w:val="00784679"/>
    <w:rsid w:val="00784D75"/>
    <w:rsid w:val="007852F7"/>
    <w:rsid w:val="00785800"/>
    <w:rsid w:val="007915D9"/>
    <w:rsid w:val="00792C5D"/>
    <w:rsid w:val="00793FB4"/>
    <w:rsid w:val="00794D0C"/>
    <w:rsid w:val="00795FA4"/>
    <w:rsid w:val="0079748B"/>
    <w:rsid w:val="00797850"/>
    <w:rsid w:val="007A17E8"/>
    <w:rsid w:val="007A1D39"/>
    <w:rsid w:val="007A1D7F"/>
    <w:rsid w:val="007A3519"/>
    <w:rsid w:val="007A6097"/>
    <w:rsid w:val="007A689C"/>
    <w:rsid w:val="007A7710"/>
    <w:rsid w:val="007B02D8"/>
    <w:rsid w:val="007B0DBE"/>
    <w:rsid w:val="007B10E3"/>
    <w:rsid w:val="007B1A00"/>
    <w:rsid w:val="007B1A16"/>
    <w:rsid w:val="007B21D5"/>
    <w:rsid w:val="007B5293"/>
    <w:rsid w:val="007B68FE"/>
    <w:rsid w:val="007B79EF"/>
    <w:rsid w:val="007B7F00"/>
    <w:rsid w:val="007C0148"/>
    <w:rsid w:val="007C26D5"/>
    <w:rsid w:val="007C27C2"/>
    <w:rsid w:val="007C28DD"/>
    <w:rsid w:val="007C348E"/>
    <w:rsid w:val="007C4F17"/>
    <w:rsid w:val="007C7D1F"/>
    <w:rsid w:val="007D1FC8"/>
    <w:rsid w:val="007D2218"/>
    <w:rsid w:val="007D2837"/>
    <w:rsid w:val="007D5E8F"/>
    <w:rsid w:val="007D6052"/>
    <w:rsid w:val="007D6388"/>
    <w:rsid w:val="007D6833"/>
    <w:rsid w:val="007D69C1"/>
    <w:rsid w:val="007D7731"/>
    <w:rsid w:val="007E01A7"/>
    <w:rsid w:val="007E077A"/>
    <w:rsid w:val="007E3FDF"/>
    <w:rsid w:val="007E43AF"/>
    <w:rsid w:val="007E45D0"/>
    <w:rsid w:val="007E6550"/>
    <w:rsid w:val="007E6792"/>
    <w:rsid w:val="007E681B"/>
    <w:rsid w:val="007E70F1"/>
    <w:rsid w:val="007F1928"/>
    <w:rsid w:val="007F28AC"/>
    <w:rsid w:val="007F5256"/>
    <w:rsid w:val="007F6201"/>
    <w:rsid w:val="007F7F47"/>
    <w:rsid w:val="00800274"/>
    <w:rsid w:val="0080291F"/>
    <w:rsid w:val="00804445"/>
    <w:rsid w:val="00805E13"/>
    <w:rsid w:val="0080635C"/>
    <w:rsid w:val="008066BD"/>
    <w:rsid w:val="00810406"/>
    <w:rsid w:val="00810A1C"/>
    <w:rsid w:val="008110C3"/>
    <w:rsid w:val="008142EB"/>
    <w:rsid w:val="00814A76"/>
    <w:rsid w:val="00820411"/>
    <w:rsid w:val="0082243E"/>
    <w:rsid w:val="008227AE"/>
    <w:rsid w:val="00823014"/>
    <w:rsid w:val="00823235"/>
    <w:rsid w:val="0082343F"/>
    <w:rsid w:val="008242E3"/>
    <w:rsid w:val="00825667"/>
    <w:rsid w:val="0082672B"/>
    <w:rsid w:val="00826FEC"/>
    <w:rsid w:val="00827955"/>
    <w:rsid w:val="008326C3"/>
    <w:rsid w:val="00833114"/>
    <w:rsid w:val="00834343"/>
    <w:rsid w:val="00836AA3"/>
    <w:rsid w:val="00837A1D"/>
    <w:rsid w:val="00837C64"/>
    <w:rsid w:val="008408E4"/>
    <w:rsid w:val="0084102B"/>
    <w:rsid w:val="00841911"/>
    <w:rsid w:val="008429A4"/>
    <w:rsid w:val="00843110"/>
    <w:rsid w:val="00847E4C"/>
    <w:rsid w:val="00851999"/>
    <w:rsid w:val="00851C02"/>
    <w:rsid w:val="0085299B"/>
    <w:rsid w:val="00854C9E"/>
    <w:rsid w:val="00854FCC"/>
    <w:rsid w:val="008553F7"/>
    <w:rsid w:val="00855CED"/>
    <w:rsid w:val="008565D1"/>
    <w:rsid w:val="00856789"/>
    <w:rsid w:val="00860AB9"/>
    <w:rsid w:val="00862C62"/>
    <w:rsid w:val="00862F88"/>
    <w:rsid w:val="00863459"/>
    <w:rsid w:val="00863681"/>
    <w:rsid w:val="008636EC"/>
    <w:rsid w:val="0086679F"/>
    <w:rsid w:val="00866BD8"/>
    <w:rsid w:val="00867773"/>
    <w:rsid w:val="008705B8"/>
    <w:rsid w:val="00870BA5"/>
    <w:rsid w:val="00872733"/>
    <w:rsid w:val="008727AE"/>
    <w:rsid w:val="00874F14"/>
    <w:rsid w:val="008755A3"/>
    <w:rsid w:val="00875CBA"/>
    <w:rsid w:val="008768F2"/>
    <w:rsid w:val="00877F85"/>
    <w:rsid w:val="00880AA9"/>
    <w:rsid w:val="00880B91"/>
    <w:rsid w:val="008811B6"/>
    <w:rsid w:val="00882EBC"/>
    <w:rsid w:val="00883448"/>
    <w:rsid w:val="008852F1"/>
    <w:rsid w:val="0088601A"/>
    <w:rsid w:val="00887A9C"/>
    <w:rsid w:val="00890F24"/>
    <w:rsid w:val="0089333D"/>
    <w:rsid w:val="00895248"/>
    <w:rsid w:val="0089536D"/>
    <w:rsid w:val="008953D0"/>
    <w:rsid w:val="00895D7E"/>
    <w:rsid w:val="008A04FD"/>
    <w:rsid w:val="008A0D31"/>
    <w:rsid w:val="008A0D64"/>
    <w:rsid w:val="008A20C2"/>
    <w:rsid w:val="008A38A2"/>
    <w:rsid w:val="008A3E98"/>
    <w:rsid w:val="008A44FC"/>
    <w:rsid w:val="008A518A"/>
    <w:rsid w:val="008A554D"/>
    <w:rsid w:val="008A5CA0"/>
    <w:rsid w:val="008A6396"/>
    <w:rsid w:val="008A71AC"/>
    <w:rsid w:val="008A7408"/>
    <w:rsid w:val="008A76DA"/>
    <w:rsid w:val="008A7B9E"/>
    <w:rsid w:val="008B368D"/>
    <w:rsid w:val="008B46C7"/>
    <w:rsid w:val="008B4F9D"/>
    <w:rsid w:val="008B64B7"/>
    <w:rsid w:val="008C0D1E"/>
    <w:rsid w:val="008C181E"/>
    <w:rsid w:val="008C2921"/>
    <w:rsid w:val="008C5B00"/>
    <w:rsid w:val="008C642A"/>
    <w:rsid w:val="008C7345"/>
    <w:rsid w:val="008C7B4F"/>
    <w:rsid w:val="008D263C"/>
    <w:rsid w:val="008D35E9"/>
    <w:rsid w:val="008D4D0B"/>
    <w:rsid w:val="008D6895"/>
    <w:rsid w:val="008D780E"/>
    <w:rsid w:val="008E2A6F"/>
    <w:rsid w:val="008E3F24"/>
    <w:rsid w:val="008E596B"/>
    <w:rsid w:val="008E5CCC"/>
    <w:rsid w:val="008E6567"/>
    <w:rsid w:val="008E6FDB"/>
    <w:rsid w:val="008E72C1"/>
    <w:rsid w:val="008F0784"/>
    <w:rsid w:val="008F092E"/>
    <w:rsid w:val="008F139E"/>
    <w:rsid w:val="008F1EBF"/>
    <w:rsid w:val="008F2954"/>
    <w:rsid w:val="008F326B"/>
    <w:rsid w:val="008F3AE9"/>
    <w:rsid w:val="008F443A"/>
    <w:rsid w:val="008F4A05"/>
    <w:rsid w:val="008F4E33"/>
    <w:rsid w:val="008F531C"/>
    <w:rsid w:val="008F7903"/>
    <w:rsid w:val="009009A6"/>
    <w:rsid w:val="0090183C"/>
    <w:rsid w:val="009046C4"/>
    <w:rsid w:val="00906590"/>
    <w:rsid w:val="0090687E"/>
    <w:rsid w:val="00906A73"/>
    <w:rsid w:val="0091142A"/>
    <w:rsid w:val="00911715"/>
    <w:rsid w:val="00912CE2"/>
    <w:rsid w:val="00912E42"/>
    <w:rsid w:val="009147C4"/>
    <w:rsid w:val="00921880"/>
    <w:rsid w:val="00921FD7"/>
    <w:rsid w:val="009220D5"/>
    <w:rsid w:val="0092739F"/>
    <w:rsid w:val="00927D53"/>
    <w:rsid w:val="009300AA"/>
    <w:rsid w:val="00930748"/>
    <w:rsid w:val="0093213B"/>
    <w:rsid w:val="009324F5"/>
    <w:rsid w:val="00933398"/>
    <w:rsid w:val="0093377D"/>
    <w:rsid w:val="00936D35"/>
    <w:rsid w:val="009373B4"/>
    <w:rsid w:val="009373D4"/>
    <w:rsid w:val="00940069"/>
    <w:rsid w:val="0094091F"/>
    <w:rsid w:val="0094178C"/>
    <w:rsid w:val="009421BC"/>
    <w:rsid w:val="009425C0"/>
    <w:rsid w:val="009436BC"/>
    <w:rsid w:val="00945A15"/>
    <w:rsid w:val="00946E02"/>
    <w:rsid w:val="009474E7"/>
    <w:rsid w:val="00947D5A"/>
    <w:rsid w:val="00950011"/>
    <w:rsid w:val="0095135D"/>
    <w:rsid w:val="00952177"/>
    <w:rsid w:val="009533E8"/>
    <w:rsid w:val="00953A78"/>
    <w:rsid w:val="00953C2F"/>
    <w:rsid w:val="009561D3"/>
    <w:rsid w:val="00957649"/>
    <w:rsid w:val="00964A54"/>
    <w:rsid w:val="00964EC8"/>
    <w:rsid w:val="00964F45"/>
    <w:rsid w:val="00965662"/>
    <w:rsid w:val="00967EC7"/>
    <w:rsid w:val="00970345"/>
    <w:rsid w:val="00970F5D"/>
    <w:rsid w:val="00971D49"/>
    <w:rsid w:val="00971E9B"/>
    <w:rsid w:val="009723DC"/>
    <w:rsid w:val="009729C9"/>
    <w:rsid w:val="00973B44"/>
    <w:rsid w:val="009755BD"/>
    <w:rsid w:val="00975766"/>
    <w:rsid w:val="00975CE1"/>
    <w:rsid w:val="009774EF"/>
    <w:rsid w:val="009827F4"/>
    <w:rsid w:val="0098288A"/>
    <w:rsid w:val="00983136"/>
    <w:rsid w:val="0098475B"/>
    <w:rsid w:val="00987B6B"/>
    <w:rsid w:val="00987C13"/>
    <w:rsid w:val="009900DD"/>
    <w:rsid w:val="0099088F"/>
    <w:rsid w:val="00992729"/>
    <w:rsid w:val="009948FE"/>
    <w:rsid w:val="009970E9"/>
    <w:rsid w:val="009A1800"/>
    <w:rsid w:val="009A1D10"/>
    <w:rsid w:val="009A2427"/>
    <w:rsid w:val="009A4085"/>
    <w:rsid w:val="009A42F3"/>
    <w:rsid w:val="009A6ABB"/>
    <w:rsid w:val="009A6F36"/>
    <w:rsid w:val="009A7973"/>
    <w:rsid w:val="009A7DE5"/>
    <w:rsid w:val="009B0F2A"/>
    <w:rsid w:val="009B1757"/>
    <w:rsid w:val="009B2EF6"/>
    <w:rsid w:val="009B3485"/>
    <w:rsid w:val="009B374E"/>
    <w:rsid w:val="009B385C"/>
    <w:rsid w:val="009B39DC"/>
    <w:rsid w:val="009B52CD"/>
    <w:rsid w:val="009B6F0C"/>
    <w:rsid w:val="009C2A55"/>
    <w:rsid w:val="009C2A5A"/>
    <w:rsid w:val="009C2ACC"/>
    <w:rsid w:val="009C36C3"/>
    <w:rsid w:val="009C3B18"/>
    <w:rsid w:val="009C3BE1"/>
    <w:rsid w:val="009C7D55"/>
    <w:rsid w:val="009D1372"/>
    <w:rsid w:val="009D2586"/>
    <w:rsid w:val="009D2AAB"/>
    <w:rsid w:val="009D54F2"/>
    <w:rsid w:val="009D6718"/>
    <w:rsid w:val="009D6855"/>
    <w:rsid w:val="009D6ACD"/>
    <w:rsid w:val="009D752C"/>
    <w:rsid w:val="009D7668"/>
    <w:rsid w:val="009D76B2"/>
    <w:rsid w:val="009D7D5D"/>
    <w:rsid w:val="009E05C5"/>
    <w:rsid w:val="009E5A21"/>
    <w:rsid w:val="009E5E35"/>
    <w:rsid w:val="009E6F1D"/>
    <w:rsid w:val="009E75F7"/>
    <w:rsid w:val="009F01D8"/>
    <w:rsid w:val="009F129B"/>
    <w:rsid w:val="009F2299"/>
    <w:rsid w:val="009F38E5"/>
    <w:rsid w:val="009F41D0"/>
    <w:rsid w:val="009F6888"/>
    <w:rsid w:val="009F7493"/>
    <w:rsid w:val="009F7586"/>
    <w:rsid w:val="009F7BE1"/>
    <w:rsid w:val="00A0038D"/>
    <w:rsid w:val="00A00E3B"/>
    <w:rsid w:val="00A011C0"/>
    <w:rsid w:val="00A01F0F"/>
    <w:rsid w:val="00A0533A"/>
    <w:rsid w:val="00A06015"/>
    <w:rsid w:val="00A07222"/>
    <w:rsid w:val="00A07E58"/>
    <w:rsid w:val="00A12820"/>
    <w:rsid w:val="00A12E82"/>
    <w:rsid w:val="00A15BDB"/>
    <w:rsid w:val="00A15C67"/>
    <w:rsid w:val="00A16BE6"/>
    <w:rsid w:val="00A173AB"/>
    <w:rsid w:val="00A17833"/>
    <w:rsid w:val="00A17F3A"/>
    <w:rsid w:val="00A220EA"/>
    <w:rsid w:val="00A23339"/>
    <w:rsid w:val="00A235F3"/>
    <w:rsid w:val="00A23DD3"/>
    <w:rsid w:val="00A23EE9"/>
    <w:rsid w:val="00A245BC"/>
    <w:rsid w:val="00A26FAE"/>
    <w:rsid w:val="00A2742C"/>
    <w:rsid w:val="00A2746C"/>
    <w:rsid w:val="00A27D44"/>
    <w:rsid w:val="00A32CBF"/>
    <w:rsid w:val="00A357C1"/>
    <w:rsid w:val="00A362B4"/>
    <w:rsid w:val="00A40734"/>
    <w:rsid w:val="00A40EDA"/>
    <w:rsid w:val="00A40F2A"/>
    <w:rsid w:val="00A4330F"/>
    <w:rsid w:val="00A43BE9"/>
    <w:rsid w:val="00A44311"/>
    <w:rsid w:val="00A47301"/>
    <w:rsid w:val="00A52443"/>
    <w:rsid w:val="00A52B46"/>
    <w:rsid w:val="00A53FCF"/>
    <w:rsid w:val="00A5524C"/>
    <w:rsid w:val="00A554CE"/>
    <w:rsid w:val="00A56FA3"/>
    <w:rsid w:val="00A620D5"/>
    <w:rsid w:val="00A633B8"/>
    <w:rsid w:val="00A637D0"/>
    <w:rsid w:val="00A64338"/>
    <w:rsid w:val="00A662B0"/>
    <w:rsid w:val="00A670CD"/>
    <w:rsid w:val="00A67226"/>
    <w:rsid w:val="00A676FF"/>
    <w:rsid w:val="00A70D94"/>
    <w:rsid w:val="00A727E5"/>
    <w:rsid w:val="00A72810"/>
    <w:rsid w:val="00A733E5"/>
    <w:rsid w:val="00A73477"/>
    <w:rsid w:val="00A760E9"/>
    <w:rsid w:val="00A8197B"/>
    <w:rsid w:val="00A822BE"/>
    <w:rsid w:val="00A8243D"/>
    <w:rsid w:val="00A82987"/>
    <w:rsid w:val="00A83B58"/>
    <w:rsid w:val="00A83CED"/>
    <w:rsid w:val="00A84B11"/>
    <w:rsid w:val="00A860EB"/>
    <w:rsid w:val="00A8690E"/>
    <w:rsid w:val="00A8732E"/>
    <w:rsid w:val="00A8774B"/>
    <w:rsid w:val="00A915AB"/>
    <w:rsid w:val="00A933D7"/>
    <w:rsid w:val="00A94E34"/>
    <w:rsid w:val="00AA0D97"/>
    <w:rsid w:val="00AA112C"/>
    <w:rsid w:val="00AA1783"/>
    <w:rsid w:val="00AA3135"/>
    <w:rsid w:val="00AA3B98"/>
    <w:rsid w:val="00AA5601"/>
    <w:rsid w:val="00AA6C25"/>
    <w:rsid w:val="00AA768E"/>
    <w:rsid w:val="00AA7BAB"/>
    <w:rsid w:val="00AB1295"/>
    <w:rsid w:val="00AB12A2"/>
    <w:rsid w:val="00AB50ED"/>
    <w:rsid w:val="00AB5761"/>
    <w:rsid w:val="00AB639C"/>
    <w:rsid w:val="00AB6AA0"/>
    <w:rsid w:val="00AC09B2"/>
    <w:rsid w:val="00AC144F"/>
    <w:rsid w:val="00AC15F4"/>
    <w:rsid w:val="00AC165C"/>
    <w:rsid w:val="00AC1C58"/>
    <w:rsid w:val="00AC221F"/>
    <w:rsid w:val="00AC28C4"/>
    <w:rsid w:val="00AC3455"/>
    <w:rsid w:val="00AC3DBD"/>
    <w:rsid w:val="00AC47EC"/>
    <w:rsid w:val="00AC575B"/>
    <w:rsid w:val="00AC5CCE"/>
    <w:rsid w:val="00AC6CF2"/>
    <w:rsid w:val="00AC7F03"/>
    <w:rsid w:val="00AD00BE"/>
    <w:rsid w:val="00AD19E2"/>
    <w:rsid w:val="00AD1D87"/>
    <w:rsid w:val="00AD317F"/>
    <w:rsid w:val="00AD3EDA"/>
    <w:rsid w:val="00AD538E"/>
    <w:rsid w:val="00AD5511"/>
    <w:rsid w:val="00AD5638"/>
    <w:rsid w:val="00AD6048"/>
    <w:rsid w:val="00AD61E4"/>
    <w:rsid w:val="00AD7AF9"/>
    <w:rsid w:val="00AD7DA7"/>
    <w:rsid w:val="00AE0129"/>
    <w:rsid w:val="00AE02FC"/>
    <w:rsid w:val="00AE06C6"/>
    <w:rsid w:val="00AE0E86"/>
    <w:rsid w:val="00AE15FD"/>
    <w:rsid w:val="00AE3352"/>
    <w:rsid w:val="00AE3D47"/>
    <w:rsid w:val="00AE46D4"/>
    <w:rsid w:val="00AE4D51"/>
    <w:rsid w:val="00AE5810"/>
    <w:rsid w:val="00AF03D5"/>
    <w:rsid w:val="00AF0F8F"/>
    <w:rsid w:val="00AF43F0"/>
    <w:rsid w:val="00AF44BC"/>
    <w:rsid w:val="00AF4D48"/>
    <w:rsid w:val="00AF75BD"/>
    <w:rsid w:val="00B00B17"/>
    <w:rsid w:val="00B00C23"/>
    <w:rsid w:val="00B01990"/>
    <w:rsid w:val="00B03388"/>
    <w:rsid w:val="00B0395D"/>
    <w:rsid w:val="00B052BF"/>
    <w:rsid w:val="00B07F09"/>
    <w:rsid w:val="00B122B5"/>
    <w:rsid w:val="00B14BFF"/>
    <w:rsid w:val="00B153B7"/>
    <w:rsid w:val="00B15AC7"/>
    <w:rsid w:val="00B16576"/>
    <w:rsid w:val="00B1719E"/>
    <w:rsid w:val="00B1739A"/>
    <w:rsid w:val="00B17624"/>
    <w:rsid w:val="00B1787C"/>
    <w:rsid w:val="00B17E3D"/>
    <w:rsid w:val="00B22B52"/>
    <w:rsid w:val="00B22E17"/>
    <w:rsid w:val="00B24CFC"/>
    <w:rsid w:val="00B26DF3"/>
    <w:rsid w:val="00B277D3"/>
    <w:rsid w:val="00B303BD"/>
    <w:rsid w:val="00B306F5"/>
    <w:rsid w:val="00B30E37"/>
    <w:rsid w:val="00B3126D"/>
    <w:rsid w:val="00B3398D"/>
    <w:rsid w:val="00B348B4"/>
    <w:rsid w:val="00B348E8"/>
    <w:rsid w:val="00B35BE8"/>
    <w:rsid w:val="00B379C6"/>
    <w:rsid w:val="00B37A5E"/>
    <w:rsid w:val="00B40795"/>
    <w:rsid w:val="00B40C14"/>
    <w:rsid w:val="00B41DF6"/>
    <w:rsid w:val="00B42B95"/>
    <w:rsid w:val="00B42DCF"/>
    <w:rsid w:val="00B43DFD"/>
    <w:rsid w:val="00B43E07"/>
    <w:rsid w:val="00B44A85"/>
    <w:rsid w:val="00B45E3B"/>
    <w:rsid w:val="00B47AB8"/>
    <w:rsid w:val="00B5085D"/>
    <w:rsid w:val="00B50AB1"/>
    <w:rsid w:val="00B50C80"/>
    <w:rsid w:val="00B50FDE"/>
    <w:rsid w:val="00B519D6"/>
    <w:rsid w:val="00B51D69"/>
    <w:rsid w:val="00B52533"/>
    <w:rsid w:val="00B52974"/>
    <w:rsid w:val="00B535BA"/>
    <w:rsid w:val="00B55A60"/>
    <w:rsid w:val="00B575A4"/>
    <w:rsid w:val="00B579A7"/>
    <w:rsid w:val="00B61523"/>
    <w:rsid w:val="00B61FC9"/>
    <w:rsid w:val="00B62AEC"/>
    <w:rsid w:val="00B6347F"/>
    <w:rsid w:val="00B63F9E"/>
    <w:rsid w:val="00B6766B"/>
    <w:rsid w:val="00B67BB9"/>
    <w:rsid w:val="00B710FD"/>
    <w:rsid w:val="00B71883"/>
    <w:rsid w:val="00B71B34"/>
    <w:rsid w:val="00B73129"/>
    <w:rsid w:val="00B73583"/>
    <w:rsid w:val="00B73CDD"/>
    <w:rsid w:val="00B77BC0"/>
    <w:rsid w:val="00B80B6A"/>
    <w:rsid w:val="00B8163E"/>
    <w:rsid w:val="00B81B8C"/>
    <w:rsid w:val="00B82155"/>
    <w:rsid w:val="00B82220"/>
    <w:rsid w:val="00B8267F"/>
    <w:rsid w:val="00B82972"/>
    <w:rsid w:val="00B83260"/>
    <w:rsid w:val="00B86879"/>
    <w:rsid w:val="00B90DBF"/>
    <w:rsid w:val="00B9227E"/>
    <w:rsid w:val="00B9311E"/>
    <w:rsid w:val="00B93E82"/>
    <w:rsid w:val="00BA2E82"/>
    <w:rsid w:val="00BA4645"/>
    <w:rsid w:val="00BA591E"/>
    <w:rsid w:val="00BA68AE"/>
    <w:rsid w:val="00BA6EDE"/>
    <w:rsid w:val="00BA77B0"/>
    <w:rsid w:val="00BA7A9D"/>
    <w:rsid w:val="00BB2F03"/>
    <w:rsid w:val="00BB32FC"/>
    <w:rsid w:val="00BB3348"/>
    <w:rsid w:val="00BB3639"/>
    <w:rsid w:val="00BB4399"/>
    <w:rsid w:val="00BB4F63"/>
    <w:rsid w:val="00BB63D3"/>
    <w:rsid w:val="00BB7045"/>
    <w:rsid w:val="00BB72D1"/>
    <w:rsid w:val="00BB73FA"/>
    <w:rsid w:val="00BB7FEB"/>
    <w:rsid w:val="00BC0786"/>
    <w:rsid w:val="00BC0821"/>
    <w:rsid w:val="00BC0934"/>
    <w:rsid w:val="00BC1A29"/>
    <w:rsid w:val="00BC2107"/>
    <w:rsid w:val="00BC31D9"/>
    <w:rsid w:val="00BC4836"/>
    <w:rsid w:val="00BC5E21"/>
    <w:rsid w:val="00BC772F"/>
    <w:rsid w:val="00BC779A"/>
    <w:rsid w:val="00BD079E"/>
    <w:rsid w:val="00BD1D44"/>
    <w:rsid w:val="00BD2665"/>
    <w:rsid w:val="00BD26A0"/>
    <w:rsid w:val="00BD3A0D"/>
    <w:rsid w:val="00BD447F"/>
    <w:rsid w:val="00BD541B"/>
    <w:rsid w:val="00BD76A0"/>
    <w:rsid w:val="00BD76BB"/>
    <w:rsid w:val="00BD7BE4"/>
    <w:rsid w:val="00BD7EE0"/>
    <w:rsid w:val="00BE13E5"/>
    <w:rsid w:val="00BE46EA"/>
    <w:rsid w:val="00BE5E4D"/>
    <w:rsid w:val="00BF234C"/>
    <w:rsid w:val="00BF3167"/>
    <w:rsid w:val="00BF37C8"/>
    <w:rsid w:val="00BF51F4"/>
    <w:rsid w:val="00BF539E"/>
    <w:rsid w:val="00BF5E3F"/>
    <w:rsid w:val="00BF6BC6"/>
    <w:rsid w:val="00BF758C"/>
    <w:rsid w:val="00BF7921"/>
    <w:rsid w:val="00BF7C76"/>
    <w:rsid w:val="00BF7CAE"/>
    <w:rsid w:val="00C00582"/>
    <w:rsid w:val="00C00759"/>
    <w:rsid w:val="00C01EF7"/>
    <w:rsid w:val="00C029BF"/>
    <w:rsid w:val="00C029CD"/>
    <w:rsid w:val="00C02AA8"/>
    <w:rsid w:val="00C04244"/>
    <w:rsid w:val="00C0464C"/>
    <w:rsid w:val="00C04EBA"/>
    <w:rsid w:val="00C11308"/>
    <w:rsid w:val="00C13C46"/>
    <w:rsid w:val="00C20653"/>
    <w:rsid w:val="00C2454E"/>
    <w:rsid w:val="00C310D3"/>
    <w:rsid w:val="00C3146A"/>
    <w:rsid w:val="00C31800"/>
    <w:rsid w:val="00C31818"/>
    <w:rsid w:val="00C323B0"/>
    <w:rsid w:val="00C331C4"/>
    <w:rsid w:val="00C33814"/>
    <w:rsid w:val="00C339F1"/>
    <w:rsid w:val="00C346C4"/>
    <w:rsid w:val="00C34AE1"/>
    <w:rsid w:val="00C34C67"/>
    <w:rsid w:val="00C424E3"/>
    <w:rsid w:val="00C44054"/>
    <w:rsid w:val="00C4414E"/>
    <w:rsid w:val="00C44F7E"/>
    <w:rsid w:val="00C45E30"/>
    <w:rsid w:val="00C46817"/>
    <w:rsid w:val="00C50CA4"/>
    <w:rsid w:val="00C512C2"/>
    <w:rsid w:val="00C515CC"/>
    <w:rsid w:val="00C52B0F"/>
    <w:rsid w:val="00C54925"/>
    <w:rsid w:val="00C55053"/>
    <w:rsid w:val="00C55797"/>
    <w:rsid w:val="00C60E14"/>
    <w:rsid w:val="00C6238D"/>
    <w:rsid w:val="00C62E67"/>
    <w:rsid w:val="00C63DA0"/>
    <w:rsid w:val="00C65408"/>
    <w:rsid w:val="00C67C17"/>
    <w:rsid w:val="00C7098C"/>
    <w:rsid w:val="00C729BD"/>
    <w:rsid w:val="00C72CBC"/>
    <w:rsid w:val="00C74106"/>
    <w:rsid w:val="00C75302"/>
    <w:rsid w:val="00C768DE"/>
    <w:rsid w:val="00C76B47"/>
    <w:rsid w:val="00C773B0"/>
    <w:rsid w:val="00C77CAF"/>
    <w:rsid w:val="00C80549"/>
    <w:rsid w:val="00C80E5A"/>
    <w:rsid w:val="00C80F2B"/>
    <w:rsid w:val="00C81003"/>
    <w:rsid w:val="00C81374"/>
    <w:rsid w:val="00C81EA1"/>
    <w:rsid w:val="00C823A8"/>
    <w:rsid w:val="00C85E81"/>
    <w:rsid w:val="00C86799"/>
    <w:rsid w:val="00C8696B"/>
    <w:rsid w:val="00C86F4B"/>
    <w:rsid w:val="00C87589"/>
    <w:rsid w:val="00C911CE"/>
    <w:rsid w:val="00C913C7"/>
    <w:rsid w:val="00C9187D"/>
    <w:rsid w:val="00C91DC6"/>
    <w:rsid w:val="00C92185"/>
    <w:rsid w:val="00C92867"/>
    <w:rsid w:val="00C93F75"/>
    <w:rsid w:val="00C94357"/>
    <w:rsid w:val="00C95BD8"/>
    <w:rsid w:val="00CA0FE6"/>
    <w:rsid w:val="00CA27BC"/>
    <w:rsid w:val="00CA2B12"/>
    <w:rsid w:val="00CA3CFC"/>
    <w:rsid w:val="00CA3D15"/>
    <w:rsid w:val="00CA6433"/>
    <w:rsid w:val="00CA7261"/>
    <w:rsid w:val="00CA7B9B"/>
    <w:rsid w:val="00CB0289"/>
    <w:rsid w:val="00CB09E3"/>
    <w:rsid w:val="00CB3900"/>
    <w:rsid w:val="00CB5D6F"/>
    <w:rsid w:val="00CB746A"/>
    <w:rsid w:val="00CB7668"/>
    <w:rsid w:val="00CC0711"/>
    <w:rsid w:val="00CC14CC"/>
    <w:rsid w:val="00CC1A24"/>
    <w:rsid w:val="00CC3A70"/>
    <w:rsid w:val="00CC4303"/>
    <w:rsid w:val="00CC5E09"/>
    <w:rsid w:val="00CC6902"/>
    <w:rsid w:val="00CC71FA"/>
    <w:rsid w:val="00CD02D7"/>
    <w:rsid w:val="00CD76DC"/>
    <w:rsid w:val="00CE0478"/>
    <w:rsid w:val="00CE2115"/>
    <w:rsid w:val="00CE230E"/>
    <w:rsid w:val="00CE28DB"/>
    <w:rsid w:val="00CE2D0F"/>
    <w:rsid w:val="00CE3B6A"/>
    <w:rsid w:val="00CE3BD2"/>
    <w:rsid w:val="00CE4328"/>
    <w:rsid w:val="00CF2262"/>
    <w:rsid w:val="00CF231B"/>
    <w:rsid w:val="00CF2857"/>
    <w:rsid w:val="00CF293D"/>
    <w:rsid w:val="00CF2AE3"/>
    <w:rsid w:val="00CF3BCC"/>
    <w:rsid w:val="00CF422B"/>
    <w:rsid w:val="00CF425B"/>
    <w:rsid w:val="00CF4CAD"/>
    <w:rsid w:val="00CF56F0"/>
    <w:rsid w:val="00CF5B1C"/>
    <w:rsid w:val="00CF79FB"/>
    <w:rsid w:val="00CF7AF3"/>
    <w:rsid w:val="00D02C0D"/>
    <w:rsid w:val="00D03339"/>
    <w:rsid w:val="00D03960"/>
    <w:rsid w:val="00D06705"/>
    <w:rsid w:val="00D069BD"/>
    <w:rsid w:val="00D07725"/>
    <w:rsid w:val="00D11833"/>
    <w:rsid w:val="00D1293A"/>
    <w:rsid w:val="00D1363F"/>
    <w:rsid w:val="00D14269"/>
    <w:rsid w:val="00D149F1"/>
    <w:rsid w:val="00D16B2A"/>
    <w:rsid w:val="00D20167"/>
    <w:rsid w:val="00D21214"/>
    <w:rsid w:val="00D212EA"/>
    <w:rsid w:val="00D21D47"/>
    <w:rsid w:val="00D234A6"/>
    <w:rsid w:val="00D24FE2"/>
    <w:rsid w:val="00D25344"/>
    <w:rsid w:val="00D26733"/>
    <w:rsid w:val="00D31FE7"/>
    <w:rsid w:val="00D31FF7"/>
    <w:rsid w:val="00D3392E"/>
    <w:rsid w:val="00D33C99"/>
    <w:rsid w:val="00D35406"/>
    <w:rsid w:val="00D3555E"/>
    <w:rsid w:val="00D4257C"/>
    <w:rsid w:val="00D43546"/>
    <w:rsid w:val="00D436BF"/>
    <w:rsid w:val="00D452DD"/>
    <w:rsid w:val="00D4733F"/>
    <w:rsid w:val="00D52358"/>
    <w:rsid w:val="00D525C0"/>
    <w:rsid w:val="00D52EF8"/>
    <w:rsid w:val="00D531EA"/>
    <w:rsid w:val="00D553F5"/>
    <w:rsid w:val="00D565ED"/>
    <w:rsid w:val="00D56806"/>
    <w:rsid w:val="00D56C44"/>
    <w:rsid w:val="00D56E45"/>
    <w:rsid w:val="00D571B4"/>
    <w:rsid w:val="00D612F3"/>
    <w:rsid w:val="00D61567"/>
    <w:rsid w:val="00D619C4"/>
    <w:rsid w:val="00D6230C"/>
    <w:rsid w:val="00D62515"/>
    <w:rsid w:val="00D62C56"/>
    <w:rsid w:val="00D63571"/>
    <w:rsid w:val="00D66899"/>
    <w:rsid w:val="00D66C13"/>
    <w:rsid w:val="00D66E7D"/>
    <w:rsid w:val="00D7025B"/>
    <w:rsid w:val="00D704FC"/>
    <w:rsid w:val="00D70B97"/>
    <w:rsid w:val="00D72200"/>
    <w:rsid w:val="00D726B9"/>
    <w:rsid w:val="00D72E8A"/>
    <w:rsid w:val="00D73F74"/>
    <w:rsid w:val="00D74201"/>
    <w:rsid w:val="00D7477E"/>
    <w:rsid w:val="00D74EE3"/>
    <w:rsid w:val="00D75362"/>
    <w:rsid w:val="00D82BB5"/>
    <w:rsid w:val="00D83009"/>
    <w:rsid w:val="00D8383B"/>
    <w:rsid w:val="00D84179"/>
    <w:rsid w:val="00D84A39"/>
    <w:rsid w:val="00D84C0F"/>
    <w:rsid w:val="00D87917"/>
    <w:rsid w:val="00D87A17"/>
    <w:rsid w:val="00D87C7C"/>
    <w:rsid w:val="00D906EA"/>
    <w:rsid w:val="00D90DC3"/>
    <w:rsid w:val="00D92743"/>
    <w:rsid w:val="00D9461F"/>
    <w:rsid w:val="00D9613D"/>
    <w:rsid w:val="00DA0301"/>
    <w:rsid w:val="00DA17E7"/>
    <w:rsid w:val="00DA1EB9"/>
    <w:rsid w:val="00DA2E60"/>
    <w:rsid w:val="00DA481E"/>
    <w:rsid w:val="00DA4C91"/>
    <w:rsid w:val="00DA7D7F"/>
    <w:rsid w:val="00DB03F4"/>
    <w:rsid w:val="00DB3417"/>
    <w:rsid w:val="00DB472D"/>
    <w:rsid w:val="00DB5F71"/>
    <w:rsid w:val="00DB68EA"/>
    <w:rsid w:val="00DC0448"/>
    <w:rsid w:val="00DC126F"/>
    <w:rsid w:val="00DC13EB"/>
    <w:rsid w:val="00DC155B"/>
    <w:rsid w:val="00DC184C"/>
    <w:rsid w:val="00DC32E5"/>
    <w:rsid w:val="00DC5D2D"/>
    <w:rsid w:val="00DC6655"/>
    <w:rsid w:val="00DD2F7C"/>
    <w:rsid w:val="00DD35E8"/>
    <w:rsid w:val="00DD3952"/>
    <w:rsid w:val="00DD6B84"/>
    <w:rsid w:val="00DD6ED2"/>
    <w:rsid w:val="00DD7E7D"/>
    <w:rsid w:val="00DE24BE"/>
    <w:rsid w:val="00DE297F"/>
    <w:rsid w:val="00DE35E8"/>
    <w:rsid w:val="00DE3F68"/>
    <w:rsid w:val="00DE5A10"/>
    <w:rsid w:val="00DE6806"/>
    <w:rsid w:val="00DE69D5"/>
    <w:rsid w:val="00DF0FFC"/>
    <w:rsid w:val="00DF4E4E"/>
    <w:rsid w:val="00DF556B"/>
    <w:rsid w:val="00DF62D5"/>
    <w:rsid w:val="00DF6374"/>
    <w:rsid w:val="00DF68AB"/>
    <w:rsid w:val="00DF6AFC"/>
    <w:rsid w:val="00DF70DE"/>
    <w:rsid w:val="00DF7B23"/>
    <w:rsid w:val="00E00807"/>
    <w:rsid w:val="00E00EC8"/>
    <w:rsid w:val="00E0409D"/>
    <w:rsid w:val="00E052C9"/>
    <w:rsid w:val="00E074C4"/>
    <w:rsid w:val="00E11AE9"/>
    <w:rsid w:val="00E132E4"/>
    <w:rsid w:val="00E13E93"/>
    <w:rsid w:val="00E14BD9"/>
    <w:rsid w:val="00E15165"/>
    <w:rsid w:val="00E157EB"/>
    <w:rsid w:val="00E16B2B"/>
    <w:rsid w:val="00E17B67"/>
    <w:rsid w:val="00E224B5"/>
    <w:rsid w:val="00E229F2"/>
    <w:rsid w:val="00E22E04"/>
    <w:rsid w:val="00E23EC4"/>
    <w:rsid w:val="00E2567B"/>
    <w:rsid w:val="00E315F7"/>
    <w:rsid w:val="00E31B60"/>
    <w:rsid w:val="00E3499B"/>
    <w:rsid w:val="00E34C5A"/>
    <w:rsid w:val="00E34E20"/>
    <w:rsid w:val="00E35C81"/>
    <w:rsid w:val="00E36970"/>
    <w:rsid w:val="00E37588"/>
    <w:rsid w:val="00E37A61"/>
    <w:rsid w:val="00E4121E"/>
    <w:rsid w:val="00E427D1"/>
    <w:rsid w:val="00E43D7C"/>
    <w:rsid w:val="00E4756F"/>
    <w:rsid w:val="00E52AAA"/>
    <w:rsid w:val="00E54707"/>
    <w:rsid w:val="00E548A0"/>
    <w:rsid w:val="00E54A04"/>
    <w:rsid w:val="00E54D08"/>
    <w:rsid w:val="00E560FA"/>
    <w:rsid w:val="00E56FD5"/>
    <w:rsid w:val="00E57ECC"/>
    <w:rsid w:val="00E60AF5"/>
    <w:rsid w:val="00E60DF0"/>
    <w:rsid w:val="00E62203"/>
    <w:rsid w:val="00E62209"/>
    <w:rsid w:val="00E62FEF"/>
    <w:rsid w:val="00E64426"/>
    <w:rsid w:val="00E663FB"/>
    <w:rsid w:val="00E710FD"/>
    <w:rsid w:val="00E77AB8"/>
    <w:rsid w:val="00E8141C"/>
    <w:rsid w:val="00E86662"/>
    <w:rsid w:val="00E86EBD"/>
    <w:rsid w:val="00E92CF0"/>
    <w:rsid w:val="00E933E8"/>
    <w:rsid w:val="00E94FAF"/>
    <w:rsid w:val="00E95D74"/>
    <w:rsid w:val="00E95EAF"/>
    <w:rsid w:val="00EA1448"/>
    <w:rsid w:val="00EA2201"/>
    <w:rsid w:val="00EA2C39"/>
    <w:rsid w:val="00EA350B"/>
    <w:rsid w:val="00EA4DEB"/>
    <w:rsid w:val="00EA6141"/>
    <w:rsid w:val="00EA7073"/>
    <w:rsid w:val="00EB1B69"/>
    <w:rsid w:val="00EB3906"/>
    <w:rsid w:val="00EB49DE"/>
    <w:rsid w:val="00EB5239"/>
    <w:rsid w:val="00EB5566"/>
    <w:rsid w:val="00EB647E"/>
    <w:rsid w:val="00EC0536"/>
    <w:rsid w:val="00EC0D18"/>
    <w:rsid w:val="00EC107F"/>
    <w:rsid w:val="00EC15E0"/>
    <w:rsid w:val="00EC1CCD"/>
    <w:rsid w:val="00EC2CD3"/>
    <w:rsid w:val="00EC39D5"/>
    <w:rsid w:val="00EC3CC8"/>
    <w:rsid w:val="00EC3E3F"/>
    <w:rsid w:val="00EC42C4"/>
    <w:rsid w:val="00EC5F74"/>
    <w:rsid w:val="00EC75A9"/>
    <w:rsid w:val="00EC7F28"/>
    <w:rsid w:val="00ED0481"/>
    <w:rsid w:val="00ED0CEA"/>
    <w:rsid w:val="00ED2E91"/>
    <w:rsid w:val="00ED2F17"/>
    <w:rsid w:val="00ED3B92"/>
    <w:rsid w:val="00ED5697"/>
    <w:rsid w:val="00ED597E"/>
    <w:rsid w:val="00ED61B2"/>
    <w:rsid w:val="00ED6641"/>
    <w:rsid w:val="00EE03DA"/>
    <w:rsid w:val="00EE0969"/>
    <w:rsid w:val="00EE22E1"/>
    <w:rsid w:val="00EE309D"/>
    <w:rsid w:val="00EF099F"/>
    <w:rsid w:val="00EF41D6"/>
    <w:rsid w:val="00EF4DE4"/>
    <w:rsid w:val="00EF66B2"/>
    <w:rsid w:val="00EF6C79"/>
    <w:rsid w:val="00EF6EAD"/>
    <w:rsid w:val="00EF72CC"/>
    <w:rsid w:val="00F00A21"/>
    <w:rsid w:val="00F00AF2"/>
    <w:rsid w:val="00F02391"/>
    <w:rsid w:val="00F02B62"/>
    <w:rsid w:val="00F02D16"/>
    <w:rsid w:val="00F057F5"/>
    <w:rsid w:val="00F06D76"/>
    <w:rsid w:val="00F07B9B"/>
    <w:rsid w:val="00F07CA6"/>
    <w:rsid w:val="00F07F7A"/>
    <w:rsid w:val="00F101E0"/>
    <w:rsid w:val="00F11EA2"/>
    <w:rsid w:val="00F11F5B"/>
    <w:rsid w:val="00F226E5"/>
    <w:rsid w:val="00F23F87"/>
    <w:rsid w:val="00F257AB"/>
    <w:rsid w:val="00F266A5"/>
    <w:rsid w:val="00F26980"/>
    <w:rsid w:val="00F3041A"/>
    <w:rsid w:val="00F327B1"/>
    <w:rsid w:val="00F32AC3"/>
    <w:rsid w:val="00F32CC5"/>
    <w:rsid w:val="00F32E8C"/>
    <w:rsid w:val="00F371A9"/>
    <w:rsid w:val="00F403B2"/>
    <w:rsid w:val="00F40899"/>
    <w:rsid w:val="00F43A22"/>
    <w:rsid w:val="00F44755"/>
    <w:rsid w:val="00F45731"/>
    <w:rsid w:val="00F46491"/>
    <w:rsid w:val="00F527F2"/>
    <w:rsid w:val="00F542C3"/>
    <w:rsid w:val="00F5463D"/>
    <w:rsid w:val="00F559A6"/>
    <w:rsid w:val="00F567E0"/>
    <w:rsid w:val="00F573D6"/>
    <w:rsid w:val="00F641B7"/>
    <w:rsid w:val="00F64BB2"/>
    <w:rsid w:val="00F651BE"/>
    <w:rsid w:val="00F656C1"/>
    <w:rsid w:val="00F658B6"/>
    <w:rsid w:val="00F66413"/>
    <w:rsid w:val="00F66D9A"/>
    <w:rsid w:val="00F705D2"/>
    <w:rsid w:val="00F7090D"/>
    <w:rsid w:val="00F7175A"/>
    <w:rsid w:val="00F72941"/>
    <w:rsid w:val="00F72C62"/>
    <w:rsid w:val="00F73488"/>
    <w:rsid w:val="00F74FC9"/>
    <w:rsid w:val="00F74FFE"/>
    <w:rsid w:val="00F76286"/>
    <w:rsid w:val="00F765C3"/>
    <w:rsid w:val="00F77E1C"/>
    <w:rsid w:val="00F80661"/>
    <w:rsid w:val="00F82490"/>
    <w:rsid w:val="00F82E99"/>
    <w:rsid w:val="00F82F4C"/>
    <w:rsid w:val="00F85F93"/>
    <w:rsid w:val="00F8602F"/>
    <w:rsid w:val="00F86B0E"/>
    <w:rsid w:val="00F924FC"/>
    <w:rsid w:val="00F933CD"/>
    <w:rsid w:val="00FA4C1D"/>
    <w:rsid w:val="00FA510B"/>
    <w:rsid w:val="00FB04E1"/>
    <w:rsid w:val="00FB12AA"/>
    <w:rsid w:val="00FB1951"/>
    <w:rsid w:val="00FB1EE5"/>
    <w:rsid w:val="00FB39A4"/>
    <w:rsid w:val="00FB4645"/>
    <w:rsid w:val="00FB4B81"/>
    <w:rsid w:val="00FB5F11"/>
    <w:rsid w:val="00FB7495"/>
    <w:rsid w:val="00FC032E"/>
    <w:rsid w:val="00FC0CDC"/>
    <w:rsid w:val="00FC1F2A"/>
    <w:rsid w:val="00FC4452"/>
    <w:rsid w:val="00FC5FFD"/>
    <w:rsid w:val="00FC7476"/>
    <w:rsid w:val="00FC77B8"/>
    <w:rsid w:val="00FD1072"/>
    <w:rsid w:val="00FD135D"/>
    <w:rsid w:val="00FD2332"/>
    <w:rsid w:val="00FD2F29"/>
    <w:rsid w:val="00FD374B"/>
    <w:rsid w:val="00FD3C54"/>
    <w:rsid w:val="00FD3CC3"/>
    <w:rsid w:val="00FD6054"/>
    <w:rsid w:val="00FE1001"/>
    <w:rsid w:val="00FE15A2"/>
    <w:rsid w:val="00FE3405"/>
    <w:rsid w:val="00FE42E5"/>
    <w:rsid w:val="00FE7344"/>
    <w:rsid w:val="00FE7888"/>
    <w:rsid w:val="00FF00FD"/>
    <w:rsid w:val="00FF12F8"/>
    <w:rsid w:val="00FF16B8"/>
    <w:rsid w:val="00FF28B0"/>
    <w:rsid w:val="00FF40FE"/>
    <w:rsid w:val="00FF4AE1"/>
    <w:rsid w:val="00FF518C"/>
    <w:rsid w:val="00FF574F"/>
    <w:rsid w:val="00FF6A81"/>
    <w:rsid w:val="00FF7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2A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8A8"/>
    <w:pPr>
      <w:spacing w:before="60" w:after="60" w:line="302" w:lineRule="auto"/>
      <w:ind w:firstLine="714"/>
      <w:jc w:val="both"/>
    </w:pPr>
    <w:rPr>
      <w:rFonts w:ascii="Times New Roman" w:hAnsi="Times New Roman" w:cs="Times New Roman"/>
      <w:sz w:val="28"/>
      <w:szCs w:val="24"/>
    </w:rPr>
  </w:style>
  <w:style w:type="paragraph" w:styleId="1">
    <w:name w:val="heading 1"/>
    <w:basedOn w:val="a"/>
    <w:next w:val="a"/>
    <w:link w:val="10"/>
    <w:autoRedefine/>
    <w:uiPriority w:val="9"/>
    <w:qFormat/>
    <w:rsid w:val="009E05C5"/>
    <w:pPr>
      <w:keepNext/>
      <w:spacing w:before="240"/>
      <w:ind w:firstLine="0"/>
      <w:jc w:val="center"/>
      <w:outlineLvl w:val="0"/>
    </w:pPr>
    <w:rPr>
      <w:rFonts w:asciiTheme="minorHAnsi" w:hAnsiTheme="minorHAnsi" w:cstheme="minorBidi"/>
      <w:b/>
      <w:bCs/>
      <w:kern w:val="32"/>
      <w:sz w:val="26"/>
      <w:szCs w:val="32"/>
    </w:rPr>
  </w:style>
  <w:style w:type="paragraph" w:styleId="2">
    <w:name w:val="heading 2"/>
    <w:basedOn w:val="a"/>
    <w:next w:val="a"/>
    <w:link w:val="20"/>
    <w:autoRedefine/>
    <w:unhideWhenUsed/>
    <w:qFormat/>
    <w:rsid w:val="004F08A8"/>
    <w:pPr>
      <w:keepNext/>
      <w:outlineLvl w:val="1"/>
    </w:pPr>
    <w:rPr>
      <w:rFonts w:asciiTheme="minorHAnsi" w:hAnsiTheme="minorHAnsi" w:cstheme="minorBidi"/>
      <w:b/>
      <w:bCs/>
      <w:iCs/>
      <w:szCs w:val="28"/>
    </w:rPr>
  </w:style>
  <w:style w:type="paragraph" w:styleId="3">
    <w:name w:val="heading 3"/>
    <w:basedOn w:val="a"/>
    <w:next w:val="a"/>
    <w:link w:val="30"/>
    <w:autoRedefine/>
    <w:uiPriority w:val="9"/>
    <w:qFormat/>
    <w:rsid w:val="00B45E3B"/>
    <w:pPr>
      <w:keepNext/>
      <w:spacing w:before="0" w:after="0" w:line="240" w:lineRule="auto"/>
      <w:ind w:firstLine="0"/>
      <w:outlineLvl w:val="2"/>
    </w:pPr>
    <w:rPr>
      <w:bCs/>
      <w:sz w:val="24"/>
    </w:rPr>
  </w:style>
  <w:style w:type="paragraph" w:styleId="4">
    <w:name w:val="heading 4"/>
    <w:basedOn w:val="a"/>
    <w:next w:val="a"/>
    <w:link w:val="40"/>
    <w:autoRedefine/>
    <w:unhideWhenUsed/>
    <w:qFormat/>
    <w:rsid w:val="004F08A8"/>
    <w:pPr>
      <w:keepNext/>
      <w:outlineLvl w:val="3"/>
    </w:pPr>
    <w:rPr>
      <w:rFonts w:asciiTheme="minorHAnsi" w:hAnsiTheme="minorHAnsi" w:cstheme="minorBidi"/>
      <w:bCs/>
      <w:i/>
      <w:szCs w:val="28"/>
    </w:rPr>
  </w:style>
  <w:style w:type="paragraph" w:styleId="8">
    <w:name w:val="heading 8"/>
    <w:basedOn w:val="a"/>
    <w:next w:val="a"/>
    <w:link w:val="80"/>
    <w:autoRedefine/>
    <w:uiPriority w:val="9"/>
    <w:semiHidden/>
    <w:unhideWhenUsed/>
    <w:qFormat/>
    <w:rsid w:val="005F4D4E"/>
    <w:pPr>
      <w:outlineLvl w:val="7"/>
    </w:pPr>
    <w:rPr>
      <w:rFonts w:eastAsiaTheme="minorEastAsia"/>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uiPriority w:val="9"/>
    <w:semiHidden/>
    <w:rsid w:val="005F4D4E"/>
    <w:rPr>
      <w:rFonts w:eastAsiaTheme="minorEastAsia"/>
      <w:iCs/>
      <w:sz w:val="28"/>
      <w:szCs w:val="24"/>
    </w:rPr>
  </w:style>
  <w:style w:type="character" w:customStyle="1" w:styleId="20">
    <w:name w:val="Заголовок 2 Знак"/>
    <w:link w:val="2"/>
    <w:rsid w:val="004F08A8"/>
    <w:rPr>
      <w:rFonts w:eastAsia="Times New Roman"/>
      <w:b/>
      <w:bCs/>
      <w:iCs/>
      <w:sz w:val="28"/>
      <w:szCs w:val="28"/>
    </w:rPr>
  </w:style>
  <w:style w:type="character" w:customStyle="1" w:styleId="30">
    <w:name w:val="Заголовок 3 Знак"/>
    <w:link w:val="3"/>
    <w:uiPriority w:val="9"/>
    <w:rsid w:val="00B45E3B"/>
    <w:rPr>
      <w:rFonts w:ascii="Times New Roman" w:hAnsi="Times New Roman" w:cs="Times New Roman"/>
      <w:bCs/>
      <w:sz w:val="24"/>
      <w:szCs w:val="24"/>
    </w:rPr>
  </w:style>
  <w:style w:type="character" w:customStyle="1" w:styleId="40">
    <w:name w:val="Заголовок 4 Знак"/>
    <w:link w:val="4"/>
    <w:rsid w:val="004F08A8"/>
    <w:rPr>
      <w:rFonts w:eastAsia="Times New Roman"/>
      <w:bCs/>
      <w:i/>
      <w:sz w:val="28"/>
      <w:szCs w:val="28"/>
    </w:rPr>
  </w:style>
  <w:style w:type="character" w:customStyle="1" w:styleId="10">
    <w:name w:val="Заголовок 1 Знак"/>
    <w:link w:val="1"/>
    <w:uiPriority w:val="9"/>
    <w:rsid w:val="009E05C5"/>
    <w:rPr>
      <w:rFonts w:eastAsia="Times New Roman"/>
      <w:b/>
      <w:bCs/>
      <w:kern w:val="32"/>
      <w:sz w:val="26"/>
      <w:szCs w:val="32"/>
    </w:rPr>
  </w:style>
  <w:style w:type="table" w:styleId="a3">
    <w:name w:val="Table Grid"/>
    <w:basedOn w:val="a1"/>
    <w:rsid w:val="00061F1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nakZnak">
    <w:name w:val="Znak Znak"/>
    <w:basedOn w:val="a"/>
    <w:semiHidden/>
    <w:rsid w:val="00C67C17"/>
    <w:pPr>
      <w:spacing w:before="0" w:after="160" w:line="240" w:lineRule="exact"/>
      <w:ind w:firstLine="0"/>
      <w:jc w:val="left"/>
    </w:pPr>
    <w:rPr>
      <w:rFonts w:ascii="Arial" w:hAnsi="Arial"/>
      <w:sz w:val="22"/>
      <w:szCs w:val="22"/>
    </w:rPr>
  </w:style>
  <w:style w:type="paragraph" w:customStyle="1" w:styleId="ZnakZnak0">
    <w:name w:val="Znak Znak"/>
    <w:basedOn w:val="a"/>
    <w:semiHidden/>
    <w:rsid w:val="00D61567"/>
    <w:pPr>
      <w:spacing w:before="0" w:after="160" w:line="240" w:lineRule="exact"/>
      <w:ind w:firstLine="0"/>
      <w:jc w:val="left"/>
    </w:pPr>
    <w:rPr>
      <w:rFonts w:ascii="Arial" w:hAnsi="Arial"/>
      <w:sz w:val="22"/>
      <w:szCs w:val="22"/>
    </w:rPr>
  </w:style>
  <w:style w:type="character" w:customStyle="1" w:styleId="apple-converted-space">
    <w:name w:val="apple-converted-space"/>
    <w:basedOn w:val="a0"/>
    <w:rsid w:val="009C3B18"/>
  </w:style>
  <w:style w:type="paragraph" w:styleId="a4">
    <w:name w:val="List Paragraph"/>
    <w:basedOn w:val="a"/>
    <w:uiPriority w:val="34"/>
    <w:qFormat/>
    <w:rsid w:val="008E72C1"/>
    <w:pPr>
      <w:ind w:left="720"/>
      <w:contextualSpacing/>
    </w:pPr>
  </w:style>
  <w:style w:type="paragraph" w:styleId="21">
    <w:name w:val="Body Text 2"/>
    <w:basedOn w:val="a"/>
    <w:link w:val="22"/>
    <w:rsid w:val="001C2E88"/>
    <w:pPr>
      <w:spacing w:before="0" w:after="120" w:line="480" w:lineRule="auto"/>
      <w:ind w:firstLine="0"/>
      <w:jc w:val="left"/>
    </w:pPr>
    <w:rPr>
      <w:sz w:val="26"/>
      <w:szCs w:val="26"/>
    </w:rPr>
  </w:style>
  <w:style w:type="character" w:customStyle="1" w:styleId="22">
    <w:name w:val="Основной текст 2 Знак"/>
    <w:basedOn w:val="a0"/>
    <w:link w:val="21"/>
    <w:rsid w:val="001C2E88"/>
    <w:rPr>
      <w:rFonts w:ascii="Times New Roman" w:hAnsi="Times New Roman" w:cs="Times New Roman"/>
      <w:sz w:val="26"/>
      <w:szCs w:val="26"/>
    </w:rPr>
  </w:style>
  <w:style w:type="paragraph" w:styleId="a5">
    <w:name w:val="Balloon Text"/>
    <w:basedOn w:val="a"/>
    <w:link w:val="a6"/>
    <w:unhideWhenUsed/>
    <w:rsid w:val="005D05DC"/>
    <w:pPr>
      <w:spacing w:before="0" w:after="0" w:line="240" w:lineRule="auto"/>
      <w:ind w:firstLine="0"/>
      <w:jc w:val="left"/>
    </w:pPr>
    <w:rPr>
      <w:rFonts w:ascii="Segoe UI" w:hAnsi="Segoe UI" w:cs="Segoe UI"/>
      <w:sz w:val="18"/>
      <w:szCs w:val="18"/>
    </w:rPr>
  </w:style>
  <w:style w:type="character" w:customStyle="1" w:styleId="a6">
    <w:name w:val="Текст выноски Знак"/>
    <w:basedOn w:val="a0"/>
    <w:link w:val="a5"/>
    <w:rsid w:val="005D05DC"/>
    <w:rPr>
      <w:rFonts w:ascii="Segoe UI" w:hAnsi="Segoe UI" w:cs="Segoe UI"/>
      <w:sz w:val="18"/>
      <w:szCs w:val="18"/>
    </w:rPr>
  </w:style>
  <w:style w:type="paragraph" w:styleId="a7">
    <w:name w:val="header"/>
    <w:basedOn w:val="a"/>
    <w:link w:val="a8"/>
    <w:uiPriority w:val="99"/>
    <w:unhideWhenUsed/>
    <w:rsid w:val="00B26DF3"/>
    <w:pPr>
      <w:tabs>
        <w:tab w:val="center" w:pos="4513"/>
        <w:tab w:val="right" w:pos="9026"/>
      </w:tabs>
      <w:spacing w:before="0" w:after="0" w:line="240" w:lineRule="auto"/>
    </w:pPr>
  </w:style>
  <w:style w:type="character" w:customStyle="1" w:styleId="a8">
    <w:name w:val="Верхний колонтитул Знак"/>
    <w:basedOn w:val="a0"/>
    <w:link w:val="a7"/>
    <w:uiPriority w:val="99"/>
    <w:rsid w:val="00B26DF3"/>
    <w:rPr>
      <w:rFonts w:ascii="Times New Roman" w:hAnsi="Times New Roman" w:cs="Times New Roman"/>
      <w:sz w:val="28"/>
      <w:szCs w:val="24"/>
    </w:rPr>
  </w:style>
  <w:style w:type="paragraph" w:styleId="a9">
    <w:name w:val="footer"/>
    <w:basedOn w:val="a"/>
    <w:link w:val="aa"/>
    <w:uiPriority w:val="99"/>
    <w:unhideWhenUsed/>
    <w:rsid w:val="00B26DF3"/>
    <w:pPr>
      <w:tabs>
        <w:tab w:val="center" w:pos="4513"/>
        <w:tab w:val="right" w:pos="9026"/>
      </w:tabs>
      <w:spacing w:before="0" w:after="0" w:line="240" w:lineRule="auto"/>
    </w:pPr>
  </w:style>
  <w:style w:type="character" w:customStyle="1" w:styleId="aa">
    <w:name w:val="Нижний колонтитул Знак"/>
    <w:basedOn w:val="a0"/>
    <w:link w:val="a9"/>
    <w:uiPriority w:val="99"/>
    <w:rsid w:val="00B26DF3"/>
    <w:rPr>
      <w:rFonts w:ascii="Times New Roman" w:hAnsi="Times New Roman"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8A8"/>
    <w:pPr>
      <w:spacing w:before="60" w:after="60" w:line="302" w:lineRule="auto"/>
      <w:ind w:firstLine="714"/>
      <w:jc w:val="both"/>
    </w:pPr>
    <w:rPr>
      <w:rFonts w:ascii="Times New Roman" w:hAnsi="Times New Roman" w:cs="Times New Roman"/>
      <w:sz w:val="28"/>
      <w:szCs w:val="24"/>
    </w:rPr>
  </w:style>
  <w:style w:type="paragraph" w:styleId="1">
    <w:name w:val="heading 1"/>
    <w:basedOn w:val="a"/>
    <w:next w:val="a"/>
    <w:link w:val="10"/>
    <w:autoRedefine/>
    <w:uiPriority w:val="9"/>
    <w:qFormat/>
    <w:rsid w:val="009E05C5"/>
    <w:pPr>
      <w:keepNext/>
      <w:spacing w:before="240"/>
      <w:ind w:firstLine="0"/>
      <w:jc w:val="center"/>
      <w:outlineLvl w:val="0"/>
    </w:pPr>
    <w:rPr>
      <w:rFonts w:asciiTheme="minorHAnsi" w:hAnsiTheme="minorHAnsi" w:cstheme="minorBidi"/>
      <w:b/>
      <w:bCs/>
      <w:kern w:val="32"/>
      <w:sz w:val="26"/>
      <w:szCs w:val="32"/>
    </w:rPr>
  </w:style>
  <w:style w:type="paragraph" w:styleId="2">
    <w:name w:val="heading 2"/>
    <w:basedOn w:val="a"/>
    <w:next w:val="a"/>
    <w:link w:val="20"/>
    <w:autoRedefine/>
    <w:unhideWhenUsed/>
    <w:qFormat/>
    <w:rsid w:val="004F08A8"/>
    <w:pPr>
      <w:keepNext/>
      <w:outlineLvl w:val="1"/>
    </w:pPr>
    <w:rPr>
      <w:rFonts w:asciiTheme="minorHAnsi" w:hAnsiTheme="minorHAnsi" w:cstheme="minorBidi"/>
      <w:b/>
      <w:bCs/>
      <w:iCs/>
      <w:szCs w:val="28"/>
    </w:rPr>
  </w:style>
  <w:style w:type="paragraph" w:styleId="3">
    <w:name w:val="heading 3"/>
    <w:basedOn w:val="a"/>
    <w:next w:val="a"/>
    <w:link w:val="30"/>
    <w:autoRedefine/>
    <w:uiPriority w:val="9"/>
    <w:qFormat/>
    <w:rsid w:val="00B45E3B"/>
    <w:pPr>
      <w:keepNext/>
      <w:spacing w:before="0" w:after="0" w:line="240" w:lineRule="auto"/>
      <w:ind w:firstLine="0"/>
      <w:outlineLvl w:val="2"/>
    </w:pPr>
    <w:rPr>
      <w:bCs/>
      <w:sz w:val="24"/>
    </w:rPr>
  </w:style>
  <w:style w:type="paragraph" w:styleId="4">
    <w:name w:val="heading 4"/>
    <w:basedOn w:val="a"/>
    <w:next w:val="a"/>
    <w:link w:val="40"/>
    <w:autoRedefine/>
    <w:unhideWhenUsed/>
    <w:qFormat/>
    <w:rsid w:val="004F08A8"/>
    <w:pPr>
      <w:keepNext/>
      <w:outlineLvl w:val="3"/>
    </w:pPr>
    <w:rPr>
      <w:rFonts w:asciiTheme="minorHAnsi" w:hAnsiTheme="minorHAnsi" w:cstheme="minorBidi"/>
      <w:bCs/>
      <w:i/>
      <w:szCs w:val="28"/>
    </w:rPr>
  </w:style>
  <w:style w:type="paragraph" w:styleId="8">
    <w:name w:val="heading 8"/>
    <w:basedOn w:val="a"/>
    <w:next w:val="a"/>
    <w:link w:val="80"/>
    <w:autoRedefine/>
    <w:uiPriority w:val="9"/>
    <w:semiHidden/>
    <w:unhideWhenUsed/>
    <w:qFormat/>
    <w:rsid w:val="005F4D4E"/>
    <w:pPr>
      <w:outlineLvl w:val="7"/>
    </w:pPr>
    <w:rPr>
      <w:rFonts w:eastAsiaTheme="minorEastAsia"/>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uiPriority w:val="9"/>
    <w:semiHidden/>
    <w:rsid w:val="005F4D4E"/>
    <w:rPr>
      <w:rFonts w:eastAsiaTheme="minorEastAsia"/>
      <w:iCs/>
      <w:sz w:val="28"/>
      <w:szCs w:val="24"/>
    </w:rPr>
  </w:style>
  <w:style w:type="character" w:customStyle="1" w:styleId="20">
    <w:name w:val="Заголовок 2 Знак"/>
    <w:link w:val="2"/>
    <w:rsid w:val="004F08A8"/>
    <w:rPr>
      <w:rFonts w:eastAsia="Times New Roman"/>
      <w:b/>
      <w:bCs/>
      <w:iCs/>
      <w:sz w:val="28"/>
      <w:szCs w:val="28"/>
    </w:rPr>
  </w:style>
  <w:style w:type="character" w:customStyle="1" w:styleId="30">
    <w:name w:val="Заголовок 3 Знак"/>
    <w:link w:val="3"/>
    <w:uiPriority w:val="9"/>
    <w:rsid w:val="00B45E3B"/>
    <w:rPr>
      <w:rFonts w:ascii="Times New Roman" w:hAnsi="Times New Roman" w:cs="Times New Roman"/>
      <w:bCs/>
      <w:sz w:val="24"/>
      <w:szCs w:val="24"/>
    </w:rPr>
  </w:style>
  <w:style w:type="character" w:customStyle="1" w:styleId="40">
    <w:name w:val="Заголовок 4 Знак"/>
    <w:link w:val="4"/>
    <w:rsid w:val="004F08A8"/>
    <w:rPr>
      <w:rFonts w:eastAsia="Times New Roman"/>
      <w:bCs/>
      <w:i/>
      <w:sz w:val="28"/>
      <w:szCs w:val="28"/>
    </w:rPr>
  </w:style>
  <w:style w:type="character" w:customStyle="1" w:styleId="10">
    <w:name w:val="Заголовок 1 Знак"/>
    <w:link w:val="1"/>
    <w:uiPriority w:val="9"/>
    <w:rsid w:val="009E05C5"/>
    <w:rPr>
      <w:rFonts w:eastAsia="Times New Roman"/>
      <w:b/>
      <w:bCs/>
      <w:kern w:val="32"/>
      <w:sz w:val="26"/>
      <w:szCs w:val="32"/>
    </w:rPr>
  </w:style>
  <w:style w:type="table" w:styleId="a3">
    <w:name w:val="Table Grid"/>
    <w:basedOn w:val="a1"/>
    <w:rsid w:val="00061F1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nakZnak">
    <w:name w:val="Znak Znak"/>
    <w:basedOn w:val="a"/>
    <w:semiHidden/>
    <w:rsid w:val="00C67C17"/>
    <w:pPr>
      <w:spacing w:before="0" w:after="160" w:line="240" w:lineRule="exact"/>
      <w:ind w:firstLine="0"/>
      <w:jc w:val="left"/>
    </w:pPr>
    <w:rPr>
      <w:rFonts w:ascii="Arial" w:hAnsi="Arial"/>
      <w:sz w:val="22"/>
      <w:szCs w:val="22"/>
    </w:rPr>
  </w:style>
  <w:style w:type="paragraph" w:customStyle="1" w:styleId="ZnakZnak0">
    <w:name w:val="Znak Znak"/>
    <w:basedOn w:val="a"/>
    <w:semiHidden/>
    <w:rsid w:val="00D61567"/>
    <w:pPr>
      <w:spacing w:before="0" w:after="160" w:line="240" w:lineRule="exact"/>
      <w:ind w:firstLine="0"/>
      <w:jc w:val="left"/>
    </w:pPr>
    <w:rPr>
      <w:rFonts w:ascii="Arial" w:hAnsi="Arial"/>
      <w:sz w:val="22"/>
      <w:szCs w:val="22"/>
    </w:rPr>
  </w:style>
  <w:style w:type="character" w:customStyle="1" w:styleId="apple-converted-space">
    <w:name w:val="apple-converted-space"/>
    <w:basedOn w:val="a0"/>
    <w:rsid w:val="009C3B18"/>
  </w:style>
  <w:style w:type="paragraph" w:styleId="a4">
    <w:name w:val="List Paragraph"/>
    <w:basedOn w:val="a"/>
    <w:uiPriority w:val="34"/>
    <w:qFormat/>
    <w:rsid w:val="008E72C1"/>
    <w:pPr>
      <w:ind w:left="720"/>
      <w:contextualSpacing/>
    </w:pPr>
  </w:style>
  <w:style w:type="paragraph" w:styleId="21">
    <w:name w:val="Body Text 2"/>
    <w:basedOn w:val="a"/>
    <w:link w:val="22"/>
    <w:rsid w:val="001C2E88"/>
    <w:pPr>
      <w:spacing w:before="0" w:after="120" w:line="480" w:lineRule="auto"/>
      <w:ind w:firstLine="0"/>
      <w:jc w:val="left"/>
    </w:pPr>
    <w:rPr>
      <w:sz w:val="26"/>
      <w:szCs w:val="26"/>
    </w:rPr>
  </w:style>
  <w:style w:type="character" w:customStyle="1" w:styleId="22">
    <w:name w:val="Основной текст 2 Знак"/>
    <w:basedOn w:val="a0"/>
    <w:link w:val="21"/>
    <w:rsid w:val="001C2E88"/>
    <w:rPr>
      <w:rFonts w:ascii="Times New Roman" w:hAnsi="Times New Roman" w:cs="Times New Roman"/>
      <w:sz w:val="26"/>
      <w:szCs w:val="26"/>
    </w:rPr>
  </w:style>
  <w:style w:type="paragraph" w:styleId="a5">
    <w:name w:val="Balloon Text"/>
    <w:basedOn w:val="a"/>
    <w:link w:val="a6"/>
    <w:unhideWhenUsed/>
    <w:rsid w:val="005D05DC"/>
    <w:pPr>
      <w:spacing w:before="0" w:after="0" w:line="240" w:lineRule="auto"/>
      <w:ind w:firstLine="0"/>
      <w:jc w:val="left"/>
    </w:pPr>
    <w:rPr>
      <w:rFonts w:ascii="Segoe UI" w:hAnsi="Segoe UI" w:cs="Segoe UI"/>
      <w:sz w:val="18"/>
      <w:szCs w:val="18"/>
    </w:rPr>
  </w:style>
  <w:style w:type="character" w:customStyle="1" w:styleId="a6">
    <w:name w:val="Текст выноски Знак"/>
    <w:basedOn w:val="a0"/>
    <w:link w:val="a5"/>
    <w:rsid w:val="005D05DC"/>
    <w:rPr>
      <w:rFonts w:ascii="Segoe UI" w:hAnsi="Segoe UI" w:cs="Segoe UI"/>
      <w:sz w:val="18"/>
      <w:szCs w:val="18"/>
    </w:rPr>
  </w:style>
  <w:style w:type="paragraph" w:styleId="a7">
    <w:name w:val="header"/>
    <w:basedOn w:val="a"/>
    <w:link w:val="a8"/>
    <w:uiPriority w:val="99"/>
    <w:unhideWhenUsed/>
    <w:rsid w:val="00B26DF3"/>
    <w:pPr>
      <w:tabs>
        <w:tab w:val="center" w:pos="4513"/>
        <w:tab w:val="right" w:pos="9026"/>
      </w:tabs>
      <w:spacing w:before="0" w:after="0" w:line="240" w:lineRule="auto"/>
    </w:pPr>
  </w:style>
  <w:style w:type="character" w:customStyle="1" w:styleId="a8">
    <w:name w:val="Верхний колонтитул Знак"/>
    <w:basedOn w:val="a0"/>
    <w:link w:val="a7"/>
    <w:uiPriority w:val="99"/>
    <w:rsid w:val="00B26DF3"/>
    <w:rPr>
      <w:rFonts w:ascii="Times New Roman" w:hAnsi="Times New Roman" w:cs="Times New Roman"/>
      <w:sz w:val="28"/>
      <w:szCs w:val="24"/>
    </w:rPr>
  </w:style>
  <w:style w:type="paragraph" w:styleId="a9">
    <w:name w:val="footer"/>
    <w:basedOn w:val="a"/>
    <w:link w:val="aa"/>
    <w:uiPriority w:val="99"/>
    <w:unhideWhenUsed/>
    <w:rsid w:val="00B26DF3"/>
    <w:pPr>
      <w:tabs>
        <w:tab w:val="center" w:pos="4513"/>
        <w:tab w:val="right" w:pos="9026"/>
      </w:tabs>
      <w:spacing w:before="0" w:after="0" w:line="240" w:lineRule="auto"/>
    </w:pPr>
  </w:style>
  <w:style w:type="character" w:customStyle="1" w:styleId="aa">
    <w:name w:val="Нижний колонтитул Знак"/>
    <w:basedOn w:val="a0"/>
    <w:link w:val="a9"/>
    <w:uiPriority w:val="99"/>
    <w:rsid w:val="00B26DF3"/>
    <w:rPr>
      <w:rFonts w:ascii="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37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34F814-D6D9-4927-973D-66B7DD6E301D}"/>
</file>

<file path=customXml/itemProps2.xml><?xml version="1.0" encoding="utf-8"?>
<ds:datastoreItem xmlns:ds="http://schemas.openxmlformats.org/officeDocument/2006/customXml" ds:itemID="{F011FFC3-33DC-4E41-A969-873B5449C8DD}"/>
</file>

<file path=customXml/itemProps3.xml><?xml version="1.0" encoding="utf-8"?>
<ds:datastoreItem xmlns:ds="http://schemas.openxmlformats.org/officeDocument/2006/customXml" ds:itemID="{583A0794-BA00-4F08-98B9-1CB79B736BE7}"/>
</file>

<file path=docProps/app.xml><?xml version="1.0" encoding="utf-8"?>
<Properties xmlns="http://schemas.openxmlformats.org/officeDocument/2006/extended-properties" xmlns:vt="http://schemas.openxmlformats.org/officeDocument/2006/docPropsVTypes">
  <Template>Normal</Template>
  <TotalTime>8</TotalTime>
  <Pages>6</Pages>
  <Words>1340</Words>
  <Characters>7638</Characters>
  <Application>Microsoft Office Word</Application>
  <DocSecurity>0</DocSecurity>
  <Lines>63</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Phuong Dong Nguyen</cp:lastModifiedBy>
  <cp:revision>6</cp:revision>
  <cp:lastPrinted>2017-09-11T02:33:00Z</cp:lastPrinted>
  <dcterms:created xsi:type="dcterms:W3CDTF">2020-04-04T18:02:00Z</dcterms:created>
  <dcterms:modified xsi:type="dcterms:W3CDTF">2020-04-05T04:23:00Z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