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635063"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9617B" id="Straight Connector 1" o:spid="_x0000_s1026" style="position:absolute;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&#13;&#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635063"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0AA22F" id="Straight Connector 4" o:spid="_x0000_s1026" style="position:absolute;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367502" w:rsidRPr="004425BF" w:rsidRDefault="00744C77" w:rsidP="00A532D6">
      <w:pPr>
        <w:pStyle w:val="BodyText2"/>
        <w:numPr>
          <w:ilvl w:val="0"/>
          <w:numId w:val="6"/>
        </w:numPr>
        <w:spacing w:before="240" w:after="0" w:line="240" w:lineRule="auto"/>
        <w:ind w:right="36"/>
        <w:jc w:val="both"/>
        <w:rPr>
          <w:bCs/>
          <w:sz w:val="24"/>
          <w:szCs w:val="24"/>
        </w:rPr>
      </w:pPr>
      <w:r w:rsidRPr="004425BF">
        <w:rPr>
          <w:b/>
          <w:bCs/>
          <w:color w:val="000000"/>
          <w:sz w:val="24"/>
          <w:szCs w:val="24"/>
        </w:rPr>
        <w:t>Tên</w:t>
      </w:r>
      <w:r w:rsidRPr="004425BF">
        <w:rPr>
          <w:b/>
          <w:bCs/>
          <w:color w:val="000000"/>
          <w:sz w:val="24"/>
          <w:szCs w:val="24"/>
          <w:lang w:val="vi-VN"/>
        </w:rPr>
        <w:t xml:space="preserve"> học phần</w:t>
      </w:r>
      <w:r w:rsidR="00A662C9" w:rsidRPr="004425BF">
        <w:rPr>
          <w:b/>
          <w:bCs/>
          <w:sz w:val="24"/>
          <w:szCs w:val="24"/>
        </w:rPr>
        <w:t xml:space="preserve">: </w:t>
      </w:r>
      <w:r w:rsidR="00A532D6" w:rsidRPr="00A532D6">
        <w:rPr>
          <w:bCs/>
          <w:sz w:val="24"/>
          <w:szCs w:val="24"/>
        </w:rPr>
        <w:t>Kỹ thuật an toàn và sức khoẻ nghề nghiệp trong khai thác mỏ</w:t>
      </w:r>
      <w:r w:rsidR="004425BF" w:rsidRPr="004425BF">
        <w:rPr>
          <w:bCs/>
          <w:sz w:val="24"/>
          <w:szCs w:val="24"/>
        </w:rPr>
        <w:t xml:space="preserve"> </w:t>
      </w:r>
      <w:r w:rsidR="004425BF">
        <w:rPr>
          <w:bCs/>
          <w:sz w:val="24"/>
          <w:szCs w:val="24"/>
        </w:rPr>
        <w:t>(</w:t>
      </w:r>
      <w:r w:rsidR="00A532D6" w:rsidRPr="00A532D6">
        <w:rPr>
          <w:bCs/>
          <w:sz w:val="24"/>
          <w:szCs w:val="24"/>
        </w:rPr>
        <w:t>Engineering of safety and occupational health in the mining</w:t>
      </w:r>
      <w:r w:rsidR="004425BF">
        <w:rPr>
          <w:bCs/>
          <w:sz w:val="24"/>
          <w:szCs w:val="24"/>
        </w:rPr>
        <w:t>)</w:t>
      </w:r>
    </w:p>
    <w:p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A662C9">
        <w:rPr>
          <w:b/>
          <w:sz w:val="24"/>
          <w:szCs w:val="24"/>
        </w:rPr>
        <w:t xml:space="preserve"> </w:t>
      </w:r>
      <w:r w:rsidR="00C902AD">
        <w:rPr>
          <w:sz w:val="24"/>
          <w:szCs w:val="24"/>
        </w:rPr>
        <w:t>7</w:t>
      </w:r>
      <w:r w:rsidR="00A532D6">
        <w:rPr>
          <w:sz w:val="24"/>
          <w:szCs w:val="24"/>
        </w:rPr>
        <w:t>1103</w:t>
      </w:r>
      <w:r w:rsidR="00C902AD">
        <w:rPr>
          <w:sz w:val="24"/>
          <w:szCs w:val="24"/>
        </w:rPr>
        <w:t>0</w:t>
      </w:r>
      <w:r w:rsidR="00A532D6">
        <w:rPr>
          <w:sz w:val="24"/>
          <w:szCs w:val="24"/>
        </w:rPr>
        <w:t>6</w:t>
      </w:r>
    </w:p>
    <w:p w:rsidR="00744C77" w:rsidRPr="00A662C9" w:rsidRDefault="00744C77" w:rsidP="006447A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A662C9">
        <w:rPr>
          <w:b/>
          <w:bCs/>
          <w:color w:val="000000"/>
          <w:sz w:val="24"/>
          <w:szCs w:val="24"/>
        </w:rPr>
        <w:t xml:space="preserve"> </w:t>
      </w:r>
      <w:r w:rsidR="004425BF">
        <w:rPr>
          <w:bCs/>
          <w:color w:val="000000"/>
          <w:sz w:val="24"/>
          <w:szCs w:val="24"/>
        </w:rPr>
        <w:t>2</w:t>
      </w:r>
      <w:r w:rsidR="003A2D6B">
        <w:rPr>
          <w:bCs/>
          <w:color w:val="000000"/>
          <w:sz w:val="24"/>
          <w:szCs w:val="24"/>
        </w:rPr>
        <w:t xml:space="preserve"> (2-0-4)</w:t>
      </w:r>
      <w:r w:rsidR="00C633CB">
        <w:rPr>
          <w:bCs/>
          <w:color w:val="000000"/>
          <w:sz w:val="24"/>
          <w:szCs w:val="24"/>
        </w:rPr>
        <w:t>, học trong 8 tuần</w:t>
      </w:r>
    </w:p>
    <w:p w:rsidR="006447AD" w:rsidRPr="00A662C9" w:rsidRDefault="00744C77" w:rsidP="006447AD">
      <w:pPr>
        <w:pStyle w:val="BodyText2"/>
        <w:spacing w:before="120" w:after="0" w:line="240" w:lineRule="auto"/>
        <w:ind w:left="720"/>
        <w:jc w:val="both"/>
        <w:rPr>
          <w:sz w:val="24"/>
          <w:szCs w:val="24"/>
        </w:rPr>
      </w:pPr>
      <w:r w:rsidRPr="003555B5">
        <w:rPr>
          <w:b/>
          <w:sz w:val="24"/>
          <w:szCs w:val="24"/>
          <w:lang w:val="vi-VN"/>
        </w:rPr>
        <w:t>Số tiết học phần:</w:t>
      </w:r>
      <w:r w:rsidR="004A21C9" w:rsidRPr="003555B5">
        <w:rPr>
          <w:b/>
          <w:sz w:val="24"/>
          <w:szCs w:val="24"/>
        </w:rPr>
        <w:t xml:space="preserve"> </w:t>
      </w:r>
      <w:r w:rsidR="004425BF">
        <w:rPr>
          <w:sz w:val="24"/>
          <w:szCs w:val="24"/>
        </w:rPr>
        <w:t>30</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576F9B">
        <w:rPr>
          <w:sz w:val="24"/>
          <w:szCs w:val="24"/>
          <w:lang w:val="vi-VN"/>
        </w:rPr>
        <w:t xml:space="preserve">: </w:t>
      </w:r>
      <w:r w:rsidR="004425BF">
        <w:rPr>
          <w:sz w:val="24"/>
          <w:szCs w:val="24"/>
        </w:rPr>
        <w:t>25</w:t>
      </w:r>
      <w:r w:rsidR="00576F9B">
        <w:rPr>
          <w:sz w:val="24"/>
          <w:szCs w:val="24"/>
          <w:lang w:val="vi-VN"/>
        </w:rPr>
        <w:t>;</w:t>
      </w:r>
      <w:r w:rsidR="00576F9B">
        <w:rPr>
          <w:sz w:val="24"/>
          <w:szCs w:val="24"/>
          <w:lang w:val="vi-VN"/>
        </w:rPr>
        <w:tab/>
      </w:r>
      <w:r w:rsidR="00576F9B">
        <w:rPr>
          <w:sz w:val="24"/>
          <w:szCs w:val="24"/>
          <w:lang w:val="vi-VN"/>
        </w:rPr>
        <w:tab/>
      </w:r>
      <w:r w:rsidR="000D075E" w:rsidRPr="003555B5">
        <w:rPr>
          <w:sz w:val="24"/>
          <w:szCs w:val="24"/>
          <w:lang w:val="vi-VN"/>
        </w:rPr>
        <w:t>Bài tập:</w:t>
      </w:r>
      <w:r w:rsidR="00576F9B">
        <w:rPr>
          <w:sz w:val="24"/>
          <w:szCs w:val="24"/>
        </w:rPr>
        <w:t xml:space="preserve"> 5</w:t>
      </w:r>
      <w:r w:rsidR="000D075E" w:rsidRPr="003555B5">
        <w:rPr>
          <w:sz w:val="24"/>
          <w:szCs w:val="24"/>
          <w:lang w:val="vi-VN"/>
        </w:rPr>
        <w:t>;</w:t>
      </w:r>
      <w:r w:rsidR="00576F9B">
        <w:rPr>
          <w:sz w:val="24"/>
          <w:szCs w:val="24"/>
          <w:lang w:val="vi-VN"/>
        </w:rPr>
        <w:tab/>
      </w:r>
      <w:r w:rsidR="00576F9B">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576F9B">
        <w:rPr>
          <w:sz w:val="24"/>
          <w:szCs w:val="24"/>
        </w:rPr>
        <w:t xml:space="preserve"> 0</w:t>
      </w:r>
      <w:r w:rsidRPr="003555B5">
        <w:rPr>
          <w:sz w:val="24"/>
          <w:szCs w:val="24"/>
          <w:lang w:val="vi-VN"/>
        </w:rPr>
        <w:t xml:space="preserve">; </w:t>
      </w:r>
    </w:p>
    <w:p w:rsidR="00744C77" w:rsidRPr="00A662C9" w:rsidRDefault="006447AD" w:rsidP="00A662C9">
      <w:pPr>
        <w:pStyle w:val="BodyText2"/>
        <w:spacing w:before="120" w:after="0" w:line="240" w:lineRule="auto"/>
        <w:ind w:left="720"/>
        <w:jc w:val="both"/>
        <w:rPr>
          <w:bCs/>
          <w:color w:val="000000"/>
          <w:sz w:val="24"/>
          <w:szCs w:val="24"/>
          <w:lang w:val="vi-VN"/>
        </w:rPr>
      </w:pPr>
      <w:r w:rsidRPr="00A662C9">
        <w:rPr>
          <w:sz w:val="24"/>
          <w:szCs w:val="24"/>
          <w:lang w:val="vi-VN"/>
        </w:rPr>
        <w:t>T</w:t>
      </w:r>
      <w:r w:rsidR="00744C77" w:rsidRPr="00A662C9">
        <w:rPr>
          <w:sz w:val="24"/>
          <w:szCs w:val="24"/>
          <w:lang w:val="vi-VN"/>
        </w:rPr>
        <w:t>hực</w:t>
      </w:r>
      <w:r w:rsidR="00744C77" w:rsidRPr="003555B5">
        <w:rPr>
          <w:sz w:val="24"/>
          <w:szCs w:val="24"/>
          <w:lang w:val="vi-VN"/>
        </w:rPr>
        <w:t xml:space="preserve"> tập</w:t>
      </w:r>
      <w:r w:rsidR="00576F9B">
        <w:rPr>
          <w:sz w:val="24"/>
          <w:szCs w:val="24"/>
          <w:lang w:val="vi-VN"/>
        </w:rPr>
        <w:t xml:space="preserve">: </w:t>
      </w:r>
      <w:r w:rsidR="00576F9B" w:rsidRPr="00576F9B">
        <w:rPr>
          <w:sz w:val="24"/>
          <w:szCs w:val="24"/>
          <w:lang w:val="vi-VN"/>
        </w:rPr>
        <w:t>0</w:t>
      </w:r>
      <w:r w:rsidR="000D075E" w:rsidRPr="003555B5">
        <w:rPr>
          <w:sz w:val="24"/>
          <w:szCs w:val="24"/>
          <w:lang w:val="vi-VN"/>
        </w:rPr>
        <w:t>;</w:t>
      </w:r>
      <w:r w:rsidR="00576F9B">
        <w:rPr>
          <w:sz w:val="24"/>
          <w:szCs w:val="24"/>
          <w:lang w:val="vi-VN"/>
        </w:rPr>
        <w:tab/>
      </w:r>
      <w:r w:rsidR="00576F9B">
        <w:rPr>
          <w:sz w:val="24"/>
          <w:szCs w:val="24"/>
          <w:lang w:val="vi-VN"/>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576F9B" w:rsidRPr="00576F9B">
        <w:rPr>
          <w:sz w:val="24"/>
          <w:szCs w:val="24"/>
          <w:lang w:val="vi-VN"/>
        </w:rPr>
        <w:t xml:space="preserve"> 0</w:t>
      </w:r>
      <w:r w:rsidR="00576F9B">
        <w:rPr>
          <w:sz w:val="24"/>
          <w:szCs w:val="24"/>
          <w:lang w:val="vi-VN"/>
        </w:rPr>
        <w:t>;</w:t>
      </w:r>
      <w:r w:rsidR="00576F9B">
        <w:rPr>
          <w:sz w:val="24"/>
          <w:szCs w:val="24"/>
          <w:lang w:val="vi-VN"/>
        </w:rPr>
        <w:tab/>
      </w:r>
      <w:r w:rsidR="00576F9B">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4425BF">
        <w:rPr>
          <w:sz w:val="24"/>
          <w:szCs w:val="24"/>
          <w:lang w:val="vi-VN"/>
        </w:rPr>
        <w:t xml:space="preserve"> </w:t>
      </w:r>
      <w:r w:rsidR="004425BF" w:rsidRPr="004425BF">
        <w:rPr>
          <w:sz w:val="24"/>
          <w:szCs w:val="24"/>
          <w:lang w:val="vi-VN"/>
        </w:rPr>
        <w:t>60</w:t>
      </w:r>
      <w:r w:rsidR="00210206" w:rsidRPr="00A662C9">
        <w:rPr>
          <w:sz w:val="24"/>
          <w:szCs w:val="24"/>
          <w:lang w:val="vi-VN"/>
        </w:rPr>
        <w:t>;</w:t>
      </w:r>
    </w:p>
    <w:p w:rsidR="00744C77" w:rsidRPr="00576F9B"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576F9B">
        <w:rPr>
          <w:b/>
          <w:bCs/>
          <w:color w:val="000000"/>
          <w:sz w:val="24"/>
          <w:szCs w:val="24"/>
          <w:lang w:val="vi-VN"/>
        </w:rPr>
        <w:t xml:space="preserve">Đơn vị </w:t>
      </w:r>
      <w:r w:rsidR="004A21C9" w:rsidRPr="00576F9B">
        <w:rPr>
          <w:b/>
          <w:bCs/>
          <w:color w:val="000000"/>
          <w:sz w:val="24"/>
          <w:szCs w:val="24"/>
          <w:lang w:val="vi-VN"/>
        </w:rPr>
        <w:t xml:space="preserve">quản lý </w:t>
      </w:r>
      <w:r w:rsidRPr="00576F9B">
        <w:rPr>
          <w:b/>
          <w:bCs/>
          <w:color w:val="000000"/>
          <w:sz w:val="24"/>
          <w:szCs w:val="24"/>
          <w:lang w:val="vi-VN"/>
        </w:rPr>
        <w:t>học phần</w:t>
      </w:r>
    </w:p>
    <w:p w:rsidR="003F5908" w:rsidRPr="00576F9B" w:rsidRDefault="006447AD" w:rsidP="006D03CF">
      <w:pPr>
        <w:pStyle w:val="BodyText2"/>
        <w:tabs>
          <w:tab w:val="left" w:pos="5670"/>
        </w:tabs>
        <w:spacing w:before="120" w:after="0" w:line="240" w:lineRule="auto"/>
        <w:ind w:left="360" w:firstLine="11"/>
        <w:jc w:val="both"/>
        <w:rPr>
          <w:b/>
          <w:sz w:val="24"/>
          <w:szCs w:val="24"/>
          <w:lang w:val="vi-VN"/>
        </w:rPr>
      </w:pPr>
      <w:r w:rsidRPr="00576F9B">
        <w:rPr>
          <w:b/>
          <w:sz w:val="24"/>
          <w:szCs w:val="24"/>
          <w:lang w:val="vi-VN"/>
        </w:rPr>
        <w:t>2.1.</w:t>
      </w:r>
      <w:r w:rsidR="003555B5" w:rsidRPr="00576F9B">
        <w:rPr>
          <w:b/>
          <w:sz w:val="24"/>
          <w:szCs w:val="24"/>
          <w:lang w:val="vi-VN"/>
        </w:rPr>
        <w:t xml:space="preserve"> </w:t>
      </w:r>
      <w:r w:rsidR="003F5908" w:rsidRPr="00576F9B">
        <w:rPr>
          <w:b/>
          <w:sz w:val="24"/>
          <w:szCs w:val="24"/>
          <w:lang w:val="vi-VN"/>
        </w:rPr>
        <w:t>Giảng viên giảng dạy:</w:t>
      </w:r>
      <w:r w:rsidR="006D03CF" w:rsidRPr="003555B5">
        <w:rPr>
          <w:b/>
          <w:sz w:val="24"/>
          <w:szCs w:val="24"/>
          <w:lang w:val="vi-VN"/>
        </w:rPr>
        <w:tab/>
      </w:r>
      <w:r w:rsidR="006D03CF" w:rsidRPr="00576F9B">
        <w:rPr>
          <w:b/>
          <w:sz w:val="24"/>
          <w:szCs w:val="24"/>
          <w:lang w:val="vi-VN"/>
        </w:rPr>
        <w:t>Mã giảng viên</w:t>
      </w:r>
    </w:p>
    <w:p w:rsidR="003F5908" w:rsidRPr="008B29D3" w:rsidRDefault="003F5908" w:rsidP="006D03CF">
      <w:pPr>
        <w:pStyle w:val="BodyText2"/>
        <w:tabs>
          <w:tab w:val="left" w:pos="5954"/>
        </w:tabs>
        <w:spacing w:before="120" w:after="0" w:line="240" w:lineRule="auto"/>
        <w:ind w:left="711" w:firstLine="20"/>
        <w:jc w:val="both"/>
        <w:rPr>
          <w:sz w:val="24"/>
          <w:szCs w:val="24"/>
          <w:lang w:val="vi-VN"/>
        </w:rPr>
      </w:pPr>
      <w:r w:rsidRPr="008B29D3">
        <w:rPr>
          <w:sz w:val="24"/>
          <w:szCs w:val="24"/>
          <w:lang w:val="vi-VN"/>
        </w:rPr>
        <w:t xml:space="preserve">1. </w:t>
      </w:r>
      <w:r w:rsidR="008B29D3" w:rsidRPr="008B29D3">
        <w:rPr>
          <w:sz w:val="24"/>
          <w:szCs w:val="24"/>
          <w:lang w:val="vi-VN"/>
        </w:rPr>
        <w:t xml:space="preserve">PGS. </w:t>
      </w:r>
      <w:r w:rsidRPr="008B29D3">
        <w:rPr>
          <w:sz w:val="24"/>
          <w:szCs w:val="24"/>
          <w:lang w:val="vi-VN"/>
        </w:rPr>
        <w:t xml:space="preserve">TS. </w:t>
      </w:r>
      <w:r w:rsidR="008B29D3" w:rsidRPr="008B29D3">
        <w:rPr>
          <w:sz w:val="24"/>
          <w:szCs w:val="24"/>
          <w:lang w:val="vi-VN"/>
        </w:rPr>
        <w:t>Phan Quang Văn</w:t>
      </w:r>
      <w:r w:rsidR="006D03CF" w:rsidRPr="008B29D3">
        <w:rPr>
          <w:sz w:val="24"/>
          <w:szCs w:val="24"/>
          <w:lang w:val="vi-VN"/>
        </w:rPr>
        <w:tab/>
      </w:r>
      <w:r w:rsidR="00760509">
        <w:rPr>
          <w:sz w:val="24"/>
          <w:szCs w:val="24"/>
          <w:lang w:val="vi-VN"/>
        </w:rPr>
        <w:t>0302-08</w:t>
      </w:r>
    </w:p>
    <w:p w:rsidR="003F5908" w:rsidRPr="008B29D3" w:rsidRDefault="003F5908" w:rsidP="006D03CF">
      <w:pPr>
        <w:pStyle w:val="BodyText2"/>
        <w:tabs>
          <w:tab w:val="left" w:pos="5954"/>
        </w:tabs>
        <w:spacing w:before="120" w:after="0" w:line="240" w:lineRule="auto"/>
        <w:ind w:left="711" w:firstLine="20"/>
        <w:jc w:val="both"/>
        <w:rPr>
          <w:sz w:val="24"/>
          <w:szCs w:val="24"/>
          <w:lang w:val="vi-VN"/>
        </w:rPr>
      </w:pPr>
      <w:r w:rsidRPr="008B29D3">
        <w:rPr>
          <w:sz w:val="24"/>
          <w:szCs w:val="24"/>
          <w:lang w:val="vi-VN"/>
        </w:rPr>
        <w:t>2. T</w:t>
      </w:r>
      <w:r w:rsidR="00576F9B" w:rsidRPr="008B29D3">
        <w:rPr>
          <w:sz w:val="24"/>
          <w:szCs w:val="24"/>
          <w:lang w:val="vi-VN"/>
        </w:rPr>
        <w:t xml:space="preserve">hS. </w:t>
      </w:r>
      <w:r w:rsidR="008B29D3" w:rsidRPr="003A65F5">
        <w:rPr>
          <w:sz w:val="24"/>
          <w:szCs w:val="24"/>
          <w:lang w:val="vi-VN"/>
        </w:rPr>
        <w:t>Đào Trung Thành</w:t>
      </w:r>
      <w:r w:rsidR="006D03CF" w:rsidRPr="008B29D3">
        <w:rPr>
          <w:sz w:val="24"/>
          <w:szCs w:val="24"/>
          <w:lang w:val="vi-VN"/>
        </w:rPr>
        <w:tab/>
      </w:r>
      <w:r w:rsidR="00760509">
        <w:rPr>
          <w:sz w:val="24"/>
          <w:szCs w:val="24"/>
          <w:lang w:val="vi-VN"/>
        </w:rPr>
        <w:t>1103-05</w:t>
      </w:r>
    </w:p>
    <w:p w:rsidR="003F5908" w:rsidRPr="008B29D3" w:rsidRDefault="00576F9B" w:rsidP="006D03CF">
      <w:pPr>
        <w:pStyle w:val="BodyText2"/>
        <w:tabs>
          <w:tab w:val="left" w:pos="5954"/>
        </w:tabs>
        <w:spacing w:before="120" w:after="0" w:line="240" w:lineRule="auto"/>
        <w:ind w:left="711" w:firstLine="20"/>
        <w:jc w:val="both"/>
        <w:rPr>
          <w:sz w:val="24"/>
          <w:szCs w:val="24"/>
          <w:lang w:val="vi-VN"/>
        </w:rPr>
      </w:pPr>
      <w:r w:rsidRPr="008B29D3">
        <w:rPr>
          <w:sz w:val="24"/>
          <w:szCs w:val="24"/>
          <w:lang w:val="vi-VN"/>
        </w:rPr>
        <w:t xml:space="preserve">3. ThS. </w:t>
      </w:r>
      <w:r w:rsidR="0090595D" w:rsidRPr="00A532D6">
        <w:rPr>
          <w:sz w:val="24"/>
          <w:szCs w:val="24"/>
          <w:lang w:val="vi-VN"/>
        </w:rPr>
        <w:t>Trần</w:t>
      </w:r>
      <w:r w:rsidRPr="008B29D3">
        <w:rPr>
          <w:sz w:val="24"/>
          <w:szCs w:val="24"/>
          <w:lang w:val="vi-VN"/>
        </w:rPr>
        <w:t xml:space="preserve"> Thị </w:t>
      </w:r>
      <w:r w:rsidR="0090595D" w:rsidRPr="00A532D6">
        <w:rPr>
          <w:sz w:val="24"/>
          <w:szCs w:val="24"/>
          <w:lang w:val="vi-VN"/>
        </w:rPr>
        <w:t>Ngọc</w:t>
      </w:r>
      <w:r w:rsidR="006D03CF" w:rsidRPr="008B29D3">
        <w:rPr>
          <w:sz w:val="24"/>
          <w:szCs w:val="24"/>
          <w:lang w:val="vi-VN"/>
        </w:rPr>
        <w:tab/>
      </w:r>
      <w:r w:rsidR="00760509">
        <w:rPr>
          <w:sz w:val="24"/>
          <w:szCs w:val="24"/>
          <w:lang w:val="vi-VN"/>
        </w:rPr>
        <w:t>1103-10</w:t>
      </w:r>
    </w:p>
    <w:p w:rsidR="00744C77" w:rsidRPr="008B29D3" w:rsidRDefault="006447AD" w:rsidP="004900EB">
      <w:pPr>
        <w:pStyle w:val="BodyText2"/>
        <w:spacing w:before="120" w:after="0" w:line="240" w:lineRule="auto"/>
        <w:ind w:left="520" w:hanging="70"/>
        <w:jc w:val="both"/>
        <w:rPr>
          <w:sz w:val="24"/>
          <w:szCs w:val="24"/>
          <w:lang w:val="vi-VN"/>
        </w:rPr>
      </w:pPr>
      <w:r w:rsidRPr="008B29D3">
        <w:rPr>
          <w:b/>
          <w:sz w:val="24"/>
          <w:szCs w:val="24"/>
          <w:lang w:val="vi-VN"/>
        </w:rPr>
        <w:t>2.2</w:t>
      </w:r>
      <w:r w:rsidR="003555B5" w:rsidRPr="008B29D3">
        <w:rPr>
          <w:b/>
          <w:sz w:val="24"/>
          <w:szCs w:val="24"/>
          <w:lang w:val="vi-VN"/>
        </w:rPr>
        <w:t xml:space="preserve">. </w:t>
      </w:r>
      <w:r w:rsidR="00744C77" w:rsidRPr="008B29D3">
        <w:rPr>
          <w:b/>
          <w:sz w:val="24"/>
          <w:szCs w:val="24"/>
          <w:lang w:val="vi-VN"/>
        </w:rPr>
        <w:t>Bộ môn:</w:t>
      </w:r>
      <w:r w:rsidR="00576F9B" w:rsidRPr="008B29D3">
        <w:rPr>
          <w:b/>
          <w:sz w:val="24"/>
          <w:szCs w:val="24"/>
          <w:lang w:val="vi-VN"/>
        </w:rPr>
        <w:t xml:space="preserve"> </w:t>
      </w:r>
      <w:r w:rsidR="00576F9B" w:rsidRPr="008B29D3">
        <w:rPr>
          <w:sz w:val="24"/>
          <w:szCs w:val="24"/>
          <w:lang w:val="vi-VN"/>
        </w:rPr>
        <w:t>Kỹ Thuật Môi Trường</w:t>
      </w:r>
    </w:p>
    <w:p w:rsidR="00744C77" w:rsidRPr="008B29D3" w:rsidRDefault="00576F9B" w:rsidP="004900EB">
      <w:pPr>
        <w:pStyle w:val="BodyText2"/>
        <w:tabs>
          <w:tab w:val="num" w:pos="520"/>
        </w:tabs>
        <w:spacing w:before="120" w:after="0" w:line="240" w:lineRule="auto"/>
        <w:ind w:left="520" w:hanging="70"/>
        <w:jc w:val="both"/>
        <w:rPr>
          <w:sz w:val="24"/>
          <w:szCs w:val="24"/>
          <w:lang w:val="vi-VN"/>
        </w:rPr>
      </w:pPr>
      <w:r w:rsidRPr="008B29D3">
        <w:rPr>
          <w:b/>
          <w:sz w:val="24"/>
          <w:szCs w:val="24"/>
          <w:lang w:val="vi-VN"/>
        </w:rPr>
        <w:t xml:space="preserve">2.3. Khoa: </w:t>
      </w:r>
      <w:r w:rsidRPr="008B29D3">
        <w:rPr>
          <w:sz w:val="24"/>
          <w:szCs w:val="24"/>
          <w:lang w:val="vi-VN"/>
        </w:rPr>
        <w:t>Môi Trường</w:t>
      </w:r>
    </w:p>
    <w:p w:rsidR="00744C77" w:rsidRPr="00A532D6" w:rsidRDefault="00744C77" w:rsidP="004900EB">
      <w:pPr>
        <w:pStyle w:val="BodyText2"/>
        <w:numPr>
          <w:ilvl w:val="0"/>
          <w:numId w:val="6"/>
        </w:numPr>
        <w:spacing w:before="240" w:after="0" w:line="240" w:lineRule="auto"/>
        <w:ind w:left="360" w:firstLine="0"/>
        <w:jc w:val="both"/>
        <w:rPr>
          <w:b/>
          <w:bCs/>
          <w:color w:val="000000"/>
          <w:sz w:val="24"/>
          <w:szCs w:val="24"/>
          <w:lang w:val="vi-VN"/>
        </w:rPr>
      </w:pPr>
      <w:r w:rsidRPr="008B29D3">
        <w:rPr>
          <w:b/>
          <w:bCs/>
          <w:color w:val="000000"/>
          <w:sz w:val="24"/>
          <w:szCs w:val="24"/>
          <w:lang w:val="vi-VN"/>
        </w:rPr>
        <w:t xml:space="preserve">Điều </w:t>
      </w:r>
      <w:r w:rsidRPr="00A532D6">
        <w:rPr>
          <w:b/>
          <w:bCs/>
          <w:color w:val="000000"/>
          <w:sz w:val="24"/>
          <w:szCs w:val="24"/>
          <w:lang w:val="vi-VN"/>
        </w:rPr>
        <w:t xml:space="preserve">kiện </w:t>
      </w:r>
      <w:r w:rsidR="00DA409D" w:rsidRPr="00A532D6">
        <w:rPr>
          <w:b/>
          <w:bCs/>
          <w:color w:val="000000"/>
          <w:sz w:val="24"/>
          <w:szCs w:val="24"/>
          <w:lang w:val="vi-VN"/>
        </w:rPr>
        <w:t>học học phần</w:t>
      </w:r>
      <w:r w:rsidR="00BA09EA" w:rsidRPr="00A532D6">
        <w:rPr>
          <w:b/>
          <w:bCs/>
          <w:color w:val="000000"/>
          <w:sz w:val="24"/>
          <w:szCs w:val="24"/>
          <w:lang w:val="vi-VN"/>
        </w:rPr>
        <w:t xml:space="preserve"> </w:t>
      </w:r>
      <w:r w:rsidR="006D03CF" w:rsidRPr="00A532D6">
        <w:rPr>
          <w:b/>
          <w:bCs/>
          <w:color w:val="000000"/>
          <w:sz w:val="24"/>
          <w:szCs w:val="24"/>
          <w:lang w:val="vi-VN"/>
        </w:rPr>
        <w:t>(mã số học phần)</w:t>
      </w:r>
    </w:p>
    <w:p w:rsidR="006D03CF" w:rsidRPr="003A65F5" w:rsidRDefault="006D03CF" w:rsidP="006D03CF">
      <w:pPr>
        <w:pStyle w:val="BodyText2"/>
        <w:numPr>
          <w:ilvl w:val="1"/>
          <w:numId w:val="6"/>
        </w:numPr>
        <w:spacing w:before="240" w:after="0" w:line="240" w:lineRule="auto"/>
        <w:jc w:val="both"/>
        <w:rPr>
          <w:b/>
          <w:bCs/>
          <w:color w:val="000000"/>
          <w:sz w:val="24"/>
          <w:szCs w:val="24"/>
          <w:lang w:val="vi-VN"/>
        </w:rPr>
      </w:pPr>
      <w:r w:rsidRPr="003A65F5">
        <w:rPr>
          <w:b/>
          <w:bCs/>
          <w:color w:val="000000"/>
          <w:sz w:val="24"/>
          <w:szCs w:val="24"/>
          <w:lang w:val="vi-VN"/>
        </w:rPr>
        <w:t>Môn học tiên quyết:</w:t>
      </w:r>
      <w:r w:rsidR="003A65F5">
        <w:rPr>
          <w:b/>
          <w:bCs/>
          <w:color w:val="000000"/>
          <w:sz w:val="24"/>
          <w:szCs w:val="24"/>
          <w:lang w:val="vi-VN"/>
        </w:rPr>
        <w:t xml:space="preserve"> </w:t>
      </w:r>
      <w:r w:rsidR="003A65F5" w:rsidRPr="003A65F5">
        <w:rPr>
          <w:color w:val="000000"/>
          <w:sz w:val="24"/>
          <w:szCs w:val="24"/>
          <w:lang w:val="vi-VN"/>
        </w:rPr>
        <w:t>không</w:t>
      </w:r>
    </w:p>
    <w:p w:rsidR="006D03CF" w:rsidRPr="003A65F5" w:rsidRDefault="006D03CF" w:rsidP="006D03CF">
      <w:pPr>
        <w:pStyle w:val="BodyText2"/>
        <w:numPr>
          <w:ilvl w:val="1"/>
          <w:numId w:val="6"/>
        </w:numPr>
        <w:spacing w:before="240" w:after="0" w:line="240" w:lineRule="auto"/>
        <w:jc w:val="both"/>
        <w:rPr>
          <w:b/>
          <w:bCs/>
          <w:color w:val="000000"/>
          <w:sz w:val="24"/>
          <w:szCs w:val="24"/>
          <w:lang w:val="vi-VN"/>
        </w:rPr>
      </w:pPr>
      <w:r w:rsidRPr="003A65F5">
        <w:rPr>
          <w:b/>
          <w:bCs/>
          <w:color w:val="000000"/>
          <w:sz w:val="24"/>
          <w:szCs w:val="24"/>
          <w:lang w:val="vi-VN"/>
        </w:rPr>
        <w:t>Môn học học trước:</w:t>
      </w:r>
      <w:r w:rsidR="003A65F5">
        <w:rPr>
          <w:b/>
          <w:bCs/>
          <w:color w:val="000000"/>
          <w:sz w:val="24"/>
          <w:szCs w:val="24"/>
          <w:lang w:val="vi-VN"/>
        </w:rPr>
        <w:t xml:space="preserve"> </w:t>
      </w:r>
      <w:r w:rsidR="003A65F5" w:rsidRPr="003A65F5">
        <w:rPr>
          <w:color w:val="000000"/>
          <w:sz w:val="24"/>
          <w:szCs w:val="24"/>
          <w:lang w:val="vi-VN"/>
        </w:rPr>
        <w:t>không</w:t>
      </w:r>
    </w:p>
    <w:p w:rsidR="00964DA7"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rsidR="00744C77" w:rsidRPr="00964DA7" w:rsidRDefault="00964DA7" w:rsidP="00964DA7">
      <w:pPr>
        <w:pStyle w:val="BodyText2"/>
        <w:spacing w:before="120" w:after="0" w:line="240" w:lineRule="auto"/>
        <w:ind w:firstLine="260"/>
        <w:jc w:val="both"/>
        <w:rPr>
          <w:bCs/>
          <w:sz w:val="24"/>
          <w:szCs w:val="24"/>
        </w:rPr>
      </w:pPr>
      <w:r w:rsidRPr="00964DA7">
        <w:rPr>
          <w:bCs/>
          <w:sz w:val="24"/>
          <w:szCs w:val="24"/>
        </w:rPr>
        <w:t>Sau khi học xong học phần này, giúp sinh viên nắm được kiến thức về an toàn lao động trong hoạt động khai thác mỏ, các biện pháp kiểm soát và xử lý khí độc hại, bụi, chấn động và tiếng ồn, nhằm giảm thiểu tác hại của những yếu tố đó tới sức khoẻ con người. Trang bị cho sinh viên kỹ năng tự bảo vệ mình khi ra công tác thực tế.</w:t>
      </w:r>
    </w:p>
    <w:p w:rsidR="00744C77" w:rsidRPr="003555B5" w:rsidRDefault="004B1BA6" w:rsidP="00E25CF8">
      <w:pPr>
        <w:pStyle w:val="ListParagraph"/>
        <w:numPr>
          <w:ilvl w:val="1"/>
          <w:numId w:val="1"/>
        </w:numPr>
        <w:spacing w:before="120"/>
        <w:ind w:hanging="621"/>
        <w:rPr>
          <w:b/>
          <w:bCs/>
          <w:lang w:val="vi-VN"/>
        </w:rPr>
      </w:pPr>
      <w:r>
        <w:rPr>
          <w:b/>
          <w:bCs/>
          <w:lang w:val="vi-VN"/>
        </w:rPr>
        <w:t>Kiến thức</w:t>
      </w:r>
    </w:p>
    <w:p w:rsidR="004B1BA6" w:rsidRPr="004B1BA6" w:rsidRDefault="004B1BA6" w:rsidP="004B1BA6">
      <w:pPr>
        <w:pStyle w:val="ListParagraph"/>
        <w:numPr>
          <w:ilvl w:val="2"/>
          <w:numId w:val="1"/>
        </w:numPr>
        <w:tabs>
          <w:tab w:val="clear" w:pos="1242"/>
          <w:tab w:val="num" w:pos="993"/>
        </w:tabs>
        <w:spacing w:before="120"/>
        <w:ind w:left="522" w:hanging="96"/>
        <w:jc w:val="both"/>
        <w:rPr>
          <w:lang w:val="nl-NL"/>
        </w:rPr>
      </w:pPr>
      <w:r w:rsidRPr="004B1BA6">
        <w:rPr>
          <w:lang w:val="nl-NL"/>
        </w:rPr>
        <w:t>Kiến thức chung về an toàn vệ sinh lao động</w:t>
      </w:r>
    </w:p>
    <w:p w:rsidR="004B1BA6" w:rsidRPr="004B1BA6" w:rsidRDefault="004B1BA6" w:rsidP="004B1BA6">
      <w:pPr>
        <w:pStyle w:val="ListParagraph"/>
        <w:numPr>
          <w:ilvl w:val="2"/>
          <w:numId w:val="1"/>
        </w:numPr>
        <w:tabs>
          <w:tab w:val="clear" w:pos="1242"/>
          <w:tab w:val="num" w:pos="993"/>
        </w:tabs>
        <w:spacing w:before="120"/>
        <w:ind w:left="522" w:hanging="96"/>
        <w:jc w:val="both"/>
        <w:rPr>
          <w:lang w:val="nl-NL"/>
        </w:rPr>
      </w:pPr>
      <w:r w:rsidRPr="004B1BA6">
        <w:rPr>
          <w:lang w:val="nl-NL"/>
        </w:rPr>
        <w:t>Ảnh hưởng của môi trường làm việc đến sức khỏe người lao động</w:t>
      </w:r>
    </w:p>
    <w:p w:rsidR="004B1BA6" w:rsidRPr="004B1BA6" w:rsidRDefault="004B1BA6" w:rsidP="004B1BA6">
      <w:pPr>
        <w:pStyle w:val="ListParagraph"/>
        <w:numPr>
          <w:ilvl w:val="2"/>
          <w:numId w:val="1"/>
        </w:numPr>
        <w:tabs>
          <w:tab w:val="clear" w:pos="1242"/>
          <w:tab w:val="num" w:pos="993"/>
        </w:tabs>
        <w:spacing w:before="120"/>
        <w:ind w:left="522" w:hanging="96"/>
        <w:jc w:val="both"/>
        <w:rPr>
          <w:lang w:val="nl-NL"/>
        </w:rPr>
      </w:pPr>
      <w:r w:rsidRPr="004B1BA6">
        <w:rPr>
          <w:lang w:val="nl-NL"/>
        </w:rPr>
        <w:t>Ảnh hưởng của</w:t>
      </w:r>
      <w:r>
        <w:rPr>
          <w:lang w:val="nl-NL"/>
        </w:rPr>
        <w:t xml:space="preserve"> bụi,</w:t>
      </w:r>
      <w:r w:rsidRPr="004B1BA6">
        <w:rPr>
          <w:lang w:val="nl-NL"/>
        </w:rPr>
        <w:t xml:space="preserve"> khí cháy nổ</w:t>
      </w:r>
    </w:p>
    <w:p w:rsidR="004B1BA6" w:rsidRPr="004B1BA6" w:rsidRDefault="004B1BA6" w:rsidP="004B1BA6">
      <w:pPr>
        <w:pStyle w:val="ListParagraph"/>
        <w:numPr>
          <w:ilvl w:val="2"/>
          <w:numId w:val="1"/>
        </w:numPr>
        <w:tabs>
          <w:tab w:val="clear" w:pos="1242"/>
          <w:tab w:val="num" w:pos="993"/>
        </w:tabs>
        <w:spacing w:before="120"/>
        <w:ind w:left="522" w:hanging="96"/>
        <w:jc w:val="both"/>
        <w:rPr>
          <w:lang w:val="nl-NL"/>
        </w:rPr>
      </w:pPr>
      <w:r w:rsidRPr="004B1BA6">
        <w:rPr>
          <w:lang w:val="nl-NL"/>
        </w:rPr>
        <w:t>Ảnh hưởng do ngập nước</w:t>
      </w:r>
    </w:p>
    <w:p w:rsidR="004B1BA6" w:rsidRPr="004B1BA6" w:rsidRDefault="004B1BA6" w:rsidP="004B1BA6">
      <w:pPr>
        <w:pStyle w:val="ListParagraph"/>
        <w:numPr>
          <w:ilvl w:val="2"/>
          <w:numId w:val="1"/>
        </w:numPr>
        <w:tabs>
          <w:tab w:val="clear" w:pos="1242"/>
          <w:tab w:val="num" w:pos="993"/>
        </w:tabs>
        <w:spacing w:before="120"/>
        <w:ind w:left="522" w:hanging="96"/>
        <w:jc w:val="both"/>
        <w:rPr>
          <w:lang w:val="nl-NL"/>
        </w:rPr>
      </w:pPr>
      <w:r w:rsidRPr="004B1BA6">
        <w:rPr>
          <w:lang w:val="nl-NL"/>
        </w:rPr>
        <w:t>Ảnh hưởng tiếng ồn, sóng chấn động</w:t>
      </w:r>
    </w:p>
    <w:p w:rsidR="00B60C95" w:rsidRPr="003555B5" w:rsidRDefault="004B1BA6" w:rsidP="004B1BA6">
      <w:pPr>
        <w:pStyle w:val="ListParagraph"/>
        <w:numPr>
          <w:ilvl w:val="2"/>
          <w:numId w:val="1"/>
        </w:numPr>
        <w:tabs>
          <w:tab w:val="clear" w:pos="1242"/>
          <w:tab w:val="num" w:pos="993"/>
        </w:tabs>
        <w:spacing w:before="120"/>
        <w:ind w:left="522" w:hanging="96"/>
        <w:jc w:val="both"/>
        <w:rPr>
          <w:bCs/>
        </w:rPr>
      </w:pPr>
      <w:r w:rsidRPr="004B1BA6">
        <w:rPr>
          <w:lang w:val="nl-NL"/>
        </w:rPr>
        <w:t>Sự cố, rủi ro trong</w:t>
      </w:r>
      <w:r>
        <w:t xml:space="preserve"> lao động</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rsidR="00BD1AB9" w:rsidRPr="00BD1AB9" w:rsidRDefault="00BD1AB9" w:rsidP="00BD1AB9">
      <w:pPr>
        <w:pStyle w:val="ListParagraph"/>
        <w:numPr>
          <w:ilvl w:val="2"/>
          <w:numId w:val="1"/>
        </w:numPr>
        <w:tabs>
          <w:tab w:val="clear" w:pos="1242"/>
          <w:tab w:val="num" w:pos="993"/>
        </w:tabs>
        <w:spacing w:before="120"/>
        <w:ind w:left="522" w:hanging="96"/>
        <w:jc w:val="both"/>
        <w:rPr>
          <w:lang w:val="nl-NL"/>
        </w:rPr>
      </w:pPr>
      <w:r w:rsidRPr="00BD1AB9">
        <w:rPr>
          <w:lang w:val="vi-VN"/>
        </w:rPr>
        <w:t xml:space="preserve">Kỹ </w:t>
      </w:r>
      <w:r w:rsidRPr="00BD1AB9">
        <w:rPr>
          <w:lang w:val="nl-NL"/>
        </w:rPr>
        <w:t>năng làm việc nhóm</w:t>
      </w:r>
    </w:p>
    <w:p w:rsidR="00BD1AB9" w:rsidRPr="004B1BA6" w:rsidRDefault="00BD1AB9" w:rsidP="00DF1E56">
      <w:pPr>
        <w:pStyle w:val="ListParagraph"/>
        <w:numPr>
          <w:ilvl w:val="2"/>
          <w:numId w:val="1"/>
        </w:numPr>
        <w:tabs>
          <w:tab w:val="clear" w:pos="1242"/>
          <w:tab w:val="num" w:pos="993"/>
        </w:tabs>
        <w:spacing w:before="120"/>
        <w:ind w:left="522" w:hanging="96"/>
        <w:jc w:val="both"/>
        <w:rPr>
          <w:lang w:val="nl-NL"/>
        </w:rPr>
      </w:pPr>
      <w:r w:rsidRPr="004B1BA6">
        <w:rPr>
          <w:lang w:val="nl-NL"/>
        </w:rPr>
        <w:lastRenderedPageBreak/>
        <w:t>Kỹ năng tư duy, phân tích và giải quyết vấn đề;</w:t>
      </w:r>
    </w:p>
    <w:p w:rsidR="00B60C95" w:rsidRPr="00BD1AB9" w:rsidRDefault="00BD1AB9" w:rsidP="00BD1AB9">
      <w:pPr>
        <w:pStyle w:val="ListParagraph"/>
        <w:numPr>
          <w:ilvl w:val="2"/>
          <w:numId w:val="1"/>
        </w:numPr>
        <w:tabs>
          <w:tab w:val="clear" w:pos="1242"/>
          <w:tab w:val="num" w:pos="993"/>
        </w:tabs>
        <w:spacing w:before="120"/>
        <w:ind w:left="522" w:hanging="96"/>
        <w:jc w:val="both"/>
        <w:rPr>
          <w:bCs/>
          <w:lang w:val="vi-VN"/>
        </w:rPr>
      </w:pPr>
      <w:r w:rsidRPr="00BD1AB9">
        <w:rPr>
          <w:lang w:val="nl-NL"/>
        </w:rPr>
        <w:t>Kỹ năng tìm kiếm</w:t>
      </w:r>
      <w:r w:rsidRPr="00BD1AB9">
        <w:rPr>
          <w:lang w:val="vi-VN"/>
        </w:rPr>
        <w:t xml:space="preserve"> </w:t>
      </w:r>
      <w:r w:rsidR="004B1BA6" w:rsidRPr="004B1BA6">
        <w:rPr>
          <w:lang w:val="nl-NL"/>
        </w:rPr>
        <w:t>tài liệu</w:t>
      </w:r>
      <w:r w:rsidR="004B1BA6">
        <w:rPr>
          <w:lang w:val="nl-NL"/>
        </w:rPr>
        <w:t>, sách tham khảo</w:t>
      </w:r>
      <w:r w:rsidR="004B1BA6" w:rsidRPr="004B1BA6">
        <w:rPr>
          <w:lang w:val="nl-NL"/>
        </w:rPr>
        <w:t xml:space="preserve"> phục vụ </w:t>
      </w:r>
      <w:r w:rsidR="004B1BA6">
        <w:rPr>
          <w:lang w:val="nl-NL"/>
        </w:rPr>
        <w:t>học tập</w:t>
      </w:r>
      <w:r w:rsidRPr="00BD1AB9">
        <w:rPr>
          <w:lang w:val="vi-VN"/>
        </w:rPr>
        <w:t>.</w:t>
      </w:r>
    </w:p>
    <w:p w:rsidR="00744C77" w:rsidRPr="00BD1AB9"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BD1AB9">
        <w:rPr>
          <w:b/>
          <w:bCs/>
          <w:color w:val="000000"/>
          <w:sz w:val="24"/>
          <w:szCs w:val="24"/>
          <w:lang w:val="vi-VN"/>
        </w:rPr>
        <w:t>T</w:t>
      </w:r>
      <w:r w:rsidR="00744C77" w:rsidRPr="00BD1AB9">
        <w:rPr>
          <w:b/>
          <w:bCs/>
          <w:color w:val="000000"/>
          <w:sz w:val="24"/>
          <w:szCs w:val="24"/>
          <w:lang w:val="vi-VN"/>
        </w:rPr>
        <w:t>óm tắt nội dung học phần</w:t>
      </w:r>
    </w:p>
    <w:p w:rsidR="00964DA7" w:rsidRPr="003A65F5" w:rsidRDefault="00964DA7" w:rsidP="00964DA7">
      <w:pPr>
        <w:pStyle w:val="BodyText2"/>
        <w:spacing w:before="120" w:after="0" w:line="240" w:lineRule="auto"/>
        <w:ind w:firstLine="260"/>
        <w:jc w:val="both"/>
        <w:rPr>
          <w:bCs/>
          <w:sz w:val="24"/>
          <w:szCs w:val="24"/>
          <w:lang w:val="vi-VN"/>
        </w:rPr>
      </w:pPr>
      <w:r w:rsidRPr="00BD1AB9">
        <w:rPr>
          <w:bCs/>
          <w:sz w:val="24"/>
          <w:szCs w:val="24"/>
          <w:lang w:val="vi-VN"/>
        </w:rPr>
        <w:t>Nội dung môn học gồm các vấn đề sau: khái quát chung về kỹ thuật an toàn lao động; đại cương về sức khỏe nghề nghiệp; kiểm soát khí mê-tan trong khai thác mỏ than hầm lò; sự tự cháy của than và các ứng cứu khi cháy, nổ mỏ hầm lò; bục nước và phòng chống bục nước trong khai thác mỏ hầm lò; thủ tiêu sự cố trong khai thác mỏ hầm lò; các quy định an toàn và thủ tiêu sự cố trong khai thác mỏ lộ thiên; tiếng ồn và kiểm soát tiếng ồn; c</w:t>
      </w:r>
      <w:r w:rsidR="0042133F">
        <w:rPr>
          <w:bCs/>
          <w:sz w:val="24"/>
          <w:szCs w:val="24"/>
          <w:lang w:val="vi-VN"/>
        </w:rPr>
        <w:t>hấn động và kiểm soát chấn động.</w:t>
      </w:r>
    </w:p>
    <w:p w:rsidR="00C633CB" w:rsidRPr="003A65F5" w:rsidRDefault="00C633CB" w:rsidP="00964DA7">
      <w:pPr>
        <w:pStyle w:val="BodyText2"/>
        <w:spacing w:before="120" w:after="0" w:line="240" w:lineRule="auto"/>
        <w:ind w:firstLine="260"/>
        <w:jc w:val="both"/>
        <w:rPr>
          <w:bCs/>
          <w:sz w:val="24"/>
          <w:szCs w:val="24"/>
          <w:lang w:val="vi-VN"/>
        </w:rPr>
      </w:pPr>
      <w:r w:rsidRPr="003A65F5">
        <w:rPr>
          <w:bCs/>
          <w:sz w:val="24"/>
          <w:szCs w:val="24"/>
          <w:lang w:val="vi-VN"/>
        </w:rPr>
        <w:t>Nội dung học phần gồm 10 chương:</w:t>
      </w:r>
    </w:p>
    <w:p w:rsidR="00C633CB" w:rsidRPr="003A65F5" w:rsidRDefault="00C633CB" w:rsidP="00C633CB">
      <w:pPr>
        <w:pStyle w:val="BodyText2"/>
        <w:spacing w:before="120" w:after="0" w:line="240" w:lineRule="auto"/>
        <w:ind w:firstLine="260"/>
        <w:jc w:val="both"/>
        <w:rPr>
          <w:bCs/>
          <w:sz w:val="24"/>
          <w:szCs w:val="24"/>
          <w:lang w:val="vi-VN"/>
        </w:rPr>
      </w:pPr>
      <w:r w:rsidRPr="003A65F5">
        <w:rPr>
          <w:bCs/>
          <w:sz w:val="24"/>
          <w:szCs w:val="24"/>
          <w:lang w:val="vi-VN"/>
        </w:rPr>
        <w:t>Chương 1. Khái quát chung về kỹ thuật an toàn lao động.</w:t>
      </w:r>
    </w:p>
    <w:p w:rsidR="00C633CB" w:rsidRPr="003A65F5" w:rsidRDefault="00C633CB" w:rsidP="00C633CB">
      <w:pPr>
        <w:pStyle w:val="BodyText2"/>
        <w:spacing w:before="120" w:after="0" w:line="240" w:lineRule="auto"/>
        <w:ind w:firstLine="260"/>
        <w:jc w:val="both"/>
        <w:rPr>
          <w:bCs/>
          <w:sz w:val="24"/>
          <w:szCs w:val="24"/>
          <w:lang w:val="vi-VN"/>
        </w:rPr>
      </w:pPr>
      <w:r w:rsidRPr="003A65F5">
        <w:rPr>
          <w:bCs/>
          <w:sz w:val="24"/>
          <w:szCs w:val="24"/>
          <w:lang w:val="vi-VN"/>
        </w:rPr>
        <w:t>Chương 2. Đại cương về sức khỏe nghề nghiệp.</w:t>
      </w:r>
    </w:p>
    <w:p w:rsidR="00C633CB" w:rsidRPr="003A65F5" w:rsidRDefault="00C633CB" w:rsidP="00C633CB">
      <w:pPr>
        <w:pStyle w:val="BodyText2"/>
        <w:spacing w:before="120" w:after="0" w:line="240" w:lineRule="auto"/>
        <w:ind w:firstLine="260"/>
        <w:jc w:val="both"/>
        <w:rPr>
          <w:bCs/>
          <w:sz w:val="24"/>
          <w:szCs w:val="24"/>
          <w:lang w:val="vi-VN"/>
        </w:rPr>
      </w:pPr>
      <w:r w:rsidRPr="003A65F5">
        <w:rPr>
          <w:bCs/>
          <w:sz w:val="24"/>
          <w:szCs w:val="24"/>
          <w:lang w:val="vi-VN"/>
        </w:rPr>
        <w:t>Chương 3. Kiểm soát khí metan trong khai thác mỏ hầm lò.</w:t>
      </w:r>
    </w:p>
    <w:p w:rsidR="00C633CB" w:rsidRPr="003A65F5" w:rsidRDefault="00236E08" w:rsidP="00C633CB">
      <w:pPr>
        <w:pStyle w:val="BodyText2"/>
        <w:spacing w:before="120" w:after="0" w:line="240" w:lineRule="auto"/>
        <w:ind w:firstLine="260"/>
        <w:jc w:val="both"/>
        <w:rPr>
          <w:bCs/>
          <w:sz w:val="24"/>
          <w:szCs w:val="24"/>
          <w:lang w:val="vi-VN"/>
        </w:rPr>
      </w:pPr>
      <w:r w:rsidRPr="003A65F5">
        <w:rPr>
          <w:bCs/>
          <w:sz w:val="24"/>
          <w:szCs w:val="24"/>
          <w:lang w:val="vi-VN"/>
        </w:rPr>
        <w:t>Chương 4. Sự tự cháy của than và các ứng cứu khi cháy, nổ mỏ hầm lò</w:t>
      </w:r>
    </w:p>
    <w:p w:rsidR="00236E08" w:rsidRPr="003A65F5" w:rsidRDefault="00236E08" w:rsidP="00C633CB">
      <w:pPr>
        <w:pStyle w:val="BodyText2"/>
        <w:spacing w:before="120" w:after="0" w:line="240" w:lineRule="auto"/>
        <w:ind w:firstLine="260"/>
        <w:jc w:val="both"/>
        <w:rPr>
          <w:bCs/>
          <w:sz w:val="24"/>
          <w:szCs w:val="24"/>
          <w:lang w:val="vi-VN"/>
        </w:rPr>
      </w:pPr>
      <w:r w:rsidRPr="003A65F5">
        <w:rPr>
          <w:bCs/>
          <w:sz w:val="24"/>
          <w:szCs w:val="24"/>
          <w:lang w:val="vi-VN"/>
        </w:rPr>
        <w:t>Chương 5. Bục nước và phòng chống bục nước trong khai thác mỏ hầm lò.</w:t>
      </w:r>
    </w:p>
    <w:p w:rsidR="00236E08" w:rsidRPr="003A65F5" w:rsidRDefault="00236E08" w:rsidP="00C633CB">
      <w:pPr>
        <w:pStyle w:val="BodyText2"/>
        <w:spacing w:before="120" w:after="0" w:line="240" w:lineRule="auto"/>
        <w:ind w:firstLine="260"/>
        <w:jc w:val="both"/>
        <w:rPr>
          <w:bCs/>
          <w:sz w:val="24"/>
          <w:szCs w:val="24"/>
          <w:lang w:val="vi-VN"/>
        </w:rPr>
      </w:pPr>
      <w:r w:rsidRPr="003A65F5">
        <w:rPr>
          <w:bCs/>
          <w:sz w:val="24"/>
          <w:szCs w:val="24"/>
          <w:lang w:val="vi-VN"/>
        </w:rPr>
        <w:t>Chương 6. Thủ tiêu sự cố trong khai thác mỏ hầm lò.</w:t>
      </w:r>
    </w:p>
    <w:p w:rsidR="00236E08" w:rsidRPr="003A65F5" w:rsidRDefault="00236E08" w:rsidP="00C633CB">
      <w:pPr>
        <w:pStyle w:val="BodyText2"/>
        <w:spacing w:before="120" w:after="0" w:line="240" w:lineRule="auto"/>
        <w:ind w:firstLine="260"/>
        <w:jc w:val="both"/>
        <w:rPr>
          <w:bCs/>
          <w:sz w:val="24"/>
          <w:szCs w:val="24"/>
          <w:lang w:val="vi-VN"/>
        </w:rPr>
      </w:pPr>
      <w:r w:rsidRPr="003A65F5">
        <w:rPr>
          <w:bCs/>
          <w:sz w:val="24"/>
          <w:szCs w:val="24"/>
          <w:lang w:val="vi-VN"/>
        </w:rPr>
        <w:t>Chương 7. Các quy định an toàn và thủ tiêu sự cố trong khai thác mỏ lộ thiên.</w:t>
      </w:r>
    </w:p>
    <w:p w:rsidR="00236E08" w:rsidRPr="003A65F5" w:rsidRDefault="00236E08" w:rsidP="00C633CB">
      <w:pPr>
        <w:pStyle w:val="BodyText2"/>
        <w:spacing w:before="120" w:after="0" w:line="240" w:lineRule="auto"/>
        <w:ind w:firstLine="260"/>
        <w:jc w:val="both"/>
        <w:rPr>
          <w:bCs/>
          <w:sz w:val="24"/>
          <w:szCs w:val="24"/>
          <w:lang w:val="vi-VN"/>
        </w:rPr>
      </w:pPr>
      <w:r w:rsidRPr="003A65F5">
        <w:rPr>
          <w:bCs/>
          <w:sz w:val="24"/>
          <w:szCs w:val="24"/>
          <w:lang w:val="vi-VN"/>
        </w:rPr>
        <w:t>Chương 8. Kiểm soát bụi trong không khí mỏ.</w:t>
      </w:r>
    </w:p>
    <w:p w:rsidR="00236E08" w:rsidRPr="003A65F5" w:rsidRDefault="00236E08" w:rsidP="00C633CB">
      <w:pPr>
        <w:pStyle w:val="BodyText2"/>
        <w:spacing w:before="120" w:after="0" w:line="240" w:lineRule="auto"/>
        <w:ind w:firstLine="260"/>
        <w:jc w:val="both"/>
        <w:rPr>
          <w:bCs/>
          <w:sz w:val="24"/>
          <w:szCs w:val="24"/>
          <w:lang w:val="vi-VN"/>
        </w:rPr>
      </w:pPr>
      <w:r w:rsidRPr="003A65F5">
        <w:rPr>
          <w:bCs/>
          <w:sz w:val="24"/>
          <w:szCs w:val="24"/>
          <w:lang w:val="vi-VN"/>
        </w:rPr>
        <w:t>Chương 9. Tiếng ồn và kiểm soát tiếng ồn.</w:t>
      </w:r>
    </w:p>
    <w:p w:rsidR="00236E08" w:rsidRPr="003A65F5" w:rsidRDefault="00236E08" w:rsidP="00C633CB">
      <w:pPr>
        <w:pStyle w:val="BodyText2"/>
        <w:spacing w:before="120" w:after="0" w:line="240" w:lineRule="auto"/>
        <w:ind w:firstLine="260"/>
        <w:jc w:val="both"/>
        <w:rPr>
          <w:bCs/>
          <w:sz w:val="24"/>
          <w:szCs w:val="24"/>
          <w:lang w:val="vi-VN"/>
        </w:rPr>
      </w:pPr>
      <w:r w:rsidRPr="003A65F5">
        <w:rPr>
          <w:bCs/>
          <w:sz w:val="24"/>
          <w:szCs w:val="24"/>
          <w:lang w:val="vi-VN"/>
        </w:rPr>
        <w:t>Chương 10. Chấn động và kiểm soát chấn động.</w:t>
      </w:r>
    </w:p>
    <w:p w:rsidR="00296F71" w:rsidRPr="00BD1AB9" w:rsidRDefault="009540AF" w:rsidP="00D15239">
      <w:pPr>
        <w:pStyle w:val="BodyText2"/>
        <w:numPr>
          <w:ilvl w:val="0"/>
          <w:numId w:val="6"/>
        </w:numPr>
        <w:spacing w:before="240" w:after="0" w:line="240" w:lineRule="auto"/>
        <w:ind w:left="360" w:firstLine="0"/>
        <w:jc w:val="both"/>
        <w:rPr>
          <w:b/>
          <w:bCs/>
          <w:sz w:val="24"/>
          <w:szCs w:val="24"/>
          <w:lang w:val="vi-VN"/>
        </w:rPr>
      </w:pPr>
      <w:r w:rsidRPr="00BD1AB9">
        <w:rPr>
          <w:b/>
          <w:bCs/>
          <w:color w:val="000000"/>
          <w:sz w:val="24"/>
          <w:szCs w:val="24"/>
          <w:lang w:val="vi-VN"/>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3F7694">
        <w:trPr>
          <w:trHeight w:val="548"/>
        </w:trPr>
        <w:tc>
          <w:tcPr>
            <w:tcW w:w="1408" w:type="dxa"/>
            <w:vAlign w:val="center"/>
          </w:tcPr>
          <w:p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rsidR="003B73BB" w:rsidRPr="003555B5" w:rsidRDefault="00A532D6" w:rsidP="003B7211">
            <w:pPr>
              <w:pStyle w:val="ListParagraph"/>
              <w:spacing w:before="120"/>
              <w:ind w:left="0"/>
              <w:rPr>
                <w:bCs/>
                <w:lang w:val="vi-VN"/>
              </w:rPr>
            </w:pPr>
            <w:r w:rsidRPr="00A532D6">
              <w:rPr>
                <w:bCs/>
                <w:lang w:val="vi-VN"/>
              </w:rPr>
              <w:t>KHÁI QUÁT CHUNG VỀ KỸ THUẬT AN TOÀN LAO ĐỘNG</w:t>
            </w:r>
          </w:p>
        </w:tc>
        <w:tc>
          <w:tcPr>
            <w:tcW w:w="992" w:type="dxa"/>
            <w:vAlign w:val="center"/>
          </w:tcPr>
          <w:p w:rsidR="003B73BB" w:rsidRPr="00964DA7" w:rsidRDefault="00964DA7" w:rsidP="00BA7C39">
            <w:pPr>
              <w:pStyle w:val="ListParagraph"/>
              <w:spacing w:before="120"/>
              <w:ind w:left="0"/>
              <w:jc w:val="center"/>
              <w:rPr>
                <w:b/>
                <w:bCs/>
              </w:rPr>
            </w:pPr>
            <w:r w:rsidRPr="00964DA7">
              <w:rPr>
                <w:b/>
                <w:bCs/>
              </w:rPr>
              <w:t>3</w:t>
            </w:r>
          </w:p>
        </w:tc>
        <w:tc>
          <w:tcPr>
            <w:tcW w:w="1979" w:type="dxa"/>
            <w:vAlign w:val="center"/>
          </w:tcPr>
          <w:p w:rsidR="003B73BB" w:rsidRPr="003555B5" w:rsidRDefault="003B73BB" w:rsidP="00BA7C39">
            <w:pPr>
              <w:pStyle w:val="ListParagraph"/>
              <w:spacing w:before="120"/>
              <w:ind w:left="0"/>
              <w:jc w:val="center"/>
              <w:rPr>
                <w:b/>
                <w:bCs/>
              </w:rPr>
            </w:pPr>
          </w:p>
        </w:tc>
      </w:tr>
      <w:tr w:rsidR="00BA7C39" w:rsidRPr="003555B5">
        <w:tc>
          <w:tcPr>
            <w:tcW w:w="1408" w:type="dxa"/>
            <w:vAlign w:val="center"/>
          </w:tcPr>
          <w:p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rsidR="003B73BB" w:rsidRPr="003555B5" w:rsidRDefault="00A532D6" w:rsidP="003B7211">
            <w:pPr>
              <w:pStyle w:val="ListParagraph"/>
              <w:spacing w:before="120"/>
              <w:ind w:left="0"/>
              <w:rPr>
                <w:bCs/>
              </w:rPr>
            </w:pPr>
            <w:r w:rsidRPr="00A532D6">
              <w:rPr>
                <w:bCs/>
                <w:lang w:val="vi-VN"/>
              </w:rPr>
              <w:t>Tầm quan trọng của kỹ thuật an toàn trong lao động</w:t>
            </w:r>
          </w:p>
        </w:tc>
        <w:tc>
          <w:tcPr>
            <w:tcW w:w="992" w:type="dxa"/>
            <w:vAlign w:val="center"/>
          </w:tcPr>
          <w:p w:rsidR="003B73BB" w:rsidRPr="003555B5" w:rsidRDefault="003B73BB" w:rsidP="00BA7C39">
            <w:pPr>
              <w:pStyle w:val="ListParagraph"/>
              <w:spacing w:before="120"/>
              <w:ind w:left="0"/>
              <w:jc w:val="center"/>
              <w:rPr>
                <w:b/>
                <w:bCs/>
              </w:rPr>
            </w:pPr>
          </w:p>
        </w:tc>
        <w:tc>
          <w:tcPr>
            <w:tcW w:w="1979" w:type="dxa"/>
            <w:vAlign w:val="center"/>
          </w:tcPr>
          <w:p w:rsidR="00EE3756" w:rsidRPr="003555B5" w:rsidRDefault="00200F66" w:rsidP="004B1BA6">
            <w:pPr>
              <w:pStyle w:val="ListParagraph"/>
              <w:ind w:left="0"/>
              <w:jc w:val="center"/>
              <w:rPr>
                <w:bCs/>
                <w:lang w:val="vi-VN"/>
              </w:rPr>
            </w:pPr>
            <w:r w:rsidRPr="003555B5">
              <w:rPr>
                <w:bCs/>
                <w:lang w:val="vi-VN"/>
              </w:rPr>
              <w:t>4.1.1</w:t>
            </w:r>
          </w:p>
        </w:tc>
      </w:tr>
      <w:tr w:rsidR="004B1BA6" w:rsidRPr="003555B5" w:rsidTr="00C90E60">
        <w:tc>
          <w:tcPr>
            <w:tcW w:w="1408" w:type="dxa"/>
            <w:vAlign w:val="center"/>
          </w:tcPr>
          <w:p w:rsidR="004B1BA6" w:rsidRPr="003555B5" w:rsidRDefault="004B1BA6" w:rsidP="004B1BA6">
            <w:pPr>
              <w:pStyle w:val="ListParagraph"/>
              <w:spacing w:before="120"/>
              <w:ind w:left="0"/>
              <w:jc w:val="center"/>
              <w:rPr>
                <w:bCs/>
              </w:rPr>
            </w:pPr>
            <w:r w:rsidRPr="003555B5">
              <w:rPr>
                <w:bCs/>
                <w:lang w:val="vi-VN"/>
              </w:rPr>
              <w:t>1.2</w:t>
            </w:r>
          </w:p>
        </w:tc>
        <w:tc>
          <w:tcPr>
            <w:tcW w:w="4683" w:type="dxa"/>
            <w:vAlign w:val="center"/>
          </w:tcPr>
          <w:p w:rsidR="004B1BA6" w:rsidRPr="003555B5" w:rsidRDefault="004B1BA6" w:rsidP="004B1BA6">
            <w:pPr>
              <w:pStyle w:val="ListParagraph"/>
              <w:spacing w:before="120"/>
              <w:ind w:left="0"/>
              <w:rPr>
                <w:bCs/>
              </w:rPr>
            </w:pPr>
            <w:r w:rsidRPr="00A532D6">
              <w:rPr>
                <w:bCs/>
                <w:lang w:val="vi-VN"/>
              </w:rPr>
              <w:t>Các thuật ngữ và các khái niệm cơ bản trong kỹ thuật an toàn lao động</w:t>
            </w:r>
          </w:p>
        </w:tc>
        <w:tc>
          <w:tcPr>
            <w:tcW w:w="992" w:type="dxa"/>
            <w:vAlign w:val="center"/>
          </w:tcPr>
          <w:p w:rsidR="004B1BA6" w:rsidRPr="003555B5" w:rsidRDefault="004B1BA6" w:rsidP="004B1BA6">
            <w:pPr>
              <w:pStyle w:val="ListParagraph"/>
              <w:spacing w:before="120"/>
              <w:ind w:left="0"/>
              <w:jc w:val="center"/>
              <w:rPr>
                <w:b/>
                <w:bCs/>
              </w:rPr>
            </w:pPr>
          </w:p>
        </w:tc>
        <w:tc>
          <w:tcPr>
            <w:tcW w:w="1979" w:type="dxa"/>
          </w:tcPr>
          <w:p w:rsidR="004B1BA6" w:rsidRDefault="004B1BA6" w:rsidP="004B1BA6">
            <w:pPr>
              <w:jc w:val="center"/>
            </w:pPr>
            <w:r w:rsidRPr="00254E83">
              <w:rPr>
                <w:bCs/>
                <w:lang w:val="vi-VN"/>
              </w:rPr>
              <w:t>4.1.1</w:t>
            </w:r>
          </w:p>
        </w:tc>
      </w:tr>
      <w:tr w:rsidR="004B1BA6" w:rsidRPr="004425BF" w:rsidTr="00C90E60">
        <w:tc>
          <w:tcPr>
            <w:tcW w:w="1408" w:type="dxa"/>
            <w:vAlign w:val="center"/>
          </w:tcPr>
          <w:p w:rsidR="004B1BA6" w:rsidRPr="004425BF" w:rsidRDefault="004B1BA6" w:rsidP="004B1BA6">
            <w:pPr>
              <w:pStyle w:val="ListParagraph"/>
              <w:spacing w:before="120"/>
              <w:ind w:left="0"/>
              <w:jc w:val="center"/>
              <w:rPr>
                <w:bCs/>
              </w:rPr>
            </w:pPr>
            <w:r>
              <w:rPr>
                <w:bCs/>
              </w:rPr>
              <w:t>1.3</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Các khái niệm khác</w:t>
            </w:r>
          </w:p>
        </w:tc>
        <w:tc>
          <w:tcPr>
            <w:tcW w:w="992" w:type="dxa"/>
            <w:vAlign w:val="center"/>
          </w:tcPr>
          <w:p w:rsidR="004B1BA6" w:rsidRPr="004425BF"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254E83">
              <w:rPr>
                <w:bCs/>
                <w:lang w:val="vi-VN"/>
              </w:rPr>
              <w:t>4.1.1</w:t>
            </w:r>
          </w:p>
        </w:tc>
      </w:tr>
      <w:tr w:rsidR="004B1BA6" w:rsidRPr="004425BF" w:rsidTr="00C90E60">
        <w:tc>
          <w:tcPr>
            <w:tcW w:w="1408" w:type="dxa"/>
            <w:vAlign w:val="center"/>
          </w:tcPr>
          <w:p w:rsidR="004B1BA6" w:rsidRDefault="004B1BA6" w:rsidP="004B1BA6">
            <w:pPr>
              <w:pStyle w:val="ListParagraph"/>
              <w:spacing w:before="120"/>
              <w:ind w:left="0"/>
              <w:jc w:val="center"/>
              <w:rPr>
                <w:bCs/>
              </w:rPr>
            </w:pPr>
            <w:r>
              <w:rPr>
                <w:bCs/>
              </w:rPr>
              <w:t>1.4</w:t>
            </w:r>
          </w:p>
        </w:tc>
        <w:tc>
          <w:tcPr>
            <w:tcW w:w="4683" w:type="dxa"/>
            <w:vAlign w:val="center"/>
          </w:tcPr>
          <w:p w:rsidR="004B1BA6" w:rsidRPr="00A532D6" w:rsidRDefault="004B1BA6" w:rsidP="004B1BA6">
            <w:pPr>
              <w:pStyle w:val="ListParagraph"/>
              <w:spacing w:before="120"/>
              <w:ind w:left="0"/>
              <w:rPr>
                <w:bCs/>
                <w:lang w:val="vi-VN"/>
              </w:rPr>
            </w:pPr>
            <w:r w:rsidRPr="00A532D6">
              <w:rPr>
                <w:bCs/>
                <w:lang w:val="vi-VN"/>
              </w:rPr>
              <w:t>Các lý thuyết của tai nạn và sự kiện bất ngờ</w:t>
            </w:r>
          </w:p>
        </w:tc>
        <w:tc>
          <w:tcPr>
            <w:tcW w:w="992" w:type="dxa"/>
            <w:vAlign w:val="center"/>
          </w:tcPr>
          <w:p w:rsidR="004B1BA6" w:rsidRPr="004425BF"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254E83">
              <w:rPr>
                <w:bCs/>
                <w:lang w:val="vi-VN"/>
              </w:rPr>
              <w:t>4.1.1</w:t>
            </w:r>
          </w:p>
        </w:tc>
      </w:tr>
      <w:tr w:rsidR="004B1BA6" w:rsidRPr="004425BF" w:rsidTr="00C90E60">
        <w:tc>
          <w:tcPr>
            <w:tcW w:w="1408" w:type="dxa"/>
            <w:vAlign w:val="center"/>
          </w:tcPr>
          <w:p w:rsidR="004B1BA6" w:rsidRDefault="004B1BA6" w:rsidP="004B1BA6">
            <w:pPr>
              <w:pStyle w:val="ListParagraph"/>
              <w:spacing w:before="120"/>
              <w:ind w:left="0"/>
              <w:jc w:val="center"/>
              <w:rPr>
                <w:bCs/>
              </w:rPr>
            </w:pPr>
            <w:r>
              <w:rPr>
                <w:bCs/>
              </w:rPr>
              <w:t>1.5</w:t>
            </w:r>
          </w:p>
        </w:tc>
        <w:tc>
          <w:tcPr>
            <w:tcW w:w="4683" w:type="dxa"/>
            <w:vAlign w:val="center"/>
          </w:tcPr>
          <w:p w:rsidR="004B1BA6" w:rsidRPr="00A532D6" w:rsidRDefault="004B1BA6" w:rsidP="004B1BA6">
            <w:pPr>
              <w:pStyle w:val="ListParagraph"/>
              <w:spacing w:before="120"/>
              <w:ind w:left="0"/>
              <w:rPr>
                <w:bCs/>
                <w:lang w:val="vi-VN"/>
              </w:rPr>
            </w:pPr>
            <w:r w:rsidRPr="00A532D6">
              <w:rPr>
                <w:bCs/>
                <w:lang w:val="vi-VN"/>
              </w:rPr>
              <w:t>Phòng tránh tai nạn lao động</w:t>
            </w:r>
          </w:p>
        </w:tc>
        <w:tc>
          <w:tcPr>
            <w:tcW w:w="992" w:type="dxa"/>
            <w:vAlign w:val="center"/>
          </w:tcPr>
          <w:p w:rsidR="004B1BA6" w:rsidRPr="004425BF"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254E83">
              <w:rPr>
                <w:bCs/>
                <w:lang w:val="vi-VN"/>
              </w:rPr>
              <w:t>4.1.1</w:t>
            </w:r>
          </w:p>
        </w:tc>
      </w:tr>
      <w:tr w:rsidR="00BA7C39" w:rsidRPr="003555B5">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EE3756" w:rsidRPr="003555B5" w:rsidRDefault="00A532D6" w:rsidP="003B7211">
            <w:pPr>
              <w:pStyle w:val="ListParagraph"/>
              <w:spacing w:before="120"/>
              <w:ind w:left="0"/>
              <w:rPr>
                <w:bCs/>
                <w:lang w:val="vi-VN"/>
              </w:rPr>
            </w:pPr>
            <w:r w:rsidRPr="00A532D6">
              <w:rPr>
                <w:bCs/>
                <w:lang w:val="vi-VN"/>
              </w:rPr>
              <w:t>ĐẠI CƯƠNG VỀ SỨC KHỎE NGHỀ NGHIỆP</w:t>
            </w:r>
          </w:p>
        </w:tc>
        <w:tc>
          <w:tcPr>
            <w:tcW w:w="992" w:type="dxa"/>
            <w:vAlign w:val="center"/>
          </w:tcPr>
          <w:p w:rsidR="00EE3756" w:rsidRPr="00964DA7" w:rsidRDefault="00964DA7" w:rsidP="00BA7C39">
            <w:pPr>
              <w:pStyle w:val="ListParagraph"/>
              <w:spacing w:before="120"/>
              <w:ind w:left="0"/>
              <w:jc w:val="center"/>
              <w:rPr>
                <w:b/>
                <w:bCs/>
              </w:rPr>
            </w:pPr>
            <w:r w:rsidRPr="00964DA7">
              <w:rPr>
                <w:b/>
                <w:bCs/>
                <w:lang w:val="vi-VN"/>
              </w:rPr>
              <w:t>3</w:t>
            </w:r>
          </w:p>
        </w:tc>
        <w:tc>
          <w:tcPr>
            <w:tcW w:w="1979" w:type="dxa"/>
            <w:vAlign w:val="center"/>
          </w:tcPr>
          <w:p w:rsidR="00EE3756" w:rsidRPr="003555B5" w:rsidRDefault="00EE3756" w:rsidP="00BA7C39">
            <w:pPr>
              <w:pStyle w:val="ListParagraph"/>
              <w:spacing w:before="120"/>
              <w:ind w:left="0"/>
              <w:jc w:val="center"/>
              <w:rPr>
                <w:bCs/>
              </w:rPr>
            </w:pPr>
          </w:p>
        </w:tc>
      </w:tr>
      <w:tr w:rsidR="004B1BA6" w:rsidRPr="003555B5" w:rsidTr="00234118">
        <w:tc>
          <w:tcPr>
            <w:tcW w:w="1408" w:type="dxa"/>
            <w:vAlign w:val="center"/>
          </w:tcPr>
          <w:p w:rsidR="004B1BA6" w:rsidRPr="003555B5" w:rsidRDefault="004B1BA6" w:rsidP="004B1BA6">
            <w:pPr>
              <w:pStyle w:val="ListParagraph"/>
              <w:spacing w:before="120"/>
              <w:ind w:left="0"/>
              <w:jc w:val="center"/>
              <w:rPr>
                <w:bCs/>
                <w:lang w:val="vi-VN"/>
              </w:rPr>
            </w:pPr>
            <w:r w:rsidRPr="003555B5">
              <w:rPr>
                <w:bCs/>
                <w:lang w:val="vi-VN"/>
              </w:rPr>
              <w:t>2.1</w:t>
            </w:r>
          </w:p>
        </w:tc>
        <w:tc>
          <w:tcPr>
            <w:tcW w:w="4683" w:type="dxa"/>
            <w:vAlign w:val="center"/>
          </w:tcPr>
          <w:p w:rsidR="004B1BA6" w:rsidRPr="003B7211" w:rsidRDefault="004B1BA6" w:rsidP="004B1BA6">
            <w:pPr>
              <w:pStyle w:val="ListParagraph"/>
              <w:spacing w:before="120"/>
              <w:ind w:left="0"/>
              <w:rPr>
                <w:bCs/>
                <w:lang w:val="vi-VN"/>
              </w:rPr>
            </w:pPr>
            <w:r w:rsidRPr="00A532D6">
              <w:rPr>
                <w:bCs/>
                <w:lang w:val="vi-VN"/>
              </w:rPr>
              <w:t>Các tác hại nghề nghiệp</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C8320B">
              <w:rPr>
                <w:bCs/>
                <w:lang w:val="vi-VN"/>
              </w:rPr>
              <w:t>4.1.2</w:t>
            </w:r>
          </w:p>
        </w:tc>
      </w:tr>
      <w:tr w:rsidR="004B1BA6" w:rsidRPr="00A532D6" w:rsidTr="00234118">
        <w:tc>
          <w:tcPr>
            <w:tcW w:w="1408" w:type="dxa"/>
            <w:vAlign w:val="center"/>
          </w:tcPr>
          <w:p w:rsidR="004B1BA6" w:rsidRPr="003555B5" w:rsidRDefault="004B1BA6" w:rsidP="004B1BA6">
            <w:pPr>
              <w:pStyle w:val="ListParagraph"/>
              <w:spacing w:before="120"/>
              <w:ind w:left="0"/>
              <w:jc w:val="center"/>
              <w:rPr>
                <w:bCs/>
                <w:lang w:val="vi-VN"/>
              </w:rPr>
            </w:pPr>
            <w:r w:rsidRPr="003555B5">
              <w:rPr>
                <w:bCs/>
                <w:lang w:val="vi-VN"/>
              </w:rPr>
              <w:t>2.2</w:t>
            </w:r>
          </w:p>
        </w:tc>
        <w:tc>
          <w:tcPr>
            <w:tcW w:w="4683" w:type="dxa"/>
            <w:vAlign w:val="center"/>
          </w:tcPr>
          <w:p w:rsidR="004B1BA6" w:rsidRPr="003B7211" w:rsidRDefault="004B1BA6" w:rsidP="004B1BA6">
            <w:pPr>
              <w:pStyle w:val="ListParagraph"/>
              <w:spacing w:before="120"/>
              <w:ind w:left="0"/>
              <w:rPr>
                <w:bCs/>
                <w:lang w:val="vi-VN"/>
              </w:rPr>
            </w:pPr>
            <w:r w:rsidRPr="00A532D6">
              <w:rPr>
                <w:bCs/>
                <w:lang w:val="vi-VN"/>
              </w:rPr>
              <w:t>Bệnh nghề nghiệp</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C8320B">
              <w:rPr>
                <w:bCs/>
                <w:lang w:val="vi-VN"/>
              </w:rPr>
              <w:t>4.1.2</w:t>
            </w:r>
          </w:p>
        </w:tc>
      </w:tr>
      <w:tr w:rsidR="004B1BA6" w:rsidRPr="008B29D3" w:rsidTr="00234118">
        <w:tc>
          <w:tcPr>
            <w:tcW w:w="1408" w:type="dxa"/>
            <w:vAlign w:val="center"/>
          </w:tcPr>
          <w:p w:rsidR="004B1BA6" w:rsidRPr="004425BF" w:rsidRDefault="004B1BA6" w:rsidP="004B1BA6">
            <w:pPr>
              <w:pStyle w:val="ListParagraph"/>
              <w:spacing w:before="120"/>
              <w:ind w:left="0"/>
              <w:jc w:val="center"/>
              <w:rPr>
                <w:bCs/>
              </w:rPr>
            </w:pPr>
            <w:r>
              <w:rPr>
                <w:bCs/>
              </w:rPr>
              <w:t>2.3</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Các điều kiện vi khí hậu ở nơi làm việc</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C8320B">
              <w:rPr>
                <w:bCs/>
                <w:lang w:val="vi-VN"/>
              </w:rPr>
              <w:t>4.1.2</w:t>
            </w:r>
          </w:p>
        </w:tc>
      </w:tr>
      <w:tr w:rsidR="004B1BA6" w:rsidRPr="008B29D3" w:rsidTr="00234118">
        <w:tc>
          <w:tcPr>
            <w:tcW w:w="1408" w:type="dxa"/>
            <w:vAlign w:val="center"/>
          </w:tcPr>
          <w:p w:rsidR="004B1BA6" w:rsidRPr="004425BF" w:rsidRDefault="004B1BA6" w:rsidP="004B1BA6">
            <w:pPr>
              <w:pStyle w:val="ListParagraph"/>
              <w:spacing w:before="120"/>
              <w:ind w:left="0"/>
              <w:jc w:val="center"/>
              <w:rPr>
                <w:bCs/>
              </w:rPr>
            </w:pPr>
            <w:r>
              <w:rPr>
                <w:bCs/>
              </w:rPr>
              <w:lastRenderedPageBreak/>
              <w:t>2.4</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Xác định các yếu tố vi khí hậu ở nơi làm việc</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C8320B">
              <w:rPr>
                <w:bCs/>
                <w:lang w:val="vi-VN"/>
              </w:rPr>
              <w:t>4.1.2</w:t>
            </w:r>
          </w:p>
        </w:tc>
      </w:tr>
      <w:tr w:rsidR="00BA7C39" w:rsidRPr="003555B5">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EE3756" w:rsidRPr="003555B5" w:rsidRDefault="00A532D6" w:rsidP="003B7211">
            <w:pPr>
              <w:pStyle w:val="ListParagraph"/>
              <w:spacing w:before="120"/>
              <w:ind w:left="0"/>
              <w:rPr>
                <w:bCs/>
                <w:lang w:val="vi-VN"/>
              </w:rPr>
            </w:pPr>
            <w:r w:rsidRPr="00A532D6">
              <w:rPr>
                <w:bCs/>
                <w:lang w:val="vi-VN"/>
              </w:rPr>
              <w:t>KIỂM SOÁT KHÍ MÊ-TAN TRONG KHAI THÁC MỎ THAN HẦM LÒ</w:t>
            </w:r>
          </w:p>
        </w:tc>
        <w:tc>
          <w:tcPr>
            <w:tcW w:w="992" w:type="dxa"/>
            <w:vAlign w:val="center"/>
          </w:tcPr>
          <w:p w:rsidR="00EE3756" w:rsidRPr="00964DA7" w:rsidRDefault="00964DA7" w:rsidP="00BA7C39">
            <w:pPr>
              <w:pStyle w:val="ListParagraph"/>
              <w:spacing w:before="120"/>
              <w:ind w:left="0"/>
              <w:jc w:val="center"/>
              <w:rPr>
                <w:b/>
                <w:bCs/>
              </w:rPr>
            </w:pPr>
            <w:r w:rsidRPr="00964DA7">
              <w:rPr>
                <w:b/>
                <w:bCs/>
                <w:lang w:val="vi-VN"/>
              </w:rPr>
              <w:t>3</w:t>
            </w:r>
          </w:p>
        </w:tc>
        <w:tc>
          <w:tcPr>
            <w:tcW w:w="1979" w:type="dxa"/>
            <w:vAlign w:val="center"/>
          </w:tcPr>
          <w:p w:rsidR="00EE3756" w:rsidRPr="003555B5" w:rsidRDefault="00EE3756" w:rsidP="00BA7C39">
            <w:pPr>
              <w:pStyle w:val="ListParagraph"/>
              <w:ind w:left="0"/>
              <w:jc w:val="center"/>
              <w:rPr>
                <w:bCs/>
              </w:rPr>
            </w:pPr>
          </w:p>
        </w:tc>
      </w:tr>
      <w:tr w:rsidR="00BA7C39" w:rsidRPr="003555B5">
        <w:tc>
          <w:tcPr>
            <w:tcW w:w="1408" w:type="dxa"/>
            <w:vAlign w:val="center"/>
          </w:tcPr>
          <w:p w:rsidR="00EE3756" w:rsidRPr="003B7211" w:rsidRDefault="003B7211" w:rsidP="00BA7C39">
            <w:pPr>
              <w:pStyle w:val="ListParagraph"/>
              <w:spacing w:before="120"/>
              <w:ind w:left="0"/>
              <w:jc w:val="center"/>
              <w:rPr>
                <w:bCs/>
              </w:rPr>
            </w:pPr>
            <w:r>
              <w:rPr>
                <w:bCs/>
              </w:rPr>
              <w:t>3.1</w:t>
            </w:r>
          </w:p>
        </w:tc>
        <w:tc>
          <w:tcPr>
            <w:tcW w:w="4683" w:type="dxa"/>
            <w:vAlign w:val="center"/>
          </w:tcPr>
          <w:p w:rsidR="00EE3756" w:rsidRPr="003B7211" w:rsidRDefault="00A532D6" w:rsidP="003B7211">
            <w:pPr>
              <w:pStyle w:val="ListParagraph"/>
              <w:spacing w:before="120"/>
              <w:ind w:left="0"/>
              <w:rPr>
                <w:bCs/>
                <w:lang w:val="vi-VN"/>
              </w:rPr>
            </w:pPr>
            <w:r w:rsidRPr="00A532D6">
              <w:rPr>
                <w:bCs/>
                <w:lang w:val="vi-VN"/>
              </w:rPr>
              <w:t>Khí mê-tan và phương pháp dự báo lưu lượng khí mê-tan trong mỏ than</w:t>
            </w:r>
          </w:p>
        </w:tc>
        <w:tc>
          <w:tcPr>
            <w:tcW w:w="992" w:type="dxa"/>
            <w:vAlign w:val="center"/>
          </w:tcPr>
          <w:p w:rsidR="00EE3756" w:rsidRPr="003B7211" w:rsidRDefault="00EE3756" w:rsidP="00BA7C39">
            <w:pPr>
              <w:pStyle w:val="ListParagraph"/>
              <w:spacing w:before="120"/>
              <w:ind w:left="0"/>
              <w:jc w:val="center"/>
              <w:rPr>
                <w:b/>
                <w:bCs/>
                <w:lang w:val="vi-VN"/>
              </w:rPr>
            </w:pPr>
          </w:p>
        </w:tc>
        <w:tc>
          <w:tcPr>
            <w:tcW w:w="1979" w:type="dxa"/>
            <w:vAlign w:val="center"/>
          </w:tcPr>
          <w:p w:rsidR="00EE3756" w:rsidRPr="004B1BA6" w:rsidRDefault="004B1BA6" w:rsidP="009540AF">
            <w:pPr>
              <w:pStyle w:val="ListParagraph"/>
              <w:ind w:left="0"/>
              <w:jc w:val="center"/>
              <w:rPr>
                <w:bCs/>
              </w:rPr>
            </w:pPr>
            <w:r>
              <w:rPr>
                <w:bCs/>
                <w:lang w:val="vi-VN"/>
              </w:rPr>
              <w:t>4.1.</w:t>
            </w:r>
            <w:r>
              <w:rPr>
                <w:bCs/>
              </w:rPr>
              <w:t>3</w:t>
            </w:r>
          </w:p>
        </w:tc>
      </w:tr>
      <w:tr w:rsidR="004B1BA6" w:rsidRPr="003B7211" w:rsidTr="0049257E">
        <w:tc>
          <w:tcPr>
            <w:tcW w:w="1408" w:type="dxa"/>
            <w:vAlign w:val="center"/>
          </w:tcPr>
          <w:p w:rsidR="004B1BA6" w:rsidRPr="003B7211" w:rsidRDefault="004B1BA6" w:rsidP="004B1BA6">
            <w:pPr>
              <w:pStyle w:val="ListParagraph"/>
              <w:spacing w:before="120"/>
              <w:ind w:left="0"/>
              <w:jc w:val="center"/>
              <w:rPr>
                <w:bCs/>
              </w:rPr>
            </w:pPr>
            <w:r>
              <w:rPr>
                <w:bCs/>
              </w:rPr>
              <w:t>3.2</w:t>
            </w:r>
          </w:p>
        </w:tc>
        <w:tc>
          <w:tcPr>
            <w:tcW w:w="4683" w:type="dxa"/>
            <w:vAlign w:val="center"/>
          </w:tcPr>
          <w:p w:rsidR="004B1BA6" w:rsidRPr="003555B5" w:rsidRDefault="004B1BA6" w:rsidP="004B1BA6">
            <w:pPr>
              <w:pStyle w:val="ListParagraph"/>
              <w:spacing w:before="120"/>
              <w:ind w:left="0"/>
              <w:rPr>
                <w:bCs/>
                <w:lang w:val="vi-VN"/>
              </w:rPr>
            </w:pPr>
            <w:r w:rsidRPr="00A532D6">
              <w:rPr>
                <w:bCs/>
                <w:lang w:val="vi-VN"/>
              </w:rPr>
              <w:t>Nguyên nhân và điều kiện cháy nổ của khí mê-tan trong hầm mỏ</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3C0DC0">
              <w:rPr>
                <w:bCs/>
                <w:lang w:val="vi-VN"/>
              </w:rPr>
              <w:t>4.1.</w:t>
            </w:r>
            <w:r w:rsidRPr="003C0DC0">
              <w:rPr>
                <w:bCs/>
              </w:rPr>
              <w:t>3</w:t>
            </w:r>
          </w:p>
        </w:tc>
      </w:tr>
      <w:tr w:rsidR="004B1BA6" w:rsidRPr="003B7211" w:rsidTr="0049257E">
        <w:tc>
          <w:tcPr>
            <w:tcW w:w="1408" w:type="dxa"/>
            <w:vAlign w:val="center"/>
          </w:tcPr>
          <w:p w:rsidR="004B1BA6" w:rsidRPr="003B7211" w:rsidRDefault="004B1BA6" w:rsidP="004B1BA6">
            <w:pPr>
              <w:pStyle w:val="ListParagraph"/>
              <w:spacing w:before="120"/>
              <w:ind w:left="0"/>
              <w:jc w:val="center"/>
              <w:rPr>
                <w:bCs/>
              </w:rPr>
            </w:pPr>
            <w:r>
              <w:rPr>
                <w:bCs/>
              </w:rPr>
              <w:t>3.3</w:t>
            </w:r>
          </w:p>
        </w:tc>
        <w:tc>
          <w:tcPr>
            <w:tcW w:w="4683" w:type="dxa"/>
            <w:vAlign w:val="center"/>
          </w:tcPr>
          <w:p w:rsidR="004B1BA6" w:rsidRPr="003555B5" w:rsidRDefault="004B1BA6" w:rsidP="004B1BA6">
            <w:pPr>
              <w:pStyle w:val="ListParagraph"/>
              <w:spacing w:before="120"/>
              <w:ind w:left="0"/>
              <w:rPr>
                <w:bCs/>
                <w:lang w:val="vi-VN"/>
              </w:rPr>
            </w:pPr>
            <w:r w:rsidRPr="00A532D6">
              <w:rPr>
                <w:bCs/>
                <w:lang w:val="vi-VN"/>
              </w:rPr>
              <w:t>Hiện tượng và hậu quả nổ khí mê-tan</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3C0DC0">
              <w:rPr>
                <w:bCs/>
                <w:lang w:val="vi-VN"/>
              </w:rPr>
              <w:t>4.1.</w:t>
            </w:r>
            <w:r w:rsidRPr="003C0DC0">
              <w:rPr>
                <w:bCs/>
              </w:rPr>
              <w:t>3</w:t>
            </w:r>
          </w:p>
        </w:tc>
      </w:tr>
      <w:tr w:rsidR="004B1BA6" w:rsidRPr="003B7211" w:rsidTr="0049257E">
        <w:tc>
          <w:tcPr>
            <w:tcW w:w="1408" w:type="dxa"/>
            <w:vAlign w:val="center"/>
          </w:tcPr>
          <w:p w:rsidR="004B1BA6" w:rsidRDefault="004B1BA6" w:rsidP="004B1BA6">
            <w:pPr>
              <w:pStyle w:val="ListParagraph"/>
              <w:spacing w:before="120"/>
              <w:ind w:left="0"/>
              <w:jc w:val="center"/>
              <w:rPr>
                <w:bCs/>
              </w:rPr>
            </w:pPr>
            <w:r>
              <w:rPr>
                <w:bCs/>
              </w:rPr>
              <w:t>3.4</w:t>
            </w:r>
          </w:p>
        </w:tc>
        <w:tc>
          <w:tcPr>
            <w:tcW w:w="4683" w:type="dxa"/>
            <w:vAlign w:val="center"/>
          </w:tcPr>
          <w:p w:rsidR="004B1BA6" w:rsidRPr="0090595D" w:rsidRDefault="004B1BA6" w:rsidP="004B1BA6">
            <w:pPr>
              <w:pStyle w:val="ListParagraph"/>
              <w:spacing w:before="120"/>
              <w:ind w:left="0"/>
              <w:rPr>
                <w:bCs/>
                <w:lang w:val="vi-VN"/>
              </w:rPr>
            </w:pPr>
            <w:r w:rsidRPr="00A532D6">
              <w:rPr>
                <w:bCs/>
                <w:lang w:val="vi-VN"/>
              </w:rPr>
              <w:t>Các biện pháp ngăn ngừa nổ khí mê-tan</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3C0DC0">
              <w:rPr>
                <w:bCs/>
                <w:lang w:val="vi-VN"/>
              </w:rPr>
              <w:t>4.1.</w:t>
            </w:r>
            <w:r w:rsidRPr="003C0DC0">
              <w:rPr>
                <w:bCs/>
              </w:rPr>
              <w:t>3</w:t>
            </w:r>
          </w:p>
        </w:tc>
      </w:tr>
      <w:tr w:rsidR="004B1BA6" w:rsidRPr="003B7211" w:rsidTr="0049257E">
        <w:tc>
          <w:tcPr>
            <w:tcW w:w="1408" w:type="dxa"/>
            <w:vAlign w:val="center"/>
          </w:tcPr>
          <w:p w:rsidR="004B1BA6" w:rsidRDefault="004B1BA6" w:rsidP="004B1BA6">
            <w:pPr>
              <w:pStyle w:val="ListParagraph"/>
              <w:spacing w:before="120"/>
              <w:ind w:left="0"/>
              <w:jc w:val="center"/>
              <w:rPr>
                <w:bCs/>
              </w:rPr>
            </w:pPr>
            <w:r>
              <w:rPr>
                <w:bCs/>
              </w:rPr>
              <w:t>3.5</w:t>
            </w:r>
          </w:p>
        </w:tc>
        <w:tc>
          <w:tcPr>
            <w:tcW w:w="4683" w:type="dxa"/>
            <w:vAlign w:val="center"/>
          </w:tcPr>
          <w:p w:rsidR="004B1BA6" w:rsidRPr="0090595D" w:rsidRDefault="004B1BA6" w:rsidP="004B1BA6">
            <w:pPr>
              <w:pStyle w:val="ListParagraph"/>
              <w:spacing w:before="120"/>
              <w:ind w:left="0"/>
              <w:rPr>
                <w:bCs/>
                <w:lang w:val="vi-VN"/>
              </w:rPr>
            </w:pPr>
            <w:r w:rsidRPr="00A532D6">
              <w:rPr>
                <w:bCs/>
                <w:lang w:val="vi-VN"/>
              </w:rPr>
              <w:t>Các kỹ thuật tháo khí mê-tan</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3C0DC0">
              <w:rPr>
                <w:bCs/>
                <w:lang w:val="vi-VN"/>
              </w:rPr>
              <w:t>4.1.</w:t>
            </w:r>
            <w:r w:rsidRPr="003C0DC0">
              <w:rPr>
                <w:bCs/>
              </w:rPr>
              <w:t>3</w:t>
            </w:r>
          </w:p>
        </w:tc>
      </w:tr>
      <w:tr w:rsidR="003B7211" w:rsidRPr="003B7211">
        <w:tc>
          <w:tcPr>
            <w:tcW w:w="1408" w:type="dxa"/>
            <w:vAlign w:val="center"/>
          </w:tcPr>
          <w:p w:rsidR="003B7211" w:rsidRPr="00812F81" w:rsidRDefault="00812F81" w:rsidP="00BA7C39">
            <w:pPr>
              <w:pStyle w:val="ListParagraph"/>
              <w:spacing w:before="120"/>
              <w:ind w:left="0"/>
              <w:jc w:val="center"/>
              <w:rPr>
                <w:b/>
                <w:bCs/>
              </w:rPr>
            </w:pPr>
            <w:r w:rsidRPr="00812F81">
              <w:rPr>
                <w:b/>
                <w:bCs/>
              </w:rPr>
              <w:t>Chương 4</w:t>
            </w:r>
          </w:p>
        </w:tc>
        <w:tc>
          <w:tcPr>
            <w:tcW w:w="4683" w:type="dxa"/>
            <w:vAlign w:val="center"/>
          </w:tcPr>
          <w:p w:rsidR="003B7211" w:rsidRPr="003555B5" w:rsidRDefault="00A532D6" w:rsidP="003B7211">
            <w:pPr>
              <w:pStyle w:val="ListParagraph"/>
              <w:spacing w:before="120"/>
              <w:ind w:left="0"/>
              <w:rPr>
                <w:bCs/>
                <w:lang w:val="vi-VN"/>
              </w:rPr>
            </w:pPr>
            <w:r w:rsidRPr="00A532D6">
              <w:rPr>
                <w:bCs/>
                <w:lang w:val="vi-VN"/>
              </w:rPr>
              <w:t>SỰ TỰ CHÁY CỦA THAN VÀ CÁC ỨNG CỨU KHI CHÁY, NỔ MỎ HẦM LÒ</w:t>
            </w:r>
          </w:p>
        </w:tc>
        <w:tc>
          <w:tcPr>
            <w:tcW w:w="992" w:type="dxa"/>
            <w:vAlign w:val="center"/>
          </w:tcPr>
          <w:p w:rsidR="003B7211" w:rsidRPr="00964DA7" w:rsidRDefault="00964DA7" w:rsidP="00BA7C39">
            <w:pPr>
              <w:pStyle w:val="ListParagraph"/>
              <w:spacing w:before="120"/>
              <w:ind w:left="0"/>
              <w:jc w:val="center"/>
              <w:rPr>
                <w:b/>
                <w:bCs/>
              </w:rPr>
            </w:pPr>
            <w:r>
              <w:rPr>
                <w:b/>
                <w:bCs/>
              </w:rPr>
              <w:t>3</w:t>
            </w:r>
          </w:p>
        </w:tc>
        <w:tc>
          <w:tcPr>
            <w:tcW w:w="1979" w:type="dxa"/>
            <w:vAlign w:val="center"/>
          </w:tcPr>
          <w:p w:rsidR="003B7211" w:rsidRPr="003555B5" w:rsidRDefault="003B7211" w:rsidP="009540AF">
            <w:pPr>
              <w:pStyle w:val="ListParagraph"/>
              <w:ind w:left="0"/>
              <w:jc w:val="center"/>
              <w:rPr>
                <w:bCs/>
                <w:lang w:val="vi-VN"/>
              </w:rPr>
            </w:pPr>
          </w:p>
        </w:tc>
      </w:tr>
      <w:tr w:rsidR="004B1BA6" w:rsidRPr="003B7211" w:rsidTr="00743B4F">
        <w:tc>
          <w:tcPr>
            <w:tcW w:w="1408" w:type="dxa"/>
            <w:vAlign w:val="center"/>
          </w:tcPr>
          <w:p w:rsidR="004B1BA6" w:rsidRPr="00812F81" w:rsidRDefault="004B1BA6" w:rsidP="004B1BA6">
            <w:pPr>
              <w:pStyle w:val="ListParagraph"/>
              <w:spacing w:before="120"/>
              <w:ind w:left="0"/>
              <w:jc w:val="center"/>
              <w:rPr>
                <w:bCs/>
              </w:rPr>
            </w:pPr>
            <w:r>
              <w:rPr>
                <w:bCs/>
              </w:rPr>
              <w:t>4.1</w:t>
            </w:r>
          </w:p>
        </w:tc>
        <w:tc>
          <w:tcPr>
            <w:tcW w:w="4683" w:type="dxa"/>
            <w:vAlign w:val="center"/>
          </w:tcPr>
          <w:p w:rsidR="004B1BA6" w:rsidRPr="003555B5" w:rsidRDefault="004B1BA6" w:rsidP="004B1BA6">
            <w:pPr>
              <w:pStyle w:val="ListParagraph"/>
              <w:spacing w:before="120"/>
              <w:ind w:left="0"/>
              <w:rPr>
                <w:bCs/>
                <w:lang w:val="vi-VN"/>
              </w:rPr>
            </w:pPr>
            <w:r w:rsidRPr="00A532D6">
              <w:rPr>
                <w:bCs/>
                <w:lang w:val="vi-VN"/>
              </w:rPr>
              <w:t>Khái niệm chung</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5622E3">
              <w:rPr>
                <w:bCs/>
                <w:lang w:val="vi-VN"/>
              </w:rPr>
              <w:t>4.1.</w:t>
            </w:r>
            <w:r w:rsidRPr="005622E3">
              <w:rPr>
                <w:bCs/>
              </w:rPr>
              <w:t>3</w:t>
            </w:r>
          </w:p>
        </w:tc>
      </w:tr>
      <w:tr w:rsidR="004B1BA6" w:rsidRPr="003B7211" w:rsidTr="00743B4F">
        <w:tc>
          <w:tcPr>
            <w:tcW w:w="1408" w:type="dxa"/>
            <w:vAlign w:val="center"/>
          </w:tcPr>
          <w:p w:rsidR="004B1BA6" w:rsidRPr="00812F81" w:rsidRDefault="004B1BA6" w:rsidP="004B1BA6">
            <w:pPr>
              <w:pStyle w:val="ListParagraph"/>
              <w:spacing w:before="120"/>
              <w:ind w:left="0"/>
              <w:jc w:val="center"/>
              <w:rPr>
                <w:bCs/>
              </w:rPr>
            </w:pPr>
            <w:r>
              <w:rPr>
                <w:bCs/>
              </w:rPr>
              <w:t>4.2</w:t>
            </w:r>
          </w:p>
        </w:tc>
        <w:tc>
          <w:tcPr>
            <w:tcW w:w="4683" w:type="dxa"/>
            <w:vAlign w:val="center"/>
          </w:tcPr>
          <w:p w:rsidR="004B1BA6" w:rsidRPr="003555B5" w:rsidRDefault="004B1BA6" w:rsidP="004B1BA6">
            <w:pPr>
              <w:pStyle w:val="ListParagraph"/>
              <w:spacing w:before="120"/>
              <w:ind w:left="0"/>
              <w:rPr>
                <w:bCs/>
                <w:lang w:val="vi-VN"/>
              </w:rPr>
            </w:pPr>
            <w:r w:rsidRPr="00A532D6">
              <w:rPr>
                <w:bCs/>
                <w:lang w:val="vi-VN"/>
              </w:rPr>
              <w:t>Sự tự đốt nóng và tự cháy của than</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5622E3">
              <w:rPr>
                <w:bCs/>
                <w:lang w:val="vi-VN"/>
              </w:rPr>
              <w:t>4.1.</w:t>
            </w:r>
            <w:r w:rsidRPr="005622E3">
              <w:rPr>
                <w:bCs/>
              </w:rPr>
              <w:t>3</w:t>
            </w:r>
          </w:p>
        </w:tc>
      </w:tr>
      <w:tr w:rsidR="004B1BA6" w:rsidRPr="003B7211" w:rsidTr="00743B4F">
        <w:tc>
          <w:tcPr>
            <w:tcW w:w="1408" w:type="dxa"/>
            <w:vAlign w:val="center"/>
          </w:tcPr>
          <w:p w:rsidR="004B1BA6" w:rsidRDefault="004B1BA6" w:rsidP="004B1BA6">
            <w:pPr>
              <w:pStyle w:val="ListParagraph"/>
              <w:spacing w:before="120"/>
              <w:ind w:left="0"/>
              <w:jc w:val="center"/>
              <w:rPr>
                <w:bCs/>
              </w:rPr>
            </w:pPr>
            <w:r>
              <w:rPr>
                <w:bCs/>
              </w:rPr>
              <w:t>4.3</w:t>
            </w:r>
          </w:p>
        </w:tc>
        <w:tc>
          <w:tcPr>
            <w:tcW w:w="4683" w:type="dxa"/>
            <w:vAlign w:val="center"/>
          </w:tcPr>
          <w:p w:rsidR="004B1BA6" w:rsidRPr="0090595D" w:rsidRDefault="004B1BA6" w:rsidP="004B1BA6">
            <w:pPr>
              <w:pStyle w:val="ListParagraph"/>
              <w:spacing w:before="120"/>
              <w:ind w:left="0"/>
              <w:rPr>
                <w:bCs/>
                <w:lang w:val="vi-VN"/>
              </w:rPr>
            </w:pPr>
            <w:r w:rsidRPr="00A532D6">
              <w:rPr>
                <w:bCs/>
                <w:lang w:val="vi-VN"/>
              </w:rPr>
              <w:t>Các yếu tố góp phần cho sự tự cháy của than</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5622E3">
              <w:rPr>
                <w:bCs/>
                <w:lang w:val="vi-VN"/>
              </w:rPr>
              <w:t>4.1.</w:t>
            </w:r>
            <w:r w:rsidRPr="005622E3">
              <w:rPr>
                <w:bCs/>
              </w:rPr>
              <w:t>3</w:t>
            </w:r>
          </w:p>
        </w:tc>
      </w:tr>
      <w:tr w:rsidR="004B1BA6" w:rsidRPr="003B7211" w:rsidTr="00743B4F">
        <w:tc>
          <w:tcPr>
            <w:tcW w:w="1408" w:type="dxa"/>
            <w:vAlign w:val="center"/>
          </w:tcPr>
          <w:p w:rsidR="004B1BA6" w:rsidRDefault="004B1BA6" w:rsidP="004B1BA6">
            <w:pPr>
              <w:pStyle w:val="ListParagraph"/>
              <w:spacing w:before="120"/>
              <w:ind w:left="0"/>
              <w:jc w:val="center"/>
              <w:rPr>
                <w:bCs/>
              </w:rPr>
            </w:pPr>
            <w:r>
              <w:rPr>
                <w:bCs/>
              </w:rPr>
              <w:t>4.4</w:t>
            </w:r>
          </w:p>
        </w:tc>
        <w:tc>
          <w:tcPr>
            <w:tcW w:w="4683" w:type="dxa"/>
            <w:vAlign w:val="center"/>
          </w:tcPr>
          <w:p w:rsidR="004B1BA6" w:rsidRPr="0090595D" w:rsidRDefault="004B1BA6" w:rsidP="004B1BA6">
            <w:pPr>
              <w:pStyle w:val="ListParagraph"/>
              <w:spacing w:before="120"/>
              <w:ind w:left="0"/>
              <w:rPr>
                <w:bCs/>
                <w:lang w:val="vi-VN"/>
              </w:rPr>
            </w:pPr>
            <w:r w:rsidRPr="00A532D6">
              <w:rPr>
                <w:bCs/>
                <w:lang w:val="vi-VN"/>
              </w:rPr>
              <w:t>Các ứng cứu khi cháy và nổ mỏ</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5622E3">
              <w:rPr>
                <w:bCs/>
                <w:lang w:val="vi-VN"/>
              </w:rPr>
              <w:t>4.1.</w:t>
            </w:r>
            <w:r w:rsidRPr="005622E3">
              <w:rPr>
                <w:bCs/>
              </w:rPr>
              <w:t>3</w:t>
            </w:r>
          </w:p>
        </w:tc>
      </w:tr>
      <w:tr w:rsidR="00812F81" w:rsidRPr="003B7211">
        <w:tc>
          <w:tcPr>
            <w:tcW w:w="1408" w:type="dxa"/>
            <w:vAlign w:val="center"/>
          </w:tcPr>
          <w:p w:rsidR="00812F81" w:rsidRPr="00812F81" w:rsidRDefault="00812F81" w:rsidP="00BA7C39">
            <w:pPr>
              <w:pStyle w:val="ListParagraph"/>
              <w:spacing w:before="120"/>
              <w:ind w:left="0"/>
              <w:jc w:val="center"/>
              <w:rPr>
                <w:b/>
                <w:bCs/>
              </w:rPr>
            </w:pPr>
            <w:r w:rsidRPr="00812F81">
              <w:rPr>
                <w:b/>
                <w:bCs/>
              </w:rPr>
              <w:t>Chương 5</w:t>
            </w:r>
          </w:p>
        </w:tc>
        <w:tc>
          <w:tcPr>
            <w:tcW w:w="4683" w:type="dxa"/>
            <w:vAlign w:val="center"/>
          </w:tcPr>
          <w:p w:rsidR="00812F81" w:rsidRPr="003555B5" w:rsidRDefault="00A532D6" w:rsidP="003B7211">
            <w:pPr>
              <w:pStyle w:val="ListParagraph"/>
              <w:spacing w:before="120"/>
              <w:ind w:left="0"/>
              <w:rPr>
                <w:bCs/>
                <w:lang w:val="vi-VN"/>
              </w:rPr>
            </w:pPr>
            <w:r w:rsidRPr="00A532D6">
              <w:rPr>
                <w:bCs/>
                <w:lang w:val="vi-VN"/>
              </w:rPr>
              <w:t>BỤC NƯỚC VÀ PHÒNG CHỐNG BỤC NƯỚC TRONG KHAI THÁC MỎ HẦM LÒ</w:t>
            </w:r>
          </w:p>
        </w:tc>
        <w:tc>
          <w:tcPr>
            <w:tcW w:w="992" w:type="dxa"/>
            <w:vAlign w:val="center"/>
          </w:tcPr>
          <w:p w:rsidR="00812F81" w:rsidRPr="00964DA7" w:rsidRDefault="00964DA7" w:rsidP="00BA7C39">
            <w:pPr>
              <w:pStyle w:val="ListParagraph"/>
              <w:spacing w:before="120"/>
              <w:ind w:left="0"/>
              <w:jc w:val="center"/>
              <w:rPr>
                <w:b/>
                <w:bCs/>
              </w:rPr>
            </w:pPr>
            <w:r>
              <w:rPr>
                <w:b/>
                <w:bCs/>
              </w:rPr>
              <w:t>3</w:t>
            </w:r>
          </w:p>
        </w:tc>
        <w:tc>
          <w:tcPr>
            <w:tcW w:w="1979" w:type="dxa"/>
            <w:vAlign w:val="center"/>
          </w:tcPr>
          <w:p w:rsidR="00812F81" w:rsidRPr="003555B5" w:rsidRDefault="00812F81" w:rsidP="009540AF">
            <w:pPr>
              <w:pStyle w:val="ListParagraph"/>
              <w:ind w:left="0"/>
              <w:jc w:val="center"/>
              <w:rPr>
                <w:bCs/>
                <w:lang w:val="vi-VN"/>
              </w:rPr>
            </w:pPr>
          </w:p>
        </w:tc>
      </w:tr>
      <w:tr w:rsidR="00812F81" w:rsidRPr="003B7211">
        <w:tc>
          <w:tcPr>
            <w:tcW w:w="1408" w:type="dxa"/>
            <w:vAlign w:val="center"/>
          </w:tcPr>
          <w:p w:rsidR="00812F81" w:rsidRPr="00812F81" w:rsidRDefault="00812F81" w:rsidP="00BA7C39">
            <w:pPr>
              <w:pStyle w:val="ListParagraph"/>
              <w:spacing w:before="120"/>
              <w:ind w:left="0"/>
              <w:jc w:val="center"/>
              <w:rPr>
                <w:bCs/>
              </w:rPr>
            </w:pPr>
            <w:r>
              <w:rPr>
                <w:bCs/>
              </w:rPr>
              <w:t>5.1</w:t>
            </w:r>
          </w:p>
        </w:tc>
        <w:tc>
          <w:tcPr>
            <w:tcW w:w="4683" w:type="dxa"/>
            <w:vAlign w:val="center"/>
          </w:tcPr>
          <w:p w:rsidR="00812F81" w:rsidRPr="003555B5" w:rsidRDefault="004425BF" w:rsidP="003B7211">
            <w:pPr>
              <w:pStyle w:val="ListParagraph"/>
              <w:spacing w:before="120"/>
              <w:ind w:left="0"/>
              <w:rPr>
                <w:bCs/>
                <w:lang w:val="vi-VN"/>
              </w:rPr>
            </w:pPr>
            <w:r w:rsidRPr="004425BF">
              <w:rPr>
                <w:bCs/>
                <w:lang w:val="vi-VN"/>
              </w:rPr>
              <w:t>Khái niệm</w:t>
            </w:r>
          </w:p>
        </w:tc>
        <w:tc>
          <w:tcPr>
            <w:tcW w:w="992" w:type="dxa"/>
            <w:vAlign w:val="center"/>
          </w:tcPr>
          <w:p w:rsidR="00812F81" w:rsidRPr="003B7211" w:rsidRDefault="00812F81" w:rsidP="00BA7C39">
            <w:pPr>
              <w:pStyle w:val="ListParagraph"/>
              <w:spacing w:before="120"/>
              <w:ind w:left="0"/>
              <w:jc w:val="center"/>
              <w:rPr>
                <w:b/>
                <w:bCs/>
                <w:lang w:val="vi-VN"/>
              </w:rPr>
            </w:pPr>
          </w:p>
        </w:tc>
        <w:tc>
          <w:tcPr>
            <w:tcW w:w="1979" w:type="dxa"/>
            <w:vAlign w:val="center"/>
          </w:tcPr>
          <w:p w:rsidR="00812F81" w:rsidRPr="003555B5" w:rsidRDefault="004B1BA6" w:rsidP="009540AF">
            <w:pPr>
              <w:pStyle w:val="ListParagraph"/>
              <w:ind w:left="0"/>
              <w:jc w:val="center"/>
              <w:rPr>
                <w:bCs/>
                <w:lang w:val="vi-VN"/>
              </w:rPr>
            </w:pPr>
            <w:r>
              <w:rPr>
                <w:bCs/>
                <w:lang w:val="vi-VN"/>
              </w:rPr>
              <w:t>4.1.</w:t>
            </w:r>
            <w:r>
              <w:rPr>
                <w:bCs/>
              </w:rPr>
              <w:t>4</w:t>
            </w:r>
          </w:p>
        </w:tc>
      </w:tr>
      <w:tr w:rsidR="004B1BA6" w:rsidRPr="003B7211" w:rsidTr="00B618C9">
        <w:tc>
          <w:tcPr>
            <w:tcW w:w="1408" w:type="dxa"/>
            <w:vAlign w:val="center"/>
          </w:tcPr>
          <w:p w:rsidR="004B1BA6" w:rsidRPr="00812F81" w:rsidRDefault="004B1BA6" w:rsidP="004B1BA6">
            <w:pPr>
              <w:pStyle w:val="ListParagraph"/>
              <w:spacing w:before="120"/>
              <w:ind w:left="0"/>
              <w:jc w:val="center"/>
              <w:rPr>
                <w:bCs/>
              </w:rPr>
            </w:pPr>
            <w:r>
              <w:rPr>
                <w:bCs/>
              </w:rPr>
              <w:t>5.2</w:t>
            </w:r>
          </w:p>
        </w:tc>
        <w:tc>
          <w:tcPr>
            <w:tcW w:w="4683" w:type="dxa"/>
            <w:vAlign w:val="center"/>
          </w:tcPr>
          <w:p w:rsidR="004B1BA6" w:rsidRPr="003555B5" w:rsidRDefault="004B1BA6" w:rsidP="004B1BA6">
            <w:pPr>
              <w:pStyle w:val="ListParagraph"/>
              <w:spacing w:before="120"/>
              <w:ind w:left="0"/>
              <w:rPr>
                <w:bCs/>
                <w:lang w:val="vi-VN"/>
              </w:rPr>
            </w:pPr>
            <w:r w:rsidRPr="00A532D6">
              <w:rPr>
                <w:bCs/>
                <w:lang w:val="vi-VN"/>
              </w:rPr>
              <w:t>Cơ học của sự bục nước</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8D0279">
              <w:rPr>
                <w:bCs/>
                <w:lang w:val="vi-VN"/>
              </w:rPr>
              <w:t>4.1.</w:t>
            </w:r>
            <w:r w:rsidRPr="008D0279">
              <w:rPr>
                <w:bCs/>
              </w:rPr>
              <w:t>4</w:t>
            </w:r>
          </w:p>
        </w:tc>
      </w:tr>
      <w:tr w:rsidR="004B1BA6" w:rsidRPr="003B7211" w:rsidTr="00B618C9">
        <w:tc>
          <w:tcPr>
            <w:tcW w:w="1408" w:type="dxa"/>
            <w:vAlign w:val="center"/>
          </w:tcPr>
          <w:p w:rsidR="004B1BA6" w:rsidRDefault="004B1BA6" w:rsidP="004B1BA6">
            <w:pPr>
              <w:pStyle w:val="ListParagraph"/>
              <w:spacing w:before="120"/>
              <w:ind w:left="0"/>
              <w:jc w:val="center"/>
              <w:rPr>
                <w:bCs/>
              </w:rPr>
            </w:pPr>
            <w:r>
              <w:rPr>
                <w:bCs/>
              </w:rPr>
              <w:t>5.3</w:t>
            </w:r>
          </w:p>
        </w:tc>
        <w:tc>
          <w:tcPr>
            <w:tcW w:w="4683" w:type="dxa"/>
            <w:vAlign w:val="center"/>
          </w:tcPr>
          <w:p w:rsidR="004B1BA6" w:rsidRPr="00812F81" w:rsidRDefault="004B1BA6" w:rsidP="004B1BA6">
            <w:pPr>
              <w:pStyle w:val="ListParagraph"/>
              <w:spacing w:before="120"/>
              <w:ind w:left="0"/>
              <w:rPr>
                <w:bCs/>
                <w:lang w:val="vi-VN"/>
              </w:rPr>
            </w:pPr>
            <w:r w:rsidRPr="00A532D6">
              <w:rPr>
                <w:bCs/>
                <w:lang w:val="vi-VN"/>
              </w:rPr>
              <w:t>Phương pháp dự báo bục nước</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8D0279">
              <w:rPr>
                <w:bCs/>
                <w:lang w:val="vi-VN"/>
              </w:rPr>
              <w:t>4.1.</w:t>
            </w:r>
            <w:r w:rsidRPr="008D0279">
              <w:rPr>
                <w:bCs/>
              </w:rPr>
              <w:t>4</w:t>
            </w:r>
          </w:p>
        </w:tc>
      </w:tr>
      <w:tr w:rsidR="004B1BA6" w:rsidRPr="003B7211" w:rsidTr="00B618C9">
        <w:tc>
          <w:tcPr>
            <w:tcW w:w="1408" w:type="dxa"/>
            <w:vAlign w:val="center"/>
          </w:tcPr>
          <w:p w:rsidR="004B1BA6" w:rsidRDefault="004B1BA6" w:rsidP="004B1BA6">
            <w:pPr>
              <w:pStyle w:val="ListParagraph"/>
              <w:spacing w:before="120"/>
              <w:ind w:left="0"/>
              <w:jc w:val="center"/>
              <w:rPr>
                <w:bCs/>
              </w:rPr>
            </w:pPr>
            <w:r>
              <w:rPr>
                <w:bCs/>
              </w:rPr>
              <w:t>5.4</w:t>
            </w:r>
          </w:p>
        </w:tc>
        <w:tc>
          <w:tcPr>
            <w:tcW w:w="4683" w:type="dxa"/>
            <w:vAlign w:val="center"/>
          </w:tcPr>
          <w:p w:rsidR="004B1BA6" w:rsidRPr="00A532D6" w:rsidRDefault="004B1BA6" w:rsidP="004B1BA6">
            <w:pPr>
              <w:pStyle w:val="ListParagraph"/>
              <w:spacing w:before="120"/>
              <w:ind w:left="0"/>
              <w:rPr>
                <w:bCs/>
                <w:lang w:val="vi-VN"/>
              </w:rPr>
            </w:pPr>
            <w:r w:rsidRPr="00A532D6">
              <w:rPr>
                <w:bCs/>
                <w:lang w:val="vi-VN"/>
              </w:rPr>
              <w:t>Biện pháp kỹ thuật phòng tránh bục nước</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8D0279">
              <w:rPr>
                <w:bCs/>
                <w:lang w:val="vi-VN"/>
              </w:rPr>
              <w:t>4.1.</w:t>
            </w:r>
            <w:r w:rsidRPr="008D0279">
              <w:rPr>
                <w:bCs/>
              </w:rPr>
              <w:t>4</w:t>
            </w:r>
          </w:p>
        </w:tc>
      </w:tr>
      <w:tr w:rsidR="008B29D3" w:rsidRPr="003B7211">
        <w:tc>
          <w:tcPr>
            <w:tcW w:w="1408" w:type="dxa"/>
            <w:vAlign w:val="center"/>
          </w:tcPr>
          <w:p w:rsidR="008B29D3" w:rsidRPr="008B29D3" w:rsidRDefault="008B29D3" w:rsidP="00BA7C39">
            <w:pPr>
              <w:pStyle w:val="ListParagraph"/>
              <w:spacing w:before="120"/>
              <w:ind w:left="0"/>
              <w:jc w:val="center"/>
              <w:rPr>
                <w:b/>
                <w:bCs/>
              </w:rPr>
            </w:pPr>
            <w:r w:rsidRPr="008B29D3">
              <w:rPr>
                <w:b/>
                <w:bCs/>
              </w:rPr>
              <w:t>Chương 6</w:t>
            </w:r>
          </w:p>
        </w:tc>
        <w:tc>
          <w:tcPr>
            <w:tcW w:w="4683" w:type="dxa"/>
            <w:vAlign w:val="center"/>
          </w:tcPr>
          <w:p w:rsidR="008B29D3" w:rsidRPr="00812F81" w:rsidRDefault="00A532D6" w:rsidP="003B7211">
            <w:pPr>
              <w:pStyle w:val="ListParagraph"/>
              <w:spacing w:before="120"/>
              <w:ind w:left="0"/>
              <w:rPr>
                <w:bCs/>
                <w:lang w:val="vi-VN"/>
              </w:rPr>
            </w:pPr>
            <w:r w:rsidRPr="00A532D6">
              <w:rPr>
                <w:bCs/>
                <w:lang w:val="vi-VN"/>
              </w:rPr>
              <w:t>THỦ TIÊU SỰ CỐ TRONG KHAI THÁC MỎ HẦM LÒ</w:t>
            </w:r>
          </w:p>
        </w:tc>
        <w:tc>
          <w:tcPr>
            <w:tcW w:w="992" w:type="dxa"/>
            <w:vAlign w:val="center"/>
          </w:tcPr>
          <w:p w:rsidR="008B29D3" w:rsidRPr="00964DA7" w:rsidRDefault="00964DA7" w:rsidP="00BA7C39">
            <w:pPr>
              <w:pStyle w:val="ListParagraph"/>
              <w:spacing w:before="120"/>
              <w:ind w:left="0"/>
              <w:jc w:val="center"/>
              <w:rPr>
                <w:b/>
                <w:bCs/>
              </w:rPr>
            </w:pPr>
            <w:r>
              <w:rPr>
                <w:b/>
                <w:bCs/>
              </w:rPr>
              <w:t>3</w:t>
            </w:r>
          </w:p>
        </w:tc>
        <w:tc>
          <w:tcPr>
            <w:tcW w:w="1979" w:type="dxa"/>
            <w:vAlign w:val="center"/>
          </w:tcPr>
          <w:p w:rsidR="008B29D3" w:rsidRPr="003555B5" w:rsidRDefault="008B29D3" w:rsidP="009540AF">
            <w:pPr>
              <w:pStyle w:val="ListParagraph"/>
              <w:ind w:left="0"/>
              <w:jc w:val="center"/>
              <w:rPr>
                <w:bCs/>
                <w:lang w:val="vi-VN"/>
              </w:rPr>
            </w:pPr>
          </w:p>
        </w:tc>
      </w:tr>
      <w:tr w:rsidR="008B29D3" w:rsidRPr="003B7211">
        <w:tc>
          <w:tcPr>
            <w:tcW w:w="1408" w:type="dxa"/>
            <w:vAlign w:val="center"/>
          </w:tcPr>
          <w:p w:rsidR="008B29D3" w:rsidRDefault="008B29D3" w:rsidP="00BA7C39">
            <w:pPr>
              <w:pStyle w:val="ListParagraph"/>
              <w:spacing w:before="120"/>
              <w:ind w:left="0"/>
              <w:jc w:val="center"/>
              <w:rPr>
                <w:bCs/>
              </w:rPr>
            </w:pPr>
            <w:r>
              <w:rPr>
                <w:bCs/>
              </w:rPr>
              <w:t>6.1</w:t>
            </w:r>
          </w:p>
        </w:tc>
        <w:tc>
          <w:tcPr>
            <w:tcW w:w="4683" w:type="dxa"/>
            <w:vAlign w:val="center"/>
          </w:tcPr>
          <w:p w:rsidR="008B29D3" w:rsidRPr="00812F81" w:rsidRDefault="004425BF" w:rsidP="003B7211">
            <w:pPr>
              <w:pStyle w:val="ListParagraph"/>
              <w:spacing w:before="120"/>
              <w:ind w:left="0"/>
              <w:rPr>
                <w:bCs/>
                <w:lang w:val="vi-VN"/>
              </w:rPr>
            </w:pPr>
            <w:r w:rsidRPr="004425BF">
              <w:rPr>
                <w:bCs/>
                <w:lang w:val="vi-VN"/>
              </w:rPr>
              <w:t>Khái niệm</w:t>
            </w:r>
          </w:p>
        </w:tc>
        <w:tc>
          <w:tcPr>
            <w:tcW w:w="992" w:type="dxa"/>
            <w:vAlign w:val="center"/>
          </w:tcPr>
          <w:p w:rsidR="008B29D3" w:rsidRPr="003B7211" w:rsidRDefault="008B29D3" w:rsidP="00BA7C39">
            <w:pPr>
              <w:pStyle w:val="ListParagraph"/>
              <w:spacing w:before="120"/>
              <w:ind w:left="0"/>
              <w:jc w:val="center"/>
              <w:rPr>
                <w:b/>
                <w:bCs/>
                <w:lang w:val="vi-VN"/>
              </w:rPr>
            </w:pPr>
          </w:p>
        </w:tc>
        <w:tc>
          <w:tcPr>
            <w:tcW w:w="1979" w:type="dxa"/>
            <w:vAlign w:val="center"/>
          </w:tcPr>
          <w:p w:rsidR="008B29D3" w:rsidRPr="003555B5" w:rsidRDefault="004B1BA6" w:rsidP="009540AF">
            <w:pPr>
              <w:pStyle w:val="ListParagraph"/>
              <w:ind w:left="0"/>
              <w:jc w:val="center"/>
              <w:rPr>
                <w:bCs/>
                <w:lang w:val="vi-VN"/>
              </w:rPr>
            </w:pPr>
            <w:r>
              <w:rPr>
                <w:bCs/>
                <w:lang w:val="vi-VN"/>
              </w:rPr>
              <w:t>4.1.</w:t>
            </w:r>
            <w:r>
              <w:rPr>
                <w:bCs/>
              </w:rPr>
              <w:t>6</w:t>
            </w:r>
          </w:p>
        </w:tc>
      </w:tr>
      <w:tr w:rsidR="004B1BA6" w:rsidRPr="003B7211" w:rsidTr="00D6131E">
        <w:tc>
          <w:tcPr>
            <w:tcW w:w="1408" w:type="dxa"/>
            <w:vAlign w:val="center"/>
          </w:tcPr>
          <w:p w:rsidR="004B1BA6" w:rsidRDefault="004B1BA6" w:rsidP="004B1BA6">
            <w:pPr>
              <w:pStyle w:val="ListParagraph"/>
              <w:spacing w:before="120"/>
              <w:ind w:left="0"/>
              <w:jc w:val="center"/>
              <w:rPr>
                <w:bCs/>
              </w:rPr>
            </w:pPr>
            <w:r>
              <w:rPr>
                <w:bCs/>
              </w:rPr>
              <w:t>6.2</w:t>
            </w:r>
          </w:p>
        </w:tc>
        <w:tc>
          <w:tcPr>
            <w:tcW w:w="4683" w:type="dxa"/>
            <w:vAlign w:val="center"/>
          </w:tcPr>
          <w:p w:rsidR="004B1BA6" w:rsidRPr="00812F81" w:rsidRDefault="004B1BA6" w:rsidP="004B1BA6">
            <w:pPr>
              <w:pStyle w:val="ListParagraph"/>
              <w:spacing w:before="120"/>
              <w:ind w:left="0"/>
              <w:rPr>
                <w:bCs/>
                <w:lang w:val="vi-VN"/>
              </w:rPr>
            </w:pPr>
            <w:r w:rsidRPr="00A532D6">
              <w:rPr>
                <w:bCs/>
                <w:lang w:val="vi-VN"/>
              </w:rPr>
              <w:t>Mục đích và yêu cầu của kế hoạch thủ tiêu sự cố</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E63027">
              <w:rPr>
                <w:bCs/>
                <w:lang w:val="vi-VN"/>
              </w:rPr>
              <w:t>4.1.</w:t>
            </w:r>
            <w:r w:rsidRPr="00E63027">
              <w:rPr>
                <w:bCs/>
              </w:rPr>
              <w:t>6</w:t>
            </w:r>
          </w:p>
        </w:tc>
      </w:tr>
      <w:tr w:rsidR="004B1BA6" w:rsidRPr="003B7211" w:rsidTr="00D6131E">
        <w:tc>
          <w:tcPr>
            <w:tcW w:w="1408" w:type="dxa"/>
            <w:vAlign w:val="center"/>
          </w:tcPr>
          <w:p w:rsidR="004B1BA6" w:rsidRDefault="004B1BA6" w:rsidP="004B1BA6">
            <w:pPr>
              <w:pStyle w:val="ListParagraph"/>
              <w:spacing w:before="120"/>
              <w:ind w:left="0"/>
              <w:jc w:val="center"/>
              <w:rPr>
                <w:bCs/>
              </w:rPr>
            </w:pPr>
            <w:r>
              <w:rPr>
                <w:bCs/>
              </w:rPr>
              <w:t>6.3</w:t>
            </w:r>
          </w:p>
        </w:tc>
        <w:tc>
          <w:tcPr>
            <w:tcW w:w="4683" w:type="dxa"/>
            <w:vAlign w:val="center"/>
          </w:tcPr>
          <w:p w:rsidR="004B1BA6" w:rsidRPr="00812F81" w:rsidRDefault="004B1BA6" w:rsidP="004B1BA6">
            <w:pPr>
              <w:pStyle w:val="ListParagraph"/>
              <w:spacing w:before="120"/>
              <w:ind w:left="0"/>
              <w:rPr>
                <w:bCs/>
                <w:lang w:val="vi-VN"/>
              </w:rPr>
            </w:pPr>
            <w:r w:rsidRPr="00A532D6">
              <w:rPr>
                <w:bCs/>
                <w:lang w:val="vi-VN"/>
              </w:rPr>
              <w:t>Lập phần hành động của kế hoạch thủ tiêu sự cố</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E63027">
              <w:rPr>
                <w:bCs/>
                <w:lang w:val="vi-VN"/>
              </w:rPr>
              <w:t>4.1.</w:t>
            </w:r>
            <w:r w:rsidRPr="00E63027">
              <w:rPr>
                <w:bCs/>
              </w:rPr>
              <w:t>6</w:t>
            </w:r>
          </w:p>
        </w:tc>
      </w:tr>
      <w:tr w:rsidR="004425BF" w:rsidRPr="003B7211">
        <w:tc>
          <w:tcPr>
            <w:tcW w:w="1408" w:type="dxa"/>
            <w:vAlign w:val="center"/>
          </w:tcPr>
          <w:p w:rsidR="004425BF" w:rsidRPr="004425BF" w:rsidRDefault="004425BF" w:rsidP="00BA7C39">
            <w:pPr>
              <w:pStyle w:val="ListParagraph"/>
              <w:spacing w:before="120"/>
              <w:ind w:left="0"/>
              <w:jc w:val="center"/>
              <w:rPr>
                <w:b/>
                <w:bCs/>
              </w:rPr>
            </w:pPr>
            <w:r w:rsidRPr="004425BF">
              <w:rPr>
                <w:b/>
                <w:bCs/>
              </w:rPr>
              <w:t>Chương 7</w:t>
            </w:r>
          </w:p>
        </w:tc>
        <w:tc>
          <w:tcPr>
            <w:tcW w:w="4683" w:type="dxa"/>
            <w:vAlign w:val="center"/>
          </w:tcPr>
          <w:p w:rsidR="004425BF" w:rsidRPr="004425BF" w:rsidRDefault="00A532D6" w:rsidP="003B7211">
            <w:pPr>
              <w:pStyle w:val="ListParagraph"/>
              <w:spacing w:before="120"/>
              <w:ind w:left="0"/>
              <w:rPr>
                <w:bCs/>
                <w:lang w:val="vi-VN"/>
              </w:rPr>
            </w:pPr>
            <w:r w:rsidRPr="00A532D6">
              <w:rPr>
                <w:bCs/>
                <w:lang w:val="vi-VN"/>
              </w:rPr>
              <w:t>CÁC QUY ĐỊNH AN TOÀN VÀ THỦ TIÊU SỰ CỐ TRONG KHAI THÁC MỎ LỘ THIÊN</w:t>
            </w:r>
          </w:p>
        </w:tc>
        <w:tc>
          <w:tcPr>
            <w:tcW w:w="992" w:type="dxa"/>
            <w:vAlign w:val="center"/>
          </w:tcPr>
          <w:p w:rsidR="004425BF" w:rsidRPr="00964DA7" w:rsidRDefault="00964DA7" w:rsidP="00BA7C39">
            <w:pPr>
              <w:pStyle w:val="ListParagraph"/>
              <w:spacing w:before="120"/>
              <w:ind w:left="0"/>
              <w:jc w:val="center"/>
              <w:rPr>
                <w:b/>
                <w:bCs/>
              </w:rPr>
            </w:pPr>
            <w:r>
              <w:rPr>
                <w:b/>
                <w:bCs/>
              </w:rPr>
              <w:t>3</w:t>
            </w:r>
          </w:p>
        </w:tc>
        <w:tc>
          <w:tcPr>
            <w:tcW w:w="1979" w:type="dxa"/>
            <w:vAlign w:val="center"/>
          </w:tcPr>
          <w:p w:rsidR="004425BF" w:rsidRPr="003555B5" w:rsidRDefault="004425BF" w:rsidP="009540AF">
            <w:pPr>
              <w:pStyle w:val="ListParagraph"/>
              <w:ind w:left="0"/>
              <w:jc w:val="center"/>
              <w:rPr>
                <w:bCs/>
                <w:lang w:val="vi-VN"/>
              </w:rPr>
            </w:pPr>
          </w:p>
        </w:tc>
      </w:tr>
      <w:tr w:rsidR="004B1BA6" w:rsidRPr="003B7211" w:rsidTr="00F81CF7">
        <w:tc>
          <w:tcPr>
            <w:tcW w:w="1408" w:type="dxa"/>
            <w:vAlign w:val="center"/>
          </w:tcPr>
          <w:p w:rsidR="004B1BA6" w:rsidRDefault="004B1BA6" w:rsidP="004B1BA6">
            <w:pPr>
              <w:pStyle w:val="ListParagraph"/>
              <w:spacing w:before="120"/>
              <w:ind w:left="0"/>
              <w:jc w:val="center"/>
              <w:rPr>
                <w:bCs/>
              </w:rPr>
            </w:pPr>
            <w:r>
              <w:rPr>
                <w:bCs/>
              </w:rPr>
              <w:t>7.1</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Khái quát chung</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8E3175">
              <w:rPr>
                <w:bCs/>
                <w:lang w:val="vi-VN"/>
              </w:rPr>
              <w:t>4.1.</w:t>
            </w:r>
            <w:r w:rsidRPr="008E3175">
              <w:rPr>
                <w:bCs/>
              </w:rPr>
              <w:t>6</w:t>
            </w:r>
          </w:p>
        </w:tc>
      </w:tr>
      <w:tr w:rsidR="004B1BA6" w:rsidRPr="003B7211" w:rsidTr="00F81CF7">
        <w:tc>
          <w:tcPr>
            <w:tcW w:w="1408" w:type="dxa"/>
            <w:vAlign w:val="center"/>
          </w:tcPr>
          <w:p w:rsidR="004B1BA6" w:rsidRDefault="004B1BA6" w:rsidP="004B1BA6">
            <w:pPr>
              <w:pStyle w:val="ListParagraph"/>
              <w:spacing w:before="120"/>
              <w:ind w:left="0"/>
              <w:jc w:val="center"/>
              <w:rPr>
                <w:bCs/>
              </w:rPr>
            </w:pPr>
            <w:r>
              <w:rPr>
                <w:bCs/>
              </w:rPr>
              <w:t>7.2</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An toàn trong công nghệ khai thác</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8E3175">
              <w:rPr>
                <w:bCs/>
                <w:lang w:val="vi-VN"/>
              </w:rPr>
              <w:t>4.1.</w:t>
            </w:r>
            <w:r w:rsidRPr="008E3175">
              <w:rPr>
                <w:bCs/>
              </w:rPr>
              <w:t>6</w:t>
            </w:r>
          </w:p>
        </w:tc>
      </w:tr>
      <w:tr w:rsidR="004B1BA6" w:rsidRPr="003B7211" w:rsidTr="00F81CF7">
        <w:tc>
          <w:tcPr>
            <w:tcW w:w="1408" w:type="dxa"/>
            <w:vAlign w:val="center"/>
          </w:tcPr>
          <w:p w:rsidR="004B1BA6" w:rsidRDefault="004B1BA6" w:rsidP="004B1BA6">
            <w:pPr>
              <w:pStyle w:val="ListParagraph"/>
              <w:spacing w:before="120"/>
              <w:ind w:left="0"/>
              <w:jc w:val="center"/>
              <w:rPr>
                <w:bCs/>
              </w:rPr>
            </w:pPr>
            <w:r>
              <w:rPr>
                <w:bCs/>
              </w:rPr>
              <w:t>7.3</w:t>
            </w:r>
          </w:p>
        </w:tc>
        <w:tc>
          <w:tcPr>
            <w:tcW w:w="4683" w:type="dxa"/>
            <w:vAlign w:val="center"/>
          </w:tcPr>
          <w:p w:rsidR="004B1BA6" w:rsidRPr="00A532D6" w:rsidRDefault="004B1BA6" w:rsidP="004B1BA6">
            <w:pPr>
              <w:pStyle w:val="ListParagraph"/>
              <w:spacing w:before="120"/>
              <w:ind w:left="0"/>
              <w:rPr>
                <w:bCs/>
                <w:lang w:val="vi-VN"/>
              </w:rPr>
            </w:pPr>
            <w:r w:rsidRPr="00A532D6">
              <w:rPr>
                <w:bCs/>
                <w:lang w:val="vi-VN"/>
              </w:rPr>
              <w:t>An toàn thiết bị mỏ</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8E3175">
              <w:rPr>
                <w:bCs/>
                <w:lang w:val="vi-VN"/>
              </w:rPr>
              <w:t>4.1.</w:t>
            </w:r>
            <w:r w:rsidRPr="008E3175">
              <w:rPr>
                <w:bCs/>
              </w:rPr>
              <w:t>6</w:t>
            </w:r>
          </w:p>
        </w:tc>
      </w:tr>
      <w:tr w:rsidR="004B1BA6" w:rsidRPr="003B7211" w:rsidTr="00F81CF7">
        <w:tc>
          <w:tcPr>
            <w:tcW w:w="1408" w:type="dxa"/>
            <w:vAlign w:val="center"/>
          </w:tcPr>
          <w:p w:rsidR="004B1BA6" w:rsidRDefault="004B1BA6" w:rsidP="004B1BA6">
            <w:pPr>
              <w:pStyle w:val="ListParagraph"/>
              <w:spacing w:before="120"/>
              <w:ind w:left="0"/>
              <w:jc w:val="center"/>
              <w:rPr>
                <w:bCs/>
              </w:rPr>
            </w:pPr>
            <w:r>
              <w:rPr>
                <w:bCs/>
              </w:rPr>
              <w:t>7.4</w:t>
            </w:r>
          </w:p>
        </w:tc>
        <w:tc>
          <w:tcPr>
            <w:tcW w:w="4683" w:type="dxa"/>
            <w:vAlign w:val="center"/>
          </w:tcPr>
          <w:p w:rsidR="004B1BA6" w:rsidRPr="00A532D6" w:rsidRDefault="004B1BA6" w:rsidP="004B1BA6">
            <w:pPr>
              <w:pStyle w:val="ListParagraph"/>
              <w:spacing w:before="120"/>
              <w:ind w:left="0"/>
              <w:rPr>
                <w:bCs/>
                <w:lang w:val="vi-VN"/>
              </w:rPr>
            </w:pPr>
            <w:r w:rsidRPr="00A532D6">
              <w:rPr>
                <w:bCs/>
                <w:lang w:val="vi-VN"/>
              </w:rPr>
              <w:t>Các quy định về an toàn điện mỏ</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8E3175">
              <w:rPr>
                <w:bCs/>
                <w:lang w:val="vi-VN"/>
              </w:rPr>
              <w:t>4.1.</w:t>
            </w:r>
            <w:r w:rsidRPr="008E3175">
              <w:rPr>
                <w:bCs/>
              </w:rPr>
              <w:t>6</w:t>
            </w:r>
          </w:p>
        </w:tc>
      </w:tr>
      <w:tr w:rsidR="004B1BA6" w:rsidRPr="003B7211" w:rsidTr="00F81CF7">
        <w:tc>
          <w:tcPr>
            <w:tcW w:w="1408" w:type="dxa"/>
            <w:vAlign w:val="center"/>
          </w:tcPr>
          <w:p w:rsidR="004B1BA6" w:rsidRDefault="004B1BA6" w:rsidP="004B1BA6">
            <w:pPr>
              <w:pStyle w:val="ListParagraph"/>
              <w:spacing w:before="120"/>
              <w:ind w:left="0"/>
              <w:jc w:val="center"/>
              <w:rPr>
                <w:bCs/>
              </w:rPr>
            </w:pPr>
            <w:r>
              <w:rPr>
                <w:bCs/>
              </w:rPr>
              <w:t>7.5</w:t>
            </w:r>
          </w:p>
        </w:tc>
        <w:tc>
          <w:tcPr>
            <w:tcW w:w="4683" w:type="dxa"/>
            <w:vAlign w:val="center"/>
          </w:tcPr>
          <w:p w:rsidR="004B1BA6" w:rsidRPr="00A532D6" w:rsidRDefault="004B1BA6" w:rsidP="004B1BA6">
            <w:pPr>
              <w:pStyle w:val="ListParagraph"/>
              <w:spacing w:before="120"/>
              <w:ind w:left="0"/>
              <w:rPr>
                <w:bCs/>
                <w:lang w:val="vi-VN"/>
              </w:rPr>
            </w:pPr>
            <w:r w:rsidRPr="00A532D6">
              <w:rPr>
                <w:bCs/>
                <w:lang w:val="vi-VN"/>
              </w:rPr>
              <w:t>An toàn trong các xưởng sàng tuyển tại mỏ</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8E3175">
              <w:rPr>
                <w:bCs/>
                <w:lang w:val="vi-VN"/>
              </w:rPr>
              <w:t>4.1.</w:t>
            </w:r>
            <w:r w:rsidRPr="008E3175">
              <w:rPr>
                <w:bCs/>
              </w:rPr>
              <w:t>6</w:t>
            </w:r>
          </w:p>
        </w:tc>
      </w:tr>
      <w:tr w:rsidR="004B1BA6" w:rsidRPr="003B7211" w:rsidTr="00F81CF7">
        <w:tc>
          <w:tcPr>
            <w:tcW w:w="1408" w:type="dxa"/>
            <w:vAlign w:val="center"/>
          </w:tcPr>
          <w:p w:rsidR="004B1BA6" w:rsidRDefault="004B1BA6" w:rsidP="004B1BA6">
            <w:pPr>
              <w:pStyle w:val="ListParagraph"/>
              <w:spacing w:before="120"/>
              <w:ind w:left="0"/>
              <w:jc w:val="center"/>
              <w:rPr>
                <w:bCs/>
              </w:rPr>
            </w:pPr>
            <w:r>
              <w:rPr>
                <w:bCs/>
              </w:rPr>
              <w:t>7.6</w:t>
            </w:r>
          </w:p>
        </w:tc>
        <w:tc>
          <w:tcPr>
            <w:tcW w:w="4683" w:type="dxa"/>
            <w:vAlign w:val="center"/>
          </w:tcPr>
          <w:p w:rsidR="004B1BA6" w:rsidRPr="00A532D6" w:rsidRDefault="004B1BA6" w:rsidP="004B1BA6">
            <w:pPr>
              <w:pStyle w:val="ListParagraph"/>
              <w:spacing w:before="120"/>
              <w:ind w:left="0"/>
              <w:rPr>
                <w:bCs/>
                <w:lang w:val="vi-VN"/>
              </w:rPr>
            </w:pPr>
            <w:r w:rsidRPr="00A532D6">
              <w:rPr>
                <w:bCs/>
                <w:lang w:val="vi-VN"/>
              </w:rPr>
              <w:t>Phòng ngừa và giải quyết sự cố trong khai thác mỏ lộ thiên</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8E3175">
              <w:rPr>
                <w:bCs/>
                <w:lang w:val="vi-VN"/>
              </w:rPr>
              <w:t>4.1.</w:t>
            </w:r>
            <w:r w:rsidRPr="008E3175">
              <w:rPr>
                <w:bCs/>
              </w:rPr>
              <w:t>6</w:t>
            </w:r>
          </w:p>
        </w:tc>
      </w:tr>
      <w:tr w:rsidR="004425BF" w:rsidRPr="003B7211">
        <w:tc>
          <w:tcPr>
            <w:tcW w:w="1408" w:type="dxa"/>
            <w:vAlign w:val="center"/>
          </w:tcPr>
          <w:p w:rsidR="004425BF" w:rsidRPr="004425BF" w:rsidRDefault="004425BF" w:rsidP="00BA7C39">
            <w:pPr>
              <w:pStyle w:val="ListParagraph"/>
              <w:spacing w:before="120"/>
              <w:ind w:left="0"/>
              <w:jc w:val="center"/>
              <w:rPr>
                <w:b/>
                <w:bCs/>
              </w:rPr>
            </w:pPr>
            <w:r w:rsidRPr="004425BF">
              <w:rPr>
                <w:b/>
                <w:bCs/>
              </w:rPr>
              <w:lastRenderedPageBreak/>
              <w:t>Chương 8</w:t>
            </w:r>
          </w:p>
        </w:tc>
        <w:tc>
          <w:tcPr>
            <w:tcW w:w="4683" w:type="dxa"/>
            <w:vAlign w:val="center"/>
          </w:tcPr>
          <w:p w:rsidR="004425BF" w:rsidRPr="004425BF" w:rsidRDefault="00A532D6" w:rsidP="003B7211">
            <w:pPr>
              <w:pStyle w:val="ListParagraph"/>
              <w:spacing w:before="120"/>
              <w:ind w:left="0"/>
              <w:rPr>
                <w:bCs/>
                <w:lang w:val="vi-VN"/>
              </w:rPr>
            </w:pPr>
            <w:r w:rsidRPr="00A532D6">
              <w:rPr>
                <w:bCs/>
                <w:lang w:val="vi-VN"/>
              </w:rPr>
              <w:t>KIỂM SOÁT BỤI TRONG KHÔNG KHÍ MỎ</w:t>
            </w:r>
          </w:p>
        </w:tc>
        <w:tc>
          <w:tcPr>
            <w:tcW w:w="992" w:type="dxa"/>
            <w:vAlign w:val="center"/>
          </w:tcPr>
          <w:p w:rsidR="004425BF" w:rsidRPr="00964DA7" w:rsidRDefault="00964DA7" w:rsidP="00BA7C39">
            <w:pPr>
              <w:pStyle w:val="ListParagraph"/>
              <w:spacing w:before="120"/>
              <w:ind w:left="0"/>
              <w:jc w:val="center"/>
              <w:rPr>
                <w:b/>
                <w:bCs/>
              </w:rPr>
            </w:pPr>
            <w:r>
              <w:rPr>
                <w:b/>
                <w:bCs/>
              </w:rPr>
              <w:t>3</w:t>
            </w:r>
          </w:p>
        </w:tc>
        <w:tc>
          <w:tcPr>
            <w:tcW w:w="1979" w:type="dxa"/>
            <w:vAlign w:val="center"/>
          </w:tcPr>
          <w:p w:rsidR="004425BF" w:rsidRPr="003555B5" w:rsidRDefault="004425BF" w:rsidP="009540AF">
            <w:pPr>
              <w:pStyle w:val="ListParagraph"/>
              <w:ind w:left="0"/>
              <w:jc w:val="center"/>
              <w:rPr>
                <w:bCs/>
                <w:lang w:val="vi-VN"/>
              </w:rPr>
            </w:pPr>
          </w:p>
        </w:tc>
      </w:tr>
      <w:tr w:rsidR="004425BF" w:rsidRPr="003B7211">
        <w:tc>
          <w:tcPr>
            <w:tcW w:w="1408" w:type="dxa"/>
            <w:vAlign w:val="center"/>
          </w:tcPr>
          <w:p w:rsidR="004425BF" w:rsidRDefault="004425BF" w:rsidP="00BA7C39">
            <w:pPr>
              <w:pStyle w:val="ListParagraph"/>
              <w:spacing w:before="120"/>
              <w:ind w:left="0"/>
              <w:jc w:val="center"/>
              <w:rPr>
                <w:bCs/>
              </w:rPr>
            </w:pPr>
            <w:r>
              <w:rPr>
                <w:bCs/>
              </w:rPr>
              <w:t>8.1</w:t>
            </w:r>
          </w:p>
        </w:tc>
        <w:tc>
          <w:tcPr>
            <w:tcW w:w="4683" w:type="dxa"/>
            <w:vAlign w:val="center"/>
          </w:tcPr>
          <w:p w:rsidR="004425BF" w:rsidRPr="004425BF" w:rsidRDefault="00A532D6" w:rsidP="003B7211">
            <w:pPr>
              <w:pStyle w:val="ListParagraph"/>
              <w:spacing w:before="120"/>
              <w:ind w:left="0"/>
              <w:rPr>
                <w:bCs/>
                <w:lang w:val="vi-VN"/>
              </w:rPr>
            </w:pPr>
            <w:r w:rsidRPr="00A532D6">
              <w:rPr>
                <w:bCs/>
                <w:lang w:val="vi-VN"/>
              </w:rPr>
              <w:t>Khái niệm về bụi</w:t>
            </w:r>
          </w:p>
        </w:tc>
        <w:tc>
          <w:tcPr>
            <w:tcW w:w="992" w:type="dxa"/>
            <w:vAlign w:val="center"/>
          </w:tcPr>
          <w:p w:rsidR="004425BF" w:rsidRPr="003B7211" w:rsidRDefault="004425BF" w:rsidP="00BA7C39">
            <w:pPr>
              <w:pStyle w:val="ListParagraph"/>
              <w:spacing w:before="120"/>
              <w:ind w:left="0"/>
              <w:jc w:val="center"/>
              <w:rPr>
                <w:b/>
                <w:bCs/>
                <w:lang w:val="vi-VN"/>
              </w:rPr>
            </w:pPr>
          </w:p>
        </w:tc>
        <w:tc>
          <w:tcPr>
            <w:tcW w:w="1979" w:type="dxa"/>
            <w:vAlign w:val="center"/>
          </w:tcPr>
          <w:p w:rsidR="004425BF" w:rsidRPr="003555B5" w:rsidRDefault="004B1BA6" w:rsidP="009540AF">
            <w:pPr>
              <w:pStyle w:val="ListParagraph"/>
              <w:ind w:left="0"/>
              <w:jc w:val="center"/>
              <w:rPr>
                <w:bCs/>
                <w:lang w:val="vi-VN"/>
              </w:rPr>
            </w:pPr>
            <w:r>
              <w:rPr>
                <w:bCs/>
                <w:lang w:val="vi-VN"/>
              </w:rPr>
              <w:t>4.1.</w:t>
            </w:r>
            <w:r>
              <w:rPr>
                <w:bCs/>
              </w:rPr>
              <w:t>3</w:t>
            </w:r>
          </w:p>
        </w:tc>
      </w:tr>
      <w:tr w:rsidR="004425BF" w:rsidRPr="003B7211">
        <w:tc>
          <w:tcPr>
            <w:tcW w:w="1408" w:type="dxa"/>
            <w:vAlign w:val="center"/>
          </w:tcPr>
          <w:p w:rsidR="004425BF" w:rsidRDefault="004425BF" w:rsidP="00BA7C39">
            <w:pPr>
              <w:pStyle w:val="ListParagraph"/>
              <w:spacing w:before="120"/>
              <w:ind w:left="0"/>
              <w:jc w:val="center"/>
              <w:rPr>
                <w:bCs/>
              </w:rPr>
            </w:pPr>
            <w:r>
              <w:rPr>
                <w:bCs/>
              </w:rPr>
              <w:t>8.2</w:t>
            </w:r>
          </w:p>
        </w:tc>
        <w:tc>
          <w:tcPr>
            <w:tcW w:w="4683" w:type="dxa"/>
            <w:vAlign w:val="center"/>
          </w:tcPr>
          <w:p w:rsidR="004425BF" w:rsidRPr="004425BF" w:rsidRDefault="00A532D6" w:rsidP="003B7211">
            <w:pPr>
              <w:pStyle w:val="ListParagraph"/>
              <w:spacing w:before="120"/>
              <w:ind w:left="0"/>
              <w:rPr>
                <w:bCs/>
                <w:lang w:val="vi-VN"/>
              </w:rPr>
            </w:pPr>
            <w:r w:rsidRPr="00A532D6">
              <w:rPr>
                <w:bCs/>
                <w:lang w:val="vi-VN"/>
              </w:rPr>
              <w:t>Các phương pháp chống bụi trong khai thác mỏ</w:t>
            </w:r>
          </w:p>
        </w:tc>
        <w:tc>
          <w:tcPr>
            <w:tcW w:w="992" w:type="dxa"/>
            <w:vAlign w:val="center"/>
          </w:tcPr>
          <w:p w:rsidR="004425BF" w:rsidRPr="003B7211" w:rsidRDefault="004425BF" w:rsidP="00BA7C39">
            <w:pPr>
              <w:pStyle w:val="ListParagraph"/>
              <w:spacing w:before="120"/>
              <w:ind w:left="0"/>
              <w:jc w:val="center"/>
              <w:rPr>
                <w:b/>
                <w:bCs/>
                <w:lang w:val="vi-VN"/>
              </w:rPr>
            </w:pPr>
          </w:p>
        </w:tc>
        <w:tc>
          <w:tcPr>
            <w:tcW w:w="1979" w:type="dxa"/>
            <w:vAlign w:val="center"/>
          </w:tcPr>
          <w:p w:rsidR="004425BF" w:rsidRPr="003555B5" w:rsidRDefault="004B1BA6" w:rsidP="009540AF">
            <w:pPr>
              <w:pStyle w:val="ListParagraph"/>
              <w:ind w:left="0"/>
              <w:jc w:val="center"/>
              <w:rPr>
                <w:bCs/>
                <w:lang w:val="vi-VN"/>
              </w:rPr>
            </w:pPr>
            <w:r>
              <w:rPr>
                <w:bCs/>
                <w:lang w:val="vi-VN"/>
              </w:rPr>
              <w:t>4.1.</w:t>
            </w:r>
            <w:r>
              <w:rPr>
                <w:bCs/>
              </w:rPr>
              <w:t>3</w:t>
            </w:r>
          </w:p>
        </w:tc>
      </w:tr>
      <w:tr w:rsidR="004425BF" w:rsidRPr="003B7211">
        <w:tc>
          <w:tcPr>
            <w:tcW w:w="1408" w:type="dxa"/>
            <w:vAlign w:val="center"/>
          </w:tcPr>
          <w:p w:rsidR="004425BF" w:rsidRPr="004425BF" w:rsidRDefault="004425BF" w:rsidP="00BA7C39">
            <w:pPr>
              <w:pStyle w:val="ListParagraph"/>
              <w:spacing w:before="120"/>
              <w:ind w:left="0"/>
              <w:jc w:val="center"/>
              <w:rPr>
                <w:b/>
                <w:bCs/>
              </w:rPr>
            </w:pPr>
            <w:r w:rsidRPr="004425BF">
              <w:rPr>
                <w:b/>
                <w:bCs/>
              </w:rPr>
              <w:t>Chương 9</w:t>
            </w:r>
          </w:p>
        </w:tc>
        <w:tc>
          <w:tcPr>
            <w:tcW w:w="4683" w:type="dxa"/>
            <w:vAlign w:val="center"/>
          </w:tcPr>
          <w:p w:rsidR="004425BF" w:rsidRPr="004425BF" w:rsidRDefault="00A532D6" w:rsidP="003B7211">
            <w:pPr>
              <w:pStyle w:val="ListParagraph"/>
              <w:spacing w:before="120"/>
              <w:ind w:left="0"/>
              <w:rPr>
                <w:bCs/>
                <w:lang w:val="vi-VN"/>
              </w:rPr>
            </w:pPr>
            <w:r w:rsidRPr="00A532D6">
              <w:rPr>
                <w:bCs/>
                <w:lang w:val="vi-VN"/>
              </w:rPr>
              <w:t>TIẾNG ỒN VÀ KIỂM SOÁT TIẾNG ỒN</w:t>
            </w:r>
          </w:p>
        </w:tc>
        <w:tc>
          <w:tcPr>
            <w:tcW w:w="992" w:type="dxa"/>
            <w:vAlign w:val="center"/>
          </w:tcPr>
          <w:p w:rsidR="004425BF" w:rsidRPr="00964DA7" w:rsidRDefault="00964DA7" w:rsidP="00BA7C39">
            <w:pPr>
              <w:pStyle w:val="ListParagraph"/>
              <w:spacing w:before="120"/>
              <w:ind w:left="0"/>
              <w:jc w:val="center"/>
              <w:rPr>
                <w:b/>
                <w:bCs/>
              </w:rPr>
            </w:pPr>
            <w:r>
              <w:rPr>
                <w:b/>
                <w:bCs/>
              </w:rPr>
              <w:t>3</w:t>
            </w:r>
          </w:p>
        </w:tc>
        <w:tc>
          <w:tcPr>
            <w:tcW w:w="1979" w:type="dxa"/>
            <w:vAlign w:val="center"/>
          </w:tcPr>
          <w:p w:rsidR="004425BF" w:rsidRPr="003555B5" w:rsidRDefault="004425BF" w:rsidP="009540AF">
            <w:pPr>
              <w:pStyle w:val="ListParagraph"/>
              <w:ind w:left="0"/>
              <w:jc w:val="center"/>
              <w:rPr>
                <w:bCs/>
                <w:lang w:val="vi-VN"/>
              </w:rPr>
            </w:pPr>
          </w:p>
        </w:tc>
      </w:tr>
      <w:tr w:rsidR="004425BF" w:rsidRPr="003B7211">
        <w:tc>
          <w:tcPr>
            <w:tcW w:w="1408" w:type="dxa"/>
            <w:vAlign w:val="center"/>
          </w:tcPr>
          <w:p w:rsidR="004425BF" w:rsidRDefault="004425BF" w:rsidP="00BA7C39">
            <w:pPr>
              <w:pStyle w:val="ListParagraph"/>
              <w:spacing w:before="120"/>
              <w:ind w:left="0"/>
              <w:jc w:val="center"/>
              <w:rPr>
                <w:bCs/>
              </w:rPr>
            </w:pPr>
            <w:r>
              <w:rPr>
                <w:bCs/>
              </w:rPr>
              <w:t>9.1</w:t>
            </w:r>
          </w:p>
        </w:tc>
        <w:tc>
          <w:tcPr>
            <w:tcW w:w="4683" w:type="dxa"/>
            <w:vAlign w:val="center"/>
          </w:tcPr>
          <w:p w:rsidR="004425BF" w:rsidRPr="004425BF" w:rsidRDefault="00A532D6" w:rsidP="003B7211">
            <w:pPr>
              <w:pStyle w:val="ListParagraph"/>
              <w:spacing w:before="120"/>
              <w:ind w:left="0"/>
              <w:rPr>
                <w:bCs/>
                <w:lang w:val="vi-VN"/>
              </w:rPr>
            </w:pPr>
            <w:r w:rsidRPr="00A532D6">
              <w:rPr>
                <w:bCs/>
                <w:lang w:val="vi-VN"/>
              </w:rPr>
              <w:t>Khái niệm tiếng ồn</w:t>
            </w:r>
          </w:p>
        </w:tc>
        <w:tc>
          <w:tcPr>
            <w:tcW w:w="992" w:type="dxa"/>
            <w:vAlign w:val="center"/>
          </w:tcPr>
          <w:p w:rsidR="004425BF" w:rsidRPr="003B7211" w:rsidRDefault="004425BF" w:rsidP="00BA7C39">
            <w:pPr>
              <w:pStyle w:val="ListParagraph"/>
              <w:spacing w:before="120"/>
              <w:ind w:left="0"/>
              <w:jc w:val="center"/>
              <w:rPr>
                <w:b/>
                <w:bCs/>
                <w:lang w:val="vi-VN"/>
              </w:rPr>
            </w:pPr>
          </w:p>
        </w:tc>
        <w:tc>
          <w:tcPr>
            <w:tcW w:w="1979" w:type="dxa"/>
            <w:vAlign w:val="center"/>
          </w:tcPr>
          <w:p w:rsidR="004425BF" w:rsidRPr="003555B5" w:rsidRDefault="004B1BA6" w:rsidP="009540AF">
            <w:pPr>
              <w:pStyle w:val="ListParagraph"/>
              <w:ind w:left="0"/>
              <w:jc w:val="center"/>
              <w:rPr>
                <w:bCs/>
                <w:lang w:val="vi-VN"/>
              </w:rPr>
            </w:pPr>
            <w:r>
              <w:rPr>
                <w:bCs/>
                <w:lang w:val="vi-VN"/>
              </w:rPr>
              <w:t>4.1.</w:t>
            </w:r>
            <w:r>
              <w:rPr>
                <w:bCs/>
              </w:rPr>
              <w:t>5</w:t>
            </w:r>
          </w:p>
        </w:tc>
      </w:tr>
      <w:tr w:rsidR="004B1BA6" w:rsidRPr="003B7211" w:rsidTr="004B1BA6">
        <w:tc>
          <w:tcPr>
            <w:tcW w:w="1408" w:type="dxa"/>
            <w:vAlign w:val="center"/>
          </w:tcPr>
          <w:p w:rsidR="004B1BA6" w:rsidRDefault="004B1BA6" w:rsidP="004B1BA6">
            <w:pPr>
              <w:pStyle w:val="ListParagraph"/>
              <w:spacing w:before="120"/>
              <w:ind w:left="0"/>
              <w:jc w:val="center"/>
              <w:rPr>
                <w:bCs/>
              </w:rPr>
            </w:pPr>
            <w:r>
              <w:rPr>
                <w:bCs/>
              </w:rPr>
              <w:t>9.2</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Ảnh hưởng của tiếng ồn đối với cơ thể người</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vAlign w:val="center"/>
          </w:tcPr>
          <w:p w:rsidR="004B1BA6" w:rsidRDefault="004B1BA6" w:rsidP="004B1BA6">
            <w:pPr>
              <w:jc w:val="center"/>
            </w:pPr>
            <w:r w:rsidRPr="003C3088">
              <w:rPr>
                <w:bCs/>
                <w:lang w:val="vi-VN"/>
              </w:rPr>
              <w:t>4.1.</w:t>
            </w:r>
            <w:r w:rsidRPr="003C3088">
              <w:rPr>
                <w:bCs/>
              </w:rPr>
              <w:t>5</w:t>
            </w:r>
          </w:p>
        </w:tc>
      </w:tr>
      <w:tr w:rsidR="004B1BA6" w:rsidRPr="003B7211" w:rsidTr="004B1BA6">
        <w:tc>
          <w:tcPr>
            <w:tcW w:w="1408" w:type="dxa"/>
            <w:vAlign w:val="center"/>
          </w:tcPr>
          <w:p w:rsidR="004B1BA6" w:rsidRDefault="004B1BA6" w:rsidP="004B1BA6">
            <w:pPr>
              <w:pStyle w:val="ListParagraph"/>
              <w:spacing w:before="120"/>
              <w:ind w:left="0"/>
              <w:jc w:val="center"/>
              <w:rPr>
                <w:bCs/>
              </w:rPr>
            </w:pPr>
            <w:r>
              <w:rPr>
                <w:bCs/>
              </w:rPr>
              <w:t>9.3</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Kiểm soát tiếng ồn trong công nghiệp khai thác than</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vAlign w:val="center"/>
          </w:tcPr>
          <w:p w:rsidR="004B1BA6" w:rsidRDefault="004B1BA6" w:rsidP="004B1BA6">
            <w:pPr>
              <w:jc w:val="center"/>
            </w:pPr>
            <w:r w:rsidRPr="003C3088">
              <w:rPr>
                <w:bCs/>
                <w:lang w:val="vi-VN"/>
              </w:rPr>
              <w:t>4.1.</w:t>
            </w:r>
            <w:r w:rsidRPr="003C3088">
              <w:rPr>
                <w:bCs/>
              </w:rPr>
              <w:t>5</w:t>
            </w:r>
          </w:p>
        </w:tc>
      </w:tr>
      <w:tr w:rsidR="004425BF" w:rsidRPr="003B7211">
        <w:tc>
          <w:tcPr>
            <w:tcW w:w="1408" w:type="dxa"/>
            <w:vAlign w:val="center"/>
          </w:tcPr>
          <w:p w:rsidR="004425BF" w:rsidRPr="004425BF" w:rsidRDefault="004425BF" w:rsidP="00BA7C39">
            <w:pPr>
              <w:pStyle w:val="ListParagraph"/>
              <w:spacing w:before="120"/>
              <w:ind w:left="0"/>
              <w:jc w:val="center"/>
              <w:rPr>
                <w:b/>
                <w:bCs/>
              </w:rPr>
            </w:pPr>
            <w:r w:rsidRPr="004425BF">
              <w:rPr>
                <w:b/>
                <w:bCs/>
              </w:rPr>
              <w:t>Chương 10</w:t>
            </w:r>
          </w:p>
        </w:tc>
        <w:tc>
          <w:tcPr>
            <w:tcW w:w="4683" w:type="dxa"/>
            <w:vAlign w:val="center"/>
          </w:tcPr>
          <w:p w:rsidR="004425BF" w:rsidRPr="004425BF" w:rsidRDefault="00A532D6" w:rsidP="003B7211">
            <w:pPr>
              <w:pStyle w:val="ListParagraph"/>
              <w:spacing w:before="120"/>
              <w:ind w:left="0"/>
              <w:rPr>
                <w:bCs/>
                <w:lang w:val="vi-VN"/>
              </w:rPr>
            </w:pPr>
            <w:r w:rsidRPr="00A532D6">
              <w:rPr>
                <w:bCs/>
                <w:lang w:val="vi-VN"/>
              </w:rPr>
              <w:t>CHẤN ĐỘNG VÀ KIỂM SOÁT CHẤN ĐỘNG</w:t>
            </w:r>
          </w:p>
        </w:tc>
        <w:tc>
          <w:tcPr>
            <w:tcW w:w="992" w:type="dxa"/>
            <w:vAlign w:val="center"/>
          </w:tcPr>
          <w:p w:rsidR="004425BF" w:rsidRPr="00964DA7" w:rsidRDefault="00964DA7" w:rsidP="00BA7C39">
            <w:pPr>
              <w:pStyle w:val="ListParagraph"/>
              <w:spacing w:before="120"/>
              <w:ind w:left="0"/>
              <w:jc w:val="center"/>
              <w:rPr>
                <w:b/>
                <w:bCs/>
              </w:rPr>
            </w:pPr>
            <w:r>
              <w:rPr>
                <w:b/>
                <w:bCs/>
              </w:rPr>
              <w:t>3</w:t>
            </w:r>
          </w:p>
        </w:tc>
        <w:tc>
          <w:tcPr>
            <w:tcW w:w="1979" w:type="dxa"/>
            <w:vAlign w:val="center"/>
          </w:tcPr>
          <w:p w:rsidR="004425BF" w:rsidRPr="003555B5" w:rsidRDefault="004425BF" w:rsidP="009540AF">
            <w:pPr>
              <w:pStyle w:val="ListParagraph"/>
              <w:ind w:left="0"/>
              <w:jc w:val="center"/>
              <w:rPr>
                <w:bCs/>
                <w:lang w:val="vi-VN"/>
              </w:rPr>
            </w:pPr>
          </w:p>
        </w:tc>
      </w:tr>
      <w:tr w:rsidR="004B1BA6" w:rsidRPr="003B7211" w:rsidTr="00D83AE9">
        <w:tc>
          <w:tcPr>
            <w:tcW w:w="1408" w:type="dxa"/>
            <w:vAlign w:val="center"/>
          </w:tcPr>
          <w:p w:rsidR="004B1BA6" w:rsidRDefault="004B1BA6" w:rsidP="004B1BA6">
            <w:pPr>
              <w:pStyle w:val="ListParagraph"/>
              <w:spacing w:before="120"/>
              <w:ind w:left="0"/>
              <w:jc w:val="center"/>
              <w:rPr>
                <w:bCs/>
              </w:rPr>
            </w:pPr>
            <w:r>
              <w:rPr>
                <w:bCs/>
              </w:rPr>
              <w:t>10.1</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Chấn động</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D74D72">
              <w:rPr>
                <w:bCs/>
                <w:lang w:val="vi-VN"/>
              </w:rPr>
              <w:t>4.1.</w:t>
            </w:r>
            <w:r w:rsidRPr="00D74D72">
              <w:rPr>
                <w:bCs/>
              </w:rPr>
              <w:t>5</w:t>
            </w:r>
          </w:p>
        </w:tc>
      </w:tr>
      <w:tr w:rsidR="004B1BA6" w:rsidRPr="003B7211" w:rsidTr="00D83AE9">
        <w:tc>
          <w:tcPr>
            <w:tcW w:w="1408" w:type="dxa"/>
            <w:vAlign w:val="center"/>
          </w:tcPr>
          <w:p w:rsidR="004B1BA6" w:rsidRDefault="004B1BA6" w:rsidP="004B1BA6">
            <w:pPr>
              <w:pStyle w:val="ListParagraph"/>
              <w:spacing w:before="120"/>
              <w:ind w:left="0"/>
              <w:jc w:val="center"/>
              <w:rPr>
                <w:bCs/>
              </w:rPr>
            </w:pPr>
            <w:r>
              <w:rPr>
                <w:bCs/>
              </w:rPr>
              <w:t>10.2</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Ảnh hưởng của chấn động đối với cơ thể</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D74D72">
              <w:rPr>
                <w:bCs/>
                <w:lang w:val="vi-VN"/>
              </w:rPr>
              <w:t>4.1.</w:t>
            </w:r>
            <w:r w:rsidRPr="00D74D72">
              <w:rPr>
                <w:bCs/>
              </w:rPr>
              <w:t>5</w:t>
            </w:r>
          </w:p>
        </w:tc>
      </w:tr>
      <w:tr w:rsidR="004B1BA6" w:rsidRPr="003B7211" w:rsidTr="00D83AE9">
        <w:tc>
          <w:tcPr>
            <w:tcW w:w="1408" w:type="dxa"/>
            <w:vAlign w:val="center"/>
          </w:tcPr>
          <w:p w:rsidR="004B1BA6" w:rsidRDefault="004B1BA6" w:rsidP="004B1BA6">
            <w:pPr>
              <w:pStyle w:val="ListParagraph"/>
              <w:spacing w:before="120"/>
              <w:ind w:left="0"/>
              <w:jc w:val="center"/>
              <w:rPr>
                <w:bCs/>
              </w:rPr>
            </w:pPr>
            <w:r>
              <w:rPr>
                <w:bCs/>
              </w:rPr>
              <w:t>10.3</w:t>
            </w:r>
          </w:p>
        </w:tc>
        <w:tc>
          <w:tcPr>
            <w:tcW w:w="4683" w:type="dxa"/>
            <w:vAlign w:val="center"/>
          </w:tcPr>
          <w:p w:rsidR="004B1BA6" w:rsidRPr="004425BF" w:rsidRDefault="004B1BA6" w:rsidP="004B1BA6">
            <w:pPr>
              <w:pStyle w:val="ListParagraph"/>
              <w:spacing w:before="120"/>
              <w:ind w:left="0"/>
              <w:rPr>
                <w:bCs/>
                <w:lang w:val="vi-VN"/>
              </w:rPr>
            </w:pPr>
            <w:r w:rsidRPr="00A532D6">
              <w:rPr>
                <w:bCs/>
                <w:lang w:val="vi-VN"/>
              </w:rPr>
              <w:t>Các biện pháp phòng tránh chấn động</w:t>
            </w:r>
          </w:p>
        </w:tc>
        <w:tc>
          <w:tcPr>
            <w:tcW w:w="992" w:type="dxa"/>
            <w:vAlign w:val="center"/>
          </w:tcPr>
          <w:p w:rsidR="004B1BA6" w:rsidRPr="003B7211" w:rsidRDefault="004B1BA6" w:rsidP="004B1BA6">
            <w:pPr>
              <w:pStyle w:val="ListParagraph"/>
              <w:spacing w:before="120"/>
              <w:ind w:left="0"/>
              <w:jc w:val="center"/>
              <w:rPr>
                <w:b/>
                <w:bCs/>
                <w:lang w:val="vi-VN"/>
              </w:rPr>
            </w:pPr>
          </w:p>
        </w:tc>
        <w:tc>
          <w:tcPr>
            <w:tcW w:w="1979" w:type="dxa"/>
          </w:tcPr>
          <w:p w:rsidR="004B1BA6" w:rsidRDefault="004B1BA6" w:rsidP="004B1BA6">
            <w:pPr>
              <w:jc w:val="center"/>
            </w:pPr>
            <w:r w:rsidRPr="00D74D72">
              <w:rPr>
                <w:bCs/>
                <w:lang w:val="vi-VN"/>
              </w:rPr>
              <w:t>4.1.</w:t>
            </w:r>
            <w:r w:rsidRPr="00D74D72">
              <w:rPr>
                <w:bCs/>
              </w:rPr>
              <w:t>5</w:t>
            </w:r>
          </w:p>
        </w:tc>
      </w:tr>
    </w:tbl>
    <w:p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p>
    <w:p w:rsidR="00D171C9" w:rsidRPr="003555B5" w:rsidRDefault="003F7694" w:rsidP="00296F71">
      <w:pPr>
        <w:pStyle w:val="ListParagraph"/>
        <w:spacing w:before="120"/>
        <w:ind w:left="567" w:hanging="238"/>
        <w:jc w:val="both"/>
        <w:rPr>
          <w:bCs/>
        </w:rPr>
      </w:pPr>
      <w:r w:rsidRPr="003555B5">
        <w:rPr>
          <w:bCs/>
          <w:color w:val="000000"/>
        </w:rPr>
        <w:t xml:space="preserve">- Giảng dạy lý thuyết kết hợp bài tập </w:t>
      </w:r>
    </w:p>
    <w:p w:rsidR="00BD1AB9" w:rsidRPr="00BD1AB9" w:rsidRDefault="00BD1AB9" w:rsidP="00BD1AB9">
      <w:pPr>
        <w:pStyle w:val="ListParagraph"/>
        <w:spacing w:before="120"/>
        <w:ind w:left="567" w:hanging="238"/>
        <w:jc w:val="both"/>
        <w:rPr>
          <w:lang w:val="vi-VN"/>
        </w:rPr>
      </w:pPr>
      <w:r w:rsidRPr="00BD1AB9">
        <w:rPr>
          <w:lang w:val="vi-VN"/>
        </w:rPr>
        <w:t>- Áp dụng phương pháp giảng dạy MindMap và sử dụng các phần mềm Autocad, ventsim trong các bản vẽ kỹ thuật, mô phỏng minh họa trong giảng dạy</w:t>
      </w:r>
    </w:p>
    <w:p w:rsidR="00D171C9" w:rsidRPr="00BD1AB9" w:rsidRDefault="00BD1AB9" w:rsidP="00BD1AB9">
      <w:pPr>
        <w:pStyle w:val="ListParagraph"/>
        <w:spacing w:before="120"/>
        <w:ind w:left="567" w:hanging="238"/>
        <w:jc w:val="both"/>
        <w:rPr>
          <w:bCs/>
          <w:lang w:val="vi-VN"/>
        </w:rPr>
      </w:pPr>
      <w:r w:rsidRPr="00BD1AB9">
        <w:rPr>
          <w:lang w:val="vi-VN"/>
        </w:rPr>
        <w:t>- Giảng dạy kết hợp với thực tế: Cho sinh viên tiếp cận với thực tế sản xuất và công tác vệ sinh an toàn nơi làm việc</w:t>
      </w:r>
    </w:p>
    <w:p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BD1AB9" w:rsidRPr="003555B5" w:rsidRDefault="00BD1AB9" w:rsidP="00BD1AB9">
      <w:pPr>
        <w:pStyle w:val="BodyText2"/>
        <w:tabs>
          <w:tab w:val="num" w:pos="960"/>
        </w:tabs>
        <w:spacing w:after="0" w:line="240" w:lineRule="auto"/>
        <w:ind w:left="260"/>
        <w:jc w:val="both"/>
        <w:rPr>
          <w:bCs/>
          <w:color w:val="000000"/>
          <w:sz w:val="24"/>
          <w:szCs w:val="24"/>
        </w:rPr>
      </w:pPr>
      <w:r w:rsidRPr="003555B5">
        <w:rPr>
          <w:bCs/>
          <w:color w:val="000000"/>
          <w:sz w:val="24"/>
          <w:szCs w:val="24"/>
        </w:rPr>
        <w:t>- Có mặt tối thiểu 80% số tiết học lý thuyết.</w:t>
      </w:r>
    </w:p>
    <w:p w:rsidR="00BD1AB9" w:rsidRPr="003555B5" w:rsidRDefault="00BD1AB9" w:rsidP="00BD1AB9">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các bài tập</w:t>
      </w:r>
      <w:r>
        <w:rPr>
          <w:bCs/>
          <w:color w:val="000000"/>
          <w:sz w:val="24"/>
          <w:szCs w:val="24"/>
        </w:rPr>
        <w:t>, tiểu luận</w:t>
      </w:r>
      <w:r w:rsidRPr="003555B5">
        <w:rPr>
          <w:bCs/>
          <w:color w:val="000000"/>
          <w:sz w:val="24"/>
          <w:szCs w:val="24"/>
        </w:rPr>
        <w:t xml:space="preserve"> và được đánh giá kết quả thực hiện.</w:t>
      </w:r>
    </w:p>
    <w:p w:rsidR="00BD1AB9" w:rsidRPr="003555B5" w:rsidRDefault="00BD1AB9" w:rsidP="00BD1AB9">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BD1AB9" w:rsidRPr="003555B5" w:rsidRDefault="00BD1AB9" w:rsidP="00BD1AB9">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 (bắt buộc).</w:t>
      </w:r>
    </w:p>
    <w:p w:rsidR="00744C77" w:rsidRPr="003555B5" w:rsidRDefault="00BD1AB9" w:rsidP="00BD1AB9">
      <w:pPr>
        <w:pStyle w:val="BodyText2"/>
        <w:tabs>
          <w:tab w:val="num" w:pos="960"/>
        </w:tabs>
        <w:spacing w:after="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Default="00BA7C39" w:rsidP="00BD1AB9">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31267" w:rsidRPr="003555B5" w:rsidTr="00E31267">
        <w:tc>
          <w:tcPr>
            <w:tcW w:w="564" w:type="dxa"/>
            <w:shd w:val="clear" w:color="auto" w:fill="auto"/>
          </w:tcPr>
          <w:p w:rsidR="00E31267" w:rsidRPr="003555B5" w:rsidRDefault="00E31267" w:rsidP="00E3126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E31267" w:rsidRPr="003555B5" w:rsidRDefault="00E31267" w:rsidP="00E3126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E31267" w:rsidRPr="003555B5" w:rsidRDefault="00E31267" w:rsidP="00E3126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E31267" w:rsidRPr="003555B5" w:rsidRDefault="00E31267" w:rsidP="00E3126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E31267" w:rsidRPr="003555B5" w:rsidTr="00E31267">
        <w:tc>
          <w:tcPr>
            <w:tcW w:w="564" w:type="dxa"/>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r>
              <w:rPr>
                <w:bCs/>
                <w:color w:val="000000"/>
                <w:sz w:val="24"/>
                <w:szCs w:val="24"/>
                <w:lang w:val="nl-NL"/>
              </w:rPr>
              <w:t xml:space="preserve"> 30 tiết</w:t>
            </w:r>
          </w:p>
        </w:tc>
        <w:tc>
          <w:tcPr>
            <w:tcW w:w="1260" w:type="dxa"/>
            <w:tcBorders>
              <w:bottom w:val="single" w:sz="4" w:space="0" w:color="auto"/>
            </w:tcBorders>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E31267" w:rsidRPr="003A65F5" w:rsidTr="00E31267">
        <w:tc>
          <w:tcPr>
            <w:tcW w:w="564" w:type="dxa"/>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p>
        </w:tc>
      </w:tr>
      <w:tr w:rsidR="00E31267" w:rsidRPr="00880FFE" w:rsidTr="00E31267">
        <w:tc>
          <w:tcPr>
            <w:tcW w:w="564" w:type="dxa"/>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nl-NL"/>
              </w:rPr>
            </w:pPr>
            <w:r>
              <w:rPr>
                <w:bCs/>
                <w:color w:val="000000"/>
                <w:sz w:val="24"/>
                <w:szCs w:val="24"/>
                <w:lang w:val="nl-NL"/>
              </w:rPr>
              <w:t>Điểm bài tiểu luận</w:t>
            </w:r>
          </w:p>
        </w:tc>
        <w:tc>
          <w:tcPr>
            <w:tcW w:w="4740" w:type="dxa"/>
            <w:tcBorders>
              <w:right w:val="single" w:sz="4" w:space="0" w:color="auto"/>
            </w:tcBorders>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Nộp b</w:t>
            </w:r>
            <w:r w:rsidRPr="003555B5">
              <w:rPr>
                <w:bCs/>
                <w:color w:val="000000"/>
                <w:sz w:val="24"/>
                <w:szCs w:val="24"/>
                <w:lang w:val="nl-NL"/>
              </w:rPr>
              <w:t>áo cáo</w:t>
            </w:r>
            <w:r>
              <w:rPr>
                <w:bCs/>
                <w:color w:val="000000"/>
                <w:sz w:val="24"/>
                <w:szCs w:val="24"/>
                <w:lang w:val="nl-NL"/>
              </w:rPr>
              <w:t xml:space="preserve"> tiểu luận đúng hạn</w:t>
            </w:r>
          </w:p>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Thuyết trình kết quả thực hiện trước tập thể</w:t>
            </w:r>
          </w:p>
        </w:tc>
        <w:tc>
          <w:tcPr>
            <w:tcW w:w="1260" w:type="dxa"/>
            <w:tcBorders>
              <w:top w:val="nil"/>
              <w:left w:val="single" w:sz="4" w:space="0" w:color="auto"/>
              <w:bottom w:val="nil"/>
              <w:right w:val="single" w:sz="4" w:space="0" w:color="auto"/>
            </w:tcBorders>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E31267" w:rsidRPr="00CD29F4" w:rsidTr="00E31267">
        <w:tc>
          <w:tcPr>
            <w:tcW w:w="564" w:type="dxa"/>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t>- Thi vi</w:t>
            </w:r>
            <w:r>
              <w:rPr>
                <w:bCs/>
                <w:color w:val="000000"/>
                <w:sz w:val="24"/>
                <w:szCs w:val="24"/>
                <w:lang w:val="nl-NL"/>
              </w:rPr>
              <w:t>ết/trắc nghiệm/vấn đáp/... (60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p>
        </w:tc>
      </w:tr>
      <w:tr w:rsidR="00E31267" w:rsidRPr="00CD29F4" w:rsidTr="00E31267">
        <w:tc>
          <w:tcPr>
            <w:tcW w:w="564" w:type="dxa"/>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E31267" w:rsidRPr="003555B5" w:rsidRDefault="00E31267" w:rsidP="00E31267">
            <w:pPr>
              <w:pStyle w:val="BodyText2"/>
              <w:tabs>
                <w:tab w:val="num" w:pos="960"/>
              </w:tabs>
              <w:spacing w:after="0" w:line="240" w:lineRule="auto"/>
              <w:rPr>
                <w:bCs/>
                <w:color w:val="000000"/>
                <w:sz w:val="24"/>
                <w:szCs w:val="24"/>
                <w:lang w:val="vi-VN"/>
              </w:rPr>
            </w:pPr>
            <w:r w:rsidRPr="003555B5">
              <w:rPr>
                <w:bCs/>
                <w:color w:val="000000"/>
                <w:sz w:val="24"/>
                <w:szCs w:val="24"/>
                <w:lang w:val="nl-NL"/>
              </w:rPr>
              <w:t>- Thi vi</w:t>
            </w:r>
            <w:r>
              <w:rPr>
                <w:bCs/>
                <w:color w:val="000000"/>
                <w:sz w:val="24"/>
                <w:szCs w:val="24"/>
                <w:lang w:val="nl-NL"/>
              </w:rPr>
              <w:t>ết/trắc nghiệm/vấn đáp/... (90</w:t>
            </w:r>
            <w:r w:rsidRPr="003555B5">
              <w:rPr>
                <w:bCs/>
                <w:color w:val="000000"/>
                <w:sz w:val="24"/>
                <w:szCs w:val="24"/>
                <w:lang w:val="nl-NL"/>
              </w:rPr>
              <w:t xml:space="preserve"> phút)</w:t>
            </w:r>
            <w:r w:rsidRPr="003555B5">
              <w:rPr>
                <w:bCs/>
                <w:color w:val="000000"/>
                <w:sz w:val="24"/>
                <w:szCs w:val="24"/>
                <w:lang w:val="vi-VN"/>
              </w:rPr>
              <w:t>.</w:t>
            </w:r>
          </w:p>
          <w:p w:rsidR="00E31267" w:rsidRPr="003555B5" w:rsidRDefault="00E31267" w:rsidP="00E31267">
            <w:pPr>
              <w:pStyle w:val="BodyText2"/>
              <w:tabs>
                <w:tab w:val="num" w:pos="960"/>
              </w:tabs>
              <w:spacing w:after="0" w:line="240" w:lineRule="auto"/>
              <w:rPr>
                <w:bCs/>
                <w:color w:val="000000"/>
                <w:sz w:val="24"/>
                <w:szCs w:val="24"/>
                <w:lang w:val="nl-NL"/>
              </w:rPr>
            </w:pPr>
            <w:r w:rsidRPr="003555B5">
              <w:rPr>
                <w:bCs/>
                <w:color w:val="000000"/>
                <w:sz w:val="24"/>
                <w:szCs w:val="24"/>
                <w:lang w:val="nl-NL"/>
              </w:rPr>
              <w:lastRenderedPageBreak/>
              <w:t>- Tham dự đủ 80% tiết lý thuyết và 100% giờ thực hành</w:t>
            </w:r>
          </w:p>
          <w:p w:rsidR="00E31267" w:rsidRPr="003555B5" w:rsidRDefault="00E31267" w:rsidP="00E31267">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vAlign w:val="center"/>
          </w:tcPr>
          <w:p w:rsidR="00E31267" w:rsidRPr="003555B5" w:rsidRDefault="00E31267" w:rsidP="00E31267">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lastRenderedPageBreak/>
              <w:t>6</w:t>
            </w:r>
            <w:r w:rsidRPr="003555B5">
              <w:rPr>
                <w:bCs/>
                <w:color w:val="000000"/>
                <w:sz w:val="24"/>
                <w:szCs w:val="24"/>
                <w:lang w:val="nl-NL"/>
              </w:rPr>
              <w:t>0%</w:t>
            </w:r>
          </w:p>
        </w:tc>
      </w:tr>
    </w:tbl>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A85DBB" w:rsidRDefault="00744C77" w:rsidP="00744C77">
      <w:pPr>
        <w:pStyle w:val="BodyText2"/>
        <w:tabs>
          <w:tab w:val="num" w:pos="390"/>
        </w:tabs>
        <w:spacing w:before="120" w:after="60" w:line="240" w:lineRule="auto"/>
        <w:ind w:left="390" w:hanging="130"/>
        <w:jc w:val="both"/>
        <w:rPr>
          <w:bCs/>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rsidR="00620827" w:rsidRPr="00620827" w:rsidRDefault="00620827" w:rsidP="00620827">
      <w:pPr>
        <w:pStyle w:val="BodyText2"/>
        <w:tabs>
          <w:tab w:val="num" w:pos="960"/>
        </w:tabs>
        <w:spacing w:after="0" w:line="240" w:lineRule="auto"/>
        <w:ind w:firstLine="260"/>
        <w:jc w:val="both"/>
        <w:rPr>
          <w:bCs/>
          <w:color w:val="000000"/>
          <w:sz w:val="24"/>
          <w:szCs w:val="24"/>
        </w:rPr>
      </w:pPr>
      <w:r>
        <w:rPr>
          <w:bCs/>
          <w:color w:val="000000"/>
          <w:sz w:val="24"/>
          <w:szCs w:val="24"/>
        </w:rPr>
        <w:t>[1]</w:t>
      </w:r>
      <w:r>
        <w:rPr>
          <w:bCs/>
          <w:color w:val="000000"/>
          <w:sz w:val="24"/>
          <w:szCs w:val="24"/>
        </w:rPr>
        <w:tab/>
      </w:r>
      <w:r w:rsidRPr="00620827">
        <w:rPr>
          <w:bCs/>
          <w:color w:val="000000"/>
          <w:sz w:val="24"/>
          <w:szCs w:val="24"/>
        </w:rPr>
        <w:t>Phan Quang Văn. Giáo trình Kỹ thuật an toàn và sức khoẻ nghề nghiệp trong khai thác mỏ. Trường Đại học Mỏ</w:t>
      </w:r>
      <w:r w:rsidR="008014DC">
        <w:rPr>
          <w:bCs/>
          <w:color w:val="000000"/>
          <w:sz w:val="24"/>
          <w:szCs w:val="24"/>
        </w:rPr>
        <w:t xml:space="preserve"> </w:t>
      </w:r>
      <w:r w:rsidRPr="00620827">
        <w:rPr>
          <w:bCs/>
          <w:color w:val="000000"/>
          <w:sz w:val="24"/>
          <w:szCs w:val="24"/>
        </w:rPr>
        <w:t>-</w:t>
      </w:r>
      <w:r w:rsidR="008014DC">
        <w:rPr>
          <w:bCs/>
          <w:color w:val="000000"/>
          <w:sz w:val="24"/>
          <w:szCs w:val="24"/>
        </w:rPr>
        <w:t xml:space="preserve"> </w:t>
      </w:r>
      <w:r w:rsidRPr="00620827">
        <w:rPr>
          <w:bCs/>
          <w:color w:val="000000"/>
          <w:sz w:val="24"/>
          <w:szCs w:val="24"/>
        </w:rPr>
        <w:t>Địa chất, Hà Nội, 2012.</w:t>
      </w:r>
    </w:p>
    <w:p w:rsidR="00620827" w:rsidRDefault="00620827" w:rsidP="00620827">
      <w:pPr>
        <w:pStyle w:val="BodyText2"/>
        <w:tabs>
          <w:tab w:val="num" w:pos="960"/>
        </w:tabs>
        <w:spacing w:after="0" w:line="240" w:lineRule="auto"/>
        <w:ind w:firstLine="260"/>
        <w:jc w:val="both"/>
        <w:rPr>
          <w:bCs/>
          <w:color w:val="000000"/>
          <w:sz w:val="24"/>
          <w:szCs w:val="24"/>
        </w:rPr>
      </w:pPr>
      <w:r>
        <w:rPr>
          <w:bCs/>
          <w:color w:val="000000"/>
          <w:sz w:val="24"/>
          <w:szCs w:val="24"/>
        </w:rPr>
        <w:t>[2</w:t>
      </w:r>
      <w:r w:rsidRPr="00620827">
        <w:rPr>
          <w:bCs/>
          <w:color w:val="000000"/>
          <w:sz w:val="24"/>
          <w:szCs w:val="24"/>
        </w:rPr>
        <w:t>]</w:t>
      </w:r>
      <w:r w:rsidRPr="00620827">
        <w:rPr>
          <w:bCs/>
          <w:color w:val="000000"/>
          <w:sz w:val="24"/>
          <w:szCs w:val="24"/>
        </w:rPr>
        <w:tab/>
        <w:t>Nguyễn Phụ Vụ. Giáo trình Cơ sở khai thác mỏ lộ thiên. Trường Đại học Mỏ</w:t>
      </w:r>
      <w:r w:rsidR="008014DC">
        <w:rPr>
          <w:bCs/>
          <w:color w:val="000000"/>
          <w:sz w:val="24"/>
          <w:szCs w:val="24"/>
        </w:rPr>
        <w:t xml:space="preserve"> </w:t>
      </w:r>
      <w:r w:rsidRPr="00620827">
        <w:rPr>
          <w:bCs/>
          <w:color w:val="000000"/>
          <w:sz w:val="24"/>
          <w:szCs w:val="24"/>
        </w:rPr>
        <w:t>-</w:t>
      </w:r>
      <w:r w:rsidR="008014DC">
        <w:rPr>
          <w:bCs/>
          <w:color w:val="000000"/>
          <w:sz w:val="24"/>
          <w:szCs w:val="24"/>
        </w:rPr>
        <w:t xml:space="preserve"> </w:t>
      </w:r>
      <w:r w:rsidRPr="00620827">
        <w:rPr>
          <w:bCs/>
          <w:color w:val="000000"/>
          <w:sz w:val="24"/>
          <w:szCs w:val="24"/>
        </w:rPr>
        <w:t>Địa Chất. Hà Nội, 2000.</w:t>
      </w:r>
    </w:p>
    <w:p w:rsidR="00C029C4" w:rsidRDefault="00C029C4" w:rsidP="00620827">
      <w:pPr>
        <w:pStyle w:val="BodyText2"/>
        <w:tabs>
          <w:tab w:val="num" w:pos="960"/>
        </w:tabs>
        <w:spacing w:after="0" w:line="240" w:lineRule="auto"/>
        <w:ind w:firstLine="260"/>
        <w:jc w:val="both"/>
        <w:rPr>
          <w:bCs/>
          <w:color w:val="000000"/>
          <w:sz w:val="24"/>
          <w:szCs w:val="24"/>
        </w:rPr>
      </w:pPr>
      <w:r>
        <w:rPr>
          <w:bCs/>
          <w:color w:val="000000"/>
          <w:sz w:val="24"/>
          <w:szCs w:val="24"/>
        </w:rPr>
        <w:t>[3]</w:t>
      </w:r>
      <w:r>
        <w:rPr>
          <w:bCs/>
          <w:color w:val="000000"/>
          <w:sz w:val="24"/>
          <w:szCs w:val="24"/>
        </w:rPr>
        <w:tab/>
        <w:t xml:space="preserve">Bùi Xuân Nam. </w:t>
      </w:r>
      <w:proofErr w:type="gramStart"/>
      <w:r>
        <w:rPr>
          <w:bCs/>
          <w:color w:val="000000"/>
          <w:sz w:val="24"/>
          <w:szCs w:val="24"/>
        </w:rPr>
        <w:t>An</w:t>
      </w:r>
      <w:proofErr w:type="gramEnd"/>
      <w:r>
        <w:rPr>
          <w:bCs/>
          <w:color w:val="000000"/>
          <w:sz w:val="24"/>
          <w:szCs w:val="24"/>
        </w:rPr>
        <w:t xml:space="preserve"> toàn và vệ sinh lao động trong ngành mỏ. Nhà xuất bản Khoa học Tự nhiên và Công nghệ. Hà Nội, 2014.</w:t>
      </w:r>
    </w:p>
    <w:p w:rsidR="00C029C4" w:rsidRPr="00620827" w:rsidRDefault="00C029C4" w:rsidP="00620827">
      <w:pPr>
        <w:pStyle w:val="BodyText2"/>
        <w:tabs>
          <w:tab w:val="num" w:pos="960"/>
        </w:tabs>
        <w:spacing w:after="0" w:line="240" w:lineRule="auto"/>
        <w:ind w:firstLine="260"/>
        <w:jc w:val="both"/>
        <w:rPr>
          <w:bCs/>
          <w:color w:val="000000"/>
          <w:sz w:val="24"/>
          <w:szCs w:val="24"/>
        </w:rPr>
      </w:pPr>
      <w:r>
        <w:rPr>
          <w:bCs/>
          <w:color w:val="000000"/>
          <w:sz w:val="24"/>
          <w:szCs w:val="24"/>
        </w:rPr>
        <w:t>[4]</w:t>
      </w:r>
      <w:r>
        <w:rPr>
          <w:bCs/>
          <w:color w:val="000000"/>
          <w:sz w:val="24"/>
          <w:szCs w:val="24"/>
        </w:rPr>
        <w:tab/>
        <w:t>Bùi Xuân Nam. Giáo tr</w:t>
      </w:r>
      <w:r w:rsidR="008014DC">
        <w:rPr>
          <w:bCs/>
          <w:color w:val="000000"/>
          <w:sz w:val="24"/>
          <w:szCs w:val="24"/>
        </w:rPr>
        <w:t xml:space="preserve">ình </w:t>
      </w:r>
      <w:proofErr w:type="gramStart"/>
      <w:r w:rsidR="008014DC">
        <w:rPr>
          <w:bCs/>
          <w:color w:val="000000"/>
          <w:sz w:val="24"/>
          <w:szCs w:val="24"/>
        </w:rPr>
        <w:t>An</w:t>
      </w:r>
      <w:proofErr w:type="gramEnd"/>
      <w:r w:rsidR="008014DC">
        <w:rPr>
          <w:bCs/>
          <w:color w:val="000000"/>
          <w:sz w:val="24"/>
          <w:szCs w:val="24"/>
        </w:rPr>
        <w:t xml:space="preserve"> toàn, vệ sinh lao động (</w:t>
      </w:r>
      <w:r>
        <w:rPr>
          <w:bCs/>
          <w:color w:val="000000"/>
          <w:sz w:val="24"/>
          <w:szCs w:val="24"/>
        </w:rPr>
        <w:t>dùng cho các trường đại học, cao đẳng nhóm ngành công nghệ kỹ thuật mỏ</w:t>
      </w:r>
      <w:r w:rsidR="008014DC">
        <w:rPr>
          <w:bCs/>
          <w:color w:val="000000"/>
          <w:sz w:val="24"/>
          <w:szCs w:val="24"/>
        </w:rPr>
        <w:t xml:space="preserve"> - địa chất). Nhà xuất bản</w:t>
      </w:r>
      <w:r>
        <w:rPr>
          <w:bCs/>
          <w:color w:val="000000"/>
          <w:sz w:val="24"/>
          <w:szCs w:val="24"/>
        </w:rPr>
        <w:t xml:space="preserve"> Đại học Sư phạm. Hà Nội, 2016.</w:t>
      </w:r>
    </w:p>
    <w:p w:rsidR="00744C77" w:rsidRPr="003555B5" w:rsidRDefault="007A7F11"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822"/>
        <w:gridCol w:w="872"/>
        <w:gridCol w:w="489"/>
        <w:gridCol w:w="228"/>
        <w:gridCol w:w="846"/>
        <w:gridCol w:w="3287"/>
        <w:gridCol w:w="175"/>
      </w:tblGrid>
      <w:tr w:rsidR="00964DA7" w:rsidRPr="003A65F5" w:rsidTr="008014DC">
        <w:trPr>
          <w:gridAfter w:val="1"/>
          <w:wAfter w:w="175" w:type="dxa"/>
          <w:trHeight w:val="282"/>
        </w:trPr>
        <w:tc>
          <w:tcPr>
            <w:tcW w:w="830" w:type="dxa"/>
            <w:shd w:val="clear" w:color="auto" w:fill="auto"/>
            <w:vAlign w:val="center"/>
          </w:tcPr>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Tuần</w:t>
            </w:r>
          </w:p>
        </w:tc>
        <w:tc>
          <w:tcPr>
            <w:tcW w:w="2822" w:type="dxa"/>
            <w:shd w:val="clear" w:color="auto" w:fill="auto"/>
            <w:vAlign w:val="center"/>
          </w:tcPr>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gridSpan w:val="2"/>
            <w:vAlign w:val="center"/>
          </w:tcPr>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287" w:type="dxa"/>
            <w:tcBorders>
              <w:bottom w:val="single" w:sz="4" w:space="0" w:color="auto"/>
            </w:tcBorders>
            <w:shd w:val="clear" w:color="auto" w:fill="auto"/>
            <w:vAlign w:val="center"/>
          </w:tcPr>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Sinh viên cần chuẩn bị</w:t>
            </w:r>
          </w:p>
        </w:tc>
      </w:tr>
      <w:tr w:rsidR="00964DA7" w:rsidRPr="003A65F5" w:rsidTr="008014DC">
        <w:trPr>
          <w:gridAfter w:val="1"/>
          <w:wAfter w:w="175" w:type="dxa"/>
          <w:trHeight w:val="4871"/>
        </w:trPr>
        <w:tc>
          <w:tcPr>
            <w:tcW w:w="830" w:type="dxa"/>
            <w:shd w:val="clear" w:color="auto" w:fill="auto"/>
            <w:vAlign w:val="center"/>
          </w:tcPr>
          <w:p w:rsidR="00964DA7" w:rsidRPr="003555B5" w:rsidRDefault="00964DA7" w:rsidP="0017765D">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tc>
        <w:tc>
          <w:tcPr>
            <w:tcW w:w="2822" w:type="dxa"/>
            <w:shd w:val="clear" w:color="auto" w:fill="auto"/>
          </w:tcPr>
          <w:p w:rsidR="00964DA7" w:rsidRPr="00964DA7" w:rsidRDefault="00964DA7" w:rsidP="00964DA7">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Chương 1</w:t>
            </w:r>
            <w:r w:rsidRPr="00964DA7">
              <w:rPr>
                <w:bCs/>
                <w:color w:val="000000"/>
                <w:sz w:val="24"/>
                <w:szCs w:val="24"/>
                <w:lang w:val="nl-NL"/>
              </w:rPr>
              <w:tab/>
            </w:r>
            <w:r>
              <w:rPr>
                <w:bCs/>
                <w:color w:val="000000"/>
                <w:sz w:val="24"/>
                <w:szCs w:val="24"/>
                <w:lang w:val="nl-NL"/>
              </w:rPr>
              <w:t xml:space="preserve">. </w:t>
            </w:r>
            <w:r w:rsidRPr="00964DA7">
              <w:rPr>
                <w:bCs/>
                <w:color w:val="000000"/>
                <w:sz w:val="24"/>
                <w:szCs w:val="24"/>
                <w:lang w:val="nl-NL"/>
              </w:rPr>
              <w:t>KHÁI QUÁT CHUNG VỀ KỸ THUẬT AN TOÀN LAO ĐỘNG</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1.1. </w:t>
            </w:r>
            <w:r w:rsidR="00964DA7" w:rsidRPr="00964DA7">
              <w:rPr>
                <w:bCs/>
                <w:color w:val="000000"/>
                <w:sz w:val="24"/>
                <w:szCs w:val="24"/>
                <w:lang w:val="nl-NL"/>
              </w:rPr>
              <w:t>Tầm quan trọng của kỹ thuật an toàn trong lao động</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1.2. </w:t>
            </w:r>
            <w:r w:rsidR="00964DA7" w:rsidRPr="00964DA7">
              <w:rPr>
                <w:bCs/>
                <w:color w:val="000000"/>
                <w:sz w:val="24"/>
                <w:szCs w:val="24"/>
                <w:lang w:val="nl-NL"/>
              </w:rPr>
              <w:t>Các thuật ngữ và các khái niệm cơ bản trong kỹ thuật an toàn lao động</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1.3. </w:t>
            </w:r>
            <w:r w:rsidR="00964DA7" w:rsidRPr="00964DA7">
              <w:rPr>
                <w:bCs/>
                <w:color w:val="000000"/>
                <w:sz w:val="24"/>
                <w:szCs w:val="24"/>
                <w:lang w:val="nl-NL"/>
              </w:rPr>
              <w:t>Các khái niệm khác</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1.4. </w:t>
            </w:r>
            <w:r w:rsidR="00964DA7" w:rsidRPr="00964DA7">
              <w:rPr>
                <w:bCs/>
                <w:color w:val="000000"/>
                <w:sz w:val="24"/>
                <w:szCs w:val="24"/>
                <w:lang w:val="nl-NL"/>
              </w:rPr>
              <w:t>Các lý thuyết của tai nạn và sự kiện bất ngờ</w:t>
            </w:r>
          </w:p>
          <w:p w:rsid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1.5. </w:t>
            </w:r>
            <w:r w:rsidR="00964DA7" w:rsidRPr="00964DA7">
              <w:rPr>
                <w:bCs/>
                <w:color w:val="000000"/>
                <w:sz w:val="24"/>
                <w:szCs w:val="24"/>
                <w:lang w:val="nl-NL"/>
              </w:rPr>
              <w:t>Phòng tránh tai nạn lao động</w:t>
            </w:r>
          </w:p>
          <w:p w:rsidR="004E008E" w:rsidRPr="00964DA7" w:rsidRDefault="004E008E" w:rsidP="004E008E">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Chương 2</w:t>
            </w:r>
            <w:r>
              <w:rPr>
                <w:bCs/>
                <w:color w:val="000000"/>
                <w:sz w:val="24"/>
                <w:szCs w:val="24"/>
                <w:lang w:val="nl-NL"/>
              </w:rPr>
              <w:t xml:space="preserve">. </w:t>
            </w:r>
            <w:r w:rsidRPr="00964DA7">
              <w:rPr>
                <w:bCs/>
                <w:color w:val="000000"/>
                <w:sz w:val="24"/>
                <w:szCs w:val="24"/>
                <w:lang w:val="nl-NL"/>
              </w:rPr>
              <w:t>ĐẠI CƯƠNG VỀ SỨC KHỎE NGHỀ NGHIỆP</w:t>
            </w:r>
          </w:p>
          <w:p w:rsidR="004E008E" w:rsidRPr="00964DA7" w:rsidRDefault="004E008E" w:rsidP="004E008E">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2.1. </w:t>
            </w:r>
            <w:r w:rsidRPr="00964DA7">
              <w:rPr>
                <w:bCs/>
                <w:color w:val="000000"/>
                <w:sz w:val="24"/>
                <w:szCs w:val="24"/>
                <w:lang w:val="nl-NL"/>
              </w:rPr>
              <w:t>Các tác hại nghề nghiệp</w:t>
            </w:r>
          </w:p>
          <w:p w:rsidR="004E008E" w:rsidRPr="00964DA7" w:rsidRDefault="004E008E" w:rsidP="004E008E">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2.2. </w:t>
            </w:r>
            <w:r w:rsidRPr="00964DA7">
              <w:rPr>
                <w:bCs/>
                <w:color w:val="000000"/>
                <w:sz w:val="24"/>
                <w:szCs w:val="24"/>
                <w:lang w:val="nl-NL"/>
              </w:rPr>
              <w:t>Bệnh nghề nghiệp</w:t>
            </w:r>
          </w:p>
        </w:tc>
        <w:tc>
          <w:tcPr>
            <w:tcW w:w="872" w:type="dxa"/>
            <w:shd w:val="clear" w:color="auto" w:fill="auto"/>
          </w:tcPr>
          <w:p w:rsidR="00964DA7" w:rsidRPr="003555B5" w:rsidRDefault="004E008E" w:rsidP="0017765D">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gridSpan w:val="2"/>
          </w:tcPr>
          <w:p w:rsidR="00964DA7" w:rsidRPr="003555B5" w:rsidRDefault="00964DA7" w:rsidP="00964DA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964DA7" w:rsidRPr="003555B5" w:rsidRDefault="00964DA7" w:rsidP="0017765D">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3287" w:type="dxa"/>
            <w:tcBorders>
              <w:top w:val="single" w:sz="4" w:space="0" w:color="auto"/>
              <w:left w:val="single" w:sz="4" w:space="0" w:color="auto"/>
              <w:bottom w:val="single" w:sz="4" w:space="0" w:color="auto"/>
              <w:right w:val="single" w:sz="4" w:space="0" w:color="auto"/>
            </w:tcBorders>
            <w:shd w:val="clear" w:color="auto" w:fill="auto"/>
          </w:tcPr>
          <w:p w:rsidR="00964DA7" w:rsidRPr="003555B5" w:rsidRDefault="00964DA7" w:rsidP="00964DA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sidR="00166613">
              <w:rPr>
                <w:bCs/>
                <w:color w:val="000000"/>
                <w:sz w:val="24"/>
                <w:szCs w:val="24"/>
                <w:lang w:val="nl-NL"/>
              </w:rPr>
              <w:t xml:space="preserve"> 1.1 đến 1.5</w:t>
            </w:r>
            <w:r>
              <w:rPr>
                <w:bCs/>
                <w:color w:val="000000"/>
                <w:sz w:val="24"/>
                <w:szCs w:val="24"/>
                <w:lang w:val="nl-NL"/>
              </w:rPr>
              <w:t xml:space="preserve"> của Chương 1</w:t>
            </w:r>
            <w:r w:rsidRPr="003555B5">
              <w:rPr>
                <w:bCs/>
                <w:color w:val="000000"/>
                <w:sz w:val="24"/>
                <w:szCs w:val="24"/>
                <w:lang w:val="nl-NL"/>
              </w:rPr>
              <w:t>.</w:t>
            </w:r>
            <w:r w:rsidR="007276B6">
              <w:rPr>
                <w:bCs/>
                <w:color w:val="000000"/>
                <w:sz w:val="24"/>
                <w:szCs w:val="24"/>
                <w:lang w:val="nl-NL"/>
              </w:rPr>
              <w:t>Nội dung từ mục 2.1 đến 2.2 của Chương 2.</w:t>
            </w:r>
          </w:p>
          <w:p w:rsidR="00964DA7" w:rsidRPr="003A65F5" w:rsidRDefault="00964DA7" w:rsidP="00964DA7">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xml:space="preserve">+ Tra cứu nội dung về </w:t>
            </w:r>
            <w:r w:rsidR="00166613" w:rsidRPr="003A65F5">
              <w:rPr>
                <w:bCs/>
                <w:color w:val="000000"/>
                <w:sz w:val="24"/>
                <w:szCs w:val="24"/>
                <w:lang w:val="nl-NL"/>
              </w:rPr>
              <w:t>khai thác mỏ trong tài liệu [2 và 3</w:t>
            </w:r>
            <w:r w:rsidRPr="003A65F5">
              <w:rPr>
                <w:bCs/>
                <w:color w:val="000000"/>
                <w:sz w:val="24"/>
                <w:szCs w:val="24"/>
                <w:lang w:val="nl-NL"/>
              </w:rPr>
              <w:t>].</w:t>
            </w:r>
          </w:p>
          <w:p w:rsidR="00964DA7" w:rsidRPr="003A65F5" w:rsidRDefault="00964DA7" w:rsidP="00964DA7">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xml:space="preserve">- Làm bài tập số 1, </w:t>
            </w:r>
            <w:proofErr w:type="gramStart"/>
            <w:r w:rsidRPr="003A65F5">
              <w:rPr>
                <w:bCs/>
                <w:color w:val="000000"/>
                <w:sz w:val="24"/>
                <w:szCs w:val="24"/>
                <w:lang w:val="nl-NL"/>
              </w:rPr>
              <w:t>2,...</w:t>
            </w:r>
            <w:proofErr w:type="gramEnd"/>
            <w:r w:rsidRPr="003A65F5">
              <w:rPr>
                <w:bCs/>
                <w:color w:val="000000"/>
                <w:sz w:val="24"/>
                <w:szCs w:val="24"/>
                <w:lang w:val="nl-NL"/>
              </w:rPr>
              <w:t>..của Chương 1</w:t>
            </w:r>
            <w:r w:rsidR="007276B6" w:rsidRPr="003A65F5">
              <w:rPr>
                <w:bCs/>
                <w:color w:val="000000"/>
                <w:sz w:val="24"/>
                <w:szCs w:val="24"/>
                <w:lang w:val="nl-NL"/>
              </w:rPr>
              <w:t xml:space="preserve"> và 2</w:t>
            </w:r>
            <w:r w:rsidRPr="003A65F5">
              <w:rPr>
                <w:bCs/>
                <w:color w:val="000000"/>
                <w:sz w:val="24"/>
                <w:szCs w:val="24"/>
                <w:lang w:val="nl-NL"/>
              </w:rPr>
              <w:t xml:space="preserve">, tài liệu </w:t>
            </w:r>
            <w:r w:rsidRPr="003A65F5">
              <w:rPr>
                <w:b/>
                <w:bCs/>
                <w:color w:val="000000"/>
                <w:sz w:val="24"/>
                <w:szCs w:val="24"/>
                <w:lang w:val="nl-NL"/>
              </w:rPr>
              <w:t>[1].</w:t>
            </w:r>
          </w:p>
          <w:p w:rsidR="00964DA7" w:rsidRPr="003A65F5" w:rsidRDefault="00964DA7" w:rsidP="0017765D">
            <w:pPr>
              <w:pStyle w:val="BodyText2"/>
              <w:tabs>
                <w:tab w:val="left" w:pos="-18"/>
              </w:tabs>
              <w:spacing w:after="0" w:line="240" w:lineRule="auto"/>
              <w:jc w:val="both"/>
              <w:rPr>
                <w:bCs/>
                <w:color w:val="000000"/>
                <w:sz w:val="24"/>
                <w:szCs w:val="24"/>
                <w:lang w:val="nl-NL"/>
              </w:rPr>
            </w:pPr>
            <w:r w:rsidRPr="003A65F5">
              <w:rPr>
                <w:bCs/>
                <w:color w:val="000000"/>
                <w:sz w:val="24"/>
                <w:szCs w:val="24"/>
                <w:lang w:val="nl-NL"/>
              </w:rPr>
              <w:t xml:space="preserve">-Làm việc nhóm </w:t>
            </w:r>
            <w:r w:rsidRPr="003A65F5">
              <w:rPr>
                <w:bCs/>
                <w:i/>
                <w:color w:val="000000"/>
                <w:sz w:val="24"/>
                <w:szCs w:val="24"/>
                <w:lang w:val="nl-NL"/>
              </w:rPr>
              <w:t>(theo danh sách phân nhóm)</w:t>
            </w:r>
            <w:r w:rsidRPr="003A65F5">
              <w:rPr>
                <w:bCs/>
                <w:color w:val="000000"/>
                <w:sz w:val="24"/>
                <w:szCs w:val="24"/>
                <w:lang w:val="nl-NL"/>
              </w:rPr>
              <w:t>: làm bài tiểu luận và viết báo cáo nhóm.</w:t>
            </w:r>
          </w:p>
        </w:tc>
      </w:tr>
      <w:tr w:rsidR="00964DA7" w:rsidRPr="003A65F5" w:rsidTr="008014DC">
        <w:trPr>
          <w:gridAfter w:val="1"/>
          <w:wAfter w:w="175" w:type="dxa"/>
          <w:trHeight w:val="70"/>
        </w:trPr>
        <w:tc>
          <w:tcPr>
            <w:tcW w:w="830" w:type="dxa"/>
            <w:shd w:val="clear" w:color="auto" w:fill="auto"/>
            <w:vAlign w:val="center"/>
          </w:tcPr>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2822" w:type="dxa"/>
            <w:shd w:val="clear" w:color="auto" w:fill="auto"/>
          </w:tcPr>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2.3. </w:t>
            </w:r>
            <w:r w:rsidR="00964DA7" w:rsidRPr="00964DA7">
              <w:rPr>
                <w:bCs/>
                <w:color w:val="000000"/>
                <w:sz w:val="24"/>
                <w:szCs w:val="24"/>
                <w:lang w:val="nl-NL"/>
              </w:rPr>
              <w:t>Các điều kiện vi khí hậu ở nơi làm việc</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 xml:space="preserve">2.4. </w:t>
            </w:r>
            <w:r w:rsidR="00964DA7" w:rsidRPr="00964DA7">
              <w:rPr>
                <w:bCs/>
                <w:color w:val="000000"/>
                <w:sz w:val="24"/>
                <w:szCs w:val="24"/>
                <w:lang w:val="nl-NL"/>
              </w:rPr>
              <w:t>Xác định các yếu tố vi khí hậu ở nơi làm việc</w:t>
            </w:r>
          </w:p>
          <w:p w:rsidR="00964DA7" w:rsidRPr="00964DA7" w:rsidRDefault="00964DA7" w:rsidP="00964DA7">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Chương 3</w:t>
            </w:r>
            <w:r>
              <w:rPr>
                <w:bCs/>
                <w:color w:val="000000"/>
                <w:sz w:val="24"/>
                <w:szCs w:val="24"/>
                <w:lang w:val="nl-NL"/>
              </w:rPr>
              <w:t xml:space="preserve">. </w:t>
            </w:r>
            <w:r w:rsidRPr="00964DA7">
              <w:rPr>
                <w:bCs/>
                <w:color w:val="000000"/>
                <w:sz w:val="24"/>
                <w:szCs w:val="24"/>
                <w:lang w:val="nl-NL"/>
              </w:rPr>
              <w:t>KIỂM SOÁT KHÍ MÊ-TAN TRONG KHAI THÁC MỎ THAN HẦM LÒ</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3.1. </w:t>
            </w:r>
            <w:r w:rsidR="00964DA7" w:rsidRPr="00964DA7">
              <w:rPr>
                <w:bCs/>
                <w:color w:val="000000"/>
                <w:sz w:val="24"/>
                <w:szCs w:val="24"/>
                <w:lang w:val="nl-NL"/>
              </w:rPr>
              <w:t>Khí mê-tan và phương pháp dự báo lưu lượng khí mê-tan trong mỏ than</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3.2. </w:t>
            </w:r>
            <w:r w:rsidR="00964DA7" w:rsidRPr="00964DA7">
              <w:rPr>
                <w:bCs/>
                <w:color w:val="000000"/>
                <w:sz w:val="24"/>
                <w:szCs w:val="24"/>
                <w:lang w:val="nl-NL"/>
              </w:rPr>
              <w:t>Nguyên nhân và điều kiện cháy nổ của khí mê-tan trong hầm mỏ</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3.3. </w:t>
            </w:r>
            <w:r w:rsidR="00964DA7" w:rsidRPr="00964DA7">
              <w:rPr>
                <w:bCs/>
                <w:color w:val="000000"/>
                <w:sz w:val="24"/>
                <w:szCs w:val="24"/>
                <w:lang w:val="nl-NL"/>
              </w:rPr>
              <w:t>Hiện tượng và hậu quả nổ khí mê-tan</w:t>
            </w:r>
          </w:p>
        </w:tc>
        <w:tc>
          <w:tcPr>
            <w:tcW w:w="872" w:type="dxa"/>
            <w:shd w:val="clear" w:color="auto" w:fill="auto"/>
          </w:tcPr>
          <w:p w:rsidR="00964DA7" w:rsidRPr="003555B5" w:rsidRDefault="00964DA7"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8</w:t>
            </w:r>
          </w:p>
        </w:tc>
        <w:tc>
          <w:tcPr>
            <w:tcW w:w="717" w:type="dxa"/>
            <w:gridSpan w:val="2"/>
          </w:tcPr>
          <w:p w:rsidR="00964DA7" w:rsidRPr="003555B5" w:rsidRDefault="00964DA7" w:rsidP="00964DA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964DA7" w:rsidRPr="003555B5" w:rsidRDefault="00964DA7"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287" w:type="dxa"/>
            <w:tcBorders>
              <w:top w:val="single" w:sz="4" w:space="0" w:color="auto"/>
              <w:left w:val="single" w:sz="4" w:space="0" w:color="auto"/>
              <w:bottom w:val="single" w:sz="4" w:space="0" w:color="auto"/>
              <w:right w:val="single" w:sz="4" w:space="0" w:color="auto"/>
            </w:tcBorders>
            <w:shd w:val="clear" w:color="auto" w:fill="auto"/>
          </w:tcPr>
          <w:p w:rsidR="00964DA7" w:rsidRPr="003555B5" w:rsidRDefault="00964DA7" w:rsidP="00964DA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sidR="00166613">
              <w:rPr>
                <w:bCs/>
                <w:color w:val="000000"/>
                <w:sz w:val="24"/>
                <w:szCs w:val="24"/>
                <w:lang w:val="nl-NL"/>
              </w:rPr>
              <w:t xml:space="preserve"> 2.</w:t>
            </w:r>
            <w:r w:rsidR="004E008E">
              <w:rPr>
                <w:bCs/>
                <w:color w:val="000000"/>
                <w:sz w:val="24"/>
                <w:szCs w:val="24"/>
                <w:lang w:val="nl-NL"/>
              </w:rPr>
              <w:t xml:space="preserve">3 </w:t>
            </w:r>
            <w:r>
              <w:rPr>
                <w:bCs/>
                <w:color w:val="000000"/>
                <w:sz w:val="24"/>
                <w:szCs w:val="24"/>
                <w:lang w:val="nl-NL"/>
              </w:rPr>
              <w:t>đế</w:t>
            </w:r>
            <w:r w:rsidR="00166613">
              <w:rPr>
                <w:bCs/>
                <w:color w:val="000000"/>
                <w:sz w:val="24"/>
                <w:szCs w:val="24"/>
                <w:lang w:val="nl-NL"/>
              </w:rPr>
              <w:t>n 2.4 của Chương 2</w:t>
            </w: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Nội </w:t>
            </w:r>
            <w:r w:rsidRPr="003555B5">
              <w:rPr>
                <w:bCs/>
                <w:color w:val="000000"/>
                <w:sz w:val="24"/>
                <w:szCs w:val="24"/>
                <w:lang w:val="nl-NL"/>
              </w:rPr>
              <w:lastRenderedPageBreak/>
              <w:t>dung</w:t>
            </w:r>
            <w:r>
              <w:rPr>
                <w:bCs/>
                <w:color w:val="000000"/>
                <w:sz w:val="24"/>
                <w:szCs w:val="24"/>
                <w:lang w:val="nl-NL"/>
              </w:rPr>
              <w:t xml:space="preserve"> từ </w:t>
            </w:r>
            <w:r w:rsidRPr="003555B5">
              <w:rPr>
                <w:bCs/>
                <w:color w:val="000000"/>
                <w:sz w:val="24"/>
                <w:szCs w:val="24"/>
                <w:lang w:val="nl-NL"/>
              </w:rPr>
              <w:t>mục</w:t>
            </w:r>
            <w:r w:rsidR="00166613">
              <w:rPr>
                <w:bCs/>
                <w:color w:val="000000"/>
                <w:sz w:val="24"/>
                <w:szCs w:val="24"/>
                <w:lang w:val="nl-NL"/>
              </w:rPr>
              <w:t xml:space="preserve"> 3.1 đến 3</w:t>
            </w:r>
            <w:r>
              <w:rPr>
                <w:bCs/>
                <w:color w:val="000000"/>
                <w:sz w:val="24"/>
                <w:szCs w:val="24"/>
                <w:lang w:val="nl-NL"/>
              </w:rPr>
              <w:t xml:space="preserve">.3 của Chương </w:t>
            </w:r>
            <w:r w:rsidR="00166613">
              <w:rPr>
                <w:bCs/>
                <w:color w:val="000000"/>
                <w:sz w:val="24"/>
                <w:szCs w:val="24"/>
                <w:lang w:val="nl-NL"/>
              </w:rPr>
              <w:t>3</w:t>
            </w:r>
            <w:r w:rsidRPr="003555B5">
              <w:rPr>
                <w:bCs/>
                <w:color w:val="000000"/>
                <w:sz w:val="24"/>
                <w:szCs w:val="24"/>
                <w:lang w:val="nl-NL"/>
              </w:rPr>
              <w:t>.</w:t>
            </w:r>
          </w:p>
          <w:p w:rsidR="00964DA7" w:rsidRPr="003A65F5" w:rsidRDefault="00166613" w:rsidP="00964DA7">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Tra cứu nội dung về khai thác mỏ trong tài liệu [2 và 3].</w:t>
            </w:r>
          </w:p>
          <w:p w:rsidR="00964DA7" w:rsidRPr="003A65F5" w:rsidRDefault="00964DA7" w:rsidP="00964DA7">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Làm b</w:t>
            </w:r>
            <w:r w:rsidR="00166613" w:rsidRPr="003A65F5">
              <w:rPr>
                <w:bCs/>
                <w:color w:val="000000"/>
                <w:sz w:val="24"/>
                <w:szCs w:val="24"/>
                <w:lang w:val="nl-NL"/>
              </w:rPr>
              <w:t xml:space="preserve">ài tập số 1, </w:t>
            </w:r>
            <w:proofErr w:type="gramStart"/>
            <w:r w:rsidR="00166613" w:rsidRPr="003A65F5">
              <w:rPr>
                <w:bCs/>
                <w:color w:val="000000"/>
                <w:sz w:val="24"/>
                <w:szCs w:val="24"/>
                <w:lang w:val="nl-NL"/>
              </w:rPr>
              <w:t>2,...</w:t>
            </w:r>
            <w:proofErr w:type="gramEnd"/>
            <w:r w:rsidR="00166613" w:rsidRPr="003A65F5">
              <w:rPr>
                <w:bCs/>
                <w:color w:val="000000"/>
                <w:sz w:val="24"/>
                <w:szCs w:val="24"/>
                <w:lang w:val="nl-NL"/>
              </w:rPr>
              <w:t>..của Chương 2 và 3</w:t>
            </w:r>
            <w:r w:rsidRPr="003A65F5">
              <w:rPr>
                <w:bCs/>
                <w:color w:val="000000"/>
                <w:sz w:val="24"/>
                <w:szCs w:val="24"/>
                <w:lang w:val="nl-NL"/>
              </w:rPr>
              <w:t xml:space="preserve">, tài liệu </w:t>
            </w:r>
            <w:r w:rsidRPr="003A65F5">
              <w:rPr>
                <w:b/>
                <w:bCs/>
                <w:color w:val="000000"/>
                <w:sz w:val="24"/>
                <w:szCs w:val="24"/>
                <w:lang w:val="nl-NL"/>
              </w:rPr>
              <w:t>[1].</w:t>
            </w:r>
          </w:p>
          <w:p w:rsidR="00964DA7" w:rsidRPr="003A65F5" w:rsidRDefault="00964DA7" w:rsidP="0017765D">
            <w:pPr>
              <w:pStyle w:val="BodyText2"/>
              <w:tabs>
                <w:tab w:val="left" w:pos="-18"/>
              </w:tabs>
              <w:spacing w:after="0" w:line="240" w:lineRule="auto"/>
              <w:jc w:val="both"/>
              <w:rPr>
                <w:bCs/>
                <w:color w:val="000000"/>
                <w:sz w:val="24"/>
                <w:szCs w:val="24"/>
                <w:lang w:val="nl-NL"/>
              </w:rPr>
            </w:pPr>
            <w:r w:rsidRPr="003A65F5">
              <w:rPr>
                <w:bCs/>
                <w:color w:val="000000"/>
                <w:sz w:val="24"/>
                <w:szCs w:val="24"/>
                <w:lang w:val="nl-NL"/>
              </w:rPr>
              <w:t xml:space="preserve">- Làm việc nhóm </w:t>
            </w:r>
            <w:r w:rsidRPr="003A65F5">
              <w:rPr>
                <w:bCs/>
                <w:i/>
                <w:color w:val="000000"/>
                <w:sz w:val="24"/>
                <w:szCs w:val="24"/>
                <w:lang w:val="nl-NL"/>
              </w:rPr>
              <w:t>(theo danh sách phân nhóm)</w:t>
            </w:r>
            <w:r w:rsidRPr="003A65F5">
              <w:rPr>
                <w:bCs/>
                <w:color w:val="000000"/>
                <w:sz w:val="24"/>
                <w:szCs w:val="24"/>
                <w:lang w:val="nl-NL"/>
              </w:rPr>
              <w:t>: làm bài tiểu luận và viết báo cáo nhóm.</w:t>
            </w:r>
          </w:p>
        </w:tc>
      </w:tr>
      <w:tr w:rsidR="00964DA7" w:rsidRPr="003A65F5" w:rsidTr="008014DC">
        <w:trPr>
          <w:gridAfter w:val="1"/>
          <w:wAfter w:w="175" w:type="dxa"/>
          <w:trHeight w:val="70"/>
        </w:trPr>
        <w:tc>
          <w:tcPr>
            <w:tcW w:w="830" w:type="dxa"/>
            <w:shd w:val="clear" w:color="auto" w:fill="auto"/>
            <w:vAlign w:val="center"/>
          </w:tcPr>
          <w:p w:rsidR="00964DA7" w:rsidRPr="003555B5" w:rsidRDefault="00964DA7" w:rsidP="00964DA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lastRenderedPageBreak/>
              <w:t>3</w:t>
            </w:r>
          </w:p>
        </w:tc>
        <w:tc>
          <w:tcPr>
            <w:tcW w:w="2822" w:type="dxa"/>
            <w:shd w:val="clear" w:color="auto" w:fill="auto"/>
          </w:tcPr>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3.4. </w:t>
            </w:r>
            <w:r w:rsidR="00964DA7" w:rsidRPr="00964DA7">
              <w:rPr>
                <w:bCs/>
                <w:color w:val="000000"/>
                <w:sz w:val="24"/>
                <w:szCs w:val="24"/>
                <w:lang w:val="nl-NL"/>
              </w:rPr>
              <w:t>Các biện pháp ngăn ngừa nổ khí mê-tan</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3.5. </w:t>
            </w:r>
            <w:r w:rsidR="00964DA7" w:rsidRPr="00964DA7">
              <w:rPr>
                <w:bCs/>
                <w:color w:val="000000"/>
                <w:sz w:val="24"/>
                <w:szCs w:val="24"/>
                <w:lang w:val="nl-NL"/>
              </w:rPr>
              <w:t>Các kỹ thuật tháo khí mê-tan</w:t>
            </w:r>
          </w:p>
          <w:p w:rsidR="00964DA7" w:rsidRPr="00964DA7" w:rsidRDefault="00964DA7" w:rsidP="00964DA7">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Chương 4</w:t>
            </w:r>
            <w:r w:rsidRPr="00964DA7">
              <w:rPr>
                <w:bCs/>
                <w:color w:val="000000"/>
                <w:sz w:val="24"/>
                <w:szCs w:val="24"/>
                <w:lang w:val="nl-NL"/>
              </w:rPr>
              <w:tab/>
            </w:r>
            <w:r>
              <w:rPr>
                <w:bCs/>
                <w:color w:val="000000"/>
                <w:sz w:val="24"/>
                <w:szCs w:val="24"/>
                <w:lang w:val="nl-NL"/>
              </w:rPr>
              <w:t xml:space="preserve">. </w:t>
            </w:r>
            <w:r w:rsidRPr="00964DA7">
              <w:rPr>
                <w:bCs/>
                <w:color w:val="000000"/>
                <w:sz w:val="24"/>
                <w:szCs w:val="24"/>
                <w:lang w:val="nl-NL"/>
              </w:rPr>
              <w:t>SỰ TỰ CHÁY CỦA THAN VÀ CÁC ỨNG CỨU KHI CHÁY, NỔ MỎ HẦM LÒ</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4.1. </w:t>
            </w:r>
            <w:r w:rsidR="00964DA7" w:rsidRPr="00964DA7">
              <w:rPr>
                <w:bCs/>
                <w:color w:val="000000"/>
                <w:sz w:val="24"/>
                <w:szCs w:val="24"/>
                <w:lang w:val="nl-NL"/>
              </w:rPr>
              <w:t>Khái niệm chung</w:t>
            </w:r>
          </w:p>
          <w:p w:rsid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4.2. </w:t>
            </w:r>
            <w:r w:rsidR="00964DA7" w:rsidRPr="00964DA7">
              <w:rPr>
                <w:bCs/>
                <w:color w:val="000000"/>
                <w:sz w:val="24"/>
                <w:szCs w:val="24"/>
                <w:lang w:val="nl-NL"/>
              </w:rPr>
              <w:t>Sự tự đốt nóng và tự cháy của than</w:t>
            </w:r>
          </w:p>
          <w:p w:rsidR="004E008E" w:rsidRPr="00964DA7" w:rsidRDefault="004E008E" w:rsidP="004E008E">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4.3. </w:t>
            </w:r>
            <w:r w:rsidRPr="00964DA7">
              <w:rPr>
                <w:bCs/>
                <w:color w:val="000000"/>
                <w:sz w:val="24"/>
                <w:szCs w:val="24"/>
                <w:lang w:val="nl-NL"/>
              </w:rPr>
              <w:t>Các yếu tố góp phần cho sự tự cháy của than</w:t>
            </w:r>
          </w:p>
          <w:p w:rsidR="00964DA7" w:rsidRPr="00964DA7" w:rsidRDefault="004E008E" w:rsidP="004E008E">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4.</w:t>
            </w:r>
            <w:r>
              <w:rPr>
                <w:bCs/>
                <w:color w:val="000000"/>
                <w:sz w:val="24"/>
                <w:szCs w:val="24"/>
                <w:lang w:val="nl-NL"/>
              </w:rPr>
              <w:t>4. Các ứng cứu khi cháy và nổ mỏ</w:t>
            </w:r>
            <w:r w:rsidRPr="00964DA7">
              <w:rPr>
                <w:bCs/>
                <w:color w:val="000000"/>
                <w:sz w:val="24"/>
                <w:szCs w:val="24"/>
                <w:lang w:val="nl-NL"/>
              </w:rPr>
              <w:t xml:space="preserve"> </w:t>
            </w:r>
          </w:p>
        </w:tc>
        <w:tc>
          <w:tcPr>
            <w:tcW w:w="872" w:type="dxa"/>
            <w:shd w:val="clear" w:color="auto" w:fill="auto"/>
          </w:tcPr>
          <w:p w:rsidR="00964DA7" w:rsidRPr="003555B5" w:rsidRDefault="004E008E"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rsidR="00964DA7" w:rsidRPr="003555B5" w:rsidRDefault="00964DA7"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964DA7" w:rsidRPr="003555B5" w:rsidRDefault="00964DA7"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287" w:type="dxa"/>
            <w:tcBorders>
              <w:top w:val="single" w:sz="4" w:space="0" w:color="auto"/>
              <w:left w:val="single" w:sz="4" w:space="0" w:color="auto"/>
              <w:bottom w:val="single" w:sz="4" w:space="0" w:color="auto"/>
              <w:right w:val="single" w:sz="4" w:space="0" w:color="auto"/>
            </w:tcBorders>
            <w:shd w:val="clear" w:color="auto" w:fill="auto"/>
          </w:tcPr>
          <w:p w:rsidR="00964DA7" w:rsidRPr="003555B5" w:rsidRDefault="00964DA7" w:rsidP="00964DA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sidR="00166613">
              <w:rPr>
                <w:bCs/>
                <w:color w:val="000000"/>
                <w:sz w:val="24"/>
                <w:szCs w:val="24"/>
                <w:lang w:val="nl-NL"/>
              </w:rPr>
              <w:t xml:space="preserve"> 3.4 đến 3.5 của Chương 3</w:t>
            </w: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Nội dung</w:t>
            </w:r>
            <w:r>
              <w:rPr>
                <w:bCs/>
                <w:color w:val="000000"/>
                <w:sz w:val="24"/>
                <w:szCs w:val="24"/>
                <w:lang w:val="nl-NL"/>
              </w:rPr>
              <w:t xml:space="preserve"> từ </w:t>
            </w:r>
            <w:r w:rsidRPr="003555B5">
              <w:rPr>
                <w:bCs/>
                <w:color w:val="000000"/>
                <w:sz w:val="24"/>
                <w:szCs w:val="24"/>
                <w:lang w:val="nl-NL"/>
              </w:rPr>
              <w:t>mục</w:t>
            </w:r>
            <w:r w:rsidR="00166613">
              <w:rPr>
                <w:bCs/>
                <w:color w:val="000000"/>
                <w:sz w:val="24"/>
                <w:szCs w:val="24"/>
                <w:lang w:val="nl-NL"/>
              </w:rPr>
              <w:t xml:space="preserve"> 4.1 đến 4.</w:t>
            </w:r>
            <w:r w:rsidR="004E008E">
              <w:rPr>
                <w:bCs/>
                <w:color w:val="000000"/>
                <w:sz w:val="24"/>
                <w:szCs w:val="24"/>
                <w:lang w:val="nl-NL"/>
              </w:rPr>
              <w:t>4</w:t>
            </w:r>
            <w:r>
              <w:rPr>
                <w:bCs/>
                <w:color w:val="000000"/>
                <w:sz w:val="24"/>
                <w:szCs w:val="24"/>
                <w:lang w:val="nl-NL"/>
              </w:rPr>
              <w:t xml:space="preserve"> của Chương </w:t>
            </w:r>
            <w:r w:rsidR="00166613">
              <w:rPr>
                <w:bCs/>
                <w:color w:val="000000"/>
                <w:sz w:val="24"/>
                <w:szCs w:val="24"/>
                <w:lang w:val="nl-NL"/>
              </w:rPr>
              <w:t>4</w:t>
            </w:r>
            <w:r w:rsidRPr="003555B5">
              <w:rPr>
                <w:bCs/>
                <w:color w:val="000000"/>
                <w:sz w:val="24"/>
                <w:szCs w:val="24"/>
                <w:lang w:val="nl-NL"/>
              </w:rPr>
              <w:t>.</w:t>
            </w:r>
          </w:p>
          <w:p w:rsidR="00964DA7" w:rsidRPr="003A65F5" w:rsidRDefault="00166613" w:rsidP="00964DA7">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Tra cứu nội dung về khai thác mỏ trong tài liệu [2 và 3].</w:t>
            </w:r>
          </w:p>
          <w:p w:rsidR="00964DA7" w:rsidRPr="003A65F5" w:rsidRDefault="00964DA7" w:rsidP="00964DA7">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xml:space="preserve">- Làm bài tập số 1, </w:t>
            </w:r>
            <w:proofErr w:type="gramStart"/>
            <w:r w:rsidRPr="003A65F5">
              <w:rPr>
                <w:bCs/>
                <w:color w:val="000000"/>
                <w:sz w:val="24"/>
                <w:szCs w:val="24"/>
                <w:lang w:val="nl-NL"/>
              </w:rPr>
              <w:t>2,...</w:t>
            </w:r>
            <w:proofErr w:type="gramEnd"/>
            <w:r w:rsidRPr="003A65F5">
              <w:rPr>
                <w:bCs/>
                <w:color w:val="000000"/>
                <w:sz w:val="24"/>
                <w:szCs w:val="24"/>
                <w:lang w:val="nl-NL"/>
              </w:rPr>
              <w:t>..củ</w:t>
            </w:r>
            <w:r w:rsidR="00166613" w:rsidRPr="003A65F5">
              <w:rPr>
                <w:bCs/>
                <w:color w:val="000000"/>
                <w:sz w:val="24"/>
                <w:szCs w:val="24"/>
                <w:lang w:val="nl-NL"/>
              </w:rPr>
              <w:t>a Chương 3 và 4</w:t>
            </w:r>
            <w:r w:rsidRPr="003A65F5">
              <w:rPr>
                <w:bCs/>
                <w:color w:val="000000"/>
                <w:sz w:val="24"/>
                <w:szCs w:val="24"/>
                <w:lang w:val="nl-NL"/>
              </w:rPr>
              <w:t xml:space="preserve">, tài liệu </w:t>
            </w:r>
            <w:r w:rsidRPr="003A65F5">
              <w:rPr>
                <w:b/>
                <w:bCs/>
                <w:color w:val="000000"/>
                <w:sz w:val="24"/>
                <w:szCs w:val="24"/>
                <w:lang w:val="nl-NL"/>
              </w:rPr>
              <w:t>[1].</w:t>
            </w:r>
          </w:p>
          <w:p w:rsidR="00964DA7" w:rsidRPr="003A65F5" w:rsidRDefault="00964DA7" w:rsidP="00166613">
            <w:pPr>
              <w:pStyle w:val="BodyText2"/>
              <w:tabs>
                <w:tab w:val="left" w:pos="-18"/>
              </w:tabs>
              <w:spacing w:after="0" w:line="240" w:lineRule="auto"/>
              <w:jc w:val="both"/>
              <w:rPr>
                <w:bCs/>
                <w:color w:val="000000"/>
                <w:sz w:val="24"/>
                <w:szCs w:val="24"/>
                <w:lang w:val="nl-NL"/>
              </w:rPr>
            </w:pPr>
            <w:r w:rsidRPr="003A65F5">
              <w:rPr>
                <w:bCs/>
                <w:color w:val="000000"/>
                <w:sz w:val="24"/>
                <w:szCs w:val="24"/>
                <w:lang w:val="nl-NL"/>
              </w:rPr>
              <w:t xml:space="preserve">- Làm việc nhóm </w:t>
            </w:r>
            <w:r w:rsidRPr="003A65F5">
              <w:rPr>
                <w:bCs/>
                <w:i/>
                <w:color w:val="000000"/>
                <w:sz w:val="24"/>
                <w:szCs w:val="24"/>
                <w:lang w:val="nl-NL"/>
              </w:rPr>
              <w:t>(theo danh sách phân nhóm)</w:t>
            </w:r>
            <w:r w:rsidRPr="003A65F5">
              <w:rPr>
                <w:bCs/>
                <w:color w:val="000000"/>
                <w:sz w:val="24"/>
                <w:szCs w:val="24"/>
                <w:lang w:val="nl-NL"/>
              </w:rPr>
              <w:t>: làm bài tiểu luận và viết báo cáo nhóm.</w:t>
            </w:r>
          </w:p>
        </w:tc>
      </w:tr>
      <w:tr w:rsidR="00964DA7" w:rsidRPr="003A65F5" w:rsidTr="008014DC">
        <w:trPr>
          <w:gridAfter w:val="1"/>
          <w:wAfter w:w="175" w:type="dxa"/>
          <w:trHeight w:val="70"/>
        </w:trPr>
        <w:tc>
          <w:tcPr>
            <w:tcW w:w="830" w:type="dxa"/>
            <w:shd w:val="clear" w:color="auto" w:fill="auto"/>
            <w:vAlign w:val="center"/>
          </w:tcPr>
          <w:p w:rsidR="00964DA7" w:rsidRPr="003555B5" w:rsidRDefault="00964DA7" w:rsidP="00166613">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822" w:type="dxa"/>
            <w:shd w:val="clear" w:color="auto" w:fill="auto"/>
          </w:tcPr>
          <w:p w:rsidR="00964DA7" w:rsidRPr="00964DA7" w:rsidRDefault="00964DA7" w:rsidP="004E008E">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Chương 5</w:t>
            </w:r>
            <w:r>
              <w:rPr>
                <w:bCs/>
                <w:color w:val="000000"/>
                <w:sz w:val="24"/>
                <w:szCs w:val="24"/>
                <w:lang w:val="nl-NL"/>
              </w:rPr>
              <w:t xml:space="preserve">. </w:t>
            </w:r>
            <w:r w:rsidRPr="00964DA7">
              <w:rPr>
                <w:bCs/>
                <w:color w:val="000000"/>
                <w:sz w:val="24"/>
                <w:szCs w:val="24"/>
                <w:lang w:val="nl-NL"/>
              </w:rPr>
              <w:t>BỤC NƯỚC VÀ PHÒNG CHỐNG BỤC NƯỚC TRONG KHAI THÁC MỎ HẦM LÒ</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5.1. </w:t>
            </w:r>
            <w:r w:rsidR="00964DA7" w:rsidRPr="00964DA7">
              <w:rPr>
                <w:bCs/>
                <w:color w:val="000000"/>
                <w:sz w:val="24"/>
                <w:szCs w:val="24"/>
                <w:lang w:val="nl-NL"/>
              </w:rPr>
              <w:t>Khái niệm</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5.2. </w:t>
            </w:r>
            <w:r w:rsidR="00964DA7" w:rsidRPr="00964DA7">
              <w:rPr>
                <w:bCs/>
                <w:color w:val="000000"/>
                <w:sz w:val="24"/>
                <w:szCs w:val="24"/>
                <w:lang w:val="nl-NL"/>
              </w:rPr>
              <w:t>Cơ học của sự bục nước</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5.3. </w:t>
            </w:r>
            <w:r w:rsidR="00964DA7" w:rsidRPr="00964DA7">
              <w:rPr>
                <w:bCs/>
                <w:color w:val="000000"/>
                <w:sz w:val="24"/>
                <w:szCs w:val="24"/>
                <w:lang w:val="nl-NL"/>
              </w:rPr>
              <w:t>Phương pháp dự báo bục nước</w:t>
            </w:r>
          </w:p>
          <w:p w:rsid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5.4. </w:t>
            </w:r>
            <w:r w:rsidR="00964DA7" w:rsidRPr="00964DA7">
              <w:rPr>
                <w:bCs/>
                <w:color w:val="000000"/>
                <w:sz w:val="24"/>
                <w:szCs w:val="24"/>
                <w:lang w:val="nl-NL"/>
              </w:rPr>
              <w:t>Biện pháp kỹ thuật phòng tránh bục nước</w:t>
            </w:r>
          </w:p>
          <w:p w:rsidR="004E008E" w:rsidRPr="00964DA7" w:rsidRDefault="004E008E" w:rsidP="004E008E">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Chương 6</w:t>
            </w:r>
            <w:r w:rsidRPr="00964DA7">
              <w:rPr>
                <w:bCs/>
                <w:color w:val="000000"/>
                <w:sz w:val="24"/>
                <w:szCs w:val="24"/>
                <w:lang w:val="nl-NL"/>
              </w:rPr>
              <w:tab/>
            </w:r>
            <w:r>
              <w:rPr>
                <w:bCs/>
                <w:color w:val="000000"/>
                <w:sz w:val="24"/>
                <w:szCs w:val="24"/>
                <w:lang w:val="nl-NL"/>
              </w:rPr>
              <w:t xml:space="preserve">. </w:t>
            </w:r>
            <w:r w:rsidRPr="00964DA7">
              <w:rPr>
                <w:bCs/>
                <w:color w:val="000000"/>
                <w:sz w:val="24"/>
                <w:szCs w:val="24"/>
                <w:lang w:val="nl-NL"/>
              </w:rPr>
              <w:t>THỦ TIÊU SỰ CỐ TRONG KHAI THÁC MỎ HẦM LÒ</w:t>
            </w:r>
          </w:p>
          <w:p w:rsidR="004E008E" w:rsidRPr="00964DA7" w:rsidRDefault="004E008E" w:rsidP="004E008E">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6.1. </w:t>
            </w:r>
            <w:r w:rsidRPr="00964DA7">
              <w:rPr>
                <w:bCs/>
                <w:color w:val="000000"/>
                <w:sz w:val="24"/>
                <w:szCs w:val="24"/>
                <w:lang w:val="nl-NL"/>
              </w:rPr>
              <w:t>Khái niệm</w:t>
            </w:r>
          </w:p>
          <w:p w:rsidR="004E008E" w:rsidRDefault="004E008E" w:rsidP="00964DA7">
            <w:pPr>
              <w:pStyle w:val="BodyText2"/>
              <w:tabs>
                <w:tab w:val="num" w:pos="960"/>
              </w:tabs>
              <w:spacing w:after="0" w:line="240" w:lineRule="auto"/>
              <w:jc w:val="both"/>
              <w:rPr>
                <w:bCs/>
                <w:color w:val="000000"/>
                <w:sz w:val="24"/>
                <w:szCs w:val="24"/>
                <w:lang w:val="nl-NL"/>
              </w:rPr>
            </w:pPr>
          </w:p>
          <w:p w:rsidR="00964DA7" w:rsidRPr="00964DA7" w:rsidRDefault="00964DA7" w:rsidP="00964DA7">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964DA7" w:rsidRPr="003555B5" w:rsidRDefault="004E008E"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rsidR="00964DA7" w:rsidRPr="003555B5" w:rsidRDefault="00964DA7"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964DA7" w:rsidRPr="003555B5" w:rsidRDefault="00964DA7"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287" w:type="dxa"/>
            <w:tcBorders>
              <w:top w:val="single" w:sz="4" w:space="0" w:color="auto"/>
              <w:left w:val="single" w:sz="4" w:space="0" w:color="auto"/>
              <w:bottom w:val="single" w:sz="4" w:space="0" w:color="auto"/>
              <w:right w:val="single" w:sz="4" w:space="0" w:color="auto"/>
            </w:tcBorders>
            <w:shd w:val="clear" w:color="auto" w:fill="auto"/>
          </w:tcPr>
          <w:p w:rsidR="004E008E" w:rsidRPr="003555B5" w:rsidRDefault="004E008E" w:rsidP="004E008E">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5.1 đến 5.4 của Chương 5</w:t>
            </w:r>
            <w:r w:rsidRPr="003555B5">
              <w:rPr>
                <w:bCs/>
                <w:color w:val="000000"/>
                <w:sz w:val="24"/>
                <w:szCs w:val="24"/>
                <w:lang w:val="nl-NL"/>
              </w:rPr>
              <w:t>.</w:t>
            </w:r>
            <w:r>
              <w:rPr>
                <w:bCs/>
                <w:color w:val="000000"/>
                <w:sz w:val="24"/>
                <w:szCs w:val="24"/>
                <w:lang w:val="nl-NL"/>
              </w:rPr>
              <w:t xml:space="preserve"> Nội dung mục 6.1 của Chương 6.</w:t>
            </w:r>
          </w:p>
          <w:p w:rsidR="004E008E" w:rsidRPr="003A65F5" w:rsidRDefault="004E008E" w:rsidP="004E008E">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Tra cứu nội dung về khai thác mỏ trong tài liệu [2 và 3].</w:t>
            </w:r>
          </w:p>
          <w:p w:rsidR="00964DA7" w:rsidRPr="003A65F5" w:rsidRDefault="004E008E" w:rsidP="00964DA7">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xml:space="preserve">- Làm bài tập số 1, </w:t>
            </w:r>
            <w:proofErr w:type="gramStart"/>
            <w:r w:rsidRPr="003A65F5">
              <w:rPr>
                <w:bCs/>
                <w:color w:val="000000"/>
                <w:sz w:val="24"/>
                <w:szCs w:val="24"/>
                <w:lang w:val="nl-NL"/>
              </w:rPr>
              <w:t>2,...</w:t>
            </w:r>
            <w:proofErr w:type="gramEnd"/>
            <w:r w:rsidRPr="003A65F5">
              <w:rPr>
                <w:bCs/>
                <w:color w:val="000000"/>
                <w:sz w:val="24"/>
                <w:szCs w:val="24"/>
                <w:lang w:val="nl-NL"/>
              </w:rPr>
              <w:t xml:space="preserve">..của Chương </w:t>
            </w:r>
            <w:r w:rsidR="007276B6" w:rsidRPr="003A65F5">
              <w:rPr>
                <w:bCs/>
                <w:color w:val="000000"/>
                <w:sz w:val="24"/>
                <w:szCs w:val="24"/>
                <w:lang w:val="nl-NL"/>
              </w:rPr>
              <w:t>5</w:t>
            </w:r>
            <w:r w:rsidRPr="003A65F5">
              <w:rPr>
                <w:bCs/>
                <w:color w:val="000000"/>
                <w:sz w:val="24"/>
                <w:szCs w:val="24"/>
                <w:lang w:val="nl-NL"/>
              </w:rPr>
              <w:t xml:space="preserve"> và </w:t>
            </w:r>
            <w:r w:rsidR="007276B6" w:rsidRPr="003A65F5">
              <w:rPr>
                <w:bCs/>
                <w:color w:val="000000"/>
                <w:sz w:val="24"/>
                <w:szCs w:val="24"/>
                <w:lang w:val="nl-NL"/>
              </w:rPr>
              <w:t>6</w:t>
            </w:r>
            <w:r w:rsidR="00964DA7" w:rsidRPr="003A65F5">
              <w:rPr>
                <w:bCs/>
                <w:color w:val="000000"/>
                <w:sz w:val="24"/>
                <w:szCs w:val="24"/>
                <w:lang w:val="nl-NL"/>
              </w:rPr>
              <w:t xml:space="preserve">, tài liệu </w:t>
            </w:r>
            <w:r w:rsidR="00964DA7" w:rsidRPr="003A65F5">
              <w:rPr>
                <w:b/>
                <w:bCs/>
                <w:color w:val="000000"/>
                <w:sz w:val="24"/>
                <w:szCs w:val="24"/>
                <w:lang w:val="nl-NL"/>
              </w:rPr>
              <w:t>[1].</w:t>
            </w:r>
          </w:p>
          <w:p w:rsidR="00964DA7" w:rsidRPr="003A65F5" w:rsidRDefault="00964DA7" w:rsidP="00166613">
            <w:pPr>
              <w:pStyle w:val="BodyText2"/>
              <w:tabs>
                <w:tab w:val="left" w:pos="-18"/>
              </w:tabs>
              <w:spacing w:after="0" w:line="240" w:lineRule="auto"/>
              <w:jc w:val="both"/>
              <w:rPr>
                <w:bCs/>
                <w:color w:val="000000"/>
                <w:sz w:val="24"/>
                <w:szCs w:val="24"/>
                <w:lang w:val="nl-NL"/>
              </w:rPr>
            </w:pPr>
            <w:r w:rsidRPr="003A65F5">
              <w:rPr>
                <w:bCs/>
                <w:color w:val="000000"/>
                <w:sz w:val="24"/>
                <w:szCs w:val="24"/>
                <w:lang w:val="nl-NL"/>
              </w:rPr>
              <w:t xml:space="preserve">- Làm việc nhóm </w:t>
            </w:r>
            <w:r w:rsidRPr="003A65F5">
              <w:rPr>
                <w:bCs/>
                <w:i/>
                <w:color w:val="000000"/>
                <w:sz w:val="24"/>
                <w:szCs w:val="24"/>
                <w:lang w:val="nl-NL"/>
              </w:rPr>
              <w:t>(theo danh sách phân nhóm)</w:t>
            </w:r>
            <w:r w:rsidRPr="003A65F5">
              <w:rPr>
                <w:bCs/>
                <w:color w:val="000000"/>
                <w:sz w:val="24"/>
                <w:szCs w:val="24"/>
                <w:lang w:val="nl-NL"/>
              </w:rPr>
              <w:t>: làm bài tiểu luận và viết báo cáo nhóm.</w:t>
            </w:r>
          </w:p>
        </w:tc>
      </w:tr>
      <w:tr w:rsidR="00964DA7" w:rsidRPr="003A65F5" w:rsidTr="008014DC">
        <w:trPr>
          <w:gridAfter w:val="1"/>
          <w:wAfter w:w="175" w:type="dxa"/>
          <w:trHeight w:val="70"/>
        </w:trPr>
        <w:tc>
          <w:tcPr>
            <w:tcW w:w="830" w:type="dxa"/>
            <w:shd w:val="clear" w:color="auto" w:fill="auto"/>
            <w:vAlign w:val="center"/>
          </w:tcPr>
          <w:p w:rsidR="00964DA7" w:rsidRDefault="00964DA7" w:rsidP="00166613">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822" w:type="dxa"/>
            <w:shd w:val="clear" w:color="auto" w:fill="auto"/>
          </w:tcPr>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6.2. </w:t>
            </w:r>
            <w:r w:rsidRPr="00964DA7">
              <w:rPr>
                <w:bCs/>
                <w:color w:val="000000"/>
                <w:sz w:val="24"/>
                <w:szCs w:val="24"/>
                <w:lang w:val="nl-NL"/>
              </w:rPr>
              <w:t>Mục đích và yêu cầu của kế hoạch thủ tiêu sự cố</w:t>
            </w:r>
          </w:p>
          <w:p w:rsidR="00236E08" w:rsidRPr="00236E08"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6.3. </w:t>
            </w:r>
            <w:r w:rsidRPr="00964DA7">
              <w:rPr>
                <w:bCs/>
                <w:color w:val="000000"/>
                <w:sz w:val="24"/>
                <w:szCs w:val="24"/>
                <w:lang w:val="nl-NL"/>
              </w:rPr>
              <w:t>Lập phần hành động của kế hoạch thủ tiêu sự cố</w:t>
            </w:r>
          </w:p>
          <w:p w:rsidR="00964DA7" w:rsidRPr="00964DA7" w:rsidRDefault="00964DA7" w:rsidP="00964DA7">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lastRenderedPageBreak/>
              <w:t>Chương 7</w:t>
            </w:r>
            <w:r>
              <w:rPr>
                <w:bCs/>
                <w:color w:val="000000"/>
                <w:sz w:val="24"/>
                <w:szCs w:val="24"/>
                <w:lang w:val="nl-NL"/>
              </w:rPr>
              <w:t xml:space="preserve">. </w:t>
            </w:r>
            <w:r w:rsidRPr="00964DA7">
              <w:rPr>
                <w:bCs/>
                <w:color w:val="000000"/>
                <w:sz w:val="24"/>
                <w:szCs w:val="24"/>
                <w:lang w:val="nl-NL"/>
              </w:rPr>
              <w:t>CÁC QUY ĐỊNH AN TOÀN VÀ THỦ TIÊU SỰ CỐ TRONG KHAI THÁC MỎ LỘ THIÊN</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7.1. </w:t>
            </w:r>
            <w:r w:rsidR="00964DA7" w:rsidRPr="00964DA7">
              <w:rPr>
                <w:bCs/>
                <w:color w:val="000000"/>
                <w:sz w:val="24"/>
                <w:szCs w:val="24"/>
                <w:lang w:val="nl-NL"/>
              </w:rPr>
              <w:t>Khái quát chung</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7.2. </w:t>
            </w:r>
            <w:r w:rsidR="00964DA7" w:rsidRPr="00964DA7">
              <w:rPr>
                <w:bCs/>
                <w:color w:val="000000"/>
                <w:sz w:val="24"/>
                <w:szCs w:val="24"/>
                <w:lang w:val="nl-NL"/>
              </w:rPr>
              <w:t>An toàn trong công nghệ khai thác</w:t>
            </w:r>
          </w:p>
          <w:p w:rsidR="00964DA7" w:rsidRPr="00964DA7" w:rsidRDefault="0017765D" w:rsidP="00964D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7.3. </w:t>
            </w:r>
            <w:r w:rsidR="00964DA7" w:rsidRPr="00964DA7">
              <w:rPr>
                <w:bCs/>
                <w:color w:val="000000"/>
                <w:sz w:val="24"/>
                <w:szCs w:val="24"/>
                <w:lang w:val="nl-NL"/>
              </w:rPr>
              <w:t>An toàn thiết bị mỏ</w:t>
            </w:r>
          </w:p>
          <w:p w:rsidR="00964DA7" w:rsidRPr="00964DA7" w:rsidRDefault="00964DA7" w:rsidP="00236E08">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964DA7" w:rsidRPr="003555B5" w:rsidRDefault="004E008E"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6</w:t>
            </w:r>
          </w:p>
        </w:tc>
        <w:tc>
          <w:tcPr>
            <w:tcW w:w="717" w:type="dxa"/>
            <w:gridSpan w:val="2"/>
          </w:tcPr>
          <w:p w:rsidR="00964DA7" w:rsidRPr="003555B5" w:rsidRDefault="00964DA7"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964DA7" w:rsidRPr="003555B5" w:rsidRDefault="00964DA7"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287" w:type="dxa"/>
            <w:tcBorders>
              <w:top w:val="single" w:sz="4" w:space="0" w:color="auto"/>
              <w:left w:val="single" w:sz="4" w:space="0" w:color="auto"/>
              <w:bottom w:val="single" w:sz="4" w:space="0" w:color="auto"/>
              <w:right w:val="single" w:sz="4" w:space="0" w:color="auto"/>
            </w:tcBorders>
            <w:shd w:val="clear" w:color="auto" w:fill="auto"/>
          </w:tcPr>
          <w:p w:rsidR="00236E08" w:rsidRPr="003555B5" w:rsidRDefault="004E008E" w:rsidP="00236E0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00236E08" w:rsidRPr="003555B5">
              <w:rPr>
                <w:bCs/>
                <w:color w:val="000000"/>
                <w:sz w:val="24"/>
                <w:szCs w:val="24"/>
                <w:lang w:val="nl-NL"/>
              </w:rPr>
              <w:t>Nội dung</w:t>
            </w:r>
            <w:r w:rsidR="00236E08">
              <w:rPr>
                <w:bCs/>
                <w:color w:val="000000"/>
                <w:sz w:val="24"/>
                <w:szCs w:val="24"/>
                <w:lang w:val="nl-NL"/>
              </w:rPr>
              <w:t xml:space="preserve"> từ </w:t>
            </w:r>
            <w:r w:rsidR="00236E08" w:rsidRPr="003555B5">
              <w:rPr>
                <w:bCs/>
                <w:color w:val="000000"/>
                <w:sz w:val="24"/>
                <w:szCs w:val="24"/>
                <w:lang w:val="nl-NL"/>
              </w:rPr>
              <w:t>mục</w:t>
            </w:r>
            <w:r w:rsidR="00236E08">
              <w:rPr>
                <w:bCs/>
                <w:color w:val="000000"/>
                <w:sz w:val="24"/>
                <w:szCs w:val="24"/>
                <w:lang w:val="nl-NL"/>
              </w:rPr>
              <w:t xml:space="preserve"> 6.</w:t>
            </w:r>
            <w:r>
              <w:rPr>
                <w:bCs/>
                <w:color w:val="000000"/>
                <w:sz w:val="24"/>
                <w:szCs w:val="24"/>
                <w:lang w:val="nl-NL"/>
              </w:rPr>
              <w:t>2</w:t>
            </w:r>
            <w:r w:rsidR="00236E08">
              <w:rPr>
                <w:bCs/>
                <w:color w:val="000000"/>
                <w:sz w:val="24"/>
                <w:szCs w:val="24"/>
                <w:lang w:val="nl-NL"/>
              </w:rPr>
              <w:t xml:space="preserve"> đến 6.3 của Chương 6</w:t>
            </w:r>
            <w:r w:rsidR="00236E08" w:rsidRPr="003555B5">
              <w:rPr>
                <w:bCs/>
                <w:color w:val="000000"/>
                <w:sz w:val="24"/>
                <w:szCs w:val="24"/>
                <w:lang w:val="nl-NL"/>
              </w:rPr>
              <w:t>.</w:t>
            </w:r>
            <w:r w:rsidRPr="003555B5">
              <w:rPr>
                <w:bCs/>
                <w:color w:val="000000"/>
                <w:sz w:val="24"/>
                <w:szCs w:val="24"/>
                <w:lang w:val="nl-NL"/>
              </w:rPr>
              <w:t xml:space="preserve">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7.1 đến 7.</w:t>
            </w:r>
            <w:r w:rsidRPr="00236E08">
              <w:rPr>
                <w:bCs/>
                <w:color w:val="000000"/>
                <w:sz w:val="24"/>
                <w:szCs w:val="24"/>
                <w:lang w:val="nl-NL"/>
              </w:rPr>
              <w:t>3</w:t>
            </w:r>
            <w:r>
              <w:rPr>
                <w:bCs/>
                <w:color w:val="000000"/>
                <w:sz w:val="24"/>
                <w:szCs w:val="24"/>
                <w:lang w:val="nl-NL"/>
              </w:rPr>
              <w:t xml:space="preserve"> của Chương 7</w:t>
            </w:r>
            <w:r w:rsidRPr="003555B5">
              <w:rPr>
                <w:bCs/>
                <w:color w:val="000000"/>
                <w:sz w:val="24"/>
                <w:szCs w:val="24"/>
                <w:lang w:val="nl-NL"/>
              </w:rPr>
              <w:t>.</w:t>
            </w:r>
          </w:p>
          <w:p w:rsidR="00236E08" w:rsidRPr="003A65F5" w:rsidRDefault="00236E08"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lastRenderedPageBreak/>
              <w:t>+ Tra cứu nội dung về khai thác mỏ trong tài liệu [2 và 3].</w:t>
            </w:r>
          </w:p>
          <w:p w:rsidR="00236E08" w:rsidRPr="003A65F5" w:rsidRDefault="00236E08"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xml:space="preserve">- Làm bài tập số 1, </w:t>
            </w:r>
            <w:proofErr w:type="gramStart"/>
            <w:r w:rsidRPr="003A65F5">
              <w:rPr>
                <w:bCs/>
                <w:color w:val="000000"/>
                <w:sz w:val="24"/>
                <w:szCs w:val="24"/>
                <w:lang w:val="nl-NL"/>
              </w:rPr>
              <w:t>2,...</w:t>
            </w:r>
            <w:proofErr w:type="gramEnd"/>
            <w:r w:rsidRPr="003A65F5">
              <w:rPr>
                <w:bCs/>
                <w:color w:val="000000"/>
                <w:sz w:val="24"/>
                <w:szCs w:val="24"/>
                <w:lang w:val="nl-NL"/>
              </w:rPr>
              <w:t>..của Chương 6</w:t>
            </w:r>
            <w:r w:rsidR="004E008E" w:rsidRPr="003A65F5">
              <w:rPr>
                <w:bCs/>
                <w:color w:val="000000"/>
                <w:sz w:val="24"/>
                <w:szCs w:val="24"/>
                <w:lang w:val="nl-NL"/>
              </w:rPr>
              <w:t xml:space="preserve"> và 7</w:t>
            </w:r>
            <w:r w:rsidRPr="003A65F5">
              <w:rPr>
                <w:bCs/>
                <w:color w:val="000000"/>
                <w:sz w:val="24"/>
                <w:szCs w:val="24"/>
                <w:lang w:val="nl-NL"/>
              </w:rPr>
              <w:t xml:space="preserve">, tài liệu </w:t>
            </w:r>
            <w:r w:rsidRPr="003A65F5">
              <w:rPr>
                <w:b/>
                <w:bCs/>
                <w:color w:val="000000"/>
                <w:sz w:val="24"/>
                <w:szCs w:val="24"/>
                <w:lang w:val="nl-NL"/>
              </w:rPr>
              <w:t>[1].</w:t>
            </w:r>
          </w:p>
          <w:p w:rsidR="00236E08" w:rsidRPr="003A65F5" w:rsidRDefault="00236E08"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xml:space="preserve">- Làm việc nhóm </w:t>
            </w:r>
            <w:r w:rsidRPr="003A65F5">
              <w:rPr>
                <w:bCs/>
                <w:i/>
                <w:color w:val="000000"/>
                <w:sz w:val="24"/>
                <w:szCs w:val="24"/>
                <w:lang w:val="nl-NL"/>
              </w:rPr>
              <w:t>(theo danh sách phân nhóm)</w:t>
            </w:r>
            <w:r w:rsidRPr="003A65F5">
              <w:rPr>
                <w:bCs/>
                <w:color w:val="000000"/>
                <w:sz w:val="24"/>
                <w:szCs w:val="24"/>
                <w:lang w:val="nl-NL"/>
              </w:rPr>
              <w:t>: làm bài tiểu luận và viết báo cáo nhóm.</w:t>
            </w:r>
          </w:p>
          <w:p w:rsidR="004E008E" w:rsidRDefault="004E008E" w:rsidP="00964DA7">
            <w:pPr>
              <w:pStyle w:val="BodyText2"/>
              <w:tabs>
                <w:tab w:val="num" w:pos="960"/>
              </w:tabs>
              <w:spacing w:after="0" w:line="240" w:lineRule="auto"/>
              <w:jc w:val="both"/>
              <w:rPr>
                <w:bCs/>
                <w:color w:val="000000"/>
                <w:sz w:val="24"/>
                <w:szCs w:val="24"/>
                <w:lang w:val="ru-RU"/>
              </w:rPr>
            </w:pPr>
          </w:p>
          <w:p w:rsidR="00964DA7" w:rsidRPr="003A65F5" w:rsidRDefault="00166613" w:rsidP="00964DA7">
            <w:pPr>
              <w:pStyle w:val="BodyText2"/>
              <w:tabs>
                <w:tab w:val="num" w:pos="960"/>
              </w:tabs>
              <w:spacing w:after="0" w:line="240" w:lineRule="auto"/>
              <w:jc w:val="both"/>
              <w:rPr>
                <w:bCs/>
                <w:color w:val="000000"/>
                <w:sz w:val="24"/>
                <w:szCs w:val="24"/>
                <w:lang w:val="ru-RU"/>
              </w:rPr>
            </w:pPr>
            <w:r w:rsidRPr="003A65F5">
              <w:rPr>
                <w:bCs/>
                <w:color w:val="000000"/>
                <w:sz w:val="24"/>
                <w:szCs w:val="24"/>
                <w:lang w:val="ru-RU"/>
              </w:rPr>
              <w:t xml:space="preserve">+ </w:t>
            </w:r>
            <w:r>
              <w:rPr>
                <w:bCs/>
                <w:color w:val="000000"/>
                <w:sz w:val="24"/>
                <w:szCs w:val="24"/>
                <w:lang w:val="de-DE"/>
              </w:rPr>
              <w:t>Tra</w:t>
            </w:r>
            <w:r w:rsidRPr="003A65F5">
              <w:rPr>
                <w:bCs/>
                <w:color w:val="000000"/>
                <w:sz w:val="24"/>
                <w:szCs w:val="24"/>
                <w:lang w:val="ru-RU"/>
              </w:rPr>
              <w:t xml:space="preserve"> </w:t>
            </w:r>
            <w:r>
              <w:rPr>
                <w:bCs/>
                <w:color w:val="000000"/>
                <w:sz w:val="24"/>
                <w:szCs w:val="24"/>
                <w:lang w:val="de-DE"/>
              </w:rPr>
              <w:t>cứu</w:t>
            </w:r>
            <w:r w:rsidRPr="003A65F5">
              <w:rPr>
                <w:bCs/>
                <w:color w:val="000000"/>
                <w:sz w:val="24"/>
                <w:szCs w:val="24"/>
                <w:lang w:val="ru-RU"/>
              </w:rPr>
              <w:t xml:space="preserve"> </w:t>
            </w:r>
            <w:r>
              <w:rPr>
                <w:bCs/>
                <w:color w:val="000000"/>
                <w:sz w:val="24"/>
                <w:szCs w:val="24"/>
                <w:lang w:val="de-DE"/>
              </w:rPr>
              <w:t>nội</w:t>
            </w:r>
            <w:r w:rsidRPr="003A65F5">
              <w:rPr>
                <w:bCs/>
                <w:color w:val="000000"/>
                <w:sz w:val="24"/>
                <w:szCs w:val="24"/>
                <w:lang w:val="ru-RU"/>
              </w:rPr>
              <w:t xml:space="preserve"> </w:t>
            </w:r>
            <w:r>
              <w:rPr>
                <w:bCs/>
                <w:color w:val="000000"/>
                <w:sz w:val="24"/>
                <w:szCs w:val="24"/>
                <w:lang w:val="de-DE"/>
              </w:rPr>
              <w:t>dung</w:t>
            </w:r>
            <w:r w:rsidRPr="003A65F5">
              <w:rPr>
                <w:bCs/>
                <w:color w:val="000000"/>
                <w:sz w:val="24"/>
                <w:szCs w:val="24"/>
                <w:lang w:val="ru-RU"/>
              </w:rPr>
              <w:t xml:space="preserve"> </w:t>
            </w:r>
            <w:r>
              <w:rPr>
                <w:bCs/>
                <w:color w:val="000000"/>
                <w:sz w:val="24"/>
                <w:szCs w:val="24"/>
                <w:lang w:val="de-DE"/>
              </w:rPr>
              <w:t>về</w:t>
            </w:r>
            <w:r w:rsidRPr="003A65F5">
              <w:rPr>
                <w:bCs/>
                <w:color w:val="000000"/>
                <w:sz w:val="24"/>
                <w:szCs w:val="24"/>
                <w:lang w:val="ru-RU"/>
              </w:rPr>
              <w:t xml:space="preserve"> </w:t>
            </w:r>
            <w:r>
              <w:rPr>
                <w:bCs/>
                <w:color w:val="000000"/>
                <w:sz w:val="24"/>
                <w:szCs w:val="24"/>
                <w:lang w:val="de-DE"/>
              </w:rPr>
              <w:t>khai</w:t>
            </w:r>
            <w:r w:rsidRPr="003A65F5">
              <w:rPr>
                <w:bCs/>
                <w:color w:val="000000"/>
                <w:sz w:val="24"/>
                <w:szCs w:val="24"/>
                <w:lang w:val="ru-RU"/>
              </w:rPr>
              <w:t xml:space="preserve"> </w:t>
            </w:r>
            <w:r>
              <w:rPr>
                <w:bCs/>
                <w:color w:val="000000"/>
                <w:sz w:val="24"/>
                <w:szCs w:val="24"/>
                <w:lang w:val="de-DE"/>
              </w:rPr>
              <w:t>th</w:t>
            </w:r>
            <w:r w:rsidRPr="003A65F5">
              <w:rPr>
                <w:bCs/>
                <w:color w:val="000000"/>
                <w:sz w:val="24"/>
                <w:szCs w:val="24"/>
                <w:lang w:val="ru-RU"/>
              </w:rPr>
              <w:t>á</w:t>
            </w:r>
            <w:r>
              <w:rPr>
                <w:bCs/>
                <w:color w:val="000000"/>
                <w:sz w:val="24"/>
                <w:szCs w:val="24"/>
                <w:lang w:val="de-DE"/>
              </w:rPr>
              <w:t>c</w:t>
            </w:r>
            <w:r w:rsidRPr="003A65F5">
              <w:rPr>
                <w:bCs/>
                <w:color w:val="000000"/>
                <w:sz w:val="24"/>
                <w:szCs w:val="24"/>
                <w:lang w:val="ru-RU"/>
              </w:rPr>
              <w:t xml:space="preserve"> </w:t>
            </w:r>
            <w:r>
              <w:rPr>
                <w:bCs/>
                <w:color w:val="000000"/>
                <w:sz w:val="24"/>
                <w:szCs w:val="24"/>
                <w:lang w:val="de-DE"/>
              </w:rPr>
              <w:t>mỏ</w:t>
            </w:r>
            <w:r w:rsidRPr="003A65F5">
              <w:rPr>
                <w:bCs/>
                <w:color w:val="000000"/>
                <w:sz w:val="24"/>
                <w:szCs w:val="24"/>
                <w:lang w:val="ru-RU"/>
              </w:rPr>
              <w:t xml:space="preserve"> </w:t>
            </w:r>
            <w:r>
              <w:rPr>
                <w:bCs/>
                <w:color w:val="000000"/>
                <w:sz w:val="24"/>
                <w:szCs w:val="24"/>
                <w:lang w:val="de-DE"/>
              </w:rPr>
              <w:t>trong</w:t>
            </w:r>
            <w:r w:rsidRPr="003A65F5">
              <w:rPr>
                <w:bCs/>
                <w:color w:val="000000"/>
                <w:sz w:val="24"/>
                <w:szCs w:val="24"/>
                <w:lang w:val="ru-RU"/>
              </w:rPr>
              <w:t xml:space="preserve"> </w:t>
            </w:r>
            <w:r>
              <w:rPr>
                <w:bCs/>
                <w:color w:val="000000"/>
                <w:sz w:val="24"/>
                <w:szCs w:val="24"/>
                <w:lang w:val="de-DE"/>
              </w:rPr>
              <w:t>t</w:t>
            </w:r>
            <w:r w:rsidRPr="003A65F5">
              <w:rPr>
                <w:bCs/>
                <w:color w:val="000000"/>
                <w:sz w:val="24"/>
                <w:szCs w:val="24"/>
                <w:lang w:val="ru-RU"/>
              </w:rPr>
              <w:t>à</w:t>
            </w:r>
            <w:r>
              <w:rPr>
                <w:bCs/>
                <w:color w:val="000000"/>
                <w:sz w:val="24"/>
                <w:szCs w:val="24"/>
                <w:lang w:val="de-DE"/>
              </w:rPr>
              <w:t>i</w:t>
            </w:r>
            <w:r w:rsidRPr="003A65F5">
              <w:rPr>
                <w:bCs/>
                <w:color w:val="000000"/>
                <w:sz w:val="24"/>
                <w:szCs w:val="24"/>
                <w:lang w:val="ru-RU"/>
              </w:rPr>
              <w:t xml:space="preserve"> </w:t>
            </w:r>
            <w:r>
              <w:rPr>
                <w:bCs/>
                <w:color w:val="000000"/>
                <w:sz w:val="24"/>
                <w:szCs w:val="24"/>
                <w:lang w:val="de-DE"/>
              </w:rPr>
              <w:t>liệu</w:t>
            </w:r>
            <w:r w:rsidRPr="003A65F5">
              <w:rPr>
                <w:bCs/>
                <w:color w:val="000000"/>
                <w:sz w:val="24"/>
                <w:szCs w:val="24"/>
                <w:lang w:val="ru-RU"/>
              </w:rPr>
              <w:t xml:space="preserve"> [2 </w:t>
            </w:r>
            <w:r>
              <w:rPr>
                <w:bCs/>
                <w:color w:val="000000"/>
                <w:sz w:val="24"/>
                <w:szCs w:val="24"/>
                <w:lang w:val="de-DE"/>
              </w:rPr>
              <w:t>v</w:t>
            </w:r>
            <w:r w:rsidRPr="003A65F5">
              <w:rPr>
                <w:bCs/>
                <w:color w:val="000000"/>
                <w:sz w:val="24"/>
                <w:szCs w:val="24"/>
                <w:lang w:val="ru-RU"/>
              </w:rPr>
              <w:t>à 3].</w:t>
            </w:r>
          </w:p>
          <w:p w:rsidR="00964DA7" w:rsidRPr="003A65F5" w:rsidRDefault="00964DA7" w:rsidP="00166613">
            <w:pPr>
              <w:pStyle w:val="BodyText2"/>
              <w:tabs>
                <w:tab w:val="left" w:pos="-18"/>
              </w:tabs>
              <w:spacing w:after="0" w:line="240" w:lineRule="auto"/>
              <w:jc w:val="both"/>
              <w:rPr>
                <w:bCs/>
                <w:color w:val="000000"/>
                <w:sz w:val="24"/>
                <w:szCs w:val="24"/>
                <w:lang w:val="ru-RU"/>
              </w:rPr>
            </w:pPr>
            <w:r w:rsidRPr="003A65F5">
              <w:rPr>
                <w:bCs/>
                <w:color w:val="000000"/>
                <w:sz w:val="24"/>
                <w:szCs w:val="24"/>
                <w:lang w:val="ru-RU"/>
              </w:rPr>
              <w:t xml:space="preserve">- </w:t>
            </w:r>
            <w:r w:rsidRPr="003555B5">
              <w:rPr>
                <w:bCs/>
                <w:color w:val="000000"/>
                <w:sz w:val="24"/>
                <w:szCs w:val="24"/>
                <w:lang w:val="de-DE"/>
              </w:rPr>
              <w:t>L</w:t>
            </w:r>
            <w:r w:rsidRPr="003A65F5">
              <w:rPr>
                <w:bCs/>
                <w:color w:val="000000"/>
                <w:sz w:val="24"/>
                <w:szCs w:val="24"/>
                <w:lang w:val="ru-RU"/>
              </w:rPr>
              <w:t>à</w:t>
            </w:r>
            <w:r w:rsidRPr="003555B5">
              <w:rPr>
                <w:bCs/>
                <w:color w:val="000000"/>
                <w:sz w:val="24"/>
                <w:szCs w:val="24"/>
                <w:lang w:val="de-DE"/>
              </w:rPr>
              <w:t>m</w:t>
            </w:r>
            <w:r w:rsidRPr="003A65F5">
              <w:rPr>
                <w:bCs/>
                <w:color w:val="000000"/>
                <w:sz w:val="24"/>
                <w:szCs w:val="24"/>
                <w:lang w:val="ru-RU"/>
              </w:rPr>
              <w:t xml:space="preserve"> </w:t>
            </w:r>
            <w:r w:rsidRPr="003555B5">
              <w:rPr>
                <w:bCs/>
                <w:color w:val="000000"/>
                <w:sz w:val="24"/>
                <w:szCs w:val="24"/>
                <w:lang w:val="de-DE"/>
              </w:rPr>
              <w:t>việc</w:t>
            </w:r>
            <w:r w:rsidRPr="003A65F5">
              <w:rPr>
                <w:bCs/>
                <w:color w:val="000000"/>
                <w:sz w:val="24"/>
                <w:szCs w:val="24"/>
                <w:lang w:val="ru-RU"/>
              </w:rPr>
              <w:t xml:space="preserve"> </w:t>
            </w:r>
            <w:r w:rsidRPr="003555B5">
              <w:rPr>
                <w:bCs/>
                <w:color w:val="000000"/>
                <w:sz w:val="24"/>
                <w:szCs w:val="24"/>
                <w:lang w:val="de-DE"/>
              </w:rPr>
              <w:t>nh</w:t>
            </w:r>
            <w:r w:rsidRPr="003A65F5">
              <w:rPr>
                <w:bCs/>
                <w:color w:val="000000"/>
                <w:sz w:val="24"/>
                <w:szCs w:val="24"/>
                <w:lang w:val="ru-RU"/>
              </w:rPr>
              <w:t>ó</w:t>
            </w:r>
            <w:r w:rsidRPr="003555B5">
              <w:rPr>
                <w:bCs/>
                <w:color w:val="000000"/>
                <w:sz w:val="24"/>
                <w:szCs w:val="24"/>
                <w:lang w:val="de-DE"/>
              </w:rPr>
              <w:t>m</w:t>
            </w:r>
            <w:r w:rsidRPr="003A65F5">
              <w:rPr>
                <w:bCs/>
                <w:color w:val="000000"/>
                <w:sz w:val="24"/>
                <w:szCs w:val="24"/>
                <w:lang w:val="ru-RU"/>
              </w:rPr>
              <w:t xml:space="preserve"> </w:t>
            </w:r>
            <w:r w:rsidRPr="003A65F5">
              <w:rPr>
                <w:bCs/>
                <w:i/>
                <w:color w:val="000000"/>
                <w:sz w:val="24"/>
                <w:szCs w:val="24"/>
                <w:lang w:val="ru-RU"/>
              </w:rPr>
              <w:t>(</w:t>
            </w:r>
            <w:r w:rsidRPr="003555B5">
              <w:rPr>
                <w:bCs/>
                <w:i/>
                <w:color w:val="000000"/>
                <w:sz w:val="24"/>
                <w:szCs w:val="24"/>
                <w:lang w:val="de-DE"/>
              </w:rPr>
              <w:t>theo</w:t>
            </w:r>
            <w:r w:rsidRPr="003A65F5">
              <w:rPr>
                <w:bCs/>
                <w:i/>
                <w:color w:val="000000"/>
                <w:sz w:val="24"/>
                <w:szCs w:val="24"/>
                <w:lang w:val="ru-RU"/>
              </w:rPr>
              <w:t xml:space="preserve"> </w:t>
            </w:r>
            <w:r w:rsidRPr="003555B5">
              <w:rPr>
                <w:bCs/>
                <w:i/>
                <w:color w:val="000000"/>
                <w:sz w:val="24"/>
                <w:szCs w:val="24"/>
                <w:lang w:val="de-DE"/>
              </w:rPr>
              <w:t>danh</w:t>
            </w:r>
            <w:r w:rsidRPr="003A65F5">
              <w:rPr>
                <w:bCs/>
                <w:i/>
                <w:color w:val="000000"/>
                <w:sz w:val="24"/>
                <w:szCs w:val="24"/>
                <w:lang w:val="ru-RU"/>
              </w:rPr>
              <w:t xml:space="preserve"> </w:t>
            </w:r>
            <w:r w:rsidRPr="003555B5">
              <w:rPr>
                <w:bCs/>
                <w:i/>
                <w:color w:val="000000"/>
                <w:sz w:val="24"/>
                <w:szCs w:val="24"/>
                <w:lang w:val="de-DE"/>
              </w:rPr>
              <w:t>s</w:t>
            </w:r>
            <w:r w:rsidRPr="003A65F5">
              <w:rPr>
                <w:bCs/>
                <w:i/>
                <w:color w:val="000000"/>
                <w:sz w:val="24"/>
                <w:szCs w:val="24"/>
                <w:lang w:val="ru-RU"/>
              </w:rPr>
              <w:t>á</w:t>
            </w:r>
            <w:r w:rsidRPr="003555B5">
              <w:rPr>
                <w:bCs/>
                <w:i/>
                <w:color w:val="000000"/>
                <w:sz w:val="24"/>
                <w:szCs w:val="24"/>
                <w:lang w:val="de-DE"/>
              </w:rPr>
              <w:t>ch</w:t>
            </w:r>
            <w:r w:rsidRPr="003A65F5">
              <w:rPr>
                <w:bCs/>
                <w:i/>
                <w:color w:val="000000"/>
                <w:sz w:val="24"/>
                <w:szCs w:val="24"/>
                <w:lang w:val="ru-RU"/>
              </w:rPr>
              <w:t xml:space="preserve"> </w:t>
            </w:r>
            <w:r w:rsidRPr="003555B5">
              <w:rPr>
                <w:bCs/>
                <w:i/>
                <w:color w:val="000000"/>
                <w:sz w:val="24"/>
                <w:szCs w:val="24"/>
                <w:lang w:val="de-DE"/>
              </w:rPr>
              <w:t>ph</w:t>
            </w:r>
            <w:r w:rsidRPr="003A65F5">
              <w:rPr>
                <w:bCs/>
                <w:i/>
                <w:color w:val="000000"/>
                <w:sz w:val="24"/>
                <w:szCs w:val="24"/>
                <w:lang w:val="ru-RU"/>
              </w:rPr>
              <w:t>â</w:t>
            </w:r>
            <w:r w:rsidRPr="003555B5">
              <w:rPr>
                <w:bCs/>
                <w:i/>
                <w:color w:val="000000"/>
                <w:sz w:val="24"/>
                <w:szCs w:val="24"/>
                <w:lang w:val="de-DE"/>
              </w:rPr>
              <w:t>n</w:t>
            </w:r>
            <w:r w:rsidRPr="003A65F5">
              <w:rPr>
                <w:bCs/>
                <w:i/>
                <w:color w:val="000000"/>
                <w:sz w:val="24"/>
                <w:szCs w:val="24"/>
                <w:lang w:val="ru-RU"/>
              </w:rPr>
              <w:t xml:space="preserve"> </w:t>
            </w:r>
            <w:r w:rsidRPr="003555B5">
              <w:rPr>
                <w:bCs/>
                <w:i/>
                <w:color w:val="000000"/>
                <w:sz w:val="24"/>
                <w:szCs w:val="24"/>
                <w:lang w:val="de-DE"/>
              </w:rPr>
              <w:t>nh</w:t>
            </w:r>
            <w:r w:rsidRPr="003A65F5">
              <w:rPr>
                <w:bCs/>
                <w:i/>
                <w:color w:val="000000"/>
                <w:sz w:val="24"/>
                <w:szCs w:val="24"/>
                <w:lang w:val="ru-RU"/>
              </w:rPr>
              <w:t>ó</w:t>
            </w:r>
            <w:r w:rsidRPr="003555B5">
              <w:rPr>
                <w:bCs/>
                <w:i/>
                <w:color w:val="000000"/>
                <w:sz w:val="24"/>
                <w:szCs w:val="24"/>
                <w:lang w:val="de-DE"/>
              </w:rPr>
              <w:t>m</w:t>
            </w:r>
            <w:r w:rsidRPr="003A65F5">
              <w:rPr>
                <w:bCs/>
                <w:i/>
                <w:color w:val="000000"/>
                <w:sz w:val="24"/>
                <w:szCs w:val="24"/>
                <w:lang w:val="ru-RU"/>
              </w:rPr>
              <w:t>)</w:t>
            </w:r>
            <w:r w:rsidRPr="003A65F5">
              <w:rPr>
                <w:bCs/>
                <w:color w:val="000000"/>
                <w:sz w:val="24"/>
                <w:szCs w:val="24"/>
                <w:lang w:val="ru-RU"/>
              </w:rPr>
              <w:t xml:space="preserve">: </w:t>
            </w:r>
            <w:r w:rsidRPr="003555B5">
              <w:rPr>
                <w:bCs/>
                <w:color w:val="000000"/>
                <w:sz w:val="24"/>
                <w:szCs w:val="24"/>
                <w:lang w:val="de-DE"/>
              </w:rPr>
              <w:t>l</w:t>
            </w:r>
            <w:r w:rsidRPr="003A65F5">
              <w:rPr>
                <w:bCs/>
                <w:color w:val="000000"/>
                <w:sz w:val="24"/>
                <w:szCs w:val="24"/>
                <w:lang w:val="ru-RU"/>
              </w:rPr>
              <w:t>à</w:t>
            </w:r>
            <w:r w:rsidRPr="003555B5">
              <w:rPr>
                <w:bCs/>
                <w:color w:val="000000"/>
                <w:sz w:val="24"/>
                <w:szCs w:val="24"/>
                <w:lang w:val="de-DE"/>
              </w:rPr>
              <w:t>m</w:t>
            </w:r>
            <w:r w:rsidRPr="003A65F5">
              <w:rPr>
                <w:bCs/>
                <w:color w:val="000000"/>
                <w:sz w:val="24"/>
                <w:szCs w:val="24"/>
                <w:lang w:val="ru-RU"/>
              </w:rPr>
              <w:t xml:space="preserve"> </w:t>
            </w:r>
            <w:r w:rsidRPr="003555B5">
              <w:rPr>
                <w:bCs/>
                <w:color w:val="000000"/>
                <w:sz w:val="24"/>
                <w:szCs w:val="24"/>
                <w:lang w:val="de-DE"/>
              </w:rPr>
              <w:t>b</w:t>
            </w:r>
            <w:r w:rsidRPr="003A65F5">
              <w:rPr>
                <w:bCs/>
                <w:color w:val="000000"/>
                <w:sz w:val="24"/>
                <w:szCs w:val="24"/>
                <w:lang w:val="ru-RU"/>
              </w:rPr>
              <w:t>à</w:t>
            </w:r>
            <w:r w:rsidRPr="003555B5">
              <w:rPr>
                <w:bCs/>
                <w:color w:val="000000"/>
                <w:sz w:val="24"/>
                <w:szCs w:val="24"/>
                <w:lang w:val="de-DE"/>
              </w:rPr>
              <w:t>i</w:t>
            </w:r>
            <w:r w:rsidRPr="003A65F5">
              <w:rPr>
                <w:bCs/>
                <w:color w:val="000000"/>
                <w:sz w:val="24"/>
                <w:szCs w:val="24"/>
                <w:lang w:val="ru-RU"/>
              </w:rPr>
              <w:t xml:space="preserve"> </w:t>
            </w:r>
            <w:r>
              <w:rPr>
                <w:bCs/>
                <w:color w:val="000000"/>
                <w:sz w:val="24"/>
                <w:szCs w:val="24"/>
                <w:lang w:val="de-DE"/>
              </w:rPr>
              <w:t>tiểu</w:t>
            </w:r>
            <w:r w:rsidRPr="003A65F5">
              <w:rPr>
                <w:bCs/>
                <w:color w:val="000000"/>
                <w:sz w:val="24"/>
                <w:szCs w:val="24"/>
                <w:lang w:val="ru-RU"/>
              </w:rPr>
              <w:t xml:space="preserve"> </w:t>
            </w:r>
            <w:r>
              <w:rPr>
                <w:bCs/>
                <w:color w:val="000000"/>
                <w:sz w:val="24"/>
                <w:szCs w:val="24"/>
                <w:lang w:val="de-DE"/>
              </w:rPr>
              <w:t>luận</w:t>
            </w:r>
            <w:r w:rsidRPr="003A65F5">
              <w:rPr>
                <w:bCs/>
                <w:color w:val="000000"/>
                <w:sz w:val="24"/>
                <w:szCs w:val="24"/>
                <w:lang w:val="ru-RU"/>
              </w:rPr>
              <w:t xml:space="preserve"> </w:t>
            </w:r>
            <w:r w:rsidRPr="003555B5">
              <w:rPr>
                <w:bCs/>
                <w:color w:val="000000"/>
                <w:sz w:val="24"/>
                <w:szCs w:val="24"/>
                <w:lang w:val="de-DE"/>
              </w:rPr>
              <w:t>v</w:t>
            </w:r>
            <w:r w:rsidRPr="003A65F5">
              <w:rPr>
                <w:bCs/>
                <w:color w:val="000000"/>
                <w:sz w:val="24"/>
                <w:szCs w:val="24"/>
                <w:lang w:val="ru-RU"/>
              </w:rPr>
              <w:t xml:space="preserve">à </w:t>
            </w:r>
            <w:r w:rsidRPr="003555B5">
              <w:rPr>
                <w:bCs/>
                <w:color w:val="000000"/>
                <w:sz w:val="24"/>
                <w:szCs w:val="24"/>
                <w:lang w:val="de-DE"/>
              </w:rPr>
              <w:t>viết</w:t>
            </w:r>
            <w:r w:rsidRPr="003A65F5">
              <w:rPr>
                <w:bCs/>
                <w:color w:val="000000"/>
                <w:sz w:val="24"/>
                <w:szCs w:val="24"/>
                <w:lang w:val="ru-RU"/>
              </w:rPr>
              <w:t xml:space="preserve"> </w:t>
            </w:r>
            <w:r w:rsidRPr="003555B5">
              <w:rPr>
                <w:bCs/>
                <w:color w:val="000000"/>
                <w:sz w:val="24"/>
                <w:szCs w:val="24"/>
                <w:lang w:val="de-DE"/>
              </w:rPr>
              <w:t>b</w:t>
            </w:r>
            <w:r w:rsidRPr="003A65F5">
              <w:rPr>
                <w:bCs/>
                <w:color w:val="000000"/>
                <w:sz w:val="24"/>
                <w:szCs w:val="24"/>
                <w:lang w:val="ru-RU"/>
              </w:rPr>
              <w:t>á</w:t>
            </w:r>
            <w:r w:rsidRPr="003555B5">
              <w:rPr>
                <w:bCs/>
                <w:color w:val="000000"/>
                <w:sz w:val="24"/>
                <w:szCs w:val="24"/>
                <w:lang w:val="de-DE"/>
              </w:rPr>
              <w:t>o</w:t>
            </w:r>
            <w:r w:rsidRPr="003A65F5">
              <w:rPr>
                <w:bCs/>
                <w:color w:val="000000"/>
                <w:sz w:val="24"/>
                <w:szCs w:val="24"/>
                <w:lang w:val="ru-RU"/>
              </w:rPr>
              <w:t xml:space="preserve"> </w:t>
            </w:r>
            <w:r w:rsidRPr="003555B5">
              <w:rPr>
                <w:bCs/>
                <w:color w:val="000000"/>
                <w:sz w:val="24"/>
                <w:szCs w:val="24"/>
                <w:lang w:val="de-DE"/>
              </w:rPr>
              <w:t>c</w:t>
            </w:r>
            <w:r w:rsidRPr="003A65F5">
              <w:rPr>
                <w:bCs/>
                <w:color w:val="000000"/>
                <w:sz w:val="24"/>
                <w:szCs w:val="24"/>
                <w:lang w:val="ru-RU"/>
              </w:rPr>
              <w:t>á</w:t>
            </w:r>
            <w:r w:rsidRPr="003555B5">
              <w:rPr>
                <w:bCs/>
                <w:color w:val="000000"/>
                <w:sz w:val="24"/>
                <w:szCs w:val="24"/>
                <w:lang w:val="de-DE"/>
              </w:rPr>
              <w:t>o</w:t>
            </w:r>
            <w:r w:rsidRPr="003A65F5">
              <w:rPr>
                <w:bCs/>
                <w:color w:val="000000"/>
                <w:sz w:val="24"/>
                <w:szCs w:val="24"/>
                <w:lang w:val="ru-RU"/>
              </w:rPr>
              <w:t xml:space="preserve"> </w:t>
            </w:r>
            <w:r w:rsidRPr="003555B5">
              <w:rPr>
                <w:bCs/>
                <w:color w:val="000000"/>
                <w:sz w:val="24"/>
                <w:szCs w:val="24"/>
                <w:lang w:val="de-DE"/>
              </w:rPr>
              <w:t>nh</w:t>
            </w:r>
            <w:r w:rsidRPr="003A65F5">
              <w:rPr>
                <w:bCs/>
                <w:color w:val="000000"/>
                <w:sz w:val="24"/>
                <w:szCs w:val="24"/>
                <w:lang w:val="ru-RU"/>
              </w:rPr>
              <w:t>ó</w:t>
            </w:r>
            <w:r w:rsidRPr="003555B5">
              <w:rPr>
                <w:bCs/>
                <w:color w:val="000000"/>
                <w:sz w:val="24"/>
                <w:szCs w:val="24"/>
                <w:lang w:val="de-DE"/>
              </w:rPr>
              <w:t>m</w:t>
            </w:r>
            <w:r w:rsidRPr="003A65F5">
              <w:rPr>
                <w:bCs/>
                <w:color w:val="000000"/>
                <w:sz w:val="24"/>
                <w:szCs w:val="24"/>
                <w:lang w:val="ru-RU"/>
              </w:rPr>
              <w:t>.</w:t>
            </w:r>
          </w:p>
        </w:tc>
      </w:tr>
      <w:tr w:rsidR="00964DA7" w:rsidRPr="003A65F5" w:rsidTr="008014DC">
        <w:trPr>
          <w:gridAfter w:val="1"/>
          <w:wAfter w:w="175" w:type="dxa"/>
          <w:trHeight w:val="70"/>
        </w:trPr>
        <w:tc>
          <w:tcPr>
            <w:tcW w:w="830" w:type="dxa"/>
            <w:shd w:val="clear" w:color="auto" w:fill="auto"/>
            <w:vAlign w:val="center"/>
          </w:tcPr>
          <w:p w:rsidR="00964DA7" w:rsidRDefault="00964DA7" w:rsidP="00166613">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6</w:t>
            </w:r>
          </w:p>
        </w:tc>
        <w:tc>
          <w:tcPr>
            <w:tcW w:w="2822" w:type="dxa"/>
            <w:shd w:val="clear" w:color="auto" w:fill="auto"/>
          </w:tcPr>
          <w:p w:rsidR="00236E08" w:rsidRPr="00236E08"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7.4. </w:t>
            </w:r>
            <w:r w:rsidRPr="00964DA7">
              <w:rPr>
                <w:bCs/>
                <w:color w:val="000000"/>
                <w:sz w:val="24"/>
                <w:szCs w:val="24"/>
                <w:lang w:val="nl-NL"/>
              </w:rPr>
              <w:t>Các quy định về an toàn điện mỏ</w:t>
            </w:r>
          </w:p>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7.5. </w:t>
            </w:r>
            <w:r w:rsidRPr="00964DA7">
              <w:rPr>
                <w:bCs/>
                <w:color w:val="000000"/>
                <w:sz w:val="24"/>
                <w:szCs w:val="24"/>
                <w:lang w:val="nl-NL"/>
              </w:rPr>
              <w:t>An toàn trong các xưởng sàng tuyển tại mỏ</w:t>
            </w:r>
          </w:p>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7.6. </w:t>
            </w:r>
            <w:r w:rsidRPr="00964DA7">
              <w:rPr>
                <w:bCs/>
                <w:color w:val="000000"/>
                <w:sz w:val="24"/>
                <w:szCs w:val="24"/>
                <w:lang w:val="nl-NL"/>
              </w:rPr>
              <w:t>Phòng ngừa và giải quyết sự cố trong khai thác mỏ lộ thiên</w:t>
            </w:r>
          </w:p>
          <w:p w:rsidR="00236E08" w:rsidRPr="00964DA7" w:rsidRDefault="00236E08" w:rsidP="00236E08">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Chương 8</w:t>
            </w:r>
            <w:r>
              <w:rPr>
                <w:bCs/>
                <w:color w:val="000000"/>
                <w:sz w:val="24"/>
                <w:szCs w:val="24"/>
                <w:lang w:val="nl-NL"/>
              </w:rPr>
              <w:t xml:space="preserve">. </w:t>
            </w:r>
            <w:r w:rsidRPr="00964DA7">
              <w:rPr>
                <w:bCs/>
                <w:color w:val="000000"/>
                <w:sz w:val="24"/>
                <w:szCs w:val="24"/>
                <w:lang w:val="nl-NL"/>
              </w:rPr>
              <w:t>KIỂM SOÁT BỤI TRONG KHÔNG KHÍ MỎ</w:t>
            </w:r>
          </w:p>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8.1. </w:t>
            </w:r>
            <w:r w:rsidRPr="00964DA7">
              <w:rPr>
                <w:bCs/>
                <w:color w:val="000000"/>
                <w:sz w:val="24"/>
                <w:szCs w:val="24"/>
                <w:lang w:val="nl-NL"/>
              </w:rPr>
              <w:t>Khái niệm về bụi</w:t>
            </w:r>
          </w:p>
          <w:p w:rsidR="00964DA7"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8.2. </w:t>
            </w:r>
            <w:r w:rsidRPr="00964DA7">
              <w:rPr>
                <w:bCs/>
                <w:color w:val="000000"/>
                <w:sz w:val="24"/>
                <w:szCs w:val="24"/>
                <w:lang w:val="nl-NL"/>
              </w:rPr>
              <w:t>Các phương pháp chống bụi trong khai thác mỏ</w:t>
            </w:r>
          </w:p>
        </w:tc>
        <w:tc>
          <w:tcPr>
            <w:tcW w:w="872" w:type="dxa"/>
            <w:shd w:val="clear" w:color="auto" w:fill="auto"/>
          </w:tcPr>
          <w:p w:rsidR="00964DA7" w:rsidRPr="003555B5" w:rsidRDefault="004E008E"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rsidR="00964DA7" w:rsidRPr="003555B5" w:rsidRDefault="004E008E"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964DA7" w:rsidRPr="003555B5" w:rsidRDefault="00964DA7" w:rsidP="00964DA7">
            <w:pPr>
              <w:pStyle w:val="BodyText2"/>
              <w:tabs>
                <w:tab w:val="num" w:pos="960"/>
              </w:tabs>
              <w:spacing w:after="0" w:line="240" w:lineRule="auto"/>
              <w:jc w:val="center"/>
              <w:rPr>
                <w:bCs/>
                <w:color w:val="000000"/>
                <w:sz w:val="24"/>
                <w:szCs w:val="24"/>
                <w:lang w:val="nl-NL"/>
              </w:rPr>
            </w:pPr>
          </w:p>
        </w:tc>
        <w:tc>
          <w:tcPr>
            <w:tcW w:w="3287" w:type="dxa"/>
            <w:tcBorders>
              <w:top w:val="single" w:sz="4" w:space="0" w:color="auto"/>
              <w:left w:val="single" w:sz="4" w:space="0" w:color="auto"/>
              <w:bottom w:val="single" w:sz="4" w:space="0" w:color="auto"/>
              <w:right w:val="single" w:sz="4" w:space="0" w:color="auto"/>
            </w:tcBorders>
            <w:shd w:val="clear" w:color="auto" w:fill="auto"/>
          </w:tcPr>
          <w:p w:rsidR="00236E08" w:rsidRPr="003555B5" w:rsidRDefault="00236E08" w:rsidP="00236E0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7.</w:t>
            </w:r>
            <w:r w:rsidRPr="00236E08">
              <w:rPr>
                <w:bCs/>
                <w:color w:val="000000"/>
                <w:sz w:val="24"/>
                <w:szCs w:val="24"/>
                <w:lang w:val="nl-NL"/>
              </w:rPr>
              <w:t>4</w:t>
            </w:r>
            <w:r>
              <w:rPr>
                <w:bCs/>
                <w:color w:val="000000"/>
                <w:sz w:val="24"/>
                <w:szCs w:val="24"/>
                <w:lang w:val="nl-NL"/>
              </w:rPr>
              <w:t xml:space="preserve"> đến 7.6 của Chương 7</w:t>
            </w: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8.1 đến 8.2 của Chương 8</w:t>
            </w:r>
            <w:r w:rsidRPr="003555B5">
              <w:rPr>
                <w:bCs/>
                <w:color w:val="000000"/>
                <w:sz w:val="24"/>
                <w:szCs w:val="24"/>
                <w:lang w:val="nl-NL"/>
              </w:rPr>
              <w:t>.</w:t>
            </w:r>
          </w:p>
          <w:p w:rsidR="00236E08" w:rsidRPr="003A65F5" w:rsidRDefault="00236E08"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Tra cứu nội dung về khai thác mỏ trong tài liệu [2 và 3].</w:t>
            </w:r>
          </w:p>
          <w:p w:rsidR="00236E08" w:rsidRPr="003A65F5" w:rsidRDefault="00236E08" w:rsidP="00236E08">
            <w:pPr>
              <w:pStyle w:val="BodyText2"/>
              <w:tabs>
                <w:tab w:val="num" w:pos="960"/>
              </w:tabs>
              <w:spacing w:after="0" w:line="240" w:lineRule="auto"/>
              <w:jc w:val="both"/>
              <w:rPr>
                <w:b/>
                <w:bCs/>
                <w:color w:val="000000"/>
                <w:sz w:val="24"/>
                <w:szCs w:val="24"/>
                <w:lang w:val="nl-NL"/>
              </w:rPr>
            </w:pPr>
            <w:r w:rsidRPr="003A65F5">
              <w:rPr>
                <w:bCs/>
                <w:color w:val="000000"/>
                <w:sz w:val="24"/>
                <w:szCs w:val="24"/>
                <w:lang w:val="nl-NL"/>
              </w:rPr>
              <w:t xml:space="preserve">- Làm bài tập số 1, </w:t>
            </w:r>
            <w:proofErr w:type="gramStart"/>
            <w:r w:rsidRPr="003A65F5">
              <w:rPr>
                <w:bCs/>
                <w:color w:val="000000"/>
                <w:sz w:val="24"/>
                <w:szCs w:val="24"/>
                <w:lang w:val="nl-NL"/>
              </w:rPr>
              <w:t>2,...</w:t>
            </w:r>
            <w:proofErr w:type="gramEnd"/>
            <w:r w:rsidRPr="003A65F5">
              <w:rPr>
                <w:bCs/>
                <w:color w:val="000000"/>
                <w:sz w:val="24"/>
                <w:szCs w:val="24"/>
                <w:lang w:val="nl-NL"/>
              </w:rPr>
              <w:t xml:space="preserve">..của Chương </w:t>
            </w:r>
            <w:r w:rsidR="007276B6" w:rsidRPr="003A65F5">
              <w:rPr>
                <w:bCs/>
                <w:color w:val="000000"/>
                <w:sz w:val="24"/>
                <w:szCs w:val="24"/>
                <w:lang w:val="nl-NL"/>
              </w:rPr>
              <w:t xml:space="preserve">7 và </w:t>
            </w:r>
            <w:r w:rsidRPr="003A65F5">
              <w:rPr>
                <w:bCs/>
                <w:color w:val="000000"/>
                <w:sz w:val="24"/>
                <w:szCs w:val="24"/>
                <w:lang w:val="nl-NL"/>
              </w:rPr>
              <w:t xml:space="preserve">8, tài liệu </w:t>
            </w:r>
            <w:r w:rsidRPr="003A65F5">
              <w:rPr>
                <w:b/>
                <w:bCs/>
                <w:color w:val="000000"/>
                <w:sz w:val="24"/>
                <w:szCs w:val="24"/>
                <w:lang w:val="nl-NL"/>
              </w:rPr>
              <w:t>[1].</w:t>
            </w:r>
          </w:p>
          <w:p w:rsidR="004E008E" w:rsidRPr="003A65F5" w:rsidRDefault="004E008E"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Báo cáo tiểu luận theo nhóm.</w:t>
            </w:r>
          </w:p>
          <w:p w:rsidR="00964DA7" w:rsidRPr="003A65F5" w:rsidRDefault="00964DA7" w:rsidP="00236E08">
            <w:pPr>
              <w:pStyle w:val="BodyText2"/>
              <w:tabs>
                <w:tab w:val="num" w:pos="960"/>
              </w:tabs>
              <w:spacing w:after="0" w:line="240" w:lineRule="auto"/>
              <w:jc w:val="both"/>
              <w:rPr>
                <w:bCs/>
                <w:color w:val="000000"/>
                <w:sz w:val="24"/>
                <w:szCs w:val="24"/>
                <w:lang w:val="nl-NL"/>
              </w:rPr>
            </w:pPr>
          </w:p>
        </w:tc>
      </w:tr>
      <w:tr w:rsidR="00236E08" w:rsidRPr="003A65F5" w:rsidTr="008014DC">
        <w:trPr>
          <w:gridAfter w:val="1"/>
          <w:wAfter w:w="175" w:type="dxa"/>
          <w:trHeight w:val="70"/>
        </w:trPr>
        <w:tc>
          <w:tcPr>
            <w:tcW w:w="830" w:type="dxa"/>
            <w:shd w:val="clear" w:color="auto" w:fill="auto"/>
            <w:vAlign w:val="center"/>
          </w:tcPr>
          <w:p w:rsidR="00236E08" w:rsidRDefault="00236E08" w:rsidP="00166613">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2822" w:type="dxa"/>
            <w:shd w:val="clear" w:color="auto" w:fill="auto"/>
          </w:tcPr>
          <w:p w:rsidR="00236E08" w:rsidRPr="00964DA7" w:rsidRDefault="00236E08" w:rsidP="00236E08">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Chương 9</w:t>
            </w:r>
            <w:r w:rsidRPr="00964DA7">
              <w:rPr>
                <w:bCs/>
                <w:color w:val="000000"/>
                <w:sz w:val="24"/>
                <w:szCs w:val="24"/>
                <w:lang w:val="nl-NL"/>
              </w:rPr>
              <w:tab/>
            </w:r>
            <w:r>
              <w:rPr>
                <w:bCs/>
                <w:color w:val="000000"/>
                <w:sz w:val="24"/>
                <w:szCs w:val="24"/>
                <w:lang w:val="nl-NL"/>
              </w:rPr>
              <w:t xml:space="preserve">. </w:t>
            </w:r>
            <w:r w:rsidRPr="00964DA7">
              <w:rPr>
                <w:bCs/>
                <w:color w:val="000000"/>
                <w:sz w:val="24"/>
                <w:szCs w:val="24"/>
                <w:lang w:val="nl-NL"/>
              </w:rPr>
              <w:t>TIẾNG ỒN VÀ KIỂM SOÁT TIẾNG ỒN</w:t>
            </w:r>
          </w:p>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9.1. </w:t>
            </w:r>
            <w:r w:rsidRPr="00964DA7">
              <w:rPr>
                <w:bCs/>
                <w:color w:val="000000"/>
                <w:sz w:val="24"/>
                <w:szCs w:val="24"/>
                <w:lang w:val="nl-NL"/>
              </w:rPr>
              <w:t>Khái niệm tiếng ồn</w:t>
            </w:r>
          </w:p>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9.2. </w:t>
            </w:r>
            <w:r w:rsidRPr="00964DA7">
              <w:rPr>
                <w:bCs/>
                <w:color w:val="000000"/>
                <w:sz w:val="24"/>
                <w:szCs w:val="24"/>
                <w:lang w:val="nl-NL"/>
              </w:rPr>
              <w:t>Ảnh hưởng của tiếng ồn đối với cơ thể người</w:t>
            </w:r>
          </w:p>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9.3. </w:t>
            </w:r>
            <w:r w:rsidRPr="00964DA7">
              <w:rPr>
                <w:bCs/>
                <w:color w:val="000000"/>
                <w:sz w:val="24"/>
                <w:szCs w:val="24"/>
                <w:lang w:val="nl-NL"/>
              </w:rPr>
              <w:t>Kiểm soát tiếng ồn trong công nghiệp khai thác than</w:t>
            </w:r>
          </w:p>
          <w:p w:rsidR="00236E08" w:rsidRPr="00964DA7" w:rsidRDefault="00236E08" w:rsidP="00236E08">
            <w:pPr>
              <w:pStyle w:val="BodyText2"/>
              <w:tabs>
                <w:tab w:val="num" w:pos="960"/>
              </w:tabs>
              <w:spacing w:after="0" w:line="240" w:lineRule="auto"/>
              <w:jc w:val="both"/>
              <w:rPr>
                <w:bCs/>
                <w:color w:val="000000"/>
                <w:sz w:val="24"/>
                <w:szCs w:val="24"/>
                <w:lang w:val="nl-NL"/>
              </w:rPr>
            </w:pPr>
            <w:r w:rsidRPr="00964DA7">
              <w:rPr>
                <w:bCs/>
                <w:color w:val="000000"/>
                <w:sz w:val="24"/>
                <w:szCs w:val="24"/>
                <w:lang w:val="nl-NL"/>
              </w:rPr>
              <w:t>Chương 10</w:t>
            </w:r>
            <w:r>
              <w:rPr>
                <w:bCs/>
                <w:color w:val="000000"/>
                <w:sz w:val="24"/>
                <w:szCs w:val="24"/>
                <w:lang w:val="nl-NL"/>
              </w:rPr>
              <w:t xml:space="preserve">. </w:t>
            </w:r>
            <w:r w:rsidRPr="00964DA7">
              <w:rPr>
                <w:bCs/>
                <w:color w:val="000000"/>
                <w:sz w:val="24"/>
                <w:szCs w:val="24"/>
                <w:lang w:val="nl-NL"/>
              </w:rPr>
              <w:t>CHẤN ĐỘNG VÀ KIỂM SOÁT CHẤN ĐỘNG</w:t>
            </w:r>
          </w:p>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10.1. </w:t>
            </w:r>
            <w:r w:rsidRPr="00964DA7">
              <w:rPr>
                <w:bCs/>
                <w:color w:val="000000"/>
                <w:sz w:val="24"/>
                <w:szCs w:val="24"/>
                <w:lang w:val="nl-NL"/>
              </w:rPr>
              <w:t>Chấn động</w:t>
            </w:r>
          </w:p>
          <w:p w:rsidR="00236E08" w:rsidRPr="00964DA7" w:rsidRDefault="00236E08" w:rsidP="00964DA7">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236E08" w:rsidRPr="003555B5" w:rsidRDefault="004E008E" w:rsidP="00D779DC">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rsidR="00236E08" w:rsidRPr="003555B5" w:rsidRDefault="00236E08" w:rsidP="00D779DC">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236E08" w:rsidRPr="003555B5" w:rsidRDefault="00236E08" w:rsidP="00D779DC">
            <w:pPr>
              <w:pStyle w:val="BodyText2"/>
              <w:tabs>
                <w:tab w:val="num" w:pos="960"/>
              </w:tabs>
              <w:spacing w:after="0" w:line="240" w:lineRule="auto"/>
              <w:jc w:val="center"/>
              <w:rPr>
                <w:bCs/>
                <w:color w:val="000000"/>
                <w:sz w:val="24"/>
                <w:szCs w:val="24"/>
                <w:lang w:val="nl-NL"/>
              </w:rPr>
            </w:pPr>
          </w:p>
        </w:tc>
        <w:tc>
          <w:tcPr>
            <w:tcW w:w="3287" w:type="dxa"/>
            <w:tcBorders>
              <w:top w:val="single" w:sz="4" w:space="0" w:color="auto"/>
              <w:left w:val="single" w:sz="4" w:space="0" w:color="auto"/>
              <w:bottom w:val="single" w:sz="4" w:space="0" w:color="auto"/>
              <w:right w:val="single" w:sz="4" w:space="0" w:color="auto"/>
            </w:tcBorders>
            <w:shd w:val="clear" w:color="auto" w:fill="auto"/>
          </w:tcPr>
          <w:p w:rsidR="00236E08" w:rsidRPr="003555B5" w:rsidRDefault="00236E08" w:rsidP="00236E0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9.1 đến 9.3 của Chương 9</w:t>
            </w: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Nội dung</w:t>
            </w:r>
            <w:r>
              <w:rPr>
                <w:bCs/>
                <w:color w:val="000000"/>
                <w:sz w:val="24"/>
                <w:szCs w:val="24"/>
                <w:lang w:val="nl-NL"/>
              </w:rPr>
              <w:t xml:space="preserve"> </w:t>
            </w:r>
            <w:r w:rsidRPr="003555B5">
              <w:rPr>
                <w:bCs/>
                <w:color w:val="000000"/>
                <w:sz w:val="24"/>
                <w:szCs w:val="24"/>
                <w:lang w:val="nl-NL"/>
              </w:rPr>
              <w:t>mục</w:t>
            </w:r>
            <w:r>
              <w:rPr>
                <w:bCs/>
                <w:color w:val="000000"/>
                <w:sz w:val="24"/>
                <w:szCs w:val="24"/>
                <w:lang w:val="nl-NL"/>
              </w:rPr>
              <w:t xml:space="preserve"> 10.1 Chương 10</w:t>
            </w:r>
            <w:r w:rsidRPr="003555B5">
              <w:rPr>
                <w:bCs/>
                <w:color w:val="000000"/>
                <w:sz w:val="24"/>
                <w:szCs w:val="24"/>
                <w:lang w:val="nl-NL"/>
              </w:rPr>
              <w:t>.</w:t>
            </w:r>
          </w:p>
          <w:p w:rsidR="00236E08" w:rsidRPr="003A65F5" w:rsidRDefault="00236E08"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Tra cứu nội dung về khai thác mỏ trong tài liệu [2 và 3].</w:t>
            </w:r>
          </w:p>
          <w:p w:rsidR="00236E08" w:rsidRPr="003A65F5" w:rsidRDefault="00236E08"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xml:space="preserve">- Làm bài tập số 1, </w:t>
            </w:r>
            <w:proofErr w:type="gramStart"/>
            <w:r w:rsidRPr="003A65F5">
              <w:rPr>
                <w:bCs/>
                <w:color w:val="000000"/>
                <w:sz w:val="24"/>
                <w:szCs w:val="24"/>
                <w:lang w:val="nl-NL"/>
              </w:rPr>
              <w:t>2,...</w:t>
            </w:r>
            <w:proofErr w:type="gramEnd"/>
            <w:r w:rsidRPr="003A65F5">
              <w:rPr>
                <w:bCs/>
                <w:color w:val="000000"/>
                <w:sz w:val="24"/>
                <w:szCs w:val="24"/>
                <w:lang w:val="nl-NL"/>
              </w:rPr>
              <w:t xml:space="preserve">..của Chương 9 và 10, tài liệu </w:t>
            </w:r>
            <w:r w:rsidRPr="003A65F5">
              <w:rPr>
                <w:b/>
                <w:bCs/>
                <w:color w:val="000000"/>
                <w:sz w:val="24"/>
                <w:szCs w:val="24"/>
                <w:lang w:val="nl-NL"/>
              </w:rPr>
              <w:t>[1].</w:t>
            </w:r>
          </w:p>
          <w:p w:rsidR="00236E08" w:rsidRPr="003555B5" w:rsidRDefault="00236E08"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Báo cáo tiểu luận theo nhóm.</w:t>
            </w:r>
          </w:p>
        </w:tc>
      </w:tr>
      <w:tr w:rsidR="00236E08" w:rsidRPr="003A65F5" w:rsidTr="008014DC">
        <w:trPr>
          <w:gridAfter w:val="1"/>
          <w:wAfter w:w="175" w:type="dxa"/>
          <w:trHeight w:val="70"/>
        </w:trPr>
        <w:tc>
          <w:tcPr>
            <w:tcW w:w="830" w:type="dxa"/>
            <w:shd w:val="clear" w:color="auto" w:fill="auto"/>
            <w:vAlign w:val="center"/>
          </w:tcPr>
          <w:p w:rsidR="00236E08" w:rsidRDefault="00236E08" w:rsidP="00166613">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822" w:type="dxa"/>
            <w:shd w:val="clear" w:color="auto" w:fill="auto"/>
          </w:tcPr>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10.2. </w:t>
            </w:r>
            <w:r w:rsidRPr="00964DA7">
              <w:rPr>
                <w:bCs/>
                <w:color w:val="000000"/>
                <w:sz w:val="24"/>
                <w:szCs w:val="24"/>
                <w:lang w:val="nl-NL"/>
              </w:rPr>
              <w:t>Ảnh hưởng của chấn động đối với cơ thể</w:t>
            </w:r>
          </w:p>
          <w:p w:rsidR="00236E08" w:rsidRPr="00964DA7" w:rsidRDefault="00236E08" w:rsidP="00236E0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10.3. </w:t>
            </w:r>
            <w:r w:rsidRPr="00964DA7">
              <w:rPr>
                <w:bCs/>
                <w:color w:val="000000"/>
                <w:sz w:val="24"/>
                <w:szCs w:val="24"/>
                <w:lang w:val="nl-NL"/>
              </w:rPr>
              <w:t>Các biện pháp phòng tránh chấn động</w:t>
            </w:r>
          </w:p>
        </w:tc>
        <w:tc>
          <w:tcPr>
            <w:tcW w:w="872" w:type="dxa"/>
            <w:shd w:val="clear" w:color="auto" w:fill="auto"/>
          </w:tcPr>
          <w:p w:rsidR="00236E08" w:rsidRDefault="004E008E"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gridSpan w:val="2"/>
          </w:tcPr>
          <w:p w:rsidR="00236E08" w:rsidRDefault="004E008E" w:rsidP="00964DA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236E08" w:rsidRDefault="00236E08" w:rsidP="00964DA7">
            <w:pPr>
              <w:pStyle w:val="BodyText2"/>
              <w:tabs>
                <w:tab w:val="num" w:pos="960"/>
              </w:tabs>
              <w:spacing w:after="0" w:line="240" w:lineRule="auto"/>
              <w:jc w:val="center"/>
              <w:rPr>
                <w:bCs/>
                <w:color w:val="000000"/>
                <w:sz w:val="24"/>
                <w:szCs w:val="24"/>
                <w:lang w:val="nl-NL"/>
              </w:rPr>
            </w:pPr>
          </w:p>
        </w:tc>
        <w:tc>
          <w:tcPr>
            <w:tcW w:w="3287" w:type="dxa"/>
            <w:tcBorders>
              <w:top w:val="single" w:sz="4" w:space="0" w:color="auto"/>
              <w:left w:val="single" w:sz="4" w:space="0" w:color="auto"/>
              <w:bottom w:val="single" w:sz="4" w:space="0" w:color="auto"/>
              <w:right w:val="single" w:sz="4" w:space="0" w:color="auto"/>
            </w:tcBorders>
            <w:shd w:val="clear" w:color="auto" w:fill="auto"/>
          </w:tcPr>
          <w:p w:rsidR="00236E08" w:rsidRPr="003555B5" w:rsidRDefault="00236E08" w:rsidP="00236E0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Pr>
                <w:bCs/>
                <w:color w:val="000000"/>
                <w:sz w:val="24"/>
                <w:szCs w:val="24"/>
                <w:lang w:val="nl-NL"/>
              </w:rPr>
              <w:t xml:space="preserve"> từ </w:t>
            </w:r>
            <w:r w:rsidRPr="003555B5">
              <w:rPr>
                <w:bCs/>
                <w:color w:val="000000"/>
                <w:sz w:val="24"/>
                <w:szCs w:val="24"/>
                <w:lang w:val="nl-NL"/>
              </w:rPr>
              <w:t>mục</w:t>
            </w:r>
            <w:r>
              <w:rPr>
                <w:bCs/>
                <w:color w:val="000000"/>
                <w:sz w:val="24"/>
                <w:szCs w:val="24"/>
                <w:lang w:val="nl-NL"/>
              </w:rPr>
              <w:t xml:space="preserve"> 10.2 đến 10.3 của Chương 10</w:t>
            </w:r>
            <w:r w:rsidRPr="003555B5">
              <w:rPr>
                <w:bCs/>
                <w:color w:val="000000"/>
                <w:sz w:val="24"/>
                <w:szCs w:val="24"/>
                <w:lang w:val="nl-NL"/>
              </w:rPr>
              <w:t>.</w:t>
            </w:r>
          </w:p>
          <w:p w:rsidR="00236E08" w:rsidRPr="003A65F5" w:rsidRDefault="00236E08"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Tra cứu nội dung về khai thác mỏ trong tài liệu [2 và 3].</w:t>
            </w:r>
          </w:p>
          <w:p w:rsidR="00236E08" w:rsidRPr="003A65F5" w:rsidRDefault="00236E08" w:rsidP="00236E08">
            <w:pPr>
              <w:pStyle w:val="BodyText2"/>
              <w:tabs>
                <w:tab w:val="num" w:pos="960"/>
              </w:tabs>
              <w:spacing w:after="0" w:line="240" w:lineRule="auto"/>
              <w:jc w:val="both"/>
              <w:rPr>
                <w:bCs/>
                <w:color w:val="000000"/>
                <w:sz w:val="24"/>
                <w:szCs w:val="24"/>
                <w:lang w:val="nl-NL"/>
              </w:rPr>
            </w:pPr>
            <w:r w:rsidRPr="003A65F5">
              <w:rPr>
                <w:bCs/>
                <w:color w:val="000000"/>
                <w:sz w:val="24"/>
                <w:szCs w:val="24"/>
                <w:lang w:val="nl-NL"/>
              </w:rPr>
              <w:t xml:space="preserve">- Làm bài tập số 1, </w:t>
            </w:r>
            <w:proofErr w:type="gramStart"/>
            <w:r w:rsidRPr="003A65F5">
              <w:rPr>
                <w:bCs/>
                <w:color w:val="000000"/>
                <w:sz w:val="24"/>
                <w:szCs w:val="24"/>
                <w:lang w:val="nl-NL"/>
              </w:rPr>
              <w:t>2,...</w:t>
            </w:r>
            <w:proofErr w:type="gramEnd"/>
            <w:r w:rsidRPr="003A65F5">
              <w:rPr>
                <w:bCs/>
                <w:color w:val="000000"/>
                <w:sz w:val="24"/>
                <w:szCs w:val="24"/>
                <w:lang w:val="nl-NL"/>
              </w:rPr>
              <w:t xml:space="preserve">..của Chương 10, tài liệu </w:t>
            </w:r>
            <w:r w:rsidRPr="003A65F5">
              <w:rPr>
                <w:b/>
                <w:bCs/>
                <w:color w:val="000000"/>
                <w:sz w:val="24"/>
                <w:szCs w:val="24"/>
                <w:lang w:val="nl-NL"/>
              </w:rPr>
              <w:t>[1].</w:t>
            </w:r>
          </w:p>
          <w:p w:rsidR="00236E08" w:rsidRPr="003555B5" w:rsidRDefault="00236E08" w:rsidP="00236E08">
            <w:pPr>
              <w:pStyle w:val="BodyText2"/>
              <w:tabs>
                <w:tab w:val="num" w:pos="960"/>
              </w:tabs>
              <w:spacing w:after="0" w:line="240" w:lineRule="auto"/>
              <w:jc w:val="both"/>
              <w:rPr>
                <w:bCs/>
                <w:color w:val="000000"/>
                <w:sz w:val="24"/>
                <w:szCs w:val="24"/>
                <w:lang w:val="nl-NL"/>
              </w:rPr>
            </w:pPr>
          </w:p>
        </w:tc>
      </w:tr>
      <w:tr w:rsidR="009540AF" w:rsidRPr="003A65F5" w:rsidTr="008014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013" w:type="dxa"/>
            <w:gridSpan w:val="4"/>
            <w:shd w:val="clear" w:color="auto" w:fill="auto"/>
          </w:tcPr>
          <w:p w:rsidR="009540AF" w:rsidRPr="003A65F5" w:rsidRDefault="009540AF" w:rsidP="00D46C15">
            <w:pPr>
              <w:spacing w:before="120"/>
              <w:jc w:val="both"/>
              <w:rPr>
                <w:b/>
                <w:i/>
                <w:sz w:val="24"/>
                <w:szCs w:val="24"/>
                <w:u w:val="single"/>
                <w:lang w:val="nl-NL"/>
              </w:rPr>
            </w:pPr>
          </w:p>
        </w:tc>
        <w:tc>
          <w:tcPr>
            <w:tcW w:w="4536" w:type="dxa"/>
            <w:gridSpan w:val="4"/>
            <w:shd w:val="clear" w:color="auto" w:fill="auto"/>
          </w:tcPr>
          <w:p w:rsidR="009540AF" w:rsidRPr="003A65F5" w:rsidRDefault="00056C76" w:rsidP="00D46C15">
            <w:pPr>
              <w:spacing w:before="120"/>
              <w:jc w:val="center"/>
              <w:rPr>
                <w:b/>
                <w:i/>
                <w:sz w:val="24"/>
                <w:szCs w:val="24"/>
                <w:u w:val="single"/>
                <w:lang w:val="vi-VN"/>
              </w:rPr>
            </w:pPr>
            <w:r w:rsidRPr="003A65F5">
              <w:rPr>
                <w:sz w:val="24"/>
                <w:szCs w:val="24"/>
                <w:lang w:val="nl-NL"/>
              </w:rPr>
              <w:t>Hà N</w:t>
            </w:r>
            <w:r w:rsidR="00C029C4" w:rsidRPr="003A65F5">
              <w:rPr>
                <w:sz w:val="24"/>
                <w:szCs w:val="24"/>
                <w:lang w:val="nl-NL"/>
              </w:rPr>
              <w:t xml:space="preserve">ội, ngày </w:t>
            </w:r>
            <w:r w:rsidR="003A65F5">
              <w:rPr>
                <w:sz w:val="24"/>
                <w:szCs w:val="24"/>
                <w:lang w:val="vi-VN"/>
              </w:rPr>
              <w:t>15</w:t>
            </w:r>
            <w:r w:rsidR="00C029C4" w:rsidRPr="003A65F5">
              <w:rPr>
                <w:sz w:val="24"/>
                <w:szCs w:val="24"/>
                <w:lang w:val="nl-NL"/>
              </w:rPr>
              <w:t xml:space="preserve"> tháng </w:t>
            </w:r>
            <w:r w:rsidR="003A65F5">
              <w:rPr>
                <w:sz w:val="24"/>
                <w:szCs w:val="24"/>
                <w:lang w:val="vi-VN"/>
              </w:rPr>
              <w:t xml:space="preserve">5 </w:t>
            </w:r>
            <w:r w:rsidR="00C029C4" w:rsidRPr="003A65F5">
              <w:rPr>
                <w:sz w:val="24"/>
                <w:szCs w:val="24"/>
                <w:lang w:val="nl-NL"/>
              </w:rPr>
              <w:t xml:space="preserve">năm </w:t>
            </w:r>
            <w:r w:rsidR="003A65F5">
              <w:rPr>
                <w:sz w:val="24"/>
                <w:szCs w:val="24"/>
                <w:lang w:val="vi-VN"/>
              </w:rPr>
              <w:t>2018</w:t>
            </w:r>
          </w:p>
        </w:tc>
      </w:tr>
      <w:tr w:rsidR="008D6C2E" w:rsidRPr="0017765D" w:rsidTr="008014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013" w:type="dxa"/>
            <w:gridSpan w:val="4"/>
            <w:shd w:val="clear" w:color="auto" w:fill="auto"/>
          </w:tcPr>
          <w:p w:rsidR="008D6C2E" w:rsidRPr="00DD155F" w:rsidRDefault="008D6C2E" w:rsidP="008D6C2E">
            <w:pPr>
              <w:spacing w:before="120"/>
              <w:jc w:val="center"/>
              <w:rPr>
                <w:b/>
                <w:sz w:val="24"/>
                <w:szCs w:val="24"/>
              </w:rPr>
            </w:pPr>
            <w:r w:rsidRPr="00DD155F">
              <w:rPr>
                <w:b/>
                <w:sz w:val="24"/>
                <w:szCs w:val="24"/>
              </w:rPr>
              <w:t>TRƯỞNG KHOA</w:t>
            </w:r>
          </w:p>
          <w:p w:rsidR="008D6C2E" w:rsidRPr="00817D76" w:rsidRDefault="008D6C2E" w:rsidP="008D6C2E">
            <w:pPr>
              <w:spacing w:before="120"/>
              <w:jc w:val="center"/>
              <w:rPr>
                <w:b/>
                <w:sz w:val="24"/>
                <w:szCs w:val="24"/>
              </w:rPr>
            </w:pPr>
          </w:p>
        </w:tc>
        <w:tc>
          <w:tcPr>
            <w:tcW w:w="4536" w:type="dxa"/>
            <w:gridSpan w:val="4"/>
            <w:shd w:val="clear" w:color="auto" w:fill="auto"/>
          </w:tcPr>
          <w:p w:rsidR="008D6C2E" w:rsidRPr="00DD155F" w:rsidRDefault="008D6C2E" w:rsidP="008D6C2E">
            <w:pPr>
              <w:spacing w:before="120"/>
              <w:jc w:val="center"/>
              <w:rPr>
                <w:b/>
                <w:sz w:val="24"/>
                <w:szCs w:val="24"/>
              </w:rPr>
            </w:pPr>
            <w:r w:rsidRPr="00DD155F">
              <w:rPr>
                <w:b/>
                <w:sz w:val="24"/>
                <w:szCs w:val="24"/>
              </w:rPr>
              <w:t>TRƯỞNG BỘ MÔN</w:t>
            </w:r>
          </w:p>
          <w:p w:rsidR="008D6C2E" w:rsidRPr="00DD155F" w:rsidRDefault="008D6C2E" w:rsidP="00A82BB4">
            <w:pPr>
              <w:spacing w:before="120"/>
              <w:jc w:val="center"/>
              <w:rPr>
                <w:b/>
                <w:i/>
                <w:sz w:val="24"/>
                <w:szCs w:val="24"/>
                <w:u w:val="single"/>
              </w:rPr>
            </w:pPr>
          </w:p>
        </w:tc>
      </w:tr>
    </w:tbl>
    <w:p w:rsidR="009540AF" w:rsidRPr="0017765D" w:rsidRDefault="009540AF" w:rsidP="00744C77">
      <w:pPr>
        <w:spacing w:before="120"/>
        <w:jc w:val="both"/>
        <w:rPr>
          <w:b/>
          <w:i/>
          <w:sz w:val="24"/>
          <w:szCs w:val="24"/>
          <w:u w:val="single"/>
        </w:rPr>
      </w:pPr>
    </w:p>
    <w:sectPr w:rsidR="009540AF" w:rsidRPr="0017765D"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478F" w:rsidRDefault="001A478F">
      <w:r>
        <w:separator/>
      </w:r>
    </w:p>
  </w:endnote>
  <w:endnote w:type="continuationSeparator" w:id="0">
    <w:p w:rsidR="001A478F" w:rsidRDefault="001A4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Segoe UI">
    <w:altName w:val="Arial"/>
    <w:panose1 w:val="020B0604020202020204"/>
    <w:charset w:val="CC"/>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1267" w:rsidRDefault="00E3126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31267" w:rsidRDefault="00E3126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7507325"/>
      <w:docPartObj>
        <w:docPartGallery w:val="Page Numbers (Bottom of Page)"/>
        <w:docPartUnique/>
      </w:docPartObj>
    </w:sdtPr>
    <w:sdtEndPr>
      <w:rPr>
        <w:noProof/>
      </w:rPr>
    </w:sdtEndPr>
    <w:sdtContent>
      <w:p w:rsidR="00D421E9" w:rsidRDefault="00D421E9">
        <w:pPr>
          <w:pStyle w:val="Footer"/>
          <w:jc w:val="center"/>
        </w:pPr>
        <w:r>
          <w:fldChar w:fldCharType="begin"/>
        </w:r>
        <w:r>
          <w:instrText xml:space="preserve"> PAGE   \* MERGEFORMAT </w:instrText>
        </w:r>
        <w:r>
          <w:fldChar w:fldCharType="separate"/>
        </w:r>
        <w:r w:rsidR="007276B6">
          <w:rPr>
            <w:noProof/>
          </w:rPr>
          <w:t>5</w:t>
        </w:r>
        <w:r>
          <w:rPr>
            <w:noProof/>
          </w:rPr>
          <w:fldChar w:fldCharType="end"/>
        </w:r>
      </w:p>
    </w:sdtContent>
  </w:sdt>
  <w:p w:rsidR="00E31267" w:rsidRDefault="00E3126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478F" w:rsidRDefault="001A478F">
      <w:r>
        <w:separator/>
      </w:r>
    </w:p>
  </w:footnote>
  <w:footnote w:type="continuationSeparator" w:id="0">
    <w:p w:rsidR="001A478F" w:rsidRDefault="001A47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hideSpellingErrors/>
  <w:hideGrammaticalErrors/>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063"/>
    <w:rsid w:val="00000056"/>
    <w:rsid w:val="00026105"/>
    <w:rsid w:val="00056C76"/>
    <w:rsid w:val="00061141"/>
    <w:rsid w:val="00065D49"/>
    <w:rsid w:val="00095A1D"/>
    <w:rsid w:val="000A4B11"/>
    <w:rsid w:val="000B22B4"/>
    <w:rsid w:val="000D075E"/>
    <w:rsid w:val="000D6DC7"/>
    <w:rsid w:val="000F4072"/>
    <w:rsid w:val="000F78FF"/>
    <w:rsid w:val="001265BC"/>
    <w:rsid w:val="001471E8"/>
    <w:rsid w:val="00166613"/>
    <w:rsid w:val="0017765D"/>
    <w:rsid w:val="001915A3"/>
    <w:rsid w:val="001A478F"/>
    <w:rsid w:val="001F2CFE"/>
    <w:rsid w:val="00200F66"/>
    <w:rsid w:val="00210206"/>
    <w:rsid w:val="002204BF"/>
    <w:rsid w:val="002360EC"/>
    <w:rsid w:val="00236E08"/>
    <w:rsid w:val="00290C2F"/>
    <w:rsid w:val="00296F71"/>
    <w:rsid w:val="002A7D7D"/>
    <w:rsid w:val="002B3774"/>
    <w:rsid w:val="003409C3"/>
    <w:rsid w:val="003555B5"/>
    <w:rsid w:val="00367502"/>
    <w:rsid w:val="003961B0"/>
    <w:rsid w:val="003A2D6B"/>
    <w:rsid w:val="003A65F5"/>
    <w:rsid w:val="003B7211"/>
    <w:rsid w:val="003B73BB"/>
    <w:rsid w:val="003E0101"/>
    <w:rsid w:val="003F5908"/>
    <w:rsid w:val="003F7694"/>
    <w:rsid w:val="0042133F"/>
    <w:rsid w:val="004240DB"/>
    <w:rsid w:val="0042577A"/>
    <w:rsid w:val="004377BB"/>
    <w:rsid w:val="004425BF"/>
    <w:rsid w:val="004437C7"/>
    <w:rsid w:val="0047459D"/>
    <w:rsid w:val="0048413E"/>
    <w:rsid w:val="004900EB"/>
    <w:rsid w:val="0049105F"/>
    <w:rsid w:val="004A21C9"/>
    <w:rsid w:val="004B1BA6"/>
    <w:rsid w:val="004B2147"/>
    <w:rsid w:val="004B724F"/>
    <w:rsid w:val="004D085E"/>
    <w:rsid w:val="004D5F6C"/>
    <w:rsid w:val="004E008E"/>
    <w:rsid w:val="004F013A"/>
    <w:rsid w:val="00534B5D"/>
    <w:rsid w:val="00551492"/>
    <w:rsid w:val="00575954"/>
    <w:rsid w:val="00576F9B"/>
    <w:rsid w:val="00606CB2"/>
    <w:rsid w:val="0061018F"/>
    <w:rsid w:val="00612534"/>
    <w:rsid w:val="00620827"/>
    <w:rsid w:val="00635063"/>
    <w:rsid w:val="006406CA"/>
    <w:rsid w:val="006447AD"/>
    <w:rsid w:val="00651093"/>
    <w:rsid w:val="00653B3A"/>
    <w:rsid w:val="00654888"/>
    <w:rsid w:val="00665547"/>
    <w:rsid w:val="00665EF4"/>
    <w:rsid w:val="0066760E"/>
    <w:rsid w:val="00687412"/>
    <w:rsid w:val="00695501"/>
    <w:rsid w:val="006A0E70"/>
    <w:rsid w:val="006A5431"/>
    <w:rsid w:val="006D03CF"/>
    <w:rsid w:val="006E5BAC"/>
    <w:rsid w:val="007276B6"/>
    <w:rsid w:val="00733BDA"/>
    <w:rsid w:val="00744C77"/>
    <w:rsid w:val="007513A4"/>
    <w:rsid w:val="00760509"/>
    <w:rsid w:val="0077772C"/>
    <w:rsid w:val="0079638B"/>
    <w:rsid w:val="007A7F11"/>
    <w:rsid w:val="007B1760"/>
    <w:rsid w:val="007B7392"/>
    <w:rsid w:val="007C7EDD"/>
    <w:rsid w:val="007F7694"/>
    <w:rsid w:val="008014DC"/>
    <w:rsid w:val="00812F81"/>
    <w:rsid w:val="008543C1"/>
    <w:rsid w:val="00875E93"/>
    <w:rsid w:val="008B29D3"/>
    <w:rsid w:val="008C1294"/>
    <w:rsid w:val="008C4E59"/>
    <w:rsid w:val="008D09FC"/>
    <w:rsid w:val="008D6C2E"/>
    <w:rsid w:val="0090524F"/>
    <w:rsid w:val="0090595D"/>
    <w:rsid w:val="0091264D"/>
    <w:rsid w:val="00926E23"/>
    <w:rsid w:val="00952045"/>
    <w:rsid w:val="009540AF"/>
    <w:rsid w:val="00960A3D"/>
    <w:rsid w:val="00964DA7"/>
    <w:rsid w:val="009A19F7"/>
    <w:rsid w:val="009B531D"/>
    <w:rsid w:val="009C37E7"/>
    <w:rsid w:val="009D205C"/>
    <w:rsid w:val="009E0BE8"/>
    <w:rsid w:val="009E52A6"/>
    <w:rsid w:val="00A01BDF"/>
    <w:rsid w:val="00A029FB"/>
    <w:rsid w:val="00A35151"/>
    <w:rsid w:val="00A532D6"/>
    <w:rsid w:val="00A662C9"/>
    <w:rsid w:val="00A82BB4"/>
    <w:rsid w:val="00A85DBB"/>
    <w:rsid w:val="00AC3486"/>
    <w:rsid w:val="00AE5C59"/>
    <w:rsid w:val="00B23623"/>
    <w:rsid w:val="00B25A8C"/>
    <w:rsid w:val="00B400C8"/>
    <w:rsid w:val="00B47A7A"/>
    <w:rsid w:val="00B51514"/>
    <w:rsid w:val="00B60C95"/>
    <w:rsid w:val="00B63516"/>
    <w:rsid w:val="00B65AB4"/>
    <w:rsid w:val="00B90939"/>
    <w:rsid w:val="00B94BE5"/>
    <w:rsid w:val="00B96712"/>
    <w:rsid w:val="00BA09EA"/>
    <w:rsid w:val="00BA0F72"/>
    <w:rsid w:val="00BA2A8D"/>
    <w:rsid w:val="00BA3921"/>
    <w:rsid w:val="00BA7C39"/>
    <w:rsid w:val="00BC2752"/>
    <w:rsid w:val="00BD1AB9"/>
    <w:rsid w:val="00C00A99"/>
    <w:rsid w:val="00C02961"/>
    <w:rsid w:val="00C029C4"/>
    <w:rsid w:val="00C2548B"/>
    <w:rsid w:val="00C41392"/>
    <w:rsid w:val="00C53616"/>
    <w:rsid w:val="00C54134"/>
    <w:rsid w:val="00C633CB"/>
    <w:rsid w:val="00C7326B"/>
    <w:rsid w:val="00C8287E"/>
    <w:rsid w:val="00C902AD"/>
    <w:rsid w:val="00CA7149"/>
    <w:rsid w:val="00CB0A27"/>
    <w:rsid w:val="00D1342D"/>
    <w:rsid w:val="00D15239"/>
    <w:rsid w:val="00D171C9"/>
    <w:rsid w:val="00D20B8C"/>
    <w:rsid w:val="00D421E9"/>
    <w:rsid w:val="00D46C15"/>
    <w:rsid w:val="00D61127"/>
    <w:rsid w:val="00D63879"/>
    <w:rsid w:val="00DA409D"/>
    <w:rsid w:val="00DC3527"/>
    <w:rsid w:val="00E24454"/>
    <w:rsid w:val="00E25CF8"/>
    <w:rsid w:val="00E31267"/>
    <w:rsid w:val="00E46710"/>
    <w:rsid w:val="00E6594E"/>
    <w:rsid w:val="00E74535"/>
    <w:rsid w:val="00EA047A"/>
    <w:rsid w:val="00EA472E"/>
    <w:rsid w:val="00EB143E"/>
    <w:rsid w:val="00EC06C9"/>
    <w:rsid w:val="00EE3756"/>
    <w:rsid w:val="00EE5D69"/>
    <w:rsid w:val="00F0731C"/>
    <w:rsid w:val="00F22CA1"/>
    <w:rsid w:val="00F26E9C"/>
    <w:rsid w:val="00F4451D"/>
    <w:rsid w:val="00F82CF3"/>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A5C80"/>
  <w15:docId w15:val="{4865E933-B6BD-0046-B284-4265C2945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ownloads\Mau_de_cuong_chi_tiet_20151204160403%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1B9024-47ED-1F4B-A9C1-564CF9D27C88}">
  <ds:schemaRefs>
    <ds:schemaRef ds:uri="http://schemas.openxmlformats.org/officeDocument/2006/bibliography"/>
  </ds:schemaRefs>
</ds:datastoreItem>
</file>

<file path=customXml/itemProps2.xml><?xml version="1.0" encoding="utf-8"?>
<ds:datastoreItem xmlns:ds="http://schemas.openxmlformats.org/officeDocument/2006/customXml" ds:itemID="{9CC52345-3DE6-4A1D-8148-E97AA2B77130}"/>
</file>

<file path=customXml/itemProps3.xml><?xml version="1.0" encoding="utf-8"?>
<ds:datastoreItem xmlns:ds="http://schemas.openxmlformats.org/officeDocument/2006/customXml" ds:itemID="{20DFCF09-7526-41BC-B236-504ABD783E08}"/>
</file>

<file path=customXml/itemProps4.xml><?xml version="1.0" encoding="utf-8"?>
<ds:datastoreItem xmlns:ds="http://schemas.openxmlformats.org/officeDocument/2006/customXml" ds:itemID="{F8C343A7-0BBB-4667-8C6A-59764A7E894D}"/>
</file>

<file path=docProps/app.xml><?xml version="1.0" encoding="utf-8"?>
<Properties xmlns="http://schemas.openxmlformats.org/officeDocument/2006/extended-properties" xmlns:vt="http://schemas.openxmlformats.org/officeDocument/2006/docPropsVTypes">
  <Template>C:\Users\Sony\Downloads\Mau_de_cuong_chi_tiet_20151204160403 (3).dot</Template>
  <TotalTime>4</TotalTime>
  <Pages>8</Pages>
  <Words>1808</Words>
  <Characters>10311</Characters>
  <Application>Microsoft Office Word</Application>
  <DocSecurity>0</DocSecurity>
  <Lines>85</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12095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Sony</dc:creator>
  <cp:lastModifiedBy>Phan Quang Van</cp:lastModifiedBy>
  <cp:revision>3</cp:revision>
  <cp:lastPrinted>2017-09-05T02:03:00Z</cp:lastPrinted>
  <dcterms:created xsi:type="dcterms:W3CDTF">2020-04-04T01:39:00Z</dcterms:created>
  <dcterms:modified xsi:type="dcterms:W3CDTF">2020-04-04T01:43:00Z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