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160CE2" w14:paraId="76024F13" w14:textId="77777777" w:rsidTr="000E08DE">
        <w:tc>
          <w:tcPr>
            <w:tcW w:w="4361" w:type="dxa"/>
          </w:tcPr>
          <w:p w14:paraId="1EEADCED" w14:textId="77777777" w:rsidR="000E08DE" w:rsidRPr="00160CE2" w:rsidRDefault="000E08DE" w:rsidP="005F14F7">
            <w:pPr>
              <w:spacing w:line="276" w:lineRule="auto"/>
              <w:jc w:val="center"/>
              <w:rPr>
                <w:rFonts w:ascii="Times New Roman" w:hAnsi="Times New Roman" w:cs="Times New Roman"/>
                <w:sz w:val="24"/>
                <w:szCs w:val="24"/>
              </w:rPr>
            </w:pPr>
            <w:r w:rsidRPr="00160CE2">
              <w:rPr>
                <w:rFonts w:ascii="Times New Roman" w:hAnsi="Times New Roman" w:cs="Times New Roman"/>
                <w:sz w:val="24"/>
                <w:szCs w:val="24"/>
              </w:rPr>
              <w:t>BỘ GIÁO DỤC VÀ ĐÀO TẠO</w:t>
            </w:r>
          </w:p>
          <w:p w14:paraId="332A2885" w14:textId="77777777" w:rsidR="000E08DE" w:rsidRPr="00160CE2" w:rsidRDefault="000E08DE" w:rsidP="005F14F7">
            <w:pPr>
              <w:spacing w:line="276" w:lineRule="auto"/>
              <w:ind w:right="176"/>
              <w:jc w:val="center"/>
              <w:rPr>
                <w:rFonts w:ascii="Times New Roman" w:hAnsi="Times New Roman" w:cs="Times New Roman"/>
                <w:b/>
                <w:sz w:val="24"/>
                <w:szCs w:val="24"/>
              </w:rPr>
            </w:pPr>
            <w:r w:rsidRPr="00160CE2">
              <w:rPr>
                <w:rFonts w:ascii="Times New Roman" w:hAnsi="Times New Roman" w:cs="Times New Roman"/>
                <w:b/>
                <w:sz w:val="24"/>
                <w:szCs w:val="24"/>
              </w:rPr>
              <w:t xml:space="preserve">TRƯỜNG </w:t>
            </w:r>
            <w:r w:rsidRPr="00160CE2">
              <w:rPr>
                <w:rFonts w:ascii="Times New Roman" w:hAnsi="Times New Roman" w:cs="Times New Roman"/>
                <w:b/>
                <w:sz w:val="24"/>
                <w:szCs w:val="24"/>
                <w:u w:val="single"/>
              </w:rPr>
              <w:t>ĐẠI HỌC MỎ</w:t>
            </w:r>
            <w:r w:rsidRPr="00160CE2">
              <w:rPr>
                <w:rFonts w:ascii="Times New Roman" w:hAnsi="Times New Roman" w:cs="Times New Roman"/>
                <w:b/>
                <w:sz w:val="24"/>
                <w:szCs w:val="24"/>
              </w:rPr>
              <w:t>-ĐỊA CHẤT</w:t>
            </w:r>
          </w:p>
        </w:tc>
        <w:tc>
          <w:tcPr>
            <w:tcW w:w="5215" w:type="dxa"/>
          </w:tcPr>
          <w:p w14:paraId="73614789" w14:textId="77777777" w:rsidR="000E08DE" w:rsidRPr="00160CE2" w:rsidRDefault="000E08DE" w:rsidP="005F14F7">
            <w:pPr>
              <w:spacing w:line="276" w:lineRule="auto"/>
              <w:ind w:left="-675" w:firstLine="675"/>
              <w:rPr>
                <w:rFonts w:ascii="Times New Roman" w:hAnsi="Times New Roman" w:cs="Times New Roman"/>
                <w:sz w:val="24"/>
                <w:szCs w:val="24"/>
              </w:rPr>
            </w:pPr>
            <w:r w:rsidRPr="00160CE2">
              <w:rPr>
                <w:rFonts w:ascii="Times New Roman" w:hAnsi="Times New Roman" w:cs="Times New Roman"/>
                <w:b/>
                <w:sz w:val="24"/>
                <w:szCs w:val="24"/>
              </w:rPr>
              <w:t xml:space="preserve">CỘNG HÒA XÃ HỘI CHỦ NGHĨA VIỆT NAM               </w:t>
            </w:r>
            <w:r w:rsidRPr="00160CE2">
              <w:rPr>
                <w:rFonts w:ascii="Times New Roman" w:hAnsi="Times New Roman" w:cs="Times New Roman"/>
                <w:b/>
                <w:sz w:val="24"/>
                <w:szCs w:val="24"/>
                <w:u w:val="single"/>
              </w:rPr>
              <w:t>Độc lập-Tự do –Hạnh phúc</w:t>
            </w:r>
          </w:p>
        </w:tc>
      </w:tr>
    </w:tbl>
    <w:p w14:paraId="51A072EE" w14:textId="77777777" w:rsidR="005947F5" w:rsidRPr="00160CE2" w:rsidRDefault="005947F5" w:rsidP="005F14F7">
      <w:pPr>
        <w:jc w:val="center"/>
        <w:rPr>
          <w:rFonts w:ascii="Times New Roman" w:hAnsi="Times New Roman" w:cs="Times New Roman"/>
          <w:sz w:val="24"/>
          <w:szCs w:val="24"/>
        </w:rPr>
      </w:pPr>
    </w:p>
    <w:p w14:paraId="1365E503" w14:textId="77777777" w:rsidR="000E08DE" w:rsidRPr="00160CE2" w:rsidRDefault="000E08DE" w:rsidP="005F14F7">
      <w:pPr>
        <w:jc w:val="center"/>
        <w:rPr>
          <w:rFonts w:ascii="Times New Roman" w:hAnsi="Times New Roman" w:cs="Times New Roman"/>
          <w:b/>
          <w:sz w:val="24"/>
          <w:szCs w:val="24"/>
        </w:rPr>
      </w:pPr>
      <w:r w:rsidRPr="00160CE2">
        <w:rPr>
          <w:rFonts w:ascii="Times New Roman" w:hAnsi="Times New Roman" w:cs="Times New Roman"/>
          <w:b/>
          <w:sz w:val="24"/>
          <w:szCs w:val="24"/>
        </w:rPr>
        <w:t>ĐỀ CƯƠNG CHI TIẾT HỌC PHẦN</w:t>
      </w:r>
    </w:p>
    <w:p w14:paraId="470F61AE" w14:textId="2DE478E5" w:rsidR="00BC16E8" w:rsidRPr="00160CE2" w:rsidRDefault="00544CB2" w:rsidP="00D26D39">
      <w:pPr>
        <w:rPr>
          <w:rFonts w:ascii="Times New Roman" w:hAnsi="Times New Roman" w:cs="Times New Roman"/>
          <w:i/>
          <w:sz w:val="24"/>
          <w:szCs w:val="24"/>
        </w:rPr>
      </w:pPr>
      <w:r w:rsidRPr="00160CE2">
        <w:rPr>
          <w:rFonts w:ascii="Times New Roman" w:hAnsi="Times New Roman" w:cs="Times New Roman"/>
          <w:b/>
          <w:sz w:val="24"/>
          <w:szCs w:val="24"/>
        </w:rPr>
        <w:t>1.</w:t>
      </w:r>
      <w:r w:rsidR="00B568FE" w:rsidRPr="00160CE2">
        <w:rPr>
          <w:rFonts w:ascii="Times New Roman" w:hAnsi="Times New Roman" w:cs="Times New Roman"/>
          <w:b/>
          <w:sz w:val="24"/>
          <w:szCs w:val="24"/>
        </w:rPr>
        <w:t xml:space="preserve"> </w:t>
      </w:r>
      <w:r w:rsidR="000E08DE" w:rsidRPr="00160CE2">
        <w:rPr>
          <w:rFonts w:ascii="Times New Roman" w:hAnsi="Times New Roman" w:cs="Times New Roman"/>
          <w:b/>
          <w:sz w:val="24"/>
          <w:szCs w:val="24"/>
        </w:rPr>
        <w:t>Tên học phần</w:t>
      </w:r>
      <w:r w:rsidR="00D26D39" w:rsidRPr="00160CE2">
        <w:rPr>
          <w:rFonts w:ascii="Times New Roman" w:hAnsi="Times New Roman" w:cs="Times New Roman"/>
          <w:b/>
          <w:sz w:val="24"/>
          <w:szCs w:val="24"/>
        </w:rPr>
        <w:t xml:space="preserve">: </w:t>
      </w:r>
      <w:r w:rsidR="009C2E3C" w:rsidRPr="00160CE2">
        <w:rPr>
          <w:rFonts w:ascii="Times New Roman" w:hAnsi="Times New Roman" w:cs="Times New Roman"/>
          <w:i/>
          <w:sz w:val="24"/>
          <w:szCs w:val="24"/>
        </w:rPr>
        <w:t>Tài nguyên khí hậu</w:t>
      </w:r>
      <w:r w:rsidR="002E5FCC" w:rsidRPr="00160CE2">
        <w:rPr>
          <w:rFonts w:ascii="Times New Roman" w:hAnsi="Times New Roman" w:cs="Times New Roman"/>
          <w:i/>
          <w:sz w:val="24"/>
          <w:szCs w:val="24"/>
        </w:rPr>
        <w:t xml:space="preserve"> (</w:t>
      </w:r>
      <w:r w:rsidR="009C2E3C" w:rsidRPr="00160CE2">
        <w:rPr>
          <w:rFonts w:ascii="Times New Roman" w:hAnsi="Times New Roman" w:cs="Times New Roman"/>
          <w:i/>
          <w:sz w:val="24"/>
          <w:szCs w:val="24"/>
        </w:rPr>
        <w:t>Climate resources</w:t>
      </w:r>
      <w:r w:rsidR="002E5FCC" w:rsidRPr="00160CE2">
        <w:rPr>
          <w:rFonts w:ascii="Times New Roman" w:hAnsi="Times New Roman" w:cs="Times New Roman"/>
          <w:i/>
          <w:sz w:val="24"/>
          <w:szCs w:val="24"/>
        </w:rPr>
        <w:t>)</w:t>
      </w:r>
    </w:p>
    <w:p w14:paraId="342335E4" w14:textId="484A8F9F" w:rsidR="000E08DE" w:rsidRPr="00160CE2" w:rsidRDefault="000E08DE" w:rsidP="00F7005C">
      <w:pPr>
        <w:spacing w:before="60" w:after="60" w:line="288" w:lineRule="auto"/>
        <w:rPr>
          <w:rFonts w:ascii="Times New Roman" w:hAnsi="Times New Roman" w:cs="Times New Roman"/>
          <w:sz w:val="24"/>
          <w:szCs w:val="24"/>
        </w:rPr>
      </w:pPr>
      <w:r w:rsidRPr="00160CE2">
        <w:rPr>
          <w:rFonts w:ascii="Times New Roman" w:hAnsi="Times New Roman" w:cs="Times New Roman"/>
          <w:b/>
          <w:sz w:val="24"/>
          <w:szCs w:val="24"/>
        </w:rPr>
        <w:t>Mã số học phần:</w:t>
      </w:r>
      <w:r w:rsidR="00CB21F6" w:rsidRPr="00160CE2">
        <w:rPr>
          <w:rFonts w:ascii="Times New Roman" w:hAnsi="Times New Roman" w:cs="Times New Roman"/>
          <w:b/>
          <w:sz w:val="24"/>
          <w:szCs w:val="24"/>
        </w:rPr>
        <w:t xml:space="preserve"> </w:t>
      </w:r>
      <w:r w:rsidR="00647A80" w:rsidRPr="00160CE2">
        <w:rPr>
          <w:rFonts w:ascii="Times New Roman" w:hAnsi="Times New Roman" w:cs="Times New Roman"/>
          <w:sz w:val="24"/>
          <w:szCs w:val="24"/>
        </w:rPr>
        <w:t>7</w:t>
      </w:r>
      <w:r w:rsidR="009C2E3C" w:rsidRPr="00160CE2">
        <w:rPr>
          <w:rFonts w:ascii="Times New Roman" w:hAnsi="Times New Roman" w:cs="Times New Roman"/>
          <w:sz w:val="24"/>
          <w:szCs w:val="24"/>
        </w:rPr>
        <w:t>110233</w:t>
      </w:r>
    </w:p>
    <w:p w14:paraId="45D731F6" w14:textId="19E17F81" w:rsidR="000E08DE" w:rsidRPr="00160CE2" w:rsidRDefault="000E08DE" w:rsidP="00F7005C">
      <w:pPr>
        <w:spacing w:before="60" w:after="60" w:line="288" w:lineRule="auto"/>
        <w:rPr>
          <w:rFonts w:ascii="Times New Roman" w:hAnsi="Times New Roman" w:cs="Times New Roman"/>
          <w:b/>
          <w:sz w:val="24"/>
          <w:szCs w:val="24"/>
        </w:rPr>
      </w:pPr>
      <w:r w:rsidRPr="00160CE2">
        <w:rPr>
          <w:rFonts w:ascii="Times New Roman" w:hAnsi="Times New Roman" w:cs="Times New Roman"/>
          <w:b/>
          <w:sz w:val="24"/>
          <w:szCs w:val="24"/>
        </w:rPr>
        <w:t>Số tín chỉ học phầ</w:t>
      </w:r>
      <w:r w:rsidR="00CB21F6" w:rsidRPr="00160CE2">
        <w:rPr>
          <w:rFonts w:ascii="Times New Roman" w:hAnsi="Times New Roman" w:cs="Times New Roman"/>
          <w:b/>
          <w:sz w:val="24"/>
          <w:szCs w:val="24"/>
        </w:rPr>
        <w:t xml:space="preserve">n: </w:t>
      </w:r>
      <w:r w:rsidR="002E5FCC" w:rsidRPr="00160CE2">
        <w:rPr>
          <w:rFonts w:ascii="Times New Roman" w:hAnsi="Times New Roman" w:cs="Times New Roman"/>
          <w:sz w:val="24"/>
          <w:szCs w:val="24"/>
        </w:rPr>
        <w:t>2</w:t>
      </w:r>
      <w:r w:rsidR="00C63A36" w:rsidRPr="00160CE2">
        <w:rPr>
          <w:rFonts w:ascii="Times New Roman" w:hAnsi="Times New Roman" w:cs="Times New Roman"/>
          <w:sz w:val="24"/>
          <w:szCs w:val="24"/>
        </w:rPr>
        <w:t xml:space="preserve"> </w:t>
      </w:r>
      <w:r w:rsidR="00CB21F6" w:rsidRPr="00160CE2">
        <w:rPr>
          <w:rFonts w:ascii="Times New Roman" w:hAnsi="Times New Roman" w:cs="Times New Roman"/>
          <w:sz w:val="24"/>
          <w:szCs w:val="24"/>
        </w:rPr>
        <w:t>(</w:t>
      </w:r>
      <w:r w:rsidR="002E5FCC" w:rsidRPr="00160CE2">
        <w:rPr>
          <w:rFonts w:ascii="Times New Roman" w:hAnsi="Times New Roman" w:cs="Times New Roman"/>
          <w:sz w:val="24"/>
          <w:szCs w:val="24"/>
        </w:rPr>
        <w:t>2</w:t>
      </w:r>
      <w:r w:rsidR="00CB21F6" w:rsidRPr="00160CE2">
        <w:rPr>
          <w:rFonts w:ascii="Times New Roman" w:hAnsi="Times New Roman" w:cs="Times New Roman"/>
          <w:sz w:val="24"/>
          <w:szCs w:val="24"/>
        </w:rPr>
        <w:t>-0-</w:t>
      </w:r>
      <w:r w:rsidR="002E5FCC" w:rsidRPr="00160CE2">
        <w:rPr>
          <w:rFonts w:ascii="Times New Roman" w:hAnsi="Times New Roman" w:cs="Times New Roman"/>
          <w:sz w:val="24"/>
          <w:szCs w:val="24"/>
        </w:rPr>
        <w:t>4</w:t>
      </w:r>
      <w:r w:rsidRPr="00160CE2">
        <w:rPr>
          <w:rFonts w:ascii="Times New Roman" w:hAnsi="Times New Roman" w:cs="Times New Roman"/>
          <w:sz w:val="24"/>
          <w:szCs w:val="24"/>
        </w:rPr>
        <w:t>)</w:t>
      </w:r>
      <w:r w:rsidR="00544CB2" w:rsidRPr="00160CE2">
        <w:rPr>
          <w:rFonts w:ascii="Times New Roman" w:hAnsi="Times New Roman" w:cs="Times New Roman"/>
          <w:sz w:val="24"/>
          <w:szCs w:val="24"/>
        </w:rPr>
        <w:t>, họ</w:t>
      </w:r>
      <w:r w:rsidR="002E5FCC" w:rsidRPr="00160CE2">
        <w:rPr>
          <w:rFonts w:ascii="Times New Roman" w:hAnsi="Times New Roman" w:cs="Times New Roman"/>
          <w:sz w:val="24"/>
          <w:szCs w:val="24"/>
        </w:rPr>
        <w:t>c trong 8</w:t>
      </w:r>
      <w:r w:rsidR="00544CB2" w:rsidRPr="00160CE2">
        <w:rPr>
          <w:rFonts w:ascii="Times New Roman" w:hAnsi="Times New Roman" w:cs="Times New Roman"/>
          <w:sz w:val="24"/>
          <w:szCs w:val="24"/>
        </w:rPr>
        <w:t xml:space="preserve"> tuần</w:t>
      </w:r>
    </w:p>
    <w:p w14:paraId="6BA484CE" w14:textId="77777777" w:rsidR="00544CB2" w:rsidRPr="00160CE2" w:rsidRDefault="00544CB2" w:rsidP="00F7005C">
      <w:pPr>
        <w:spacing w:before="60" w:after="60" w:line="288" w:lineRule="auto"/>
        <w:rPr>
          <w:rFonts w:ascii="Times New Roman" w:hAnsi="Times New Roman" w:cs="Times New Roman"/>
          <w:b/>
          <w:sz w:val="24"/>
          <w:szCs w:val="24"/>
        </w:rPr>
      </w:pPr>
      <w:r w:rsidRPr="00160CE2">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160CE2" w14:paraId="5D891FD9" w14:textId="77777777" w:rsidTr="00544CB2">
        <w:tc>
          <w:tcPr>
            <w:tcW w:w="3192" w:type="dxa"/>
          </w:tcPr>
          <w:p w14:paraId="2187B5E5" w14:textId="6A0D68B9" w:rsidR="00544CB2" w:rsidRPr="00160CE2" w:rsidRDefault="00544CB2" w:rsidP="00F7005C">
            <w:pPr>
              <w:spacing w:before="60" w:after="60" w:line="288" w:lineRule="auto"/>
              <w:rPr>
                <w:rFonts w:ascii="Times New Roman" w:hAnsi="Times New Roman" w:cs="Times New Roman"/>
                <w:sz w:val="24"/>
                <w:szCs w:val="24"/>
              </w:rPr>
            </w:pPr>
            <w:r w:rsidRPr="00160CE2">
              <w:rPr>
                <w:rFonts w:ascii="Times New Roman" w:hAnsi="Times New Roman" w:cs="Times New Roman"/>
                <w:sz w:val="24"/>
                <w:szCs w:val="24"/>
              </w:rPr>
              <w:t>Lý thuyết:</w:t>
            </w:r>
            <w:r w:rsidR="0063100F" w:rsidRPr="00160CE2">
              <w:rPr>
                <w:rFonts w:ascii="Times New Roman" w:hAnsi="Times New Roman" w:cs="Times New Roman"/>
                <w:sz w:val="24"/>
                <w:szCs w:val="24"/>
              </w:rPr>
              <w:t xml:space="preserve"> </w:t>
            </w:r>
            <w:r w:rsidR="002E5FCC" w:rsidRPr="00160CE2">
              <w:rPr>
                <w:rFonts w:ascii="Times New Roman" w:hAnsi="Times New Roman" w:cs="Times New Roman"/>
                <w:sz w:val="24"/>
                <w:szCs w:val="24"/>
              </w:rPr>
              <w:t>30</w:t>
            </w:r>
          </w:p>
        </w:tc>
        <w:tc>
          <w:tcPr>
            <w:tcW w:w="3192" w:type="dxa"/>
          </w:tcPr>
          <w:p w14:paraId="6E59CAC3" w14:textId="77777777" w:rsidR="00544CB2" w:rsidRPr="00160CE2" w:rsidRDefault="00544CB2" w:rsidP="00F7005C">
            <w:pPr>
              <w:spacing w:before="60" w:after="60" w:line="288" w:lineRule="auto"/>
              <w:rPr>
                <w:rFonts w:ascii="Times New Roman" w:hAnsi="Times New Roman" w:cs="Times New Roman"/>
                <w:sz w:val="24"/>
                <w:szCs w:val="24"/>
              </w:rPr>
            </w:pPr>
            <w:r w:rsidRPr="00160CE2">
              <w:rPr>
                <w:rFonts w:ascii="Times New Roman" w:hAnsi="Times New Roman" w:cs="Times New Roman"/>
                <w:sz w:val="24"/>
                <w:szCs w:val="24"/>
              </w:rPr>
              <w:t>Bài tậ</w:t>
            </w:r>
            <w:r w:rsidR="00CB21F6" w:rsidRPr="00160CE2">
              <w:rPr>
                <w:rFonts w:ascii="Times New Roman" w:hAnsi="Times New Roman" w:cs="Times New Roman"/>
                <w:sz w:val="24"/>
                <w:szCs w:val="24"/>
              </w:rPr>
              <w:t>p:</w:t>
            </w:r>
            <w:r w:rsidR="00A933D6" w:rsidRPr="00160CE2">
              <w:rPr>
                <w:rFonts w:ascii="Times New Roman" w:hAnsi="Times New Roman" w:cs="Times New Roman"/>
                <w:sz w:val="24"/>
                <w:szCs w:val="24"/>
              </w:rPr>
              <w:t xml:space="preserve"> </w:t>
            </w:r>
            <w:r w:rsidRPr="00160CE2">
              <w:rPr>
                <w:rFonts w:ascii="Times New Roman" w:hAnsi="Times New Roman" w:cs="Times New Roman"/>
                <w:sz w:val="24"/>
                <w:szCs w:val="24"/>
              </w:rPr>
              <w:t>0</w:t>
            </w:r>
          </w:p>
        </w:tc>
        <w:tc>
          <w:tcPr>
            <w:tcW w:w="3192" w:type="dxa"/>
          </w:tcPr>
          <w:p w14:paraId="05C47A01" w14:textId="00F052F3" w:rsidR="00544CB2" w:rsidRPr="00160CE2" w:rsidRDefault="00544CB2" w:rsidP="00F7005C">
            <w:pPr>
              <w:spacing w:before="60" w:after="60" w:line="288" w:lineRule="auto"/>
              <w:rPr>
                <w:rFonts w:ascii="Times New Roman" w:hAnsi="Times New Roman" w:cs="Times New Roman"/>
                <w:sz w:val="24"/>
                <w:szCs w:val="24"/>
              </w:rPr>
            </w:pPr>
            <w:r w:rsidRPr="00160CE2">
              <w:rPr>
                <w:rFonts w:ascii="Times New Roman" w:hAnsi="Times New Roman" w:cs="Times New Roman"/>
                <w:sz w:val="24"/>
                <w:szCs w:val="24"/>
              </w:rPr>
              <w:t>Thực hành:</w:t>
            </w:r>
            <w:r w:rsidR="0063100F" w:rsidRPr="00160CE2">
              <w:rPr>
                <w:rFonts w:ascii="Times New Roman" w:hAnsi="Times New Roman" w:cs="Times New Roman"/>
                <w:sz w:val="24"/>
                <w:szCs w:val="24"/>
              </w:rPr>
              <w:t xml:space="preserve"> </w:t>
            </w:r>
            <w:r w:rsidRPr="00160CE2">
              <w:rPr>
                <w:rFonts w:ascii="Times New Roman" w:hAnsi="Times New Roman" w:cs="Times New Roman"/>
                <w:sz w:val="24"/>
                <w:szCs w:val="24"/>
              </w:rPr>
              <w:t>0</w:t>
            </w:r>
          </w:p>
        </w:tc>
      </w:tr>
      <w:tr w:rsidR="00544CB2" w:rsidRPr="00160CE2" w14:paraId="430A07E8" w14:textId="77777777" w:rsidTr="00544CB2">
        <w:tc>
          <w:tcPr>
            <w:tcW w:w="3192" w:type="dxa"/>
          </w:tcPr>
          <w:p w14:paraId="7097BD78" w14:textId="154DA933" w:rsidR="00544CB2" w:rsidRPr="00160CE2" w:rsidRDefault="00544CB2" w:rsidP="00F7005C">
            <w:pPr>
              <w:spacing w:before="60" w:after="60" w:line="288" w:lineRule="auto"/>
              <w:rPr>
                <w:rFonts w:ascii="Times New Roman" w:hAnsi="Times New Roman" w:cs="Times New Roman"/>
                <w:sz w:val="24"/>
                <w:szCs w:val="24"/>
              </w:rPr>
            </w:pPr>
            <w:r w:rsidRPr="00160CE2">
              <w:rPr>
                <w:rFonts w:ascii="Times New Roman" w:hAnsi="Times New Roman" w:cs="Times New Roman"/>
                <w:sz w:val="24"/>
                <w:szCs w:val="24"/>
              </w:rPr>
              <w:t>Thực tập: 0</w:t>
            </w:r>
          </w:p>
        </w:tc>
        <w:tc>
          <w:tcPr>
            <w:tcW w:w="3192" w:type="dxa"/>
          </w:tcPr>
          <w:p w14:paraId="084C852E" w14:textId="77777777" w:rsidR="00544CB2" w:rsidRPr="00160CE2" w:rsidRDefault="00544CB2" w:rsidP="00F7005C">
            <w:pPr>
              <w:spacing w:before="60" w:after="60" w:line="288" w:lineRule="auto"/>
              <w:rPr>
                <w:rFonts w:ascii="Times New Roman" w:hAnsi="Times New Roman" w:cs="Times New Roman"/>
                <w:sz w:val="24"/>
                <w:szCs w:val="24"/>
              </w:rPr>
            </w:pPr>
            <w:r w:rsidRPr="00160CE2">
              <w:rPr>
                <w:rFonts w:ascii="Times New Roman" w:hAnsi="Times New Roman" w:cs="Times New Roman"/>
                <w:sz w:val="24"/>
                <w:szCs w:val="24"/>
              </w:rPr>
              <w:t>Đồ án: 0</w:t>
            </w:r>
          </w:p>
        </w:tc>
        <w:tc>
          <w:tcPr>
            <w:tcW w:w="3192" w:type="dxa"/>
          </w:tcPr>
          <w:p w14:paraId="17D0DF0F" w14:textId="28748009" w:rsidR="00544CB2" w:rsidRPr="00160CE2" w:rsidRDefault="00544CB2" w:rsidP="00F7005C">
            <w:pPr>
              <w:spacing w:before="60" w:after="60" w:line="288" w:lineRule="auto"/>
              <w:rPr>
                <w:rFonts w:ascii="Times New Roman" w:hAnsi="Times New Roman" w:cs="Times New Roman"/>
                <w:sz w:val="24"/>
                <w:szCs w:val="24"/>
              </w:rPr>
            </w:pPr>
            <w:r w:rsidRPr="00160CE2">
              <w:rPr>
                <w:rFonts w:ascii="Times New Roman" w:hAnsi="Times New Roman" w:cs="Times New Roman"/>
                <w:sz w:val="24"/>
                <w:szCs w:val="24"/>
              </w:rPr>
              <w:t xml:space="preserve">Tự học: </w:t>
            </w:r>
            <w:r w:rsidR="002E5FCC" w:rsidRPr="00160CE2">
              <w:rPr>
                <w:rFonts w:ascii="Times New Roman" w:hAnsi="Times New Roman" w:cs="Times New Roman"/>
                <w:sz w:val="24"/>
                <w:szCs w:val="24"/>
              </w:rPr>
              <w:t>60</w:t>
            </w:r>
          </w:p>
        </w:tc>
      </w:tr>
    </w:tbl>
    <w:p w14:paraId="72DE37BA" w14:textId="77777777" w:rsidR="00544CB2" w:rsidRPr="00160CE2" w:rsidRDefault="00544CB2" w:rsidP="00F7005C">
      <w:pPr>
        <w:spacing w:before="60" w:after="60" w:line="288" w:lineRule="auto"/>
        <w:rPr>
          <w:rFonts w:ascii="Times New Roman" w:hAnsi="Times New Roman" w:cs="Times New Roman"/>
          <w:b/>
          <w:sz w:val="24"/>
          <w:szCs w:val="24"/>
        </w:rPr>
      </w:pPr>
      <w:r w:rsidRPr="00160CE2">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160CE2" w14:paraId="0055389F" w14:textId="77777777" w:rsidTr="00BC16E8">
        <w:tc>
          <w:tcPr>
            <w:tcW w:w="4788" w:type="dxa"/>
          </w:tcPr>
          <w:p w14:paraId="520CE2B7" w14:textId="77777777" w:rsidR="00544CB2" w:rsidRPr="00160CE2" w:rsidRDefault="00544CB2" w:rsidP="00F7005C">
            <w:pPr>
              <w:spacing w:before="60" w:after="60" w:line="288" w:lineRule="auto"/>
              <w:rPr>
                <w:rFonts w:ascii="Times New Roman" w:hAnsi="Times New Roman" w:cs="Times New Roman"/>
                <w:b/>
                <w:sz w:val="24"/>
                <w:szCs w:val="24"/>
              </w:rPr>
            </w:pPr>
            <w:r w:rsidRPr="00160CE2">
              <w:rPr>
                <w:rFonts w:ascii="Times New Roman" w:hAnsi="Times New Roman" w:cs="Times New Roman"/>
                <w:b/>
                <w:sz w:val="24"/>
                <w:szCs w:val="24"/>
              </w:rPr>
              <w:t>2.1. Giảng viên giảng dạy</w:t>
            </w:r>
          </w:p>
        </w:tc>
        <w:tc>
          <w:tcPr>
            <w:tcW w:w="4788" w:type="dxa"/>
          </w:tcPr>
          <w:p w14:paraId="536261F8" w14:textId="77777777" w:rsidR="00544CB2" w:rsidRPr="00160CE2" w:rsidRDefault="00176F47" w:rsidP="00F7005C">
            <w:pPr>
              <w:spacing w:before="60" w:after="60" w:line="288" w:lineRule="auto"/>
              <w:jc w:val="center"/>
              <w:rPr>
                <w:rFonts w:ascii="Times New Roman" w:hAnsi="Times New Roman" w:cs="Times New Roman"/>
                <w:b/>
                <w:sz w:val="24"/>
                <w:szCs w:val="24"/>
              </w:rPr>
            </w:pPr>
            <w:r w:rsidRPr="00160CE2">
              <w:rPr>
                <w:rFonts w:ascii="Times New Roman" w:hAnsi="Times New Roman" w:cs="Times New Roman"/>
                <w:b/>
                <w:sz w:val="24"/>
                <w:szCs w:val="24"/>
              </w:rPr>
              <w:t>Mã giảng viên</w:t>
            </w:r>
          </w:p>
        </w:tc>
      </w:tr>
      <w:tr w:rsidR="00544CB2" w:rsidRPr="00160CE2" w14:paraId="3D788026" w14:textId="77777777" w:rsidTr="00BC16E8">
        <w:tc>
          <w:tcPr>
            <w:tcW w:w="4788" w:type="dxa"/>
          </w:tcPr>
          <w:p w14:paraId="6069D0D9" w14:textId="11341EAB" w:rsidR="00544CB2" w:rsidRPr="00160CE2" w:rsidRDefault="00CF3DC6" w:rsidP="00F7005C">
            <w:pPr>
              <w:pStyle w:val="ListParagraph"/>
              <w:numPr>
                <w:ilvl w:val="0"/>
                <w:numId w:val="1"/>
              </w:numPr>
              <w:spacing w:before="60" w:after="60" w:line="288" w:lineRule="auto"/>
              <w:rPr>
                <w:rFonts w:ascii="Times New Roman" w:hAnsi="Times New Roman" w:cs="Times New Roman"/>
                <w:sz w:val="24"/>
                <w:szCs w:val="24"/>
              </w:rPr>
            </w:pPr>
            <w:r>
              <w:rPr>
                <w:rFonts w:ascii="Times New Roman" w:hAnsi="Times New Roman" w:cs="Times New Roman"/>
                <w:sz w:val="24"/>
                <w:szCs w:val="24"/>
              </w:rPr>
              <w:t>GVC.</w:t>
            </w:r>
            <w:r w:rsidR="00BD6571" w:rsidRPr="00160CE2">
              <w:rPr>
                <w:rFonts w:ascii="Times New Roman" w:hAnsi="Times New Roman" w:cs="Times New Roman"/>
                <w:sz w:val="24"/>
                <w:szCs w:val="24"/>
              </w:rPr>
              <w:t>T</w:t>
            </w:r>
            <w:r w:rsidR="002E5FCC" w:rsidRPr="00160CE2">
              <w:rPr>
                <w:rFonts w:ascii="Times New Roman" w:hAnsi="Times New Roman" w:cs="Times New Roman"/>
                <w:sz w:val="24"/>
                <w:szCs w:val="24"/>
              </w:rPr>
              <w:t>h</w:t>
            </w:r>
            <w:r w:rsidR="00BD6571" w:rsidRPr="00160CE2">
              <w:rPr>
                <w:rFonts w:ascii="Times New Roman" w:hAnsi="Times New Roman" w:cs="Times New Roman"/>
                <w:sz w:val="24"/>
                <w:szCs w:val="24"/>
              </w:rPr>
              <w:t>S. Trần Thị</w:t>
            </w:r>
            <w:r w:rsidR="002E5FCC" w:rsidRPr="00160CE2">
              <w:rPr>
                <w:rFonts w:ascii="Times New Roman" w:hAnsi="Times New Roman" w:cs="Times New Roman"/>
                <w:sz w:val="24"/>
                <w:szCs w:val="24"/>
              </w:rPr>
              <w:t xml:space="preserve"> Kim Hà</w:t>
            </w:r>
          </w:p>
        </w:tc>
        <w:tc>
          <w:tcPr>
            <w:tcW w:w="4788" w:type="dxa"/>
          </w:tcPr>
          <w:p w14:paraId="567E11AA" w14:textId="14084BE8" w:rsidR="00544CB2" w:rsidRPr="00160CE2" w:rsidRDefault="002E5FCC" w:rsidP="00F7005C">
            <w:pPr>
              <w:spacing w:before="60" w:after="60" w:line="288" w:lineRule="auto"/>
              <w:jc w:val="center"/>
              <w:rPr>
                <w:rFonts w:ascii="Times New Roman" w:hAnsi="Times New Roman" w:cs="Times New Roman"/>
                <w:sz w:val="24"/>
                <w:szCs w:val="24"/>
              </w:rPr>
            </w:pPr>
            <w:r w:rsidRPr="00160CE2">
              <w:rPr>
                <w:rFonts w:ascii="Times New Roman" w:hAnsi="Times New Roman" w:cs="Times New Roman"/>
                <w:sz w:val="24"/>
                <w:szCs w:val="24"/>
              </w:rPr>
              <w:t>0408-03</w:t>
            </w:r>
          </w:p>
        </w:tc>
      </w:tr>
      <w:tr w:rsidR="00544CB2" w:rsidRPr="00160CE2" w14:paraId="4450655F" w14:textId="77777777" w:rsidTr="00BC16E8">
        <w:tc>
          <w:tcPr>
            <w:tcW w:w="4788" w:type="dxa"/>
          </w:tcPr>
          <w:p w14:paraId="52D90007" w14:textId="1789492F" w:rsidR="00544CB2" w:rsidRPr="00160CE2" w:rsidRDefault="00CF3DC6" w:rsidP="002E5FCC">
            <w:pPr>
              <w:pStyle w:val="ListParagraph"/>
              <w:numPr>
                <w:ilvl w:val="0"/>
                <w:numId w:val="1"/>
              </w:numPr>
              <w:spacing w:before="60" w:after="60" w:line="288" w:lineRule="auto"/>
              <w:rPr>
                <w:rFonts w:ascii="Times New Roman" w:hAnsi="Times New Roman" w:cs="Times New Roman"/>
                <w:sz w:val="24"/>
                <w:szCs w:val="24"/>
              </w:rPr>
            </w:pPr>
            <w:r>
              <w:rPr>
                <w:rFonts w:ascii="Times New Roman" w:hAnsi="Times New Roman" w:cs="Times New Roman"/>
                <w:sz w:val="24"/>
                <w:szCs w:val="24"/>
              </w:rPr>
              <w:t>GVC.</w:t>
            </w:r>
            <w:r w:rsidR="002E5FCC" w:rsidRPr="00160CE2">
              <w:rPr>
                <w:rFonts w:ascii="Times New Roman" w:hAnsi="Times New Roman" w:cs="Times New Roman"/>
                <w:color w:val="000000" w:themeColor="text1"/>
                <w:sz w:val="24"/>
                <w:szCs w:val="24"/>
              </w:rPr>
              <w:t>T</w:t>
            </w:r>
            <w:r w:rsidR="00BD6571" w:rsidRPr="00160CE2">
              <w:rPr>
                <w:rFonts w:ascii="Times New Roman" w:hAnsi="Times New Roman" w:cs="Times New Roman"/>
                <w:color w:val="000000" w:themeColor="text1"/>
                <w:sz w:val="24"/>
                <w:szCs w:val="24"/>
              </w:rPr>
              <w:t xml:space="preserve">S. </w:t>
            </w:r>
            <w:r w:rsidR="002E5FCC" w:rsidRPr="00160CE2">
              <w:rPr>
                <w:rFonts w:ascii="Times New Roman" w:hAnsi="Times New Roman" w:cs="Times New Roman"/>
                <w:color w:val="000000" w:themeColor="text1"/>
                <w:sz w:val="24"/>
                <w:szCs w:val="24"/>
              </w:rPr>
              <w:t>Trần Thị Thu Hương</w:t>
            </w:r>
          </w:p>
        </w:tc>
        <w:tc>
          <w:tcPr>
            <w:tcW w:w="4788" w:type="dxa"/>
          </w:tcPr>
          <w:p w14:paraId="69E2FEA8" w14:textId="65F02D16" w:rsidR="00544CB2" w:rsidRPr="00160CE2" w:rsidRDefault="002E5FCC" w:rsidP="00F7005C">
            <w:pPr>
              <w:spacing w:before="60" w:after="60" w:line="288" w:lineRule="auto"/>
              <w:jc w:val="center"/>
              <w:rPr>
                <w:rFonts w:ascii="Times New Roman" w:hAnsi="Times New Roman" w:cs="Times New Roman"/>
                <w:sz w:val="24"/>
                <w:szCs w:val="24"/>
              </w:rPr>
            </w:pPr>
            <w:r w:rsidRPr="00160CE2">
              <w:rPr>
                <w:rFonts w:ascii="Times New Roman" w:hAnsi="Times New Roman" w:cs="Times New Roman"/>
                <w:color w:val="000000" w:themeColor="text1"/>
                <w:sz w:val="24"/>
                <w:szCs w:val="24"/>
              </w:rPr>
              <w:t>0408-06</w:t>
            </w:r>
          </w:p>
        </w:tc>
      </w:tr>
      <w:tr w:rsidR="00160CE2" w:rsidRPr="00160CE2" w14:paraId="4012D850" w14:textId="77777777" w:rsidTr="00BC16E8">
        <w:tc>
          <w:tcPr>
            <w:tcW w:w="4788" w:type="dxa"/>
          </w:tcPr>
          <w:p w14:paraId="423F9392" w14:textId="2E01599E" w:rsidR="00160CE2" w:rsidRPr="00160CE2" w:rsidRDefault="00160CE2" w:rsidP="002E5FCC">
            <w:pPr>
              <w:pStyle w:val="ListParagraph"/>
              <w:numPr>
                <w:ilvl w:val="0"/>
                <w:numId w:val="1"/>
              </w:numPr>
              <w:spacing w:before="60" w:after="60" w:line="288" w:lineRule="auto"/>
              <w:rPr>
                <w:rFonts w:ascii="Times New Roman" w:hAnsi="Times New Roman" w:cs="Times New Roman"/>
                <w:color w:val="000000" w:themeColor="text1"/>
                <w:sz w:val="24"/>
                <w:szCs w:val="24"/>
              </w:rPr>
            </w:pPr>
            <w:r w:rsidRPr="00160CE2">
              <w:rPr>
                <w:rFonts w:ascii="Times New Roman" w:hAnsi="Times New Roman" w:cs="Times New Roman"/>
                <w:color w:val="000000" w:themeColor="text1"/>
                <w:sz w:val="24"/>
                <w:szCs w:val="24"/>
              </w:rPr>
              <w:t>ThS. Đỗ Thị Hải</w:t>
            </w:r>
          </w:p>
        </w:tc>
        <w:tc>
          <w:tcPr>
            <w:tcW w:w="4788" w:type="dxa"/>
          </w:tcPr>
          <w:p w14:paraId="1C0D2A0C" w14:textId="0CAF82A3" w:rsidR="00160CE2" w:rsidRPr="00160CE2" w:rsidRDefault="00160CE2" w:rsidP="00F7005C">
            <w:pPr>
              <w:spacing w:before="60" w:after="60" w:line="288" w:lineRule="auto"/>
              <w:jc w:val="center"/>
              <w:rPr>
                <w:rFonts w:ascii="Times New Roman" w:hAnsi="Times New Roman" w:cs="Times New Roman"/>
                <w:color w:val="000000" w:themeColor="text1"/>
                <w:sz w:val="24"/>
                <w:szCs w:val="24"/>
              </w:rPr>
            </w:pPr>
            <w:r w:rsidRPr="00160CE2">
              <w:rPr>
                <w:rFonts w:ascii="Times New Roman" w:hAnsi="Times New Roman" w:cs="Times New Roman"/>
                <w:color w:val="000000" w:themeColor="text1"/>
                <w:sz w:val="24"/>
                <w:szCs w:val="24"/>
              </w:rPr>
              <w:t>0408-11</w:t>
            </w:r>
          </w:p>
        </w:tc>
      </w:tr>
    </w:tbl>
    <w:p w14:paraId="57E88542" w14:textId="7D7806BC" w:rsidR="00176F47" w:rsidRPr="00160CE2" w:rsidRDefault="00176F47" w:rsidP="00F7005C">
      <w:pPr>
        <w:spacing w:before="60" w:after="60"/>
        <w:rPr>
          <w:rFonts w:ascii="Times New Roman" w:hAnsi="Times New Roman" w:cs="Times New Roman"/>
          <w:bCs/>
          <w:sz w:val="24"/>
          <w:szCs w:val="24"/>
        </w:rPr>
      </w:pPr>
      <w:r w:rsidRPr="00160CE2">
        <w:rPr>
          <w:rFonts w:ascii="Times New Roman" w:hAnsi="Times New Roman" w:cs="Times New Roman"/>
          <w:b/>
          <w:sz w:val="24"/>
          <w:szCs w:val="24"/>
        </w:rPr>
        <w:t>2.2.</w:t>
      </w:r>
      <w:r w:rsidR="00A27396" w:rsidRPr="00160CE2">
        <w:rPr>
          <w:rFonts w:ascii="Times New Roman" w:hAnsi="Times New Roman" w:cs="Times New Roman"/>
          <w:b/>
          <w:sz w:val="24"/>
          <w:szCs w:val="24"/>
        </w:rPr>
        <w:t xml:space="preserve"> </w:t>
      </w:r>
      <w:r w:rsidRPr="00160CE2">
        <w:rPr>
          <w:rFonts w:ascii="Times New Roman" w:hAnsi="Times New Roman" w:cs="Times New Roman"/>
          <w:b/>
          <w:sz w:val="24"/>
          <w:szCs w:val="24"/>
        </w:rPr>
        <w:t>Bộ</w:t>
      </w:r>
      <w:r w:rsidR="00A27396" w:rsidRPr="00160CE2">
        <w:rPr>
          <w:rFonts w:ascii="Times New Roman" w:hAnsi="Times New Roman" w:cs="Times New Roman"/>
          <w:b/>
          <w:sz w:val="24"/>
          <w:szCs w:val="24"/>
        </w:rPr>
        <w:t xml:space="preserve"> </w:t>
      </w:r>
      <w:r w:rsidRPr="00160CE2">
        <w:rPr>
          <w:rFonts w:ascii="Times New Roman" w:hAnsi="Times New Roman" w:cs="Times New Roman"/>
          <w:b/>
          <w:sz w:val="24"/>
          <w:szCs w:val="24"/>
        </w:rPr>
        <w:t xml:space="preserve">môn: </w:t>
      </w:r>
      <w:r w:rsidR="00BD6571" w:rsidRPr="00160CE2">
        <w:rPr>
          <w:rFonts w:ascii="Times New Roman" w:hAnsi="Times New Roman" w:cs="Times New Roman"/>
          <w:bCs/>
          <w:sz w:val="24"/>
          <w:szCs w:val="24"/>
        </w:rPr>
        <w:t>Địa sinh thái và Công nghệ môi trường</w:t>
      </w:r>
    </w:p>
    <w:p w14:paraId="527E536F" w14:textId="77777777" w:rsidR="00BD6571" w:rsidRPr="00160CE2" w:rsidRDefault="00176F47" w:rsidP="00F7005C">
      <w:pPr>
        <w:spacing w:before="60" w:after="60"/>
        <w:rPr>
          <w:rFonts w:ascii="Times New Roman" w:hAnsi="Times New Roman" w:cs="Times New Roman"/>
          <w:b/>
          <w:sz w:val="24"/>
          <w:szCs w:val="24"/>
        </w:rPr>
      </w:pPr>
      <w:r w:rsidRPr="00160CE2">
        <w:rPr>
          <w:rFonts w:ascii="Times New Roman" w:hAnsi="Times New Roman" w:cs="Times New Roman"/>
          <w:b/>
          <w:sz w:val="24"/>
          <w:szCs w:val="24"/>
        </w:rPr>
        <w:t>2.3. Khoa</w:t>
      </w:r>
      <w:r w:rsidR="00CA7F9A" w:rsidRPr="00160CE2">
        <w:rPr>
          <w:rFonts w:ascii="Times New Roman" w:hAnsi="Times New Roman" w:cs="Times New Roman"/>
          <w:b/>
          <w:sz w:val="24"/>
          <w:szCs w:val="24"/>
        </w:rPr>
        <w:t>:</w:t>
      </w:r>
      <w:r w:rsidRPr="00160CE2">
        <w:rPr>
          <w:rFonts w:ascii="Times New Roman" w:hAnsi="Times New Roman" w:cs="Times New Roman"/>
          <w:b/>
          <w:sz w:val="24"/>
          <w:szCs w:val="24"/>
        </w:rPr>
        <w:t xml:space="preserve"> </w:t>
      </w:r>
      <w:r w:rsidR="00BD6571" w:rsidRPr="00160CE2">
        <w:rPr>
          <w:rFonts w:ascii="Times New Roman" w:hAnsi="Times New Roman" w:cs="Times New Roman"/>
          <w:bCs/>
          <w:sz w:val="24"/>
          <w:szCs w:val="24"/>
        </w:rPr>
        <w:t>Môi trường</w:t>
      </w:r>
      <w:r w:rsidR="00BD6571" w:rsidRPr="00160CE2">
        <w:rPr>
          <w:rFonts w:ascii="Times New Roman" w:hAnsi="Times New Roman" w:cs="Times New Roman"/>
          <w:b/>
          <w:sz w:val="24"/>
          <w:szCs w:val="24"/>
        </w:rPr>
        <w:t xml:space="preserve"> </w:t>
      </w:r>
    </w:p>
    <w:p w14:paraId="41012E46" w14:textId="31080665" w:rsidR="00176F47" w:rsidRPr="00160CE2" w:rsidRDefault="00176F47" w:rsidP="00F7005C">
      <w:pPr>
        <w:spacing w:before="60" w:after="60" w:line="264" w:lineRule="auto"/>
        <w:rPr>
          <w:rFonts w:ascii="Times New Roman" w:hAnsi="Times New Roman" w:cs="Times New Roman"/>
          <w:b/>
          <w:sz w:val="24"/>
          <w:szCs w:val="24"/>
        </w:rPr>
      </w:pPr>
      <w:r w:rsidRPr="00160CE2">
        <w:rPr>
          <w:rFonts w:ascii="Times New Roman" w:hAnsi="Times New Roman" w:cs="Times New Roman"/>
          <w:b/>
          <w:sz w:val="24"/>
          <w:szCs w:val="24"/>
        </w:rPr>
        <w:t>3. Điều kiện học học phần</w:t>
      </w:r>
      <w:r w:rsidR="00CA7F9A" w:rsidRPr="00160CE2">
        <w:rPr>
          <w:rFonts w:ascii="Times New Roman" w:hAnsi="Times New Roman" w:cs="Times New Roman"/>
          <w:b/>
          <w:sz w:val="24"/>
          <w:szCs w:val="24"/>
        </w:rPr>
        <w:t xml:space="preserve">: </w:t>
      </w:r>
    </w:p>
    <w:p w14:paraId="14746E42" w14:textId="72B9F6AF" w:rsidR="00F7005C" w:rsidRPr="00160CE2"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160CE2">
        <w:rPr>
          <w:rFonts w:ascii="Times New Roman" w:hAnsi="Times New Roman"/>
          <w:sz w:val="24"/>
          <w:szCs w:val="24"/>
        </w:rPr>
        <w:t>3.1.</w:t>
      </w:r>
      <w:r w:rsidR="00342388" w:rsidRPr="00160CE2">
        <w:rPr>
          <w:rFonts w:ascii="Times New Roman" w:hAnsi="Times New Roman"/>
          <w:b w:val="0"/>
          <w:sz w:val="24"/>
          <w:szCs w:val="24"/>
        </w:rPr>
        <w:t xml:space="preserve"> </w:t>
      </w:r>
      <w:r w:rsidRPr="00160CE2">
        <w:rPr>
          <w:rFonts w:ascii="Times New Roman" w:hAnsi="Times New Roman"/>
          <w:sz w:val="24"/>
          <w:szCs w:val="24"/>
        </w:rPr>
        <w:t>Điều kiện tiên quyết:</w:t>
      </w:r>
      <w:r w:rsidR="00CA7F9A" w:rsidRPr="00160CE2">
        <w:rPr>
          <w:rFonts w:ascii="Times New Roman" w:hAnsi="Times New Roman"/>
          <w:sz w:val="24"/>
          <w:szCs w:val="24"/>
        </w:rPr>
        <w:t xml:space="preserve"> </w:t>
      </w:r>
      <w:bookmarkStart w:id="0" w:name="_Hlk37159326"/>
      <w:r w:rsidR="002E5FCC" w:rsidRPr="00160CE2">
        <w:rPr>
          <w:rFonts w:ascii="Times New Roman" w:hAnsi="Times New Roman"/>
          <w:b w:val="0"/>
          <w:bCs w:val="0"/>
          <w:color w:val="000000"/>
          <w:sz w:val="24"/>
          <w:szCs w:val="24"/>
          <w:lang w:val="en-US"/>
        </w:rPr>
        <w:t>Không</w:t>
      </w:r>
    </w:p>
    <w:bookmarkEnd w:id="0"/>
    <w:p w14:paraId="4E7EEFFE" w14:textId="2FD1A976" w:rsidR="00F7005C" w:rsidRPr="00160CE2"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160CE2">
        <w:rPr>
          <w:rFonts w:ascii="Times New Roman" w:hAnsi="Times New Roman"/>
          <w:sz w:val="24"/>
          <w:szCs w:val="24"/>
        </w:rPr>
        <w:t>3.2.</w:t>
      </w:r>
      <w:r w:rsidR="00A933D6" w:rsidRPr="00160CE2">
        <w:rPr>
          <w:rFonts w:ascii="Times New Roman" w:hAnsi="Times New Roman"/>
          <w:sz w:val="24"/>
          <w:szCs w:val="24"/>
        </w:rPr>
        <w:t xml:space="preserve"> </w:t>
      </w:r>
      <w:r w:rsidRPr="00160CE2">
        <w:rPr>
          <w:rFonts w:ascii="Times New Roman" w:hAnsi="Times New Roman"/>
          <w:sz w:val="24"/>
          <w:szCs w:val="24"/>
        </w:rPr>
        <w:t>Môn học học trước:</w:t>
      </w:r>
      <w:r w:rsidR="00BC16E8" w:rsidRPr="00160CE2">
        <w:rPr>
          <w:rFonts w:ascii="Times New Roman" w:hAnsi="Times New Roman"/>
          <w:sz w:val="24"/>
          <w:szCs w:val="24"/>
        </w:rPr>
        <w:t xml:space="preserve"> </w:t>
      </w:r>
      <w:r w:rsidR="002E5FCC" w:rsidRPr="00160CE2">
        <w:rPr>
          <w:rFonts w:ascii="Times New Roman" w:hAnsi="Times New Roman"/>
          <w:b w:val="0"/>
          <w:bCs w:val="0"/>
          <w:color w:val="000000"/>
          <w:sz w:val="24"/>
          <w:szCs w:val="24"/>
          <w:lang w:val="en-US"/>
        </w:rPr>
        <w:t>Không</w:t>
      </w:r>
    </w:p>
    <w:p w14:paraId="7F744B6E" w14:textId="77777777" w:rsidR="008D1F69" w:rsidRPr="00160CE2" w:rsidRDefault="008D1F69" w:rsidP="008D1F69">
      <w:pPr>
        <w:spacing w:before="60" w:after="60" w:line="264" w:lineRule="auto"/>
        <w:rPr>
          <w:rFonts w:ascii="Times New Roman" w:hAnsi="Times New Roman" w:cs="Times New Roman"/>
          <w:b/>
          <w:sz w:val="24"/>
          <w:szCs w:val="24"/>
        </w:rPr>
      </w:pPr>
      <w:r w:rsidRPr="00160CE2">
        <w:rPr>
          <w:rFonts w:ascii="Times New Roman" w:hAnsi="Times New Roman" w:cs="Times New Roman"/>
          <w:b/>
          <w:sz w:val="24"/>
          <w:szCs w:val="24"/>
        </w:rPr>
        <w:t>4. Mục tiêu của học phần</w:t>
      </w:r>
    </w:p>
    <w:p w14:paraId="3E69F010" w14:textId="2B7EB9E4" w:rsidR="008D1F69" w:rsidRPr="00160CE2" w:rsidRDefault="00176F47" w:rsidP="008D1F69">
      <w:pPr>
        <w:spacing w:before="120" w:after="0" w:line="240" w:lineRule="auto"/>
        <w:rPr>
          <w:rFonts w:ascii="Times New Roman" w:hAnsi="Times New Roman" w:cs="Times New Roman"/>
          <w:b/>
          <w:bCs/>
          <w:sz w:val="24"/>
          <w:szCs w:val="24"/>
          <w:lang w:val="vi-VN"/>
        </w:rPr>
      </w:pPr>
      <w:r w:rsidRPr="00160CE2">
        <w:rPr>
          <w:rFonts w:ascii="Times New Roman" w:hAnsi="Times New Roman" w:cs="Times New Roman"/>
          <w:b/>
          <w:sz w:val="24"/>
          <w:szCs w:val="24"/>
        </w:rPr>
        <w:t>4.</w:t>
      </w:r>
      <w:r w:rsidR="008D1F69" w:rsidRPr="00160CE2">
        <w:rPr>
          <w:rFonts w:ascii="Times New Roman" w:hAnsi="Times New Roman" w:cs="Times New Roman"/>
          <w:b/>
          <w:sz w:val="24"/>
          <w:szCs w:val="24"/>
        </w:rPr>
        <w:t>1.</w:t>
      </w:r>
      <w:r w:rsidRPr="00160CE2">
        <w:rPr>
          <w:rFonts w:ascii="Times New Roman" w:hAnsi="Times New Roman" w:cs="Times New Roman"/>
          <w:b/>
          <w:sz w:val="24"/>
          <w:szCs w:val="24"/>
        </w:rPr>
        <w:t xml:space="preserve"> </w:t>
      </w:r>
      <w:r w:rsidR="008D1F69" w:rsidRPr="00160CE2">
        <w:rPr>
          <w:rFonts w:ascii="Times New Roman" w:hAnsi="Times New Roman" w:cs="Times New Roman"/>
          <w:b/>
          <w:bCs/>
          <w:sz w:val="24"/>
          <w:szCs w:val="24"/>
          <w:lang w:val="vi-VN"/>
        </w:rPr>
        <w:t xml:space="preserve">Kiến thức </w:t>
      </w:r>
    </w:p>
    <w:p w14:paraId="7368B08F" w14:textId="33DC5DC0" w:rsidR="00160CE2" w:rsidRPr="00160CE2" w:rsidRDefault="00160CE2" w:rsidP="00160CE2">
      <w:pPr>
        <w:spacing w:before="120" w:after="0" w:line="240" w:lineRule="auto"/>
        <w:rPr>
          <w:rFonts w:ascii="Times New Roman" w:hAnsi="Times New Roman" w:cs="Times New Roman"/>
          <w:b/>
          <w:bCs/>
          <w:sz w:val="24"/>
          <w:szCs w:val="24"/>
          <w:lang w:val="vi-VN"/>
        </w:rPr>
      </w:pPr>
      <w:r>
        <w:rPr>
          <w:rFonts w:ascii="Times New Roman" w:hAnsi="Times New Roman" w:cs="Times New Roman"/>
          <w:b/>
          <w:bCs/>
          <w:sz w:val="24"/>
          <w:szCs w:val="24"/>
        </w:rPr>
        <w:t xml:space="preserve">4.1. </w:t>
      </w:r>
      <w:r w:rsidRPr="00160CE2">
        <w:rPr>
          <w:rFonts w:ascii="Times New Roman" w:hAnsi="Times New Roman" w:cs="Times New Roman"/>
          <w:b/>
          <w:bCs/>
          <w:sz w:val="24"/>
          <w:szCs w:val="24"/>
          <w:lang w:val="vi-VN"/>
        </w:rPr>
        <w:t xml:space="preserve">Kiến thức </w:t>
      </w:r>
    </w:p>
    <w:p w14:paraId="124A5384" w14:textId="77777777" w:rsidR="00160CE2" w:rsidRPr="00160CE2" w:rsidRDefault="00160CE2" w:rsidP="00160CE2">
      <w:pPr>
        <w:pStyle w:val="ListParagraph"/>
        <w:spacing w:before="120"/>
        <w:ind w:left="522"/>
        <w:jc w:val="both"/>
        <w:rPr>
          <w:rFonts w:ascii="Times New Roman" w:hAnsi="Times New Roman" w:cs="Times New Roman"/>
          <w:sz w:val="24"/>
          <w:szCs w:val="24"/>
          <w:lang w:val="pl-PL"/>
        </w:rPr>
      </w:pPr>
      <w:r w:rsidRPr="00160CE2">
        <w:rPr>
          <w:rFonts w:ascii="Times New Roman" w:hAnsi="Times New Roman" w:cs="Times New Roman"/>
          <w:sz w:val="24"/>
          <w:szCs w:val="24"/>
        </w:rPr>
        <w:t xml:space="preserve">4.1.1. </w:t>
      </w:r>
      <w:r w:rsidRPr="00160CE2">
        <w:rPr>
          <w:rFonts w:ascii="Times New Roman" w:hAnsi="Times New Roman" w:cs="Times New Roman"/>
          <w:sz w:val="24"/>
          <w:szCs w:val="24"/>
          <w:lang w:val="pl-PL"/>
        </w:rPr>
        <w:t>Nắm được những khái niệm về khí hậu học, khí tượng học và biến đổi khí hậu.</w:t>
      </w:r>
    </w:p>
    <w:p w14:paraId="4872A247" w14:textId="77777777" w:rsidR="00160CE2" w:rsidRPr="00160CE2" w:rsidRDefault="00160CE2" w:rsidP="00160CE2">
      <w:pPr>
        <w:pStyle w:val="ListParagraph"/>
        <w:spacing w:before="120"/>
        <w:ind w:left="522"/>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 xml:space="preserve">4.1.2. Hiểu rõ các nhân tố hình thành khí hậu: Nhân tố bức xạ mặt trời; Hoàn lưu khí quyển và Nhân tố địa lý. </w:t>
      </w:r>
    </w:p>
    <w:p w14:paraId="70C867E4" w14:textId="77777777" w:rsidR="00160CE2" w:rsidRPr="00160CE2" w:rsidRDefault="00160CE2" w:rsidP="00160CE2">
      <w:pPr>
        <w:pStyle w:val="ListParagraph"/>
        <w:spacing w:before="120"/>
        <w:ind w:left="522"/>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 xml:space="preserve">4.1.3. Nắm được các kiến thức về khí hậu và tài nguyên khí hậu Việt Nam: Điều kiện hình thành khí hậu Việt Nam; Các quy luật phân hóa khí hậu Việt Nam; Đặc điểm khí hậu và tài nguyên khí hậu Việt Nam. </w:t>
      </w:r>
    </w:p>
    <w:p w14:paraId="53467775" w14:textId="77777777" w:rsidR="00160CE2" w:rsidRPr="00160CE2" w:rsidRDefault="00160CE2" w:rsidP="00160CE2">
      <w:pPr>
        <w:pStyle w:val="ListParagraph"/>
        <w:spacing w:before="120"/>
        <w:ind w:left="522"/>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 xml:space="preserve">4.1.4. Hiểu biết về Biến đổi khí hậu, nước biển dâng hiện tại và tương lai. Những quan điểm mới về biến đổi khí hậu hiện nay cũng như tác động của khí hậu đến môi trường sinh thái, đến con người và kinh tế xã hội. </w:t>
      </w:r>
    </w:p>
    <w:p w14:paraId="5161B76B" w14:textId="77777777" w:rsidR="00160CE2" w:rsidRPr="00160CE2" w:rsidRDefault="00160CE2" w:rsidP="00160CE2">
      <w:pPr>
        <w:pStyle w:val="ListParagraph"/>
        <w:spacing w:before="120"/>
        <w:ind w:left="522"/>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 xml:space="preserve">4.1.5. Nắm được các biện pháp, chính sách thích ứng, ứng phó với biến đổi khí hậu. </w:t>
      </w:r>
    </w:p>
    <w:p w14:paraId="2CC65DA3" w14:textId="77777777" w:rsidR="00160CE2" w:rsidRPr="00160CE2" w:rsidRDefault="00160CE2" w:rsidP="00160CE2">
      <w:pPr>
        <w:pStyle w:val="ListParagraph"/>
        <w:spacing w:before="120"/>
        <w:ind w:left="522"/>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lastRenderedPageBreak/>
        <w:t>4.1.6. Tìm hiểu các nguồn năng lượng sạch, năng lượng tái tạo, năng lượng mới.</w:t>
      </w:r>
    </w:p>
    <w:p w14:paraId="510300EB" w14:textId="689524DF" w:rsidR="00160CE2" w:rsidRPr="00160CE2" w:rsidRDefault="00160CE2" w:rsidP="00160CE2">
      <w:pPr>
        <w:spacing w:before="120" w:after="0" w:line="240" w:lineRule="auto"/>
        <w:rPr>
          <w:rFonts w:ascii="Times New Roman" w:hAnsi="Times New Roman" w:cs="Times New Roman"/>
          <w:b/>
          <w:bCs/>
          <w:sz w:val="24"/>
          <w:szCs w:val="24"/>
          <w:lang w:val="vi-VN"/>
        </w:rPr>
      </w:pPr>
      <w:r>
        <w:rPr>
          <w:rFonts w:ascii="Times New Roman" w:hAnsi="Times New Roman" w:cs="Times New Roman"/>
          <w:b/>
          <w:bCs/>
          <w:sz w:val="24"/>
          <w:szCs w:val="24"/>
        </w:rPr>
        <w:t xml:space="preserve">4.2. </w:t>
      </w:r>
      <w:r w:rsidRPr="00160CE2">
        <w:rPr>
          <w:rFonts w:ascii="Times New Roman" w:hAnsi="Times New Roman" w:cs="Times New Roman"/>
          <w:b/>
          <w:bCs/>
          <w:sz w:val="24"/>
          <w:szCs w:val="24"/>
          <w:lang w:val="vi-VN"/>
        </w:rPr>
        <w:t xml:space="preserve">Kỹ năng </w:t>
      </w:r>
    </w:p>
    <w:p w14:paraId="7B4714E1" w14:textId="0A497CFE" w:rsidR="00160CE2" w:rsidRPr="00160CE2" w:rsidRDefault="00160CE2" w:rsidP="00160CE2">
      <w:pPr>
        <w:spacing w:before="120" w:after="0" w:line="240" w:lineRule="auto"/>
        <w:ind w:left="426"/>
        <w:jc w:val="both"/>
        <w:rPr>
          <w:rFonts w:ascii="Times New Roman" w:hAnsi="Times New Roman" w:cs="Times New Roman"/>
          <w:bCs/>
          <w:sz w:val="24"/>
          <w:szCs w:val="24"/>
        </w:rPr>
      </w:pPr>
      <w:r>
        <w:rPr>
          <w:rFonts w:ascii="Times New Roman" w:hAnsi="Times New Roman" w:cs="Times New Roman"/>
          <w:sz w:val="24"/>
          <w:szCs w:val="24"/>
          <w:lang w:val="pl-PL"/>
        </w:rPr>
        <w:t xml:space="preserve">4.2.1. </w:t>
      </w:r>
      <w:r w:rsidRPr="00160CE2">
        <w:rPr>
          <w:rFonts w:ascii="Times New Roman" w:hAnsi="Times New Roman" w:cs="Times New Roman"/>
          <w:sz w:val="24"/>
          <w:szCs w:val="24"/>
          <w:lang w:val="pl-PL"/>
        </w:rPr>
        <w:t>Sử dụng hợp lý tài nguyên khí hậu trong các lĩnh vực nông nghiệp, công nghiệp, lâm nghiệp, ngư nghiệp, giao thông, thương mại, môi trường, y học, kinh tế, xã hội...</w:t>
      </w:r>
    </w:p>
    <w:p w14:paraId="70F8EFF3" w14:textId="0C5093F9" w:rsidR="00160CE2" w:rsidRPr="00160CE2" w:rsidRDefault="00160CE2" w:rsidP="00160CE2">
      <w:pPr>
        <w:spacing w:before="120" w:after="0" w:line="240" w:lineRule="auto"/>
        <w:ind w:firstLine="360"/>
        <w:jc w:val="both"/>
        <w:rPr>
          <w:rFonts w:ascii="Times New Roman" w:hAnsi="Times New Roman" w:cs="Times New Roman"/>
          <w:bCs/>
          <w:sz w:val="24"/>
          <w:szCs w:val="24"/>
        </w:rPr>
      </w:pPr>
      <w:r>
        <w:rPr>
          <w:rFonts w:ascii="Times New Roman" w:hAnsi="Times New Roman" w:cs="Times New Roman"/>
          <w:sz w:val="24"/>
          <w:szCs w:val="24"/>
          <w:lang w:val="pl-PL"/>
        </w:rPr>
        <w:t xml:space="preserve">4.2.2. </w:t>
      </w:r>
      <w:r w:rsidRPr="00160CE2">
        <w:rPr>
          <w:rFonts w:ascii="Times New Roman" w:hAnsi="Times New Roman" w:cs="Times New Roman"/>
          <w:sz w:val="24"/>
          <w:szCs w:val="24"/>
          <w:lang w:val="pl-PL"/>
        </w:rPr>
        <w:t>Vận dụng các kiến thức đã học cũng như các kiến thức về xã hội để có được những hành động thực tế bảo vệ môi trường.</w:t>
      </w:r>
    </w:p>
    <w:p w14:paraId="191A32FE" w14:textId="77777777" w:rsidR="00160CE2" w:rsidRPr="00160CE2" w:rsidRDefault="00160CE2" w:rsidP="00160CE2">
      <w:pPr>
        <w:spacing w:before="60" w:after="60"/>
        <w:ind w:left="360"/>
        <w:jc w:val="both"/>
        <w:rPr>
          <w:rFonts w:ascii="Times New Roman" w:hAnsi="Times New Roman" w:cs="Times New Roman"/>
          <w:bCs/>
          <w:sz w:val="24"/>
          <w:szCs w:val="24"/>
        </w:rPr>
      </w:pPr>
      <w:r w:rsidRPr="00160CE2">
        <w:rPr>
          <w:rFonts w:ascii="Times New Roman" w:hAnsi="Times New Roman" w:cs="Times New Roman"/>
          <w:bCs/>
          <w:sz w:val="24"/>
          <w:szCs w:val="24"/>
        </w:rPr>
        <w:t>4.2.3. Sử dụng thành thạo một số thiết bị đo khí tượng.</w:t>
      </w:r>
    </w:p>
    <w:p w14:paraId="1D22FB8A" w14:textId="77777777" w:rsidR="00160CE2" w:rsidRPr="00160CE2" w:rsidRDefault="00160CE2" w:rsidP="00160CE2">
      <w:pPr>
        <w:spacing w:before="60" w:after="60"/>
        <w:ind w:left="360"/>
        <w:jc w:val="both"/>
        <w:rPr>
          <w:rFonts w:ascii="Times New Roman" w:hAnsi="Times New Roman" w:cs="Times New Roman"/>
          <w:bCs/>
          <w:sz w:val="24"/>
          <w:szCs w:val="24"/>
        </w:rPr>
      </w:pPr>
      <w:r w:rsidRPr="00160CE2">
        <w:rPr>
          <w:rFonts w:ascii="Times New Roman" w:hAnsi="Times New Roman" w:cs="Times New Roman"/>
          <w:bCs/>
          <w:sz w:val="24"/>
          <w:szCs w:val="24"/>
        </w:rPr>
        <w:t>4.2.4. Kỹ năng học và tự học; Kỹ năng tìm kiếm, đọc, hiểu tài liệu; Kỹ năng làm việc đồng đội; Kỹ năng thuyết trình, trình bày bảng; Kỹ năng lãnh đạo.</w:t>
      </w:r>
    </w:p>
    <w:p w14:paraId="621898A0" w14:textId="404CE554" w:rsidR="00160CE2" w:rsidRPr="00160CE2" w:rsidRDefault="00160CE2" w:rsidP="00160CE2">
      <w:pPr>
        <w:pStyle w:val="BodyText2"/>
        <w:spacing w:before="240" w:after="0" w:line="240" w:lineRule="auto"/>
        <w:jc w:val="both"/>
        <w:rPr>
          <w:b/>
          <w:bCs/>
          <w:color w:val="000000"/>
          <w:sz w:val="24"/>
          <w:szCs w:val="24"/>
        </w:rPr>
      </w:pPr>
      <w:r>
        <w:rPr>
          <w:b/>
          <w:bCs/>
          <w:color w:val="000000"/>
          <w:sz w:val="24"/>
          <w:szCs w:val="24"/>
        </w:rPr>
        <w:t xml:space="preserve">5. </w:t>
      </w:r>
      <w:r w:rsidRPr="00160CE2">
        <w:rPr>
          <w:b/>
          <w:bCs/>
          <w:color w:val="000000"/>
          <w:sz w:val="24"/>
          <w:szCs w:val="24"/>
        </w:rPr>
        <w:t>Tóm tắt nội dung học phần</w:t>
      </w:r>
    </w:p>
    <w:p w14:paraId="64A41481" w14:textId="77777777" w:rsidR="00160CE2" w:rsidRPr="00160CE2" w:rsidRDefault="00160CE2" w:rsidP="00160CE2">
      <w:pPr>
        <w:pStyle w:val="BodyText2"/>
        <w:spacing w:before="120" w:after="0" w:line="240" w:lineRule="auto"/>
        <w:ind w:firstLine="567"/>
        <w:jc w:val="both"/>
        <w:rPr>
          <w:sz w:val="24"/>
          <w:szCs w:val="24"/>
          <w:lang w:val="pt-BR"/>
        </w:rPr>
      </w:pPr>
      <w:r w:rsidRPr="00160CE2">
        <w:rPr>
          <w:sz w:val="24"/>
          <w:szCs w:val="24"/>
          <w:lang w:val="pt-BR"/>
        </w:rPr>
        <w:t>Môn học cung cấp cho sinh viên các khái niệm cơ bản về khí tượng học và khí hậu học; Các nhân tố hình thành khí hậu: Nhân tố bức xạ mặt trời. Hoàn lưu khí quyển và khí hậu. Những nhân tố địa lý ảnh hưởng đến khí hậu; Sự tổng hợp khí hậu; Khí hậu và tài nguyên khí hậu Việt Nam: Điều kiện hình thành khí hậu Việt Nam. Các quy luật phân hóa khí hậu Việt Nam. Đặc điểm khí hậu và tài nguyên khí hậu Việt Nam; Sự biến đổi của khí hậu: Khí hậu qua các thời đại. Sự biến đổi khí hậu hiện tại và tương lai liên quan đến bảo vệ môi trường. Biến đổi khí hậu nước biển dâng. C</w:t>
      </w:r>
      <w:r w:rsidRPr="00160CE2">
        <w:rPr>
          <w:sz w:val="24"/>
          <w:szCs w:val="24"/>
          <w:lang w:val="pl-PL"/>
        </w:rPr>
        <w:t>ác nguồn năng lượng sạch, năng lượng tái tạo, năng lượng mới</w:t>
      </w:r>
    </w:p>
    <w:p w14:paraId="05B385AA" w14:textId="6106A52D" w:rsidR="00160CE2" w:rsidRPr="00160CE2" w:rsidRDefault="00160CE2" w:rsidP="00160CE2">
      <w:pPr>
        <w:pStyle w:val="BodyText2"/>
        <w:spacing w:before="240" w:after="0" w:line="240" w:lineRule="auto"/>
        <w:jc w:val="both"/>
        <w:rPr>
          <w:b/>
          <w:bCs/>
          <w:sz w:val="24"/>
          <w:szCs w:val="24"/>
        </w:rPr>
      </w:pPr>
      <w:r>
        <w:rPr>
          <w:b/>
          <w:bCs/>
          <w:color w:val="000000"/>
          <w:sz w:val="24"/>
          <w:szCs w:val="24"/>
        </w:rPr>
        <w:t xml:space="preserve">6. </w:t>
      </w:r>
      <w:r w:rsidRPr="00160CE2">
        <w:rPr>
          <w:b/>
          <w:bCs/>
          <w:color w:val="000000"/>
          <w:sz w:val="24"/>
          <w:szCs w:val="24"/>
        </w:rPr>
        <w:t>Cấu trúc nội dung học phần</w:t>
      </w:r>
    </w:p>
    <w:p w14:paraId="531B7458" w14:textId="77777777" w:rsidR="00160CE2" w:rsidRPr="00160CE2" w:rsidRDefault="00160CE2" w:rsidP="00160CE2">
      <w:pPr>
        <w:pStyle w:val="ListParagraph"/>
        <w:spacing w:before="120"/>
        <w:jc w:val="center"/>
        <w:rPr>
          <w:rFonts w:ascii="Times New Roman" w:hAnsi="Times New Roman" w:cs="Times New Roman"/>
          <w:b/>
          <w:bCs/>
          <w:sz w:val="24"/>
          <w:szCs w:val="24"/>
          <w:lang w:val="nl-NL"/>
        </w:rPr>
      </w:pPr>
      <w:r w:rsidRPr="00160CE2">
        <w:rPr>
          <w:rFonts w:ascii="Times New Roman" w:hAnsi="Times New Roman" w:cs="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113"/>
        <w:gridCol w:w="879"/>
        <w:gridCol w:w="2239"/>
      </w:tblGrid>
      <w:tr w:rsidR="00160CE2" w:rsidRPr="00160CE2" w14:paraId="61125C6A" w14:textId="77777777" w:rsidTr="00160CE2">
        <w:tc>
          <w:tcPr>
            <w:tcW w:w="9322" w:type="dxa"/>
            <w:gridSpan w:val="5"/>
            <w:tcBorders>
              <w:top w:val="single" w:sz="4" w:space="0" w:color="auto"/>
              <w:left w:val="single" w:sz="4" w:space="0" w:color="auto"/>
              <w:bottom w:val="single" w:sz="4" w:space="0" w:color="auto"/>
              <w:right w:val="single" w:sz="4" w:space="0" w:color="auto"/>
            </w:tcBorders>
            <w:hideMark/>
          </w:tcPr>
          <w:p w14:paraId="5F4B268A" w14:textId="77777777" w:rsidR="00160CE2" w:rsidRPr="00160CE2" w:rsidRDefault="00160CE2" w:rsidP="006D2481">
            <w:pPr>
              <w:pStyle w:val="ListParagraph"/>
              <w:spacing w:before="120"/>
              <w:ind w:left="0"/>
              <w:rPr>
                <w:rFonts w:ascii="Times New Roman" w:hAnsi="Times New Roman" w:cs="Times New Roman"/>
                <w:b/>
                <w:bCs/>
                <w:sz w:val="24"/>
                <w:szCs w:val="24"/>
                <w:lang w:val="vi-VN"/>
              </w:rPr>
            </w:pPr>
            <w:r w:rsidRPr="00160CE2">
              <w:rPr>
                <w:rFonts w:ascii="Times New Roman" w:hAnsi="Times New Roman" w:cs="Times New Roman"/>
                <w:b/>
                <w:bCs/>
                <w:sz w:val="24"/>
                <w:szCs w:val="24"/>
              </w:rPr>
              <w:t>6.1. Lý thuyết</w:t>
            </w:r>
          </w:p>
        </w:tc>
      </w:tr>
      <w:tr w:rsidR="00160CE2" w:rsidRPr="00160CE2" w14:paraId="2D10E27B" w14:textId="77777777" w:rsidTr="00160CE2">
        <w:tc>
          <w:tcPr>
            <w:tcW w:w="1408" w:type="dxa"/>
            <w:tcBorders>
              <w:top w:val="single" w:sz="4" w:space="0" w:color="auto"/>
              <w:left w:val="single" w:sz="4" w:space="0" w:color="auto"/>
              <w:bottom w:val="single" w:sz="4" w:space="0" w:color="auto"/>
              <w:right w:val="single" w:sz="4" w:space="0" w:color="auto"/>
            </w:tcBorders>
            <w:hideMark/>
          </w:tcPr>
          <w:p w14:paraId="18703802" w14:textId="77777777" w:rsidR="00160CE2" w:rsidRPr="00160CE2" w:rsidRDefault="00160CE2" w:rsidP="006D2481">
            <w:pPr>
              <w:pStyle w:val="ListParagraph"/>
              <w:spacing w:before="120"/>
              <w:ind w:left="0"/>
              <w:jc w:val="center"/>
              <w:rPr>
                <w:rFonts w:ascii="Times New Roman" w:hAnsi="Times New Roman" w:cs="Times New Roman"/>
                <w:b/>
                <w:bCs/>
                <w:i/>
                <w:sz w:val="24"/>
                <w:szCs w:val="24"/>
              </w:rPr>
            </w:pPr>
            <w:r w:rsidRPr="00160CE2">
              <w:rPr>
                <w:rFonts w:ascii="Times New Roman" w:hAnsi="Times New Roman" w:cs="Times New Roman"/>
                <w:b/>
                <w:bCs/>
                <w:i/>
                <w:sz w:val="24"/>
                <w:szCs w:val="24"/>
              </w:rPr>
              <w:t>Đề mục</w:t>
            </w:r>
          </w:p>
        </w:tc>
        <w:tc>
          <w:tcPr>
            <w:tcW w:w="4796" w:type="dxa"/>
            <w:gridSpan w:val="2"/>
            <w:tcBorders>
              <w:top w:val="single" w:sz="4" w:space="0" w:color="auto"/>
              <w:left w:val="single" w:sz="4" w:space="0" w:color="auto"/>
              <w:bottom w:val="single" w:sz="4" w:space="0" w:color="auto"/>
              <w:right w:val="single" w:sz="4" w:space="0" w:color="auto"/>
            </w:tcBorders>
            <w:hideMark/>
          </w:tcPr>
          <w:p w14:paraId="242174FA" w14:textId="77777777" w:rsidR="00160CE2" w:rsidRPr="00160CE2" w:rsidRDefault="00160CE2" w:rsidP="006D2481">
            <w:pPr>
              <w:pStyle w:val="ListParagraph"/>
              <w:spacing w:before="120"/>
              <w:ind w:left="0"/>
              <w:jc w:val="center"/>
              <w:rPr>
                <w:rFonts w:ascii="Times New Roman" w:hAnsi="Times New Roman" w:cs="Times New Roman"/>
                <w:b/>
                <w:bCs/>
                <w:i/>
                <w:sz w:val="24"/>
                <w:szCs w:val="24"/>
                <w:lang w:val="vi-VN"/>
              </w:rPr>
            </w:pPr>
            <w:r w:rsidRPr="00160CE2">
              <w:rPr>
                <w:rFonts w:ascii="Times New Roman" w:hAnsi="Times New Roman" w:cs="Times New Roman"/>
                <w:b/>
                <w:bCs/>
                <w:i/>
                <w:sz w:val="24"/>
                <w:szCs w:val="24"/>
                <w:lang w:val="vi-VN"/>
              </w:rPr>
              <w:t>Nội dung</w:t>
            </w:r>
          </w:p>
        </w:tc>
        <w:tc>
          <w:tcPr>
            <w:tcW w:w="879" w:type="dxa"/>
            <w:tcBorders>
              <w:top w:val="single" w:sz="4" w:space="0" w:color="auto"/>
              <w:left w:val="single" w:sz="4" w:space="0" w:color="auto"/>
              <w:bottom w:val="single" w:sz="4" w:space="0" w:color="auto"/>
              <w:right w:val="single" w:sz="4" w:space="0" w:color="auto"/>
            </w:tcBorders>
            <w:hideMark/>
          </w:tcPr>
          <w:p w14:paraId="329162E7" w14:textId="77777777" w:rsidR="00160CE2" w:rsidRPr="00160CE2" w:rsidRDefault="00160CE2" w:rsidP="006D2481">
            <w:pPr>
              <w:pStyle w:val="ListParagraph"/>
              <w:spacing w:before="120"/>
              <w:ind w:left="0"/>
              <w:jc w:val="center"/>
              <w:rPr>
                <w:rFonts w:ascii="Times New Roman" w:hAnsi="Times New Roman" w:cs="Times New Roman"/>
                <w:b/>
                <w:bCs/>
                <w:i/>
                <w:sz w:val="24"/>
                <w:szCs w:val="24"/>
                <w:lang w:val="vi-VN"/>
              </w:rPr>
            </w:pPr>
            <w:r w:rsidRPr="00160CE2">
              <w:rPr>
                <w:rFonts w:ascii="Times New Roman" w:hAnsi="Times New Roman" w:cs="Times New Roman"/>
                <w:b/>
                <w:bCs/>
                <w:i/>
                <w:sz w:val="24"/>
                <w:szCs w:val="24"/>
                <w:lang w:val="vi-VN"/>
              </w:rPr>
              <w:t>Số tiết</w:t>
            </w:r>
          </w:p>
        </w:tc>
        <w:tc>
          <w:tcPr>
            <w:tcW w:w="2239" w:type="dxa"/>
            <w:tcBorders>
              <w:top w:val="single" w:sz="4" w:space="0" w:color="auto"/>
              <w:left w:val="single" w:sz="4" w:space="0" w:color="auto"/>
              <w:bottom w:val="single" w:sz="4" w:space="0" w:color="auto"/>
              <w:right w:val="single" w:sz="4" w:space="0" w:color="auto"/>
            </w:tcBorders>
            <w:hideMark/>
          </w:tcPr>
          <w:p w14:paraId="0E8C07B8" w14:textId="77777777" w:rsidR="00160CE2" w:rsidRPr="00160CE2" w:rsidRDefault="00160CE2" w:rsidP="006D2481">
            <w:pPr>
              <w:pStyle w:val="ListParagraph"/>
              <w:spacing w:before="120"/>
              <w:ind w:left="0"/>
              <w:jc w:val="center"/>
              <w:rPr>
                <w:rFonts w:ascii="Times New Roman" w:hAnsi="Times New Roman" w:cs="Times New Roman"/>
                <w:b/>
                <w:bCs/>
                <w:i/>
                <w:sz w:val="24"/>
                <w:szCs w:val="24"/>
                <w:lang w:val="vi-VN"/>
              </w:rPr>
            </w:pPr>
            <w:r w:rsidRPr="00160CE2">
              <w:rPr>
                <w:rFonts w:ascii="Times New Roman" w:hAnsi="Times New Roman" w:cs="Times New Roman"/>
                <w:b/>
                <w:bCs/>
                <w:i/>
                <w:sz w:val="24"/>
                <w:szCs w:val="24"/>
                <w:lang w:val="vi-VN"/>
              </w:rPr>
              <w:t>Mục tiêu</w:t>
            </w:r>
          </w:p>
        </w:tc>
      </w:tr>
      <w:tr w:rsidR="00160CE2" w:rsidRPr="00160CE2" w14:paraId="744C9D07" w14:textId="77777777" w:rsidTr="00160CE2">
        <w:trPr>
          <w:trHeight w:val="1106"/>
        </w:trPr>
        <w:tc>
          <w:tcPr>
            <w:tcW w:w="1408" w:type="dxa"/>
            <w:tcBorders>
              <w:top w:val="single" w:sz="4" w:space="0" w:color="auto"/>
              <w:left w:val="single" w:sz="4" w:space="0" w:color="auto"/>
              <w:bottom w:val="single" w:sz="4" w:space="0" w:color="auto"/>
              <w:right w:val="single" w:sz="4" w:space="0" w:color="auto"/>
            </w:tcBorders>
            <w:vAlign w:val="center"/>
            <w:hideMark/>
          </w:tcPr>
          <w:p w14:paraId="7BCD4AD8"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Phần mở đầu</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0DBD2939"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b/>
                <w:bCs/>
                <w:sz w:val="24"/>
                <w:szCs w:val="24"/>
              </w:rPr>
              <w:t>Một số khái niệm cơ bản về khí tượng và khí hậu học</w:t>
            </w:r>
          </w:p>
          <w:p w14:paraId="2CE320C9"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Khí tượng học; Khí hậu học; Khái niệm về tài nguyên khí hậu; Khái niệm về biến đổi khí hậu; Các khái niệm về các yếu tố khí tượng</w:t>
            </w:r>
          </w:p>
        </w:tc>
        <w:tc>
          <w:tcPr>
            <w:tcW w:w="879" w:type="dxa"/>
            <w:tcBorders>
              <w:top w:val="single" w:sz="4" w:space="0" w:color="auto"/>
              <w:left w:val="single" w:sz="4" w:space="0" w:color="auto"/>
              <w:bottom w:val="single" w:sz="4" w:space="0" w:color="auto"/>
              <w:right w:val="single" w:sz="4" w:space="0" w:color="auto"/>
            </w:tcBorders>
            <w:vAlign w:val="center"/>
            <w:hideMark/>
          </w:tcPr>
          <w:p w14:paraId="206D97E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1</w:t>
            </w:r>
          </w:p>
        </w:tc>
        <w:tc>
          <w:tcPr>
            <w:tcW w:w="2239" w:type="dxa"/>
            <w:tcBorders>
              <w:top w:val="single" w:sz="4" w:space="0" w:color="auto"/>
              <w:left w:val="single" w:sz="4" w:space="0" w:color="auto"/>
              <w:bottom w:val="single" w:sz="4" w:space="0" w:color="auto"/>
              <w:right w:val="single" w:sz="4" w:space="0" w:color="auto"/>
            </w:tcBorders>
            <w:vAlign w:val="center"/>
            <w:hideMark/>
          </w:tcPr>
          <w:p w14:paraId="2768A347"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4.1.1</w:t>
            </w:r>
          </w:p>
        </w:tc>
      </w:tr>
      <w:tr w:rsidR="00160CE2" w:rsidRPr="00160CE2" w14:paraId="5E5992A6" w14:textId="77777777" w:rsidTr="00160CE2">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3A31054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Phần thứ nhất</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05A3AE97"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b/>
                <w:bCs/>
                <w:sz w:val="24"/>
                <w:szCs w:val="24"/>
              </w:rPr>
              <w:t>Các nhân tố hình thành khí hậu</w:t>
            </w:r>
          </w:p>
        </w:tc>
        <w:tc>
          <w:tcPr>
            <w:tcW w:w="879" w:type="dxa"/>
            <w:tcBorders>
              <w:top w:val="single" w:sz="4" w:space="0" w:color="auto"/>
              <w:left w:val="single" w:sz="4" w:space="0" w:color="auto"/>
              <w:bottom w:val="single" w:sz="4" w:space="0" w:color="auto"/>
              <w:right w:val="single" w:sz="4" w:space="0" w:color="auto"/>
            </w:tcBorders>
            <w:vAlign w:val="center"/>
            <w:hideMark/>
          </w:tcPr>
          <w:p w14:paraId="736D82C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5</w:t>
            </w:r>
          </w:p>
        </w:tc>
        <w:tc>
          <w:tcPr>
            <w:tcW w:w="2239" w:type="dxa"/>
            <w:vMerge w:val="restart"/>
            <w:tcBorders>
              <w:top w:val="single" w:sz="4" w:space="0" w:color="auto"/>
              <w:left w:val="single" w:sz="4" w:space="0" w:color="auto"/>
              <w:bottom w:val="single" w:sz="4" w:space="0" w:color="auto"/>
              <w:right w:val="single" w:sz="4" w:space="0" w:color="auto"/>
            </w:tcBorders>
            <w:vAlign w:val="center"/>
          </w:tcPr>
          <w:p w14:paraId="4B3E5D9D" w14:textId="77777777" w:rsidR="00160CE2" w:rsidRPr="00160CE2" w:rsidRDefault="00160CE2" w:rsidP="006D2481">
            <w:pPr>
              <w:pStyle w:val="ListParagraph"/>
              <w:ind w:left="0"/>
              <w:jc w:val="center"/>
              <w:rPr>
                <w:rFonts w:ascii="Times New Roman" w:hAnsi="Times New Roman" w:cs="Times New Roman"/>
                <w:bCs/>
                <w:sz w:val="24"/>
                <w:szCs w:val="24"/>
              </w:rPr>
            </w:pPr>
            <w:r w:rsidRPr="00160CE2">
              <w:rPr>
                <w:rFonts w:ascii="Times New Roman" w:hAnsi="Times New Roman" w:cs="Times New Roman"/>
                <w:bCs/>
                <w:sz w:val="24"/>
                <w:szCs w:val="24"/>
                <w:lang w:val="vi-VN"/>
              </w:rPr>
              <w:t>4.1.</w:t>
            </w:r>
            <w:r w:rsidRPr="00160CE2">
              <w:rPr>
                <w:rFonts w:ascii="Times New Roman" w:hAnsi="Times New Roman" w:cs="Times New Roman"/>
                <w:bCs/>
                <w:sz w:val="24"/>
                <w:szCs w:val="24"/>
              </w:rPr>
              <w:t>2, 4.2.1, 4.2.3</w:t>
            </w:r>
          </w:p>
          <w:p w14:paraId="329A23BB"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r>
      <w:tr w:rsidR="00160CE2" w:rsidRPr="00160CE2" w14:paraId="33A19275" w14:textId="77777777" w:rsidTr="00160CE2">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2D5BE2B7"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lang w:val="nl-NL"/>
              </w:rPr>
              <w:t>Chương 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9155C59"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b/>
                <w:bCs/>
                <w:sz w:val="24"/>
                <w:szCs w:val="24"/>
              </w:rPr>
              <w:t>Nhân tố bức xạ mặt trời</w:t>
            </w:r>
          </w:p>
        </w:tc>
        <w:tc>
          <w:tcPr>
            <w:tcW w:w="879" w:type="dxa"/>
            <w:tcBorders>
              <w:top w:val="single" w:sz="4" w:space="0" w:color="auto"/>
              <w:left w:val="single" w:sz="4" w:space="0" w:color="auto"/>
              <w:bottom w:val="single" w:sz="4" w:space="0" w:color="auto"/>
              <w:right w:val="single" w:sz="4" w:space="0" w:color="auto"/>
            </w:tcBorders>
            <w:vAlign w:val="center"/>
          </w:tcPr>
          <w:p w14:paraId="0384A252"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253CB0E" w14:textId="77777777" w:rsidR="00160CE2" w:rsidRPr="00160CE2" w:rsidRDefault="00160CE2" w:rsidP="006D2481">
            <w:pPr>
              <w:rPr>
                <w:rFonts w:ascii="Times New Roman" w:hAnsi="Times New Roman" w:cs="Times New Roman"/>
                <w:b/>
                <w:bCs/>
                <w:sz w:val="24"/>
                <w:szCs w:val="24"/>
              </w:rPr>
            </w:pPr>
          </w:p>
        </w:tc>
      </w:tr>
      <w:tr w:rsidR="00160CE2" w:rsidRPr="00160CE2" w14:paraId="3D07F4B6"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587C5916"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lang w:val="vi-VN"/>
              </w:rPr>
              <w:t>1.1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5727EE1" w14:textId="77777777" w:rsidR="00160CE2" w:rsidRPr="00160CE2" w:rsidRDefault="00160CE2" w:rsidP="006D2481">
            <w:pPr>
              <w:pStyle w:val="ListParagraph"/>
              <w:spacing w:before="120"/>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Bức xạ mặt trời trong trường hợp trái đất không có khí quyển</w:t>
            </w:r>
          </w:p>
        </w:tc>
        <w:tc>
          <w:tcPr>
            <w:tcW w:w="879" w:type="dxa"/>
            <w:tcBorders>
              <w:top w:val="single" w:sz="4" w:space="0" w:color="auto"/>
              <w:left w:val="single" w:sz="4" w:space="0" w:color="auto"/>
              <w:bottom w:val="single" w:sz="4" w:space="0" w:color="auto"/>
              <w:right w:val="single" w:sz="4" w:space="0" w:color="auto"/>
            </w:tcBorders>
            <w:vAlign w:val="center"/>
          </w:tcPr>
          <w:p w14:paraId="047A4812"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22B9535" w14:textId="77777777" w:rsidR="00160CE2" w:rsidRPr="00160CE2" w:rsidRDefault="00160CE2" w:rsidP="006D2481">
            <w:pPr>
              <w:rPr>
                <w:rFonts w:ascii="Times New Roman" w:hAnsi="Times New Roman" w:cs="Times New Roman"/>
                <w:b/>
                <w:bCs/>
                <w:sz w:val="24"/>
                <w:szCs w:val="24"/>
              </w:rPr>
            </w:pPr>
          </w:p>
        </w:tc>
      </w:tr>
      <w:tr w:rsidR="00160CE2" w:rsidRPr="00160CE2" w14:paraId="4553359D"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7543B784"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lang w:val="vi-VN"/>
              </w:rPr>
              <w:t>1.2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41E43525" w14:textId="77777777" w:rsidR="00160CE2" w:rsidRPr="00160CE2" w:rsidRDefault="00160CE2" w:rsidP="006D2481">
            <w:pPr>
              <w:pStyle w:val="ListParagraph"/>
              <w:spacing w:before="120"/>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Bức xạ mặt trời thực tế trên TĐ có khí quyển. Khí hậu bức xạ theo ý nghĩa lý học</w:t>
            </w:r>
          </w:p>
        </w:tc>
        <w:tc>
          <w:tcPr>
            <w:tcW w:w="879" w:type="dxa"/>
            <w:tcBorders>
              <w:top w:val="single" w:sz="4" w:space="0" w:color="auto"/>
              <w:left w:val="single" w:sz="4" w:space="0" w:color="auto"/>
              <w:bottom w:val="single" w:sz="4" w:space="0" w:color="auto"/>
              <w:right w:val="single" w:sz="4" w:space="0" w:color="auto"/>
            </w:tcBorders>
            <w:vAlign w:val="center"/>
          </w:tcPr>
          <w:p w14:paraId="6AD79F62"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D0A75B9" w14:textId="77777777" w:rsidR="00160CE2" w:rsidRPr="00160CE2" w:rsidRDefault="00160CE2" w:rsidP="006D2481">
            <w:pPr>
              <w:rPr>
                <w:rFonts w:ascii="Times New Roman" w:hAnsi="Times New Roman" w:cs="Times New Roman"/>
                <w:b/>
                <w:bCs/>
                <w:sz w:val="24"/>
                <w:szCs w:val="24"/>
              </w:rPr>
            </w:pPr>
          </w:p>
        </w:tc>
      </w:tr>
      <w:tr w:rsidR="00160CE2" w:rsidRPr="00160CE2" w14:paraId="73BC4191"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243CA82C"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lastRenderedPageBreak/>
              <w:t>1.3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460C552F"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Cân bằng bức xạ và cân bằng nhiệt của địa cầu</w:t>
            </w:r>
          </w:p>
        </w:tc>
        <w:tc>
          <w:tcPr>
            <w:tcW w:w="879" w:type="dxa"/>
            <w:tcBorders>
              <w:top w:val="single" w:sz="4" w:space="0" w:color="auto"/>
              <w:left w:val="single" w:sz="4" w:space="0" w:color="auto"/>
              <w:bottom w:val="single" w:sz="4" w:space="0" w:color="auto"/>
              <w:right w:val="single" w:sz="4" w:space="0" w:color="auto"/>
            </w:tcBorders>
            <w:vAlign w:val="center"/>
          </w:tcPr>
          <w:p w14:paraId="622CC490"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A7DB601" w14:textId="77777777" w:rsidR="00160CE2" w:rsidRPr="00160CE2" w:rsidRDefault="00160CE2" w:rsidP="006D2481">
            <w:pPr>
              <w:rPr>
                <w:rFonts w:ascii="Times New Roman" w:hAnsi="Times New Roman" w:cs="Times New Roman"/>
                <w:b/>
                <w:bCs/>
                <w:sz w:val="24"/>
                <w:szCs w:val="24"/>
              </w:rPr>
            </w:pPr>
          </w:p>
        </w:tc>
      </w:tr>
      <w:tr w:rsidR="00160CE2" w:rsidRPr="00160CE2" w14:paraId="6733D734"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182C4586"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lang w:val="nl-NL"/>
              </w:rPr>
              <w:t xml:space="preserve">Chương </w:t>
            </w:r>
            <w:r w:rsidRPr="00160CE2">
              <w:rPr>
                <w:rFonts w:ascii="Times New Roman" w:hAnsi="Times New Roman" w:cs="Times New Roman"/>
                <w:b/>
                <w:bCs/>
                <w:sz w:val="24"/>
                <w:szCs w:val="24"/>
                <w:lang w:val="vi-VN"/>
              </w:rPr>
              <w:t>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573E43E"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b/>
                <w:bCs/>
                <w:sz w:val="24"/>
                <w:szCs w:val="24"/>
              </w:rPr>
              <w:t>Hoàn lưu khí quyển và khí hậu</w:t>
            </w:r>
          </w:p>
        </w:tc>
        <w:tc>
          <w:tcPr>
            <w:tcW w:w="879" w:type="dxa"/>
            <w:tcBorders>
              <w:top w:val="single" w:sz="4" w:space="0" w:color="auto"/>
              <w:left w:val="single" w:sz="4" w:space="0" w:color="auto"/>
              <w:bottom w:val="single" w:sz="4" w:space="0" w:color="auto"/>
              <w:right w:val="single" w:sz="4" w:space="0" w:color="auto"/>
            </w:tcBorders>
            <w:vAlign w:val="center"/>
          </w:tcPr>
          <w:p w14:paraId="7A08120F"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2A9CD40" w14:textId="77777777" w:rsidR="00160CE2" w:rsidRPr="00160CE2" w:rsidRDefault="00160CE2" w:rsidP="006D2481">
            <w:pPr>
              <w:rPr>
                <w:rFonts w:ascii="Times New Roman" w:hAnsi="Times New Roman" w:cs="Times New Roman"/>
                <w:b/>
                <w:bCs/>
                <w:sz w:val="24"/>
                <w:szCs w:val="24"/>
              </w:rPr>
            </w:pPr>
          </w:p>
        </w:tc>
      </w:tr>
      <w:tr w:rsidR="00160CE2" w:rsidRPr="00160CE2" w14:paraId="364CB3E0"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AD3E69E" w14:textId="77777777" w:rsidR="00160CE2" w:rsidRPr="00160CE2" w:rsidRDefault="00160CE2" w:rsidP="006D2481">
            <w:pPr>
              <w:pStyle w:val="ListParagraph"/>
              <w:spacing w:before="120"/>
              <w:ind w:left="0"/>
              <w:jc w:val="center"/>
              <w:rPr>
                <w:rFonts w:ascii="Times New Roman" w:hAnsi="Times New Roman" w:cs="Times New Roman"/>
                <w:bCs/>
                <w:sz w:val="24"/>
                <w:szCs w:val="24"/>
                <w:lang w:val="vi-VN"/>
              </w:rPr>
            </w:pPr>
            <w:r w:rsidRPr="00160CE2">
              <w:rPr>
                <w:rFonts w:ascii="Times New Roman" w:hAnsi="Times New Roman" w:cs="Times New Roman"/>
                <w:bCs/>
                <w:sz w:val="24"/>
                <w:szCs w:val="24"/>
                <w:lang w:val="vi-VN"/>
              </w:rPr>
              <w:t>2.1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E43177C" w14:textId="77777777" w:rsidR="00160CE2" w:rsidRPr="00160CE2" w:rsidRDefault="00160CE2" w:rsidP="006D2481">
            <w:pPr>
              <w:pStyle w:val="ListParagraph"/>
              <w:spacing w:before="120"/>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Vấn đề hoàn lưu chung khí quyển</w:t>
            </w:r>
          </w:p>
        </w:tc>
        <w:tc>
          <w:tcPr>
            <w:tcW w:w="879" w:type="dxa"/>
            <w:tcBorders>
              <w:top w:val="single" w:sz="4" w:space="0" w:color="auto"/>
              <w:left w:val="single" w:sz="4" w:space="0" w:color="auto"/>
              <w:bottom w:val="single" w:sz="4" w:space="0" w:color="auto"/>
              <w:right w:val="single" w:sz="4" w:space="0" w:color="auto"/>
            </w:tcBorders>
            <w:vAlign w:val="center"/>
          </w:tcPr>
          <w:p w14:paraId="2EE8D2F4"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4F1AB7D" w14:textId="77777777" w:rsidR="00160CE2" w:rsidRPr="00160CE2" w:rsidRDefault="00160CE2" w:rsidP="006D2481">
            <w:pPr>
              <w:rPr>
                <w:rFonts w:ascii="Times New Roman" w:hAnsi="Times New Roman" w:cs="Times New Roman"/>
                <w:b/>
                <w:bCs/>
                <w:sz w:val="24"/>
                <w:szCs w:val="24"/>
              </w:rPr>
            </w:pPr>
          </w:p>
        </w:tc>
      </w:tr>
      <w:tr w:rsidR="00160CE2" w:rsidRPr="00160CE2" w14:paraId="503E85B9"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379D6D92" w14:textId="77777777" w:rsidR="00160CE2" w:rsidRPr="00160CE2" w:rsidRDefault="00160CE2" w:rsidP="006D2481">
            <w:pPr>
              <w:pStyle w:val="ListParagraph"/>
              <w:spacing w:before="120"/>
              <w:ind w:left="0"/>
              <w:jc w:val="center"/>
              <w:rPr>
                <w:rFonts w:ascii="Times New Roman" w:hAnsi="Times New Roman" w:cs="Times New Roman"/>
                <w:bCs/>
                <w:sz w:val="24"/>
                <w:szCs w:val="24"/>
                <w:lang w:val="vi-VN"/>
              </w:rPr>
            </w:pPr>
            <w:r w:rsidRPr="00160CE2">
              <w:rPr>
                <w:rFonts w:ascii="Times New Roman" w:hAnsi="Times New Roman" w:cs="Times New Roman"/>
                <w:bCs/>
                <w:sz w:val="24"/>
                <w:szCs w:val="24"/>
                <w:lang w:val="vi-VN"/>
              </w:rPr>
              <w:t>2.2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2D8141AC" w14:textId="77777777" w:rsidR="00160CE2" w:rsidRPr="00160CE2" w:rsidRDefault="00160CE2" w:rsidP="006D2481">
            <w:pPr>
              <w:pStyle w:val="ListParagraph"/>
              <w:spacing w:before="120"/>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Đặc trưng cơ bản của hoàn lưu khí quyển</w:t>
            </w:r>
          </w:p>
        </w:tc>
        <w:tc>
          <w:tcPr>
            <w:tcW w:w="879" w:type="dxa"/>
            <w:tcBorders>
              <w:top w:val="single" w:sz="4" w:space="0" w:color="auto"/>
              <w:left w:val="single" w:sz="4" w:space="0" w:color="auto"/>
              <w:bottom w:val="single" w:sz="4" w:space="0" w:color="auto"/>
              <w:right w:val="single" w:sz="4" w:space="0" w:color="auto"/>
            </w:tcBorders>
            <w:vAlign w:val="center"/>
          </w:tcPr>
          <w:p w14:paraId="52C12FD6"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5855021A" w14:textId="77777777" w:rsidR="00160CE2" w:rsidRPr="00160CE2" w:rsidRDefault="00160CE2" w:rsidP="006D2481">
            <w:pPr>
              <w:rPr>
                <w:rFonts w:ascii="Times New Roman" w:hAnsi="Times New Roman" w:cs="Times New Roman"/>
                <w:b/>
                <w:bCs/>
                <w:sz w:val="24"/>
                <w:szCs w:val="24"/>
              </w:rPr>
            </w:pPr>
          </w:p>
        </w:tc>
      </w:tr>
      <w:tr w:rsidR="00160CE2" w:rsidRPr="00160CE2" w14:paraId="73313C0E"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099CE1BA"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2.3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628C560A"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Các khối khí và đới front</w:t>
            </w:r>
          </w:p>
        </w:tc>
        <w:tc>
          <w:tcPr>
            <w:tcW w:w="879" w:type="dxa"/>
            <w:tcBorders>
              <w:top w:val="single" w:sz="4" w:space="0" w:color="auto"/>
              <w:left w:val="single" w:sz="4" w:space="0" w:color="auto"/>
              <w:bottom w:val="single" w:sz="4" w:space="0" w:color="auto"/>
              <w:right w:val="single" w:sz="4" w:space="0" w:color="auto"/>
            </w:tcBorders>
            <w:vAlign w:val="center"/>
          </w:tcPr>
          <w:p w14:paraId="3CCDA3B0"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80D598D" w14:textId="77777777" w:rsidR="00160CE2" w:rsidRPr="00160CE2" w:rsidRDefault="00160CE2" w:rsidP="006D2481">
            <w:pPr>
              <w:rPr>
                <w:rFonts w:ascii="Times New Roman" w:hAnsi="Times New Roman" w:cs="Times New Roman"/>
                <w:b/>
                <w:bCs/>
                <w:sz w:val="24"/>
                <w:szCs w:val="24"/>
              </w:rPr>
            </w:pPr>
          </w:p>
        </w:tc>
      </w:tr>
      <w:tr w:rsidR="00160CE2" w:rsidRPr="00160CE2" w14:paraId="34535C00"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2D9CA04"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lang w:val="nl-NL"/>
              </w:rPr>
              <w:t xml:space="preserve">Chương </w:t>
            </w:r>
            <w:r w:rsidRPr="00160CE2">
              <w:rPr>
                <w:rFonts w:ascii="Times New Roman" w:hAnsi="Times New Roman" w:cs="Times New Roman"/>
                <w:b/>
                <w:bCs/>
                <w:sz w:val="24"/>
                <w:szCs w:val="24"/>
                <w:lang w:val="vi-VN"/>
              </w:rPr>
              <w:t>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827C8B4"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b/>
                <w:bCs/>
                <w:sz w:val="24"/>
                <w:szCs w:val="24"/>
              </w:rPr>
              <w:t>Những nhân tố địa lý ảnh hưởng đến khí hậu</w:t>
            </w:r>
          </w:p>
        </w:tc>
        <w:tc>
          <w:tcPr>
            <w:tcW w:w="879" w:type="dxa"/>
            <w:tcBorders>
              <w:top w:val="single" w:sz="4" w:space="0" w:color="auto"/>
              <w:left w:val="single" w:sz="4" w:space="0" w:color="auto"/>
              <w:bottom w:val="single" w:sz="4" w:space="0" w:color="auto"/>
              <w:right w:val="single" w:sz="4" w:space="0" w:color="auto"/>
            </w:tcBorders>
            <w:vAlign w:val="center"/>
          </w:tcPr>
          <w:p w14:paraId="694B85A4"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152E622" w14:textId="77777777" w:rsidR="00160CE2" w:rsidRPr="00160CE2" w:rsidRDefault="00160CE2" w:rsidP="006D2481">
            <w:pPr>
              <w:rPr>
                <w:rFonts w:ascii="Times New Roman" w:hAnsi="Times New Roman" w:cs="Times New Roman"/>
                <w:b/>
                <w:bCs/>
                <w:sz w:val="24"/>
                <w:szCs w:val="24"/>
              </w:rPr>
            </w:pPr>
          </w:p>
        </w:tc>
      </w:tr>
      <w:tr w:rsidR="00160CE2" w:rsidRPr="00160CE2" w14:paraId="76B83656"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7CFD47EF"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3.1.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1BBD9729" w14:textId="77777777" w:rsidR="00160CE2" w:rsidRPr="00160CE2" w:rsidRDefault="00160CE2" w:rsidP="006D2481">
            <w:pPr>
              <w:pStyle w:val="ListParagraph"/>
              <w:spacing w:before="120"/>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Vĩ độ địa lý và khí hậu</w:t>
            </w:r>
          </w:p>
        </w:tc>
        <w:tc>
          <w:tcPr>
            <w:tcW w:w="879" w:type="dxa"/>
            <w:tcBorders>
              <w:top w:val="single" w:sz="4" w:space="0" w:color="auto"/>
              <w:left w:val="single" w:sz="4" w:space="0" w:color="auto"/>
              <w:bottom w:val="single" w:sz="4" w:space="0" w:color="auto"/>
              <w:right w:val="single" w:sz="4" w:space="0" w:color="auto"/>
            </w:tcBorders>
            <w:vAlign w:val="center"/>
          </w:tcPr>
          <w:p w14:paraId="535CB2C5"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6431638" w14:textId="77777777" w:rsidR="00160CE2" w:rsidRPr="00160CE2" w:rsidRDefault="00160CE2" w:rsidP="006D2481">
            <w:pPr>
              <w:rPr>
                <w:rFonts w:ascii="Times New Roman" w:hAnsi="Times New Roman" w:cs="Times New Roman"/>
                <w:b/>
                <w:bCs/>
                <w:sz w:val="24"/>
                <w:szCs w:val="24"/>
              </w:rPr>
            </w:pPr>
          </w:p>
        </w:tc>
      </w:tr>
      <w:tr w:rsidR="00160CE2" w:rsidRPr="00160CE2" w14:paraId="59E7CDD0"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140972D6"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3.2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49873D4E"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Sự phân bố hải – lục và khí hậu</w:t>
            </w:r>
          </w:p>
        </w:tc>
        <w:tc>
          <w:tcPr>
            <w:tcW w:w="879" w:type="dxa"/>
            <w:tcBorders>
              <w:top w:val="single" w:sz="4" w:space="0" w:color="auto"/>
              <w:left w:val="single" w:sz="4" w:space="0" w:color="auto"/>
              <w:bottom w:val="single" w:sz="4" w:space="0" w:color="auto"/>
              <w:right w:val="single" w:sz="4" w:space="0" w:color="auto"/>
            </w:tcBorders>
            <w:vAlign w:val="center"/>
          </w:tcPr>
          <w:p w14:paraId="6447B0B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D52BB4A" w14:textId="77777777" w:rsidR="00160CE2" w:rsidRPr="00160CE2" w:rsidRDefault="00160CE2" w:rsidP="006D2481">
            <w:pPr>
              <w:rPr>
                <w:rFonts w:ascii="Times New Roman" w:hAnsi="Times New Roman" w:cs="Times New Roman"/>
                <w:b/>
                <w:bCs/>
                <w:sz w:val="24"/>
                <w:szCs w:val="24"/>
              </w:rPr>
            </w:pPr>
          </w:p>
        </w:tc>
      </w:tr>
      <w:tr w:rsidR="00160CE2" w:rsidRPr="00160CE2" w14:paraId="529778A2"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2CCF8CCA"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3.3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158EE43"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Địa hình và khí hậu</w:t>
            </w:r>
          </w:p>
        </w:tc>
        <w:tc>
          <w:tcPr>
            <w:tcW w:w="879" w:type="dxa"/>
            <w:tcBorders>
              <w:top w:val="single" w:sz="4" w:space="0" w:color="auto"/>
              <w:left w:val="single" w:sz="4" w:space="0" w:color="auto"/>
              <w:bottom w:val="single" w:sz="4" w:space="0" w:color="auto"/>
              <w:right w:val="single" w:sz="4" w:space="0" w:color="auto"/>
            </w:tcBorders>
            <w:vAlign w:val="center"/>
          </w:tcPr>
          <w:p w14:paraId="3BB941C1"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4D1C528B" w14:textId="77777777" w:rsidR="00160CE2" w:rsidRPr="00160CE2" w:rsidRDefault="00160CE2" w:rsidP="006D2481">
            <w:pPr>
              <w:rPr>
                <w:rFonts w:ascii="Times New Roman" w:hAnsi="Times New Roman" w:cs="Times New Roman"/>
                <w:b/>
                <w:bCs/>
                <w:sz w:val="24"/>
                <w:szCs w:val="24"/>
              </w:rPr>
            </w:pPr>
          </w:p>
        </w:tc>
      </w:tr>
      <w:tr w:rsidR="00160CE2" w:rsidRPr="00160CE2" w14:paraId="5202903F"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17FBCC66"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
                <w:bCs/>
                <w:sz w:val="24"/>
                <w:szCs w:val="24"/>
              </w:rPr>
              <w:t>Phần thứ hai</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1DD2DF6" w14:textId="77777777" w:rsidR="00160CE2" w:rsidRPr="00160CE2" w:rsidRDefault="00160CE2" w:rsidP="006D2481">
            <w:pPr>
              <w:pStyle w:val="ListParagraph"/>
              <w:spacing w:before="120"/>
              <w:ind w:left="0"/>
              <w:jc w:val="both"/>
              <w:rPr>
                <w:rFonts w:ascii="Times New Roman" w:hAnsi="Times New Roman" w:cs="Times New Roman"/>
                <w:b/>
                <w:sz w:val="24"/>
                <w:szCs w:val="24"/>
                <w:lang w:val="pl-PL"/>
              </w:rPr>
            </w:pPr>
            <w:r w:rsidRPr="00160CE2">
              <w:rPr>
                <w:rFonts w:ascii="Times New Roman" w:hAnsi="Times New Roman" w:cs="Times New Roman"/>
                <w:b/>
                <w:sz w:val="24"/>
                <w:szCs w:val="24"/>
                <w:lang w:val="pl-PL"/>
              </w:rPr>
              <w:t>Khí hậu và tài nguyên khí hậu Việt Nam</w:t>
            </w:r>
          </w:p>
        </w:tc>
        <w:tc>
          <w:tcPr>
            <w:tcW w:w="879" w:type="dxa"/>
            <w:tcBorders>
              <w:top w:val="single" w:sz="4" w:space="0" w:color="auto"/>
              <w:left w:val="single" w:sz="4" w:space="0" w:color="auto"/>
              <w:bottom w:val="single" w:sz="4" w:space="0" w:color="auto"/>
              <w:right w:val="single" w:sz="4" w:space="0" w:color="auto"/>
            </w:tcBorders>
            <w:vAlign w:val="center"/>
            <w:hideMark/>
          </w:tcPr>
          <w:p w14:paraId="0D390618"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12</w:t>
            </w:r>
          </w:p>
        </w:tc>
        <w:tc>
          <w:tcPr>
            <w:tcW w:w="2239" w:type="dxa"/>
            <w:vMerge w:val="restart"/>
            <w:tcBorders>
              <w:top w:val="single" w:sz="4" w:space="0" w:color="auto"/>
              <w:left w:val="single" w:sz="4" w:space="0" w:color="auto"/>
              <w:bottom w:val="single" w:sz="4" w:space="0" w:color="auto"/>
              <w:right w:val="single" w:sz="4" w:space="0" w:color="auto"/>
            </w:tcBorders>
            <w:vAlign w:val="center"/>
            <w:hideMark/>
          </w:tcPr>
          <w:p w14:paraId="5FAB8462" w14:textId="77777777" w:rsidR="00160CE2" w:rsidRPr="00160CE2" w:rsidRDefault="00160CE2" w:rsidP="006D2481">
            <w:pPr>
              <w:pStyle w:val="ListParagraph"/>
              <w:ind w:left="0"/>
              <w:jc w:val="center"/>
              <w:rPr>
                <w:rFonts w:ascii="Times New Roman" w:hAnsi="Times New Roman" w:cs="Times New Roman"/>
                <w:bCs/>
                <w:sz w:val="24"/>
                <w:szCs w:val="24"/>
              </w:rPr>
            </w:pPr>
            <w:r w:rsidRPr="00160CE2">
              <w:rPr>
                <w:rFonts w:ascii="Times New Roman" w:hAnsi="Times New Roman" w:cs="Times New Roman"/>
                <w:bCs/>
                <w:sz w:val="24"/>
                <w:szCs w:val="24"/>
              </w:rPr>
              <w:t>4.1.3, 4.2.1, 4.2.2, 4.2.4</w:t>
            </w:r>
          </w:p>
        </w:tc>
      </w:tr>
      <w:tr w:rsidR="00160CE2" w:rsidRPr="00160CE2" w14:paraId="0DDD8C02"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764A94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Chương 4</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BBE4A26" w14:textId="77777777" w:rsidR="00160CE2" w:rsidRPr="00160CE2" w:rsidRDefault="00160CE2" w:rsidP="006D2481">
            <w:pPr>
              <w:pStyle w:val="ListParagraph"/>
              <w:spacing w:before="120"/>
              <w:ind w:left="0"/>
              <w:jc w:val="both"/>
              <w:rPr>
                <w:rFonts w:ascii="Times New Roman" w:hAnsi="Times New Roman" w:cs="Times New Roman"/>
                <w:b/>
                <w:sz w:val="24"/>
                <w:szCs w:val="24"/>
                <w:lang w:val="pl-PL"/>
              </w:rPr>
            </w:pPr>
            <w:r w:rsidRPr="00160CE2">
              <w:rPr>
                <w:rFonts w:ascii="Times New Roman" w:hAnsi="Times New Roman" w:cs="Times New Roman"/>
                <w:b/>
                <w:sz w:val="24"/>
                <w:szCs w:val="24"/>
                <w:lang w:val="pl-PL"/>
              </w:rPr>
              <w:t>Điều kiện hành thành khí hậu Việt Nam</w:t>
            </w:r>
          </w:p>
        </w:tc>
        <w:tc>
          <w:tcPr>
            <w:tcW w:w="879" w:type="dxa"/>
            <w:tcBorders>
              <w:top w:val="single" w:sz="4" w:space="0" w:color="auto"/>
              <w:left w:val="single" w:sz="4" w:space="0" w:color="auto"/>
              <w:bottom w:val="single" w:sz="4" w:space="0" w:color="auto"/>
              <w:right w:val="single" w:sz="4" w:space="0" w:color="auto"/>
            </w:tcBorders>
            <w:vAlign w:val="center"/>
          </w:tcPr>
          <w:p w14:paraId="4E2F99B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32858A6" w14:textId="77777777" w:rsidR="00160CE2" w:rsidRPr="00160CE2" w:rsidRDefault="00160CE2" w:rsidP="006D2481">
            <w:pPr>
              <w:rPr>
                <w:rFonts w:ascii="Times New Roman" w:hAnsi="Times New Roman" w:cs="Times New Roman"/>
                <w:bCs/>
                <w:sz w:val="24"/>
                <w:szCs w:val="24"/>
              </w:rPr>
            </w:pPr>
          </w:p>
        </w:tc>
      </w:tr>
      <w:tr w:rsidR="00160CE2" w:rsidRPr="00160CE2" w14:paraId="094005E2"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0750E8F2"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46053294"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Khí hậu Việt Nam được quyết định bởi chế độ mặt trời và nội chí tuyến</w:t>
            </w:r>
          </w:p>
        </w:tc>
        <w:tc>
          <w:tcPr>
            <w:tcW w:w="879" w:type="dxa"/>
            <w:tcBorders>
              <w:top w:val="single" w:sz="4" w:space="0" w:color="auto"/>
              <w:left w:val="single" w:sz="4" w:space="0" w:color="auto"/>
              <w:bottom w:val="single" w:sz="4" w:space="0" w:color="auto"/>
              <w:right w:val="single" w:sz="4" w:space="0" w:color="auto"/>
            </w:tcBorders>
            <w:vAlign w:val="center"/>
          </w:tcPr>
          <w:p w14:paraId="5072271D"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46536B16" w14:textId="77777777" w:rsidR="00160CE2" w:rsidRPr="00160CE2" w:rsidRDefault="00160CE2" w:rsidP="006D2481">
            <w:pPr>
              <w:rPr>
                <w:rFonts w:ascii="Times New Roman" w:hAnsi="Times New Roman" w:cs="Times New Roman"/>
                <w:bCs/>
                <w:sz w:val="24"/>
                <w:szCs w:val="24"/>
              </w:rPr>
            </w:pPr>
          </w:p>
        </w:tc>
      </w:tr>
      <w:tr w:rsidR="00160CE2" w:rsidRPr="00160CE2" w14:paraId="32D0ECC7"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782E6F3D"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286E6395"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Khí hậu Việt Nam bị chi phối mạnh mẽ của chế độ hoàn lưu gió mùa</w:t>
            </w:r>
          </w:p>
        </w:tc>
        <w:tc>
          <w:tcPr>
            <w:tcW w:w="879" w:type="dxa"/>
            <w:tcBorders>
              <w:top w:val="single" w:sz="4" w:space="0" w:color="auto"/>
              <w:left w:val="single" w:sz="4" w:space="0" w:color="auto"/>
              <w:bottom w:val="single" w:sz="4" w:space="0" w:color="auto"/>
              <w:right w:val="single" w:sz="4" w:space="0" w:color="auto"/>
            </w:tcBorders>
            <w:vAlign w:val="center"/>
          </w:tcPr>
          <w:p w14:paraId="2DEF1EAD"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49789AA1" w14:textId="77777777" w:rsidR="00160CE2" w:rsidRPr="00160CE2" w:rsidRDefault="00160CE2" w:rsidP="006D2481">
            <w:pPr>
              <w:rPr>
                <w:rFonts w:ascii="Times New Roman" w:hAnsi="Times New Roman" w:cs="Times New Roman"/>
                <w:bCs/>
                <w:sz w:val="24"/>
                <w:szCs w:val="24"/>
              </w:rPr>
            </w:pPr>
          </w:p>
        </w:tc>
      </w:tr>
      <w:tr w:rsidR="00160CE2" w:rsidRPr="00160CE2" w14:paraId="7DD20035"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1418636A"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06AA9A2D"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Khí hậu Việt Nam bị chi phối bởi điều kiện địa hình</w:t>
            </w:r>
          </w:p>
        </w:tc>
        <w:tc>
          <w:tcPr>
            <w:tcW w:w="879" w:type="dxa"/>
            <w:tcBorders>
              <w:top w:val="single" w:sz="4" w:space="0" w:color="auto"/>
              <w:left w:val="single" w:sz="4" w:space="0" w:color="auto"/>
              <w:bottom w:val="single" w:sz="4" w:space="0" w:color="auto"/>
              <w:right w:val="single" w:sz="4" w:space="0" w:color="auto"/>
            </w:tcBorders>
            <w:vAlign w:val="center"/>
          </w:tcPr>
          <w:p w14:paraId="59E95A75"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840177D" w14:textId="77777777" w:rsidR="00160CE2" w:rsidRPr="00160CE2" w:rsidRDefault="00160CE2" w:rsidP="006D2481">
            <w:pPr>
              <w:rPr>
                <w:rFonts w:ascii="Times New Roman" w:hAnsi="Times New Roman" w:cs="Times New Roman"/>
                <w:bCs/>
                <w:sz w:val="24"/>
                <w:szCs w:val="24"/>
              </w:rPr>
            </w:pPr>
          </w:p>
        </w:tc>
      </w:tr>
      <w:tr w:rsidR="00160CE2" w:rsidRPr="00160CE2" w14:paraId="3F4EC56C"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7C5EDD5F"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4.4</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5E5F89E9" w14:textId="77777777" w:rsidR="00160CE2" w:rsidRPr="00160CE2" w:rsidRDefault="00160CE2" w:rsidP="006D2481">
            <w:pPr>
              <w:pStyle w:val="ListParagraph"/>
              <w:spacing w:before="120"/>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Sự hoạt động của bão ở Việt Nam</w:t>
            </w:r>
          </w:p>
        </w:tc>
        <w:tc>
          <w:tcPr>
            <w:tcW w:w="879" w:type="dxa"/>
            <w:tcBorders>
              <w:top w:val="single" w:sz="4" w:space="0" w:color="auto"/>
              <w:left w:val="single" w:sz="4" w:space="0" w:color="auto"/>
              <w:bottom w:val="single" w:sz="4" w:space="0" w:color="auto"/>
              <w:right w:val="single" w:sz="4" w:space="0" w:color="auto"/>
            </w:tcBorders>
            <w:vAlign w:val="center"/>
          </w:tcPr>
          <w:p w14:paraId="123A87FD"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A7FAE4E" w14:textId="77777777" w:rsidR="00160CE2" w:rsidRPr="00160CE2" w:rsidRDefault="00160CE2" w:rsidP="006D2481">
            <w:pPr>
              <w:rPr>
                <w:rFonts w:ascii="Times New Roman" w:hAnsi="Times New Roman" w:cs="Times New Roman"/>
                <w:bCs/>
                <w:sz w:val="24"/>
                <w:szCs w:val="24"/>
              </w:rPr>
            </w:pPr>
          </w:p>
        </w:tc>
      </w:tr>
      <w:tr w:rsidR="00160CE2" w:rsidRPr="00160CE2" w14:paraId="25F1361E"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BF886F7"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4.5</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185E9D8E"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Front cực đới; Dải hội tụ nhiệt đới</w:t>
            </w:r>
          </w:p>
        </w:tc>
        <w:tc>
          <w:tcPr>
            <w:tcW w:w="879" w:type="dxa"/>
            <w:tcBorders>
              <w:top w:val="single" w:sz="4" w:space="0" w:color="auto"/>
              <w:left w:val="single" w:sz="4" w:space="0" w:color="auto"/>
              <w:bottom w:val="single" w:sz="4" w:space="0" w:color="auto"/>
              <w:right w:val="single" w:sz="4" w:space="0" w:color="auto"/>
            </w:tcBorders>
            <w:vAlign w:val="center"/>
          </w:tcPr>
          <w:p w14:paraId="00CF12AD"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30C3245" w14:textId="77777777" w:rsidR="00160CE2" w:rsidRPr="00160CE2" w:rsidRDefault="00160CE2" w:rsidP="006D2481">
            <w:pPr>
              <w:rPr>
                <w:rFonts w:ascii="Times New Roman" w:hAnsi="Times New Roman" w:cs="Times New Roman"/>
                <w:bCs/>
                <w:sz w:val="24"/>
                <w:szCs w:val="24"/>
              </w:rPr>
            </w:pPr>
          </w:p>
        </w:tc>
      </w:tr>
      <w:tr w:rsidR="00160CE2" w:rsidRPr="00160CE2" w14:paraId="0B8E4DD5"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31B5F2F4"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
                <w:bCs/>
                <w:sz w:val="24"/>
                <w:szCs w:val="24"/>
              </w:rPr>
              <w:t>Chương 5</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2C3658DD" w14:textId="77777777" w:rsidR="00160CE2" w:rsidRPr="00160CE2" w:rsidRDefault="00160CE2" w:rsidP="006D2481">
            <w:pPr>
              <w:spacing w:line="312" w:lineRule="auto"/>
              <w:jc w:val="both"/>
              <w:rPr>
                <w:rFonts w:ascii="Times New Roman" w:hAnsi="Times New Roman" w:cs="Times New Roman"/>
                <w:b/>
                <w:sz w:val="24"/>
                <w:szCs w:val="24"/>
                <w:lang w:val="pl-PL"/>
              </w:rPr>
            </w:pPr>
            <w:r w:rsidRPr="00160CE2">
              <w:rPr>
                <w:rFonts w:ascii="Times New Roman" w:hAnsi="Times New Roman" w:cs="Times New Roman"/>
                <w:b/>
                <w:sz w:val="24"/>
                <w:szCs w:val="24"/>
                <w:lang w:val="pl-PL"/>
              </w:rPr>
              <w:t>Các quy luật phân hóa khí hậu Việt Nam</w:t>
            </w:r>
          </w:p>
        </w:tc>
        <w:tc>
          <w:tcPr>
            <w:tcW w:w="879" w:type="dxa"/>
            <w:tcBorders>
              <w:top w:val="single" w:sz="4" w:space="0" w:color="auto"/>
              <w:left w:val="single" w:sz="4" w:space="0" w:color="auto"/>
              <w:bottom w:val="single" w:sz="4" w:space="0" w:color="auto"/>
              <w:right w:val="single" w:sz="4" w:space="0" w:color="auto"/>
            </w:tcBorders>
            <w:vAlign w:val="center"/>
          </w:tcPr>
          <w:p w14:paraId="3BFBECCA"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4AB7E30D" w14:textId="77777777" w:rsidR="00160CE2" w:rsidRPr="00160CE2" w:rsidRDefault="00160CE2" w:rsidP="006D2481">
            <w:pPr>
              <w:rPr>
                <w:rFonts w:ascii="Times New Roman" w:hAnsi="Times New Roman" w:cs="Times New Roman"/>
                <w:bCs/>
                <w:sz w:val="24"/>
                <w:szCs w:val="24"/>
              </w:rPr>
            </w:pPr>
          </w:p>
        </w:tc>
      </w:tr>
      <w:tr w:rsidR="00160CE2" w:rsidRPr="00160CE2" w14:paraId="20D4E348"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6D4C8B44"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5.1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2C8793F5"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Quy luật phân hoá theo mùa của khí hậu</w:t>
            </w:r>
          </w:p>
        </w:tc>
        <w:tc>
          <w:tcPr>
            <w:tcW w:w="879" w:type="dxa"/>
            <w:tcBorders>
              <w:top w:val="single" w:sz="4" w:space="0" w:color="auto"/>
              <w:left w:val="single" w:sz="4" w:space="0" w:color="auto"/>
              <w:bottom w:val="single" w:sz="4" w:space="0" w:color="auto"/>
              <w:right w:val="single" w:sz="4" w:space="0" w:color="auto"/>
            </w:tcBorders>
            <w:vAlign w:val="center"/>
          </w:tcPr>
          <w:p w14:paraId="6843F957"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2C1688F" w14:textId="77777777" w:rsidR="00160CE2" w:rsidRPr="00160CE2" w:rsidRDefault="00160CE2" w:rsidP="006D2481">
            <w:pPr>
              <w:rPr>
                <w:rFonts w:ascii="Times New Roman" w:hAnsi="Times New Roman" w:cs="Times New Roman"/>
                <w:bCs/>
                <w:sz w:val="24"/>
                <w:szCs w:val="24"/>
              </w:rPr>
            </w:pPr>
          </w:p>
        </w:tc>
      </w:tr>
      <w:tr w:rsidR="00160CE2" w:rsidRPr="00160CE2" w14:paraId="4238AC96"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222016E0"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5.2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441A616C"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Quy luật phân hoá theo phương kinh tuyến</w:t>
            </w:r>
          </w:p>
        </w:tc>
        <w:tc>
          <w:tcPr>
            <w:tcW w:w="879" w:type="dxa"/>
            <w:tcBorders>
              <w:top w:val="single" w:sz="4" w:space="0" w:color="auto"/>
              <w:left w:val="single" w:sz="4" w:space="0" w:color="auto"/>
              <w:bottom w:val="single" w:sz="4" w:space="0" w:color="auto"/>
              <w:right w:val="single" w:sz="4" w:space="0" w:color="auto"/>
            </w:tcBorders>
            <w:vAlign w:val="center"/>
          </w:tcPr>
          <w:p w14:paraId="4318421A"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4ACBF6E" w14:textId="77777777" w:rsidR="00160CE2" w:rsidRPr="00160CE2" w:rsidRDefault="00160CE2" w:rsidP="006D2481">
            <w:pPr>
              <w:rPr>
                <w:rFonts w:ascii="Times New Roman" w:hAnsi="Times New Roman" w:cs="Times New Roman"/>
                <w:bCs/>
                <w:sz w:val="24"/>
                <w:szCs w:val="24"/>
              </w:rPr>
            </w:pPr>
          </w:p>
        </w:tc>
      </w:tr>
      <w:tr w:rsidR="00160CE2" w:rsidRPr="00160CE2" w14:paraId="62CEFD0A"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1341D73A"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5.3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5FEA92A7"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Quy luật phân hoá theo phương vĩ tuyến</w:t>
            </w:r>
          </w:p>
        </w:tc>
        <w:tc>
          <w:tcPr>
            <w:tcW w:w="879" w:type="dxa"/>
            <w:tcBorders>
              <w:top w:val="single" w:sz="4" w:space="0" w:color="auto"/>
              <w:left w:val="single" w:sz="4" w:space="0" w:color="auto"/>
              <w:bottom w:val="single" w:sz="4" w:space="0" w:color="auto"/>
              <w:right w:val="single" w:sz="4" w:space="0" w:color="auto"/>
            </w:tcBorders>
            <w:vAlign w:val="center"/>
          </w:tcPr>
          <w:p w14:paraId="4508EE8E"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2B487EB" w14:textId="77777777" w:rsidR="00160CE2" w:rsidRPr="00160CE2" w:rsidRDefault="00160CE2" w:rsidP="006D2481">
            <w:pPr>
              <w:rPr>
                <w:rFonts w:ascii="Times New Roman" w:hAnsi="Times New Roman" w:cs="Times New Roman"/>
                <w:bCs/>
                <w:sz w:val="24"/>
                <w:szCs w:val="24"/>
              </w:rPr>
            </w:pPr>
          </w:p>
        </w:tc>
      </w:tr>
      <w:tr w:rsidR="00160CE2" w:rsidRPr="00160CE2" w14:paraId="20DC302C"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39CE4B17"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5.4</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3A2395C3"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Quy luật phân hoá theo đai cao</w:t>
            </w:r>
          </w:p>
        </w:tc>
        <w:tc>
          <w:tcPr>
            <w:tcW w:w="879" w:type="dxa"/>
            <w:tcBorders>
              <w:top w:val="single" w:sz="4" w:space="0" w:color="auto"/>
              <w:left w:val="single" w:sz="4" w:space="0" w:color="auto"/>
              <w:bottom w:val="single" w:sz="4" w:space="0" w:color="auto"/>
              <w:right w:val="single" w:sz="4" w:space="0" w:color="auto"/>
            </w:tcBorders>
            <w:vAlign w:val="center"/>
          </w:tcPr>
          <w:p w14:paraId="02351C9B"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4A9713B7" w14:textId="77777777" w:rsidR="00160CE2" w:rsidRPr="00160CE2" w:rsidRDefault="00160CE2" w:rsidP="006D2481">
            <w:pPr>
              <w:rPr>
                <w:rFonts w:ascii="Times New Roman" w:hAnsi="Times New Roman" w:cs="Times New Roman"/>
                <w:bCs/>
                <w:sz w:val="24"/>
                <w:szCs w:val="24"/>
              </w:rPr>
            </w:pPr>
          </w:p>
        </w:tc>
      </w:tr>
      <w:tr w:rsidR="00160CE2" w:rsidRPr="00160CE2" w14:paraId="4C493697"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3A30C68D"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lastRenderedPageBreak/>
              <w:t>Chương 6</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C3DDC65" w14:textId="77777777" w:rsidR="00160CE2" w:rsidRPr="00160CE2" w:rsidRDefault="00160CE2" w:rsidP="006D2481">
            <w:pPr>
              <w:spacing w:line="312" w:lineRule="auto"/>
              <w:jc w:val="both"/>
              <w:rPr>
                <w:rFonts w:ascii="Times New Roman" w:hAnsi="Times New Roman" w:cs="Times New Roman"/>
                <w:b/>
                <w:sz w:val="24"/>
                <w:szCs w:val="24"/>
                <w:lang w:val="pl-PL"/>
              </w:rPr>
            </w:pPr>
            <w:r w:rsidRPr="00160CE2">
              <w:rPr>
                <w:rFonts w:ascii="Times New Roman" w:hAnsi="Times New Roman" w:cs="Times New Roman"/>
                <w:b/>
                <w:sz w:val="24"/>
                <w:szCs w:val="24"/>
                <w:lang w:val="pl-PL"/>
              </w:rPr>
              <w:t>Đặc điểm khí hậu và tài nguyên khí hậu Việt Nam</w:t>
            </w:r>
            <w:r w:rsidRPr="00160CE2">
              <w:rPr>
                <w:rFonts w:ascii="Times New Roman" w:hAnsi="Times New Roman" w:cs="Times New Roman"/>
                <w:sz w:val="24"/>
                <w:szCs w:val="24"/>
                <w:lang w:val="pl-PL"/>
              </w:rPr>
              <w:t xml:space="preserve"> </w:t>
            </w:r>
          </w:p>
        </w:tc>
        <w:tc>
          <w:tcPr>
            <w:tcW w:w="879" w:type="dxa"/>
            <w:tcBorders>
              <w:top w:val="single" w:sz="4" w:space="0" w:color="auto"/>
              <w:left w:val="single" w:sz="4" w:space="0" w:color="auto"/>
              <w:bottom w:val="single" w:sz="4" w:space="0" w:color="auto"/>
              <w:right w:val="single" w:sz="4" w:space="0" w:color="auto"/>
            </w:tcBorders>
            <w:vAlign w:val="center"/>
          </w:tcPr>
          <w:p w14:paraId="6C3D1257"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7DF572FC" w14:textId="77777777" w:rsidR="00160CE2" w:rsidRPr="00160CE2" w:rsidRDefault="00160CE2" w:rsidP="006D2481">
            <w:pPr>
              <w:rPr>
                <w:rFonts w:ascii="Times New Roman" w:hAnsi="Times New Roman" w:cs="Times New Roman"/>
                <w:bCs/>
                <w:sz w:val="24"/>
                <w:szCs w:val="24"/>
              </w:rPr>
            </w:pPr>
          </w:p>
        </w:tc>
      </w:tr>
      <w:tr w:rsidR="00160CE2" w:rsidRPr="00160CE2" w14:paraId="78FADDF3"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2FC0213D"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8C7E797"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Đặc điểm khí hậu Việt Nam</w:t>
            </w:r>
          </w:p>
        </w:tc>
        <w:tc>
          <w:tcPr>
            <w:tcW w:w="879" w:type="dxa"/>
            <w:tcBorders>
              <w:top w:val="single" w:sz="4" w:space="0" w:color="auto"/>
              <w:left w:val="single" w:sz="4" w:space="0" w:color="auto"/>
              <w:bottom w:val="single" w:sz="4" w:space="0" w:color="auto"/>
              <w:right w:val="single" w:sz="4" w:space="0" w:color="auto"/>
            </w:tcBorders>
            <w:vAlign w:val="center"/>
          </w:tcPr>
          <w:p w14:paraId="280C822B"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2EA7E45" w14:textId="77777777" w:rsidR="00160CE2" w:rsidRPr="00160CE2" w:rsidRDefault="00160CE2" w:rsidP="006D2481">
            <w:pPr>
              <w:rPr>
                <w:rFonts w:ascii="Times New Roman" w:hAnsi="Times New Roman" w:cs="Times New Roman"/>
                <w:bCs/>
                <w:sz w:val="24"/>
                <w:szCs w:val="24"/>
              </w:rPr>
            </w:pPr>
          </w:p>
        </w:tc>
      </w:tr>
      <w:tr w:rsidR="00160CE2" w:rsidRPr="00160CE2" w14:paraId="2C341031"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B21BF05"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68AA0A71"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Tài nguyên bức xạ, nắng</w:t>
            </w:r>
          </w:p>
        </w:tc>
        <w:tc>
          <w:tcPr>
            <w:tcW w:w="879" w:type="dxa"/>
            <w:tcBorders>
              <w:top w:val="single" w:sz="4" w:space="0" w:color="auto"/>
              <w:left w:val="single" w:sz="4" w:space="0" w:color="auto"/>
              <w:bottom w:val="single" w:sz="4" w:space="0" w:color="auto"/>
              <w:right w:val="single" w:sz="4" w:space="0" w:color="auto"/>
            </w:tcBorders>
            <w:vAlign w:val="center"/>
          </w:tcPr>
          <w:p w14:paraId="5E5F72E8"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EC810AA" w14:textId="77777777" w:rsidR="00160CE2" w:rsidRPr="00160CE2" w:rsidRDefault="00160CE2" w:rsidP="006D2481">
            <w:pPr>
              <w:rPr>
                <w:rFonts w:ascii="Times New Roman" w:hAnsi="Times New Roman" w:cs="Times New Roman"/>
                <w:bCs/>
                <w:sz w:val="24"/>
                <w:szCs w:val="24"/>
              </w:rPr>
            </w:pPr>
          </w:p>
        </w:tc>
      </w:tr>
      <w:tr w:rsidR="00160CE2" w:rsidRPr="00160CE2" w14:paraId="5F4D94E1"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645DF7BF"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03F65353"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Tài nguyên nhiệt</w:t>
            </w:r>
          </w:p>
        </w:tc>
        <w:tc>
          <w:tcPr>
            <w:tcW w:w="879" w:type="dxa"/>
            <w:tcBorders>
              <w:top w:val="single" w:sz="4" w:space="0" w:color="auto"/>
              <w:left w:val="single" w:sz="4" w:space="0" w:color="auto"/>
              <w:bottom w:val="single" w:sz="4" w:space="0" w:color="auto"/>
              <w:right w:val="single" w:sz="4" w:space="0" w:color="auto"/>
            </w:tcBorders>
            <w:vAlign w:val="center"/>
          </w:tcPr>
          <w:p w14:paraId="1BE7511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41E090B" w14:textId="77777777" w:rsidR="00160CE2" w:rsidRPr="00160CE2" w:rsidRDefault="00160CE2" w:rsidP="006D2481">
            <w:pPr>
              <w:rPr>
                <w:rFonts w:ascii="Times New Roman" w:hAnsi="Times New Roman" w:cs="Times New Roman"/>
                <w:bCs/>
                <w:sz w:val="24"/>
                <w:szCs w:val="24"/>
              </w:rPr>
            </w:pPr>
          </w:p>
        </w:tc>
      </w:tr>
      <w:tr w:rsidR="00160CE2" w:rsidRPr="00160CE2" w14:paraId="54B51313"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3E556A2F"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6.4</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6DD75CDF"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Tài nguyên ẩm</w:t>
            </w:r>
          </w:p>
        </w:tc>
        <w:tc>
          <w:tcPr>
            <w:tcW w:w="879" w:type="dxa"/>
            <w:tcBorders>
              <w:top w:val="single" w:sz="4" w:space="0" w:color="auto"/>
              <w:left w:val="single" w:sz="4" w:space="0" w:color="auto"/>
              <w:bottom w:val="single" w:sz="4" w:space="0" w:color="auto"/>
              <w:right w:val="single" w:sz="4" w:space="0" w:color="auto"/>
            </w:tcBorders>
            <w:vAlign w:val="center"/>
          </w:tcPr>
          <w:p w14:paraId="7A12C202"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CA9AF41" w14:textId="77777777" w:rsidR="00160CE2" w:rsidRPr="00160CE2" w:rsidRDefault="00160CE2" w:rsidP="006D2481">
            <w:pPr>
              <w:rPr>
                <w:rFonts w:ascii="Times New Roman" w:hAnsi="Times New Roman" w:cs="Times New Roman"/>
                <w:bCs/>
                <w:sz w:val="24"/>
                <w:szCs w:val="24"/>
              </w:rPr>
            </w:pPr>
          </w:p>
        </w:tc>
      </w:tr>
      <w:tr w:rsidR="00160CE2" w:rsidRPr="00160CE2" w14:paraId="6677E7A9"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1A99E2A"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6.5</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23257811"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Phân bố gió</w:t>
            </w:r>
          </w:p>
        </w:tc>
        <w:tc>
          <w:tcPr>
            <w:tcW w:w="879" w:type="dxa"/>
            <w:tcBorders>
              <w:top w:val="single" w:sz="4" w:space="0" w:color="auto"/>
              <w:left w:val="single" w:sz="4" w:space="0" w:color="auto"/>
              <w:bottom w:val="single" w:sz="4" w:space="0" w:color="auto"/>
              <w:right w:val="single" w:sz="4" w:space="0" w:color="auto"/>
            </w:tcBorders>
            <w:vAlign w:val="center"/>
          </w:tcPr>
          <w:p w14:paraId="6F7BF09A"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0CA2847" w14:textId="77777777" w:rsidR="00160CE2" w:rsidRPr="00160CE2" w:rsidRDefault="00160CE2" w:rsidP="006D2481">
            <w:pPr>
              <w:rPr>
                <w:rFonts w:ascii="Times New Roman" w:hAnsi="Times New Roman" w:cs="Times New Roman"/>
                <w:bCs/>
                <w:sz w:val="24"/>
                <w:szCs w:val="24"/>
              </w:rPr>
            </w:pPr>
          </w:p>
        </w:tc>
      </w:tr>
      <w:tr w:rsidR="00160CE2" w:rsidRPr="00160CE2" w14:paraId="2D8E684D"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20FF1D42"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6.6</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6122A44"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Đánh giá chung về TN khí hậu Việt Nam</w:t>
            </w:r>
          </w:p>
        </w:tc>
        <w:tc>
          <w:tcPr>
            <w:tcW w:w="879" w:type="dxa"/>
            <w:tcBorders>
              <w:top w:val="single" w:sz="4" w:space="0" w:color="auto"/>
              <w:left w:val="single" w:sz="4" w:space="0" w:color="auto"/>
              <w:bottom w:val="single" w:sz="4" w:space="0" w:color="auto"/>
              <w:right w:val="single" w:sz="4" w:space="0" w:color="auto"/>
            </w:tcBorders>
            <w:vAlign w:val="center"/>
          </w:tcPr>
          <w:p w14:paraId="31EC62DF"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5499DBB4" w14:textId="77777777" w:rsidR="00160CE2" w:rsidRPr="00160CE2" w:rsidRDefault="00160CE2" w:rsidP="006D2481">
            <w:pPr>
              <w:rPr>
                <w:rFonts w:ascii="Times New Roman" w:hAnsi="Times New Roman" w:cs="Times New Roman"/>
                <w:bCs/>
                <w:sz w:val="24"/>
                <w:szCs w:val="24"/>
              </w:rPr>
            </w:pPr>
          </w:p>
        </w:tc>
      </w:tr>
      <w:tr w:rsidR="00160CE2" w:rsidRPr="00160CE2" w14:paraId="41C5650C"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B4418A1"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6.7</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0E71BD58"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Sử dụng tài nguyên khí hậu</w:t>
            </w:r>
          </w:p>
        </w:tc>
        <w:tc>
          <w:tcPr>
            <w:tcW w:w="879" w:type="dxa"/>
            <w:tcBorders>
              <w:top w:val="single" w:sz="4" w:space="0" w:color="auto"/>
              <w:left w:val="single" w:sz="4" w:space="0" w:color="auto"/>
              <w:bottom w:val="single" w:sz="4" w:space="0" w:color="auto"/>
              <w:right w:val="single" w:sz="4" w:space="0" w:color="auto"/>
            </w:tcBorders>
            <w:vAlign w:val="center"/>
          </w:tcPr>
          <w:p w14:paraId="3C799F2D"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0DC62C2" w14:textId="77777777" w:rsidR="00160CE2" w:rsidRPr="00160CE2" w:rsidRDefault="00160CE2" w:rsidP="006D2481">
            <w:pPr>
              <w:rPr>
                <w:rFonts w:ascii="Times New Roman" w:hAnsi="Times New Roman" w:cs="Times New Roman"/>
                <w:bCs/>
                <w:sz w:val="24"/>
                <w:szCs w:val="24"/>
              </w:rPr>
            </w:pPr>
          </w:p>
        </w:tc>
      </w:tr>
      <w:tr w:rsidR="00160CE2" w:rsidRPr="00160CE2" w14:paraId="1A8EBF89"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CC25C85"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
                <w:bCs/>
                <w:sz w:val="24"/>
                <w:szCs w:val="24"/>
              </w:rPr>
              <w:t>Phần thứ ba</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57642804" w14:textId="77777777" w:rsidR="00160CE2" w:rsidRPr="00160CE2" w:rsidRDefault="00160CE2" w:rsidP="006D2481">
            <w:pPr>
              <w:spacing w:line="312" w:lineRule="auto"/>
              <w:jc w:val="both"/>
              <w:rPr>
                <w:rFonts w:ascii="Times New Roman" w:hAnsi="Times New Roman" w:cs="Times New Roman"/>
                <w:b/>
                <w:sz w:val="24"/>
                <w:szCs w:val="24"/>
                <w:lang w:val="pl-PL"/>
              </w:rPr>
            </w:pPr>
            <w:r w:rsidRPr="00160CE2">
              <w:rPr>
                <w:rFonts w:ascii="Times New Roman" w:hAnsi="Times New Roman" w:cs="Times New Roman"/>
                <w:b/>
                <w:sz w:val="24"/>
                <w:szCs w:val="24"/>
                <w:lang w:val="pl-PL"/>
              </w:rPr>
              <w:t>Sự biến đổi của khí hậu</w:t>
            </w:r>
          </w:p>
        </w:tc>
        <w:tc>
          <w:tcPr>
            <w:tcW w:w="879" w:type="dxa"/>
            <w:tcBorders>
              <w:top w:val="single" w:sz="4" w:space="0" w:color="auto"/>
              <w:left w:val="single" w:sz="4" w:space="0" w:color="auto"/>
              <w:bottom w:val="single" w:sz="4" w:space="0" w:color="auto"/>
              <w:right w:val="single" w:sz="4" w:space="0" w:color="auto"/>
            </w:tcBorders>
            <w:vAlign w:val="center"/>
            <w:hideMark/>
          </w:tcPr>
          <w:p w14:paraId="38600928"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9</w:t>
            </w:r>
          </w:p>
        </w:tc>
        <w:tc>
          <w:tcPr>
            <w:tcW w:w="2239" w:type="dxa"/>
            <w:vMerge w:val="restart"/>
            <w:tcBorders>
              <w:top w:val="single" w:sz="4" w:space="0" w:color="auto"/>
              <w:left w:val="single" w:sz="4" w:space="0" w:color="auto"/>
              <w:bottom w:val="single" w:sz="4" w:space="0" w:color="auto"/>
              <w:right w:val="single" w:sz="4" w:space="0" w:color="auto"/>
            </w:tcBorders>
            <w:vAlign w:val="center"/>
            <w:hideMark/>
          </w:tcPr>
          <w:p w14:paraId="574C05FE" w14:textId="77777777" w:rsidR="00160CE2" w:rsidRPr="00160CE2" w:rsidRDefault="00160CE2" w:rsidP="006D2481">
            <w:pPr>
              <w:pStyle w:val="ListParagraph"/>
              <w:ind w:left="0"/>
              <w:jc w:val="center"/>
              <w:rPr>
                <w:rFonts w:ascii="Times New Roman" w:hAnsi="Times New Roman" w:cs="Times New Roman"/>
                <w:bCs/>
                <w:sz w:val="24"/>
                <w:szCs w:val="24"/>
              </w:rPr>
            </w:pPr>
            <w:r w:rsidRPr="00160CE2">
              <w:rPr>
                <w:rFonts w:ascii="Times New Roman" w:hAnsi="Times New Roman" w:cs="Times New Roman"/>
                <w:bCs/>
                <w:sz w:val="24"/>
                <w:szCs w:val="24"/>
              </w:rPr>
              <w:t>4.1.4, 4.15, 4.1.6, 4.2.2, 4.2.4</w:t>
            </w:r>
          </w:p>
        </w:tc>
      </w:tr>
      <w:tr w:rsidR="00160CE2" w:rsidRPr="00160CE2" w14:paraId="7F2FE654"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7156B19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Chương 7</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25E74732" w14:textId="77777777" w:rsidR="00160CE2" w:rsidRPr="00160CE2" w:rsidRDefault="00160CE2" w:rsidP="006D2481">
            <w:pPr>
              <w:spacing w:line="312" w:lineRule="auto"/>
              <w:jc w:val="both"/>
              <w:rPr>
                <w:rFonts w:ascii="Times New Roman" w:hAnsi="Times New Roman" w:cs="Times New Roman"/>
                <w:b/>
                <w:sz w:val="24"/>
                <w:szCs w:val="24"/>
                <w:lang w:val="pl-PL"/>
              </w:rPr>
            </w:pPr>
            <w:r w:rsidRPr="00160CE2">
              <w:rPr>
                <w:rFonts w:ascii="Times New Roman" w:hAnsi="Times New Roman" w:cs="Times New Roman"/>
                <w:b/>
                <w:sz w:val="24"/>
                <w:szCs w:val="24"/>
                <w:lang w:val="pl-PL"/>
              </w:rPr>
              <w:t>Biến đổi khí hậu hiện tại và tương lai</w:t>
            </w:r>
          </w:p>
        </w:tc>
        <w:tc>
          <w:tcPr>
            <w:tcW w:w="879" w:type="dxa"/>
            <w:tcBorders>
              <w:top w:val="single" w:sz="4" w:space="0" w:color="auto"/>
              <w:left w:val="single" w:sz="4" w:space="0" w:color="auto"/>
              <w:bottom w:val="single" w:sz="4" w:space="0" w:color="auto"/>
              <w:right w:val="single" w:sz="4" w:space="0" w:color="auto"/>
            </w:tcBorders>
            <w:vAlign w:val="center"/>
          </w:tcPr>
          <w:p w14:paraId="34A30721"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D555F24" w14:textId="77777777" w:rsidR="00160CE2" w:rsidRPr="00160CE2" w:rsidRDefault="00160CE2" w:rsidP="006D2481">
            <w:pPr>
              <w:rPr>
                <w:rFonts w:ascii="Times New Roman" w:hAnsi="Times New Roman" w:cs="Times New Roman"/>
                <w:bCs/>
                <w:sz w:val="24"/>
                <w:szCs w:val="24"/>
              </w:rPr>
            </w:pPr>
          </w:p>
        </w:tc>
      </w:tr>
      <w:tr w:rsidR="00160CE2" w:rsidRPr="00160CE2" w14:paraId="120BA58F"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6BA42743"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7.1</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13833432"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 xml:space="preserve">Khí hậu thời đại địa chất </w:t>
            </w:r>
          </w:p>
        </w:tc>
        <w:tc>
          <w:tcPr>
            <w:tcW w:w="879" w:type="dxa"/>
            <w:tcBorders>
              <w:top w:val="single" w:sz="4" w:space="0" w:color="auto"/>
              <w:left w:val="single" w:sz="4" w:space="0" w:color="auto"/>
              <w:bottom w:val="single" w:sz="4" w:space="0" w:color="auto"/>
              <w:right w:val="single" w:sz="4" w:space="0" w:color="auto"/>
            </w:tcBorders>
            <w:vAlign w:val="center"/>
          </w:tcPr>
          <w:p w14:paraId="2B762993"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F25A3D9" w14:textId="77777777" w:rsidR="00160CE2" w:rsidRPr="00160CE2" w:rsidRDefault="00160CE2" w:rsidP="006D2481">
            <w:pPr>
              <w:rPr>
                <w:rFonts w:ascii="Times New Roman" w:hAnsi="Times New Roman" w:cs="Times New Roman"/>
                <w:bCs/>
                <w:sz w:val="24"/>
                <w:szCs w:val="24"/>
              </w:rPr>
            </w:pPr>
          </w:p>
        </w:tc>
      </w:tr>
      <w:tr w:rsidR="00160CE2" w:rsidRPr="00160CE2" w14:paraId="763814C5"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63DB1DD0"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7.2</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68139D9C"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Khí hậu của thời đại lịch sử</w:t>
            </w:r>
          </w:p>
        </w:tc>
        <w:tc>
          <w:tcPr>
            <w:tcW w:w="879" w:type="dxa"/>
            <w:tcBorders>
              <w:top w:val="single" w:sz="4" w:space="0" w:color="auto"/>
              <w:left w:val="single" w:sz="4" w:space="0" w:color="auto"/>
              <w:bottom w:val="single" w:sz="4" w:space="0" w:color="auto"/>
              <w:right w:val="single" w:sz="4" w:space="0" w:color="auto"/>
            </w:tcBorders>
            <w:vAlign w:val="center"/>
          </w:tcPr>
          <w:p w14:paraId="53925CD6"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1005E8D" w14:textId="77777777" w:rsidR="00160CE2" w:rsidRPr="00160CE2" w:rsidRDefault="00160CE2" w:rsidP="006D2481">
            <w:pPr>
              <w:rPr>
                <w:rFonts w:ascii="Times New Roman" w:hAnsi="Times New Roman" w:cs="Times New Roman"/>
                <w:bCs/>
                <w:sz w:val="24"/>
                <w:szCs w:val="24"/>
              </w:rPr>
            </w:pPr>
          </w:p>
        </w:tc>
      </w:tr>
      <w:tr w:rsidR="00160CE2" w:rsidRPr="00160CE2" w14:paraId="3595D44F"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6081C9B1"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7.3</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6E237C84"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Khí hậu và xu thế nóng lên trong quan hệ với sự tăng hiệu ứng khí nhà kính</w:t>
            </w:r>
          </w:p>
        </w:tc>
        <w:tc>
          <w:tcPr>
            <w:tcW w:w="879" w:type="dxa"/>
            <w:tcBorders>
              <w:top w:val="single" w:sz="4" w:space="0" w:color="auto"/>
              <w:left w:val="single" w:sz="4" w:space="0" w:color="auto"/>
              <w:bottom w:val="single" w:sz="4" w:space="0" w:color="auto"/>
              <w:right w:val="single" w:sz="4" w:space="0" w:color="auto"/>
            </w:tcBorders>
            <w:vAlign w:val="center"/>
          </w:tcPr>
          <w:p w14:paraId="626CBF66"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0F7982E" w14:textId="77777777" w:rsidR="00160CE2" w:rsidRPr="00160CE2" w:rsidRDefault="00160CE2" w:rsidP="006D2481">
            <w:pPr>
              <w:rPr>
                <w:rFonts w:ascii="Times New Roman" w:hAnsi="Times New Roman" w:cs="Times New Roman"/>
                <w:bCs/>
                <w:sz w:val="24"/>
                <w:szCs w:val="24"/>
              </w:rPr>
            </w:pPr>
          </w:p>
        </w:tc>
      </w:tr>
      <w:tr w:rsidR="00160CE2" w:rsidRPr="00160CE2" w14:paraId="35254065"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FFEABFF"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7.4</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8193E02"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Sự biến đổi khí hậu Việt Nam trong 100 năm qua và trong vài chục năm tới</w:t>
            </w:r>
          </w:p>
        </w:tc>
        <w:tc>
          <w:tcPr>
            <w:tcW w:w="879" w:type="dxa"/>
            <w:tcBorders>
              <w:top w:val="single" w:sz="4" w:space="0" w:color="auto"/>
              <w:left w:val="single" w:sz="4" w:space="0" w:color="auto"/>
              <w:bottom w:val="single" w:sz="4" w:space="0" w:color="auto"/>
              <w:right w:val="single" w:sz="4" w:space="0" w:color="auto"/>
            </w:tcBorders>
            <w:vAlign w:val="center"/>
          </w:tcPr>
          <w:p w14:paraId="7B6CD3E6"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90A2474" w14:textId="77777777" w:rsidR="00160CE2" w:rsidRPr="00160CE2" w:rsidRDefault="00160CE2" w:rsidP="006D2481">
            <w:pPr>
              <w:rPr>
                <w:rFonts w:ascii="Times New Roman" w:hAnsi="Times New Roman" w:cs="Times New Roman"/>
                <w:bCs/>
                <w:sz w:val="24"/>
                <w:szCs w:val="24"/>
              </w:rPr>
            </w:pPr>
          </w:p>
        </w:tc>
      </w:tr>
      <w:tr w:rsidR="00160CE2" w:rsidRPr="00160CE2" w14:paraId="2A6D61BA"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71243CC1"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7.5</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163B9EB1"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Chính sách ứng phó với biến đổi khí hậu</w:t>
            </w:r>
          </w:p>
        </w:tc>
        <w:tc>
          <w:tcPr>
            <w:tcW w:w="879" w:type="dxa"/>
            <w:tcBorders>
              <w:top w:val="single" w:sz="4" w:space="0" w:color="auto"/>
              <w:left w:val="single" w:sz="4" w:space="0" w:color="auto"/>
              <w:bottom w:val="single" w:sz="4" w:space="0" w:color="auto"/>
              <w:right w:val="single" w:sz="4" w:space="0" w:color="auto"/>
            </w:tcBorders>
            <w:vAlign w:val="center"/>
          </w:tcPr>
          <w:p w14:paraId="0843B968"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92C7ABD" w14:textId="77777777" w:rsidR="00160CE2" w:rsidRPr="00160CE2" w:rsidRDefault="00160CE2" w:rsidP="006D2481">
            <w:pPr>
              <w:rPr>
                <w:rFonts w:ascii="Times New Roman" w:hAnsi="Times New Roman" w:cs="Times New Roman"/>
                <w:bCs/>
                <w:sz w:val="24"/>
                <w:szCs w:val="24"/>
              </w:rPr>
            </w:pPr>
          </w:p>
        </w:tc>
      </w:tr>
      <w:tr w:rsidR="00160CE2" w:rsidRPr="00160CE2" w14:paraId="6F3BB56E"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14AF7D5"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7.6</w:t>
            </w:r>
          </w:p>
        </w:tc>
        <w:tc>
          <w:tcPr>
            <w:tcW w:w="4796" w:type="dxa"/>
            <w:gridSpan w:val="2"/>
            <w:tcBorders>
              <w:top w:val="single" w:sz="4" w:space="0" w:color="auto"/>
              <w:left w:val="single" w:sz="4" w:space="0" w:color="auto"/>
              <w:bottom w:val="single" w:sz="4" w:space="0" w:color="auto"/>
              <w:right w:val="single" w:sz="4" w:space="0" w:color="auto"/>
            </w:tcBorders>
            <w:vAlign w:val="center"/>
            <w:hideMark/>
          </w:tcPr>
          <w:p w14:paraId="7412895B" w14:textId="77777777" w:rsidR="00160CE2" w:rsidRPr="00160CE2" w:rsidRDefault="00160CE2" w:rsidP="006D2481">
            <w:pPr>
              <w:spacing w:line="312" w:lineRule="auto"/>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Các dạng năng lượng sạch, năng lượng tái tạo, năng lượng mới</w:t>
            </w:r>
          </w:p>
        </w:tc>
        <w:tc>
          <w:tcPr>
            <w:tcW w:w="879" w:type="dxa"/>
            <w:tcBorders>
              <w:top w:val="single" w:sz="4" w:space="0" w:color="auto"/>
              <w:left w:val="single" w:sz="4" w:space="0" w:color="auto"/>
              <w:bottom w:val="single" w:sz="4" w:space="0" w:color="auto"/>
              <w:right w:val="single" w:sz="4" w:space="0" w:color="auto"/>
            </w:tcBorders>
            <w:vAlign w:val="center"/>
          </w:tcPr>
          <w:p w14:paraId="062C663E"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705B0780" w14:textId="77777777" w:rsidR="00160CE2" w:rsidRPr="00160CE2" w:rsidRDefault="00160CE2" w:rsidP="006D2481">
            <w:pPr>
              <w:rPr>
                <w:rFonts w:ascii="Times New Roman" w:hAnsi="Times New Roman" w:cs="Times New Roman"/>
                <w:bCs/>
                <w:sz w:val="24"/>
                <w:szCs w:val="24"/>
              </w:rPr>
            </w:pPr>
          </w:p>
        </w:tc>
      </w:tr>
      <w:tr w:rsidR="00160CE2" w:rsidRPr="00160CE2" w14:paraId="47776B40" w14:textId="77777777" w:rsidTr="00160CE2">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60AC2795"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b/>
                <w:bCs/>
                <w:sz w:val="24"/>
                <w:szCs w:val="24"/>
              </w:rPr>
              <w:t>6.</w:t>
            </w:r>
            <w:r w:rsidRPr="00160CE2">
              <w:rPr>
                <w:rFonts w:ascii="Times New Roman" w:hAnsi="Times New Roman" w:cs="Times New Roman"/>
                <w:b/>
                <w:bCs/>
                <w:sz w:val="24"/>
                <w:szCs w:val="24"/>
                <w:lang w:val="vi-VN"/>
              </w:rPr>
              <w:t>2</w:t>
            </w:r>
            <w:r w:rsidRPr="00160CE2">
              <w:rPr>
                <w:rFonts w:ascii="Times New Roman" w:hAnsi="Times New Roman" w:cs="Times New Roman"/>
                <w:b/>
                <w:bCs/>
                <w:sz w:val="24"/>
                <w:szCs w:val="24"/>
              </w:rPr>
              <w:t>. T</w:t>
            </w:r>
            <w:r w:rsidRPr="00160CE2">
              <w:rPr>
                <w:rFonts w:ascii="Times New Roman" w:hAnsi="Times New Roman" w:cs="Times New Roman"/>
                <w:b/>
                <w:bCs/>
                <w:sz w:val="24"/>
                <w:szCs w:val="24"/>
                <w:lang w:val="vi-VN"/>
              </w:rPr>
              <w:t xml:space="preserve">hực hành </w:t>
            </w:r>
          </w:p>
        </w:tc>
      </w:tr>
      <w:tr w:rsidR="00160CE2" w:rsidRPr="00160CE2" w14:paraId="1E3737C6" w14:textId="77777777" w:rsidTr="00160CE2">
        <w:tc>
          <w:tcPr>
            <w:tcW w:w="1408" w:type="dxa"/>
            <w:tcBorders>
              <w:top w:val="single" w:sz="4" w:space="0" w:color="auto"/>
              <w:left w:val="single" w:sz="4" w:space="0" w:color="auto"/>
              <w:bottom w:val="single" w:sz="4" w:space="0" w:color="auto"/>
              <w:right w:val="single" w:sz="4" w:space="0" w:color="auto"/>
            </w:tcBorders>
            <w:vAlign w:val="center"/>
            <w:hideMark/>
          </w:tcPr>
          <w:p w14:paraId="4B5A5436" w14:textId="77777777" w:rsidR="00160CE2" w:rsidRPr="00160CE2" w:rsidRDefault="00160CE2" w:rsidP="006D2481">
            <w:pPr>
              <w:pStyle w:val="ListParagraph"/>
              <w:spacing w:before="120"/>
              <w:ind w:left="0"/>
              <w:jc w:val="center"/>
              <w:rPr>
                <w:rFonts w:ascii="Times New Roman" w:hAnsi="Times New Roman" w:cs="Times New Roman"/>
                <w:b/>
                <w:bCs/>
                <w:i/>
                <w:sz w:val="24"/>
                <w:szCs w:val="24"/>
                <w:lang w:val="vi-VN"/>
              </w:rPr>
            </w:pPr>
            <w:r w:rsidRPr="00160CE2">
              <w:rPr>
                <w:rFonts w:ascii="Times New Roman" w:hAnsi="Times New Roman" w:cs="Times New Roman"/>
                <w:b/>
                <w:bCs/>
                <w:i/>
                <w:sz w:val="24"/>
                <w:szCs w:val="24"/>
              </w:rPr>
              <w:lastRenderedPageBreak/>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35D6CEA" w14:textId="77777777" w:rsidR="00160CE2" w:rsidRPr="00160CE2" w:rsidRDefault="00160CE2" w:rsidP="006D2481">
            <w:pPr>
              <w:pStyle w:val="ListParagraph"/>
              <w:spacing w:before="120"/>
              <w:ind w:left="0"/>
              <w:jc w:val="both"/>
              <w:rPr>
                <w:rFonts w:ascii="Times New Roman" w:hAnsi="Times New Roman" w:cs="Times New Roman"/>
                <w:b/>
                <w:bCs/>
                <w:i/>
                <w:sz w:val="24"/>
                <w:szCs w:val="24"/>
                <w:lang w:val="vi-VN"/>
              </w:rPr>
            </w:pPr>
            <w:r w:rsidRPr="00160CE2">
              <w:rPr>
                <w:rFonts w:ascii="Times New Roman" w:hAnsi="Times New Roman" w:cs="Times New Roman"/>
                <w:b/>
                <w:bCs/>
                <w:i/>
                <w:sz w:val="24"/>
                <w:szCs w:val="24"/>
                <w:lang w:val="vi-VN"/>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22829EC" w14:textId="77777777" w:rsidR="00160CE2" w:rsidRPr="00160CE2" w:rsidRDefault="00160CE2" w:rsidP="006D2481">
            <w:pPr>
              <w:pStyle w:val="ListParagraph"/>
              <w:spacing w:before="120"/>
              <w:ind w:left="0"/>
              <w:jc w:val="center"/>
              <w:rPr>
                <w:rFonts w:ascii="Times New Roman" w:hAnsi="Times New Roman" w:cs="Times New Roman"/>
                <w:b/>
                <w:bCs/>
                <w:i/>
                <w:sz w:val="24"/>
                <w:szCs w:val="24"/>
                <w:lang w:val="vi-VN"/>
              </w:rPr>
            </w:pPr>
            <w:r w:rsidRPr="00160CE2">
              <w:rPr>
                <w:rFonts w:ascii="Times New Roman" w:hAnsi="Times New Roman" w:cs="Times New Roman"/>
                <w:b/>
                <w:bCs/>
                <w:i/>
                <w:sz w:val="24"/>
                <w:szCs w:val="24"/>
                <w:lang w:val="vi-VN"/>
              </w:rPr>
              <w:t>Số tiết</w:t>
            </w:r>
          </w:p>
        </w:tc>
        <w:tc>
          <w:tcPr>
            <w:tcW w:w="2239" w:type="dxa"/>
            <w:tcBorders>
              <w:top w:val="single" w:sz="4" w:space="0" w:color="auto"/>
              <w:left w:val="single" w:sz="4" w:space="0" w:color="auto"/>
              <w:bottom w:val="single" w:sz="4" w:space="0" w:color="auto"/>
              <w:right w:val="single" w:sz="4" w:space="0" w:color="auto"/>
            </w:tcBorders>
            <w:vAlign w:val="center"/>
            <w:hideMark/>
          </w:tcPr>
          <w:p w14:paraId="29DCFF34" w14:textId="77777777" w:rsidR="00160CE2" w:rsidRPr="00160CE2" w:rsidRDefault="00160CE2" w:rsidP="006D2481">
            <w:pPr>
              <w:pStyle w:val="ListParagraph"/>
              <w:spacing w:before="120"/>
              <w:ind w:left="0"/>
              <w:jc w:val="center"/>
              <w:rPr>
                <w:rFonts w:ascii="Times New Roman" w:hAnsi="Times New Roman" w:cs="Times New Roman"/>
                <w:b/>
                <w:bCs/>
                <w:i/>
                <w:sz w:val="24"/>
                <w:szCs w:val="24"/>
                <w:lang w:val="vi-VN"/>
              </w:rPr>
            </w:pPr>
            <w:r w:rsidRPr="00160CE2">
              <w:rPr>
                <w:rFonts w:ascii="Times New Roman" w:hAnsi="Times New Roman" w:cs="Times New Roman"/>
                <w:b/>
                <w:bCs/>
                <w:i/>
                <w:sz w:val="24"/>
                <w:szCs w:val="24"/>
                <w:lang w:val="vi-VN"/>
              </w:rPr>
              <w:t>Mục tiêu</w:t>
            </w:r>
          </w:p>
        </w:tc>
      </w:tr>
      <w:tr w:rsidR="00160CE2" w:rsidRPr="00160CE2" w14:paraId="6E3B060D" w14:textId="77777777" w:rsidTr="00160CE2">
        <w:tc>
          <w:tcPr>
            <w:tcW w:w="1408" w:type="dxa"/>
            <w:tcBorders>
              <w:top w:val="single" w:sz="4" w:space="0" w:color="auto"/>
              <w:left w:val="single" w:sz="4" w:space="0" w:color="auto"/>
              <w:bottom w:val="single" w:sz="4" w:space="0" w:color="auto"/>
              <w:right w:val="single" w:sz="4" w:space="0" w:color="auto"/>
            </w:tcBorders>
            <w:vAlign w:val="center"/>
          </w:tcPr>
          <w:p w14:paraId="47635E27"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4A1FD2FD" w14:textId="77777777" w:rsidR="00160CE2" w:rsidRPr="00160CE2" w:rsidRDefault="00160CE2" w:rsidP="006D2481">
            <w:pPr>
              <w:pStyle w:val="ListParagraph"/>
              <w:spacing w:before="120"/>
              <w:ind w:left="0"/>
              <w:jc w:val="both"/>
              <w:rPr>
                <w:rFonts w:ascii="Times New Roman" w:hAnsi="Times New Roman" w:cs="Times New Roman"/>
                <w:b/>
                <w:bCs/>
                <w:sz w:val="24"/>
                <w:szCs w:val="24"/>
              </w:rPr>
            </w:pPr>
            <w:r w:rsidRPr="00160CE2">
              <w:rPr>
                <w:rFonts w:ascii="Times New Roman" w:hAnsi="Times New Roman" w:cs="Times New Roman"/>
                <w:sz w:val="24"/>
                <w:szCs w:val="24"/>
              </w:rPr>
              <w:t xml:space="preserve">Thực hành ngoài trời đo một số yếu tố khí tượng </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41EDFF10" w14:textId="77777777" w:rsidR="00160CE2" w:rsidRPr="00160CE2" w:rsidRDefault="00160CE2" w:rsidP="006D2481">
            <w:pPr>
              <w:pStyle w:val="ListParagraph"/>
              <w:spacing w:before="120"/>
              <w:ind w:left="0"/>
              <w:jc w:val="center"/>
              <w:rPr>
                <w:rFonts w:ascii="Times New Roman" w:hAnsi="Times New Roman" w:cs="Times New Roman"/>
                <w:b/>
                <w:bCs/>
                <w:sz w:val="24"/>
                <w:szCs w:val="24"/>
              </w:rPr>
            </w:pPr>
            <w:r w:rsidRPr="00160CE2">
              <w:rPr>
                <w:rFonts w:ascii="Times New Roman" w:hAnsi="Times New Roman" w:cs="Times New Roman"/>
                <w:b/>
                <w:bCs/>
                <w:sz w:val="24"/>
                <w:szCs w:val="24"/>
              </w:rPr>
              <w:t>3</w:t>
            </w:r>
          </w:p>
        </w:tc>
        <w:tc>
          <w:tcPr>
            <w:tcW w:w="2239" w:type="dxa"/>
            <w:tcBorders>
              <w:top w:val="single" w:sz="4" w:space="0" w:color="auto"/>
              <w:left w:val="single" w:sz="4" w:space="0" w:color="auto"/>
              <w:bottom w:val="single" w:sz="4" w:space="0" w:color="auto"/>
              <w:right w:val="single" w:sz="4" w:space="0" w:color="auto"/>
            </w:tcBorders>
            <w:vAlign w:val="center"/>
            <w:hideMark/>
          </w:tcPr>
          <w:p w14:paraId="625EE9C5" w14:textId="77777777" w:rsidR="00160CE2" w:rsidRPr="00160CE2" w:rsidRDefault="00160CE2" w:rsidP="006D2481">
            <w:pPr>
              <w:pStyle w:val="ListParagraph"/>
              <w:spacing w:before="120"/>
              <w:ind w:left="0"/>
              <w:jc w:val="center"/>
              <w:rPr>
                <w:rFonts w:ascii="Times New Roman" w:hAnsi="Times New Roman" w:cs="Times New Roman"/>
                <w:bCs/>
                <w:sz w:val="24"/>
                <w:szCs w:val="24"/>
              </w:rPr>
            </w:pPr>
            <w:r w:rsidRPr="00160CE2">
              <w:rPr>
                <w:rFonts w:ascii="Times New Roman" w:hAnsi="Times New Roman" w:cs="Times New Roman"/>
                <w:bCs/>
                <w:sz w:val="24"/>
                <w:szCs w:val="24"/>
              </w:rPr>
              <w:t>4.2.3</w:t>
            </w:r>
          </w:p>
        </w:tc>
      </w:tr>
    </w:tbl>
    <w:p w14:paraId="6964189B" w14:textId="56FB8B22" w:rsidR="00160CE2" w:rsidRPr="00160CE2" w:rsidRDefault="00160CE2" w:rsidP="00160CE2">
      <w:pPr>
        <w:pStyle w:val="BodyText2"/>
        <w:spacing w:before="240" w:after="0" w:line="240" w:lineRule="auto"/>
        <w:jc w:val="both"/>
        <w:rPr>
          <w:bCs/>
          <w:i/>
          <w:color w:val="000000"/>
          <w:sz w:val="24"/>
          <w:szCs w:val="24"/>
        </w:rPr>
      </w:pPr>
      <w:r>
        <w:rPr>
          <w:b/>
          <w:bCs/>
          <w:color w:val="000000"/>
          <w:sz w:val="24"/>
          <w:szCs w:val="24"/>
        </w:rPr>
        <w:t xml:space="preserve">7. </w:t>
      </w:r>
      <w:r w:rsidRPr="00160CE2">
        <w:rPr>
          <w:b/>
          <w:bCs/>
          <w:color w:val="000000"/>
          <w:sz w:val="24"/>
          <w:szCs w:val="24"/>
        </w:rPr>
        <w:t xml:space="preserve">Phương pháp giảng dạy </w:t>
      </w:r>
    </w:p>
    <w:p w14:paraId="4010E420" w14:textId="77777777" w:rsidR="00160CE2" w:rsidRPr="00160CE2" w:rsidRDefault="00160CE2" w:rsidP="00160CE2">
      <w:pPr>
        <w:pStyle w:val="ListParagraph"/>
        <w:spacing w:before="120"/>
        <w:ind w:left="567" w:hanging="238"/>
        <w:jc w:val="both"/>
        <w:rPr>
          <w:rFonts w:ascii="Times New Roman" w:hAnsi="Times New Roman" w:cs="Times New Roman"/>
          <w:bCs/>
          <w:color w:val="000000"/>
          <w:sz w:val="24"/>
          <w:szCs w:val="24"/>
        </w:rPr>
      </w:pPr>
      <w:r w:rsidRPr="00160CE2">
        <w:rPr>
          <w:rFonts w:ascii="Times New Roman" w:hAnsi="Times New Roman" w:cs="Times New Roman"/>
          <w:bCs/>
          <w:color w:val="000000"/>
          <w:sz w:val="24"/>
          <w:szCs w:val="24"/>
        </w:rPr>
        <w:t xml:space="preserve">- Giảng dạy lý thuyết </w:t>
      </w:r>
    </w:p>
    <w:p w14:paraId="630C7617" w14:textId="77777777" w:rsidR="00160CE2" w:rsidRPr="00160CE2" w:rsidRDefault="00160CE2" w:rsidP="00160CE2">
      <w:pPr>
        <w:pStyle w:val="ListParagraph"/>
        <w:spacing w:before="120"/>
        <w:ind w:left="567" w:hanging="238"/>
        <w:jc w:val="both"/>
        <w:rPr>
          <w:rFonts w:ascii="Times New Roman" w:hAnsi="Times New Roman" w:cs="Times New Roman"/>
          <w:bCs/>
          <w:color w:val="000000"/>
          <w:sz w:val="24"/>
          <w:szCs w:val="24"/>
        </w:rPr>
      </w:pPr>
      <w:r w:rsidRPr="00160CE2">
        <w:rPr>
          <w:rFonts w:ascii="Times New Roman" w:hAnsi="Times New Roman" w:cs="Times New Roman"/>
          <w:bCs/>
          <w:color w:val="000000"/>
          <w:sz w:val="24"/>
          <w:szCs w:val="24"/>
        </w:rPr>
        <w:t>- Thảo luận nhóm: giảng viên hướng dẫn các nhóm sinh viên chuẩn bị bài ở nhà theo chủ đề, sau đó nhóm trình bày trên lớp, các nhóm khác hỏi và trả lời, bổ sung kiến thức, thảo luận và kết luận.</w:t>
      </w:r>
    </w:p>
    <w:p w14:paraId="701B41B8" w14:textId="77777777" w:rsidR="00160CE2" w:rsidRPr="00160CE2" w:rsidRDefault="00160CE2" w:rsidP="00160CE2">
      <w:pPr>
        <w:pStyle w:val="ListParagraph"/>
        <w:spacing w:before="120"/>
        <w:ind w:left="567" w:hanging="238"/>
        <w:jc w:val="both"/>
        <w:rPr>
          <w:rFonts w:ascii="Times New Roman" w:hAnsi="Times New Roman" w:cs="Times New Roman"/>
          <w:bCs/>
          <w:sz w:val="24"/>
          <w:szCs w:val="24"/>
        </w:rPr>
      </w:pPr>
      <w:r w:rsidRPr="00160CE2">
        <w:rPr>
          <w:rFonts w:ascii="Times New Roman" w:hAnsi="Times New Roman" w:cs="Times New Roman"/>
          <w:bCs/>
          <w:color w:val="000000"/>
          <w:sz w:val="24"/>
          <w:szCs w:val="24"/>
        </w:rPr>
        <w:t>- Thuyết trình: sinh viên tự chuẩn bị các kiến thức liên quan đến hiện tượng thời tiết ảnh hưởng đến môi trường và con người, kiến thức về các nguồn năng lượng sạch, năng lượng tái tạo, sau đó lên lớp trình bày bằng slide hoặc viết bảng, cán bộ lớp hướng dẫn phần trao đổi, thảo luận, kết luận.</w:t>
      </w:r>
    </w:p>
    <w:p w14:paraId="60B5293A" w14:textId="77777777" w:rsidR="00160CE2" w:rsidRPr="00160CE2" w:rsidRDefault="00160CE2" w:rsidP="00160CE2">
      <w:pPr>
        <w:pStyle w:val="ListParagraph"/>
        <w:spacing w:before="120"/>
        <w:ind w:left="567" w:hanging="238"/>
        <w:jc w:val="both"/>
        <w:rPr>
          <w:rFonts w:ascii="Times New Roman" w:hAnsi="Times New Roman" w:cs="Times New Roman"/>
          <w:bCs/>
          <w:sz w:val="24"/>
          <w:szCs w:val="24"/>
        </w:rPr>
      </w:pPr>
      <w:r w:rsidRPr="00160CE2">
        <w:rPr>
          <w:rFonts w:ascii="Times New Roman" w:hAnsi="Times New Roman" w:cs="Times New Roman"/>
          <w:sz w:val="24"/>
          <w:szCs w:val="24"/>
          <w:lang w:val="vi-VN"/>
        </w:rPr>
        <w:t xml:space="preserve">- </w:t>
      </w:r>
      <w:r w:rsidRPr="00160CE2">
        <w:rPr>
          <w:rFonts w:ascii="Times New Roman" w:hAnsi="Times New Roman" w:cs="Times New Roman"/>
          <w:sz w:val="24"/>
          <w:szCs w:val="24"/>
        </w:rPr>
        <w:t>Thực hành ngoài trời đo một số yếu tố khí tượng.</w:t>
      </w:r>
    </w:p>
    <w:p w14:paraId="20FB79CD" w14:textId="0B1584C0" w:rsidR="00160CE2" w:rsidRPr="00160CE2" w:rsidRDefault="00160CE2" w:rsidP="00160CE2">
      <w:pPr>
        <w:pStyle w:val="BodyText2"/>
        <w:spacing w:before="240" w:after="0" w:line="240" w:lineRule="auto"/>
        <w:jc w:val="both"/>
        <w:rPr>
          <w:b/>
          <w:bCs/>
          <w:color w:val="000000"/>
          <w:sz w:val="24"/>
          <w:szCs w:val="24"/>
        </w:rPr>
      </w:pPr>
      <w:r>
        <w:rPr>
          <w:b/>
          <w:bCs/>
          <w:color w:val="000000"/>
          <w:sz w:val="24"/>
          <w:szCs w:val="24"/>
        </w:rPr>
        <w:t xml:space="preserve">8. </w:t>
      </w:r>
      <w:r w:rsidRPr="00160CE2">
        <w:rPr>
          <w:b/>
          <w:bCs/>
          <w:color w:val="000000"/>
          <w:sz w:val="24"/>
          <w:szCs w:val="24"/>
        </w:rPr>
        <w:t xml:space="preserve">Nhiệm vụ của sinh viên </w:t>
      </w:r>
    </w:p>
    <w:p w14:paraId="6A7C7E3E" w14:textId="77777777" w:rsidR="00160CE2" w:rsidRPr="00160CE2" w:rsidRDefault="00160CE2" w:rsidP="00160CE2">
      <w:pPr>
        <w:pStyle w:val="BodyText2"/>
        <w:tabs>
          <w:tab w:val="num" w:pos="960"/>
        </w:tabs>
        <w:spacing w:after="0" w:line="240" w:lineRule="auto"/>
        <w:ind w:firstLine="260"/>
        <w:jc w:val="both"/>
        <w:rPr>
          <w:bCs/>
          <w:color w:val="000000"/>
          <w:sz w:val="24"/>
          <w:szCs w:val="24"/>
        </w:rPr>
      </w:pPr>
      <w:r w:rsidRPr="00160CE2">
        <w:rPr>
          <w:bCs/>
          <w:color w:val="000000"/>
          <w:sz w:val="24"/>
          <w:szCs w:val="24"/>
        </w:rPr>
        <w:t>Sinh viên phải thực hiện các nhiệm vụ sau:</w:t>
      </w:r>
    </w:p>
    <w:p w14:paraId="45040962" w14:textId="77777777" w:rsidR="00160CE2" w:rsidRPr="00160CE2" w:rsidRDefault="00160CE2" w:rsidP="00160CE2">
      <w:pPr>
        <w:pStyle w:val="BodyText2"/>
        <w:tabs>
          <w:tab w:val="num" w:pos="960"/>
        </w:tabs>
        <w:spacing w:after="0" w:line="240" w:lineRule="auto"/>
        <w:ind w:left="260"/>
        <w:jc w:val="both"/>
        <w:rPr>
          <w:bCs/>
          <w:color w:val="000000"/>
          <w:sz w:val="24"/>
          <w:szCs w:val="24"/>
        </w:rPr>
      </w:pPr>
      <w:r w:rsidRPr="00160CE2">
        <w:rPr>
          <w:bCs/>
          <w:color w:val="000000"/>
          <w:sz w:val="24"/>
          <w:szCs w:val="24"/>
        </w:rPr>
        <w:t>- Có mặt tối thiểu 80% số tiết học lý thuyết.</w:t>
      </w:r>
    </w:p>
    <w:p w14:paraId="46E8CDEA" w14:textId="77777777" w:rsidR="00160CE2" w:rsidRPr="00160CE2" w:rsidRDefault="00160CE2" w:rsidP="00160CE2">
      <w:pPr>
        <w:pStyle w:val="BodyText2"/>
        <w:tabs>
          <w:tab w:val="num" w:pos="960"/>
        </w:tabs>
        <w:spacing w:after="0" w:line="240" w:lineRule="auto"/>
        <w:ind w:left="260"/>
        <w:jc w:val="both"/>
        <w:rPr>
          <w:bCs/>
          <w:color w:val="000000"/>
          <w:sz w:val="24"/>
          <w:szCs w:val="24"/>
        </w:rPr>
      </w:pPr>
      <w:r w:rsidRPr="00160CE2">
        <w:rPr>
          <w:bCs/>
          <w:color w:val="000000"/>
          <w:sz w:val="24"/>
          <w:szCs w:val="24"/>
        </w:rPr>
        <w:t>- Hoàn thành đầy đủ 100% giờ thực hành/thí nghiệm/thực tập và có báo cáo kết quả.</w:t>
      </w:r>
    </w:p>
    <w:p w14:paraId="6C3077A0" w14:textId="77777777" w:rsidR="00160CE2" w:rsidRPr="00160CE2" w:rsidRDefault="00160CE2" w:rsidP="00160CE2">
      <w:pPr>
        <w:pStyle w:val="BodyText2"/>
        <w:tabs>
          <w:tab w:val="num" w:pos="960"/>
        </w:tabs>
        <w:spacing w:after="0" w:line="240" w:lineRule="auto"/>
        <w:ind w:left="260"/>
        <w:jc w:val="both"/>
        <w:rPr>
          <w:bCs/>
          <w:color w:val="000000"/>
          <w:sz w:val="24"/>
          <w:szCs w:val="24"/>
        </w:rPr>
      </w:pPr>
      <w:r w:rsidRPr="00160CE2">
        <w:rPr>
          <w:bCs/>
          <w:color w:val="000000"/>
          <w:sz w:val="24"/>
          <w:szCs w:val="24"/>
        </w:rPr>
        <w:t>- Hoàn thành đầy đủ các bài tập nhóm/ bài tập và được đánh giá kết quả thực hiện.</w:t>
      </w:r>
    </w:p>
    <w:p w14:paraId="1A6A2B5D" w14:textId="77777777" w:rsidR="00160CE2" w:rsidRPr="00160CE2" w:rsidRDefault="00160CE2" w:rsidP="00160CE2">
      <w:pPr>
        <w:pStyle w:val="BodyText2"/>
        <w:tabs>
          <w:tab w:val="num" w:pos="960"/>
        </w:tabs>
        <w:spacing w:after="0" w:line="240" w:lineRule="auto"/>
        <w:ind w:left="260"/>
        <w:jc w:val="both"/>
        <w:rPr>
          <w:bCs/>
          <w:color w:val="000000"/>
          <w:sz w:val="24"/>
          <w:szCs w:val="24"/>
        </w:rPr>
      </w:pPr>
      <w:r w:rsidRPr="00160CE2">
        <w:rPr>
          <w:bCs/>
          <w:color w:val="000000"/>
          <w:sz w:val="24"/>
          <w:szCs w:val="24"/>
        </w:rPr>
        <w:t>- Tham dự kiểm tra giữa học kỳ.</w:t>
      </w:r>
    </w:p>
    <w:p w14:paraId="760E5A89" w14:textId="77777777" w:rsidR="00160CE2" w:rsidRPr="00160CE2" w:rsidRDefault="00160CE2" w:rsidP="00160CE2">
      <w:pPr>
        <w:pStyle w:val="BodyText2"/>
        <w:tabs>
          <w:tab w:val="num" w:pos="960"/>
        </w:tabs>
        <w:spacing w:after="0" w:line="240" w:lineRule="auto"/>
        <w:ind w:left="260"/>
        <w:jc w:val="both"/>
        <w:rPr>
          <w:bCs/>
          <w:color w:val="000000"/>
          <w:sz w:val="24"/>
          <w:szCs w:val="24"/>
        </w:rPr>
      </w:pPr>
      <w:r w:rsidRPr="00160CE2">
        <w:rPr>
          <w:bCs/>
          <w:color w:val="000000"/>
          <w:sz w:val="24"/>
          <w:szCs w:val="24"/>
        </w:rPr>
        <w:t>- Tham dự thi kết thúc học phần (bắt buộc).</w:t>
      </w:r>
    </w:p>
    <w:p w14:paraId="1FB42C1D" w14:textId="77777777" w:rsidR="00160CE2" w:rsidRPr="00160CE2" w:rsidRDefault="00160CE2" w:rsidP="00160CE2">
      <w:pPr>
        <w:pStyle w:val="BodyText2"/>
        <w:tabs>
          <w:tab w:val="num" w:pos="960"/>
        </w:tabs>
        <w:spacing w:after="0" w:line="240" w:lineRule="auto"/>
        <w:ind w:left="260"/>
        <w:jc w:val="both"/>
        <w:rPr>
          <w:bCs/>
          <w:color w:val="000000"/>
          <w:sz w:val="24"/>
          <w:szCs w:val="24"/>
        </w:rPr>
      </w:pPr>
      <w:r w:rsidRPr="00160CE2">
        <w:rPr>
          <w:bCs/>
          <w:color w:val="000000"/>
          <w:sz w:val="24"/>
          <w:szCs w:val="24"/>
        </w:rPr>
        <w:t>- Chủ động chuẩn bị các nội dung và thực hiện giờ tự học theo mục 11.</w:t>
      </w:r>
    </w:p>
    <w:p w14:paraId="5E0D0F34" w14:textId="539274B8" w:rsidR="00160CE2" w:rsidRPr="00160CE2" w:rsidRDefault="00160CE2" w:rsidP="00160CE2">
      <w:pPr>
        <w:pStyle w:val="BodyText2"/>
        <w:spacing w:before="240" w:after="0" w:line="240" w:lineRule="auto"/>
        <w:jc w:val="both"/>
        <w:rPr>
          <w:b/>
          <w:bCs/>
          <w:color w:val="000000"/>
          <w:sz w:val="24"/>
          <w:szCs w:val="24"/>
        </w:rPr>
      </w:pPr>
      <w:r>
        <w:rPr>
          <w:b/>
          <w:bCs/>
          <w:color w:val="000000"/>
          <w:sz w:val="24"/>
          <w:szCs w:val="24"/>
        </w:rPr>
        <w:t xml:space="preserve">9. </w:t>
      </w:r>
      <w:r w:rsidRPr="00160CE2">
        <w:rPr>
          <w:b/>
          <w:bCs/>
          <w:color w:val="000000"/>
          <w:sz w:val="24"/>
          <w:szCs w:val="24"/>
        </w:rPr>
        <w:t>Đánh giá kết quả học tập của sinh viên</w:t>
      </w:r>
    </w:p>
    <w:p w14:paraId="309EC3BC" w14:textId="545CF4BF" w:rsidR="00160CE2" w:rsidRPr="00160CE2" w:rsidRDefault="00160CE2" w:rsidP="00160CE2">
      <w:pPr>
        <w:pStyle w:val="BodyText2"/>
        <w:spacing w:before="120" w:line="240" w:lineRule="auto"/>
        <w:jc w:val="both"/>
        <w:rPr>
          <w:bCs/>
          <w:color w:val="000000"/>
          <w:sz w:val="24"/>
          <w:szCs w:val="24"/>
        </w:rPr>
      </w:pPr>
      <w:r>
        <w:rPr>
          <w:b/>
          <w:bCs/>
          <w:color w:val="000000"/>
          <w:sz w:val="24"/>
          <w:szCs w:val="24"/>
        </w:rPr>
        <w:t xml:space="preserve">9.1. </w:t>
      </w:r>
      <w:r w:rsidRPr="00160CE2">
        <w:rPr>
          <w:bCs/>
          <w:color w:val="000000"/>
          <w:sz w:val="24"/>
          <w:szCs w:val="24"/>
        </w:rPr>
        <w:t>Sinh viên được đánh giá tích lũy học phần như sau:</w:t>
      </w:r>
    </w:p>
    <w:p w14:paraId="55C7CF20" w14:textId="77777777" w:rsidR="00160CE2" w:rsidRPr="00160CE2" w:rsidRDefault="00160CE2" w:rsidP="00160CE2">
      <w:pPr>
        <w:pStyle w:val="BodyText2"/>
        <w:tabs>
          <w:tab w:val="num" w:pos="960"/>
        </w:tabs>
        <w:spacing w:line="240" w:lineRule="auto"/>
        <w:ind w:firstLine="259"/>
        <w:rPr>
          <w:b/>
          <w:bCs/>
          <w:color w:val="000000"/>
          <w:sz w:val="24"/>
          <w:szCs w:val="24"/>
          <w:lang w:val="nl-NL"/>
        </w:rPr>
      </w:pPr>
      <w:r w:rsidRPr="00160CE2">
        <w:rPr>
          <w:b/>
          <w:bCs/>
          <w:color w:val="000000"/>
          <w:sz w:val="24"/>
          <w:szCs w:val="24"/>
        </w:rPr>
        <w:t xml:space="preserve">                                    </w:t>
      </w:r>
      <w:r w:rsidRPr="00160CE2">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160CE2" w:rsidRPr="00160CE2" w14:paraId="386D56AF" w14:textId="77777777" w:rsidTr="006D2481">
        <w:tc>
          <w:tcPr>
            <w:tcW w:w="564" w:type="dxa"/>
            <w:tcBorders>
              <w:top w:val="single" w:sz="4" w:space="0" w:color="auto"/>
              <w:left w:val="single" w:sz="4" w:space="0" w:color="auto"/>
              <w:bottom w:val="single" w:sz="4" w:space="0" w:color="auto"/>
              <w:right w:val="single" w:sz="4" w:space="0" w:color="auto"/>
            </w:tcBorders>
            <w:hideMark/>
          </w:tcPr>
          <w:p w14:paraId="6D61D191"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5CB1AACD"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26F24F85"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38E15B03"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Trọng số</w:t>
            </w:r>
          </w:p>
        </w:tc>
      </w:tr>
      <w:tr w:rsidR="00160CE2" w:rsidRPr="00160CE2" w14:paraId="07F04CA3"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55A3542F"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5E17C64"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66E090E"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65E3A53"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10%</w:t>
            </w:r>
          </w:p>
        </w:tc>
      </w:tr>
      <w:tr w:rsidR="00160CE2" w:rsidRPr="00160CE2" w14:paraId="60628463"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28B8AB75"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F9681B8"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 xml:space="preserve">Điểm thuyết trình </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BFB3DFE"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 Báo cáo/thuyết trình/thảo luận</w:t>
            </w:r>
          </w:p>
          <w:p w14:paraId="5086246C"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 Được nhóm xác nhận có tham gia</w:t>
            </w:r>
            <w:r w:rsidRPr="00160CE2">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14:paraId="45301355"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r>
      <w:tr w:rsidR="00160CE2" w:rsidRPr="00160CE2" w14:paraId="44AC06DA"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3E7DA202"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4BCEA9C"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E81523E"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 Báo cáo, kỹ năng thực hành</w:t>
            </w:r>
          </w:p>
          <w:p w14:paraId="123CD9D6" w14:textId="77777777" w:rsidR="00160CE2" w:rsidRPr="00160CE2" w:rsidRDefault="00160CE2" w:rsidP="006D2481">
            <w:pPr>
              <w:pStyle w:val="BodyText2"/>
              <w:tabs>
                <w:tab w:val="num" w:pos="960"/>
              </w:tabs>
              <w:spacing w:after="0" w:line="240" w:lineRule="auto"/>
              <w:rPr>
                <w:bCs/>
                <w:color w:val="000000"/>
                <w:sz w:val="24"/>
                <w:szCs w:val="24"/>
                <w:lang w:val="vi-VN"/>
              </w:rPr>
            </w:pPr>
            <w:r w:rsidRPr="00160CE2">
              <w:rPr>
                <w:bCs/>
                <w:color w:val="000000"/>
                <w:sz w:val="24"/>
                <w:szCs w:val="24"/>
                <w:lang w:val="nl-NL"/>
              </w:rPr>
              <w:t>- Tham gia 100% số giờ</w:t>
            </w:r>
            <w:r w:rsidRPr="00160CE2">
              <w:rPr>
                <w:bCs/>
                <w:color w:val="000000"/>
                <w:sz w:val="24"/>
                <w:szCs w:val="24"/>
                <w:lang w:val="vi-VN"/>
              </w:rPr>
              <w:t>.</w:t>
            </w:r>
          </w:p>
        </w:tc>
        <w:tc>
          <w:tcPr>
            <w:tcW w:w="1260" w:type="dxa"/>
            <w:tcBorders>
              <w:top w:val="nil"/>
              <w:left w:val="single" w:sz="4" w:space="0" w:color="auto"/>
              <w:bottom w:val="nil"/>
              <w:right w:val="single" w:sz="4" w:space="0" w:color="auto"/>
            </w:tcBorders>
            <w:vAlign w:val="center"/>
            <w:hideMark/>
          </w:tcPr>
          <w:p w14:paraId="437D9AE4"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vi-VN"/>
              </w:rPr>
              <w:t>3</w:t>
            </w:r>
            <w:r w:rsidRPr="00160CE2">
              <w:rPr>
                <w:bCs/>
                <w:color w:val="000000"/>
                <w:sz w:val="24"/>
                <w:szCs w:val="24"/>
                <w:lang w:val="nl-NL"/>
              </w:rPr>
              <w:t>0%</w:t>
            </w:r>
          </w:p>
        </w:tc>
      </w:tr>
      <w:tr w:rsidR="00160CE2" w:rsidRPr="00160CE2" w14:paraId="5D62304E"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168FB3DD"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1F3D085"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Điểm kiểm tra</w:t>
            </w:r>
          </w:p>
          <w:p w14:paraId="219350BD"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B8D3502"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 xml:space="preserve">- Thi viết hoặc tiểu luận </w:t>
            </w:r>
          </w:p>
        </w:tc>
        <w:tc>
          <w:tcPr>
            <w:tcW w:w="1260" w:type="dxa"/>
            <w:tcBorders>
              <w:top w:val="nil"/>
              <w:left w:val="single" w:sz="4" w:space="0" w:color="auto"/>
              <w:bottom w:val="single" w:sz="4" w:space="0" w:color="auto"/>
              <w:right w:val="single" w:sz="4" w:space="0" w:color="auto"/>
            </w:tcBorders>
            <w:vAlign w:val="center"/>
          </w:tcPr>
          <w:p w14:paraId="6337591A"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r>
      <w:tr w:rsidR="00160CE2" w:rsidRPr="00160CE2" w14:paraId="2B53C37B"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1AE415D3"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B26124D"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E98D4DC" w14:textId="77777777" w:rsidR="00160CE2" w:rsidRPr="00160CE2" w:rsidRDefault="00160CE2" w:rsidP="006D2481">
            <w:pPr>
              <w:pStyle w:val="BodyText2"/>
              <w:tabs>
                <w:tab w:val="num" w:pos="960"/>
              </w:tabs>
              <w:spacing w:after="0" w:line="240" w:lineRule="auto"/>
              <w:rPr>
                <w:bCs/>
                <w:color w:val="000000"/>
                <w:sz w:val="24"/>
                <w:szCs w:val="24"/>
                <w:lang w:val="vi-VN"/>
              </w:rPr>
            </w:pPr>
            <w:r w:rsidRPr="00160CE2">
              <w:rPr>
                <w:bCs/>
                <w:color w:val="000000"/>
                <w:sz w:val="24"/>
                <w:szCs w:val="24"/>
                <w:lang w:val="nl-NL"/>
              </w:rPr>
              <w:t>- Thi viết (60 phút)</w:t>
            </w:r>
            <w:r w:rsidRPr="00160CE2">
              <w:rPr>
                <w:bCs/>
                <w:color w:val="000000"/>
                <w:sz w:val="24"/>
                <w:szCs w:val="24"/>
                <w:lang w:val="vi-VN"/>
              </w:rPr>
              <w:t>.</w:t>
            </w:r>
          </w:p>
          <w:p w14:paraId="082AE14E" w14:textId="77777777" w:rsidR="00160CE2" w:rsidRPr="00160CE2" w:rsidRDefault="00160CE2" w:rsidP="006D2481">
            <w:pPr>
              <w:pStyle w:val="BodyText2"/>
              <w:tabs>
                <w:tab w:val="num" w:pos="960"/>
              </w:tabs>
              <w:spacing w:after="0" w:line="240" w:lineRule="auto"/>
              <w:rPr>
                <w:bCs/>
                <w:color w:val="000000"/>
                <w:sz w:val="24"/>
                <w:szCs w:val="24"/>
                <w:lang w:val="nl-NL"/>
              </w:rPr>
            </w:pPr>
            <w:r w:rsidRPr="00160CE2">
              <w:rPr>
                <w:bCs/>
                <w:color w:val="000000"/>
                <w:sz w:val="24"/>
                <w:szCs w:val="24"/>
                <w:lang w:val="nl-NL"/>
              </w:rPr>
              <w:t>- Tham dự đủ 80% tiết lý thuyết và 100% giờ thực hành</w:t>
            </w:r>
          </w:p>
          <w:p w14:paraId="70121798" w14:textId="77777777" w:rsidR="00160CE2" w:rsidRPr="00160CE2" w:rsidRDefault="00160CE2" w:rsidP="006D2481">
            <w:pPr>
              <w:pStyle w:val="BodyText2"/>
              <w:tabs>
                <w:tab w:val="num" w:pos="960"/>
              </w:tabs>
              <w:spacing w:after="0" w:line="240" w:lineRule="auto"/>
              <w:rPr>
                <w:bCs/>
                <w:color w:val="000000"/>
                <w:sz w:val="24"/>
                <w:szCs w:val="24"/>
                <w:lang w:val="vi-VN"/>
              </w:rPr>
            </w:pPr>
            <w:r w:rsidRPr="00160CE2">
              <w:rPr>
                <w:bCs/>
                <w:color w:val="000000"/>
                <w:sz w:val="24"/>
                <w:szCs w:val="24"/>
                <w:lang w:val="nl-NL"/>
              </w:rPr>
              <w:t>- Dự thi kết thúc học phần</w:t>
            </w:r>
            <w:r w:rsidRPr="00160CE2">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01200D25" w14:textId="77777777" w:rsidR="00160CE2" w:rsidRPr="00160CE2" w:rsidRDefault="00160CE2" w:rsidP="006D2481">
            <w:pPr>
              <w:pStyle w:val="BodyText2"/>
              <w:tabs>
                <w:tab w:val="num" w:pos="960"/>
              </w:tabs>
              <w:spacing w:after="0" w:line="240" w:lineRule="auto"/>
              <w:jc w:val="center"/>
              <w:rPr>
                <w:bCs/>
                <w:color w:val="000000"/>
                <w:sz w:val="24"/>
                <w:szCs w:val="24"/>
                <w:lang w:val="vi-VN"/>
              </w:rPr>
            </w:pPr>
          </w:p>
          <w:p w14:paraId="45A4FFB6" w14:textId="77777777" w:rsidR="00160CE2" w:rsidRPr="00160CE2" w:rsidRDefault="00160CE2" w:rsidP="006D2481">
            <w:pPr>
              <w:pStyle w:val="BodyText2"/>
              <w:tabs>
                <w:tab w:val="num" w:pos="960"/>
              </w:tabs>
              <w:spacing w:after="0" w:line="240" w:lineRule="auto"/>
              <w:jc w:val="center"/>
              <w:rPr>
                <w:bCs/>
                <w:color w:val="000000"/>
                <w:sz w:val="24"/>
                <w:szCs w:val="24"/>
                <w:lang w:val="vi-VN"/>
              </w:rPr>
            </w:pPr>
          </w:p>
          <w:p w14:paraId="65F2B698"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vi-VN"/>
              </w:rPr>
              <w:t>6</w:t>
            </w:r>
            <w:r w:rsidRPr="00160CE2">
              <w:rPr>
                <w:bCs/>
                <w:color w:val="000000"/>
                <w:sz w:val="24"/>
                <w:szCs w:val="24"/>
                <w:lang w:val="nl-NL"/>
              </w:rPr>
              <w:t>0%</w:t>
            </w:r>
          </w:p>
        </w:tc>
      </w:tr>
    </w:tbl>
    <w:p w14:paraId="477F0C7E" w14:textId="0D262027" w:rsidR="00160CE2" w:rsidRPr="00160CE2" w:rsidRDefault="00160CE2" w:rsidP="00160CE2">
      <w:pPr>
        <w:pStyle w:val="BodyText2"/>
        <w:spacing w:before="120" w:line="240" w:lineRule="auto"/>
        <w:jc w:val="both"/>
        <w:rPr>
          <w:b/>
          <w:bCs/>
          <w:color w:val="000000"/>
          <w:sz w:val="24"/>
          <w:szCs w:val="24"/>
        </w:rPr>
      </w:pPr>
      <w:r>
        <w:rPr>
          <w:b/>
          <w:bCs/>
          <w:color w:val="000000"/>
          <w:sz w:val="24"/>
          <w:szCs w:val="24"/>
        </w:rPr>
        <w:t xml:space="preserve">9.2. </w:t>
      </w:r>
      <w:r w:rsidRPr="00160CE2">
        <w:rPr>
          <w:b/>
          <w:bCs/>
          <w:color w:val="000000"/>
          <w:sz w:val="24"/>
          <w:szCs w:val="24"/>
        </w:rPr>
        <w:t>Cách tính điểm</w:t>
      </w:r>
    </w:p>
    <w:p w14:paraId="700F0A33" w14:textId="77777777" w:rsidR="00160CE2" w:rsidRPr="00160CE2" w:rsidRDefault="00160CE2" w:rsidP="00160CE2">
      <w:pPr>
        <w:pStyle w:val="BodyText2"/>
        <w:tabs>
          <w:tab w:val="num" w:pos="390"/>
        </w:tabs>
        <w:spacing w:before="120" w:after="60" w:line="240" w:lineRule="auto"/>
        <w:ind w:left="390" w:hanging="130"/>
        <w:jc w:val="both"/>
        <w:rPr>
          <w:bCs/>
          <w:color w:val="000000"/>
          <w:sz w:val="24"/>
          <w:szCs w:val="24"/>
        </w:rPr>
      </w:pPr>
      <w:r w:rsidRPr="00160CE2">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14:paraId="0C072ADC" w14:textId="77777777" w:rsidR="00160CE2" w:rsidRPr="00160CE2" w:rsidRDefault="00160CE2" w:rsidP="00160CE2">
      <w:pPr>
        <w:pStyle w:val="BodyText2"/>
        <w:tabs>
          <w:tab w:val="num" w:pos="390"/>
        </w:tabs>
        <w:spacing w:before="120" w:after="60" w:line="240" w:lineRule="auto"/>
        <w:ind w:left="390" w:hanging="130"/>
        <w:jc w:val="both"/>
        <w:rPr>
          <w:bCs/>
          <w:color w:val="0000FF"/>
          <w:sz w:val="24"/>
          <w:szCs w:val="24"/>
        </w:rPr>
      </w:pPr>
      <w:r w:rsidRPr="00160CE2">
        <w:rPr>
          <w:bCs/>
          <w:color w:val="000000"/>
          <w:sz w:val="24"/>
          <w:szCs w:val="24"/>
        </w:rPr>
        <w:t xml:space="preserve">- Điểm học phần là tổng điểm của tất cả các điểm đánh giá thành phần của học phần nhân với trọng số tương ứng. Điểm học phần </w:t>
      </w:r>
      <w:r w:rsidRPr="00160CE2">
        <w:rPr>
          <w:bCs/>
          <w:color w:val="000000"/>
          <w:sz w:val="24"/>
          <w:szCs w:val="24"/>
          <w:lang w:val="vi-VN"/>
        </w:rPr>
        <w:t xml:space="preserve">tính </w:t>
      </w:r>
      <w:r w:rsidRPr="00160CE2">
        <w:rPr>
          <w:bCs/>
          <w:color w:val="000000"/>
          <w:sz w:val="24"/>
          <w:szCs w:val="24"/>
        </w:rPr>
        <w:t xml:space="preserve">theo thang điểm 10 làm tròn đến một chữ số thập phân, sau đó </w:t>
      </w:r>
      <w:r w:rsidRPr="00160CE2">
        <w:rPr>
          <w:bCs/>
          <w:sz w:val="24"/>
          <w:szCs w:val="24"/>
        </w:rPr>
        <w:t>được quy đổi sang</w:t>
      </w:r>
      <w:r w:rsidRPr="00160CE2">
        <w:rPr>
          <w:bCs/>
          <w:color w:val="000000"/>
          <w:sz w:val="24"/>
          <w:szCs w:val="24"/>
        </w:rPr>
        <w:t xml:space="preserve"> điểm chữ và điểm số theo thang điểm 4 theo quy định về công tác đào tạo của </w:t>
      </w:r>
      <w:r w:rsidRPr="00160CE2">
        <w:rPr>
          <w:bCs/>
          <w:color w:val="000000"/>
          <w:sz w:val="24"/>
          <w:szCs w:val="24"/>
          <w:lang w:val="vi-VN"/>
        </w:rPr>
        <w:t>Nhà t</w:t>
      </w:r>
      <w:r w:rsidRPr="00160CE2">
        <w:rPr>
          <w:bCs/>
          <w:color w:val="000000"/>
          <w:sz w:val="24"/>
          <w:szCs w:val="24"/>
        </w:rPr>
        <w:t xml:space="preserve">rường. </w:t>
      </w:r>
    </w:p>
    <w:p w14:paraId="0A03F5CB" w14:textId="0AAC26B4" w:rsidR="00160CE2" w:rsidRPr="00160CE2" w:rsidRDefault="00160CE2" w:rsidP="00160CE2">
      <w:pPr>
        <w:pStyle w:val="BodyText2"/>
        <w:spacing w:before="240" w:after="0" w:line="240" w:lineRule="auto"/>
        <w:jc w:val="both"/>
        <w:rPr>
          <w:b/>
          <w:bCs/>
          <w:color w:val="000000"/>
          <w:sz w:val="24"/>
          <w:szCs w:val="24"/>
        </w:rPr>
      </w:pPr>
      <w:r>
        <w:rPr>
          <w:b/>
          <w:bCs/>
          <w:color w:val="000000"/>
          <w:sz w:val="24"/>
          <w:szCs w:val="24"/>
        </w:rPr>
        <w:t xml:space="preserve">10. </w:t>
      </w:r>
      <w:r w:rsidRPr="00160CE2">
        <w:rPr>
          <w:b/>
          <w:bCs/>
          <w:color w:val="000000"/>
          <w:sz w:val="24"/>
          <w:szCs w:val="24"/>
        </w:rPr>
        <w:t>Tài liệu học tập</w:t>
      </w:r>
    </w:p>
    <w:tbl>
      <w:tblPr>
        <w:tblW w:w="0" w:type="auto"/>
        <w:tblLook w:val="01E0" w:firstRow="1" w:lastRow="1" w:firstColumn="1" w:lastColumn="1" w:noHBand="0" w:noVBand="0"/>
      </w:tblPr>
      <w:tblGrid>
        <w:gridCol w:w="9039"/>
        <w:gridCol w:w="249"/>
      </w:tblGrid>
      <w:tr w:rsidR="00160CE2" w:rsidRPr="00160CE2" w14:paraId="7E2DA54C" w14:textId="77777777" w:rsidTr="006D2481">
        <w:tc>
          <w:tcPr>
            <w:tcW w:w="9039" w:type="dxa"/>
            <w:hideMark/>
          </w:tcPr>
          <w:p w14:paraId="54F9253E" w14:textId="77777777" w:rsidR="00160CE2" w:rsidRPr="00160CE2" w:rsidRDefault="00160CE2" w:rsidP="006D2481">
            <w:pPr>
              <w:pStyle w:val="Default"/>
              <w:spacing w:before="120"/>
              <w:ind w:left="260" w:hanging="260"/>
              <w:jc w:val="both"/>
            </w:pPr>
            <w:r w:rsidRPr="00160CE2">
              <w:t xml:space="preserve">[1] ThS. Trần Thị Kim Hà, 2013. </w:t>
            </w:r>
            <w:r w:rsidRPr="00160CE2">
              <w:rPr>
                <w:i/>
                <w:lang w:val="pt-BR"/>
              </w:rPr>
              <w:t>Bài giảng Tài nguyên khí hậu</w:t>
            </w:r>
            <w:r w:rsidRPr="00160CE2">
              <w:rPr>
                <w:lang w:val="pt-BR"/>
              </w:rPr>
              <w:t>. Bộ môn Địa sinh thái và CNMT.</w:t>
            </w:r>
          </w:p>
        </w:tc>
        <w:tc>
          <w:tcPr>
            <w:tcW w:w="249" w:type="dxa"/>
          </w:tcPr>
          <w:p w14:paraId="751693B6" w14:textId="77777777" w:rsidR="00160CE2" w:rsidRPr="00160CE2" w:rsidRDefault="00160CE2" w:rsidP="006D2481">
            <w:pPr>
              <w:pStyle w:val="Default"/>
              <w:spacing w:before="120"/>
              <w:ind w:left="260" w:hanging="260"/>
            </w:pPr>
          </w:p>
        </w:tc>
      </w:tr>
      <w:tr w:rsidR="00160CE2" w:rsidRPr="00160CE2" w14:paraId="7036EFE0" w14:textId="77777777" w:rsidTr="006D2481">
        <w:tc>
          <w:tcPr>
            <w:tcW w:w="9039" w:type="dxa"/>
            <w:hideMark/>
          </w:tcPr>
          <w:p w14:paraId="7366EA07" w14:textId="02EF8F2C" w:rsidR="00160CE2" w:rsidRPr="00160CE2" w:rsidRDefault="00160CE2" w:rsidP="006D2481">
            <w:pPr>
              <w:pStyle w:val="Default"/>
              <w:spacing w:before="120"/>
              <w:ind w:left="260" w:hanging="260"/>
              <w:jc w:val="both"/>
              <w:rPr>
                <w:lang w:val="pl-PL"/>
              </w:rPr>
            </w:pPr>
            <w:r w:rsidRPr="00160CE2">
              <w:rPr>
                <w:lang w:val="pl-PL"/>
              </w:rPr>
              <w:t>[</w:t>
            </w:r>
            <w:r w:rsidR="00B53ECE">
              <w:rPr>
                <w:lang w:val="pl-PL"/>
              </w:rPr>
              <w:t>2</w:t>
            </w:r>
            <w:r w:rsidRPr="00160CE2">
              <w:rPr>
                <w:lang w:val="pl-PL"/>
              </w:rPr>
              <w:t xml:space="preserve">] Phạm Đức Nghĩa, 2002. </w:t>
            </w:r>
            <w:r w:rsidRPr="00160CE2">
              <w:rPr>
                <w:i/>
                <w:lang w:val="pl-PL"/>
              </w:rPr>
              <w:t>Khí tượng, thời tiết, khí hậu</w:t>
            </w:r>
            <w:r w:rsidRPr="00160CE2">
              <w:rPr>
                <w:lang w:val="pl-PL"/>
              </w:rPr>
              <w:t>. NXB Nông nghiệp.</w:t>
            </w:r>
          </w:p>
          <w:p w14:paraId="4E2D0860" w14:textId="2996CA6C" w:rsidR="00160CE2" w:rsidRPr="00160CE2" w:rsidRDefault="00160CE2" w:rsidP="006D2481">
            <w:pPr>
              <w:pStyle w:val="Default"/>
              <w:spacing w:before="120"/>
              <w:ind w:left="260" w:hanging="260"/>
              <w:rPr>
                <w:lang w:val="pl-PL"/>
              </w:rPr>
            </w:pPr>
            <w:r w:rsidRPr="00160CE2">
              <w:rPr>
                <w:lang w:val="pl-PL"/>
              </w:rPr>
              <w:t>[</w:t>
            </w:r>
            <w:r w:rsidR="00B53ECE">
              <w:rPr>
                <w:lang w:val="pl-PL"/>
              </w:rPr>
              <w:t>2</w:t>
            </w:r>
            <w:r w:rsidRPr="00160CE2">
              <w:rPr>
                <w:lang w:val="pl-PL"/>
              </w:rPr>
              <w:t>] Hoàng Ngọc Oanh, 2006.</w:t>
            </w:r>
            <w:r w:rsidRPr="00160CE2">
              <w:rPr>
                <w:i/>
                <w:lang w:val="pl-PL"/>
              </w:rPr>
              <w:t xml:space="preserve"> Địa lý tự nhiên đại cương 2</w:t>
            </w:r>
            <w:r w:rsidRPr="00160CE2">
              <w:rPr>
                <w:lang w:val="pl-PL"/>
              </w:rPr>
              <w:t>. NXB Đại học Sư phạm Hà Nội.</w:t>
            </w:r>
          </w:p>
          <w:p w14:paraId="30A73234" w14:textId="7361B61E" w:rsidR="00160CE2" w:rsidRPr="00160CE2" w:rsidRDefault="00160CE2" w:rsidP="006D2481">
            <w:pPr>
              <w:pStyle w:val="Default"/>
              <w:spacing w:before="120"/>
              <w:ind w:left="260" w:hanging="260"/>
            </w:pPr>
            <w:r w:rsidRPr="00160CE2">
              <w:rPr>
                <w:lang w:val="pl-PL"/>
              </w:rPr>
              <w:t>[</w:t>
            </w:r>
            <w:r w:rsidR="00B53ECE">
              <w:rPr>
                <w:lang w:val="pl-PL"/>
              </w:rPr>
              <w:t>4</w:t>
            </w:r>
            <w:r w:rsidRPr="00160CE2">
              <w:rPr>
                <w:lang w:val="pl-PL"/>
              </w:rPr>
              <w:t xml:space="preserve">] </w:t>
            </w:r>
            <w:r w:rsidRPr="00160CE2">
              <w:rPr>
                <w:lang w:val="pt-BR"/>
              </w:rPr>
              <w:t xml:space="preserve">Mai Trọng Thông, Hoàng Xuân Cơ, 2002. </w:t>
            </w:r>
            <w:r w:rsidR="001E665A" w:rsidRPr="001E665A">
              <w:rPr>
                <w:i/>
                <w:iCs/>
                <w:lang w:val="pt-BR"/>
              </w:rPr>
              <w:t>Giáo trình</w:t>
            </w:r>
            <w:r w:rsidR="001E665A">
              <w:rPr>
                <w:lang w:val="pt-BR"/>
              </w:rPr>
              <w:t xml:space="preserve"> </w:t>
            </w:r>
            <w:r w:rsidRPr="00160CE2">
              <w:rPr>
                <w:i/>
                <w:lang w:val="pt-BR"/>
              </w:rPr>
              <w:t>Tài nguyên khí hậu</w:t>
            </w:r>
            <w:r w:rsidRPr="00160CE2">
              <w:rPr>
                <w:i/>
                <w:iCs/>
                <w:lang w:val="pt-BR"/>
              </w:rPr>
              <w:t>.</w:t>
            </w:r>
            <w:r w:rsidRPr="00160CE2">
              <w:rPr>
                <w:lang w:val="pt-BR"/>
              </w:rPr>
              <w:t xml:space="preserve"> NXB Đại học Quốc gia, Hà Nội.</w:t>
            </w:r>
          </w:p>
        </w:tc>
        <w:tc>
          <w:tcPr>
            <w:tcW w:w="249" w:type="dxa"/>
          </w:tcPr>
          <w:p w14:paraId="193DBAE0" w14:textId="77777777" w:rsidR="00160CE2" w:rsidRPr="00160CE2" w:rsidRDefault="00160CE2" w:rsidP="006D2481">
            <w:pPr>
              <w:pStyle w:val="Default"/>
              <w:spacing w:before="120"/>
            </w:pPr>
          </w:p>
        </w:tc>
      </w:tr>
    </w:tbl>
    <w:p w14:paraId="49E986E9" w14:textId="2E2F55A4" w:rsidR="00160CE2" w:rsidRPr="00160CE2" w:rsidRDefault="00160CE2" w:rsidP="00160CE2">
      <w:pPr>
        <w:pStyle w:val="BodyText2"/>
        <w:spacing w:after="0" w:line="240" w:lineRule="auto"/>
        <w:jc w:val="both"/>
        <w:rPr>
          <w:b/>
          <w:bCs/>
          <w:color w:val="000000"/>
          <w:sz w:val="24"/>
          <w:szCs w:val="24"/>
        </w:rPr>
      </w:pPr>
      <w:r>
        <w:rPr>
          <w:b/>
          <w:bCs/>
          <w:color w:val="000000"/>
          <w:sz w:val="24"/>
          <w:szCs w:val="24"/>
        </w:rPr>
        <w:t xml:space="preserve">11. </w:t>
      </w:r>
      <w:r w:rsidRPr="00160CE2">
        <w:rPr>
          <w:b/>
          <w:bCs/>
          <w:color w:val="000000"/>
          <w:sz w:val="24"/>
          <w:szCs w:val="24"/>
        </w:rPr>
        <w:t>Hướng dẫn tự học của học phần</w:t>
      </w:r>
    </w:p>
    <w:p w14:paraId="1EE980F2" w14:textId="77777777" w:rsidR="00160CE2" w:rsidRPr="00160CE2" w:rsidRDefault="00160CE2" w:rsidP="00160CE2">
      <w:pPr>
        <w:pStyle w:val="BodyText2"/>
        <w:tabs>
          <w:tab w:val="num" w:pos="960"/>
        </w:tabs>
        <w:spacing w:after="0" w:line="240" w:lineRule="auto"/>
        <w:jc w:val="center"/>
        <w:rPr>
          <w:b/>
          <w:bCs/>
          <w:color w:val="000000"/>
          <w:sz w:val="24"/>
          <w:szCs w:val="24"/>
        </w:rPr>
      </w:pPr>
      <w:r w:rsidRPr="00160CE2">
        <w:rPr>
          <w:b/>
          <w:bCs/>
          <w:color w:val="000000"/>
          <w:sz w:val="24"/>
          <w:szCs w:val="24"/>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
        <w:gridCol w:w="3121"/>
        <w:gridCol w:w="708"/>
        <w:gridCol w:w="284"/>
        <w:gridCol w:w="709"/>
        <w:gridCol w:w="1135"/>
        <w:gridCol w:w="2518"/>
        <w:gridCol w:w="22"/>
      </w:tblGrid>
      <w:tr w:rsidR="00160CE2" w:rsidRPr="00160CE2" w14:paraId="179AEDC4" w14:textId="77777777" w:rsidTr="006D2481">
        <w:trPr>
          <w:trHeight w:val="282"/>
          <w:tblHeader/>
        </w:trPr>
        <w:tc>
          <w:tcPr>
            <w:tcW w:w="817" w:type="dxa"/>
            <w:tcBorders>
              <w:top w:val="single" w:sz="4" w:space="0" w:color="auto"/>
              <w:left w:val="single" w:sz="4" w:space="0" w:color="auto"/>
              <w:bottom w:val="single" w:sz="4" w:space="0" w:color="auto"/>
              <w:right w:val="single" w:sz="4" w:space="0" w:color="auto"/>
            </w:tcBorders>
            <w:vAlign w:val="center"/>
            <w:hideMark/>
          </w:tcPr>
          <w:p w14:paraId="7F0497C1"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Tuần</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E3ED121"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AE9CF4D"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Lý thuyết (tiết)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C2C7F6"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Bài tập</w:t>
            </w:r>
          </w:p>
          <w:p w14:paraId="297E2679"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(tiết)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96BE68"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Thực hành</w:t>
            </w:r>
          </w:p>
          <w:p w14:paraId="1D137C71"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(tiết)</w:t>
            </w:r>
          </w:p>
        </w:tc>
        <w:tc>
          <w:tcPr>
            <w:tcW w:w="2539" w:type="dxa"/>
            <w:gridSpan w:val="2"/>
            <w:tcBorders>
              <w:top w:val="single" w:sz="4" w:space="0" w:color="auto"/>
              <w:left w:val="single" w:sz="4" w:space="0" w:color="auto"/>
              <w:bottom w:val="single" w:sz="4" w:space="0" w:color="auto"/>
              <w:right w:val="single" w:sz="4" w:space="0" w:color="auto"/>
            </w:tcBorders>
            <w:vAlign w:val="center"/>
            <w:hideMark/>
          </w:tcPr>
          <w:p w14:paraId="0F99BAAB"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Sinh viên cần chuẩn bị</w:t>
            </w:r>
          </w:p>
        </w:tc>
      </w:tr>
      <w:tr w:rsidR="00160CE2" w:rsidRPr="00160CE2" w14:paraId="378DF0FB" w14:textId="77777777" w:rsidTr="006D2481">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2DA04229"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1</w:t>
            </w:r>
          </w:p>
        </w:tc>
        <w:tc>
          <w:tcPr>
            <w:tcW w:w="3119" w:type="dxa"/>
            <w:tcBorders>
              <w:top w:val="single" w:sz="4" w:space="0" w:color="auto"/>
              <w:left w:val="single" w:sz="4" w:space="0" w:color="auto"/>
              <w:bottom w:val="single" w:sz="4" w:space="0" w:color="auto"/>
              <w:right w:val="single" w:sz="4" w:space="0" w:color="auto"/>
            </w:tcBorders>
            <w:hideMark/>
          </w:tcPr>
          <w:p w14:paraId="7816DD15" w14:textId="77777777" w:rsidR="00160CE2" w:rsidRPr="00160CE2" w:rsidRDefault="00160CE2" w:rsidP="006D2481">
            <w:pPr>
              <w:pStyle w:val="ListParagraph"/>
              <w:ind w:left="0"/>
              <w:jc w:val="both"/>
              <w:rPr>
                <w:rFonts w:ascii="Times New Roman" w:hAnsi="Times New Roman" w:cs="Times New Roman"/>
                <w:b/>
                <w:bCs/>
                <w:sz w:val="24"/>
                <w:szCs w:val="24"/>
              </w:rPr>
            </w:pPr>
            <w:r w:rsidRPr="00160CE2">
              <w:rPr>
                <w:rFonts w:ascii="Times New Roman" w:hAnsi="Times New Roman" w:cs="Times New Roman"/>
                <w:b/>
                <w:bCs/>
                <w:sz w:val="24"/>
                <w:szCs w:val="24"/>
              </w:rPr>
              <w:t>Một số khái niệm cơ bản về khí tượng và khí hậu học</w:t>
            </w:r>
          </w:p>
        </w:tc>
        <w:tc>
          <w:tcPr>
            <w:tcW w:w="992" w:type="dxa"/>
            <w:gridSpan w:val="2"/>
            <w:tcBorders>
              <w:top w:val="single" w:sz="4" w:space="0" w:color="auto"/>
              <w:left w:val="single" w:sz="4" w:space="0" w:color="auto"/>
              <w:bottom w:val="single" w:sz="4" w:space="0" w:color="auto"/>
              <w:right w:val="single" w:sz="4" w:space="0" w:color="auto"/>
            </w:tcBorders>
            <w:hideMark/>
          </w:tcPr>
          <w:p w14:paraId="202C65B1"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2</w:t>
            </w:r>
          </w:p>
        </w:tc>
        <w:tc>
          <w:tcPr>
            <w:tcW w:w="709" w:type="dxa"/>
            <w:tcBorders>
              <w:top w:val="single" w:sz="4" w:space="0" w:color="auto"/>
              <w:left w:val="single" w:sz="4" w:space="0" w:color="auto"/>
              <w:bottom w:val="single" w:sz="4" w:space="0" w:color="auto"/>
              <w:right w:val="single" w:sz="4" w:space="0" w:color="auto"/>
            </w:tcBorders>
            <w:hideMark/>
          </w:tcPr>
          <w:p w14:paraId="624602E7"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32EA3C53"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hideMark/>
          </w:tcPr>
          <w:p w14:paraId="5F18FEE9" w14:textId="0AF4C74E"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w:t>
            </w:r>
            <w:r w:rsidR="00B53ECE">
              <w:rPr>
                <w:bCs/>
                <w:color w:val="000000"/>
                <w:sz w:val="24"/>
                <w:szCs w:val="24"/>
                <w:lang w:val="nl-NL"/>
              </w:rPr>
              <w:t>4</w:t>
            </w:r>
            <w:r w:rsidRPr="00160CE2">
              <w:rPr>
                <w:bCs/>
                <w:color w:val="000000"/>
                <w:sz w:val="24"/>
                <w:szCs w:val="24"/>
                <w:lang w:val="nl-NL"/>
              </w:rPr>
              <w:t>]: phần mở đầu</w:t>
            </w:r>
          </w:p>
          <w:p w14:paraId="5CF82AC7"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[4]: Chương 1</w:t>
            </w:r>
          </w:p>
        </w:tc>
      </w:tr>
      <w:tr w:rsidR="00160CE2" w:rsidRPr="00160CE2" w14:paraId="58F45D81" w14:textId="77777777" w:rsidTr="006D2481">
        <w:trPr>
          <w:trHeight w:val="7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5B629B1C" w14:textId="77777777" w:rsidR="00160CE2" w:rsidRPr="00160CE2" w:rsidRDefault="00160CE2"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hideMark/>
          </w:tcPr>
          <w:p w14:paraId="70E55769" w14:textId="77777777" w:rsidR="00160CE2" w:rsidRPr="00160CE2" w:rsidRDefault="00160CE2" w:rsidP="006D2481">
            <w:pPr>
              <w:pStyle w:val="ListParagraph"/>
              <w:ind w:left="0"/>
              <w:jc w:val="both"/>
              <w:rPr>
                <w:rFonts w:ascii="Times New Roman" w:hAnsi="Times New Roman" w:cs="Times New Roman"/>
                <w:b/>
                <w:bCs/>
                <w:sz w:val="24"/>
                <w:szCs w:val="24"/>
              </w:rPr>
            </w:pPr>
            <w:r w:rsidRPr="00160CE2">
              <w:rPr>
                <w:rFonts w:ascii="Times New Roman" w:hAnsi="Times New Roman" w:cs="Times New Roman"/>
                <w:b/>
                <w:bCs/>
                <w:sz w:val="24"/>
                <w:szCs w:val="24"/>
              </w:rPr>
              <w:t>Chương 1. Nhân tố bức xạ mặt trời</w:t>
            </w:r>
          </w:p>
          <w:p w14:paraId="295759F9"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bCs/>
                <w:sz w:val="24"/>
                <w:szCs w:val="24"/>
              </w:rPr>
              <w:t xml:space="preserve">1.1. </w:t>
            </w:r>
            <w:r w:rsidRPr="00160CE2">
              <w:rPr>
                <w:rFonts w:ascii="Times New Roman" w:hAnsi="Times New Roman" w:cs="Times New Roman"/>
                <w:sz w:val="24"/>
                <w:szCs w:val="24"/>
                <w:lang w:val="pl-PL"/>
              </w:rPr>
              <w:t>BXMT trong trường hợp trái đất không có khí quyển</w:t>
            </w:r>
          </w:p>
          <w:p w14:paraId="17235EA1"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1.2. Bức xạ mặt trời thực tế trên TĐ có khí quyển</w:t>
            </w:r>
          </w:p>
          <w:p w14:paraId="42F210AB" w14:textId="77777777" w:rsidR="00160CE2" w:rsidRPr="00160CE2" w:rsidRDefault="00160CE2" w:rsidP="006D2481">
            <w:pPr>
              <w:pStyle w:val="ListParagraph"/>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 xml:space="preserve">1.3. Cân bằng bức xạ và cân bằng nhiệt </w:t>
            </w:r>
          </w:p>
        </w:tc>
        <w:tc>
          <w:tcPr>
            <w:tcW w:w="992" w:type="dxa"/>
            <w:gridSpan w:val="2"/>
            <w:tcBorders>
              <w:top w:val="single" w:sz="4" w:space="0" w:color="auto"/>
              <w:left w:val="single" w:sz="4" w:space="0" w:color="auto"/>
              <w:bottom w:val="single" w:sz="4" w:space="0" w:color="auto"/>
              <w:right w:val="single" w:sz="4" w:space="0" w:color="auto"/>
            </w:tcBorders>
            <w:hideMark/>
          </w:tcPr>
          <w:p w14:paraId="5B764337"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2</w:t>
            </w:r>
          </w:p>
        </w:tc>
        <w:tc>
          <w:tcPr>
            <w:tcW w:w="709" w:type="dxa"/>
            <w:tcBorders>
              <w:top w:val="single" w:sz="4" w:space="0" w:color="auto"/>
              <w:left w:val="single" w:sz="4" w:space="0" w:color="auto"/>
              <w:bottom w:val="single" w:sz="4" w:space="0" w:color="auto"/>
              <w:right w:val="single" w:sz="4" w:space="0" w:color="auto"/>
            </w:tcBorders>
            <w:hideMark/>
          </w:tcPr>
          <w:p w14:paraId="62FD7FAD"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321802DD"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hideMark/>
          </w:tcPr>
          <w:p w14:paraId="5E32AB28" w14:textId="5EEBAFAB"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w:t>
            </w:r>
            <w:r w:rsidR="00B53ECE">
              <w:rPr>
                <w:bCs/>
                <w:color w:val="000000"/>
                <w:sz w:val="24"/>
                <w:szCs w:val="24"/>
                <w:lang w:val="nl-NL"/>
              </w:rPr>
              <w:t>4</w:t>
            </w:r>
            <w:r w:rsidRPr="00160CE2">
              <w:rPr>
                <w:bCs/>
                <w:color w:val="000000"/>
                <w:sz w:val="24"/>
                <w:szCs w:val="24"/>
                <w:lang w:val="nl-NL"/>
              </w:rPr>
              <w:t>]: Chương 1</w:t>
            </w:r>
          </w:p>
          <w:p w14:paraId="58DCF353"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[2]: Chương 1</w:t>
            </w:r>
          </w:p>
          <w:p w14:paraId="2F6F902B"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[4]: Phần thứ nhất: Chương 4</w:t>
            </w:r>
          </w:p>
          <w:p w14:paraId="65FA935E"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Ôn tập chương 1</w:t>
            </w:r>
          </w:p>
        </w:tc>
      </w:tr>
      <w:tr w:rsidR="00160CE2" w:rsidRPr="00160CE2" w14:paraId="61F596B3" w14:textId="77777777" w:rsidTr="006D2481">
        <w:trPr>
          <w:trHeight w:val="7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31B40E55" w14:textId="77777777" w:rsidR="00160CE2" w:rsidRPr="00160CE2" w:rsidRDefault="00160CE2"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hideMark/>
          </w:tcPr>
          <w:p w14:paraId="63969F01" w14:textId="77777777" w:rsidR="00160CE2" w:rsidRPr="00160CE2" w:rsidRDefault="00160CE2" w:rsidP="006D2481">
            <w:pPr>
              <w:pStyle w:val="ListParagraph"/>
              <w:ind w:left="0"/>
              <w:jc w:val="both"/>
              <w:rPr>
                <w:rFonts w:ascii="Times New Roman" w:hAnsi="Times New Roman" w:cs="Times New Roman"/>
                <w:b/>
                <w:bCs/>
                <w:sz w:val="24"/>
                <w:szCs w:val="24"/>
              </w:rPr>
            </w:pPr>
            <w:r w:rsidRPr="00160CE2">
              <w:rPr>
                <w:rFonts w:ascii="Times New Roman" w:hAnsi="Times New Roman" w:cs="Times New Roman"/>
                <w:b/>
                <w:bCs/>
                <w:sz w:val="24"/>
                <w:szCs w:val="24"/>
              </w:rPr>
              <w:t>Chương 2. Hoàn lưu khí quyển và khí hậu</w:t>
            </w:r>
          </w:p>
          <w:p w14:paraId="245ED82F"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bCs/>
                <w:sz w:val="24"/>
                <w:szCs w:val="24"/>
              </w:rPr>
              <w:t xml:space="preserve">2.1. </w:t>
            </w:r>
            <w:r w:rsidRPr="00160CE2">
              <w:rPr>
                <w:rFonts w:ascii="Times New Roman" w:hAnsi="Times New Roman" w:cs="Times New Roman"/>
                <w:sz w:val="24"/>
                <w:szCs w:val="24"/>
                <w:lang w:val="pl-PL"/>
              </w:rPr>
              <w:t>Vấn đề hoàn lưu chung khí quyển</w:t>
            </w:r>
          </w:p>
          <w:p w14:paraId="65984F59"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2.2. Đặc trưng cơ bản của hoàn lưu khí quyển</w:t>
            </w:r>
          </w:p>
          <w:p w14:paraId="1F290617" w14:textId="77777777" w:rsidR="00160CE2" w:rsidRPr="00160CE2" w:rsidRDefault="00160CE2" w:rsidP="006D2481">
            <w:pPr>
              <w:pStyle w:val="ListParagraph"/>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2.3. Các khối khí và đới front</w:t>
            </w:r>
          </w:p>
        </w:tc>
        <w:tc>
          <w:tcPr>
            <w:tcW w:w="992" w:type="dxa"/>
            <w:gridSpan w:val="2"/>
            <w:tcBorders>
              <w:top w:val="single" w:sz="4" w:space="0" w:color="auto"/>
              <w:left w:val="single" w:sz="4" w:space="0" w:color="auto"/>
              <w:bottom w:val="single" w:sz="4" w:space="0" w:color="auto"/>
              <w:right w:val="single" w:sz="4" w:space="0" w:color="auto"/>
            </w:tcBorders>
            <w:hideMark/>
          </w:tcPr>
          <w:p w14:paraId="03DB6465"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hideMark/>
          </w:tcPr>
          <w:p w14:paraId="12A72779"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31A209F3"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tcPr>
          <w:p w14:paraId="30648393" w14:textId="48F62D4B"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w:t>
            </w:r>
            <w:r w:rsidR="00B53ECE">
              <w:rPr>
                <w:bCs/>
                <w:color w:val="000000"/>
                <w:sz w:val="24"/>
                <w:szCs w:val="24"/>
                <w:lang w:val="nl-NL"/>
              </w:rPr>
              <w:t>4</w:t>
            </w:r>
            <w:r w:rsidRPr="00160CE2">
              <w:rPr>
                <w:bCs/>
                <w:color w:val="000000"/>
                <w:sz w:val="24"/>
                <w:szCs w:val="24"/>
                <w:lang w:val="nl-NL"/>
              </w:rPr>
              <w:t>]: Chương 2</w:t>
            </w:r>
          </w:p>
          <w:p w14:paraId="1B185F25" w14:textId="56D3B93A"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w:t>
            </w:r>
            <w:r w:rsidR="00B53ECE">
              <w:rPr>
                <w:bCs/>
                <w:color w:val="000000"/>
                <w:sz w:val="24"/>
                <w:szCs w:val="24"/>
                <w:lang w:val="nl-NL"/>
              </w:rPr>
              <w:t>2</w:t>
            </w:r>
            <w:r w:rsidRPr="00160CE2">
              <w:rPr>
                <w:bCs/>
                <w:color w:val="000000"/>
                <w:sz w:val="24"/>
                <w:szCs w:val="24"/>
                <w:lang w:val="nl-NL"/>
              </w:rPr>
              <w:t>]: Bài 5.</w:t>
            </w:r>
          </w:p>
          <w:p w14:paraId="1106BF86"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[4]: Phần thứ hai: Chương 2, 3,4, 5.</w:t>
            </w:r>
          </w:p>
          <w:p w14:paraId="4AEE2A2E"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Làm việc nhóm theo chủ đề hoàn lưu địa phương</w:t>
            </w:r>
          </w:p>
          <w:p w14:paraId="2DD510E3"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Ôn tập chương 2</w:t>
            </w:r>
          </w:p>
        </w:tc>
      </w:tr>
      <w:tr w:rsidR="00160CE2" w:rsidRPr="00160CE2" w14:paraId="2F3E066C" w14:textId="77777777" w:rsidTr="006D2481">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25A340BF"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 xml:space="preserve">2 </w:t>
            </w:r>
          </w:p>
        </w:tc>
        <w:tc>
          <w:tcPr>
            <w:tcW w:w="3119" w:type="dxa"/>
            <w:tcBorders>
              <w:top w:val="single" w:sz="4" w:space="0" w:color="auto"/>
              <w:left w:val="single" w:sz="4" w:space="0" w:color="auto"/>
              <w:bottom w:val="single" w:sz="4" w:space="0" w:color="auto"/>
              <w:right w:val="single" w:sz="4" w:space="0" w:color="auto"/>
            </w:tcBorders>
            <w:hideMark/>
          </w:tcPr>
          <w:p w14:paraId="02F7B290" w14:textId="77777777" w:rsidR="00160CE2" w:rsidRPr="00160CE2" w:rsidRDefault="00160CE2" w:rsidP="006D2481">
            <w:pPr>
              <w:pStyle w:val="ListParagraph"/>
              <w:ind w:left="0"/>
              <w:jc w:val="both"/>
              <w:rPr>
                <w:rFonts w:ascii="Times New Roman" w:hAnsi="Times New Roman" w:cs="Times New Roman"/>
                <w:b/>
                <w:bCs/>
                <w:sz w:val="24"/>
                <w:szCs w:val="24"/>
              </w:rPr>
            </w:pPr>
            <w:r w:rsidRPr="00160CE2">
              <w:rPr>
                <w:rFonts w:ascii="Times New Roman" w:hAnsi="Times New Roman" w:cs="Times New Roman"/>
                <w:b/>
                <w:bCs/>
                <w:sz w:val="24"/>
                <w:szCs w:val="24"/>
              </w:rPr>
              <w:t>Chương 3. Những nhân tố địa lý ảnh hưởng đến KH</w:t>
            </w:r>
          </w:p>
          <w:p w14:paraId="7389E340"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bCs/>
                <w:sz w:val="24"/>
                <w:szCs w:val="24"/>
              </w:rPr>
              <w:t xml:space="preserve">3.1. </w:t>
            </w:r>
            <w:r w:rsidRPr="00160CE2">
              <w:rPr>
                <w:rFonts w:ascii="Times New Roman" w:hAnsi="Times New Roman" w:cs="Times New Roman"/>
                <w:sz w:val="24"/>
                <w:szCs w:val="24"/>
                <w:lang w:val="pl-PL"/>
              </w:rPr>
              <w:t>Vĩ độ địa lý và khí hậu</w:t>
            </w:r>
          </w:p>
          <w:p w14:paraId="0BDFFD26"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lastRenderedPageBreak/>
              <w:t>3.2. Sự phân bố hải – lục và khí hậu</w:t>
            </w:r>
          </w:p>
          <w:p w14:paraId="2AFF5EC4" w14:textId="77777777" w:rsidR="00160CE2" w:rsidRPr="00160CE2" w:rsidRDefault="00160CE2" w:rsidP="006D2481">
            <w:pPr>
              <w:pStyle w:val="ListParagraph"/>
              <w:ind w:left="0"/>
              <w:jc w:val="both"/>
              <w:rPr>
                <w:rFonts w:ascii="Times New Roman" w:hAnsi="Times New Roman" w:cs="Times New Roman"/>
                <w:bCs/>
                <w:sz w:val="24"/>
                <w:szCs w:val="24"/>
              </w:rPr>
            </w:pPr>
            <w:r w:rsidRPr="00160CE2">
              <w:rPr>
                <w:rFonts w:ascii="Times New Roman" w:hAnsi="Times New Roman" w:cs="Times New Roman"/>
                <w:sz w:val="24"/>
                <w:szCs w:val="24"/>
                <w:lang w:val="pl-PL"/>
              </w:rPr>
              <w:t>3.3. Địa hình và khí hậu</w:t>
            </w:r>
          </w:p>
        </w:tc>
        <w:tc>
          <w:tcPr>
            <w:tcW w:w="992" w:type="dxa"/>
            <w:gridSpan w:val="2"/>
            <w:tcBorders>
              <w:top w:val="single" w:sz="4" w:space="0" w:color="auto"/>
              <w:left w:val="single" w:sz="4" w:space="0" w:color="auto"/>
              <w:bottom w:val="single" w:sz="4" w:space="0" w:color="auto"/>
              <w:right w:val="single" w:sz="4" w:space="0" w:color="auto"/>
            </w:tcBorders>
            <w:hideMark/>
          </w:tcPr>
          <w:p w14:paraId="21E35561"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lastRenderedPageBreak/>
              <w:t>4</w:t>
            </w:r>
          </w:p>
        </w:tc>
        <w:tc>
          <w:tcPr>
            <w:tcW w:w="709" w:type="dxa"/>
            <w:tcBorders>
              <w:top w:val="single" w:sz="4" w:space="0" w:color="auto"/>
              <w:left w:val="single" w:sz="4" w:space="0" w:color="auto"/>
              <w:bottom w:val="single" w:sz="4" w:space="0" w:color="auto"/>
              <w:right w:val="single" w:sz="4" w:space="0" w:color="auto"/>
            </w:tcBorders>
          </w:tcPr>
          <w:p w14:paraId="294F2B5A"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5D3EEF9D"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tcPr>
          <w:p w14:paraId="527B44A8" w14:textId="235ABB0B"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w:t>
            </w:r>
            <w:r w:rsidR="00B53ECE">
              <w:rPr>
                <w:bCs/>
                <w:color w:val="000000"/>
                <w:sz w:val="24"/>
                <w:szCs w:val="24"/>
                <w:lang w:val="nl-NL"/>
              </w:rPr>
              <w:t>4</w:t>
            </w:r>
            <w:r w:rsidRPr="00160CE2">
              <w:rPr>
                <w:bCs/>
                <w:color w:val="000000"/>
                <w:sz w:val="24"/>
                <w:szCs w:val="24"/>
                <w:lang w:val="nl-NL"/>
              </w:rPr>
              <w:t>]: Chương 3</w:t>
            </w:r>
          </w:p>
          <w:p w14:paraId="5E05CD14"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[2]: Chương 3</w:t>
            </w:r>
          </w:p>
          <w:p w14:paraId="1F994F42"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lastRenderedPageBreak/>
              <w:t>- Ôn tập chương 3</w:t>
            </w:r>
          </w:p>
          <w:p w14:paraId="57826C65" w14:textId="77777777" w:rsidR="00160CE2" w:rsidRPr="00160CE2" w:rsidRDefault="00160CE2" w:rsidP="006D2481">
            <w:pPr>
              <w:pStyle w:val="BodyText2"/>
              <w:tabs>
                <w:tab w:val="num" w:pos="960"/>
              </w:tabs>
              <w:spacing w:after="0" w:line="240" w:lineRule="auto"/>
              <w:jc w:val="both"/>
              <w:rPr>
                <w:bCs/>
                <w:color w:val="000000"/>
                <w:sz w:val="24"/>
                <w:szCs w:val="24"/>
                <w:lang w:val="nl-NL"/>
              </w:rPr>
            </w:pPr>
          </w:p>
          <w:p w14:paraId="41853B3A" w14:textId="77777777" w:rsidR="00160CE2" w:rsidRPr="00160CE2" w:rsidRDefault="00160CE2" w:rsidP="006D2481">
            <w:pPr>
              <w:pStyle w:val="ListParagraph"/>
              <w:ind w:left="0"/>
              <w:rPr>
                <w:rFonts w:ascii="Times New Roman" w:hAnsi="Times New Roman" w:cs="Times New Roman"/>
                <w:b/>
                <w:sz w:val="24"/>
                <w:szCs w:val="24"/>
                <w:lang w:val="pl-PL"/>
              </w:rPr>
            </w:pPr>
          </w:p>
        </w:tc>
      </w:tr>
      <w:tr w:rsidR="00160CE2" w:rsidRPr="00160CE2" w14:paraId="16E1428D" w14:textId="77777777" w:rsidTr="006D2481">
        <w:trPr>
          <w:trHeight w:val="7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79893BB7" w14:textId="77777777" w:rsidR="00160CE2" w:rsidRPr="00160CE2" w:rsidRDefault="00160CE2"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hideMark/>
          </w:tcPr>
          <w:p w14:paraId="20C4DD8F" w14:textId="77777777" w:rsidR="00160CE2" w:rsidRPr="00160CE2" w:rsidRDefault="00160CE2" w:rsidP="006D2481">
            <w:pPr>
              <w:pStyle w:val="ListParagraph"/>
              <w:ind w:left="0"/>
              <w:jc w:val="both"/>
              <w:rPr>
                <w:rFonts w:ascii="Times New Roman" w:hAnsi="Times New Roman" w:cs="Times New Roman"/>
                <w:b/>
                <w:bCs/>
                <w:sz w:val="24"/>
                <w:szCs w:val="24"/>
              </w:rPr>
            </w:pPr>
            <w:r w:rsidRPr="00160CE2">
              <w:rPr>
                <w:rFonts w:ascii="Times New Roman" w:hAnsi="Times New Roman" w:cs="Times New Roman"/>
                <w:b/>
                <w:sz w:val="24"/>
                <w:szCs w:val="24"/>
              </w:rPr>
              <w:t xml:space="preserve">Thực hành ngoài trời đo một số yếu tố khí tượng </w:t>
            </w:r>
          </w:p>
        </w:tc>
        <w:tc>
          <w:tcPr>
            <w:tcW w:w="992" w:type="dxa"/>
            <w:gridSpan w:val="2"/>
            <w:tcBorders>
              <w:top w:val="single" w:sz="4" w:space="0" w:color="auto"/>
              <w:left w:val="single" w:sz="4" w:space="0" w:color="auto"/>
              <w:bottom w:val="single" w:sz="4" w:space="0" w:color="auto"/>
              <w:right w:val="single" w:sz="4" w:space="0" w:color="auto"/>
            </w:tcBorders>
            <w:hideMark/>
          </w:tcPr>
          <w:p w14:paraId="3B747703"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tcPr>
          <w:p w14:paraId="7E06938A"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5D571316"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vAlign w:val="center"/>
            <w:hideMark/>
          </w:tcPr>
          <w:p w14:paraId="708419DE" w14:textId="77777777" w:rsidR="00160CE2" w:rsidRPr="00160CE2" w:rsidRDefault="00160CE2" w:rsidP="006D2481">
            <w:pPr>
              <w:pStyle w:val="ListParagraph"/>
              <w:ind w:left="0"/>
              <w:jc w:val="both"/>
              <w:rPr>
                <w:rFonts w:ascii="Times New Roman" w:hAnsi="Times New Roman" w:cs="Times New Roman"/>
                <w:sz w:val="24"/>
                <w:szCs w:val="24"/>
                <w:lang w:val="pl-PL"/>
              </w:rPr>
            </w:pPr>
            <w:r w:rsidRPr="00160CE2">
              <w:rPr>
                <w:rFonts w:ascii="Times New Roman" w:hAnsi="Times New Roman" w:cs="Times New Roman"/>
                <w:sz w:val="24"/>
                <w:szCs w:val="24"/>
                <w:lang w:val="pl-PL"/>
              </w:rPr>
              <w:t>Mượn thiết bị đo hiện trường tại Phòng thí nghiệm bộ môn</w:t>
            </w:r>
          </w:p>
        </w:tc>
      </w:tr>
      <w:tr w:rsidR="00160CE2" w:rsidRPr="00160CE2" w14:paraId="78AAC636" w14:textId="77777777" w:rsidTr="006D2481">
        <w:trPr>
          <w:trHeight w:val="70"/>
        </w:trPr>
        <w:tc>
          <w:tcPr>
            <w:tcW w:w="817" w:type="dxa"/>
            <w:tcBorders>
              <w:top w:val="single" w:sz="4" w:space="0" w:color="auto"/>
              <w:left w:val="single" w:sz="4" w:space="0" w:color="auto"/>
              <w:bottom w:val="single" w:sz="4" w:space="0" w:color="auto"/>
              <w:right w:val="single" w:sz="4" w:space="0" w:color="auto"/>
            </w:tcBorders>
            <w:vAlign w:val="center"/>
          </w:tcPr>
          <w:p w14:paraId="5AC2DA16"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p>
          <w:p w14:paraId="0035670C"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3</w:t>
            </w:r>
          </w:p>
        </w:tc>
        <w:tc>
          <w:tcPr>
            <w:tcW w:w="3119" w:type="dxa"/>
            <w:tcBorders>
              <w:top w:val="single" w:sz="4" w:space="0" w:color="auto"/>
              <w:left w:val="single" w:sz="4" w:space="0" w:color="auto"/>
              <w:bottom w:val="single" w:sz="4" w:space="0" w:color="auto"/>
              <w:right w:val="single" w:sz="4" w:space="0" w:color="auto"/>
            </w:tcBorders>
            <w:hideMark/>
          </w:tcPr>
          <w:p w14:paraId="1BBEDDCD" w14:textId="77777777" w:rsidR="00160CE2" w:rsidRPr="00160CE2" w:rsidRDefault="00160CE2" w:rsidP="006D2481">
            <w:pPr>
              <w:pStyle w:val="BodyText2"/>
              <w:tabs>
                <w:tab w:val="num" w:pos="960"/>
              </w:tabs>
              <w:spacing w:after="0" w:line="240" w:lineRule="auto"/>
              <w:jc w:val="both"/>
              <w:rPr>
                <w:b/>
                <w:bCs/>
                <w:color w:val="000000"/>
                <w:sz w:val="24"/>
                <w:szCs w:val="24"/>
                <w:lang w:val="nl-NL"/>
              </w:rPr>
            </w:pPr>
            <w:r w:rsidRPr="00160CE2">
              <w:rPr>
                <w:b/>
                <w:bCs/>
                <w:color w:val="000000"/>
                <w:sz w:val="24"/>
                <w:szCs w:val="24"/>
                <w:lang w:val="nl-NL"/>
              </w:rPr>
              <w:t xml:space="preserve">Chương 4. </w:t>
            </w:r>
            <w:r w:rsidRPr="00160CE2">
              <w:rPr>
                <w:b/>
                <w:sz w:val="24"/>
                <w:szCs w:val="24"/>
                <w:lang w:val="pl-PL"/>
              </w:rPr>
              <w:t>Điều kiện hành thành khí hậu Việt Nam</w:t>
            </w:r>
          </w:p>
          <w:p w14:paraId="044FBBEC"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xml:space="preserve">4.1. </w:t>
            </w:r>
            <w:r w:rsidRPr="00160CE2">
              <w:rPr>
                <w:sz w:val="24"/>
                <w:szCs w:val="24"/>
                <w:lang w:val="pl-PL"/>
              </w:rPr>
              <w:t>Khí hậu Việt Nam được quyết định bởi chế độ mặt trời và nội chí tuyến</w:t>
            </w:r>
          </w:p>
          <w:p w14:paraId="01E90250"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bCs/>
                <w:color w:val="000000"/>
                <w:sz w:val="24"/>
                <w:szCs w:val="24"/>
                <w:lang w:val="nl-NL"/>
              </w:rPr>
              <w:t xml:space="preserve">4.2. </w:t>
            </w:r>
            <w:r w:rsidRPr="00160CE2">
              <w:rPr>
                <w:sz w:val="24"/>
                <w:szCs w:val="24"/>
                <w:lang w:val="pl-PL"/>
              </w:rPr>
              <w:t>Khí hậu Việt Nam bị chi phối mạnh mẽ của chế độ hoàn lưu gió mùa</w:t>
            </w:r>
          </w:p>
          <w:p w14:paraId="630A65AB"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4.3. Khí hậu Việt Nam bị chi phối bởi điều kiện địa hình</w:t>
            </w:r>
          </w:p>
          <w:p w14:paraId="20EB2A37"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sz w:val="24"/>
                <w:szCs w:val="24"/>
                <w:lang w:val="pl-PL"/>
              </w:rPr>
              <w:t>4.4. Sự hoạt động của bão 4.5. Front cực đới; Dải hội tụ nhiệt đới</w:t>
            </w:r>
          </w:p>
        </w:tc>
        <w:tc>
          <w:tcPr>
            <w:tcW w:w="992" w:type="dxa"/>
            <w:gridSpan w:val="2"/>
            <w:tcBorders>
              <w:top w:val="single" w:sz="4" w:space="0" w:color="auto"/>
              <w:left w:val="single" w:sz="4" w:space="0" w:color="auto"/>
              <w:bottom w:val="single" w:sz="4" w:space="0" w:color="auto"/>
              <w:right w:val="single" w:sz="4" w:space="0" w:color="auto"/>
            </w:tcBorders>
            <w:hideMark/>
          </w:tcPr>
          <w:p w14:paraId="78BF4955"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tcPr>
          <w:p w14:paraId="5D6D3B69"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428D1CF6"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tcPr>
          <w:p w14:paraId="3A9CDFD6"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Chương 4</w:t>
            </w:r>
          </w:p>
          <w:p w14:paraId="2F43DFBF" w14:textId="29B183E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w:t>
            </w:r>
            <w:r w:rsidR="00B53ECE">
              <w:rPr>
                <w:bCs/>
                <w:color w:val="000000"/>
                <w:sz w:val="24"/>
                <w:szCs w:val="24"/>
                <w:lang w:val="nl-NL"/>
              </w:rPr>
              <w:t>3</w:t>
            </w:r>
            <w:r w:rsidRPr="00160CE2">
              <w:rPr>
                <w:bCs/>
                <w:color w:val="000000"/>
                <w:sz w:val="24"/>
                <w:szCs w:val="24"/>
                <w:lang w:val="nl-NL"/>
              </w:rPr>
              <w:t>]: Chương 5</w:t>
            </w:r>
          </w:p>
          <w:p w14:paraId="59EB7568"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[4]: Phần thứ ba: Chương 1</w:t>
            </w:r>
          </w:p>
          <w:p w14:paraId="3903FA83"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Ôn tập chương 4</w:t>
            </w:r>
          </w:p>
          <w:p w14:paraId="68AE445C" w14:textId="77777777" w:rsidR="00160CE2" w:rsidRPr="00160CE2" w:rsidRDefault="00160CE2" w:rsidP="006D2481">
            <w:pPr>
              <w:pStyle w:val="BodyText2"/>
              <w:tabs>
                <w:tab w:val="num" w:pos="960"/>
              </w:tabs>
              <w:spacing w:after="0" w:line="240" w:lineRule="auto"/>
              <w:jc w:val="both"/>
              <w:rPr>
                <w:bCs/>
                <w:color w:val="000000"/>
                <w:sz w:val="24"/>
                <w:szCs w:val="24"/>
                <w:lang w:val="nl-NL"/>
              </w:rPr>
            </w:pPr>
          </w:p>
          <w:p w14:paraId="00817649" w14:textId="77777777" w:rsidR="00160CE2" w:rsidRPr="00160CE2" w:rsidRDefault="00160CE2" w:rsidP="006D2481">
            <w:pPr>
              <w:pStyle w:val="BodyText2"/>
              <w:tabs>
                <w:tab w:val="num" w:pos="960"/>
              </w:tabs>
              <w:spacing w:after="0" w:line="240" w:lineRule="auto"/>
              <w:jc w:val="both"/>
              <w:rPr>
                <w:bCs/>
                <w:color w:val="000000"/>
                <w:sz w:val="24"/>
                <w:szCs w:val="24"/>
                <w:lang w:val="nl-NL"/>
              </w:rPr>
            </w:pPr>
          </w:p>
          <w:p w14:paraId="01A3817A" w14:textId="77777777" w:rsidR="00160CE2" w:rsidRPr="00160CE2" w:rsidRDefault="00160CE2" w:rsidP="006D2481">
            <w:pPr>
              <w:rPr>
                <w:rFonts w:ascii="Times New Roman" w:hAnsi="Times New Roman" w:cs="Times New Roman"/>
                <w:b/>
                <w:sz w:val="24"/>
                <w:szCs w:val="24"/>
                <w:lang w:val="pl-PL"/>
              </w:rPr>
            </w:pPr>
          </w:p>
        </w:tc>
      </w:tr>
      <w:tr w:rsidR="00160CE2" w:rsidRPr="00160CE2" w14:paraId="6C7E9F72" w14:textId="77777777" w:rsidTr="006D2481">
        <w:trPr>
          <w:trHeight w:val="70"/>
        </w:trPr>
        <w:tc>
          <w:tcPr>
            <w:tcW w:w="817" w:type="dxa"/>
            <w:tcBorders>
              <w:top w:val="single" w:sz="4" w:space="0" w:color="auto"/>
              <w:left w:val="single" w:sz="4" w:space="0" w:color="auto"/>
              <w:bottom w:val="single" w:sz="4" w:space="0" w:color="auto"/>
              <w:right w:val="single" w:sz="4" w:space="0" w:color="auto"/>
            </w:tcBorders>
            <w:vAlign w:val="center"/>
          </w:tcPr>
          <w:p w14:paraId="4A83075A"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hideMark/>
          </w:tcPr>
          <w:p w14:paraId="1FBDF16C" w14:textId="77777777" w:rsidR="00160CE2" w:rsidRPr="00160CE2" w:rsidRDefault="00160CE2" w:rsidP="006D2481">
            <w:pPr>
              <w:pStyle w:val="BodyText2"/>
              <w:tabs>
                <w:tab w:val="num" w:pos="960"/>
              </w:tabs>
              <w:spacing w:after="0" w:line="240" w:lineRule="auto"/>
              <w:jc w:val="both"/>
              <w:rPr>
                <w:b/>
                <w:sz w:val="24"/>
                <w:szCs w:val="24"/>
                <w:lang w:val="pl-PL"/>
              </w:rPr>
            </w:pPr>
            <w:r w:rsidRPr="00160CE2">
              <w:rPr>
                <w:b/>
                <w:bCs/>
                <w:color w:val="000000"/>
                <w:sz w:val="24"/>
                <w:szCs w:val="24"/>
                <w:lang w:val="nl-NL"/>
              </w:rPr>
              <w:t xml:space="preserve">Chương 5. </w:t>
            </w:r>
            <w:r w:rsidRPr="00160CE2">
              <w:rPr>
                <w:b/>
                <w:sz w:val="24"/>
                <w:szCs w:val="24"/>
                <w:lang w:val="pl-PL"/>
              </w:rPr>
              <w:t>Các quy luật phân hóa khí hậu Việt Nam</w:t>
            </w:r>
          </w:p>
          <w:p w14:paraId="54E37B06"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5.1. Quy luật phân hoá theo mùa của khí hậu</w:t>
            </w:r>
          </w:p>
          <w:p w14:paraId="35F37743"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5.2. Quy luật phân hoá theo phương kinh tuyến</w:t>
            </w:r>
          </w:p>
          <w:p w14:paraId="58331643"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5.3. Quy luật phân hoá theo phương vĩ tuyến</w:t>
            </w:r>
          </w:p>
          <w:p w14:paraId="3AE9E8C6"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5.4. Quy luật phân hoá theo đai cao</w:t>
            </w:r>
          </w:p>
        </w:tc>
        <w:tc>
          <w:tcPr>
            <w:tcW w:w="992" w:type="dxa"/>
            <w:gridSpan w:val="2"/>
            <w:tcBorders>
              <w:top w:val="single" w:sz="4" w:space="0" w:color="auto"/>
              <w:left w:val="single" w:sz="4" w:space="0" w:color="auto"/>
              <w:bottom w:val="single" w:sz="4" w:space="0" w:color="auto"/>
              <w:right w:val="single" w:sz="4" w:space="0" w:color="auto"/>
            </w:tcBorders>
            <w:hideMark/>
          </w:tcPr>
          <w:p w14:paraId="3A93C501"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51F97F5E"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6B982857"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tcPr>
          <w:p w14:paraId="475080B9"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Chương 5</w:t>
            </w:r>
          </w:p>
          <w:p w14:paraId="7667216E" w14:textId="09A56E24"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w:t>
            </w:r>
            <w:r w:rsidR="00B53ECE">
              <w:rPr>
                <w:bCs/>
                <w:color w:val="000000"/>
                <w:sz w:val="24"/>
                <w:szCs w:val="24"/>
                <w:lang w:val="nl-NL"/>
              </w:rPr>
              <w:t>3</w:t>
            </w:r>
            <w:r w:rsidRPr="00160CE2">
              <w:rPr>
                <w:bCs/>
                <w:color w:val="000000"/>
                <w:sz w:val="24"/>
                <w:szCs w:val="24"/>
                <w:lang w:val="nl-NL"/>
              </w:rPr>
              <w:t>]: Chương 6</w:t>
            </w:r>
          </w:p>
          <w:p w14:paraId="6D7A6C33"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[4]: Phần thứ ba: Chương 2</w:t>
            </w:r>
          </w:p>
          <w:p w14:paraId="0C95C875"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Ôn tập chương 5</w:t>
            </w:r>
          </w:p>
          <w:p w14:paraId="6937E194"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Kiểm tra giữa kỳ (Viết hoặc tiểu luận)</w:t>
            </w:r>
          </w:p>
          <w:p w14:paraId="1FD5E9FF" w14:textId="77777777" w:rsidR="00160CE2" w:rsidRPr="00160CE2" w:rsidRDefault="00160CE2" w:rsidP="006D2481">
            <w:pPr>
              <w:rPr>
                <w:rFonts w:ascii="Times New Roman" w:hAnsi="Times New Roman" w:cs="Times New Roman"/>
                <w:sz w:val="24"/>
                <w:szCs w:val="24"/>
                <w:lang w:val="pl-PL"/>
              </w:rPr>
            </w:pPr>
          </w:p>
        </w:tc>
      </w:tr>
      <w:tr w:rsidR="00160CE2" w:rsidRPr="00160CE2" w14:paraId="6B0EED4A" w14:textId="77777777" w:rsidTr="006D2481">
        <w:trPr>
          <w:trHeight w:val="70"/>
        </w:trPr>
        <w:tc>
          <w:tcPr>
            <w:tcW w:w="817" w:type="dxa"/>
            <w:tcBorders>
              <w:top w:val="single" w:sz="4" w:space="0" w:color="auto"/>
              <w:left w:val="single" w:sz="4" w:space="0" w:color="auto"/>
              <w:bottom w:val="single" w:sz="4" w:space="0" w:color="auto"/>
              <w:right w:val="single" w:sz="4" w:space="0" w:color="auto"/>
            </w:tcBorders>
            <w:vAlign w:val="center"/>
            <w:hideMark/>
          </w:tcPr>
          <w:p w14:paraId="50B7C103"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4</w:t>
            </w:r>
          </w:p>
        </w:tc>
        <w:tc>
          <w:tcPr>
            <w:tcW w:w="3119" w:type="dxa"/>
            <w:tcBorders>
              <w:top w:val="single" w:sz="4" w:space="0" w:color="auto"/>
              <w:left w:val="single" w:sz="4" w:space="0" w:color="auto"/>
              <w:bottom w:val="single" w:sz="4" w:space="0" w:color="auto"/>
              <w:right w:val="single" w:sz="4" w:space="0" w:color="auto"/>
            </w:tcBorders>
            <w:hideMark/>
          </w:tcPr>
          <w:p w14:paraId="34747FCF" w14:textId="77777777" w:rsidR="00160CE2" w:rsidRPr="00160CE2" w:rsidRDefault="00160CE2" w:rsidP="006D2481">
            <w:pPr>
              <w:pStyle w:val="BodyText2"/>
              <w:tabs>
                <w:tab w:val="num" w:pos="960"/>
              </w:tabs>
              <w:spacing w:after="0" w:line="240" w:lineRule="auto"/>
              <w:jc w:val="both"/>
              <w:rPr>
                <w:b/>
                <w:sz w:val="24"/>
                <w:szCs w:val="24"/>
                <w:lang w:val="pl-PL"/>
              </w:rPr>
            </w:pPr>
            <w:r w:rsidRPr="00160CE2">
              <w:rPr>
                <w:b/>
                <w:bCs/>
                <w:color w:val="000000"/>
                <w:sz w:val="24"/>
                <w:szCs w:val="24"/>
                <w:lang w:val="nl-NL"/>
              </w:rPr>
              <w:t xml:space="preserve">Chương 6. </w:t>
            </w:r>
            <w:r w:rsidRPr="00160CE2">
              <w:rPr>
                <w:b/>
                <w:sz w:val="24"/>
                <w:szCs w:val="24"/>
                <w:lang w:val="pl-PL"/>
              </w:rPr>
              <w:t>Đặc điểm khí hậu và tài nguyên khí hậu Việt Nam</w:t>
            </w:r>
          </w:p>
          <w:p w14:paraId="7457FB5E"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6.1. Đặc điểm khí hậu VN</w:t>
            </w:r>
          </w:p>
          <w:p w14:paraId="6E5336D0"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6.2. Tài nguyên bức xạ, nắng</w:t>
            </w:r>
          </w:p>
          <w:p w14:paraId="096AB889"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6.3. Tài nguyên nhiệt</w:t>
            </w:r>
          </w:p>
          <w:p w14:paraId="5E3613B1"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6.4. Tài nguyên ẩm</w:t>
            </w:r>
          </w:p>
          <w:p w14:paraId="5B9E68C8"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6.5. Phân bố gió</w:t>
            </w:r>
          </w:p>
        </w:tc>
        <w:tc>
          <w:tcPr>
            <w:tcW w:w="992" w:type="dxa"/>
            <w:gridSpan w:val="2"/>
            <w:tcBorders>
              <w:top w:val="single" w:sz="4" w:space="0" w:color="auto"/>
              <w:left w:val="single" w:sz="4" w:space="0" w:color="auto"/>
              <w:bottom w:val="single" w:sz="4" w:space="0" w:color="auto"/>
              <w:right w:val="single" w:sz="4" w:space="0" w:color="auto"/>
            </w:tcBorders>
            <w:hideMark/>
          </w:tcPr>
          <w:p w14:paraId="6726A7AE"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10</w:t>
            </w:r>
          </w:p>
        </w:tc>
        <w:tc>
          <w:tcPr>
            <w:tcW w:w="709" w:type="dxa"/>
            <w:tcBorders>
              <w:top w:val="single" w:sz="4" w:space="0" w:color="auto"/>
              <w:left w:val="single" w:sz="4" w:space="0" w:color="auto"/>
              <w:bottom w:val="single" w:sz="4" w:space="0" w:color="auto"/>
              <w:right w:val="single" w:sz="4" w:space="0" w:color="auto"/>
            </w:tcBorders>
          </w:tcPr>
          <w:p w14:paraId="50FBB50C"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635D6A58"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tcPr>
          <w:p w14:paraId="11C59BC5"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Chương 6</w:t>
            </w:r>
          </w:p>
          <w:p w14:paraId="64F59A53" w14:textId="685B23E0"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w:t>
            </w:r>
            <w:r w:rsidR="00B53ECE">
              <w:rPr>
                <w:bCs/>
                <w:color w:val="000000"/>
                <w:sz w:val="24"/>
                <w:szCs w:val="24"/>
                <w:lang w:val="nl-NL"/>
              </w:rPr>
              <w:t>4</w:t>
            </w:r>
            <w:r w:rsidRPr="00160CE2">
              <w:rPr>
                <w:bCs/>
                <w:color w:val="000000"/>
                <w:sz w:val="24"/>
                <w:szCs w:val="24"/>
                <w:lang w:val="nl-NL"/>
              </w:rPr>
              <w:t>]: Chương 7</w:t>
            </w:r>
          </w:p>
          <w:p w14:paraId="3D2E401D"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Làm việc nhóm theo chủ đề Các dạng tài nguyên khí hậu Việt Nam</w:t>
            </w:r>
          </w:p>
          <w:p w14:paraId="325E69D5" w14:textId="77777777" w:rsidR="00160CE2" w:rsidRPr="00160CE2" w:rsidRDefault="00160CE2" w:rsidP="006D2481">
            <w:pPr>
              <w:rPr>
                <w:rFonts w:ascii="Times New Roman" w:hAnsi="Times New Roman" w:cs="Times New Roman"/>
                <w:b/>
                <w:sz w:val="24"/>
                <w:szCs w:val="24"/>
                <w:lang w:val="pl-PL"/>
              </w:rPr>
            </w:pPr>
          </w:p>
        </w:tc>
      </w:tr>
      <w:tr w:rsidR="00160CE2" w:rsidRPr="00160CE2" w14:paraId="6A36FB21" w14:textId="77777777" w:rsidTr="006D2481">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36B212B7"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5</w:t>
            </w:r>
          </w:p>
        </w:tc>
        <w:tc>
          <w:tcPr>
            <w:tcW w:w="3119" w:type="dxa"/>
            <w:tcBorders>
              <w:top w:val="single" w:sz="4" w:space="0" w:color="auto"/>
              <w:left w:val="single" w:sz="4" w:space="0" w:color="auto"/>
              <w:bottom w:val="single" w:sz="4" w:space="0" w:color="auto"/>
              <w:right w:val="single" w:sz="4" w:space="0" w:color="auto"/>
            </w:tcBorders>
            <w:hideMark/>
          </w:tcPr>
          <w:p w14:paraId="6884C06F"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6.6. Đánh giá chung về TN khí hậu Việt Nam</w:t>
            </w:r>
          </w:p>
          <w:p w14:paraId="47D746E1" w14:textId="77777777" w:rsidR="00160CE2" w:rsidRPr="00160CE2" w:rsidRDefault="00160CE2" w:rsidP="006D2481">
            <w:pPr>
              <w:pStyle w:val="BodyText2"/>
              <w:tabs>
                <w:tab w:val="num" w:pos="960"/>
              </w:tabs>
              <w:spacing w:after="0" w:line="240" w:lineRule="auto"/>
              <w:jc w:val="both"/>
              <w:rPr>
                <w:b/>
                <w:bCs/>
                <w:color w:val="000000"/>
                <w:sz w:val="24"/>
                <w:szCs w:val="24"/>
                <w:lang w:val="nl-NL"/>
              </w:rPr>
            </w:pPr>
            <w:r w:rsidRPr="00160CE2">
              <w:rPr>
                <w:sz w:val="24"/>
                <w:szCs w:val="24"/>
                <w:lang w:val="pl-PL"/>
              </w:rPr>
              <w:t>6.7. Sử dụng tài nguyên khí hậu</w:t>
            </w:r>
          </w:p>
        </w:tc>
        <w:tc>
          <w:tcPr>
            <w:tcW w:w="992" w:type="dxa"/>
            <w:gridSpan w:val="2"/>
            <w:tcBorders>
              <w:top w:val="single" w:sz="4" w:space="0" w:color="auto"/>
              <w:left w:val="single" w:sz="4" w:space="0" w:color="auto"/>
              <w:bottom w:val="single" w:sz="4" w:space="0" w:color="auto"/>
              <w:right w:val="single" w:sz="4" w:space="0" w:color="auto"/>
            </w:tcBorders>
            <w:hideMark/>
          </w:tcPr>
          <w:p w14:paraId="28C6F670"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73E8F236"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4AA1056A"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hideMark/>
          </w:tcPr>
          <w:p w14:paraId="1E59A0D5"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Chương 6</w:t>
            </w:r>
          </w:p>
          <w:p w14:paraId="6F7BBF60"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Làm việc nhóm theo chủ đề Sử dụng tài nguyên khí hậu VN</w:t>
            </w:r>
          </w:p>
          <w:p w14:paraId="7969C852" w14:textId="77777777" w:rsidR="00160CE2" w:rsidRPr="00160CE2" w:rsidRDefault="00160CE2" w:rsidP="006D2481">
            <w:pPr>
              <w:rPr>
                <w:rFonts w:ascii="Times New Roman" w:hAnsi="Times New Roman" w:cs="Times New Roman"/>
                <w:b/>
                <w:sz w:val="24"/>
                <w:szCs w:val="24"/>
                <w:lang w:val="pl-PL"/>
              </w:rPr>
            </w:pPr>
            <w:r w:rsidRPr="00160CE2">
              <w:rPr>
                <w:rFonts w:ascii="Times New Roman" w:hAnsi="Times New Roman" w:cs="Times New Roman"/>
                <w:bCs/>
                <w:color w:val="000000"/>
                <w:sz w:val="24"/>
                <w:szCs w:val="24"/>
                <w:lang w:val="nl-NL"/>
              </w:rPr>
              <w:lastRenderedPageBreak/>
              <w:t>- Ôn tập chương 6</w:t>
            </w:r>
          </w:p>
        </w:tc>
      </w:tr>
      <w:tr w:rsidR="00160CE2" w:rsidRPr="00160CE2" w14:paraId="2646EA2B" w14:textId="77777777" w:rsidTr="006D2481">
        <w:trPr>
          <w:trHeight w:val="7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5A4D1F3E" w14:textId="77777777" w:rsidR="00160CE2" w:rsidRPr="00160CE2" w:rsidRDefault="00160CE2"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hideMark/>
          </w:tcPr>
          <w:p w14:paraId="5BB469D5" w14:textId="77777777" w:rsidR="00160CE2" w:rsidRPr="00160CE2" w:rsidRDefault="00160CE2" w:rsidP="006D2481">
            <w:pPr>
              <w:pStyle w:val="BodyText2"/>
              <w:tabs>
                <w:tab w:val="num" w:pos="960"/>
              </w:tabs>
              <w:spacing w:after="0" w:line="240" w:lineRule="auto"/>
              <w:jc w:val="both"/>
              <w:rPr>
                <w:b/>
                <w:sz w:val="24"/>
                <w:szCs w:val="24"/>
                <w:lang w:val="pl-PL"/>
              </w:rPr>
            </w:pPr>
            <w:r w:rsidRPr="00160CE2">
              <w:rPr>
                <w:b/>
                <w:bCs/>
                <w:color w:val="000000"/>
                <w:sz w:val="24"/>
                <w:szCs w:val="24"/>
                <w:lang w:val="nl-NL"/>
              </w:rPr>
              <w:t>Chương 7. B</w:t>
            </w:r>
            <w:r w:rsidRPr="00160CE2">
              <w:rPr>
                <w:b/>
                <w:sz w:val="24"/>
                <w:szCs w:val="24"/>
                <w:lang w:val="pl-PL"/>
              </w:rPr>
              <w:t>iến đổi khí hậu hiện tại và tương lai</w:t>
            </w:r>
          </w:p>
          <w:p w14:paraId="334D0831"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 xml:space="preserve">7.1. </w:t>
            </w:r>
            <w:r w:rsidRPr="00160CE2">
              <w:rPr>
                <w:b/>
                <w:sz w:val="24"/>
                <w:szCs w:val="24"/>
                <w:lang w:val="pl-PL"/>
              </w:rPr>
              <w:t xml:space="preserve"> </w:t>
            </w:r>
            <w:r w:rsidRPr="00160CE2">
              <w:rPr>
                <w:sz w:val="24"/>
                <w:szCs w:val="24"/>
                <w:lang w:val="pl-PL"/>
              </w:rPr>
              <w:t>Khí hậu thời đại địa chất</w:t>
            </w:r>
          </w:p>
          <w:p w14:paraId="2D400449"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7.2. Khí hậu của thời đại lịch sử</w:t>
            </w:r>
          </w:p>
          <w:p w14:paraId="0BF13F1D"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7.3. Khí hậu và xu thế nóng lên trong quan hệ với sự tăng hiệu ứng khí nhà kính</w:t>
            </w:r>
          </w:p>
          <w:p w14:paraId="410EDFCD"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7.4. Sự biến đổi khí hậu Việt Nam trong 100 năm qua và trong vài chục năm tới</w:t>
            </w:r>
          </w:p>
        </w:tc>
        <w:tc>
          <w:tcPr>
            <w:tcW w:w="992" w:type="dxa"/>
            <w:gridSpan w:val="2"/>
            <w:tcBorders>
              <w:top w:val="single" w:sz="4" w:space="0" w:color="auto"/>
              <w:left w:val="single" w:sz="4" w:space="0" w:color="auto"/>
              <w:bottom w:val="single" w:sz="4" w:space="0" w:color="auto"/>
              <w:right w:val="single" w:sz="4" w:space="0" w:color="auto"/>
            </w:tcBorders>
            <w:hideMark/>
          </w:tcPr>
          <w:p w14:paraId="72AC9203"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tcPr>
          <w:p w14:paraId="616A756C"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4C27A5A6"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tcPr>
          <w:p w14:paraId="280A9CFC"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Chương 7</w:t>
            </w:r>
          </w:p>
          <w:p w14:paraId="3A35348E" w14:textId="374D0638"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w:t>
            </w:r>
            <w:r w:rsidR="00B53ECE">
              <w:rPr>
                <w:bCs/>
                <w:color w:val="000000"/>
                <w:sz w:val="24"/>
                <w:szCs w:val="24"/>
                <w:lang w:val="nl-NL"/>
              </w:rPr>
              <w:t>2</w:t>
            </w:r>
            <w:r w:rsidRPr="00160CE2">
              <w:rPr>
                <w:bCs/>
                <w:color w:val="000000"/>
                <w:sz w:val="24"/>
                <w:szCs w:val="24"/>
                <w:lang w:val="nl-NL"/>
              </w:rPr>
              <w:t>]: Chương 9</w:t>
            </w:r>
          </w:p>
          <w:p w14:paraId="262E1097"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Tìm hiểu Kịch bản biến đổi khí hậu, nước biển dâng 2012 của Việt Nam</w:t>
            </w:r>
          </w:p>
          <w:p w14:paraId="503F4500" w14:textId="77777777" w:rsidR="00160CE2" w:rsidRPr="00160CE2" w:rsidRDefault="00160CE2" w:rsidP="006D2481">
            <w:pPr>
              <w:rPr>
                <w:rFonts w:ascii="Times New Roman" w:hAnsi="Times New Roman" w:cs="Times New Roman"/>
                <w:b/>
                <w:sz w:val="24"/>
                <w:szCs w:val="24"/>
                <w:lang w:val="pl-PL"/>
              </w:rPr>
            </w:pPr>
          </w:p>
        </w:tc>
      </w:tr>
      <w:tr w:rsidR="00160CE2" w:rsidRPr="00160CE2" w14:paraId="22D67B22" w14:textId="77777777" w:rsidTr="006D2481">
        <w:trPr>
          <w:trHeight w:val="70"/>
        </w:trPr>
        <w:tc>
          <w:tcPr>
            <w:tcW w:w="817" w:type="dxa"/>
            <w:tcBorders>
              <w:top w:val="single" w:sz="4" w:space="0" w:color="auto"/>
              <w:left w:val="single" w:sz="4" w:space="0" w:color="auto"/>
              <w:bottom w:val="single" w:sz="4" w:space="0" w:color="auto"/>
              <w:right w:val="single" w:sz="4" w:space="0" w:color="auto"/>
            </w:tcBorders>
            <w:hideMark/>
          </w:tcPr>
          <w:p w14:paraId="09922CF2" w14:textId="77777777" w:rsidR="00160CE2" w:rsidRPr="00160CE2" w:rsidRDefault="00160CE2" w:rsidP="006D2481">
            <w:pPr>
              <w:pStyle w:val="BodyText2"/>
              <w:tabs>
                <w:tab w:val="num" w:pos="960"/>
              </w:tabs>
              <w:spacing w:after="0" w:line="240" w:lineRule="auto"/>
              <w:jc w:val="center"/>
              <w:rPr>
                <w:b/>
                <w:bCs/>
                <w:color w:val="000000"/>
                <w:sz w:val="24"/>
                <w:szCs w:val="24"/>
                <w:lang w:val="nl-NL"/>
              </w:rPr>
            </w:pPr>
            <w:r w:rsidRPr="00160CE2">
              <w:rPr>
                <w:b/>
                <w:bCs/>
                <w:color w:val="000000"/>
                <w:sz w:val="24"/>
                <w:szCs w:val="24"/>
                <w:lang w:val="nl-NL"/>
              </w:rPr>
              <w:t>6</w:t>
            </w:r>
          </w:p>
        </w:tc>
        <w:tc>
          <w:tcPr>
            <w:tcW w:w="3119" w:type="dxa"/>
            <w:tcBorders>
              <w:top w:val="single" w:sz="4" w:space="0" w:color="auto"/>
              <w:left w:val="single" w:sz="4" w:space="0" w:color="auto"/>
              <w:bottom w:val="single" w:sz="4" w:space="0" w:color="auto"/>
              <w:right w:val="single" w:sz="4" w:space="0" w:color="auto"/>
            </w:tcBorders>
            <w:hideMark/>
          </w:tcPr>
          <w:p w14:paraId="47D2F1AB" w14:textId="77777777" w:rsidR="00160CE2" w:rsidRPr="00160CE2" w:rsidRDefault="00160CE2" w:rsidP="006D2481">
            <w:pPr>
              <w:pStyle w:val="BodyText2"/>
              <w:tabs>
                <w:tab w:val="num" w:pos="960"/>
              </w:tabs>
              <w:spacing w:after="0" w:line="240" w:lineRule="auto"/>
              <w:jc w:val="both"/>
              <w:rPr>
                <w:sz w:val="24"/>
                <w:szCs w:val="24"/>
                <w:lang w:val="pl-PL"/>
              </w:rPr>
            </w:pPr>
            <w:r w:rsidRPr="00160CE2">
              <w:rPr>
                <w:sz w:val="24"/>
                <w:szCs w:val="24"/>
                <w:lang w:val="pl-PL"/>
              </w:rPr>
              <w:t>7.5. Chính sách ứng phó với biến đổi khí hậu</w:t>
            </w:r>
          </w:p>
          <w:p w14:paraId="028DF7FB"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sz w:val="24"/>
                <w:szCs w:val="24"/>
                <w:lang w:val="pl-PL"/>
              </w:rPr>
              <w:t>7.6. Các dạng năng lượng sạch, năng lượng tái tạo, năng lượng mới</w:t>
            </w:r>
          </w:p>
        </w:tc>
        <w:tc>
          <w:tcPr>
            <w:tcW w:w="992" w:type="dxa"/>
            <w:gridSpan w:val="2"/>
            <w:tcBorders>
              <w:top w:val="single" w:sz="4" w:space="0" w:color="auto"/>
              <w:left w:val="single" w:sz="4" w:space="0" w:color="auto"/>
              <w:bottom w:val="single" w:sz="4" w:space="0" w:color="auto"/>
              <w:right w:val="single" w:sz="4" w:space="0" w:color="auto"/>
            </w:tcBorders>
            <w:hideMark/>
          </w:tcPr>
          <w:p w14:paraId="1B6EF6E8"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r w:rsidRPr="00160CE2">
              <w:rPr>
                <w:bCs/>
                <w:color w:val="000000"/>
                <w:sz w:val="24"/>
                <w:szCs w:val="24"/>
                <w:lang w:val="nl-NL"/>
              </w:rPr>
              <w:t>10</w:t>
            </w:r>
          </w:p>
        </w:tc>
        <w:tc>
          <w:tcPr>
            <w:tcW w:w="709" w:type="dxa"/>
            <w:tcBorders>
              <w:top w:val="single" w:sz="4" w:space="0" w:color="auto"/>
              <w:left w:val="single" w:sz="4" w:space="0" w:color="auto"/>
              <w:bottom w:val="single" w:sz="4" w:space="0" w:color="auto"/>
              <w:right w:val="single" w:sz="4" w:space="0" w:color="auto"/>
            </w:tcBorders>
          </w:tcPr>
          <w:p w14:paraId="0B02E7E5"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0986FCDC" w14:textId="77777777" w:rsidR="00160CE2" w:rsidRPr="00160CE2" w:rsidRDefault="00160CE2" w:rsidP="006D2481">
            <w:pPr>
              <w:pStyle w:val="BodyText2"/>
              <w:tabs>
                <w:tab w:val="num" w:pos="960"/>
              </w:tabs>
              <w:spacing w:after="0" w:line="240" w:lineRule="auto"/>
              <w:jc w:val="center"/>
              <w:rPr>
                <w:bCs/>
                <w:color w:val="000000"/>
                <w:sz w:val="24"/>
                <w:szCs w:val="24"/>
                <w:lang w:val="nl-NL"/>
              </w:rPr>
            </w:pPr>
          </w:p>
        </w:tc>
        <w:tc>
          <w:tcPr>
            <w:tcW w:w="2539" w:type="dxa"/>
            <w:gridSpan w:val="2"/>
            <w:tcBorders>
              <w:top w:val="single" w:sz="4" w:space="0" w:color="auto"/>
              <w:left w:val="single" w:sz="4" w:space="0" w:color="auto"/>
              <w:bottom w:val="single" w:sz="4" w:space="0" w:color="auto"/>
              <w:right w:val="single" w:sz="4" w:space="0" w:color="auto"/>
            </w:tcBorders>
            <w:hideMark/>
          </w:tcPr>
          <w:p w14:paraId="1A9F2E09" w14:textId="77777777"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[1]: Chương 7</w:t>
            </w:r>
          </w:p>
          <w:p w14:paraId="67B5C5E4" w14:textId="5957B63B" w:rsidR="00160CE2" w:rsidRPr="00160CE2" w:rsidRDefault="00160CE2" w:rsidP="006D2481">
            <w:pPr>
              <w:pStyle w:val="BodyText2"/>
              <w:tabs>
                <w:tab w:val="num" w:pos="960"/>
              </w:tabs>
              <w:spacing w:after="0" w:line="240" w:lineRule="auto"/>
              <w:jc w:val="both"/>
              <w:rPr>
                <w:bCs/>
                <w:color w:val="000000"/>
                <w:sz w:val="24"/>
                <w:szCs w:val="24"/>
                <w:lang w:val="nl-NL"/>
              </w:rPr>
            </w:pPr>
            <w:r w:rsidRPr="00160CE2">
              <w:rPr>
                <w:bCs/>
                <w:color w:val="000000"/>
                <w:sz w:val="24"/>
                <w:szCs w:val="24"/>
                <w:lang w:val="nl-NL"/>
              </w:rPr>
              <w:t>- Tài liệu [</w:t>
            </w:r>
            <w:r w:rsidR="00B53ECE">
              <w:rPr>
                <w:bCs/>
                <w:color w:val="000000"/>
                <w:sz w:val="24"/>
                <w:szCs w:val="24"/>
                <w:lang w:val="nl-NL"/>
              </w:rPr>
              <w:t>3</w:t>
            </w:r>
            <w:r w:rsidRPr="00160CE2">
              <w:rPr>
                <w:bCs/>
                <w:color w:val="000000"/>
                <w:sz w:val="24"/>
                <w:szCs w:val="24"/>
                <w:lang w:val="nl-NL"/>
              </w:rPr>
              <w:t>]: Chương 9</w:t>
            </w:r>
          </w:p>
          <w:p w14:paraId="4375A5A1" w14:textId="77777777" w:rsidR="00160CE2" w:rsidRPr="00160CE2" w:rsidRDefault="00160CE2" w:rsidP="006D2481">
            <w:pPr>
              <w:rPr>
                <w:rFonts w:ascii="Times New Roman" w:hAnsi="Times New Roman" w:cs="Times New Roman"/>
                <w:sz w:val="24"/>
                <w:szCs w:val="24"/>
                <w:lang w:val="pl-PL"/>
              </w:rPr>
            </w:pPr>
            <w:r w:rsidRPr="00160CE2">
              <w:rPr>
                <w:rFonts w:ascii="Times New Roman" w:hAnsi="Times New Roman" w:cs="Times New Roman"/>
                <w:bCs/>
                <w:color w:val="000000"/>
                <w:sz w:val="24"/>
                <w:szCs w:val="24"/>
                <w:lang w:val="nl-NL"/>
              </w:rPr>
              <w:t>- Tìm hiểu quyết định 2139/QĐ-TTg ngày 05/12/2011</w:t>
            </w:r>
            <w:r w:rsidRPr="00160CE2">
              <w:rPr>
                <w:rFonts w:ascii="Times New Roman" w:hAnsi="Times New Roman" w:cs="Times New Roman"/>
                <w:sz w:val="24"/>
                <w:szCs w:val="24"/>
                <w:lang w:val="pl-PL"/>
              </w:rPr>
              <w:t xml:space="preserve"> </w:t>
            </w:r>
          </w:p>
          <w:p w14:paraId="135FD740" w14:textId="77777777" w:rsidR="00160CE2" w:rsidRPr="00160CE2" w:rsidRDefault="00160CE2" w:rsidP="006D2481">
            <w:pPr>
              <w:rPr>
                <w:rFonts w:ascii="Times New Roman" w:hAnsi="Times New Roman" w:cs="Times New Roman"/>
                <w:sz w:val="24"/>
                <w:szCs w:val="24"/>
                <w:lang w:val="pl-PL"/>
              </w:rPr>
            </w:pPr>
            <w:r w:rsidRPr="00160CE2">
              <w:rPr>
                <w:rFonts w:ascii="Times New Roman" w:hAnsi="Times New Roman" w:cs="Times New Roman"/>
                <w:sz w:val="24"/>
                <w:szCs w:val="24"/>
                <w:lang w:val="pl-PL"/>
              </w:rPr>
              <w:t xml:space="preserve">- Thuyết trình về các dạng năng lượng sạch, tái tạo và năng lượng mới. </w:t>
            </w:r>
          </w:p>
          <w:p w14:paraId="5ED169D8" w14:textId="77777777" w:rsidR="00160CE2" w:rsidRPr="00160CE2" w:rsidRDefault="00160CE2" w:rsidP="006D2481">
            <w:pPr>
              <w:rPr>
                <w:rFonts w:ascii="Times New Roman" w:hAnsi="Times New Roman" w:cs="Times New Roman"/>
                <w:sz w:val="24"/>
                <w:szCs w:val="24"/>
                <w:lang w:val="pl-PL"/>
              </w:rPr>
            </w:pPr>
            <w:r w:rsidRPr="00160CE2">
              <w:rPr>
                <w:rFonts w:ascii="Times New Roman" w:hAnsi="Times New Roman" w:cs="Times New Roman"/>
                <w:bCs/>
                <w:color w:val="000000"/>
                <w:sz w:val="24"/>
                <w:szCs w:val="24"/>
                <w:lang w:val="nl-NL"/>
              </w:rPr>
              <w:t>- Ôn tập chương 7</w:t>
            </w:r>
          </w:p>
        </w:tc>
      </w:tr>
      <w:tr w:rsidR="00160CE2" w:rsidRPr="00160CE2" w14:paraId="3A0476D8" w14:textId="77777777" w:rsidTr="006D2481">
        <w:trPr>
          <w:gridAfter w:val="1"/>
          <w:wAfter w:w="22" w:type="dxa"/>
          <w:trHeight w:val="210"/>
        </w:trPr>
        <w:tc>
          <w:tcPr>
            <w:tcW w:w="4644" w:type="dxa"/>
            <w:gridSpan w:val="3"/>
            <w:tcBorders>
              <w:top w:val="nil"/>
              <w:left w:val="nil"/>
              <w:bottom w:val="nil"/>
              <w:right w:val="nil"/>
            </w:tcBorders>
          </w:tcPr>
          <w:p w14:paraId="193E7DE7" w14:textId="77777777" w:rsidR="00160CE2" w:rsidRPr="00160CE2" w:rsidRDefault="00160CE2" w:rsidP="006D2481">
            <w:pPr>
              <w:spacing w:before="120"/>
              <w:jc w:val="both"/>
              <w:rPr>
                <w:rFonts w:ascii="Times New Roman" w:hAnsi="Times New Roman" w:cs="Times New Roman"/>
                <w:b/>
                <w:i/>
                <w:color w:val="FF0000"/>
                <w:sz w:val="24"/>
                <w:szCs w:val="24"/>
                <w:u w:val="single"/>
              </w:rPr>
            </w:pPr>
          </w:p>
        </w:tc>
        <w:tc>
          <w:tcPr>
            <w:tcW w:w="4644" w:type="dxa"/>
            <w:gridSpan w:val="4"/>
            <w:tcBorders>
              <w:top w:val="nil"/>
              <w:left w:val="nil"/>
              <w:bottom w:val="nil"/>
              <w:right w:val="nil"/>
            </w:tcBorders>
            <w:hideMark/>
          </w:tcPr>
          <w:p w14:paraId="0D70C363" w14:textId="77777777" w:rsidR="00160CE2" w:rsidRPr="00160CE2" w:rsidRDefault="00160CE2" w:rsidP="006D2481">
            <w:pPr>
              <w:spacing w:before="120"/>
              <w:jc w:val="center"/>
              <w:rPr>
                <w:rFonts w:ascii="Times New Roman" w:hAnsi="Times New Roman" w:cs="Times New Roman"/>
                <w:b/>
                <w:i/>
                <w:color w:val="FF0000"/>
                <w:sz w:val="24"/>
                <w:szCs w:val="24"/>
                <w:u w:val="single"/>
              </w:rPr>
            </w:pPr>
            <w:r w:rsidRPr="00160CE2">
              <w:rPr>
                <w:rFonts w:ascii="Times New Roman" w:hAnsi="Times New Roman" w:cs="Times New Roman"/>
                <w:sz w:val="24"/>
                <w:szCs w:val="24"/>
              </w:rPr>
              <w:t>Hà nội, ngày 15 tháng 5 năm 2018</w:t>
            </w:r>
          </w:p>
        </w:tc>
      </w:tr>
      <w:tr w:rsidR="00160CE2" w:rsidRPr="00160CE2" w14:paraId="46F4290B" w14:textId="77777777" w:rsidTr="006D2481">
        <w:trPr>
          <w:gridAfter w:val="1"/>
          <w:wAfter w:w="22" w:type="dxa"/>
          <w:trHeight w:val="210"/>
        </w:trPr>
        <w:tc>
          <w:tcPr>
            <w:tcW w:w="4644" w:type="dxa"/>
            <w:gridSpan w:val="3"/>
            <w:tcBorders>
              <w:top w:val="nil"/>
              <w:left w:val="nil"/>
              <w:bottom w:val="nil"/>
              <w:right w:val="nil"/>
            </w:tcBorders>
          </w:tcPr>
          <w:p w14:paraId="58501A0E" w14:textId="77777777" w:rsidR="00160CE2" w:rsidRPr="00160CE2" w:rsidRDefault="00160CE2" w:rsidP="006D2481">
            <w:pPr>
              <w:spacing w:before="60"/>
              <w:jc w:val="center"/>
              <w:rPr>
                <w:rFonts w:ascii="Times New Roman" w:hAnsi="Times New Roman" w:cs="Times New Roman"/>
                <w:b/>
                <w:sz w:val="24"/>
                <w:szCs w:val="24"/>
              </w:rPr>
            </w:pPr>
            <w:r w:rsidRPr="00160CE2">
              <w:rPr>
                <w:rFonts w:ascii="Times New Roman" w:hAnsi="Times New Roman" w:cs="Times New Roman"/>
                <w:b/>
                <w:sz w:val="24"/>
                <w:szCs w:val="24"/>
              </w:rPr>
              <w:t>TRƯỞNG KHOA</w:t>
            </w:r>
          </w:p>
          <w:p w14:paraId="14045FE8" w14:textId="77777777" w:rsidR="00160CE2" w:rsidRPr="00160CE2" w:rsidRDefault="00160CE2" w:rsidP="006D2481">
            <w:pPr>
              <w:spacing w:before="120"/>
              <w:jc w:val="both"/>
              <w:rPr>
                <w:rFonts w:ascii="Times New Roman" w:hAnsi="Times New Roman" w:cs="Times New Roman"/>
                <w:b/>
                <w:i/>
                <w:color w:val="FF0000"/>
                <w:sz w:val="24"/>
                <w:szCs w:val="24"/>
                <w:u w:val="single"/>
              </w:rPr>
            </w:pPr>
          </w:p>
        </w:tc>
        <w:tc>
          <w:tcPr>
            <w:tcW w:w="4644" w:type="dxa"/>
            <w:gridSpan w:val="4"/>
            <w:tcBorders>
              <w:top w:val="nil"/>
              <w:left w:val="nil"/>
              <w:bottom w:val="nil"/>
              <w:right w:val="nil"/>
            </w:tcBorders>
          </w:tcPr>
          <w:p w14:paraId="06E01270" w14:textId="77777777" w:rsidR="00160CE2" w:rsidRPr="00160CE2" w:rsidRDefault="00160CE2" w:rsidP="006D2481">
            <w:pPr>
              <w:spacing w:before="120"/>
              <w:jc w:val="center"/>
              <w:rPr>
                <w:rFonts w:ascii="Times New Roman" w:hAnsi="Times New Roman" w:cs="Times New Roman"/>
                <w:b/>
                <w:sz w:val="24"/>
                <w:szCs w:val="24"/>
              </w:rPr>
            </w:pPr>
            <w:r w:rsidRPr="00160CE2">
              <w:rPr>
                <w:rFonts w:ascii="Times New Roman" w:hAnsi="Times New Roman" w:cs="Times New Roman"/>
                <w:b/>
                <w:sz w:val="24"/>
                <w:szCs w:val="24"/>
              </w:rPr>
              <w:t>TRƯỞNG BỘ MÔN</w:t>
            </w:r>
          </w:p>
          <w:p w14:paraId="5D300D48" w14:textId="77777777" w:rsidR="00160CE2" w:rsidRPr="00160CE2" w:rsidRDefault="00160CE2" w:rsidP="006D2481">
            <w:pPr>
              <w:spacing w:before="120"/>
              <w:jc w:val="center"/>
              <w:rPr>
                <w:rFonts w:ascii="Times New Roman" w:hAnsi="Times New Roman" w:cs="Times New Roman"/>
                <w:b/>
                <w:sz w:val="24"/>
                <w:szCs w:val="24"/>
              </w:rPr>
            </w:pPr>
          </w:p>
          <w:p w14:paraId="177A5EA6" w14:textId="77777777" w:rsidR="00160CE2" w:rsidRPr="00160CE2" w:rsidRDefault="00160CE2" w:rsidP="006D2481">
            <w:pPr>
              <w:spacing w:before="120"/>
              <w:jc w:val="center"/>
              <w:rPr>
                <w:rFonts w:ascii="Times New Roman" w:hAnsi="Times New Roman" w:cs="Times New Roman"/>
                <w:b/>
                <w:sz w:val="24"/>
                <w:szCs w:val="24"/>
              </w:rPr>
            </w:pPr>
          </w:p>
          <w:p w14:paraId="4C8DB177" w14:textId="77777777" w:rsidR="00160CE2" w:rsidRPr="00160CE2" w:rsidRDefault="00160CE2" w:rsidP="006D2481">
            <w:pPr>
              <w:spacing w:before="120"/>
              <w:jc w:val="center"/>
              <w:rPr>
                <w:rFonts w:ascii="Times New Roman" w:hAnsi="Times New Roman" w:cs="Times New Roman"/>
                <w:b/>
                <w:sz w:val="24"/>
                <w:szCs w:val="24"/>
              </w:rPr>
            </w:pPr>
          </w:p>
          <w:p w14:paraId="72DDEDAE" w14:textId="77777777" w:rsidR="00160CE2" w:rsidRPr="00160CE2" w:rsidRDefault="00160CE2" w:rsidP="006D2481">
            <w:pPr>
              <w:spacing w:before="120"/>
              <w:jc w:val="both"/>
              <w:rPr>
                <w:rFonts w:ascii="Times New Roman" w:hAnsi="Times New Roman" w:cs="Times New Roman"/>
                <w:b/>
                <w:i/>
                <w:color w:val="FF0000"/>
                <w:sz w:val="24"/>
                <w:szCs w:val="24"/>
                <w:u w:val="single"/>
              </w:rPr>
            </w:pPr>
          </w:p>
        </w:tc>
      </w:tr>
    </w:tbl>
    <w:p w14:paraId="0DFA4EC1" w14:textId="798A0189" w:rsidR="00682BF3" w:rsidRPr="00160CE2" w:rsidRDefault="00682BF3" w:rsidP="008D1F69">
      <w:pPr>
        <w:spacing w:before="60" w:after="60" w:line="264" w:lineRule="auto"/>
        <w:rPr>
          <w:rFonts w:ascii="Times New Roman" w:hAnsi="Times New Roman" w:cs="Times New Roman"/>
          <w:sz w:val="24"/>
          <w:szCs w:val="24"/>
        </w:rPr>
      </w:pPr>
    </w:p>
    <w:sectPr w:rsidR="00682BF3" w:rsidRPr="00160CE2"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EC85D" w14:textId="77777777" w:rsidR="00873FEE" w:rsidRDefault="00873FEE" w:rsidP="004C1294">
      <w:pPr>
        <w:spacing w:after="0" w:line="240" w:lineRule="auto"/>
      </w:pPr>
      <w:r>
        <w:separator/>
      </w:r>
    </w:p>
  </w:endnote>
  <w:endnote w:type="continuationSeparator" w:id="0">
    <w:p w14:paraId="3F69D5E2" w14:textId="77777777" w:rsidR="00873FEE" w:rsidRDefault="00873FEE"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6601D646" w14:textId="77777777" w:rsidR="002E5FCC" w:rsidRDefault="002E5FCC">
        <w:pPr>
          <w:pStyle w:val="Footer"/>
          <w:jc w:val="center"/>
        </w:pPr>
        <w:r>
          <w:fldChar w:fldCharType="begin"/>
        </w:r>
        <w:r>
          <w:instrText xml:space="preserve"> PAGE   \* MERGEFORMAT </w:instrText>
        </w:r>
        <w:r>
          <w:fldChar w:fldCharType="separate"/>
        </w:r>
        <w:r w:rsidR="00CF3DC6">
          <w:rPr>
            <w:noProof/>
          </w:rPr>
          <w:t>1</w:t>
        </w:r>
        <w:r>
          <w:rPr>
            <w:noProof/>
          </w:rPr>
          <w:fldChar w:fldCharType="end"/>
        </w:r>
      </w:p>
    </w:sdtContent>
  </w:sdt>
  <w:p w14:paraId="6F862E11" w14:textId="77777777" w:rsidR="002E5FCC" w:rsidRDefault="002E5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319FDC" w14:textId="77777777" w:rsidR="00873FEE" w:rsidRDefault="00873FEE" w:rsidP="004C1294">
      <w:pPr>
        <w:spacing w:after="0" w:line="240" w:lineRule="auto"/>
      </w:pPr>
      <w:r>
        <w:separator/>
      </w:r>
    </w:p>
  </w:footnote>
  <w:footnote w:type="continuationSeparator" w:id="0">
    <w:p w14:paraId="5C02B073" w14:textId="77777777" w:rsidR="00873FEE" w:rsidRDefault="00873FEE"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6BD0D3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541EC5"/>
    <w:multiLevelType w:val="multilevel"/>
    <w:tmpl w:val="635409A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3A077B"/>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D66334"/>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41A25A3"/>
    <w:multiLevelType w:val="hybridMultilevel"/>
    <w:tmpl w:val="48FEA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4944AE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4"/>
  </w:num>
  <w:num w:numId="3">
    <w:abstractNumId w:val="9"/>
  </w:num>
  <w:num w:numId="4">
    <w:abstractNumId w:val="8"/>
  </w:num>
  <w:num w:numId="5">
    <w:abstractNumId w:val="7"/>
  </w:num>
  <w:num w:numId="6">
    <w:abstractNumId w:val="2"/>
  </w:num>
  <w:num w:numId="7">
    <w:abstractNumId w:val="1"/>
  </w:num>
  <w:num w:numId="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288A"/>
    <w:rsid w:val="00154052"/>
    <w:rsid w:val="00155D77"/>
    <w:rsid w:val="00160CE2"/>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665A"/>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17CD"/>
    <w:rsid w:val="002833DC"/>
    <w:rsid w:val="00287FC4"/>
    <w:rsid w:val="0029170E"/>
    <w:rsid w:val="00292762"/>
    <w:rsid w:val="0029697F"/>
    <w:rsid w:val="002A229C"/>
    <w:rsid w:val="002B3924"/>
    <w:rsid w:val="002D1BB9"/>
    <w:rsid w:val="002D4498"/>
    <w:rsid w:val="002D49D5"/>
    <w:rsid w:val="002D6E5B"/>
    <w:rsid w:val="002D723C"/>
    <w:rsid w:val="002E44EF"/>
    <w:rsid w:val="002E5FCC"/>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2388"/>
    <w:rsid w:val="003436A9"/>
    <w:rsid w:val="00351D00"/>
    <w:rsid w:val="00352A3D"/>
    <w:rsid w:val="00354162"/>
    <w:rsid w:val="00357B93"/>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7A14"/>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00F"/>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0CD0"/>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63EE"/>
    <w:rsid w:val="00860018"/>
    <w:rsid w:val="008663B3"/>
    <w:rsid w:val="0087167B"/>
    <w:rsid w:val="00873FEE"/>
    <w:rsid w:val="008851ED"/>
    <w:rsid w:val="0088612F"/>
    <w:rsid w:val="00886A57"/>
    <w:rsid w:val="00886FBF"/>
    <w:rsid w:val="008915C1"/>
    <w:rsid w:val="0089275F"/>
    <w:rsid w:val="008929ED"/>
    <w:rsid w:val="00893B51"/>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1F69"/>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2E3C"/>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3ECE"/>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6571"/>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505E"/>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4A51"/>
    <w:rsid w:val="00CE602E"/>
    <w:rsid w:val="00CF024B"/>
    <w:rsid w:val="00CF37F8"/>
    <w:rsid w:val="00CF3DC6"/>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561A"/>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19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005C"/>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C488E"/>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AB268A3F-001D-43B8-9F6D-D195BF9D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1"/>
    <w:unhideWhenUsed/>
    <w:qFormat/>
    <w:rsid w:val="00F7005C"/>
    <w:pPr>
      <w:keepNext/>
      <w:tabs>
        <w:tab w:val="num" w:pos="2880"/>
      </w:tabs>
      <w:spacing w:before="240" w:after="60" w:line="240" w:lineRule="auto"/>
      <w:ind w:left="2880" w:hanging="720"/>
      <w:outlineLvl w:val="3"/>
    </w:pPr>
    <w:rPr>
      <w:rFonts w:ascii="Arial" w:eastAsia="Times New Roman" w:hAnsi="Arial" w:cs="Times New Roman"/>
      <w:b/>
      <w:b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4Char">
    <w:name w:val="Heading 4 Char"/>
    <w:basedOn w:val="DefaultParagraphFont"/>
    <w:link w:val="Heading4"/>
    <w:uiPriority w:val="1"/>
    <w:rsid w:val="00F7005C"/>
    <w:rPr>
      <w:rFonts w:ascii="Arial" w:eastAsia="Times New Roman" w:hAnsi="Arial" w:cs="Times New Roman"/>
      <w:b/>
      <w:bCs/>
      <w:sz w:val="28"/>
      <w:szCs w:val="28"/>
      <w:lang w:val="vi-VN"/>
    </w:rPr>
  </w:style>
  <w:style w:type="character" w:customStyle="1" w:styleId="ListParagraphChar">
    <w:name w:val="List Paragraph Char"/>
    <w:link w:val="ListParagraph"/>
    <w:locked/>
    <w:rsid w:val="008D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2.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6</cp:revision>
  <dcterms:created xsi:type="dcterms:W3CDTF">2020-04-09T10:47:00Z</dcterms:created>
  <dcterms:modified xsi:type="dcterms:W3CDTF">2020-07-14T04:35:00Z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