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4"/>
        <w:gridCol w:w="5086"/>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4829EE95" w:rsidR="00BC16E8" w:rsidRPr="00BC16E8" w:rsidRDefault="00544CB2" w:rsidP="00AF1ADB">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AF1ADB" w:rsidRPr="00AF1ADB">
        <w:rPr>
          <w:rFonts w:ascii="Times New Roman" w:hAnsi="Times New Roman" w:cs="Times New Roman"/>
          <w:i/>
          <w:sz w:val="24"/>
          <w:szCs w:val="24"/>
        </w:rPr>
        <w:t xml:space="preserve">Phương pháp đồng vị trong </w:t>
      </w:r>
      <w:bookmarkStart w:id="0" w:name="_Toc313635094"/>
      <w:bookmarkStart w:id="1" w:name="_Toc313636134"/>
      <w:r w:rsidR="00AF1ADB" w:rsidRPr="00AF1ADB">
        <w:rPr>
          <w:rFonts w:ascii="Times New Roman" w:hAnsi="Times New Roman" w:cs="Times New Roman"/>
          <w:i/>
          <w:sz w:val="24"/>
          <w:szCs w:val="24"/>
        </w:rPr>
        <w:t>môi trường</w:t>
      </w:r>
      <w:bookmarkEnd w:id="0"/>
      <w:bookmarkEnd w:id="1"/>
      <w:r w:rsidR="00AF1ADB">
        <w:rPr>
          <w:rFonts w:ascii="Times New Roman" w:hAnsi="Times New Roman" w:cs="Times New Roman"/>
          <w:i/>
          <w:sz w:val="24"/>
          <w:szCs w:val="24"/>
        </w:rPr>
        <w:t xml:space="preserve"> (</w:t>
      </w:r>
      <w:r w:rsidR="00AF1ADB" w:rsidRPr="00AF1ADB">
        <w:rPr>
          <w:rFonts w:ascii="Times New Roman" w:hAnsi="Times New Roman" w:cs="Times New Roman"/>
          <w:i/>
          <w:sz w:val="24"/>
          <w:szCs w:val="24"/>
        </w:rPr>
        <w:t>Isotope methods in Environment</w:t>
      </w:r>
      <w:r w:rsidR="00AF1ADB">
        <w:rPr>
          <w:rFonts w:ascii="Times New Roman" w:hAnsi="Times New Roman" w:cs="Times New Roman"/>
          <w:i/>
          <w:sz w:val="24"/>
          <w:szCs w:val="24"/>
        </w:rPr>
        <w:t>)</w:t>
      </w:r>
    </w:p>
    <w:p w14:paraId="342335E4" w14:textId="53CDF6B5"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AF1ADB">
        <w:rPr>
          <w:rFonts w:ascii="Times New Roman" w:hAnsi="Times New Roman" w:cs="Times New Roman"/>
          <w:sz w:val="24"/>
          <w:szCs w:val="24"/>
          <w:lang w:val="pl-PL"/>
        </w:rPr>
        <w:t>7</w:t>
      </w:r>
      <w:r w:rsidR="00AF1ADB" w:rsidRPr="00AA0FBB">
        <w:rPr>
          <w:rFonts w:ascii="Times New Roman" w:hAnsi="Times New Roman" w:cs="Times New Roman"/>
          <w:sz w:val="24"/>
          <w:szCs w:val="24"/>
          <w:lang w:val="pl-PL"/>
        </w:rPr>
        <w:t>1102</w:t>
      </w:r>
      <w:r w:rsidR="00AF1ADB">
        <w:rPr>
          <w:rFonts w:ascii="Times New Roman" w:hAnsi="Times New Roman" w:cs="Times New Roman"/>
          <w:sz w:val="24"/>
          <w:szCs w:val="24"/>
          <w:lang w:val="pl-PL"/>
        </w:rPr>
        <w:t>22</w:t>
      </w:r>
    </w:p>
    <w:p w14:paraId="45D731F6" w14:textId="5482A902"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AF1ADB" w:rsidRPr="00AF1ADB">
        <w:rPr>
          <w:rFonts w:ascii="Times New Roman" w:hAnsi="Times New Roman" w:cs="Times New Roman"/>
          <w:sz w:val="24"/>
          <w:szCs w:val="24"/>
        </w:rPr>
        <w:t>2 (2-0-4)</w:t>
      </w:r>
      <w:r w:rsidR="00544CB2" w:rsidRPr="00A933D6">
        <w:rPr>
          <w:rFonts w:ascii="Times New Roman" w:hAnsi="Times New Roman" w:cs="Times New Roman"/>
          <w:sz w:val="24"/>
          <w:szCs w:val="24"/>
        </w:rPr>
        <w:t xml:space="preserve">, học trong </w:t>
      </w:r>
      <w:r w:rsidR="00AF1ADB">
        <w:rPr>
          <w:rFonts w:ascii="Times New Roman" w:hAnsi="Times New Roman" w:cs="Times New Roman"/>
          <w:sz w:val="24"/>
          <w:szCs w:val="24"/>
        </w:rPr>
        <w:t>8</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3116"/>
        <w:gridCol w:w="3120"/>
      </w:tblGrid>
      <w:tr w:rsidR="00544CB2" w:rsidRPr="00CB21F6" w14:paraId="5D891FD9" w14:textId="77777777" w:rsidTr="00544CB2">
        <w:tc>
          <w:tcPr>
            <w:tcW w:w="3192" w:type="dxa"/>
          </w:tcPr>
          <w:p w14:paraId="2187B5E5" w14:textId="688D6A76" w:rsidR="00544CB2" w:rsidRPr="00CB21F6" w:rsidRDefault="00544CB2" w:rsidP="00AF1ADB">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AF1ADB">
              <w:rPr>
                <w:rFonts w:ascii="Times New Roman" w:hAnsi="Times New Roman" w:cs="Times New Roman"/>
                <w:sz w:val="24"/>
                <w:szCs w:val="24"/>
              </w:rPr>
              <w:t>30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0B84D2B9"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AF1ADB">
              <w:rPr>
                <w:rFonts w:ascii="Times New Roman" w:hAnsi="Times New Roman" w:cs="Times New Roman"/>
                <w:sz w:val="24"/>
                <w:szCs w:val="24"/>
              </w:rPr>
              <w:t>60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2"/>
        <w:gridCol w:w="4668"/>
      </w:tblGrid>
      <w:tr w:rsidR="00544CB2" w:rsidRPr="00CB21F6" w14:paraId="0055389F" w14:textId="77777777" w:rsidTr="00AF1ADB">
        <w:tc>
          <w:tcPr>
            <w:tcW w:w="4692"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AF1ADB">
        <w:tc>
          <w:tcPr>
            <w:tcW w:w="4692" w:type="dxa"/>
          </w:tcPr>
          <w:p w14:paraId="6069D0D9" w14:textId="51221906" w:rsidR="00544CB2" w:rsidRPr="00CB21F6" w:rsidRDefault="00AF1ADB" w:rsidP="00AF1ADB">
            <w:pPr>
              <w:pStyle w:val="ListParagraph"/>
              <w:numPr>
                <w:ilvl w:val="0"/>
                <w:numId w:val="1"/>
              </w:numPr>
              <w:spacing w:line="276" w:lineRule="auto"/>
              <w:rPr>
                <w:rFonts w:ascii="Times New Roman" w:hAnsi="Times New Roman" w:cs="Times New Roman"/>
                <w:sz w:val="24"/>
                <w:szCs w:val="24"/>
              </w:rPr>
            </w:pPr>
            <w:r w:rsidRPr="00AF1ADB">
              <w:rPr>
                <w:rFonts w:ascii="Times New Roman" w:hAnsi="Times New Roman" w:cs="Times New Roman"/>
                <w:sz w:val="24"/>
                <w:szCs w:val="24"/>
              </w:rPr>
              <w:t>ThS. Phạm Khánh Huy</w:t>
            </w:r>
            <w:r w:rsidRPr="00CB21F6">
              <w:rPr>
                <w:rFonts w:ascii="Times New Roman" w:hAnsi="Times New Roman" w:cs="Times New Roman"/>
                <w:sz w:val="24"/>
                <w:szCs w:val="24"/>
              </w:rPr>
              <w:t xml:space="preserve"> </w:t>
            </w:r>
          </w:p>
        </w:tc>
        <w:tc>
          <w:tcPr>
            <w:tcW w:w="4668" w:type="dxa"/>
          </w:tcPr>
          <w:p w14:paraId="567E11AA" w14:textId="4A6329B1" w:rsidR="00544CB2" w:rsidRPr="00CB21F6" w:rsidRDefault="00AF1ADB" w:rsidP="005F14F7">
            <w:pPr>
              <w:spacing w:line="276" w:lineRule="auto"/>
              <w:jc w:val="center"/>
              <w:rPr>
                <w:rFonts w:ascii="Times New Roman" w:hAnsi="Times New Roman" w:cs="Times New Roman"/>
                <w:sz w:val="24"/>
                <w:szCs w:val="24"/>
              </w:rPr>
            </w:pPr>
            <w:r w:rsidRPr="00AF1ADB">
              <w:rPr>
                <w:rFonts w:ascii="Times New Roman" w:hAnsi="Times New Roman" w:cs="Times New Roman"/>
                <w:sz w:val="24"/>
                <w:szCs w:val="24"/>
              </w:rPr>
              <w:t>0408-05</w:t>
            </w:r>
          </w:p>
        </w:tc>
      </w:tr>
      <w:tr w:rsidR="00544CB2" w:rsidRPr="00CB21F6" w14:paraId="4450655F" w14:textId="77777777" w:rsidTr="00AF1ADB">
        <w:tc>
          <w:tcPr>
            <w:tcW w:w="4692" w:type="dxa"/>
          </w:tcPr>
          <w:p w14:paraId="52D90007" w14:textId="3F034BF1" w:rsidR="00AF1ADB" w:rsidRPr="00AF1ADB" w:rsidRDefault="00AF1ADB" w:rsidP="00AF1ADB">
            <w:pPr>
              <w:pStyle w:val="ListParagraph"/>
              <w:numPr>
                <w:ilvl w:val="0"/>
                <w:numId w:val="1"/>
              </w:numPr>
              <w:spacing w:line="276" w:lineRule="auto"/>
              <w:rPr>
                <w:rFonts w:ascii="Times New Roman" w:hAnsi="Times New Roman" w:cs="Times New Roman"/>
                <w:sz w:val="24"/>
                <w:szCs w:val="24"/>
              </w:rPr>
            </w:pPr>
            <w:r w:rsidRPr="00AF1ADB">
              <w:rPr>
                <w:rFonts w:ascii="Times New Roman" w:hAnsi="Times New Roman" w:cs="Times New Roman"/>
                <w:sz w:val="24"/>
                <w:szCs w:val="24"/>
              </w:rPr>
              <w:t>PGS. TS. Đỗ Văn Bình</w:t>
            </w:r>
          </w:p>
        </w:tc>
        <w:tc>
          <w:tcPr>
            <w:tcW w:w="4668" w:type="dxa"/>
          </w:tcPr>
          <w:p w14:paraId="69E2FEA8" w14:textId="78CD581F" w:rsidR="00544CB2" w:rsidRPr="00CB21F6" w:rsidRDefault="00AF1ADB" w:rsidP="005F14F7">
            <w:pPr>
              <w:spacing w:line="276" w:lineRule="auto"/>
              <w:jc w:val="center"/>
              <w:rPr>
                <w:rFonts w:ascii="Times New Roman" w:hAnsi="Times New Roman" w:cs="Times New Roman"/>
                <w:sz w:val="24"/>
                <w:szCs w:val="24"/>
              </w:rPr>
            </w:pPr>
            <w:r w:rsidRPr="00AF1ADB">
              <w:rPr>
                <w:rFonts w:ascii="Times New Roman" w:hAnsi="Times New Roman" w:cs="Times New Roman"/>
                <w:sz w:val="24"/>
                <w:szCs w:val="24"/>
              </w:rPr>
              <w:t>0408-13</w:t>
            </w:r>
          </w:p>
        </w:tc>
      </w:tr>
    </w:tbl>
    <w:p w14:paraId="57E88542" w14:textId="1BD5F167" w:rsidR="00176F47" w:rsidRPr="00AF1ADB" w:rsidRDefault="00176F47" w:rsidP="005F14F7">
      <w:pPr>
        <w:rPr>
          <w:rFonts w:ascii="Times New Roman" w:hAnsi="Times New Roman" w:cs="Times New Roman"/>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AF1ADB" w:rsidRPr="00AF1ADB">
        <w:rPr>
          <w:rFonts w:ascii="Times New Roman" w:hAnsi="Times New Roman" w:cs="Times New Roman"/>
          <w:sz w:val="24"/>
          <w:szCs w:val="24"/>
        </w:rPr>
        <w:t>Địa Sinh thái và Công nghệ Môi trường</w:t>
      </w:r>
    </w:p>
    <w:p w14:paraId="0E4D27EB" w14:textId="5FB6E704"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AF1ADB" w:rsidRPr="00AF1ADB">
        <w:rPr>
          <w:rFonts w:ascii="Times New Roman" w:hAnsi="Times New Roman" w:cs="Times New Roman"/>
          <w:sz w:val="24"/>
          <w:szCs w:val="24"/>
        </w:rPr>
        <w:t>Môi Trường</w:t>
      </w:r>
      <w:r w:rsidR="00AF1ADB" w:rsidRPr="00A933D6">
        <w:rPr>
          <w:rFonts w:ascii="Times New Roman" w:hAnsi="Times New Roman" w:cs="Times New Roman"/>
          <w:sz w:val="24"/>
          <w:szCs w:val="24"/>
        </w:rPr>
        <w:t xml:space="preserve"> </w:t>
      </w:r>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4A303F55" w14:textId="1E3B61F8" w:rsidR="003F644D" w:rsidRPr="003F644D" w:rsidRDefault="003F644D" w:rsidP="003F644D">
      <w:pPr>
        <w:ind w:firstLine="720"/>
        <w:jc w:val="both"/>
        <w:rPr>
          <w:rFonts w:ascii="Times New Roman" w:hAnsi="Times New Roman" w:cs="Times New Roman"/>
          <w:sz w:val="24"/>
          <w:szCs w:val="24"/>
        </w:rPr>
      </w:pPr>
      <w:r w:rsidRPr="003F644D">
        <w:rPr>
          <w:rFonts w:ascii="Times New Roman" w:hAnsi="Times New Roman" w:cs="Times New Roman"/>
          <w:sz w:val="24"/>
          <w:szCs w:val="24"/>
        </w:rPr>
        <w:t>Cung cấp Kiến thức tổng quan về phương pháp đồng vị; Một số các ứng dụng trong lĩnh vực địa chất, môi trường</w:t>
      </w:r>
      <w:r>
        <w:rPr>
          <w:rFonts w:ascii="Times New Roman" w:hAnsi="Times New Roman" w:cs="Times New Roman"/>
          <w:sz w:val="24"/>
          <w:szCs w:val="24"/>
        </w:rPr>
        <w:t xml:space="preserve">. </w:t>
      </w:r>
      <w:r w:rsidRPr="003F644D">
        <w:rPr>
          <w:rFonts w:ascii="Times New Roman" w:hAnsi="Times New Roman" w:cs="Times New Roman"/>
          <w:sz w:val="24"/>
          <w:szCs w:val="24"/>
        </w:rPr>
        <w:t>Phương pháp đo, giả thích kết quả; Kỹ năng. Xây dựng kỹ năng đành giá, phân tích lựa chọn phương pháp, Ký năng chuẩn bị mẫu, lựa chọn mẫu, kỹ năng lấy mẫu, Cách tổng hợp, đánh giá số liệu và làm việc nhóm</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8D82CCA" w14:textId="6B137F86"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4.1.1. </w:t>
      </w:r>
      <w:r w:rsidR="00AF1ADB" w:rsidRPr="00AF1ADB">
        <w:rPr>
          <w:rFonts w:ascii="Times New Roman" w:hAnsi="Times New Roman" w:cs="Times New Roman"/>
          <w:sz w:val="24"/>
          <w:szCs w:val="24"/>
        </w:rPr>
        <w:t>Kiến thức tổng quan về phương pháp đồng vị</w:t>
      </w:r>
    </w:p>
    <w:p w14:paraId="483B2437" w14:textId="4FC61998"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4.1.2. </w:t>
      </w:r>
      <w:r w:rsidR="00AF1ADB" w:rsidRPr="00AF1ADB">
        <w:rPr>
          <w:rFonts w:ascii="Times New Roman" w:hAnsi="Times New Roman" w:cs="Times New Roman"/>
          <w:sz w:val="24"/>
          <w:szCs w:val="24"/>
        </w:rPr>
        <w:t>Một số các ứng dụng trong lĩnh vực địa chất, môi trường</w:t>
      </w:r>
      <w:r w:rsidR="00AF1ADB" w:rsidRPr="00CB21F6">
        <w:rPr>
          <w:rFonts w:ascii="Times New Roman" w:hAnsi="Times New Roman" w:cs="Times New Roman"/>
          <w:sz w:val="24"/>
          <w:szCs w:val="24"/>
        </w:rPr>
        <w:t xml:space="preserve"> </w:t>
      </w:r>
    </w:p>
    <w:p w14:paraId="5C38E4CE" w14:textId="77777777" w:rsidR="00AF1ADB" w:rsidRPr="00AF1ADB" w:rsidRDefault="0039011E" w:rsidP="00AF1ADB">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4.1.3. </w:t>
      </w:r>
      <w:r w:rsidR="00AF1ADB" w:rsidRPr="00AF1ADB">
        <w:rPr>
          <w:rFonts w:ascii="Times New Roman" w:hAnsi="Times New Roman" w:cs="Times New Roman"/>
          <w:sz w:val="24"/>
          <w:szCs w:val="24"/>
        </w:rPr>
        <w:t>Phương pháp đo, giả thích kết quả</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4.2. Kỹ năng</w:t>
      </w:r>
    </w:p>
    <w:p w14:paraId="578E6B83" w14:textId="10CCE4C2" w:rsidR="0039011E" w:rsidRPr="00CB21F6" w:rsidRDefault="00E36487" w:rsidP="00AF1ADB">
      <w:pPr>
        <w:ind w:left="720"/>
        <w:jc w:val="both"/>
        <w:rPr>
          <w:rFonts w:ascii="Times New Roman" w:hAnsi="Times New Roman" w:cs="Times New Roman"/>
          <w:sz w:val="24"/>
          <w:szCs w:val="24"/>
        </w:rPr>
      </w:pPr>
      <w:r>
        <w:rPr>
          <w:rFonts w:ascii="Times New Roman" w:hAnsi="Times New Roman" w:cs="Times New Roman"/>
          <w:sz w:val="24"/>
          <w:szCs w:val="24"/>
        </w:rPr>
        <w:t xml:space="preserve">4.2.1. </w:t>
      </w:r>
      <w:r w:rsidR="00AF1ADB" w:rsidRPr="00AF1ADB">
        <w:rPr>
          <w:rFonts w:ascii="Times New Roman" w:hAnsi="Times New Roman" w:cs="Times New Roman"/>
          <w:sz w:val="24"/>
          <w:szCs w:val="24"/>
        </w:rPr>
        <w:t xml:space="preserve">Kỹ năng đành giá, phân tích lựa chọn phương pháp </w:t>
      </w:r>
    </w:p>
    <w:p w14:paraId="72A3F69A" w14:textId="173871B3" w:rsidR="00AF1ADB" w:rsidRPr="00AF1ADB" w:rsidRDefault="00EF41D3" w:rsidP="00AF1ADB">
      <w:pPr>
        <w:ind w:left="720"/>
        <w:jc w:val="both"/>
        <w:rPr>
          <w:rFonts w:ascii="Times New Roman" w:hAnsi="Times New Roman" w:cs="Times New Roman"/>
          <w:sz w:val="24"/>
          <w:szCs w:val="24"/>
        </w:rPr>
      </w:pPr>
      <w:r w:rsidRPr="00AF1ADB">
        <w:rPr>
          <w:rFonts w:ascii="Times New Roman" w:hAnsi="Times New Roman" w:cs="Times New Roman"/>
          <w:sz w:val="24"/>
          <w:szCs w:val="24"/>
        </w:rPr>
        <w:t>4.2.2.</w:t>
      </w:r>
      <w:r w:rsidR="00E36487" w:rsidRPr="00AF1ADB">
        <w:rPr>
          <w:rFonts w:ascii="Times New Roman" w:hAnsi="Times New Roman" w:cs="Times New Roman"/>
          <w:sz w:val="24"/>
          <w:szCs w:val="24"/>
        </w:rPr>
        <w:t xml:space="preserve"> T</w:t>
      </w:r>
      <w:r w:rsidR="00AF1ADB" w:rsidRPr="00AF1ADB">
        <w:rPr>
          <w:rFonts w:ascii="Times New Roman" w:hAnsi="Times New Roman" w:cs="Times New Roman"/>
          <w:sz w:val="24"/>
          <w:szCs w:val="24"/>
        </w:rPr>
        <w:t xml:space="preserve"> Ký năng chuẩn bị mẫu, lựa chọn mẫu, kỹ năng lấy mẫu</w:t>
      </w:r>
    </w:p>
    <w:p w14:paraId="1B43AF05" w14:textId="77777777" w:rsidR="00AF1ADB" w:rsidRPr="00AF1ADB" w:rsidRDefault="009F025F" w:rsidP="00AF1ADB">
      <w:pPr>
        <w:ind w:left="720"/>
        <w:jc w:val="both"/>
        <w:rPr>
          <w:rFonts w:ascii="Times New Roman" w:hAnsi="Times New Roman" w:cs="Times New Roman"/>
          <w:sz w:val="24"/>
          <w:szCs w:val="24"/>
        </w:rPr>
      </w:pPr>
      <w:r w:rsidRPr="00AF1ADB">
        <w:rPr>
          <w:rFonts w:ascii="Times New Roman" w:hAnsi="Times New Roman" w:cs="Times New Roman"/>
          <w:sz w:val="24"/>
          <w:szCs w:val="24"/>
        </w:rPr>
        <w:t xml:space="preserve">4.2.3. </w:t>
      </w:r>
      <w:r w:rsidR="00AF1ADB" w:rsidRPr="00AF1ADB">
        <w:rPr>
          <w:rFonts w:ascii="Times New Roman" w:hAnsi="Times New Roman" w:cs="Times New Roman"/>
          <w:sz w:val="24"/>
          <w:szCs w:val="24"/>
        </w:rPr>
        <w:t>Cách tổng hợp, đánh giá số liệu và làm việc nhóm</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77777777" w:rsidR="00BC16E8" w:rsidRPr="00BC16E8" w:rsidRDefault="00BC16E8" w:rsidP="005F14F7">
      <w:pPr>
        <w:pStyle w:val="BodyText2"/>
        <w:spacing w:before="120" w:after="0" w:line="276" w:lineRule="auto"/>
        <w:ind w:firstLine="260"/>
        <w:jc w:val="both"/>
        <w:rPr>
          <w:bCs/>
          <w:sz w:val="24"/>
          <w:szCs w:val="24"/>
        </w:rPr>
      </w:pPr>
      <w:r>
        <w:rPr>
          <w:bCs/>
          <w:sz w:val="24"/>
          <w:szCs w:val="24"/>
        </w:rPr>
        <w:t>Nội dung học phần gồm 4 chương:</w:t>
      </w:r>
    </w:p>
    <w:p w14:paraId="6414C13F" w14:textId="06A1059A"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 1</w:t>
      </w:r>
      <w:r w:rsidRPr="00CB21F6">
        <w:rPr>
          <w:rFonts w:ascii="Times New Roman" w:hAnsi="Times New Roman" w:cs="Times New Roman"/>
          <w:sz w:val="24"/>
          <w:szCs w:val="24"/>
        </w:rPr>
        <w:t xml:space="preserve">. </w:t>
      </w:r>
      <w:r w:rsidR="00AF1ADB">
        <w:rPr>
          <w:rFonts w:ascii="Times New Roman" w:hAnsi="Times New Roman" w:cs="Times New Roman"/>
          <w:sz w:val="24"/>
          <w:szCs w:val="24"/>
        </w:rPr>
        <w:t>K</w:t>
      </w:r>
      <w:r w:rsidR="00AF1ADB" w:rsidRPr="00AF1ADB">
        <w:rPr>
          <w:rFonts w:ascii="Times New Roman" w:hAnsi="Times New Roman" w:cs="Times New Roman"/>
          <w:sz w:val="24"/>
          <w:szCs w:val="24"/>
        </w:rPr>
        <w:t>hái niệm cơ bản</w:t>
      </w:r>
      <w:r w:rsidR="00AF1ADB">
        <w:rPr>
          <w:rFonts w:ascii="Times New Roman" w:hAnsi="Times New Roman" w:cs="Times New Roman"/>
          <w:sz w:val="24"/>
          <w:szCs w:val="24"/>
        </w:rPr>
        <w:t>.</w:t>
      </w:r>
    </w:p>
    <w:p w14:paraId="0B468819" w14:textId="5EC2431A"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 </w:t>
      </w:r>
      <w:r w:rsidR="00AF1ADB">
        <w:rPr>
          <w:rFonts w:ascii="Times New Roman" w:hAnsi="Times New Roman" w:cs="Times New Roman"/>
          <w:sz w:val="24"/>
          <w:szCs w:val="24"/>
        </w:rPr>
        <w:t>C</w:t>
      </w:r>
      <w:r w:rsidR="00AF1ADB" w:rsidRPr="00AF1ADB">
        <w:rPr>
          <w:rFonts w:ascii="Times New Roman" w:hAnsi="Times New Roman" w:cs="Times New Roman"/>
          <w:sz w:val="24"/>
          <w:szCs w:val="24"/>
        </w:rPr>
        <w:t>ác đồng vị môi trường phổ biến - cơ sở lý thuyết</w:t>
      </w:r>
      <w:r w:rsidR="00BC16E8">
        <w:rPr>
          <w:rFonts w:ascii="Times New Roman" w:hAnsi="Times New Roman" w:cs="Times New Roman"/>
          <w:sz w:val="24"/>
          <w:szCs w:val="24"/>
        </w:rPr>
        <w:t>.</w:t>
      </w:r>
    </w:p>
    <w:p w14:paraId="2BDFE460" w14:textId="761602C5"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w:t>
      </w:r>
      <w:r w:rsidR="00AF1ADB" w:rsidRPr="00AF1ADB">
        <w:rPr>
          <w:rFonts w:ascii="Times New Roman" w:hAnsi="Times New Roman" w:cs="Times New Roman"/>
          <w:sz w:val="24"/>
          <w:szCs w:val="24"/>
        </w:rPr>
        <w:t>Các mô hình địa chất thủy văn đồng vị ứng dụng trong nghiên cứu địa sinh thái &amp; công nghệ môi trường</w:t>
      </w:r>
      <w:r w:rsidR="00BC16E8">
        <w:rPr>
          <w:rFonts w:ascii="Times New Roman" w:hAnsi="Times New Roman" w:cs="Times New Roman"/>
          <w:sz w:val="24"/>
          <w:szCs w:val="24"/>
        </w:rPr>
        <w:t>.</w:t>
      </w:r>
    </w:p>
    <w:p w14:paraId="474900AE" w14:textId="1FD3DDC5"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4. </w:t>
      </w:r>
      <w:r w:rsidR="00AF1ADB">
        <w:rPr>
          <w:rFonts w:ascii="Times New Roman" w:hAnsi="Times New Roman" w:cs="Times New Roman"/>
          <w:sz w:val="24"/>
          <w:szCs w:val="24"/>
        </w:rPr>
        <w:t>P</w:t>
      </w:r>
      <w:r w:rsidR="00AF1ADB" w:rsidRPr="00AF1ADB">
        <w:rPr>
          <w:rFonts w:ascii="Times New Roman" w:hAnsi="Times New Roman" w:cs="Times New Roman"/>
          <w:sz w:val="24"/>
          <w:szCs w:val="24"/>
        </w:rPr>
        <w:t>hương pháp lấy mẫu và phân tích mẫu</w:t>
      </w:r>
      <w:r w:rsidR="00BC16E8">
        <w:rPr>
          <w:rFonts w:ascii="Times New Roman" w:hAnsi="Times New Roman" w:cs="Times New Roman"/>
          <w:sz w:val="24"/>
          <w:szCs w:val="24"/>
        </w:rPr>
        <w:t>.</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72"/>
        <w:gridCol w:w="4958"/>
        <w:gridCol w:w="1521"/>
        <w:gridCol w:w="1499"/>
      </w:tblGrid>
      <w:tr w:rsidR="009F3892" w:rsidRPr="00CB21F6" w14:paraId="2A7C77E0" w14:textId="77777777" w:rsidTr="00AF1ADB">
        <w:tc>
          <w:tcPr>
            <w:tcW w:w="1372" w:type="dxa"/>
          </w:tcPr>
          <w:p w14:paraId="68B37B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4958" w:type="dxa"/>
          </w:tcPr>
          <w:p w14:paraId="48A08C23"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21" w:type="dxa"/>
          </w:tcPr>
          <w:p w14:paraId="522CE472"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499" w:type="dxa"/>
          </w:tcPr>
          <w:p w14:paraId="1F44B911"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AF1ADB" w:rsidRPr="00CB21F6" w14:paraId="71EDD4BC" w14:textId="77777777" w:rsidTr="00AF1ADB">
        <w:tc>
          <w:tcPr>
            <w:tcW w:w="1372" w:type="dxa"/>
          </w:tcPr>
          <w:p w14:paraId="040F96C8" w14:textId="77777777" w:rsidR="00AF1ADB" w:rsidRPr="00CB21F6" w:rsidRDefault="00AF1ADB" w:rsidP="00AF1AD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4958" w:type="dxa"/>
            <w:vAlign w:val="center"/>
          </w:tcPr>
          <w:p w14:paraId="6518384B" w14:textId="05F01E01" w:rsidR="00AF1ADB" w:rsidRPr="00CB21F6" w:rsidRDefault="00AF1ADB" w:rsidP="00AF1ADB">
            <w:pPr>
              <w:spacing w:line="276" w:lineRule="auto"/>
              <w:rPr>
                <w:rFonts w:ascii="Times New Roman" w:hAnsi="Times New Roman" w:cs="Times New Roman"/>
                <w:b/>
                <w:sz w:val="24"/>
                <w:szCs w:val="24"/>
              </w:rPr>
            </w:pPr>
            <w:r>
              <w:rPr>
                <w:rFonts w:ascii="Times New Roman" w:hAnsi="Times New Roman" w:cs="Times New Roman"/>
                <w:b/>
                <w:sz w:val="24"/>
                <w:szCs w:val="24"/>
              </w:rPr>
              <w:t>K</w:t>
            </w:r>
            <w:r w:rsidRPr="00AF1ADB">
              <w:rPr>
                <w:rFonts w:ascii="Times New Roman" w:hAnsi="Times New Roman" w:cs="Times New Roman"/>
                <w:b/>
                <w:sz w:val="24"/>
                <w:szCs w:val="24"/>
              </w:rPr>
              <w:t>hái niệm cơ bản</w:t>
            </w:r>
          </w:p>
        </w:tc>
        <w:tc>
          <w:tcPr>
            <w:tcW w:w="1521" w:type="dxa"/>
          </w:tcPr>
          <w:p w14:paraId="6D347394" w14:textId="72245507" w:rsidR="00AF1ADB" w:rsidRPr="00703171" w:rsidRDefault="00AF1ADB" w:rsidP="00AF1ADB">
            <w:pPr>
              <w:spacing w:line="276" w:lineRule="auto"/>
              <w:jc w:val="center"/>
              <w:rPr>
                <w:rFonts w:ascii="Times New Roman" w:hAnsi="Times New Roman" w:cs="Times New Roman"/>
                <w:b/>
                <w:sz w:val="24"/>
                <w:szCs w:val="24"/>
              </w:rPr>
            </w:pPr>
            <w:r w:rsidRPr="00703171">
              <w:rPr>
                <w:rFonts w:ascii="Times New Roman" w:hAnsi="Times New Roman" w:cs="Times New Roman"/>
                <w:b/>
                <w:sz w:val="24"/>
                <w:szCs w:val="24"/>
              </w:rPr>
              <w:t>4</w:t>
            </w:r>
          </w:p>
        </w:tc>
        <w:tc>
          <w:tcPr>
            <w:tcW w:w="1499" w:type="dxa"/>
          </w:tcPr>
          <w:p w14:paraId="1042E8E8" w14:textId="65CC7976" w:rsidR="00AF1ADB" w:rsidRPr="00CB21F6" w:rsidRDefault="00AF1ADB" w:rsidP="00AF1ADB">
            <w:pPr>
              <w:spacing w:line="276" w:lineRule="auto"/>
              <w:jc w:val="center"/>
              <w:rPr>
                <w:rFonts w:ascii="Times New Roman" w:hAnsi="Times New Roman" w:cs="Times New Roman"/>
                <w:b/>
                <w:sz w:val="24"/>
                <w:szCs w:val="24"/>
              </w:rPr>
            </w:pPr>
            <w:r w:rsidRPr="00AF1ADB">
              <w:rPr>
                <w:rFonts w:ascii="Times New Roman" w:hAnsi="Times New Roman" w:cs="Times New Roman"/>
                <w:b/>
                <w:sz w:val="24"/>
                <w:szCs w:val="24"/>
              </w:rPr>
              <w:t>4.1.1</w:t>
            </w:r>
            <w:r>
              <w:rPr>
                <w:rFonts w:ascii="Times New Roman" w:hAnsi="Times New Roman" w:cs="Times New Roman"/>
                <w:b/>
                <w:sz w:val="24"/>
                <w:szCs w:val="24"/>
              </w:rPr>
              <w:t>;</w:t>
            </w:r>
            <w:r w:rsidRPr="00AF1ADB">
              <w:rPr>
                <w:rFonts w:ascii="Times New Roman" w:hAnsi="Times New Roman" w:cs="Times New Roman"/>
                <w:b/>
                <w:sz w:val="24"/>
                <w:szCs w:val="24"/>
              </w:rPr>
              <w:t>4.1.2</w:t>
            </w:r>
          </w:p>
        </w:tc>
      </w:tr>
      <w:tr w:rsidR="00AF1ADB" w:rsidRPr="00CB21F6" w14:paraId="3D96C1D1" w14:textId="77777777" w:rsidTr="00AF1ADB">
        <w:tc>
          <w:tcPr>
            <w:tcW w:w="1372" w:type="dxa"/>
          </w:tcPr>
          <w:p w14:paraId="4C0722F0" w14:textId="77777777" w:rsidR="00AF1ADB" w:rsidRPr="00CB21F6" w:rsidRDefault="00AF1ADB" w:rsidP="00AF1AD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4958" w:type="dxa"/>
            <w:vAlign w:val="center"/>
          </w:tcPr>
          <w:p w14:paraId="48D427BB" w14:textId="68E77FF9" w:rsidR="00AF1ADB" w:rsidRPr="00CB21F6" w:rsidRDefault="00AF1ADB" w:rsidP="00AF1ADB">
            <w:pPr>
              <w:spacing w:line="276" w:lineRule="auto"/>
              <w:rPr>
                <w:rFonts w:ascii="Times New Roman" w:hAnsi="Times New Roman" w:cs="Times New Roman"/>
                <w:sz w:val="24"/>
                <w:szCs w:val="24"/>
              </w:rPr>
            </w:pPr>
            <w:r w:rsidRPr="00703171">
              <w:rPr>
                <w:rFonts w:ascii="Times New Roman" w:hAnsi="Times New Roman" w:cs="Times New Roman"/>
                <w:sz w:val="24"/>
                <w:szCs w:val="24"/>
              </w:rPr>
              <w:t>Giới thiệu môn học</w:t>
            </w:r>
          </w:p>
        </w:tc>
        <w:tc>
          <w:tcPr>
            <w:tcW w:w="1521" w:type="dxa"/>
          </w:tcPr>
          <w:p w14:paraId="0E0502E9" w14:textId="77777777" w:rsidR="00AF1ADB" w:rsidRPr="00703171" w:rsidRDefault="00AF1ADB" w:rsidP="00AF1ADB">
            <w:pPr>
              <w:spacing w:line="276" w:lineRule="auto"/>
              <w:jc w:val="center"/>
              <w:rPr>
                <w:rFonts w:ascii="Times New Roman" w:hAnsi="Times New Roman" w:cs="Times New Roman"/>
                <w:b/>
                <w:sz w:val="24"/>
                <w:szCs w:val="24"/>
              </w:rPr>
            </w:pPr>
          </w:p>
        </w:tc>
        <w:tc>
          <w:tcPr>
            <w:tcW w:w="1499" w:type="dxa"/>
          </w:tcPr>
          <w:p w14:paraId="714D4D2E" w14:textId="77777777" w:rsidR="00AF1ADB" w:rsidRPr="00CB21F6" w:rsidRDefault="00AF1ADB" w:rsidP="00AF1ADB">
            <w:pPr>
              <w:spacing w:line="276" w:lineRule="auto"/>
              <w:jc w:val="center"/>
              <w:rPr>
                <w:rFonts w:ascii="Times New Roman" w:hAnsi="Times New Roman" w:cs="Times New Roman"/>
                <w:sz w:val="24"/>
                <w:szCs w:val="24"/>
              </w:rPr>
            </w:pPr>
          </w:p>
        </w:tc>
      </w:tr>
      <w:tr w:rsidR="00AF1ADB" w:rsidRPr="00CB21F6" w14:paraId="5E3F3CB8" w14:textId="77777777" w:rsidTr="00AF1ADB">
        <w:tc>
          <w:tcPr>
            <w:tcW w:w="1372" w:type="dxa"/>
          </w:tcPr>
          <w:p w14:paraId="5B963C2D" w14:textId="77777777" w:rsidR="00AF1ADB" w:rsidRPr="00CB21F6" w:rsidRDefault="00AF1ADB" w:rsidP="00AF1AD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4958" w:type="dxa"/>
            <w:vAlign w:val="center"/>
          </w:tcPr>
          <w:p w14:paraId="2D8F6E9A" w14:textId="7812D742" w:rsidR="00AF1ADB" w:rsidRPr="00CB21F6" w:rsidRDefault="00AF1ADB" w:rsidP="00AF1ADB">
            <w:pPr>
              <w:spacing w:line="276" w:lineRule="auto"/>
              <w:rPr>
                <w:rFonts w:ascii="Times New Roman" w:hAnsi="Times New Roman" w:cs="Times New Roman"/>
                <w:sz w:val="24"/>
                <w:szCs w:val="24"/>
              </w:rPr>
            </w:pPr>
            <w:r w:rsidRPr="00703171">
              <w:rPr>
                <w:rFonts w:ascii="Times New Roman" w:hAnsi="Times New Roman" w:cs="Times New Roman"/>
                <w:sz w:val="24"/>
                <w:szCs w:val="24"/>
              </w:rPr>
              <w:t>Những khái niệm cơ bản</w:t>
            </w:r>
          </w:p>
        </w:tc>
        <w:tc>
          <w:tcPr>
            <w:tcW w:w="1521" w:type="dxa"/>
          </w:tcPr>
          <w:p w14:paraId="7292E521" w14:textId="77777777" w:rsidR="00AF1ADB" w:rsidRPr="00703171" w:rsidRDefault="00AF1ADB" w:rsidP="00AF1ADB">
            <w:pPr>
              <w:spacing w:line="276" w:lineRule="auto"/>
              <w:jc w:val="center"/>
              <w:rPr>
                <w:rFonts w:ascii="Times New Roman" w:hAnsi="Times New Roman" w:cs="Times New Roman"/>
                <w:b/>
                <w:sz w:val="24"/>
                <w:szCs w:val="24"/>
              </w:rPr>
            </w:pPr>
          </w:p>
        </w:tc>
        <w:tc>
          <w:tcPr>
            <w:tcW w:w="1499" w:type="dxa"/>
          </w:tcPr>
          <w:p w14:paraId="086D255E" w14:textId="77777777" w:rsidR="00AF1ADB" w:rsidRPr="00CB21F6" w:rsidRDefault="00AF1ADB" w:rsidP="00AF1ADB">
            <w:pPr>
              <w:spacing w:line="276" w:lineRule="auto"/>
              <w:jc w:val="center"/>
              <w:rPr>
                <w:rFonts w:ascii="Times New Roman" w:hAnsi="Times New Roman" w:cs="Times New Roman"/>
                <w:sz w:val="24"/>
                <w:szCs w:val="24"/>
              </w:rPr>
            </w:pPr>
          </w:p>
        </w:tc>
      </w:tr>
      <w:tr w:rsidR="00AF1ADB" w:rsidRPr="00CB21F6" w14:paraId="70E20C82" w14:textId="77777777" w:rsidTr="00AF1ADB">
        <w:tc>
          <w:tcPr>
            <w:tcW w:w="1372" w:type="dxa"/>
          </w:tcPr>
          <w:p w14:paraId="3B095A2D" w14:textId="77777777" w:rsidR="00AF1ADB" w:rsidRPr="00CB21F6" w:rsidRDefault="00AF1ADB" w:rsidP="00AF1AD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4958" w:type="dxa"/>
            <w:vAlign w:val="center"/>
          </w:tcPr>
          <w:p w14:paraId="70D5496F" w14:textId="6FFEE240" w:rsidR="00AF1ADB" w:rsidRPr="00CB21F6" w:rsidRDefault="00AF1ADB" w:rsidP="00AF1ADB">
            <w:pPr>
              <w:spacing w:line="276" w:lineRule="auto"/>
              <w:rPr>
                <w:rFonts w:ascii="Times New Roman" w:hAnsi="Times New Roman" w:cs="Times New Roman"/>
                <w:sz w:val="24"/>
                <w:szCs w:val="24"/>
              </w:rPr>
            </w:pPr>
            <w:r w:rsidRPr="00703171">
              <w:rPr>
                <w:rFonts w:ascii="Times New Roman" w:hAnsi="Times New Roman" w:cs="Times New Roman"/>
                <w:sz w:val="24"/>
                <w:szCs w:val="24"/>
              </w:rPr>
              <w:t>Đơn vị đo</w:t>
            </w:r>
          </w:p>
        </w:tc>
        <w:tc>
          <w:tcPr>
            <w:tcW w:w="1521" w:type="dxa"/>
          </w:tcPr>
          <w:p w14:paraId="416F2667" w14:textId="77777777" w:rsidR="00AF1ADB" w:rsidRPr="00703171" w:rsidRDefault="00AF1ADB" w:rsidP="00AF1ADB">
            <w:pPr>
              <w:spacing w:line="276" w:lineRule="auto"/>
              <w:jc w:val="center"/>
              <w:rPr>
                <w:rFonts w:ascii="Times New Roman" w:hAnsi="Times New Roman" w:cs="Times New Roman"/>
                <w:b/>
                <w:sz w:val="24"/>
                <w:szCs w:val="24"/>
              </w:rPr>
            </w:pPr>
          </w:p>
        </w:tc>
        <w:tc>
          <w:tcPr>
            <w:tcW w:w="1499" w:type="dxa"/>
          </w:tcPr>
          <w:p w14:paraId="602119A7" w14:textId="77777777" w:rsidR="00AF1ADB" w:rsidRPr="00CB21F6" w:rsidRDefault="00AF1ADB" w:rsidP="00AF1ADB">
            <w:pPr>
              <w:spacing w:line="276" w:lineRule="auto"/>
              <w:jc w:val="center"/>
              <w:rPr>
                <w:rFonts w:ascii="Times New Roman" w:hAnsi="Times New Roman" w:cs="Times New Roman"/>
                <w:sz w:val="24"/>
                <w:szCs w:val="24"/>
              </w:rPr>
            </w:pPr>
          </w:p>
        </w:tc>
      </w:tr>
      <w:tr w:rsidR="00AF1ADB" w:rsidRPr="00CB21F6" w14:paraId="052242EA" w14:textId="77777777" w:rsidTr="00AF1ADB">
        <w:tc>
          <w:tcPr>
            <w:tcW w:w="1372" w:type="dxa"/>
          </w:tcPr>
          <w:p w14:paraId="2B06C632" w14:textId="77777777" w:rsidR="00AF1ADB" w:rsidRPr="00CB21F6" w:rsidRDefault="00AF1ADB" w:rsidP="00AF1AD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1.4</w:t>
            </w:r>
          </w:p>
        </w:tc>
        <w:tc>
          <w:tcPr>
            <w:tcW w:w="4958" w:type="dxa"/>
            <w:vAlign w:val="center"/>
          </w:tcPr>
          <w:p w14:paraId="3DEE4674" w14:textId="03B143C1" w:rsidR="00AF1ADB" w:rsidRPr="00CB21F6" w:rsidRDefault="00AF1ADB" w:rsidP="00AF1ADB">
            <w:pPr>
              <w:spacing w:line="276" w:lineRule="auto"/>
              <w:rPr>
                <w:rFonts w:ascii="Times New Roman" w:hAnsi="Times New Roman" w:cs="Times New Roman"/>
                <w:sz w:val="24"/>
                <w:szCs w:val="24"/>
              </w:rPr>
            </w:pPr>
            <w:r w:rsidRPr="00703171">
              <w:rPr>
                <w:rFonts w:ascii="Times New Roman" w:hAnsi="Times New Roman" w:cs="Times New Roman"/>
                <w:sz w:val="24"/>
                <w:szCs w:val="24"/>
              </w:rPr>
              <w:t>Lịch sử hình thành và ứng dụng của phương pháp đồng vị</w:t>
            </w:r>
          </w:p>
        </w:tc>
        <w:tc>
          <w:tcPr>
            <w:tcW w:w="1521" w:type="dxa"/>
          </w:tcPr>
          <w:p w14:paraId="7911A542" w14:textId="77777777" w:rsidR="00AF1ADB" w:rsidRPr="00703171" w:rsidRDefault="00AF1ADB" w:rsidP="00AF1ADB">
            <w:pPr>
              <w:spacing w:line="276" w:lineRule="auto"/>
              <w:jc w:val="center"/>
              <w:rPr>
                <w:rFonts w:ascii="Times New Roman" w:hAnsi="Times New Roman" w:cs="Times New Roman"/>
                <w:b/>
                <w:sz w:val="24"/>
                <w:szCs w:val="24"/>
              </w:rPr>
            </w:pPr>
          </w:p>
        </w:tc>
        <w:tc>
          <w:tcPr>
            <w:tcW w:w="1499" w:type="dxa"/>
          </w:tcPr>
          <w:p w14:paraId="34FDBC01" w14:textId="77777777" w:rsidR="00AF1ADB" w:rsidRPr="00CB21F6" w:rsidRDefault="00AF1ADB" w:rsidP="00AF1ADB">
            <w:pPr>
              <w:spacing w:line="276" w:lineRule="auto"/>
              <w:jc w:val="center"/>
              <w:rPr>
                <w:rFonts w:ascii="Times New Roman" w:hAnsi="Times New Roman" w:cs="Times New Roman"/>
                <w:sz w:val="24"/>
                <w:szCs w:val="24"/>
              </w:rPr>
            </w:pPr>
          </w:p>
        </w:tc>
      </w:tr>
      <w:tr w:rsidR="00703171" w:rsidRPr="00CB21F6" w14:paraId="740DAB45" w14:textId="77777777" w:rsidTr="00C91A51">
        <w:tc>
          <w:tcPr>
            <w:tcW w:w="1372" w:type="dxa"/>
          </w:tcPr>
          <w:p w14:paraId="730DA62B" w14:textId="77777777" w:rsidR="00703171" w:rsidRPr="00CB21F6" w:rsidRDefault="00703171" w:rsidP="00703171">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4958" w:type="dxa"/>
            <w:vAlign w:val="center"/>
          </w:tcPr>
          <w:p w14:paraId="6DACB734" w14:textId="2652D592" w:rsidR="00703171" w:rsidRPr="00CB21F6" w:rsidRDefault="00703171" w:rsidP="00703171">
            <w:pPr>
              <w:spacing w:line="276" w:lineRule="auto"/>
              <w:rPr>
                <w:rFonts w:ascii="Times New Roman" w:hAnsi="Times New Roman" w:cs="Times New Roman"/>
                <w:b/>
                <w:sz w:val="24"/>
                <w:szCs w:val="24"/>
              </w:rPr>
            </w:pPr>
            <w:r>
              <w:rPr>
                <w:rFonts w:ascii="Times New Roman" w:hAnsi="Times New Roman" w:cs="Times New Roman"/>
                <w:b/>
                <w:sz w:val="24"/>
                <w:szCs w:val="24"/>
              </w:rPr>
              <w:t>C</w:t>
            </w:r>
            <w:r w:rsidRPr="00703171">
              <w:rPr>
                <w:rFonts w:ascii="Times New Roman" w:hAnsi="Times New Roman" w:cs="Times New Roman"/>
                <w:b/>
                <w:sz w:val="24"/>
                <w:szCs w:val="24"/>
              </w:rPr>
              <w:t>ác đồng vị môi trường phổ biến - cơ sở lý thuyết</w:t>
            </w:r>
          </w:p>
        </w:tc>
        <w:tc>
          <w:tcPr>
            <w:tcW w:w="1521" w:type="dxa"/>
            <w:vAlign w:val="center"/>
          </w:tcPr>
          <w:p w14:paraId="15FD4233" w14:textId="7A7B2441" w:rsidR="00703171" w:rsidRPr="00CB21F6" w:rsidRDefault="00703171" w:rsidP="00703171">
            <w:pPr>
              <w:spacing w:line="276" w:lineRule="auto"/>
              <w:jc w:val="center"/>
              <w:rPr>
                <w:rFonts w:ascii="Times New Roman" w:hAnsi="Times New Roman" w:cs="Times New Roman"/>
                <w:b/>
                <w:sz w:val="24"/>
                <w:szCs w:val="24"/>
              </w:rPr>
            </w:pPr>
            <w:r w:rsidRPr="00703171">
              <w:rPr>
                <w:rFonts w:ascii="Times New Roman" w:hAnsi="Times New Roman" w:cs="Times New Roman"/>
                <w:b/>
                <w:sz w:val="24"/>
                <w:szCs w:val="24"/>
              </w:rPr>
              <w:t>4</w:t>
            </w:r>
          </w:p>
        </w:tc>
        <w:tc>
          <w:tcPr>
            <w:tcW w:w="1499" w:type="dxa"/>
          </w:tcPr>
          <w:p w14:paraId="2FE15F31" w14:textId="4BD85A16" w:rsidR="00703171" w:rsidRPr="00CB21F6" w:rsidRDefault="00703171" w:rsidP="00703171">
            <w:pPr>
              <w:spacing w:line="276" w:lineRule="auto"/>
              <w:jc w:val="center"/>
              <w:rPr>
                <w:rFonts w:ascii="Times New Roman" w:hAnsi="Times New Roman" w:cs="Times New Roman"/>
                <w:b/>
                <w:sz w:val="24"/>
                <w:szCs w:val="24"/>
              </w:rPr>
            </w:pPr>
            <w:r w:rsidRPr="00AF1ADB">
              <w:rPr>
                <w:rFonts w:ascii="Times New Roman" w:hAnsi="Times New Roman" w:cs="Times New Roman"/>
                <w:b/>
                <w:sz w:val="24"/>
                <w:szCs w:val="24"/>
              </w:rPr>
              <w:t>4.1.1</w:t>
            </w:r>
            <w:r>
              <w:rPr>
                <w:rFonts w:ascii="Times New Roman" w:hAnsi="Times New Roman" w:cs="Times New Roman"/>
                <w:b/>
                <w:sz w:val="24"/>
                <w:szCs w:val="24"/>
              </w:rPr>
              <w:t>;</w:t>
            </w:r>
            <w:r w:rsidRPr="00AF1ADB">
              <w:rPr>
                <w:rFonts w:ascii="Times New Roman" w:hAnsi="Times New Roman" w:cs="Times New Roman"/>
                <w:b/>
                <w:sz w:val="24"/>
                <w:szCs w:val="24"/>
              </w:rPr>
              <w:t>4.1.2</w:t>
            </w:r>
          </w:p>
        </w:tc>
      </w:tr>
      <w:tr w:rsidR="00703171" w:rsidRPr="00CB21F6" w14:paraId="738A45BA" w14:textId="77777777" w:rsidTr="00C91A51">
        <w:tc>
          <w:tcPr>
            <w:tcW w:w="1372" w:type="dxa"/>
          </w:tcPr>
          <w:p w14:paraId="4B70796A" w14:textId="77777777" w:rsidR="00703171" w:rsidRPr="00CB21F6" w:rsidRDefault="00703171" w:rsidP="00703171">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4958" w:type="dxa"/>
            <w:vAlign w:val="center"/>
          </w:tcPr>
          <w:p w14:paraId="34EEC162" w14:textId="43278C04" w:rsidR="00703171" w:rsidRPr="00CB21F6" w:rsidRDefault="00703171" w:rsidP="00703171">
            <w:pPr>
              <w:spacing w:line="276" w:lineRule="auto"/>
              <w:rPr>
                <w:rFonts w:ascii="Times New Roman" w:hAnsi="Times New Roman" w:cs="Times New Roman"/>
                <w:sz w:val="24"/>
                <w:szCs w:val="24"/>
              </w:rPr>
            </w:pPr>
            <w:r w:rsidRPr="00703171">
              <w:rPr>
                <w:rFonts w:ascii="Times New Roman" w:hAnsi="Times New Roman" w:cs="Times New Roman"/>
                <w:sz w:val="24"/>
                <w:szCs w:val="24"/>
              </w:rPr>
              <w:t>Đồng vị bền 2H và 18O</w:t>
            </w:r>
          </w:p>
        </w:tc>
        <w:tc>
          <w:tcPr>
            <w:tcW w:w="1521" w:type="dxa"/>
            <w:vAlign w:val="center"/>
          </w:tcPr>
          <w:p w14:paraId="467D9954" w14:textId="77777777" w:rsidR="00703171" w:rsidRPr="00CB21F6" w:rsidRDefault="00703171" w:rsidP="00703171">
            <w:pPr>
              <w:spacing w:line="276" w:lineRule="auto"/>
              <w:jc w:val="center"/>
              <w:rPr>
                <w:rFonts w:ascii="Times New Roman" w:hAnsi="Times New Roman" w:cs="Times New Roman"/>
                <w:sz w:val="24"/>
                <w:szCs w:val="24"/>
              </w:rPr>
            </w:pPr>
          </w:p>
        </w:tc>
        <w:tc>
          <w:tcPr>
            <w:tcW w:w="1499" w:type="dxa"/>
          </w:tcPr>
          <w:p w14:paraId="5B70055A" w14:textId="77777777" w:rsidR="00703171" w:rsidRPr="00CB21F6" w:rsidRDefault="00703171" w:rsidP="00703171">
            <w:pPr>
              <w:spacing w:line="276" w:lineRule="auto"/>
              <w:jc w:val="center"/>
              <w:rPr>
                <w:rFonts w:ascii="Times New Roman" w:hAnsi="Times New Roman" w:cs="Times New Roman"/>
                <w:sz w:val="24"/>
                <w:szCs w:val="24"/>
              </w:rPr>
            </w:pPr>
          </w:p>
        </w:tc>
      </w:tr>
      <w:tr w:rsidR="00703171" w:rsidRPr="00CB21F6" w14:paraId="6DB0CE55" w14:textId="77777777" w:rsidTr="00C91A51">
        <w:tc>
          <w:tcPr>
            <w:tcW w:w="1372" w:type="dxa"/>
          </w:tcPr>
          <w:p w14:paraId="1AA1F053" w14:textId="77777777" w:rsidR="00703171" w:rsidRPr="00CB21F6" w:rsidRDefault="00703171" w:rsidP="00703171">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4958" w:type="dxa"/>
            <w:vAlign w:val="center"/>
          </w:tcPr>
          <w:p w14:paraId="518D6E74" w14:textId="50334DDF" w:rsidR="00703171" w:rsidRPr="00CB21F6" w:rsidRDefault="00703171" w:rsidP="00703171">
            <w:pPr>
              <w:spacing w:line="276" w:lineRule="auto"/>
              <w:rPr>
                <w:rFonts w:ascii="Times New Roman" w:hAnsi="Times New Roman" w:cs="Times New Roman"/>
                <w:sz w:val="24"/>
                <w:szCs w:val="24"/>
              </w:rPr>
            </w:pPr>
            <w:r w:rsidRPr="00703171">
              <w:rPr>
                <w:rFonts w:ascii="Times New Roman" w:hAnsi="Times New Roman" w:cs="Times New Roman"/>
                <w:sz w:val="24"/>
                <w:szCs w:val="24"/>
              </w:rPr>
              <w:t>Đồng vị bền 13C</w:t>
            </w:r>
          </w:p>
        </w:tc>
        <w:tc>
          <w:tcPr>
            <w:tcW w:w="1521" w:type="dxa"/>
            <w:vAlign w:val="center"/>
          </w:tcPr>
          <w:p w14:paraId="39D32ADD" w14:textId="77777777" w:rsidR="00703171" w:rsidRPr="00CB21F6" w:rsidRDefault="00703171" w:rsidP="00703171">
            <w:pPr>
              <w:spacing w:line="276" w:lineRule="auto"/>
              <w:jc w:val="center"/>
              <w:rPr>
                <w:rFonts w:ascii="Times New Roman" w:hAnsi="Times New Roman" w:cs="Times New Roman"/>
                <w:sz w:val="24"/>
                <w:szCs w:val="24"/>
              </w:rPr>
            </w:pPr>
          </w:p>
        </w:tc>
        <w:tc>
          <w:tcPr>
            <w:tcW w:w="1499" w:type="dxa"/>
          </w:tcPr>
          <w:p w14:paraId="75202823" w14:textId="77777777" w:rsidR="00703171" w:rsidRPr="00CB21F6" w:rsidRDefault="00703171" w:rsidP="00703171">
            <w:pPr>
              <w:spacing w:line="276" w:lineRule="auto"/>
              <w:jc w:val="center"/>
              <w:rPr>
                <w:rFonts w:ascii="Times New Roman" w:hAnsi="Times New Roman" w:cs="Times New Roman"/>
                <w:sz w:val="24"/>
                <w:szCs w:val="24"/>
              </w:rPr>
            </w:pPr>
          </w:p>
        </w:tc>
      </w:tr>
      <w:tr w:rsidR="00703171" w:rsidRPr="00CB21F6" w14:paraId="2AEC8F3E" w14:textId="77777777" w:rsidTr="00C91A51">
        <w:tc>
          <w:tcPr>
            <w:tcW w:w="1372" w:type="dxa"/>
          </w:tcPr>
          <w:p w14:paraId="32E88A64" w14:textId="77777777" w:rsidR="00703171" w:rsidRPr="00CB21F6" w:rsidRDefault="00703171" w:rsidP="00703171">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4958" w:type="dxa"/>
            <w:vAlign w:val="center"/>
          </w:tcPr>
          <w:p w14:paraId="1E11ED61" w14:textId="2625EF7F" w:rsidR="00703171" w:rsidRPr="00CB21F6" w:rsidRDefault="00703171" w:rsidP="00703171">
            <w:pPr>
              <w:spacing w:line="276" w:lineRule="auto"/>
              <w:rPr>
                <w:rFonts w:ascii="Times New Roman" w:hAnsi="Times New Roman" w:cs="Times New Roman"/>
                <w:sz w:val="24"/>
                <w:szCs w:val="24"/>
              </w:rPr>
            </w:pPr>
            <w:r w:rsidRPr="00703171">
              <w:rPr>
                <w:rFonts w:ascii="Times New Roman" w:hAnsi="Times New Roman" w:cs="Times New Roman"/>
                <w:sz w:val="24"/>
                <w:szCs w:val="24"/>
              </w:rPr>
              <w:t>Đồng vị phóng xạ 3H: Nguồn gốc và cơ chế hình thành trong tự nhiên và nhân tạo</w:t>
            </w:r>
          </w:p>
        </w:tc>
        <w:tc>
          <w:tcPr>
            <w:tcW w:w="1521" w:type="dxa"/>
            <w:vAlign w:val="center"/>
          </w:tcPr>
          <w:p w14:paraId="30CC6DEB" w14:textId="77777777" w:rsidR="00703171" w:rsidRPr="00CB21F6" w:rsidRDefault="00703171" w:rsidP="00703171">
            <w:pPr>
              <w:spacing w:line="276" w:lineRule="auto"/>
              <w:jc w:val="center"/>
              <w:rPr>
                <w:rFonts w:ascii="Times New Roman" w:hAnsi="Times New Roman" w:cs="Times New Roman"/>
                <w:sz w:val="24"/>
                <w:szCs w:val="24"/>
              </w:rPr>
            </w:pPr>
          </w:p>
        </w:tc>
        <w:tc>
          <w:tcPr>
            <w:tcW w:w="1499" w:type="dxa"/>
          </w:tcPr>
          <w:p w14:paraId="2DA19562" w14:textId="77777777" w:rsidR="00703171" w:rsidRPr="00CB21F6" w:rsidRDefault="00703171" w:rsidP="00703171">
            <w:pPr>
              <w:spacing w:line="276" w:lineRule="auto"/>
              <w:jc w:val="center"/>
              <w:rPr>
                <w:rFonts w:ascii="Times New Roman" w:hAnsi="Times New Roman" w:cs="Times New Roman"/>
                <w:sz w:val="24"/>
                <w:szCs w:val="24"/>
              </w:rPr>
            </w:pPr>
          </w:p>
        </w:tc>
      </w:tr>
      <w:tr w:rsidR="008B6DFA" w:rsidRPr="00CB21F6" w14:paraId="01C740F6" w14:textId="77777777" w:rsidTr="00002223">
        <w:tc>
          <w:tcPr>
            <w:tcW w:w="1372" w:type="dxa"/>
          </w:tcPr>
          <w:p w14:paraId="39B40537" w14:textId="77777777" w:rsidR="008B6DFA" w:rsidRPr="00CB21F6" w:rsidRDefault="008B6DFA" w:rsidP="008B6DFA">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4958" w:type="dxa"/>
            <w:vAlign w:val="center"/>
          </w:tcPr>
          <w:p w14:paraId="4A38D497" w14:textId="137E7707" w:rsidR="008B6DFA" w:rsidRPr="00CB21F6" w:rsidRDefault="008B6DFA" w:rsidP="008B6DFA">
            <w:pPr>
              <w:spacing w:line="276" w:lineRule="auto"/>
              <w:rPr>
                <w:rFonts w:ascii="Times New Roman" w:hAnsi="Times New Roman" w:cs="Times New Roman"/>
                <w:b/>
                <w:sz w:val="24"/>
                <w:szCs w:val="24"/>
              </w:rPr>
            </w:pPr>
            <w:r>
              <w:rPr>
                <w:rFonts w:ascii="Times New Roman" w:hAnsi="Times New Roman" w:cs="Times New Roman"/>
                <w:b/>
                <w:sz w:val="24"/>
                <w:szCs w:val="24"/>
              </w:rPr>
              <w:t>C</w:t>
            </w:r>
            <w:r w:rsidRPr="008B6DFA">
              <w:rPr>
                <w:rFonts w:ascii="Times New Roman" w:hAnsi="Times New Roman" w:cs="Times New Roman"/>
                <w:b/>
                <w:sz w:val="24"/>
                <w:szCs w:val="24"/>
              </w:rPr>
              <w:t>ác mô hình địa chất thủy văn đồng vị ứng dụng trong nghiên cứu địa sinh thái &amp; công nghệ môi trường</w:t>
            </w:r>
          </w:p>
        </w:tc>
        <w:tc>
          <w:tcPr>
            <w:tcW w:w="1521" w:type="dxa"/>
          </w:tcPr>
          <w:p w14:paraId="014074E2" w14:textId="387B5831" w:rsidR="008B6DFA" w:rsidRPr="00CB21F6" w:rsidRDefault="008B6DFA" w:rsidP="008B6DF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499" w:type="dxa"/>
          </w:tcPr>
          <w:p w14:paraId="20D0B548" w14:textId="4BF80D48" w:rsidR="008B6DFA" w:rsidRPr="00CB21F6" w:rsidRDefault="008B6DFA" w:rsidP="008B6DFA">
            <w:pPr>
              <w:jc w:val="center"/>
              <w:rPr>
                <w:rFonts w:ascii="Times New Roman" w:hAnsi="Times New Roman" w:cs="Times New Roman"/>
                <w:b/>
                <w:sz w:val="24"/>
                <w:szCs w:val="24"/>
              </w:rPr>
            </w:pPr>
            <w:r w:rsidRPr="008B6DFA">
              <w:rPr>
                <w:rFonts w:ascii="Times New Roman" w:hAnsi="Times New Roman" w:cs="Times New Roman"/>
                <w:b/>
                <w:sz w:val="24"/>
                <w:szCs w:val="24"/>
              </w:rPr>
              <w:t>4.1.1</w:t>
            </w:r>
            <w:r>
              <w:rPr>
                <w:rFonts w:ascii="Times New Roman" w:hAnsi="Times New Roman" w:cs="Times New Roman"/>
                <w:b/>
                <w:sz w:val="24"/>
                <w:szCs w:val="24"/>
              </w:rPr>
              <w:t xml:space="preserve">; </w:t>
            </w:r>
            <w:r w:rsidRPr="008B6DFA">
              <w:rPr>
                <w:rFonts w:ascii="Times New Roman" w:hAnsi="Times New Roman" w:cs="Times New Roman"/>
                <w:b/>
                <w:sz w:val="24"/>
                <w:szCs w:val="24"/>
              </w:rPr>
              <w:t>4.1.2</w:t>
            </w:r>
            <w:r>
              <w:rPr>
                <w:rFonts w:ascii="Times New Roman" w:hAnsi="Times New Roman" w:cs="Times New Roman"/>
                <w:b/>
                <w:sz w:val="24"/>
                <w:szCs w:val="24"/>
              </w:rPr>
              <w:t xml:space="preserve">; </w:t>
            </w:r>
            <w:r w:rsidRPr="008B6DFA">
              <w:rPr>
                <w:rFonts w:ascii="Times New Roman" w:hAnsi="Times New Roman" w:cs="Times New Roman"/>
                <w:b/>
                <w:sz w:val="24"/>
                <w:szCs w:val="24"/>
              </w:rPr>
              <w:t>4.2.3</w:t>
            </w:r>
          </w:p>
        </w:tc>
      </w:tr>
      <w:tr w:rsidR="008B6DFA" w:rsidRPr="00CB21F6" w14:paraId="4E0CEDB6" w14:textId="77777777" w:rsidTr="00002223">
        <w:tc>
          <w:tcPr>
            <w:tcW w:w="1372" w:type="dxa"/>
          </w:tcPr>
          <w:p w14:paraId="5413C604" w14:textId="77777777" w:rsidR="008B6DFA" w:rsidRPr="00CB21F6" w:rsidRDefault="008B6DFA" w:rsidP="008B6DF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4958" w:type="dxa"/>
            <w:vAlign w:val="center"/>
          </w:tcPr>
          <w:p w14:paraId="15A062D5" w14:textId="641B7B61" w:rsidR="008B6DFA" w:rsidRPr="00CB21F6" w:rsidRDefault="008B6DFA" w:rsidP="008B6DFA">
            <w:pPr>
              <w:spacing w:line="276" w:lineRule="auto"/>
              <w:rPr>
                <w:rFonts w:ascii="Times New Roman" w:hAnsi="Times New Roman" w:cs="Times New Roman"/>
                <w:sz w:val="24"/>
                <w:szCs w:val="24"/>
              </w:rPr>
            </w:pPr>
            <w:r w:rsidRPr="008B6DFA">
              <w:rPr>
                <w:rFonts w:ascii="Times New Roman" w:hAnsi="Times New Roman" w:cs="Times New Roman"/>
                <w:sz w:val="24"/>
                <w:szCs w:val="24"/>
              </w:rPr>
              <w:t>Các mô hình địa chất thủy văn đồng vị</w:t>
            </w:r>
          </w:p>
        </w:tc>
        <w:tc>
          <w:tcPr>
            <w:tcW w:w="1521" w:type="dxa"/>
          </w:tcPr>
          <w:p w14:paraId="44FC503B" w14:textId="77777777" w:rsidR="008B6DFA" w:rsidRPr="00CB21F6" w:rsidRDefault="008B6DFA" w:rsidP="008B6DFA">
            <w:pPr>
              <w:spacing w:line="276" w:lineRule="auto"/>
              <w:jc w:val="center"/>
              <w:rPr>
                <w:rFonts w:ascii="Times New Roman" w:hAnsi="Times New Roman" w:cs="Times New Roman"/>
                <w:sz w:val="24"/>
                <w:szCs w:val="24"/>
              </w:rPr>
            </w:pPr>
          </w:p>
        </w:tc>
        <w:tc>
          <w:tcPr>
            <w:tcW w:w="1499" w:type="dxa"/>
          </w:tcPr>
          <w:p w14:paraId="1E9ED2E2" w14:textId="77777777" w:rsidR="008B6DFA" w:rsidRPr="00CB21F6" w:rsidRDefault="008B6DFA" w:rsidP="008B6DFA">
            <w:pPr>
              <w:spacing w:line="276" w:lineRule="auto"/>
              <w:jc w:val="center"/>
              <w:rPr>
                <w:rFonts w:ascii="Times New Roman" w:hAnsi="Times New Roman" w:cs="Times New Roman"/>
                <w:sz w:val="24"/>
                <w:szCs w:val="24"/>
              </w:rPr>
            </w:pPr>
          </w:p>
        </w:tc>
      </w:tr>
      <w:tr w:rsidR="008B6DFA" w:rsidRPr="00CB21F6" w14:paraId="53C72C74" w14:textId="77777777" w:rsidTr="00002223">
        <w:tc>
          <w:tcPr>
            <w:tcW w:w="1372" w:type="dxa"/>
          </w:tcPr>
          <w:p w14:paraId="61082F24" w14:textId="77777777" w:rsidR="008B6DFA" w:rsidRPr="00CB21F6" w:rsidRDefault="008B6DFA" w:rsidP="008B6DF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3.2</w:t>
            </w:r>
          </w:p>
        </w:tc>
        <w:tc>
          <w:tcPr>
            <w:tcW w:w="4958" w:type="dxa"/>
            <w:vAlign w:val="center"/>
          </w:tcPr>
          <w:p w14:paraId="1205519F" w14:textId="329D9B4F" w:rsidR="008B6DFA" w:rsidRPr="00CB21F6" w:rsidRDefault="008B6DFA" w:rsidP="008B6DFA">
            <w:pPr>
              <w:spacing w:line="276" w:lineRule="auto"/>
              <w:rPr>
                <w:rFonts w:ascii="Times New Roman" w:hAnsi="Times New Roman" w:cs="Times New Roman"/>
                <w:sz w:val="24"/>
                <w:szCs w:val="24"/>
              </w:rPr>
            </w:pPr>
            <w:r w:rsidRPr="008B6DFA">
              <w:rPr>
                <w:rFonts w:ascii="Times New Roman" w:hAnsi="Times New Roman" w:cs="Times New Roman"/>
                <w:sz w:val="24"/>
                <w:szCs w:val="24"/>
              </w:rPr>
              <w:t>Các ứng dụng cơ bản trong nghiên cứu Địa sinh thái</w:t>
            </w:r>
          </w:p>
        </w:tc>
        <w:tc>
          <w:tcPr>
            <w:tcW w:w="1521" w:type="dxa"/>
          </w:tcPr>
          <w:p w14:paraId="7118F68F" w14:textId="77777777" w:rsidR="008B6DFA" w:rsidRPr="00CB21F6" w:rsidRDefault="008B6DFA" w:rsidP="008B6DFA">
            <w:pPr>
              <w:spacing w:line="276" w:lineRule="auto"/>
              <w:jc w:val="center"/>
              <w:rPr>
                <w:rFonts w:ascii="Times New Roman" w:hAnsi="Times New Roman" w:cs="Times New Roman"/>
                <w:sz w:val="24"/>
                <w:szCs w:val="24"/>
              </w:rPr>
            </w:pPr>
          </w:p>
        </w:tc>
        <w:tc>
          <w:tcPr>
            <w:tcW w:w="1499" w:type="dxa"/>
          </w:tcPr>
          <w:p w14:paraId="65B7B5D2" w14:textId="77777777" w:rsidR="008B6DFA" w:rsidRPr="00CB21F6" w:rsidRDefault="008B6DFA" w:rsidP="008B6DFA">
            <w:pPr>
              <w:spacing w:line="276" w:lineRule="auto"/>
              <w:jc w:val="center"/>
              <w:rPr>
                <w:rFonts w:ascii="Times New Roman" w:hAnsi="Times New Roman" w:cs="Times New Roman"/>
                <w:sz w:val="24"/>
                <w:szCs w:val="24"/>
              </w:rPr>
            </w:pPr>
          </w:p>
        </w:tc>
      </w:tr>
      <w:tr w:rsidR="008B6DFA" w:rsidRPr="00CB21F6" w14:paraId="17273CEF" w14:textId="77777777" w:rsidTr="00002223">
        <w:tc>
          <w:tcPr>
            <w:tcW w:w="1372" w:type="dxa"/>
          </w:tcPr>
          <w:p w14:paraId="1B013EF3" w14:textId="77777777" w:rsidR="008B6DFA" w:rsidRPr="00CB21F6" w:rsidRDefault="008B6DFA" w:rsidP="008B6DF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4958" w:type="dxa"/>
            <w:vAlign w:val="center"/>
          </w:tcPr>
          <w:p w14:paraId="19D8BDD5" w14:textId="5C3059C0" w:rsidR="008B6DFA" w:rsidRPr="00CB21F6" w:rsidRDefault="008B6DFA" w:rsidP="008B6DFA">
            <w:pPr>
              <w:spacing w:line="276" w:lineRule="auto"/>
              <w:rPr>
                <w:rFonts w:ascii="Times New Roman" w:hAnsi="Times New Roman" w:cs="Times New Roman"/>
                <w:sz w:val="24"/>
                <w:szCs w:val="24"/>
              </w:rPr>
            </w:pPr>
            <w:r w:rsidRPr="008B6DFA">
              <w:rPr>
                <w:rFonts w:ascii="Times New Roman" w:hAnsi="Times New Roman" w:cs="Times New Roman"/>
                <w:sz w:val="24"/>
                <w:szCs w:val="24"/>
              </w:rPr>
              <w:t xml:space="preserve"> Một số ví dụ trên thế giới và tại Việt nam</w:t>
            </w:r>
          </w:p>
        </w:tc>
        <w:tc>
          <w:tcPr>
            <w:tcW w:w="1521" w:type="dxa"/>
          </w:tcPr>
          <w:p w14:paraId="2AF747C8" w14:textId="77777777" w:rsidR="008B6DFA" w:rsidRPr="00CB21F6" w:rsidRDefault="008B6DFA" w:rsidP="008B6DFA">
            <w:pPr>
              <w:spacing w:line="276" w:lineRule="auto"/>
              <w:jc w:val="center"/>
              <w:rPr>
                <w:rFonts w:ascii="Times New Roman" w:hAnsi="Times New Roman" w:cs="Times New Roman"/>
                <w:sz w:val="24"/>
                <w:szCs w:val="24"/>
              </w:rPr>
            </w:pPr>
          </w:p>
        </w:tc>
        <w:tc>
          <w:tcPr>
            <w:tcW w:w="1499" w:type="dxa"/>
          </w:tcPr>
          <w:p w14:paraId="6B898E5C" w14:textId="77777777" w:rsidR="008B6DFA" w:rsidRPr="00CB21F6" w:rsidRDefault="008B6DFA" w:rsidP="008B6DFA">
            <w:pPr>
              <w:spacing w:line="276" w:lineRule="auto"/>
              <w:jc w:val="center"/>
              <w:rPr>
                <w:rFonts w:ascii="Times New Roman" w:hAnsi="Times New Roman" w:cs="Times New Roman"/>
                <w:sz w:val="24"/>
                <w:szCs w:val="24"/>
              </w:rPr>
            </w:pPr>
          </w:p>
        </w:tc>
      </w:tr>
      <w:tr w:rsidR="008B6DFA" w:rsidRPr="00CB21F6" w14:paraId="72ACBE3A" w14:textId="77777777" w:rsidTr="00B140AF">
        <w:tc>
          <w:tcPr>
            <w:tcW w:w="1372" w:type="dxa"/>
          </w:tcPr>
          <w:p w14:paraId="1A1D03DC" w14:textId="77777777" w:rsidR="008B6DFA" w:rsidRPr="00CB21F6" w:rsidRDefault="008B6DFA" w:rsidP="008B6DFA">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4958" w:type="dxa"/>
            <w:vAlign w:val="center"/>
          </w:tcPr>
          <w:p w14:paraId="6629DC78" w14:textId="11F96622" w:rsidR="008B6DFA" w:rsidRPr="00CB21F6" w:rsidRDefault="008B6DFA" w:rsidP="008B6DFA">
            <w:pPr>
              <w:spacing w:line="276" w:lineRule="auto"/>
              <w:rPr>
                <w:rFonts w:ascii="Times New Roman" w:hAnsi="Times New Roman" w:cs="Times New Roman"/>
                <w:b/>
                <w:sz w:val="24"/>
                <w:szCs w:val="24"/>
              </w:rPr>
            </w:pPr>
            <w:r>
              <w:rPr>
                <w:rFonts w:ascii="Times New Roman" w:hAnsi="Times New Roman" w:cs="Times New Roman"/>
                <w:b/>
                <w:sz w:val="24"/>
                <w:szCs w:val="24"/>
              </w:rPr>
              <w:t>P</w:t>
            </w:r>
            <w:r w:rsidRPr="008B6DFA">
              <w:rPr>
                <w:rFonts w:ascii="Times New Roman" w:hAnsi="Times New Roman" w:cs="Times New Roman"/>
                <w:b/>
                <w:sz w:val="24"/>
                <w:szCs w:val="24"/>
              </w:rPr>
              <w:t>hương pháp lấy mẫu và phân tích mẫu</w:t>
            </w:r>
          </w:p>
        </w:tc>
        <w:tc>
          <w:tcPr>
            <w:tcW w:w="1521" w:type="dxa"/>
            <w:vAlign w:val="center"/>
          </w:tcPr>
          <w:p w14:paraId="6EFBE7B8" w14:textId="4FCA701C" w:rsidR="008B6DFA" w:rsidRPr="00CB21F6" w:rsidRDefault="008B6DFA" w:rsidP="008B6DFA">
            <w:pPr>
              <w:spacing w:line="276" w:lineRule="auto"/>
              <w:jc w:val="center"/>
              <w:rPr>
                <w:rFonts w:ascii="Times New Roman" w:hAnsi="Times New Roman" w:cs="Times New Roman"/>
                <w:b/>
                <w:sz w:val="24"/>
                <w:szCs w:val="24"/>
              </w:rPr>
            </w:pPr>
            <w:r w:rsidRPr="008B6DFA">
              <w:rPr>
                <w:rFonts w:ascii="Times New Roman" w:hAnsi="Times New Roman" w:cs="Times New Roman"/>
                <w:b/>
                <w:sz w:val="24"/>
                <w:szCs w:val="24"/>
              </w:rPr>
              <w:t>10</w:t>
            </w:r>
          </w:p>
        </w:tc>
        <w:tc>
          <w:tcPr>
            <w:tcW w:w="1499" w:type="dxa"/>
          </w:tcPr>
          <w:p w14:paraId="50F56EE9" w14:textId="6A143434" w:rsidR="008B6DFA" w:rsidRPr="00CB21F6" w:rsidRDefault="008B6DFA" w:rsidP="008B6DFA">
            <w:pPr>
              <w:jc w:val="center"/>
              <w:rPr>
                <w:rFonts w:ascii="Times New Roman" w:hAnsi="Times New Roman" w:cs="Times New Roman"/>
                <w:b/>
                <w:sz w:val="24"/>
                <w:szCs w:val="24"/>
              </w:rPr>
            </w:pPr>
            <w:r w:rsidRPr="008B6DFA">
              <w:rPr>
                <w:rFonts w:ascii="Times New Roman" w:hAnsi="Times New Roman" w:cs="Times New Roman"/>
                <w:b/>
                <w:sz w:val="24"/>
                <w:szCs w:val="24"/>
              </w:rPr>
              <w:t>4.2.1; 4.2.2; 4.2.3</w:t>
            </w:r>
          </w:p>
        </w:tc>
      </w:tr>
      <w:tr w:rsidR="008B6DFA" w:rsidRPr="00CB21F6" w14:paraId="407E7ADD" w14:textId="77777777" w:rsidTr="00B140AF">
        <w:tc>
          <w:tcPr>
            <w:tcW w:w="1372" w:type="dxa"/>
          </w:tcPr>
          <w:p w14:paraId="680AB240" w14:textId="77777777" w:rsidR="008B6DFA" w:rsidRPr="00CB21F6" w:rsidRDefault="008B6DFA" w:rsidP="008B6DF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4958" w:type="dxa"/>
            <w:vAlign w:val="center"/>
          </w:tcPr>
          <w:p w14:paraId="7D6532C3" w14:textId="222176D8" w:rsidR="008B6DFA" w:rsidRPr="00CB21F6" w:rsidRDefault="008B6DFA" w:rsidP="008B6DFA">
            <w:pPr>
              <w:spacing w:line="276" w:lineRule="auto"/>
              <w:rPr>
                <w:rFonts w:ascii="Times New Roman" w:hAnsi="Times New Roman" w:cs="Times New Roman"/>
                <w:sz w:val="24"/>
                <w:szCs w:val="24"/>
              </w:rPr>
            </w:pPr>
            <w:r w:rsidRPr="009902DD">
              <w:rPr>
                <w:rFonts w:ascii="Times New Roman" w:hAnsi="Times New Roman" w:cs="Times New Roman"/>
                <w:sz w:val="24"/>
                <w:szCs w:val="24"/>
                <w:lang w:val="pt-BR"/>
              </w:rPr>
              <w:t>Phương pháp lấy mẫu</w:t>
            </w:r>
          </w:p>
        </w:tc>
        <w:tc>
          <w:tcPr>
            <w:tcW w:w="1521" w:type="dxa"/>
            <w:vAlign w:val="center"/>
          </w:tcPr>
          <w:p w14:paraId="2E596A29" w14:textId="77777777" w:rsidR="008B6DFA" w:rsidRPr="00CB21F6" w:rsidRDefault="008B6DFA" w:rsidP="008B6DFA">
            <w:pPr>
              <w:spacing w:line="276" w:lineRule="auto"/>
              <w:jc w:val="center"/>
              <w:rPr>
                <w:rFonts w:ascii="Times New Roman" w:hAnsi="Times New Roman" w:cs="Times New Roman"/>
                <w:b/>
                <w:sz w:val="24"/>
                <w:szCs w:val="24"/>
              </w:rPr>
            </w:pPr>
          </w:p>
        </w:tc>
        <w:tc>
          <w:tcPr>
            <w:tcW w:w="1499" w:type="dxa"/>
          </w:tcPr>
          <w:p w14:paraId="374A8288" w14:textId="77777777" w:rsidR="008B6DFA" w:rsidRPr="00CB21F6" w:rsidRDefault="008B6DFA" w:rsidP="008B6DFA">
            <w:pPr>
              <w:spacing w:line="276" w:lineRule="auto"/>
              <w:jc w:val="center"/>
              <w:rPr>
                <w:rFonts w:ascii="Times New Roman" w:hAnsi="Times New Roman" w:cs="Times New Roman"/>
                <w:b/>
                <w:sz w:val="24"/>
                <w:szCs w:val="24"/>
              </w:rPr>
            </w:pPr>
          </w:p>
        </w:tc>
      </w:tr>
      <w:tr w:rsidR="008B6DFA" w:rsidRPr="00CB21F6" w14:paraId="56505E76" w14:textId="77777777" w:rsidTr="00B140AF">
        <w:tc>
          <w:tcPr>
            <w:tcW w:w="1372" w:type="dxa"/>
          </w:tcPr>
          <w:p w14:paraId="4F3C59DC" w14:textId="77777777" w:rsidR="008B6DFA" w:rsidRPr="00CB21F6" w:rsidRDefault="008B6DFA" w:rsidP="008B6DF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4958" w:type="dxa"/>
            <w:vAlign w:val="center"/>
          </w:tcPr>
          <w:p w14:paraId="59502423" w14:textId="35B08621" w:rsidR="008B6DFA" w:rsidRPr="00CB21F6" w:rsidRDefault="008B6DFA" w:rsidP="008B6DFA">
            <w:pPr>
              <w:spacing w:line="276" w:lineRule="auto"/>
              <w:rPr>
                <w:rFonts w:ascii="Times New Roman" w:hAnsi="Times New Roman" w:cs="Times New Roman"/>
                <w:sz w:val="24"/>
                <w:szCs w:val="24"/>
              </w:rPr>
            </w:pPr>
            <w:r w:rsidRPr="009902DD">
              <w:rPr>
                <w:rFonts w:ascii="Times New Roman" w:hAnsi="Times New Roman" w:cs="Times New Roman"/>
                <w:sz w:val="24"/>
                <w:szCs w:val="24"/>
                <w:lang w:val="pt-BR"/>
              </w:rPr>
              <w:t>Phương pháp phân tích mẫu</w:t>
            </w:r>
          </w:p>
        </w:tc>
        <w:tc>
          <w:tcPr>
            <w:tcW w:w="1521" w:type="dxa"/>
            <w:vAlign w:val="center"/>
          </w:tcPr>
          <w:p w14:paraId="72873D09" w14:textId="77777777" w:rsidR="008B6DFA" w:rsidRPr="00CB21F6" w:rsidRDefault="008B6DFA" w:rsidP="008B6DFA">
            <w:pPr>
              <w:spacing w:line="276" w:lineRule="auto"/>
              <w:jc w:val="center"/>
              <w:rPr>
                <w:rFonts w:ascii="Times New Roman" w:hAnsi="Times New Roman" w:cs="Times New Roman"/>
                <w:b/>
                <w:sz w:val="24"/>
                <w:szCs w:val="24"/>
              </w:rPr>
            </w:pPr>
          </w:p>
        </w:tc>
        <w:tc>
          <w:tcPr>
            <w:tcW w:w="1499" w:type="dxa"/>
          </w:tcPr>
          <w:p w14:paraId="493D78CE" w14:textId="77777777" w:rsidR="008B6DFA" w:rsidRPr="00CB21F6" w:rsidRDefault="008B6DFA" w:rsidP="008B6DFA">
            <w:pPr>
              <w:spacing w:line="276" w:lineRule="auto"/>
              <w:jc w:val="center"/>
              <w:rPr>
                <w:rFonts w:ascii="Times New Roman" w:hAnsi="Times New Roman" w:cs="Times New Roman"/>
                <w:b/>
                <w:sz w:val="24"/>
                <w:szCs w:val="24"/>
              </w:rPr>
            </w:pPr>
          </w:p>
        </w:tc>
      </w:tr>
      <w:tr w:rsidR="008B6DFA" w:rsidRPr="00CB21F6" w14:paraId="0D0BC7F4" w14:textId="77777777" w:rsidTr="00B140AF">
        <w:tc>
          <w:tcPr>
            <w:tcW w:w="1372" w:type="dxa"/>
          </w:tcPr>
          <w:p w14:paraId="6444B6B9" w14:textId="77777777" w:rsidR="008B6DFA" w:rsidRPr="00CB21F6" w:rsidRDefault="008B6DFA" w:rsidP="008B6DF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4958" w:type="dxa"/>
            <w:vAlign w:val="center"/>
          </w:tcPr>
          <w:p w14:paraId="3B22B997" w14:textId="0901CF0E" w:rsidR="008B6DFA" w:rsidRPr="00CB21F6" w:rsidRDefault="008B6DFA" w:rsidP="008B6DFA">
            <w:pPr>
              <w:spacing w:line="276" w:lineRule="auto"/>
              <w:rPr>
                <w:rFonts w:ascii="Times New Roman" w:hAnsi="Times New Roman" w:cs="Times New Roman"/>
                <w:sz w:val="24"/>
                <w:szCs w:val="24"/>
              </w:rPr>
            </w:pPr>
            <w:r w:rsidRPr="00B80ADB">
              <w:rPr>
                <w:rFonts w:ascii="Times New Roman" w:hAnsi="Times New Roman" w:cs="Times New Roman"/>
                <w:spacing w:val="-4"/>
                <w:sz w:val="24"/>
                <w:szCs w:val="24"/>
              </w:rPr>
              <w:t>Đo và giải thích kết quả đo</w:t>
            </w:r>
          </w:p>
        </w:tc>
        <w:tc>
          <w:tcPr>
            <w:tcW w:w="1521" w:type="dxa"/>
            <w:vAlign w:val="center"/>
          </w:tcPr>
          <w:p w14:paraId="3E369C4A" w14:textId="77777777" w:rsidR="008B6DFA" w:rsidRPr="00CB21F6" w:rsidRDefault="008B6DFA" w:rsidP="008B6DFA">
            <w:pPr>
              <w:spacing w:line="276" w:lineRule="auto"/>
              <w:jc w:val="center"/>
              <w:rPr>
                <w:rFonts w:ascii="Times New Roman" w:hAnsi="Times New Roman" w:cs="Times New Roman"/>
                <w:b/>
                <w:sz w:val="24"/>
                <w:szCs w:val="24"/>
              </w:rPr>
            </w:pPr>
          </w:p>
        </w:tc>
        <w:tc>
          <w:tcPr>
            <w:tcW w:w="1499" w:type="dxa"/>
          </w:tcPr>
          <w:p w14:paraId="501692D5" w14:textId="77777777" w:rsidR="008B6DFA" w:rsidRPr="00CB21F6" w:rsidRDefault="008B6DFA" w:rsidP="008B6DFA">
            <w:pPr>
              <w:spacing w:line="276" w:lineRule="auto"/>
              <w:jc w:val="center"/>
              <w:rPr>
                <w:rFonts w:ascii="Times New Roman" w:hAnsi="Times New Roman" w:cs="Times New Roman"/>
                <w:b/>
                <w:sz w:val="24"/>
                <w:szCs w:val="24"/>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40848CB3" w14:textId="6B311E02" w:rsidR="008B6DFA" w:rsidRPr="008B6DFA" w:rsidRDefault="00FF60D1" w:rsidP="008B6DFA">
      <w:pPr>
        <w:jc w:val="both"/>
        <w:rPr>
          <w:rFonts w:ascii="Times New Roman" w:hAnsi="Times New Roman" w:cs="Times New Roman"/>
          <w:sz w:val="24"/>
          <w:szCs w:val="24"/>
        </w:rPr>
      </w:pPr>
      <w:r w:rsidRPr="008B6DFA">
        <w:rPr>
          <w:rFonts w:ascii="Times New Roman" w:hAnsi="Times New Roman" w:cs="Times New Roman"/>
          <w:sz w:val="24"/>
          <w:szCs w:val="24"/>
        </w:rPr>
        <w:t>-</w:t>
      </w:r>
      <w:r w:rsidR="008B6DFA" w:rsidRPr="008B6DFA">
        <w:rPr>
          <w:rFonts w:ascii="Times New Roman" w:hAnsi="Times New Roman" w:cs="Times New Roman"/>
          <w:sz w:val="24"/>
          <w:szCs w:val="24"/>
        </w:rPr>
        <w:t xml:space="preserve"> Giảng dạy lý thuyết kết hợp bài tập, ví dụ minh họa </w:t>
      </w:r>
      <w:r w:rsidR="008B6DFA">
        <w:rPr>
          <w:rFonts w:ascii="Times New Roman" w:hAnsi="Times New Roman" w:cs="Times New Roman"/>
          <w:sz w:val="24"/>
          <w:szCs w:val="24"/>
        </w:rPr>
        <w:t>cụ thể</w:t>
      </w:r>
    </w:p>
    <w:p w14:paraId="7E24D355" w14:textId="478BC0D8" w:rsidR="00FF60D1" w:rsidRPr="00CB21F6" w:rsidRDefault="00F768FB"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*H</w:t>
      </w:r>
      <w:r w:rsidR="00FF60D1" w:rsidRPr="00CB21F6">
        <w:rPr>
          <w:rFonts w:ascii="Times New Roman" w:hAnsi="Times New Roman" w:cs="Times New Roman"/>
          <w:sz w:val="24"/>
          <w:szCs w:val="24"/>
        </w:rPr>
        <w:t>ọc sinh nêu thắc mắc:</w:t>
      </w:r>
      <w:r w:rsidR="00DF72AC">
        <w:rPr>
          <w:rFonts w:ascii="Times New Roman" w:hAnsi="Times New Roman" w:cs="Times New Roman"/>
          <w:sz w:val="24"/>
          <w:szCs w:val="24"/>
        </w:rPr>
        <w:t xml:space="preserve"> n</w:t>
      </w:r>
      <w:r w:rsidR="00FF60D1" w:rsidRPr="00CB21F6">
        <w:rPr>
          <w:rFonts w:ascii="Times New Roman" w:hAnsi="Times New Roman" w:cs="Times New Roman"/>
          <w:sz w:val="24"/>
          <w:szCs w:val="24"/>
        </w:rPr>
        <w:t>hững vấn đề lý thuyết chưa rõ và những bài tập không làm được hoặc làm được nhưng không tự tin.</w:t>
      </w:r>
    </w:p>
    <w:p w14:paraId="65CC552B" w14:textId="0ABCFA6C" w:rsidR="00FF60D1" w:rsidRPr="00CB21F6" w:rsidRDefault="00FF60D1"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 Giáo viên giải đáp những thắc mắc về lý thuyết; gợi ý để sinh viên có thể tự làm bài tập và gợi ý sát hơn nếu sinh viên chưa hiể</w:t>
      </w:r>
      <w:r w:rsidR="008B6DFA">
        <w:rPr>
          <w:rFonts w:ascii="Times New Roman" w:hAnsi="Times New Roman" w:cs="Times New Roman"/>
          <w:sz w:val="24"/>
          <w:szCs w:val="24"/>
        </w:rPr>
        <w:t>u.</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5772056C"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jc w:val="center"/>
        <w:tblLook w:val="04A0" w:firstRow="1" w:lastRow="0" w:firstColumn="1" w:lastColumn="0" w:noHBand="0" w:noVBand="1"/>
      </w:tblPr>
      <w:tblGrid>
        <w:gridCol w:w="587"/>
        <w:gridCol w:w="3251"/>
        <w:gridCol w:w="4139"/>
        <w:gridCol w:w="1373"/>
      </w:tblGrid>
      <w:tr w:rsidR="00C66F46" w:rsidRPr="00CB21F6" w14:paraId="210C9EA1" w14:textId="77777777" w:rsidTr="00616683">
        <w:trPr>
          <w:jc w:val="center"/>
        </w:trPr>
        <w:tc>
          <w:tcPr>
            <w:tcW w:w="587"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251"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139"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73"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616683">
        <w:trPr>
          <w:jc w:val="center"/>
        </w:trPr>
        <w:tc>
          <w:tcPr>
            <w:tcW w:w="587"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251"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139" w:type="dxa"/>
          </w:tcPr>
          <w:p w14:paraId="633EC910"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73"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616683">
        <w:trPr>
          <w:jc w:val="center"/>
        </w:trPr>
        <w:tc>
          <w:tcPr>
            <w:tcW w:w="587"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251" w:type="dxa"/>
            <w:vAlign w:val="center"/>
          </w:tcPr>
          <w:p w14:paraId="619F44F5" w14:textId="342B8AF9" w:rsidR="00C66F46" w:rsidRPr="00CB21F6" w:rsidRDefault="00C66F46" w:rsidP="00616683">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Điểm kiểm tra giữa kỳ</w:t>
            </w:r>
            <w:r w:rsidR="00616683">
              <w:rPr>
                <w:rFonts w:ascii="Times New Roman" w:hAnsi="Times New Roman" w:cs="Times New Roman"/>
                <w:sz w:val="24"/>
                <w:szCs w:val="24"/>
              </w:rPr>
              <w:t xml:space="preserve">, </w:t>
            </w:r>
            <w:r w:rsidRPr="00CB21F6">
              <w:rPr>
                <w:rFonts w:ascii="Times New Roman" w:hAnsi="Times New Roman" w:cs="Times New Roman"/>
                <w:sz w:val="24"/>
                <w:szCs w:val="24"/>
              </w:rPr>
              <w:t>Bài tậ</w:t>
            </w:r>
            <w:r w:rsidR="00616683">
              <w:rPr>
                <w:rFonts w:ascii="Times New Roman" w:hAnsi="Times New Roman" w:cs="Times New Roman"/>
                <w:sz w:val="24"/>
                <w:szCs w:val="24"/>
              </w:rPr>
              <w:t>p</w:t>
            </w:r>
          </w:p>
        </w:tc>
        <w:tc>
          <w:tcPr>
            <w:tcW w:w="4139" w:type="dxa"/>
          </w:tcPr>
          <w:p w14:paraId="3625522E" w14:textId="5A76B999" w:rsidR="00C66F46" w:rsidRPr="00CB21F6" w:rsidRDefault="00616683" w:rsidP="005F14F7">
            <w:pPr>
              <w:spacing w:line="276" w:lineRule="auto"/>
              <w:jc w:val="center"/>
              <w:rPr>
                <w:rFonts w:ascii="Times New Roman" w:hAnsi="Times New Roman" w:cs="Times New Roman"/>
                <w:sz w:val="24"/>
                <w:szCs w:val="24"/>
              </w:rPr>
            </w:pPr>
            <w:r w:rsidRPr="00616683">
              <w:rPr>
                <w:rFonts w:ascii="Times New Roman" w:hAnsi="Times New Roman" w:cs="Times New Roman"/>
                <w:sz w:val="24"/>
                <w:szCs w:val="24"/>
              </w:rPr>
              <w:t>Thi viết/trắc nghiệm/vấn đáp</w:t>
            </w:r>
          </w:p>
          <w:p w14:paraId="50CE8D1F"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73"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0" o:title=""/>
                </v:shape>
                <o:OLEObject Type="Embed" ProgID="Equation.DSMT4" ShapeID="_x0000_i1025" DrawAspect="Content" ObjectID="_1647968907" r:id="rId11"/>
              </w:object>
            </w:r>
          </w:p>
        </w:tc>
      </w:tr>
      <w:tr w:rsidR="00C66F46" w:rsidRPr="00CB21F6" w14:paraId="75411847" w14:textId="77777777" w:rsidTr="00616683">
        <w:trPr>
          <w:jc w:val="center"/>
        </w:trPr>
        <w:tc>
          <w:tcPr>
            <w:tcW w:w="587"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251" w:type="dxa"/>
          </w:tcPr>
          <w:p w14:paraId="5655D65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139" w:type="dxa"/>
          </w:tcPr>
          <w:p w14:paraId="360BDCD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3.75pt;height:14.25pt" o:ole="">
                  <v:imagedata r:id="rId12" o:title=""/>
                </v:shape>
                <o:OLEObject Type="Embed" ProgID="Equation.DSMT4" ShapeID="_x0000_i1026" DrawAspect="Content" ObjectID="_1647968908" r:id="rId13"/>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73"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 xml:space="preserve">-Điểm học phần là tổng điểm của tất cả các điểm đánh giá thành phần của học phần nhân với trọng số tương ứng. Điểm học phần được tính theo thang điểm 10, được làm tròn đến một chữ số thập </w:t>
      </w:r>
      <w:r w:rsidRPr="00CB21F6">
        <w:rPr>
          <w:rFonts w:ascii="Times New Roman" w:hAnsi="Times New Roman" w:cs="Times New Roman"/>
          <w:sz w:val="24"/>
          <w:szCs w:val="24"/>
        </w:rPr>
        <w:lastRenderedPageBreak/>
        <w:t>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007545BC" w14:textId="5D0C0D9D" w:rsidR="00616683" w:rsidRPr="00616683" w:rsidRDefault="00616683" w:rsidP="00616683">
      <w:pPr>
        <w:spacing w:line="240" w:lineRule="auto"/>
        <w:ind w:left="480"/>
        <w:jc w:val="both"/>
        <w:rPr>
          <w:rFonts w:ascii="Times New Roman" w:hAnsi="Times New Roman" w:cs="Times New Roman"/>
          <w:color w:val="000000"/>
          <w:sz w:val="24"/>
          <w:szCs w:val="24"/>
        </w:rPr>
      </w:pPr>
      <w:r w:rsidRPr="00616683">
        <w:rPr>
          <w:rFonts w:ascii="Times New Roman" w:hAnsi="Times New Roman" w:cs="Times New Roman"/>
          <w:color w:val="000000"/>
          <w:sz w:val="24"/>
          <w:szCs w:val="24"/>
        </w:rPr>
        <w:t xml:space="preserve"> [1]. Bùi Học. </w:t>
      </w:r>
      <w:r w:rsidRPr="00616683">
        <w:rPr>
          <w:rFonts w:ascii="Times New Roman" w:hAnsi="Times New Roman" w:cs="Times New Roman"/>
          <w:i/>
          <w:color w:val="000000"/>
          <w:sz w:val="24"/>
          <w:szCs w:val="24"/>
        </w:rPr>
        <w:t>Bài giảng Địa chất thủy văn đồng vị</w:t>
      </w:r>
      <w:r w:rsidRPr="00616683">
        <w:rPr>
          <w:rFonts w:ascii="Times New Roman" w:hAnsi="Times New Roman" w:cs="Times New Roman"/>
          <w:color w:val="000000"/>
          <w:sz w:val="24"/>
          <w:szCs w:val="24"/>
        </w:rPr>
        <w:t>. Đại học Mỏ - Địa chất.</w:t>
      </w:r>
      <w:r>
        <w:rPr>
          <w:rFonts w:ascii="Times New Roman" w:hAnsi="Times New Roman" w:cs="Times New Roman"/>
          <w:color w:val="000000"/>
          <w:sz w:val="24"/>
          <w:szCs w:val="24"/>
        </w:rPr>
        <w:t xml:space="preserve"> </w:t>
      </w:r>
    </w:p>
    <w:p w14:paraId="73728100" w14:textId="0F139251" w:rsidR="00616683" w:rsidRPr="00AA0FBB" w:rsidRDefault="00616683" w:rsidP="00616683">
      <w:pPr>
        <w:spacing w:line="240" w:lineRule="auto"/>
        <w:ind w:left="480"/>
        <w:jc w:val="both"/>
        <w:rPr>
          <w:rFonts w:ascii="Times New Roman" w:hAnsi="Times New Roman" w:cs="Times New Roman"/>
          <w:color w:val="000000"/>
          <w:sz w:val="24"/>
          <w:szCs w:val="24"/>
        </w:rPr>
      </w:pPr>
      <w:r w:rsidRPr="00616683">
        <w:rPr>
          <w:rFonts w:ascii="Times New Roman" w:hAnsi="Times New Roman" w:cs="Times New Roman"/>
          <w:color w:val="000000"/>
          <w:sz w:val="24"/>
          <w:szCs w:val="24"/>
        </w:rPr>
        <w:t xml:space="preserve">[2]. Peter G.Cook and Andrew L.Herczeg, </w:t>
      </w:r>
      <w:r w:rsidRPr="00616683">
        <w:rPr>
          <w:rFonts w:ascii="Times New Roman" w:hAnsi="Times New Roman" w:cs="Times New Roman"/>
          <w:i/>
          <w:color w:val="000000"/>
          <w:sz w:val="24"/>
          <w:szCs w:val="24"/>
        </w:rPr>
        <w:t>Environmental tracers subsurface hydrology</w:t>
      </w:r>
      <w:r>
        <w:rPr>
          <w:rFonts w:ascii="Times New Roman" w:hAnsi="Times New Roman" w:cs="Times New Roman"/>
          <w:color w:val="000000"/>
          <w:sz w:val="24"/>
          <w:szCs w:val="24"/>
        </w:rPr>
        <w:t xml:space="preserve">. Klwer acdemic publisher, </w:t>
      </w:r>
      <w:r w:rsidRPr="00616683">
        <w:rPr>
          <w:rFonts w:ascii="Times New Roman" w:hAnsi="Times New Roman" w:cs="Times New Roman"/>
          <w:color w:val="000000"/>
          <w:sz w:val="24"/>
          <w:szCs w:val="24"/>
        </w:rPr>
        <w:t>2001.</w:t>
      </w:r>
    </w:p>
    <w:p w14:paraId="1D836586" w14:textId="4B09C5BE" w:rsidR="00FA024F" w:rsidRPr="00FA5E58" w:rsidRDefault="00616683" w:rsidP="00FA5E58">
      <w:pPr>
        <w:spacing w:line="240" w:lineRule="auto"/>
        <w:ind w:left="480"/>
        <w:jc w:val="both"/>
        <w:rPr>
          <w:rFonts w:ascii="Times New Roman" w:hAnsi="Times New Roman" w:cs="Times New Roman"/>
          <w:color w:val="000000"/>
          <w:sz w:val="24"/>
          <w:szCs w:val="24"/>
        </w:rPr>
      </w:pPr>
      <w:r w:rsidRPr="00616683">
        <w:rPr>
          <w:rFonts w:ascii="Times New Roman" w:hAnsi="Times New Roman" w:cs="Times New Roman"/>
          <w:color w:val="000000"/>
          <w:sz w:val="24"/>
          <w:szCs w:val="24"/>
        </w:rPr>
        <w:t xml:space="preserve">[3]. Ian Clack and Peter Fritz, </w:t>
      </w:r>
      <w:r w:rsidRPr="00616683">
        <w:rPr>
          <w:rFonts w:ascii="Times New Roman" w:hAnsi="Times New Roman" w:cs="Times New Roman"/>
          <w:i/>
          <w:color w:val="000000"/>
          <w:sz w:val="24"/>
          <w:szCs w:val="24"/>
        </w:rPr>
        <w:t>Environmental isotope in Hydrogeology</w:t>
      </w:r>
      <w:r>
        <w:rPr>
          <w:rFonts w:ascii="Times New Roman" w:hAnsi="Times New Roman" w:cs="Times New Roman"/>
          <w:color w:val="000000"/>
          <w:sz w:val="24"/>
          <w:szCs w:val="24"/>
        </w:rPr>
        <w:t>. Ottawa and leipzig, 1999.</w:t>
      </w:r>
      <w:r w:rsidR="00FA024F" w:rsidRPr="00D7458D">
        <w:rPr>
          <w:sz w:val="24"/>
          <w:szCs w:val="24"/>
          <w:lang w:val="fr-FR"/>
        </w:rPr>
        <w:t xml:space="preserve">                           </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828"/>
        <w:gridCol w:w="850"/>
        <w:gridCol w:w="709"/>
        <w:gridCol w:w="850"/>
        <w:gridCol w:w="3119"/>
      </w:tblGrid>
      <w:tr w:rsidR="00616683" w:rsidRPr="00B80ADB" w14:paraId="1773A7FA" w14:textId="77777777" w:rsidTr="00382EA7">
        <w:trPr>
          <w:trHeight w:val="282"/>
          <w:tblHeader/>
        </w:trPr>
        <w:tc>
          <w:tcPr>
            <w:tcW w:w="851" w:type="dxa"/>
            <w:shd w:val="clear" w:color="auto" w:fill="auto"/>
            <w:vAlign w:val="center"/>
          </w:tcPr>
          <w:p w14:paraId="4B020F6D" w14:textId="77777777" w:rsidR="00616683" w:rsidRPr="00616683" w:rsidRDefault="00616683" w:rsidP="00616683">
            <w:pPr>
              <w:spacing w:after="0"/>
              <w:jc w:val="center"/>
              <w:rPr>
                <w:rFonts w:ascii="Times New Roman" w:hAnsi="Times New Roman" w:cs="Times New Roman"/>
                <w:sz w:val="24"/>
                <w:szCs w:val="24"/>
              </w:rPr>
            </w:pPr>
            <w:r w:rsidRPr="00616683">
              <w:rPr>
                <w:rFonts w:ascii="Times New Roman" w:hAnsi="Times New Roman" w:cs="Times New Roman"/>
                <w:sz w:val="24"/>
                <w:szCs w:val="24"/>
              </w:rPr>
              <w:t>Tuần</w:t>
            </w:r>
          </w:p>
        </w:tc>
        <w:tc>
          <w:tcPr>
            <w:tcW w:w="3828" w:type="dxa"/>
            <w:shd w:val="clear" w:color="auto" w:fill="auto"/>
            <w:vAlign w:val="center"/>
          </w:tcPr>
          <w:p w14:paraId="2916994C" w14:textId="77777777" w:rsidR="00616683" w:rsidRPr="00616683" w:rsidRDefault="00616683" w:rsidP="00616683">
            <w:pPr>
              <w:spacing w:after="0"/>
              <w:jc w:val="center"/>
              <w:rPr>
                <w:rFonts w:ascii="Times New Roman" w:hAnsi="Times New Roman" w:cs="Times New Roman"/>
                <w:sz w:val="24"/>
                <w:szCs w:val="24"/>
              </w:rPr>
            </w:pPr>
            <w:r w:rsidRPr="00616683">
              <w:rPr>
                <w:rFonts w:ascii="Times New Roman" w:hAnsi="Times New Roman" w:cs="Times New Roman"/>
                <w:sz w:val="24"/>
                <w:szCs w:val="24"/>
              </w:rPr>
              <w:t>Nội dung</w:t>
            </w:r>
          </w:p>
        </w:tc>
        <w:tc>
          <w:tcPr>
            <w:tcW w:w="850" w:type="dxa"/>
            <w:shd w:val="clear" w:color="auto" w:fill="auto"/>
            <w:vAlign w:val="center"/>
          </w:tcPr>
          <w:p w14:paraId="6303C423" w14:textId="21638167" w:rsidR="00616683" w:rsidRPr="00616683" w:rsidRDefault="00616683" w:rsidP="00616683">
            <w:pPr>
              <w:spacing w:after="0"/>
              <w:jc w:val="center"/>
              <w:rPr>
                <w:rFonts w:ascii="Times New Roman" w:hAnsi="Times New Roman" w:cs="Times New Roman"/>
                <w:sz w:val="24"/>
                <w:szCs w:val="24"/>
              </w:rPr>
            </w:pPr>
            <w:r w:rsidRPr="00616683">
              <w:rPr>
                <w:rFonts w:ascii="Times New Roman" w:hAnsi="Times New Roman" w:cs="Times New Roman"/>
                <w:sz w:val="24"/>
                <w:szCs w:val="24"/>
              </w:rPr>
              <w:t>Lý thuyế</w:t>
            </w:r>
            <w:r w:rsidR="006C7A74">
              <w:rPr>
                <w:rFonts w:ascii="Times New Roman" w:hAnsi="Times New Roman" w:cs="Times New Roman"/>
                <w:sz w:val="24"/>
                <w:szCs w:val="24"/>
              </w:rPr>
              <w:t>t</w:t>
            </w:r>
          </w:p>
        </w:tc>
        <w:tc>
          <w:tcPr>
            <w:tcW w:w="709" w:type="dxa"/>
            <w:vAlign w:val="center"/>
          </w:tcPr>
          <w:p w14:paraId="6277AF0C" w14:textId="4A61CD78" w:rsidR="00616683" w:rsidRPr="00616683" w:rsidRDefault="00616683" w:rsidP="006C7A74">
            <w:pPr>
              <w:spacing w:after="0"/>
              <w:jc w:val="center"/>
              <w:rPr>
                <w:rFonts w:ascii="Times New Roman" w:hAnsi="Times New Roman" w:cs="Times New Roman"/>
                <w:sz w:val="24"/>
                <w:szCs w:val="24"/>
              </w:rPr>
            </w:pPr>
            <w:r w:rsidRPr="00616683">
              <w:rPr>
                <w:rFonts w:ascii="Times New Roman" w:hAnsi="Times New Roman" w:cs="Times New Roman"/>
                <w:sz w:val="24"/>
                <w:szCs w:val="24"/>
              </w:rPr>
              <w:t>Bài tập</w:t>
            </w:r>
          </w:p>
        </w:tc>
        <w:tc>
          <w:tcPr>
            <w:tcW w:w="850" w:type="dxa"/>
            <w:shd w:val="clear" w:color="auto" w:fill="auto"/>
            <w:vAlign w:val="center"/>
          </w:tcPr>
          <w:p w14:paraId="5DFEB41B" w14:textId="1F62F13F" w:rsidR="00616683" w:rsidRPr="00616683" w:rsidRDefault="00616683" w:rsidP="006C7A74">
            <w:pPr>
              <w:spacing w:after="0"/>
              <w:jc w:val="center"/>
              <w:rPr>
                <w:rFonts w:ascii="Times New Roman" w:hAnsi="Times New Roman" w:cs="Times New Roman"/>
                <w:sz w:val="24"/>
                <w:szCs w:val="24"/>
              </w:rPr>
            </w:pPr>
            <w:r w:rsidRPr="00616683">
              <w:rPr>
                <w:rFonts w:ascii="Times New Roman" w:hAnsi="Times New Roman" w:cs="Times New Roman"/>
                <w:sz w:val="24"/>
                <w:szCs w:val="24"/>
              </w:rPr>
              <w:t>Thực hành</w:t>
            </w:r>
          </w:p>
        </w:tc>
        <w:tc>
          <w:tcPr>
            <w:tcW w:w="3119" w:type="dxa"/>
            <w:tcBorders>
              <w:bottom w:val="single" w:sz="4" w:space="0" w:color="auto"/>
            </w:tcBorders>
            <w:shd w:val="clear" w:color="auto" w:fill="auto"/>
            <w:vAlign w:val="center"/>
          </w:tcPr>
          <w:p w14:paraId="0F505258" w14:textId="041156F9" w:rsidR="00616683" w:rsidRPr="00616683" w:rsidRDefault="00616683" w:rsidP="00E8487B">
            <w:pPr>
              <w:spacing w:after="0"/>
              <w:jc w:val="center"/>
              <w:rPr>
                <w:rFonts w:ascii="Times New Roman" w:hAnsi="Times New Roman" w:cs="Times New Roman"/>
                <w:sz w:val="24"/>
                <w:szCs w:val="24"/>
              </w:rPr>
            </w:pPr>
            <w:r w:rsidRPr="00616683">
              <w:rPr>
                <w:rFonts w:ascii="Times New Roman" w:hAnsi="Times New Roman" w:cs="Times New Roman"/>
                <w:sz w:val="24"/>
                <w:szCs w:val="24"/>
              </w:rPr>
              <w:t>Sinh viên chuẩn bị</w:t>
            </w:r>
          </w:p>
        </w:tc>
      </w:tr>
      <w:tr w:rsidR="00416A29" w:rsidRPr="00B80ADB" w14:paraId="4853AA8A" w14:textId="77777777" w:rsidTr="00382EA7">
        <w:trPr>
          <w:trHeight w:val="2622"/>
        </w:trPr>
        <w:tc>
          <w:tcPr>
            <w:tcW w:w="851" w:type="dxa"/>
            <w:shd w:val="clear" w:color="auto" w:fill="auto"/>
            <w:vAlign w:val="center"/>
          </w:tcPr>
          <w:p w14:paraId="4AFFE987" w14:textId="77777777" w:rsidR="00416A29" w:rsidRPr="00B80ADB" w:rsidRDefault="00416A29" w:rsidP="00725974">
            <w:pPr>
              <w:pStyle w:val="BodyText2"/>
              <w:tabs>
                <w:tab w:val="num" w:pos="960"/>
              </w:tabs>
              <w:spacing w:after="0" w:line="288" w:lineRule="auto"/>
              <w:jc w:val="center"/>
              <w:rPr>
                <w:b/>
                <w:bCs/>
                <w:color w:val="000000"/>
                <w:sz w:val="24"/>
                <w:szCs w:val="24"/>
                <w:lang w:val="nl-NL"/>
              </w:rPr>
            </w:pPr>
            <w:r w:rsidRPr="00B80ADB">
              <w:rPr>
                <w:b/>
                <w:bCs/>
                <w:color w:val="000000"/>
                <w:sz w:val="24"/>
                <w:szCs w:val="24"/>
                <w:lang w:val="nl-NL"/>
              </w:rPr>
              <w:t>1</w:t>
            </w:r>
          </w:p>
        </w:tc>
        <w:tc>
          <w:tcPr>
            <w:tcW w:w="3828" w:type="dxa"/>
            <w:shd w:val="clear" w:color="auto" w:fill="auto"/>
          </w:tcPr>
          <w:p w14:paraId="56AEB35D" w14:textId="7035D2A5" w:rsidR="00416A29" w:rsidRPr="00416A29" w:rsidRDefault="00416A29" w:rsidP="00416A29">
            <w:pPr>
              <w:spacing w:after="0"/>
              <w:rPr>
                <w:rFonts w:ascii="Times New Roman" w:hAnsi="Times New Roman" w:cs="Times New Roman"/>
                <w:b/>
                <w:sz w:val="24"/>
                <w:szCs w:val="24"/>
              </w:rPr>
            </w:pPr>
            <w:r>
              <w:rPr>
                <w:rFonts w:ascii="Times New Roman" w:hAnsi="Times New Roman" w:cs="Times New Roman"/>
                <w:b/>
                <w:sz w:val="24"/>
                <w:szCs w:val="24"/>
              </w:rPr>
              <w:t>C</w:t>
            </w:r>
            <w:r w:rsidRPr="00416A29">
              <w:rPr>
                <w:rFonts w:ascii="Times New Roman" w:hAnsi="Times New Roman" w:cs="Times New Roman"/>
                <w:b/>
                <w:sz w:val="24"/>
                <w:szCs w:val="24"/>
              </w:rPr>
              <w:t>hương 1. khái niệm cơ bản</w:t>
            </w:r>
          </w:p>
          <w:p w14:paraId="0723D007" w14:textId="77777777" w:rsidR="00416A29" w:rsidRPr="00B80ADB" w:rsidRDefault="00416A29" w:rsidP="00725974">
            <w:pPr>
              <w:numPr>
                <w:ilvl w:val="2"/>
                <w:numId w:val="0"/>
              </w:numPr>
              <w:tabs>
                <w:tab w:val="num" w:pos="741"/>
              </w:tabs>
              <w:spacing w:after="0" w:line="288" w:lineRule="auto"/>
              <w:jc w:val="both"/>
              <w:rPr>
                <w:rFonts w:ascii="Times New Roman" w:hAnsi="Times New Roman" w:cs="Times New Roman"/>
                <w:sz w:val="24"/>
                <w:szCs w:val="24"/>
                <w:lang w:val="pl-PL"/>
              </w:rPr>
            </w:pPr>
            <w:r w:rsidRPr="00B80ADB">
              <w:rPr>
                <w:rFonts w:ascii="Times New Roman" w:hAnsi="Times New Roman" w:cs="Times New Roman"/>
                <w:sz w:val="24"/>
                <w:szCs w:val="24"/>
                <w:lang w:val="pl-PL"/>
              </w:rPr>
              <w:t>1.1. Giới thiệu môn học</w:t>
            </w:r>
          </w:p>
          <w:p w14:paraId="03F05CD6" w14:textId="77777777" w:rsidR="00416A29" w:rsidRPr="00B80ADB" w:rsidRDefault="00416A29" w:rsidP="00725974">
            <w:pPr>
              <w:numPr>
                <w:ilvl w:val="2"/>
                <w:numId w:val="0"/>
              </w:numPr>
              <w:tabs>
                <w:tab w:val="num" w:pos="741"/>
              </w:tabs>
              <w:spacing w:after="0" w:line="288" w:lineRule="auto"/>
              <w:jc w:val="both"/>
              <w:rPr>
                <w:rFonts w:ascii="Times New Roman" w:hAnsi="Times New Roman" w:cs="Times New Roman"/>
                <w:sz w:val="24"/>
                <w:szCs w:val="24"/>
                <w:lang w:val="pl-PL"/>
              </w:rPr>
            </w:pPr>
            <w:r w:rsidRPr="00B80ADB">
              <w:rPr>
                <w:rFonts w:ascii="Times New Roman" w:hAnsi="Times New Roman" w:cs="Times New Roman"/>
                <w:sz w:val="24"/>
                <w:szCs w:val="24"/>
                <w:lang w:val="pl-PL"/>
              </w:rPr>
              <w:t>1.2. Những khái niệm cơ bản</w:t>
            </w:r>
          </w:p>
          <w:p w14:paraId="55A805E8" w14:textId="77777777" w:rsidR="00416A29" w:rsidRPr="00B80ADB" w:rsidRDefault="00416A29" w:rsidP="00725974">
            <w:pPr>
              <w:numPr>
                <w:ilvl w:val="2"/>
                <w:numId w:val="0"/>
              </w:numPr>
              <w:tabs>
                <w:tab w:val="num" w:pos="741"/>
              </w:tabs>
              <w:spacing w:after="0" w:line="288" w:lineRule="auto"/>
              <w:jc w:val="both"/>
              <w:rPr>
                <w:rFonts w:ascii="Times New Roman" w:hAnsi="Times New Roman" w:cs="Times New Roman"/>
                <w:sz w:val="24"/>
                <w:szCs w:val="24"/>
                <w:lang w:val="pl-PL"/>
              </w:rPr>
            </w:pPr>
            <w:r w:rsidRPr="00B80ADB">
              <w:rPr>
                <w:rFonts w:ascii="Times New Roman" w:hAnsi="Times New Roman" w:cs="Times New Roman"/>
                <w:sz w:val="24"/>
                <w:szCs w:val="24"/>
                <w:lang w:val="pl-PL"/>
              </w:rPr>
              <w:t xml:space="preserve">1.3. Đơn vị đo  </w:t>
            </w:r>
          </w:p>
          <w:p w14:paraId="37262B60" w14:textId="29F78BE5" w:rsidR="00416A29" w:rsidRPr="00B80ADB" w:rsidRDefault="00416A29" w:rsidP="00725974">
            <w:pPr>
              <w:pStyle w:val="Style7"/>
              <w:tabs>
                <w:tab w:val="left" w:pos="1440"/>
                <w:tab w:val="left" w:leader="dot" w:pos="8318"/>
              </w:tabs>
              <w:spacing w:line="288" w:lineRule="auto"/>
              <w:jc w:val="both"/>
              <w:rPr>
                <w:rFonts w:ascii="Times New Roman" w:hAnsi="Times New Roman"/>
                <w:lang w:val="pl-PL"/>
              </w:rPr>
            </w:pPr>
            <w:r w:rsidRPr="00B80ADB">
              <w:rPr>
                <w:rFonts w:ascii="Times New Roman" w:hAnsi="Times New Roman"/>
                <w:lang w:val="pl-PL"/>
              </w:rPr>
              <w:t>1.4 Lịch sử hình thành và ứng dụng của phương pháp đồng vị</w:t>
            </w:r>
          </w:p>
        </w:tc>
        <w:tc>
          <w:tcPr>
            <w:tcW w:w="850" w:type="dxa"/>
            <w:shd w:val="clear" w:color="auto" w:fill="auto"/>
            <w:vAlign w:val="center"/>
          </w:tcPr>
          <w:p w14:paraId="4E5ACD1A" w14:textId="4D626480" w:rsidR="00416A29" w:rsidRPr="00B80ADB" w:rsidRDefault="00B363F4" w:rsidP="00725974">
            <w:pPr>
              <w:pStyle w:val="BodyText2"/>
              <w:tabs>
                <w:tab w:val="num" w:pos="960"/>
              </w:tabs>
              <w:spacing w:after="0" w:line="288" w:lineRule="auto"/>
              <w:jc w:val="center"/>
              <w:rPr>
                <w:bCs/>
                <w:color w:val="000000"/>
                <w:sz w:val="24"/>
                <w:szCs w:val="24"/>
                <w:lang w:val="nl-NL"/>
              </w:rPr>
            </w:pPr>
            <w:r>
              <w:rPr>
                <w:bCs/>
                <w:color w:val="000000"/>
                <w:sz w:val="24"/>
                <w:szCs w:val="24"/>
                <w:lang w:val="nl-NL"/>
              </w:rPr>
              <w:t>8</w:t>
            </w:r>
          </w:p>
        </w:tc>
        <w:tc>
          <w:tcPr>
            <w:tcW w:w="709" w:type="dxa"/>
            <w:vAlign w:val="center"/>
          </w:tcPr>
          <w:p w14:paraId="0C7B4660" w14:textId="7E36BB2B" w:rsidR="00416A29" w:rsidRPr="00B80ADB" w:rsidRDefault="00416A29" w:rsidP="00725974">
            <w:pPr>
              <w:pStyle w:val="BodyText2"/>
              <w:tabs>
                <w:tab w:val="num" w:pos="960"/>
              </w:tabs>
              <w:spacing w:after="0" w:line="288"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vAlign w:val="center"/>
          </w:tcPr>
          <w:p w14:paraId="704781E0" w14:textId="77777777" w:rsidR="00416A29" w:rsidRPr="00B80ADB" w:rsidRDefault="00416A29"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3119" w:type="dxa"/>
            <w:tcBorders>
              <w:top w:val="single" w:sz="4" w:space="0" w:color="auto"/>
              <w:left w:val="single" w:sz="4" w:space="0" w:color="auto"/>
              <w:right w:val="single" w:sz="4" w:space="0" w:color="auto"/>
            </w:tcBorders>
            <w:shd w:val="clear" w:color="auto" w:fill="auto"/>
            <w:vAlign w:val="center"/>
          </w:tcPr>
          <w:p w14:paraId="1BB29347" w14:textId="5517C242" w:rsidR="00993C73" w:rsidRDefault="00993C73" w:rsidP="00725974">
            <w:pPr>
              <w:pStyle w:val="BodyText2"/>
              <w:tabs>
                <w:tab w:val="num" w:pos="960"/>
              </w:tabs>
              <w:spacing w:after="0" w:line="312" w:lineRule="auto"/>
              <w:jc w:val="both"/>
              <w:rPr>
                <w:bCs/>
                <w:color w:val="000000"/>
                <w:sz w:val="24"/>
                <w:szCs w:val="24"/>
                <w:lang w:val="nl-NL"/>
              </w:rPr>
            </w:pPr>
            <w:r>
              <w:rPr>
                <w:sz w:val="24"/>
                <w:szCs w:val="24"/>
              </w:rPr>
              <w:t>N</w:t>
            </w:r>
            <w:r w:rsidRPr="00CB21F6">
              <w:rPr>
                <w:sz w:val="24"/>
                <w:szCs w:val="24"/>
              </w:rPr>
              <w:t>ghiên cứu lý thuyế</w:t>
            </w:r>
            <w:r>
              <w:rPr>
                <w:sz w:val="24"/>
                <w:szCs w:val="24"/>
              </w:rPr>
              <w:t xml:space="preserve">t chương 1, [1] </w:t>
            </w:r>
          </w:p>
          <w:p w14:paraId="2CC8CE28" w14:textId="04B2F1BF" w:rsidR="00993C73" w:rsidRDefault="00993C73" w:rsidP="00725974">
            <w:pPr>
              <w:pStyle w:val="BodyText2"/>
              <w:tabs>
                <w:tab w:val="num" w:pos="960"/>
              </w:tabs>
              <w:spacing w:after="0" w:line="312" w:lineRule="auto"/>
              <w:jc w:val="both"/>
              <w:rPr>
                <w:bCs/>
                <w:color w:val="000000"/>
                <w:sz w:val="24"/>
                <w:szCs w:val="24"/>
                <w:lang w:val="nl-NL"/>
              </w:rPr>
            </w:pPr>
            <w:r>
              <w:rPr>
                <w:bCs/>
                <w:color w:val="000000"/>
                <w:sz w:val="24"/>
                <w:szCs w:val="24"/>
                <w:lang w:val="nl-NL"/>
              </w:rPr>
              <w:t>Tham khảo chương 1, [2]</w:t>
            </w:r>
          </w:p>
          <w:p w14:paraId="14C44339" w14:textId="2C58388C" w:rsidR="00416A29" w:rsidRPr="00B80ADB" w:rsidRDefault="00416A29" w:rsidP="00993C73">
            <w:pPr>
              <w:jc w:val="both"/>
              <w:rPr>
                <w:bCs/>
                <w:sz w:val="24"/>
                <w:szCs w:val="24"/>
                <w:lang w:val="de-DE"/>
              </w:rPr>
            </w:pPr>
            <w:r w:rsidRPr="00CB21F6">
              <w:rPr>
                <w:rFonts w:ascii="Times New Roman" w:hAnsi="Times New Roman" w:cs="Times New Roman"/>
                <w:sz w:val="24"/>
                <w:szCs w:val="24"/>
              </w:rPr>
              <w:t xml:space="preserve">Yêu cầu: Nắm </w:t>
            </w:r>
            <w:r w:rsidR="00993C73">
              <w:rPr>
                <w:rFonts w:ascii="Times New Roman" w:hAnsi="Times New Roman" w:cs="Times New Roman"/>
                <w:sz w:val="24"/>
                <w:szCs w:val="24"/>
              </w:rPr>
              <w:t>các khái niệm cơ bản, đơn vị đo, ứng dụng của phương pháp đồng vị</w:t>
            </w:r>
          </w:p>
        </w:tc>
      </w:tr>
      <w:tr w:rsidR="00993C73" w:rsidRPr="00B80ADB" w14:paraId="4A2ADFC5" w14:textId="77777777" w:rsidTr="00382EA7">
        <w:trPr>
          <w:trHeight w:val="5257"/>
        </w:trPr>
        <w:tc>
          <w:tcPr>
            <w:tcW w:w="851" w:type="dxa"/>
            <w:shd w:val="clear" w:color="auto" w:fill="auto"/>
            <w:vAlign w:val="center"/>
          </w:tcPr>
          <w:p w14:paraId="483B7473" w14:textId="77777777" w:rsidR="00993C73" w:rsidRPr="00B80ADB" w:rsidRDefault="00993C73" w:rsidP="00725974">
            <w:pPr>
              <w:pStyle w:val="BodyText2"/>
              <w:tabs>
                <w:tab w:val="num" w:pos="960"/>
              </w:tabs>
              <w:spacing w:after="0" w:line="288" w:lineRule="auto"/>
              <w:jc w:val="center"/>
              <w:rPr>
                <w:b/>
                <w:bCs/>
                <w:color w:val="000000"/>
                <w:sz w:val="24"/>
                <w:szCs w:val="24"/>
                <w:lang w:val="nl-NL"/>
              </w:rPr>
            </w:pPr>
            <w:r w:rsidRPr="00B80ADB">
              <w:rPr>
                <w:b/>
                <w:bCs/>
                <w:color w:val="000000"/>
                <w:sz w:val="24"/>
                <w:szCs w:val="24"/>
                <w:lang w:val="nl-NL"/>
              </w:rPr>
              <w:t>2</w:t>
            </w:r>
          </w:p>
        </w:tc>
        <w:tc>
          <w:tcPr>
            <w:tcW w:w="3828" w:type="dxa"/>
            <w:shd w:val="clear" w:color="auto" w:fill="auto"/>
          </w:tcPr>
          <w:p w14:paraId="2BEF4768" w14:textId="3BEE78C2" w:rsidR="00993C73" w:rsidRPr="00993C73" w:rsidRDefault="00993C73" w:rsidP="00993C73">
            <w:pPr>
              <w:spacing w:after="0"/>
              <w:rPr>
                <w:rFonts w:ascii="Times New Roman" w:hAnsi="Times New Roman" w:cs="Times New Roman"/>
                <w:b/>
                <w:sz w:val="24"/>
                <w:szCs w:val="24"/>
              </w:rPr>
            </w:pPr>
            <w:r>
              <w:rPr>
                <w:rFonts w:ascii="Times New Roman" w:hAnsi="Times New Roman" w:cs="Times New Roman"/>
                <w:b/>
                <w:sz w:val="24"/>
                <w:szCs w:val="24"/>
              </w:rPr>
              <w:t>C</w:t>
            </w:r>
            <w:r w:rsidRPr="00993C73">
              <w:rPr>
                <w:rFonts w:ascii="Times New Roman" w:hAnsi="Times New Roman" w:cs="Times New Roman"/>
                <w:b/>
                <w:sz w:val="24"/>
                <w:szCs w:val="24"/>
              </w:rPr>
              <w:t xml:space="preserve">hương 2. </w:t>
            </w:r>
            <w:r>
              <w:rPr>
                <w:rFonts w:ascii="Times New Roman" w:hAnsi="Times New Roman" w:cs="Times New Roman"/>
                <w:b/>
                <w:sz w:val="24"/>
                <w:szCs w:val="24"/>
              </w:rPr>
              <w:t>C</w:t>
            </w:r>
            <w:r w:rsidRPr="00993C73">
              <w:rPr>
                <w:rFonts w:ascii="Times New Roman" w:hAnsi="Times New Roman" w:cs="Times New Roman"/>
                <w:b/>
                <w:sz w:val="24"/>
                <w:szCs w:val="24"/>
              </w:rPr>
              <w:t>ác đồng vị môi trường phổ biến - cơ sở lý thuyết</w:t>
            </w:r>
          </w:p>
          <w:p w14:paraId="15931C47" w14:textId="77777777" w:rsidR="00993C73" w:rsidRPr="00B80ADB" w:rsidRDefault="00993C73"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2.1. Đồng vị bền 2H và 18O</w:t>
            </w:r>
          </w:p>
          <w:p w14:paraId="47B08BCF" w14:textId="77777777" w:rsidR="00993C73" w:rsidRPr="00B80ADB" w:rsidRDefault="00993C73"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2.1.1. Nguồn gốc - dạng  tồn tại trong tự nhiên</w:t>
            </w:r>
          </w:p>
          <w:p w14:paraId="5AF070FE" w14:textId="77777777" w:rsidR="00993C73" w:rsidRPr="00B80ADB" w:rsidRDefault="00993C73"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2.1.2. Các hiệu ứng đồng vị và co chế phân tách đồng vị</w:t>
            </w:r>
          </w:p>
          <w:p w14:paraId="73D8B0AF" w14:textId="77777777" w:rsidR="00993C73" w:rsidRPr="00B80ADB" w:rsidRDefault="00993C73" w:rsidP="00725974">
            <w:pPr>
              <w:spacing w:after="0" w:line="288" w:lineRule="auto"/>
              <w:jc w:val="both"/>
              <w:rPr>
                <w:rFonts w:ascii="Times New Roman" w:hAnsi="Times New Roman" w:cs="Times New Roman"/>
                <w:sz w:val="24"/>
                <w:szCs w:val="24"/>
              </w:rPr>
            </w:pPr>
            <w:r w:rsidRPr="00B80ADB">
              <w:rPr>
                <w:rFonts w:ascii="Times New Roman" w:hAnsi="Times New Roman" w:cs="Times New Roman"/>
                <w:sz w:val="24"/>
                <w:szCs w:val="24"/>
                <w:lang w:val="pt-BR"/>
              </w:rPr>
              <w:t>2.1.3. Đường nước khí tượng toàn cầ</w:t>
            </w:r>
            <w:r>
              <w:rPr>
                <w:rFonts w:ascii="Times New Roman" w:hAnsi="Times New Roman" w:cs="Times New Roman"/>
                <w:sz w:val="24"/>
                <w:szCs w:val="24"/>
                <w:lang w:val="pt-BR"/>
              </w:rPr>
              <w:t>u</w:t>
            </w:r>
          </w:p>
          <w:p w14:paraId="5AFF2C53" w14:textId="77777777" w:rsidR="00993C73" w:rsidRPr="00B80ADB" w:rsidRDefault="00993C73"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2.2 Đồng vị bền 13C</w:t>
            </w:r>
          </w:p>
          <w:p w14:paraId="0A5444A5" w14:textId="77777777" w:rsidR="00993C73" w:rsidRPr="00B80ADB" w:rsidRDefault="00993C73"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2.2.1. Nguồn gốc - dạng  tồn tại trong tự nhiên</w:t>
            </w:r>
          </w:p>
          <w:p w14:paraId="552BB696" w14:textId="5DDA3546" w:rsidR="00993C73" w:rsidRPr="00B80ADB" w:rsidRDefault="00993C73" w:rsidP="00725974">
            <w:pPr>
              <w:numPr>
                <w:ilvl w:val="2"/>
                <w:numId w:val="0"/>
              </w:numPr>
              <w:tabs>
                <w:tab w:val="num" w:pos="741"/>
              </w:tabs>
              <w:spacing w:after="0" w:line="288" w:lineRule="auto"/>
              <w:jc w:val="both"/>
              <w:rPr>
                <w:rFonts w:ascii="Times New Roman" w:hAnsi="Times New Roman" w:cs="Times New Roman"/>
                <w:sz w:val="24"/>
                <w:szCs w:val="24"/>
              </w:rPr>
            </w:pPr>
            <w:r w:rsidRPr="00B80ADB">
              <w:rPr>
                <w:rFonts w:ascii="Times New Roman" w:hAnsi="Times New Roman" w:cs="Times New Roman"/>
                <w:sz w:val="24"/>
                <w:szCs w:val="24"/>
                <w:lang w:val="pt-BR"/>
              </w:rPr>
              <w:t xml:space="preserve">2.2.2. Cơ chế phân tách đồng vị và sự di chuyển 13C vào môi trường </w:t>
            </w:r>
          </w:p>
        </w:tc>
        <w:tc>
          <w:tcPr>
            <w:tcW w:w="850" w:type="dxa"/>
            <w:shd w:val="clear" w:color="auto" w:fill="auto"/>
            <w:vAlign w:val="center"/>
          </w:tcPr>
          <w:p w14:paraId="09086B11" w14:textId="398B4112" w:rsidR="00993C73" w:rsidRPr="00B80ADB" w:rsidRDefault="00B363F4" w:rsidP="00725974">
            <w:pPr>
              <w:pStyle w:val="BodyText2"/>
              <w:tabs>
                <w:tab w:val="num" w:pos="960"/>
              </w:tabs>
              <w:spacing w:after="0" w:line="288" w:lineRule="auto"/>
              <w:jc w:val="center"/>
              <w:rPr>
                <w:bCs/>
                <w:color w:val="000000"/>
                <w:sz w:val="24"/>
                <w:szCs w:val="24"/>
                <w:lang w:val="nl-NL"/>
              </w:rPr>
            </w:pPr>
            <w:r>
              <w:rPr>
                <w:bCs/>
                <w:color w:val="000000"/>
                <w:sz w:val="24"/>
                <w:szCs w:val="24"/>
                <w:lang w:val="nl-NL"/>
              </w:rPr>
              <w:t>8</w:t>
            </w:r>
          </w:p>
        </w:tc>
        <w:tc>
          <w:tcPr>
            <w:tcW w:w="709" w:type="dxa"/>
            <w:vAlign w:val="center"/>
          </w:tcPr>
          <w:p w14:paraId="23002519" w14:textId="1159192F" w:rsidR="00993C73" w:rsidRPr="00B80ADB" w:rsidRDefault="00993C73" w:rsidP="00725974">
            <w:pPr>
              <w:pStyle w:val="BodyText2"/>
              <w:tabs>
                <w:tab w:val="num" w:pos="960"/>
              </w:tabs>
              <w:spacing w:after="0" w:line="288" w:lineRule="auto"/>
              <w:jc w:val="center"/>
              <w:rPr>
                <w:bCs/>
                <w:color w:val="000000"/>
                <w:sz w:val="24"/>
                <w:szCs w:val="24"/>
                <w:lang w:val="nl-NL"/>
              </w:rPr>
            </w:pPr>
            <w:r>
              <w:rPr>
                <w:bCs/>
                <w:color w:val="000000"/>
                <w:sz w:val="24"/>
                <w:szCs w:val="24"/>
                <w:lang w:val="nl-NL"/>
              </w:rPr>
              <w:t>4</w:t>
            </w:r>
          </w:p>
        </w:tc>
        <w:tc>
          <w:tcPr>
            <w:tcW w:w="850" w:type="dxa"/>
            <w:tcBorders>
              <w:right w:val="single" w:sz="4" w:space="0" w:color="auto"/>
            </w:tcBorders>
            <w:shd w:val="clear" w:color="auto" w:fill="auto"/>
            <w:vAlign w:val="center"/>
          </w:tcPr>
          <w:p w14:paraId="579BF337" w14:textId="77777777" w:rsidR="00993C73" w:rsidRPr="00B80ADB" w:rsidRDefault="00993C73"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3119" w:type="dxa"/>
            <w:tcBorders>
              <w:top w:val="single" w:sz="4" w:space="0" w:color="auto"/>
              <w:left w:val="single" w:sz="4" w:space="0" w:color="auto"/>
              <w:right w:val="single" w:sz="4" w:space="0" w:color="auto"/>
            </w:tcBorders>
            <w:shd w:val="clear" w:color="auto" w:fill="auto"/>
            <w:vAlign w:val="center"/>
          </w:tcPr>
          <w:p w14:paraId="2666B51B" w14:textId="19F369ED" w:rsidR="00993C73" w:rsidRDefault="00993C73" w:rsidP="00725974">
            <w:pPr>
              <w:pStyle w:val="BodyText2"/>
              <w:tabs>
                <w:tab w:val="num" w:pos="960"/>
              </w:tabs>
              <w:spacing w:after="0" w:line="312" w:lineRule="auto"/>
              <w:jc w:val="both"/>
              <w:rPr>
                <w:bCs/>
                <w:color w:val="000000"/>
                <w:sz w:val="24"/>
                <w:szCs w:val="24"/>
                <w:lang w:val="nl-NL"/>
              </w:rPr>
            </w:pPr>
            <w:r>
              <w:rPr>
                <w:sz w:val="24"/>
                <w:szCs w:val="24"/>
              </w:rPr>
              <w:t>N</w:t>
            </w:r>
            <w:r w:rsidRPr="00CB21F6">
              <w:rPr>
                <w:sz w:val="24"/>
                <w:szCs w:val="24"/>
              </w:rPr>
              <w:t>ghiên cứu lý thuyế</w:t>
            </w:r>
            <w:r>
              <w:rPr>
                <w:sz w:val="24"/>
                <w:szCs w:val="24"/>
              </w:rPr>
              <w:t xml:space="preserve">t chương 2, [1] </w:t>
            </w:r>
          </w:p>
          <w:p w14:paraId="50683E4D" w14:textId="25FE551C" w:rsidR="00993C73" w:rsidRPr="00993C73" w:rsidRDefault="00993C73" w:rsidP="00993C73">
            <w:pPr>
              <w:pStyle w:val="BodyText2"/>
              <w:tabs>
                <w:tab w:val="num" w:pos="960"/>
              </w:tabs>
              <w:spacing w:after="0" w:line="312" w:lineRule="auto"/>
              <w:jc w:val="both"/>
              <w:rPr>
                <w:bCs/>
                <w:color w:val="000000"/>
                <w:sz w:val="24"/>
                <w:szCs w:val="24"/>
                <w:lang w:val="nl-NL"/>
              </w:rPr>
            </w:pPr>
            <w:r>
              <w:rPr>
                <w:bCs/>
                <w:color w:val="000000"/>
                <w:sz w:val="24"/>
                <w:szCs w:val="24"/>
                <w:lang w:val="nl-NL"/>
              </w:rPr>
              <w:t>Tham khảo chương 1,2, [3]</w:t>
            </w:r>
          </w:p>
        </w:tc>
      </w:tr>
      <w:tr w:rsidR="00993C73" w:rsidRPr="00B80ADB" w14:paraId="614EA361" w14:textId="77777777" w:rsidTr="00382EA7">
        <w:trPr>
          <w:trHeight w:val="2659"/>
        </w:trPr>
        <w:tc>
          <w:tcPr>
            <w:tcW w:w="851" w:type="dxa"/>
            <w:shd w:val="clear" w:color="auto" w:fill="auto"/>
            <w:vAlign w:val="center"/>
          </w:tcPr>
          <w:p w14:paraId="41FE0E41" w14:textId="401775A3" w:rsidR="00993C73" w:rsidRPr="00B80ADB" w:rsidRDefault="00993C73" w:rsidP="00FA5E58">
            <w:pPr>
              <w:pStyle w:val="BodyText2"/>
              <w:tabs>
                <w:tab w:val="num" w:pos="960"/>
              </w:tabs>
              <w:spacing w:after="0" w:line="288" w:lineRule="auto"/>
              <w:jc w:val="center"/>
              <w:rPr>
                <w:b/>
                <w:bCs/>
                <w:color w:val="000000"/>
                <w:sz w:val="24"/>
                <w:szCs w:val="24"/>
                <w:lang w:val="nl-NL"/>
              </w:rPr>
            </w:pPr>
            <w:r w:rsidRPr="00B80ADB">
              <w:rPr>
                <w:b/>
                <w:bCs/>
                <w:color w:val="000000"/>
                <w:sz w:val="24"/>
                <w:szCs w:val="24"/>
                <w:lang w:val="nl-NL"/>
              </w:rPr>
              <w:lastRenderedPageBreak/>
              <w:t>3</w:t>
            </w:r>
          </w:p>
        </w:tc>
        <w:tc>
          <w:tcPr>
            <w:tcW w:w="3828" w:type="dxa"/>
            <w:shd w:val="clear" w:color="auto" w:fill="auto"/>
          </w:tcPr>
          <w:p w14:paraId="1F3C85F8" w14:textId="77777777" w:rsidR="00993C73" w:rsidRPr="00993C73" w:rsidRDefault="00993C73" w:rsidP="00993C73">
            <w:pPr>
              <w:spacing w:after="0"/>
              <w:rPr>
                <w:rFonts w:ascii="Times New Roman" w:hAnsi="Times New Roman" w:cs="Times New Roman"/>
                <w:b/>
                <w:sz w:val="24"/>
                <w:szCs w:val="24"/>
              </w:rPr>
            </w:pPr>
            <w:r>
              <w:rPr>
                <w:rFonts w:ascii="Times New Roman" w:hAnsi="Times New Roman" w:cs="Times New Roman"/>
                <w:b/>
                <w:sz w:val="24"/>
                <w:szCs w:val="24"/>
              </w:rPr>
              <w:t>C</w:t>
            </w:r>
            <w:r w:rsidRPr="00993C73">
              <w:rPr>
                <w:rFonts w:ascii="Times New Roman" w:hAnsi="Times New Roman" w:cs="Times New Roman"/>
                <w:b/>
                <w:sz w:val="24"/>
                <w:szCs w:val="24"/>
              </w:rPr>
              <w:t xml:space="preserve">hương 2. </w:t>
            </w:r>
            <w:r>
              <w:rPr>
                <w:rFonts w:ascii="Times New Roman" w:hAnsi="Times New Roman" w:cs="Times New Roman"/>
                <w:b/>
                <w:sz w:val="24"/>
                <w:szCs w:val="24"/>
              </w:rPr>
              <w:t>C</w:t>
            </w:r>
            <w:r w:rsidRPr="00993C73">
              <w:rPr>
                <w:rFonts w:ascii="Times New Roman" w:hAnsi="Times New Roman" w:cs="Times New Roman"/>
                <w:b/>
                <w:sz w:val="24"/>
                <w:szCs w:val="24"/>
              </w:rPr>
              <w:t>ác đồng vị môi trường phổ biến - cơ sở lý thuyết</w:t>
            </w:r>
          </w:p>
          <w:p w14:paraId="058588C4" w14:textId="77777777" w:rsidR="00993C73" w:rsidRPr="00B80ADB" w:rsidRDefault="00993C73"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2.3. Đồng vị phóng xạ 3H: Nguồn gốc và cơ chế hình thành trong tự nhiên và nhân tạo</w:t>
            </w:r>
          </w:p>
          <w:p w14:paraId="6EDC7CC6" w14:textId="77777777" w:rsidR="00993C73" w:rsidRPr="00B80ADB" w:rsidRDefault="00993C73"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2.4. Đồng vị phóng xạ C14</w:t>
            </w:r>
          </w:p>
          <w:p w14:paraId="1C8C8F58" w14:textId="1BABB344" w:rsidR="00993C73" w:rsidRPr="00B80ADB" w:rsidRDefault="00993C73"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2.4.1. Nguồn gốc dạng tồn tại</w:t>
            </w:r>
          </w:p>
        </w:tc>
        <w:tc>
          <w:tcPr>
            <w:tcW w:w="850" w:type="dxa"/>
            <w:shd w:val="clear" w:color="auto" w:fill="auto"/>
            <w:vAlign w:val="center"/>
          </w:tcPr>
          <w:p w14:paraId="5763F025" w14:textId="39E50B08" w:rsidR="00993C73" w:rsidRPr="00B80ADB" w:rsidRDefault="00B363F4" w:rsidP="00725974">
            <w:pPr>
              <w:pStyle w:val="BodyText2"/>
              <w:tabs>
                <w:tab w:val="num" w:pos="960"/>
              </w:tabs>
              <w:spacing w:after="0" w:line="288" w:lineRule="auto"/>
              <w:jc w:val="center"/>
              <w:rPr>
                <w:bCs/>
                <w:color w:val="000000"/>
                <w:sz w:val="24"/>
                <w:szCs w:val="24"/>
                <w:lang w:val="nl-NL"/>
              </w:rPr>
            </w:pPr>
            <w:r>
              <w:rPr>
                <w:bCs/>
                <w:color w:val="000000"/>
                <w:sz w:val="24"/>
                <w:szCs w:val="24"/>
                <w:lang w:val="nl-NL"/>
              </w:rPr>
              <w:t>8</w:t>
            </w:r>
          </w:p>
        </w:tc>
        <w:tc>
          <w:tcPr>
            <w:tcW w:w="709" w:type="dxa"/>
            <w:vAlign w:val="center"/>
          </w:tcPr>
          <w:p w14:paraId="300098BA" w14:textId="77777777" w:rsidR="00993C73" w:rsidRPr="00B80ADB" w:rsidRDefault="00993C73"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850" w:type="dxa"/>
            <w:tcBorders>
              <w:right w:val="single" w:sz="4" w:space="0" w:color="auto"/>
            </w:tcBorders>
            <w:shd w:val="clear" w:color="auto" w:fill="auto"/>
            <w:vAlign w:val="center"/>
          </w:tcPr>
          <w:p w14:paraId="21EFF6E2" w14:textId="77777777" w:rsidR="00993C73" w:rsidRPr="00B80ADB" w:rsidRDefault="00993C73"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3119" w:type="dxa"/>
            <w:tcBorders>
              <w:top w:val="single" w:sz="4" w:space="0" w:color="auto"/>
              <w:left w:val="single" w:sz="4" w:space="0" w:color="auto"/>
              <w:right w:val="single" w:sz="4" w:space="0" w:color="auto"/>
            </w:tcBorders>
            <w:shd w:val="clear" w:color="auto" w:fill="auto"/>
            <w:vAlign w:val="center"/>
          </w:tcPr>
          <w:p w14:paraId="070A3E60" w14:textId="77777777" w:rsidR="00993C73" w:rsidRDefault="00993C73" w:rsidP="00993C73">
            <w:pPr>
              <w:pStyle w:val="BodyText2"/>
              <w:tabs>
                <w:tab w:val="num" w:pos="960"/>
              </w:tabs>
              <w:spacing w:after="0" w:line="312" w:lineRule="auto"/>
              <w:jc w:val="both"/>
              <w:rPr>
                <w:bCs/>
                <w:color w:val="000000"/>
                <w:sz w:val="24"/>
                <w:szCs w:val="24"/>
                <w:lang w:val="nl-NL"/>
              </w:rPr>
            </w:pPr>
            <w:r>
              <w:rPr>
                <w:sz w:val="24"/>
                <w:szCs w:val="24"/>
              </w:rPr>
              <w:t>N</w:t>
            </w:r>
            <w:r w:rsidRPr="00CB21F6">
              <w:rPr>
                <w:sz w:val="24"/>
                <w:szCs w:val="24"/>
              </w:rPr>
              <w:t>ghiên cứu lý thuyế</w:t>
            </w:r>
            <w:r>
              <w:rPr>
                <w:sz w:val="24"/>
                <w:szCs w:val="24"/>
              </w:rPr>
              <w:t xml:space="preserve">t chương 2, [1] </w:t>
            </w:r>
          </w:p>
          <w:p w14:paraId="7CD70E5B" w14:textId="7249F88B" w:rsidR="00993C73" w:rsidRPr="00B80ADB" w:rsidRDefault="00993C73" w:rsidP="00993C73">
            <w:pPr>
              <w:pStyle w:val="BodyText2"/>
              <w:tabs>
                <w:tab w:val="num" w:pos="960"/>
              </w:tabs>
              <w:spacing w:after="0" w:line="288" w:lineRule="auto"/>
              <w:rPr>
                <w:bCs/>
                <w:sz w:val="24"/>
                <w:szCs w:val="24"/>
                <w:lang w:val="de-DE"/>
              </w:rPr>
            </w:pPr>
            <w:r>
              <w:rPr>
                <w:bCs/>
                <w:color w:val="000000"/>
                <w:sz w:val="24"/>
                <w:szCs w:val="24"/>
                <w:lang w:val="nl-NL"/>
              </w:rPr>
              <w:t>Tham khảo chương 1,</w:t>
            </w:r>
            <w:r w:rsidR="006C7A74">
              <w:rPr>
                <w:bCs/>
                <w:color w:val="000000"/>
                <w:sz w:val="24"/>
                <w:szCs w:val="24"/>
                <w:lang w:val="nl-NL"/>
              </w:rPr>
              <w:t xml:space="preserve"> </w:t>
            </w:r>
            <w:r>
              <w:rPr>
                <w:bCs/>
                <w:color w:val="000000"/>
                <w:sz w:val="24"/>
                <w:szCs w:val="24"/>
                <w:lang w:val="nl-NL"/>
              </w:rPr>
              <w:t>2, [3]</w:t>
            </w:r>
          </w:p>
        </w:tc>
      </w:tr>
      <w:tr w:rsidR="006C7A74" w:rsidRPr="00B80ADB" w14:paraId="08E99C5D" w14:textId="77777777" w:rsidTr="00E8487B">
        <w:trPr>
          <w:trHeight w:val="3482"/>
        </w:trPr>
        <w:tc>
          <w:tcPr>
            <w:tcW w:w="851" w:type="dxa"/>
            <w:shd w:val="clear" w:color="auto" w:fill="auto"/>
            <w:vAlign w:val="center"/>
          </w:tcPr>
          <w:p w14:paraId="3916FB8C" w14:textId="503F4992" w:rsidR="006C7A74" w:rsidRPr="00B80ADB" w:rsidRDefault="006C7A74" w:rsidP="00FA5E58">
            <w:pPr>
              <w:pStyle w:val="BodyText2"/>
              <w:tabs>
                <w:tab w:val="num" w:pos="960"/>
              </w:tabs>
              <w:spacing w:after="0" w:line="288" w:lineRule="auto"/>
              <w:jc w:val="center"/>
              <w:rPr>
                <w:b/>
                <w:bCs/>
                <w:color w:val="000000"/>
                <w:sz w:val="24"/>
                <w:szCs w:val="24"/>
                <w:lang w:val="nl-NL"/>
              </w:rPr>
            </w:pPr>
            <w:r w:rsidRPr="00B80ADB">
              <w:rPr>
                <w:b/>
                <w:bCs/>
                <w:color w:val="000000"/>
                <w:sz w:val="24"/>
                <w:szCs w:val="24"/>
                <w:lang w:val="nl-NL"/>
              </w:rPr>
              <w:t>4</w:t>
            </w:r>
          </w:p>
        </w:tc>
        <w:tc>
          <w:tcPr>
            <w:tcW w:w="3828" w:type="dxa"/>
            <w:shd w:val="clear" w:color="auto" w:fill="auto"/>
          </w:tcPr>
          <w:p w14:paraId="55474BBE" w14:textId="77777777" w:rsidR="006C7A74" w:rsidRPr="00993C73" w:rsidRDefault="006C7A74" w:rsidP="00993C73">
            <w:pPr>
              <w:spacing w:after="0"/>
              <w:rPr>
                <w:rFonts w:ascii="Times New Roman" w:hAnsi="Times New Roman" w:cs="Times New Roman"/>
                <w:b/>
                <w:sz w:val="24"/>
                <w:szCs w:val="24"/>
              </w:rPr>
            </w:pPr>
            <w:r>
              <w:rPr>
                <w:rFonts w:ascii="Times New Roman" w:hAnsi="Times New Roman" w:cs="Times New Roman"/>
                <w:b/>
                <w:sz w:val="24"/>
                <w:szCs w:val="24"/>
              </w:rPr>
              <w:t>C</w:t>
            </w:r>
            <w:r w:rsidRPr="00993C73">
              <w:rPr>
                <w:rFonts w:ascii="Times New Roman" w:hAnsi="Times New Roman" w:cs="Times New Roman"/>
                <w:b/>
                <w:sz w:val="24"/>
                <w:szCs w:val="24"/>
              </w:rPr>
              <w:t xml:space="preserve">hương 2. </w:t>
            </w:r>
            <w:r>
              <w:rPr>
                <w:rFonts w:ascii="Times New Roman" w:hAnsi="Times New Roman" w:cs="Times New Roman"/>
                <w:b/>
                <w:sz w:val="24"/>
                <w:szCs w:val="24"/>
              </w:rPr>
              <w:t>C</w:t>
            </w:r>
            <w:r w:rsidRPr="00993C73">
              <w:rPr>
                <w:rFonts w:ascii="Times New Roman" w:hAnsi="Times New Roman" w:cs="Times New Roman"/>
                <w:b/>
                <w:sz w:val="24"/>
                <w:szCs w:val="24"/>
              </w:rPr>
              <w:t>ác đồng vị môi trường phổ biến - cơ sở lý thuyết</w:t>
            </w:r>
          </w:p>
          <w:p w14:paraId="0579BA15" w14:textId="77777777" w:rsidR="006C7A74" w:rsidRPr="00B80ADB" w:rsidRDefault="006C7A74" w:rsidP="00725974">
            <w:pPr>
              <w:numPr>
                <w:ilvl w:val="2"/>
                <w:numId w:val="0"/>
              </w:numPr>
              <w:tabs>
                <w:tab w:val="num" w:pos="741"/>
              </w:tabs>
              <w:spacing w:after="0" w:line="288" w:lineRule="auto"/>
              <w:jc w:val="both"/>
              <w:rPr>
                <w:rStyle w:val="FontStyle154"/>
                <w:sz w:val="24"/>
                <w:szCs w:val="24"/>
                <w:lang w:val="pt-BR"/>
              </w:rPr>
            </w:pPr>
            <w:r w:rsidRPr="00B80ADB">
              <w:rPr>
                <w:rFonts w:ascii="Times New Roman" w:hAnsi="Times New Roman" w:cs="Times New Roman"/>
                <w:sz w:val="24"/>
                <w:szCs w:val="24"/>
                <w:lang w:val="pt-BR"/>
              </w:rPr>
              <w:t>2.4.2. Cơ chế di chuyển và sự phân tách đồng vị C14 và 13C</w:t>
            </w:r>
          </w:p>
          <w:p w14:paraId="29E46B2E" w14:textId="57865548" w:rsidR="006C7A74" w:rsidRPr="00993C73" w:rsidRDefault="006C7A74" w:rsidP="006C7A74">
            <w:pPr>
              <w:spacing w:after="0"/>
              <w:jc w:val="both"/>
              <w:rPr>
                <w:rFonts w:ascii="Times New Roman" w:hAnsi="Times New Roman" w:cs="Times New Roman"/>
                <w:b/>
                <w:sz w:val="24"/>
                <w:szCs w:val="24"/>
              </w:rPr>
            </w:pPr>
            <w:r>
              <w:rPr>
                <w:rFonts w:ascii="Times New Roman" w:hAnsi="Times New Roman" w:cs="Times New Roman"/>
                <w:b/>
                <w:sz w:val="24"/>
                <w:szCs w:val="24"/>
              </w:rPr>
              <w:t>C</w:t>
            </w:r>
            <w:r w:rsidRPr="00993C73">
              <w:rPr>
                <w:rFonts w:ascii="Times New Roman" w:hAnsi="Times New Roman" w:cs="Times New Roman"/>
                <w:b/>
                <w:sz w:val="24"/>
                <w:szCs w:val="24"/>
              </w:rPr>
              <w:t>hương 3. các mô hình địa chất thủy văn đồng vị ứng dụng trong nghiên cứu địa sinh thái &amp; công nghệ môi trường</w:t>
            </w:r>
          </w:p>
          <w:p w14:paraId="3AF09C5A" w14:textId="77777777" w:rsidR="006C7A74" w:rsidRPr="00B80ADB" w:rsidRDefault="006C7A74"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3.1. Các mô hình địa chất thủy văn đồng vị</w:t>
            </w:r>
          </w:p>
          <w:p w14:paraId="0CC7CA3E" w14:textId="3BAAFDF7" w:rsidR="006C7A74" w:rsidRPr="00B80ADB" w:rsidRDefault="006C7A74" w:rsidP="00725974">
            <w:pPr>
              <w:numPr>
                <w:ilvl w:val="2"/>
                <w:numId w:val="0"/>
              </w:numPr>
              <w:tabs>
                <w:tab w:val="num" w:pos="741"/>
              </w:tabs>
              <w:spacing w:after="0" w:line="288" w:lineRule="auto"/>
              <w:jc w:val="both"/>
              <w:rPr>
                <w:rStyle w:val="FontStyle154"/>
                <w:sz w:val="24"/>
                <w:szCs w:val="24"/>
                <w:lang w:val="pt-BR"/>
              </w:rPr>
            </w:pPr>
            <w:r w:rsidRPr="00B80ADB">
              <w:rPr>
                <w:rFonts w:ascii="Times New Roman" w:hAnsi="Times New Roman" w:cs="Times New Roman"/>
                <w:sz w:val="24"/>
                <w:szCs w:val="24"/>
                <w:lang w:val="pt-BR"/>
              </w:rPr>
              <w:t>3.1.1. Mô hình dòng Piston</w:t>
            </w:r>
          </w:p>
        </w:tc>
        <w:tc>
          <w:tcPr>
            <w:tcW w:w="850" w:type="dxa"/>
            <w:shd w:val="clear" w:color="auto" w:fill="auto"/>
            <w:vAlign w:val="center"/>
          </w:tcPr>
          <w:p w14:paraId="67A672A7" w14:textId="494DE10E" w:rsidR="006C7A74" w:rsidRPr="00B80ADB" w:rsidRDefault="00B363F4" w:rsidP="00725974">
            <w:pPr>
              <w:pStyle w:val="BodyText2"/>
              <w:tabs>
                <w:tab w:val="num" w:pos="960"/>
              </w:tabs>
              <w:spacing w:after="0" w:line="288" w:lineRule="auto"/>
              <w:jc w:val="center"/>
              <w:rPr>
                <w:bCs/>
                <w:color w:val="000000"/>
                <w:sz w:val="24"/>
                <w:szCs w:val="24"/>
                <w:lang w:val="nl-NL"/>
              </w:rPr>
            </w:pPr>
            <w:r>
              <w:rPr>
                <w:bCs/>
                <w:color w:val="000000"/>
                <w:sz w:val="24"/>
                <w:szCs w:val="24"/>
                <w:lang w:val="nl-NL"/>
              </w:rPr>
              <w:t>8</w:t>
            </w:r>
          </w:p>
        </w:tc>
        <w:tc>
          <w:tcPr>
            <w:tcW w:w="709" w:type="dxa"/>
            <w:vAlign w:val="center"/>
          </w:tcPr>
          <w:p w14:paraId="77897177" w14:textId="77777777" w:rsidR="006C7A74" w:rsidRPr="00B80ADB" w:rsidRDefault="006C7A74"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850" w:type="dxa"/>
            <w:tcBorders>
              <w:right w:val="single" w:sz="4" w:space="0" w:color="auto"/>
            </w:tcBorders>
            <w:shd w:val="clear" w:color="auto" w:fill="auto"/>
            <w:vAlign w:val="center"/>
          </w:tcPr>
          <w:p w14:paraId="6ED2EBA5" w14:textId="77777777" w:rsidR="006C7A74" w:rsidRPr="00B80ADB" w:rsidRDefault="006C7A74"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3119" w:type="dxa"/>
            <w:tcBorders>
              <w:top w:val="single" w:sz="4" w:space="0" w:color="auto"/>
              <w:left w:val="single" w:sz="4" w:space="0" w:color="auto"/>
              <w:right w:val="single" w:sz="4" w:space="0" w:color="auto"/>
            </w:tcBorders>
            <w:shd w:val="clear" w:color="auto" w:fill="auto"/>
            <w:vAlign w:val="center"/>
          </w:tcPr>
          <w:p w14:paraId="32888DFC" w14:textId="7E432E09" w:rsidR="006C7A74" w:rsidRDefault="006C7A74" w:rsidP="00993C73">
            <w:pPr>
              <w:pStyle w:val="BodyText2"/>
              <w:tabs>
                <w:tab w:val="num" w:pos="960"/>
              </w:tabs>
              <w:spacing w:after="0" w:line="312" w:lineRule="auto"/>
              <w:jc w:val="both"/>
              <w:rPr>
                <w:bCs/>
                <w:color w:val="000000"/>
                <w:sz w:val="24"/>
                <w:szCs w:val="24"/>
                <w:lang w:val="nl-NL"/>
              </w:rPr>
            </w:pPr>
            <w:r>
              <w:rPr>
                <w:sz w:val="24"/>
                <w:szCs w:val="24"/>
              </w:rPr>
              <w:t>N</w:t>
            </w:r>
            <w:r w:rsidRPr="00CB21F6">
              <w:rPr>
                <w:sz w:val="24"/>
                <w:szCs w:val="24"/>
              </w:rPr>
              <w:t>ghiên cứu lý thuyế</w:t>
            </w:r>
            <w:r>
              <w:rPr>
                <w:sz w:val="24"/>
                <w:szCs w:val="24"/>
              </w:rPr>
              <w:t xml:space="preserve">t chương 2, 3, [1] </w:t>
            </w:r>
          </w:p>
          <w:p w14:paraId="67F0412E" w14:textId="77777777" w:rsidR="006C7A74" w:rsidRPr="00B80ADB" w:rsidRDefault="006C7A74" w:rsidP="00993C73">
            <w:pPr>
              <w:pStyle w:val="BodyText2"/>
              <w:tabs>
                <w:tab w:val="num" w:pos="960"/>
              </w:tabs>
              <w:spacing w:after="0" w:line="288" w:lineRule="auto"/>
              <w:rPr>
                <w:bCs/>
                <w:sz w:val="24"/>
                <w:szCs w:val="24"/>
                <w:lang w:val="de-DE"/>
              </w:rPr>
            </w:pPr>
            <w:r>
              <w:rPr>
                <w:bCs/>
                <w:color w:val="000000"/>
                <w:sz w:val="24"/>
                <w:szCs w:val="24"/>
                <w:lang w:val="nl-NL"/>
              </w:rPr>
              <w:t>Tham khảo chương 1,2, [3]</w:t>
            </w:r>
          </w:p>
          <w:p w14:paraId="223FE965" w14:textId="543B33E8" w:rsidR="006C7A74" w:rsidRPr="00B80ADB" w:rsidRDefault="006C7A74" w:rsidP="006C7A74">
            <w:pPr>
              <w:pStyle w:val="BodyText2"/>
              <w:tabs>
                <w:tab w:val="num" w:pos="960"/>
              </w:tabs>
              <w:spacing w:after="0" w:line="288" w:lineRule="auto"/>
              <w:rPr>
                <w:bCs/>
                <w:sz w:val="24"/>
                <w:szCs w:val="24"/>
                <w:lang w:val="de-DE"/>
              </w:rPr>
            </w:pPr>
          </w:p>
        </w:tc>
      </w:tr>
      <w:tr w:rsidR="006C7A74" w:rsidRPr="00B80ADB" w14:paraId="60A994AC" w14:textId="77777777" w:rsidTr="00382EA7">
        <w:trPr>
          <w:trHeight w:val="3574"/>
        </w:trPr>
        <w:tc>
          <w:tcPr>
            <w:tcW w:w="851" w:type="dxa"/>
            <w:shd w:val="clear" w:color="auto" w:fill="auto"/>
            <w:vAlign w:val="center"/>
          </w:tcPr>
          <w:p w14:paraId="708E535B" w14:textId="76A33DD8" w:rsidR="006C7A74" w:rsidRPr="00B80ADB" w:rsidRDefault="006C7A74" w:rsidP="00FA5E58">
            <w:pPr>
              <w:pStyle w:val="BodyText2"/>
              <w:tabs>
                <w:tab w:val="num" w:pos="960"/>
              </w:tabs>
              <w:spacing w:after="0" w:line="288" w:lineRule="auto"/>
              <w:jc w:val="center"/>
              <w:rPr>
                <w:b/>
                <w:bCs/>
                <w:color w:val="000000"/>
                <w:sz w:val="24"/>
                <w:szCs w:val="24"/>
                <w:lang w:val="nl-NL"/>
              </w:rPr>
            </w:pPr>
            <w:r w:rsidRPr="00B80ADB">
              <w:rPr>
                <w:b/>
                <w:bCs/>
                <w:color w:val="000000"/>
                <w:sz w:val="24"/>
                <w:szCs w:val="24"/>
                <w:lang w:val="nl-NL"/>
              </w:rPr>
              <w:t>5</w:t>
            </w:r>
          </w:p>
        </w:tc>
        <w:tc>
          <w:tcPr>
            <w:tcW w:w="3828" w:type="dxa"/>
            <w:shd w:val="clear" w:color="auto" w:fill="auto"/>
          </w:tcPr>
          <w:p w14:paraId="4C38523A" w14:textId="77777777" w:rsidR="006C7A74" w:rsidRPr="00993C73" w:rsidRDefault="006C7A74" w:rsidP="006C7A74">
            <w:pPr>
              <w:spacing w:after="0"/>
              <w:jc w:val="both"/>
              <w:rPr>
                <w:rFonts w:ascii="Times New Roman" w:hAnsi="Times New Roman" w:cs="Times New Roman"/>
                <w:b/>
                <w:sz w:val="24"/>
                <w:szCs w:val="24"/>
              </w:rPr>
            </w:pPr>
            <w:r>
              <w:rPr>
                <w:rFonts w:ascii="Times New Roman" w:hAnsi="Times New Roman" w:cs="Times New Roman"/>
                <w:b/>
                <w:sz w:val="24"/>
                <w:szCs w:val="24"/>
              </w:rPr>
              <w:t>C</w:t>
            </w:r>
            <w:r w:rsidRPr="00993C73">
              <w:rPr>
                <w:rFonts w:ascii="Times New Roman" w:hAnsi="Times New Roman" w:cs="Times New Roman"/>
                <w:b/>
                <w:sz w:val="24"/>
                <w:szCs w:val="24"/>
              </w:rPr>
              <w:t>hương 3. các mô hình địa chất thủy văn đồng vị ứng dụng trong nghiên cứu địa sinh thái &amp; công nghệ môi trường</w:t>
            </w:r>
          </w:p>
          <w:p w14:paraId="46FC69AC" w14:textId="77777777" w:rsidR="006C7A74" w:rsidRPr="00B80ADB" w:rsidRDefault="006C7A74"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3.1.2. Mô hình hàm mũ</w:t>
            </w:r>
          </w:p>
          <w:p w14:paraId="0964B5BB" w14:textId="77777777" w:rsidR="006C7A74" w:rsidRPr="00B80ADB" w:rsidRDefault="006C7A74"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3.1.3. Mô hình đường thẳng</w:t>
            </w:r>
          </w:p>
          <w:p w14:paraId="779C8233" w14:textId="77777777" w:rsidR="006C7A74" w:rsidRPr="00B80ADB" w:rsidRDefault="006C7A74"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3.1.4. Mô hình hỗn hợp hàm mũ và Piston</w:t>
            </w:r>
          </w:p>
          <w:p w14:paraId="201378A5" w14:textId="4A3BD25E" w:rsidR="006C7A74" w:rsidRPr="00B80ADB" w:rsidRDefault="006C7A74" w:rsidP="00725974">
            <w:pPr>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3.1.5. Mô hình hàm đường thẳng - Piston</w:t>
            </w:r>
          </w:p>
        </w:tc>
        <w:tc>
          <w:tcPr>
            <w:tcW w:w="850" w:type="dxa"/>
            <w:shd w:val="clear" w:color="auto" w:fill="auto"/>
            <w:vAlign w:val="center"/>
          </w:tcPr>
          <w:p w14:paraId="260824F7" w14:textId="16D505DB" w:rsidR="006C7A74" w:rsidRPr="00B80ADB" w:rsidRDefault="00B363F4" w:rsidP="00725974">
            <w:pPr>
              <w:pStyle w:val="BodyText2"/>
              <w:tabs>
                <w:tab w:val="num" w:pos="960"/>
              </w:tabs>
              <w:spacing w:after="0" w:line="288" w:lineRule="auto"/>
              <w:jc w:val="center"/>
              <w:rPr>
                <w:bCs/>
                <w:color w:val="000000"/>
                <w:sz w:val="24"/>
                <w:szCs w:val="24"/>
                <w:lang w:val="nl-NL"/>
              </w:rPr>
            </w:pPr>
            <w:r>
              <w:rPr>
                <w:bCs/>
                <w:color w:val="000000"/>
                <w:sz w:val="24"/>
                <w:szCs w:val="24"/>
                <w:lang w:val="nl-NL"/>
              </w:rPr>
              <w:t>8</w:t>
            </w:r>
          </w:p>
        </w:tc>
        <w:tc>
          <w:tcPr>
            <w:tcW w:w="709" w:type="dxa"/>
            <w:vAlign w:val="center"/>
          </w:tcPr>
          <w:p w14:paraId="217ED519" w14:textId="77777777" w:rsidR="006C7A74" w:rsidRPr="00B80ADB" w:rsidRDefault="006C7A74"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850" w:type="dxa"/>
            <w:tcBorders>
              <w:right w:val="single" w:sz="4" w:space="0" w:color="auto"/>
            </w:tcBorders>
            <w:shd w:val="clear" w:color="auto" w:fill="auto"/>
            <w:vAlign w:val="center"/>
          </w:tcPr>
          <w:p w14:paraId="19C1F0DB" w14:textId="77777777" w:rsidR="006C7A74" w:rsidRPr="00B80ADB" w:rsidRDefault="006C7A74"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3119" w:type="dxa"/>
            <w:tcBorders>
              <w:top w:val="single" w:sz="4" w:space="0" w:color="auto"/>
              <w:left w:val="single" w:sz="4" w:space="0" w:color="auto"/>
              <w:right w:val="single" w:sz="4" w:space="0" w:color="auto"/>
            </w:tcBorders>
            <w:shd w:val="clear" w:color="auto" w:fill="auto"/>
            <w:vAlign w:val="center"/>
          </w:tcPr>
          <w:p w14:paraId="0811385C" w14:textId="68B71873" w:rsidR="006C7A74" w:rsidRDefault="006C7A74" w:rsidP="006C7A74">
            <w:pPr>
              <w:pStyle w:val="BodyText2"/>
              <w:tabs>
                <w:tab w:val="num" w:pos="960"/>
              </w:tabs>
              <w:spacing w:after="0" w:line="312" w:lineRule="auto"/>
              <w:jc w:val="both"/>
              <w:rPr>
                <w:bCs/>
                <w:color w:val="000000"/>
                <w:sz w:val="24"/>
                <w:szCs w:val="24"/>
                <w:lang w:val="nl-NL"/>
              </w:rPr>
            </w:pPr>
            <w:r>
              <w:rPr>
                <w:sz w:val="24"/>
                <w:szCs w:val="24"/>
              </w:rPr>
              <w:t>N</w:t>
            </w:r>
            <w:r w:rsidRPr="00CB21F6">
              <w:rPr>
                <w:sz w:val="24"/>
                <w:szCs w:val="24"/>
              </w:rPr>
              <w:t>ghiên cứu lý thuyế</w:t>
            </w:r>
            <w:r>
              <w:rPr>
                <w:sz w:val="24"/>
                <w:szCs w:val="24"/>
              </w:rPr>
              <w:t xml:space="preserve">t chương 3, [1] </w:t>
            </w:r>
          </w:p>
          <w:p w14:paraId="3870F667" w14:textId="3F553FA1" w:rsidR="006C7A74" w:rsidRPr="006C7A74" w:rsidRDefault="006C7A74" w:rsidP="006C7A74">
            <w:pPr>
              <w:pStyle w:val="BodyText2"/>
              <w:tabs>
                <w:tab w:val="num" w:pos="960"/>
              </w:tabs>
              <w:spacing w:after="0" w:line="312" w:lineRule="auto"/>
              <w:jc w:val="both"/>
              <w:rPr>
                <w:bCs/>
                <w:color w:val="000000"/>
                <w:sz w:val="24"/>
                <w:szCs w:val="24"/>
                <w:lang w:val="nl-NL"/>
              </w:rPr>
            </w:pPr>
            <w:r>
              <w:rPr>
                <w:bCs/>
                <w:color w:val="000000"/>
                <w:sz w:val="24"/>
                <w:szCs w:val="24"/>
                <w:lang w:val="nl-NL"/>
              </w:rPr>
              <w:t xml:space="preserve">Tham </w:t>
            </w:r>
            <w:bookmarkStart w:id="2" w:name="_GoBack"/>
            <w:bookmarkEnd w:id="2"/>
            <w:r>
              <w:rPr>
                <w:bCs/>
                <w:color w:val="000000"/>
                <w:sz w:val="24"/>
                <w:szCs w:val="24"/>
                <w:lang w:val="nl-NL"/>
              </w:rPr>
              <w:t>khảo chương 2, [2]</w:t>
            </w:r>
          </w:p>
        </w:tc>
      </w:tr>
      <w:tr w:rsidR="006C7A74" w:rsidRPr="00B80ADB" w14:paraId="705D3579" w14:textId="77777777" w:rsidTr="00382EA7">
        <w:trPr>
          <w:trHeight w:val="3600"/>
        </w:trPr>
        <w:tc>
          <w:tcPr>
            <w:tcW w:w="851" w:type="dxa"/>
            <w:shd w:val="clear" w:color="auto" w:fill="auto"/>
            <w:vAlign w:val="center"/>
          </w:tcPr>
          <w:p w14:paraId="1634FF36" w14:textId="4DF13392" w:rsidR="006C7A74" w:rsidRPr="00B80ADB" w:rsidRDefault="006C7A74" w:rsidP="00FA5E58">
            <w:pPr>
              <w:pStyle w:val="BodyText2"/>
              <w:tabs>
                <w:tab w:val="num" w:pos="960"/>
              </w:tabs>
              <w:spacing w:after="0" w:line="288" w:lineRule="auto"/>
              <w:jc w:val="center"/>
              <w:rPr>
                <w:b/>
                <w:bCs/>
                <w:color w:val="000000"/>
                <w:sz w:val="24"/>
                <w:szCs w:val="24"/>
                <w:lang w:val="nl-NL"/>
              </w:rPr>
            </w:pPr>
            <w:r w:rsidRPr="00B80ADB">
              <w:rPr>
                <w:b/>
                <w:bCs/>
                <w:color w:val="000000"/>
                <w:sz w:val="24"/>
                <w:szCs w:val="24"/>
                <w:lang w:val="nl-NL"/>
              </w:rPr>
              <w:lastRenderedPageBreak/>
              <w:t>6</w:t>
            </w:r>
          </w:p>
        </w:tc>
        <w:tc>
          <w:tcPr>
            <w:tcW w:w="3828" w:type="dxa"/>
            <w:shd w:val="clear" w:color="auto" w:fill="auto"/>
          </w:tcPr>
          <w:p w14:paraId="6F5ED339" w14:textId="77777777" w:rsidR="006C7A74" w:rsidRPr="00993C73" w:rsidRDefault="006C7A74" w:rsidP="006C7A74">
            <w:pPr>
              <w:spacing w:after="0"/>
              <w:jc w:val="both"/>
              <w:rPr>
                <w:rFonts w:ascii="Times New Roman" w:hAnsi="Times New Roman" w:cs="Times New Roman"/>
                <w:b/>
                <w:sz w:val="24"/>
                <w:szCs w:val="24"/>
              </w:rPr>
            </w:pPr>
            <w:r>
              <w:rPr>
                <w:rFonts w:ascii="Times New Roman" w:hAnsi="Times New Roman" w:cs="Times New Roman"/>
                <w:b/>
                <w:sz w:val="24"/>
                <w:szCs w:val="24"/>
              </w:rPr>
              <w:t>C</w:t>
            </w:r>
            <w:r w:rsidRPr="00993C73">
              <w:rPr>
                <w:rFonts w:ascii="Times New Roman" w:hAnsi="Times New Roman" w:cs="Times New Roman"/>
                <w:b/>
                <w:sz w:val="24"/>
                <w:szCs w:val="24"/>
              </w:rPr>
              <w:t>hương 3. các mô hình địa chất thủy văn đồng vị ứng dụng trong nghiên cứu địa sinh thái &amp; công nghệ môi trường</w:t>
            </w:r>
          </w:p>
          <w:p w14:paraId="58D8DDCE" w14:textId="77777777" w:rsidR="006C7A74" w:rsidRPr="00B80ADB" w:rsidRDefault="006C7A74"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3.2. Các ứng dụng cơ bản trong nghiên cứu Địa sinh thái</w:t>
            </w:r>
          </w:p>
          <w:p w14:paraId="611C1588" w14:textId="77777777" w:rsidR="006C7A74" w:rsidRPr="00B80ADB" w:rsidRDefault="006C7A74" w:rsidP="00725974">
            <w:pPr>
              <w:numPr>
                <w:ilvl w:val="2"/>
                <w:numId w:val="0"/>
              </w:numPr>
              <w:tabs>
                <w:tab w:val="num" w:pos="741"/>
              </w:tabs>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lang w:val="pt-BR"/>
              </w:rPr>
              <w:t>3.2.1. Ứng dụng cơ bản của đồng vị bền 2H, 18O, 13C</w:t>
            </w:r>
          </w:p>
          <w:p w14:paraId="0D72F2BA" w14:textId="77777777" w:rsidR="006C7A74" w:rsidRPr="00B80ADB" w:rsidRDefault="006C7A74" w:rsidP="00725974">
            <w:pPr>
              <w:numPr>
                <w:ilvl w:val="2"/>
                <w:numId w:val="0"/>
              </w:numPr>
              <w:tabs>
                <w:tab w:val="num" w:pos="741"/>
              </w:tabs>
              <w:spacing w:after="0" w:line="288" w:lineRule="auto"/>
              <w:jc w:val="both"/>
              <w:rPr>
                <w:rFonts w:ascii="Times New Roman" w:hAnsi="Times New Roman" w:cs="Times New Roman"/>
                <w:sz w:val="24"/>
                <w:szCs w:val="24"/>
              </w:rPr>
            </w:pPr>
            <w:r w:rsidRPr="00B80ADB">
              <w:rPr>
                <w:rFonts w:ascii="Times New Roman" w:hAnsi="Times New Roman" w:cs="Times New Roman"/>
                <w:sz w:val="24"/>
                <w:szCs w:val="24"/>
              </w:rPr>
              <w:t>3.2.2. Ứng dụng cơ bản 3H, He, 14C</w:t>
            </w:r>
          </w:p>
          <w:p w14:paraId="12C1FB89" w14:textId="0DD687C4" w:rsidR="006C7A74" w:rsidRPr="00B80ADB" w:rsidRDefault="006C7A74" w:rsidP="00725974">
            <w:pPr>
              <w:spacing w:after="0" w:line="288" w:lineRule="auto"/>
              <w:jc w:val="both"/>
              <w:rPr>
                <w:rFonts w:ascii="Times New Roman" w:hAnsi="Times New Roman" w:cs="Times New Roman"/>
                <w:sz w:val="24"/>
                <w:szCs w:val="24"/>
                <w:lang w:val="pt-BR"/>
              </w:rPr>
            </w:pPr>
            <w:r w:rsidRPr="00B80ADB">
              <w:rPr>
                <w:rFonts w:ascii="Times New Roman" w:hAnsi="Times New Roman" w:cs="Times New Roman"/>
                <w:sz w:val="24"/>
                <w:szCs w:val="24"/>
              </w:rPr>
              <w:t>3.2.3. Ứng dụng của một số đồng vị khác</w:t>
            </w:r>
          </w:p>
        </w:tc>
        <w:tc>
          <w:tcPr>
            <w:tcW w:w="850" w:type="dxa"/>
            <w:shd w:val="clear" w:color="auto" w:fill="auto"/>
            <w:vAlign w:val="center"/>
          </w:tcPr>
          <w:p w14:paraId="36DB6620" w14:textId="293069FA" w:rsidR="006C7A74" w:rsidRPr="00B80ADB" w:rsidRDefault="00B363F4" w:rsidP="00725974">
            <w:pPr>
              <w:pStyle w:val="BodyText2"/>
              <w:tabs>
                <w:tab w:val="num" w:pos="960"/>
              </w:tabs>
              <w:spacing w:after="0" w:line="288" w:lineRule="auto"/>
              <w:jc w:val="center"/>
              <w:rPr>
                <w:bCs/>
                <w:color w:val="000000"/>
                <w:sz w:val="24"/>
                <w:szCs w:val="24"/>
                <w:lang w:val="nl-NL"/>
              </w:rPr>
            </w:pPr>
            <w:r>
              <w:rPr>
                <w:bCs/>
                <w:color w:val="000000"/>
                <w:sz w:val="24"/>
                <w:szCs w:val="24"/>
                <w:lang w:val="nl-NL"/>
              </w:rPr>
              <w:t>8</w:t>
            </w:r>
          </w:p>
        </w:tc>
        <w:tc>
          <w:tcPr>
            <w:tcW w:w="709" w:type="dxa"/>
            <w:vAlign w:val="center"/>
          </w:tcPr>
          <w:p w14:paraId="19E9ABAD" w14:textId="77777777" w:rsidR="006C7A74" w:rsidRPr="00B80ADB" w:rsidRDefault="006C7A74"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850" w:type="dxa"/>
            <w:tcBorders>
              <w:right w:val="single" w:sz="4" w:space="0" w:color="auto"/>
            </w:tcBorders>
            <w:shd w:val="clear" w:color="auto" w:fill="auto"/>
            <w:vAlign w:val="center"/>
          </w:tcPr>
          <w:p w14:paraId="346BBB5A" w14:textId="77777777" w:rsidR="006C7A74" w:rsidRPr="00B80ADB" w:rsidRDefault="006C7A74"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3119" w:type="dxa"/>
            <w:tcBorders>
              <w:top w:val="single" w:sz="4" w:space="0" w:color="auto"/>
              <w:left w:val="single" w:sz="4" w:space="0" w:color="auto"/>
              <w:right w:val="single" w:sz="4" w:space="0" w:color="auto"/>
            </w:tcBorders>
            <w:shd w:val="clear" w:color="auto" w:fill="auto"/>
            <w:vAlign w:val="center"/>
          </w:tcPr>
          <w:p w14:paraId="751EEE32" w14:textId="77777777" w:rsidR="006C7A74" w:rsidRDefault="006C7A74" w:rsidP="006C7A74">
            <w:pPr>
              <w:pStyle w:val="BodyText2"/>
              <w:tabs>
                <w:tab w:val="num" w:pos="960"/>
              </w:tabs>
              <w:spacing w:after="0" w:line="312" w:lineRule="auto"/>
              <w:jc w:val="both"/>
              <w:rPr>
                <w:bCs/>
                <w:color w:val="000000"/>
                <w:sz w:val="24"/>
                <w:szCs w:val="24"/>
                <w:lang w:val="nl-NL"/>
              </w:rPr>
            </w:pPr>
            <w:r>
              <w:rPr>
                <w:sz w:val="24"/>
                <w:szCs w:val="24"/>
              </w:rPr>
              <w:t>N</w:t>
            </w:r>
            <w:r w:rsidRPr="00CB21F6">
              <w:rPr>
                <w:sz w:val="24"/>
                <w:szCs w:val="24"/>
              </w:rPr>
              <w:t>ghiên cứu lý thuyế</w:t>
            </w:r>
            <w:r>
              <w:rPr>
                <w:sz w:val="24"/>
                <w:szCs w:val="24"/>
              </w:rPr>
              <w:t xml:space="preserve">t chương 3, [1] </w:t>
            </w:r>
          </w:p>
          <w:p w14:paraId="14071FD7" w14:textId="6010AB9B" w:rsidR="006C7A74" w:rsidRPr="00B80ADB" w:rsidRDefault="006C7A74" w:rsidP="006C7A74">
            <w:pPr>
              <w:pStyle w:val="BodyText2"/>
              <w:tabs>
                <w:tab w:val="num" w:pos="960"/>
              </w:tabs>
              <w:spacing w:after="0" w:line="288" w:lineRule="auto"/>
              <w:rPr>
                <w:bCs/>
                <w:sz w:val="24"/>
                <w:szCs w:val="24"/>
                <w:lang w:val="de-DE"/>
              </w:rPr>
            </w:pPr>
            <w:r>
              <w:rPr>
                <w:bCs/>
                <w:color w:val="000000"/>
                <w:sz w:val="24"/>
                <w:szCs w:val="24"/>
                <w:lang w:val="nl-NL"/>
              </w:rPr>
              <w:t>Tham khảo chương 3, [2]</w:t>
            </w:r>
          </w:p>
        </w:tc>
      </w:tr>
      <w:tr w:rsidR="006C7A74" w:rsidRPr="00B80ADB" w14:paraId="67546D55" w14:textId="77777777" w:rsidTr="00382EA7">
        <w:trPr>
          <w:trHeight w:val="2970"/>
        </w:trPr>
        <w:tc>
          <w:tcPr>
            <w:tcW w:w="851" w:type="dxa"/>
            <w:shd w:val="clear" w:color="auto" w:fill="auto"/>
            <w:vAlign w:val="center"/>
          </w:tcPr>
          <w:p w14:paraId="3D70201A" w14:textId="442D12D8" w:rsidR="006C7A74" w:rsidRPr="00B80ADB" w:rsidRDefault="006C7A74" w:rsidP="00FA5E58">
            <w:pPr>
              <w:pStyle w:val="BodyText2"/>
              <w:tabs>
                <w:tab w:val="num" w:pos="960"/>
              </w:tabs>
              <w:spacing w:after="0" w:line="288" w:lineRule="auto"/>
              <w:jc w:val="center"/>
              <w:rPr>
                <w:b/>
                <w:bCs/>
                <w:color w:val="000000"/>
                <w:sz w:val="24"/>
                <w:szCs w:val="24"/>
                <w:lang w:val="nl-NL"/>
              </w:rPr>
            </w:pPr>
            <w:r w:rsidRPr="00B80ADB">
              <w:rPr>
                <w:b/>
                <w:bCs/>
                <w:color w:val="000000"/>
                <w:sz w:val="24"/>
                <w:szCs w:val="24"/>
                <w:lang w:val="nl-NL"/>
              </w:rPr>
              <w:t>7</w:t>
            </w:r>
          </w:p>
        </w:tc>
        <w:tc>
          <w:tcPr>
            <w:tcW w:w="3828" w:type="dxa"/>
            <w:shd w:val="clear" w:color="auto" w:fill="auto"/>
          </w:tcPr>
          <w:p w14:paraId="118C52A0" w14:textId="254AD8AB" w:rsidR="006C7A74" w:rsidRPr="006C7A74" w:rsidRDefault="006C7A74" w:rsidP="006C7A74">
            <w:pPr>
              <w:spacing w:after="0"/>
              <w:jc w:val="both"/>
              <w:rPr>
                <w:rFonts w:ascii="Times New Roman" w:hAnsi="Times New Roman" w:cs="Times New Roman"/>
                <w:b/>
                <w:sz w:val="24"/>
                <w:szCs w:val="24"/>
              </w:rPr>
            </w:pPr>
            <w:r>
              <w:rPr>
                <w:rFonts w:ascii="Times New Roman" w:hAnsi="Times New Roman" w:cs="Times New Roman"/>
                <w:b/>
                <w:sz w:val="24"/>
                <w:szCs w:val="24"/>
              </w:rPr>
              <w:t>C</w:t>
            </w:r>
            <w:r w:rsidRPr="00993C73">
              <w:rPr>
                <w:rFonts w:ascii="Times New Roman" w:hAnsi="Times New Roman" w:cs="Times New Roman"/>
                <w:b/>
                <w:sz w:val="24"/>
                <w:szCs w:val="24"/>
              </w:rPr>
              <w:t>hương 3. các mô hình địa chất thủy văn đồng vị ứng dụng trong nghiên cứu địa sinh thái &amp; công nghệ môi trường</w:t>
            </w:r>
          </w:p>
          <w:p w14:paraId="0EC53542" w14:textId="77777777" w:rsidR="006C7A74" w:rsidRPr="00B80ADB" w:rsidRDefault="006C7A74" w:rsidP="00725974">
            <w:pPr>
              <w:spacing w:after="0" w:line="288" w:lineRule="auto"/>
              <w:jc w:val="both"/>
              <w:rPr>
                <w:rFonts w:ascii="Times New Roman" w:hAnsi="Times New Roman" w:cs="Times New Roman"/>
                <w:spacing w:val="-8"/>
                <w:sz w:val="24"/>
                <w:szCs w:val="24"/>
              </w:rPr>
            </w:pPr>
            <w:r w:rsidRPr="00B80ADB">
              <w:rPr>
                <w:rFonts w:ascii="Times New Roman" w:hAnsi="Times New Roman" w:cs="Times New Roman"/>
                <w:sz w:val="24"/>
                <w:szCs w:val="24"/>
              </w:rPr>
              <w:t>3.3. Một số ví dụ trên thế giới và tại Việt nam</w:t>
            </w:r>
          </w:p>
          <w:p w14:paraId="3E98E125" w14:textId="77777777" w:rsidR="006C7A74" w:rsidRPr="00FA5E58" w:rsidRDefault="006C7A74" w:rsidP="006C7A74">
            <w:pPr>
              <w:spacing w:after="0"/>
              <w:rPr>
                <w:rFonts w:ascii="Times New Roman" w:hAnsi="Times New Roman" w:cs="Times New Roman"/>
                <w:b/>
                <w:sz w:val="24"/>
                <w:szCs w:val="24"/>
              </w:rPr>
            </w:pPr>
            <w:r>
              <w:rPr>
                <w:rFonts w:ascii="Times New Roman" w:hAnsi="Times New Roman" w:cs="Times New Roman"/>
                <w:b/>
                <w:sz w:val="24"/>
                <w:szCs w:val="24"/>
              </w:rPr>
              <w:t>C</w:t>
            </w:r>
            <w:r w:rsidRPr="00FA5E58">
              <w:rPr>
                <w:rFonts w:ascii="Times New Roman" w:hAnsi="Times New Roman" w:cs="Times New Roman"/>
                <w:b/>
                <w:sz w:val="24"/>
                <w:szCs w:val="24"/>
              </w:rPr>
              <w:t>hương 4. phương pháp lấy mẫu và phân tích mẫu</w:t>
            </w:r>
          </w:p>
          <w:p w14:paraId="0A021CD0" w14:textId="77777777" w:rsidR="006C7A74" w:rsidRPr="00B80ADB" w:rsidRDefault="006C7A74" w:rsidP="00725974">
            <w:pPr>
              <w:numPr>
                <w:ilvl w:val="2"/>
                <w:numId w:val="0"/>
              </w:numPr>
              <w:tabs>
                <w:tab w:val="num" w:pos="741"/>
              </w:tabs>
              <w:spacing w:after="0" w:line="288" w:lineRule="auto"/>
              <w:jc w:val="both"/>
              <w:rPr>
                <w:rFonts w:ascii="Times New Roman" w:hAnsi="Times New Roman" w:cs="Times New Roman"/>
                <w:spacing w:val="-4"/>
                <w:sz w:val="24"/>
                <w:szCs w:val="24"/>
              </w:rPr>
            </w:pPr>
            <w:r w:rsidRPr="00B80ADB">
              <w:rPr>
                <w:rFonts w:ascii="Times New Roman" w:hAnsi="Times New Roman" w:cs="Times New Roman"/>
                <w:spacing w:val="-4"/>
                <w:sz w:val="24"/>
                <w:szCs w:val="24"/>
              </w:rPr>
              <w:t>4.1. Phương pháp lấy mẫu</w:t>
            </w:r>
          </w:p>
          <w:p w14:paraId="4F4A7B0C" w14:textId="0E181F46" w:rsidR="006C7A74" w:rsidRPr="00B80ADB" w:rsidRDefault="006C7A74" w:rsidP="00725974">
            <w:pPr>
              <w:spacing w:after="0" w:line="288" w:lineRule="auto"/>
              <w:jc w:val="both"/>
              <w:rPr>
                <w:rFonts w:ascii="Times New Roman" w:hAnsi="Times New Roman" w:cs="Times New Roman"/>
                <w:spacing w:val="-8"/>
                <w:sz w:val="24"/>
                <w:szCs w:val="24"/>
              </w:rPr>
            </w:pPr>
            <w:r w:rsidRPr="00B80ADB">
              <w:rPr>
                <w:rFonts w:ascii="Times New Roman" w:hAnsi="Times New Roman" w:cs="Times New Roman"/>
                <w:spacing w:val="-4"/>
                <w:sz w:val="24"/>
                <w:szCs w:val="24"/>
              </w:rPr>
              <w:t>4.2. Phương pháp phân tích mẫu</w:t>
            </w:r>
          </w:p>
        </w:tc>
        <w:tc>
          <w:tcPr>
            <w:tcW w:w="850" w:type="dxa"/>
            <w:shd w:val="clear" w:color="auto" w:fill="auto"/>
            <w:vAlign w:val="center"/>
          </w:tcPr>
          <w:p w14:paraId="775F5AAA" w14:textId="5EF47027" w:rsidR="006C7A74" w:rsidRPr="00B80ADB" w:rsidRDefault="00B363F4" w:rsidP="00725974">
            <w:pPr>
              <w:pStyle w:val="BodyText2"/>
              <w:tabs>
                <w:tab w:val="num" w:pos="960"/>
              </w:tabs>
              <w:spacing w:after="0" w:line="288" w:lineRule="auto"/>
              <w:jc w:val="center"/>
              <w:rPr>
                <w:bCs/>
                <w:color w:val="000000"/>
                <w:sz w:val="24"/>
                <w:szCs w:val="24"/>
                <w:lang w:val="nl-NL"/>
              </w:rPr>
            </w:pPr>
            <w:r>
              <w:rPr>
                <w:bCs/>
                <w:color w:val="000000"/>
                <w:sz w:val="24"/>
                <w:szCs w:val="24"/>
                <w:lang w:val="nl-NL"/>
              </w:rPr>
              <w:t>8</w:t>
            </w:r>
          </w:p>
        </w:tc>
        <w:tc>
          <w:tcPr>
            <w:tcW w:w="709" w:type="dxa"/>
            <w:vAlign w:val="center"/>
          </w:tcPr>
          <w:p w14:paraId="20262DC3" w14:textId="77777777" w:rsidR="006C7A74" w:rsidRPr="00B80ADB" w:rsidRDefault="006C7A74"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850" w:type="dxa"/>
            <w:tcBorders>
              <w:right w:val="single" w:sz="4" w:space="0" w:color="auto"/>
            </w:tcBorders>
            <w:shd w:val="clear" w:color="auto" w:fill="auto"/>
            <w:vAlign w:val="center"/>
          </w:tcPr>
          <w:p w14:paraId="73B64B02" w14:textId="77777777" w:rsidR="006C7A74" w:rsidRPr="00B80ADB" w:rsidRDefault="006C7A74"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3119" w:type="dxa"/>
            <w:tcBorders>
              <w:top w:val="single" w:sz="4" w:space="0" w:color="auto"/>
              <w:left w:val="single" w:sz="4" w:space="0" w:color="auto"/>
              <w:right w:val="single" w:sz="4" w:space="0" w:color="auto"/>
            </w:tcBorders>
            <w:shd w:val="clear" w:color="auto" w:fill="auto"/>
            <w:vAlign w:val="center"/>
          </w:tcPr>
          <w:p w14:paraId="7F4633E1" w14:textId="39F8AB36" w:rsidR="006C7A74" w:rsidRDefault="006C7A74" w:rsidP="006C7A74">
            <w:pPr>
              <w:pStyle w:val="BodyText2"/>
              <w:tabs>
                <w:tab w:val="num" w:pos="960"/>
              </w:tabs>
              <w:spacing w:after="0" w:line="312" w:lineRule="auto"/>
              <w:jc w:val="both"/>
              <w:rPr>
                <w:bCs/>
                <w:color w:val="000000"/>
                <w:sz w:val="24"/>
                <w:szCs w:val="24"/>
                <w:lang w:val="nl-NL"/>
              </w:rPr>
            </w:pPr>
            <w:r>
              <w:rPr>
                <w:sz w:val="24"/>
                <w:szCs w:val="24"/>
              </w:rPr>
              <w:t>N</w:t>
            </w:r>
            <w:r w:rsidRPr="00CB21F6">
              <w:rPr>
                <w:sz w:val="24"/>
                <w:szCs w:val="24"/>
              </w:rPr>
              <w:t>ghiên cứu lý thuyế</w:t>
            </w:r>
            <w:r>
              <w:rPr>
                <w:sz w:val="24"/>
                <w:szCs w:val="24"/>
              </w:rPr>
              <w:t xml:space="preserve">t chương 3, 4 [1] </w:t>
            </w:r>
          </w:p>
          <w:p w14:paraId="4A743650" w14:textId="434144C9" w:rsidR="006C7A74" w:rsidRPr="00B80ADB" w:rsidRDefault="006C7A74" w:rsidP="006C7A74">
            <w:pPr>
              <w:pStyle w:val="BodyText2"/>
              <w:tabs>
                <w:tab w:val="num" w:pos="960"/>
              </w:tabs>
              <w:spacing w:after="0" w:line="288" w:lineRule="auto"/>
              <w:rPr>
                <w:bCs/>
                <w:sz w:val="24"/>
                <w:szCs w:val="24"/>
                <w:lang w:val="de-DE"/>
              </w:rPr>
            </w:pPr>
            <w:r>
              <w:rPr>
                <w:bCs/>
                <w:color w:val="000000"/>
                <w:sz w:val="24"/>
                <w:szCs w:val="24"/>
                <w:lang w:val="nl-NL"/>
              </w:rPr>
              <w:t>Tham khảo chương 3, [2]</w:t>
            </w:r>
          </w:p>
        </w:tc>
      </w:tr>
      <w:tr w:rsidR="00616683" w:rsidRPr="00B80ADB" w14:paraId="42FD8429" w14:textId="77777777" w:rsidTr="00382EA7">
        <w:trPr>
          <w:trHeight w:val="70"/>
        </w:trPr>
        <w:tc>
          <w:tcPr>
            <w:tcW w:w="851" w:type="dxa"/>
            <w:shd w:val="clear" w:color="auto" w:fill="auto"/>
            <w:vAlign w:val="center"/>
          </w:tcPr>
          <w:p w14:paraId="7C2464F5" w14:textId="77777777" w:rsidR="00616683" w:rsidRPr="00B80ADB" w:rsidRDefault="00616683" w:rsidP="00725974">
            <w:pPr>
              <w:pStyle w:val="BodyText2"/>
              <w:tabs>
                <w:tab w:val="num" w:pos="960"/>
              </w:tabs>
              <w:spacing w:after="0" w:line="288" w:lineRule="auto"/>
              <w:jc w:val="center"/>
              <w:rPr>
                <w:b/>
                <w:bCs/>
                <w:color w:val="000000"/>
                <w:sz w:val="24"/>
                <w:szCs w:val="24"/>
                <w:lang w:val="nl-NL"/>
              </w:rPr>
            </w:pPr>
            <w:r w:rsidRPr="00B80ADB">
              <w:rPr>
                <w:b/>
                <w:bCs/>
                <w:color w:val="000000"/>
                <w:sz w:val="24"/>
                <w:szCs w:val="24"/>
                <w:lang w:val="nl-NL"/>
              </w:rPr>
              <w:t>8</w:t>
            </w:r>
          </w:p>
        </w:tc>
        <w:tc>
          <w:tcPr>
            <w:tcW w:w="3828" w:type="dxa"/>
            <w:shd w:val="clear" w:color="auto" w:fill="auto"/>
          </w:tcPr>
          <w:p w14:paraId="1B4218B2" w14:textId="06CB0C18" w:rsidR="00616683" w:rsidRPr="00FA5E58" w:rsidRDefault="00FA5E58" w:rsidP="00FA5E58">
            <w:pPr>
              <w:spacing w:after="0"/>
              <w:rPr>
                <w:rFonts w:ascii="Times New Roman" w:hAnsi="Times New Roman" w:cs="Times New Roman"/>
                <w:b/>
                <w:sz w:val="24"/>
                <w:szCs w:val="24"/>
              </w:rPr>
            </w:pPr>
            <w:r>
              <w:rPr>
                <w:rFonts w:ascii="Times New Roman" w:hAnsi="Times New Roman" w:cs="Times New Roman"/>
                <w:b/>
                <w:sz w:val="24"/>
                <w:szCs w:val="24"/>
              </w:rPr>
              <w:t>C</w:t>
            </w:r>
            <w:r w:rsidRPr="00FA5E58">
              <w:rPr>
                <w:rFonts w:ascii="Times New Roman" w:hAnsi="Times New Roman" w:cs="Times New Roman"/>
                <w:b/>
                <w:sz w:val="24"/>
                <w:szCs w:val="24"/>
              </w:rPr>
              <w:t>hương 4. phương pháp lấy mẫu và phân tích mẫu</w:t>
            </w:r>
          </w:p>
          <w:p w14:paraId="51BA2AB9" w14:textId="77777777" w:rsidR="00616683" w:rsidRPr="00B80ADB" w:rsidRDefault="00616683" w:rsidP="00725974">
            <w:pPr>
              <w:spacing w:after="0" w:line="288" w:lineRule="auto"/>
              <w:jc w:val="both"/>
              <w:rPr>
                <w:rFonts w:ascii="Times New Roman" w:hAnsi="Times New Roman" w:cs="Times New Roman"/>
                <w:spacing w:val="-4"/>
                <w:sz w:val="24"/>
                <w:szCs w:val="24"/>
              </w:rPr>
            </w:pPr>
            <w:r w:rsidRPr="00B80ADB">
              <w:rPr>
                <w:rFonts w:ascii="Times New Roman" w:hAnsi="Times New Roman" w:cs="Times New Roman"/>
                <w:spacing w:val="-4"/>
                <w:sz w:val="24"/>
                <w:szCs w:val="24"/>
              </w:rPr>
              <w:t>4.2. Phương pháp phân tích mẫu</w:t>
            </w:r>
          </w:p>
          <w:p w14:paraId="6E05CEAD" w14:textId="77777777" w:rsidR="00616683" w:rsidRPr="00B80ADB" w:rsidRDefault="00616683" w:rsidP="00725974">
            <w:pPr>
              <w:spacing w:after="0" w:line="288" w:lineRule="auto"/>
              <w:jc w:val="both"/>
              <w:rPr>
                <w:rFonts w:ascii="Times New Roman" w:hAnsi="Times New Roman" w:cs="Times New Roman"/>
                <w:sz w:val="24"/>
                <w:szCs w:val="24"/>
              </w:rPr>
            </w:pPr>
            <w:r w:rsidRPr="00B80ADB">
              <w:rPr>
                <w:rFonts w:ascii="Times New Roman" w:hAnsi="Times New Roman" w:cs="Times New Roman"/>
                <w:spacing w:val="-4"/>
                <w:sz w:val="24"/>
                <w:szCs w:val="24"/>
              </w:rPr>
              <w:t>4.3 Đo và giải thích kết quả đo</w:t>
            </w:r>
          </w:p>
        </w:tc>
        <w:tc>
          <w:tcPr>
            <w:tcW w:w="850" w:type="dxa"/>
            <w:shd w:val="clear" w:color="auto" w:fill="auto"/>
            <w:vAlign w:val="center"/>
          </w:tcPr>
          <w:p w14:paraId="6FD6AA05" w14:textId="6A8BA391" w:rsidR="00616683" w:rsidRPr="00B80ADB" w:rsidRDefault="0072785E" w:rsidP="00725974">
            <w:pPr>
              <w:pStyle w:val="BodyText2"/>
              <w:tabs>
                <w:tab w:val="num" w:pos="960"/>
              </w:tabs>
              <w:spacing w:after="0" w:line="288" w:lineRule="auto"/>
              <w:jc w:val="center"/>
              <w:rPr>
                <w:bCs/>
                <w:color w:val="000000"/>
                <w:sz w:val="24"/>
                <w:szCs w:val="24"/>
                <w:lang w:val="nl-NL"/>
              </w:rPr>
            </w:pPr>
            <w:r>
              <w:rPr>
                <w:bCs/>
                <w:color w:val="000000"/>
                <w:sz w:val="24"/>
                <w:szCs w:val="24"/>
                <w:lang w:val="nl-NL"/>
              </w:rPr>
              <w:t>4</w:t>
            </w:r>
          </w:p>
        </w:tc>
        <w:tc>
          <w:tcPr>
            <w:tcW w:w="709" w:type="dxa"/>
            <w:vAlign w:val="center"/>
          </w:tcPr>
          <w:p w14:paraId="194586AB" w14:textId="77777777" w:rsidR="00616683" w:rsidRPr="00B80ADB" w:rsidRDefault="00616683"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850" w:type="dxa"/>
            <w:tcBorders>
              <w:right w:val="single" w:sz="4" w:space="0" w:color="auto"/>
            </w:tcBorders>
            <w:shd w:val="clear" w:color="auto" w:fill="auto"/>
            <w:vAlign w:val="center"/>
          </w:tcPr>
          <w:p w14:paraId="1B4C038C" w14:textId="77777777" w:rsidR="00616683" w:rsidRPr="00B80ADB" w:rsidRDefault="00616683" w:rsidP="00725974">
            <w:pPr>
              <w:pStyle w:val="BodyText2"/>
              <w:tabs>
                <w:tab w:val="num" w:pos="960"/>
              </w:tabs>
              <w:spacing w:after="0" w:line="288" w:lineRule="auto"/>
              <w:jc w:val="center"/>
              <w:rPr>
                <w:bCs/>
                <w:color w:val="000000"/>
                <w:sz w:val="24"/>
                <w:szCs w:val="24"/>
                <w:lang w:val="nl-NL"/>
              </w:rPr>
            </w:pPr>
            <w:r w:rsidRPr="00B80ADB">
              <w:rPr>
                <w:bCs/>
                <w:color w:val="000000"/>
                <w:sz w:val="24"/>
                <w:szCs w:val="24"/>
                <w:lang w:val="nl-NL"/>
              </w:rPr>
              <w:t>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E30D8E4" w14:textId="0CD8349B" w:rsidR="00616683" w:rsidRPr="00CC1D2B" w:rsidRDefault="00616683" w:rsidP="00725974">
            <w:pPr>
              <w:pStyle w:val="BodyText2"/>
              <w:tabs>
                <w:tab w:val="num" w:pos="960"/>
              </w:tabs>
              <w:spacing w:after="0" w:line="312" w:lineRule="auto"/>
              <w:jc w:val="both"/>
              <w:rPr>
                <w:bCs/>
                <w:color w:val="000000"/>
                <w:sz w:val="24"/>
                <w:szCs w:val="24"/>
                <w:lang w:val="nl-NL"/>
              </w:rPr>
            </w:pPr>
            <w:r w:rsidRPr="009A6B71">
              <w:rPr>
                <w:bCs/>
                <w:color w:val="000000"/>
                <w:sz w:val="24"/>
                <w:szCs w:val="24"/>
                <w:lang w:val="nl-NL"/>
              </w:rPr>
              <w:t xml:space="preserve">Tài liệu </w:t>
            </w:r>
            <w:r w:rsidRPr="009A6B71">
              <w:rPr>
                <w:b/>
                <w:bCs/>
                <w:color w:val="000000"/>
                <w:sz w:val="24"/>
                <w:szCs w:val="24"/>
                <w:lang w:val="nl-NL"/>
              </w:rPr>
              <w:t>[1]</w:t>
            </w:r>
            <w:r w:rsidRPr="009A6B71">
              <w:rPr>
                <w:bCs/>
                <w:color w:val="000000"/>
                <w:sz w:val="24"/>
                <w:szCs w:val="24"/>
                <w:lang w:val="nl-NL"/>
              </w:rPr>
              <w:t xml:space="preserve">: </w:t>
            </w:r>
            <w:r>
              <w:rPr>
                <w:bCs/>
                <w:color w:val="000000"/>
                <w:sz w:val="24"/>
                <w:szCs w:val="24"/>
                <w:lang w:val="nl-NL"/>
              </w:rPr>
              <w:t>từ</w:t>
            </w:r>
            <w:r w:rsidRPr="009A6B71">
              <w:rPr>
                <w:bCs/>
                <w:color w:val="000000"/>
                <w:sz w:val="24"/>
                <w:szCs w:val="24"/>
                <w:lang w:val="nl-NL"/>
              </w:rPr>
              <w:t xml:space="preserve"> mục</w:t>
            </w:r>
            <w:r>
              <w:rPr>
                <w:bCs/>
                <w:color w:val="000000"/>
                <w:sz w:val="24"/>
                <w:szCs w:val="24"/>
                <w:lang w:val="nl-NL"/>
              </w:rPr>
              <w:t xml:space="preserve"> 4.1, 4.2 Chương 4</w:t>
            </w:r>
          </w:p>
        </w:tc>
      </w:tr>
    </w:tbl>
    <w:p w14:paraId="5DCA08F3" w14:textId="77777777" w:rsidR="00C66F46" w:rsidRPr="007D555A" w:rsidRDefault="00C66F46" w:rsidP="005F14F7">
      <w:pPr>
        <w:jc w:val="center"/>
        <w:rPr>
          <w:rFonts w:ascii="Times New Roman" w:hAnsi="Times New Roman" w:cs="Times New Roman"/>
          <w:sz w:val="24"/>
          <w:szCs w:val="24"/>
        </w:rPr>
      </w:pPr>
    </w:p>
    <w:tbl>
      <w:tblPr>
        <w:tblW w:w="0" w:type="auto"/>
        <w:tblLook w:val="01E0" w:firstRow="1" w:lastRow="1" w:firstColumn="1" w:lastColumn="1" w:noHBand="0" w:noVBand="0"/>
      </w:tblPr>
      <w:tblGrid>
        <w:gridCol w:w="4644"/>
        <w:gridCol w:w="4644"/>
      </w:tblGrid>
      <w:tr w:rsidR="004216FE" w:rsidRPr="002B7E80" w14:paraId="1BCE06F8" w14:textId="77777777" w:rsidTr="00725974">
        <w:trPr>
          <w:trHeight w:val="210"/>
        </w:trPr>
        <w:tc>
          <w:tcPr>
            <w:tcW w:w="4644" w:type="dxa"/>
            <w:shd w:val="clear" w:color="auto" w:fill="auto"/>
          </w:tcPr>
          <w:p w14:paraId="4B8674FC" w14:textId="77777777" w:rsidR="004216FE" w:rsidRPr="002B7E80" w:rsidRDefault="004216FE" w:rsidP="00725974">
            <w:pPr>
              <w:spacing w:line="288" w:lineRule="auto"/>
              <w:jc w:val="both"/>
              <w:rPr>
                <w:rFonts w:ascii="Times New Roman" w:hAnsi="Times New Roman" w:cs="Times New Roman"/>
                <w:b/>
                <w:i/>
                <w:color w:val="FF0000"/>
                <w:sz w:val="24"/>
                <w:szCs w:val="24"/>
                <w:u w:val="single"/>
              </w:rPr>
            </w:pPr>
          </w:p>
        </w:tc>
        <w:tc>
          <w:tcPr>
            <w:tcW w:w="4644" w:type="dxa"/>
            <w:shd w:val="clear" w:color="auto" w:fill="auto"/>
          </w:tcPr>
          <w:p w14:paraId="0042C00B" w14:textId="77777777" w:rsidR="004216FE" w:rsidRPr="002B7E80" w:rsidRDefault="004216FE" w:rsidP="00725974">
            <w:pPr>
              <w:spacing w:line="288" w:lineRule="auto"/>
              <w:jc w:val="center"/>
              <w:rPr>
                <w:rFonts w:ascii="Times New Roman" w:hAnsi="Times New Roman" w:cs="Times New Roman"/>
                <w:b/>
                <w:i/>
                <w:color w:val="FF0000"/>
                <w:sz w:val="24"/>
                <w:szCs w:val="24"/>
                <w:u w:val="single"/>
              </w:rPr>
            </w:pPr>
            <w:r w:rsidRPr="002B7E80">
              <w:rPr>
                <w:rFonts w:ascii="Times New Roman" w:hAnsi="Times New Roman" w:cs="Times New Roman"/>
                <w:sz w:val="24"/>
                <w:szCs w:val="24"/>
              </w:rPr>
              <w:t>Hà nội, ngày 15 tháng 5 năm 2018</w:t>
            </w:r>
          </w:p>
        </w:tc>
      </w:tr>
      <w:tr w:rsidR="004216FE" w:rsidRPr="002B7E80" w14:paraId="2026471E" w14:textId="77777777" w:rsidTr="00725974">
        <w:trPr>
          <w:trHeight w:val="210"/>
        </w:trPr>
        <w:tc>
          <w:tcPr>
            <w:tcW w:w="4644" w:type="dxa"/>
            <w:shd w:val="clear" w:color="auto" w:fill="auto"/>
          </w:tcPr>
          <w:p w14:paraId="49EE0893" w14:textId="77777777" w:rsidR="004216FE" w:rsidRPr="002B7E80" w:rsidRDefault="004216FE" w:rsidP="00725974">
            <w:pPr>
              <w:spacing w:line="288" w:lineRule="auto"/>
              <w:jc w:val="center"/>
              <w:rPr>
                <w:rFonts w:ascii="Times New Roman" w:hAnsi="Times New Roman" w:cs="Times New Roman"/>
                <w:b/>
                <w:sz w:val="24"/>
                <w:szCs w:val="24"/>
              </w:rPr>
            </w:pPr>
            <w:r w:rsidRPr="002B7E80">
              <w:rPr>
                <w:rFonts w:ascii="Times New Roman" w:hAnsi="Times New Roman" w:cs="Times New Roman"/>
                <w:b/>
                <w:sz w:val="24"/>
                <w:szCs w:val="24"/>
              </w:rPr>
              <w:t>TRƯỞNG KHOA</w:t>
            </w:r>
          </w:p>
          <w:p w14:paraId="4BCBC545" w14:textId="77777777" w:rsidR="004216FE" w:rsidRPr="002B7E80" w:rsidRDefault="004216FE" w:rsidP="00725974">
            <w:pPr>
              <w:spacing w:line="288" w:lineRule="auto"/>
              <w:jc w:val="both"/>
              <w:rPr>
                <w:rFonts w:ascii="Times New Roman" w:hAnsi="Times New Roman" w:cs="Times New Roman"/>
                <w:b/>
                <w:i/>
                <w:color w:val="FF0000"/>
                <w:sz w:val="24"/>
                <w:szCs w:val="24"/>
                <w:u w:val="single"/>
              </w:rPr>
            </w:pPr>
          </w:p>
        </w:tc>
        <w:tc>
          <w:tcPr>
            <w:tcW w:w="4644" w:type="dxa"/>
            <w:shd w:val="clear" w:color="auto" w:fill="auto"/>
          </w:tcPr>
          <w:p w14:paraId="635BC80C" w14:textId="77777777" w:rsidR="004216FE" w:rsidRPr="002B7E80" w:rsidRDefault="004216FE" w:rsidP="00725974">
            <w:pPr>
              <w:spacing w:line="288" w:lineRule="auto"/>
              <w:jc w:val="center"/>
              <w:rPr>
                <w:rFonts w:ascii="Times New Roman" w:hAnsi="Times New Roman" w:cs="Times New Roman"/>
                <w:b/>
                <w:sz w:val="24"/>
                <w:szCs w:val="24"/>
              </w:rPr>
            </w:pPr>
            <w:r w:rsidRPr="002B7E80">
              <w:rPr>
                <w:rFonts w:ascii="Times New Roman" w:hAnsi="Times New Roman" w:cs="Times New Roman"/>
                <w:b/>
                <w:sz w:val="24"/>
                <w:szCs w:val="24"/>
              </w:rPr>
              <w:t>TRƯỞNG BỘ MÔN</w:t>
            </w:r>
          </w:p>
          <w:p w14:paraId="53166859" w14:textId="77777777" w:rsidR="004216FE" w:rsidRPr="002B7E80" w:rsidRDefault="004216FE" w:rsidP="00725974">
            <w:pPr>
              <w:spacing w:line="288" w:lineRule="auto"/>
              <w:jc w:val="center"/>
              <w:rPr>
                <w:rFonts w:ascii="Times New Roman" w:hAnsi="Times New Roman" w:cs="Times New Roman"/>
                <w:b/>
                <w:sz w:val="24"/>
                <w:szCs w:val="24"/>
              </w:rPr>
            </w:pPr>
          </w:p>
          <w:p w14:paraId="1DADFF11" w14:textId="77777777" w:rsidR="004216FE" w:rsidRPr="002B7E80" w:rsidRDefault="004216FE" w:rsidP="00725974">
            <w:pPr>
              <w:spacing w:line="288" w:lineRule="auto"/>
              <w:jc w:val="center"/>
              <w:rPr>
                <w:rFonts w:ascii="Times New Roman" w:hAnsi="Times New Roman" w:cs="Times New Roman"/>
                <w:b/>
                <w:sz w:val="24"/>
                <w:szCs w:val="24"/>
              </w:rPr>
            </w:pPr>
          </w:p>
          <w:p w14:paraId="371EF5C2" w14:textId="77777777" w:rsidR="004216FE" w:rsidRPr="002B7E80" w:rsidRDefault="004216FE" w:rsidP="00725974">
            <w:pPr>
              <w:spacing w:line="288" w:lineRule="auto"/>
              <w:jc w:val="center"/>
              <w:rPr>
                <w:rFonts w:ascii="Times New Roman" w:hAnsi="Times New Roman" w:cs="Times New Roman"/>
                <w:b/>
                <w:sz w:val="24"/>
                <w:szCs w:val="24"/>
              </w:rPr>
            </w:pPr>
          </w:p>
          <w:p w14:paraId="39C6F15D" w14:textId="77777777" w:rsidR="004216FE" w:rsidRPr="002B7E80" w:rsidRDefault="004216FE" w:rsidP="00725974">
            <w:pPr>
              <w:spacing w:line="288" w:lineRule="auto"/>
              <w:jc w:val="both"/>
              <w:rPr>
                <w:rFonts w:ascii="Times New Roman" w:hAnsi="Times New Roman" w:cs="Times New Roman"/>
                <w:b/>
                <w:i/>
                <w:color w:val="FF0000"/>
                <w:sz w:val="24"/>
                <w:szCs w:val="24"/>
                <w:u w:val="single"/>
              </w:rPr>
            </w:pPr>
          </w:p>
        </w:tc>
      </w:tr>
    </w:tbl>
    <w:p w14:paraId="39BE105C" w14:textId="77777777" w:rsidR="004216FE" w:rsidRPr="00CB21F6" w:rsidRDefault="004216FE" w:rsidP="00A174BA">
      <w:pPr>
        <w:rPr>
          <w:rFonts w:ascii="Times New Roman" w:hAnsi="Times New Roman" w:cs="Times New Roman"/>
          <w:sz w:val="24"/>
          <w:szCs w:val="24"/>
        </w:rPr>
      </w:pPr>
    </w:p>
    <w:sectPr w:rsidR="004216FE" w:rsidRPr="00CB21F6" w:rsidSect="00621167">
      <w:footerReference w:type="default" r:id="rId14"/>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C4695" w14:textId="77777777" w:rsidR="00656A24" w:rsidRDefault="00656A24" w:rsidP="004C1294">
      <w:pPr>
        <w:spacing w:after="0" w:line="240" w:lineRule="auto"/>
      </w:pPr>
      <w:r>
        <w:separator/>
      </w:r>
    </w:p>
  </w:endnote>
  <w:endnote w:type="continuationSeparator" w:id="0">
    <w:p w14:paraId="2D87D8CA" w14:textId="77777777" w:rsidR="00656A24" w:rsidRDefault="00656A24"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E8487B">
          <w:rPr>
            <w:noProof/>
          </w:rPr>
          <w:t>6</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12CBDE" w14:textId="77777777" w:rsidR="00656A24" w:rsidRDefault="00656A24" w:rsidP="004C1294">
      <w:pPr>
        <w:spacing w:after="0" w:line="240" w:lineRule="auto"/>
      </w:pPr>
      <w:r>
        <w:separator/>
      </w:r>
    </w:p>
  </w:footnote>
  <w:footnote w:type="continuationSeparator" w:id="0">
    <w:p w14:paraId="77EC3678" w14:textId="77777777" w:rsidR="00656A24" w:rsidRDefault="00656A24"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D7BFE"/>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55B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2EA7"/>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3F644D"/>
    <w:rsid w:val="00402A7A"/>
    <w:rsid w:val="00415ECD"/>
    <w:rsid w:val="004166C6"/>
    <w:rsid w:val="00416A29"/>
    <w:rsid w:val="004170D9"/>
    <w:rsid w:val="0041784F"/>
    <w:rsid w:val="004216FE"/>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2C8E"/>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1226"/>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6683"/>
    <w:rsid w:val="00617798"/>
    <w:rsid w:val="00621167"/>
    <w:rsid w:val="00631C9D"/>
    <w:rsid w:val="00643C44"/>
    <w:rsid w:val="00647A80"/>
    <w:rsid w:val="006505DC"/>
    <w:rsid w:val="006540BC"/>
    <w:rsid w:val="00656A24"/>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C7A74"/>
    <w:rsid w:val="006D121C"/>
    <w:rsid w:val="006D6296"/>
    <w:rsid w:val="006E0930"/>
    <w:rsid w:val="006E1AD7"/>
    <w:rsid w:val="006F3C8A"/>
    <w:rsid w:val="006F6E07"/>
    <w:rsid w:val="00703171"/>
    <w:rsid w:val="00706F11"/>
    <w:rsid w:val="007136AD"/>
    <w:rsid w:val="00714DB5"/>
    <w:rsid w:val="00715DD5"/>
    <w:rsid w:val="0072207F"/>
    <w:rsid w:val="007221D2"/>
    <w:rsid w:val="007241FE"/>
    <w:rsid w:val="00727068"/>
    <w:rsid w:val="0072785E"/>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6DFA"/>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3C73"/>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1ADB"/>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3F4"/>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17A0"/>
    <w:rsid w:val="00E133A5"/>
    <w:rsid w:val="00E13578"/>
    <w:rsid w:val="00E14D46"/>
    <w:rsid w:val="00E202B5"/>
    <w:rsid w:val="00E26DF3"/>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487B"/>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A5E58"/>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3222E64F-3C43-499D-87BE-1F4133B2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AF1ADB"/>
    <w:pPr>
      <w:keepNext/>
      <w:spacing w:after="0" w:line="240" w:lineRule="auto"/>
      <w:outlineLvl w:val="0"/>
    </w:pPr>
    <w:rPr>
      <w:rFonts w:ascii=".VnTime" w:eastAsia="Times New Roman" w:hAnsi=".VnTime"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Heading1Char">
    <w:name w:val="Heading 1 Char"/>
    <w:basedOn w:val="DefaultParagraphFont"/>
    <w:link w:val="Heading1"/>
    <w:rsid w:val="00AF1ADB"/>
    <w:rPr>
      <w:rFonts w:ascii=".VnTime" w:eastAsia="Times New Roman" w:hAnsi=".VnTime" w:cs="Times New Roman"/>
      <w:sz w:val="28"/>
      <w:szCs w:val="20"/>
    </w:rPr>
  </w:style>
  <w:style w:type="character" w:customStyle="1" w:styleId="FontStyle154">
    <w:name w:val="Font Style154"/>
    <w:uiPriority w:val="99"/>
    <w:rsid w:val="00616683"/>
    <w:rPr>
      <w:rFonts w:ascii="Times New Roman" w:hAnsi="Times New Roman" w:cs="Times New Roman"/>
      <w:color w:val="000000"/>
      <w:sz w:val="22"/>
      <w:szCs w:val="22"/>
    </w:rPr>
  </w:style>
  <w:style w:type="paragraph" w:customStyle="1" w:styleId="Style7">
    <w:name w:val="Style7"/>
    <w:basedOn w:val="Normal"/>
    <w:uiPriority w:val="99"/>
    <w:rsid w:val="00616683"/>
    <w:pPr>
      <w:widowControl w:val="0"/>
      <w:autoSpaceDE w:val="0"/>
      <w:autoSpaceDN w:val="0"/>
      <w:adjustRightInd w:val="0"/>
      <w:spacing w:after="0" w:line="240" w:lineRule="auto"/>
    </w:pPr>
    <w:rPr>
      <w:rFonts w:ascii="Calibri" w:eastAsia="Times New Roman"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6</Pages>
  <Words>1082</Words>
  <Characters>6171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Pham Khanh Huy</cp:lastModifiedBy>
  <cp:revision>10</cp:revision>
  <dcterms:created xsi:type="dcterms:W3CDTF">2020-04-08T10:49:00Z</dcterms:created>
  <dcterms:modified xsi:type="dcterms:W3CDTF">2020-04-09T13:21:00Z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