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131"/>
      </w:tblGrid>
      <w:tr w:rsidR="004658CD" w14:paraId="2AE2B1B1" w14:textId="77777777" w:rsidTr="004658CD">
        <w:tc>
          <w:tcPr>
            <w:tcW w:w="4219" w:type="dxa"/>
            <w:hideMark/>
          </w:tcPr>
          <w:p w14:paraId="35E67927" w14:textId="77777777" w:rsidR="004658CD" w:rsidRDefault="004658CD">
            <w:pPr>
              <w:spacing w:after="0" w:line="312" w:lineRule="auto"/>
              <w:jc w:val="center"/>
              <w:rPr>
                <w:rFonts w:cs="Times New Roman"/>
                <w:sz w:val="22"/>
              </w:rPr>
            </w:pPr>
            <w:r>
              <w:rPr>
                <w:rFonts w:cs="Times New Roman"/>
                <w:sz w:val="22"/>
              </w:rPr>
              <w:t>BỘ GIÁO DỤC VÀ ĐÀO TẠO</w:t>
            </w:r>
          </w:p>
          <w:p w14:paraId="65C2946C" w14:textId="77777777" w:rsidR="004658CD" w:rsidRDefault="0046352E">
            <w:pPr>
              <w:spacing w:after="0" w:line="312" w:lineRule="auto"/>
              <w:rPr>
                <w:rFonts w:cs="Times New Roman"/>
                <w:sz w:val="22"/>
              </w:rPr>
            </w:pPr>
            <w:r>
              <w:rPr>
                <w:rFonts w:cs="Times New Roman"/>
                <w:b/>
                <w:noProof/>
                <w:sz w:val="22"/>
              </w:rPr>
              <mc:AlternateContent>
                <mc:Choice Requires="wps">
                  <w:drawing>
                    <wp:anchor distT="0" distB="0" distL="114300" distR="114300" simplePos="0" relativeHeight="251659264" behindDoc="0" locked="0" layoutInCell="1" allowOverlap="1" wp14:anchorId="5C5CDAB9" wp14:editId="713FD6BB">
                      <wp:simplePos x="0" y="0"/>
                      <wp:positionH relativeFrom="column">
                        <wp:posOffset>400049</wp:posOffset>
                      </wp:positionH>
                      <wp:positionV relativeFrom="paragraph">
                        <wp:posOffset>180975</wp:posOffset>
                      </wp:positionV>
                      <wp:extent cx="16668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66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74FEF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5pt,14.25pt" to="162.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" strokecolor="black [3213]"/>
                  </w:pict>
                </mc:Fallback>
              </mc:AlternateContent>
            </w:r>
            <w:r w:rsidR="004658CD">
              <w:rPr>
                <w:rFonts w:cs="Times New Roman"/>
                <w:b/>
                <w:sz w:val="22"/>
              </w:rPr>
              <w:t xml:space="preserve">TRƯỜNG ĐẠI HỌC MỎ - ĐỊA CHẤT  </w:t>
            </w:r>
          </w:p>
          <w:p w14:paraId="74C4E978" w14:textId="77777777" w:rsidR="004658CD" w:rsidRDefault="004658CD">
            <w:pPr>
              <w:spacing w:after="0" w:line="312" w:lineRule="auto"/>
              <w:jc w:val="center"/>
              <w:rPr>
                <w:rFonts w:cs="Times New Roman"/>
                <w:sz w:val="22"/>
              </w:rPr>
            </w:pPr>
            <w:r>
              <w:rPr>
                <w:rFonts w:cs="Times New Roman"/>
                <w:b/>
                <w:sz w:val="22"/>
              </w:rPr>
              <w:br/>
            </w:r>
          </w:p>
        </w:tc>
        <w:tc>
          <w:tcPr>
            <w:tcW w:w="5131" w:type="dxa"/>
          </w:tcPr>
          <w:p w14:paraId="413D928F" w14:textId="77777777" w:rsidR="004658CD" w:rsidRDefault="0046352E">
            <w:pPr>
              <w:spacing w:after="0" w:line="312" w:lineRule="auto"/>
              <w:rPr>
                <w:rFonts w:cs="Times New Roman"/>
                <w:b/>
                <w:sz w:val="22"/>
              </w:rPr>
            </w:pPr>
            <w:r>
              <w:rPr>
                <w:rFonts w:cs="Times New Roman"/>
                <w:b/>
                <w:noProof/>
                <w:sz w:val="22"/>
              </w:rPr>
              <mc:AlternateContent>
                <mc:Choice Requires="wps">
                  <w:drawing>
                    <wp:anchor distT="0" distB="0" distL="114300" distR="114300" simplePos="0" relativeHeight="251660288" behindDoc="0" locked="0" layoutInCell="1" allowOverlap="1" wp14:anchorId="391DA784" wp14:editId="41B035DD">
                      <wp:simplePos x="0" y="0"/>
                      <wp:positionH relativeFrom="column">
                        <wp:posOffset>825992</wp:posOffset>
                      </wp:positionH>
                      <wp:positionV relativeFrom="paragraph">
                        <wp:posOffset>403538</wp:posOffset>
                      </wp:positionV>
                      <wp:extent cx="16192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619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1746D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05pt,31.75pt" to="192.5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" strokecolor="black [3213]"/>
                  </w:pict>
                </mc:Fallback>
              </mc:AlternateContent>
            </w:r>
            <w:r w:rsidR="004658CD">
              <w:rPr>
                <w:rFonts w:cs="Times New Roman"/>
                <w:b/>
                <w:sz w:val="22"/>
              </w:rPr>
              <w:t>CỘNG HÒA XÃ HỘI CHỦ NGHĨA VIỆT NAM</w:t>
            </w:r>
            <w:r w:rsidR="004658CD">
              <w:rPr>
                <w:rFonts w:cs="Times New Roman"/>
                <w:b/>
                <w:sz w:val="22"/>
              </w:rPr>
              <w:br/>
              <w:t xml:space="preserve">                    </w:t>
            </w:r>
            <w:r w:rsidR="004658CD">
              <w:rPr>
                <w:rFonts w:cs="Times New Roman"/>
                <w:b/>
                <w:szCs w:val="24"/>
              </w:rPr>
              <w:t>Độc lập – Tự do – Hạnh phúc</w:t>
            </w:r>
          </w:p>
          <w:p w14:paraId="722C5C6D" w14:textId="77777777" w:rsidR="004658CD" w:rsidRDefault="004658CD" w:rsidP="0046352E">
            <w:pPr>
              <w:spacing w:after="0" w:line="312" w:lineRule="auto"/>
              <w:jc w:val="center"/>
              <w:rPr>
                <w:rFonts w:cs="Times New Roman"/>
                <w:sz w:val="22"/>
              </w:rPr>
            </w:pPr>
          </w:p>
        </w:tc>
      </w:tr>
    </w:tbl>
    <w:p w14:paraId="55C7A2F3" w14:textId="77777777" w:rsidR="004658CD" w:rsidRDefault="004658CD" w:rsidP="004658CD">
      <w:pPr>
        <w:spacing w:after="0" w:line="312" w:lineRule="auto"/>
        <w:jc w:val="center"/>
        <w:rPr>
          <w:rFonts w:cs="Times New Roman"/>
          <w:b/>
          <w:szCs w:val="24"/>
        </w:rPr>
      </w:pPr>
      <w:r>
        <w:rPr>
          <w:rFonts w:cs="Times New Roman"/>
          <w:b/>
          <w:szCs w:val="24"/>
        </w:rPr>
        <w:t>ĐỀ CƯƠNG CHI TIẾT HỌC PHẦN</w:t>
      </w:r>
    </w:p>
    <w:p w14:paraId="66C32156" w14:textId="77777777" w:rsidR="004658CD" w:rsidRDefault="004658CD" w:rsidP="004658CD">
      <w:pPr>
        <w:spacing w:after="0" w:line="312" w:lineRule="auto"/>
        <w:jc w:val="both"/>
        <w:rPr>
          <w:rFonts w:cs="Times New Roman"/>
          <w:b/>
          <w:szCs w:val="24"/>
          <w:lang w:val="vi-VN"/>
        </w:rPr>
      </w:pPr>
      <w:r>
        <w:rPr>
          <w:rFonts w:cs="Times New Roman"/>
          <w:b/>
          <w:szCs w:val="24"/>
        </w:rPr>
        <w:t>1. Tên học phần</w:t>
      </w:r>
      <w:r w:rsidR="003A647B">
        <w:rPr>
          <w:rFonts w:cs="Times New Roman"/>
          <w:b/>
          <w:szCs w:val="24"/>
        </w:rPr>
        <w:t xml:space="preserve">: </w:t>
      </w:r>
      <w:r w:rsidR="000D42F8" w:rsidRPr="0001611B">
        <w:rPr>
          <w:rFonts w:cs="Times New Roman"/>
          <w:i/>
          <w:color w:val="000000"/>
          <w:szCs w:val="24"/>
        </w:rPr>
        <w:t>Ổn định và gia cố mái dốc</w:t>
      </w:r>
      <w:r w:rsidR="006F2634" w:rsidRPr="0001611B">
        <w:rPr>
          <w:rFonts w:cs="Times New Roman"/>
          <w:i/>
          <w:color w:val="000000"/>
          <w:szCs w:val="24"/>
        </w:rPr>
        <w:t xml:space="preserve"> công trình</w:t>
      </w:r>
      <w:r w:rsidR="009271CF">
        <w:rPr>
          <w:rFonts w:cs="Times New Roman"/>
          <w:i/>
          <w:color w:val="000000"/>
          <w:szCs w:val="24"/>
        </w:rPr>
        <w:t xml:space="preserve"> (</w:t>
      </w:r>
      <w:r w:rsidR="008D0A08" w:rsidRPr="008D0A08">
        <w:rPr>
          <w:rFonts w:cs="Times New Roman"/>
          <w:i/>
          <w:color w:val="000000"/>
          <w:szCs w:val="24"/>
        </w:rPr>
        <w:t>Stabilization and Reinforcement of Slope</w:t>
      </w:r>
      <w:r w:rsidR="009271CF">
        <w:rPr>
          <w:rFonts w:cs="Times New Roman"/>
          <w:i/>
          <w:color w:val="000000"/>
          <w:szCs w:val="24"/>
        </w:rPr>
        <w:t>)</w:t>
      </w:r>
    </w:p>
    <w:p w14:paraId="66E2D102" w14:textId="77777777" w:rsidR="004658CD" w:rsidRPr="00515C28" w:rsidRDefault="004658CD" w:rsidP="007033D9">
      <w:pPr>
        <w:spacing w:before="80" w:after="0" w:line="312" w:lineRule="auto"/>
        <w:jc w:val="both"/>
        <w:rPr>
          <w:rFonts w:cs="Times New Roman"/>
          <w:szCs w:val="24"/>
          <w:lang w:val="en-CA"/>
        </w:rPr>
      </w:pPr>
      <w:r w:rsidRPr="00A5406C">
        <w:rPr>
          <w:rFonts w:cs="Times New Roman"/>
          <w:b/>
          <w:szCs w:val="24"/>
          <w:lang w:val="vi-VN"/>
        </w:rPr>
        <w:t xml:space="preserve">Mã số học phần: </w:t>
      </w:r>
      <w:r w:rsidR="001B77F0" w:rsidRPr="001332DE">
        <w:rPr>
          <w:rFonts w:cs="Times New Roman"/>
          <w:szCs w:val="24"/>
          <w:lang w:val="vi-VN"/>
        </w:rPr>
        <w:t>7100316</w:t>
      </w:r>
    </w:p>
    <w:p w14:paraId="267921BB" w14:textId="77777777" w:rsidR="004658CD" w:rsidRPr="00A5406C" w:rsidRDefault="004658CD" w:rsidP="007033D9">
      <w:pPr>
        <w:spacing w:before="80" w:after="0" w:line="312" w:lineRule="auto"/>
        <w:jc w:val="both"/>
        <w:rPr>
          <w:rFonts w:cs="Times New Roman"/>
          <w:szCs w:val="24"/>
          <w:lang w:val="vi-VN"/>
        </w:rPr>
      </w:pPr>
      <w:r w:rsidRPr="00A5406C">
        <w:rPr>
          <w:rFonts w:cs="Times New Roman"/>
          <w:b/>
          <w:szCs w:val="24"/>
          <w:lang w:val="vi-VN"/>
        </w:rPr>
        <w:t>Số tín chỉ:</w:t>
      </w:r>
      <w:r w:rsidR="003E7DB8" w:rsidRPr="00A5406C">
        <w:rPr>
          <w:rFonts w:cs="Times New Roman"/>
          <w:szCs w:val="24"/>
          <w:lang w:val="vi-VN"/>
        </w:rPr>
        <w:t xml:space="preserve"> 2</w:t>
      </w:r>
      <w:r w:rsidRPr="00A5406C">
        <w:rPr>
          <w:rFonts w:cs="Times New Roman"/>
          <w:szCs w:val="24"/>
          <w:lang w:val="vi-VN"/>
        </w:rPr>
        <w:t xml:space="preserve"> </w:t>
      </w:r>
      <w:r w:rsidR="007033D9" w:rsidRPr="00A5406C">
        <w:rPr>
          <w:rFonts w:cs="Times New Roman"/>
          <w:szCs w:val="24"/>
          <w:lang w:val="vi-VN"/>
        </w:rPr>
        <w:t>(</w:t>
      </w:r>
      <w:r w:rsidR="007033D9">
        <w:rPr>
          <w:rFonts w:cs="Times New Roman"/>
          <w:szCs w:val="24"/>
        </w:rPr>
        <w:t>2</w:t>
      </w:r>
      <w:r w:rsidR="007033D9" w:rsidRPr="00A5406C">
        <w:rPr>
          <w:rFonts w:cs="Times New Roman"/>
          <w:szCs w:val="24"/>
          <w:lang w:val="vi-VN"/>
        </w:rPr>
        <w:t>-0-</w:t>
      </w:r>
      <w:r w:rsidR="007033D9">
        <w:rPr>
          <w:rFonts w:cs="Times New Roman"/>
          <w:szCs w:val="24"/>
        </w:rPr>
        <w:t>4</w:t>
      </w:r>
      <w:r w:rsidR="00F01464">
        <w:rPr>
          <w:rFonts w:cs="Times New Roman"/>
          <w:szCs w:val="24"/>
          <w:lang w:val="vi-VN"/>
        </w:rPr>
        <w:t>)</w:t>
      </w:r>
      <w:r w:rsidRPr="00A5406C">
        <w:rPr>
          <w:rFonts w:cs="Times New Roman"/>
          <w:szCs w:val="24"/>
          <w:lang w:val="vi-VN"/>
        </w:rPr>
        <w:t xml:space="preserve">, thời gian học </w:t>
      </w:r>
      <w:r w:rsidR="007033D9" w:rsidRPr="001332DE">
        <w:rPr>
          <w:rFonts w:cs="Times New Roman"/>
          <w:szCs w:val="24"/>
          <w:lang w:val="vi-VN"/>
        </w:rPr>
        <w:t>08</w:t>
      </w:r>
      <w:r w:rsidRPr="001332DE">
        <w:rPr>
          <w:rFonts w:cs="Times New Roman"/>
          <w:szCs w:val="24"/>
          <w:lang w:val="vi-VN"/>
        </w:rPr>
        <w:t xml:space="preserve"> tuần</w:t>
      </w:r>
    </w:p>
    <w:p w14:paraId="100FBAE9" w14:textId="77777777" w:rsidR="004658CD" w:rsidRPr="00A5406C" w:rsidRDefault="004658CD" w:rsidP="007033D9">
      <w:pPr>
        <w:spacing w:before="80" w:after="0" w:line="312" w:lineRule="auto"/>
        <w:jc w:val="both"/>
        <w:rPr>
          <w:rFonts w:cs="Times New Roman"/>
          <w:b/>
          <w:szCs w:val="24"/>
          <w:lang w:val="vi-VN"/>
        </w:rPr>
      </w:pPr>
      <w:r w:rsidRPr="00A5406C">
        <w:rPr>
          <w:rFonts w:cs="Times New Roman"/>
          <w:b/>
          <w:szCs w:val="24"/>
          <w:lang w:val="vi-VN"/>
        </w:rPr>
        <w:t xml:space="preserve">Số tiết học phần: </w:t>
      </w:r>
    </w:p>
    <w:p w14:paraId="4682240F" w14:textId="77777777" w:rsidR="004658CD" w:rsidRPr="00A5406C" w:rsidRDefault="004658CD" w:rsidP="007033D9">
      <w:pPr>
        <w:spacing w:before="80" w:after="0" w:line="312" w:lineRule="auto"/>
        <w:jc w:val="both"/>
        <w:rPr>
          <w:rFonts w:cs="Times New Roman"/>
          <w:szCs w:val="24"/>
          <w:lang w:val="vi-VN"/>
        </w:rPr>
      </w:pPr>
      <w:r w:rsidRPr="00A5406C">
        <w:rPr>
          <w:rFonts w:cs="Times New Roman"/>
          <w:szCs w:val="24"/>
          <w:lang w:val="vi-VN"/>
        </w:rPr>
        <w:t>Lý thuyế</w:t>
      </w:r>
      <w:r w:rsidR="001A6833">
        <w:rPr>
          <w:rFonts w:cs="Times New Roman"/>
          <w:szCs w:val="24"/>
          <w:lang w:val="vi-VN"/>
        </w:rPr>
        <w:t xml:space="preserve">t: </w:t>
      </w:r>
      <w:r w:rsidR="00DF668E">
        <w:rPr>
          <w:rFonts w:cs="Times New Roman"/>
          <w:szCs w:val="24"/>
        </w:rPr>
        <w:t>30</w:t>
      </w:r>
      <w:r w:rsidRPr="00A5406C">
        <w:rPr>
          <w:rFonts w:cs="Times New Roman"/>
          <w:szCs w:val="24"/>
          <w:lang w:val="vi-VN"/>
        </w:rPr>
        <w:tab/>
      </w:r>
      <w:r w:rsidR="007033D9">
        <w:rPr>
          <w:rFonts w:cs="Times New Roman"/>
          <w:szCs w:val="24"/>
        </w:rPr>
        <w:t xml:space="preserve">      </w:t>
      </w:r>
      <w:r w:rsidRPr="00A5406C">
        <w:rPr>
          <w:rFonts w:cs="Times New Roman"/>
          <w:szCs w:val="24"/>
          <w:lang w:val="vi-VN"/>
        </w:rPr>
        <w:tab/>
      </w:r>
      <w:r w:rsidR="007033D9">
        <w:rPr>
          <w:rFonts w:cs="Times New Roman"/>
          <w:szCs w:val="24"/>
        </w:rPr>
        <w:t xml:space="preserve">          </w:t>
      </w:r>
      <w:r w:rsidR="00F41C01">
        <w:rPr>
          <w:rFonts w:cs="Times New Roman"/>
          <w:szCs w:val="24"/>
        </w:rPr>
        <w:t xml:space="preserve"> </w:t>
      </w:r>
      <w:r w:rsidRPr="00A5406C">
        <w:rPr>
          <w:rFonts w:cs="Times New Roman"/>
          <w:szCs w:val="24"/>
          <w:lang w:val="vi-VN"/>
        </w:rPr>
        <w:t>Bài tậ</w:t>
      </w:r>
      <w:r w:rsidR="001A6833">
        <w:rPr>
          <w:rFonts w:cs="Times New Roman"/>
          <w:szCs w:val="24"/>
          <w:lang w:val="vi-VN"/>
        </w:rPr>
        <w:t xml:space="preserve">p: </w:t>
      </w:r>
      <w:r w:rsidR="00633FA0">
        <w:rPr>
          <w:rFonts w:cs="Times New Roman"/>
          <w:szCs w:val="24"/>
        </w:rPr>
        <w:t>0</w:t>
      </w:r>
      <w:r w:rsidRPr="00A5406C">
        <w:rPr>
          <w:rFonts w:cs="Times New Roman"/>
          <w:szCs w:val="24"/>
          <w:lang w:val="vi-VN"/>
        </w:rPr>
        <w:tab/>
      </w:r>
      <w:r w:rsidRPr="00A5406C">
        <w:rPr>
          <w:rFonts w:cs="Times New Roman"/>
          <w:szCs w:val="24"/>
          <w:lang w:val="vi-VN"/>
        </w:rPr>
        <w:tab/>
        <w:t>Thực hành: 0</w:t>
      </w:r>
    </w:p>
    <w:p w14:paraId="09AE1BC2" w14:textId="77777777" w:rsidR="004658CD" w:rsidRPr="00A5406C" w:rsidRDefault="004658CD" w:rsidP="007033D9">
      <w:pPr>
        <w:spacing w:before="80" w:after="0" w:line="312" w:lineRule="auto"/>
        <w:jc w:val="both"/>
        <w:rPr>
          <w:rFonts w:cs="Times New Roman"/>
          <w:szCs w:val="24"/>
          <w:lang w:val="vi-VN"/>
        </w:rPr>
      </w:pPr>
      <w:r w:rsidRPr="00A5406C">
        <w:rPr>
          <w:rFonts w:cs="Times New Roman"/>
          <w:szCs w:val="24"/>
          <w:lang w:val="vi-VN"/>
        </w:rPr>
        <w:t>Thực tập: 0</w:t>
      </w:r>
      <w:r w:rsidRPr="00A5406C">
        <w:rPr>
          <w:rFonts w:cs="Times New Roman"/>
          <w:szCs w:val="24"/>
          <w:lang w:val="vi-VN"/>
        </w:rPr>
        <w:tab/>
      </w:r>
      <w:r w:rsidRPr="00A5406C">
        <w:rPr>
          <w:rFonts w:cs="Times New Roman"/>
          <w:szCs w:val="24"/>
          <w:lang w:val="vi-VN"/>
        </w:rPr>
        <w:tab/>
      </w:r>
      <w:r w:rsidRPr="00A5406C">
        <w:rPr>
          <w:rFonts w:cs="Times New Roman"/>
          <w:szCs w:val="24"/>
          <w:lang w:val="vi-VN"/>
        </w:rPr>
        <w:tab/>
        <w:t>Đồ án: 0</w:t>
      </w:r>
      <w:r w:rsidRPr="00A5406C">
        <w:rPr>
          <w:rFonts w:cs="Times New Roman"/>
          <w:szCs w:val="24"/>
          <w:lang w:val="vi-VN"/>
        </w:rPr>
        <w:tab/>
      </w:r>
      <w:r w:rsidRPr="00A5406C">
        <w:rPr>
          <w:rFonts w:cs="Times New Roman"/>
          <w:szCs w:val="24"/>
          <w:lang w:val="vi-VN"/>
        </w:rPr>
        <w:tab/>
        <w:t>Tự họ</w:t>
      </w:r>
      <w:r w:rsidR="00A5406C" w:rsidRPr="00A5406C">
        <w:rPr>
          <w:rFonts w:cs="Times New Roman"/>
          <w:szCs w:val="24"/>
          <w:lang w:val="vi-VN"/>
        </w:rPr>
        <w:t>c: 6</w:t>
      </w:r>
      <w:r w:rsidRPr="00A5406C">
        <w:rPr>
          <w:rFonts w:cs="Times New Roman"/>
          <w:szCs w:val="24"/>
          <w:lang w:val="vi-VN"/>
        </w:rPr>
        <w:t>0</w:t>
      </w:r>
    </w:p>
    <w:p w14:paraId="776B9FD0"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2. Đơn vị quản lý học phần</w:t>
      </w:r>
    </w:p>
    <w:p w14:paraId="76DEF38F"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2.1. Giảng viên giảng dạy</w:t>
      </w:r>
      <w:r w:rsidRPr="00F94C6E">
        <w:rPr>
          <w:rFonts w:cs="Times New Roman"/>
          <w:szCs w:val="24"/>
          <w:lang w:val="vi-VN"/>
        </w:rPr>
        <w:tab/>
      </w:r>
      <w:r w:rsidRPr="00F94C6E">
        <w:rPr>
          <w:rFonts w:cs="Times New Roman"/>
          <w:szCs w:val="24"/>
          <w:lang w:val="vi-VN"/>
        </w:rPr>
        <w:tab/>
      </w:r>
      <w:r w:rsidRPr="00F94C6E">
        <w:rPr>
          <w:rFonts w:cs="Times New Roman"/>
          <w:szCs w:val="24"/>
          <w:lang w:val="vi-VN"/>
        </w:rPr>
        <w:tab/>
      </w:r>
      <w:r w:rsidRPr="00F94C6E">
        <w:rPr>
          <w:rFonts w:cs="Times New Roman"/>
          <w:szCs w:val="24"/>
          <w:lang w:val="vi-VN"/>
        </w:rPr>
        <w:tab/>
      </w:r>
      <w:r w:rsidRPr="00F94C6E">
        <w:rPr>
          <w:rFonts w:cs="Times New Roman"/>
          <w:b/>
          <w:szCs w:val="24"/>
          <w:lang w:val="vi-VN"/>
        </w:rPr>
        <w:t>Mã giảng viên</w:t>
      </w:r>
    </w:p>
    <w:p w14:paraId="62329EAC" w14:textId="77777777" w:rsidR="004658CD" w:rsidRPr="00F94C6E" w:rsidRDefault="001B77F0" w:rsidP="004658CD">
      <w:pPr>
        <w:spacing w:after="0" w:line="312" w:lineRule="auto"/>
        <w:jc w:val="both"/>
        <w:rPr>
          <w:rFonts w:cs="Times New Roman"/>
          <w:szCs w:val="24"/>
          <w:lang w:val="vi-VN"/>
        </w:rPr>
      </w:pPr>
      <w:r>
        <w:rPr>
          <w:rFonts w:cs="Times New Roman"/>
          <w:szCs w:val="24"/>
        </w:rPr>
        <w:t xml:space="preserve">       </w:t>
      </w:r>
      <w:r w:rsidR="000E10A6">
        <w:rPr>
          <w:rFonts w:cs="Times New Roman"/>
          <w:szCs w:val="24"/>
        </w:rPr>
        <w:t xml:space="preserve">1. </w:t>
      </w:r>
      <w:r w:rsidR="004658CD" w:rsidRPr="00F94C6E">
        <w:rPr>
          <w:rFonts w:cs="Times New Roman"/>
          <w:szCs w:val="24"/>
          <w:lang w:val="vi-VN"/>
        </w:rPr>
        <w:t>PGS.TS Tạ Đức Thịnh</w:t>
      </w:r>
      <w:r w:rsidR="004658CD" w:rsidRPr="00F94C6E">
        <w:rPr>
          <w:rFonts w:cs="Times New Roman"/>
          <w:szCs w:val="24"/>
          <w:lang w:val="vi-VN"/>
        </w:rPr>
        <w:tab/>
      </w:r>
      <w:r w:rsidR="004658CD" w:rsidRPr="00F94C6E">
        <w:rPr>
          <w:rFonts w:cs="Times New Roman"/>
          <w:szCs w:val="24"/>
          <w:lang w:val="vi-VN"/>
        </w:rPr>
        <w:tab/>
      </w:r>
      <w:r w:rsidR="004658CD" w:rsidRPr="00F94C6E">
        <w:rPr>
          <w:rFonts w:cs="Times New Roman"/>
          <w:szCs w:val="24"/>
          <w:lang w:val="vi-VN"/>
        </w:rPr>
        <w:tab/>
      </w:r>
      <w:r w:rsidR="004658CD" w:rsidRPr="00F94C6E">
        <w:rPr>
          <w:rFonts w:cs="Times New Roman"/>
          <w:szCs w:val="24"/>
          <w:lang w:val="vi-VN"/>
        </w:rPr>
        <w:tab/>
      </w:r>
      <w:r w:rsidR="002D0019">
        <w:rPr>
          <w:rFonts w:cs="Times New Roman"/>
          <w:szCs w:val="24"/>
        </w:rPr>
        <w:t xml:space="preserve">     </w:t>
      </w:r>
      <w:r w:rsidR="004658CD" w:rsidRPr="00F94C6E">
        <w:rPr>
          <w:rFonts w:cs="Times New Roman"/>
          <w:szCs w:val="24"/>
          <w:lang w:val="vi-VN"/>
        </w:rPr>
        <w:t>0405-04</w:t>
      </w:r>
    </w:p>
    <w:p w14:paraId="4AFE11B6" w14:textId="77777777" w:rsidR="000E10A6" w:rsidRPr="003779D8" w:rsidRDefault="000E10A6" w:rsidP="000E10A6">
      <w:pPr>
        <w:spacing w:after="0" w:line="312" w:lineRule="auto"/>
        <w:ind w:firstLine="406"/>
        <w:jc w:val="both"/>
        <w:rPr>
          <w:rFonts w:cs="Times New Roman"/>
          <w:b/>
          <w:noProof/>
          <w:szCs w:val="24"/>
          <w:lang w:val="vi-VN"/>
        </w:rPr>
      </w:pPr>
      <w:r>
        <w:rPr>
          <w:rFonts w:cs="Times New Roman"/>
          <w:szCs w:val="24"/>
        </w:rPr>
        <w:t xml:space="preserve">2. </w:t>
      </w:r>
      <w:r w:rsidRPr="003779D8">
        <w:rPr>
          <w:rFonts w:cs="Times New Roman"/>
          <w:szCs w:val="24"/>
          <w:lang w:val="vi-VN"/>
        </w:rPr>
        <w:t>ThS. Phạm Văn Hùng</w:t>
      </w:r>
      <w:r w:rsidRPr="003779D8">
        <w:rPr>
          <w:rFonts w:cs="Times New Roman"/>
          <w:szCs w:val="24"/>
          <w:lang w:val="vi-VN"/>
        </w:rPr>
        <w:tab/>
      </w:r>
      <w:r w:rsidRPr="003779D8">
        <w:rPr>
          <w:rFonts w:cs="Times New Roman"/>
          <w:szCs w:val="24"/>
          <w:lang w:val="vi-VN"/>
        </w:rPr>
        <w:tab/>
      </w:r>
      <w:r w:rsidRPr="003779D8">
        <w:rPr>
          <w:rFonts w:cs="Times New Roman"/>
          <w:szCs w:val="24"/>
          <w:lang w:val="vi-VN"/>
        </w:rPr>
        <w:tab/>
      </w:r>
      <w:r w:rsidRPr="006060E5">
        <w:rPr>
          <w:rFonts w:cs="Times New Roman"/>
          <w:szCs w:val="24"/>
          <w:lang w:val="vi-VN"/>
        </w:rPr>
        <w:t xml:space="preserve">            </w:t>
      </w:r>
      <w:r>
        <w:rPr>
          <w:rFonts w:cs="Times New Roman"/>
          <w:szCs w:val="24"/>
        </w:rPr>
        <w:t xml:space="preserve">     </w:t>
      </w:r>
      <w:r w:rsidRPr="003779D8">
        <w:rPr>
          <w:rFonts w:cs="Times New Roman"/>
          <w:szCs w:val="24"/>
          <w:lang w:val="vi-VN"/>
        </w:rPr>
        <w:t>1003-04</w:t>
      </w:r>
    </w:p>
    <w:p w14:paraId="0FFA5C2B" w14:textId="77777777" w:rsidR="000E10A6" w:rsidRDefault="000E10A6" w:rsidP="000E10A6">
      <w:pPr>
        <w:spacing w:after="0" w:line="312" w:lineRule="auto"/>
        <w:ind w:firstLine="406"/>
        <w:jc w:val="both"/>
        <w:rPr>
          <w:rFonts w:cs="Times New Roman"/>
          <w:szCs w:val="24"/>
          <w:lang w:val="vi-VN"/>
        </w:rPr>
      </w:pPr>
      <w:r>
        <w:rPr>
          <w:rFonts w:cs="Times New Roman"/>
          <w:szCs w:val="24"/>
        </w:rPr>
        <w:t xml:space="preserve">3. </w:t>
      </w:r>
      <w:r>
        <w:rPr>
          <w:rFonts w:cs="Times New Roman"/>
          <w:szCs w:val="24"/>
          <w:lang w:val="vi-VN"/>
        </w:rPr>
        <w:t>T</w:t>
      </w:r>
      <w:r w:rsidRPr="003779D8">
        <w:rPr>
          <w:rFonts w:cs="Times New Roman"/>
          <w:szCs w:val="24"/>
          <w:lang w:val="vi-VN"/>
        </w:rPr>
        <w:t xml:space="preserve">S. </w:t>
      </w:r>
      <w:r w:rsidRPr="00C317B2">
        <w:rPr>
          <w:rFonts w:cs="Times New Roman"/>
          <w:szCs w:val="24"/>
          <w:lang w:val="vi-VN"/>
        </w:rPr>
        <w:t>Phạm Đức Thọ</w:t>
      </w:r>
      <w:r w:rsidRPr="00C317B2">
        <w:rPr>
          <w:rFonts w:cs="Times New Roman"/>
          <w:szCs w:val="24"/>
          <w:lang w:val="vi-VN"/>
        </w:rPr>
        <w:tab/>
      </w:r>
      <w:r w:rsidRPr="003779D8">
        <w:rPr>
          <w:rFonts w:cs="Times New Roman"/>
          <w:szCs w:val="24"/>
          <w:lang w:val="vi-VN"/>
        </w:rPr>
        <w:tab/>
      </w:r>
      <w:r w:rsidRPr="003779D8">
        <w:rPr>
          <w:rFonts w:cs="Times New Roman"/>
          <w:szCs w:val="24"/>
          <w:lang w:val="vi-VN"/>
        </w:rPr>
        <w:tab/>
      </w:r>
      <w:r w:rsidRPr="003779D8">
        <w:rPr>
          <w:rFonts w:cs="Times New Roman"/>
          <w:szCs w:val="24"/>
          <w:lang w:val="vi-VN"/>
        </w:rPr>
        <w:tab/>
      </w:r>
      <w:r>
        <w:rPr>
          <w:rFonts w:cs="Times New Roman"/>
          <w:szCs w:val="24"/>
        </w:rPr>
        <w:t xml:space="preserve">     </w:t>
      </w:r>
      <w:r w:rsidRPr="00792602">
        <w:rPr>
          <w:rFonts w:cs="Times New Roman"/>
          <w:szCs w:val="24"/>
          <w:lang w:val="vi-VN"/>
        </w:rPr>
        <w:t>03</w:t>
      </w:r>
      <w:r w:rsidRPr="002F04A3">
        <w:rPr>
          <w:rFonts w:cs="Times New Roman"/>
          <w:szCs w:val="24"/>
          <w:lang w:val="vi-VN"/>
        </w:rPr>
        <w:t>03-</w:t>
      </w:r>
      <w:r w:rsidRPr="00792602">
        <w:rPr>
          <w:rFonts w:cs="Times New Roman"/>
          <w:szCs w:val="24"/>
          <w:lang w:val="vi-VN"/>
        </w:rPr>
        <w:t>24</w:t>
      </w:r>
    </w:p>
    <w:p w14:paraId="12AEAA6D" w14:textId="77777777" w:rsidR="000E10A6" w:rsidRPr="00C13D01" w:rsidRDefault="000E10A6" w:rsidP="000E10A6">
      <w:pPr>
        <w:spacing w:after="0" w:line="312" w:lineRule="auto"/>
        <w:ind w:firstLine="406"/>
        <w:jc w:val="both"/>
        <w:rPr>
          <w:rFonts w:cs="Times New Roman"/>
          <w:noProof/>
          <w:color w:val="FF0000"/>
          <w:szCs w:val="24"/>
        </w:rPr>
      </w:pPr>
      <w:r>
        <w:rPr>
          <w:rFonts w:cs="Times New Roman"/>
          <w:szCs w:val="24"/>
        </w:rPr>
        <w:t xml:space="preserve">4. </w:t>
      </w:r>
      <w:r>
        <w:rPr>
          <w:rFonts w:cs="Times New Roman"/>
          <w:szCs w:val="24"/>
          <w:lang w:val="vi-VN"/>
        </w:rPr>
        <w:t>ThS. Bùi Anh Thắng</w:t>
      </w:r>
      <w:r>
        <w:rPr>
          <w:rFonts w:cs="Times New Roman"/>
          <w:szCs w:val="24"/>
        </w:rPr>
        <w:t xml:space="preserve">                                             1003-05</w:t>
      </w:r>
    </w:p>
    <w:p w14:paraId="51CCD20A"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 xml:space="preserve">2.2. Bộ môn: </w:t>
      </w:r>
      <w:r w:rsidRPr="00F94C6E">
        <w:rPr>
          <w:rFonts w:cs="Times New Roman"/>
          <w:szCs w:val="24"/>
          <w:lang w:val="vi-VN"/>
        </w:rPr>
        <w:t>Xây dựng Hạ tầng cơ sở</w:t>
      </w:r>
      <w:r w:rsidRPr="00F94C6E">
        <w:rPr>
          <w:rFonts w:cs="Times New Roman"/>
          <w:b/>
          <w:szCs w:val="24"/>
          <w:lang w:val="vi-VN"/>
        </w:rPr>
        <w:t>.</w:t>
      </w:r>
    </w:p>
    <w:p w14:paraId="39A2BD8C"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 xml:space="preserve">2.3. Khoa: </w:t>
      </w:r>
      <w:r w:rsidRPr="00F94C6E">
        <w:rPr>
          <w:rFonts w:cs="Times New Roman"/>
          <w:szCs w:val="24"/>
          <w:lang w:val="vi-VN"/>
        </w:rPr>
        <w:t>Xây dựng</w:t>
      </w:r>
    </w:p>
    <w:p w14:paraId="334E7DA0"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3. Điều kiện học phần</w:t>
      </w:r>
    </w:p>
    <w:p w14:paraId="65362DD4" w14:textId="77777777" w:rsidR="004658CD" w:rsidRPr="005469F3" w:rsidRDefault="004658CD" w:rsidP="004658CD">
      <w:pPr>
        <w:spacing w:after="0" w:line="312" w:lineRule="auto"/>
        <w:jc w:val="both"/>
        <w:rPr>
          <w:rFonts w:cs="Times New Roman"/>
          <w:szCs w:val="24"/>
        </w:rPr>
      </w:pPr>
      <w:r w:rsidRPr="00F94C6E">
        <w:rPr>
          <w:rFonts w:cs="Times New Roman"/>
          <w:b/>
          <w:szCs w:val="24"/>
          <w:lang w:val="vi-VN"/>
        </w:rPr>
        <w:t>3.1. Điều kiện tiên quyết</w:t>
      </w:r>
      <w:r w:rsidRPr="00F94C6E">
        <w:rPr>
          <w:rFonts w:cs="Times New Roman"/>
          <w:szCs w:val="24"/>
          <w:lang w:val="vi-VN"/>
        </w:rPr>
        <w:t xml:space="preserve">: </w:t>
      </w:r>
      <w:r w:rsidR="005469F3">
        <w:rPr>
          <w:rFonts w:cs="Times New Roman"/>
          <w:szCs w:val="24"/>
        </w:rPr>
        <w:t>Không</w:t>
      </w:r>
    </w:p>
    <w:p w14:paraId="6A88FB86" w14:textId="77777777" w:rsidR="004658CD" w:rsidRPr="00150C90" w:rsidRDefault="004658CD" w:rsidP="004658CD">
      <w:pPr>
        <w:spacing w:after="0" w:line="312" w:lineRule="auto"/>
        <w:jc w:val="both"/>
        <w:rPr>
          <w:rFonts w:cs="Times New Roman"/>
          <w:szCs w:val="24"/>
          <w:lang w:val="en-CA"/>
        </w:rPr>
      </w:pPr>
      <w:r w:rsidRPr="00F94C6E">
        <w:rPr>
          <w:rFonts w:cs="Times New Roman"/>
          <w:b/>
          <w:szCs w:val="24"/>
          <w:lang w:val="vi-VN"/>
        </w:rPr>
        <w:t>3.2. Môn học học trước</w:t>
      </w:r>
      <w:r w:rsidRPr="00F94C6E">
        <w:rPr>
          <w:rFonts w:cs="Times New Roman"/>
          <w:szCs w:val="24"/>
          <w:lang w:val="vi-VN"/>
        </w:rPr>
        <w:t xml:space="preserve">: </w:t>
      </w:r>
      <w:r w:rsidR="005469F3" w:rsidRPr="001332DE">
        <w:rPr>
          <w:rFonts w:cs="Times New Roman"/>
          <w:color w:val="FF0000"/>
          <w:szCs w:val="24"/>
        </w:rPr>
        <w:t>7100304</w:t>
      </w:r>
      <w:r w:rsidR="005469F3">
        <w:rPr>
          <w:rFonts w:cs="Times New Roman"/>
          <w:szCs w:val="24"/>
        </w:rPr>
        <w:t xml:space="preserve"> </w:t>
      </w:r>
      <w:r w:rsidR="005469F3" w:rsidRPr="00792602">
        <w:rPr>
          <w:rFonts w:cs="Times New Roman"/>
          <w:szCs w:val="24"/>
          <w:lang w:val="vi-VN"/>
        </w:rPr>
        <w:t>(Cơ học đất</w:t>
      </w:r>
      <w:r w:rsidR="005469F3">
        <w:rPr>
          <w:rFonts w:cs="Times New Roman"/>
          <w:szCs w:val="24"/>
        </w:rPr>
        <w:t xml:space="preserve"> xây dựng</w:t>
      </w:r>
      <w:r w:rsidR="005469F3" w:rsidRPr="00792602">
        <w:rPr>
          <w:rFonts w:cs="Times New Roman"/>
          <w:szCs w:val="24"/>
          <w:lang w:val="vi-VN"/>
        </w:rPr>
        <w:t>)</w:t>
      </w:r>
    </w:p>
    <w:p w14:paraId="242637E5" w14:textId="77777777" w:rsidR="004658CD" w:rsidRPr="00F94C6E" w:rsidRDefault="004658CD" w:rsidP="004658CD">
      <w:pPr>
        <w:spacing w:after="0" w:line="312" w:lineRule="auto"/>
        <w:jc w:val="both"/>
        <w:rPr>
          <w:rFonts w:cs="Times New Roman"/>
          <w:szCs w:val="24"/>
          <w:lang w:val="vi-VN"/>
        </w:rPr>
      </w:pPr>
      <w:r w:rsidRPr="00F94C6E">
        <w:rPr>
          <w:rFonts w:cs="Times New Roman"/>
          <w:b/>
          <w:szCs w:val="24"/>
          <w:lang w:val="vi-VN"/>
        </w:rPr>
        <w:t>4. Mục tiêu môn học</w:t>
      </w:r>
      <w:r w:rsidRPr="00F94C6E">
        <w:rPr>
          <w:rFonts w:cs="Times New Roman"/>
          <w:szCs w:val="24"/>
          <w:lang w:val="vi-VN"/>
        </w:rPr>
        <w:t xml:space="preserve">: </w:t>
      </w:r>
    </w:p>
    <w:p w14:paraId="693B1B77" w14:textId="77777777" w:rsidR="003E7DB8" w:rsidRPr="00F94C6E" w:rsidRDefault="004658CD" w:rsidP="004658CD">
      <w:pPr>
        <w:spacing w:after="0" w:line="312" w:lineRule="auto"/>
        <w:jc w:val="both"/>
        <w:rPr>
          <w:rFonts w:cs="Times New Roman"/>
          <w:color w:val="000000"/>
          <w:szCs w:val="24"/>
          <w:lang w:val="vi-VN"/>
        </w:rPr>
      </w:pPr>
      <w:r w:rsidRPr="00F94C6E">
        <w:rPr>
          <w:rFonts w:cs="Times New Roman"/>
          <w:color w:val="000000"/>
          <w:szCs w:val="24"/>
          <w:lang w:val="vi-VN"/>
        </w:rPr>
        <w:t>Trang bị cho sinh viên những kiến thức cơ bản và chuyên sâu về</w:t>
      </w:r>
      <w:r w:rsidR="00A5406C" w:rsidRPr="00F94C6E">
        <w:rPr>
          <w:rFonts w:cs="Times New Roman"/>
          <w:color w:val="000000"/>
          <w:szCs w:val="24"/>
          <w:lang w:val="vi-VN"/>
        </w:rPr>
        <w:t xml:space="preserve"> sườn dốc và </w:t>
      </w:r>
      <w:r w:rsidR="003E7DB8" w:rsidRPr="00F94C6E">
        <w:rPr>
          <w:rFonts w:cs="Times New Roman"/>
          <w:color w:val="000000"/>
          <w:szCs w:val="24"/>
          <w:lang w:val="vi-VN"/>
        </w:rPr>
        <w:t>mái dốc</w:t>
      </w:r>
      <w:r w:rsidR="00A5406C" w:rsidRPr="00F94C6E">
        <w:rPr>
          <w:rFonts w:cs="Times New Roman"/>
          <w:color w:val="000000"/>
          <w:szCs w:val="24"/>
          <w:lang w:val="vi-VN"/>
        </w:rPr>
        <w:t xml:space="preserve"> công trình</w:t>
      </w:r>
      <w:r w:rsidR="003E7DB8" w:rsidRPr="00F94C6E">
        <w:rPr>
          <w:rFonts w:cs="Times New Roman"/>
          <w:color w:val="000000"/>
          <w:szCs w:val="24"/>
          <w:lang w:val="vi-VN"/>
        </w:rPr>
        <w:t xml:space="preserve">, các phương pháp tính toản ổn định </w:t>
      </w:r>
      <w:r w:rsidR="00A5406C" w:rsidRPr="00F94C6E">
        <w:rPr>
          <w:rFonts w:cs="Times New Roman"/>
          <w:color w:val="000000"/>
          <w:szCs w:val="24"/>
          <w:lang w:val="vi-VN"/>
        </w:rPr>
        <w:t>mái dốc, các phương pháp gia cố ổn định mái dốc</w:t>
      </w:r>
      <w:r w:rsidR="003E7DB8" w:rsidRPr="00F94C6E">
        <w:rPr>
          <w:rFonts w:cs="Times New Roman"/>
          <w:color w:val="000000"/>
          <w:szCs w:val="24"/>
          <w:lang w:val="vi-VN"/>
        </w:rPr>
        <w:t>.</w:t>
      </w:r>
    </w:p>
    <w:p w14:paraId="1B9984D1" w14:textId="77777777" w:rsidR="004658CD" w:rsidRPr="00F94C6E" w:rsidRDefault="004658CD" w:rsidP="004658CD">
      <w:pPr>
        <w:spacing w:after="0" w:line="312" w:lineRule="auto"/>
        <w:jc w:val="both"/>
        <w:rPr>
          <w:rFonts w:cs="Times New Roman"/>
          <w:b/>
          <w:szCs w:val="24"/>
          <w:lang w:val="vi-VN"/>
        </w:rPr>
      </w:pPr>
      <w:r w:rsidRPr="00F94C6E">
        <w:rPr>
          <w:rFonts w:cs="Times New Roman"/>
          <w:b/>
          <w:szCs w:val="24"/>
          <w:lang w:val="vi-VN"/>
        </w:rPr>
        <w:t>4.1. Kiến thức</w:t>
      </w:r>
    </w:p>
    <w:p w14:paraId="6B88FE92" w14:textId="77777777" w:rsidR="003E7DB8" w:rsidRPr="00F94C6E" w:rsidRDefault="004658CD" w:rsidP="004658CD">
      <w:pPr>
        <w:spacing w:after="0" w:line="312" w:lineRule="auto"/>
        <w:jc w:val="both"/>
        <w:rPr>
          <w:rFonts w:cs="Times New Roman"/>
          <w:szCs w:val="24"/>
          <w:lang w:val="vi-VN"/>
        </w:rPr>
      </w:pPr>
      <w:r w:rsidRPr="00F94C6E">
        <w:rPr>
          <w:rFonts w:cs="Times New Roman"/>
          <w:szCs w:val="24"/>
          <w:lang w:val="vi-VN"/>
        </w:rPr>
        <w:t xml:space="preserve">4.1.1. </w:t>
      </w:r>
      <w:r w:rsidR="005E0B8F" w:rsidRPr="00F94C6E">
        <w:rPr>
          <w:rFonts w:cs="Times New Roman"/>
          <w:szCs w:val="24"/>
          <w:lang w:val="vi-VN"/>
        </w:rPr>
        <w:t xml:space="preserve">Sinh viên được trang bị và hiểu rõ kiến thức </w:t>
      </w:r>
      <w:r w:rsidR="003E7DB8" w:rsidRPr="00F94C6E">
        <w:rPr>
          <w:rFonts w:cs="Times New Roman"/>
          <w:szCs w:val="24"/>
          <w:lang w:val="vi-VN"/>
        </w:rPr>
        <w:t>về</w:t>
      </w:r>
      <w:r w:rsidRPr="00F94C6E">
        <w:rPr>
          <w:rFonts w:cs="Times New Roman"/>
          <w:szCs w:val="24"/>
          <w:lang w:val="vi-VN"/>
        </w:rPr>
        <w:t xml:space="preserve"> </w:t>
      </w:r>
      <w:r w:rsidR="003E7DB8" w:rsidRPr="00F94C6E">
        <w:rPr>
          <w:rFonts w:cs="Times New Roman"/>
          <w:szCs w:val="24"/>
          <w:lang w:val="vi-VN"/>
        </w:rPr>
        <w:t xml:space="preserve">những vấn đề chung về </w:t>
      </w:r>
      <w:r w:rsidR="00A5406C" w:rsidRPr="00F94C6E">
        <w:rPr>
          <w:rFonts w:cs="Times New Roman"/>
          <w:szCs w:val="24"/>
          <w:lang w:val="vi-VN"/>
        </w:rPr>
        <w:t>sườn dốc</w:t>
      </w:r>
      <w:r w:rsidR="00475358" w:rsidRPr="00475358">
        <w:rPr>
          <w:rFonts w:cs="Times New Roman"/>
          <w:szCs w:val="24"/>
          <w:lang w:val="vi-VN"/>
        </w:rPr>
        <w:t xml:space="preserve"> tự  nhiên</w:t>
      </w:r>
      <w:r w:rsidR="00A5406C" w:rsidRPr="00F94C6E">
        <w:rPr>
          <w:rFonts w:cs="Times New Roman"/>
          <w:szCs w:val="24"/>
          <w:lang w:val="vi-VN"/>
        </w:rPr>
        <w:t xml:space="preserve">, </w:t>
      </w:r>
      <w:r w:rsidR="003E7DB8" w:rsidRPr="00F94C6E">
        <w:rPr>
          <w:rFonts w:cs="Times New Roman"/>
          <w:szCs w:val="24"/>
          <w:lang w:val="vi-VN"/>
        </w:rPr>
        <w:t>mái dốc</w:t>
      </w:r>
      <w:r w:rsidR="00475358">
        <w:rPr>
          <w:rFonts w:cs="Times New Roman"/>
          <w:szCs w:val="24"/>
          <w:lang w:val="vi-VN"/>
        </w:rPr>
        <w:t xml:space="preserve"> </w:t>
      </w:r>
      <w:r w:rsidR="00475358" w:rsidRPr="00475358">
        <w:rPr>
          <w:rFonts w:cs="Times New Roman"/>
          <w:szCs w:val="24"/>
          <w:lang w:val="vi-VN"/>
        </w:rPr>
        <w:t>nhân tạo</w:t>
      </w:r>
      <w:r w:rsidR="003E7DB8" w:rsidRPr="00F94C6E">
        <w:rPr>
          <w:rFonts w:cs="Times New Roman"/>
          <w:szCs w:val="24"/>
          <w:lang w:val="vi-VN"/>
        </w:rPr>
        <w:t xml:space="preserve">, các yếu tố gây mất ổn định </w:t>
      </w:r>
      <w:r w:rsidR="00475358">
        <w:rPr>
          <w:rFonts w:cs="Times New Roman"/>
          <w:szCs w:val="24"/>
          <w:lang w:val="vi-VN"/>
        </w:rPr>
        <w:t>sườn dốc</w:t>
      </w:r>
      <w:r w:rsidR="00475358" w:rsidRPr="00475358">
        <w:rPr>
          <w:rFonts w:cs="Times New Roman"/>
          <w:szCs w:val="24"/>
          <w:lang w:val="vi-VN"/>
        </w:rPr>
        <w:t xml:space="preserve">, </w:t>
      </w:r>
      <w:r w:rsidR="003E7DB8" w:rsidRPr="00F94C6E">
        <w:rPr>
          <w:rFonts w:cs="Times New Roman"/>
          <w:szCs w:val="24"/>
          <w:lang w:val="vi-VN"/>
        </w:rPr>
        <w:t>mái dốc</w:t>
      </w:r>
    </w:p>
    <w:p w14:paraId="019B0D2C" w14:textId="77777777" w:rsidR="005E0B8F" w:rsidRPr="00F94C6E" w:rsidRDefault="003E7DB8" w:rsidP="004658CD">
      <w:pPr>
        <w:spacing w:after="0" w:line="312" w:lineRule="auto"/>
        <w:jc w:val="both"/>
        <w:rPr>
          <w:rFonts w:cs="Times New Roman"/>
          <w:szCs w:val="24"/>
          <w:lang w:val="vi-VN"/>
        </w:rPr>
      </w:pPr>
      <w:r>
        <w:rPr>
          <w:rFonts w:cs="Times New Roman"/>
          <w:szCs w:val="24"/>
          <w:lang w:val="vi-VN"/>
        </w:rPr>
        <w:t>4.1.2.</w:t>
      </w:r>
      <w:r w:rsidRPr="00F94C6E">
        <w:rPr>
          <w:rFonts w:cs="Times New Roman"/>
          <w:szCs w:val="24"/>
          <w:lang w:val="vi-VN"/>
        </w:rPr>
        <w:t xml:space="preserve"> </w:t>
      </w:r>
      <w:r w:rsidR="004658CD">
        <w:rPr>
          <w:rFonts w:cs="Times New Roman"/>
          <w:szCs w:val="24"/>
          <w:lang w:val="vi-VN"/>
        </w:rPr>
        <w:t xml:space="preserve">Hiểu rõ </w:t>
      </w:r>
      <w:r w:rsidR="005E0B8F" w:rsidRPr="00F94C6E">
        <w:rPr>
          <w:rFonts w:cs="Times New Roman"/>
          <w:szCs w:val="24"/>
          <w:lang w:val="vi-VN"/>
        </w:rPr>
        <w:t>và sử dụng thành thạo các phương pháp tính toán ổn định mái dốc</w:t>
      </w:r>
    </w:p>
    <w:p w14:paraId="3454F447" w14:textId="77777777" w:rsidR="005E0B8F" w:rsidRPr="005E0B8F" w:rsidRDefault="004658CD" w:rsidP="004658CD">
      <w:pPr>
        <w:spacing w:after="0" w:line="312" w:lineRule="auto"/>
        <w:jc w:val="both"/>
        <w:rPr>
          <w:rFonts w:cs="Times New Roman"/>
          <w:szCs w:val="24"/>
          <w:lang w:val="vi-VN"/>
        </w:rPr>
      </w:pPr>
      <w:r>
        <w:rPr>
          <w:rFonts w:cs="Times New Roman"/>
          <w:szCs w:val="24"/>
          <w:lang w:val="vi-VN"/>
        </w:rPr>
        <w:t xml:space="preserve">4.1.3. Hiểu rõ và sử dụng thành thạo các phương pháp </w:t>
      </w:r>
      <w:r w:rsidR="005E0B8F" w:rsidRPr="005E0B8F">
        <w:rPr>
          <w:rFonts w:cs="Times New Roman"/>
          <w:szCs w:val="24"/>
          <w:lang w:val="vi-VN"/>
        </w:rPr>
        <w:t>gia cố</w:t>
      </w:r>
      <w:r w:rsidR="005E0B8F">
        <w:rPr>
          <w:rFonts w:cs="Times New Roman"/>
          <w:szCs w:val="24"/>
          <w:lang w:val="vi-VN"/>
        </w:rPr>
        <w:t xml:space="preserve"> ổn</w:t>
      </w:r>
      <w:r w:rsidR="005E0B8F" w:rsidRPr="005E0B8F">
        <w:rPr>
          <w:rFonts w:cs="Times New Roman"/>
          <w:szCs w:val="24"/>
          <w:lang w:val="vi-VN"/>
        </w:rPr>
        <w:t xml:space="preserve"> đị</w:t>
      </w:r>
      <w:r w:rsidR="005E0B8F">
        <w:rPr>
          <w:rFonts w:cs="Times New Roman"/>
          <w:szCs w:val="24"/>
          <w:lang w:val="vi-VN"/>
        </w:rPr>
        <w:t>nh mái dốc</w:t>
      </w:r>
      <w:r w:rsidR="005E0B8F" w:rsidRPr="005E0B8F">
        <w:rPr>
          <w:rFonts w:cs="Times New Roman"/>
          <w:szCs w:val="24"/>
          <w:lang w:val="vi-VN"/>
        </w:rPr>
        <w:t>.</w:t>
      </w:r>
    </w:p>
    <w:p w14:paraId="3A2C107A" w14:textId="77777777" w:rsidR="00A5406C" w:rsidRPr="003A119D" w:rsidRDefault="00A5406C" w:rsidP="00A5406C">
      <w:pPr>
        <w:spacing w:after="0" w:line="312" w:lineRule="auto"/>
        <w:jc w:val="both"/>
        <w:rPr>
          <w:rFonts w:cs="Times New Roman"/>
          <w:b/>
          <w:szCs w:val="24"/>
          <w:lang w:val="vi-VN"/>
        </w:rPr>
      </w:pPr>
      <w:r w:rsidRPr="003A119D">
        <w:rPr>
          <w:rFonts w:cs="Times New Roman"/>
          <w:b/>
          <w:szCs w:val="24"/>
          <w:lang w:val="vi-VN"/>
        </w:rPr>
        <w:t>4.2. Kỹ năng</w:t>
      </w:r>
    </w:p>
    <w:p w14:paraId="4780DEA4" w14:textId="77777777" w:rsidR="00A5406C" w:rsidRPr="00BE79FF" w:rsidRDefault="00A5406C" w:rsidP="00A5406C">
      <w:pPr>
        <w:spacing w:after="0" w:line="312" w:lineRule="auto"/>
        <w:jc w:val="both"/>
        <w:rPr>
          <w:szCs w:val="26"/>
          <w:lang w:val="vi-VN"/>
        </w:rPr>
      </w:pPr>
      <w:r w:rsidRPr="003A119D">
        <w:rPr>
          <w:rFonts w:cs="Times New Roman"/>
          <w:szCs w:val="24"/>
          <w:lang w:val="vi-VN"/>
        </w:rPr>
        <w:t xml:space="preserve">4.2.1. </w:t>
      </w:r>
      <w:r w:rsidRPr="00D214A0">
        <w:rPr>
          <w:rFonts w:cs="Times New Roman"/>
          <w:szCs w:val="24"/>
          <w:lang w:val="vi-VN"/>
        </w:rPr>
        <w:t>Có k</w:t>
      </w:r>
      <w:r w:rsidRPr="00D214A0">
        <w:rPr>
          <w:szCs w:val="26"/>
          <w:lang w:val="vi-VN"/>
        </w:rPr>
        <w:t xml:space="preserve">ỹ năng phân tích, </w:t>
      </w:r>
      <w:r>
        <w:rPr>
          <w:szCs w:val="26"/>
          <w:lang w:val="vi-VN"/>
        </w:rPr>
        <w:t>tổng hợp các tài  liệu</w:t>
      </w:r>
      <w:r w:rsidRPr="006F79C7">
        <w:rPr>
          <w:szCs w:val="26"/>
          <w:lang w:val="vi-VN"/>
        </w:rPr>
        <w:t xml:space="preserve"> khoa học</w:t>
      </w:r>
      <w:r w:rsidR="00475358">
        <w:rPr>
          <w:szCs w:val="26"/>
          <w:lang w:val="vi-VN"/>
        </w:rPr>
        <w:t xml:space="preserve"> v</w:t>
      </w:r>
      <w:r w:rsidR="00475358" w:rsidRPr="00475358">
        <w:rPr>
          <w:szCs w:val="26"/>
          <w:lang w:val="vi-VN"/>
        </w:rPr>
        <w:t>ề</w:t>
      </w:r>
      <w:r w:rsidR="00475358">
        <w:rPr>
          <w:szCs w:val="26"/>
          <w:lang w:val="vi-VN"/>
        </w:rPr>
        <w:t xml:space="preserve"> sườn dốc, mái dốc</w:t>
      </w:r>
      <w:r w:rsidR="00475358" w:rsidRPr="00475358">
        <w:rPr>
          <w:szCs w:val="26"/>
          <w:lang w:val="vi-VN"/>
        </w:rPr>
        <w:t>;</w:t>
      </w:r>
      <w:r w:rsidRPr="00BE79FF">
        <w:rPr>
          <w:szCs w:val="26"/>
          <w:lang w:val="vi-VN"/>
        </w:rPr>
        <w:t xml:space="preserve"> </w:t>
      </w:r>
      <w:r w:rsidRPr="00D214A0">
        <w:rPr>
          <w:szCs w:val="26"/>
          <w:lang w:val="vi-VN"/>
        </w:rPr>
        <w:t xml:space="preserve">lựa chọn mô hình </w:t>
      </w:r>
      <w:r w:rsidRPr="00BE79FF">
        <w:rPr>
          <w:szCs w:val="26"/>
          <w:lang w:val="vi-VN"/>
        </w:rPr>
        <w:t xml:space="preserve">tính toán các bài toán </w:t>
      </w:r>
      <w:r>
        <w:rPr>
          <w:szCs w:val="26"/>
          <w:lang w:val="vi-VN"/>
        </w:rPr>
        <w:t>ổn</w:t>
      </w:r>
      <w:r w:rsidRPr="00A5406C">
        <w:rPr>
          <w:szCs w:val="26"/>
          <w:lang w:val="vi-VN"/>
        </w:rPr>
        <w:t xml:space="preserve"> đị</w:t>
      </w:r>
      <w:r>
        <w:rPr>
          <w:szCs w:val="26"/>
          <w:lang w:val="vi-VN"/>
        </w:rPr>
        <w:t>nh mái dốc</w:t>
      </w:r>
      <w:r w:rsidRPr="003A119D">
        <w:rPr>
          <w:rFonts w:cs="Times New Roman"/>
          <w:szCs w:val="24"/>
          <w:lang w:val="vi-VN"/>
        </w:rPr>
        <w:t>.</w:t>
      </w:r>
    </w:p>
    <w:p w14:paraId="35EA124B" w14:textId="77777777" w:rsidR="00A5406C" w:rsidRPr="00A5406C" w:rsidRDefault="00A5406C" w:rsidP="00A5406C">
      <w:pPr>
        <w:spacing w:after="0" w:line="312" w:lineRule="auto"/>
        <w:jc w:val="both"/>
        <w:rPr>
          <w:szCs w:val="26"/>
          <w:lang w:val="vi-VN"/>
        </w:rPr>
      </w:pPr>
      <w:r w:rsidRPr="003A119D">
        <w:rPr>
          <w:rFonts w:cs="Times New Roman"/>
          <w:szCs w:val="24"/>
          <w:lang w:val="vi-VN"/>
        </w:rPr>
        <w:t xml:space="preserve">4.2.2. </w:t>
      </w:r>
      <w:r w:rsidRPr="00D214A0">
        <w:rPr>
          <w:rFonts w:cs="Times New Roman"/>
          <w:szCs w:val="24"/>
          <w:lang w:val="vi-VN"/>
        </w:rPr>
        <w:t>Có k</w:t>
      </w:r>
      <w:r w:rsidRPr="00D214A0">
        <w:rPr>
          <w:szCs w:val="26"/>
          <w:lang w:val="vi-VN"/>
        </w:rPr>
        <w:t xml:space="preserve">ỹ năng </w:t>
      </w:r>
      <w:r w:rsidRPr="00BE79FF">
        <w:rPr>
          <w:szCs w:val="26"/>
          <w:lang w:val="vi-VN"/>
        </w:rPr>
        <w:t xml:space="preserve">tra cứu và sử dụng các bảng tra khi giải các bài toán </w:t>
      </w:r>
      <w:r>
        <w:rPr>
          <w:szCs w:val="26"/>
          <w:lang w:val="vi-VN"/>
        </w:rPr>
        <w:t>ổn</w:t>
      </w:r>
      <w:r w:rsidRPr="00A5406C">
        <w:rPr>
          <w:szCs w:val="26"/>
          <w:lang w:val="vi-VN"/>
        </w:rPr>
        <w:t xml:space="preserve"> đị</w:t>
      </w:r>
      <w:r>
        <w:rPr>
          <w:szCs w:val="26"/>
          <w:lang w:val="vi-VN"/>
        </w:rPr>
        <w:t>nh mái dốc và gia c</w:t>
      </w:r>
      <w:r w:rsidRPr="00A5406C">
        <w:rPr>
          <w:szCs w:val="26"/>
          <w:lang w:val="vi-VN"/>
        </w:rPr>
        <w:t>ố</w:t>
      </w:r>
      <w:r>
        <w:rPr>
          <w:szCs w:val="26"/>
          <w:lang w:val="vi-VN"/>
        </w:rPr>
        <w:t xml:space="preserve"> mái dốc</w:t>
      </w:r>
    </w:p>
    <w:p w14:paraId="6FCCA37B" w14:textId="77777777" w:rsidR="00A5406C" w:rsidRPr="00D214A0" w:rsidRDefault="00A5406C" w:rsidP="00A5406C">
      <w:pPr>
        <w:spacing w:after="0" w:line="312" w:lineRule="auto"/>
        <w:jc w:val="both"/>
        <w:rPr>
          <w:szCs w:val="26"/>
          <w:lang w:val="vi-VN"/>
        </w:rPr>
      </w:pPr>
      <w:r w:rsidRPr="00A5406C">
        <w:rPr>
          <w:szCs w:val="26"/>
          <w:lang w:val="vi-VN"/>
        </w:rPr>
        <w:t xml:space="preserve">4.2.3. Có kỹ năng sử dụng các phần mềm giải các bài toán ổn định </w:t>
      </w:r>
      <w:r>
        <w:rPr>
          <w:szCs w:val="26"/>
          <w:lang w:val="vi-VN"/>
        </w:rPr>
        <w:t>mái dốc và gia c</w:t>
      </w:r>
      <w:r w:rsidRPr="00A5406C">
        <w:rPr>
          <w:szCs w:val="26"/>
          <w:lang w:val="vi-VN"/>
        </w:rPr>
        <w:t>ố</w:t>
      </w:r>
      <w:r>
        <w:rPr>
          <w:szCs w:val="26"/>
          <w:lang w:val="vi-VN"/>
        </w:rPr>
        <w:t xml:space="preserve"> mái dốc</w:t>
      </w:r>
      <w:r w:rsidRPr="00A5406C">
        <w:rPr>
          <w:szCs w:val="26"/>
          <w:lang w:val="vi-VN"/>
        </w:rPr>
        <w:t xml:space="preserve"> công trình</w:t>
      </w:r>
    </w:p>
    <w:p w14:paraId="18A89687" w14:textId="77777777" w:rsidR="00A5406C" w:rsidRPr="00D214A0" w:rsidRDefault="00A5406C" w:rsidP="00A5406C">
      <w:pPr>
        <w:spacing w:after="0" w:line="312" w:lineRule="auto"/>
        <w:jc w:val="both"/>
        <w:rPr>
          <w:rFonts w:cs="Times New Roman"/>
          <w:szCs w:val="24"/>
          <w:lang w:val="vi-VN"/>
        </w:rPr>
      </w:pPr>
      <w:r>
        <w:rPr>
          <w:szCs w:val="26"/>
          <w:lang w:val="vi-VN"/>
        </w:rPr>
        <w:t>4.2.</w:t>
      </w:r>
      <w:r w:rsidRPr="00BE79FF">
        <w:rPr>
          <w:szCs w:val="26"/>
          <w:lang w:val="vi-VN"/>
        </w:rPr>
        <w:t>4</w:t>
      </w:r>
      <w:r w:rsidRPr="006F79C7">
        <w:rPr>
          <w:szCs w:val="26"/>
          <w:lang w:val="vi-VN"/>
        </w:rPr>
        <w:t xml:space="preserve">. </w:t>
      </w:r>
      <w:r w:rsidRPr="003A119D">
        <w:rPr>
          <w:rFonts w:cs="Times New Roman"/>
          <w:szCs w:val="24"/>
          <w:lang w:val="vi-VN"/>
        </w:rPr>
        <w:t>Có kỹ năng t</w:t>
      </w:r>
      <w:r w:rsidRPr="0090084B">
        <w:rPr>
          <w:rFonts w:cs="Times New Roman"/>
          <w:szCs w:val="24"/>
          <w:lang w:val="vi-VN"/>
        </w:rPr>
        <w:t xml:space="preserve">ự học, </w:t>
      </w:r>
      <w:r>
        <w:rPr>
          <w:rFonts w:cs="Times New Roman"/>
          <w:szCs w:val="24"/>
          <w:lang w:val="vi-VN"/>
        </w:rPr>
        <w:t>làm việc nhóm và thuy</w:t>
      </w:r>
      <w:r w:rsidRPr="00BE79FF">
        <w:rPr>
          <w:rFonts w:cs="Times New Roman"/>
          <w:szCs w:val="24"/>
          <w:lang w:val="vi-VN"/>
        </w:rPr>
        <w:t xml:space="preserve">ết </w:t>
      </w:r>
      <w:r w:rsidRPr="0090084B">
        <w:rPr>
          <w:rFonts w:cs="Times New Roman"/>
          <w:szCs w:val="24"/>
          <w:lang w:val="vi-VN"/>
        </w:rPr>
        <w:t>trình một vấn đề</w:t>
      </w:r>
      <w:r w:rsidRPr="003A119D">
        <w:rPr>
          <w:rFonts w:cs="Times New Roman"/>
          <w:szCs w:val="24"/>
          <w:lang w:val="vi-VN"/>
        </w:rPr>
        <w:t>.</w:t>
      </w:r>
    </w:p>
    <w:p w14:paraId="16A381CD" w14:textId="77777777" w:rsidR="004658CD" w:rsidRDefault="004658CD" w:rsidP="004658CD">
      <w:pPr>
        <w:spacing w:after="0" w:line="312" w:lineRule="auto"/>
        <w:jc w:val="both"/>
        <w:rPr>
          <w:rFonts w:cs="Times New Roman"/>
          <w:b/>
          <w:szCs w:val="24"/>
          <w:lang w:val="vi-VN"/>
        </w:rPr>
      </w:pPr>
      <w:r>
        <w:rPr>
          <w:rFonts w:cs="Times New Roman"/>
          <w:b/>
          <w:szCs w:val="24"/>
          <w:lang w:val="vi-VN"/>
        </w:rPr>
        <w:t>5. Tóm tắt nội dung học phần</w:t>
      </w:r>
    </w:p>
    <w:p w14:paraId="19B75743" w14:textId="77777777" w:rsidR="005E0B8F" w:rsidRPr="005E0B8F" w:rsidRDefault="004658CD" w:rsidP="00733CA1">
      <w:pPr>
        <w:widowControl w:val="0"/>
        <w:spacing w:after="0" w:line="312" w:lineRule="auto"/>
        <w:jc w:val="both"/>
        <w:rPr>
          <w:rFonts w:cs="Times New Roman"/>
          <w:szCs w:val="24"/>
          <w:lang w:val="vi-VN"/>
        </w:rPr>
      </w:pPr>
      <w:r>
        <w:rPr>
          <w:rFonts w:cs="Times New Roman"/>
          <w:color w:val="000000"/>
          <w:szCs w:val="24"/>
          <w:lang w:val="vi-VN"/>
        </w:rPr>
        <w:t>Nhữ</w:t>
      </w:r>
      <w:r w:rsidR="005E0B8F">
        <w:rPr>
          <w:rFonts w:cs="Times New Roman"/>
          <w:color w:val="000000"/>
          <w:szCs w:val="24"/>
          <w:lang w:val="vi-VN"/>
        </w:rPr>
        <w:t>ng</w:t>
      </w:r>
      <w:r w:rsidR="005E0B8F" w:rsidRPr="005E0B8F">
        <w:rPr>
          <w:rFonts w:cs="Times New Roman"/>
          <w:szCs w:val="24"/>
          <w:lang w:val="vi-VN"/>
        </w:rPr>
        <w:t xml:space="preserve"> </w:t>
      </w:r>
      <w:r w:rsidR="00475358">
        <w:rPr>
          <w:rFonts w:cs="Times New Roman"/>
          <w:szCs w:val="24"/>
          <w:lang w:val="vi-VN"/>
        </w:rPr>
        <w:t>nội</w:t>
      </w:r>
      <w:r w:rsidR="00475358" w:rsidRPr="00475358">
        <w:rPr>
          <w:rFonts w:cs="Times New Roman"/>
          <w:szCs w:val="24"/>
          <w:lang w:val="vi-VN"/>
        </w:rPr>
        <w:t xml:space="preserve"> dung chính của họ</w:t>
      </w:r>
      <w:r w:rsidR="00475358">
        <w:rPr>
          <w:rFonts w:cs="Times New Roman"/>
          <w:szCs w:val="24"/>
          <w:lang w:val="vi-VN"/>
        </w:rPr>
        <w:t>c phần bao gồm</w:t>
      </w:r>
      <w:r w:rsidR="00475358" w:rsidRPr="00475358">
        <w:rPr>
          <w:rFonts w:cs="Times New Roman"/>
          <w:szCs w:val="24"/>
          <w:lang w:val="vi-VN"/>
        </w:rPr>
        <w:t xml:space="preserve">: Những </w:t>
      </w:r>
      <w:r w:rsidR="005E0B8F" w:rsidRPr="005E0B8F">
        <w:rPr>
          <w:rFonts w:cs="Times New Roman"/>
          <w:szCs w:val="24"/>
          <w:lang w:val="vi-VN"/>
        </w:rPr>
        <w:t xml:space="preserve">vấn đề chung về </w:t>
      </w:r>
      <w:r w:rsidR="00A5406C">
        <w:rPr>
          <w:rFonts w:cs="Times New Roman"/>
          <w:szCs w:val="24"/>
          <w:lang w:val="vi-VN"/>
        </w:rPr>
        <w:t>sườn dốc</w:t>
      </w:r>
      <w:r w:rsidR="00475358" w:rsidRPr="00475358">
        <w:rPr>
          <w:rFonts w:cs="Times New Roman"/>
          <w:szCs w:val="24"/>
          <w:lang w:val="vi-VN"/>
        </w:rPr>
        <w:t xml:space="preserve"> tự nhiên</w:t>
      </w:r>
      <w:r w:rsidR="00A5406C" w:rsidRPr="00A5406C">
        <w:rPr>
          <w:rFonts w:cs="Times New Roman"/>
          <w:szCs w:val="24"/>
          <w:lang w:val="vi-VN"/>
        </w:rPr>
        <w:t xml:space="preserve">, </w:t>
      </w:r>
      <w:r w:rsidR="005E0B8F" w:rsidRPr="005E0B8F">
        <w:rPr>
          <w:rFonts w:cs="Times New Roman"/>
          <w:szCs w:val="24"/>
          <w:lang w:val="vi-VN"/>
        </w:rPr>
        <w:t xml:space="preserve">mái dốc </w:t>
      </w:r>
      <w:r w:rsidR="00475358" w:rsidRPr="00475358">
        <w:rPr>
          <w:rFonts w:cs="Times New Roman"/>
          <w:szCs w:val="24"/>
          <w:lang w:val="vi-VN"/>
        </w:rPr>
        <w:lastRenderedPageBreak/>
        <w:t>nhân tạo; C</w:t>
      </w:r>
      <w:r w:rsidR="005E0B8F" w:rsidRPr="005E0B8F">
        <w:rPr>
          <w:rFonts w:cs="Times New Roman"/>
          <w:szCs w:val="24"/>
          <w:lang w:val="vi-VN"/>
        </w:rPr>
        <w:t xml:space="preserve">ác yếu tố gây mất ổn định </w:t>
      </w:r>
      <w:r w:rsidR="00475358">
        <w:rPr>
          <w:rFonts w:cs="Times New Roman"/>
          <w:szCs w:val="24"/>
          <w:lang w:val="vi-VN"/>
        </w:rPr>
        <w:t>sườn dốc</w:t>
      </w:r>
      <w:r w:rsidR="00475358" w:rsidRPr="00475358">
        <w:rPr>
          <w:rFonts w:cs="Times New Roman"/>
          <w:szCs w:val="24"/>
          <w:lang w:val="vi-VN"/>
        </w:rPr>
        <w:t xml:space="preserve">, </w:t>
      </w:r>
      <w:r w:rsidR="005E0B8F" w:rsidRPr="005E0B8F">
        <w:rPr>
          <w:rFonts w:cs="Times New Roman"/>
          <w:szCs w:val="24"/>
          <w:lang w:val="vi-VN"/>
        </w:rPr>
        <w:t>mái dố</w:t>
      </w:r>
      <w:r w:rsidR="00475358">
        <w:rPr>
          <w:rFonts w:cs="Times New Roman"/>
          <w:szCs w:val="24"/>
          <w:lang w:val="vi-VN"/>
        </w:rPr>
        <w:t xml:space="preserve">c; </w:t>
      </w:r>
      <w:r w:rsidR="00475358" w:rsidRPr="00475358">
        <w:rPr>
          <w:rFonts w:cs="Times New Roman"/>
          <w:szCs w:val="24"/>
          <w:lang w:val="vi-VN"/>
        </w:rPr>
        <w:t>C</w:t>
      </w:r>
      <w:r w:rsidR="005E0B8F" w:rsidRPr="005E0B8F">
        <w:rPr>
          <w:rFonts w:cs="Times New Roman"/>
          <w:szCs w:val="24"/>
          <w:lang w:val="vi-VN"/>
        </w:rPr>
        <w:t xml:space="preserve">ác phương pháp tính toán ổn định mái dốc; </w:t>
      </w:r>
      <w:r w:rsidR="00475358" w:rsidRPr="00475358">
        <w:rPr>
          <w:rFonts w:cs="Times New Roman"/>
          <w:szCs w:val="24"/>
          <w:lang w:val="vi-VN"/>
        </w:rPr>
        <w:t>C</w:t>
      </w:r>
      <w:r w:rsidR="005E0B8F">
        <w:rPr>
          <w:rFonts w:cs="Times New Roman"/>
          <w:szCs w:val="24"/>
          <w:lang w:val="vi-VN"/>
        </w:rPr>
        <w:t xml:space="preserve">ác phương pháp </w:t>
      </w:r>
      <w:r w:rsidR="005E0B8F" w:rsidRPr="005E0B8F">
        <w:rPr>
          <w:rFonts w:cs="Times New Roman"/>
          <w:szCs w:val="24"/>
          <w:lang w:val="vi-VN"/>
        </w:rPr>
        <w:t>gia cố</w:t>
      </w:r>
      <w:r w:rsidR="005E0B8F">
        <w:rPr>
          <w:rFonts w:cs="Times New Roman"/>
          <w:szCs w:val="24"/>
          <w:lang w:val="vi-VN"/>
        </w:rPr>
        <w:t xml:space="preserve"> mái dốc</w:t>
      </w:r>
      <w:r w:rsidR="005E0B8F" w:rsidRPr="005E0B8F">
        <w:rPr>
          <w:rFonts w:cs="Times New Roman"/>
          <w:szCs w:val="24"/>
          <w:lang w:val="vi-VN"/>
        </w:rPr>
        <w:t>.</w:t>
      </w:r>
    </w:p>
    <w:p w14:paraId="299B6B40" w14:textId="77777777" w:rsidR="004658CD" w:rsidRDefault="004658CD" w:rsidP="004658CD">
      <w:pPr>
        <w:spacing w:after="0" w:line="312" w:lineRule="auto"/>
        <w:jc w:val="both"/>
        <w:rPr>
          <w:rFonts w:cs="Times New Roman"/>
          <w:b/>
          <w:szCs w:val="24"/>
          <w:lang w:val="vi-VN"/>
        </w:rPr>
      </w:pPr>
      <w:r>
        <w:rPr>
          <w:rFonts w:cs="Times New Roman"/>
          <w:b/>
          <w:szCs w:val="24"/>
          <w:lang w:val="vi-VN"/>
        </w:rPr>
        <w:t>6. Cấu trúc nội dung học phần</w:t>
      </w:r>
    </w:p>
    <w:p w14:paraId="4A6E3BC8" w14:textId="77777777" w:rsidR="004658CD" w:rsidRDefault="004658CD" w:rsidP="004658CD">
      <w:pPr>
        <w:spacing w:after="0" w:line="312" w:lineRule="auto"/>
        <w:jc w:val="center"/>
        <w:rPr>
          <w:rFonts w:cs="Times New Roman"/>
          <w:b/>
          <w:szCs w:val="24"/>
        </w:rPr>
      </w:pPr>
      <w:r>
        <w:rPr>
          <w:rFonts w:cs="Times New Roman"/>
          <w:b/>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4658CD" w14:paraId="2F315190" w14:textId="77777777" w:rsidTr="004658CD">
        <w:tc>
          <w:tcPr>
            <w:tcW w:w="9493" w:type="dxa"/>
            <w:gridSpan w:val="4"/>
            <w:tcBorders>
              <w:top w:val="single" w:sz="4" w:space="0" w:color="auto"/>
              <w:left w:val="single" w:sz="4" w:space="0" w:color="auto"/>
              <w:bottom w:val="single" w:sz="4" w:space="0" w:color="auto"/>
              <w:right w:val="single" w:sz="4" w:space="0" w:color="auto"/>
            </w:tcBorders>
            <w:hideMark/>
          </w:tcPr>
          <w:p w14:paraId="01F85714" w14:textId="77777777" w:rsidR="004658CD" w:rsidRDefault="004658CD">
            <w:pPr>
              <w:spacing w:after="0" w:line="312" w:lineRule="auto"/>
              <w:rPr>
                <w:rFonts w:cs="Times New Roman"/>
                <w:b/>
                <w:szCs w:val="24"/>
              </w:rPr>
            </w:pPr>
            <w:r>
              <w:rPr>
                <w:rFonts w:cs="Times New Roman"/>
                <w:b/>
                <w:szCs w:val="24"/>
              </w:rPr>
              <w:t>6.1. Lý thuyết</w:t>
            </w:r>
          </w:p>
        </w:tc>
      </w:tr>
      <w:tr w:rsidR="004658CD" w14:paraId="3925B833" w14:textId="77777777" w:rsidTr="004658CD">
        <w:tc>
          <w:tcPr>
            <w:tcW w:w="1413" w:type="dxa"/>
            <w:tcBorders>
              <w:top w:val="single" w:sz="4" w:space="0" w:color="auto"/>
              <w:left w:val="single" w:sz="4" w:space="0" w:color="auto"/>
              <w:bottom w:val="single" w:sz="4" w:space="0" w:color="auto"/>
              <w:right w:val="single" w:sz="4" w:space="0" w:color="auto"/>
            </w:tcBorders>
            <w:hideMark/>
          </w:tcPr>
          <w:p w14:paraId="1212DD1B" w14:textId="77777777" w:rsidR="004658CD" w:rsidRDefault="004658CD">
            <w:pPr>
              <w:spacing w:after="0" w:line="312" w:lineRule="auto"/>
              <w:jc w:val="center"/>
              <w:rPr>
                <w:rFonts w:cs="Times New Roman"/>
                <w:b/>
                <w:i/>
                <w:szCs w:val="24"/>
              </w:rPr>
            </w:pPr>
            <w:r>
              <w:rPr>
                <w:rFonts w:cs="Times New Roman"/>
                <w:b/>
                <w:i/>
                <w:szCs w:val="24"/>
              </w:rPr>
              <w:t>Đề mục</w:t>
            </w:r>
          </w:p>
        </w:tc>
        <w:tc>
          <w:tcPr>
            <w:tcW w:w="5512" w:type="dxa"/>
            <w:tcBorders>
              <w:top w:val="single" w:sz="4" w:space="0" w:color="auto"/>
              <w:left w:val="single" w:sz="4" w:space="0" w:color="auto"/>
              <w:bottom w:val="single" w:sz="4" w:space="0" w:color="auto"/>
              <w:right w:val="single" w:sz="4" w:space="0" w:color="auto"/>
            </w:tcBorders>
            <w:hideMark/>
          </w:tcPr>
          <w:p w14:paraId="78B90C7A" w14:textId="77777777" w:rsidR="004658CD" w:rsidRDefault="004658CD">
            <w:pPr>
              <w:spacing w:after="0" w:line="312" w:lineRule="auto"/>
              <w:jc w:val="center"/>
              <w:rPr>
                <w:rFonts w:cs="Times New Roman"/>
                <w:b/>
                <w:i/>
                <w:szCs w:val="24"/>
              </w:rPr>
            </w:pPr>
            <w:r>
              <w:rPr>
                <w:rFonts w:cs="Times New Roman"/>
                <w:b/>
                <w:i/>
                <w:szCs w:val="24"/>
              </w:rPr>
              <w:t>Nội dung</w:t>
            </w:r>
          </w:p>
        </w:tc>
        <w:tc>
          <w:tcPr>
            <w:tcW w:w="1170" w:type="dxa"/>
            <w:tcBorders>
              <w:top w:val="single" w:sz="4" w:space="0" w:color="auto"/>
              <w:left w:val="single" w:sz="4" w:space="0" w:color="auto"/>
              <w:bottom w:val="single" w:sz="4" w:space="0" w:color="auto"/>
              <w:right w:val="single" w:sz="4" w:space="0" w:color="auto"/>
            </w:tcBorders>
            <w:hideMark/>
          </w:tcPr>
          <w:p w14:paraId="6E20A2F2" w14:textId="77777777" w:rsidR="004658CD" w:rsidRDefault="004658CD">
            <w:pPr>
              <w:spacing w:after="0" w:line="312" w:lineRule="auto"/>
              <w:jc w:val="center"/>
              <w:rPr>
                <w:rFonts w:cs="Times New Roman"/>
                <w:b/>
                <w:i/>
                <w:szCs w:val="24"/>
              </w:rPr>
            </w:pPr>
            <w:r>
              <w:rPr>
                <w:rFonts w:cs="Times New Roman"/>
                <w:b/>
                <w:i/>
                <w:szCs w:val="24"/>
              </w:rPr>
              <w:t>Số tiết</w:t>
            </w:r>
          </w:p>
        </w:tc>
        <w:tc>
          <w:tcPr>
            <w:tcW w:w="1398" w:type="dxa"/>
            <w:tcBorders>
              <w:top w:val="single" w:sz="4" w:space="0" w:color="auto"/>
              <w:left w:val="single" w:sz="4" w:space="0" w:color="auto"/>
              <w:bottom w:val="single" w:sz="4" w:space="0" w:color="auto"/>
              <w:right w:val="single" w:sz="4" w:space="0" w:color="auto"/>
            </w:tcBorders>
            <w:hideMark/>
          </w:tcPr>
          <w:p w14:paraId="75181D37" w14:textId="77777777" w:rsidR="004658CD" w:rsidRDefault="004658CD">
            <w:pPr>
              <w:spacing w:after="0" w:line="312" w:lineRule="auto"/>
              <w:rPr>
                <w:rFonts w:cs="Times New Roman"/>
                <w:b/>
                <w:i/>
                <w:szCs w:val="24"/>
              </w:rPr>
            </w:pPr>
            <w:r>
              <w:rPr>
                <w:rFonts w:cs="Times New Roman"/>
                <w:b/>
                <w:i/>
                <w:szCs w:val="24"/>
              </w:rPr>
              <w:t>Mục tiêu</w:t>
            </w:r>
          </w:p>
        </w:tc>
      </w:tr>
      <w:tr w:rsidR="004658CD" w14:paraId="27DA2540"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771841AF" w14:textId="77777777" w:rsidR="004658CD" w:rsidRDefault="004658CD">
            <w:pPr>
              <w:spacing w:after="0" w:line="312" w:lineRule="auto"/>
              <w:jc w:val="center"/>
              <w:rPr>
                <w:rFonts w:cs="Times New Roman"/>
                <w:b/>
                <w:szCs w:val="24"/>
              </w:rPr>
            </w:pPr>
            <w:r>
              <w:rPr>
                <w:rFonts w:cs="Times New Roman"/>
                <w:b/>
                <w:szCs w:val="24"/>
              </w:rPr>
              <w:t>Chương 1</w:t>
            </w:r>
          </w:p>
        </w:tc>
        <w:tc>
          <w:tcPr>
            <w:tcW w:w="5512" w:type="dxa"/>
            <w:tcBorders>
              <w:top w:val="single" w:sz="4" w:space="0" w:color="auto"/>
              <w:left w:val="single" w:sz="4" w:space="0" w:color="auto"/>
              <w:bottom w:val="single" w:sz="4" w:space="0" w:color="auto"/>
              <w:right w:val="single" w:sz="4" w:space="0" w:color="auto"/>
            </w:tcBorders>
            <w:hideMark/>
          </w:tcPr>
          <w:p w14:paraId="789CC983" w14:textId="77777777" w:rsidR="004658CD" w:rsidRDefault="007C786F" w:rsidP="00733CA1">
            <w:pPr>
              <w:spacing w:after="0" w:line="312" w:lineRule="auto"/>
              <w:rPr>
                <w:rFonts w:cs="Times New Roman"/>
                <w:b/>
                <w:szCs w:val="24"/>
              </w:rPr>
            </w:pPr>
            <w:r>
              <w:rPr>
                <w:rFonts w:cs="Times New Roman"/>
                <w:b/>
                <w:szCs w:val="24"/>
              </w:rPr>
              <w:t>Trượt</w:t>
            </w:r>
            <w:r w:rsidR="00AF4C30">
              <w:rPr>
                <w:rFonts w:cs="Times New Roman"/>
                <w:b/>
                <w:szCs w:val="24"/>
              </w:rPr>
              <w:t xml:space="preserve"> sườn dốc tự nhiên</w:t>
            </w:r>
          </w:p>
        </w:tc>
        <w:tc>
          <w:tcPr>
            <w:tcW w:w="1170" w:type="dxa"/>
            <w:tcBorders>
              <w:top w:val="single" w:sz="4" w:space="0" w:color="auto"/>
              <w:left w:val="single" w:sz="4" w:space="0" w:color="auto"/>
              <w:bottom w:val="single" w:sz="4" w:space="0" w:color="auto"/>
              <w:right w:val="single" w:sz="4" w:space="0" w:color="auto"/>
            </w:tcBorders>
          </w:tcPr>
          <w:p w14:paraId="31EB9902" w14:textId="77777777" w:rsidR="004658CD" w:rsidRDefault="00B43A70">
            <w:pPr>
              <w:spacing w:after="0" w:line="312" w:lineRule="auto"/>
              <w:jc w:val="center"/>
              <w:rPr>
                <w:rFonts w:cs="Times New Roman"/>
                <w:b/>
                <w:szCs w:val="24"/>
              </w:rPr>
            </w:pPr>
            <w:r>
              <w:rPr>
                <w:rFonts w:cs="Times New Roman"/>
                <w:b/>
                <w:szCs w:val="24"/>
              </w:rPr>
              <w:t>6</w:t>
            </w:r>
          </w:p>
        </w:tc>
        <w:tc>
          <w:tcPr>
            <w:tcW w:w="1398" w:type="dxa"/>
            <w:tcBorders>
              <w:top w:val="single" w:sz="4" w:space="0" w:color="auto"/>
              <w:left w:val="single" w:sz="4" w:space="0" w:color="auto"/>
              <w:bottom w:val="single" w:sz="4" w:space="0" w:color="auto"/>
              <w:right w:val="single" w:sz="4" w:space="0" w:color="auto"/>
            </w:tcBorders>
            <w:vAlign w:val="center"/>
          </w:tcPr>
          <w:p w14:paraId="3659A34A" w14:textId="77777777" w:rsidR="004658CD" w:rsidRDefault="00475358">
            <w:pPr>
              <w:spacing w:after="0" w:line="312" w:lineRule="auto"/>
              <w:jc w:val="center"/>
              <w:rPr>
                <w:rFonts w:cs="Times New Roman"/>
                <w:b/>
                <w:szCs w:val="24"/>
              </w:rPr>
            </w:pPr>
            <w:r>
              <w:rPr>
                <w:rFonts w:cs="Times New Roman"/>
                <w:b/>
                <w:szCs w:val="24"/>
              </w:rPr>
              <w:t>4.1, 4.2</w:t>
            </w:r>
          </w:p>
        </w:tc>
      </w:tr>
      <w:tr w:rsidR="004658CD" w14:paraId="1B0DF75D"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76D3DA25" w14:textId="77777777" w:rsidR="004658CD" w:rsidRDefault="004658CD">
            <w:pPr>
              <w:spacing w:after="0" w:line="312" w:lineRule="auto"/>
              <w:jc w:val="center"/>
              <w:rPr>
                <w:rFonts w:cs="Times New Roman"/>
                <w:szCs w:val="24"/>
              </w:rPr>
            </w:pPr>
            <w:r>
              <w:rPr>
                <w:rFonts w:cs="Times New Roman"/>
                <w:szCs w:val="24"/>
              </w:rPr>
              <w:t>1.1</w:t>
            </w:r>
          </w:p>
        </w:tc>
        <w:tc>
          <w:tcPr>
            <w:tcW w:w="5512" w:type="dxa"/>
            <w:tcBorders>
              <w:top w:val="single" w:sz="4" w:space="0" w:color="auto"/>
              <w:left w:val="single" w:sz="4" w:space="0" w:color="auto"/>
              <w:bottom w:val="single" w:sz="4" w:space="0" w:color="auto"/>
              <w:right w:val="single" w:sz="4" w:space="0" w:color="auto"/>
            </w:tcBorders>
            <w:hideMark/>
          </w:tcPr>
          <w:p w14:paraId="3864ABBD" w14:textId="77777777" w:rsidR="004658CD" w:rsidRDefault="002050AB" w:rsidP="002050AB">
            <w:pPr>
              <w:spacing w:after="0" w:line="240" w:lineRule="auto"/>
              <w:jc w:val="both"/>
              <w:rPr>
                <w:rFonts w:cs="Times New Roman"/>
                <w:szCs w:val="24"/>
              </w:rPr>
            </w:pPr>
            <w:r>
              <w:rPr>
                <w:rFonts w:cs="Times New Roman"/>
                <w:szCs w:val="24"/>
              </w:rPr>
              <w:t>Sự d</w:t>
            </w:r>
            <w:r w:rsidR="00226844">
              <w:rPr>
                <w:rFonts w:cs="Times New Roman"/>
                <w:szCs w:val="24"/>
              </w:rPr>
              <w:t xml:space="preserve">ịch chuyển đất đá trên </w:t>
            </w:r>
            <w:r w:rsidR="00A5406C">
              <w:rPr>
                <w:rFonts w:cs="Times New Roman"/>
                <w:szCs w:val="24"/>
              </w:rPr>
              <w:t>sườn dốc tự nhiên</w:t>
            </w:r>
            <w:r>
              <w:rPr>
                <w:rFonts w:cs="Times New Roman"/>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091D3387"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404E688E" w14:textId="77777777" w:rsidR="004658CD" w:rsidRDefault="00475358">
            <w:pPr>
              <w:spacing w:after="0" w:line="312" w:lineRule="auto"/>
              <w:jc w:val="center"/>
              <w:rPr>
                <w:rFonts w:cs="Times New Roman"/>
                <w:szCs w:val="24"/>
              </w:rPr>
            </w:pPr>
            <w:r>
              <w:rPr>
                <w:rFonts w:cs="Times New Roman"/>
                <w:szCs w:val="24"/>
              </w:rPr>
              <w:t>4.1.1</w:t>
            </w:r>
          </w:p>
        </w:tc>
      </w:tr>
      <w:tr w:rsidR="004658CD" w14:paraId="137E2FD0"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01D77438" w14:textId="77777777" w:rsidR="004658CD" w:rsidRDefault="004658CD">
            <w:pPr>
              <w:spacing w:after="0" w:line="312" w:lineRule="auto"/>
              <w:jc w:val="center"/>
              <w:rPr>
                <w:rFonts w:cs="Times New Roman"/>
                <w:szCs w:val="24"/>
              </w:rPr>
            </w:pPr>
            <w:r>
              <w:rPr>
                <w:rFonts w:cs="Times New Roman"/>
                <w:szCs w:val="24"/>
              </w:rPr>
              <w:t>1.2</w:t>
            </w:r>
          </w:p>
        </w:tc>
        <w:tc>
          <w:tcPr>
            <w:tcW w:w="5512" w:type="dxa"/>
            <w:tcBorders>
              <w:top w:val="single" w:sz="4" w:space="0" w:color="auto"/>
              <w:left w:val="single" w:sz="4" w:space="0" w:color="auto"/>
              <w:bottom w:val="single" w:sz="4" w:space="0" w:color="auto"/>
              <w:right w:val="single" w:sz="4" w:space="0" w:color="auto"/>
            </w:tcBorders>
            <w:hideMark/>
          </w:tcPr>
          <w:p w14:paraId="41923C1F" w14:textId="77777777" w:rsidR="004658CD" w:rsidRDefault="00226844">
            <w:pPr>
              <w:spacing w:after="0" w:line="240" w:lineRule="auto"/>
              <w:jc w:val="both"/>
              <w:rPr>
                <w:rFonts w:cs="Times New Roman"/>
                <w:szCs w:val="24"/>
              </w:rPr>
            </w:pPr>
            <w:r>
              <w:rPr>
                <w:rFonts w:cs="Times New Roman"/>
                <w:szCs w:val="24"/>
              </w:rPr>
              <w:t>Đặc điểm hình thái, cấu trúc của khối trượ</w:t>
            </w:r>
            <w:r w:rsidR="007C786F">
              <w:rPr>
                <w:rFonts w:cs="Times New Roman"/>
                <w:szCs w:val="24"/>
              </w:rPr>
              <w:t>t</w:t>
            </w:r>
            <w:r w:rsidR="002050AB">
              <w:rPr>
                <w:rFonts w:cs="Times New Roman"/>
                <w:szCs w:val="24"/>
              </w:rPr>
              <w:t xml:space="preserve"> sườn dốc </w:t>
            </w:r>
            <w:r>
              <w:rPr>
                <w:rFonts w:cs="Times New Roman"/>
                <w:szCs w:val="24"/>
              </w:rPr>
              <w:t>tự nhiên</w:t>
            </w:r>
          </w:p>
        </w:tc>
        <w:tc>
          <w:tcPr>
            <w:tcW w:w="1170" w:type="dxa"/>
            <w:tcBorders>
              <w:top w:val="single" w:sz="4" w:space="0" w:color="auto"/>
              <w:left w:val="single" w:sz="4" w:space="0" w:color="auto"/>
              <w:bottom w:val="single" w:sz="4" w:space="0" w:color="auto"/>
              <w:right w:val="single" w:sz="4" w:space="0" w:color="auto"/>
            </w:tcBorders>
          </w:tcPr>
          <w:p w14:paraId="22193873"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3C974D53" w14:textId="77777777" w:rsidR="004658CD" w:rsidRDefault="00475358">
            <w:pPr>
              <w:spacing w:after="0" w:line="312" w:lineRule="auto"/>
              <w:jc w:val="center"/>
              <w:rPr>
                <w:rFonts w:cs="Times New Roman"/>
                <w:szCs w:val="24"/>
              </w:rPr>
            </w:pPr>
            <w:r>
              <w:rPr>
                <w:rFonts w:cs="Times New Roman"/>
                <w:szCs w:val="24"/>
              </w:rPr>
              <w:t>4.1.1</w:t>
            </w:r>
          </w:p>
        </w:tc>
      </w:tr>
      <w:tr w:rsidR="004658CD" w14:paraId="311A03FF"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6AFCFD0D" w14:textId="77777777" w:rsidR="004658CD" w:rsidRDefault="004658CD">
            <w:pPr>
              <w:spacing w:after="0" w:line="312" w:lineRule="auto"/>
              <w:jc w:val="center"/>
              <w:rPr>
                <w:rFonts w:cs="Times New Roman"/>
                <w:szCs w:val="24"/>
              </w:rPr>
            </w:pPr>
            <w:r>
              <w:rPr>
                <w:rFonts w:cs="Times New Roman"/>
                <w:szCs w:val="24"/>
              </w:rPr>
              <w:t>1.3</w:t>
            </w:r>
          </w:p>
        </w:tc>
        <w:tc>
          <w:tcPr>
            <w:tcW w:w="5512" w:type="dxa"/>
            <w:tcBorders>
              <w:top w:val="single" w:sz="4" w:space="0" w:color="auto"/>
              <w:left w:val="single" w:sz="4" w:space="0" w:color="auto"/>
              <w:bottom w:val="single" w:sz="4" w:space="0" w:color="auto"/>
              <w:right w:val="single" w:sz="4" w:space="0" w:color="auto"/>
            </w:tcBorders>
            <w:hideMark/>
          </w:tcPr>
          <w:p w14:paraId="0684C84C" w14:textId="77777777" w:rsidR="004658CD" w:rsidRDefault="00226844" w:rsidP="00226844">
            <w:pPr>
              <w:spacing w:after="0" w:line="240" w:lineRule="auto"/>
              <w:jc w:val="both"/>
              <w:rPr>
                <w:rFonts w:cs="Times New Roman"/>
                <w:szCs w:val="24"/>
              </w:rPr>
            </w:pPr>
            <w:r>
              <w:rPr>
                <w:rFonts w:cs="Times New Roman"/>
                <w:szCs w:val="24"/>
              </w:rPr>
              <w:t>Nguyên nhân và điều kiện hỗ trợ quá trình trượt sườn dốc tự nhiên</w:t>
            </w:r>
          </w:p>
        </w:tc>
        <w:tc>
          <w:tcPr>
            <w:tcW w:w="1170" w:type="dxa"/>
            <w:tcBorders>
              <w:top w:val="single" w:sz="4" w:space="0" w:color="auto"/>
              <w:left w:val="single" w:sz="4" w:space="0" w:color="auto"/>
              <w:bottom w:val="single" w:sz="4" w:space="0" w:color="auto"/>
              <w:right w:val="single" w:sz="4" w:space="0" w:color="auto"/>
            </w:tcBorders>
          </w:tcPr>
          <w:p w14:paraId="2F04C6BB"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6548B379" w14:textId="77777777" w:rsidR="004658CD" w:rsidRDefault="00475358">
            <w:pPr>
              <w:spacing w:after="0" w:line="312" w:lineRule="auto"/>
              <w:jc w:val="center"/>
              <w:rPr>
                <w:rFonts w:cs="Times New Roman"/>
                <w:szCs w:val="24"/>
              </w:rPr>
            </w:pPr>
            <w:r>
              <w:rPr>
                <w:rFonts w:cs="Times New Roman"/>
                <w:szCs w:val="24"/>
              </w:rPr>
              <w:t>4.1.1</w:t>
            </w:r>
          </w:p>
        </w:tc>
      </w:tr>
      <w:tr w:rsidR="002050AB" w14:paraId="258A8A5E" w14:textId="77777777" w:rsidTr="002050AB">
        <w:tc>
          <w:tcPr>
            <w:tcW w:w="1413" w:type="dxa"/>
            <w:hideMark/>
          </w:tcPr>
          <w:p w14:paraId="4E181BB6" w14:textId="77777777" w:rsidR="002050AB" w:rsidRDefault="002050AB" w:rsidP="00560ECD">
            <w:pPr>
              <w:spacing w:after="0" w:line="312" w:lineRule="auto"/>
              <w:jc w:val="center"/>
              <w:rPr>
                <w:rFonts w:cs="Times New Roman"/>
                <w:szCs w:val="24"/>
              </w:rPr>
            </w:pPr>
            <w:r>
              <w:rPr>
                <w:rFonts w:cs="Times New Roman"/>
                <w:szCs w:val="24"/>
              </w:rPr>
              <w:t>1.4</w:t>
            </w:r>
          </w:p>
        </w:tc>
        <w:tc>
          <w:tcPr>
            <w:tcW w:w="5512" w:type="dxa"/>
            <w:hideMark/>
          </w:tcPr>
          <w:p w14:paraId="0DEBF94D" w14:textId="77777777" w:rsidR="002050AB" w:rsidRDefault="002050AB" w:rsidP="00560ECD">
            <w:pPr>
              <w:spacing w:after="0" w:line="240" w:lineRule="auto"/>
              <w:jc w:val="both"/>
              <w:rPr>
                <w:rFonts w:cs="Times New Roman"/>
                <w:szCs w:val="24"/>
              </w:rPr>
            </w:pPr>
            <w:r>
              <w:rPr>
                <w:rFonts w:cs="Times New Roman"/>
                <w:szCs w:val="24"/>
              </w:rPr>
              <w:t>Phân loại trượ</w:t>
            </w:r>
            <w:r w:rsidR="007C786F">
              <w:rPr>
                <w:rFonts w:cs="Times New Roman"/>
                <w:szCs w:val="24"/>
              </w:rPr>
              <w:t>t</w:t>
            </w:r>
            <w:r>
              <w:rPr>
                <w:rFonts w:cs="Times New Roman"/>
                <w:szCs w:val="24"/>
              </w:rPr>
              <w:t xml:space="preserve"> sườn dốc tự nhiên</w:t>
            </w:r>
          </w:p>
        </w:tc>
        <w:tc>
          <w:tcPr>
            <w:tcW w:w="1170" w:type="dxa"/>
          </w:tcPr>
          <w:p w14:paraId="30C7ACD4" w14:textId="77777777" w:rsidR="002050AB" w:rsidRDefault="002050AB" w:rsidP="00560ECD">
            <w:pPr>
              <w:spacing w:after="0" w:line="312" w:lineRule="auto"/>
              <w:jc w:val="center"/>
              <w:rPr>
                <w:rFonts w:cs="Times New Roman"/>
                <w:szCs w:val="24"/>
              </w:rPr>
            </w:pPr>
          </w:p>
        </w:tc>
        <w:tc>
          <w:tcPr>
            <w:tcW w:w="1398" w:type="dxa"/>
          </w:tcPr>
          <w:p w14:paraId="773E2125" w14:textId="77777777" w:rsidR="002050AB" w:rsidRDefault="00475358" w:rsidP="00560ECD">
            <w:pPr>
              <w:spacing w:after="0" w:line="312" w:lineRule="auto"/>
              <w:jc w:val="center"/>
              <w:rPr>
                <w:rFonts w:cs="Times New Roman"/>
                <w:szCs w:val="24"/>
              </w:rPr>
            </w:pPr>
            <w:r>
              <w:rPr>
                <w:rFonts w:cs="Times New Roman"/>
                <w:szCs w:val="24"/>
              </w:rPr>
              <w:t>4.1.1</w:t>
            </w:r>
          </w:p>
        </w:tc>
      </w:tr>
      <w:tr w:rsidR="004658CD" w14:paraId="2E8D5359"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4EEB10CA" w14:textId="77777777" w:rsidR="004658CD" w:rsidRDefault="004658CD">
            <w:pPr>
              <w:spacing w:after="0" w:line="312" w:lineRule="auto"/>
              <w:jc w:val="center"/>
              <w:rPr>
                <w:rFonts w:cs="Times New Roman"/>
                <w:b/>
                <w:szCs w:val="24"/>
              </w:rPr>
            </w:pPr>
            <w:r>
              <w:rPr>
                <w:rFonts w:cs="Times New Roman"/>
                <w:b/>
                <w:szCs w:val="24"/>
              </w:rPr>
              <w:t>Chương 2</w:t>
            </w:r>
          </w:p>
        </w:tc>
        <w:tc>
          <w:tcPr>
            <w:tcW w:w="5512" w:type="dxa"/>
            <w:tcBorders>
              <w:top w:val="single" w:sz="4" w:space="0" w:color="auto"/>
              <w:left w:val="single" w:sz="4" w:space="0" w:color="auto"/>
              <w:bottom w:val="single" w:sz="4" w:space="0" w:color="auto"/>
              <w:right w:val="single" w:sz="4" w:space="0" w:color="auto"/>
            </w:tcBorders>
            <w:hideMark/>
          </w:tcPr>
          <w:p w14:paraId="2AEFEAA7" w14:textId="77777777" w:rsidR="004658CD" w:rsidRDefault="007C786F" w:rsidP="00733CA1">
            <w:pPr>
              <w:spacing w:after="0" w:line="312" w:lineRule="auto"/>
              <w:rPr>
                <w:rFonts w:cs="Times New Roman"/>
                <w:b/>
                <w:szCs w:val="24"/>
              </w:rPr>
            </w:pPr>
            <w:r>
              <w:rPr>
                <w:rFonts w:cs="Times New Roman"/>
                <w:b/>
                <w:szCs w:val="24"/>
              </w:rPr>
              <w:t>Trượt</w:t>
            </w:r>
            <w:r w:rsidR="00AF4C30">
              <w:rPr>
                <w:rFonts w:cs="Times New Roman"/>
                <w:b/>
                <w:szCs w:val="24"/>
              </w:rPr>
              <w:t xml:space="preserve"> mái dốc nhân tạo</w:t>
            </w:r>
          </w:p>
        </w:tc>
        <w:tc>
          <w:tcPr>
            <w:tcW w:w="1170" w:type="dxa"/>
            <w:tcBorders>
              <w:top w:val="single" w:sz="4" w:space="0" w:color="auto"/>
              <w:left w:val="single" w:sz="4" w:space="0" w:color="auto"/>
              <w:bottom w:val="single" w:sz="4" w:space="0" w:color="auto"/>
              <w:right w:val="single" w:sz="4" w:space="0" w:color="auto"/>
            </w:tcBorders>
          </w:tcPr>
          <w:p w14:paraId="5109D744" w14:textId="77777777" w:rsidR="004658CD" w:rsidRDefault="00B43A70">
            <w:pPr>
              <w:spacing w:after="0" w:line="312" w:lineRule="auto"/>
              <w:jc w:val="center"/>
              <w:rPr>
                <w:rFonts w:cs="Times New Roman"/>
                <w:b/>
                <w:szCs w:val="24"/>
              </w:rPr>
            </w:pPr>
            <w:r>
              <w:rPr>
                <w:rFonts w:cs="Times New Roman"/>
                <w:b/>
                <w:szCs w:val="24"/>
              </w:rPr>
              <w:t>6</w:t>
            </w:r>
          </w:p>
        </w:tc>
        <w:tc>
          <w:tcPr>
            <w:tcW w:w="1398" w:type="dxa"/>
            <w:tcBorders>
              <w:top w:val="single" w:sz="4" w:space="0" w:color="auto"/>
              <w:left w:val="single" w:sz="4" w:space="0" w:color="auto"/>
              <w:bottom w:val="single" w:sz="4" w:space="0" w:color="auto"/>
              <w:right w:val="single" w:sz="4" w:space="0" w:color="auto"/>
            </w:tcBorders>
          </w:tcPr>
          <w:p w14:paraId="01943A4D" w14:textId="77777777" w:rsidR="004658CD" w:rsidRDefault="00475358">
            <w:pPr>
              <w:spacing w:after="0" w:line="312" w:lineRule="auto"/>
              <w:jc w:val="center"/>
              <w:rPr>
                <w:rFonts w:cs="Times New Roman"/>
                <w:b/>
                <w:szCs w:val="24"/>
              </w:rPr>
            </w:pPr>
            <w:r>
              <w:rPr>
                <w:rFonts w:cs="Times New Roman"/>
                <w:b/>
                <w:szCs w:val="24"/>
              </w:rPr>
              <w:t>4.1, 4.2</w:t>
            </w:r>
          </w:p>
        </w:tc>
      </w:tr>
      <w:tr w:rsidR="004658CD" w14:paraId="04224392" w14:textId="77777777" w:rsidTr="00AF4C30">
        <w:tc>
          <w:tcPr>
            <w:tcW w:w="1413" w:type="dxa"/>
            <w:tcBorders>
              <w:top w:val="single" w:sz="4" w:space="0" w:color="auto"/>
              <w:left w:val="single" w:sz="4" w:space="0" w:color="auto"/>
              <w:bottom w:val="single" w:sz="4" w:space="0" w:color="auto"/>
              <w:right w:val="single" w:sz="4" w:space="0" w:color="auto"/>
            </w:tcBorders>
            <w:hideMark/>
          </w:tcPr>
          <w:p w14:paraId="7EC339B9" w14:textId="77777777" w:rsidR="004658CD" w:rsidRDefault="004658CD">
            <w:pPr>
              <w:spacing w:after="0" w:line="312" w:lineRule="auto"/>
              <w:jc w:val="center"/>
              <w:rPr>
                <w:rFonts w:cs="Times New Roman"/>
                <w:szCs w:val="24"/>
              </w:rPr>
            </w:pPr>
            <w:r>
              <w:rPr>
                <w:rFonts w:cs="Times New Roman"/>
                <w:szCs w:val="24"/>
              </w:rPr>
              <w:t>2.1</w:t>
            </w:r>
          </w:p>
        </w:tc>
        <w:tc>
          <w:tcPr>
            <w:tcW w:w="5512" w:type="dxa"/>
            <w:tcBorders>
              <w:top w:val="single" w:sz="4" w:space="0" w:color="auto"/>
              <w:left w:val="single" w:sz="4" w:space="0" w:color="auto"/>
              <w:bottom w:val="single" w:sz="4" w:space="0" w:color="auto"/>
              <w:right w:val="single" w:sz="4" w:space="0" w:color="auto"/>
            </w:tcBorders>
          </w:tcPr>
          <w:p w14:paraId="228A62FC" w14:textId="77777777" w:rsidR="004658CD" w:rsidRDefault="002050AB">
            <w:pPr>
              <w:spacing w:after="0" w:line="312" w:lineRule="auto"/>
              <w:jc w:val="both"/>
              <w:rPr>
                <w:rFonts w:cs="Times New Roman"/>
                <w:szCs w:val="24"/>
              </w:rPr>
            </w:pPr>
            <w:r>
              <w:rPr>
                <w:rFonts w:cs="Times New Roman"/>
                <w:szCs w:val="24"/>
              </w:rPr>
              <w:t>Sự dịch chuyển đất đá trên sườn dốc nhân tạo</w:t>
            </w:r>
          </w:p>
        </w:tc>
        <w:tc>
          <w:tcPr>
            <w:tcW w:w="1170" w:type="dxa"/>
            <w:tcBorders>
              <w:top w:val="single" w:sz="4" w:space="0" w:color="auto"/>
              <w:left w:val="single" w:sz="4" w:space="0" w:color="auto"/>
              <w:bottom w:val="single" w:sz="4" w:space="0" w:color="auto"/>
              <w:right w:val="single" w:sz="4" w:space="0" w:color="auto"/>
            </w:tcBorders>
          </w:tcPr>
          <w:p w14:paraId="320427A7"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6471FDCB" w14:textId="77777777" w:rsidR="004658CD" w:rsidRDefault="00475358">
            <w:pPr>
              <w:spacing w:after="0" w:line="312" w:lineRule="auto"/>
              <w:jc w:val="center"/>
              <w:rPr>
                <w:rFonts w:cs="Times New Roman"/>
                <w:szCs w:val="24"/>
              </w:rPr>
            </w:pPr>
            <w:r>
              <w:rPr>
                <w:rFonts w:cs="Times New Roman"/>
                <w:szCs w:val="24"/>
              </w:rPr>
              <w:t>4.1.1</w:t>
            </w:r>
          </w:p>
        </w:tc>
      </w:tr>
      <w:tr w:rsidR="00F9035B" w14:paraId="3B046BAD" w14:textId="77777777" w:rsidTr="00F9035B">
        <w:tc>
          <w:tcPr>
            <w:tcW w:w="1413" w:type="dxa"/>
            <w:hideMark/>
          </w:tcPr>
          <w:p w14:paraId="3186DDF4" w14:textId="77777777" w:rsidR="00F9035B" w:rsidRDefault="00F9035B" w:rsidP="00560ECD">
            <w:pPr>
              <w:spacing w:after="0" w:line="312" w:lineRule="auto"/>
              <w:jc w:val="center"/>
              <w:rPr>
                <w:rFonts w:cs="Times New Roman"/>
                <w:szCs w:val="24"/>
              </w:rPr>
            </w:pPr>
            <w:r>
              <w:rPr>
                <w:rFonts w:cs="Times New Roman"/>
                <w:szCs w:val="24"/>
              </w:rPr>
              <w:t>2.2</w:t>
            </w:r>
          </w:p>
        </w:tc>
        <w:tc>
          <w:tcPr>
            <w:tcW w:w="5512" w:type="dxa"/>
          </w:tcPr>
          <w:p w14:paraId="1DFDB009" w14:textId="77777777" w:rsidR="00F9035B" w:rsidRDefault="00F9035B" w:rsidP="00560ECD">
            <w:pPr>
              <w:spacing w:after="0" w:line="312" w:lineRule="auto"/>
              <w:jc w:val="both"/>
              <w:rPr>
                <w:rFonts w:cs="Times New Roman"/>
                <w:szCs w:val="24"/>
              </w:rPr>
            </w:pPr>
            <w:r>
              <w:rPr>
                <w:rFonts w:cs="Times New Roman"/>
                <w:szCs w:val="24"/>
              </w:rPr>
              <w:t xml:space="preserve">Trượt tịnh tiến trên mái dốc vô hạn </w:t>
            </w:r>
          </w:p>
        </w:tc>
        <w:tc>
          <w:tcPr>
            <w:tcW w:w="1170" w:type="dxa"/>
          </w:tcPr>
          <w:p w14:paraId="28570D4E" w14:textId="77777777" w:rsidR="00F9035B" w:rsidRDefault="00F9035B" w:rsidP="00560ECD">
            <w:pPr>
              <w:spacing w:after="0" w:line="312" w:lineRule="auto"/>
              <w:jc w:val="center"/>
              <w:rPr>
                <w:rFonts w:cs="Times New Roman"/>
                <w:szCs w:val="24"/>
              </w:rPr>
            </w:pPr>
          </w:p>
        </w:tc>
        <w:tc>
          <w:tcPr>
            <w:tcW w:w="1398" w:type="dxa"/>
          </w:tcPr>
          <w:p w14:paraId="2EA6407B" w14:textId="77777777" w:rsidR="00F9035B" w:rsidRDefault="00475358" w:rsidP="00560ECD">
            <w:pPr>
              <w:spacing w:after="0" w:line="312" w:lineRule="auto"/>
              <w:jc w:val="center"/>
              <w:rPr>
                <w:rFonts w:cs="Times New Roman"/>
                <w:szCs w:val="24"/>
              </w:rPr>
            </w:pPr>
            <w:r>
              <w:rPr>
                <w:rFonts w:cs="Times New Roman"/>
                <w:szCs w:val="24"/>
              </w:rPr>
              <w:t>4.1.1</w:t>
            </w:r>
          </w:p>
        </w:tc>
      </w:tr>
      <w:tr w:rsidR="004658CD" w14:paraId="441A2214" w14:textId="77777777" w:rsidTr="00AF4C30">
        <w:tc>
          <w:tcPr>
            <w:tcW w:w="1413" w:type="dxa"/>
            <w:tcBorders>
              <w:top w:val="single" w:sz="4" w:space="0" w:color="auto"/>
              <w:left w:val="single" w:sz="4" w:space="0" w:color="auto"/>
              <w:bottom w:val="single" w:sz="4" w:space="0" w:color="auto"/>
              <w:right w:val="single" w:sz="4" w:space="0" w:color="auto"/>
            </w:tcBorders>
            <w:hideMark/>
          </w:tcPr>
          <w:p w14:paraId="33A3A025" w14:textId="77777777" w:rsidR="004658CD" w:rsidRDefault="00F9035B">
            <w:pPr>
              <w:spacing w:after="0" w:line="312" w:lineRule="auto"/>
              <w:jc w:val="center"/>
              <w:rPr>
                <w:rFonts w:cs="Times New Roman"/>
                <w:szCs w:val="24"/>
              </w:rPr>
            </w:pPr>
            <w:r>
              <w:rPr>
                <w:rFonts w:cs="Times New Roman"/>
                <w:szCs w:val="24"/>
              </w:rPr>
              <w:t>2.3</w:t>
            </w:r>
          </w:p>
        </w:tc>
        <w:tc>
          <w:tcPr>
            <w:tcW w:w="5512" w:type="dxa"/>
            <w:tcBorders>
              <w:top w:val="single" w:sz="4" w:space="0" w:color="auto"/>
              <w:left w:val="single" w:sz="4" w:space="0" w:color="auto"/>
              <w:bottom w:val="single" w:sz="4" w:space="0" w:color="auto"/>
              <w:right w:val="single" w:sz="4" w:space="0" w:color="auto"/>
            </w:tcBorders>
          </w:tcPr>
          <w:p w14:paraId="27436C2E" w14:textId="77777777" w:rsidR="004658CD" w:rsidRDefault="00F9035B">
            <w:pPr>
              <w:spacing w:after="0" w:line="312" w:lineRule="auto"/>
              <w:jc w:val="both"/>
              <w:rPr>
                <w:rFonts w:cs="Times New Roman"/>
                <w:szCs w:val="24"/>
              </w:rPr>
            </w:pPr>
            <w:r>
              <w:rPr>
                <w:rFonts w:cs="Times New Roman"/>
                <w:szCs w:val="24"/>
              </w:rPr>
              <w:t xml:space="preserve">Cơ chế phá hoại mái dốc trong đất dính </w:t>
            </w:r>
          </w:p>
        </w:tc>
        <w:tc>
          <w:tcPr>
            <w:tcW w:w="1170" w:type="dxa"/>
            <w:tcBorders>
              <w:top w:val="single" w:sz="4" w:space="0" w:color="auto"/>
              <w:left w:val="single" w:sz="4" w:space="0" w:color="auto"/>
              <w:bottom w:val="single" w:sz="4" w:space="0" w:color="auto"/>
              <w:right w:val="single" w:sz="4" w:space="0" w:color="auto"/>
            </w:tcBorders>
          </w:tcPr>
          <w:p w14:paraId="6099F827"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0DD1C909" w14:textId="77777777" w:rsidR="004658CD" w:rsidRDefault="00475358">
            <w:pPr>
              <w:spacing w:after="0" w:line="312" w:lineRule="auto"/>
              <w:jc w:val="center"/>
              <w:rPr>
                <w:rFonts w:cs="Times New Roman"/>
                <w:szCs w:val="24"/>
              </w:rPr>
            </w:pPr>
            <w:r>
              <w:rPr>
                <w:rFonts w:cs="Times New Roman"/>
                <w:szCs w:val="24"/>
              </w:rPr>
              <w:t>4.1.1</w:t>
            </w:r>
          </w:p>
        </w:tc>
      </w:tr>
      <w:tr w:rsidR="004658CD" w14:paraId="44736040" w14:textId="77777777" w:rsidTr="00AF4C30">
        <w:tc>
          <w:tcPr>
            <w:tcW w:w="1413" w:type="dxa"/>
            <w:tcBorders>
              <w:top w:val="single" w:sz="4" w:space="0" w:color="auto"/>
              <w:left w:val="single" w:sz="4" w:space="0" w:color="auto"/>
              <w:bottom w:val="single" w:sz="4" w:space="0" w:color="auto"/>
              <w:right w:val="single" w:sz="4" w:space="0" w:color="auto"/>
            </w:tcBorders>
            <w:hideMark/>
          </w:tcPr>
          <w:p w14:paraId="399A41DE" w14:textId="77777777" w:rsidR="004658CD" w:rsidRDefault="00F9035B">
            <w:pPr>
              <w:spacing w:after="0" w:line="312" w:lineRule="auto"/>
              <w:jc w:val="center"/>
              <w:rPr>
                <w:rFonts w:cs="Times New Roman"/>
                <w:szCs w:val="24"/>
              </w:rPr>
            </w:pPr>
            <w:r>
              <w:rPr>
                <w:rFonts w:cs="Times New Roman"/>
                <w:szCs w:val="24"/>
              </w:rPr>
              <w:t>2.4</w:t>
            </w:r>
          </w:p>
        </w:tc>
        <w:tc>
          <w:tcPr>
            <w:tcW w:w="5512" w:type="dxa"/>
            <w:tcBorders>
              <w:top w:val="single" w:sz="4" w:space="0" w:color="auto"/>
              <w:left w:val="single" w:sz="4" w:space="0" w:color="auto"/>
              <w:bottom w:val="single" w:sz="4" w:space="0" w:color="auto"/>
              <w:right w:val="single" w:sz="4" w:space="0" w:color="auto"/>
            </w:tcBorders>
          </w:tcPr>
          <w:p w14:paraId="6DDDAB00" w14:textId="77777777" w:rsidR="004658CD" w:rsidRDefault="00F9035B">
            <w:pPr>
              <w:spacing w:after="0" w:line="312" w:lineRule="auto"/>
              <w:jc w:val="both"/>
              <w:rPr>
                <w:rFonts w:cs="Times New Roman"/>
                <w:szCs w:val="24"/>
              </w:rPr>
            </w:pPr>
            <w:r>
              <w:rPr>
                <w:rFonts w:cs="Times New Roman"/>
                <w:szCs w:val="24"/>
              </w:rPr>
              <w:t>Cơ chế phá hoại mái dốc trong đất rời</w:t>
            </w:r>
          </w:p>
        </w:tc>
        <w:tc>
          <w:tcPr>
            <w:tcW w:w="1170" w:type="dxa"/>
            <w:tcBorders>
              <w:top w:val="single" w:sz="4" w:space="0" w:color="auto"/>
              <w:left w:val="single" w:sz="4" w:space="0" w:color="auto"/>
              <w:bottom w:val="single" w:sz="4" w:space="0" w:color="auto"/>
              <w:right w:val="single" w:sz="4" w:space="0" w:color="auto"/>
            </w:tcBorders>
          </w:tcPr>
          <w:p w14:paraId="6BF61888" w14:textId="77777777" w:rsidR="004658CD" w:rsidRDefault="004658CD">
            <w:pPr>
              <w:spacing w:after="0" w:line="312" w:lineRule="auto"/>
              <w:jc w:val="center"/>
              <w:rPr>
                <w:rFonts w:cs="Times New Roman"/>
                <w:szCs w:val="24"/>
              </w:rPr>
            </w:pPr>
          </w:p>
        </w:tc>
        <w:tc>
          <w:tcPr>
            <w:tcW w:w="1398" w:type="dxa"/>
            <w:tcBorders>
              <w:top w:val="single" w:sz="4" w:space="0" w:color="auto"/>
              <w:left w:val="single" w:sz="4" w:space="0" w:color="auto"/>
              <w:bottom w:val="single" w:sz="4" w:space="0" w:color="auto"/>
              <w:right w:val="single" w:sz="4" w:space="0" w:color="auto"/>
            </w:tcBorders>
          </w:tcPr>
          <w:p w14:paraId="5B180B39" w14:textId="77777777" w:rsidR="004658CD" w:rsidRDefault="00475358">
            <w:pPr>
              <w:spacing w:after="0" w:line="312" w:lineRule="auto"/>
              <w:jc w:val="center"/>
              <w:rPr>
                <w:rFonts w:cs="Times New Roman"/>
                <w:szCs w:val="24"/>
              </w:rPr>
            </w:pPr>
            <w:r>
              <w:rPr>
                <w:rFonts w:cs="Times New Roman"/>
                <w:szCs w:val="24"/>
              </w:rPr>
              <w:t>4.1.1</w:t>
            </w:r>
          </w:p>
        </w:tc>
      </w:tr>
      <w:tr w:rsidR="004658CD" w14:paraId="3CDE6DBB"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19404939" w14:textId="77777777" w:rsidR="004658CD" w:rsidRDefault="004658CD">
            <w:pPr>
              <w:spacing w:after="0" w:line="312" w:lineRule="auto"/>
              <w:jc w:val="center"/>
              <w:rPr>
                <w:rFonts w:cs="Times New Roman"/>
                <w:b/>
                <w:szCs w:val="24"/>
              </w:rPr>
            </w:pPr>
            <w:r>
              <w:rPr>
                <w:rFonts w:cs="Times New Roman"/>
                <w:b/>
                <w:szCs w:val="24"/>
              </w:rPr>
              <w:t>Chương 3</w:t>
            </w:r>
          </w:p>
        </w:tc>
        <w:tc>
          <w:tcPr>
            <w:tcW w:w="5512" w:type="dxa"/>
            <w:tcBorders>
              <w:top w:val="single" w:sz="4" w:space="0" w:color="auto"/>
              <w:left w:val="single" w:sz="4" w:space="0" w:color="auto"/>
              <w:bottom w:val="single" w:sz="4" w:space="0" w:color="auto"/>
              <w:right w:val="single" w:sz="4" w:space="0" w:color="auto"/>
            </w:tcBorders>
            <w:hideMark/>
          </w:tcPr>
          <w:p w14:paraId="5245DE9B" w14:textId="77777777" w:rsidR="004658CD" w:rsidRDefault="00F9035B" w:rsidP="00733CA1">
            <w:pPr>
              <w:spacing w:after="0" w:line="312" w:lineRule="auto"/>
              <w:rPr>
                <w:rFonts w:cs="Times New Roman"/>
                <w:b/>
                <w:szCs w:val="24"/>
              </w:rPr>
            </w:pPr>
            <w:r>
              <w:rPr>
                <w:rFonts w:cs="Times New Roman"/>
                <w:b/>
                <w:szCs w:val="24"/>
              </w:rPr>
              <w:t>Tính toán ổn định mái dốc</w:t>
            </w:r>
          </w:p>
        </w:tc>
        <w:tc>
          <w:tcPr>
            <w:tcW w:w="1170" w:type="dxa"/>
            <w:tcBorders>
              <w:top w:val="single" w:sz="4" w:space="0" w:color="auto"/>
              <w:left w:val="single" w:sz="4" w:space="0" w:color="auto"/>
              <w:bottom w:val="single" w:sz="4" w:space="0" w:color="auto"/>
              <w:right w:val="single" w:sz="4" w:space="0" w:color="auto"/>
            </w:tcBorders>
          </w:tcPr>
          <w:p w14:paraId="5D79C469" w14:textId="77777777" w:rsidR="004658CD" w:rsidRDefault="00B43A70">
            <w:pPr>
              <w:spacing w:after="0" w:line="312" w:lineRule="auto"/>
              <w:jc w:val="center"/>
              <w:rPr>
                <w:rFonts w:cs="Times New Roman"/>
                <w:b/>
                <w:szCs w:val="24"/>
              </w:rPr>
            </w:pPr>
            <w:r>
              <w:rPr>
                <w:rFonts w:cs="Times New Roman"/>
                <w:b/>
                <w:szCs w:val="24"/>
              </w:rPr>
              <w:t>9</w:t>
            </w:r>
          </w:p>
        </w:tc>
        <w:tc>
          <w:tcPr>
            <w:tcW w:w="1398" w:type="dxa"/>
            <w:vMerge w:val="restart"/>
            <w:tcBorders>
              <w:top w:val="single" w:sz="4" w:space="0" w:color="auto"/>
              <w:left w:val="single" w:sz="4" w:space="0" w:color="auto"/>
              <w:bottom w:val="single" w:sz="4" w:space="0" w:color="auto"/>
              <w:right w:val="single" w:sz="4" w:space="0" w:color="auto"/>
            </w:tcBorders>
            <w:vAlign w:val="center"/>
          </w:tcPr>
          <w:p w14:paraId="2370E3C3" w14:textId="77777777" w:rsidR="004658CD" w:rsidRPr="00475358" w:rsidRDefault="00475358">
            <w:pPr>
              <w:spacing w:after="0" w:line="240" w:lineRule="auto"/>
              <w:jc w:val="center"/>
              <w:rPr>
                <w:rFonts w:cs="Times New Roman"/>
                <w:b/>
                <w:szCs w:val="24"/>
              </w:rPr>
            </w:pPr>
            <w:r w:rsidRPr="00475358">
              <w:rPr>
                <w:rFonts w:cs="Times New Roman"/>
                <w:b/>
                <w:szCs w:val="24"/>
              </w:rPr>
              <w:t>4.1, 4.2</w:t>
            </w:r>
          </w:p>
        </w:tc>
      </w:tr>
      <w:tr w:rsidR="004658CD" w:rsidRPr="00475358" w14:paraId="69C1B6FC" w14:textId="77777777" w:rsidTr="00F9035B">
        <w:tc>
          <w:tcPr>
            <w:tcW w:w="1413" w:type="dxa"/>
            <w:tcBorders>
              <w:top w:val="single" w:sz="4" w:space="0" w:color="auto"/>
              <w:left w:val="single" w:sz="4" w:space="0" w:color="auto"/>
              <w:bottom w:val="single" w:sz="4" w:space="0" w:color="auto"/>
              <w:right w:val="single" w:sz="4" w:space="0" w:color="auto"/>
            </w:tcBorders>
            <w:hideMark/>
          </w:tcPr>
          <w:p w14:paraId="3C247A1F" w14:textId="77777777" w:rsidR="004658CD" w:rsidRDefault="004658CD">
            <w:pPr>
              <w:spacing w:after="0" w:line="312" w:lineRule="auto"/>
              <w:jc w:val="center"/>
              <w:rPr>
                <w:rFonts w:cs="Times New Roman"/>
                <w:szCs w:val="24"/>
                <w:lang w:val="vi-VN"/>
              </w:rPr>
            </w:pPr>
            <w:r>
              <w:rPr>
                <w:rFonts w:cs="Times New Roman"/>
                <w:szCs w:val="24"/>
              </w:rPr>
              <w:t>3.</w:t>
            </w:r>
            <w:r>
              <w:rPr>
                <w:rFonts w:cs="Times New Roman"/>
                <w:szCs w:val="24"/>
                <w:lang w:val="vi-VN"/>
              </w:rPr>
              <w:t>1</w:t>
            </w:r>
          </w:p>
        </w:tc>
        <w:tc>
          <w:tcPr>
            <w:tcW w:w="5512" w:type="dxa"/>
            <w:tcBorders>
              <w:top w:val="single" w:sz="4" w:space="0" w:color="auto"/>
              <w:left w:val="single" w:sz="4" w:space="0" w:color="auto"/>
              <w:bottom w:val="single" w:sz="4" w:space="0" w:color="auto"/>
              <w:right w:val="single" w:sz="4" w:space="0" w:color="auto"/>
            </w:tcBorders>
          </w:tcPr>
          <w:p w14:paraId="5E6DD346" w14:textId="77777777" w:rsidR="004658CD" w:rsidRPr="00475358" w:rsidRDefault="00A87608">
            <w:pPr>
              <w:spacing w:before="60" w:after="60" w:line="240" w:lineRule="auto"/>
              <w:rPr>
                <w:rFonts w:cs="Times New Roman"/>
                <w:szCs w:val="24"/>
                <w:lang w:val="vi-VN"/>
              </w:rPr>
            </w:pPr>
            <w:r w:rsidRPr="00475358">
              <w:rPr>
                <w:rFonts w:cs="Times New Roman"/>
                <w:szCs w:val="24"/>
                <w:lang w:val="vi-VN"/>
              </w:rPr>
              <w:t>Hệ số ổn định</w:t>
            </w:r>
            <w:r w:rsidR="00475358">
              <w:rPr>
                <w:rFonts w:cs="Times New Roman"/>
                <w:szCs w:val="24"/>
                <w:lang w:val="vi-VN"/>
              </w:rPr>
              <w:t xml:space="preserve"> mái dốc</w:t>
            </w:r>
          </w:p>
        </w:tc>
        <w:tc>
          <w:tcPr>
            <w:tcW w:w="1170" w:type="dxa"/>
            <w:tcBorders>
              <w:top w:val="single" w:sz="4" w:space="0" w:color="auto"/>
              <w:left w:val="single" w:sz="4" w:space="0" w:color="auto"/>
              <w:bottom w:val="single" w:sz="4" w:space="0" w:color="auto"/>
              <w:right w:val="single" w:sz="4" w:space="0" w:color="auto"/>
            </w:tcBorders>
          </w:tcPr>
          <w:p w14:paraId="364F005E" w14:textId="77777777" w:rsidR="004658CD" w:rsidRPr="00A87608" w:rsidRDefault="004658CD">
            <w:pPr>
              <w:spacing w:after="0" w:line="312" w:lineRule="auto"/>
              <w:jc w:val="center"/>
              <w:rPr>
                <w:rFonts w:cs="Times New Roman"/>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DEB1F" w14:textId="77777777" w:rsidR="004658CD" w:rsidRPr="00A87608" w:rsidRDefault="004658CD">
            <w:pPr>
              <w:spacing w:after="0" w:line="240" w:lineRule="auto"/>
              <w:rPr>
                <w:rFonts w:cs="Times New Roman"/>
                <w:szCs w:val="24"/>
                <w:lang w:val="vi-VN"/>
              </w:rPr>
            </w:pPr>
          </w:p>
        </w:tc>
      </w:tr>
      <w:tr w:rsidR="00A87608" w:rsidRPr="00A87608" w14:paraId="14193DEA" w14:textId="77777777" w:rsidTr="00A87608">
        <w:tc>
          <w:tcPr>
            <w:tcW w:w="1413" w:type="dxa"/>
            <w:hideMark/>
          </w:tcPr>
          <w:p w14:paraId="4795E0A0" w14:textId="77777777" w:rsidR="00A87608" w:rsidRPr="00A87608" w:rsidRDefault="00A87608" w:rsidP="00560ECD">
            <w:pPr>
              <w:spacing w:after="0" w:line="312" w:lineRule="auto"/>
              <w:jc w:val="center"/>
              <w:rPr>
                <w:rFonts w:cs="Times New Roman"/>
                <w:szCs w:val="24"/>
              </w:rPr>
            </w:pPr>
            <w:r>
              <w:rPr>
                <w:rFonts w:cs="Times New Roman"/>
                <w:szCs w:val="24"/>
              </w:rPr>
              <w:t>3.2</w:t>
            </w:r>
          </w:p>
        </w:tc>
        <w:tc>
          <w:tcPr>
            <w:tcW w:w="5512" w:type="dxa"/>
          </w:tcPr>
          <w:p w14:paraId="5BD7365C" w14:textId="77777777" w:rsidR="00A87608" w:rsidRPr="00A87608" w:rsidRDefault="00A87608" w:rsidP="00560ECD">
            <w:pPr>
              <w:spacing w:before="60" w:after="60" w:line="240" w:lineRule="auto"/>
              <w:rPr>
                <w:rFonts w:cs="Times New Roman"/>
                <w:szCs w:val="24"/>
                <w:lang w:val="vi-VN"/>
              </w:rPr>
            </w:pPr>
            <w:r w:rsidRPr="00A87608">
              <w:rPr>
                <w:rFonts w:cs="Times New Roman"/>
                <w:szCs w:val="24"/>
                <w:lang w:val="vi-VN"/>
              </w:rPr>
              <w:t>Phương pháp giả thiế</w:t>
            </w:r>
            <w:r>
              <w:rPr>
                <w:rFonts w:cs="Times New Roman"/>
                <w:szCs w:val="24"/>
                <w:lang w:val="vi-VN"/>
              </w:rPr>
              <w:t>t mặt trượt là mặt</w:t>
            </w:r>
            <w:r w:rsidRPr="00A87608">
              <w:rPr>
                <w:rFonts w:cs="Times New Roman"/>
                <w:szCs w:val="24"/>
                <w:lang w:val="vi-VN"/>
              </w:rPr>
              <w:t xml:space="preserve"> trụ tròn</w:t>
            </w:r>
          </w:p>
        </w:tc>
        <w:tc>
          <w:tcPr>
            <w:tcW w:w="1170" w:type="dxa"/>
          </w:tcPr>
          <w:p w14:paraId="6A4D5843" w14:textId="77777777" w:rsidR="00A87608" w:rsidRPr="00A87608" w:rsidRDefault="00A87608" w:rsidP="00560ECD">
            <w:pPr>
              <w:spacing w:after="0" w:line="312" w:lineRule="auto"/>
              <w:jc w:val="center"/>
              <w:rPr>
                <w:rFonts w:cs="Times New Roman"/>
                <w:szCs w:val="24"/>
                <w:lang w:val="vi-VN"/>
              </w:rPr>
            </w:pPr>
          </w:p>
        </w:tc>
        <w:tc>
          <w:tcPr>
            <w:tcW w:w="0" w:type="auto"/>
          </w:tcPr>
          <w:p w14:paraId="343FF14F" w14:textId="77777777" w:rsidR="00A87608" w:rsidRPr="00475358" w:rsidRDefault="00475358" w:rsidP="00475358">
            <w:pPr>
              <w:spacing w:after="0" w:line="240" w:lineRule="auto"/>
              <w:jc w:val="center"/>
              <w:rPr>
                <w:rFonts w:cs="Times New Roman"/>
                <w:szCs w:val="24"/>
              </w:rPr>
            </w:pPr>
            <w:r>
              <w:rPr>
                <w:rFonts w:cs="Times New Roman"/>
                <w:szCs w:val="24"/>
              </w:rPr>
              <w:t>4.1.2</w:t>
            </w:r>
          </w:p>
        </w:tc>
      </w:tr>
      <w:tr w:rsidR="004658CD" w14:paraId="49B6944B" w14:textId="77777777" w:rsidTr="00F9035B">
        <w:tc>
          <w:tcPr>
            <w:tcW w:w="1413" w:type="dxa"/>
            <w:tcBorders>
              <w:top w:val="single" w:sz="4" w:space="0" w:color="auto"/>
              <w:left w:val="single" w:sz="4" w:space="0" w:color="auto"/>
              <w:bottom w:val="single" w:sz="4" w:space="0" w:color="auto"/>
              <w:right w:val="single" w:sz="4" w:space="0" w:color="auto"/>
            </w:tcBorders>
            <w:hideMark/>
          </w:tcPr>
          <w:p w14:paraId="27690829" w14:textId="77777777" w:rsidR="004658CD" w:rsidRPr="00A87608" w:rsidRDefault="004658CD">
            <w:pPr>
              <w:spacing w:after="0" w:line="312" w:lineRule="auto"/>
              <w:jc w:val="center"/>
              <w:rPr>
                <w:rFonts w:cs="Times New Roman"/>
                <w:szCs w:val="24"/>
              </w:rPr>
            </w:pPr>
            <w:r>
              <w:rPr>
                <w:rFonts w:cs="Times New Roman"/>
                <w:szCs w:val="24"/>
              </w:rPr>
              <w:t>3.</w:t>
            </w:r>
            <w:r w:rsidR="00A87608">
              <w:rPr>
                <w:rFonts w:cs="Times New Roman"/>
                <w:szCs w:val="24"/>
              </w:rPr>
              <w:t>3</w:t>
            </w:r>
          </w:p>
        </w:tc>
        <w:tc>
          <w:tcPr>
            <w:tcW w:w="5512" w:type="dxa"/>
            <w:tcBorders>
              <w:top w:val="single" w:sz="4" w:space="0" w:color="auto"/>
              <w:left w:val="single" w:sz="4" w:space="0" w:color="auto"/>
              <w:bottom w:val="single" w:sz="4" w:space="0" w:color="auto"/>
              <w:right w:val="single" w:sz="4" w:space="0" w:color="auto"/>
            </w:tcBorders>
          </w:tcPr>
          <w:p w14:paraId="036AD1AF" w14:textId="77777777" w:rsidR="004658CD" w:rsidRPr="00A87608" w:rsidRDefault="00A87608">
            <w:pPr>
              <w:spacing w:before="60" w:after="60" w:line="240" w:lineRule="auto"/>
              <w:rPr>
                <w:rFonts w:cs="Times New Roman"/>
                <w:szCs w:val="24"/>
              </w:rPr>
            </w:pPr>
            <w:r>
              <w:rPr>
                <w:rFonts w:cs="Times New Roman"/>
                <w:szCs w:val="24"/>
              </w:rPr>
              <w:t>Phương pháp tra bảng của Golstein</w:t>
            </w:r>
          </w:p>
        </w:tc>
        <w:tc>
          <w:tcPr>
            <w:tcW w:w="1170" w:type="dxa"/>
            <w:tcBorders>
              <w:top w:val="single" w:sz="4" w:space="0" w:color="auto"/>
              <w:left w:val="single" w:sz="4" w:space="0" w:color="auto"/>
              <w:bottom w:val="single" w:sz="4" w:space="0" w:color="auto"/>
              <w:right w:val="single" w:sz="4" w:space="0" w:color="auto"/>
            </w:tcBorders>
          </w:tcPr>
          <w:p w14:paraId="33FAD04F" w14:textId="77777777" w:rsidR="004658CD" w:rsidRDefault="004658CD">
            <w:pPr>
              <w:spacing w:after="0" w:line="312" w:lineRule="auto"/>
              <w:jc w:val="center"/>
              <w:rPr>
                <w:rFonts w:cs="Times New Roman"/>
                <w:szCs w:val="24"/>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8164735" w14:textId="77777777" w:rsidR="004658CD" w:rsidRDefault="00475358" w:rsidP="00475358">
            <w:pPr>
              <w:spacing w:after="0" w:line="240" w:lineRule="auto"/>
              <w:jc w:val="center"/>
              <w:rPr>
                <w:rFonts w:cs="Times New Roman"/>
                <w:szCs w:val="24"/>
              </w:rPr>
            </w:pPr>
            <w:r>
              <w:rPr>
                <w:rFonts w:cs="Times New Roman"/>
                <w:szCs w:val="24"/>
              </w:rPr>
              <w:t>4.1.2</w:t>
            </w:r>
          </w:p>
        </w:tc>
      </w:tr>
      <w:tr w:rsidR="004658CD" w:rsidRPr="00A87608" w14:paraId="729EAD5B" w14:textId="77777777" w:rsidTr="00F9035B">
        <w:tc>
          <w:tcPr>
            <w:tcW w:w="1413" w:type="dxa"/>
            <w:tcBorders>
              <w:top w:val="single" w:sz="4" w:space="0" w:color="auto"/>
              <w:left w:val="single" w:sz="4" w:space="0" w:color="auto"/>
              <w:bottom w:val="single" w:sz="4" w:space="0" w:color="auto"/>
              <w:right w:val="single" w:sz="4" w:space="0" w:color="auto"/>
            </w:tcBorders>
            <w:hideMark/>
          </w:tcPr>
          <w:p w14:paraId="7C63EB7E" w14:textId="77777777" w:rsidR="004658CD" w:rsidRPr="00A87608" w:rsidRDefault="004658CD">
            <w:pPr>
              <w:spacing w:after="0" w:line="312" w:lineRule="auto"/>
              <w:jc w:val="center"/>
              <w:rPr>
                <w:rFonts w:cs="Times New Roman"/>
                <w:szCs w:val="24"/>
              </w:rPr>
            </w:pPr>
            <w:r>
              <w:rPr>
                <w:rFonts w:cs="Times New Roman"/>
                <w:szCs w:val="24"/>
              </w:rPr>
              <w:t>3.</w:t>
            </w:r>
            <w:r w:rsidR="00A87608">
              <w:rPr>
                <w:rFonts w:cs="Times New Roman"/>
                <w:szCs w:val="24"/>
              </w:rPr>
              <w:t>4</w:t>
            </w:r>
          </w:p>
        </w:tc>
        <w:tc>
          <w:tcPr>
            <w:tcW w:w="5512" w:type="dxa"/>
            <w:tcBorders>
              <w:top w:val="single" w:sz="4" w:space="0" w:color="auto"/>
              <w:left w:val="single" w:sz="4" w:space="0" w:color="auto"/>
              <w:bottom w:val="single" w:sz="4" w:space="0" w:color="auto"/>
              <w:right w:val="single" w:sz="4" w:space="0" w:color="auto"/>
            </w:tcBorders>
          </w:tcPr>
          <w:p w14:paraId="204E3058" w14:textId="77777777" w:rsidR="004658CD" w:rsidRPr="00A87608" w:rsidRDefault="00A87608">
            <w:pPr>
              <w:spacing w:after="0" w:line="240" w:lineRule="auto"/>
              <w:rPr>
                <w:rFonts w:cs="Times New Roman"/>
                <w:szCs w:val="24"/>
              </w:rPr>
            </w:pPr>
            <w:r w:rsidRPr="00A87608">
              <w:rPr>
                <w:rFonts w:cs="Times New Roman"/>
                <w:szCs w:val="24"/>
                <w:lang w:val="vi-VN"/>
              </w:rPr>
              <w:t>Phương pháp xây dự</w:t>
            </w:r>
            <w:r>
              <w:rPr>
                <w:rFonts w:cs="Times New Roman"/>
                <w:szCs w:val="24"/>
                <w:lang w:val="vi-VN"/>
              </w:rPr>
              <w:t>ng mặt nghiêng ổn</w:t>
            </w:r>
            <w:r w:rsidRPr="00A87608">
              <w:rPr>
                <w:rFonts w:cs="Times New Roman"/>
                <w:szCs w:val="24"/>
                <w:lang w:val="vi-VN"/>
              </w:rPr>
              <w:t xml:space="preserve"> định</w:t>
            </w:r>
            <w:r>
              <w:rPr>
                <w:rFonts w:cs="Times New Roman"/>
                <w:szCs w:val="24"/>
              </w:rPr>
              <w:t xml:space="preserve"> của Maxlop</w:t>
            </w:r>
          </w:p>
        </w:tc>
        <w:tc>
          <w:tcPr>
            <w:tcW w:w="1170" w:type="dxa"/>
            <w:tcBorders>
              <w:top w:val="single" w:sz="4" w:space="0" w:color="auto"/>
              <w:left w:val="single" w:sz="4" w:space="0" w:color="auto"/>
              <w:bottom w:val="single" w:sz="4" w:space="0" w:color="auto"/>
              <w:right w:val="single" w:sz="4" w:space="0" w:color="auto"/>
            </w:tcBorders>
          </w:tcPr>
          <w:p w14:paraId="72A16546" w14:textId="77777777" w:rsidR="004658CD" w:rsidRPr="00A87608" w:rsidRDefault="004658CD">
            <w:pPr>
              <w:spacing w:after="0" w:line="312" w:lineRule="auto"/>
              <w:jc w:val="center"/>
              <w:rPr>
                <w:rFonts w:cs="Times New Roman"/>
                <w:szCs w:val="24"/>
                <w:lang w:val="vi-V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B72F4F" w14:textId="77777777" w:rsidR="004658CD" w:rsidRPr="00A87608" w:rsidRDefault="004658CD" w:rsidP="00475358">
            <w:pPr>
              <w:spacing w:after="0" w:line="240" w:lineRule="auto"/>
              <w:jc w:val="center"/>
              <w:rPr>
                <w:rFonts w:cs="Times New Roman"/>
                <w:szCs w:val="24"/>
                <w:lang w:val="vi-VN"/>
              </w:rPr>
            </w:pPr>
          </w:p>
        </w:tc>
      </w:tr>
      <w:tr w:rsidR="00AC1C01" w:rsidRPr="00A87608" w14:paraId="541797F0" w14:textId="77777777" w:rsidTr="00AC1C01">
        <w:tc>
          <w:tcPr>
            <w:tcW w:w="1413" w:type="dxa"/>
            <w:hideMark/>
          </w:tcPr>
          <w:p w14:paraId="4C6D7D16" w14:textId="77777777" w:rsidR="00AC1C01" w:rsidRPr="00A87608" w:rsidRDefault="00AC1C01" w:rsidP="00560ECD">
            <w:pPr>
              <w:spacing w:after="0" w:line="312" w:lineRule="auto"/>
              <w:jc w:val="center"/>
              <w:rPr>
                <w:rFonts w:cs="Times New Roman"/>
                <w:szCs w:val="24"/>
              </w:rPr>
            </w:pPr>
            <w:r>
              <w:rPr>
                <w:rFonts w:cs="Times New Roman"/>
                <w:szCs w:val="24"/>
              </w:rPr>
              <w:t>3.4</w:t>
            </w:r>
          </w:p>
        </w:tc>
        <w:tc>
          <w:tcPr>
            <w:tcW w:w="5512" w:type="dxa"/>
          </w:tcPr>
          <w:p w14:paraId="1F6486BE" w14:textId="77777777" w:rsidR="00AC1C01" w:rsidRPr="00AC1C01" w:rsidRDefault="00AC1C01" w:rsidP="00AC1C01">
            <w:pPr>
              <w:spacing w:after="0" w:line="240" w:lineRule="auto"/>
              <w:rPr>
                <w:rFonts w:cs="Times New Roman"/>
                <w:szCs w:val="24"/>
              </w:rPr>
            </w:pPr>
            <w:r w:rsidRPr="00A87608">
              <w:rPr>
                <w:rFonts w:cs="Times New Roman"/>
                <w:szCs w:val="24"/>
                <w:lang w:val="vi-VN"/>
              </w:rPr>
              <w:t xml:space="preserve">Phương pháp </w:t>
            </w:r>
            <w:r>
              <w:rPr>
                <w:rFonts w:cs="Times New Roman"/>
                <w:szCs w:val="24"/>
              </w:rPr>
              <w:t>Fixenko</w:t>
            </w:r>
          </w:p>
        </w:tc>
        <w:tc>
          <w:tcPr>
            <w:tcW w:w="1170" w:type="dxa"/>
          </w:tcPr>
          <w:p w14:paraId="6E91E104" w14:textId="77777777" w:rsidR="00AC1C01" w:rsidRPr="00A87608" w:rsidRDefault="00AC1C01" w:rsidP="00560ECD">
            <w:pPr>
              <w:spacing w:after="0" w:line="312" w:lineRule="auto"/>
              <w:jc w:val="center"/>
              <w:rPr>
                <w:rFonts w:cs="Times New Roman"/>
                <w:szCs w:val="24"/>
                <w:lang w:val="vi-VN"/>
              </w:rPr>
            </w:pPr>
          </w:p>
        </w:tc>
        <w:tc>
          <w:tcPr>
            <w:tcW w:w="0" w:type="auto"/>
          </w:tcPr>
          <w:p w14:paraId="6D7246EB" w14:textId="77777777" w:rsidR="00AC1C01" w:rsidRPr="00475358" w:rsidRDefault="00475358" w:rsidP="00475358">
            <w:pPr>
              <w:spacing w:after="0" w:line="240" w:lineRule="auto"/>
              <w:jc w:val="center"/>
              <w:rPr>
                <w:rFonts w:cs="Times New Roman"/>
                <w:szCs w:val="24"/>
              </w:rPr>
            </w:pPr>
            <w:r>
              <w:rPr>
                <w:rFonts w:cs="Times New Roman"/>
                <w:szCs w:val="24"/>
              </w:rPr>
              <w:t>4.1.2</w:t>
            </w:r>
          </w:p>
        </w:tc>
      </w:tr>
      <w:tr w:rsidR="00A87608" w:rsidRPr="00A87608" w14:paraId="7FAF787D" w14:textId="77777777" w:rsidTr="00A87608">
        <w:tc>
          <w:tcPr>
            <w:tcW w:w="1413" w:type="dxa"/>
            <w:hideMark/>
          </w:tcPr>
          <w:p w14:paraId="282CA1B0" w14:textId="77777777" w:rsidR="00A87608" w:rsidRPr="00A87608" w:rsidRDefault="00A87608" w:rsidP="00560ECD">
            <w:pPr>
              <w:spacing w:after="0" w:line="312" w:lineRule="auto"/>
              <w:jc w:val="center"/>
              <w:rPr>
                <w:rFonts w:cs="Times New Roman"/>
                <w:szCs w:val="24"/>
              </w:rPr>
            </w:pPr>
            <w:r>
              <w:rPr>
                <w:rFonts w:cs="Times New Roman"/>
                <w:szCs w:val="24"/>
              </w:rPr>
              <w:t>3.5</w:t>
            </w:r>
          </w:p>
        </w:tc>
        <w:tc>
          <w:tcPr>
            <w:tcW w:w="5512" w:type="dxa"/>
          </w:tcPr>
          <w:p w14:paraId="5343AC10" w14:textId="77777777" w:rsidR="00A87608" w:rsidRPr="00A87608" w:rsidRDefault="00A87608" w:rsidP="00A87608">
            <w:pPr>
              <w:spacing w:after="0" w:line="240" w:lineRule="auto"/>
              <w:rPr>
                <w:rFonts w:cs="Times New Roman"/>
                <w:szCs w:val="24"/>
                <w:lang w:val="vi-VN"/>
              </w:rPr>
            </w:pPr>
            <w:r w:rsidRPr="00A87608">
              <w:rPr>
                <w:rFonts w:cs="Times New Roman"/>
                <w:szCs w:val="24"/>
                <w:lang w:val="vi-VN"/>
              </w:rPr>
              <w:t xml:space="preserve">Phương pháp </w:t>
            </w:r>
            <w:r>
              <w:rPr>
                <w:rFonts w:cs="Times New Roman"/>
                <w:szCs w:val="24"/>
              </w:rPr>
              <w:t>số ổn định của  Taylor</w:t>
            </w:r>
          </w:p>
        </w:tc>
        <w:tc>
          <w:tcPr>
            <w:tcW w:w="1170" w:type="dxa"/>
          </w:tcPr>
          <w:p w14:paraId="662CB475" w14:textId="77777777" w:rsidR="00A87608" w:rsidRPr="00A87608" w:rsidRDefault="00A87608" w:rsidP="00560ECD">
            <w:pPr>
              <w:spacing w:after="0" w:line="312" w:lineRule="auto"/>
              <w:jc w:val="center"/>
              <w:rPr>
                <w:rFonts w:cs="Times New Roman"/>
                <w:szCs w:val="24"/>
                <w:lang w:val="vi-VN"/>
              </w:rPr>
            </w:pPr>
          </w:p>
        </w:tc>
        <w:tc>
          <w:tcPr>
            <w:tcW w:w="0" w:type="auto"/>
          </w:tcPr>
          <w:p w14:paraId="5C13D3C1" w14:textId="77777777" w:rsidR="00A87608" w:rsidRPr="00475358" w:rsidRDefault="00475358" w:rsidP="00475358">
            <w:pPr>
              <w:spacing w:after="0" w:line="240" w:lineRule="auto"/>
              <w:jc w:val="center"/>
              <w:rPr>
                <w:rFonts w:cs="Times New Roman"/>
                <w:szCs w:val="24"/>
              </w:rPr>
            </w:pPr>
            <w:r>
              <w:rPr>
                <w:rFonts w:cs="Times New Roman"/>
                <w:szCs w:val="24"/>
              </w:rPr>
              <w:t>4.1.2</w:t>
            </w:r>
          </w:p>
        </w:tc>
      </w:tr>
      <w:tr w:rsidR="00A87608" w:rsidRPr="00A87608" w14:paraId="7629023A" w14:textId="77777777" w:rsidTr="00A87608">
        <w:tc>
          <w:tcPr>
            <w:tcW w:w="1413" w:type="dxa"/>
            <w:hideMark/>
          </w:tcPr>
          <w:p w14:paraId="09AE4A66" w14:textId="77777777" w:rsidR="00A87608" w:rsidRPr="00A87608" w:rsidRDefault="00A87608" w:rsidP="00560ECD">
            <w:pPr>
              <w:spacing w:after="0" w:line="312" w:lineRule="auto"/>
              <w:jc w:val="center"/>
              <w:rPr>
                <w:rFonts w:cs="Times New Roman"/>
                <w:szCs w:val="24"/>
              </w:rPr>
            </w:pPr>
            <w:r>
              <w:rPr>
                <w:rFonts w:cs="Times New Roman"/>
                <w:szCs w:val="24"/>
              </w:rPr>
              <w:t>3.6</w:t>
            </w:r>
          </w:p>
        </w:tc>
        <w:tc>
          <w:tcPr>
            <w:tcW w:w="5512" w:type="dxa"/>
          </w:tcPr>
          <w:p w14:paraId="7E68EF9C" w14:textId="77777777" w:rsidR="00A87608" w:rsidRPr="00A87608" w:rsidRDefault="00A87608" w:rsidP="00560ECD">
            <w:pPr>
              <w:spacing w:after="0" w:line="240" w:lineRule="auto"/>
              <w:rPr>
                <w:rFonts w:cs="Times New Roman"/>
                <w:szCs w:val="24"/>
                <w:lang w:val="vi-VN"/>
              </w:rPr>
            </w:pPr>
            <w:r w:rsidRPr="00A87608">
              <w:rPr>
                <w:rFonts w:cs="Times New Roman"/>
                <w:szCs w:val="24"/>
                <w:lang w:val="vi-VN"/>
              </w:rPr>
              <w:t xml:space="preserve">Phương pháp </w:t>
            </w:r>
            <w:r>
              <w:rPr>
                <w:rFonts w:cs="Times New Roman"/>
                <w:szCs w:val="24"/>
              </w:rPr>
              <w:t>phân tích nêm</w:t>
            </w:r>
          </w:p>
        </w:tc>
        <w:tc>
          <w:tcPr>
            <w:tcW w:w="1170" w:type="dxa"/>
          </w:tcPr>
          <w:p w14:paraId="1ABD3B98" w14:textId="77777777" w:rsidR="00A87608" w:rsidRPr="00A87608" w:rsidRDefault="00A87608" w:rsidP="00560ECD">
            <w:pPr>
              <w:spacing w:after="0" w:line="312" w:lineRule="auto"/>
              <w:jc w:val="center"/>
              <w:rPr>
                <w:rFonts w:cs="Times New Roman"/>
                <w:szCs w:val="24"/>
                <w:lang w:val="vi-VN"/>
              </w:rPr>
            </w:pPr>
          </w:p>
        </w:tc>
        <w:tc>
          <w:tcPr>
            <w:tcW w:w="0" w:type="auto"/>
          </w:tcPr>
          <w:p w14:paraId="68A3FCE0" w14:textId="77777777" w:rsidR="00A87608" w:rsidRPr="00475358" w:rsidRDefault="00475358" w:rsidP="00475358">
            <w:pPr>
              <w:spacing w:after="0" w:line="240" w:lineRule="auto"/>
              <w:jc w:val="center"/>
              <w:rPr>
                <w:rFonts w:cs="Times New Roman"/>
                <w:szCs w:val="24"/>
              </w:rPr>
            </w:pPr>
            <w:r>
              <w:rPr>
                <w:rFonts w:cs="Times New Roman"/>
                <w:szCs w:val="24"/>
              </w:rPr>
              <w:t>4.1.2</w:t>
            </w:r>
          </w:p>
        </w:tc>
      </w:tr>
      <w:tr w:rsidR="004658CD" w14:paraId="7C82BC55"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1E4757A5" w14:textId="77777777" w:rsidR="004658CD" w:rsidRDefault="004658CD">
            <w:pPr>
              <w:spacing w:after="0" w:line="312" w:lineRule="auto"/>
              <w:jc w:val="center"/>
              <w:rPr>
                <w:rFonts w:cs="Times New Roman"/>
                <w:b/>
                <w:szCs w:val="24"/>
              </w:rPr>
            </w:pPr>
            <w:r>
              <w:rPr>
                <w:rFonts w:cs="Times New Roman"/>
                <w:b/>
                <w:szCs w:val="24"/>
              </w:rPr>
              <w:t>Chương 4</w:t>
            </w:r>
          </w:p>
        </w:tc>
        <w:tc>
          <w:tcPr>
            <w:tcW w:w="5512" w:type="dxa"/>
            <w:tcBorders>
              <w:top w:val="single" w:sz="4" w:space="0" w:color="auto"/>
              <w:left w:val="single" w:sz="4" w:space="0" w:color="auto"/>
              <w:bottom w:val="single" w:sz="4" w:space="0" w:color="auto"/>
              <w:right w:val="single" w:sz="4" w:space="0" w:color="auto"/>
            </w:tcBorders>
            <w:hideMark/>
          </w:tcPr>
          <w:p w14:paraId="31FA1010" w14:textId="77777777" w:rsidR="004658CD" w:rsidRDefault="00AC1C01" w:rsidP="00733CA1">
            <w:pPr>
              <w:spacing w:after="0" w:line="312" w:lineRule="auto"/>
              <w:rPr>
                <w:rFonts w:cs="Times New Roman"/>
                <w:b/>
                <w:szCs w:val="24"/>
              </w:rPr>
            </w:pPr>
            <w:r>
              <w:rPr>
                <w:rFonts w:cs="Times New Roman"/>
                <w:b/>
                <w:szCs w:val="24"/>
              </w:rPr>
              <w:t>Các phương pháp gia cố</w:t>
            </w:r>
            <w:r w:rsidR="00A87608">
              <w:rPr>
                <w:rFonts w:cs="Times New Roman"/>
                <w:b/>
                <w:szCs w:val="24"/>
              </w:rPr>
              <w:t xml:space="preserve"> mái dố</w:t>
            </w:r>
            <w:r>
              <w:rPr>
                <w:rFonts w:cs="Times New Roman"/>
                <w:b/>
                <w:szCs w:val="24"/>
              </w:rPr>
              <w:t xml:space="preserve">c </w:t>
            </w:r>
          </w:p>
        </w:tc>
        <w:tc>
          <w:tcPr>
            <w:tcW w:w="1170" w:type="dxa"/>
            <w:tcBorders>
              <w:top w:val="single" w:sz="4" w:space="0" w:color="auto"/>
              <w:left w:val="single" w:sz="4" w:space="0" w:color="auto"/>
              <w:bottom w:val="single" w:sz="4" w:space="0" w:color="auto"/>
              <w:right w:val="single" w:sz="4" w:space="0" w:color="auto"/>
            </w:tcBorders>
          </w:tcPr>
          <w:p w14:paraId="6146F55A" w14:textId="77777777" w:rsidR="004658CD" w:rsidRDefault="00B43A70">
            <w:pPr>
              <w:spacing w:after="0" w:line="312" w:lineRule="auto"/>
              <w:jc w:val="center"/>
              <w:rPr>
                <w:rFonts w:cs="Times New Roman"/>
                <w:b/>
                <w:szCs w:val="24"/>
              </w:rPr>
            </w:pPr>
            <w:r>
              <w:rPr>
                <w:rFonts w:cs="Times New Roman"/>
                <w:b/>
                <w:szCs w:val="24"/>
              </w:rPr>
              <w:t>9</w:t>
            </w:r>
          </w:p>
        </w:tc>
        <w:tc>
          <w:tcPr>
            <w:tcW w:w="1398" w:type="dxa"/>
            <w:vMerge w:val="restart"/>
            <w:tcBorders>
              <w:top w:val="single" w:sz="4" w:space="0" w:color="auto"/>
              <w:left w:val="single" w:sz="4" w:space="0" w:color="auto"/>
              <w:bottom w:val="single" w:sz="4" w:space="0" w:color="auto"/>
              <w:right w:val="single" w:sz="4" w:space="0" w:color="auto"/>
            </w:tcBorders>
            <w:vAlign w:val="center"/>
          </w:tcPr>
          <w:p w14:paraId="7A3F58BB" w14:textId="77777777" w:rsidR="004658CD" w:rsidRDefault="00475358">
            <w:pPr>
              <w:spacing w:after="0" w:line="312" w:lineRule="auto"/>
              <w:jc w:val="center"/>
              <w:rPr>
                <w:rFonts w:cs="Times New Roman"/>
                <w:b/>
                <w:szCs w:val="24"/>
              </w:rPr>
            </w:pPr>
            <w:r w:rsidRPr="00475358">
              <w:rPr>
                <w:rFonts w:cs="Times New Roman"/>
                <w:b/>
                <w:szCs w:val="24"/>
              </w:rPr>
              <w:t>4.1, 4.2</w:t>
            </w:r>
          </w:p>
          <w:p w14:paraId="6B3BF25F" w14:textId="77777777" w:rsidR="004B28F7" w:rsidRDefault="004B28F7">
            <w:pPr>
              <w:spacing w:after="0" w:line="312" w:lineRule="auto"/>
              <w:jc w:val="center"/>
              <w:rPr>
                <w:rFonts w:cs="Times New Roman"/>
                <w:szCs w:val="24"/>
              </w:rPr>
            </w:pPr>
            <w:r w:rsidRPr="004B28F7">
              <w:rPr>
                <w:rFonts w:cs="Times New Roman"/>
                <w:szCs w:val="24"/>
              </w:rPr>
              <w:t>4.1.3</w:t>
            </w:r>
          </w:p>
          <w:p w14:paraId="75CE0AD6" w14:textId="77777777" w:rsidR="004B28F7" w:rsidRPr="004B28F7" w:rsidRDefault="004B28F7">
            <w:pPr>
              <w:spacing w:after="0" w:line="312" w:lineRule="auto"/>
              <w:jc w:val="center"/>
              <w:rPr>
                <w:rFonts w:cs="Times New Roman"/>
                <w:szCs w:val="24"/>
              </w:rPr>
            </w:pPr>
            <w:r>
              <w:rPr>
                <w:rFonts w:cs="Times New Roman"/>
                <w:szCs w:val="24"/>
              </w:rPr>
              <w:t>4.1.3</w:t>
            </w:r>
          </w:p>
        </w:tc>
      </w:tr>
      <w:tr w:rsidR="004658CD" w14:paraId="15A8B124" w14:textId="77777777" w:rsidTr="00A5406C">
        <w:tc>
          <w:tcPr>
            <w:tcW w:w="1413" w:type="dxa"/>
            <w:tcBorders>
              <w:top w:val="single" w:sz="4" w:space="0" w:color="auto"/>
              <w:left w:val="single" w:sz="4" w:space="0" w:color="auto"/>
              <w:bottom w:val="single" w:sz="4" w:space="0" w:color="auto"/>
              <w:right w:val="single" w:sz="4" w:space="0" w:color="auto"/>
            </w:tcBorders>
            <w:hideMark/>
          </w:tcPr>
          <w:p w14:paraId="3E800E2D" w14:textId="77777777" w:rsidR="004658CD" w:rsidRDefault="004658CD">
            <w:pPr>
              <w:spacing w:after="0" w:line="312" w:lineRule="auto"/>
              <w:jc w:val="center"/>
              <w:rPr>
                <w:rFonts w:cs="Times New Roman"/>
                <w:szCs w:val="24"/>
              </w:rPr>
            </w:pPr>
            <w:r>
              <w:rPr>
                <w:rFonts w:cs="Times New Roman"/>
                <w:szCs w:val="24"/>
              </w:rPr>
              <w:t>4.1</w:t>
            </w:r>
          </w:p>
        </w:tc>
        <w:tc>
          <w:tcPr>
            <w:tcW w:w="5512" w:type="dxa"/>
            <w:tcBorders>
              <w:top w:val="single" w:sz="4" w:space="0" w:color="auto"/>
              <w:left w:val="single" w:sz="4" w:space="0" w:color="auto"/>
              <w:bottom w:val="single" w:sz="4" w:space="0" w:color="auto"/>
              <w:right w:val="single" w:sz="4" w:space="0" w:color="auto"/>
            </w:tcBorders>
            <w:hideMark/>
          </w:tcPr>
          <w:p w14:paraId="51ACB395" w14:textId="77777777" w:rsidR="004658CD" w:rsidRDefault="00A87608" w:rsidP="00475358">
            <w:pPr>
              <w:spacing w:after="0" w:line="312" w:lineRule="auto"/>
              <w:rPr>
                <w:rFonts w:cs="Times New Roman"/>
                <w:szCs w:val="24"/>
              </w:rPr>
            </w:pPr>
            <w:r>
              <w:rPr>
                <w:rFonts w:cs="Times New Roman"/>
                <w:color w:val="000000"/>
                <w:szCs w:val="24"/>
              </w:rPr>
              <w:t xml:space="preserve">Các </w:t>
            </w:r>
            <w:r w:rsidR="00475358">
              <w:rPr>
                <w:rFonts w:cs="Times New Roman"/>
                <w:color w:val="000000"/>
                <w:szCs w:val="24"/>
              </w:rPr>
              <w:t xml:space="preserve">vấn đề chung </w:t>
            </w:r>
            <w:r>
              <w:rPr>
                <w:rFonts w:cs="Times New Roman"/>
                <w:color w:val="000000"/>
                <w:szCs w:val="24"/>
              </w:rPr>
              <w:t>trong thiết kế mái dốc ổn định</w:t>
            </w:r>
          </w:p>
        </w:tc>
        <w:tc>
          <w:tcPr>
            <w:tcW w:w="1170" w:type="dxa"/>
            <w:tcBorders>
              <w:top w:val="single" w:sz="4" w:space="0" w:color="auto"/>
              <w:left w:val="single" w:sz="4" w:space="0" w:color="auto"/>
              <w:bottom w:val="single" w:sz="4" w:space="0" w:color="auto"/>
              <w:right w:val="single" w:sz="4" w:space="0" w:color="auto"/>
            </w:tcBorders>
          </w:tcPr>
          <w:p w14:paraId="69722FCC" w14:textId="77777777" w:rsidR="004658CD" w:rsidRDefault="004658CD">
            <w:pPr>
              <w:spacing w:after="0" w:line="312" w:lineRule="auto"/>
              <w:jc w:val="cente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A088B0" w14:textId="77777777" w:rsidR="004658CD" w:rsidRDefault="004658CD">
            <w:pPr>
              <w:spacing w:after="0" w:line="240" w:lineRule="auto"/>
              <w:rPr>
                <w:rFonts w:cs="Times New Roman"/>
                <w:szCs w:val="24"/>
              </w:rPr>
            </w:pPr>
          </w:p>
        </w:tc>
      </w:tr>
      <w:tr w:rsidR="004658CD" w14:paraId="376D720E" w14:textId="77777777" w:rsidTr="00A5406C">
        <w:trPr>
          <w:trHeight w:val="318"/>
        </w:trPr>
        <w:tc>
          <w:tcPr>
            <w:tcW w:w="1413" w:type="dxa"/>
            <w:tcBorders>
              <w:top w:val="single" w:sz="4" w:space="0" w:color="auto"/>
              <w:left w:val="single" w:sz="4" w:space="0" w:color="auto"/>
              <w:bottom w:val="single" w:sz="4" w:space="0" w:color="auto"/>
              <w:right w:val="single" w:sz="4" w:space="0" w:color="auto"/>
            </w:tcBorders>
            <w:hideMark/>
          </w:tcPr>
          <w:p w14:paraId="03A06675" w14:textId="77777777" w:rsidR="004658CD" w:rsidRDefault="004658CD">
            <w:pPr>
              <w:spacing w:after="0" w:line="312" w:lineRule="auto"/>
              <w:jc w:val="center"/>
              <w:rPr>
                <w:rFonts w:cs="Times New Roman"/>
                <w:szCs w:val="24"/>
              </w:rPr>
            </w:pPr>
            <w:r>
              <w:rPr>
                <w:rFonts w:cs="Times New Roman"/>
                <w:szCs w:val="24"/>
              </w:rPr>
              <w:t>4.2</w:t>
            </w:r>
          </w:p>
        </w:tc>
        <w:tc>
          <w:tcPr>
            <w:tcW w:w="5512" w:type="dxa"/>
            <w:tcBorders>
              <w:top w:val="single" w:sz="4" w:space="0" w:color="auto"/>
              <w:left w:val="single" w:sz="4" w:space="0" w:color="auto"/>
              <w:bottom w:val="single" w:sz="4" w:space="0" w:color="auto"/>
              <w:right w:val="single" w:sz="4" w:space="0" w:color="auto"/>
            </w:tcBorders>
            <w:hideMark/>
          </w:tcPr>
          <w:p w14:paraId="3B8748B5" w14:textId="77777777" w:rsidR="004658CD" w:rsidRDefault="00AC1C01">
            <w:pPr>
              <w:pStyle w:val="BodyText"/>
              <w:spacing w:line="312" w:lineRule="auto"/>
              <w:rPr>
                <w:color w:val="000000"/>
                <w:sz w:val="24"/>
                <w:szCs w:val="24"/>
                <w:lang w:val="en-US"/>
              </w:rPr>
            </w:pPr>
            <w:r>
              <w:rPr>
                <w:color w:val="000000"/>
                <w:sz w:val="24"/>
                <w:szCs w:val="24"/>
                <w:lang w:val="en-US"/>
              </w:rPr>
              <w:t xml:space="preserve">Phương pháp </w:t>
            </w:r>
            <w:r w:rsidR="00757EDC" w:rsidRPr="00757EDC">
              <w:rPr>
                <w:szCs w:val="24"/>
              </w:rPr>
              <w:t xml:space="preserve">gia cố mái dốc </w:t>
            </w:r>
            <w:r w:rsidR="00757EDC" w:rsidRPr="00757EDC">
              <w:rPr>
                <w:szCs w:val="24"/>
                <w:lang w:val="en-US"/>
              </w:rPr>
              <w:t>bằng</w:t>
            </w:r>
            <w:r w:rsidR="00757EDC">
              <w:rPr>
                <w:b/>
                <w:szCs w:val="24"/>
                <w:lang w:val="en-US"/>
              </w:rPr>
              <w:t xml:space="preserve"> </w:t>
            </w:r>
            <w:r>
              <w:rPr>
                <w:color w:val="000000"/>
                <w:sz w:val="24"/>
                <w:szCs w:val="24"/>
                <w:lang w:val="en-US"/>
              </w:rPr>
              <w:t>tường chắn</w:t>
            </w:r>
          </w:p>
        </w:tc>
        <w:tc>
          <w:tcPr>
            <w:tcW w:w="1170" w:type="dxa"/>
            <w:tcBorders>
              <w:top w:val="single" w:sz="4" w:space="0" w:color="auto"/>
              <w:left w:val="single" w:sz="4" w:space="0" w:color="auto"/>
              <w:bottom w:val="single" w:sz="4" w:space="0" w:color="auto"/>
              <w:right w:val="single" w:sz="4" w:space="0" w:color="auto"/>
            </w:tcBorders>
          </w:tcPr>
          <w:p w14:paraId="4FFD160E" w14:textId="77777777" w:rsidR="004658CD" w:rsidRDefault="004658CD">
            <w:pPr>
              <w:spacing w:after="0" w:line="312" w:lineRule="auto"/>
              <w:jc w:val="cente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43E9CF" w14:textId="77777777" w:rsidR="004658CD" w:rsidRDefault="004658CD">
            <w:pPr>
              <w:spacing w:after="0" w:line="240" w:lineRule="auto"/>
              <w:rPr>
                <w:rFonts w:cs="Times New Roman"/>
                <w:szCs w:val="24"/>
              </w:rPr>
            </w:pPr>
          </w:p>
        </w:tc>
      </w:tr>
      <w:tr w:rsidR="00AC1C01" w14:paraId="71EA3A9B" w14:textId="77777777" w:rsidTr="00AC1C01">
        <w:trPr>
          <w:trHeight w:val="318"/>
        </w:trPr>
        <w:tc>
          <w:tcPr>
            <w:tcW w:w="1413" w:type="dxa"/>
            <w:hideMark/>
          </w:tcPr>
          <w:p w14:paraId="7CBD6457" w14:textId="77777777" w:rsidR="00AC1C01" w:rsidRDefault="00AC1C01" w:rsidP="00560ECD">
            <w:pPr>
              <w:spacing w:after="0" w:line="312" w:lineRule="auto"/>
              <w:jc w:val="center"/>
              <w:rPr>
                <w:rFonts w:cs="Times New Roman"/>
                <w:szCs w:val="24"/>
              </w:rPr>
            </w:pPr>
            <w:r>
              <w:rPr>
                <w:rFonts w:cs="Times New Roman"/>
                <w:szCs w:val="24"/>
              </w:rPr>
              <w:t>4.3</w:t>
            </w:r>
          </w:p>
        </w:tc>
        <w:tc>
          <w:tcPr>
            <w:tcW w:w="5512" w:type="dxa"/>
            <w:hideMark/>
          </w:tcPr>
          <w:p w14:paraId="08BF54F8" w14:textId="77777777" w:rsidR="00AC1C01" w:rsidRDefault="00AC1C01" w:rsidP="00560ECD">
            <w:pPr>
              <w:pStyle w:val="BodyText"/>
              <w:spacing w:line="312" w:lineRule="auto"/>
              <w:rPr>
                <w:color w:val="000000"/>
                <w:sz w:val="24"/>
                <w:szCs w:val="24"/>
                <w:lang w:val="en-US"/>
              </w:rPr>
            </w:pPr>
            <w:r>
              <w:rPr>
                <w:color w:val="000000"/>
                <w:sz w:val="24"/>
                <w:szCs w:val="24"/>
                <w:lang w:val="en-US"/>
              </w:rPr>
              <w:t xml:space="preserve">Phương pháp </w:t>
            </w:r>
            <w:r w:rsidR="00757EDC" w:rsidRPr="00757EDC">
              <w:rPr>
                <w:szCs w:val="24"/>
              </w:rPr>
              <w:t xml:space="preserve">gia cố mái dốc </w:t>
            </w:r>
            <w:r w:rsidR="00757EDC" w:rsidRPr="00757EDC">
              <w:rPr>
                <w:szCs w:val="24"/>
                <w:lang w:val="en-US"/>
              </w:rPr>
              <w:t>bằng</w:t>
            </w:r>
            <w:r w:rsidR="00757EDC">
              <w:rPr>
                <w:b/>
                <w:szCs w:val="24"/>
                <w:lang w:val="en-US"/>
              </w:rPr>
              <w:t xml:space="preserve"> </w:t>
            </w:r>
            <w:r>
              <w:rPr>
                <w:color w:val="000000"/>
                <w:sz w:val="24"/>
                <w:szCs w:val="24"/>
                <w:lang w:val="en-US"/>
              </w:rPr>
              <w:t>neo giữ</w:t>
            </w:r>
          </w:p>
        </w:tc>
        <w:tc>
          <w:tcPr>
            <w:tcW w:w="1170" w:type="dxa"/>
          </w:tcPr>
          <w:p w14:paraId="2F2B6F35" w14:textId="77777777" w:rsidR="00AC1C01" w:rsidRDefault="00AC1C01" w:rsidP="00560ECD">
            <w:pPr>
              <w:spacing w:after="0" w:line="312" w:lineRule="auto"/>
              <w:jc w:val="center"/>
              <w:rPr>
                <w:rFonts w:cs="Times New Roman"/>
                <w:szCs w:val="24"/>
              </w:rPr>
            </w:pPr>
          </w:p>
        </w:tc>
        <w:tc>
          <w:tcPr>
            <w:tcW w:w="0" w:type="auto"/>
          </w:tcPr>
          <w:p w14:paraId="3056182D" w14:textId="77777777" w:rsidR="00AC1C01" w:rsidRDefault="004B28F7" w:rsidP="00475358">
            <w:pPr>
              <w:spacing w:after="0" w:line="240" w:lineRule="auto"/>
              <w:jc w:val="center"/>
              <w:rPr>
                <w:rFonts w:cs="Times New Roman"/>
                <w:szCs w:val="24"/>
              </w:rPr>
            </w:pPr>
            <w:r>
              <w:rPr>
                <w:rFonts w:cs="Times New Roman"/>
                <w:szCs w:val="24"/>
              </w:rPr>
              <w:t>4.1.3</w:t>
            </w:r>
          </w:p>
        </w:tc>
      </w:tr>
      <w:tr w:rsidR="00AC1C01" w14:paraId="2A5E8C89" w14:textId="77777777" w:rsidTr="00AC1C01">
        <w:trPr>
          <w:trHeight w:val="318"/>
        </w:trPr>
        <w:tc>
          <w:tcPr>
            <w:tcW w:w="1413" w:type="dxa"/>
            <w:hideMark/>
          </w:tcPr>
          <w:p w14:paraId="41D7385B" w14:textId="77777777" w:rsidR="00AC1C01" w:rsidRDefault="00AC1C01" w:rsidP="00560ECD">
            <w:pPr>
              <w:spacing w:after="0" w:line="312" w:lineRule="auto"/>
              <w:jc w:val="center"/>
              <w:rPr>
                <w:rFonts w:cs="Times New Roman"/>
                <w:szCs w:val="24"/>
              </w:rPr>
            </w:pPr>
            <w:r>
              <w:rPr>
                <w:rFonts w:cs="Times New Roman"/>
                <w:szCs w:val="24"/>
              </w:rPr>
              <w:t>4.4</w:t>
            </w:r>
          </w:p>
        </w:tc>
        <w:tc>
          <w:tcPr>
            <w:tcW w:w="5512" w:type="dxa"/>
            <w:hideMark/>
          </w:tcPr>
          <w:p w14:paraId="7899D232" w14:textId="77777777" w:rsidR="00AC1C01" w:rsidRDefault="00AC1C01" w:rsidP="00560ECD">
            <w:pPr>
              <w:pStyle w:val="BodyText"/>
              <w:spacing w:line="312" w:lineRule="auto"/>
              <w:rPr>
                <w:color w:val="000000"/>
                <w:sz w:val="24"/>
                <w:szCs w:val="24"/>
                <w:lang w:val="en-US"/>
              </w:rPr>
            </w:pPr>
            <w:r>
              <w:rPr>
                <w:color w:val="000000"/>
                <w:sz w:val="24"/>
                <w:szCs w:val="24"/>
                <w:lang w:val="en-US"/>
              </w:rPr>
              <w:t xml:space="preserve">Phương pháp </w:t>
            </w:r>
            <w:r w:rsidR="00B43A70">
              <w:rPr>
                <w:color w:val="000000"/>
                <w:sz w:val="24"/>
                <w:szCs w:val="24"/>
                <w:lang w:val="en-US"/>
              </w:rPr>
              <w:t xml:space="preserve">gia cố </w:t>
            </w:r>
            <w:r w:rsidR="00757EDC" w:rsidRPr="00757EDC">
              <w:rPr>
                <w:szCs w:val="24"/>
              </w:rPr>
              <w:t xml:space="preserve">mái dốc </w:t>
            </w:r>
            <w:r w:rsidR="00757EDC" w:rsidRPr="00757EDC">
              <w:rPr>
                <w:szCs w:val="24"/>
                <w:lang w:val="en-US"/>
              </w:rPr>
              <w:t>bằng</w:t>
            </w:r>
            <w:r w:rsidR="00757EDC">
              <w:rPr>
                <w:b/>
                <w:szCs w:val="24"/>
                <w:lang w:val="en-US"/>
              </w:rPr>
              <w:t xml:space="preserve"> </w:t>
            </w:r>
            <w:r>
              <w:rPr>
                <w:color w:val="000000"/>
                <w:sz w:val="24"/>
                <w:szCs w:val="24"/>
                <w:lang w:val="en-US"/>
              </w:rPr>
              <w:t>cọc đất – xi măng</w:t>
            </w:r>
          </w:p>
        </w:tc>
        <w:tc>
          <w:tcPr>
            <w:tcW w:w="1170" w:type="dxa"/>
          </w:tcPr>
          <w:p w14:paraId="4021D1E2" w14:textId="77777777" w:rsidR="00AC1C01" w:rsidRDefault="00AC1C01" w:rsidP="00560ECD">
            <w:pPr>
              <w:spacing w:after="0" w:line="312" w:lineRule="auto"/>
              <w:jc w:val="center"/>
              <w:rPr>
                <w:rFonts w:cs="Times New Roman"/>
                <w:szCs w:val="24"/>
              </w:rPr>
            </w:pPr>
          </w:p>
        </w:tc>
        <w:tc>
          <w:tcPr>
            <w:tcW w:w="0" w:type="auto"/>
          </w:tcPr>
          <w:p w14:paraId="6C7D9F8B" w14:textId="77777777" w:rsidR="00AC1C01" w:rsidRDefault="004B28F7" w:rsidP="00475358">
            <w:pPr>
              <w:spacing w:after="0" w:line="240" w:lineRule="auto"/>
              <w:jc w:val="center"/>
              <w:rPr>
                <w:rFonts w:cs="Times New Roman"/>
                <w:szCs w:val="24"/>
              </w:rPr>
            </w:pPr>
            <w:r>
              <w:rPr>
                <w:rFonts w:cs="Times New Roman"/>
                <w:szCs w:val="24"/>
              </w:rPr>
              <w:t>4.1.3</w:t>
            </w:r>
          </w:p>
        </w:tc>
      </w:tr>
      <w:tr w:rsidR="00AC1C01" w14:paraId="06BF7759" w14:textId="77777777" w:rsidTr="00AC1C01">
        <w:trPr>
          <w:trHeight w:val="318"/>
        </w:trPr>
        <w:tc>
          <w:tcPr>
            <w:tcW w:w="1413" w:type="dxa"/>
            <w:hideMark/>
          </w:tcPr>
          <w:p w14:paraId="0842331F" w14:textId="77777777" w:rsidR="00AC1C01" w:rsidRDefault="00AC1C01" w:rsidP="00560ECD">
            <w:pPr>
              <w:spacing w:after="0" w:line="312" w:lineRule="auto"/>
              <w:jc w:val="center"/>
              <w:rPr>
                <w:rFonts w:cs="Times New Roman"/>
                <w:szCs w:val="24"/>
              </w:rPr>
            </w:pPr>
            <w:r>
              <w:rPr>
                <w:rFonts w:cs="Times New Roman"/>
                <w:szCs w:val="24"/>
              </w:rPr>
              <w:t>4.5</w:t>
            </w:r>
          </w:p>
        </w:tc>
        <w:tc>
          <w:tcPr>
            <w:tcW w:w="5512" w:type="dxa"/>
            <w:hideMark/>
          </w:tcPr>
          <w:p w14:paraId="6EAFED72" w14:textId="77777777" w:rsidR="00AC1C01" w:rsidRDefault="00AC1C01" w:rsidP="00560ECD">
            <w:pPr>
              <w:pStyle w:val="BodyText"/>
              <w:spacing w:line="312" w:lineRule="auto"/>
              <w:rPr>
                <w:color w:val="000000"/>
                <w:sz w:val="24"/>
                <w:szCs w:val="24"/>
                <w:lang w:val="en-US"/>
              </w:rPr>
            </w:pPr>
            <w:r>
              <w:rPr>
                <w:color w:val="000000"/>
                <w:sz w:val="24"/>
                <w:szCs w:val="24"/>
                <w:lang w:val="en-US"/>
              </w:rPr>
              <w:t>Phương pháp</w:t>
            </w:r>
            <w:r w:rsidR="00757EDC" w:rsidRPr="00757EDC">
              <w:rPr>
                <w:szCs w:val="24"/>
              </w:rPr>
              <w:t xml:space="preserve"> </w:t>
            </w:r>
            <w:r w:rsidR="00475358">
              <w:rPr>
                <w:szCs w:val="24"/>
                <w:lang w:val="en-US"/>
              </w:rPr>
              <w:t xml:space="preserve">gia cố </w:t>
            </w:r>
            <w:r w:rsidR="00757EDC" w:rsidRPr="00757EDC">
              <w:rPr>
                <w:szCs w:val="24"/>
              </w:rPr>
              <w:t>mái dố</w:t>
            </w:r>
            <w:r w:rsidR="00757EDC">
              <w:rPr>
                <w:szCs w:val="24"/>
              </w:rPr>
              <w:t>c</w:t>
            </w:r>
            <w:r>
              <w:rPr>
                <w:color w:val="000000"/>
                <w:sz w:val="24"/>
                <w:szCs w:val="24"/>
                <w:lang w:val="en-US"/>
              </w:rPr>
              <w:t xml:space="preserve"> </w:t>
            </w:r>
            <w:r w:rsidR="00B43A70">
              <w:rPr>
                <w:color w:val="000000"/>
                <w:sz w:val="24"/>
                <w:szCs w:val="24"/>
                <w:lang w:val="en-US"/>
              </w:rPr>
              <w:t xml:space="preserve">bằng giải pháp </w:t>
            </w:r>
            <w:r>
              <w:rPr>
                <w:color w:val="000000"/>
                <w:sz w:val="24"/>
                <w:szCs w:val="24"/>
                <w:lang w:val="en-US"/>
              </w:rPr>
              <w:t>phi công trình</w:t>
            </w:r>
          </w:p>
        </w:tc>
        <w:tc>
          <w:tcPr>
            <w:tcW w:w="1170" w:type="dxa"/>
          </w:tcPr>
          <w:p w14:paraId="6E352FAA" w14:textId="77777777" w:rsidR="00AC1C01" w:rsidRDefault="00AC1C01" w:rsidP="00560ECD">
            <w:pPr>
              <w:spacing w:after="0" w:line="312" w:lineRule="auto"/>
              <w:jc w:val="center"/>
              <w:rPr>
                <w:rFonts w:cs="Times New Roman"/>
                <w:szCs w:val="24"/>
              </w:rPr>
            </w:pPr>
          </w:p>
        </w:tc>
        <w:tc>
          <w:tcPr>
            <w:tcW w:w="0" w:type="auto"/>
          </w:tcPr>
          <w:p w14:paraId="09727357" w14:textId="77777777" w:rsidR="00AC1C01" w:rsidRDefault="004B28F7" w:rsidP="00475358">
            <w:pPr>
              <w:spacing w:after="0" w:line="240" w:lineRule="auto"/>
              <w:jc w:val="center"/>
              <w:rPr>
                <w:rFonts w:cs="Times New Roman"/>
                <w:szCs w:val="24"/>
              </w:rPr>
            </w:pPr>
            <w:r>
              <w:rPr>
                <w:rFonts w:cs="Times New Roman"/>
                <w:szCs w:val="24"/>
              </w:rPr>
              <w:t>4.1.3</w:t>
            </w:r>
          </w:p>
        </w:tc>
      </w:tr>
    </w:tbl>
    <w:p w14:paraId="7A524148" w14:textId="77777777" w:rsidR="00AC1C01" w:rsidRDefault="00AC1C01" w:rsidP="004658CD">
      <w:pPr>
        <w:spacing w:after="0" w:line="312" w:lineRule="auto"/>
        <w:jc w:val="both"/>
        <w:rPr>
          <w:rFonts w:cs="Times New Roman"/>
          <w:b/>
          <w:szCs w:val="24"/>
        </w:rPr>
      </w:pPr>
    </w:p>
    <w:p w14:paraId="409F70F3" w14:textId="77777777" w:rsidR="004658CD" w:rsidRDefault="004658CD" w:rsidP="004658CD">
      <w:pPr>
        <w:spacing w:after="0" w:line="312" w:lineRule="auto"/>
        <w:jc w:val="both"/>
        <w:rPr>
          <w:rFonts w:cs="Times New Roman"/>
          <w:b/>
          <w:szCs w:val="24"/>
          <w:lang w:val="vi-VN"/>
        </w:rPr>
      </w:pPr>
      <w:r>
        <w:rPr>
          <w:rFonts w:cs="Times New Roman"/>
          <w:b/>
          <w:szCs w:val="24"/>
          <w:lang w:val="vi-VN"/>
        </w:rPr>
        <w:t>7. Phương pháp giảng dạy</w:t>
      </w:r>
    </w:p>
    <w:p w14:paraId="3FBCF59E" w14:textId="77777777" w:rsidR="004658CD" w:rsidRDefault="004658CD" w:rsidP="004658CD">
      <w:pPr>
        <w:spacing w:after="40" w:line="288" w:lineRule="auto"/>
        <w:ind w:firstLine="567"/>
        <w:rPr>
          <w:lang w:val="vi-VN"/>
        </w:rPr>
      </w:pPr>
      <w:r>
        <w:rPr>
          <w:lang w:val="vi-VN"/>
        </w:rPr>
        <w:t>- Dạy lý thuyết kết hợp bài tập và liên hệ thực tế.</w:t>
      </w:r>
    </w:p>
    <w:p w14:paraId="4F2771FC" w14:textId="77777777" w:rsidR="004658CD" w:rsidRDefault="004658CD" w:rsidP="004658CD">
      <w:pPr>
        <w:spacing w:after="40" w:line="288" w:lineRule="auto"/>
        <w:ind w:firstLine="567"/>
        <w:rPr>
          <w:lang w:val="vi-VN"/>
        </w:rPr>
      </w:pPr>
      <w:r>
        <w:rPr>
          <w:lang w:val="vi-VN"/>
        </w:rPr>
        <w:t>- Nghiên cứu, phân tích tính huống.</w:t>
      </w:r>
    </w:p>
    <w:p w14:paraId="374CA43E" w14:textId="77777777" w:rsidR="004658CD" w:rsidRDefault="004658CD" w:rsidP="004658CD">
      <w:pPr>
        <w:spacing w:after="40" w:line="288" w:lineRule="auto"/>
        <w:ind w:firstLine="567"/>
        <w:rPr>
          <w:lang w:val="vi-VN"/>
        </w:rPr>
      </w:pPr>
      <w:r>
        <w:rPr>
          <w:lang w:val="vi-VN"/>
        </w:rPr>
        <w:t>- Thảo luận nhóm.</w:t>
      </w:r>
    </w:p>
    <w:p w14:paraId="1245B43F" w14:textId="77777777" w:rsidR="004658CD" w:rsidRDefault="004658CD" w:rsidP="004658CD">
      <w:pPr>
        <w:spacing w:after="40" w:line="288" w:lineRule="auto"/>
        <w:ind w:firstLine="567"/>
        <w:rPr>
          <w:lang w:val="vi-VN"/>
        </w:rPr>
      </w:pPr>
      <w:r>
        <w:rPr>
          <w:lang w:val="vi-VN"/>
        </w:rPr>
        <w:lastRenderedPageBreak/>
        <w:t>- Làm bài tập trên lớp và ở nhà.</w:t>
      </w:r>
    </w:p>
    <w:p w14:paraId="17208093" w14:textId="77777777" w:rsidR="004658CD" w:rsidRPr="004658CD" w:rsidRDefault="004658CD" w:rsidP="00733CA1">
      <w:pPr>
        <w:spacing w:after="40" w:line="288" w:lineRule="auto"/>
        <w:rPr>
          <w:rFonts w:cs="Times New Roman"/>
          <w:b/>
          <w:szCs w:val="24"/>
          <w:lang w:val="vi-VN"/>
        </w:rPr>
      </w:pPr>
      <w:r>
        <w:rPr>
          <w:rFonts w:cs="Times New Roman"/>
          <w:b/>
          <w:szCs w:val="24"/>
          <w:lang w:val="vi-VN"/>
        </w:rPr>
        <w:t>8. Nhiệm vụ của sinh viên</w:t>
      </w:r>
    </w:p>
    <w:p w14:paraId="54F136E8"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xml:space="preserve">Sinh viên phải thực hiện các nhiệm vụ sau: </w:t>
      </w:r>
    </w:p>
    <w:p w14:paraId="44D44244"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Có mặt tối thiểu 80% số tiết học lý thuyết</w:t>
      </w:r>
    </w:p>
    <w:p w14:paraId="1DFEF855"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Hoàn thành đầy đủ các bài tập nhóm và được đánh giá kết quả thực hiện.</w:t>
      </w:r>
    </w:p>
    <w:p w14:paraId="59898F3F"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Tham dự kiểm tra giữa học kỳ.</w:t>
      </w:r>
    </w:p>
    <w:p w14:paraId="0D4950D6"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Tham dự thi kết thúc học phần (bắt buộc).</w:t>
      </w:r>
    </w:p>
    <w:p w14:paraId="50AED943" w14:textId="77777777" w:rsidR="00733CA1" w:rsidRPr="001B0CE1" w:rsidRDefault="00733CA1" w:rsidP="00733CA1">
      <w:pPr>
        <w:spacing w:after="0" w:line="312" w:lineRule="auto"/>
        <w:jc w:val="both"/>
        <w:rPr>
          <w:rFonts w:cs="Times New Roman"/>
          <w:noProof/>
          <w:szCs w:val="24"/>
          <w:lang w:val="vi-VN"/>
        </w:rPr>
      </w:pPr>
      <w:r w:rsidRPr="001B0CE1">
        <w:rPr>
          <w:rFonts w:cs="Times New Roman"/>
          <w:noProof/>
          <w:szCs w:val="24"/>
          <w:lang w:val="vi-VN"/>
        </w:rPr>
        <w:t>- Chủ động chuẩn bị các nội dung và thực hiện giờ tự học theo mục 11.</w:t>
      </w:r>
    </w:p>
    <w:p w14:paraId="5ED1D008" w14:textId="77777777" w:rsidR="004658CD" w:rsidRDefault="004658CD" w:rsidP="004658CD">
      <w:pPr>
        <w:spacing w:after="0" w:line="312" w:lineRule="auto"/>
        <w:jc w:val="both"/>
        <w:rPr>
          <w:rFonts w:cs="Times New Roman"/>
          <w:b/>
          <w:szCs w:val="24"/>
          <w:lang w:val="vi-VN"/>
        </w:rPr>
      </w:pPr>
      <w:r>
        <w:rPr>
          <w:rFonts w:cs="Times New Roman"/>
          <w:b/>
          <w:szCs w:val="24"/>
          <w:lang w:val="vi-VN"/>
        </w:rPr>
        <w:t>9. Cách đánh giá kết quả học tập của sinh viên</w:t>
      </w:r>
    </w:p>
    <w:p w14:paraId="3226A3F1" w14:textId="77777777" w:rsidR="004658CD" w:rsidRDefault="004658CD" w:rsidP="004658CD">
      <w:pPr>
        <w:spacing w:after="0" w:line="312" w:lineRule="auto"/>
        <w:jc w:val="both"/>
        <w:rPr>
          <w:rFonts w:cs="Times New Roman"/>
          <w:b/>
          <w:szCs w:val="24"/>
          <w:lang w:val="vi-VN"/>
        </w:rPr>
      </w:pPr>
      <w:r>
        <w:rPr>
          <w:rFonts w:cs="Times New Roman"/>
          <w:b/>
          <w:szCs w:val="24"/>
          <w:lang w:val="vi-VN"/>
        </w:rPr>
        <w:t>9.1. Cách đánh giá</w:t>
      </w:r>
    </w:p>
    <w:p w14:paraId="0F6C10A6" w14:textId="77777777" w:rsidR="004658CD" w:rsidRDefault="004658CD" w:rsidP="004658CD">
      <w:pPr>
        <w:spacing w:after="0" w:line="312" w:lineRule="auto"/>
        <w:jc w:val="center"/>
        <w:rPr>
          <w:rFonts w:cs="Times New Roman"/>
          <w:b/>
          <w:szCs w:val="24"/>
        </w:rPr>
      </w:pPr>
      <w:r>
        <w:rPr>
          <w:rFonts w:cs="Times New Roman"/>
          <w:b/>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556E56" w:rsidRPr="00CB21F6" w14:paraId="39BC2E04" w14:textId="77777777" w:rsidTr="0062648F">
        <w:tc>
          <w:tcPr>
            <w:tcW w:w="590" w:type="dxa"/>
          </w:tcPr>
          <w:p w14:paraId="03E8BF20" w14:textId="77777777" w:rsidR="00556E56" w:rsidRPr="00CB21F6" w:rsidRDefault="00556E56" w:rsidP="0062648F">
            <w:pPr>
              <w:spacing w:line="276" w:lineRule="auto"/>
              <w:jc w:val="center"/>
              <w:rPr>
                <w:rFonts w:cs="Times New Roman"/>
                <w:b/>
                <w:szCs w:val="24"/>
              </w:rPr>
            </w:pPr>
            <w:r w:rsidRPr="00CB21F6">
              <w:rPr>
                <w:rFonts w:cs="Times New Roman"/>
                <w:b/>
                <w:szCs w:val="24"/>
              </w:rPr>
              <w:t>TT</w:t>
            </w:r>
          </w:p>
        </w:tc>
        <w:tc>
          <w:tcPr>
            <w:tcW w:w="3346" w:type="dxa"/>
          </w:tcPr>
          <w:p w14:paraId="12F8E507" w14:textId="77777777" w:rsidR="00556E56" w:rsidRPr="00CB21F6" w:rsidRDefault="00556E56" w:rsidP="0062648F">
            <w:pPr>
              <w:spacing w:line="276" w:lineRule="auto"/>
              <w:jc w:val="center"/>
              <w:rPr>
                <w:rFonts w:cs="Times New Roman"/>
                <w:b/>
                <w:szCs w:val="24"/>
              </w:rPr>
            </w:pPr>
            <w:r w:rsidRPr="00CB21F6">
              <w:rPr>
                <w:rFonts w:cs="Times New Roman"/>
                <w:b/>
                <w:szCs w:val="24"/>
              </w:rPr>
              <w:t>Điểm thành phần</w:t>
            </w:r>
          </w:p>
        </w:tc>
        <w:tc>
          <w:tcPr>
            <w:tcW w:w="4252" w:type="dxa"/>
          </w:tcPr>
          <w:p w14:paraId="7176EC12" w14:textId="77777777" w:rsidR="00556E56" w:rsidRPr="00CB21F6" w:rsidRDefault="00556E56" w:rsidP="0062648F">
            <w:pPr>
              <w:spacing w:line="276" w:lineRule="auto"/>
              <w:jc w:val="center"/>
              <w:rPr>
                <w:rFonts w:cs="Times New Roman"/>
                <w:b/>
                <w:szCs w:val="24"/>
              </w:rPr>
            </w:pPr>
            <w:r w:rsidRPr="00CB21F6">
              <w:rPr>
                <w:rFonts w:cs="Times New Roman"/>
                <w:b/>
                <w:szCs w:val="24"/>
              </w:rPr>
              <w:t xml:space="preserve">Quy định </w:t>
            </w:r>
          </w:p>
        </w:tc>
        <w:tc>
          <w:tcPr>
            <w:tcW w:w="1388" w:type="dxa"/>
          </w:tcPr>
          <w:p w14:paraId="7A4B6705" w14:textId="77777777" w:rsidR="00556E56" w:rsidRPr="00CB21F6" w:rsidRDefault="00556E56" w:rsidP="0062648F">
            <w:pPr>
              <w:spacing w:line="276" w:lineRule="auto"/>
              <w:jc w:val="center"/>
              <w:rPr>
                <w:rFonts w:cs="Times New Roman"/>
                <w:b/>
                <w:szCs w:val="24"/>
              </w:rPr>
            </w:pPr>
            <w:r w:rsidRPr="00CB21F6">
              <w:rPr>
                <w:rFonts w:cs="Times New Roman"/>
                <w:b/>
                <w:szCs w:val="24"/>
              </w:rPr>
              <w:t>Trọng số</w:t>
            </w:r>
          </w:p>
        </w:tc>
      </w:tr>
      <w:tr w:rsidR="00556E56" w:rsidRPr="00CB21F6" w14:paraId="5C9B0A8D" w14:textId="77777777" w:rsidTr="0062648F">
        <w:tc>
          <w:tcPr>
            <w:tcW w:w="590" w:type="dxa"/>
          </w:tcPr>
          <w:p w14:paraId="033E2B65" w14:textId="77777777" w:rsidR="00556E56" w:rsidRPr="00CB21F6" w:rsidRDefault="00556E56" w:rsidP="0062648F">
            <w:pPr>
              <w:spacing w:line="276" w:lineRule="auto"/>
              <w:jc w:val="center"/>
              <w:rPr>
                <w:rFonts w:cs="Times New Roman"/>
                <w:szCs w:val="24"/>
              </w:rPr>
            </w:pPr>
            <w:r w:rsidRPr="00CB21F6">
              <w:rPr>
                <w:rFonts w:cs="Times New Roman"/>
                <w:szCs w:val="24"/>
              </w:rPr>
              <w:t>1</w:t>
            </w:r>
          </w:p>
        </w:tc>
        <w:tc>
          <w:tcPr>
            <w:tcW w:w="3346" w:type="dxa"/>
          </w:tcPr>
          <w:p w14:paraId="0313704D" w14:textId="77777777" w:rsidR="00556E56" w:rsidRPr="00CB21F6" w:rsidRDefault="00556E56" w:rsidP="0062648F">
            <w:pPr>
              <w:spacing w:line="276" w:lineRule="auto"/>
              <w:jc w:val="center"/>
              <w:rPr>
                <w:rFonts w:cs="Times New Roman"/>
                <w:szCs w:val="24"/>
              </w:rPr>
            </w:pPr>
            <w:r w:rsidRPr="00CB21F6">
              <w:rPr>
                <w:rFonts w:cs="Times New Roman"/>
                <w:szCs w:val="24"/>
              </w:rPr>
              <w:t xml:space="preserve">Điểm chuyên </w:t>
            </w:r>
            <w:r>
              <w:rPr>
                <w:rFonts w:cs="Times New Roman"/>
                <w:szCs w:val="24"/>
              </w:rPr>
              <w:t>cần</w:t>
            </w:r>
          </w:p>
        </w:tc>
        <w:tc>
          <w:tcPr>
            <w:tcW w:w="4252" w:type="dxa"/>
          </w:tcPr>
          <w:p w14:paraId="1BC7ECB4" w14:textId="77777777" w:rsidR="00556E56" w:rsidRPr="00CB21F6" w:rsidRDefault="00556E56" w:rsidP="0062648F">
            <w:pPr>
              <w:spacing w:line="276" w:lineRule="auto"/>
              <w:jc w:val="center"/>
              <w:rPr>
                <w:rFonts w:cs="Times New Roman"/>
                <w:szCs w:val="24"/>
              </w:rPr>
            </w:pPr>
            <w:r w:rsidRPr="00CB21F6">
              <w:rPr>
                <w:rFonts w:cs="Times New Roman"/>
                <w:szCs w:val="24"/>
              </w:rPr>
              <w:t>Số tiết tham dự học/tổng số tiết</w:t>
            </w:r>
          </w:p>
        </w:tc>
        <w:tc>
          <w:tcPr>
            <w:tcW w:w="1388" w:type="dxa"/>
          </w:tcPr>
          <w:p w14:paraId="5FD07EBD" w14:textId="77777777" w:rsidR="00556E56" w:rsidRPr="00CB21F6" w:rsidRDefault="00556E56" w:rsidP="0062648F">
            <w:pPr>
              <w:spacing w:line="276" w:lineRule="auto"/>
              <w:jc w:val="center"/>
              <w:rPr>
                <w:rFonts w:cs="Times New Roman"/>
                <w:szCs w:val="24"/>
              </w:rPr>
            </w:pPr>
            <w:r w:rsidRPr="00CB21F6">
              <w:rPr>
                <w:rFonts w:cs="Times New Roman"/>
                <w:szCs w:val="24"/>
              </w:rPr>
              <w:t>10%</w:t>
            </w:r>
          </w:p>
        </w:tc>
      </w:tr>
      <w:tr w:rsidR="00556E56" w:rsidRPr="00CB21F6" w14:paraId="2226462B" w14:textId="77777777" w:rsidTr="0062648F">
        <w:tc>
          <w:tcPr>
            <w:tcW w:w="590" w:type="dxa"/>
          </w:tcPr>
          <w:p w14:paraId="42F0A0A9" w14:textId="77777777" w:rsidR="00556E56" w:rsidRPr="00CB21F6" w:rsidRDefault="00556E56" w:rsidP="0062648F">
            <w:pPr>
              <w:spacing w:line="276" w:lineRule="auto"/>
              <w:jc w:val="center"/>
              <w:rPr>
                <w:rFonts w:cs="Times New Roman"/>
                <w:szCs w:val="24"/>
              </w:rPr>
            </w:pPr>
            <w:r w:rsidRPr="00CB21F6">
              <w:rPr>
                <w:rFonts w:cs="Times New Roman"/>
                <w:szCs w:val="24"/>
              </w:rPr>
              <w:t>2</w:t>
            </w:r>
          </w:p>
        </w:tc>
        <w:tc>
          <w:tcPr>
            <w:tcW w:w="3346" w:type="dxa"/>
          </w:tcPr>
          <w:p w14:paraId="24503A47" w14:textId="77777777" w:rsidR="00556E56" w:rsidRPr="00CB21F6" w:rsidRDefault="00556E56" w:rsidP="0062648F">
            <w:pPr>
              <w:spacing w:line="276" w:lineRule="auto"/>
              <w:jc w:val="center"/>
              <w:rPr>
                <w:rFonts w:cs="Times New Roman"/>
                <w:szCs w:val="24"/>
              </w:rPr>
            </w:pPr>
            <w:r w:rsidRPr="00CB21F6">
              <w:rPr>
                <w:rFonts w:cs="Times New Roman"/>
                <w:szCs w:val="24"/>
              </w:rPr>
              <w:t>Điểm kiểm tra giữa kỳ</w:t>
            </w:r>
          </w:p>
          <w:p w14:paraId="34D88930" w14:textId="77777777" w:rsidR="00556E56" w:rsidRPr="00CB21F6" w:rsidRDefault="00556E56" w:rsidP="0062648F">
            <w:pPr>
              <w:spacing w:line="276" w:lineRule="auto"/>
              <w:jc w:val="center"/>
              <w:rPr>
                <w:rFonts w:cs="Times New Roman"/>
                <w:b/>
                <w:szCs w:val="24"/>
              </w:rPr>
            </w:pPr>
            <w:r w:rsidRPr="00CB21F6">
              <w:rPr>
                <w:rFonts w:cs="Times New Roman"/>
                <w:szCs w:val="24"/>
              </w:rPr>
              <w:t>Bài tập làm ở nhà</w:t>
            </w:r>
          </w:p>
        </w:tc>
        <w:tc>
          <w:tcPr>
            <w:tcW w:w="4252" w:type="dxa"/>
          </w:tcPr>
          <w:p w14:paraId="7213D6A5" w14:textId="77777777" w:rsidR="00556E56" w:rsidRPr="00CB21F6" w:rsidRDefault="00556E56" w:rsidP="0062648F">
            <w:pPr>
              <w:spacing w:line="276" w:lineRule="auto"/>
              <w:jc w:val="center"/>
              <w:rPr>
                <w:rFonts w:cs="Times New Roman"/>
                <w:szCs w:val="24"/>
              </w:rPr>
            </w:pPr>
            <w:r w:rsidRPr="00CB21F6">
              <w:rPr>
                <w:rFonts w:cs="Times New Roman"/>
                <w:szCs w:val="24"/>
              </w:rPr>
              <w:t>Thi viết</w:t>
            </w:r>
          </w:p>
          <w:p w14:paraId="7E1E5A78" w14:textId="77777777" w:rsidR="00556E56" w:rsidRPr="00CB21F6" w:rsidRDefault="00556E56" w:rsidP="0062648F">
            <w:pPr>
              <w:spacing w:line="276" w:lineRule="auto"/>
              <w:jc w:val="center"/>
              <w:rPr>
                <w:rFonts w:cs="Times New Roman"/>
                <w:szCs w:val="24"/>
              </w:rPr>
            </w:pPr>
            <w:r w:rsidRPr="00CB21F6">
              <w:rPr>
                <w:rFonts w:cs="Times New Roman"/>
                <w:szCs w:val="24"/>
              </w:rPr>
              <w:t>Theo yêu cầu của bộ môn</w:t>
            </w:r>
          </w:p>
        </w:tc>
        <w:tc>
          <w:tcPr>
            <w:tcW w:w="1388" w:type="dxa"/>
          </w:tcPr>
          <w:p w14:paraId="6D81A866" w14:textId="77777777" w:rsidR="00556E56" w:rsidRPr="00CB21F6" w:rsidRDefault="00556E56" w:rsidP="0062648F">
            <w:pPr>
              <w:spacing w:line="276" w:lineRule="auto"/>
              <w:jc w:val="center"/>
              <w:rPr>
                <w:rFonts w:cs="Times New Roman"/>
                <w:szCs w:val="24"/>
              </w:rPr>
            </w:pPr>
            <w:r w:rsidRPr="00CB21F6">
              <w:rPr>
                <w:rFonts w:cs="Times New Roman"/>
                <w:position w:val="-30"/>
                <w:szCs w:val="24"/>
              </w:rPr>
              <w:object w:dxaOrig="780" w:dyaOrig="720" w14:anchorId="74B50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5" o:title=""/>
                </v:shape>
                <o:OLEObject Type="Embed" ProgID="Equation.DSMT4" ShapeID="_x0000_i1025" DrawAspect="Content" ObjectID="_1649661174" r:id="rId6"/>
              </w:object>
            </w:r>
          </w:p>
        </w:tc>
      </w:tr>
      <w:tr w:rsidR="00556E56" w:rsidRPr="00CB21F6" w14:paraId="46DFD052" w14:textId="77777777" w:rsidTr="0062648F">
        <w:tc>
          <w:tcPr>
            <w:tcW w:w="590" w:type="dxa"/>
          </w:tcPr>
          <w:p w14:paraId="315EB5DD" w14:textId="77777777" w:rsidR="00556E56" w:rsidRPr="00CB21F6" w:rsidRDefault="00556E56" w:rsidP="0062648F">
            <w:pPr>
              <w:spacing w:line="276" w:lineRule="auto"/>
              <w:jc w:val="center"/>
              <w:rPr>
                <w:rFonts w:cs="Times New Roman"/>
                <w:szCs w:val="24"/>
              </w:rPr>
            </w:pPr>
            <w:r w:rsidRPr="00CB21F6">
              <w:rPr>
                <w:rFonts w:cs="Times New Roman"/>
                <w:szCs w:val="24"/>
              </w:rPr>
              <w:t>3</w:t>
            </w:r>
          </w:p>
        </w:tc>
        <w:tc>
          <w:tcPr>
            <w:tcW w:w="3346" w:type="dxa"/>
          </w:tcPr>
          <w:p w14:paraId="1973BBC0" w14:textId="77777777" w:rsidR="00556E56" w:rsidRPr="00CB21F6" w:rsidRDefault="00556E56" w:rsidP="0062648F">
            <w:pPr>
              <w:spacing w:line="276" w:lineRule="auto"/>
              <w:jc w:val="center"/>
              <w:rPr>
                <w:rFonts w:cs="Times New Roman"/>
                <w:szCs w:val="24"/>
              </w:rPr>
            </w:pPr>
            <w:r w:rsidRPr="00CB21F6">
              <w:rPr>
                <w:rFonts w:cs="Times New Roman"/>
                <w:szCs w:val="24"/>
              </w:rPr>
              <w:t>Điểm thi kết thúc học phần</w:t>
            </w:r>
          </w:p>
        </w:tc>
        <w:tc>
          <w:tcPr>
            <w:tcW w:w="4252" w:type="dxa"/>
          </w:tcPr>
          <w:p w14:paraId="07F66DC6" w14:textId="77777777" w:rsidR="00556E56" w:rsidRPr="00CB21F6" w:rsidRDefault="00556E56" w:rsidP="0062648F">
            <w:pPr>
              <w:spacing w:line="276" w:lineRule="auto"/>
              <w:jc w:val="center"/>
              <w:rPr>
                <w:rFonts w:cs="Times New Roman"/>
                <w:szCs w:val="24"/>
              </w:rPr>
            </w:pPr>
            <w:r w:rsidRPr="00CB21F6">
              <w:rPr>
                <w:rFonts w:cs="Times New Roman"/>
                <w:szCs w:val="24"/>
              </w:rPr>
              <w:t xml:space="preserve">Yêu cầu tham dự </w:t>
            </w:r>
            <w:r w:rsidRPr="00CB21F6">
              <w:rPr>
                <w:rFonts w:cs="Times New Roman"/>
                <w:position w:val="-6"/>
                <w:szCs w:val="24"/>
              </w:rPr>
              <w:object w:dxaOrig="680" w:dyaOrig="279" w14:anchorId="5FE8E010">
                <v:shape id="_x0000_i1026" type="#_x0000_t75" style="width:33.6pt;height:14.4pt" o:ole="">
                  <v:imagedata r:id="rId7" o:title=""/>
                </v:shape>
                <o:OLEObject Type="Embed" ProgID="Equation.DSMT4" ShapeID="_x0000_i1026" DrawAspect="Content" ObjectID="_1649661175" r:id="rId8"/>
              </w:object>
            </w:r>
            <w:r>
              <w:rPr>
                <w:rFonts w:cs="Times New Roman"/>
                <w:position w:val="-6"/>
                <w:szCs w:val="24"/>
              </w:rPr>
              <w:t xml:space="preserve"> </w:t>
            </w:r>
            <w:r w:rsidRPr="00CB21F6">
              <w:rPr>
                <w:rFonts w:cs="Times New Roman"/>
                <w:szCs w:val="24"/>
              </w:rPr>
              <w:t>tiết trên lớp</w:t>
            </w:r>
          </w:p>
        </w:tc>
        <w:tc>
          <w:tcPr>
            <w:tcW w:w="1388" w:type="dxa"/>
          </w:tcPr>
          <w:p w14:paraId="13DE012D" w14:textId="77777777" w:rsidR="00556E56" w:rsidRPr="00CB21F6" w:rsidRDefault="00556E56" w:rsidP="0062648F">
            <w:pPr>
              <w:spacing w:line="276" w:lineRule="auto"/>
              <w:jc w:val="center"/>
              <w:rPr>
                <w:rFonts w:cs="Times New Roman"/>
                <w:szCs w:val="24"/>
              </w:rPr>
            </w:pPr>
            <w:r w:rsidRPr="00CB21F6">
              <w:rPr>
                <w:rFonts w:cs="Times New Roman"/>
                <w:szCs w:val="24"/>
              </w:rPr>
              <w:t>60%</w:t>
            </w:r>
          </w:p>
        </w:tc>
      </w:tr>
    </w:tbl>
    <w:p w14:paraId="37C42959" w14:textId="77777777" w:rsidR="004658CD" w:rsidRDefault="004658CD" w:rsidP="004658CD">
      <w:pPr>
        <w:spacing w:after="0" w:line="312" w:lineRule="auto"/>
        <w:jc w:val="both"/>
        <w:rPr>
          <w:rFonts w:cs="Times New Roman"/>
          <w:b/>
          <w:szCs w:val="24"/>
        </w:rPr>
      </w:pPr>
      <w:r>
        <w:rPr>
          <w:rFonts w:cs="Times New Roman"/>
          <w:b/>
          <w:szCs w:val="24"/>
        </w:rPr>
        <w:t>9.2. Cách tính điểm</w:t>
      </w:r>
    </w:p>
    <w:p w14:paraId="7B72FEC4" w14:textId="77777777" w:rsidR="00686F6A" w:rsidRPr="003A119D" w:rsidRDefault="00686F6A" w:rsidP="00686F6A">
      <w:pPr>
        <w:spacing w:after="0" w:line="312" w:lineRule="auto"/>
        <w:jc w:val="both"/>
        <w:rPr>
          <w:rFonts w:cs="Times New Roman"/>
          <w:szCs w:val="24"/>
        </w:rPr>
      </w:pPr>
      <w:r w:rsidRPr="003A119D">
        <w:rPr>
          <w:rFonts w:cs="Times New Roman"/>
          <w:szCs w:val="24"/>
        </w:rPr>
        <w:t xml:space="preserve">- Điểm đánh giá thành phần và điểm thi kết thúc học phần được chấm theo thang điểm 10 (từ 0 đến 10), làm tròn đến một chữ số thập phân. </w:t>
      </w:r>
    </w:p>
    <w:p w14:paraId="05A49154" w14:textId="77777777" w:rsidR="00686F6A" w:rsidRPr="003A119D" w:rsidRDefault="00686F6A" w:rsidP="00686F6A">
      <w:pPr>
        <w:widowControl w:val="0"/>
        <w:spacing w:after="0" w:line="312" w:lineRule="auto"/>
        <w:jc w:val="both"/>
        <w:rPr>
          <w:rFonts w:cs="Times New Roman"/>
          <w:szCs w:val="24"/>
        </w:rPr>
      </w:pPr>
      <w:r w:rsidRPr="003A119D">
        <w:rPr>
          <w:rFonts w:cs="Times New Roman"/>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1567FB31" w14:textId="77777777" w:rsidR="004658CD" w:rsidRDefault="004658CD" w:rsidP="004658CD">
      <w:pPr>
        <w:spacing w:after="0" w:line="312" w:lineRule="auto"/>
        <w:jc w:val="both"/>
        <w:rPr>
          <w:rFonts w:cs="Times New Roman"/>
          <w:b/>
          <w:szCs w:val="24"/>
        </w:rPr>
      </w:pPr>
      <w:r>
        <w:rPr>
          <w:rFonts w:cs="Times New Roman"/>
          <w:b/>
          <w:szCs w:val="24"/>
        </w:rPr>
        <w:t>10. Tài liệu học tập và tham khảo</w:t>
      </w:r>
    </w:p>
    <w:p w14:paraId="511C38B4" w14:textId="77777777" w:rsidR="004658CD" w:rsidRDefault="004658CD" w:rsidP="00686F6A">
      <w:pPr>
        <w:spacing w:after="0" w:line="312" w:lineRule="auto"/>
        <w:ind w:firstLine="434"/>
        <w:rPr>
          <w:rFonts w:cs="Times New Roman"/>
          <w:szCs w:val="24"/>
        </w:rPr>
      </w:pPr>
      <w:r>
        <w:rPr>
          <w:rFonts w:cs="Times New Roman"/>
          <w:szCs w:val="24"/>
        </w:rPr>
        <w:t xml:space="preserve">[1]. </w:t>
      </w:r>
      <w:r w:rsidR="00160576">
        <w:rPr>
          <w:rFonts w:cs="Times New Roman"/>
          <w:szCs w:val="24"/>
        </w:rPr>
        <w:t>V.</w:t>
      </w:r>
      <w:proofErr w:type="gramStart"/>
      <w:r w:rsidR="00160576">
        <w:rPr>
          <w:rFonts w:cs="Times New Roman"/>
          <w:szCs w:val="24"/>
        </w:rPr>
        <w:t>Đ.Lomtadze</w:t>
      </w:r>
      <w:proofErr w:type="gramEnd"/>
      <w:r w:rsidR="00160576">
        <w:rPr>
          <w:rFonts w:cs="Times New Roman"/>
          <w:szCs w:val="24"/>
        </w:rPr>
        <w:t>. Địa chất động lực công trình. Nhà Xuất bản Đại học và Trung học chuyên nghiệp, Hà Nội, 1982</w:t>
      </w:r>
    </w:p>
    <w:p w14:paraId="42B82A2E" w14:textId="77777777" w:rsidR="004658CD" w:rsidRDefault="004658CD" w:rsidP="00686F6A">
      <w:pPr>
        <w:spacing w:after="0" w:line="312" w:lineRule="auto"/>
        <w:ind w:firstLine="434"/>
        <w:rPr>
          <w:rFonts w:cs="Times New Roman"/>
          <w:szCs w:val="24"/>
        </w:rPr>
      </w:pPr>
      <w:r>
        <w:rPr>
          <w:rFonts w:cs="Times New Roman"/>
          <w:szCs w:val="24"/>
        </w:rPr>
        <w:t xml:space="preserve">[2]. </w:t>
      </w:r>
      <w:proofErr w:type="gramStart"/>
      <w:r>
        <w:rPr>
          <w:rFonts w:cs="Times New Roman"/>
          <w:szCs w:val="24"/>
        </w:rPr>
        <w:t>R.Whitlow</w:t>
      </w:r>
      <w:proofErr w:type="gramEnd"/>
      <w:r>
        <w:rPr>
          <w:rFonts w:cs="Times New Roman"/>
          <w:szCs w:val="24"/>
        </w:rPr>
        <w:t>. Cơ học đất, Tậ</w:t>
      </w:r>
      <w:r w:rsidR="00160576">
        <w:rPr>
          <w:rFonts w:cs="Times New Roman"/>
          <w:szCs w:val="24"/>
        </w:rPr>
        <w:t>p</w:t>
      </w:r>
      <w:r>
        <w:rPr>
          <w:rFonts w:cs="Times New Roman"/>
          <w:szCs w:val="24"/>
        </w:rPr>
        <w:t xml:space="preserve"> 2. Nhà Xuất bản Giáo dục, Hà Nội 1996.</w:t>
      </w:r>
    </w:p>
    <w:p w14:paraId="2E3709EB" w14:textId="77777777" w:rsidR="004658CD" w:rsidRDefault="00B43A70" w:rsidP="00686F6A">
      <w:pPr>
        <w:spacing w:after="0" w:line="312" w:lineRule="auto"/>
        <w:ind w:firstLine="434"/>
        <w:jc w:val="both"/>
        <w:rPr>
          <w:rFonts w:cs="Times New Roman"/>
          <w:color w:val="000000"/>
          <w:szCs w:val="24"/>
        </w:rPr>
      </w:pPr>
      <w:r>
        <w:rPr>
          <w:rFonts w:cs="Times New Roman"/>
          <w:color w:val="000000"/>
          <w:szCs w:val="24"/>
        </w:rPr>
        <w:t>[3</w:t>
      </w:r>
      <w:r w:rsidR="004658CD">
        <w:rPr>
          <w:rFonts w:cs="Times New Roman"/>
          <w:color w:val="000000"/>
          <w:szCs w:val="24"/>
        </w:rPr>
        <w:t>]. Tạ Đức Thịnh, Nguyễn Huy Phương. Cơ học đất. Nhà Xuất bản Xây dựng, Hà nội 2002</w:t>
      </w:r>
    </w:p>
    <w:p w14:paraId="108442BB" w14:textId="7FAA7757" w:rsidR="001A6833" w:rsidRDefault="001A6833" w:rsidP="00686F6A">
      <w:pPr>
        <w:spacing w:after="0" w:line="312" w:lineRule="auto"/>
        <w:ind w:firstLine="434"/>
        <w:jc w:val="both"/>
        <w:rPr>
          <w:rFonts w:cs="Times New Roman"/>
          <w:color w:val="000000"/>
          <w:szCs w:val="24"/>
        </w:rPr>
      </w:pPr>
      <w:r>
        <w:rPr>
          <w:rFonts w:cs="Times New Roman"/>
          <w:color w:val="000000"/>
          <w:szCs w:val="24"/>
        </w:rPr>
        <w:t>[4</w:t>
      </w:r>
      <w:r w:rsidRPr="00CB0AD9">
        <w:rPr>
          <w:rFonts w:cs="Times New Roman"/>
          <w:color w:val="000000"/>
          <w:szCs w:val="24"/>
        </w:rPr>
        <w:t xml:space="preserve">]. </w:t>
      </w:r>
      <w:r>
        <w:rPr>
          <w:rFonts w:cs="Times New Roman"/>
          <w:color w:val="000000"/>
          <w:szCs w:val="24"/>
        </w:rPr>
        <w:t>Tạ Đức Thịnh, Nguyễn Huy Phương, Nguyễn Văn Phóng. Bài tập cơ học đất. Nhà Xuất bản Xây dựng, Hà nội 2005.</w:t>
      </w:r>
    </w:p>
    <w:p w14:paraId="49B1470E" w14:textId="2C5C201B" w:rsidR="007E2D2D" w:rsidRDefault="007E2D2D" w:rsidP="007E2D2D">
      <w:pPr>
        <w:spacing w:after="0" w:line="312" w:lineRule="auto"/>
        <w:ind w:firstLine="434"/>
        <w:jc w:val="both"/>
        <w:rPr>
          <w:rFonts w:cs="Times New Roman"/>
          <w:color w:val="000000"/>
          <w:szCs w:val="24"/>
        </w:rPr>
      </w:pPr>
      <w:r>
        <w:rPr>
          <w:rFonts w:cs="Times New Roman"/>
          <w:color w:val="000000"/>
          <w:szCs w:val="24"/>
        </w:rPr>
        <w:t>[</w:t>
      </w:r>
      <w:r>
        <w:rPr>
          <w:rFonts w:cs="Times New Roman"/>
          <w:color w:val="000000"/>
          <w:szCs w:val="24"/>
        </w:rPr>
        <w:t>5</w:t>
      </w:r>
      <w:r w:rsidRPr="00CB0AD9">
        <w:rPr>
          <w:rFonts w:cs="Times New Roman"/>
          <w:color w:val="000000"/>
          <w:szCs w:val="24"/>
        </w:rPr>
        <w:t xml:space="preserve">]. </w:t>
      </w:r>
      <w:r>
        <w:rPr>
          <w:rFonts w:cs="Times New Roman"/>
          <w:color w:val="000000"/>
          <w:szCs w:val="24"/>
        </w:rPr>
        <w:t>Phan Trường Phiệt</w:t>
      </w:r>
      <w:r>
        <w:rPr>
          <w:rFonts w:cs="Times New Roman"/>
          <w:color w:val="000000"/>
          <w:szCs w:val="24"/>
        </w:rPr>
        <w:t xml:space="preserve">. </w:t>
      </w:r>
      <w:r>
        <w:rPr>
          <w:rFonts w:cs="Times New Roman"/>
          <w:color w:val="000000"/>
          <w:szCs w:val="24"/>
        </w:rPr>
        <w:t>Áp lực đất và tường chắn đất</w:t>
      </w:r>
      <w:r>
        <w:rPr>
          <w:rFonts w:cs="Times New Roman"/>
          <w:color w:val="000000"/>
          <w:szCs w:val="24"/>
        </w:rPr>
        <w:t>. Nhà Xuất bản Xây dựng, Hà nội 20</w:t>
      </w:r>
      <w:r>
        <w:rPr>
          <w:rFonts w:cs="Times New Roman"/>
          <w:color w:val="000000"/>
          <w:szCs w:val="24"/>
        </w:rPr>
        <w:t>12</w:t>
      </w:r>
      <w:r>
        <w:rPr>
          <w:rFonts w:cs="Times New Roman"/>
          <w:color w:val="000000"/>
          <w:szCs w:val="24"/>
        </w:rPr>
        <w:t>.</w:t>
      </w:r>
    </w:p>
    <w:p w14:paraId="491DA5EF" w14:textId="77777777" w:rsidR="004658CD" w:rsidRDefault="004658CD" w:rsidP="004658CD">
      <w:pPr>
        <w:spacing w:after="0" w:line="312" w:lineRule="auto"/>
        <w:jc w:val="both"/>
        <w:rPr>
          <w:rFonts w:cs="Times New Roman"/>
          <w:b/>
          <w:szCs w:val="24"/>
          <w:lang w:val="vi-VN"/>
        </w:rPr>
      </w:pPr>
      <w:r>
        <w:rPr>
          <w:rFonts w:cs="Times New Roman"/>
          <w:b/>
          <w:szCs w:val="24"/>
          <w:lang w:val="vi-VN"/>
        </w:rPr>
        <w:t>11. Hướng dẫn tự học của học phần</w:t>
      </w:r>
    </w:p>
    <w:p w14:paraId="1173AED9" w14:textId="77777777" w:rsidR="004658CD" w:rsidRDefault="004658CD" w:rsidP="004658CD">
      <w:pPr>
        <w:spacing w:after="0" w:line="312" w:lineRule="auto"/>
        <w:jc w:val="center"/>
        <w:rPr>
          <w:rFonts w:cs="Times New Roman"/>
          <w:b/>
          <w:szCs w:val="24"/>
        </w:rPr>
      </w:pPr>
      <w:r>
        <w:rPr>
          <w:rFonts w:cs="Times New Roman"/>
          <w:b/>
          <w:szCs w:val="24"/>
        </w:rPr>
        <w:t>Bảng 3. Nội dung chuẩn bị</w:t>
      </w:r>
    </w:p>
    <w:tbl>
      <w:tblPr>
        <w:tblStyle w:val="TableGrid"/>
        <w:tblW w:w="0" w:type="auto"/>
        <w:tblLook w:val="04A0" w:firstRow="1" w:lastRow="0" w:firstColumn="1" w:lastColumn="0" w:noHBand="0" w:noVBand="1"/>
      </w:tblPr>
      <w:tblGrid>
        <w:gridCol w:w="804"/>
        <w:gridCol w:w="3622"/>
        <w:gridCol w:w="899"/>
        <w:gridCol w:w="807"/>
        <w:gridCol w:w="897"/>
        <w:gridCol w:w="2435"/>
      </w:tblGrid>
      <w:tr w:rsidR="004658CD" w14:paraId="142254AB"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1E077953" w14:textId="77777777" w:rsidR="004658CD" w:rsidRDefault="004658CD">
            <w:pPr>
              <w:spacing w:after="0" w:line="312" w:lineRule="auto"/>
              <w:jc w:val="center"/>
              <w:rPr>
                <w:rFonts w:cs="Times New Roman"/>
                <w:b/>
                <w:szCs w:val="24"/>
              </w:rPr>
            </w:pPr>
            <w:r>
              <w:rPr>
                <w:rFonts w:cs="Times New Roman"/>
                <w:b/>
                <w:szCs w:val="24"/>
              </w:rPr>
              <w:t>Tuần</w:t>
            </w:r>
          </w:p>
        </w:tc>
        <w:tc>
          <w:tcPr>
            <w:tcW w:w="3622" w:type="dxa"/>
            <w:tcBorders>
              <w:top w:val="single" w:sz="4" w:space="0" w:color="auto"/>
              <w:left w:val="single" w:sz="4" w:space="0" w:color="auto"/>
              <w:bottom w:val="single" w:sz="4" w:space="0" w:color="auto"/>
              <w:right w:val="single" w:sz="4" w:space="0" w:color="auto"/>
            </w:tcBorders>
            <w:hideMark/>
          </w:tcPr>
          <w:p w14:paraId="1FC62B5D" w14:textId="77777777" w:rsidR="004658CD" w:rsidRDefault="004658CD">
            <w:pPr>
              <w:spacing w:after="0" w:line="312" w:lineRule="auto"/>
              <w:jc w:val="center"/>
              <w:rPr>
                <w:rFonts w:cs="Times New Roman"/>
                <w:b/>
                <w:szCs w:val="24"/>
              </w:rPr>
            </w:pPr>
            <w:r>
              <w:rPr>
                <w:rFonts w:cs="Times New Roman"/>
                <w:b/>
                <w:szCs w:val="24"/>
              </w:rPr>
              <w:t>Nội dung</w:t>
            </w:r>
          </w:p>
        </w:tc>
        <w:tc>
          <w:tcPr>
            <w:tcW w:w="899" w:type="dxa"/>
            <w:tcBorders>
              <w:top w:val="single" w:sz="4" w:space="0" w:color="auto"/>
              <w:left w:val="single" w:sz="4" w:space="0" w:color="auto"/>
              <w:bottom w:val="single" w:sz="4" w:space="0" w:color="auto"/>
              <w:right w:val="single" w:sz="4" w:space="0" w:color="auto"/>
            </w:tcBorders>
            <w:hideMark/>
          </w:tcPr>
          <w:p w14:paraId="107A49D5" w14:textId="77777777" w:rsidR="004658CD" w:rsidRDefault="004658CD">
            <w:pPr>
              <w:spacing w:after="0" w:line="312" w:lineRule="auto"/>
              <w:jc w:val="center"/>
              <w:rPr>
                <w:rFonts w:cs="Times New Roman"/>
                <w:b/>
                <w:szCs w:val="24"/>
              </w:rPr>
            </w:pPr>
            <w:r>
              <w:rPr>
                <w:rFonts w:cs="Times New Roman"/>
                <w:b/>
                <w:szCs w:val="24"/>
              </w:rPr>
              <w:t>Lý thuyết (tiết)</w:t>
            </w:r>
          </w:p>
        </w:tc>
        <w:tc>
          <w:tcPr>
            <w:tcW w:w="807" w:type="dxa"/>
            <w:tcBorders>
              <w:top w:val="single" w:sz="4" w:space="0" w:color="auto"/>
              <w:left w:val="single" w:sz="4" w:space="0" w:color="auto"/>
              <w:bottom w:val="single" w:sz="4" w:space="0" w:color="auto"/>
              <w:right w:val="single" w:sz="4" w:space="0" w:color="auto"/>
            </w:tcBorders>
            <w:hideMark/>
          </w:tcPr>
          <w:p w14:paraId="3E6F28F3" w14:textId="77777777" w:rsidR="004658CD" w:rsidRDefault="004658CD">
            <w:pPr>
              <w:spacing w:after="0" w:line="312" w:lineRule="auto"/>
              <w:jc w:val="center"/>
              <w:rPr>
                <w:rFonts w:cs="Times New Roman"/>
                <w:b/>
                <w:szCs w:val="24"/>
              </w:rPr>
            </w:pPr>
            <w:r>
              <w:rPr>
                <w:rFonts w:cs="Times New Roman"/>
                <w:b/>
                <w:szCs w:val="24"/>
              </w:rPr>
              <w:t>Bài tập (tiết)</w:t>
            </w:r>
          </w:p>
        </w:tc>
        <w:tc>
          <w:tcPr>
            <w:tcW w:w="897" w:type="dxa"/>
            <w:tcBorders>
              <w:top w:val="single" w:sz="4" w:space="0" w:color="auto"/>
              <w:left w:val="single" w:sz="4" w:space="0" w:color="auto"/>
              <w:bottom w:val="single" w:sz="4" w:space="0" w:color="auto"/>
              <w:right w:val="single" w:sz="4" w:space="0" w:color="auto"/>
            </w:tcBorders>
            <w:hideMark/>
          </w:tcPr>
          <w:p w14:paraId="4982D170" w14:textId="77777777" w:rsidR="004658CD" w:rsidRDefault="004658CD">
            <w:pPr>
              <w:spacing w:after="0" w:line="312" w:lineRule="auto"/>
              <w:jc w:val="center"/>
              <w:rPr>
                <w:rFonts w:cs="Times New Roman"/>
                <w:b/>
                <w:szCs w:val="24"/>
              </w:rPr>
            </w:pPr>
            <w:r>
              <w:rPr>
                <w:rFonts w:cs="Times New Roman"/>
                <w:b/>
                <w:szCs w:val="24"/>
              </w:rPr>
              <w:t>Thực hành (tiết)</w:t>
            </w:r>
          </w:p>
        </w:tc>
        <w:tc>
          <w:tcPr>
            <w:tcW w:w="2435" w:type="dxa"/>
            <w:tcBorders>
              <w:top w:val="single" w:sz="4" w:space="0" w:color="auto"/>
              <w:left w:val="single" w:sz="4" w:space="0" w:color="auto"/>
              <w:bottom w:val="single" w:sz="4" w:space="0" w:color="auto"/>
              <w:right w:val="single" w:sz="4" w:space="0" w:color="auto"/>
            </w:tcBorders>
            <w:hideMark/>
          </w:tcPr>
          <w:p w14:paraId="3AA98364" w14:textId="77777777" w:rsidR="004658CD" w:rsidRDefault="004658CD">
            <w:pPr>
              <w:spacing w:after="0" w:line="312" w:lineRule="auto"/>
              <w:jc w:val="center"/>
              <w:rPr>
                <w:rFonts w:cs="Times New Roman"/>
                <w:b/>
                <w:szCs w:val="24"/>
              </w:rPr>
            </w:pPr>
            <w:r>
              <w:rPr>
                <w:rFonts w:cs="Times New Roman"/>
                <w:b/>
                <w:szCs w:val="24"/>
              </w:rPr>
              <w:t>Sinh viên cần chuẩn bị</w:t>
            </w:r>
          </w:p>
        </w:tc>
      </w:tr>
      <w:tr w:rsidR="004658CD" w14:paraId="00C2A804"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0416E696" w14:textId="77777777" w:rsidR="004658CD" w:rsidRDefault="004658CD">
            <w:pPr>
              <w:spacing w:after="0" w:line="312" w:lineRule="auto"/>
              <w:jc w:val="center"/>
              <w:rPr>
                <w:rFonts w:cs="Times New Roman"/>
                <w:b/>
                <w:szCs w:val="24"/>
              </w:rPr>
            </w:pPr>
            <w:r>
              <w:rPr>
                <w:rFonts w:cs="Times New Roman"/>
                <w:b/>
                <w:szCs w:val="24"/>
              </w:rPr>
              <w:t>1</w:t>
            </w:r>
          </w:p>
        </w:tc>
        <w:tc>
          <w:tcPr>
            <w:tcW w:w="3622" w:type="dxa"/>
            <w:tcBorders>
              <w:top w:val="single" w:sz="4" w:space="0" w:color="auto"/>
              <w:left w:val="single" w:sz="4" w:space="0" w:color="auto"/>
              <w:bottom w:val="single" w:sz="4" w:space="0" w:color="auto"/>
              <w:right w:val="single" w:sz="4" w:space="0" w:color="auto"/>
            </w:tcBorders>
            <w:hideMark/>
          </w:tcPr>
          <w:p w14:paraId="7D98C063" w14:textId="77777777" w:rsidR="004658CD" w:rsidRPr="00DF668E" w:rsidRDefault="004658CD">
            <w:pPr>
              <w:spacing w:after="0" w:line="312" w:lineRule="auto"/>
              <w:rPr>
                <w:rFonts w:cs="Times New Roman"/>
                <w:szCs w:val="24"/>
              </w:rPr>
            </w:pPr>
            <w:r w:rsidRPr="00DF668E">
              <w:rPr>
                <w:rFonts w:cs="Times New Roman"/>
                <w:szCs w:val="24"/>
              </w:rPr>
              <w:t xml:space="preserve">Chương 1: </w:t>
            </w:r>
            <w:r w:rsidR="00226254" w:rsidRPr="00DF668E">
              <w:rPr>
                <w:rFonts w:cs="Times New Roman"/>
                <w:szCs w:val="24"/>
              </w:rPr>
              <w:t xml:space="preserve">Trượt sườn dốc tự </w:t>
            </w:r>
            <w:r w:rsidR="00226254" w:rsidRPr="00DF668E">
              <w:rPr>
                <w:rFonts w:cs="Times New Roman"/>
                <w:szCs w:val="24"/>
              </w:rPr>
              <w:lastRenderedPageBreak/>
              <w:t>nhiên</w:t>
            </w:r>
          </w:p>
        </w:tc>
        <w:tc>
          <w:tcPr>
            <w:tcW w:w="899" w:type="dxa"/>
            <w:tcBorders>
              <w:top w:val="single" w:sz="4" w:space="0" w:color="auto"/>
              <w:left w:val="single" w:sz="4" w:space="0" w:color="auto"/>
              <w:bottom w:val="single" w:sz="4" w:space="0" w:color="auto"/>
              <w:right w:val="single" w:sz="4" w:space="0" w:color="auto"/>
            </w:tcBorders>
          </w:tcPr>
          <w:p w14:paraId="68198322" w14:textId="77777777" w:rsidR="004658CD" w:rsidRDefault="00DF668E">
            <w:pPr>
              <w:spacing w:after="0" w:line="312" w:lineRule="auto"/>
              <w:jc w:val="center"/>
              <w:rPr>
                <w:rFonts w:cs="Times New Roman"/>
                <w:szCs w:val="24"/>
              </w:rPr>
            </w:pPr>
            <w:r>
              <w:rPr>
                <w:rFonts w:cs="Times New Roman"/>
                <w:szCs w:val="24"/>
              </w:rPr>
              <w:lastRenderedPageBreak/>
              <w:t>9</w:t>
            </w:r>
          </w:p>
          <w:p w14:paraId="35C8A238" w14:textId="77777777" w:rsidR="004658CD" w:rsidRDefault="004658CD">
            <w:pPr>
              <w:spacing w:after="0" w:line="312" w:lineRule="auto"/>
              <w:jc w:val="center"/>
              <w:rPr>
                <w:rFonts w:cs="Times New Roman"/>
                <w:szCs w:val="24"/>
              </w:rPr>
            </w:pPr>
          </w:p>
        </w:tc>
        <w:tc>
          <w:tcPr>
            <w:tcW w:w="807" w:type="dxa"/>
            <w:tcBorders>
              <w:top w:val="single" w:sz="4" w:space="0" w:color="auto"/>
              <w:left w:val="single" w:sz="4" w:space="0" w:color="auto"/>
              <w:bottom w:val="single" w:sz="4" w:space="0" w:color="auto"/>
              <w:right w:val="single" w:sz="4" w:space="0" w:color="auto"/>
            </w:tcBorders>
            <w:hideMark/>
          </w:tcPr>
          <w:p w14:paraId="6D040346" w14:textId="77777777" w:rsidR="004658CD" w:rsidRDefault="004658CD">
            <w:pPr>
              <w:spacing w:after="0" w:line="312" w:lineRule="auto"/>
              <w:jc w:val="center"/>
              <w:rPr>
                <w:rFonts w:cs="Times New Roman"/>
                <w:szCs w:val="24"/>
              </w:rPr>
            </w:pPr>
            <w:r>
              <w:rPr>
                <w:rFonts w:cs="Times New Roman"/>
                <w:szCs w:val="24"/>
              </w:rPr>
              <w:lastRenderedPageBreak/>
              <w:t>0</w:t>
            </w:r>
          </w:p>
        </w:tc>
        <w:tc>
          <w:tcPr>
            <w:tcW w:w="897" w:type="dxa"/>
            <w:tcBorders>
              <w:top w:val="single" w:sz="4" w:space="0" w:color="auto"/>
              <w:left w:val="single" w:sz="4" w:space="0" w:color="auto"/>
              <w:bottom w:val="single" w:sz="4" w:space="0" w:color="auto"/>
              <w:right w:val="single" w:sz="4" w:space="0" w:color="auto"/>
            </w:tcBorders>
          </w:tcPr>
          <w:p w14:paraId="4DFE98D4" w14:textId="77777777" w:rsidR="004658CD" w:rsidRDefault="004658CD">
            <w:pPr>
              <w:spacing w:after="0" w:line="312" w:lineRule="auto"/>
              <w:jc w:val="center"/>
              <w:rPr>
                <w:rFonts w:cs="Times New Roman"/>
                <w:szCs w:val="24"/>
              </w:rPr>
            </w:pPr>
          </w:p>
        </w:tc>
        <w:tc>
          <w:tcPr>
            <w:tcW w:w="2435" w:type="dxa"/>
            <w:tcBorders>
              <w:top w:val="single" w:sz="4" w:space="0" w:color="auto"/>
              <w:left w:val="single" w:sz="4" w:space="0" w:color="auto"/>
              <w:bottom w:val="single" w:sz="4" w:space="0" w:color="auto"/>
              <w:right w:val="single" w:sz="4" w:space="0" w:color="auto"/>
            </w:tcBorders>
          </w:tcPr>
          <w:p w14:paraId="3B39D55B" w14:textId="77777777" w:rsidR="004658CD" w:rsidRDefault="004658CD">
            <w:pPr>
              <w:spacing w:after="0" w:line="312" w:lineRule="auto"/>
              <w:jc w:val="both"/>
              <w:rPr>
                <w:rFonts w:cs="Times New Roman"/>
                <w:szCs w:val="24"/>
                <w:lang w:val="vi-VN"/>
              </w:rPr>
            </w:pPr>
            <w:r>
              <w:rPr>
                <w:rFonts w:cs="Times New Roman"/>
                <w:szCs w:val="24"/>
                <w:lang w:val="vi-VN"/>
              </w:rPr>
              <w:t>Sinh viên đọc tài liệu:</w:t>
            </w:r>
          </w:p>
          <w:p w14:paraId="34BAE3D1" w14:textId="77777777" w:rsidR="004658CD" w:rsidRDefault="00226254" w:rsidP="00686F6A">
            <w:pPr>
              <w:spacing w:after="0" w:line="312" w:lineRule="auto"/>
              <w:rPr>
                <w:rFonts w:cs="Times New Roman"/>
                <w:szCs w:val="24"/>
                <w:lang w:val="vi-VN"/>
              </w:rPr>
            </w:pPr>
            <w:r>
              <w:rPr>
                <w:rFonts w:cs="Times New Roman"/>
                <w:szCs w:val="24"/>
                <w:lang w:val="vi-VN"/>
              </w:rPr>
              <w:lastRenderedPageBreak/>
              <w:t>[</w:t>
            </w:r>
            <w:r w:rsidRPr="00226254">
              <w:rPr>
                <w:rFonts w:cs="Times New Roman"/>
                <w:szCs w:val="24"/>
                <w:lang w:val="vi-VN"/>
              </w:rPr>
              <w:t>1</w:t>
            </w:r>
            <w:r>
              <w:rPr>
                <w:rFonts w:cs="Times New Roman"/>
                <w:szCs w:val="24"/>
                <w:lang w:val="vi-VN"/>
              </w:rPr>
              <w:t xml:space="preserve">]: Chương </w:t>
            </w:r>
            <w:r w:rsidRPr="00226254">
              <w:rPr>
                <w:rFonts w:cs="Times New Roman"/>
                <w:szCs w:val="24"/>
                <w:lang w:val="vi-VN"/>
              </w:rPr>
              <w:t>9</w:t>
            </w:r>
            <w:r>
              <w:rPr>
                <w:rFonts w:cs="Times New Roman"/>
                <w:szCs w:val="24"/>
                <w:lang w:val="vi-VN"/>
              </w:rPr>
              <w:t xml:space="preserve">  </w:t>
            </w:r>
          </w:p>
        </w:tc>
      </w:tr>
      <w:tr w:rsidR="004658CD" w14:paraId="50B7BE1D"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46B441D2" w14:textId="77777777" w:rsidR="004658CD" w:rsidRDefault="004658CD">
            <w:pPr>
              <w:spacing w:after="0" w:line="312" w:lineRule="auto"/>
              <w:jc w:val="center"/>
              <w:rPr>
                <w:rFonts w:cs="Times New Roman"/>
                <w:b/>
                <w:szCs w:val="24"/>
              </w:rPr>
            </w:pPr>
            <w:r>
              <w:rPr>
                <w:rFonts w:cs="Times New Roman"/>
                <w:b/>
                <w:szCs w:val="24"/>
              </w:rPr>
              <w:lastRenderedPageBreak/>
              <w:t>2</w:t>
            </w:r>
          </w:p>
        </w:tc>
        <w:tc>
          <w:tcPr>
            <w:tcW w:w="3622" w:type="dxa"/>
            <w:tcBorders>
              <w:top w:val="single" w:sz="4" w:space="0" w:color="auto"/>
              <w:left w:val="single" w:sz="4" w:space="0" w:color="auto"/>
              <w:bottom w:val="single" w:sz="4" w:space="0" w:color="auto"/>
              <w:right w:val="single" w:sz="4" w:space="0" w:color="auto"/>
            </w:tcBorders>
            <w:hideMark/>
          </w:tcPr>
          <w:p w14:paraId="0C4E011E" w14:textId="77777777" w:rsidR="004658CD" w:rsidRPr="00DF668E" w:rsidRDefault="004658CD">
            <w:pPr>
              <w:spacing w:after="0" w:line="312" w:lineRule="auto"/>
              <w:rPr>
                <w:rFonts w:cs="Times New Roman"/>
                <w:szCs w:val="24"/>
              </w:rPr>
            </w:pPr>
            <w:r w:rsidRPr="00DF668E">
              <w:rPr>
                <w:rFonts w:cs="Times New Roman"/>
                <w:szCs w:val="24"/>
              </w:rPr>
              <w:t xml:space="preserve">Chương 2: </w:t>
            </w:r>
            <w:r w:rsidR="00226254" w:rsidRPr="00DF668E">
              <w:rPr>
                <w:rFonts w:cs="Times New Roman"/>
                <w:szCs w:val="24"/>
              </w:rPr>
              <w:t>Trượt mái dốc nhân tạo</w:t>
            </w:r>
          </w:p>
        </w:tc>
        <w:tc>
          <w:tcPr>
            <w:tcW w:w="899" w:type="dxa"/>
            <w:tcBorders>
              <w:top w:val="single" w:sz="4" w:space="0" w:color="auto"/>
              <w:left w:val="single" w:sz="4" w:space="0" w:color="auto"/>
              <w:bottom w:val="single" w:sz="4" w:space="0" w:color="auto"/>
              <w:right w:val="single" w:sz="4" w:space="0" w:color="auto"/>
            </w:tcBorders>
            <w:hideMark/>
          </w:tcPr>
          <w:p w14:paraId="278D8316" w14:textId="77777777" w:rsidR="004658CD" w:rsidRDefault="00DF668E">
            <w:pPr>
              <w:spacing w:after="0" w:line="312" w:lineRule="auto"/>
              <w:jc w:val="center"/>
              <w:rPr>
                <w:rFonts w:cs="Times New Roman"/>
                <w:szCs w:val="24"/>
              </w:rPr>
            </w:pPr>
            <w:r>
              <w:rPr>
                <w:rFonts w:cs="Times New Roman"/>
                <w:szCs w:val="24"/>
              </w:rPr>
              <w:t>9</w:t>
            </w:r>
          </w:p>
        </w:tc>
        <w:tc>
          <w:tcPr>
            <w:tcW w:w="807" w:type="dxa"/>
            <w:tcBorders>
              <w:top w:val="single" w:sz="4" w:space="0" w:color="auto"/>
              <w:left w:val="single" w:sz="4" w:space="0" w:color="auto"/>
              <w:bottom w:val="single" w:sz="4" w:space="0" w:color="auto"/>
              <w:right w:val="single" w:sz="4" w:space="0" w:color="auto"/>
            </w:tcBorders>
            <w:hideMark/>
          </w:tcPr>
          <w:p w14:paraId="7AEABCC1" w14:textId="77777777" w:rsidR="004658CD" w:rsidRDefault="001A6833">
            <w:pPr>
              <w:spacing w:after="0" w:line="312" w:lineRule="auto"/>
              <w:jc w:val="center"/>
              <w:rPr>
                <w:rFonts w:cs="Times New Roman"/>
                <w:szCs w:val="24"/>
              </w:rPr>
            </w:pPr>
            <w:r>
              <w:rPr>
                <w:rFonts w:cs="Times New Roman"/>
                <w:szCs w:val="24"/>
              </w:rPr>
              <w:t>0</w:t>
            </w:r>
          </w:p>
        </w:tc>
        <w:tc>
          <w:tcPr>
            <w:tcW w:w="897" w:type="dxa"/>
            <w:tcBorders>
              <w:top w:val="single" w:sz="4" w:space="0" w:color="auto"/>
              <w:left w:val="single" w:sz="4" w:space="0" w:color="auto"/>
              <w:bottom w:val="single" w:sz="4" w:space="0" w:color="auto"/>
              <w:right w:val="single" w:sz="4" w:space="0" w:color="auto"/>
            </w:tcBorders>
          </w:tcPr>
          <w:p w14:paraId="1A58292F" w14:textId="77777777" w:rsidR="004658CD" w:rsidRDefault="004658CD">
            <w:pPr>
              <w:spacing w:after="0" w:line="312" w:lineRule="auto"/>
              <w:jc w:val="center"/>
              <w:rPr>
                <w:rFonts w:cs="Times New Roman"/>
                <w:szCs w:val="24"/>
              </w:rPr>
            </w:pPr>
          </w:p>
        </w:tc>
        <w:tc>
          <w:tcPr>
            <w:tcW w:w="2435" w:type="dxa"/>
            <w:tcBorders>
              <w:top w:val="single" w:sz="4" w:space="0" w:color="auto"/>
              <w:left w:val="single" w:sz="4" w:space="0" w:color="auto"/>
              <w:bottom w:val="single" w:sz="4" w:space="0" w:color="auto"/>
              <w:right w:val="single" w:sz="4" w:space="0" w:color="auto"/>
            </w:tcBorders>
          </w:tcPr>
          <w:p w14:paraId="4330A74C" w14:textId="77777777" w:rsidR="004658CD" w:rsidRDefault="004658CD">
            <w:pPr>
              <w:spacing w:after="0" w:line="312" w:lineRule="auto"/>
              <w:jc w:val="both"/>
              <w:rPr>
                <w:rFonts w:cs="Times New Roman"/>
                <w:szCs w:val="24"/>
                <w:lang w:val="vi-VN"/>
              </w:rPr>
            </w:pPr>
            <w:r>
              <w:rPr>
                <w:rFonts w:cs="Times New Roman"/>
                <w:szCs w:val="24"/>
                <w:lang w:val="vi-VN"/>
              </w:rPr>
              <w:t>Sinh viên đọc tài liệu:</w:t>
            </w:r>
          </w:p>
          <w:p w14:paraId="3C8EE36E" w14:textId="77777777" w:rsidR="004658CD" w:rsidRDefault="004658CD" w:rsidP="00686F6A">
            <w:pPr>
              <w:spacing w:after="0" w:line="312" w:lineRule="auto"/>
              <w:rPr>
                <w:rFonts w:cs="Times New Roman"/>
                <w:szCs w:val="24"/>
                <w:lang w:val="vi-VN"/>
              </w:rPr>
            </w:pPr>
            <w:r>
              <w:rPr>
                <w:rFonts w:cs="Times New Roman"/>
                <w:szCs w:val="24"/>
                <w:lang w:val="vi-VN"/>
              </w:rPr>
              <w:t xml:space="preserve">[2]: Chương </w:t>
            </w:r>
            <w:r w:rsidR="00226254">
              <w:rPr>
                <w:rFonts w:cs="Times New Roman"/>
                <w:szCs w:val="24"/>
              </w:rPr>
              <w:t>9</w:t>
            </w:r>
            <w:r>
              <w:rPr>
                <w:rFonts w:cs="Times New Roman"/>
                <w:szCs w:val="24"/>
                <w:lang w:val="vi-VN"/>
              </w:rPr>
              <w:t xml:space="preserve"> </w:t>
            </w:r>
          </w:p>
        </w:tc>
      </w:tr>
      <w:tr w:rsidR="004658CD" w14:paraId="3A9EFBB0"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34053F7E" w14:textId="77777777" w:rsidR="004658CD" w:rsidRDefault="004658CD">
            <w:pPr>
              <w:spacing w:after="0" w:line="312" w:lineRule="auto"/>
              <w:jc w:val="center"/>
              <w:rPr>
                <w:rFonts w:cs="Times New Roman"/>
                <w:b/>
                <w:szCs w:val="24"/>
              </w:rPr>
            </w:pPr>
            <w:r>
              <w:rPr>
                <w:rFonts w:cs="Times New Roman"/>
                <w:b/>
                <w:szCs w:val="24"/>
              </w:rPr>
              <w:t>3</w:t>
            </w:r>
            <w:r w:rsidR="00DF668E">
              <w:rPr>
                <w:rFonts w:cs="Times New Roman"/>
                <w:b/>
                <w:szCs w:val="24"/>
              </w:rPr>
              <w:t>;4</w:t>
            </w:r>
          </w:p>
        </w:tc>
        <w:tc>
          <w:tcPr>
            <w:tcW w:w="3622" w:type="dxa"/>
            <w:tcBorders>
              <w:top w:val="single" w:sz="4" w:space="0" w:color="auto"/>
              <w:left w:val="single" w:sz="4" w:space="0" w:color="auto"/>
              <w:bottom w:val="single" w:sz="4" w:space="0" w:color="auto"/>
              <w:right w:val="single" w:sz="4" w:space="0" w:color="auto"/>
            </w:tcBorders>
            <w:hideMark/>
          </w:tcPr>
          <w:p w14:paraId="4861A043" w14:textId="77777777" w:rsidR="004658CD" w:rsidRPr="00DF668E" w:rsidRDefault="004658CD">
            <w:pPr>
              <w:spacing w:after="0" w:line="312" w:lineRule="auto"/>
              <w:rPr>
                <w:rFonts w:cs="Times New Roman"/>
                <w:szCs w:val="24"/>
              </w:rPr>
            </w:pPr>
            <w:r w:rsidRPr="00DF668E">
              <w:rPr>
                <w:rFonts w:cs="Times New Roman"/>
                <w:szCs w:val="24"/>
              </w:rPr>
              <w:t xml:space="preserve">Chương 3: </w:t>
            </w:r>
            <w:r w:rsidR="00226254" w:rsidRPr="00DF668E">
              <w:rPr>
                <w:rFonts w:cs="Times New Roman"/>
                <w:szCs w:val="24"/>
              </w:rPr>
              <w:t>Tính toán ổn định mái dốc</w:t>
            </w:r>
          </w:p>
        </w:tc>
        <w:tc>
          <w:tcPr>
            <w:tcW w:w="899" w:type="dxa"/>
            <w:tcBorders>
              <w:top w:val="single" w:sz="4" w:space="0" w:color="auto"/>
              <w:left w:val="single" w:sz="4" w:space="0" w:color="auto"/>
              <w:bottom w:val="single" w:sz="4" w:space="0" w:color="auto"/>
              <w:right w:val="single" w:sz="4" w:space="0" w:color="auto"/>
            </w:tcBorders>
          </w:tcPr>
          <w:p w14:paraId="644DFBDC" w14:textId="77777777" w:rsidR="004658CD" w:rsidRDefault="00DF668E">
            <w:pPr>
              <w:spacing w:after="0" w:line="312" w:lineRule="auto"/>
              <w:jc w:val="center"/>
              <w:rPr>
                <w:rFonts w:cs="Times New Roman"/>
                <w:szCs w:val="24"/>
              </w:rPr>
            </w:pPr>
            <w:r>
              <w:rPr>
                <w:rFonts w:cs="Times New Roman"/>
                <w:szCs w:val="24"/>
              </w:rPr>
              <w:t>16</w:t>
            </w:r>
          </w:p>
          <w:p w14:paraId="1EC418BE" w14:textId="77777777" w:rsidR="004658CD" w:rsidRDefault="004658CD">
            <w:pPr>
              <w:spacing w:after="0" w:line="312" w:lineRule="auto"/>
              <w:rPr>
                <w:rFonts w:cs="Times New Roman"/>
                <w:szCs w:val="24"/>
              </w:rPr>
            </w:pPr>
          </w:p>
        </w:tc>
        <w:tc>
          <w:tcPr>
            <w:tcW w:w="807" w:type="dxa"/>
            <w:tcBorders>
              <w:top w:val="single" w:sz="4" w:space="0" w:color="auto"/>
              <w:left w:val="single" w:sz="4" w:space="0" w:color="auto"/>
              <w:bottom w:val="single" w:sz="4" w:space="0" w:color="auto"/>
              <w:right w:val="single" w:sz="4" w:space="0" w:color="auto"/>
            </w:tcBorders>
            <w:hideMark/>
          </w:tcPr>
          <w:p w14:paraId="63F5E120" w14:textId="77777777" w:rsidR="004658CD" w:rsidRDefault="004A1B34">
            <w:pPr>
              <w:spacing w:after="0" w:line="312" w:lineRule="auto"/>
              <w:jc w:val="center"/>
              <w:rPr>
                <w:rFonts w:cs="Times New Roman"/>
                <w:szCs w:val="24"/>
              </w:rPr>
            </w:pPr>
            <w:r>
              <w:rPr>
                <w:rFonts w:cs="Times New Roman"/>
                <w:szCs w:val="24"/>
              </w:rPr>
              <w:t>0</w:t>
            </w:r>
          </w:p>
        </w:tc>
        <w:tc>
          <w:tcPr>
            <w:tcW w:w="897" w:type="dxa"/>
            <w:tcBorders>
              <w:top w:val="single" w:sz="4" w:space="0" w:color="auto"/>
              <w:left w:val="single" w:sz="4" w:space="0" w:color="auto"/>
              <w:bottom w:val="single" w:sz="4" w:space="0" w:color="auto"/>
              <w:right w:val="single" w:sz="4" w:space="0" w:color="auto"/>
            </w:tcBorders>
          </w:tcPr>
          <w:p w14:paraId="6ACA79FD" w14:textId="77777777" w:rsidR="004658CD" w:rsidRDefault="004658CD">
            <w:pPr>
              <w:spacing w:after="0" w:line="312" w:lineRule="auto"/>
              <w:jc w:val="center"/>
              <w:rPr>
                <w:rFonts w:cs="Times New Roman"/>
                <w:szCs w:val="24"/>
              </w:rPr>
            </w:pPr>
          </w:p>
        </w:tc>
        <w:tc>
          <w:tcPr>
            <w:tcW w:w="2435" w:type="dxa"/>
            <w:tcBorders>
              <w:top w:val="single" w:sz="4" w:space="0" w:color="auto"/>
              <w:left w:val="single" w:sz="4" w:space="0" w:color="auto"/>
              <w:bottom w:val="single" w:sz="4" w:space="0" w:color="auto"/>
              <w:right w:val="single" w:sz="4" w:space="0" w:color="auto"/>
            </w:tcBorders>
            <w:hideMark/>
          </w:tcPr>
          <w:p w14:paraId="74B6D84B" w14:textId="77777777" w:rsidR="004658CD" w:rsidRDefault="004658CD">
            <w:pPr>
              <w:spacing w:after="0" w:line="312" w:lineRule="auto"/>
              <w:jc w:val="both"/>
              <w:rPr>
                <w:rFonts w:cs="Times New Roman"/>
                <w:szCs w:val="24"/>
                <w:lang w:val="vi-VN"/>
              </w:rPr>
            </w:pPr>
            <w:r>
              <w:rPr>
                <w:rFonts w:cs="Times New Roman"/>
                <w:szCs w:val="24"/>
                <w:lang w:val="vi-VN"/>
              </w:rPr>
              <w:t>Sinh viên đọc tài liệu:</w:t>
            </w:r>
          </w:p>
          <w:p w14:paraId="259498FA" w14:textId="77777777" w:rsidR="004658CD" w:rsidRDefault="004658CD">
            <w:pPr>
              <w:spacing w:after="0" w:line="312" w:lineRule="auto"/>
              <w:rPr>
                <w:rFonts w:cs="Times New Roman"/>
                <w:szCs w:val="24"/>
              </w:rPr>
            </w:pPr>
            <w:r>
              <w:rPr>
                <w:rFonts w:cs="Times New Roman"/>
                <w:szCs w:val="24"/>
                <w:lang w:val="vi-VN"/>
              </w:rPr>
              <w:t xml:space="preserve">[2]: Chương </w:t>
            </w:r>
            <w:r w:rsidR="00226254">
              <w:rPr>
                <w:rFonts w:cs="Times New Roman"/>
                <w:szCs w:val="24"/>
              </w:rPr>
              <w:t>9</w:t>
            </w:r>
            <w:r>
              <w:rPr>
                <w:rFonts w:cs="Times New Roman"/>
                <w:szCs w:val="24"/>
                <w:lang w:val="vi-VN"/>
              </w:rPr>
              <w:t xml:space="preserve"> </w:t>
            </w:r>
          </w:p>
          <w:p w14:paraId="50BD7FAB" w14:textId="77777777" w:rsidR="004658CD" w:rsidRDefault="004658CD">
            <w:pPr>
              <w:spacing w:after="0" w:line="312" w:lineRule="auto"/>
              <w:jc w:val="both"/>
              <w:rPr>
                <w:rFonts w:cs="Times New Roman"/>
                <w:szCs w:val="24"/>
              </w:rPr>
            </w:pPr>
            <w:r>
              <w:rPr>
                <w:rFonts w:cs="Times New Roman"/>
                <w:szCs w:val="24"/>
                <w:lang w:val="vi-VN"/>
              </w:rPr>
              <w:t>[</w:t>
            </w:r>
            <w:r w:rsidR="00226254">
              <w:rPr>
                <w:rFonts w:cs="Times New Roman"/>
                <w:szCs w:val="24"/>
              </w:rPr>
              <w:t>3</w:t>
            </w:r>
            <w:r>
              <w:rPr>
                <w:rFonts w:cs="Times New Roman"/>
                <w:szCs w:val="24"/>
                <w:lang w:val="vi-VN"/>
              </w:rPr>
              <w:t>]:</w:t>
            </w:r>
            <w:r w:rsidR="00226254">
              <w:rPr>
                <w:rFonts w:cs="Times New Roman"/>
                <w:szCs w:val="24"/>
              </w:rPr>
              <w:t xml:space="preserve"> Chương 5</w:t>
            </w:r>
          </w:p>
          <w:p w14:paraId="10D79C97" w14:textId="77777777" w:rsidR="001A6833" w:rsidRDefault="001A6833">
            <w:pPr>
              <w:spacing w:after="0" w:line="312" w:lineRule="auto"/>
              <w:jc w:val="both"/>
              <w:rPr>
                <w:rFonts w:cs="Times New Roman"/>
                <w:szCs w:val="24"/>
                <w:lang w:val="vi-VN"/>
              </w:rPr>
            </w:pPr>
            <w:r>
              <w:rPr>
                <w:rFonts w:cs="Times New Roman"/>
                <w:szCs w:val="24"/>
              </w:rPr>
              <w:t>Bài tập: [4]</w:t>
            </w:r>
          </w:p>
        </w:tc>
      </w:tr>
      <w:tr w:rsidR="004658CD" w14:paraId="4C4D9D0A"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002A5693" w14:textId="77777777" w:rsidR="004658CD" w:rsidRDefault="00DF668E">
            <w:pPr>
              <w:spacing w:after="0" w:line="312" w:lineRule="auto"/>
              <w:jc w:val="center"/>
              <w:rPr>
                <w:rFonts w:cs="Times New Roman"/>
                <w:b/>
                <w:szCs w:val="24"/>
              </w:rPr>
            </w:pPr>
            <w:r>
              <w:rPr>
                <w:rFonts w:cs="Times New Roman"/>
                <w:b/>
                <w:szCs w:val="24"/>
              </w:rPr>
              <w:t>5;6</w:t>
            </w:r>
          </w:p>
        </w:tc>
        <w:tc>
          <w:tcPr>
            <w:tcW w:w="3622" w:type="dxa"/>
            <w:tcBorders>
              <w:top w:val="single" w:sz="4" w:space="0" w:color="auto"/>
              <w:left w:val="single" w:sz="4" w:space="0" w:color="auto"/>
              <w:bottom w:val="single" w:sz="4" w:space="0" w:color="auto"/>
              <w:right w:val="single" w:sz="4" w:space="0" w:color="auto"/>
            </w:tcBorders>
            <w:hideMark/>
          </w:tcPr>
          <w:p w14:paraId="7347EB63" w14:textId="77777777" w:rsidR="001A6833" w:rsidRPr="00DF668E" w:rsidRDefault="001A6833">
            <w:pPr>
              <w:spacing w:after="0" w:line="312" w:lineRule="auto"/>
              <w:rPr>
                <w:rFonts w:cs="Times New Roman"/>
                <w:szCs w:val="24"/>
              </w:rPr>
            </w:pPr>
            <w:r w:rsidRPr="00DF668E">
              <w:rPr>
                <w:rFonts w:cs="Times New Roman"/>
                <w:szCs w:val="24"/>
              </w:rPr>
              <w:t xml:space="preserve">Chương 3: Tính toán ổn định mái dốc </w:t>
            </w:r>
          </w:p>
          <w:p w14:paraId="291E38B1" w14:textId="77777777" w:rsidR="004658CD" w:rsidRPr="00DF668E" w:rsidRDefault="004658CD">
            <w:pPr>
              <w:spacing w:after="0" w:line="312" w:lineRule="auto"/>
              <w:rPr>
                <w:rFonts w:cs="Times New Roman"/>
                <w:szCs w:val="24"/>
              </w:rPr>
            </w:pPr>
            <w:r w:rsidRPr="00DF668E">
              <w:rPr>
                <w:rFonts w:cs="Times New Roman"/>
                <w:szCs w:val="24"/>
              </w:rPr>
              <w:t xml:space="preserve">Chương 4: </w:t>
            </w:r>
            <w:r w:rsidR="00226254" w:rsidRPr="00DF668E">
              <w:rPr>
                <w:rFonts w:cs="Times New Roman"/>
                <w:szCs w:val="24"/>
              </w:rPr>
              <w:t>Các phương pháp gia cố mái dốc</w:t>
            </w:r>
          </w:p>
        </w:tc>
        <w:tc>
          <w:tcPr>
            <w:tcW w:w="899" w:type="dxa"/>
            <w:tcBorders>
              <w:top w:val="single" w:sz="4" w:space="0" w:color="auto"/>
              <w:left w:val="single" w:sz="4" w:space="0" w:color="auto"/>
              <w:bottom w:val="single" w:sz="4" w:space="0" w:color="auto"/>
              <w:right w:val="single" w:sz="4" w:space="0" w:color="auto"/>
            </w:tcBorders>
            <w:hideMark/>
          </w:tcPr>
          <w:p w14:paraId="0771AC9B" w14:textId="77777777" w:rsidR="004658CD" w:rsidRDefault="001A6833">
            <w:pPr>
              <w:spacing w:after="0" w:line="312" w:lineRule="auto"/>
              <w:jc w:val="center"/>
              <w:rPr>
                <w:rFonts w:cs="Times New Roman"/>
                <w:szCs w:val="24"/>
              </w:rPr>
            </w:pPr>
            <w:r>
              <w:rPr>
                <w:rFonts w:cs="Times New Roman"/>
                <w:szCs w:val="24"/>
              </w:rPr>
              <w:t>1</w:t>
            </w:r>
            <w:r w:rsidR="00DF668E">
              <w:rPr>
                <w:rFonts w:cs="Times New Roman"/>
                <w:szCs w:val="24"/>
              </w:rPr>
              <w:t>6</w:t>
            </w:r>
          </w:p>
          <w:p w14:paraId="2EF762AB" w14:textId="77777777" w:rsidR="001A6833" w:rsidRDefault="001A6833">
            <w:pPr>
              <w:spacing w:after="0" w:line="312" w:lineRule="auto"/>
              <w:jc w:val="center"/>
              <w:rPr>
                <w:rFonts w:cs="Times New Roman"/>
                <w:szCs w:val="24"/>
              </w:rPr>
            </w:pPr>
          </w:p>
          <w:p w14:paraId="639101FA" w14:textId="77777777" w:rsidR="001A6833" w:rsidRDefault="001A6833">
            <w:pPr>
              <w:spacing w:after="0" w:line="312" w:lineRule="auto"/>
              <w:jc w:val="center"/>
              <w:rPr>
                <w:rFonts w:cs="Times New Roman"/>
                <w:szCs w:val="24"/>
              </w:rPr>
            </w:pPr>
          </w:p>
          <w:p w14:paraId="4D05B514" w14:textId="77777777" w:rsidR="001A6833" w:rsidRDefault="001A6833">
            <w:pPr>
              <w:spacing w:after="0" w:line="312" w:lineRule="auto"/>
              <w:jc w:val="center"/>
              <w:rPr>
                <w:rFonts w:cs="Times New Roman"/>
                <w:szCs w:val="24"/>
              </w:rPr>
            </w:pPr>
          </w:p>
        </w:tc>
        <w:tc>
          <w:tcPr>
            <w:tcW w:w="807" w:type="dxa"/>
            <w:tcBorders>
              <w:top w:val="single" w:sz="4" w:space="0" w:color="auto"/>
              <w:left w:val="single" w:sz="4" w:space="0" w:color="auto"/>
              <w:bottom w:val="single" w:sz="4" w:space="0" w:color="auto"/>
              <w:right w:val="single" w:sz="4" w:space="0" w:color="auto"/>
            </w:tcBorders>
            <w:hideMark/>
          </w:tcPr>
          <w:p w14:paraId="6F009143" w14:textId="77777777" w:rsidR="004658CD" w:rsidRDefault="004A1B34">
            <w:pPr>
              <w:spacing w:after="0" w:line="312" w:lineRule="auto"/>
              <w:jc w:val="center"/>
              <w:rPr>
                <w:rFonts w:cs="Times New Roman"/>
                <w:szCs w:val="24"/>
              </w:rPr>
            </w:pPr>
            <w:r>
              <w:rPr>
                <w:rFonts w:cs="Times New Roman"/>
                <w:szCs w:val="24"/>
              </w:rPr>
              <w:t>0</w:t>
            </w:r>
          </w:p>
        </w:tc>
        <w:tc>
          <w:tcPr>
            <w:tcW w:w="897" w:type="dxa"/>
            <w:tcBorders>
              <w:top w:val="single" w:sz="4" w:space="0" w:color="auto"/>
              <w:left w:val="single" w:sz="4" w:space="0" w:color="auto"/>
              <w:bottom w:val="single" w:sz="4" w:space="0" w:color="auto"/>
              <w:right w:val="single" w:sz="4" w:space="0" w:color="auto"/>
            </w:tcBorders>
          </w:tcPr>
          <w:p w14:paraId="03D19EBF" w14:textId="77777777" w:rsidR="004658CD" w:rsidRDefault="004658CD">
            <w:pPr>
              <w:spacing w:after="0" w:line="312" w:lineRule="auto"/>
              <w:jc w:val="center"/>
              <w:rPr>
                <w:rFonts w:cs="Times New Roman"/>
                <w:szCs w:val="24"/>
              </w:rPr>
            </w:pPr>
          </w:p>
        </w:tc>
        <w:tc>
          <w:tcPr>
            <w:tcW w:w="2435" w:type="dxa"/>
            <w:tcBorders>
              <w:top w:val="single" w:sz="4" w:space="0" w:color="auto"/>
              <w:left w:val="single" w:sz="4" w:space="0" w:color="auto"/>
              <w:bottom w:val="single" w:sz="4" w:space="0" w:color="auto"/>
              <w:right w:val="single" w:sz="4" w:space="0" w:color="auto"/>
            </w:tcBorders>
            <w:hideMark/>
          </w:tcPr>
          <w:p w14:paraId="1BC3ABFA" w14:textId="77777777" w:rsidR="004658CD" w:rsidRDefault="004658CD">
            <w:pPr>
              <w:spacing w:after="0" w:line="312" w:lineRule="auto"/>
              <w:jc w:val="both"/>
              <w:rPr>
                <w:rFonts w:cs="Times New Roman"/>
                <w:szCs w:val="24"/>
                <w:lang w:val="vi-VN"/>
              </w:rPr>
            </w:pPr>
            <w:r>
              <w:rPr>
                <w:rFonts w:cs="Times New Roman"/>
                <w:szCs w:val="24"/>
                <w:lang w:val="vi-VN"/>
              </w:rPr>
              <w:t>Sinh viên đọc tài liệu:</w:t>
            </w:r>
          </w:p>
          <w:p w14:paraId="3CA95E34" w14:textId="42FD14C4" w:rsidR="00B737AB" w:rsidRPr="00A76900" w:rsidRDefault="00226254" w:rsidP="00B737AB">
            <w:pPr>
              <w:spacing w:after="0" w:line="312" w:lineRule="auto"/>
              <w:jc w:val="both"/>
              <w:rPr>
                <w:rFonts w:cs="Times New Roman"/>
                <w:szCs w:val="24"/>
              </w:rPr>
            </w:pPr>
            <w:r>
              <w:rPr>
                <w:rFonts w:cs="Times New Roman"/>
                <w:szCs w:val="24"/>
              </w:rPr>
              <w:t>[1</w:t>
            </w:r>
            <w:r w:rsidR="004658CD">
              <w:rPr>
                <w:rFonts w:cs="Times New Roman"/>
                <w:szCs w:val="24"/>
              </w:rPr>
              <w:t>]:</w:t>
            </w:r>
            <w:r>
              <w:rPr>
                <w:rFonts w:cs="Times New Roman"/>
                <w:szCs w:val="24"/>
              </w:rPr>
              <w:t xml:space="preserve"> </w:t>
            </w:r>
            <w:r w:rsidR="00A76900">
              <w:rPr>
                <w:rFonts w:cs="Times New Roman"/>
                <w:szCs w:val="24"/>
                <w:lang w:val="vi-VN"/>
              </w:rPr>
              <w:t xml:space="preserve">Chương </w:t>
            </w:r>
            <w:r w:rsidR="00A76900">
              <w:rPr>
                <w:rFonts w:cs="Times New Roman"/>
                <w:szCs w:val="24"/>
              </w:rPr>
              <w:t>6</w:t>
            </w:r>
          </w:p>
          <w:p w14:paraId="488FB633" w14:textId="5BCE37AF" w:rsidR="004658CD" w:rsidRDefault="004658CD">
            <w:pPr>
              <w:spacing w:after="0" w:line="312" w:lineRule="auto"/>
              <w:jc w:val="both"/>
              <w:rPr>
                <w:rFonts w:cs="Times New Roman"/>
                <w:szCs w:val="24"/>
              </w:rPr>
            </w:pPr>
          </w:p>
        </w:tc>
      </w:tr>
      <w:tr w:rsidR="004658CD" w14:paraId="075C5718" w14:textId="77777777" w:rsidTr="00686F6A">
        <w:tc>
          <w:tcPr>
            <w:tcW w:w="804" w:type="dxa"/>
            <w:tcBorders>
              <w:top w:val="single" w:sz="4" w:space="0" w:color="auto"/>
              <w:left w:val="single" w:sz="4" w:space="0" w:color="auto"/>
              <w:bottom w:val="single" w:sz="4" w:space="0" w:color="auto"/>
              <w:right w:val="single" w:sz="4" w:space="0" w:color="auto"/>
            </w:tcBorders>
            <w:hideMark/>
          </w:tcPr>
          <w:p w14:paraId="588E72A8" w14:textId="77777777" w:rsidR="004658CD" w:rsidRDefault="00DF668E">
            <w:pPr>
              <w:spacing w:after="0" w:line="312" w:lineRule="auto"/>
              <w:jc w:val="center"/>
              <w:rPr>
                <w:rFonts w:cs="Times New Roman"/>
                <w:b/>
                <w:szCs w:val="24"/>
              </w:rPr>
            </w:pPr>
            <w:r>
              <w:rPr>
                <w:rFonts w:cs="Times New Roman"/>
                <w:b/>
                <w:szCs w:val="24"/>
              </w:rPr>
              <w:t>7;8</w:t>
            </w:r>
          </w:p>
        </w:tc>
        <w:tc>
          <w:tcPr>
            <w:tcW w:w="3622" w:type="dxa"/>
            <w:tcBorders>
              <w:top w:val="single" w:sz="4" w:space="0" w:color="auto"/>
              <w:left w:val="single" w:sz="4" w:space="0" w:color="auto"/>
              <w:bottom w:val="single" w:sz="4" w:space="0" w:color="auto"/>
              <w:right w:val="single" w:sz="4" w:space="0" w:color="auto"/>
            </w:tcBorders>
          </w:tcPr>
          <w:p w14:paraId="6BD171B1" w14:textId="0AE23D75" w:rsidR="004658CD" w:rsidRPr="00DF668E" w:rsidRDefault="007E2D2D">
            <w:pPr>
              <w:spacing w:after="0" w:line="312" w:lineRule="auto"/>
              <w:rPr>
                <w:rFonts w:cs="Times New Roman"/>
                <w:szCs w:val="24"/>
              </w:rPr>
            </w:pPr>
            <w:r w:rsidRPr="00DF668E">
              <w:rPr>
                <w:rFonts w:cs="Times New Roman"/>
                <w:szCs w:val="24"/>
              </w:rPr>
              <w:t>Chương 4: Các phương pháp gia cố mái dốc</w:t>
            </w:r>
          </w:p>
        </w:tc>
        <w:tc>
          <w:tcPr>
            <w:tcW w:w="899" w:type="dxa"/>
            <w:tcBorders>
              <w:top w:val="single" w:sz="4" w:space="0" w:color="auto"/>
              <w:left w:val="single" w:sz="4" w:space="0" w:color="auto"/>
              <w:bottom w:val="single" w:sz="4" w:space="0" w:color="auto"/>
              <w:right w:val="single" w:sz="4" w:space="0" w:color="auto"/>
            </w:tcBorders>
          </w:tcPr>
          <w:p w14:paraId="5D038B42" w14:textId="77777777" w:rsidR="004658CD" w:rsidRDefault="00DF668E">
            <w:pPr>
              <w:spacing w:after="0" w:line="312" w:lineRule="auto"/>
              <w:jc w:val="center"/>
              <w:rPr>
                <w:rFonts w:cs="Times New Roman"/>
                <w:szCs w:val="24"/>
              </w:rPr>
            </w:pPr>
            <w:r>
              <w:rPr>
                <w:rFonts w:cs="Times New Roman"/>
                <w:szCs w:val="24"/>
              </w:rPr>
              <w:t>10</w:t>
            </w:r>
          </w:p>
          <w:p w14:paraId="6C025BD5" w14:textId="77777777" w:rsidR="00DF668E" w:rsidRDefault="00DF668E">
            <w:pPr>
              <w:spacing w:after="0" w:line="312" w:lineRule="auto"/>
              <w:jc w:val="center"/>
              <w:rPr>
                <w:rFonts w:cs="Times New Roman"/>
                <w:szCs w:val="24"/>
              </w:rPr>
            </w:pPr>
          </w:p>
        </w:tc>
        <w:tc>
          <w:tcPr>
            <w:tcW w:w="807" w:type="dxa"/>
            <w:tcBorders>
              <w:top w:val="single" w:sz="4" w:space="0" w:color="auto"/>
              <w:left w:val="single" w:sz="4" w:space="0" w:color="auto"/>
              <w:bottom w:val="single" w:sz="4" w:space="0" w:color="auto"/>
              <w:right w:val="single" w:sz="4" w:space="0" w:color="auto"/>
            </w:tcBorders>
          </w:tcPr>
          <w:p w14:paraId="3189FA0F" w14:textId="77777777" w:rsidR="004658CD" w:rsidRDefault="001A6833">
            <w:pPr>
              <w:spacing w:after="0" w:line="312" w:lineRule="auto"/>
              <w:jc w:val="center"/>
              <w:rPr>
                <w:rFonts w:cs="Times New Roman"/>
                <w:szCs w:val="24"/>
              </w:rPr>
            </w:pPr>
            <w:r>
              <w:rPr>
                <w:rFonts w:cs="Times New Roman"/>
                <w:szCs w:val="24"/>
              </w:rPr>
              <w:t>4</w:t>
            </w:r>
          </w:p>
        </w:tc>
        <w:tc>
          <w:tcPr>
            <w:tcW w:w="897" w:type="dxa"/>
            <w:tcBorders>
              <w:top w:val="single" w:sz="4" w:space="0" w:color="auto"/>
              <w:left w:val="single" w:sz="4" w:space="0" w:color="auto"/>
              <w:bottom w:val="single" w:sz="4" w:space="0" w:color="auto"/>
              <w:right w:val="single" w:sz="4" w:space="0" w:color="auto"/>
            </w:tcBorders>
          </w:tcPr>
          <w:p w14:paraId="154AD8B5" w14:textId="77777777" w:rsidR="004658CD" w:rsidRDefault="004658CD">
            <w:pPr>
              <w:spacing w:after="0" w:line="312" w:lineRule="auto"/>
              <w:jc w:val="center"/>
              <w:rPr>
                <w:rFonts w:cs="Times New Roman"/>
                <w:szCs w:val="24"/>
              </w:rPr>
            </w:pPr>
          </w:p>
        </w:tc>
        <w:tc>
          <w:tcPr>
            <w:tcW w:w="2435" w:type="dxa"/>
            <w:tcBorders>
              <w:top w:val="single" w:sz="4" w:space="0" w:color="auto"/>
              <w:left w:val="single" w:sz="4" w:space="0" w:color="auto"/>
              <w:bottom w:val="single" w:sz="4" w:space="0" w:color="auto"/>
              <w:right w:val="single" w:sz="4" w:space="0" w:color="auto"/>
            </w:tcBorders>
          </w:tcPr>
          <w:p w14:paraId="52817A9A" w14:textId="77777777" w:rsidR="00A76900" w:rsidRDefault="00A76900" w:rsidP="00A76900">
            <w:pPr>
              <w:spacing w:after="0" w:line="312" w:lineRule="auto"/>
              <w:jc w:val="both"/>
              <w:rPr>
                <w:rFonts w:cs="Times New Roman"/>
                <w:szCs w:val="24"/>
                <w:lang w:val="vi-VN"/>
              </w:rPr>
            </w:pPr>
            <w:r>
              <w:rPr>
                <w:rFonts w:cs="Times New Roman"/>
                <w:szCs w:val="24"/>
                <w:lang w:val="vi-VN"/>
              </w:rPr>
              <w:t>Sinh viên đọc tài liệu:</w:t>
            </w:r>
          </w:p>
          <w:p w14:paraId="4C493DC3" w14:textId="245C6428" w:rsidR="00A76900" w:rsidRDefault="00A76900" w:rsidP="00A76900">
            <w:pPr>
              <w:spacing w:after="0" w:line="312" w:lineRule="auto"/>
              <w:jc w:val="both"/>
              <w:rPr>
                <w:rFonts w:cs="Times New Roman"/>
                <w:szCs w:val="24"/>
              </w:rPr>
            </w:pPr>
            <w:r>
              <w:rPr>
                <w:rFonts w:cs="Times New Roman"/>
                <w:szCs w:val="24"/>
              </w:rPr>
              <w:t xml:space="preserve">[2]: </w:t>
            </w:r>
            <w:r>
              <w:rPr>
                <w:rFonts w:cs="Times New Roman"/>
                <w:szCs w:val="24"/>
                <w:lang w:val="vi-VN"/>
              </w:rPr>
              <w:t xml:space="preserve">Chương </w:t>
            </w:r>
            <w:r>
              <w:rPr>
                <w:rFonts w:cs="Times New Roman"/>
                <w:szCs w:val="24"/>
              </w:rPr>
              <w:t>7</w:t>
            </w:r>
          </w:p>
          <w:p w14:paraId="736867A0" w14:textId="259547DF" w:rsidR="004658CD" w:rsidRDefault="007E2D2D">
            <w:pPr>
              <w:spacing w:after="0" w:line="312" w:lineRule="auto"/>
              <w:jc w:val="both"/>
              <w:rPr>
                <w:rFonts w:cs="Times New Roman"/>
                <w:szCs w:val="24"/>
              </w:rPr>
            </w:pPr>
            <w:r>
              <w:rPr>
                <w:rFonts w:cs="Times New Roman"/>
                <w:szCs w:val="24"/>
              </w:rPr>
              <w:t>[</w:t>
            </w:r>
            <w:r>
              <w:rPr>
                <w:rFonts w:cs="Times New Roman"/>
                <w:szCs w:val="24"/>
              </w:rPr>
              <w:t>5</w:t>
            </w:r>
            <w:r>
              <w:rPr>
                <w:rFonts w:cs="Times New Roman"/>
                <w:szCs w:val="24"/>
              </w:rPr>
              <w:t xml:space="preserve">]: </w:t>
            </w:r>
            <w:r>
              <w:rPr>
                <w:rFonts w:cs="Times New Roman"/>
                <w:szCs w:val="24"/>
                <w:lang w:val="vi-VN"/>
              </w:rPr>
              <w:t xml:space="preserve">Chương </w:t>
            </w:r>
            <w:r>
              <w:rPr>
                <w:rFonts w:cs="Times New Roman"/>
                <w:szCs w:val="24"/>
              </w:rPr>
              <w:t>14, 17, 18</w:t>
            </w:r>
          </w:p>
        </w:tc>
      </w:tr>
    </w:tbl>
    <w:p w14:paraId="7C85F1D5" w14:textId="77777777" w:rsidR="004658CD" w:rsidRDefault="004658CD" w:rsidP="004658CD">
      <w:pPr>
        <w:spacing w:after="0" w:line="312" w:lineRule="auto"/>
        <w:jc w:val="both"/>
        <w:rPr>
          <w:rFonts w:cs="Times New Roman"/>
          <w:szCs w:val="24"/>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2E2299" w:rsidRPr="00B72D33" w14:paraId="1EC2BA04" w14:textId="77777777" w:rsidTr="00317E9F">
        <w:tc>
          <w:tcPr>
            <w:tcW w:w="4623" w:type="dxa"/>
            <w:tcBorders>
              <w:top w:val="nil"/>
              <w:left w:val="nil"/>
              <w:bottom w:val="nil"/>
              <w:right w:val="nil"/>
            </w:tcBorders>
          </w:tcPr>
          <w:p w14:paraId="580D7C2E" w14:textId="77777777" w:rsidR="002E2299" w:rsidRPr="00B72D33" w:rsidRDefault="002E2299" w:rsidP="00317E9F">
            <w:pPr>
              <w:spacing w:line="312" w:lineRule="auto"/>
              <w:ind w:left="720"/>
              <w:jc w:val="center"/>
              <w:rPr>
                <w:rFonts w:cs="Times New Roman"/>
                <w:szCs w:val="24"/>
              </w:rPr>
            </w:pPr>
            <w:bookmarkStart w:id="0" w:name="_Hlk38957488"/>
          </w:p>
          <w:p w14:paraId="1861DDCF" w14:textId="77777777" w:rsidR="002E2299" w:rsidRPr="00B72D33" w:rsidRDefault="002E2299" w:rsidP="00317E9F">
            <w:pPr>
              <w:spacing w:after="200" w:line="276" w:lineRule="auto"/>
              <w:ind w:left="720"/>
              <w:jc w:val="center"/>
              <w:rPr>
                <w:rFonts w:cs="Times New Roman"/>
                <w:b/>
                <w:szCs w:val="24"/>
              </w:rPr>
            </w:pPr>
            <w:r w:rsidRPr="00B72D33">
              <w:rPr>
                <w:rFonts w:cs="Times New Roman"/>
                <w:b/>
                <w:szCs w:val="24"/>
              </w:rPr>
              <w:t>PHÓ TRƯỞNG KHOA</w:t>
            </w:r>
          </w:p>
          <w:p w14:paraId="7D8713A8" w14:textId="77777777" w:rsidR="002E2299" w:rsidRPr="00B72D33" w:rsidRDefault="002E2299" w:rsidP="00317E9F">
            <w:pPr>
              <w:spacing w:after="200" w:line="276" w:lineRule="auto"/>
              <w:ind w:left="720"/>
              <w:jc w:val="center"/>
              <w:rPr>
                <w:rFonts w:cs="Times New Roman"/>
                <w:b/>
                <w:szCs w:val="24"/>
              </w:rPr>
            </w:pPr>
          </w:p>
          <w:p w14:paraId="4209FC7B" w14:textId="77777777" w:rsidR="002E2299" w:rsidRPr="00B72D33" w:rsidRDefault="002E2299" w:rsidP="00317E9F">
            <w:pPr>
              <w:spacing w:after="200" w:line="276" w:lineRule="auto"/>
              <w:ind w:left="720"/>
              <w:jc w:val="center"/>
              <w:rPr>
                <w:rFonts w:cs="Times New Roman"/>
                <w:b/>
                <w:szCs w:val="24"/>
              </w:rPr>
            </w:pPr>
          </w:p>
          <w:p w14:paraId="1427DC9E" w14:textId="77777777" w:rsidR="002E2299" w:rsidRPr="00B72D33" w:rsidRDefault="002E2299" w:rsidP="00317E9F">
            <w:pPr>
              <w:spacing w:line="312" w:lineRule="auto"/>
              <w:ind w:left="720"/>
              <w:jc w:val="center"/>
              <w:rPr>
                <w:rFonts w:cs="Times New Roman"/>
                <w:b/>
                <w:szCs w:val="24"/>
              </w:rPr>
            </w:pPr>
            <w:r w:rsidRPr="00B72D33">
              <w:rPr>
                <w:rFonts w:cs="Times New Roman"/>
                <w:b/>
                <w:szCs w:val="24"/>
              </w:rPr>
              <w:t>PGS.TS. Đặng Trung Thành</w:t>
            </w:r>
          </w:p>
        </w:tc>
        <w:tc>
          <w:tcPr>
            <w:tcW w:w="4622" w:type="dxa"/>
            <w:tcBorders>
              <w:top w:val="nil"/>
              <w:left w:val="nil"/>
              <w:bottom w:val="nil"/>
              <w:right w:val="nil"/>
            </w:tcBorders>
          </w:tcPr>
          <w:p w14:paraId="58475C62" w14:textId="77777777" w:rsidR="002E2299" w:rsidRPr="00B72D33" w:rsidRDefault="002E2299" w:rsidP="00317E9F">
            <w:pPr>
              <w:spacing w:line="312" w:lineRule="auto"/>
              <w:ind w:left="720"/>
              <w:rPr>
                <w:rFonts w:cs="Times New Roman"/>
                <w:szCs w:val="24"/>
                <w:lang w:val="en-CA"/>
              </w:rPr>
            </w:pPr>
            <w:r w:rsidRPr="00B72D33">
              <w:rPr>
                <w:rFonts w:cs="Times New Roman"/>
                <w:szCs w:val="24"/>
              </w:rPr>
              <w:t xml:space="preserve"> </w:t>
            </w:r>
            <w:r w:rsidRPr="00B72D33">
              <w:rPr>
                <w:rFonts w:cs="Times New Roman"/>
                <w:szCs w:val="24"/>
                <w:lang w:val="vi-VN"/>
              </w:rPr>
              <w:t xml:space="preserve">Hà nội, ngày </w:t>
            </w:r>
            <w:r>
              <w:rPr>
                <w:rFonts w:cs="Times New Roman"/>
                <w:szCs w:val="24"/>
                <w:lang w:val="en-CA"/>
              </w:rPr>
              <w:t xml:space="preserve">   </w:t>
            </w:r>
            <w:r w:rsidRPr="00B72D33">
              <w:rPr>
                <w:rFonts w:cs="Times New Roman"/>
                <w:szCs w:val="24"/>
                <w:lang w:val="vi-VN"/>
              </w:rPr>
              <w:t xml:space="preserve"> tháng </w:t>
            </w:r>
            <w:r>
              <w:rPr>
                <w:rFonts w:cs="Times New Roman"/>
                <w:szCs w:val="24"/>
                <w:lang w:val="en-CA"/>
              </w:rPr>
              <w:t xml:space="preserve">    </w:t>
            </w:r>
            <w:r w:rsidRPr="00B72D33">
              <w:rPr>
                <w:rFonts w:cs="Times New Roman"/>
                <w:szCs w:val="24"/>
                <w:lang w:val="vi-VN"/>
              </w:rPr>
              <w:t xml:space="preserve"> năm 20</w:t>
            </w:r>
            <w:r>
              <w:rPr>
                <w:rFonts w:cs="Times New Roman"/>
                <w:szCs w:val="24"/>
                <w:lang w:val="en-CA"/>
              </w:rPr>
              <w:t>20</w:t>
            </w:r>
          </w:p>
          <w:p w14:paraId="44B00447" w14:textId="77777777" w:rsidR="002E2299" w:rsidRPr="00B72D33" w:rsidRDefault="002E2299" w:rsidP="00317E9F">
            <w:pPr>
              <w:spacing w:line="312" w:lineRule="auto"/>
              <w:ind w:left="720"/>
              <w:jc w:val="center"/>
              <w:rPr>
                <w:rFonts w:cs="Times New Roman"/>
                <w:b/>
                <w:szCs w:val="24"/>
              </w:rPr>
            </w:pPr>
            <w:r w:rsidRPr="00B72D33">
              <w:rPr>
                <w:rFonts w:cs="Times New Roman"/>
                <w:b/>
                <w:szCs w:val="24"/>
              </w:rPr>
              <w:t>TRƯỞNG BỘ MÔN</w:t>
            </w:r>
          </w:p>
          <w:p w14:paraId="2FA0E81E" w14:textId="77777777" w:rsidR="002E2299" w:rsidRPr="00B72D33" w:rsidRDefault="002E2299" w:rsidP="00317E9F">
            <w:pPr>
              <w:spacing w:line="312" w:lineRule="auto"/>
              <w:ind w:left="720"/>
              <w:jc w:val="center"/>
              <w:rPr>
                <w:rFonts w:cs="Times New Roman"/>
                <w:b/>
                <w:szCs w:val="24"/>
              </w:rPr>
            </w:pPr>
            <w:bookmarkStart w:id="1" w:name="_GoBack"/>
            <w:bookmarkEnd w:id="1"/>
          </w:p>
          <w:p w14:paraId="4AF595F3" w14:textId="77777777" w:rsidR="002E2299" w:rsidRPr="00B72D33" w:rsidRDefault="002E2299" w:rsidP="00317E9F">
            <w:pPr>
              <w:spacing w:line="312" w:lineRule="auto"/>
              <w:ind w:left="720"/>
              <w:jc w:val="center"/>
              <w:rPr>
                <w:rFonts w:cs="Times New Roman"/>
                <w:b/>
                <w:szCs w:val="24"/>
              </w:rPr>
            </w:pPr>
          </w:p>
          <w:p w14:paraId="4A8656F4" w14:textId="77777777" w:rsidR="002E2299" w:rsidRPr="00B72D33" w:rsidRDefault="002E2299" w:rsidP="00317E9F">
            <w:pPr>
              <w:spacing w:line="312" w:lineRule="auto"/>
              <w:ind w:left="720"/>
              <w:jc w:val="center"/>
              <w:rPr>
                <w:rFonts w:cs="Times New Roman"/>
                <w:b/>
                <w:szCs w:val="24"/>
              </w:rPr>
            </w:pPr>
            <w:r w:rsidRPr="00B72D33">
              <w:rPr>
                <w:rFonts w:cs="Times New Roman"/>
                <w:b/>
                <w:szCs w:val="24"/>
              </w:rPr>
              <w:t>TS. Nguyễn Trọng Dũng</w:t>
            </w:r>
          </w:p>
        </w:tc>
      </w:tr>
      <w:bookmarkEnd w:id="0"/>
    </w:tbl>
    <w:p w14:paraId="25483795" w14:textId="77777777" w:rsidR="004658CD" w:rsidRDefault="004658CD" w:rsidP="004658CD">
      <w:pPr>
        <w:spacing w:after="0" w:line="312" w:lineRule="auto"/>
        <w:jc w:val="both"/>
        <w:rPr>
          <w:rFonts w:cs="Times New Roman"/>
          <w:szCs w:val="24"/>
        </w:rPr>
      </w:pPr>
    </w:p>
    <w:p w14:paraId="5E8910D7" w14:textId="77777777" w:rsidR="004658CD" w:rsidRDefault="004658CD" w:rsidP="004658CD">
      <w:pPr>
        <w:spacing w:after="0" w:line="312" w:lineRule="auto"/>
        <w:jc w:val="both"/>
        <w:rPr>
          <w:rFonts w:cs="Times New Roman"/>
          <w:szCs w:val="24"/>
        </w:rPr>
      </w:pPr>
    </w:p>
    <w:p w14:paraId="4B57ED68" w14:textId="77777777" w:rsidR="004658CD" w:rsidRDefault="004658CD" w:rsidP="004658CD">
      <w:pPr>
        <w:spacing w:after="0" w:line="312" w:lineRule="auto"/>
        <w:jc w:val="both"/>
        <w:rPr>
          <w:rFonts w:cs="Times New Roman"/>
          <w:szCs w:val="24"/>
        </w:rPr>
      </w:pPr>
    </w:p>
    <w:p w14:paraId="073B9ECE" w14:textId="77777777" w:rsidR="004658CD" w:rsidRDefault="004658CD" w:rsidP="004658CD">
      <w:pPr>
        <w:spacing w:after="40" w:line="288" w:lineRule="auto"/>
        <w:rPr>
          <w:b/>
          <w:color w:val="FF0000"/>
        </w:rPr>
      </w:pPr>
    </w:p>
    <w:p w14:paraId="1547E728" w14:textId="77777777" w:rsidR="004658CD" w:rsidRDefault="004658CD" w:rsidP="004658CD">
      <w:pPr>
        <w:spacing w:after="0" w:line="312" w:lineRule="auto"/>
        <w:jc w:val="both"/>
        <w:rPr>
          <w:rFonts w:cs="Times New Roman"/>
          <w:szCs w:val="24"/>
        </w:rPr>
      </w:pPr>
    </w:p>
    <w:p w14:paraId="027BA45B" w14:textId="77777777" w:rsidR="00B7343B" w:rsidRDefault="00B7343B"/>
    <w:sectPr w:rsidR="00B7343B" w:rsidSect="00686F6A">
      <w:pgSz w:w="11907" w:h="16840" w:code="9"/>
      <w:pgMar w:top="1276" w:right="851" w:bottom="127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8CD"/>
    <w:rsid w:val="0001611B"/>
    <w:rsid w:val="000C565E"/>
    <w:rsid w:val="000D42F8"/>
    <w:rsid w:val="000E10A6"/>
    <w:rsid w:val="001332DE"/>
    <w:rsid w:val="00150C90"/>
    <w:rsid w:val="00160576"/>
    <w:rsid w:val="00167C9D"/>
    <w:rsid w:val="001A6833"/>
    <w:rsid w:val="001B77F0"/>
    <w:rsid w:val="001C01D7"/>
    <w:rsid w:val="002050AB"/>
    <w:rsid w:val="00226254"/>
    <w:rsid w:val="00226844"/>
    <w:rsid w:val="002D0019"/>
    <w:rsid w:val="002E2299"/>
    <w:rsid w:val="003A647B"/>
    <w:rsid w:val="003E7DB8"/>
    <w:rsid w:val="0046352E"/>
    <w:rsid w:val="004658CD"/>
    <w:rsid w:val="00475358"/>
    <w:rsid w:val="004A1B34"/>
    <w:rsid w:val="004B28F7"/>
    <w:rsid w:val="00515C28"/>
    <w:rsid w:val="0053478E"/>
    <w:rsid w:val="005469F3"/>
    <w:rsid w:val="00556E56"/>
    <w:rsid w:val="005E0B8F"/>
    <w:rsid w:val="00633FA0"/>
    <w:rsid w:val="00686F6A"/>
    <w:rsid w:val="006F2634"/>
    <w:rsid w:val="007033D9"/>
    <w:rsid w:val="0072071D"/>
    <w:rsid w:val="00733CA1"/>
    <w:rsid w:val="00757EDC"/>
    <w:rsid w:val="007C786F"/>
    <w:rsid w:val="007E2D2D"/>
    <w:rsid w:val="008D0A08"/>
    <w:rsid w:val="008D1557"/>
    <w:rsid w:val="009271CF"/>
    <w:rsid w:val="009959AF"/>
    <w:rsid w:val="00A5406C"/>
    <w:rsid w:val="00A76900"/>
    <w:rsid w:val="00A83164"/>
    <w:rsid w:val="00A87608"/>
    <w:rsid w:val="00AC1C01"/>
    <w:rsid w:val="00AF4C30"/>
    <w:rsid w:val="00B43A70"/>
    <w:rsid w:val="00B70849"/>
    <w:rsid w:val="00B7343B"/>
    <w:rsid w:val="00B737AB"/>
    <w:rsid w:val="00DF668E"/>
    <w:rsid w:val="00F01464"/>
    <w:rsid w:val="00F41C01"/>
    <w:rsid w:val="00F9035B"/>
    <w:rsid w:val="00F94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D24B9"/>
  <w15:docId w15:val="{977D04F6-752B-47B7-8AE7-A8E0B348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658CD"/>
    <w:pPr>
      <w:spacing w:after="160" w:line="25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4658CD"/>
    <w:pPr>
      <w:spacing w:after="0" w:line="240" w:lineRule="auto"/>
      <w:jc w:val="both"/>
    </w:pPr>
    <w:rPr>
      <w:rFonts w:eastAsia="Times New Roman" w:cs="Times New Roman"/>
      <w:sz w:val="26"/>
      <w:szCs w:val="26"/>
      <w:lang w:val="x-none" w:eastAsia="x-none"/>
    </w:rPr>
  </w:style>
  <w:style w:type="character" w:customStyle="1" w:styleId="BodyTextChar">
    <w:name w:val="Body Text Char"/>
    <w:basedOn w:val="DefaultParagraphFont"/>
    <w:link w:val="BodyText"/>
    <w:rsid w:val="004658CD"/>
    <w:rPr>
      <w:rFonts w:ascii="Times New Roman" w:eastAsia="Times New Roman" w:hAnsi="Times New Roman" w:cs="Times New Roman"/>
      <w:sz w:val="26"/>
      <w:szCs w:val="26"/>
      <w:lang w:val="x-none" w:eastAsia="x-none"/>
    </w:rPr>
  </w:style>
  <w:style w:type="table" w:styleId="TableGrid">
    <w:name w:val="Table Grid"/>
    <w:basedOn w:val="TableNormal"/>
    <w:uiPriority w:val="59"/>
    <w:rsid w:val="00465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6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9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33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8CDC0-0B29-4A03-9C69-9F52A3CE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4</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Chi</dc:creator>
  <cp:lastModifiedBy>Dang Quang Huy</cp:lastModifiedBy>
  <cp:revision>40</cp:revision>
  <dcterms:created xsi:type="dcterms:W3CDTF">2018-05-07T14:42:00Z</dcterms:created>
  <dcterms:modified xsi:type="dcterms:W3CDTF">2020-04-29T03:26:00Z</dcterms:modified>
</cp:coreProperties>
</file>