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498" w:type="dxa"/>
        <w:tblInd w:w="-284" w:type="dxa"/>
        <w:tblLook w:val="04A0" w:firstRow="1" w:lastRow="0" w:firstColumn="1" w:lastColumn="0" w:noHBand="0" w:noVBand="1"/>
      </w:tblPr>
      <w:tblGrid>
        <w:gridCol w:w="4372"/>
        <w:gridCol w:w="5126"/>
      </w:tblGrid>
      <w:tr w:rsidR="00503B98" w:rsidTr="00BC7B10">
        <w:tc>
          <w:tcPr>
            <w:tcW w:w="4372" w:type="dxa"/>
            <w:tcBorders>
              <w:top w:val="nil"/>
              <w:left w:val="nil"/>
              <w:bottom w:val="nil"/>
              <w:right w:val="nil"/>
            </w:tcBorders>
          </w:tcPr>
          <w:p w:rsidR="00503B98" w:rsidRPr="00AE1714" w:rsidRDefault="00503B98" w:rsidP="00BC7B10">
            <w:pPr>
              <w:jc w:val="center"/>
              <w:rPr>
                <w:rFonts w:ascii="Times New Roman" w:hAnsi="Times New Roman" w:cs="Times New Roman"/>
              </w:rPr>
            </w:pPr>
            <w:r w:rsidRPr="00AE1714">
              <w:rPr>
                <w:rFonts w:ascii="Times New Roman" w:hAnsi="Times New Roman" w:cs="Times New Roman"/>
              </w:rPr>
              <w:t>BỘ GIÁO DỤC ĐÀO TẠO</w:t>
            </w:r>
          </w:p>
          <w:p w:rsidR="00D40376" w:rsidRPr="00AE1714" w:rsidRDefault="00503B98" w:rsidP="00BC7B10">
            <w:pPr>
              <w:jc w:val="center"/>
              <w:rPr>
                <w:rFonts w:ascii="Times New Roman" w:hAnsi="Times New Roman" w:cs="Times New Roman"/>
                <w:b/>
              </w:rPr>
            </w:pPr>
            <w:r w:rsidRPr="00AE1714">
              <w:rPr>
                <w:rFonts w:ascii="Times New Roman" w:hAnsi="Times New Roman" w:cs="Times New Roman"/>
                <w:b/>
              </w:rPr>
              <w:t xml:space="preserve">TRƯỜNG ĐẠI HỌC MỎ </w:t>
            </w:r>
            <w:r w:rsidR="00D40376" w:rsidRPr="00AE1714">
              <w:rPr>
                <w:rFonts w:ascii="Times New Roman" w:hAnsi="Times New Roman" w:cs="Times New Roman"/>
                <w:b/>
              </w:rPr>
              <w:t xml:space="preserve">- </w:t>
            </w:r>
            <w:r w:rsidRPr="00AE1714">
              <w:rPr>
                <w:rFonts w:ascii="Times New Roman" w:hAnsi="Times New Roman" w:cs="Times New Roman"/>
                <w:b/>
              </w:rPr>
              <w:t>ĐỊA CHẤT</w:t>
            </w:r>
          </w:p>
          <w:p w:rsidR="00503B98" w:rsidRPr="00AE1714" w:rsidRDefault="00AE1714" w:rsidP="00BC7B10">
            <w:pPr>
              <w:jc w:val="center"/>
              <w:rPr>
                <w:rFonts w:ascii="Times New Roman" w:hAnsi="Times New Roman" w:cs="Times New Roman"/>
              </w:rPr>
            </w:pPr>
            <w:r w:rsidRPr="00AE1714">
              <w:rPr>
                <w:rFonts w:ascii="Times New Roman" w:hAnsi="Times New Roman" w:cs="Times New Roman"/>
                <w:b/>
              </w:rPr>
              <w:t>------------------------</w:t>
            </w:r>
            <w:r w:rsidR="00503B98" w:rsidRPr="00AE1714">
              <w:rPr>
                <w:rFonts w:ascii="Times New Roman" w:hAnsi="Times New Roman" w:cs="Times New Roman"/>
                <w:b/>
              </w:rPr>
              <w:br/>
            </w:r>
          </w:p>
        </w:tc>
        <w:tc>
          <w:tcPr>
            <w:tcW w:w="5126" w:type="dxa"/>
            <w:tcBorders>
              <w:top w:val="nil"/>
              <w:left w:val="nil"/>
              <w:bottom w:val="nil"/>
              <w:right w:val="nil"/>
            </w:tcBorders>
          </w:tcPr>
          <w:p w:rsidR="00503B98" w:rsidRPr="00AE1714" w:rsidRDefault="00503B98" w:rsidP="00BC7B10">
            <w:pPr>
              <w:jc w:val="center"/>
              <w:rPr>
                <w:rFonts w:ascii="Times New Roman" w:hAnsi="Times New Roman" w:cs="Times New Roman"/>
                <w:b/>
              </w:rPr>
            </w:pPr>
            <w:r w:rsidRPr="00AE1714">
              <w:rPr>
                <w:rFonts w:ascii="Times New Roman" w:hAnsi="Times New Roman" w:cs="Times New Roman"/>
                <w:b/>
              </w:rPr>
              <w:t>CỘNG HÒA XÃ HỘI CHỦ NGHĨA VIỆT NAM</w:t>
            </w:r>
            <w:r w:rsidRPr="00AE1714">
              <w:rPr>
                <w:rFonts w:ascii="Times New Roman" w:hAnsi="Times New Roman" w:cs="Times New Roman"/>
                <w:b/>
              </w:rPr>
              <w:br/>
              <w:t>Độc lập – Tự do – Hạnh phúc</w:t>
            </w:r>
          </w:p>
          <w:p w:rsidR="00D40376" w:rsidRDefault="00AE1714" w:rsidP="00BC7B10">
            <w:pPr>
              <w:jc w:val="center"/>
              <w:rPr>
                <w:rFonts w:ascii="Times New Roman" w:hAnsi="Times New Roman" w:cs="Times New Roman"/>
              </w:rPr>
            </w:pPr>
            <w:r w:rsidRPr="00AE1714">
              <w:rPr>
                <w:rFonts w:ascii="Times New Roman" w:hAnsi="Times New Roman" w:cs="Times New Roman"/>
              </w:rPr>
              <w:t>--------------------------------------</w:t>
            </w:r>
          </w:p>
          <w:p w:rsidR="00AE1714" w:rsidRPr="00AE1714" w:rsidRDefault="00AE1714" w:rsidP="00BC7B10">
            <w:pPr>
              <w:jc w:val="center"/>
              <w:rPr>
                <w:rFonts w:ascii="Times New Roman" w:hAnsi="Times New Roman" w:cs="Times New Roman"/>
              </w:rPr>
            </w:pPr>
          </w:p>
        </w:tc>
      </w:tr>
    </w:tbl>
    <w:p w:rsidR="00AE1714" w:rsidRPr="00BC7B10" w:rsidRDefault="00503B98" w:rsidP="00BC7B10">
      <w:pPr>
        <w:spacing w:after="0" w:line="240" w:lineRule="auto"/>
        <w:jc w:val="center"/>
        <w:rPr>
          <w:rFonts w:ascii="Times New Roman" w:hAnsi="Times New Roman" w:cs="Times New Roman"/>
          <w:b/>
          <w:sz w:val="28"/>
          <w:szCs w:val="24"/>
        </w:rPr>
      </w:pPr>
      <w:r w:rsidRPr="00BC7B10">
        <w:rPr>
          <w:rFonts w:ascii="Times New Roman" w:hAnsi="Times New Roman" w:cs="Times New Roman"/>
          <w:b/>
          <w:sz w:val="28"/>
          <w:szCs w:val="24"/>
        </w:rPr>
        <w:t>ĐỀ CƯƠNG CHI TIẾT HỌC PHẦ</w:t>
      </w:r>
      <w:r w:rsidR="00AE1714" w:rsidRPr="00BC7B10">
        <w:rPr>
          <w:rFonts w:ascii="Times New Roman" w:hAnsi="Times New Roman" w:cs="Times New Roman"/>
          <w:b/>
          <w:sz w:val="28"/>
          <w:szCs w:val="24"/>
        </w:rPr>
        <w:t>N</w:t>
      </w:r>
    </w:p>
    <w:p w:rsidR="00BC7B10" w:rsidRDefault="00BC7B10" w:rsidP="00BC7B10">
      <w:pPr>
        <w:spacing w:after="0" w:line="240" w:lineRule="auto"/>
        <w:jc w:val="both"/>
        <w:rPr>
          <w:rFonts w:ascii="Times New Roman" w:hAnsi="Times New Roman" w:cs="Times New Roman"/>
          <w:b/>
          <w:sz w:val="24"/>
          <w:szCs w:val="24"/>
        </w:rPr>
      </w:pPr>
    </w:p>
    <w:p w:rsidR="00580FD3" w:rsidRDefault="00503B98" w:rsidP="00BC7B10">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1. Tên học phần</w:t>
      </w:r>
      <w:r w:rsidR="00C853F5">
        <w:rPr>
          <w:rFonts w:ascii="Times New Roman" w:hAnsi="Times New Roman" w:cs="Times New Roman"/>
          <w:b/>
          <w:sz w:val="24"/>
          <w:szCs w:val="24"/>
        </w:rPr>
        <w:t>:</w:t>
      </w:r>
      <w:r w:rsidR="000B77C9">
        <w:rPr>
          <w:rFonts w:ascii="Times New Roman" w:hAnsi="Times New Roman" w:cs="Times New Roman"/>
          <w:b/>
          <w:sz w:val="24"/>
          <w:szCs w:val="24"/>
        </w:rPr>
        <w:t xml:space="preserve"> </w:t>
      </w:r>
      <w:r w:rsidR="00DE545F" w:rsidRPr="00C853F5">
        <w:rPr>
          <w:rFonts w:ascii="Times New Roman" w:hAnsi="Times New Roman" w:cs="Times New Roman"/>
          <w:i/>
          <w:sz w:val="24"/>
          <w:szCs w:val="24"/>
        </w:rPr>
        <w:t>Xây dựng công trình trên nền đất yếu</w:t>
      </w:r>
      <w:r w:rsidR="00CB56BD">
        <w:rPr>
          <w:rFonts w:ascii="Times New Roman" w:hAnsi="Times New Roman" w:cs="Times New Roman"/>
          <w:i/>
          <w:sz w:val="24"/>
          <w:szCs w:val="24"/>
        </w:rPr>
        <w:t xml:space="preserve"> </w:t>
      </w:r>
      <w:r w:rsidR="00C853F5" w:rsidRPr="00C853F5">
        <w:rPr>
          <w:rFonts w:ascii="Times New Roman" w:hAnsi="Times New Roman" w:cs="Times New Roman"/>
          <w:i/>
          <w:sz w:val="24"/>
          <w:szCs w:val="24"/>
        </w:rPr>
        <w:t>(</w:t>
      </w:r>
      <w:r w:rsidR="00FC497B" w:rsidRPr="00C853F5">
        <w:rPr>
          <w:rFonts w:ascii="Times New Roman" w:hAnsi="Times New Roman" w:cs="Times New Roman"/>
          <w:i/>
          <w:sz w:val="24"/>
          <w:szCs w:val="24"/>
        </w:rPr>
        <w:t>Building</w:t>
      </w:r>
      <w:r w:rsidR="00DE545F" w:rsidRPr="00C853F5">
        <w:rPr>
          <w:rFonts w:ascii="Times New Roman" w:hAnsi="Times New Roman" w:cs="Times New Roman"/>
          <w:i/>
          <w:sz w:val="24"/>
          <w:szCs w:val="24"/>
        </w:rPr>
        <w:t xml:space="preserve"> on </w:t>
      </w:r>
      <w:r w:rsidR="00C853F5">
        <w:rPr>
          <w:rFonts w:ascii="Times New Roman" w:hAnsi="Times New Roman" w:cs="Times New Roman"/>
          <w:i/>
          <w:sz w:val="24"/>
          <w:szCs w:val="24"/>
        </w:rPr>
        <w:t>S</w:t>
      </w:r>
      <w:r w:rsidR="00DE545F" w:rsidRPr="00C853F5">
        <w:rPr>
          <w:rFonts w:ascii="Times New Roman" w:hAnsi="Times New Roman" w:cs="Times New Roman"/>
          <w:i/>
          <w:sz w:val="24"/>
          <w:szCs w:val="24"/>
        </w:rPr>
        <w:t xml:space="preserve">oft </w:t>
      </w:r>
      <w:r w:rsidR="00C853F5">
        <w:rPr>
          <w:rFonts w:ascii="Times New Roman" w:hAnsi="Times New Roman" w:cs="Times New Roman"/>
          <w:i/>
          <w:sz w:val="24"/>
          <w:szCs w:val="24"/>
        </w:rPr>
        <w:t>S</w:t>
      </w:r>
      <w:r w:rsidR="00FC497B" w:rsidRPr="00C853F5">
        <w:rPr>
          <w:rFonts w:ascii="Times New Roman" w:hAnsi="Times New Roman" w:cs="Times New Roman"/>
          <w:i/>
          <w:sz w:val="24"/>
          <w:szCs w:val="24"/>
        </w:rPr>
        <w:t>oils</w:t>
      </w:r>
      <w:r w:rsidR="00C853F5" w:rsidRPr="00C853F5">
        <w:rPr>
          <w:rFonts w:ascii="Times New Roman" w:hAnsi="Times New Roman" w:cs="Times New Roman"/>
          <w:i/>
          <w:sz w:val="24"/>
          <w:szCs w:val="24"/>
        </w:rPr>
        <w:t>)</w:t>
      </w:r>
    </w:p>
    <w:p w:rsidR="00503B98" w:rsidRPr="00AE1714" w:rsidRDefault="00503B98" w:rsidP="00C853F5">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b/>
          <w:sz w:val="24"/>
          <w:szCs w:val="24"/>
        </w:rPr>
        <w:t>Mã số học phần:</w:t>
      </w:r>
      <w:r w:rsidR="00C65CE9">
        <w:rPr>
          <w:rFonts w:ascii="Times New Roman" w:hAnsi="Times New Roman" w:cs="Times New Roman"/>
          <w:b/>
          <w:sz w:val="24"/>
          <w:szCs w:val="24"/>
        </w:rPr>
        <w:t xml:space="preserve"> </w:t>
      </w:r>
      <w:r w:rsidR="00C853F5">
        <w:rPr>
          <w:rFonts w:ascii="Times New Roman" w:hAnsi="Times New Roman" w:cs="Times New Roman"/>
          <w:sz w:val="24"/>
          <w:szCs w:val="24"/>
          <w:lang w:val="vi-VN"/>
        </w:rPr>
        <w:t>7100247</w:t>
      </w:r>
    </w:p>
    <w:p w:rsidR="00503B98" w:rsidRPr="00AE1714" w:rsidRDefault="00503B98" w:rsidP="00C853F5">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b/>
          <w:sz w:val="24"/>
          <w:szCs w:val="24"/>
        </w:rPr>
        <w:t>Số tín chỉ</w:t>
      </w:r>
      <w:r w:rsidR="00DE545F">
        <w:rPr>
          <w:rFonts w:ascii="Times New Roman" w:hAnsi="Times New Roman" w:cs="Times New Roman"/>
          <w:b/>
          <w:sz w:val="24"/>
          <w:szCs w:val="24"/>
        </w:rPr>
        <w:t xml:space="preserve"> học phần</w:t>
      </w:r>
      <w:r w:rsidRPr="00AE1714">
        <w:rPr>
          <w:rFonts w:ascii="Times New Roman" w:hAnsi="Times New Roman" w:cs="Times New Roman"/>
          <w:b/>
          <w:sz w:val="24"/>
          <w:szCs w:val="24"/>
        </w:rPr>
        <w:t>:</w:t>
      </w:r>
      <w:r w:rsidRPr="00C853F5">
        <w:rPr>
          <w:rFonts w:ascii="Times New Roman" w:hAnsi="Times New Roman" w:cs="Times New Roman"/>
          <w:sz w:val="24"/>
          <w:szCs w:val="24"/>
        </w:rPr>
        <w:t>2</w:t>
      </w:r>
      <w:r w:rsidR="00D40376" w:rsidRPr="00C853F5">
        <w:rPr>
          <w:rFonts w:ascii="Times New Roman" w:hAnsi="Times New Roman" w:cs="Times New Roman"/>
          <w:sz w:val="24"/>
          <w:szCs w:val="24"/>
        </w:rPr>
        <w:t xml:space="preserve"> (2</w:t>
      </w:r>
      <w:r w:rsidR="00DE545F" w:rsidRPr="00C853F5">
        <w:rPr>
          <w:rFonts w:ascii="Times New Roman" w:hAnsi="Times New Roman" w:cs="Times New Roman"/>
          <w:sz w:val="24"/>
          <w:szCs w:val="24"/>
        </w:rPr>
        <w:t>-0</w:t>
      </w:r>
      <w:r w:rsidR="00580FD3" w:rsidRPr="00C853F5">
        <w:rPr>
          <w:rFonts w:ascii="Times New Roman" w:hAnsi="Times New Roman" w:cs="Times New Roman"/>
          <w:sz w:val="24"/>
          <w:szCs w:val="24"/>
        </w:rPr>
        <w:t>-</w:t>
      </w:r>
      <w:r w:rsidR="00DE545F" w:rsidRPr="00C853F5">
        <w:rPr>
          <w:rFonts w:ascii="Times New Roman" w:hAnsi="Times New Roman" w:cs="Times New Roman"/>
          <w:sz w:val="24"/>
          <w:szCs w:val="24"/>
        </w:rPr>
        <w:t>4</w:t>
      </w:r>
      <w:r w:rsidR="00D40376" w:rsidRPr="00C853F5">
        <w:rPr>
          <w:rFonts w:ascii="Times New Roman" w:hAnsi="Times New Roman" w:cs="Times New Roman"/>
          <w:sz w:val="24"/>
          <w:szCs w:val="24"/>
        </w:rPr>
        <w:t>)</w:t>
      </w:r>
      <w:r w:rsidRPr="00C853F5">
        <w:rPr>
          <w:rFonts w:ascii="Times New Roman" w:hAnsi="Times New Roman" w:cs="Times New Roman"/>
          <w:sz w:val="24"/>
          <w:szCs w:val="24"/>
        </w:rPr>
        <w:t xml:space="preserve">, thời gian học </w:t>
      </w:r>
      <w:r w:rsidR="00C853F5" w:rsidRPr="00C853F5">
        <w:rPr>
          <w:rFonts w:ascii="Times New Roman" w:hAnsi="Times New Roman" w:cs="Times New Roman"/>
          <w:sz w:val="24"/>
          <w:szCs w:val="24"/>
        </w:rPr>
        <w:t>8</w:t>
      </w:r>
      <w:r w:rsidRPr="00C853F5">
        <w:rPr>
          <w:rFonts w:ascii="Times New Roman" w:hAnsi="Times New Roman" w:cs="Times New Roman"/>
          <w:sz w:val="24"/>
          <w:szCs w:val="24"/>
        </w:rPr>
        <w:t>tuần</w:t>
      </w:r>
    </w:p>
    <w:p w:rsidR="00503B98" w:rsidRPr="00AE1714" w:rsidRDefault="00503B98" w:rsidP="00C853F5">
      <w:pPr>
        <w:spacing w:before="120" w:after="120" w:line="240" w:lineRule="auto"/>
        <w:ind w:firstLine="720"/>
        <w:jc w:val="both"/>
        <w:rPr>
          <w:rFonts w:ascii="Times New Roman" w:hAnsi="Times New Roman" w:cs="Times New Roman"/>
          <w:b/>
          <w:sz w:val="24"/>
          <w:szCs w:val="24"/>
        </w:rPr>
      </w:pPr>
      <w:r w:rsidRPr="00AE1714">
        <w:rPr>
          <w:rFonts w:ascii="Times New Roman" w:hAnsi="Times New Roman" w:cs="Times New Roman"/>
          <w:b/>
          <w:sz w:val="24"/>
          <w:szCs w:val="24"/>
        </w:rPr>
        <w:t xml:space="preserve">Số tiết học phần: </w:t>
      </w:r>
    </w:p>
    <w:p w:rsidR="004B41A0" w:rsidRPr="00AE1714" w:rsidRDefault="00503B98" w:rsidP="00C853F5">
      <w:pPr>
        <w:spacing w:before="120" w:after="120" w:line="240" w:lineRule="auto"/>
        <w:ind w:left="720" w:firstLine="720"/>
        <w:jc w:val="both"/>
        <w:rPr>
          <w:rFonts w:ascii="Times New Roman" w:hAnsi="Times New Roman" w:cs="Times New Roman"/>
          <w:sz w:val="24"/>
          <w:szCs w:val="24"/>
        </w:rPr>
      </w:pPr>
      <w:r w:rsidRPr="00AE1714">
        <w:rPr>
          <w:rFonts w:ascii="Times New Roman" w:hAnsi="Times New Roman" w:cs="Times New Roman"/>
          <w:sz w:val="24"/>
          <w:szCs w:val="24"/>
        </w:rPr>
        <w:t>Lý thuyế</w:t>
      </w:r>
      <w:r w:rsidR="001C45C0">
        <w:rPr>
          <w:rFonts w:ascii="Times New Roman" w:hAnsi="Times New Roman" w:cs="Times New Roman"/>
          <w:sz w:val="24"/>
          <w:szCs w:val="24"/>
        </w:rPr>
        <w:t xml:space="preserve">t: </w:t>
      </w:r>
      <w:r w:rsidR="0064072B">
        <w:rPr>
          <w:rFonts w:ascii="Times New Roman" w:hAnsi="Times New Roman" w:cs="Times New Roman"/>
          <w:sz w:val="24"/>
          <w:szCs w:val="24"/>
        </w:rPr>
        <w:t>24</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r w:rsidR="00821078">
        <w:rPr>
          <w:rFonts w:ascii="Times New Roman" w:hAnsi="Times New Roman" w:cs="Times New Roman"/>
          <w:sz w:val="24"/>
          <w:szCs w:val="24"/>
        </w:rPr>
        <w:tab/>
      </w:r>
      <w:r w:rsidR="004B41A0" w:rsidRPr="00AE1714">
        <w:rPr>
          <w:rFonts w:ascii="Times New Roman" w:hAnsi="Times New Roman" w:cs="Times New Roman"/>
          <w:sz w:val="24"/>
          <w:szCs w:val="24"/>
        </w:rPr>
        <w:t>Bài tậ</w:t>
      </w:r>
      <w:r w:rsidR="00580FD3">
        <w:rPr>
          <w:rFonts w:ascii="Times New Roman" w:hAnsi="Times New Roman" w:cs="Times New Roman"/>
          <w:sz w:val="24"/>
          <w:szCs w:val="24"/>
        </w:rPr>
        <w:t xml:space="preserve">p: </w:t>
      </w:r>
      <w:r w:rsidR="0064072B">
        <w:rPr>
          <w:rFonts w:ascii="Times New Roman" w:hAnsi="Times New Roman" w:cs="Times New Roman"/>
          <w:sz w:val="24"/>
          <w:szCs w:val="24"/>
        </w:rPr>
        <w:t>6</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t>T</w:t>
      </w:r>
      <w:r w:rsidRPr="00AE1714">
        <w:rPr>
          <w:rFonts w:ascii="Times New Roman" w:hAnsi="Times New Roman" w:cs="Times New Roman"/>
          <w:sz w:val="24"/>
          <w:szCs w:val="24"/>
        </w:rPr>
        <w:t>hự</w:t>
      </w:r>
      <w:r w:rsidR="001C45C0">
        <w:rPr>
          <w:rFonts w:ascii="Times New Roman" w:hAnsi="Times New Roman" w:cs="Times New Roman"/>
          <w:sz w:val="24"/>
          <w:szCs w:val="24"/>
        </w:rPr>
        <w:t>c hành: 0</w:t>
      </w:r>
    </w:p>
    <w:p w:rsidR="00503B98" w:rsidRPr="00AE1714" w:rsidRDefault="004B41A0" w:rsidP="00C853F5">
      <w:pPr>
        <w:spacing w:before="120" w:after="120" w:line="240" w:lineRule="auto"/>
        <w:ind w:left="720" w:firstLine="720"/>
        <w:jc w:val="both"/>
        <w:rPr>
          <w:rFonts w:ascii="Times New Roman" w:hAnsi="Times New Roman" w:cs="Times New Roman"/>
          <w:sz w:val="24"/>
          <w:szCs w:val="24"/>
        </w:rPr>
      </w:pPr>
      <w:r w:rsidRPr="00AE1714">
        <w:rPr>
          <w:rFonts w:ascii="Times New Roman" w:hAnsi="Times New Roman" w:cs="Times New Roman"/>
          <w:sz w:val="24"/>
          <w:szCs w:val="24"/>
        </w:rPr>
        <w:t>Thực tập: 0</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t>Đồ án: 0</w:t>
      </w:r>
      <w:r w:rsidRPr="00AE1714">
        <w:rPr>
          <w:rFonts w:ascii="Times New Roman" w:hAnsi="Times New Roman" w:cs="Times New Roman"/>
          <w:sz w:val="24"/>
          <w:szCs w:val="24"/>
        </w:rPr>
        <w:tab/>
      </w:r>
      <w:r w:rsidRPr="00AE1714">
        <w:rPr>
          <w:rFonts w:ascii="Times New Roman" w:hAnsi="Times New Roman" w:cs="Times New Roman"/>
          <w:sz w:val="24"/>
          <w:szCs w:val="24"/>
        </w:rPr>
        <w:tab/>
        <w:t>Tự học:</w:t>
      </w:r>
      <w:r w:rsidR="001C45C0">
        <w:rPr>
          <w:rFonts w:ascii="Times New Roman" w:hAnsi="Times New Roman" w:cs="Times New Roman"/>
          <w:sz w:val="24"/>
          <w:szCs w:val="24"/>
        </w:rPr>
        <w:t xml:space="preserve"> 60</w:t>
      </w:r>
    </w:p>
    <w:p w:rsidR="00503B98" w:rsidRPr="00AE1714" w:rsidRDefault="004B41A0" w:rsidP="00BC7B10">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 Đơn vị quản lý học phần</w:t>
      </w:r>
    </w:p>
    <w:p w:rsidR="004B41A0" w:rsidRPr="00AE1714" w:rsidRDefault="004B41A0" w:rsidP="00BC7B10">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2.1. Giảng viên giảng dạy</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00C853F5">
        <w:rPr>
          <w:rFonts w:ascii="Times New Roman" w:hAnsi="Times New Roman" w:cs="Times New Roman"/>
          <w:sz w:val="24"/>
          <w:szCs w:val="24"/>
        </w:rPr>
        <w:tab/>
      </w:r>
      <w:r w:rsidRPr="00AE1714">
        <w:rPr>
          <w:rFonts w:ascii="Times New Roman" w:hAnsi="Times New Roman" w:cs="Times New Roman"/>
          <w:b/>
          <w:sz w:val="24"/>
          <w:szCs w:val="24"/>
        </w:rPr>
        <w:t>Mã giảng viên</w:t>
      </w:r>
    </w:p>
    <w:p w:rsidR="00FC497B" w:rsidRDefault="00C853F5" w:rsidP="00C853F5">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1</w:t>
      </w:r>
      <w:r w:rsidR="001C45C0">
        <w:rPr>
          <w:rFonts w:ascii="Times New Roman" w:hAnsi="Times New Roman" w:cs="Times New Roman"/>
          <w:sz w:val="24"/>
          <w:szCs w:val="24"/>
        </w:rPr>
        <w:t>. PGS.TS. Nguyễn Xuân Mãn</w:t>
      </w:r>
      <w:r w:rsidR="001C45C0">
        <w:rPr>
          <w:rFonts w:ascii="Times New Roman" w:hAnsi="Times New Roman" w:cs="Times New Roman"/>
          <w:sz w:val="24"/>
          <w:szCs w:val="24"/>
        </w:rPr>
        <w:tab/>
      </w:r>
      <w:r w:rsidR="00E36B16">
        <w:rPr>
          <w:rFonts w:ascii="Times New Roman" w:hAnsi="Times New Roman" w:cs="Times New Roman"/>
          <w:sz w:val="24"/>
          <w:szCs w:val="24"/>
        </w:rPr>
        <w:tab/>
      </w:r>
      <w:r w:rsidR="00E36B16">
        <w:rPr>
          <w:rFonts w:ascii="Times New Roman" w:hAnsi="Times New Roman" w:cs="Times New Roman"/>
          <w:sz w:val="24"/>
          <w:szCs w:val="24"/>
        </w:rPr>
        <w:tab/>
        <w:t>0303-35</w:t>
      </w:r>
    </w:p>
    <w:p w:rsidR="00FC497B" w:rsidRDefault="00C853F5" w:rsidP="00C853F5">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2</w:t>
      </w:r>
      <w:r w:rsidR="00FC497B" w:rsidRPr="00AE1714">
        <w:rPr>
          <w:rFonts w:ascii="Times New Roman" w:hAnsi="Times New Roman" w:cs="Times New Roman"/>
          <w:sz w:val="24"/>
          <w:szCs w:val="24"/>
        </w:rPr>
        <w:t xml:space="preserve">. </w:t>
      </w:r>
      <w:r w:rsidR="00C82070">
        <w:rPr>
          <w:rFonts w:ascii="Times New Roman" w:hAnsi="Times New Roman" w:cs="Times New Roman"/>
          <w:sz w:val="24"/>
          <w:szCs w:val="24"/>
        </w:rPr>
        <w:t>PGS.</w:t>
      </w:r>
      <w:r w:rsidR="00FC497B">
        <w:rPr>
          <w:rFonts w:ascii="Times New Roman" w:hAnsi="Times New Roman" w:cs="Times New Roman"/>
          <w:sz w:val="24"/>
          <w:szCs w:val="24"/>
        </w:rPr>
        <w:t>TS. Nguyễn Văn Mạnh</w:t>
      </w:r>
      <w:r w:rsidR="00FC497B">
        <w:rPr>
          <w:rFonts w:ascii="Times New Roman" w:hAnsi="Times New Roman" w:cs="Times New Roman"/>
          <w:sz w:val="24"/>
          <w:szCs w:val="24"/>
        </w:rPr>
        <w:tab/>
      </w:r>
      <w:r w:rsidR="00FC497B">
        <w:rPr>
          <w:rFonts w:ascii="Times New Roman" w:hAnsi="Times New Roman" w:cs="Times New Roman"/>
          <w:sz w:val="24"/>
          <w:szCs w:val="24"/>
        </w:rPr>
        <w:tab/>
      </w:r>
      <w:r w:rsidR="00FC497B">
        <w:rPr>
          <w:rFonts w:ascii="Times New Roman" w:hAnsi="Times New Roman" w:cs="Times New Roman"/>
          <w:sz w:val="24"/>
          <w:szCs w:val="24"/>
        </w:rPr>
        <w:tab/>
        <w:t>0303-08</w:t>
      </w:r>
    </w:p>
    <w:p w:rsidR="00C853F5" w:rsidRDefault="00C853F5" w:rsidP="00C853F5">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3</w:t>
      </w:r>
      <w:r w:rsidR="00FC497B">
        <w:rPr>
          <w:rFonts w:ascii="Times New Roman" w:hAnsi="Times New Roman" w:cs="Times New Roman"/>
          <w:sz w:val="24"/>
          <w:szCs w:val="24"/>
        </w:rPr>
        <w:t>. TS. Bùi Văn Đức</w:t>
      </w:r>
      <w:r w:rsidR="00FC497B">
        <w:rPr>
          <w:rFonts w:ascii="Times New Roman" w:hAnsi="Times New Roman" w:cs="Times New Roman"/>
          <w:sz w:val="24"/>
          <w:szCs w:val="24"/>
        </w:rPr>
        <w:tab/>
      </w:r>
      <w:r w:rsidR="00FC497B">
        <w:rPr>
          <w:rFonts w:ascii="Times New Roman" w:hAnsi="Times New Roman" w:cs="Times New Roman"/>
          <w:sz w:val="24"/>
          <w:szCs w:val="24"/>
        </w:rPr>
        <w:tab/>
      </w:r>
      <w:r w:rsidR="00FC497B">
        <w:rPr>
          <w:rFonts w:ascii="Times New Roman" w:hAnsi="Times New Roman" w:cs="Times New Roman"/>
          <w:sz w:val="24"/>
          <w:szCs w:val="24"/>
        </w:rPr>
        <w:tab/>
      </w:r>
      <w:r w:rsidR="00FC497B">
        <w:rPr>
          <w:rFonts w:ascii="Times New Roman" w:hAnsi="Times New Roman" w:cs="Times New Roman"/>
          <w:sz w:val="24"/>
          <w:szCs w:val="24"/>
        </w:rPr>
        <w:tab/>
      </w:r>
      <w:r w:rsidR="00FC497B">
        <w:rPr>
          <w:rFonts w:ascii="Times New Roman" w:hAnsi="Times New Roman" w:cs="Times New Roman"/>
          <w:sz w:val="24"/>
          <w:szCs w:val="24"/>
        </w:rPr>
        <w:tab/>
        <w:t>0303-26</w:t>
      </w:r>
    </w:p>
    <w:p w:rsidR="00C853F5" w:rsidRDefault="00C853F5" w:rsidP="00C853F5">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4. TS. Lê Huy Việt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1002-04</w:t>
      </w:r>
    </w:p>
    <w:p w:rsidR="001C45C0" w:rsidRPr="00AE1714" w:rsidRDefault="00C853F5" w:rsidP="00C853F5">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5. ThS. Phạm Ngọc Anh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1002-01</w:t>
      </w:r>
      <w:r w:rsidR="001C45C0">
        <w:rPr>
          <w:rFonts w:ascii="Times New Roman" w:hAnsi="Times New Roman" w:cs="Times New Roman"/>
          <w:sz w:val="24"/>
          <w:szCs w:val="24"/>
        </w:rPr>
        <w:tab/>
      </w:r>
      <w:r w:rsidR="001C45C0">
        <w:rPr>
          <w:rFonts w:ascii="Times New Roman" w:hAnsi="Times New Roman" w:cs="Times New Roman"/>
          <w:sz w:val="24"/>
          <w:szCs w:val="24"/>
        </w:rPr>
        <w:tab/>
      </w:r>
    </w:p>
    <w:p w:rsidR="004B41A0" w:rsidRPr="00AE1714" w:rsidRDefault="004B41A0" w:rsidP="00BC7B10">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2.2. Bộ môn: </w:t>
      </w:r>
      <w:r w:rsidRPr="00902499">
        <w:rPr>
          <w:rFonts w:ascii="Times New Roman" w:hAnsi="Times New Roman" w:cs="Times New Roman"/>
          <w:sz w:val="24"/>
          <w:szCs w:val="24"/>
        </w:rPr>
        <w:t>Kỹ thuật Xây Dựng</w:t>
      </w:r>
    </w:p>
    <w:p w:rsidR="004B41A0" w:rsidRPr="00AE1714" w:rsidRDefault="004B41A0" w:rsidP="00BC7B10">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2.3. Khoa: </w:t>
      </w:r>
      <w:r w:rsidRPr="00902499">
        <w:rPr>
          <w:rFonts w:ascii="Times New Roman" w:hAnsi="Times New Roman" w:cs="Times New Roman"/>
          <w:sz w:val="24"/>
          <w:szCs w:val="24"/>
        </w:rPr>
        <w:t>Xây Dựng</w:t>
      </w:r>
    </w:p>
    <w:p w:rsidR="004B41A0" w:rsidRPr="00AE1714" w:rsidRDefault="008906D6" w:rsidP="00BC7B10">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3. Điều kiện học phần</w:t>
      </w:r>
    </w:p>
    <w:p w:rsidR="008906D6" w:rsidRPr="00AE1714" w:rsidRDefault="008906D6" w:rsidP="00BC7B10">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3.1. Điều kiện tiên quyết</w:t>
      </w:r>
      <w:r w:rsidRPr="00AE1714">
        <w:rPr>
          <w:rFonts w:ascii="Times New Roman" w:hAnsi="Times New Roman" w:cs="Times New Roman"/>
          <w:sz w:val="24"/>
          <w:szCs w:val="24"/>
        </w:rPr>
        <w:t>:</w:t>
      </w:r>
      <w:r w:rsidR="000279D4">
        <w:rPr>
          <w:rFonts w:ascii="Times New Roman" w:hAnsi="Times New Roman" w:cs="Times New Roman"/>
          <w:sz w:val="24"/>
          <w:szCs w:val="24"/>
        </w:rPr>
        <w:t xml:space="preserve"> </w:t>
      </w:r>
      <w:r w:rsidR="00902499">
        <w:rPr>
          <w:rFonts w:ascii="Times New Roman" w:hAnsi="Times New Roman" w:cs="Times New Roman"/>
          <w:sz w:val="24"/>
          <w:szCs w:val="24"/>
        </w:rPr>
        <w:t>7</w:t>
      </w:r>
      <w:r w:rsidR="00902499">
        <w:rPr>
          <w:rFonts w:ascii="Times New Roman" w:hAnsi="Times New Roman" w:cs="Times New Roman"/>
          <w:sz w:val="24"/>
          <w:szCs w:val="24"/>
          <w:lang w:val="vi-VN"/>
        </w:rPr>
        <w:t>100304</w:t>
      </w:r>
      <w:r w:rsidR="000279D4">
        <w:rPr>
          <w:rFonts w:ascii="Times New Roman" w:hAnsi="Times New Roman" w:cs="Times New Roman"/>
          <w:sz w:val="24"/>
          <w:szCs w:val="24"/>
          <w:lang w:val="en-GB"/>
        </w:rPr>
        <w:t xml:space="preserve"> </w:t>
      </w:r>
      <w:r w:rsidR="00580FD3">
        <w:rPr>
          <w:rFonts w:ascii="Times New Roman" w:hAnsi="Times New Roman" w:cs="Times New Roman"/>
          <w:sz w:val="24"/>
          <w:szCs w:val="24"/>
        </w:rPr>
        <w:t>(</w:t>
      </w:r>
      <w:r w:rsidR="0007393B">
        <w:rPr>
          <w:rFonts w:ascii="Times New Roman" w:hAnsi="Times New Roman" w:cs="Times New Roman"/>
          <w:sz w:val="24"/>
          <w:szCs w:val="24"/>
        </w:rPr>
        <w:t>Cơ học đất</w:t>
      </w:r>
      <w:r w:rsidR="00FC497B">
        <w:rPr>
          <w:rFonts w:ascii="Times New Roman" w:hAnsi="Times New Roman" w:cs="Times New Roman"/>
          <w:sz w:val="24"/>
          <w:szCs w:val="24"/>
        </w:rPr>
        <w:t xml:space="preserve"> xây dựng</w:t>
      </w:r>
      <w:r w:rsidRPr="00AE1714">
        <w:rPr>
          <w:rFonts w:ascii="Times New Roman" w:hAnsi="Times New Roman" w:cs="Times New Roman"/>
          <w:sz w:val="24"/>
          <w:szCs w:val="24"/>
        </w:rPr>
        <w:t xml:space="preserve">) </w:t>
      </w:r>
    </w:p>
    <w:p w:rsidR="008906D6" w:rsidRDefault="008906D6" w:rsidP="00BC7B10">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3.2. Môn học học trước</w:t>
      </w:r>
      <w:r w:rsidRPr="00AE1714">
        <w:rPr>
          <w:rFonts w:ascii="Times New Roman" w:hAnsi="Times New Roman" w:cs="Times New Roman"/>
          <w:sz w:val="24"/>
          <w:szCs w:val="24"/>
        </w:rPr>
        <w:t xml:space="preserve">: </w:t>
      </w:r>
      <w:r w:rsidR="00902499">
        <w:rPr>
          <w:rFonts w:ascii="Times New Roman" w:hAnsi="Times New Roman" w:cs="Times New Roman"/>
          <w:sz w:val="24"/>
          <w:szCs w:val="24"/>
        </w:rPr>
        <w:t>7</w:t>
      </w:r>
      <w:r w:rsidR="00902499">
        <w:rPr>
          <w:rFonts w:ascii="Times New Roman" w:hAnsi="Times New Roman" w:cs="Times New Roman"/>
          <w:sz w:val="24"/>
          <w:szCs w:val="24"/>
          <w:lang w:val="vi-VN"/>
        </w:rPr>
        <w:t>100218</w:t>
      </w:r>
      <w:r w:rsidR="00580FD3">
        <w:rPr>
          <w:rFonts w:ascii="Times New Roman" w:hAnsi="Times New Roman" w:cs="Times New Roman"/>
          <w:sz w:val="24"/>
          <w:szCs w:val="24"/>
        </w:rPr>
        <w:t xml:space="preserve"> (</w:t>
      </w:r>
      <w:r w:rsidR="00580FD3" w:rsidRPr="00580FD3">
        <w:rPr>
          <w:rFonts w:ascii="Times New Roman" w:hAnsi="Times New Roman" w:cs="Times New Roman"/>
          <w:sz w:val="24"/>
          <w:szCs w:val="24"/>
          <w:lang w:val="vi-VN"/>
        </w:rPr>
        <w:t>Kết cấu bê tông cố</w:t>
      </w:r>
      <w:r w:rsidR="00FC497B">
        <w:rPr>
          <w:rFonts w:ascii="Times New Roman" w:hAnsi="Times New Roman" w:cs="Times New Roman"/>
          <w:sz w:val="24"/>
          <w:szCs w:val="24"/>
          <w:lang w:val="vi-VN"/>
        </w:rPr>
        <w:t>t thép</w:t>
      </w:r>
      <w:r w:rsidR="00580FD3">
        <w:rPr>
          <w:rFonts w:ascii="Times New Roman" w:hAnsi="Times New Roman" w:cs="Times New Roman"/>
          <w:sz w:val="24"/>
          <w:szCs w:val="24"/>
          <w:lang w:val="vi-VN"/>
        </w:rPr>
        <w:t>)</w:t>
      </w:r>
      <w:r w:rsidR="00902499">
        <w:rPr>
          <w:rFonts w:ascii="Times New Roman" w:hAnsi="Times New Roman" w:cs="Times New Roman"/>
          <w:sz w:val="24"/>
          <w:szCs w:val="24"/>
        </w:rPr>
        <w:t>; 7100232</w:t>
      </w:r>
      <w:r w:rsidR="00FC497B">
        <w:rPr>
          <w:rFonts w:ascii="Times New Roman" w:hAnsi="Times New Roman" w:cs="Times New Roman"/>
          <w:sz w:val="24"/>
          <w:szCs w:val="24"/>
        </w:rPr>
        <w:t xml:space="preserve"> (Nền </w:t>
      </w:r>
      <w:r w:rsidR="00902499">
        <w:rPr>
          <w:rFonts w:ascii="Times New Roman" w:hAnsi="Times New Roman" w:cs="Times New Roman"/>
          <w:sz w:val="24"/>
          <w:szCs w:val="24"/>
        </w:rPr>
        <w:t xml:space="preserve">và </w:t>
      </w:r>
      <w:r w:rsidR="00FC497B">
        <w:rPr>
          <w:rFonts w:ascii="Times New Roman" w:hAnsi="Times New Roman" w:cs="Times New Roman"/>
          <w:sz w:val="24"/>
          <w:szCs w:val="24"/>
        </w:rPr>
        <w:t>móng công trình xây dựng).</w:t>
      </w:r>
    </w:p>
    <w:p w:rsidR="00902499" w:rsidRPr="00FC497B" w:rsidRDefault="00902499" w:rsidP="00BC7B10">
      <w:pPr>
        <w:spacing w:before="120" w:after="120" w:line="240" w:lineRule="auto"/>
        <w:jc w:val="both"/>
        <w:rPr>
          <w:rFonts w:ascii="Times New Roman" w:hAnsi="Times New Roman" w:cs="Times New Roman"/>
          <w:sz w:val="24"/>
          <w:szCs w:val="24"/>
        </w:rPr>
      </w:pPr>
      <w:r>
        <w:rPr>
          <w:rFonts w:ascii="Times New Roman" w:hAnsi="Times New Roman" w:cs="Times New Roman"/>
          <w:b/>
          <w:sz w:val="24"/>
          <w:szCs w:val="24"/>
        </w:rPr>
        <w:t>3.3</w:t>
      </w:r>
      <w:r w:rsidRPr="00AE1714">
        <w:rPr>
          <w:rFonts w:ascii="Times New Roman" w:hAnsi="Times New Roman" w:cs="Times New Roman"/>
          <w:b/>
          <w:sz w:val="24"/>
          <w:szCs w:val="24"/>
        </w:rPr>
        <w:t xml:space="preserve">. Môn học </w:t>
      </w:r>
      <w:r>
        <w:rPr>
          <w:rFonts w:ascii="Times New Roman" w:hAnsi="Times New Roman" w:cs="Times New Roman"/>
          <w:b/>
          <w:sz w:val="24"/>
          <w:szCs w:val="24"/>
        </w:rPr>
        <w:t>song hành</w:t>
      </w:r>
      <w:r w:rsidRPr="00AE1714">
        <w:rPr>
          <w:rFonts w:ascii="Times New Roman" w:hAnsi="Times New Roman" w:cs="Times New Roman"/>
          <w:sz w:val="24"/>
          <w:szCs w:val="24"/>
        </w:rPr>
        <w:t xml:space="preserve">: </w:t>
      </w:r>
    </w:p>
    <w:p w:rsidR="00580FD3" w:rsidRDefault="008906D6" w:rsidP="00BC7B10">
      <w:pPr>
        <w:spacing w:before="120" w:after="120" w:line="240" w:lineRule="auto"/>
        <w:jc w:val="both"/>
        <w:rPr>
          <w:lang w:val="vi-VN"/>
        </w:rPr>
      </w:pPr>
      <w:r w:rsidRPr="00AE1714">
        <w:rPr>
          <w:rFonts w:ascii="Times New Roman" w:hAnsi="Times New Roman" w:cs="Times New Roman"/>
          <w:b/>
          <w:sz w:val="24"/>
          <w:szCs w:val="24"/>
        </w:rPr>
        <w:t>4. Mục tiêu môn học</w:t>
      </w:r>
      <w:r w:rsidR="00AE1714">
        <w:rPr>
          <w:rFonts w:ascii="Times New Roman" w:hAnsi="Times New Roman" w:cs="Times New Roman"/>
          <w:sz w:val="24"/>
          <w:szCs w:val="24"/>
        </w:rPr>
        <w:t xml:space="preserve">: </w:t>
      </w:r>
      <w:r w:rsidR="00580FD3" w:rsidRPr="0032318E">
        <w:rPr>
          <w:rFonts w:ascii="Times New Roman" w:hAnsi="Times New Roman" w:cs="Times New Roman"/>
          <w:sz w:val="24"/>
          <w:szCs w:val="24"/>
        </w:rPr>
        <w:t>H</w:t>
      </w:r>
      <w:r w:rsidR="00580FD3" w:rsidRPr="0032318E">
        <w:rPr>
          <w:rFonts w:ascii="Times New Roman" w:hAnsi="Times New Roman" w:cs="Times New Roman"/>
          <w:sz w:val="24"/>
          <w:szCs w:val="24"/>
          <w:lang w:val="vi-VN"/>
        </w:rPr>
        <w:t xml:space="preserve">ọc </w:t>
      </w:r>
      <w:r w:rsidR="00580FD3" w:rsidRPr="0032318E">
        <w:rPr>
          <w:rFonts w:ascii="Times New Roman" w:hAnsi="Times New Roman" w:cs="Times New Roman"/>
          <w:sz w:val="24"/>
          <w:szCs w:val="24"/>
        </w:rPr>
        <w:t xml:space="preserve">phần </w:t>
      </w:r>
      <w:r w:rsidR="00580FD3" w:rsidRPr="0032318E">
        <w:rPr>
          <w:rFonts w:ascii="Times New Roman" w:hAnsi="Times New Roman" w:cs="Times New Roman"/>
          <w:sz w:val="24"/>
          <w:szCs w:val="24"/>
          <w:lang w:val="vi-VN"/>
        </w:rPr>
        <w:t xml:space="preserve">cung cấp </w:t>
      </w:r>
      <w:r w:rsidR="0032318E" w:rsidRPr="0032318E">
        <w:rPr>
          <w:rFonts w:ascii="Times New Roman" w:hAnsi="Times New Roman" w:cs="Times New Roman"/>
          <w:sz w:val="24"/>
          <w:szCs w:val="24"/>
        </w:rPr>
        <w:t xml:space="preserve">cho sinh viên những kiến thức </w:t>
      </w:r>
      <w:r w:rsidR="0032318E">
        <w:rPr>
          <w:rFonts w:ascii="Times New Roman" w:hAnsi="Times New Roman" w:cs="Times New Roman"/>
          <w:sz w:val="24"/>
          <w:szCs w:val="24"/>
        </w:rPr>
        <w:t>cơ bản về nền đất yếu và các biện pháp cải tạo nền đất yếu phục vụ cho công tác xây dựng công trình.</w:t>
      </w:r>
    </w:p>
    <w:p w:rsidR="008906D6" w:rsidRPr="00AE1714" w:rsidRDefault="008906D6" w:rsidP="00BC7B10">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4.1. Kiến thức</w:t>
      </w:r>
    </w:p>
    <w:p w:rsidR="008906D6" w:rsidRPr="00AE1714" w:rsidRDefault="008906D6" w:rsidP="00E56633">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xml:space="preserve">4.1.1. </w:t>
      </w:r>
      <w:r w:rsidR="00E043BA" w:rsidRPr="00E043BA">
        <w:rPr>
          <w:rFonts w:ascii="Times New Roman" w:hAnsi="Times New Roman" w:cs="Times New Roman"/>
          <w:sz w:val="24"/>
          <w:szCs w:val="24"/>
        </w:rPr>
        <w:t>Biết được đ</w:t>
      </w:r>
      <w:r w:rsidR="00E043BA">
        <w:rPr>
          <w:rFonts w:ascii="Times New Roman" w:hAnsi="Times New Roman" w:cs="Times New Roman"/>
          <w:sz w:val="24"/>
          <w:szCs w:val="24"/>
        </w:rPr>
        <w:t>ặc điểm của nền đất yếu, các loại nền đất yếu thường gặp ở Việt Nam</w:t>
      </w:r>
      <w:bookmarkStart w:id="0" w:name="_GoBack"/>
      <w:bookmarkEnd w:id="0"/>
    </w:p>
    <w:p w:rsidR="00580FD3" w:rsidRDefault="008906D6" w:rsidP="00E56633">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xml:space="preserve">4.1.2. </w:t>
      </w:r>
      <w:r w:rsidR="00E043BA" w:rsidRPr="00E043BA">
        <w:rPr>
          <w:rFonts w:ascii="Times New Roman" w:hAnsi="Times New Roman" w:cs="Times New Roman"/>
          <w:sz w:val="24"/>
          <w:szCs w:val="24"/>
        </w:rPr>
        <w:t>Tính toán được đ</w:t>
      </w:r>
      <w:r w:rsidR="00E043BA">
        <w:rPr>
          <w:rFonts w:ascii="Times New Roman" w:hAnsi="Times New Roman" w:cs="Times New Roman"/>
          <w:sz w:val="24"/>
          <w:szCs w:val="24"/>
        </w:rPr>
        <w:t>ộ ổn định và độ lún của nền đất yếu</w:t>
      </w:r>
    </w:p>
    <w:p w:rsidR="00580FD3" w:rsidRPr="00AE1714" w:rsidRDefault="008906D6" w:rsidP="00E56633">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xml:space="preserve">4.1.3. </w:t>
      </w:r>
      <w:r w:rsidR="00E043BA" w:rsidRPr="00E043BA">
        <w:rPr>
          <w:rFonts w:ascii="Times New Roman" w:hAnsi="Times New Roman" w:cs="Times New Roman"/>
          <w:sz w:val="24"/>
          <w:szCs w:val="24"/>
        </w:rPr>
        <w:t>Đề xuất được</w:t>
      </w:r>
      <w:r w:rsidR="00E043BA">
        <w:rPr>
          <w:rFonts w:ascii="Times New Roman" w:hAnsi="Times New Roman" w:cs="Times New Roman"/>
          <w:sz w:val="24"/>
          <w:szCs w:val="24"/>
        </w:rPr>
        <w:t xml:space="preserve"> biện pháp xử lý nền đất yếu phục vụ cho xây dựng công trình</w:t>
      </w:r>
      <w:r w:rsidR="00E043BA">
        <w:rPr>
          <w:rFonts w:ascii="Times New Roman" w:hAnsi="Times New Roman" w:cs="Times New Roman"/>
          <w:sz w:val="24"/>
          <w:szCs w:val="24"/>
        </w:rPr>
        <w:t>.</w:t>
      </w:r>
    </w:p>
    <w:p w:rsidR="008906D6" w:rsidRPr="00AE1714" w:rsidRDefault="008906D6" w:rsidP="00BC7B10">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4.2. Kỹ năng</w:t>
      </w:r>
    </w:p>
    <w:p w:rsidR="008906D6" w:rsidRPr="00AE1714" w:rsidRDefault="00B05FF3" w:rsidP="00E56633">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xml:space="preserve">4.2.1. </w:t>
      </w:r>
      <w:r w:rsidR="005A47B2">
        <w:rPr>
          <w:rFonts w:ascii="Times New Roman" w:hAnsi="Times New Roman" w:cs="Times New Roman"/>
          <w:sz w:val="24"/>
          <w:szCs w:val="24"/>
        </w:rPr>
        <w:t>Nhận biết và phân loại về</w:t>
      </w:r>
      <w:r w:rsidR="0032318E">
        <w:rPr>
          <w:rFonts w:ascii="Times New Roman" w:hAnsi="Times New Roman" w:cs="Times New Roman"/>
          <w:sz w:val="24"/>
          <w:szCs w:val="24"/>
        </w:rPr>
        <w:t xml:space="preserve"> nền đất yếu</w:t>
      </w:r>
    </w:p>
    <w:p w:rsidR="00B05FF3" w:rsidRPr="00AE1714" w:rsidRDefault="00B05FF3" w:rsidP="00E56633">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xml:space="preserve">4.2.2. </w:t>
      </w:r>
      <w:r w:rsidR="0032318E">
        <w:rPr>
          <w:rFonts w:ascii="Times New Roman" w:hAnsi="Times New Roman" w:cs="Times New Roman"/>
          <w:sz w:val="24"/>
          <w:szCs w:val="24"/>
        </w:rPr>
        <w:t>Nắm được phương pháp đánh giá độ ổn định và độ lún của nền đất yếu</w:t>
      </w:r>
    </w:p>
    <w:p w:rsidR="00B05FF3" w:rsidRDefault="00B05FF3" w:rsidP="00E56633">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xml:space="preserve">4.2.3. </w:t>
      </w:r>
      <w:r w:rsidR="0032318E">
        <w:rPr>
          <w:rFonts w:ascii="Times New Roman" w:hAnsi="Times New Roman" w:cs="Times New Roman"/>
          <w:sz w:val="24"/>
          <w:szCs w:val="24"/>
        </w:rPr>
        <w:t>Nắm được các biện pháp xử lý về nền móng, kết cấ</w:t>
      </w:r>
      <w:r w:rsidR="00CA6F8A">
        <w:rPr>
          <w:rFonts w:ascii="Times New Roman" w:hAnsi="Times New Roman" w:cs="Times New Roman"/>
          <w:sz w:val="24"/>
          <w:szCs w:val="24"/>
        </w:rPr>
        <w:t>u công trình khi xây dựng công trình trên nền đất yếu</w:t>
      </w:r>
    </w:p>
    <w:p w:rsidR="00B05FF3" w:rsidRPr="00AE1714" w:rsidRDefault="00B05FF3" w:rsidP="00BC7B10">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5. Tóm tắt nội dung học phần</w:t>
      </w:r>
    </w:p>
    <w:p w:rsidR="00242DCD" w:rsidRDefault="00580FD3" w:rsidP="00BC7B10">
      <w:pPr>
        <w:spacing w:before="120" w:after="120" w:line="240"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lastRenderedPageBreak/>
        <w:t xml:space="preserve">- </w:t>
      </w:r>
      <w:r w:rsidR="00CA6F8A">
        <w:rPr>
          <w:rFonts w:ascii="Times New Roman" w:hAnsi="Times New Roman" w:cs="Times New Roman"/>
          <w:sz w:val="24"/>
          <w:szCs w:val="24"/>
        </w:rPr>
        <w:t>Các khái niệm về nền đất yếu, đặc điểm của nền đấ</w:t>
      </w:r>
      <w:r w:rsidR="00B573F9">
        <w:rPr>
          <w:rFonts w:ascii="Times New Roman" w:hAnsi="Times New Roman" w:cs="Times New Roman"/>
          <w:sz w:val="24"/>
          <w:szCs w:val="24"/>
        </w:rPr>
        <w:t>t yếu</w:t>
      </w:r>
    </w:p>
    <w:p w:rsidR="00242DCD" w:rsidRDefault="00242DCD" w:rsidP="00BC7B10">
      <w:pPr>
        <w:spacing w:before="120" w:after="120" w:line="240" w:lineRule="auto"/>
        <w:jc w:val="both"/>
        <w:rPr>
          <w:rFonts w:ascii="Times New Roman" w:hAnsi="Times New Roman" w:cs="Times New Roman"/>
          <w:sz w:val="24"/>
          <w:szCs w:val="24"/>
          <w:lang w:val="vi-VN"/>
        </w:rPr>
      </w:pPr>
      <w:r>
        <w:rPr>
          <w:rFonts w:ascii="Times New Roman" w:hAnsi="Times New Roman" w:cs="Times New Roman"/>
          <w:sz w:val="24"/>
          <w:szCs w:val="24"/>
        </w:rPr>
        <w:t xml:space="preserve">- </w:t>
      </w:r>
      <w:r w:rsidR="00CA6F8A">
        <w:rPr>
          <w:rFonts w:ascii="Times New Roman" w:hAnsi="Times New Roman" w:cs="Times New Roman"/>
          <w:sz w:val="24"/>
          <w:szCs w:val="24"/>
        </w:rPr>
        <w:t xml:space="preserve">Các phương pháp đánh giá độ ổn định </w:t>
      </w:r>
      <w:r w:rsidR="00B573F9">
        <w:rPr>
          <w:rFonts w:ascii="Times New Roman" w:hAnsi="Times New Roman" w:cs="Times New Roman"/>
          <w:sz w:val="24"/>
          <w:szCs w:val="24"/>
        </w:rPr>
        <w:t xml:space="preserve">và độ lún </w:t>
      </w:r>
      <w:r w:rsidR="00CA6F8A">
        <w:rPr>
          <w:rFonts w:ascii="Times New Roman" w:hAnsi="Times New Roman" w:cs="Times New Roman"/>
          <w:sz w:val="24"/>
          <w:szCs w:val="24"/>
        </w:rPr>
        <w:t>của nền đất yếu</w:t>
      </w:r>
    </w:p>
    <w:p w:rsidR="00B05FF3" w:rsidRPr="00AE1714" w:rsidRDefault="00242DCD" w:rsidP="00BC7B10">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A6F8A">
        <w:rPr>
          <w:rFonts w:ascii="Times New Roman" w:hAnsi="Times New Roman" w:cs="Times New Roman"/>
          <w:sz w:val="24"/>
          <w:szCs w:val="24"/>
        </w:rPr>
        <w:t>Các biện pháp xử lý nền đất yếu phục vụ xây dựng công trình.</w:t>
      </w:r>
    </w:p>
    <w:p w:rsidR="00B05FF3" w:rsidRPr="00AE1714" w:rsidRDefault="00B05FF3" w:rsidP="00BC7B10">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6. Cấu trúc nội dung học phần</w:t>
      </w:r>
    </w:p>
    <w:p w:rsidR="00B05FF3" w:rsidRDefault="00B05FF3" w:rsidP="00BC7B10">
      <w:pPr>
        <w:spacing w:before="120" w:after="120" w:line="240" w:lineRule="auto"/>
        <w:jc w:val="center"/>
        <w:rPr>
          <w:rFonts w:ascii="Times New Roman" w:hAnsi="Times New Roman" w:cs="Times New Roman"/>
          <w:b/>
          <w:sz w:val="24"/>
          <w:szCs w:val="24"/>
        </w:rPr>
      </w:pPr>
      <w:r w:rsidRPr="00AE1714">
        <w:rPr>
          <w:rFonts w:ascii="Times New Roman" w:hAnsi="Times New Roman" w:cs="Times New Roman"/>
          <w:b/>
          <w:sz w:val="24"/>
          <w:szCs w:val="24"/>
        </w:rPr>
        <w:t>Bảng 1. Nội dung học phần</w:t>
      </w:r>
    </w:p>
    <w:tbl>
      <w:tblPr>
        <w:tblStyle w:val="TableGrid"/>
        <w:tblW w:w="9291" w:type="dxa"/>
        <w:tblLook w:val="04A0" w:firstRow="1" w:lastRow="0" w:firstColumn="1" w:lastColumn="0" w:noHBand="0" w:noVBand="1"/>
      </w:tblPr>
      <w:tblGrid>
        <w:gridCol w:w="1525"/>
        <w:gridCol w:w="5133"/>
        <w:gridCol w:w="900"/>
        <w:gridCol w:w="1733"/>
      </w:tblGrid>
      <w:tr w:rsidR="00E94569" w:rsidRPr="00085965" w:rsidTr="00504D35">
        <w:tc>
          <w:tcPr>
            <w:tcW w:w="1525" w:type="dxa"/>
          </w:tcPr>
          <w:p w:rsidR="00E94569" w:rsidRPr="00085965" w:rsidRDefault="00E94569" w:rsidP="00BC7B10">
            <w:pPr>
              <w:jc w:val="center"/>
              <w:rPr>
                <w:rFonts w:ascii="Times New Roman" w:hAnsi="Times New Roman" w:cs="Times New Roman"/>
                <w:b/>
                <w:sz w:val="24"/>
                <w:szCs w:val="24"/>
              </w:rPr>
            </w:pPr>
            <w:r w:rsidRPr="00085965">
              <w:rPr>
                <w:rFonts w:ascii="Times New Roman" w:hAnsi="Times New Roman" w:cs="Times New Roman"/>
                <w:b/>
                <w:sz w:val="24"/>
                <w:szCs w:val="24"/>
              </w:rPr>
              <w:t>Đề mục</w:t>
            </w:r>
          </w:p>
        </w:tc>
        <w:tc>
          <w:tcPr>
            <w:tcW w:w="5133" w:type="dxa"/>
          </w:tcPr>
          <w:p w:rsidR="00E94569" w:rsidRPr="00085965" w:rsidRDefault="00E94569" w:rsidP="00BC7B10">
            <w:pPr>
              <w:jc w:val="center"/>
              <w:rPr>
                <w:rFonts w:ascii="Times New Roman" w:hAnsi="Times New Roman" w:cs="Times New Roman"/>
                <w:b/>
                <w:sz w:val="24"/>
                <w:szCs w:val="24"/>
              </w:rPr>
            </w:pPr>
            <w:r w:rsidRPr="00085965">
              <w:rPr>
                <w:rFonts w:ascii="Times New Roman" w:hAnsi="Times New Roman" w:cs="Times New Roman"/>
                <w:b/>
                <w:sz w:val="24"/>
                <w:szCs w:val="24"/>
              </w:rPr>
              <w:t>Nội dung</w:t>
            </w:r>
          </w:p>
        </w:tc>
        <w:tc>
          <w:tcPr>
            <w:tcW w:w="900" w:type="dxa"/>
          </w:tcPr>
          <w:p w:rsidR="00E94569" w:rsidRPr="00085965" w:rsidRDefault="00E94569" w:rsidP="00BC7B10">
            <w:pPr>
              <w:jc w:val="center"/>
              <w:rPr>
                <w:rFonts w:ascii="Times New Roman" w:hAnsi="Times New Roman" w:cs="Times New Roman"/>
                <w:b/>
                <w:sz w:val="24"/>
                <w:szCs w:val="24"/>
              </w:rPr>
            </w:pPr>
            <w:r w:rsidRPr="00085965">
              <w:rPr>
                <w:rFonts w:ascii="Times New Roman" w:hAnsi="Times New Roman" w:cs="Times New Roman"/>
                <w:b/>
                <w:sz w:val="24"/>
                <w:szCs w:val="24"/>
              </w:rPr>
              <w:t>Số tiết</w:t>
            </w:r>
          </w:p>
        </w:tc>
        <w:tc>
          <w:tcPr>
            <w:tcW w:w="1733" w:type="dxa"/>
          </w:tcPr>
          <w:p w:rsidR="00E94569" w:rsidRPr="00085965" w:rsidRDefault="00E94569" w:rsidP="00BC7B10">
            <w:pPr>
              <w:jc w:val="center"/>
              <w:rPr>
                <w:rFonts w:ascii="Times New Roman" w:hAnsi="Times New Roman" w:cs="Times New Roman"/>
                <w:b/>
                <w:sz w:val="24"/>
                <w:szCs w:val="24"/>
              </w:rPr>
            </w:pPr>
            <w:r w:rsidRPr="00085965">
              <w:rPr>
                <w:rFonts w:ascii="Times New Roman" w:hAnsi="Times New Roman" w:cs="Times New Roman"/>
                <w:b/>
                <w:sz w:val="24"/>
                <w:szCs w:val="24"/>
              </w:rPr>
              <w:t>Mục tiêu</w:t>
            </w:r>
          </w:p>
        </w:tc>
      </w:tr>
      <w:tr w:rsidR="00E94569" w:rsidRPr="00AE1714" w:rsidTr="00504D35">
        <w:tc>
          <w:tcPr>
            <w:tcW w:w="1525" w:type="dxa"/>
            <w:vAlign w:val="center"/>
          </w:tcPr>
          <w:p w:rsidR="00E94569" w:rsidRPr="005F0031" w:rsidRDefault="003175C5" w:rsidP="00BC7B10">
            <w:pPr>
              <w:rPr>
                <w:rFonts w:ascii="Times New Roman" w:hAnsi="Times New Roman" w:cs="Times New Roman"/>
                <w:b/>
                <w:sz w:val="24"/>
                <w:szCs w:val="24"/>
              </w:rPr>
            </w:pPr>
            <w:r w:rsidRPr="005F0031">
              <w:rPr>
                <w:rFonts w:ascii="Times New Roman" w:hAnsi="Times New Roman" w:cs="Times New Roman"/>
                <w:b/>
                <w:sz w:val="24"/>
                <w:szCs w:val="24"/>
              </w:rPr>
              <w:t>Chương 1</w:t>
            </w:r>
          </w:p>
        </w:tc>
        <w:tc>
          <w:tcPr>
            <w:tcW w:w="5133" w:type="dxa"/>
            <w:vAlign w:val="center"/>
          </w:tcPr>
          <w:p w:rsidR="00E94569" w:rsidRPr="005F0031" w:rsidRDefault="00E94569" w:rsidP="00BC7B10">
            <w:pPr>
              <w:jc w:val="both"/>
              <w:rPr>
                <w:rFonts w:ascii="Times New Roman" w:hAnsi="Times New Roman" w:cs="Times New Roman"/>
                <w:b/>
                <w:sz w:val="24"/>
                <w:szCs w:val="24"/>
              </w:rPr>
            </w:pPr>
            <w:r w:rsidRPr="005F0031">
              <w:rPr>
                <w:rFonts w:ascii="Times New Roman" w:hAnsi="Times New Roman" w:cs="Times New Roman"/>
                <w:b/>
                <w:sz w:val="24"/>
                <w:szCs w:val="24"/>
              </w:rPr>
              <w:t>Khái niệm chung</w:t>
            </w:r>
          </w:p>
        </w:tc>
        <w:tc>
          <w:tcPr>
            <w:tcW w:w="900" w:type="dxa"/>
            <w:vAlign w:val="center"/>
          </w:tcPr>
          <w:p w:rsidR="00E94569" w:rsidRPr="00A61A5C" w:rsidRDefault="00A61A5C" w:rsidP="00BC7B10">
            <w:pPr>
              <w:jc w:val="center"/>
              <w:rPr>
                <w:rFonts w:ascii="Times New Roman" w:hAnsi="Times New Roman" w:cs="Times New Roman"/>
                <w:b/>
                <w:sz w:val="24"/>
                <w:szCs w:val="24"/>
              </w:rPr>
            </w:pPr>
            <w:r>
              <w:rPr>
                <w:rFonts w:ascii="Times New Roman" w:hAnsi="Times New Roman" w:cs="Times New Roman"/>
                <w:b/>
                <w:sz w:val="24"/>
                <w:szCs w:val="24"/>
              </w:rPr>
              <w:t>6</w:t>
            </w:r>
          </w:p>
        </w:tc>
        <w:tc>
          <w:tcPr>
            <w:tcW w:w="1733" w:type="dxa"/>
            <w:vAlign w:val="center"/>
          </w:tcPr>
          <w:p w:rsidR="00E94569" w:rsidRPr="005F0031" w:rsidRDefault="00AD243F" w:rsidP="00BC7B10">
            <w:pPr>
              <w:jc w:val="center"/>
              <w:rPr>
                <w:rFonts w:ascii="Times New Roman" w:hAnsi="Times New Roman" w:cs="Times New Roman"/>
                <w:sz w:val="24"/>
                <w:szCs w:val="24"/>
              </w:rPr>
            </w:pPr>
            <w:r w:rsidRPr="005F0031">
              <w:rPr>
                <w:rFonts w:ascii="Times New Roman" w:hAnsi="Times New Roman" w:cs="Times New Roman"/>
                <w:sz w:val="24"/>
                <w:szCs w:val="24"/>
              </w:rPr>
              <w:t>4.1.1</w:t>
            </w:r>
            <w:r w:rsidR="00B573F9">
              <w:rPr>
                <w:rFonts w:ascii="Times New Roman" w:hAnsi="Times New Roman" w:cs="Times New Roman"/>
                <w:sz w:val="24"/>
                <w:szCs w:val="24"/>
              </w:rPr>
              <w:t>; 4.2.1</w:t>
            </w:r>
          </w:p>
        </w:tc>
      </w:tr>
      <w:tr w:rsidR="00A61A5C" w:rsidRPr="00AE1714" w:rsidTr="00504D35">
        <w:tc>
          <w:tcPr>
            <w:tcW w:w="1525" w:type="dxa"/>
            <w:vAlign w:val="center"/>
          </w:tcPr>
          <w:p w:rsidR="00A61A5C" w:rsidRPr="005F0031" w:rsidRDefault="00A61A5C" w:rsidP="00BC7B10">
            <w:pPr>
              <w:rPr>
                <w:rFonts w:ascii="Times New Roman" w:hAnsi="Times New Roman" w:cs="Times New Roman"/>
                <w:sz w:val="24"/>
                <w:szCs w:val="24"/>
              </w:rPr>
            </w:pPr>
            <w:r w:rsidRPr="005F0031">
              <w:rPr>
                <w:rFonts w:ascii="Times New Roman" w:hAnsi="Times New Roman" w:cs="Times New Roman"/>
                <w:sz w:val="24"/>
                <w:szCs w:val="24"/>
              </w:rPr>
              <w:t>1.1.</w:t>
            </w:r>
          </w:p>
        </w:tc>
        <w:tc>
          <w:tcPr>
            <w:tcW w:w="5133" w:type="dxa"/>
            <w:vAlign w:val="center"/>
          </w:tcPr>
          <w:p w:rsidR="00A61A5C" w:rsidRPr="005F0031" w:rsidRDefault="00A61A5C" w:rsidP="00BC7B10">
            <w:pPr>
              <w:jc w:val="both"/>
              <w:rPr>
                <w:rFonts w:ascii="Times New Roman" w:hAnsi="Times New Roman" w:cs="Times New Roman"/>
                <w:sz w:val="24"/>
                <w:szCs w:val="24"/>
              </w:rPr>
            </w:pPr>
            <w:r w:rsidRPr="005F0031">
              <w:rPr>
                <w:rFonts w:ascii="Times New Roman" w:hAnsi="Times New Roman" w:cs="Times New Roman"/>
                <w:sz w:val="24"/>
                <w:szCs w:val="24"/>
              </w:rPr>
              <w:t>Khái niệm về đất yếu và nền đất yếu</w:t>
            </w:r>
          </w:p>
        </w:tc>
        <w:tc>
          <w:tcPr>
            <w:tcW w:w="900" w:type="dxa"/>
            <w:vMerge w:val="restart"/>
            <w:vAlign w:val="center"/>
          </w:tcPr>
          <w:p w:rsidR="00A61A5C" w:rsidRPr="00A61A5C" w:rsidRDefault="00A61A5C" w:rsidP="00BC7B10">
            <w:pPr>
              <w:jc w:val="center"/>
              <w:rPr>
                <w:rFonts w:ascii="Times New Roman" w:hAnsi="Times New Roman" w:cs="Times New Roman"/>
                <w:sz w:val="24"/>
                <w:szCs w:val="24"/>
              </w:rPr>
            </w:pPr>
          </w:p>
        </w:tc>
        <w:tc>
          <w:tcPr>
            <w:tcW w:w="1733" w:type="dxa"/>
            <w:vAlign w:val="center"/>
          </w:tcPr>
          <w:p w:rsidR="00A61A5C" w:rsidRPr="005F0031" w:rsidRDefault="00A61A5C" w:rsidP="00BC7B10">
            <w:pPr>
              <w:jc w:val="center"/>
              <w:rPr>
                <w:rFonts w:ascii="Times New Roman" w:hAnsi="Times New Roman" w:cs="Times New Roman"/>
                <w:sz w:val="24"/>
                <w:szCs w:val="24"/>
              </w:rPr>
            </w:pPr>
            <w:r w:rsidRPr="005F0031">
              <w:rPr>
                <w:rFonts w:ascii="Times New Roman" w:hAnsi="Times New Roman" w:cs="Times New Roman"/>
                <w:sz w:val="24"/>
                <w:szCs w:val="24"/>
              </w:rPr>
              <w:t>4.1.1; 4.2.1</w:t>
            </w:r>
          </w:p>
        </w:tc>
      </w:tr>
      <w:tr w:rsidR="00A61A5C" w:rsidRPr="00AE1714" w:rsidTr="00504D35">
        <w:tc>
          <w:tcPr>
            <w:tcW w:w="1525" w:type="dxa"/>
            <w:vAlign w:val="center"/>
          </w:tcPr>
          <w:p w:rsidR="00A61A5C" w:rsidRPr="005F0031" w:rsidRDefault="00A61A5C" w:rsidP="00BC7B10">
            <w:pPr>
              <w:rPr>
                <w:rFonts w:ascii="Times New Roman" w:hAnsi="Times New Roman" w:cs="Times New Roman"/>
                <w:sz w:val="24"/>
                <w:szCs w:val="24"/>
              </w:rPr>
            </w:pPr>
            <w:r w:rsidRPr="005F0031">
              <w:rPr>
                <w:rFonts w:ascii="Times New Roman" w:hAnsi="Times New Roman" w:cs="Times New Roman"/>
                <w:sz w:val="24"/>
                <w:szCs w:val="24"/>
              </w:rPr>
              <w:t>1.2.</w:t>
            </w:r>
          </w:p>
        </w:tc>
        <w:tc>
          <w:tcPr>
            <w:tcW w:w="5133" w:type="dxa"/>
            <w:vAlign w:val="center"/>
          </w:tcPr>
          <w:p w:rsidR="00A61A5C" w:rsidRPr="005F0031" w:rsidRDefault="00A61A5C" w:rsidP="00BC7B10">
            <w:pPr>
              <w:jc w:val="both"/>
              <w:rPr>
                <w:rFonts w:ascii="Times New Roman" w:hAnsi="Times New Roman" w:cs="Times New Roman"/>
                <w:sz w:val="24"/>
                <w:szCs w:val="24"/>
              </w:rPr>
            </w:pPr>
            <w:r w:rsidRPr="005F0031">
              <w:rPr>
                <w:rFonts w:ascii="Times New Roman" w:hAnsi="Times New Roman" w:cs="Times New Roman"/>
                <w:sz w:val="24"/>
                <w:szCs w:val="24"/>
              </w:rPr>
              <w:t>Một số đặc điểm của đất yếu</w:t>
            </w:r>
          </w:p>
        </w:tc>
        <w:tc>
          <w:tcPr>
            <w:tcW w:w="900" w:type="dxa"/>
            <w:vMerge/>
            <w:vAlign w:val="center"/>
          </w:tcPr>
          <w:p w:rsidR="00A61A5C" w:rsidRPr="00A61A5C" w:rsidRDefault="00A61A5C" w:rsidP="00BC7B10">
            <w:pPr>
              <w:jc w:val="center"/>
              <w:rPr>
                <w:rFonts w:ascii="Times New Roman" w:hAnsi="Times New Roman" w:cs="Times New Roman"/>
                <w:b/>
                <w:sz w:val="24"/>
                <w:szCs w:val="24"/>
              </w:rPr>
            </w:pPr>
          </w:p>
        </w:tc>
        <w:tc>
          <w:tcPr>
            <w:tcW w:w="1733" w:type="dxa"/>
            <w:vAlign w:val="center"/>
          </w:tcPr>
          <w:p w:rsidR="00A61A5C" w:rsidRPr="005F0031" w:rsidRDefault="00B573F9" w:rsidP="00BC7B10">
            <w:pPr>
              <w:jc w:val="center"/>
              <w:rPr>
                <w:rFonts w:ascii="Times New Roman" w:hAnsi="Times New Roman" w:cs="Times New Roman"/>
                <w:sz w:val="24"/>
                <w:szCs w:val="24"/>
              </w:rPr>
            </w:pPr>
            <w:r w:rsidRPr="005F0031">
              <w:rPr>
                <w:rFonts w:ascii="Times New Roman" w:hAnsi="Times New Roman" w:cs="Times New Roman"/>
                <w:sz w:val="24"/>
                <w:szCs w:val="24"/>
              </w:rPr>
              <w:t>4.1.1; 4.2.1</w:t>
            </w:r>
          </w:p>
        </w:tc>
      </w:tr>
      <w:tr w:rsidR="00A61A5C" w:rsidRPr="00AE1714" w:rsidTr="00504D35">
        <w:tc>
          <w:tcPr>
            <w:tcW w:w="1525" w:type="dxa"/>
            <w:vAlign w:val="center"/>
          </w:tcPr>
          <w:p w:rsidR="00A61A5C" w:rsidRPr="005F0031" w:rsidRDefault="00A61A5C" w:rsidP="00BC7B10">
            <w:pPr>
              <w:rPr>
                <w:rFonts w:ascii="Times New Roman" w:hAnsi="Times New Roman" w:cs="Times New Roman"/>
                <w:sz w:val="24"/>
                <w:szCs w:val="24"/>
              </w:rPr>
            </w:pPr>
            <w:r w:rsidRPr="005F0031">
              <w:rPr>
                <w:rFonts w:ascii="Times New Roman" w:hAnsi="Times New Roman" w:cs="Times New Roman"/>
                <w:sz w:val="24"/>
                <w:szCs w:val="24"/>
              </w:rPr>
              <w:t>1.3</w:t>
            </w:r>
          </w:p>
        </w:tc>
        <w:tc>
          <w:tcPr>
            <w:tcW w:w="5133" w:type="dxa"/>
            <w:vAlign w:val="center"/>
          </w:tcPr>
          <w:p w:rsidR="00A61A5C" w:rsidRPr="005F0031" w:rsidRDefault="00A61A5C" w:rsidP="00BC7B10">
            <w:pPr>
              <w:jc w:val="both"/>
              <w:rPr>
                <w:rFonts w:ascii="Times New Roman" w:hAnsi="Times New Roman" w:cs="Times New Roman"/>
                <w:sz w:val="24"/>
                <w:szCs w:val="24"/>
              </w:rPr>
            </w:pPr>
            <w:r w:rsidRPr="005F0031">
              <w:rPr>
                <w:rFonts w:ascii="Times New Roman" w:hAnsi="Times New Roman" w:cs="Times New Roman"/>
                <w:sz w:val="24"/>
                <w:szCs w:val="24"/>
              </w:rPr>
              <w:t>Cường độ chống cắt của đất yếu</w:t>
            </w:r>
          </w:p>
        </w:tc>
        <w:tc>
          <w:tcPr>
            <w:tcW w:w="900" w:type="dxa"/>
            <w:vMerge/>
            <w:vAlign w:val="center"/>
          </w:tcPr>
          <w:p w:rsidR="00A61A5C" w:rsidRPr="00A61A5C" w:rsidRDefault="00A61A5C" w:rsidP="00BC7B10">
            <w:pPr>
              <w:jc w:val="center"/>
              <w:rPr>
                <w:rFonts w:ascii="Times New Roman" w:hAnsi="Times New Roman" w:cs="Times New Roman"/>
                <w:b/>
                <w:sz w:val="24"/>
                <w:szCs w:val="24"/>
              </w:rPr>
            </w:pPr>
          </w:p>
        </w:tc>
        <w:tc>
          <w:tcPr>
            <w:tcW w:w="1733" w:type="dxa"/>
            <w:vAlign w:val="center"/>
          </w:tcPr>
          <w:p w:rsidR="00A61A5C" w:rsidRPr="005F0031" w:rsidRDefault="00B573F9" w:rsidP="00BC7B10">
            <w:pPr>
              <w:jc w:val="center"/>
              <w:rPr>
                <w:rFonts w:ascii="Times New Roman" w:hAnsi="Times New Roman" w:cs="Times New Roman"/>
                <w:sz w:val="24"/>
                <w:szCs w:val="24"/>
              </w:rPr>
            </w:pPr>
            <w:r w:rsidRPr="005F0031">
              <w:rPr>
                <w:rFonts w:ascii="Times New Roman" w:hAnsi="Times New Roman" w:cs="Times New Roman"/>
                <w:sz w:val="24"/>
                <w:szCs w:val="24"/>
              </w:rPr>
              <w:t>4.1.1; 4.2.1</w:t>
            </w:r>
          </w:p>
        </w:tc>
      </w:tr>
      <w:tr w:rsidR="00A61A5C" w:rsidRPr="00AE1714" w:rsidTr="00504D35">
        <w:tc>
          <w:tcPr>
            <w:tcW w:w="1525" w:type="dxa"/>
            <w:vAlign w:val="center"/>
          </w:tcPr>
          <w:p w:rsidR="00A61A5C" w:rsidRPr="005F0031" w:rsidRDefault="00A61A5C" w:rsidP="00BC7B10">
            <w:pPr>
              <w:rPr>
                <w:rFonts w:ascii="Times New Roman" w:hAnsi="Times New Roman" w:cs="Times New Roman"/>
                <w:sz w:val="24"/>
                <w:szCs w:val="24"/>
              </w:rPr>
            </w:pPr>
            <w:r w:rsidRPr="005F0031">
              <w:rPr>
                <w:rFonts w:ascii="Times New Roman" w:hAnsi="Times New Roman" w:cs="Times New Roman"/>
                <w:sz w:val="24"/>
                <w:szCs w:val="24"/>
              </w:rPr>
              <w:t>1.4</w:t>
            </w:r>
          </w:p>
        </w:tc>
        <w:tc>
          <w:tcPr>
            <w:tcW w:w="5133" w:type="dxa"/>
            <w:vAlign w:val="center"/>
          </w:tcPr>
          <w:p w:rsidR="00A61A5C" w:rsidRPr="005F0031" w:rsidRDefault="00A61A5C" w:rsidP="00BC7B10">
            <w:pPr>
              <w:jc w:val="both"/>
              <w:rPr>
                <w:rFonts w:ascii="Times New Roman" w:hAnsi="Times New Roman" w:cs="Times New Roman"/>
                <w:sz w:val="24"/>
                <w:szCs w:val="24"/>
              </w:rPr>
            </w:pPr>
            <w:r w:rsidRPr="005F0031">
              <w:rPr>
                <w:rFonts w:ascii="Times New Roman" w:hAnsi="Times New Roman" w:cs="Times New Roman"/>
                <w:sz w:val="24"/>
                <w:szCs w:val="24"/>
              </w:rPr>
              <w:t>Các đặc trưng nén lún trong phòng thí nghiệm</w:t>
            </w:r>
          </w:p>
        </w:tc>
        <w:tc>
          <w:tcPr>
            <w:tcW w:w="900" w:type="dxa"/>
            <w:vMerge/>
            <w:vAlign w:val="center"/>
          </w:tcPr>
          <w:p w:rsidR="00A61A5C" w:rsidRPr="00A61A5C" w:rsidRDefault="00A61A5C" w:rsidP="00BC7B10">
            <w:pPr>
              <w:jc w:val="center"/>
              <w:rPr>
                <w:rFonts w:ascii="Times New Roman" w:hAnsi="Times New Roman" w:cs="Times New Roman"/>
                <w:b/>
                <w:sz w:val="24"/>
                <w:szCs w:val="24"/>
              </w:rPr>
            </w:pPr>
          </w:p>
        </w:tc>
        <w:tc>
          <w:tcPr>
            <w:tcW w:w="1733" w:type="dxa"/>
            <w:vAlign w:val="center"/>
          </w:tcPr>
          <w:p w:rsidR="00A61A5C" w:rsidRPr="005F0031" w:rsidRDefault="00B573F9" w:rsidP="00BC7B10">
            <w:pPr>
              <w:jc w:val="center"/>
              <w:rPr>
                <w:rFonts w:ascii="Times New Roman" w:hAnsi="Times New Roman" w:cs="Times New Roman"/>
                <w:sz w:val="24"/>
                <w:szCs w:val="24"/>
              </w:rPr>
            </w:pPr>
            <w:r w:rsidRPr="005F0031">
              <w:rPr>
                <w:rFonts w:ascii="Times New Roman" w:hAnsi="Times New Roman" w:cs="Times New Roman"/>
                <w:sz w:val="24"/>
                <w:szCs w:val="24"/>
              </w:rPr>
              <w:t>4.1.1; 4.2.1</w:t>
            </w:r>
          </w:p>
        </w:tc>
      </w:tr>
      <w:tr w:rsidR="00A61A5C" w:rsidRPr="00AE1714" w:rsidTr="00504D35">
        <w:tc>
          <w:tcPr>
            <w:tcW w:w="1525" w:type="dxa"/>
            <w:vAlign w:val="center"/>
          </w:tcPr>
          <w:p w:rsidR="00A61A5C" w:rsidRPr="005F0031" w:rsidRDefault="00A61A5C" w:rsidP="00BC7B10">
            <w:pPr>
              <w:rPr>
                <w:rFonts w:ascii="Times New Roman" w:hAnsi="Times New Roman" w:cs="Times New Roman"/>
                <w:sz w:val="24"/>
                <w:szCs w:val="24"/>
              </w:rPr>
            </w:pPr>
            <w:r w:rsidRPr="005F0031">
              <w:rPr>
                <w:rFonts w:ascii="Times New Roman" w:hAnsi="Times New Roman" w:cs="Times New Roman"/>
                <w:sz w:val="24"/>
                <w:szCs w:val="24"/>
              </w:rPr>
              <w:t>1.5</w:t>
            </w:r>
          </w:p>
        </w:tc>
        <w:tc>
          <w:tcPr>
            <w:tcW w:w="5133" w:type="dxa"/>
            <w:vAlign w:val="center"/>
          </w:tcPr>
          <w:p w:rsidR="00A61A5C" w:rsidRPr="005F0031" w:rsidRDefault="00A61A5C" w:rsidP="00BC7B10">
            <w:pPr>
              <w:jc w:val="both"/>
              <w:rPr>
                <w:rFonts w:ascii="Times New Roman" w:hAnsi="Times New Roman" w:cs="Times New Roman"/>
                <w:sz w:val="24"/>
                <w:szCs w:val="24"/>
              </w:rPr>
            </w:pPr>
            <w:r w:rsidRPr="005F0031">
              <w:rPr>
                <w:rFonts w:ascii="Times New Roman" w:hAnsi="Times New Roman" w:cs="Times New Roman"/>
                <w:sz w:val="24"/>
                <w:szCs w:val="24"/>
              </w:rPr>
              <w:t>Các phương pháp thí nghiệm địa kỹ thuật ở hiện trường</w:t>
            </w:r>
          </w:p>
        </w:tc>
        <w:tc>
          <w:tcPr>
            <w:tcW w:w="900" w:type="dxa"/>
            <w:vMerge w:val="restart"/>
            <w:vAlign w:val="center"/>
          </w:tcPr>
          <w:p w:rsidR="00A61A5C" w:rsidRPr="00A61A5C" w:rsidRDefault="00A61A5C" w:rsidP="00BC7B10">
            <w:pPr>
              <w:jc w:val="center"/>
              <w:rPr>
                <w:rFonts w:ascii="Times New Roman" w:hAnsi="Times New Roman" w:cs="Times New Roman"/>
                <w:sz w:val="24"/>
                <w:szCs w:val="24"/>
              </w:rPr>
            </w:pPr>
          </w:p>
        </w:tc>
        <w:tc>
          <w:tcPr>
            <w:tcW w:w="1733" w:type="dxa"/>
            <w:vAlign w:val="center"/>
          </w:tcPr>
          <w:p w:rsidR="00A61A5C" w:rsidRPr="005F0031" w:rsidRDefault="00B573F9" w:rsidP="00BC7B10">
            <w:pPr>
              <w:jc w:val="center"/>
              <w:rPr>
                <w:rFonts w:ascii="Times New Roman" w:hAnsi="Times New Roman" w:cs="Times New Roman"/>
                <w:sz w:val="24"/>
                <w:szCs w:val="24"/>
              </w:rPr>
            </w:pPr>
            <w:r w:rsidRPr="005F0031">
              <w:rPr>
                <w:rFonts w:ascii="Times New Roman" w:hAnsi="Times New Roman" w:cs="Times New Roman"/>
                <w:sz w:val="24"/>
                <w:szCs w:val="24"/>
              </w:rPr>
              <w:t>4.1.1; 4.2.1</w:t>
            </w:r>
          </w:p>
        </w:tc>
      </w:tr>
      <w:tr w:rsidR="00A61A5C" w:rsidRPr="00AE1714" w:rsidTr="00504D35">
        <w:tc>
          <w:tcPr>
            <w:tcW w:w="1525" w:type="dxa"/>
            <w:vAlign w:val="center"/>
          </w:tcPr>
          <w:p w:rsidR="00A61A5C" w:rsidRPr="005F0031" w:rsidRDefault="00A61A5C" w:rsidP="00BC7B10">
            <w:pPr>
              <w:rPr>
                <w:rFonts w:ascii="Times New Roman" w:hAnsi="Times New Roman" w:cs="Times New Roman"/>
                <w:sz w:val="24"/>
                <w:szCs w:val="24"/>
              </w:rPr>
            </w:pPr>
            <w:r w:rsidRPr="005F0031">
              <w:rPr>
                <w:rFonts w:ascii="Times New Roman" w:hAnsi="Times New Roman" w:cs="Times New Roman"/>
                <w:sz w:val="24"/>
                <w:szCs w:val="24"/>
              </w:rPr>
              <w:t>1.6</w:t>
            </w:r>
          </w:p>
        </w:tc>
        <w:tc>
          <w:tcPr>
            <w:tcW w:w="5133" w:type="dxa"/>
            <w:vAlign w:val="center"/>
          </w:tcPr>
          <w:p w:rsidR="00A61A5C" w:rsidRPr="005F0031" w:rsidRDefault="00A61A5C" w:rsidP="00BC7B10">
            <w:pPr>
              <w:jc w:val="both"/>
              <w:rPr>
                <w:rFonts w:ascii="Times New Roman" w:hAnsi="Times New Roman" w:cs="Times New Roman"/>
                <w:sz w:val="24"/>
                <w:szCs w:val="24"/>
              </w:rPr>
            </w:pPr>
            <w:r w:rsidRPr="005F0031">
              <w:rPr>
                <w:rFonts w:ascii="Times New Roman" w:hAnsi="Times New Roman" w:cs="Times New Roman"/>
                <w:sz w:val="24"/>
                <w:szCs w:val="24"/>
              </w:rPr>
              <w:t>Các vấn đề đặt ra khi xây dựng công trình trên nền đất yếu</w:t>
            </w:r>
          </w:p>
        </w:tc>
        <w:tc>
          <w:tcPr>
            <w:tcW w:w="900" w:type="dxa"/>
            <w:vMerge/>
            <w:vAlign w:val="center"/>
          </w:tcPr>
          <w:p w:rsidR="00A61A5C" w:rsidRPr="00A61A5C" w:rsidRDefault="00A61A5C" w:rsidP="00BC7B10">
            <w:pPr>
              <w:jc w:val="center"/>
              <w:rPr>
                <w:rFonts w:ascii="Times New Roman" w:hAnsi="Times New Roman" w:cs="Times New Roman"/>
                <w:b/>
                <w:sz w:val="24"/>
                <w:szCs w:val="24"/>
              </w:rPr>
            </w:pPr>
          </w:p>
        </w:tc>
        <w:tc>
          <w:tcPr>
            <w:tcW w:w="1733" w:type="dxa"/>
            <w:vAlign w:val="center"/>
          </w:tcPr>
          <w:p w:rsidR="00A61A5C" w:rsidRPr="005F0031" w:rsidRDefault="00A61A5C" w:rsidP="00BC7B10">
            <w:pPr>
              <w:jc w:val="center"/>
              <w:rPr>
                <w:rFonts w:ascii="Times New Roman" w:hAnsi="Times New Roman" w:cs="Times New Roman"/>
                <w:sz w:val="24"/>
                <w:szCs w:val="24"/>
              </w:rPr>
            </w:pPr>
            <w:r w:rsidRPr="005F0031">
              <w:rPr>
                <w:rFonts w:ascii="Times New Roman" w:hAnsi="Times New Roman" w:cs="Times New Roman"/>
                <w:sz w:val="24"/>
                <w:szCs w:val="24"/>
              </w:rPr>
              <w:t>4.1.1; 4.2.1</w:t>
            </w:r>
          </w:p>
        </w:tc>
      </w:tr>
      <w:tr w:rsidR="00A61A5C" w:rsidRPr="00AE1714" w:rsidTr="00504D35">
        <w:tc>
          <w:tcPr>
            <w:tcW w:w="9291" w:type="dxa"/>
            <w:gridSpan w:val="4"/>
            <w:vAlign w:val="center"/>
          </w:tcPr>
          <w:p w:rsidR="00A61A5C" w:rsidRPr="005F0031" w:rsidRDefault="00A61A5C" w:rsidP="00BC7B10">
            <w:pPr>
              <w:jc w:val="center"/>
              <w:rPr>
                <w:rFonts w:ascii="Times New Roman" w:hAnsi="Times New Roman" w:cs="Times New Roman"/>
                <w:sz w:val="24"/>
                <w:szCs w:val="24"/>
              </w:rPr>
            </w:pPr>
          </w:p>
        </w:tc>
      </w:tr>
      <w:tr w:rsidR="00E94569" w:rsidRPr="00AE1714" w:rsidTr="00504D35">
        <w:tc>
          <w:tcPr>
            <w:tcW w:w="1525" w:type="dxa"/>
            <w:vAlign w:val="center"/>
          </w:tcPr>
          <w:p w:rsidR="00E94569" w:rsidRPr="005F0031" w:rsidRDefault="003175C5" w:rsidP="00BC7B10">
            <w:pPr>
              <w:rPr>
                <w:rFonts w:ascii="Times New Roman" w:hAnsi="Times New Roman" w:cs="Times New Roman"/>
                <w:b/>
                <w:sz w:val="24"/>
                <w:szCs w:val="24"/>
              </w:rPr>
            </w:pPr>
            <w:r w:rsidRPr="005F0031">
              <w:rPr>
                <w:rFonts w:ascii="Times New Roman" w:hAnsi="Times New Roman" w:cs="Times New Roman"/>
                <w:b/>
                <w:sz w:val="24"/>
                <w:szCs w:val="24"/>
              </w:rPr>
              <w:t>Chương 2</w:t>
            </w:r>
          </w:p>
        </w:tc>
        <w:tc>
          <w:tcPr>
            <w:tcW w:w="5133" w:type="dxa"/>
            <w:vAlign w:val="center"/>
          </w:tcPr>
          <w:p w:rsidR="00E94569" w:rsidRPr="005F0031" w:rsidRDefault="00E94569" w:rsidP="00BC7B10">
            <w:pPr>
              <w:jc w:val="both"/>
              <w:rPr>
                <w:rFonts w:ascii="Times New Roman" w:hAnsi="Times New Roman" w:cs="Times New Roman"/>
                <w:b/>
                <w:sz w:val="24"/>
                <w:szCs w:val="24"/>
              </w:rPr>
            </w:pPr>
            <w:r w:rsidRPr="005F0031">
              <w:rPr>
                <w:rFonts w:ascii="Times New Roman" w:hAnsi="Times New Roman" w:cs="Times New Roman"/>
                <w:b/>
                <w:sz w:val="24"/>
                <w:szCs w:val="24"/>
              </w:rPr>
              <w:t>Nghiên cứu về ổn định và lún của nền đất yếu</w:t>
            </w:r>
          </w:p>
        </w:tc>
        <w:tc>
          <w:tcPr>
            <w:tcW w:w="900" w:type="dxa"/>
            <w:vAlign w:val="center"/>
          </w:tcPr>
          <w:p w:rsidR="00E94569" w:rsidRPr="00A61A5C" w:rsidRDefault="00A61A5C" w:rsidP="00BC7B10">
            <w:pPr>
              <w:jc w:val="center"/>
              <w:rPr>
                <w:rFonts w:ascii="Times New Roman" w:hAnsi="Times New Roman" w:cs="Times New Roman"/>
                <w:b/>
                <w:sz w:val="24"/>
                <w:szCs w:val="24"/>
              </w:rPr>
            </w:pPr>
            <w:r>
              <w:rPr>
                <w:rFonts w:ascii="Times New Roman" w:hAnsi="Times New Roman" w:cs="Times New Roman"/>
                <w:b/>
                <w:sz w:val="24"/>
                <w:szCs w:val="24"/>
              </w:rPr>
              <w:t>6</w:t>
            </w:r>
          </w:p>
        </w:tc>
        <w:tc>
          <w:tcPr>
            <w:tcW w:w="1733" w:type="dxa"/>
            <w:vAlign w:val="center"/>
          </w:tcPr>
          <w:p w:rsidR="00E94569" w:rsidRPr="005F0031" w:rsidRDefault="00AD243F" w:rsidP="00BC7B10">
            <w:pPr>
              <w:jc w:val="center"/>
              <w:rPr>
                <w:rFonts w:ascii="Times New Roman" w:hAnsi="Times New Roman" w:cs="Times New Roman"/>
                <w:sz w:val="24"/>
                <w:szCs w:val="24"/>
              </w:rPr>
            </w:pPr>
            <w:r w:rsidRPr="005F0031">
              <w:rPr>
                <w:rFonts w:ascii="Times New Roman" w:hAnsi="Times New Roman" w:cs="Times New Roman"/>
                <w:sz w:val="24"/>
                <w:szCs w:val="24"/>
              </w:rPr>
              <w:t>4.1.2; 4.2.2</w:t>
            </w:r>
          </w:p>
        </w:tc>
      </w:tr>
      <w:tr w:rsidR="00A61A5C" w:rsidRPr="00AE1714" w:rsidTr="00504D35">
        <w:tc>
          <w:tcPr>
            <w:tcW w:w="1525" w:type="dxa"/>
            <w:vAlign w:val="center"/>
          </w:tcPr>
          <w:p w:rsidR="00A61A5C" w:rsidRPr="005F0031" w:rsidRDefault="00A61A5C" w:rsidP="00BC7B10">
            <w:pPr>
              <w:rPr>
                <w:rFonts w:ascii="Times New Roman" w:hAnsi="Times New Roman" w:cs="Times New Roman"/>
                <w:sz w:val="24"/>
                <w:szCs w:val="24"/>
              </w:rPr>
            </w:pPr>
            <w:r w:rsidRPr="005F0031">
              <w:rPr>
                <w:rFonts w:ascii="Times New Roman" w:hAnsi="Times New Roman" w:cs="Times New Roman"/>
                <w:sz w:val="24"/>
                <w:szCs w:val="24"/>
              </w:rPr>
              <w:t>2.1</w:t>
            </w:r>
          </w:p>
        </w:tc>
        <w:tc>
          <w:tcPr>
            <w:tcW w:w="5133" w:type="dxa"/>
            <w:vAlign w:val="center"/>
          </w:tcPr>
          <w:p w:rsidR="00A61A5C" w:rsidRPr="005F0031" w:rsidRDefault="00A61A5C" w:rsidP="00BC7B10">
            <w:pPr>
              <w:jc w:val="both"/>
              <w:rPr>
                <w:rFonts w:ascii="Times New Roman" w:hAnsi="Times New Roman" w:cs="Times New Roman"/>
                <w:sz w:val="24"/>
                <w:szCs w:val="24"/>
              </w:rPr>
            </w:pPr>
            <w:r w:rsidRPr="005F0031">
              <w:rPr>
                <w:rFonts w:ascii="Times New Roman" w:hAnsi="Times New Roman" w:cs="Times New Roman"/>
                <w:sz w:val="24"/>
                <w:szCs w:val="24"/>
              </w:rPr>
              <w:t>Ổn định của nền đất yếu</w:t>
            </w:r>
          </w:p>
        </w:tc>
        <w:tc>
          <w:tcPr>
            <w:tcW w:w="900" w:type="dxa"/>
            <w:vMerge w:val="restart"/>
            <w:vAlign w:val="center"/>
          </w:tcPr>
          <w:p w:rsidR="00A61A5C" w:rsidRPr="00A61A5C" w:rsidRDefault="00A61A5C" w:rsidP="00BC7B10">
            <w:pPr>
              <w:jc w:val="center"/>
              <w:rPr>
                <w:rFonts w:ascii="Times New Roman" w:hAnsi="Times New Roman" w:cs="Times New Roman"/>
                <w:sz w:val="24"/>
                <w:szCs w:val="24"/>
              </w:rPr>
            </w:pPr>
          </w:p>
        </w:tc>
        <w:tc>
          <w:tcPr>
            <w:tcW w:w="1733" w:type="dxa"/>
            <w:vAlign w:val="center"/>
          </w:tcPr>
          <w:p w:rsidR="00A61A5C" w:rsidRPr="005F0031" w:rsidRDefault="00A61A5C" w:rsidP="00BC7B10">
            <w:pPr>
              <w:jc w:val="center"/>
              <w:rPr>
                <w:rFonts w:ascii="Times New Roman" w:hAnsi="Times New Roman" w:cs="Times New Roman"/>
                <w:sz w:val="24"/>
                <w:szCs w:val="24"/>
              </w:rPr>
            </w:pPr>
            <w:r w:rsidRPr="005F0031">
              <w:rPr>
                <w:rFonts w:ascii="Times New Roman" w:hAnsi="Times New Roman" w:cs="Times New Roman"/>
                <w:sz w:val="24"/>
                <w:szCs w:val="24"/>
              </w:rPr>
              <w:t>4.1.2; 4.2.2</w:t>
            </w:r>
          </w:p>
        </w:tc>
      </w:tr>
      <w:tr w:rsidR="00A61A5C" w:rsidRPr="00AE1714" w:rsidTr="00504D35">
        <w:tc>
          <w:tcPr>
            <w:tcW w:w="1525" w:type="dxa"/>
            <w:vAlign w:val="center"/>
          </w:tcPr>
          <w:p w:rsidR="00A61A5C" w:rsidRPr="005F0031" w:rsidRDefault="00A61A5C" w:rsidP="00BC7B10">
            <w:pPr>
              <w:rPr>
                <w:rFonts w:ascii="Times New Roman" w:hAnsi="Times New Roman" w:cs="Times New Roman"/>
                <w:sz w:val="24"/>
                <w:szCs w:val="24"/>
              </w:rPr>
            </w:pPr>
            <w:r w:rsidRPr="005F0031">
              <w:rPr>
                <w:rFonts w:ascii="Times New Roman" w:hAnsi="Times New Roman" w:cs="Times New Roman"/>
                <w:sz w:val="24"/>
                <w:szCs w:val="24"/>
              </w:rPr>
              <w:t>2.2</w:t>
            </w:r>
          </w:p>
        </w:tc>
        <w:tc>
          <w:tcPr>
            <w:tcW w:w="5133" w:type="dxa"/>
            <w:vAlign w:val="center"/>
          </w:tcPr>
          <w:p w:rsidR="00A61A5C" w:rsidRPr="005F0031" w:rsidRDefault="00A61A5C" w:rsidP="00BC7B10">
            <w:pPr>
              <w:jc w:val="both"/>
              <w:rPr>
                <w:rFonts w:ascii="Times New Roman" w:hAnsi="Times New Roman" w:cs="Times New Roman"/>
                <w:sz w:val="24"/>
                <w:szCs w:val="24"/>
              </w:rPr>
            </w:pPr>
            <w:r w:rsidRPr="005F0031">
              <w:rPr>
                <w:rFonts w:ascii="Times New Roman" w:hAnsi="Times New Roman" w:cs="Times New Roman"/>
                <w:sz w:val="24"/>
                <w:szCs w:val="24"/>
              </w:rPr>
              <w:t>Biến dạng của nền đất yếu</w:t>
            </w:r>
          </w:p>
        </w:tc>
        <w:tc>
          <w:tcPr>
            <w:tcW w:w="900" w:type="dxa"/>
            <w:vMerge/>
            <w:vAlign w:val="center"/>
          </w:tcPr>
          <w:p w:rsidR="00A61A5C" w:rsidRPr="00A61A5C" w:rsidRDefault="00A61A5C" w:rsidP="00BC7B10">
            <w:pPr>
              <w:jc w:val="center"/>
              <w:rPr>
                <w:rFonts w:ascii="Times New Roman" w:hAnsi="Times New Roman" w:cs="Times New Roman"/>
                <w:b/>
                <w:sz w:val="24"/>
                <w:szCs w:val="24"/>
              </w:rPr>
            </w:pPr>
          </w:p>
        </w:tc>
        <w:tc>
          <w:tcPr>
            <w:tcW w:w="1733" w:type="dxa"/>
            <w:vAlign w:val="center"/>
          </w:tcPr>
          <w:p w:rsidR="00A61A5C" w:rsidRPr="005F0031" w:rsidRDefault="00A61A5C" w:rsidP="00BC7B10">
            <w:pPr>
              <w:jc w:val="center"/>
              <w:rPr>
                <w:rFonts w:ascii="Times New Roman" w:hAnsi="Times New Roman" w:cs="Times New Roman"/>
                <w:sz w:val="24"/>
                <w:szCs w:val="24"/>
              </w:rPr>
            </w:pPr>
            <w:r w:rsidRPr="005F0031">
              <w:rPr>
                <w:rFonts w:ascii="Times New Roman" w:hAnsi="Times New Roman" w:cs="Times New Roman"/>
                <w:sz w:val="24"/>
                <w:szCs w:val="24"/>
              </w:rPr>
              <w:t>4.1.2; 4.2.2</w:t>
            </w:r>
          </w:p>
        </w:tc>
      </w:tr>
      <w:tr w:rsidR="00E94569" w:rsidRPr="00AE1714" w:rsidTr="00504D35">
        <w:tc>
          <w:tcPr>
            <w:tcW w:w="1525" w:type="dxa"/>
            <w:vAlign w:val="center"/>
          </w:tcPr>
          <w:p w:rsidR="00E94569" w:rsidRPr="005F0031" w:rsidRDefault="003175C5" w:rsidP="00BC7B10">
            <w:pPr>
              <w:rPr>
                <w:rFonts w:ascii="Times New Roman" w:hAnsi="Times New Roman" w:cs="Times New Roman"/>
                <w:sz w:val="24"/>
                <w:szCs w:val="24"/>
              </w:rPr>
            </w:pPr>
            <w:r w:rsidRPr="005F0031">
              <w:rPr>
                <w:rFonts w:ascii="Times New Roman" w:hAnsi="Times New Roman" w:cs="Times New Roman"/>
                <w:sz w:val="24"/>
                <w:szCs w:val="24"/>
              </w:rPr>
              <w:t>2.3</w:t>
            </w:r>
          </w:p>
        </w:tc>
        <w:tc>
          <w:tcPr>
            <w:tcW w:w="5133" w:type="dxa"/>
            <w:vAlign w:val="center"/>
          </w:tcPr>
          <w:p w:rsidR="00E94569" w:rsidRPr="005F0031" w:rsidRDefault="00E94569" w:rsidP="00BC7B10">
            <w:pPr>
              <w:jc w:val="both"/>
              <w:rPr>
                <w:rFonts w:ascii="Times New Roman" w:hAnsi="Times New Roman" w:cs="Times New Roman"/>
                <w:sz w:val="24"/>
                <w:szCs w:val="24"/>
              </w:rPr>
            </w:pPr>
            <w:r w:rsidRPr="005F0031">
              <w:rPr>
                <w:rFonts w:ascii="Times New Roman" w:hAnsi="Times New Roman" w:cs="Times New Roman"/>
                <w:sz w:val="24"/>
                <w:szCs w:val="24"/>
              </w:rPr>
              <w:t>Các giải pháp xây dựng công trình trên nền đất yếu</w:t>
            </w:r>
          </w:p>
        </w:tc>
        <w:tc>
          <w:tcPr>
            <w:tcW w:w="900" w:type="dxa"/>
            <w:vAlign w:val="center"/>
          </w:tcPr>
          <w:p w:rsidR="00E94569" w:rsidRPr="00A61A5C" w:rsidRDefault="00E94569" w:rsidP="00BC7B10">
            <w:pPr>
              <w:jc w:val="center"/>
              <w:rPr>
                <w:rFonts w:ascii="Times New Roman" w:hAnsi="Times New Roman" w:cs="Times New Roman"/>
                <w:sz w:val="24"/>
                <w:szCs w:val="24"/>
              </w:rPr>
            </w:pPr>
          </w:p>
        </w:tc>
        <w:tc>
          <w:tcPr>
            <w:tcW w:w="1733" w:type="dxa"/>
            <w:vAlign w:val="center"/>
          </w:tcPr>
          <w:p w:rsidR="00E94569" w:rsidRPr="005F0031" w:rsidRDefault="00AD243F" w:rsidP="00BC7B10">
            <w:pPr>
              <w:jc w:val="center"/>
              <w:rPr>
                <w:rFonts w:ascii="Times New Roman" w:hAnsi="Times New Roman" w:cs="Times New Roman"/>
                <w:sz w:val="24"/>
                <w:szCs w:val="24"/>
              </w:rPr>
            </w:pPr>
            <w:r w:rsidRPr="005F0031">
              <w:rPr>
                <w:rFonts w:ascii="Times New Roman" w:hAnsi="Times New Roman" w:cs="Times New Roman"/>
                <w:sz w:val="24"/>
                <w:szCs w:val="24"/>
              </w:rPr>
              <w:t>4.1.2; 4.2.2</w:t>
            </w:r>
          </w:p>
        </w:tc>
      </w:tr>
      <w:tr w:rsidR="00A61A5C" w:rsidRPr="00AE1714" w:rsidTr="00504D35">
        <w:tc>
          <w:tcPr>
            <w:tcW w:w="9291" w:type="dxa"/>
            <w:gridSpan w:val="4"/>
            <w:vAlign w:val="center"/>
          </w:tcPr>
          <w:p w:rsidR="00A61A5C" w:rsidRPr="005F0031" w:rsidRDefault="00A61A5C" w:rsidP="00BC7B10">
            <w:pPr>
              <w:jc w:val="center"/>
              <w:rPr>
                <w:rFonts w:ascii="Times New Roman" w:hAnsi="Times New Roman" w:cs="Times New Roman"/>
                <w:sz w:val="24"/>
                <w:szCs w:val="24"/>
              </w:rPr>
            </w:pPr>
          </w:p>
        </w:tc>
      </w:tr>
      <w:tr w:rsidR="00E94569" w:rsidRPr="00AE1714" w:rsidTr="00504D35">
        <w:tc>
          <w:tcPr>
            <w:tcW w:w="1525" w:type="dxa"/>
            <w:vAlign w:val="center"/>
          </w:tcPr>
          <w:p w:rsidR="003175C5" w:rsidRPr="005F0031" w:rsidRDefault="003175C5" w:rsidP="00BC7B10">
            <w:pPr>
              <w:rPr>
                <w:rFonts w:ascii="Times New Roman" w:hAnsi="Times New Roman" w:cs="Times New Roman"/>
                <w:b/>
                <w:sz w:val="24"/>
                <w:szCs w:val="24"/>
              </w:rPr>
            </w:pPr>
            <w:r w:rsidRPr="005F0031">
              <w:rPr>
                <w:rFonts w:ascii="Times New Roman" w:hAnsi="Times New Roman" w:cs="Times New Roman"/>
                <w:b/>
                <w:sz w:val="24"/>
                <w:szCs w:val="24"/>
              </w:rPr>
              <w:t>Chương 3</w:t>
            </w:r>
          </w:p>
        </w:tc>
        <w:tc>
          <w:tcPr>
            <w:tcW w:w="5133" w:type="dxa"/>
            <w:vAlign w:val="center"/>
          </w:tcPr>
          <w:p w:rsidR="00E94569" w:rsidRPr="005F0031" w:rsidRDefault="00E94569" w:rsidP="00BC7B10">
            <w:pPr>
              <w:jc w:val="both"/>
              <w:rPr>
                <w:rFonts w:ascii="Times New Roman" w:hAnsi="Times New Roman" w:cs="Times New Roman"/>
                <w:b/>
                <w:sz w:val="24"/>
                <w:szCs w:val="24"/>
              </w:rPr>
            </w:pPr>
            <w:r w:rsidRPr="005F0031">
              <w:rPr>
                <w:rFonts w:ascii="Times New Roman" w:hAnsi="Times New Roman" w:cs="Times New Roman"/>
                <w:b/>
                <w:sz w:val="24"/>
                <w:szCs w:val="24"/>
              </w:rPr>
              <w:t>Các giải pháp xử lý khi xây dựng công trình trên nền đất yếu</w:t>
            </w:r>
          </w:p>
        </w:tc>
        <w:tc>
          <w:tcPr>
            <w:tcW w:w="900" w:type="dxa"/>
            <w:vAlign w:val="center"/>
          </w:tcPr>
          <w:p w:rsidR="00E94569" w:rsidRPr="00A61A5C" w:rsidRDefault="00A61A5C" w:rsidP="00BC7B10">
            <w:pPr>
              <w:jc w:val="center"/>
              <w:rPr>
                <w:rFonts w:ascii="Times New Roman" w:hAnsi="Times New Roman" w:cs="Times New Roman"/>
                <w:b/>
                <w:sz w:val="24"/>
                <w:szCs w:val="24"/>
              </w:rPr>
            </w:pPr>
            <w:r>
              <w:rPr>
                <w:rFonts w:ascii="Times New Roman" w:hAnsi="Times New Roman" w:cs="Times New Roman"/>
                <w:b/>
                <w:sz w:val="24"/>
                <w:szCs w:val="24"/>
              </w:rPr>
              <w:t>18</w:t>
            </w:r>
          </w:p>
        </w:tc>
        <w:tc>
          <w:tcPr>
            <w:tcW w:w="1733" w:type="dxa"/>
            <w:vAlign w:val="center"/>
          </w:tcPr>
          <w:p w:rsidR="00E94569" w:rsidRPr="005F0031" w:rsidRDefault="00AD243F" w:rsidP="00BC7B10">
            <w:pPr>
              <w:jc w:val="center"/>
              <w:rPr>
                <w:rFonts w:ascii="Times New Roman" w:hAnsi="Times New Roman" w:cs="Times New Roman"/>
                <w:sz w:val="24"/>
                <w:szCs w:val="24"/>
              </w:rPr>
            </w:pPr>
            <w:r w:rsidRPr="005F0031">
              <w:rPr>
                <w:rFonts w:ascii="Times New Roman" w:hAnsi="Times New Roman" w:cs="Times New Roman"/>
                <w:sz w:val="24"/>
                <w:szCs w:val="24"/>
              </w:rPr>
              <w:t>4.1.3; 4.2.3</w:t>
            </w:r>
          </w:p>
        </w:tc>
      </w:tr>
      <w:tr w:rsidR="00A61A5C" w:rsidRPr="00AE1714" w:rsidTr="00504D35">
        <w:tc>
          <w:tcPr>
            <w:tcW w:w="1525" w:type="dxa"/>
            <w:vAlign w:val="center"/>
          </w:tcPr>
          <w:p w:rsidR="00A61A5C" w:rsidRPr="005F0031" w:rsidRDefault="00A61A5C" w:rsidP="00BC7B10">
            <w:pPr>
              <w:rPr>
                <w:rFonts w:ascii="Times New Roman" w:hAnsi="Times New Roman" w:cs="Times New Roman"/>
                <w:sz w:val="24"/>
                <w:szCs w:val="24"/>
              </w:rPr>
            </w:pPr>
            <w:r w:rsidRPr="005F0031">
              <w:rPr>
                <w:rFonts w:ascii="Times New Roman" w:hAnsi="Times New Roman" w:cs="Times New Roman"/>
                <w:sz w:val="24"/>
                <w:szCs w:val="24"/>
              </w:rPr>
              <w:t>3.1</w:t>
            </w:r>
          </w:p>
        </w:tc>
        <w:tc>
          <w:tcPr>
            <w:tcW w:w="5133" w:type="dxa"/>
            <w:vAlign w:val="center"/>
          </w:tcPr>
          <w:p w:rsidR="00A61A5C" w:rsidRPr="005F0031" w:rsidRDefault="00A61A5C" w:rsidP="00BC7B10">
            <w:pPr>
              <w:jc w:val="both"/>
              <w:rPr>
                <w:rFonts w:ascii="Times New Roman" w:hAnsi="Times New Roman" w:cs="Times New Roman"/>
                <w:sz w:val="24"/>
                <w:szCs w:val="24"/>
              </w:rPr>
            </w:pPr>
            <w:r w:rsidRPr="005F0031">
              <w:rPr>
                <w:rFonts w:ascii="Times New Roman" w:hAnsi="Times New Roman" w:cs="Times New Roman"/>
                <w:sz w:val="24"/>
                <w:szCs w:val="24"/>
              </w:rPr>
              <w:t>Các giải pháp kết cấu khi xây dựng công trình trên nền đất yếu</w:t>
            </w:r>
          </w:p>
        </w:tc>
        <w:tc>
          <w:tcPr>
            <w:tcW w:w="900" w:type="dxa"/>
            <w:vAlign w:val="center"/>
          </w:tcPr>
          <w:p w:rsidR="00A61A5C" w:rsidRPr="00A61A5C" w:rsidRDefault="00A61A5C" w:rsidP="00BC7B10">
            <w:pPr>
              <w:jc w:val="center"/>
              <w:rPr>
                <w:rFonts w:ascii="Times New Roman" w:hAnsi="Times New Roman" w:cs="Times New Roman"/>
                <w:sz w:val="24"/>
                <w:szCs w:val="24"/>
              </w:rPr>
            </w:pPr>
          </w:p>
        </w:tc>
        <w:tc>
          <w:tcPr>
            <w:tcW w:w="1733" w:type="dxa"/>
            <w:vAlign w:val="center"/>
          </w:tcPr>
          <w:p w:rsidR="00A61A5C" w:rsidRPr="005F0031" w:rsidRDefault="00A61A5C" w:rsidP="00BC7B10">
            <w:pPr>
              <w:jc w:val="center"/>
              <w:rPr>
                <w:rFonts w:ascii="Times New Roman" w:hAnsi="Times New Roman" w:cs="Times New Roman"/>
                <w:sz w:val="24"/>
                <w:szCs w:val="24"/>
              </w:rPr>
            </w:pPr>
            <w:r w:rsidRPr="005F0031">
              <w:rPr>
                <w:rFonts w:ascii="Times New Roman" w:hAnsi="Times New Roman" w:cs="Times New Roman"/>
                <w:sz w:val="24"/>
                <w:szCs w:val="24"/>
              </w:rPr>
              <w:t>4.1.3; 4.2.3</w:t>
            </w:r>
          </w:p>
        </w:tc>
      </w:tr>
      <w:tr w:rsidR="00A61A5C" w:rsidRPr="00AE1714" w:rsidTr="00504D35">
        <w:tc>
          <w:tcPr>
            <w:tcW w:w="1525" w:type="dxa"/>
            <w:vAlign w:val="center"/>
          </w:tcPr>
          <w:p w:rsidR="00A61A5C" w:rsidRPr="005F0031" w:rsidRDefault="00E56633" w:rsidP="00BC7B10">
            <w:pPr>
              <w:rPr>
                <w:rFonts w:ascii="Times New Roman" w:hAnsi="Times New Roman" w:cs="Times New Roman"/>
                <w:sz w:val="24"/>
                <w:szCs w:val="24"/>
              </w:rPr>
            </w:pPr>
            <w:r>
              <w:rPr>
                <w:rFonts w:ascii="Times New Roman" w:hAnsi="Times New Roman" w:cs="Times New Roman"/>
                <w:sz w:val="24"/>
                <w:szCs w:val="24"/>
              </w:rPr>
              <w:t>3.2</w:t>
            </w:r>
          </w:p>
        </w:tc>
        <w:tc>
          <w:tcPr>
            <w:tcW w:w="5133" w:type="dxa"/>
            <w:vAlign w:val="center"/>
          </w:tcPr>
          <w:p w:rsidR="00A61A5C" w:rsidRPr="005F0031" w:rsidRDefault="00A61A5C" w:rsidP="00BC7B10">
            <w:pPr>
              <w:jc w:val="both"/>
              <w:rPr>
                <w:rFonts w:ascii="Times New Roman" w:hAnsi="Times New Roman" w:cs="Times New Roman"/>
                <w:sz w:val="24"/>
                <w:szCs w:val="24"/>
              </w:rPr>
            </w:pPr>
            <w:r w:rsidRPr="005F0031">
              <w:rPr>
                <w:rFonts w:ascii="Times New Roman" w:hAnsi="Times New Roman" w:cs="Times New Roman"/>
                <w:sz w:val="24"/>
                <w:szCs w:val="24"/>
              </w:rPr>
              <w:t>Các giải pháp xử lý móng khi xây dựng công trình trên nền đất yếu</w:t>
            </w:r>
          </w:p>
        </w:tc>
        <w:tc>
          <w:tcPr>
            <w:tcW w:w="900" w:type="dxa"/>
            <w:vAlign w:val="center"/>
          </w:tcPr>
          <w:p w:rsidR="00A61A5C" w:rsidRPr="00A61A5C" w:rsidRDefault="00A61A5C" w:rsidP="00BC7B10">
            <w:pPr>
              <w:jc w:val="center"/>
              <w:rPr>
                <w:rFonts w:ascii="Times New Roman" w:hAnsi="Times New Roman" w:cs="Times New Roman"/>
                <w:sz w:val="24"/>
                <w:szCs w:val="24"/>
              </w:rPr>
            </w:pPr>
          </w:p>
        </w:tc>
        <w:tc>
          <w:tcPr>
            <w:tcW w:w="1733" w:type="dxa"/>
            <w:vAlign w:val="center"/>
          </w:tcPr>
          <w:p w:rsidR="00A61A5C" w:rsidRPr="005F0031" w:rsidRDefault="00A61A5C" w:rsidP="00BC7B10">
            <w:pPr>
              <w:jc w:val="center"/>
              <w:rPr>
                <w:rFonts w:ascii="Times New Roman" w:hAnsi="Times New Roman" w:cs="Times New Roman"/>
                <w:sz w:val="24"/>
                <w:szCs w:val="24"/>
              </w:rPr>
            </w:pPr>
            <w:r w:rsidRPr="005F0031">
              <w:rPr>
                <w:rFonts w:ascii="Times New Roman" w:hAnsi="Times New Roman" w:cs="Times New Roman"/>
                <w:sz w:val="24"/>
                <w:szCs w:val="24"/>
              </w:rPr>
              <w:t>4.1.3; 4.2.3</w:t>
            </w:r>
          </w:p>
        </w:tc>
      </w:tr>
      <w:tr w:rsidR="00A61A5C" w:rsidRPr="00AE1714" w:rsidTr="00504D35">
        <w:tc>
          <w:tcPr>
            <w:tcW w:w="1525" w:type="dxa"/>
            <w:vAlign w:val="center"/>
          </w:tcPr>
          <w:p w:rsidR="00A61A5C" w:rsidRPr="005F0031" w:rsidRDefault="00E56633" w:rsidP="00BC7B10">
            <w:pPr>
              <w:rPr>
                <w:rFonts w:ascii="Times New Roman" w:hAnsi="Times New Roman" w:cs="Times New Roman"/>
                <w:sz w:val="24"/>
                <w:szCs w:val="24"/>
              </w:rPr>
            </w:pPr>
            <w:r>
              <w:rPr>
                <w:rFonts w:ascii="Times New Roman" w:hAnsi="Times New Roman" w:cs="Times New Roman"/>
                <w:sz w:val="24"/>
                <w:szCs w:val="24"/>
              </w:rPr>
              <w:t>3.3</w:t>
            </w:r>
          </w:p>
        </w:tc>
        <w:tc>
          <w:tcPr>
            <w:tcW w:w="5133" w:type="dxa"/>
            <w:vAlign w:val="center"/>
          </w:tcPr>
          <w:p w:rsidR="00A61A5C" w:rsidRPr="005F0031" w:rsidRDefault="00A61A5C" w:rsidP="00BC7B10">
            <w:pPr>
              <w:jc w:val="both"/>
              <w:rPr>
                <w:rFonts w:ascii="Times New Roman" w:hAnsi="Times New Roman" w:cs="Times New Roman"/>
                <w:sz w:val="24"/>
                <w:szCs w:val="24"/>
              </w:rPr>
            </w:pPr>
            <w:r w:rsidRPr="005F0031">
              <w:rPr>
                <w:rFonts w:ascii="Times New Roman" w:hAnsi="Times New Roman" w:cs="Times New Roman"/>
                <w:sz w:val="24"/>
                <w:szCs w:val="24"/>
              </w:rPr>
              <w:t>Các giải pháp xử lý nền đất yếu</w:t>
            </w:r>
          </w:p>
        </w:tc>
        <w:tc>
          <w:tcPr>
            <w:tcW w:w="900" w:type="dxa"/>
            <w:vMerge w:val="restart"/>
            <w:vAlign w:val="center"/>
          </w:tcPr>
          <w:p w:rsidR="00A61A5C" w:rsidRPr="00A61A5C" w:rsidRDefault="00A61A5C" w:rsidP="00BC7B10">
            <w:pPr>
              <w:jc w:val="center"/>
              <w:rPr>
                <w:rFonts w:ascii="Times New Roman" w:hAnsi="Times New Roman" w:cs="Times New Roman"/>
                <w:sz w:val="24"/>
                <w:szCs w:val="24"/>
              </w:rPr>
            </w:pPr>
          </w:p>
        </w:tc>
        <w:tc>
          <w:tcPr>
            <w:tcW w:w="1733" w:type="dxa"/>
            <w:vAlign w:val="center"/>
          </w:tcPr>
          <w:p w:rsidR="00A61A5C" w:rsidRPr="005F0031" w:rsidRDefault="00A61A5C" w:rsidP="00BC7B10">
            <w:pPr>
              <w:jc w:val="center"/>
              <w:rPr>
                <w:rFonts w:ascii="Times New Roman" w:hAnsi="Times New Roman" w:cs="Times New Roman"/>
                <w:sz w:val="24"/>
                <w:szCs w:val="24"/>
              </w:rPr>
            </w:pPr>
            <w:r w:rsidRPr="005F0031">
              <w:rPr>
                <w:rFonts w:ascii="Times New Roman" w:hAnsi="Times New Roman" w:cs="Times New Roman"/>
                <w:sz w:val="24"/>
                <w:szCs w:val="24"/>
              </w:rPr>
              <w:t>4.1.3; 4.2.3</w:t>
            </w:r>
          </w:p>
        </w:tc>
      </w:tr>
      <w:tr w:rsidR="00A61A5C" w:rsidRPr="00AE1714" w:rsidTr="00504D35">
        <w:tc>
          <w:tcPr>
            <w:tcW w:w="1525" w:type="dxa"/>
            <w:vAlign w:val="center"/>
          </w:tcPr>
          <w:p w:rsidR="00A61A5C" w:rsidRPr="005F0031" w:rsidRDefault="00A61A5C" w:rsidP="00BC7B10">
            <w:pPr>
              <w:rPr>
                <w:rFonts w:ascii="Times New Roman" w:hAnsi="Times New Roman" w:cs="Times New Roman"/>
                <w:sz w:val="24"/>
                <w:szCs w:val="24"/>
              </w:rPr>
            </w:pPr>
            <w:r w:rsidRPr="005F0031">
              <w:rPr>
                <w:rFonts w:ascii="Times New Roman" w:hAnsi="Times New Roman" w:cs="Times New Roman"/>
                <w:sz w:val="24"/>
                <w:szCs w:val="24"/>
              </w:rPr>
              <w:t>3.3.1</w:t>
            </w:r>
          </w:p>
        </w:tc>
        <w:tc>
          <w:tcPr>
            <w:tcW w:w="5133" w:type="dxa"/>
            <w:vAlign w:val="center"/>
          </w:tcPr>
          <w:p w:rsidR="00A61A5C" w:rsidRPr="005F0031" w:rsidRDefault="00A61A5C" w:rsidP="00BC7B10">
            <w:pPr>
              <w:jc w:val="both"/>
              <w:rPr>
                <w:rFonts w:ascii="Times New Roman" w:hAnsi="Times New Roman" w:cs="Times New Roman"/>
                <w:i/>
                <w:sz w:val="24"/>
                <w:szCs w:val="24"/>
              </w:rPr>
            </w:pPr>
            <w:r w:rsidRPr="005F0031">
              <w:rPr>
                <w:rFonts w:ascii="Times New Roman" w:hAnsi="Times New Roman" w:cs="Times New Roman"/>
                <w:i/>
                <w:sz w:val="24"/>
                <w:szCs w:val="24"/>
              </w:rPr>
              <w:t>Phương pháp đệm cát</w:t>
            </w:r>
          </w:p>
        </w:tc>
        <w:tc>
          <w:tcPr>
            <w:tcW w:w="900" w:type="dxa"/>
            <w:vMerge/>
            <w:vAlign w:val="center"/>
          </w:tcPr>
          <w:p w:rsidR="00A61A5C" w:rsidRPr="00A61A5C" w:rsidRDefault="00A61A5C" w:rsidP="00BC7B10">
            <w:pPr>
              <w:jc w:val="center"/>
              <w:rPr>
                <w:rFonts w:ascii="Times New Roman" w:hAnsi="Times New Roman" w:cs="Times New Roman"/>
                <w:b/>
                <w:sz w:val="24"/>
                <w:szCs w:val="24"/>
              </w:rPr>
            </w:pPr>
          </w:p>
        </w:tc>
        <w:tc>
          <w:tcPr>
            <w:tcW w:w="1733" w:type="dxa"/>
            <w:vAlign w:val="center"/>
          </w:tcPr>
          <w:p w:rsidR="00A61A5C" w:rsidRPr="005F0031" w:rsidRDefault="00A61A5C" w:rsidP="00BC7B10">
            <w:pPr>
              <w:jc w:val="center"/>
              <w:rPr>
                <w:rFonts w:ascii="Times New Roman" w:hAnsi="Times New Roman" w:cs="Times New Roman"/>
                <w:sz w:val="24"/>
                <w:szCs w:val="24"/>
              </w:rPr>
            </w:pPr>
            <w:r w:rsidRPr="005F0031">
              <w:rPr>
                <w:rFonts w:ascii="Times New Roman" w:hAnsi="Times New Roman" w:cs="Times New Roman"/>
                <w:sz w:val="24"/>
                <w:szCs w:val="24"/>
              </w:rPr>
              <w:t>4.1.3; 4.2.3</w:t>
            </w:r>
          </w:p>
        </w:tc>
      </w:tr>
      <w:tr w:rsidR="00A61A5C" w:rsidRPr="00AE1714" w:rsidTr="00504D35">
        <w:tc>
          <w:tcPr>
            <w:tcW w:w="1525" w:type="dxa"/>
            <w:vAlign w:val="center"/>
          </w:tcPr>
          <w:p w:rsidR="00A61A5C" w:rsidRPr="005F0031" w:rsidRDefault="00A61A5C" w:rsidP="00BC7B10">
            <w:pPr>
              <w:rPr>
                <w:rFonts w:ascii="Times New Roman" w:hAnsi="Times New Roman" w:cs="Times New Roman"/>
                <w:sz w:val="24"/>
                <w:szCs w:val="24"/>
              </w:rPr>
            </w:pPr>
            <w:r>
              <w:rPr>
                <w:rFonts w:ascii="Times New Roman" w:hAnsi="Times New Roman" w:cs="Times New Roman"/>
                <w:sz w:val="24"/>
                <w:szCs w:val="24"/>
              </w:rPr>
              <w:t>3.3.2</w:t>
            </w:r>
          </w:p>
        </w:tc>
        <w:tc>
          <w:tcPr>
            <w:tcW w:w="5133" w:type="dxa"/>
            <w:vAlign w:val="center"/>
          </w:tcPr>
          <w:p w:rsidR="00A61A5C" w:rsidRPr="005F0031" w:rsidRDefault="00A61A5C" w:rsidP="00BC7B10">
            <w:pPr>
              <w:jc w:val="both"/>
              <w:rPr>
                <w:rFonts w:ascii="Times New Roman" w:hAnsi="Times New Roman" w:cs="Times New Roman"/>
                <w:i/>
                <w:sz w:val="24"/>
                <w:szCs w:val="24"/>
              </w:rPr>
            </w:pPr>
            <w:r w:rsidRPr="005F0031">
              <w:rPr>
                <w:rFonts w:ascii="Times New Roman" w:hAnsi="Times New Roman" w:cs="Times New Roman"/>
                <w:i/>
                <w:sz w:val="24"/>
                <w:szCs w:val="24"/>
              </w:rPr>
              <w:t>Phương pháp đầm chặt lớp đất mặt</w:t>
            </w:r>
          </w:p>
        </w:tc>
        <w:tc>
          <w:tcPr>
            <w:tcW w:w="900" w:type="dxa"/>
            <w:vMerge/>
            <w:vAlign w:val="center"/>
          </w:tcPr>
          <w:p w:rsidR="00A61A5C" w:rsidRPr="00A61A5C" w:rsidRDefault="00A61A5C" w:rsidP="00BC7B10">
            <w:pPr>
              <w:jc w:val="center"/>
              <w:rPr>
                <w:rFonts w:ascii="Times New Roman" w:hAnsi="Times New Roman" w:cs="Times New Roman"/>
                <w:b/>
                <w:sz w:val="24"/>
                <w:szCs w:val="24"/>
              </w:rPr>
            </w:pPr>
          </w:p>
        </w:tc>
        <w:tc>
          <w:tcPr>
            <w:tcW w:w="1733" w:type="dxa"/>
            <w:vAlign w:val="center"/>
          </w:tcPr>
          <w:p w:rsidR="00A61A5C" w:rsidRPr="005F0031" w:rsidRDefault="00A61A5C" w:rsidP="00BC7B10">
            <w:pPr>
              <w:jc w:val="center"/>
              <w:rPr>
                <w:rFonts w:ascii="Times New Roman" w:hAnsi="Times New Roman" w:cs="Times New Roman"/>
                <w:sz w:val="24"/>
                <w:szCs w:val="24"/>
              </w:rPr>
            </w:pPr>
            <w:r w:rsidRPr="005F0031">
              <w:rPr>
                <w:rFonts w:ascii="Times New Roman" w:hAnsi="Times New Roman" w:cs="Times New Roman"/>
                <w:sz w:val="24"/>
                <w:szCs w:val="24"/>
              </w:rPr>
              <w:t>4.1.3; 4.2.3</w:t>
            </w:r>
          </w:p>
        </w:tc>
      </w:tr>
      <w:tr w:rsidR="00A61A5C" w:rsidRPr="00AE1714" w:rsidTr="00504D35">
        <w:tc>
          <w:tcPr>
            <w:tcW w:w="1525" w:type="dxa"/>
            <w:vAlign w:val="center"/>
          </w:tcPr>
          <w:p w:rsidR="00A61A5C" w:rsidRPr="005F0031" w:rsidRDefault="00A61A5C" w:rsidP="00BC7B10">
            <w:pPr>
              <w:rPr>
                <w:rFonts w:ascii="Times New Roman" w:hAnsi="Times New Roman" w:cs="Times New Roman"/>
                <w:sz w:val="24"/>
                <w:szCs w:val="24"/>
              </w:rPr>
            </w:pPr>
            <w:r>
              <w:rPr>
                <w:rFonts w:ascii="Times New Roman" w:hAnsi="Times New Roman" w:cs="Times New Roman"/>
                <w:sz w:val="24"/>
                <w:szCs w:val="24"/>
              </w:rPr>
              <w:t>3.3.3</w:t>
            </w:r>
          </w:p>
        </w:tc>
        <w:tc>
          <w:tcPr>
            <w:tcW w:w="5133" w:type="dxa"/>
            <w:vAlign w:val="center"/>
          </w:tcPr>
          <w:p w:rsidR="00A61A5C" w:rsidRPr="005F0031" w:rsidRDefault="00A61A5C" w:rsidP="00BC7B10">
            <w:pPr>
              <w:jc w:val="both"/>
              <w:rPr>
                <w:rFonts w:ascii="Times New Roman" w:hAnsi="Times New Roman" w:cs="Times New Roman"/>
                <w:i/>
                <w:sz w:val="24"/>
                <w:szCs w:val="24"/>
              </w:rPr>
            </w:pPr>
            <w:r w:rsidRPr="005F0031">
              <w:rPr>
                <w:rFonts w:ascii="Times New Roman" w:hAnsi="Times New Roman" w:cs="Times New Roman"/>
                <w:i/>
                <w:sz w:val="24"/>
                <w:szCs w:val="24"/>
              </w:rPr>
              <w:t>Phương pháp cọc cát</w:t>
            </w:r>
          </w:p>
        </w:tc>
        <w:tc>
          <w:tcPr>
            <w:tcW w:w="900" w:type="dxa"/>
            <w:vMerge w:val="restart"/>
            <w:vAlign w:val="center"/>
          </w:tcPr>
          <w:p w:rsidR="00A61A5C" w:rsidRPr="00A61A5C" w:rsidRDefault="00A61A5C" w:rsidP="00BC7B10">
            <w:pPr>
              <w:jc w:val="center"/>
              <w:rPr>
                <w:rFonts w:ascii="Times New Roman" w:hAnsi="Times New Roman" w:cs="Times New Roman"/>
                <w:sz w:val="24"/>
                <w:szCs w:val="24"/>
              </w:rPr>
            </w:pPr>
          </w:p>
        </w:tc>
        <w:tc>
          <w:tcPr>
            <w:tcW w:w="1733" w:type="dxa"/>
            <w:vAlign w:val="center"/>
          </w:tcPr>
          <w:p w:rsidR="00A61A5C" w:rsidRPr="005F0031" w:rsidRDefault="00A61A5C" w:rsidP="00BC7B10">
            <w:pPr>
              <w:jc w:val="center"/>
              <w:rPr>
                <w:rFonts w:ascii="Times New Roman" w:hAnsi="Times New Roman" w:cs="Times New Roman"/>
                <w:sz w:val="24"/>
                <w:szCs w:val="24"/>
              </w:rPr>
            </w:pPr>
            <w:r w:rsidRPr="005F0031">
              <w:rPr>
                <w:rFonts w:ascii="Times New Roman" w:hAnsi="Times New Roman" w:cs="Times New Roman"/>
                <w:sz w:val="24"/>
                <w:szCs w:val="24"/>
              </w:rPr>
              <w:t>4.1.3; 4.2.3</w:t>
            </w:r>
          </w:p>
        </w:tc>
      </w:tr>
      <w:tr w:rsidR="00A61A5C" w:rsidRPr="00AE1714" w:rsidTr="00504D35">
        <w:tc>
          <w:tcPr>
            <w:tcW w:w="1525" w:type="dxa"/>
            <w:vAlign w:val="center"/>
          </w:tcPr>
          <w:p w:rsidR="00A61A5C" w:rsidRPr="005F0031" w:rsidRDefault="00A61A5C" w:rsidP="00BC7B10">
            <w:pPr>
              <w:rPr>
                <w:rFonts w:ascii="Times New Roman" w:hAnsi="Times New Roman" w:cs="Times New Roman"/>
                <w:sz w:val="24"/>
                <w:szCs w:val="24"/>
              </w:rPr>
            </w:pPr>
            <w:r w:rsidRPr="005F0031">
              <w:rPr>
                <w:rFonts w:ascii="Times New Roman" w:hAnsi="Times New Roman" w:cs="Times New Roman"/>
                <w:sz w:val="24"/>
                <w:szCs w:val="24"/>
              </w:rPr>
              <w:t>3.3.4.</w:t>
            </w:r>
          </w:p>
        </w:tc>
        <w:tc>
          <w:tcPr>
            <w:tcW w:w="5133" w:type="dxa"/>
            <w:vAlign w:val="center"/>
          </w:tcPr>
          <w:p w:rsidR="00A61A5C" w:rsidRPr="005F0031" w:rsidRDefault="00A61A5C" w:rsidP="00BC7B10">
            <w:pPr>
              <w:jc w:val="both"/>
              <w:rPr>
                <w:rFonts w:ascii="Times New Roman" w:hAnsi="Times New Roman" w:cs="Times New Roman"/>
                <w:i/>
                <w:sz w:val="24"/>
                <w:szCs w:val="24"/>
              </w:rPr>
            </w:pPr>
            <w:r w:rsidRPr="005F0031">
              <w:rPr>
                <w:rFonts w:ascii="Times New Roman" w:hAnsi="Times New Roman" w:cs="Times New Roman"/>
                <w:i/>
                <w:sz w:val="24"/>
                <w:szCs w:val="24"/>
              </w:rPr>
              <w:t>Phương pháp cọc vôi và cọc đất - xi măng</w:t>
            </w:r>
          </w:p>
        </w:tc>
        <w:tc>
          <w:tcPr>
            <w:tcW w:w="900" w:type="dxa"/>
            <w:vMerge/>
            <w:vAlign w:val="center"/>
          </w:tcPr>
          <w:p w:rsidR="00A61A5C" w:rsidRPr="00A61A5C" w:rsidRDefault="00A61A5C" w:rsidP="00BC7B10">
            <w:pPr>
              <w:jc w:val="center"/>
              <w:rPr>
                <w:rFonts w:ascii="Times New Roman" w:hAnsi="Times New Roman" w:cs="Times New Roman"/>
                <w:b/>
                <w:sz w:val="24"/>
                <w:szCs w:val="24"/>
              </w:rPr>
            </w:pPr>
          </w:p>
        </w:tc>
        <w:tc>
          <w:tcPr>
            <w:tcW w:w="1733" w:type="dxa"/>
            <w:vAlign w:val="center"/>
          </w:tcPr>
          <w:p w:rsidR="00A61A5C" w:rsidRPr="005F0031" w:rsidRDefault="00A61A5C" w:rsidP="00BC7B10">
            <w:pPr>
              <w:jc w:val="center"/>
              <w:rPr>
                <w:rFonts w:ascii="Times New Roman" w:hAnsi="Times New Roman" w:cs="Times New Roman"/>
                <w:sz w:val="24"/>
                <w:szCs w:val="24"/>
              </w:rPr>
            </w:pPr>
            <w:r w:rsidRPr="005F0031">
              <w:rPr>
                <w:rFonts w:ascii="Times New Roman" w:hAnsi="Times New Roman" w:cs="Times New Roman"/>
                <w:sz w:val="24"/>
                <w:szCs w:val="24"/>
              </w:rPr>
              <w:t>4.1.3; 4.2.3</w:t>
            </w:r>
          </w:p>
        </w:tc>
      </w:tr>
      <w:tr w:rsidR="00A61A5C" w:rsidRPr="00AE1714" w:rsidTr="00504D35">
        <w:tc>
          <w:tcPr>
            <w:tcW w:w="1525" w:type="dxa"/>
            <w:vAlign w:val="center"/>
          </w:tcPr>
          <w:p w:rsidR="00A61A5C" w:rsidRPr="005F0031" w:rsidRDefault="00A61A5C" w:rsidP="00BC7B10">
            <w:pPr>
              <w:rPr>
                <w:rFonts w:ascii="Times New Roman" w:hAnsi="Times New Roman" w:cs="Times New Roman"/>
                <w:sz w:val="24"/>
                <w:szCs w:val="24"/>
              </w:rPr>
            </w:pPr>
            <w:r w:rsidRPr="005F0031">
              <w:rPr>
                <w:rFonts w:ascii="Times New Roman" w:hAnsi="Times New Roman" w:cs="Times New Roman"/>
                <w:sz w:val="24"/>
                <w:szCs w:val="24"/>
              </w:rPr>
              <w:t>3.3.5</w:t>
            </w:r>
          </w:p>
        </w:tc>
        <w:tc>
          <w:tcPr>
            <w:tcW w:w="5133" w:type="dxa"/>
            <w:vAlign w:val="center"/>
          </w:tcPr>
          <w:p w:rsidR="00A61A5C" w:rsidRPr="005F0031" w:rsidRDefault="00A61A5C" w:rsidP="00BC7B10">
            <w:pPr>
              <w:jc w:val="both"/>
              <w:rPr>
                <w:rFonts w:ascii="Times New Roman" w:hAnsi="Times New Roman" w:cs="Times New Roman"/>
                <w:i/>
                <w:sz w:val="24"/>
                <w:szCs w:val="24"/>
              </w:rPr>
            </w:pPr>
            <w:r w:rsidRPr="005F0031">
              <w:rPr>
                <w:rFonts w:ascii="Times New Roman" w:hAnsi="Times New Roman" w:cs="Times New Roman"/>
                <w:i/>
                <w:sz w:val="24"/>
                <w:szCs w:val="24"/>
              </w:rPr>
              <w:t>Phương pháp nén trước bằng tải trọng tĩnh</w:t>
            </w:r>
          </w:p>
        </w:tc>
        <w:tc>
          <w:tcPr>
            <w:tcW w:w="900" w:type="dxa"/>
            <w:vMerge w:val="restart"/>
            <w:vAlign w:val="center"/>
          </w:tcPr>
          <w:p w:rsidR="00A61A5C" w:rsidRPr="00A61A5C" w:rsidRDefault="00A61A5C" w:rsidP="00BC7B10">
            <w:pPr>
              <w:jc w:val="center"/>
              <w:rPr>
                <w:rFonts w:ascii="Times New Roman" w:hAnsi="Times New Roman" w:cs="Times New Roman"/>
                <w:sz w:val="24"/>
                <w:szCs w:val="24"/>
              </w:rPr>
            </w:pPr>
          </w:p>
        </w:tc>
        <w:tc>
          <w:tcPr>
            <w:tcW w:w="1733" w:type="dxa"/>
            <w:vAlign w:val="center"/>
          </w:tcPr>
          <w:p w:rsidR="00A61A5C" w:rsidRPr="005F0031" w:rsidRDefault="00A61A5C" w:rsidP="00BC7B10">
            <w:pPr>
              <w:jc w:val="center"/>
              <w:rPr>
                <w:rFonts w:ascii="Times New Roman" w:hAnsi="Times New Roman" w:cs="Times New Roman"/>
                <w:sz w:val="24"/>
                <w:szCs w:val="24"/>
              </w:rPr>
            </w:pPr>
            <w:r w:rsidRPr="005F0031">
              <w:rPr>
                <w:rFonts w:ascii="Times New Roman" w:hAnsi="Times New Roman" w:cs="Times New Roman"/>
                <w:sz w:val="24"/>
                <w:szCs w:val="24"/>
              </w:rPr>
              <w:t>4.1.3; 4.2.3</w:t>
            </w:r>
          </w:p>
        </w:tc>
      </w:tr>
      <w:tr w:rsidR="00A61A5C" w:rsidRPr="00AE1714" w:rsidTr="00504D35">
        <w:tc>
          <w:tcPr>
            <w:tcW w:w="1525" w:type="dxa"/>
            <w:vAlign w:val="center"/>
          </w:tcPr>
          <w:p w:rsidR="00A61A5C" w:rsidRPr="005F0031" w:rsidRDefault="00A61A5C" w:rsidP="00BC7B10">
            <w:pPr>
              <w:rPr>
                <w:rFonts w:ascii="Times New Roman" w:hAnsi="Times New Roman" w:cs="Times New Roman"/>
                <w:sz w:val="24"/>
                <w:szCs w:val="24"/>
              </w:rPr>
            </w:pPr>
            <w:r w:rsidRPr="005F0031">
              <w:rPr>
                <w:rFonts w:ascii="Times New Roman" w:hAnsi="Times New Roman" w:cs="Times New Roman"/>
                <w:sz w:val="24"/>
                <w:szCs w:val="24"/>
              </w:rPr>
              <w:t>3.3.6.</w:t>
            </w:r>
          </w:p>
        </w:tc>
        <w:tc>
          <w:tcPr>
            <w:tcW w:w="5133" w:type="dxa"/>
            <w:vAlign w:val="center"/>
          </w:tcPr>
          <w:p w:rsidR="00A61A5C" w:rsidRPr="005F0031" w:rsidRDefault="00A61A5C" w:rsidP="00BC7B10">
            <w:pPr>
              <w:jc w:val="both"/>
              <w:rPr>
                <w:rFonts w:ascii="Times New Roman" w:hAnsi="Times New Roman" w:cs="Times New Roman"/>
                <w:i/>
                <w:sz w:val="24"/>
                <w:szCs w:val="24"/>
              </w:rPr>
            </w:pPr>
            <w:r w:rsidRPr="005F0031">
              <w:rPr>
                <w:rFonts w:ascii="Times New Roman" w:hAnsi="Times New Roman" w:cs="Times New Roman"/>
                <w:i/>
                <w:sz w:val="24"/>
                <w:szCs w:val="24"/>
              </w:rPr>
              <w:t>Phương pháp gia cố nền bằng vải địa kỹ thuật</w:t>
            </w:r>
          </w:p>
        </w:tc>
        <w:tc>
          <w:tcPr>
            <w:tcW w:w="900" w:type="dxa"/>
            <w:vMerge/>
            <w:vAlign w:val="center"/>
          </w:tcPr>
          <w:p w:rsidR="00A61A5C" w:rsidRPr="00A61A5C" w:rsidRDefault="00A61A5C" w:rsidP="00BC7B10">
            <w:pPr>
              <w:jc w:val="center"/>
              <w:rPr>
                <w:rFonts w:ascii="Times New Roman" w:hAnsi="Times New Roman" w:cs="Times New Roman"/>
                <w:b/>
                <w:sz w:val="24"/>
                <w:szCs w:val="24"/>
              </w:rPr>
            </w:pPr>
          </w:p>
        </w:tc>
        <w:tc>
          <w:tcPr>
            <w:tcW w:w="1733" w:type="dxa"/>
            <w:vAlign w:val="center"/>
          </w:tcPr>
          <w:p w:rsidR="00A61A5C" w:rsidRPr="005F0031" w:rsidRDefault="00A61A5C" w:rsidP="00BC7B10">
            <w:pPr>
              <w:jc w:val="center"/>
              <w:rPr>
                <w:rFonts w:ascii="Times New Roman" w:hAnsi="Times New Roman" w:cs="Times New Roman"/>
                <w:sz w:val="24"/>
                <w:szCs w:val="24"/>
              </w:rPr>
            </w:pPr>
            <w:r w:rsidRPr="005F0031">
              <w:rPr>
                <w:rFonts w:ascii="Times New Roman" w:hAnsi="Times New Roman" w:cs="Times New Roman"/>
                <w:sz w:val="24"/>
                <w:szCs w:val="24"/>
              </w:rPr>
              <w:t>4.1.3; 4.2.3</w:t>
            </w:r>
          </w:p>
        </w:tc>
      </w:tr>
      <w:tr w:rsidR="00A61A5C" w:rsidRPr="00AE1714" w:rsidTr="00504D35">
        <w:tc>
          <w:tcPr>
            <w:tcW w:w="1525" w:type="dxa"/>
            <w:vAlign w:val="center"/>
          </w:tcPr>
          <w:p w:rsidR="00A61A5C" w:rsidRPr="005F0031" w:rsidRDefault="00A61A5C" w:rsidP="00BC7B10">
            <w:pPr>
              <w:rPr>
                <w:rFonts w:ascii="Times New Roman" w:hAnsi="Times New Roman" w:cs="Times New Roman"/>
                <w:sz w:val="24"/>
                <w:szCs w:val="24"/>
              </w:rPr>
            </w:pPr>
            <w:r w:rsidRPr="005F0031">
              <w:rPr>
                <w:rFonts w:ascii="Times New Roman" w:hAnsi="Times New Roman" w:cs="Times New Roman"/>
                <w:sz w:val="24"/>
                <w:szCs w:val="24"/>
              </w:rPr>
              <w:t>3.3.7</w:t>
            </w:r>
          </w:p>
        </w:tc>
        <w:tc>
          <w:tcPr>
            <w:tcW w:w="5133" w:type="dxa"/>
            <w:vAlign w:val="center"/>
          </w:tcPr>
          <w:p w:rsidR="00A61A5C" w:rsidRPr="005F0031" w:rsidRDefault="00A61A5C" w:rsidP="00BC7B10">
            <w:pPr>
              <w:jc w:val="both"/>
              <w:rPr>
                <w:rFonts w:ascii="Times New Roman" w:hAnsi="Times New Roman" w:cs="Times New Roman"/>
                <w:i/>
                <w:sz w:val="24"/>
                <w:szCs w:val="24"/>
              </w:rPr>
            </w:pPr>
            <w:r w:rsidRPr="005F0031">
              <w:rPr>
                <w:rFonts w:ascii="Times New Roman" w:hAnsi="Times New Roman" w:cs="Times New Roman"/>
                <w:i/>
                <w:sz w:val="24"/>
                <w:szCs w:val="24"/>
              </w:rPr>
              <w:t>Phương pháp gia cố nền bằng cố kết hút chân không</w:t>
            </w:r>
          </w:p>
        </w:tc>
        <w:tc>
          <w:tcPr>
            <w:tcW w:w="900" w:type="dxa"/>
            <w:vMerge/>
            <w:vAlign w:val="center"/>
          </w:tcPr>
          <w:p w:rsidR="00A61A5C" w:rsidRPr="00A61A5C" w:rsidRDefault="00A61A5C" w:rsidP="00BC7B10">
            <w:pPr>
              <w:jc w:val="center"/>
              <w:rPr>
                <w:rFonts w:ascii="Times New Roman" w:hAnsi="Times New Roman" w:cs="Times New Roman"/>
                <w:b/>
                <w:sz w:val="24"/>
                <w:szCs w:val="24"/>
              </w:rPr>
            </w:pPr>
          </w:p>
        </w:tc>
        <w:tc>
          <w:tcPr>
            <w:tcW w:w="1733" w:type="dxa"/>
            <w:vAlign w:val="center"/>
          </w:tcPr>
          <w:p w:rsidR="00A61A5C" w:rsidRPr="005F0031" w:rsidRDefault="00A61A5C" w:rsidP="00BC7B10">
            <w:pPr>
              <w:jc w:val="center"/>
              <w:rPr>
                <w:rFonts w:ascii="Times New Roman" w:hAnsi="Times New Roman" w:cs="Times New Roman"/>
                <w:sz w:val="24"/>
                <w:szCs w:val="24"/>
              </w:rPr>
            </w:pPr>
            <w:r w:rsidRPr="005F0031">
              <w:rPr>
                <w:rFonts w:ascii="Times New Roman" w:hAnsi="Times New Roman" w:cs="Times New Roman"/>
                <w:sz w:val="24"/>
                <w:szCs w:val="24"/>
              </w:rPr>
              <w:t>4.1.3; 4.2.3</w:t>
            </w:r>
          </w:p>
        </w:tc>
      </w:tr>
      <w:tr w:rsidR="00E94569" w:rsidRPr="00AE1714" w:rsidTr="00504D35">
        <w:tc>
          <w:tcPr>
            <w:tcW w:w="1525" w:type="dxa"/>
            <w:vAlign w:val="center"/>
          </w:tcPr>
          <w:p w:rsidR="00E94569" w:rsidRPr="005F0031" w:rsidRDefault="00E94569" w:rsidP="00BC7B10">
            <w:pPr>
              <w:rPr>
                <w:rFonts w:ascii="Times New Roman" w:hAnsi="Times New Roman" w:cs="Times New Roman"/>
                <w:sz w:val="24"/>
                <w:szCs w:val="24"/>
              </w:rPr>
            </w:pPr>
          </w:p>
        </w:tc>
        <w:tc>
          <w:tcPr>
            <w:tcW w:w="5133" w:type="dxa"/>
            <w:vAlign w:val="center"/>
          </w:tcPr>
          <w:p w:rsidR="00E94569" w:rsidRPr="005F0031" w:rsidRDefault="00A61A5C" w:rsidP="00BC7B10">
            <w:pPr>
              <w:jc w:val="both"/>
              <w:rPr>
                <w:rFonts w:ascii="Times New Roman" w:hAnsi="Times New Roman" w:cs="Times New Roman"/>
                <w:sz w:val="24"/>
                <w:szCs w:val="24"/>
              </w:rPr>
            </w:pPr>
            <w:r>
              <w:rPr>
                <w:rFonts w:ascii="Times New Roman" w:hAnsi="Times New Roman" w:cs="Times New Roman"/>
                <w:sz w:val="24"/>
                <w:szCs w:val="24"/>
              </w:rPr>
              <w:t>Bài tập chương 3</w:t>
            </w:r>
          </w:p>
        </w:tc>
        <w:tc>
          <w:tcPr>
            <w:tcW w:w="900" w:type="dxa"/>
            <w:vAlign w:val="center"/>
          </w:tcPr>
          <w:p w:rsidR="00E94569" w:rsidRPr="00A61A5C" w:rsidRDefault="00E94569" w:rsidP="00BC7B10">
            <w:pPr>
              <w:jc w:val="center"/>
              <w:rPr>
                <w:rFonts w:ascii="Times New Roman" w:hAnsi="Times New Roman" w:cs="Times New Roman"/>
                <w:sz w:val="24"/>
                <w:szCs w:val="24"/>
              </w:rPr>
            </w:pPr>
          </w:p>
        </w:tc>
        <w:tc>
          <w:tcPr>
            <w:tcW w:w="1733" w:type="dxa"/>
            <w:vAlign w:val="center"/>
          </w:tcPr>
          <w:p w:rsidR="00E94569" w:rsidRPr="005F0031" w:rsidRDefault="00B573F9" w:rsidP="00BC7B10">
            <w:pPr>
              <w:jc w:val="center"/>
              <w:rPr>
                <w:rFonts w:ascii="Times New Roman" w:hAnsi="Times New Roman" w:cs="Times New Roman"/>
                <w:sz w:val="24"/>
                <w:szCs w:val="24"/>
              </w:rPr>
            </w:pPr>
            <w:r w:rsidRPr="005F0031">
              <w:rPr>
                <w:rFonts w:ascii="Times New Roman" w:hAnsi="Times New Roman" w:cs="Times New Roman"/>
                <w:sz w:val="24"/>
                <w:szCs w:val="24"/>
              </w:rPr>
              <w:t>4.1.3; 4.2.3</w:t>
            </w:r>
          </w:p>
        </w:tc>
      </w:tr>
    </w:tbl>
    <w:p w:rsidR="005863F3" w:rsidRDefault="005863F3" w:rsidP="00BC7B10">
      <w:pPr>
        <w:spacing w:after="0" w:line="240" w:lineRule="auto"/>
        <w:jc w:val="both"/>
        <w:rPr>
          <w:rFonts w:ascii="Times New Roman" w:hAnsi="Times New Roman" w:cs="Times New Roman"/>
          <w:b/>
          <w:sz w:val="24"/>
          <w:szCs w:val="24"/>
        </w:rPr>
      </w:pPr>
    </w:p>
    <w:p w:rsidR="008906D6" w:rsidRPr="00390C2A" w:rsidRDefault="00B92DE7" w:rsidP="00BC7B10">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7. Phương pháp giảng dạy</w:t>
      </w:r>
    </w:p>
    <w:p w:rsidR="00ED4EC8" w:rsidRPr="00AE1714" w:rsidRDefault="00ED4EC8" w:rsidP="00E56633">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xml:space="preserve">- </w:t>
      </w:r>
      <w:r w:rsidR="00E94569">
        <w:rPr>
          <w:rFonts w:ascii="Times New Roman" w:hAnsi="Times New Roman" w:cs="Times New Roman"/>
          <w:sz w:val="24"/>
          <w:szCs w:val="24"/>
        </w:rPr>
        <w:t>Giảng dạy lý thuyết kết hợp bài tập</w:t>
      </w:r>
    </w:p>
    <w:p w:rsidR="002E4BC1" w:rsidRDefault="00ED4EC8" w:rsidP="00E56633">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xml:space="preserve">- </w:t>
      </w:r>
      <w:r w:rsidR="00846F40">
        <w:rPr>
          <w:rFonts w:ascii="Times New Roman" w:hAnsi="Times New Roman" w:cs="Times New Roman"/>
          <w:sz w:val="24"/>
          <w:szCs w:val="24"/>
        </w:rPr>
        <w:t>B</w:t>
      </w:r>
      <w:r w:rsidR="002E4BC1">
        <w:rPr>
          <w:rFonts w:ascii="Times New Roman" w:hAnsi="Times New Roman" w:cs="Times New Roman"/>
          <w:sz w:val="24"/>
          <w:szCs w:val="24"/>
        </w:rPr>
        <w:t xml:space="preserve">ài tập có thể phân theo nhóm hoặc cá nhân </w:t>
      </w:r>
    </w:p>
    <w:p w:rsidR="00ED4EC8" w:rsidRPr="00390C2A" w:rsidRDefault="00ED4EC8" w:rsidP="00BC7B10">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8. Nhiệm vụ của sinh viên</w:t>
      </w:r>
    </w:p>
    <w:p w:rsidR="00ED4EC8" w:rsidRPr="00AE1714" w:rsidRDefault="00ED4EC8" w:rsidP="00BC7B10">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phải thực hiện các nhiệm vụ sau: </w:t>
      </w:r>
    </w:p>
    <w:p w:rsidR="00ED4EC8" w:rsidRPr="00AE1714" w:rsidRDefault="00ED4EC8" w:rsidP="00E56633">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Có mặt tối thiểu 80% số tiết học lý thuyết</w:t>
      </w:r>
    </w:p>
    <w:p w:rsidR="00ED4EC8" w:rsidRPr="00AE1714" w:rsidRDefault="00ED4EC8" w:rsidP="00E56633">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Hoàn thành đầy đủ các bài tập nhóm/ bài tập và được đánh giá kết quả thực hiện.</w:t>
      </w:r>
    </w:p>
    <w:p w:rsidR="00ED4EC8" w:rsidRPr="00AE1714" w:rsidRDefault="00ED4EC8" w:rsidP="00E56633">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kiểm tra giữa học kỳ.</w:t>
      </w:r>
    </w:p>
    <w:p w:rsidR="00ED4EC8" w:rsidRPr="00AE1714" w:rsidRDefault="00ED4EC8" w:rsidP="00E56633">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lastRenderedPageBreak/>
        <w:t>- Tham dự thi kết thúc học phần (bắt buộc).</w:t>
      </w:r>
    </w:p>
    <w:p w:rsidR="00ED4EC8" w:rsidRPr="00AE1714" w:rsidRDefault="00ED4EC8" w:rsidP="00E56633">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Chủ động chuẩn bị các nội dung và thực hiện giờ tự học theo mục 11.</w:t>
      </w:r>
    </w:p>
    <w:p w:rsidR="00213E68" w:rsidRPr="00390C2A" w:rsidRDefault="00ED4EC8" w:rsidP="00BC7B10">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 </w:t>
      </w:r>
      <w:r w:rsidR="00213E68" w:rsidRPr="00390C2A">
        <w:rPr>
          <w:rFonts w:ascii="Times New Roman" w:hAnsi="Times New Roman" w:cs="Times New Roman"/>
          <w:b/>
          <w:sz w:val="24"/>
          <w:szCs w:val="24"/>
        </w:rPr>
        <w:t>Cách đánh giá kết quả học tập của sinh viên</w:t>
      </w:r>
    </w:p>
    <w:p w:rsidR="00ED4EC8" w:rsidRPr="00390C2A" w:rsidRDefault="00213E68" w:rsidP="00BC7B10">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9.1. </w:t>
      </w:r>
      <w:r w:rsidR="00ED4EC8" w:rsidRPr="00390C2A">
        <w:rPr>
          <w:rFonts w:ascii="Times New Roman" w:hAnsi="Times New Roman" w:cs="Times New Roman"/>
          <w:b/>
          <w:sz w:val="24"/>
          <w:szCs w:val="24"/>
        </w:rPr>
        <w:t>Cách đánh giá</w:t>
      </w:r>
    </w:p>
    <w:p w:rsidR="00ED4EC8" w:rsidRPr="00AE1714" w:rsidRDefault="00ED4EC8" w:rsidP="00BC7B10">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được đánh giá tích lũy học phần như sau: </w:t>
      </w:r>
    </w:p>
    <w:p w:rsidR="00ED4EC8" w:rsidRPr="00390C2A" w:rsidRDefault="00ED4EC8" w:rsidP="00BC7B10">
      <w:pPr>
        <w:spacing w:before="120" w:after="120" w:line="240" w:lineRule="auto"/>
        <w:jc w:val="center"/>
        <w:rPr>
          <w:rFonts w:ascii="Times New Roman" w:hAnsi="Times New Roman" w:cs="Times New Roman"/>
          <w:b/>
          <w:sz w:val="24"/>
          <w:szCs w:val="24"/>
        </w:rPr>
      </w:pPr>
      <w:r w:rsidRPr="00390C2A">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13"/>
        <w:gridCol w:w="2859"/>
        <w:gridCol w:w="4465"/>
        <w:gridCol w:w="1251"/>
      </w:tblGrid>
      <w:tr w:rsidR="00ED4EC8" w:rsidRPr="00AE1714" w:rsidTr="00213E68">
        <w:tc>
          <w:tcPr>
            <w:tcW w:w="715" w:type="dxa"/>
          </w:tcPr>
          <w:p w:rsidR="00ED4EC8" w:rsidRPr="00390C2A" w:rsidRDefault="00ED4EC8" w:rsidP="00BC7B10">
            <w:pPr>
              <w:jc w:val="center"/>
              <w:rPr>
                <w:rFonts w:ascii="Times New Roman" w:hAnsi="Times New Roman" w:cs="Times New Roman"/>
                <w:b/>
                <w:sz w:val="24"/>
                <w:szCs w:val="24"/>
              </w:rPr>
            </w:pPr>
            <w:r w:rsidRPr="00390C2A">
              <w:rPr>
                <w:rFonts w:ascii="Times New Roman" w:hAnsi="Times New Roman" w:cs="Times New Roman"/>
                <w:b/>
                <w:sz w:val="24"/>
                <w:szCs w:val="24"/>
              </w:rPr>
              <w:t>TT</w:t>
            </w:r>
          </w:p>
        </w:tc>
        <w:tc>
          <w:tcPr>
            <w:tcW w:w="2880" w:type="dxa"/>
          </w:tcPr>
          <w:p w:rsidR="00ED4EC8" w:rsidRPr="00390C2A" w:rsidRDefault="00ED4EC8" w:rsidP="00BC7B10">
            <w:pPr>
              <w:jc w:val="center"/>
              <w:rPr>
                <w:rFonts w:ascii="Times New Roman" w:hAnsi="Times New Roman" w:cs="Times New Roman"/>
                <w:b/>
                <w:sz w:val="24"/>
                <w:szCs w:val="24"/>
              </w:rPr>
            </w:pPr>
            <w:r w:rsidRPr="00390C2A">
              <w:rPr>
                <w:rFonts w:ascii="Times New Roman" w:hAnsi="Times New Roman" w:cs="Times New Roman"/>
                <w:b/>
                <w:sz w:val="24"/>
                <w:szCs w:val="24"/>
              </w:rPr>
              <w:t>Điểm thành phần</w:t>
            </w:r>
          </w:p>
        </w:tc>
        <w:tc>
          <w:tcPr>
            <w:tcW w:w="4500" w:type="dxa"/>
          </w:tcPr>
          <w:p w:rsidR="00ED4EC8" w:rsidRPr="00390C2A" w:rsidRDefault="00ED4EC8" w:rsidP="00BC7B10">
            <w:pPr>
              <w:jc w:val="center"/>
              <w:rPr>
                <w:rFonts w:ascii="Times New Roman" w:hAnsi="Times New Roman" w:cs="Times New Roman"/>
                <w:b/>
                <w:sz w:val="24"/>
                <w:szCs w:val="24"/>
              </w:rPr>
            </w:pPr>
            <w:r w:rsidRPr="00390C2A">
              <w:rPr>
                <w:rFonts w:ascii="Times New Roman" w:hAnsi="Times New Roman" w:cs="Times New Roman"/>
                <w:b/>
                <w:sz w:val="24"/>
                <w:szCs w:val="24"/>
              </w:rPr>
              <w:t>Quy định</w:t>
            </w:r>
          </w:p>
        </w:tc>
        <w:tc>
          <w:tcPr>
            <w:tcW w:w="1255" w:type="dxa"/>
          </w:tcPr>
          <w:p w:rsidR="00ED4EC8" w:rsidRPr="00390C2A" w:rsidRDefault="00ED4EC8" w:rsidP="00BC7B10">
            <w:pPr>
              <w:jc w:val="center"/>
              <w:rPr>
                <w:rFonts w:ascii="Times New Roman" w:hAnsi="Times New Roman" w:cs="Times New Roman"/>
                <w:b/>
                <w:sz w:val="24"/>
                <w:szCs w:val="24"/>
              </w:rPr>
            </w:pPr>
            <w:r w:rsidRPr="00390C2A">
              <w:rPr>
                <w:rFonts w:ascii="Times New Roman" w:hAnsi="Times New Roman" w:cs="Times New Roman"/>
                <w:b/>
                <w:sz w:val="24"/>
                <w:szCs w:val="24"/>
              </w:rPr>
              <w:t>Trọng số</w:t>
            </w:r>
          </w:p>
        </w:tc>
      </w:tr>
      <w:tr w:rsidR="00ED4EC8" w:rsidRPr="00AE1714" w:rsidTr="00213E68">
        <w:tc>
          <w:tcPr>
            <w:tcW w:w="715" w:type="dxa"/>
          </w:tcPr>
          <w:p w:rsidR="00ED4EC8" w:rsidRPr="00AE1714" w:rsidRDefault="00ED4EC8" w:rsidP="00BC7B10">
            <w:pPr>
              <w:jc w:val="center"/>
              <w:rPr>
                <w:rFonts w:ascii="Times New Roman" w:hAnsi="Times New Roman" w:cs="Times New Roman"/>
                <w:sz w:val="24"/>
                <w:szCs w:val="24"/>
              </w:rPr>
            </w:pPr>
            <w:r w:rsidRPr="00AE1714">
              <w:rPr>
                <w:rFonts w:ascii="Times New Roman" w:hAnsi="Times New Roman" w:cs="Times New Roman"/>
                <w:sz w:val="24"/>
                <w:szCs w:val="24"/>
              </w:rPr>
              <w:t>1</w:t>
            </w:r>
          </w:p>
        </w:tc>
        <w:tc>
          <w:tcPr>
            <w:tcW w:w="2880" w:type="dxa"/>
          </w:tcPr>
          <w:p w:rsidR="00ED4EC8" w:rsidRPr="00AE1714" w:rsidRDefault="00ED4EC8" w:rsidP="00BC7B10">
            <w:pPr>
              <w:jc w:val="both"/>
              <w:rPr>
                <w:rFonts w:ascii="Times New Roman" w:hAnsi="Times New Roman" w:cs="Times New Roman"/>
                <w:sz w:val="24"/>
                <w:szCs w:val="24"/>
              </w:rPr>
            </w:pPr>
            <w:r w:rsidRPr="00AE1714">
              <w:rPr>
                <w:rFonts w:ascii="Times New Roman" w:hAnsi="Times New Roman" w:cs="Times New Roman"/>
                <w:sz w:val="24"/>
                <w:szCs w:val="24"/>
              </w:rPr>
              <w:t>Điểm chuyên cần</w:t>
            </w:r>
          </w:p>
        </w:tc>
        <w:tc>
          <w:tcPr>
            <w:tcW w:w="4500" w:type="dxa"/>
          </w:tcPr>
          <w:p w:rsidR="00ED4EC8" w:rsidRPr="00AE1714" w:rsidRDefault="00ED4EC8" w:rsidP="00BC7B10">
            <w:pPr>
              <w:jc w:val="both"/>
              <w:rPr>
                <w:rFonts w:ascii="Times New Roman" w:hAnsi="Times New Roman" w:cs="Times New Roman"/>
                <w:sz w:val="24"/>
                <w:szCs w:val="24"/>
              </w:rPr>
            </w:pPr>
            <w:r w:rsidRPr="00AE1714">
              <w:rPr>
                <w:rFonts w:ascii="Times New Roman" w:hAnsi="Times New Roman" w:cs="Times New Roman"/>
                <w:sz w:val="24"/>
                <w:szCs w:val="24"/>
              </w:rPr>
              <w:t>Số tiết tham dự học/tổng số tiết</w:t>
            </w:r>
          </w:p>
        </w:tc>
        <w:tc>
          <w:tcPr>
            <w:tcW w:w="1255" w:type="dxa"/>
          </w:tcPr>
          <w:p w:rsidR="00ED4EC8" w:rsidRPr="00AE1714" w:rsidRDefault="00ED4EC8" w:rsidP="00BC7B10">
            <w:pPr>
              <w:jc w:val="center"/>
              <w:rPr>
                <w:rFonts w:ascii="Times New Roman" w:hAnsi="Times New Roman" w:cs="Times New Roman"/>
                <w:sz w:val="24"/>
                <w:szCs w:val="24"/>
              </w:rPr>
            </w:pPr>
            <w:r w:rsidRPr="00AE1714">
              <w:rPr>
                <w:rFonts w:ascii="Times New Roman" w:hAnsi="Times New Roman" w:cs="Times New Roman"/>
                <w:sz w:val="24"/>
                <w:szCs w:val="24"/>
              </w:rPr>
              <w:t>10%</w:t>
            </w:r>
          </w:p>
        </w:tc>
      </w:tr>
      <w:tr w:rsidR="00ED4EC8" w:rsidRPr="00AE1714" w:rsidTr="00213E68">
        <w:tc>
          <w:tcPr>
            <w:tcW w:w="715" w:type="dxa"/>
          </w:tcPr>
          <w:p w:rsidR="00ED4EC8" w:rsidRPr="00AE1714" w:rsidRDefault="00ED4EC8" w:rsidP="00BC7B10">
            <w:pPr>
              <w:jc w:val="center"/>
              <w:rPr>
                <w:rFonts w:ascii="Times New Roman" w:hAnsi="Times New Roman" w:cs="Times New Roman"/>
                <w:sz w:val="24"/>
                <w:szCs w:val="24"/>
              </w:rPr>
            </w:pPr>
            <w:r w:rsidRPr="00AE1714">
              <w:rPr>
                <w:rFonts w:ascii="Times New Roman" w:hAnsi="Times New Roman" w:cs="Times New Roman"/>
                <w:sz w:val="24"/>
                <w:szCs w:val="24"/>
              </w:rPr>
              <w:t>2</w:t>
            </w:r>
          </w:p>
        </w:tc>
        <w:tc>
          <w:tcPr>
            <w:tcW w:w="2880" w:type="dxa"/>
          </w:tcPr>
          <w:p w:rsidR="00ED4EC8" w:rsidRPr="00AE1714" w:rsidRDefault="00ED4EC8" w:rsidP="00BC7B10">
            <w:pPr>
              <w:jc w:val="both"/>
              <w:rPr>
                <w:rFonts w:ascii="Times New Roman" w:hAnsi="Times New Roman" w:cs="Times New Roman"/>
                <w:sz w:val="24"/>
                <w:szCs w:val="24"/>
              </w:rPr>
            </w:pPr>
            <w:r w:rsidRPr="00AE1714">
              <w:rPr>
                <w:rFonts w:ascii="Times New Roman" w:hAnsi="Times New Roman" w:cs="Times New Roman"/>
                <w:sz w:val="24"/>
                <w:szCs w:val="24"/>
              </w:rPr>
              <w:t>Điểm bài tập nhóm</w:t>
            </w:r>
          </w:p>
        </w:tc>
        <w:tc>
          <w:tcPr>
            <w:tcW w:w="4500" w:type="dxa"/>
          </w:tcPr>
          <w:p w:rsidR="00ED4EC8" w:rsidRPr="00AE1714" w:rsidRDefault="00ED4EC8" w:rsidP="00BC7B10">
            <w:pPr>
              <w:jc w:val="both"/>
              <w:rPr>
                <w:rFonts w:ascii="Times New Roman" w:hAnsi="Times New Roman" w:cs="Times New Roman"/>
                <w:sz w:val="24"/>
                <w:szCs w:val="24"/>
              </w:rPr>
            </w:pPr>
            <w:r w:rsidRPr="00AE1714">
              <w:rPr>
                <w:rFonts w:ascii="Times New Roman" w:hAnsi="Times New Roman" w:cs="Times New Roman"/>
                <w:sz w:val="24"/>
                <w:szCs w:val="24"/>
              </w:rPr>
              <w:t>Báo cáo/thuyết minh/...</w:t>
            </w:r>
          </w:p>
          <w:p w:rsidR="00ED4EC8" w:rsidRPr="00AE1714" w:rsidRDefault="00ED4EC8" w:rsidP="00BC7B10">
            <w:pPr>
              <w:jc w:val="both"/>
              <w:rPr>
                <w:rFonts w:ascii="Times New Roman" w:hAnsi="Times New Roman" w:cs="Times New Roman"/>
                <w:sz w:val="24"/>
                <w:szCs w:val="24"/>
              </w:rPr>
            </w:pPr>
            <w:r w:rsidRPr="00AE1714">
              <w:rPr>
                <w:rFonts w:ascii="Times New Roman" w:hAnsi="Times New Roman" w:cs="Times New Roman"/>
                <w:sz w:val="24"/>
                <w:szCs w:val="24"/>
              </w:rPr>
              <w:t>Được nhóm xác nhận có tham gia</w:t>
            </w:r>
          </w:p>
        </w:tc>
        <w:tc>
          <w:tcPr>
            <w:tcW w:w="1255" w:type="dxa"/>
            <w:vMerge w:val="restart"/>
          </w:tcPr>
          <w:p w:rsidR="00ED4EC8" w:rsidRPr="00AE1714" w:rsidRDefault="00ED4EC8" w:rsidP="00BC7B10">
            <w:pPr>
              <w:jc w:val="center"/>
              <w:rPr>
                <w:rFonts w:ascii="Times New Roman" w:hAnsi="Times New Roman" w:cs="Times New Roman"/>
                <w:sz w:val="24"/>
                <w:szCs w:val="24"/>
              </w:rPr>
            </w:pPr>
            <w:r w:rsidRPr="00AE1714">
              <w:rPr>
                <w:rFonts w:ascii="Times New Roman" w:hAnsi="Times New Roman" w:cs="Times New Roman"/>
                <w:sz w:val="24"/>
                <w:szCs w:val="24"/>
              </w:rPr>
              <w:t>30%</w:t>
            </w:r>
          </w:p>
        </w:tc>
      </w:tr>
      <w:tr w:rsidR="00ED4EC8" w:rsidRPr="00AE1714" w:rsidTr="00213E68">
        <w:tc>
          <w:tcPr>
            <w:tcW w:w="715" w:type="dxa"/>
          </w:tcPr>
          <w:p w:rsidR="00ED4EC8" w:rsidRPr="00AE1714" w:rsidRDefault="00ED4EC8" w:rsidP="00BC7B10">
            <w:pPr>
              <w:jc w:val="center"/>
              <w:rPr>
                <w:rFonts w:ascii="Times New Roman" w:hAnsi="Times New Roman" w:cs="Times New Roman"/>
                <w:sz w:val="24"/>
                <w:szCs w:val="24"/>
              </w:rPr>
            </w:pPr>
            <w:r w:rsidRPr="00AE1714">
              <w:rPr>
                <w:rFonts w:ascii="Times New Roman" w:hAnsi="Times New Roman" w:cs="Times New Roman"/>
                <w:sz w:val="24"/>
                <w:szCs w:val="24"/>
              </w:rPr>
              <w:t>3</w:t>
            </w:r>
          </w:p>
        </w:tc>
        <w:tc>
          <w:tcPr>
            <w:tcW w:w="2880" w:type="dxa"/>
          </w:tcPr>
          <w:p w:rsidR="00ED4EC8" w:rsidRPr="00AE1714" w:rsidRDefault="00ED4EC8" w:rsidP="00BC7B10">
            <w:pPr>
              <w:jc w:val="both"/>
              <w:rPr>
                <w:rFonts w:ascii="Times New Roman" w:hAnsi="Times New Roman" w:cs="Times New Roman"/>
                <w:sz w:val="24"/>
                <w:szCs w:val="24"/>
              </w:rPr>
            </w:pPr>
            <w:r w:rsidRPr="00AE1714">
              <w:rPr>
                <w:rFonts w:ascii="Times New Roman" w:hAnsi="Times New Roman" w:cs="Times New Roman"/>
                <w:sz w:val="24"/>
                <w:szCs w:val="24"/>
              </w:rPr>
              <w:t>Điểm kiểm tra giữa kỳ</w:t>
            </w:r>
          </w:p>
        </w:tc>
        <w:tc>
          <w:tcPr>
            <w:tcW w:w="4500" w:type="dxa"/>
          </w:tcPr>
          <w:p w:rsidR="00ED4EC8" w:rsidRPr="00AE1714" w:rsidRDefault="00ED4EC8" w:rsidP="00BC7B10">
            <w:pPr>
              <w:jc w:val="both"/>
              <w:rPr>
                <w:rFonts w:ascii="Times New Roman" w:hAnsi="Times New Roman" w:cs="Times New Roman"/>
                <w:sz w:val="24"/>
                <w:szCs w:val="24"/>
              </w:rPr>
            </w:pPr>
            <w:r w:rsidRPr="00AE1714">
              <w:rPr>
                <w:rFonts w:ascii="Times New Roman" w:hAnsi="Times New Roman" w:cs="Times New Roman"/>
                <w:sz w:val="24"/>
                <w:szCs w:val="24"/>
              </w:rPr>
              <w:t>Thi viết</w:t>
            </w:r>
          </w:p>
        </w:tc>
        <w:tc>
          <w:tcPr>
            <w:tcW w:w="1255" w:type="dxa"/>
            <w:vMerge/>
          </w:tcPr>
          <w:p w:rsidR="00ED4EC8" w:rsidRPr="00AE1714" w:rsidRDefault="00ED4EC8" w:rsidP="00BC7B10">
            <w:pPr>
              <w:jc w:val="center"/>
              <w:rPr>
                <w:rFonts w:ascii="Times New Roman" w:hAnsi="Times New Roman" w:cs="Times New Roman"/>
                <w:sz w:val="24"/>
                <w:szCs w:val="24"/>
              </w:rPr>
            </w:pPr>
          </w:p>
        </w:tc>
      </w:tr>
      <w:tr w:rsidR="00ED4EC8" w:rsidRPr="00AE1714" w:rsidTr="00E56633">
        <w:trPr>
          <w:trHeight w:val="548"/>
        </w:trPr>
        <w:tc>
          <w:tcPr>
            <w:tcW w:w="715" w:type="dxa"/>
          </w:tcPr>
          <w:p w:rsidR="00ED4EC8" w:rsidRPr="00AE1714" w:rsidRDefault="00ED4EC8" w:rsidP="00BC7B10">
            <w:pPr>
              <w:jc w:val="center"/>
              <w:rPr>
                <w:rFonts w:ascii="Times New Roman" w:hAnsi="Times New Roman" w:cs="Times New Roman"/>
                <w:sz w:val="24"/>
                <w:szCs w:val="24"/>
              </w:rPr>
            </w:pPr>
            <w:r w:rsidRPr="00AE1714">
              <w:rPr>
                <w:rFonts w:ascii="Times New Roman" w:hAnsi="Times New Roman" w:cs="Times New Roman"/>
                <w:sz w:val="24"/>
                <w:szCs w:val="24"/>
              </w:rPr>
              <w:t>4</w:t>
            </w:r>
          </w:p>
        </w:tc>
        <w:tc>
          <w:tcPr>
            <w:tcW w:w="2880" w:type="dxa"/>
          </w:tcPr>
          <w:p w:rsidR="00ED4EC8" w:rsidRPr="00AE1714" w:rsidRDefault="00ED4EC8" w:rsidP="00BC7B10">
            <w:pPr>
              <w:jc w:val="both"/>
              <w:rPr>
                <w:rFonts w:ascii="Times New Roman" w:hAnsi="Times New Roman" w:cs="Times New Roman"/>
                <w:sz w:val="24"/>
                <w:szCs w:val="24"/>
              </w:rPr>
            </w:pPr>
            <w:r w:rsidRPr="00AE1714">
              <w:rPr>
                <w:rFonts w:ascii="Times New Roman" w:hAnsi="Times New Roman" w:cs="Times New Roman"/>
                <w:sz w:val="24"/>
                <w:szCs w:val="24"/>
              </w:rPr>
              <w:t>Điểm thi kết thúc học phần</w:t>
            </w:r>
          </w:p>
        </w:tc>
        <w:tc>
          <w:tcPr>
            <w:tcW w:w="4500" w:type="dxa"/>
          </w:tcPr>
          <w:p w:rsidR="00ED4EC8" w:rsidRPr="00AE1714" w:rsidRDefault="00ED4EC8" w:rsidP="00E56633">
            <w:pPr>
              <w:jc w:val="both"/>
              <w:rPr>
                <w:rFonts w:ascii="Times New Roman" w:hAnsi="Times New Roman" w:cs="Times New Roman"/>
                <w:sz w:val="24"/>
                <w:szCs w:val="24"/>
              </w:rPr>
            </w:pPr>
            <w:r w:rsidRPr="00AE1714">
              <w:rPr>
                <w:rFonts w:ascii="Times New Roman" w:hAnsi="Times New Roman" w:cs="Times New Roman"/>
                <w:sz w:val="24"/>
                <w:szCs w:val="24"/>
              </w:rPr>
              <w:t>Tham dự đủ 80% tiết lý thuyết và 100% giờ thực hành</w:t>
            </w:r>
          </w:p>
        </w:tc>
        <w:tc>
          <w:tcPr>
            <w:tcW w:w="1255" w:type="dxa"/>
          </w:tcPr>
          <w:p w:rsidR="00ED4EC8" w:rsidRPr="00AE1714" w:rsidRDefault="00ED4EC8" w:rsidP="00BC7B10">
            <w:pPr>
              <w:jc w:val="center"/>
              <w:rPr>
                <w:rFonts w:ascii="Times New Roman" w:hAnsi="Times New Roman" w:cs="Times New Roman"/>
                <w:sz w:val="24"/>
                <w:szCs w:val="24"/>
              </w:rPr>
            </w:pPr>
            <w:r w:rsidRPr="00AE1714">
              <w:rPr>
                <w:rFonts w:ascii="Times New Roman" w:hAnsi="Times New Roman" w:cs="Times New Roman"/>
                <w:sz w:val="24"/>
                <w:szCs w:val="24"/>
              </w:rPr>
              <w:t>60%</w:t>
            </w:r>
          </w:p>
          <w:p w:rsidR="00ED4EC8" w:rsidRPr="00AE1714" w:rsidRDefault="00ED4EC8" w:rsidP="00BC7B10">
            <w:pPr>
              <w:jc w:val="center"/>
              <w:rPr>
                <w:rFonts w:ascii="Times New Roman" w:hAnsi="Times New Roman" w:cs="Times New Roman"/>
                <w:sz w:val="24"/>
                <w:szCs w:val="24"/>
              </w:rPr>
            </w:pPr>
          </w:p>
        </w:tc>
      </w:tr>
    </w:tbl>
    <w:p w:rsidR="005863F3" w:rsidRDefault="005863F3" w:rsidP="00BC7B10">
      <w:pPr>
        <w:spacing w:after="0" w:line="240" w:lineRule="auto"/>
        <w:jc w:val="both"/>
        <w:rPr>
          <w:rFonts w:ascii="Times New Roman" w:hAnsi="Times New Roman" w:cs="Times New Roman"/>
          <w:b/>
          <w:sz w:val="24"/>
          <w:szCs w:val="24"/>
        </w:rPr>
      </w:pPr>
    </w:p>
    <w:p w:rsidR="00ED4EC8" w:rsidRPr="00390C2A" w:rsidRDefault="00213E68" w:rsidP="00BC7B10">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9.2. Cách tính điểm</w:t>
      </w:r>
    </w:p>
    <w:p w:rsidR="00213E68" w:rsidRPr="00AE1714" w:rsidRDefault="00213E68" w:rsidP="00BC7B10">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rsidR="00213E68" w:rsidRPr="00AE1714" w:rsidRDefault="00213E68" w:rsidP="00BC7B10">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213E68" w:rsidRPr="00390C2A" w:rsidRDefault="00213E68" w:rsidP="00BC7B10">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10. Tài liệu học tập</w:t>
      </w:r>
    </w:p>
    <w:p w:rsidR="002E4BC1" w:rsidRPr="00981847" w:rsidRDefault="00C65CE9" w:rsidP="00BC7B10">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[1]</w:t>
      </w:r>
      <w:r w:rsidR="002E4BC1" w:rsidRPr="002E4BC1">
        <w:rPr>
          <w:rFonts w:ascii="Times New Roman" w:hAnsi="Times New Roman" w:cs="Times New Roman"/>
          <w:sz w:val="24"/>
          <w:szCs w:val="24"/>
          <w:lang w:val="vi-VN"/>
        </w:rPr>
        <w:t xml:space="preserve"> </w:t>
      </w:r>
      <w:r>
        <w:rPr>
          <w:rFonts w:ascii="Times New Roman" w:hAnsi="Times New Roman" w:cs="Times New Roman"/>
          <w:sz w:val="24"/>
          <w:szCs w:val="24"/>
          <w:lang w:val="en-GB"/>
        </w:rPr>
        <w:t>Nguyễn Ngọc Bích, Lê Thị Thanh Bình, Vũ Đình Phụng. Đất xây dựng - Địa chất công trình và kỹ thuật cải tạo đất trong xây dựng</w:t>
      </w:r>
      <w:r w:rsidR="00981847">
        <w:rPr>
          <w:rFonts w:ascii="Times New Roman" w:hAnsi="Times New Roman" w:cs="Times New Roman"/>
          <w:sz w:val="24"/>
          <w:szCs w:val="24"/>
        </w:rPr>
        <w:t>.</w:t>
      </w:r>
      <w:r>
        <w:rPr>
          <w:rFonts w:ascii="Times New Roman" w:hAnsi="Times New Roman" w:cs="Times New Roman"/>
          <w:sz w:val="24"/>
          <w:szCs w:val="24"/>
        </w:rPr>
        <w:t xml:space="preserve"> Nhà xuất bản xây dựng, 2005.</w:t>
      </w:r>
    </w:p>
    <w:p w:rsidR="00846F40" w:rsidRDefault="00846F40" w:rsidP="00BC7B10">
      <w:pPr>
        <w:spacing w:before="120" w:after="120" w:line="240" w:lineRule="auto"/>
        <w:jc w:val="both"/>
        <w:rPr>
          <w:rFonts w:ascii="Times New Roman" w:hAnsi="Times New Roman" w:cs="Times New Roman"/>
          <w:sz w:val="24"/>
          <w:szCs w:val="24"/>
        </w:rPr>
      </w:pPr>
      <w:r w:rsidRPr="002E4BC1">
        <w:rPr>
          <w:rFonts w:ascii="Times New Roman" w:hAnsi="Times New Roman" w:cs="Times New Roman"/>
          <w:sz w:val="24"/>
          <w:szCs w:val="24"/>
          <w:lang w:val="vi-VN"/>
        </w:rPr>
        <w:t>[</w:t>
      </w:r>
      <w:r w:rsidR="00504D35">
        <w:rPr>
          <w:rFonts w:ascii="Times New Roman" w:hAnsi="Times New Roman" w:cs="Times New Roman"/>
          <w:sz w:val="24"/>
          <w:szCs w:val="24"/>
        </w:rPr>
        <w:t>2</w:t>
      </w:r>
      <w:r w:rsidRPr="002E4BC1">
        <w:rPr>
          <w:rFonts w:ascii="Times New Roman" w:hAnsi="Times New Roman" w:cs="Times New Roman"/>
          <w:sz w:val="24"/>
          <w:szCs w:val="24"/>
          <w:lang w:val="vi-VN"/>
        </w:rPr>
        <w:t>]</w:t>
      </w:r>
      <w:r w:rsidR="00C65CE9">
        <w:rPr>
          <w:rFonts w:ascii="Times New Roman" w:hAnsi="Times New Roman" w:cs="Times New Roman"/>
          <w:sz w:val="24"/>
          <w:szCs w:val="24"/>
        </w:rPr>
        <w:t xml:space="preserve"> </w:t>
      </w:r>
      <w:r>
        <w:rPr>
          <w:rFonts w:ascii="Times New Roman" w:hAnsi="Times New Roman" w:cs="Times New Roman"/>
          <w:sz w:val="24"/>
          <w:szCs w:val="24"/>
        </w:rPr>
        <w:t>Nguyễn Uyên.</w:t>
      </w:r>
      <w:r w:rsidR="003175C5">
        <w:rPr>
          <w:rFonts w:ascii="Times New Roman" w:hAnsi="Times New Roman" w:cs="Times New Roman"/>
          <w:sz w:val="24"/>
          <w:szCs w:val="24"/>
        </w:rPr>
        <w:t xml:space="preserve"> Xử lý nền </w:t>
      </w:r>
      <w:r>
        <w:rPr>
          <w:rFonts w:ascii="Times New Roman" w:hAnsi="Times New Roman" w:cs="Times New Roman"/>
          <w:sz w:val="24"/>
          <w:szCs w:val="24"/>
        </w:rPr>
        <w:t>đất yếu trong xây dựng. Nhà xuất bản Xây dựng</w:t>
      </w:r>
      <w:r w:rsidR="00981847">
        <w:rPr>
          <w:rFonts w:ascii="Times New Roman" w:hAnsi="Times New Roman" w:cs="Times New Roman"/>
          <w:sz w:val="24"/>
          <w:szCs w:val="24"/>
        </w:rPr>
        <w:t>,</w:t>
      </w:r>
      <w:r>
        <w:rPr>
          <w:rFonts w:ascii="Times New Roman" w:hAnsi="Times New Roman" w:cs="Times New Roman"/>
          <w:sz w:val="24"/>
          <w:szCs w:val="24"/>
        </w:rPr>
        <w:t xml:space="preserve"> Hà Nội</w:t>
      </w:r>
      <w:r w:rsidR="00981847">
        <w:rPr>
          <w:rFonts w:ascii="Times New Roman" w:hAnsi="Times New Roman" w:cs="Times New Roman"/>
          <w:sz w:val="24"/>
          <w:szCs w:val="24"/>
        </w:rPr>
        <w:t xml:space="preserve"> 2011.</w:t>
      </w:r>
    </w:p>
    <w:p w:rsidR="00213E68" w:rsidRDefault="00213E68" w:rsidP="00BC7B10">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11. Hướng dẫn tự học của học phần</w:t>
      </w:r>
    </w:p>
    <w:p w:rsidR="00390C2A" w:rsidRPr="00390C2A" w:rsidRDefault="00390C2A" w:rsidP="00BC7B10">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Bảng 3. Nội dung chuẩn bị</w:t>
      </w:r>
    </w:p>
    <w:tbl>
      <w:tblPr>
        <w:tblStyle w:val="TableGrid"/>
        <w:tblW w:w="9209" w:type="dxa"/>
        <w:tblLook w:val="04A0" w:firstRow="1" w:lastRow="0" w:firstColumn="1" w:lastColumn="0" w:noHBand="0" w:noVBand="1"/>
      </w:tblPr>
      <w:tblGrid>
        <w:gridCol w:w="805"/>
        <w:gridCol w:w="3848"/>
        <w:gridCol w:w="870"/>
        <w:gridCol w:w="709"/>
        <w:gridCol w:w="761"/>
        <w:gridCol w:w="2216"/>
      </w:tblGrid>
      <w:tr w:rsidR="00213E68" w:rsidRPr="00AE1714" w:rsidTr="005863F3">
        <w:tc>
          <w:tcPr>
            <w:tcW w:w="805" w:type="dxa"/>
            <w:vAlign w:val="center"/>
          </w:tcPr>
          <w:p w:rsidR="00213E68" w:rsidRPr="00E56633" w:rsidRDefault="00213E68" w:rsidP="00BC7B10">
            <w:pPr>
              <w:jc w:val="center"/>
              <w:rPr>
                <w:rFonts w:ascii="Times New Roman" w:hAnsi="Times New Roman" w:cs="Times New Roman"/>
                <w:b/>
                <w:sz w:val="24"/>
                <w:szCs w:val="24"/>
              </w:rPr>
            </w:pPr>
            <w:r w:rsidRPr="00E56633">
              <w:rPr>
                <w:rFonts w:ascii="Times New Roman" w:hAnsi="Times New Roman" w:cs="Times New Roman"/>
                <w:b/>
                <w:sz w:val="24"/>
                <w:szCs w:val="24"/>
              </w:rPr>
              <w:t>Tuần</w:t>
            </w:r>
          </w:p>
        </w:tc>
        <w:tc>
          <w:tcPr>
            <w:tcW w:w="3848" w:type="dxa"/>
            <w:vAlign w:val="center"/>
          </w:tcPr>
          <w:p w:rsidR="00213E68" w:rsidRPr="00390C2A" w:rsidRDefault="00213E68" w:rsidP="00BC7B10">
            <w:pPr>
              <w:jc w:val="center"/>
              <w:rPr>
                <w:rFonts w:ascii="Times New Roman" w:hAnsi="Times New Roman" w:cs="Times New Roman"/>
                <w:b/>
                <w:sz w:val="24"/>
                <w:szCs w:val="24"/>
              </w:rPr>
            </w:pPr>
            <w:r w:rsidRPr="00390C2A">
              <w:rPr>
                <w:rFonts w:ascii="Times New Roman" w:hAnsi="Times New Roman" w:cs="Times New Roman"/>
                <w:b/>
                <w:sz w:val="24"/>
                <w:szCs w:val="24"/>
              </w:rPr>
              <w:t>Nội dung</w:t>
            </w:r>
          </w:p>
        </w:tc>
        <w:tc>
          <w:tcPr>
            <w:tcW w:w="870" w:type="dxa"/>
            <w:vAlign w:val="center"/>
          </w:tcPr>
          <w:p w:rsidR="00213E68" w:rsidRPr="00390C2A" w:rsidRDefault="00213E68" w:rsidP="00BC7B10">
            <w:pPr>
              <w:jc w:val="center"/>
              <w:rPr>
                <w:rFonts w:ascii="Times New Roman" w:hAnsi="Times New Roman" w:cs="Times New Roman"/>
                <w:b/>
                <w:sz w:val="24"/>
                <w:szCs w:val="24"/>
              </w:rPr>
            </w:pPr>
            <w:r w:rsidRPr="00390C2A">
              <w:rPr>
                <w:rFonts w:ascii="Times New Roman" w:hAnsi="Times New Roman" w:cs="Times New Roman"/>
                <w:b/>
                <w:sz w:val="24"/>
                <w:szCs w:val="24"/>
              </w:rPr>
              <w:t>Lý thuyết (tiết)</w:t>
            </w:r>
          </w:p>
        </w:tc>
        <w:tc>
          <w:tcPr>
            <w:tcW w:w="709" w:type="dxa"/>
            <w:vAlign w:val="center"/>
          </w:tcPr>
          <w:p w:rsidR="00213E68" w:rsidRPr="00390C2A" w:rsidRDefault="00213E68" w:rsidP="00BC7B10">
            <w:pPr>
              <w:jc w:val="center"/>
              <w:rPr>
                <w:rFonts w:ascii="Times New Roman" w:hAnsi="Times New Roman" w:cs="Times New Roman"/>
                <w:b/>
                <w:sz w:val="24"/>
                <w:szCs w:val="24"/>
              </w:rPr>
            </w:pPr>
            <w:r w:rsidRPr="00390C2A">
              <w:rPr>
                <w:rFonts w:ascii="Times New Roman" w:hAnsi="Times New Roman" w:cs="Times New Roman"/>
                <w:b/>
                <w:sz w:val="24"/>
                <w:szCs w:val="24"/>
              </w:rPr>
              <w:t>Bài tập (tiết)</w:t>
            </w:r>
          </w:p>
        </w:tc>
        <w:tc>
          <w:tcPr>
            <w:tcW w:w="761" w:type="dxa"/>
            <w:vAlign w:val="center"/>
          </w:tcPr>
          <w:p w:rsidR="00213E68" w:rsidRPr="00390C2A" w:rsidRDefault="00213E68" w:rsidP="00BC7B10">
            <w:pPr>
              <w:jc w:val="center"/>
              <w:rPr>
                <w:rFonts w:ascii="Times New Roman" w:hAnsi="Times New Roman" w:cs="Times New Roman"/>
                <w:b/>
                <w:sz w:val="24"/>
                <w:szCs w:val="24"/>
              </w:rPr>
            </w:pPr>
            <w:r w:rsidRPr="00390C2A">
              <w:rPr>
                <w:rFonts w:ascii="Times New Roman" w:hAnsi="Times New Roman" w:cs="Times New Roman"/>
                <w:b/>
                <w:sz w:val="24"/>
                <w:szCs w:val="24"/>
              </w:rPr>
              <w:t>Thực hành (tiết)</w:t>
            </w:r>
          </w:p>
        </w:tc>
        <w:tc>
          <w:tcPr>
            <w:tcW w:w="2216" w:type="dxa"/>
            <w:vAlign w:val="center"/>
          </w:tcPr>
          <w:p w:rsidR="00213E68" w:rsidRPr="00390C2A" w:rsidRDefault="00213E68" w:rsidP="00BC7B10">
            <w:pPr>
              <w:jc w:val="center"/>
              <w:rPr>
                <w:rFonts w:ascii="Times New Roman" w:hAnsi="Times New Roman" w:cs="Times New Roman"/>
                <w:b/>
                <w:sz w:val="24"/>
                <w:szCs w:val="24"/>
              </w:rPr>
            </w:pPr>
            <w:r w:rsidRPr="00390C2A">
              <w:rPr>
                <w:rFonts w:ascii="Times New Roman" w:hAnsi="Times New Roman" w:cs="Times New Roman"/>
                <w:b/>
                <w:sz w:val="24"/>
                <w:szCs w:val="24"/>
              </w:rPr>
              <w:t>Sinh viên cần chuẩn bị</w:t>
            </w:r>
          </w:p>
        </w:tc>
      </w:tr>
      <w:tr w:rsidR="00213E68" w:rsidRPr="00AE1714" w:rsidTr="005863F3">
        <w:tc>
          <w:tcPr>
            <w:tcW w:w="805" w:type="dxa"/>
            <w:vAlign w:val="center"/>
          </w:tcPr>
          <w:p w:rsidR="00213E68" w:rsidRPr="00E56633" w:rsidRDefault="00213E68" w:rsidP="00BC7B10">
            <w:pPr>
              <w:jc w:val="center"/>
              <w:rPr>
                <w:rFonts w:ascii="Times New Roman" w:hAnsi="Times New Roman" w:cs="Times New Roman"/>
                <w:sz w:val="24"/>
                <w:szCs w:val="24"/>
              </w:rPr>
            </w:pPr>
            <w:r w:rsidRPr="00E56633">
              <w:rPr>
                <w:rFonts w:ascii="Times New Roman" w:hAnsi="Times New Roman" w:cs="Times New Roman"/>
                <w:sz w:val="24"/>
                <w:szCs w:val="24"/>
              </w:rPr>
              <w:t>1</w:t>
            </w:r>
            <w:r w:rsidR="00D0564A">
              <w:rPr>
                <w:rFonts w:ascii="Times New Roman" w:hAnsi="Times New Roman" w:cs="Times New Roman"/>
                <w:sz w:val="24"/>
                <w:szCs w:val="24"/>
              </w:rPr>
              <w:t>, 2</w:t>
            </w:r>
          </w:p>
        </w:tc>
        <w:tc>
          <w:tcPr>
            <w:tcW w:w="3848" w:type="dxa"/>
            <w:vAlign w:val="center"/>
          </w:tcPr>
          <w:p w:rsidR="00213E68" w:rsidRPr="000E48C6" w:rsidRDefault="00AA22C0" w:rsidP="00BC7B10">
            <w:pPr>
              <w:rPr>
                <w:rFonts w:ascii="Times New Roman" w:hAnsi="Times New Roman" w:cs="Times New Roman"/>
                <w:b/>
                <w:sz w:val="24"/>
                <w:szCs w:val="24"/>
              </w:rPr>
            </w:pPr>
            <w:r w:rsidRPr="000E48C6">
              <w:rPr>
                <w:rFonts w:ascii="Times New Roman" w:hAnsi="Times New Roman" w:cs="Times New Roman"/>
                <w:b/>
                <w:sz w:val="24"/>
                <w:szCs w:val="24"/>
              </w:rPr>
              <w:t>Chương 1. Khái niệm chung</w:t>
            </w:r>
          </w:p>
          <w:p w:rsidR="00AA22C0" w:rsidRDefault="00AA22C0" w:rsidP="00BC7B10">
            <w:pPr>
              <w:rPr>
                <w:rFonts w:ascii="Times New Roman" w:hAnsi="Times New Roman" w:cs="Times New Roman"/>
                <w:sz w:val="24"/>
                <w:szCs w:val="24"/>
              </w:rPr>
            </w:pPr>
            <w:r>
              <w:rPr>
                <w:rFonts w:ascii="Times New Roman" w:hAnsi="Times New Roman" w:cs="Times New Roman"/>
                <w:sz w:val="24"/>
                <w:szCs w:val="24"/>
              </w:rPr>
              <w:t xml:space="preserve">1.1. </w:t>
            </w:r>
            <w:r w:rsidRPr="00AA22C0">
              <w:rPr>
                <w:rFonts w:ascii="Times New Roman" w:hAnsi="Times New Roman" w:cs="Times New Roman"/>
                <w:sz w:val="24"/>
                <w:szCs w:val="24"/>
              </w:rPr>
              <w:t xml:space="preserve">Khái </w:t>
            </w:r>
            <w:r>
              <w:rPr>
                <w:rFonts w:ascii="Times New Roman" w:hAnsi="Times New Roman" w:cs="Times New Roman"/>
                <w:sz w:val="24"/>
                <w:szCs w:val="24"/>
              </w:rPr>
              <w:t>niệm về đất yếu và nền đất yếu</w:t>
            </w:r>
          </w:p>
          <w:p w:rsidR="00AA22C0" w:rsidRDefault="00AA22C0" w:rsidP="00BC7B10">
            <w:pPr>
              <w:rPr>
                <w:rFonts w:ascii="Times New Roman" w:hAnsi="Times New Roman" w:cs="Times New Roman"/>
                <w:sz w:val="24"/>
                <w:szCs w:val="24"/>
              </w:rPr>
            </w:pPr>
            <w:r>
              <w:rPr>
                <w:rFonts w:ascii="Times New Roman" w:hAnsi="Times New Roman" w:cs="Times New Roman"/>
                <w:sz w:val="24"/>
                <w:szCs w:val="24"/>
              </w:rPr>
              <w:t>1.2. Một số đặc điểm của đất yếu</w:t>
            </w:r>
          </w:p>
          <w:p w:rsidR="00AA22C0" w:rsidRDefault="00AA22C0" w:rsidP="00BC7B10">
            <w:pPr>
              <w:rPr>
                <w:rFonts w:ascii="Times New Roman" w:hAnsi="Times New Roman" w:cs="Times New Roman"/>
                <w:sz w:val="24"/>
                <w:szCs w:val="24"/>
              </w:rPr>
            </w:pPr>
            <w:r>
              <w:rPr>
                <w:rFonts w:ascii="Times New Roman" w:hAnsi="Times New Roman" w:cs="Times New Roman"/>
                <w:sz w:val="24"/>
                <w:szCs w:val="24"/>
              </w:rPr>
              <w:t>1.3. Cường độ chống cắt của đất yếu</w:t>
            </w:r>
          </w:p>
          <w:p w:rsidR="00AA22C0" w:rsidRDefault="00AA22C0" w:rsidP="00BC7B10">
            <w:pPr>
              <w:rPr>
                <w:rFonts w:ascii="Times New Roman" w:hAnsi="Times New Roman" w:cs="Times New Roman"/>
                <w:sz w:val="24"/>
                <w:szCs w:val="24"/>
              </w:rPr>
            </w:pPr>
            <w:r>
              <w:rPr>
                <w:rFonts w:ascii="Times New Roman" w:hAnsi="Times New Roman" w:cs="Times New Roman"/>
                <w:sz w:val="24"/>
                <w:szCs w:val="24"/>
              </w:rPr>
              <w:t xml:space="preserve">1.4. </w:t>
            </w:r>
            <w:r w:rsidRPr="005F0031">
              <w:rPr>
                <w:rFonts w:ascii="Times New Roman" w:hAnsi="Times New Roman" w:cs="Times New Roman"/>
                <w:sz w:val="24"/>
                <w:szCs w:val="24"/>
              </w:rPr>
              <w:t>Các đặc trưng nén lún trong phòng thí nghiệm</w:t>
            </w:r>
          </w:p>
          <w:p w:rsidR="00001179" w:rsidRDefault="00001179" w:rsidP="00BC7B10">
            <w:pPr>
              <w:rPr>
                <w:rFonts w:ascii="Times New Roman" w:hAnsi="Times New Roman" w:cs="Times New Roman"/>
                <w:sz w:val="24"/>
                <w:szCs w:val="24"/>
              </w:rPr>
            </w:pPr>
            <w:r>
              <w:rPr>
                <w:rFonts w:ascii="Times New Roman" w:hAnsi="Times New Roman" w:cs="Times New Roman"/>
                <w:sz w:val="24"/>
                <w:szCs w:val="24"/>
              </w:rPr>
              <w:t>1.5. Các phương pháp thí nghiệm địa kỹ thuật ở hiện trường</w:t>
            </w:r>
          </w:p>
          <w:p w:rsidR="00001179" w:rsidRPr="00AA22C0" w:rsidRDefault="00001179" w:rsidP="00BC7B10">
            <w:pPr>
              <w:rPr>
                <w:rFonts w:ascii="Times New Roman" w:hAnsi="Times New Roman" w:cs="Times New Roman"/>
                <w:sz w:val="24"/>
                <w:szCs w:val="24"/>
              </w:rPr>
            </w:pPr>
            <w:r>
              <w:rPr>
                <w:rFonts w:ascii="Times New Roman" w:hAnsi="Times New Roman" w:cs="Times New Roman"/>
                <w:sz w:val="24"/>
                <w:szCs w:val="24"/>
              </w:rPr>
              <w:t>1.6. Các vấn đề đặt ra khi xây dựng công trình trên nền đất yếu</w:t>
            </w:r>
          </w:p>
        </w:tc>
        <w:tc>
          <w:tcPr>
            <w:tcW w:w="870" w:type="dxa"/>
            <w:vAlign w:val="center"/>
          </w:tcPr>
          <w:p w:rsidR="00213E68" w:rsidRPr="00AE1714" w:rsidRDefault="00D0564A" w:rsidP="00BC7B10">
            <w:pPr>
              <w:jc w:val="center"/>
              <w:rPr>
                <w:rFonts w:ascii="Times New Roman" w:hAnsi="Times New Roman" w:cs="Times New Roman"/>
                <w:sz w:val="24"/>
                <w:szCs w:val="24"/>
              </w:rPr>
            </w:pPr>
            <w:r>
              <w:rPr>
                <w:rFonts w:ascii="Times New Roman" w:hAnsi="Times New Roman" w:cs="Times New Roman"/>
                <w:sz w:val="24"/>
                <w:szCs w:val="24"/>
              </w:rPr>
              <w:t>12</w:t>
            </w:r>
          </w:p>
        </w:tc>
        <w:tc>
          <w:tcPr>
            <w:tcW w:w="709" w:type="dxa"/>
            <w:vAlign w:val="center"/>
          </w:tcPr>
          <w:p w:rsidR="00213E68" w:rsidRPr="00AE1714" w:rsidRDefault="00213E68" w:rsidP="00BC7B10">
            <w:pPr>
              <w:jc w:val="center"/>
              <w:rPr>
                <w:rFonts w:ascii="Times New Roman" w:hAnsi="Times New Roman" w:cs="Times New Roman"/>
                <w:sz w:val="24"/>
                <w:szCs w:val="24"/>
              </w:rPr>
            </w:pPr>
          </w:p>
        </w:tc>
        <w:tc>
          <w:tcPr>
            <w:tcW w:w="761" w:type="dxa"/>
            <w:vAlign w:val="center"/>
          </w:tcPr>
          <w:p w:rsidR="00213E68" w:rsidRPr="00AE1714" w:rsidRDefault="00213E68" w:rsidP="00BC7B10">
            <w:pPr>
              <w:jc w:val="center"/>
              <w:rPr>
                <w:rFonts w:ascii="Times New Roman" w:hAnsi="Times New Roman" w:cs="Times New Roman"/>
                <w:sz w:val="24"/>
                <w:szCs w:val="24"/>
              </w:rPr>
            </w:pPr>
          </w:p>
        </w:tc>
        <w:tc>
          <w:tcPr>
            <w:tcW w:w="2216" w:type="dxa"/>
            <w:vAlign w:val="center"/>
          </w:tcPr>
          <w:p w:rsidR="00D65414" w:rsidRPr="00AE1714" w:rsidRDefault="00B876EA" w:rsidP="003D5B4F">
            <w:pPr>
              <w:rPr>
                <w:rFonts w:ascii="Times New Roman" w:hAnsi="Times New Roman" w:cs="Times New Roman"/>
                <w:sz w:val="24"/>
                <w:szCs w:val="24"/>
              </w:rPr>
            </w:pPr>
            <w:r>
              <w:rPr>
                <w:rFonts w:ascii="Times New Roman" w:hAnsi="Times New Roman" w:cs="Times New Roman"/>
                <w:sz w:val="24"/>
                <w:szCs w:val="24"/>
              </w:rPr>
              <w:t>Sinh viên đọc tài liệ</w:t>
            </w:r>
            <w:r w:rsidR="003D5B4F">
              <w:rPr>
                <w:rFonts w:ascii="Times New Roman" w:hAnsi="Times New Roman" w:cs="Times New Roman"/>
                <w:sz w:val="24"/>
                <w:szCs w:val="24"/>
              </w:rPr>
              <w:t xml:space="preserve">u [1], </w:t>
            </w:r>
            <w:r w:rsidR="00504D35">
              <w:rPr>
                <w:rFonts w:ascii="Times New Roman" w:hAnsi="Times New Roman" w:cs="Times New Roman"/>
                <w:sz w:val="24"/>
                <w:szCs w:val="24"/>
              </w:rPr>
              <w:t>[2]</w:t>
            </w:r>
          </w:p>
        </w:tc>
      </w:tr>
      <w:tr w:rsidR="00213E68" w:rsidRPr="00AE1714" w:rsidTr="005863F3">
        <w:tc>
          <w:tcPr>
            <w:tcW w:w="805" w:type="dxa"/>
            <w:vAlign w:val="center"/>
          </w:tcPr>
          <w:p w:rsidR="00213E68" w:rsidRPr="00E56633" w:rsidRDefault="00D0564A" w:rsidP="00BC7B10">
            <w:pPr>
              <w:jc w:val="center"/>
              <w:rPr>
                <w:rFonts w:ascii="Times New Roman" w:hAnsi="Times New Roman" w:cs="Times New Roman"/>
                <w:sz w:val="24"/>
                <w:szCs w:val="24"/>
              </w:rPr>
            </w:pPr>
            <w:r>
              <w:rPr>
                <w:rFonts w:ascii="Times New Roman" w:hAnsi="Times New Roman" w:cs="Times New Roman"/>
                <w:sz w:val="24"/>
                <w:szCs w:val="24"/>
              </w:rPr>
              <w:t>3, 4</w:t>
            </w:r>
          </w:p>
        </w:tc>
        <w:tc>
          <w:tcPr>
            <w:tcW w:w="3848" w:type="dxa"/>
            <w:vAlign w:val="center"/>
          </w:tcPr>
          <w:p w:rsidR="00AA22C0" w:rsidRDefault="00AA22C0" w:rsidP="00BC7B10">
            <w:pPr>
              <w:rPr>
                <w:rFonts w:ascii="Times New Roman" w:hAnsi="Times New Roman" w:cs="Times New Roman"/>
                <w:b/>
                <w:sz w:val="24"/>
                <w:szCs w:val="24"/>
              </w:rPr>
            </w:pPr>
            <w:r w:rsidRPr="00AA22C0">
              <w:rPr>
                <w:rFonts w:ascii="Times New Roman" w:hAnsi="Times New Roman" w:cs="Times New Roman"/>
                <w:b/>
                <w:sz w:val="24"/>
                <w:szCs w:val="24"/>
              </w:rPr>
              <w:t>Chương 2. Nghiên cứu về ổn định và lún của nền đất yếu</w:t>
            </w:r>
          </w:p>
          <w:p w:rsidR="00AA22C0" w:rsidRDefault="00AA22C0" w:rsidP="00BC7B10">
            <w:pPr>
              <w:rPr>
                <w:rFonts w:ascii="Times New Roman" w:hAnsi="Times New Roman" w:cs="Times New Roman"/>
                <w:sz w:val="24"/>
                <w:szCs w:val="24"/>
              </w:rPr>
            </w:pPr>
            <w:r>
              <w:rPr>
                <w:rFonts w:ascii="Times New Roman" w:hAnsi="Times New Roman" w:cs="Times New Roman"/>
                <w:sz w:val="24"/>
                <w:szCs w:val="24"/>
              </w:rPr>
              <w:t>2.1. Ổn định của nền đất yếu</w:t>
            </w:r>
          </w:p>
          <w:p w:rsidR="00AA22C0" w:rsidRDefault="00AA22C0" w:rsidP="00BC7B10">
            <w:pPr>
              <w:rPr>
                <w:rFonts w:ascii="Times New Roman" w:hAnsi="Times New Roman" w:cs="Times New Roman"/>
                <w:sz w:val="24"/>
                <w:szCs w:val="24"/>
              </w:rPr>
            </w:pPr>
            <w:r>
              <w:rPr>
                <w:rFonts w:ascii="Times New Roman" w:hAnsi="Times New Roman" w:cs="Times New Roman"/>
                <w:sz w:val="24"/>
                <w:szCs w:val="24"/>
              </w:rPr>
              <w:t>2.2. Biến dạng của nền đất yếu</w:t>
            </w:r>
          </w:p>
          <w:p w:rsidR="00001179" w:rsidRPr="00D65414" w:rsidRDefault="00001179" w:rsidP="00BC7B10">
            <w:pPr>
              <w:rPr>
                <w:rFonts w:ascii="Times New Roman" w:hAnsi="Times New Roman" w:cs="Times New Roman"/>
                <w:sz w:val="24"/>
                <w:szCs w:val="24"/>
              </w:rPr>
            </w:pPr>
            <w:r>
              <w:rPr>
                <w:rFonts w:ascii="Times New Roman" w:hAnsi="Times New Roman" w:cs="Times New Roman"/>
                <w:sz w:val="24"/>
                <w:szCs w:val="24"/>
              </w:rPr>
              <w:lastRenderedPageBreak/>
              <w:t>2.3. Các giải pháp xây dựng công trình trên nền đất yếu</w:t>
            </w:r>
          </w:p>
        </w:tc>
        <w:tc>
          <w:tcPr>
            <w:tcW w:w="870" w:type="dxa"/>
            <w:vAlign w:val="center"/>
          </w:tcPr>
          <w:p w:rsidR="00213E68" w:rsidRPr="00AE1714" w:rsidRDefault="00D0564A" w:rsidP="00BC7B10">
            <w:pPr>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709" w:type="dxa"/>
            <w:vAlign w:val="center"/>
          </w:tcPr>
          <w:p w:rsidR="00213E68" w:rsidRPr="00AE1714" w:rsidRDefault="00213E68" w:rsidP="00BC7B10">
            <w:pPr>
              <w:jc w:val="center"/>
              <w:rPr>
                <w:rFonts w:ascii="Times New Roman" w:hAnsi="Times New Roman" w:cs="Times New Roman"/>
                <w:sz w:val="24"/>
                <w:szCs w:val="24"/>
              </w:rPr>
            </w:pPr>
          </w:p>
        </w:tc>
        <w:tc>
          <w:tcPr>
            <w:tcW w:w="761" w:type="dxa"/>
            <w:vAlign w:val="center"/>
          </w:tcPr>
          <w:p w:rsidR="00213E68" w:rsidRPr="00AE1714" w:rsidRDefault="00213E68" w:rsidP="00BC7B10">
            <w:pPr>
              <w:jc w:val="center"/>
              <w:rPr>
                <w:rFonts w:ascii="Times New Roman" w:hAnsi="Times New Roman" w:cs="Times New Roman"/>
                <w:sz w:val="24"/>
                <w:szCs w:val="24"/>
              </w:rPr>
            </w:pPr>
          </w:p>
        </w:tc>
        <w:tc>
          <w:tcPr>
            <w:tcW w:w="2216" w:type="dxa"/>
            <w:vAlign w:val="center"/>
          </w:tcPr>
          <w:p w:rsidR="00D65414" w:rsidRPr="00AE1714" w:rsidRDefault="003D5B4F" w:rsidP="00BC7B10">
            <w:pPr>
              <w:rPr>
                <w:rFonts w:ascii="Times New Roman" w:hAnsi="Times New Roman" w:cs="Times New Roman"/>
                <w:sz w:val="24"/>
                <w:szCs w:val="24"/>
              </w:rPr>
            </w:pPr>
            <w:r>
              <w:rPr>
                <w:rFonts w:ascii="Times New Roman" w:hAnsi="Times New Roman" w:cs="Times New Roman"/>
                <w:sz w:val="24"/>
                <w:szCs w:val="24"/>
              </w:rPr>
              <w:t>Sinh viên đọc tài liệu [1], [2]</w:t>
            </w:r>
          </w:p>
        </w:tc>
      </w:tr>
      <w:tr w:rsidR="003D5B4F" w:rsidRPr="00AE1714" w:rsidTr="00C0704D">
        <w:trPr>
          <w:trHeight w:val="5520"/>
        </w:trPr>
        <w:tc>
          <w:tcPr>
            <w:tcW w:w="805" w:type="dxa"/>
            <w:vAlign w:val="center"/>
          </w:tcPr>
          <w:p w:rsidR="003D5B4F" w:rsidRPr="00E56633" w:rsidRDefault="003D5B4F" w:rsidP="00BC7B10">
            <w:pPr>
              <w:jc w:val="center"/>
              <w:rPr>
                <w:rFonts w:ascii="Times New Roman" w:hAnsi="Times New Roman" w:cs="Times New Roman"/>
                <w:sz w:val="24"/>
                <w:szCs w:val="24"/>
              </w:rPr>
            </w:pPr>
            <w:r>
              <w:rPr>
                <w:rFonts w:ascii="Times New Roman" w:hAnsi="Times New Roman" w:cs="Times New Roman"/>
                <w:sz w:val="24"/>
                <w:szCs w:val="24"/>
              </w:rPr>
              <w:t>5, 6, 7, 8</w:t>
            </w:r>
          </w:p>
        </w:tc>
        <w:tc>
          <w:tcPr>
            <w:tcW w:w="3848" w:type="dxa"/>
            <w:vAlign w:val="center"/>
          </w:tcPr>
          <w:p w:rsidR="003D5B4F" w:rsidRPr="00AA22C0" w:rsidRDefault="003D5B4F" w:rsidP="00BC7B10">
            <w:pPr>
              <w:rPr>
                <w:rFonts w:ascii="Times New Roman" w:hAnsi="Times New Roman" w:cs="Times New Roman"/>
                <w:b/>
                <w:sz w:val="24"/>
                <w:szCs w:val="24"/>
              </w:rPr>
            </w:pPr>
            <w:r w:rsidRPr="00AA22C0">
              <w:rPr>
                <w:rFonts w:ascii="Times New Roman" w:hAnsi="Times New Roman" w:cs="Times New Roman"/>
                <w:b/>
                <w:sz w:val="24"/>
                <w:szCs w:val="24"/>
              </w:rPr>
              <w:t>Chương 3. Các giải pháp xử lý khi xây dựng công trình trên nền đất yếu</w:t>
            </w:r>
          </w:p>
          <w:p w:rsidR="003D5B4F" w:rsidRPr="00AA22C0" w:rsidRDefault="003D5B4F" w:rsidP="00BC7B10">
            <w:pPr>
              <w:rPr>
                <w:rFonts w:ascii="Times New Roman" w:hAnsi="Times New Roman" w:cs="Times New Roman"/>
                <w:sz w:val="24"/>
                <w:szCs w:val="24"/>
              </w:rPr>
            </w:pPr>
            <w:r>
              <w:rPr>
                <w:rFonts w:ascii="Times New Roman" w:hAnsi="Times New Roman" w:cs="Times New Roman"/>
                <w:sz w:val="24"/>
                <w:szCs w:val="24"/>
              </w:rPr>
              <w:t>3.1. Các giải pháp kết cấu khi xây dựng công trình trên nền đất yếu</w:t>
            </w:r>
          </w:p>
          <w:p w:rsidR="003D5B4F" w:rsidRPr="00AA22C0" w:rsidRDefault="003D5B4F" w:rsidP="00BC7B10">
            <w:pPr>
              <w:rPr>
                <w:rFonts w:ascii="Times New Roman" w:hAnsi="Times New Roman" w:cs="Times New Roman"/>
                <w:sz w:val="24"/>
                <w:szCs w:val="24"/>
              </w:rPr>
            </w:pPr>
            <w:r w:rsidRPr="00AA22C0">
              <w:rPr>
                <w:rFonts w:ascii="Times New Roman" w:hAnsi="Times New Roman" w:cs="Times New Roman"/>
                <w:sz w:val="24"/>
                <w:szCs w:val="24"/>
              </w:rPr>
              <w:t xml:space="preserve">3.2. </w:t>
            </w:r>
            <w:r>
              <w:rPr>
                <w:rFonts w:ascii="Times New Roman" w:hAnsi="Times New Roman" w:cs="Times New Roman"/>
                <w:sz w:val="24"/>
                <w:szCs w:val="24"/>
              </w:rPr>
              <w:t>Các giải pháp xử lý móng khi xây dựng công trình trên nền đất yếu</w:t>
            </w:r>
          </w:p>
          <w:p w:rsidR="003D5B4F" w:rsidRDefault="003D5B4F" w:rsidP="00BC7B10">
            <w:pPr>
              <w:rPr>
                <w:rFonts w:ascii="Times New Roman" w:hAnsi="Times New Roman" w:cs="Times New Roman"/>
                <w:sz w:val="24"/>
                <w:szCs w:val="24"/>
              </w:rPr>
            </w:pPr>
            <w:r w:rsidRPr="00AA22C0">
              <w:rPr>
                <w:rFonts w:ascii="Times New Roman" w:hAnsi="Times New Roman" w:cs="Times New Roman"/>
                <w:sz w:val="24"/>
                <w:szCs w:val="24"/>
              </w:rPr>
              <w:t xml:space="preserve">3.3. </w:t>
            </w:r>
            <w:r>
              <w:rPr>
                <w:rFonts w:ascii="Times New Roman" w:hAnsi="Times New Roman" w:cs="Times New Roman"/>
                <w:sz w:val="24"/>
                <w:szCs w:val="24"/>
              </w:rPr>
              <w:t>Các giải pháp xử lý nền đất yếu</w:t>
            </w:r>
          </w:p>
          <w:p w:rsidR="003D5B4F" w:rsidRPr="000E48C6" w:rsidRDefault="003D5B4F" w:rsidP="00BC7B10">
            <w:pPr>
              <w:rPr>
                <w:rFonts w:ascii="Times New Roman" w:hAnsi="Times New Roman" w:cs="Times New Roman"/>
                <w:i/>
                <w:sz w:val="24"/>
                <w:szCs w:val="24"/>
              </w:rPr>
            </w:pPr>
            <w:r w:rsidRPr="000E48C6">
              <w:rPr>
                <w:rFonts w:ascii="Times New Roman" w:hAnsi="Times New Roman" w:cs="Times New Roman"/>
                <w:i/>
                <w:sz w:val="24"/>
                <w:szCs w:val="24"/>
              </w:rPr>
              <w:t>3.3.1. Phương pháp đệm cát</w:t>
            </w:r>
          </w:p>
          <w:p w:rsidR="003D5B4F" w:rsidRPr="00AA22C0" w:rsidRDefault="003D5B4F" w:rsidP="00BC7B10">
            <w:pPr>
              <w:rPr>
                <w:rFonts w:ascii="Times New Roman" w:hAnsi="Times New Roman" w:cs="Times New Roman"/>
                <w:sz w:val="24"/>
                <w:szCs w:val="24"/>
              </w:rPr>
            </w:pPr>
            <w:r w:rsidRPr="000E48C6">
              <w:rPr>
                <w:rFonts w:ascii="Times New Roman" w:hAnsi="Times New Roman" w:cs="Times New Roman"/>
                <w:i/>
                <w:sz w:val="24"/>
                <w:szCs w:val="24"/>
              </w:rPr>
              <w:t>3.3.2. Phương pháp đầm chặt lớp đất mặt</w:t>
            </w:r>
          </w:p>
          <w:p w:rsidR="003D5B4F" w:rsidRPr="000E48C6" w:rsidRDefault="003D5B4F" w:rsidP="00BC7B10">
            <w:pPr>
              <w:rPr>
                <w:rFonts w:ascii="Times New Roman" w:hAnsi="Times New Roman" w:cs="Times New Roman"/>
                <w:i/>
                <w:sz w:val="24"/>
                <w:szCs w:val="24"/>
              </w:rPr>
            </w:pPr>
            <w:r w:rsidRPr="000E48C6">
              <w:rPr>
                <w:rFonts w:ascii="Times New Roman" w:hAnsi="Times New Roman" w:cs="Times New Roman"/>
                <w:i/>
                <w:sz w:val="24"/>
                <w:szCs w:val="24"/>
              </w:rPr>
              <w:t>3.3.3. Phương pháp cọc cát</w:t>
            </w:r>
          </w:p>
          <w:p w:rsidR="003D5B4F" w:rsidRPr="00AA22C0" w:rsidRDefault="003D5B4F" w:rsidP="00BC7B10">
            <w:pPr>
              <w:rPr>
                <w:rFonts w:ascii="Times New Roman" w:hAnsi="Times New Roman" w:cs="Times New Roman"/>
                <w:sz w:val="24"/>
                <w:szCs w:val="24"/>
              </w:rPr>
            </w:pPr>
            <w:r w:rsidRPr="000E48C6">
              <w:rPr>
                <w:rFonts w:ascii="Times New Roman" w:hAnsi="Times New Roman" w:cs="Times New Roman"/>
                <w:i/>
                <w:sz w:val="24"/>
                <w:szCs w:val="24"/>
              </w:rPr>
              <w:t>3.3.4. Phương pháp cọc vôi và cọc đất – xi măng</w:t>
            </w:r>
          </w:p>
          <w:p w:rsidR="003D5B4F" w:rsidRDefault="003D5B4F" w:rsidP="00BC7B10">
            <w:pPr>
              <w:rPr>
                <w:rFonts w:ascii="Times New Roman" w:hAnsi="Times New Roman" w:cs="Times New Roman"/>
                <w:i/>
                <w:sz w:val="24"/>
                <w:szCs w:val="24"/>
              </w:rPr>
            </w:pPr>
            <w:r>
              <w:rPr>
                <w:rFonts w:ascii="Times New Roman" w:hAnsi="Times New Roman" w:cs="Times New Roman"/>
                <w:sz w:val="24"/>
                <w:szCs w:val="24"/>
              </w:rPr>
              <w:t xml:space="preserve">3.3.5. </w:t>
            </w:r>
            <w:r w:rsidRPr="005F0031">
              <w:rPr>
                <w:rFonts w:ascii="Times New Roman" w:hAnsi="Times New Roman" w:cs="Times New Roman"/>
                <w:i/>
                <w:sz w:val="24"/>
                <w:szCs w:val="24"/>
              </w:rPr>
              <w:t>Phương pháp nén trước bằng tải trọng tĩnh</w:t>
            </w:r>
          </w:p>
          <w:p w:rsidR="003D5B4F" w:rsidRDefault="003D5B4F" w:rsidP="00BC7B10">
            <w:pPr>
              <w:rPr>
                <w:rFonts w:ascii="Times New Roman" w:hAnsi="Times New Roman" w:cs="Times New Roman"/>
                <w:i/>
                <w:sz w:val="24"/>
                <w:szCs w:val="24"/>
              </w:rPr>
            </w:pPr>
            <w:r>
              <w:rPr>
                <w:rFonts w:ascii="Times New Roman" w:hAnsi="Times New Roman" w:cs="Times New Roman"/>
                <w:sz w:val="24"/>
                <w:szCs w:val="24"/>
              </w:rPr>
              <w:t xml:space="preserve">3.3.6. </w:t>
            </w:r>
            <w:r w:rsidRPr="005F0031">
              <w:rPr>
                <w:rFonts w:ascii="Times New Roman" w:hAnsi="Times New Roman" w:cs="Times New Roman"/>
                <w:i/>
                <w:sz w:val="24"/>
                <w:szCs w:val="24"/>
              </w:rPr>
              <w:t>Phương pháp gia cố nền bằng vải địa kỹ thuật</w:t>
            </w:r>
          </w:p>
          <w:p w:rsidR="003D5B4F" w:rsidRPr="00AA22C0" w:rsidRDefault="003D5B4F" w:rsidP="00BC7B10">
            <w:pPr>
              <w:rPr>
                <w:rFonts w:ascii="Times New Roman" w:hAnsi="Times New Roman" w:cs="Times New Roman"/>
                <w:sz w:val="24"/>
                <w:szCs w:val="24"/>
              </w:rPr>
            </w:pPr>
            <w:r>
              <w:rPr>
                <w:rFonts w:ascii="Times New Roman" w:hAnsi="Times New Roman" w:cs="Times New Roman"/>
                <w:sz w:val="24"/>
                <w:szCs w:val="24"/>
              </w:rPr>
              <w:t xml:space="preserve">3.3.7. </w:t>
            </w:r>
            <w:r w:rsidRPr="005F0031">
              <w:rPr>
                <w:rFonts w:ascii="Times New Roman" w:hAnsi="Times New Roman" w:cs="Times New Roman"/>
                <w:i/>
                <w:sz w:val="24"/>
                <w:szCs w:val="24"/>
              </w:rPr>
              <w:t>Phương pháp gia cố nền bằng cố kết hút chân không</w:t>
            </w:r>
          </w:p>
        </w:tc>
        <w:tc>
          <w:tcPr>
            <w:tcW w:w="870" w:type="dxa"/>
            <w:vAlign w:val="center"/>
          </w:tcPr>
          <w:p w:rsidR="003D5B4F" w:rsidRPr="00AE1714" w:rsidRDefault="003D5B4F" w:rsidP="00BC7B10">
            <w:pPr>
              <w:jc w:val="center"/>
              <w:rPr>
                <w:rFonts w:ascii="Times New Roman" w:hAnsi="Times New Roman" w:cs="Times New Roman"/>
                <w:sz w:val="24"/>
                <w:szCs w:val="24"/>
              </w:rPr>
            </w:pPr>
            <w:r>
              <w:rPr>
                <w:rFonts w:ascii="Times New Roman" w:hAnsi="Times New Roman" w:cs="Times New Roman"/>
                <w:sz w:val="24"/>
                <w:szCs w:val="24"/>
              </w:rPr>
              <w:t>24</w:t>
            </w:r>
          </w:p>
        </w:tc>
        <w:tc>
          <w:tcPr>
            <w:tcW w:w="709" w:type="dxa"/>
            <w:vAlign w:val="center"/>
          </w:tcPr>
          <w:p w:rsidR="003D5B4F" w:rsidRPr="00AE1714" w:rsidRDefault="003D5B4F" w:rsidP="00BC7B10">
            <w:pPr>
              <w:jc w:val="center"/>
              <w:rPr>
                <w:rFonts w:ascii="Times New Roman" w:hAnsi="Times New Roman" w:cs="Times New Roman"/>
                <w:sz w:val="24"/>
                <w:szCs w:val="24"/>
              </w:rPr>
            </w:pPr>
            <w:r>
              <w:rPr>
                <w:rFonts w:ascii="Times New Roman" w:hAnsi="Times New Roman" w:cs="Times New Roman"/>
                <w:sz w:val="24"/>
                <w:szCs w:val="24"/>
              </w:rPr>
              <w:t>12</w:t>
            </w:r>
          </w:p>
        </w:tc>
        <w:tc>
          <w:tcPr>
            <w:tcW w:w="761" w:type="dxa"/>
            <w:vAlign w:val="center"/>
          </w:tcPr>
          <w:p w:rsidR="003D5B4F" w:rsidRPr="00AE1714" w:rsidRDefault="003D5B4F" w:rsidP="00BC7B10">
            <w:pPr>
              <w:jc w:val="center"/>
              <w:rPr>
                <w:rFonts w:ascii="Times New Roman" w:hAnsi="Times New Roman" w:cs="Times New Roman"/>
                <w:sz w:val="24"/>
                <w:szCs w:val="24"/>
              </w:rPr>
            </w:pPr>
          </w:p>
        </w:tc>
        <w:tc>
          <w:tcPr>
            <w:tcW w:w="2216" w:type="dxa"/>
            <w:vAlign w:val="center"/>
          </w:tcPr>
          <w:p w:rsidR="003D5B4F" w:rsidRPr="00AE1714" w:rsidRDefault="003D5B4F" w:rsidP="00BC7B10">
            <w:pPr>
              <w:rPr>
                <w:rFonts w:ascii="Times New Roman" w:hAnsi="Times New Roman" w:cs="Times New Roman"/>
                <w:sz w:val="24"/>
                <w:szCs w:val="24"/>
              </w:rPr>
            </w:pPr>
            <w:r>
              <w:rPr>
                <w:rFonts w:ascii="Times New Roman" w:hAnsi="Times New Roman" w:cs="Times New Roman"/>
                <w:sz w:val="24"/>
                <w:szCs w:val="24"/>
              </w:rPr>
              <w:t>Sinh viên đọc tài liệu [1], [2]</w:t>
            </w:r>
          </w:p>
        </w:tc>
      </w:tr>
    </w:tbl>
    <w:p w:rsidR="00503B98" w:rsidRDefault="00503B98" w:rsidP="00BC7B10">
      <w:pPr>
        <w:spacing w:after="0" w:line="240"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C82070" w:rsidTr="00C82070">
        <w:tc>
          <w:tcPr>
            <w:tcW w:w="4644" w:type="dxa"/>
          </w:tcPr>
          <w:p w:rsidR="00C82070" w:rsidRDefault="00C82070">
            <w:pPr>
              <w:spacing w:after="0" w:line="312" w:lineRule="auto"/>
              <w:jc w:val="center"/>
              <w:rPr>
                <w:rFonts w:ascii="Times New Roman" w:hAnsi="Times New Roman"/>
                <w:sz w:val="24"/>
                <w:szCs w:val="24"/>
              </w:rPr>
            </w:pPr>
          </w:p>
          <w:p w:rsidR="00C82070" w:rsidRDefault="00C82070">
            <w:pPr>
              <w:spacing w:after="0" w:line="312" w:lineRule="auto"/>
              <w:jc w:val="center"/>
              <w:rPr>
                <w:rFonts w:ascii="Times New Roman" w:hAnsi="Times New Roman"/>
                <w:b/>
                <w:sz w:val="24"/>
                <w:szCs w:val="24"/>
              </w:rPr>
            </w:pPr>
            <w:r>
              <w:rPr>
                <w:rFonts w:ascii="Times New Roman" w:hAnsi="Times New Roman"/>
                <w:b/>
                <w:sz w:val="24"/>
                <w:szCs w:val="24"/>
              </w:rPr>
              <w:t>TRƯỞNG KHOA</w:t>
            </w:r>
          </w:p>
          <w:p w:rsidR="00C82070" w:rsidRDefault="00C82070">
            <w:pPr>
              <w:spacing w:after="0" w:line="312" w:lineRule="auto"/>
              <w:jc w:val="center"/>
              <w:rPr>
                <w:rFonts w:ascii="Times New Roman" w:hAnsi="Times New Roman"/>
                <w:b/>
                <w:sz w:val="24"/>
                <w:szCs w:val="24"/>
              </w:rPr>
            </w:pPr>
          </w:p>
          <w:p w:rsidR="00C82070" w:rsidRDefault="00C82070">
            <w:pPr>
              <w:spacing w:after="0" w:line="312" w:lineRule="auto"/>
              <w:jc w:val="center"/>
              <w:rPr>
                <w:rFonts w:ascii="Times New Roman" w:hAnsi="Times New Roman"/>
                <w:b/>
                <w:sz w:val="24"/>
                <w:szCs w:val="24"/>
              </w:rPr>
            </w:pPr>
          </w:p>
          <w:p w:rsidR="00C82070" w:rsidRDefault="00C82070">
            <w:pPr>
              <w:spacing w:after="0" w:line="312" w:lineRule="auto"/>
              <w:jc w:val="center"/>
              <w:rPr>
                <w:rFonts w:ascii="Times New Roman" w:hAnsi="Times New Roman"/>
                <w:b/>
                <w:sz w:val="24"/>
                <w:szCs w:val="24"/>
              </w:rPr>
            </w:pPr>
          </w:p>
          <w:p w:rsidR="00C82070" w:rsidRDefault="00C82070">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rsidR="00C82070" w:rsidRDefault="00C82070">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rsidR="00C82070" w:rsidRDefault="00C82070">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rsidR="00C82070" w:rsidRDefault="00C82070">
            <w:pPr>
              <w:spacing w:after="0" w:line="312" w:lineRule="auto"/>
              <w:jc w:val="center"/>
              <w:rPr>
                <w:rFonts w:ascii="Times New Roman" w:hAnsi="Times New Roman"/>
                <w:b/>
                <w:sz w:val="24"/>
                <w:szCs w:val="24"/>
              </w:rPr>
            </w:pPr>
          </w:p>
          <w:p w:rsidR="00C82070" w:rsidRDefault="00C82070">
            <w:pPr>
              <w:spacing w:after="0" w:line="312" w:lineRule="auto"/>
              <w:jc w:val="center"/>
              <w:rPr>
                <w:rFonts w:ascii="Times New Roman" w:hAnsi="Times New Roman"/>
                <w:b/>
                <w:sz w:val="24"/>
                <w:szCs w:val="24"/>
              </w:rPr>
            </w:pPr>
          </w:p>
          <w:p w:rsidR="00C82070" w:rsidRDefault="00C82070">
            <w:pPr>
              <w:spacing w:after="0" w:line="312" w:lineRule="auto"/>
              <w:jc w:val="center"/>
              <w:rPr>
                <w:rFonts w:ascii="Times New Roman" w:hAnsi="Times New Roman"/>
                <w:b/>
                <w:sz w:val="24"/>
                <w:szCs w:val="24"/>
              </w:rPr>
            </w:pPr>
          </w:p>
          <w:p w:rsidR="00C82070" w:rsidRDefault="00C82070">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rsidR="00C82070" w:rsidRDefault="00C82070" w:rsidP="00BC7B10">
      <w:pPr>
        <w:spacing w:after="0" w:line="240" w:lineRule="auto"/>
        <w:jc w:val="both"/>
        <w:rPr>
          <w:rFonts w:ascii="Times New Roman" w:hAnsi="Times New Roman" w:cs="Times New Roman"/>
          <w:sz w:val="24"/>
          <w:szCs w:val="24"/>
        </w:rPr>
      </w:pPr>
    </w:p>
    <w:sectPr w:rsidR="00C82070" w:rsidSect="00504D3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1A6105"/>
    <w:multiLevelType w:val="multilevel"/>
    <w:tmpl w:val="A98251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2"/>
  </w:compat>
  <w:rsids>
    <w:rsidRoot w:val="00503B98"/>
    <w:rsid w:val="00001179"/>
    <w:rsid w:val="000279D4"/>
    <w:rsid w:val="0007393B"/>
    <w:rsid w:val="00085965"/>
    <w:rsid w:val="000B5942"/>
    <w:rsid w:val="000B77C9"/>
    <w:rsid w:val="000E48C6"/>
    <w:rsid w:val="001C45C0"/>
    <w:rsid w:val="00213E68"/>
    <w:rsid w:val="002141DC"/>
    <w:rsid w:val="00242DCD"/>
    <w:rsid w:val="002C58D6"/>
    <w:rsid w:val="002E4BC1"/>
    <w:rsid w:val="003175C5"/>
    <w:rsid w:val="0032318E"/>
    <w:rsid w:val="00354707"/>
    <w:rsid w:val="00390C2A"/>
    <w:rsid w:val="003A0AE9"/>
    <w:rsid w:val="003D5B4F"/>
    <w:rsid w:val="004B41A0"/>
    <w:rsid w:val="00500282"/>
    <w:rsid w:val="00503B98"/>
    <w:rsid w:val="00504D35"/>
    <w:rsid w:val="00507241"/>
    <w:rsid w:val="00580FD3"/>
    <w:rsid w:val="005863F3"/>
    <w:rsid w:val="005A47B2"/>
    <w:rsid w:val="005F0031"/>
    <w:rsid w:val="0061166B"/>
    <w:rsid w:val="0064072B"/>
    <w:rsid w:val="0071373E"/>
    <w:rsid w:val="007F556E"/>
    <w:rsid w:val="00806936"/>
    <w:rsid w:val="00821078"/>
    <w:rsid w:val="00846F40"/>
    <w:rsid w:val="00865E55"/>
    <w:rsid w:val="008906D6"/>
    <w:rsid w:val="008D61AB"/>
    <w:rsid w:val="00902499"/>
    <w:rsid w:val="00981847"/>
    <w:rsid w:val="009C5E2C"/>
    <w:rsid w:val="00A22D4A"/>
    <w:rsid w:val="00A61A5C"/>
    <w:rsid w:val="00AA22C0"/>
    <w:rsid w:val="00AD243F"/>
    <w:rsid w:val="00AE1714"/>
    <w:rsid w:val="00B05FF3"/>
    <w:rsid w:val="00B51DB3"/>
    <w:rsid w:val="00B573F9"/>
    <w:rsid w:val="00B574F7"/>
    <w:rsid w:val="00B83ED8"/>
    <w:rsid w:val="00B876EA"/>
    <w:rsid w:val="00B92DE7"/>
    <w:rsid w:val="00BC7B10"/>
    <w:rsid w:val="00C65CE9"/>
    <w:rsid w:val="00C82070"/>
    <w:rsid w:val="00C853F5"/>
    <w:rsid w:val="00CA6F8A"/>
    <w:rsid w:val="00CB56BD"/>
    <w:rsid w:val="00D0564A"/>
    <w:rsid w:val="00D40376"/>
    <w:rsid w:val="00D65414"/>
    <w:rsid w:val="00D6688E"/>
    <w:rsid w:val="00DA539E"/>
    <w:rsid w:val="00DE545F"/>
    <w:rsid w:val="00DF2974"/>
    <w:rsid w:val="00E043BA"/>
    <w:rsid w:val="00E36B16"/>
    <w:rsid w:val="00E56633"/>
    <w:rsid w:val="00E94569"/>
    <w:rsid w:val="00ED4EC8"/>
    <w:rsid w:val="00EF3DB0"/>
    <w:rsid w:val="00FC497B"/>
    <w:rsid w:val="00FC7E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B71767-0CAA-49AA-AD15-8369F298F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4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paragraph" w:styleId="Footer">
    <w:name w:val="footer"/>
    <w:basedOn w:val="Normal"/>
    <w:link w:val="FooterChar"/>
    <w:rsid w:val="00E9456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E9456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077436">
      <w:bodyDiv w:val="1"/>
      <w:marLeft w:val="0"/>
      <w:marRight w:val="0"/>
      <w:marTop w:val="0"/>
      <w:marBottom w:val="0"/>
      <w:divBdr>
        <w:top w:val="none" w:sz="0" w:space="0" w:color="auto"/>
        <w:left w:val="none" w:sz="0" w:space="0" w:color="auto"/>
        <w:bottom w:val="none" w:sz="0" w:space="0" w:color="auto"/>
        <w:right w:val="none" w:sz="0" w:space="0" w:color="auto"/>
      </w:divBdr>
    </w:div>
    <w:div w:id="757143721">
      <w:bodyDiv w:val="1"/>
      <w:marLeft w:val="0"/>
      <w:marRight w:val="0"/>
      <w:marTop w:val="0"/>
      <w:marBottom w:val="0"/>
      <w:divBdr>
        <w:top w:val="none" w:sz="0" w:space="0" w:color="auto"/>
        <w:left w:val="none" w:sz="0" w:space="0" w:color="auto"/>
        <w:bottom w:val="none" w:sz="0" w:space="0" w:color="auto"/>
        <w:right w:val="none" w:sz="0" w:space="0" w:color="auto"/>
      </w:divBdr>
    </w:div>
    <w:div w:id="139789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4</Pages>
  <Words>945</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Manh nguyen</cp:lastModifiedBy>
  <cp:revision>46</cp:revision>
  <dcterms:created xsi:type="dcterms:W3CDTF">2015-12-13T08:21:00Z</dcterms:created>
  <dcterms:modified xsi:type="dcterms:W3CDTF">2020-03-27T14:43:00Z</dcterms:modified>
</cp:coreProperties>
</file>