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8953" w:type="dxa"/>
        <w:tblLook w:val="04A0" w:firstRow="1" w:lastRow="0" w:firstColumn="1" w:lastColumn="0" w:noHBand="0" w:noVBand="1"/>
      </w:tblPr>
      <w:tblGrid>
        <w:gridCol w:w="3969"/>
        <w:gridCol w:w="4984"/>
      </w:tblGrid>
      <w:tr w:rsidR="00503B98" w:rsidRPr="000F175C" w14:paraId="71A0BE3C" w14:textId="77777777" w:rsidTr="00A7664F">
        <w:tc>
          <w:tcPr>
            <w:tcW w:w="3969" w:type="dxa"/>
            <w:tcBorders>
              <w:top w:val="nil"/>
              <w:left w:val="nil"/>
              <w:bottom w:val="nil"/>
              <w:right w:val="nil"/>
            </w:tcBorders>
          </w:tcPr>
          <w:p w14:paraId="71A0BE36" w14:textId="77777777" w:rsidR="00503B98" w:rsidRPr="000F175C" w:rsidRDefault="00503B98" w:rsidP="00CE4BAB">
            <w:pPr>
              <w:jc w:val="center"/>
              <w:rPr>
                <w:rFonts w:ascii="Times New Roman" w:hAnsi="Times New Roman" w:cs="Times New Roman"/>
              </w:rPr>
            </w:pPr>
            <w:r w:rsidRPr="000F175C">
              <w:rPr>
                <w:rFonts w:ascii="Times New Roman" w:hAnsi="Times New Roman" w:cs="Times New Roman"/>
              </w:rPr>
              <w:t>BỘ GIÁO DỤC ĐÀO TẠO</w:t>
            </w:r>
          </w:p>
          <w:p w14:paraId="71A0BE37" w14:textId="77777777" w:rsidR="00D40376" w:rsidRPr="000F175C" w:rsidRDefault="00503B98" w:rsidP="00CE4BAB">
            <w:pPr>
              <w:jc w:val="center"/>
              <w:rPr>
                <w:rFonts w:ascii="Times New Roman" w:hAnsi="Times New Roman" w:cs="Times New Roman"/>
                <w:b/>
              </w:rPr>
            </w:pPr>
            <w:r w:rsidRPr="000F175C">
              <w:rPr>
                <w:rFonts w:ascii="Times New Roman" w:hAnsi="Times New Roman" w:cs="Times New Roman"/>
                <w:b/>
              </w:rPr>
              <w:t xml:space="preserve">TRƯỜNG ĐẠI HỌC MỎ </w:t>
            </w:r>
            <w:r w:rsidR="00D40376" w:rsidRPr="000F175C">
              <w:rPr>
                <w:rFonts w:ascii="Times New Roman" w:hAnsi="Times New Roman" w:cs="Times New Roman"/>
                <w:b/>
              </w:rPr>
              <w:t xml:space="preserve">- </w:t>
            </w:r>
            <w:r w:rsidRPr="000F175C">
              <w:rPr>
                <w:rFonts w:ascii="Times New Roman" w:hAnsi="Times New Roman" w:cs="Times New Roman"/>
                <w:b/>
              </w:rPr>
              <w:t>ĐỊA CHẤT</w:t>
            </w:r>
          </w:p>
          <w:p w14:paraId="71A0BE38" w14:textId="77777777" w:rsidR="00503B98" w:rsidRPr="000F175C" w:rsidRDefault="00AE1714" w:rsidP="00CE4BAB">
            <w:pPr>
              <w:jc w:val="center"/>
              <w:rPr>
                <w:rFonts w:ascii="Times New Roman" w:hAnsi="Times New Roman" w:cs="Times New Roman"/>
              </w:rPr>
            </w:pPr>
            <w:r w:rsidRPr="000F175C">
              <w:rPr>
                <w:rFonts w:ascii="Times New Roman" w:hAnsi="Times New Roman" w:cs="Times New Roman"/>
                <w:b/>
              </w:rPr>
              <w:t>------------------------</w:t>
            </w:r>
            <w:r w:rsidR="00503B98" w:rsidRPr="000F175C">
              <w:rPr>
                <w:rFonts w:ascii="Times New Roman" w:hAnsi="Times New Roman" w:cs="Times New Roman"/>
                <w:b/>
              </w:rPr>
              <w:br/>
            </w:r>
          </w:p>
        </w:tc>
        <w:tc>
          <w:tcPr>
            <w:tcW w:w="4984" w:type="dxa"/>
            <w:tcBorders>
              <w:top w:val="nil"/>
              <w:left w:val="nil"/>
              <w:bottom w:val="nil"/>
              <w:right w:val="nil"/>
            </w:tcBorders>
          </w:tcPr>
          <w:p w14:paraId="71A0BE39" w14:textId="77777777" w:rsidR="00503B98" w:rsidRPr="000F175C" w:rsidRDefault="00503B98" w:rsidP="00CE4BAB">
            <w:pPr>
              <w:jc w:val="center"/>
              <w:rPr>
                <w:rFonts w:ascii="Times New Roman" w:hAnsi="Times New Roman" w:cs="Times New Roman"/>
                <w:b/>
              </w:rPr>
            </w:pPr>
            <w:r w:rsidRPr="000F175C">
              <w:rPr>
                <w:rFonts w:ascii="Times New Roman" w:hAnsi="Times New Roman" w:cs="Times New Roman"/>
                <w:b/>
              </w:rPr>
              <w:t>CỘNG HÒA XÃ HỘI CHỦ NGHĨA VIỆT NAM</w:t>
            </w:r>
            <w:r w:rsidRPr="000F175C">
              <w:rPr>
                <w:rFonts w:ascii="Times New Roman" w:hAnsi="Times New Roman" w:cs="Times New Roman"/>
                <w:b/>
              </w:rPr>
              <w:br/>
              <w:t>Độc lập – Tự do – Hạnh phúc</w:t>
            </w:r>
          </w:p>
          <w:p w14:paraId="71A0BE3A" w14:textId="77777777" w:rsidR="00D40376" w:rsidRPr="000F175C" w:rsidRDefault="00AE1714" w:rsidP="00CE4BAB">
            <w:pPr>
              <w:jc w:val="center"/>
              <w:rPr>
                <w:rFonts w:ascii="Times New Roman" w:hAnsi="Times New Roman" w:cs="Times New Roman"/>
              </w:rPr>
            </w:pPr>
            <w:r w:rsidRPr="000F175C">
              <w:rPr>
                <w:rFonts w:ascii="Times New Roman" w:hAnsi="Times New Roman" w:cs="Times New Roman"/>
              </w:rPr>
              <w:t>--------------------------------------</w:t>
            </w:r>
          </w:p>
          <w:p w14:paraId="71A0BE3B" w14:textId="77777777" w:rsidR="00AE1714" w:rsidRPr="000F175C" w:rsidRDefault="00AE1714" w:rsidP="00CE4BAB">
            <w:pPr>
              <w:jc w:val="center"/>
              <w:rPr>
                <w:rFonts w:ascii="Times New Roman" w:hAnsi="Times New Roman" w:cs="Times New Roman"/>
              </w:rPr>
            </w:pPr>
          </w:p>
        </w:tc>
      </w:tr>
    </w:tbl>
    <w:p w14:paraId="71A0BE3D" w14:textId="77777777" w:rsidR="00AE1714" w:rsidRPr="00CE4BAB" w:rsidRDefault="00503B98" w:rsidP="00CE4BAB">
      <w:pPr>
        <w:spacing w:after="0" w:line="240" w:lineRule="auto"/>
        <w:jc w:val="center"/>
        <w:rPr>
          <w:rFonts w:ascii="Times New Roman" w:hAnsi="Times New Roman" w:cs="Times New Roman"/>
          <w:b/>
          <w:sz w:val="28"/>
          <w:szCs w:val="24"/>
        </w:rPr>
      </w:pPr>
      <w:r w:rsidRPr="00CE4BAB">
        <w:rPr>
          <w:rFonts w:ascii="Times New Roman" w:hAnsi="Times New Roman" w:cs="Times New Roman"/>
          <w:b/>
          <w:sz w:val="28"/>
          <w:szCs w:val="24"/>
        </w:rPr>
        <w:t>ĐỀ CƯƠNG CHI TIẾT HỌC PHẦ</w:t>
      </w:r>
      <w:r w:rsidR="00AE1714" w:rsidRPr="00CE4BAB">
        <w:rPr>
          <w:rFonts w:ascii="Times New Roman" w:hAnsi="Times New Roman" w:cs="Times New Roman"/>
          <w:b/>
          <w:sz w:val="28"/>
          <w:szCs w:val="24"/>
        </w:rPr>
        <w:t>N</w:t>
      </w:r>
    </w:p>
    <w:p w14:paraId="14C1B1AD" w14:textId="77777777" w:rsidR="00CE4BAB" w:rsidRDefault="00CE4BAB" w:rsidP="00CE4BAB">
      <w:pPr>
        <w:spacing w:after="0" w:line="240" w:lineRule="auto"/>
        <w:jc w:val="both"/>
        <w:rPr>
          <w:rFonts w:ascii="Times New Roman" w:hAnsi="Times New Roman" w:cs="Times New Roman"/>
          <w:b/>
          <w:sz w:val="24"/>
          <w:szCs w:val="24"/>
        </w:rPr>
      </w:pPr>
    </w:p>
    <w:p w14:paraId="71A0BE40" w14:textId="47888109" w:rsidR="00503B98" w:rsidRPr="00DA4DAB" w:rsidRDefault="00503B98" w:rsidP="00CE4BAB">
      <w:pPr>
        <w:spacing w:before="120" w:after="120" w:line="240" w:lineRule="auto"/>
        <w:jc w:val="both"/>
        <w:rPr>
          <w:rFonts w:ascii="Times New Roman" w:hAnsi="Times New Roman" w:cs="Times New Roman"/>
          <w:sz w:val="24"/>
          <w:szCs w:val="24"/>
        </w:rPr>
      </w:pPr>
      <w:r w:rsidRPr="000F175C">
        <w:rPr>
          <w:rFonts w:ascii="Times New Roman" w:hAnsi="Times New Roman" w:cs="Times New Roman"/>
          <w:b/>
          <w:sz w:val="24"/>
          <w:szCs w:val="24"/>
        </w:rPr>
        <w:t>1. Tên học phần</w:t>
      </w:r>
      <w:r w:rsidR="00DA4DAB">
        <w:rPr>
          <w:rFonts w:ascii="Times New Roman" w:hAnsi="Times New Roman" w:cs="Times New Roman"/>
          <w:b/>
          <w:sz w:val="24"/>
          <w:szCs w:val="24"/>
        </w:rPr>
        <w:t xml:space="preserve">: </w:t>
      </w:r>
      <w:r w:rsidR="004A4AB7" w:rsidRPr="00DA4DAB">
        <w:rPr>
          <w:rFonts w:ascii="Times New Roman" w:hAnsi="Times New Roman" w:cs="Times New Roman"/>
          <w:i/>
          <w:sz w:val="24"/>
          <w:szCs w:val="24"/>
          <w:lang w:val="vi-VN"/>
        </w:rPr>
        <w:t>Quy hoạch và thiết kế đô thị</w:t>
      </w:r>
      <w:r w:rsidR="00DA4DAB" w:rsidRPr="00DA4DAB">
        <w:rPr>
          <w:rFonts w:ascii="Times New Roman" w:hAnsi="Times New Roman" w:cs="Times New Roman"/>
          <w:i/>
          <w:sz w:val="24"/>
          <w:szCs w:val="24"/>
        </w:rPr>
        <w:t xml:space="preserve"> (</w:t>
      </w:r>
      <w:r w:rsidR="00114917" w:rsidRPr="00DA4DAB">
        <w:rPr>
          <w:rFonts w:ascii="Times New Roman" w:hAnsi="Times New Roman" w:cs="Times New Roman"/>
          <w:i/>
          <w:sz w:val="24"/>
          <w:szCs w:val="24"/>
          <w:lang w:val="vi-VN"/>
        </w:rPr>
        <w:t xml:space="preserve">Planning </w:t>
      </w:r>
      <w:r w:rsidR="00114917" w:rsidRPr="00DA4DAB">
        <w:rPr>
          <w:rFonts w:ascii="Times New Roman" w:hAnsi="Times New Roman" w:cs="Times New Roman"/>
          <w:i/>
          <w:sz w:val="24"/>
          <w:szCs w:val="24"/>
        </w:rPr>
        <w:t xml:space="preserve">and </w:t>
      </w:r>
      <w:r w:rsidR="00114917" w:rsidRPr="00DA4DAB">
        <w:rPr>
          <w:rFonts w:ascii="Times New Roman" w:hAnsi="Times New Roman" w:cs="Times New Roman"/>
          <w:i/>
          <w:sz w:val="24"/>
          <w:szCs w:val="24"/>
          <w:lang w:val="vi-VN"/>
        </w:rPr>
        <w:t>Urban Design</w:t>
      </w:r>
      <w:r w:rsidR="00DA4DAB" w:rsidRPr="00DA4DAB">
        <w:rPr>
          <w:rFonts w:ascii="Times New Roman" w:hAnsi="Times New Roman" w:cs="Times New Roman"/>
          <w:i/>
          <w:sz w:val="24"/>
          <w:szCs w:val="24"/>
        </w:rPr>
        <w:t>)</w:t>
      </w:r>
    </w:p>
    <w:p w14:paraId="71A0BE41" w14:textId="5C5B2C2A" w:rsidR="00503B98" w:rsidRPr="00725C03" w:rsidRDefault="00503B9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b/>
          <w:sz w:val="24"/>
          <w:szCs w:val="24"/>
        </w:rPr>
        <w:t>Mã số học phần:</w:t>
      </w:r>
      <w:r w:rsidRPr="00725C03">
        <w:rPr>
          <w:rFonts w:ascii="Times New Roman" w:hAnsi="Times New Roman" w:cs="Times New Roman"/>
          <w:sz w:val="24"/>
          <w:szCs w:val="24"/>
        </w:rPr>
        <w:t xml:space="preserve"> </w:t>
      </w:r>
      <w:r w:rsidR="00DA4DAB">
        <w:rPr>
          <w:rFonts w:ascii="Times New Roman" w:hAnsi="Times New Roman" w:cs="Times New Roman"/>
          <w:sz w:val="24"/>
          <w:szCs w:val="24"/>
          <w:lang w:val="vi-VN"/>
        </w:rPr>
        <w:t>7100234</w:t>
      </w:r>
    </w:p>
    <w:p w14:paraId="71A0BE42" w14:textId="71C51488" w:rsidR="00503B98" w:rsidRPr="00725C03" w:rsidRDefault="00503B9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b/>
          <w:sz w:val="24"/>
          <w:szCs w:val="24"/>
        </w:rPr>
        <w:t>Số tín chỉ:</w:t>
      </w:r>
      <w:r w:rsidRPr="00725C03">
        <w:rPr>
          <w:rFonts w:ascii="Times New Roman" w:hAnsi="Times New Roman" w:cs="Times New Roman"/>
          <w:sz w:val="24"/>
          <w:szCs w:val="24"/>
        </w:rPr>
        <w:t xml:space="preserve"> 2</w:t>
      </w:r>
      <w:r w:rsidR="000D1C6E" w:rsidRPr="00725C03">
        <w:rPr>
          <w:rFonts w:ascii="Times New Roman" w:hAnsi="Times New Roman" w:cs="Times New Roman"/>
          <w:sz w:val="24"/>
          <w:szCs w:val="24"/>
        </w:rPr>
        <w:t xml:space="preserve"> (2-0-4</w:t>
      </w:r>
      <w:r w:rsidR="00D40376" w:rsidRPr="00725C03">
        <w:rPr>
          <w:rFonts w:ascii="Times New Roman" w:hAnsi="Times New Roman" w:cs="Times New Roman"/>
          <w:sz w:val="24"/>
          <w:szCs w:val="24"/>
        </w:rPr>
        <w:t>)</w:t>
      </w:r>
      <w:r w:rsidRPr="00725C03">
        <w:rPr>
          <w:rFonts w:ascii="Times New Roman" w:hAnsi="Times New Roman" w:cs="Times New Roman"/>
          <w:sz w:val="24"/>
          <w:szCs w:val="24"/>
        </w:rPr>
        <w:t xml:space="preserve">, thời gian học </w:t>
      </w:r>
      <w:r w:rsidR="00DA4DAB">
        <w:rPr>
          <w:rFonts w:ascii="Times New Roman" w:hAnsi="Times New Roman" w:cs="Times New Roman"/>
          <w:sz w:val="24"/>
          <w:szCs w:val="24"/>
        </w:rPr>
        <w:t>8</w:t>
      </w:r>
      <w:r w:rsidR="004B41A0" w:rsidRPr="00725C03">
        <w:rPr>
          <w:rFonts w:ascii="Times New Roman" w:hAnsi="Times New Roman" w:cs="Times New Roman"/>
          <w:sz w:val="24"/>
          <w:szCs w:val="24"/>
        </w:rPr>
        <w:t xml:space="preserve"> </w:t>
      </w:r>
      <w:r w:rsidRPr="00725C03">
        <w:rPr>
          <w:rFonts w:ascii="Times New Roman" w:hAnsi="Times New Roman" w:cs="Times New Roman"/>
          <w:sz w:val="24"/>
          <w:szCs w:val="24"/>
        </w:rPr>
        <w:t>tuần</w:t>
      </w:r>
    </w:p>
    <w:p w14:paraId="71A0BE43" w14:textId="77777777" w:rsidR="00503B98" w:rsidRPr="00725C03" w:rsidRDefault="00503B98" w:rsidP="00DA4DAB">
      <w:pPr>
        <w:spacing w:before="120" w:after="120" w:line="240" w:lineRule="auto"/>
        <w:ind w:firstLine="720"/>
        <w:jc w:val="both"/>
        <w:rPr>
          <w:rFonts w:ascii="Times New Roman" w:hAnsi="Times New Roman" w:cs="Times New Roman"/>
          <w:b/>
          <w:sz w:val="24"/>
          <w:szCs w:val="24"/>
        </w:rPr>
      </w:pPr>
      <w:r w:rsidRPr="00725C03">
        <w:rPr>
          <w:rFonts w:ascii="Times New Roman" w:hAnsi="Times New Roman" w:cs="Times New Roman"/>
          <w:b/>
          <w:sz w:val="24"/>
          <w:szCs w:val="24"/>
        </w:rPr>
        <w:t xml:space="preserve">Số tiết học phần: </w:t>
      </w:r>
    </w:p>
    <w:p w14:paraId="71A0BE44" w14:textId="6ACD6D16" w:rsidR="004B41A0" w:rsidRPr="00725C03" w:rsidRDefault="00503B98" w:rsidP="00DA4DAB">
      <w:pPr>
        <w:spacing w:before="120" w:after="120" w:line="240" w:lineRule="auto"/>
        <w:ind w:left="720" w:firstLine="720"/>
        <w:jc w:val="both"/>
        <w:rPr>
          <w:rFonts w:ascii="Times New Roman" w:hAnsi="Times New Roman" w:cs="Times New Roman"/>
          <w:sz w:val="24"/>
          <w:szCs w:val="24"/>
        </w:rPr>
      </w:pPr>
      <w:r w:rsidRPr="00725C03">
        <w:rPr>
          <w:rFonts w:ascii="Times New Roman" w:hAnsi="Times New Roman" w:cs="Times New Roman"/>
          <w:sz w:val="24"/>
          <w:szCs w:val="24"/>
        </w:rPr>
        <w:t>Lý thuyế</w:t>
      </w:r>
      <w:r w:rsidR="00354707" w:rsidRPr="00725C03">
        <w:rPr>
          <w:rFonts w:ascii="Times New Roman" w:hAnsi="Times New Roman" w:cs="Times New Roman"/>
          <w:sz w:val="24"/>
          <w:szCs w:val="24"/>
        </w:rPr>
        <w:t>t: 30</w:t>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r>
      <w:r w:rsidR="00821078" w:rsidRPr="00725C03">
        <w:rPr>
          <w:rFonts w:ascii="Times New Roman" w:hAnsi="Times New Roman" w:cs="Times New Roman"/>
          <w:sz w:val="24"/>
          <w:szCs w:val="24"/>
        </w:rPr>
        <w:tab/>
      </w:r>
      <w:r w:rsidR="004B41A0" w:rsidRPr="00725C03">
        <w:rPr>
          <w:rFonts w:ascii="Times New Roman" w:hAnsi="Times New Roman" w:cs="Times New Roman"/>
          <w:sz w:val="24"/>
          <w:szCs w:val="24"/>
        </w:rPr>
        <w:t>Bài tậ</w:t>
      </w:r>
      <w:r w:rsidR="000D1C6E" w:rsidRPr="00725C03">
        <w:rPr>
          <w:rFonts w:ascii="Times New Roman" w:hAnsi="Times New Roman" w:cs="Times New Roman"/>
          <w:sz w:val="24"/>
          <w:szCs w:val="24"/>
        </w:rPr>
        <w:t>p: 0</w:t>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t>T</w:t>
      </w:r>
      <w:r w:rsidRPr="00725C03">
        <w:rPr>
          <w:rFonts w:ascii="Times New Roman" w:hAnsi="Times New Roman" w:cs="Times New Roman"/>
          <w:sz w:val="24"/>
          <w:szCs w:val="24"/>
        </w:rPr>
        <w:t>hự</w:t>
      </w:r>
      <w:r w:rsidR="004B41A0" w:rsidRPr="00725C03">
        <w:rPr>
          <w:rFonts w:ascii="Times New Roman" w:hAnsi="Times New Roman" w:cs="Times New Roman"/>
          <w:sz w:val="24"/>
          <w:szCs w:val="24"/>
        </w:rPr>
        <w:t>c hành: 0</w:t>
      </w:r>
    </w:p>
    <w:p w14:paraId="71A0BE45" w14:textId="77777777" w:rsidR="00503B98" w:rsidRPr="00725C03" w:rsidRDefault="004B41A0" w:rsidP="00DA4DAB">
      <w:pPr>
        <w:spacing w:before="120" w:after="120" w:line="240" w:lineRule="auto"/>
        <w:ind w:left="720" w:firstLine="720"/>
        <w:jc w:val="both"/>
        <w:rPr>
          <w:rFonts w:ascii="Times New Roman" w:hAnsi="Times New Roman" w:cs="Times New Roman"/>
          <w:sz w:val="24"/>
          <w:szCs w:val="24"/>
        </w:rPr>
      </w:pPr>
      <w:r w:rsidRPr="00725C03">
        <w:rPr>
          <w:rFonts w:ascii="Times New Roman" w:hAnsi="Times New Roman" w:cs="Times New Roman"/>
          <w:sz w:val="24"/>
          <w:szCs w:val="24"/>
        </w:rPr>
        <w:t>Thực tập: 0</w:t>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t>Đồ án: 0</w:t>
      </w:r>
      <w:r w:rsidRPr="00725C03">
        <w:rPr>
          <w:rFonts w:ascii="Times New Roman" w:hAnsi="Times New Roman" w:cs="Times New Roman"/>
          <w:sz w:val="24"/>
          <w:szCs w:val="24"/>
        </w:rPr>
        <w:tab/>
      </w:r>
      <w:r w:rsidRPr="00725C03">
        <w:rPr>
          <w:rFonts w:ascii="Times New Roman" w:hAnsi="Times New Roman" w:cs="Times New Roman"/>
          <w:sz w:val="24"/>
          <w:szCs w:val="24"/>
        </w:rPr>
        <w:tab/>
        <w:t>Tự học:</w:t>
      </w:r>
      <w:r w:rsidR="00D40376" w:rsidRPr="00725C03">
        <w:rPr>
          <w:rFonts w:ascii="Times New Roman" w:hAnsi="Times New Roman" w:cs="Times New Roman"/>
          <w:sz w:val="24"/>
          <w:szCs w:val="24"/>
        </w:rPr>
        <w:t xml:space="preserve"> 60</w:t>
      </w:r>
    </w:p>
    <w:p w14:paraId="71A0BE46" w14:textId="77777777" w:rsidR="00503B98" w:rsidRPr="00725C03" w:rsidRDefault="004B41A0"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2. Đơn vị quản lý học phần</w:t>
      </w:r>
    </w:p>
    <w:p w14:paraId="71A0BE47" w14:textId="30B1A72F" w:rsidR="004B41A0" w:rsidRPr="00725C03" w:rsidRDefault="004B41A0"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2.1. Giảng viên giảng dạy</w:t>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00DA4DAB">
        <w:rPr>
          <w:rFonts w:ascii="Times New Roman" w:hAnsi="Times New Roman" w:cs="Times New Roman"/>
          <w:sz w:val="24"/>
          <w:szCs w:val="24"/>
        </w:rPr>
        <w:tab/>
      </w:r>
      <w:r w:rsidRPr="00725C03">
        <w:rPr>
          <w:rFonts w:ascii="Times New Roman" w:hAnsi="Times New Roman" w:cs="Times New Roman"/>
          <w:b/>
          <w:sz w:val="24"/>
          <w:szCs w:val="24"/>
        </w:rPr>
        <w:t>Mã giảng viên</w:t>
      </w:r>
    </w:p>
    <w:p w14:paraId="4B3860AF" w14:textId="2881221F" w:rsidR="0026112F" w:rsidRPr="00725C03" w:rsidRDefault="00AB7F14"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1. T</w:t>
      </w:r>
      <w:r w:rsidR="0004184A" w:rsidRPr="00725C03">
        <w:rPr>
          <w:rFonts w:ascii="Times New Roman" w:hAnsi="Times New Roman" w:cs="Times New Roman"/>
          <w:sz w:val="24"/>
          <w:szCs w:val="24"/>
        </w:rPr>
        <w:t xml:space="preserve">S. </w:t>
      </w:r>
      <w:r w:rsidR="004A4AB7" w:rsidRPr="00725C03">
        <w:rPr>
          <w:rFonts w:ascii="Times New Roman" w:hAnsi="Times New Roman" w:cs="Times New Roman"/>
          <w:sz w:val="24"/>
          <w:szCs w:val="24"/>
        </w:rPr>
        <w:t>Tăng Văn Lâm</w:t>
      </w:r>
      <w:r w:rsidR="004A4AB7" w:rsidRPr="00725C03">
        <w:rPr>
          <w:rFonts w:ascii="Times New Roman" w:hAnsi="Times New Roman" w:cs="Times New Roman"/>
          <w:sz w:val="24"/>
          <w:szCs w:val="24"/>
        </w:rPr>
        <w:tab/>
      </w:r>
      <w:r w:rsidR="004A4AB7" w:rsidRPr="00725C03">
        <w:rPr>
          <w:rFonts w:ascii="Times New Roman" w:hAnsi="Times New Roman" w:cs="Times New Roman"/>
          <w:sz w:val="24"/>
          <w:szCs w:val="24"/>
        </w:rPr>
        <w:tab/>
      </w:r>
      <w:r w:rsidR="004A4AB7" w:rsidRPr="00725C03">
        <w:rPr>
          <w:rFonts w:ascii="Times New Roman" w:hAnsi="Times New Roman" w:cs="Times New Roman"/>
          <w:sz w:val="24"/>
          <w:szCs w:val="24"/>
        </w:rPr>
        <w:tab/>
      </w:r>
      <w:r w:rsidR="004A4AB7" w:rsidRPr="00725C03">
        <w:rPr>
          <w:rFonts w:ascii="Times New Roman" w:hAnsi="Times New Roman" w:cs="Times New Roman"/>
          <w:sz w:val="24"/>
          <w:szCs w:val="24"/>
        </w:rPr>
        <w:tab/>
      </w:r>
      <w:r>
        <w:rPr>
          <w:rFonts w:ascii="Times New Roman" w:hAnsi="Times New Roman" w:cs="Times New Roman"/>
          <w:sz w:val="24"/>
          <w:szCs w:val="24"/>
        </w:rPr>
        <w:tab/>
      </w:r>
      <w:r w:rsidR="00A97352">
        <w:rPr>
          <w:rFonts w:ascii="Times New Roman" w:hAnsi="Times New Roman" w:cs="Times New Roman"/>
          <w:sz w:val="24"/>
          <w:szCs w:val="24"/>
        </w:rPr>
        <w:t>1002-02</w:t>
      </w:r>
    </w:p>
    <w:p w14:paraId="2F2E0E62" w14:textId="77777777" w:rsidR="00114917" w:rsidRDefault="0026112F" w:rsidP="00DA4DAB">
      <w:pPr>
        <w:spacing w:before="120" w:after="120" w:line="240" w:lineRule="auto"/>
        <w:ind w:left="720"/>
        <w:jc w:val="both"/>
        <w:rPr>
          <w:rFonts w:ascii="Times New Roman" w:hAnsi="Times New Roman" w:cs="Times New Roman"/>
          <w:sz w:val="24"/>
          <w:szCs w:val="24"/>
        </w:rPr>
      </w:pPr>
      <w:r w:rsidRPr="00725C03">
        <w:rPr>
          <w:rFonts w:ascii="Times New Roman" w:hAnsi="Times New Roman" w:cs="Times New Roman"/>
          <w:sz w:val="24"/>
          <w:szCs w:val="24"/>
        </w:rPr>
        <w:t xml:space="preserve">2. ThS. </w:t>
      </w:r>
      <w:r w:rsidR="004A4AB7" w:rsidRPr="00725C03">
        <w:rPr>
          <w:rFonts w:ascii="Times New Roman" w:hAnsi="Times New Roman" w:cs="Times New Roman"/>
          <w:sz w:val="24"/>
          <w:szCs w:val="24"/>
        </w:rPr>
        <w:t>Lê Huy Việt</w:t>
      </w:r>
      <w:r w:rsidR="004A4AB7"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00A97352">
        <w:rPr>
          <w:rFonts w:ascii="Times New Roman" w:hAnsi="Times New Roman" w:cs="Times New Roman"/>
          <w:sz w:val="24"/>
          <w:szCs w:val="24"/>
        </w:rPr>
        <w:t>1002-04</w:t>
      </w:r>
    </w:p>
    <w:p w14:paraId="03AC5500" w14:textId="77777777" w:rsidR="00114917" w:rsidRDefault="00114917"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3. TS. Phạm Thị Nhàn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0303-15</w:t>
      </w:r>
    </w:p>
    <w:p w14:paraId="2A6780A1" w14:textId="77777777" w:rsidR="00DA4DAB" w:rsidRDefault="00114917"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p>
    <w:p w14:paraId="71A0BE48" w14:textId="03DC5377" w:rsidR="004B41A0" w:rsidRPr="00725C03" w:rsidRDefault="00DA4DAB"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5.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r>
    </w:p>
    <w:p w14:paraId="71A0BE49" w14:textId="77777777" w:rsidR="004B41A0" w:rsidRPr="00DA4DAB" w:rsidRDefault="004B41A0"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 xml:space="preserve">2.2. Bộ môn: </w:t>
      </w:r>
      <w:r w:rsidRPr="00DA4DAB">
        <w:rPr>
          <w:rFonts w:ascii="Times New Roman" w:hAnsi="Times New Roman" w:cs="Times New Roman"/>
          <w:sz w:val="24"/>
          <w:szCs w:val="24"/>
        </w:rPr>
        <w:t>Kỹ thuật Xây Dựng</w:t>
      </w:r>
    </w:p>
    <w:p w14:paraId="71A0BE4A" w14:textId="77777777" w:rsidR="004B41A0" w:rsidRPr="00725C03" w:rsidRDefault="004B41A0"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 xml:space="preserve">2.3. Khoa: </w:t>
      </w:r>
      <w:r w:rsidRPr="00DA4DAB">
        <w:rPr>
          <w:rFonts w:ascii="Times New Roman" w:hAnsi="Times New Roman" w:cs="Times New Roman"/>
          <w:sz w:val="24"/>
          <w:szCs w:val="24"/>
        </w:rPr>
        <w:t>Xây Dựng</w:t>
      </w:r>
    </w:p>
    <w:p w14:paraId="71A0BE4B" w14:textId="77777777" w:rsidR="004B41A0" w:rsidRPr="00725C03" w:rsidRDefault="008906D6"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3. Điều kiện học phần</w:t>
      </w:r>
    </w:p>
    <w:p w14:paraId="71A0BE4C" w14:textId="2B98D946" w:rsidR="008906D6" w:rsidRPr="00725C03" w:rsidRDefault="008906D6"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3.1. Điều kiện tiên quyết</w:t>
      </w:r>
      <w:r w:rsidRPr="00725C03">
        <w:rPr>
          <w:rFonts w:ascii="Times New Roman" w:hAnsi="Times New Roman" w:cs="Times New Roman"/>
          <w:sz w:val="24"/>
          <w:szCs w:val="24"/>
        </w:rPr>
        <w:t xml:space="preserve">: </w:t>
      </w:r>
      <w:r w:rsidR="004A4AB7" w:rsidRPr="00725C03">
        <w:rPr>
          <w:rFonts w:ascii="Times New Roman" w:hAnsi="Times New Roman" w:cs="Times New Roman"/>
          <w:sz w:val="24"/>
          <w:szCs w:val="24"/>
        </w:rPr>
        <w:t>Không.</w:t>
      </w:r>
    </w:p>
    <w:p w14:paraId="71A0BE4D" w14:textId="77777777" w:rsidR="008906D6" w:rsidRDefault="008906D6"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3.2. Môn học học trước</w:t>
      </w:r>
      <w:r w:rsidRPr="00725C03">
        <w:rPr>
          <w:rFonts w:ascii="Times New Roman" w:hAnsi="Times New Roman" w:cs="Times New Roman"/>
          <w:sz w:val="24"/>
          <w:szCs w:val="24"/>
        </w:rPr>
        <w:t xml:space="preserve">: </w:t>
      </w:r>
    </w:p>
    <w:p w14:paraId="058998F4" w14:textId="4C00BDA9" w:rsidR="00DA4DAB" w:rsidRPr="00725C03" w:rsidRDefault="00DA4DAB" w:rsidP="00DA4D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3.</w:t>
      </w:r>
      <w:r>
        <w:rPr>
          <w:rFonts w:ascii="Times New Roman" w:hAnsi="Times New Roman" w:cs="Times New Roman"/>
          <w:b/>
          <w:sz w:val="24"/>
          <w:szCs w:val="24"/>
        </w:rPr>
        <w:t>3</w:t>
      </w:r>
      <w:r w:rsidRPr="00725C03">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725C03">
        <w:rPr>
          <w:rFonts w:ascii="Times New Roman" w:hAnsi="Times New Roman" w:cs="Times New Roman"/>
          <w:sz w:val="24"/>
          <w:szCs w:val="24"/>
        </w:rPr>
        <w:t xml:space="preserve">: </w:t>
      </w:r>
    </w:p>
    <w:p w14:paraId="45B8371F" w14:textId="77777777" w:rsidR="004A4AB7" w:rsidRPr="00725C03" w:rsidRDefault="008906D6" w:rsidP="00CE4BAB">
      <w:pPr>
        <w:spacing w:before="120" w:after="120" w:line="240" w:lineRule="auto"/>
        <w:jc w:val="both"/>
        <w:rPr>
          <w:rFonts w:ascii="Times New Roman" w:hAnsi="Times New Roman" w:cs="Times New Roman"/>
          <w:sz w:val="24"/>
          <w:szCs w:val="24"/>
          <w:lang w:val="vi-VN"/>
        </w:rPr>
      </w:pPr>
      <w:r w:rsidRPr="00725C03">
        <w:rPr>
          <w:rFonts w:ascii="Times New Roman" w:hAnsi="Times New Roman" w:cs="Times New Roman"/>
          <w:b/>
          <w:sz w:val="24"/>
          <w:szCs w:val="24"/>
        </w:rPr>
        <w:t>4. Mục tiêu môn học</w:t>
      </w:r>
      <w:r w:rsidR="00AE1714" w:rsidRPr="00725C03">
        <w:rPr>
          <w:rFonts w:ascii="Times New Roman" w:hAnsi="Times New Roman" w:cs="Times New Roman"/>
          <w:sz w:val="24"/>
          <w:szCs w:val="24"/>
        </w:rPr>
        <w:t xml:space="preserve">: </w:t>
      </w:r>
      <w:r w:rsidR="004A4AB7" w:rsidRPr="00725C03">
        <w:rPr>
          <w:rFonts w:ascii="Times New Roman" w:hAnsi="Times New Roman" w:cs="Times New Roman"/>
          <w:sz w:val="24"/>
          <w:szCs w:val="24"/>
          <w:lang w:val="vi-VN"/>
        </w:rPr>
        <w:t>Trang bị cho người học những hiểu biết về Lý thuyết về thiết kế và quy hoạch đô thị. Quy hoạch các chức năng trong đô thị, tổng quan về thiết kế đô thị, mối liên hệ giữa thiết kế và quy hoạch, nội dung và quản lý.</w:t>
      </w:r>
    </w:p>
    <w:p w14:paraId="71A0BE4F" w14:textId="16BC027D" w:rsidR="008906D6" w:rsidRPr="00917AC4" w:rsidRDefault="008906D6" w:rsidP="00CE4BAB">
      <w:pPr>
        <w:spacing w:before="120" w:after="120" w:line="240" w:lineRule="auto"/>
        <w:jc w:val="both"/>
        <w:rPr>
          <w:rFonts w:ascii="Times New Roman" w:hAnsi="Times New Roman" w:cs="Times New Roman"/>
          <w:b/>
          <w:sz w:val="24"/>
          <w:szCs w:val="24"/>
          <w:lang w:val="vi-VN"/>
        </w:rPr>
      </w:pPr>
      <w:r w:rsidRPr="00917AC4">
        <w:rPr>
          <w:rFonts w:ascii="Times New Roman" w:hAnsi="Times New Roman" w:cs="Times New Roman"/>
          <w:b/>
          <w:sz w:val="24"/>
          <w:szCs w:val="24"/>
          <w:lang w:val="vi-VN"/>
        </w:rPr>
        <w:t>4.1. Kiến thức</w:t>
      </w:r>
    </w:p>
    <w:p w14:paraId="71A0BE52" w14:textId="6F3126E9" w:rsidR="008906D6" w:rsidRPr="00917AC4" w:rsidRDefault="00B42B33" w:rsidP="00DA4DAB">
      <w:pPr>
        <w:spacing w:before="120" w:after="120" w:line="240" w:lineRule="auto"/>
        <w:ind w:firstLine="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4.1.1</w:t>
      </w:r>
      <w:r w:rsidR="008906D6" w:rsidRPr="00917AC4">
        <w:rPr>
          <w:rFonts w:ascii="Times New Roman" w:hAnsi="Times New Roman" w:cs="Times New Roman"/>
          <w:sz w:val="24"/>
          <w:szCs w:val="24"/>
          <w:lang w:val="vi-VN"/>
        </w:rPr>
        <w:t xml:space="preserve">. </w:t>
      </w:r>
      <w:r w:rsidR="00CE4097">
        <w:rPr>
          <w:rFonts w:ascii="Times New Roman" w:hAnsi="Times New Roman" w:cs="Times New Roman"/>
          <w:sz w:val="24"/>
          <w:szCs w:val="24"/>
          <w:lang w:val="en-GB"/>
        </w:rPr>
        <w:t>Biết được l</w:t>
      </w:r>
      <w:r w:rsidR="008906D6" w:rsidRPr="00917AC4">
        <w:rPr>
          <w:rFonts w:ascii="Times New Roman" w:hAnsi="Times New Roman" w:cs="Times New Roman"/>
          <w:sz w:val="24"/>
          <w:szCs w:val="24"/>
          <w:lang w:val="vi-VN"/>
        </w:rPr>
        <w:t>ý thuyế</w:t>
      </w:r>
      <w:r w:rsidR="00413AD4" w:rsidRPr="00917AC4">
        <w:rPr>
          <w:rFonts w:ascii="Times New Roman" w:hAnsi="Times New Roman" w:cs="Times New Roman"/>
          <w:sz w:val="24"/>
          <w:szCs w:val="24"/>
          <w:lang w:val="vi-VN"/>
        </w:rPr>
        <w:t xml:space="preserve">t </w:t>
      </w:r>
      <w:r w:rsidR="00B56751" w:rsidRPr="00917AC4">
        <w:rPr>
          <w:rFonts w:ascii="Times New Roman" w:hAnsi="Times New Roman" w:cs="Times New Roman"/>
          <w:sz w:val="24"/>
          <w:szCs w:val="24"/>
          <w:lang w:val="vi-VN"/>
        </w:rPr>
        <w:t>về thiết kế và quy hoạch đô thị</w:t>
      </w:r>
    </w:p>
    <w:p w14:paraId="3247B0E8" w14:textId="213A1A54" w:rsidR="00B56751" w:rsidRPr="00725C03" w:rsidRDefault="00B42B33" w:rsidP="00DA4DAB">
      <w:pPr>
        <w:spacing w:before="120" w:after="120" w:line="240" w:lineRule="auto"/>
        <w:ind w:left="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4.1.2</w:t>
      </w:r>
      <w:r w:rsidR="00A5515C" w:rsidRPr="00917AC4">
        <w:rPr>
          <w:rFonts w:ascii="Times New Roman" w:hAnsi="Times New Roman" w:cs="Times New Roman"/>
          <w:sz w:val="24"/>
          <w:szCs w:val="24"/>
          <w:lang w:val="vi-VN"/>
        </w:rPr>
        <w:t xml:space="preserve">. </w:t>
      </w:r>
      <w:r w:rsidR="00CE4097">
        <w:rPr>
          <w:rFonts w:ascii="Times New Roman" w:hAnsi="Times New Roman" w:cs="Times New Roman"/>
          <w:sz w:val="24"/>
          <w:szCs w:val="24"/>
          <w:lang w:val="en-GB"/>
        </w:rPr>
        <w:t>Biết cách q</w:t>
      </w:r>
      <w:r w:rsidR="00B56751" w:rsidRPr="00917AC4">
        <w:rPr>
          <w:rFonts w:ascii="Times New Roman" w:hAnsi="Times New Roman" w:cs="Times New Roman"/>
          <w:sz w:val="24"/>
          <w:szCs w:val="24"/>
          <w:lang w:val="vi-VN"/>
        </w:rPr>
        <w:t xml:space="preserve">uy hoạch các chức năng trong đô thị, tổng quan về thiết kế đô thị, </w:t>
      </w:r>
      <w:r w:rsidR="00B56751" w:rsidRPr="00725C03">
        <w:rPr>
          <w:rFonts w:ascii="Times New Roman" w:hAnsi="Times New Roman" w:cs="Times New Roman"/>
          <w:sz w:val="24"/>
          <w:szCs w:val="24"/>
          <w:lang w:val="vi-VN"/>
        </w:rPr>
        <w:t>mối liên hệ giữa thiết kế và quy hoạch, nội dung và quản lý.</w:t>
      </w:r>
    </w:p>
    <w:p w14:paraId="71A0BE53" w14:textId="659C2516" w:rsidR="008906D6" w:rsidRPr="00917AC4" w:rsidRDefault="008906D6" w:rsidP="00CE4BAB">
      <w:pPr>
        <w:spacing w:before="120" w:after="120" w:line="240" w:lineRule="auto"/>
        <w:jc w:val="both"/>
        <w:rPr>
          <w:rFonts w:ascii="Times New Roman" w:hAnsi="Times New Roman" w:cs="Times New Roman"/>
          <w:b/>
          <w:sz w:val="24"/>
          <w:szCs w:val="24"/>
          <w:lang w:val="vi-VN"/>
        </w:rPr>
      </w:pPr>
      <w:r w:rsidRPr="00917AC4">
        <w:rPr>
          <w:rFonts w:ascii="Times New Roman" w:hAnsi="Times New Roman" w:cs="Times New Roman"/>
          <w:b/>
          <w:sz w:val="24"/>
          <w:szCs w:val="24"/>
          <w:lang w:val="vi-VN"/>
        </w:rPr>
        <w:t>4.2. Kỹ năng</w:t>
      </w:r>
    </w:p>
    <w:p w14:paraId="71A0BE54" w14:textId="7BAC6BAB" w:rsidR="00413AD4" w:rsidRPr="00917AC4" w:rsidRDefault="00413AD4" w:rsidP="00DA4DAB">
      <w:pPr>
        <w:spacing w:before="120" w:after="120" w:line="240" w:lineRule="auto"/>
        <w:ind w:left="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 xml:space="preserve">4.2.1. </w:t>
      </w:r>
      <w:r w:rsidR="00B56751" w:rsidRPr="00917AC4">
        <w:rPr>
          <w:rFonts w:ascii="Times New Roman" w:hAnsi="Times New Roman" w:cs="Times New Roman"/>
          <w:sz w:val="24"/>
          <w:szCs w:val="24"/>
          <w:lang w:val="vi-VN"/>
        </w:rPr>
        <w:t>Lập được quy hoạch các phân khu chức năng trong đô thị theo từng đặc điểm của các phân khu.</w:t>
      </w:r>
      <w:r w:rsidRPr="00917AC4">
        <w:rPr>
          <w:rFonts w:ascii="Times New Roman" w:hAnsi="Times New Roman" w:cs="Times New Roman"/>
          <w:sz w:val="24"/>
          <w:szCs w:val="24"/>
          <w:lang w:val="vi-VN"/>
        </w:rPr>
        <w:t xml:space="preserve">  </w:t>
      </w:r>
    </w:p>
    <w:p w14:paraId="71A0BE55" w14:textId="631E785F" w:rsidR="00413AD4" w:rsidRPr="00917AC4" w:rsidRDefault="00413AD4" w:rsidP="00DA4DAB">
      <w:pPr>
        <w:spacing w:before="120" w:after="120" w:line="240" w:lineRule="auto"/>
        <w:ind w:firstLine="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 xml:space="preserve">4.2.2. </w:t>
      </w:r>
      <w:r w:rsidR="00B56751" w:rsidRPr="00917AC4">
        <w:rPr>
          <w:rFonts w:ascii="Times New Roman" w:hAnsi="Times New Roman" w:cs="Times New Roman"/>
          <w:sz w:val="24"/>
          <w:szCs w:val="24"/>
          <w:lang w:val="vi-VN"/>
        </w:rPr>
        <w:t>Lựa chọn được loại hình sơ đồ quy hoạch đô thị.</w:t>
      </w:r>
      <w:r w:rsidRPr="00917AC4">
        <w:rPr>
          <w:rFonts w:ascii="Times New Roman" w:hAnsi="Times New Roman" w:cs="Times New Roman"/>
          <w:sz w:val="24"/>
          <w:szCs w:val="24"/>
          <w:lang w:val="vi-VN"/>
        </w:rPr>
        <w:t xml:space="preserve">   </w:t>
      </w:r>
    </w:p>
    <w:p w14:paraId="22FCC50E" w14:textId="5E7A9DD5" w:rsidR="00B56751" w:rsidRPr="00917AC4" w:rsidRDefault="00B56751" w:rsidP="00DA4DAB">
      <w:pPr>
        <w:spacing w:before="120" w:after="120" w:line="240" w:lineRule="auto"/>
        <w:ind w:firstLine="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4.2.3. Bố trí quy hoạch mạng lưới giao thông và công trình kỹ thuật hạ tầng đô thị.</w:t>
      </w:r>
    </w:p>
    <w:p w14:paraId="71A0BE58" w14:textId="77777777" w:rsidR="00B05FF3" w:rsidRPr="00917AC4" w:rsidRDefault="00B05FF3" w:rsidP="00CE4BAB">
      <w:pPr>
        <w:spacing w:before="120" w:after="120" w:line="240" w:lineRule="auto"/>
        <w:jc w:val="both"/>
        <w:rPr>
          <w:rFonts w:ascii="Times New Roman" w:hAnsi="Times New Roman" w:cs="Times New Roman"/>
          <w:b/>
          <w:sz w:val="24"/>
          <w:szCs w:val="24"/>
          <w:lang w:val="vi-VN"/>
        </w:rPr>
      </w:pPr>
      <w:r w:rsidRPr="00917AC4">
        <w:rPr>
          <w:rFonts w:ascii="Times New Roman" w:hAnsi="Times New Roman" w:cs="Times New Roman"/>
          <w:b/>
          <w:sz w:val="24"/>
          <w:szCs w:val="24"/>
          <w:lang w:val="vi-VN"/>
        </w:rPr>
        <w:t>5. Tóm tắt nội dung học phần</w:t>
      </w:r>
    </w:p>
    <w:p w14:paraId="523BD554" w14:textId="77777777" w:rsidR="004A4AB7" w:rsidRPr="00725C03" w:rsidRDefault="004A4AB7" w:rsidP="00CE4BAB">
      <w:pPr>
        <w:spacing w:before="120" w:after="120" w:line="240" w:lineRule="auto"/>
        <w:jc w:val="both"/>
        <w:rPr>
          <w:rFonts w:ascii="Times New Roman" w:hAnsi="Times New Roman" w:cs="Times New Roman"/>
          <w:sz w:val="24"/>
          <w:szCs w:val="24"/>
          <w:lang w:val="vi-VN"/>
        </w:rPr>
      </w:pPr>
      <w:r w:rsidRPr="00725C03">
        <w:rPr>
          <w:rFonts w:ascii="Times New Roman" w:hAnsi="Times New Roman" w:cs="Times New Roman"/>
          <w:sz w:val="24"/>
          <w:szCs w:val="24"/>
          <w:lang w:val="vi-VN"/>
        </w:rPr>
        <w:lastRenderedPageBreak/>
        <w:t>Khái quát chung; Cơ cấu không gian tổng thể đô thị; Giao thông đối ngoại đô thị; Khu công nghiệp đô thị; Quy hoạch khu dân dụng đô thị; Hệ thống công trình công cộng và cây xanh đô thị; Hệ thống giao thông và công trình kỹ thuật hạ tầng đô thị.</w:t>
      </w:r>
    </w:p>
    <w:p w14:paraId="71A0BE5A" w14:textId="77777777" w:rsidR="00B05FF3" w:rsidRPr="00725C03" w:rsidRDefault="00B05FF3" w:rsidP="00CE4BAB">
      <w:pPr>
        <w:spacing w:before="120" w:after="120" w:line="240" w:lineRule="auto"/>
        <w:jc w:val="both"/>
        <w:rPr>
          <w:rFonts w:ascii="Times New Roman" w:hAnsi="Times New Roman" w:cs="Times New Roman"/>
          <w:b/>
          <w:sz w:val="24"/>
          <w:szCs w:val="24"/>
          <w:lang w:val="vi-VN"/>
        </w:rPr>
      </w:pPr>
      <w:r w:rsidRPr="00725C03">
        <w:rPr>
          <w:rFonts w:ascii="Times New Roman" w:hAnsi="Times New Roman" w:cs="Times New Roman"/>
          <w:b/>
          <w:sz w:val="24"/>
          <w:szCs w:val="24"/>
          <w:lang w:val="vi-VN"/>
        </w:rPr>
        <w:t>6. Cấu trúc nội dung học phần</w:t>
      </w:r>
    </w:p>
    <w:p w14:paraId="71A0BE5B" w14:textId="77777777" w:rsidR="00B05FF3" w:rsidRPr="00725C03" w:rsidRDefault="00B05FF3" w:rsidP="00CE4BAB">
      <w:pPr>
        <w:spacing w:before="120" w:after="120" w:line="240" w:lineRule="auto"/>
        <w:jc w:val="center"/>
        <w:rPr>
          <w:rFonts w:ascii="Times New Roman" w:hAnsi="Times New Roman" w:cs="Times New Roman"/>
          <w:b/>
          <w:sz w:val="24"/>
          <w:szCs w:val="24"/>
        </w:rPr>
      </w:pPr>
      <w:r w:rsidRPr="00725C03">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1"/>
        <w:gridCol w:w="5361"/>
        <w:gridCol w:w="1141"/>
        <w:gridCol w:w="1229"/>
      </w:tblGrid>
      <w:tr w:rsidR="00B05FF3" w:rsidRPr="00725C03" w14:paraId="71A0BE5D" w14:textId="77777777" w:rsidTr="008F06CC">
        <w:tc>
          <w:tcPr>
            <w:tcW w:w="9350" w:type="dxa"/>
            <w:gridSpan w:val="4"/>
          </w:tcPr>
          <w:p w14:paraId="71A0BE5C" w14:textId="77777777" w:rsidR="00B05FF3" w:rsidRPr="00725C03" w:rsidRDefault="00B05FF3" w:rsidP="00CE4BAB">
            <w:pPr>
              <w:rPr>
                <w:rFonts w:ascii="Times New Roman" w:hAnsi="Times New Roman" w:cs="Times New Roman"/>
                <w:b/>
                <w:sz w:val="24"/>
                <w:szCs w:val="24"/>
              </w:rPr>
            </w:pPr>
            <w:r w:rsidRPr="00725C03">
              <w:rPr>
                <w:rFonts w:ascii="Times New Roman" w:hAnsi="Times New Roman" w:cs="Times New Roman"/>
                <w:b/>
                <w:sz w:val="24"/>
                <w:szCs w:val="24"/>
              </w:rPr>
              <w:t>6.1. Lý thuyết</w:t>
            </w:r>
          </w:p>
        </w:tc>
      </w:tr>
      <w:tr w:rsidR="00B05FF3" w:rsidRPr="00DA4DAB" w14:paraId="71A0BE62" w14:textId="77777777" w:rsidTr="000B5942">
        <w:tc>
          <w:tcPr>
            <w:tcW w:w="1345" w:type="dxa"/>
          </w:tcPr>
          <w:p w14:paraId="71A0BE5E" w14:textId="77777777" w:rsidR="00B05FF3" w:rsidRPr="00DA4DAB" w:rsidRDefault="00B05FF3" w:rsidP="00CE4BAB">
            <w:pPr>
              <w:jc w:val="center"/>
              <w:rPr>
                <w:rFonts w:ascii="Times New Roman" w:hAnsi="Times New Roman" w:cs="Times New Roman"/>
                <w:b/>
                <w:sz w:val="24"/>
                <w:szCs w:val="24"/>
              </w:rPr>
            </w:pPr>
            <w:r w:rsidRPr="00DA4DAB">
              <w:rPr>
                <w:rFonts w:ascii="Times New Roman" w:hAnsi="Times New Roman" w:cs="Times New Roman"/>
                <w:b/>
                <w:sz w:val="24"/>
                <w:szCs w:val="24"/>
              </w:rPr>
              <w:t>Đề mục</w:t>
            </w:r>
          </w:p>
        </w:tc>
        <w:tc>
          <w:tcPr>
            <w:tcW w:w="5580" w:type="dxa"/>
          </w:tcPr>
          <w:p w14:paraId="71A0BE5F" w14:textId="77777777" w:rsidR="00B05FF3" w:rsidRPr="00DA4DAB" w:rsidRDefault="00B05FF3" w:rsidP="00CE4BAB">
            <w:pPr>
              <w:jc w:val="center"/>
              <w:rPr>
                <w:rFonts w:ascii="Times New Roman" w:hAnsi="Times New Roman" w:cs="Times New Roman"/>
                <w:b/>
                <w:sz w:val="24"/>
                <w:szCs w:val="24"/>
              </w:rPr>
            </w:pPr>
            <w:r w:rsidRPr="00DA4DAB">
              <w:rPr>
                <w:rFonts w:ascii="Times New Roman" w:hAnsi="Times New Roman" w:cs="Times New Roman"/>
                <w:b/>
                <w:sz w:val="24"/>
                <w:szCs w:val="24"/>
              </w:rPr>
              <w:t>Nội dung</w:t>
            </w:r>
          </w:p>
        </w:tc>
        <w:tc>
          <w:tcPr>
            <w:tcW w:w="1170" w:type="dxa"/>
          </w:tcPr>
          <w:p w14:paraId="71A0BE60" w14:textId="77777777" w:rsidR="00B05FF3" w:rsidRPr="00DA4DAB" w:rsidRDefault="00B05FF3" w:rsidP="00CE4BAB">
            <w:pPr>
              <w:jc w:val="center"/>
              <w:rPr>
                <w:rFonts w:ascii="Times New Roman" w:hAnsi="Times New Roman" w:cs="Times New Roman"/>
                <w:b/>
                <w:sz w:val="24"/>
                <w:szCs w:val="24"/>
              </w:rPr>
            </w:pPr>
            <w:r w:rsidRPr="00DA4DAB">
              <w:rPr>
                <w:rFonts w:ascii="Times New Roman" w:hAnsi="Times New Roman" w:cs="Times New Roman"/>
                <w:b/>
                <w:sz w:val="24"/>
                <w:szCs w:val="24"/>
              </w:rPr>
              <w:t>Số tiết</w:t>
            </w:r>
          </w:p>
        </w:tc>
        <w:tc>
          <w:tcPr>
            <w:tcW w:w="1255" w:type="dxa"/>
          </w:tcPr>
          <w:p w14:paraId="71A0BE61" w14:textId="77777777" w:rsidR="00B05FF3" w:rsidRPr="00DA4DAB" w:rsidRDefault="00B05FF3" w:rsidP="00CE4BAB">
            <w:pPr>
              <w:rPr>
                <w:rFonts w:ascii="Times New Roman" w:hAnsi="Times New Roman" w:cs="Times New Roman"/>
                <w:b/>
                <w:sz w:val="24"/>
                <w:szCs w:val="24"/>
              </w:rPr>
            </w:pPr>
            <w:r w:rsidRPr="00DA4DAB">
              <w:rPr>
                <w:rFonts w:ascii="Times New Roman" w:hAnsi="Times New Roman" w:cs="Times New Roman"/>
                <w:b/>
                <w:sz w:val="24"/>
                <w:szCs w:val="24"/>
              </w:rPr>
              <w:t>Mục tiêu</w:t>
            </w:r>
          </w:p>
        </w:tc>
      </w:tr>
      <w:tr w:rsidR="00B42B33" w:rsidRPr="00725C03" w14:paraId="71A0BE67" w14:textId="77777777" w:rsidTr="000B5942">
        <w:tc>
          <w:tcPr>
            <w:tcW w:w="1345" w:type="dxa"/>
          </w:tcPr>
          <w:p w14:paraId="71A0BE63" w14:textId="77777777" w:rsidR="00B42B33" w:rsidRPr="00725C03" w:rsidRDefault="00B42B33"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1</w:t>
            </w:r>
          </w:p>
        </w:tc>
        <w:tc>
          <w:tcPr>
            <w:tcW w:w="5580" w:type="dxa"/>
          </w:tcPr>
          <w:p w14:paraId="71A0BE64" w14:textId="68A8EEE6" w:rsidR="00B42B33"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K</w:t>
            </w:r>
            <w:r w:rsidRPr="00725C03">
              <w:rPr>
                <w:rFonts w:ascii="Times New Roman" w:hAnsi="Times New Roman" w:cs="Times New Roman"/>
                <w:b/>
                <w:sz w:val="24"/>
                <w:szCs w:val="24"/>
                <w:lang w:val="vi-VN"/>
              </w:rPr>
              <w:t>hái quát chung</w:t>
            </w:r>
          </w:p>
        </w:tc>
        <w:tc>
          <w:tcPr>
            <w:tcW w:w="1170" w:type="dxa"/>
          </w:tcPr>
          <w:p w14:paraId="71A0BE65" w14:textId="5BC86B33" w:rsidR="00B42B33" w:rsidRPr="00725C03" w:rsidRDefault="00C24CCC" w:rsidP="00CE4BAB">
            <w:pPr>
              <w:jc w:val="center"/>
              <w:rPr>
                <w:rFonts w:ascii="Times New Roman" w:hAnsi="Times New Roman" w:cs="Times New Roman"/>
                <w:b/>
                <w:sz w:val="24"/>
                <w:szCs w:val="24"/>
              </w:rPr>
            </w:pPr>
            <w:r>
              <w:rPr>
                <w:rFonts w:ascii="Times New Roman" w:hAnsi="Times New Roman" w:cs="Times New Roman"/>
                <w:b/>
                <w:sz w:val="24"/>
                <w:szCs w:val="24"/>
              </w:rPr>
              <w:t>2</w:t>
            </w:r>
          </w:p>
        </w:tc>
        <w:tc>
          <w:tcPr>
            <w:tcW w:w="1255" w:type="dxa"/>
            <w:vMerge w:val="restart"/>
          </w:tcPr>
          <w:p w14:paraId="03E88F96"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4.1.1</w:t>
            </w:r>
          </w:p>
          <w:p w14:paraId="71A0BE66" w14:textId="08B59C54" w:rsidR="00B42B33" w:rsidRPr="00725C03" w:rsidRDefault="00B42B33" w:rsidP="00CE4BAB">
            <w:pPr>
              <w:jc w:val="center"/>
              <w:rPr>
                <w:rFonts w:ascii="Times New Roman" w:hAnsi="Times New Roman" w:cs="Times New Roman"/>
                <w:sz w:val="24"/>
                <w:szCs w:val="24"/>
              </w:rPr>
            </w:pPr>
          </w:p>
        </w:tc>
      </w:tr>
      <w:tr w:rsidR="00B42B33" w:rsidRPr="00725C03" w14:paraId="71A0BE6C" w14:textId="77777777" w:rsidTr="000B5942">
        <w:tc>
          <w:tcPr>
            <w:tcW w:w="1345" w:type="dxa"/>
          </w:tcPr>
          <w:p w14:paraId="71A0BE68"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1.1</w:t>
            </w:r>
          </w:p>
        </w:tc>
        <w:tc>
          <w:tcPr>
            <w:tcW w:w="5580" w:type="dxa"/>
          </w:tcPr>
          <w:p w14:paraId="71A0BE69" w14:textId="65319C89"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Quy hoạch đô thị là gì.</w:t>
            </w:r>
          </w:p>
        </w:tc>
        <w:tc>
          <w:tcPr>
            <w:tcW w:w="1170" w:type="dxa"/>
            <w:vMerge w:val="restart"/>
          </w:tcPr>
          <w:p w14:paraId="71A0BE6A"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6B" w14:textId="77777777" w:rsidR="00B42B33" w:rsidRPr="00725C03" w:rsidRDefault="00B42B33" w:rsidP="00CE4BAB">
            <w:pPr>
              <w:jc w:val="center"/>
              <w:rPr>
                <w:rFonts w:ascii="Times New Roman" w:hAnsi="Times New Roman" w:cs="Times New Roman"/>
                <w:sz w:val="24"/>
                <w:szCs w:val="24"/>
              </w:rPr>
            </w:pPr>
          </w:p>
        </w:tc>
      </w:tr>
      <w:tr w:rsidR="00B42B33" w:rsidRPr="00725C03" w14:paraId="71A0BE71" w14:textId="77777777" w:rsidTr="000B5942">
        <w:tc>
          <w:tcPr>
            <w:tcW w:w="1345" w:type="dxa"/>
          </w:tcPr>
          <w:p w14:paraId="71A0BE6D"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1.2</w:t>
            </w:r>
          </w:p>
        </w:tc>
        <w:tc>
          <w:tcPr>
            <w:tcW w:w="5580" w:type="dxa"/>
          </w:tcPr>
          <w:p w14:paraId="71A0BE6E" w14:textId="058ACE5B"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Mục tiêu và nhiệm vụ cơ bản của công tác QHĐT &amp; XDĐT</w:t>
            </w:r>
          </w:p>
        </w:tc>
        <w:tc>
          <w:tcPr>
            <w:tcW w:w="1170" w:type="dxa"/>
            <w:vMerge/>
          </w:tcPr>
          <w:p w14:paraId="71A0BE6F"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70" w14:textId="77777777" w:rsidR="00B42B33" w:rsidRPr="00725C03" w:rsidRDefault="00B42B33" w:rsidP="00CE4BAB">
            <w:pPr>
              <w:jc w:val="center"/>
              <w:rPr>
                <w:rFonts w:ascii="Times New Roman" w:hAnsi="Times New Roman" w:cs="Times New Roman"/>
                <w:sz w:val="24"/>
                <w:szCs w:val="24"/>
              </w:rPr>
            </w:pPr>
          </w:p>
        </w:tc>
      </w:tr>
      <w:tr w:rsidR="000F175C" w:rsidRPr="00725C03" w14:paraId="71A0BE8A" w14:textId="77777777" w:rsidTr="000B5942">
        <w:tc>
          <w:tcPr>
            <w:tcW w:w="1345" w:type="dxa"/>
          </w:tcPr>
          <w:p w14:paraId="71A0BE86" w14:textId="77777777" w:rsidR="000F175C" w:rsidRPr="00725C03" w:rsidRDefault="000F175C"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2</w:t>
            </w:r>
          </w:p>
        </w:tc>
        <w:tc>
          <w:tcPr>
            <w:tcW w:w="5580" w:type="dxa"/>
          </w:tcPr>
          <w:p w14:paraId="71A0BE87" w14:textId="1225FFE5" w:rsidR="000F175C"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C</w:t>
            </w:r>
            <w:r w:rsidRPr="00725C03">
              <w:rPr>
                <w:rFonts w:ascii="Times New Roman" w:hAnsi="Times New Roman" w:cs="Times New Roman"/>
                <w:b/>
                <w:sz w:val="24"/>
                <w:szCs w:val="24"/>
                <w:lang w:val="vi-VN"/>
              </w:rPr>
              <w:t>ơ cấu không gian tổng thể đô thị</w:t>
            </w:r>
          </w:p>
        </w:tc>
        <w:tc>
          <w:tcPr>
            <w:tcW w:w="1170" w:type="dxa"/>
          </w:tcPr>
          <w:p w14:paraId="71A0BE88" w14:textId="0E630D2E" w:rsidR="000F175C" w:rsidRPr="00725C03" w:rsidRDefault="001B1391" w:rsidP="00CE4BA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255" w:type="dxa"/>
            <w:vMerge w:val="restart"/>
          </w:tcPr>
          <w:p w14:paraId="71A0BE89" w14:textId="051933DC" w:rsidR="000F175C" w:rsidRPr="00725C03"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4.1.1</w:t>
            </w:r>
          </w:p>
        </w:tc>
      </w:tr>
      <w:tr w:rsidR="000F175C" w:rsidRPr="00725C03" w14:paraId="71A0BE8F" w14:textId="77777777" w:rsidTr="000B5942">
        <w:tc>
          <w:tcPr>
            <w:tcW w:w="1345" w:type="dxa"/>
          </w:tcPr>
          <w:p w14:paraId="71A0BE8B"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2.1</w:t>
            </w:r>
          </w:p>
        </w:tc>
        <w:tc>
          <w:tcPr>
            <w:tcW w:w="5580" w:type="dxa"/>
          </w:tcPr>
          <w:p w14:paraId="71A0BE8C" w14:textId="4549427D"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Phân loại đô thị</w:t>
            </w:r>
          </w:p>
        </w:tc>
        <w:tc>
          <w:tcPr>
            <w:tcW w:w="1170" w:type="dxa"/>
            <w:vMerge w:val="restart"/>
          </w:tcPr>
          <w:p w14:paraId="71A0BE8D"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8E" w14:textId="6CC78580" w:rsidR="000F175C" w:rsidRPr="00725C03" w:rsidRDefault="000F175C" w:rsidP="00CE4BAB">
            <w:pPr>
              <w:jc w:val="center"/>
              <w:rPr>
                <w:rFonts w:ascii="Times New Roman" w:hAnsi="Times New Roman" w:cs="Times New Roman"/>
                <w:sz w:val="24"/>
                <w:szCs w:val="24"/>
              </w:rPr>
            </w:pPr>
          </w:p>
        </w:tc>
      </w:tr>
      <w:tr w:rsidR="000F175C" w:rsidRPr="00725C03" w14:paraId="71A0BE94" w14:textId="77777777" w:rsidTr="000B5942">
        <w:tc>
          <w:tcPr>
            <w:tcW w:w="1345" w:type="dxa"/>
          </w:tcPr>
          <w:p w14:paraId="71A0BE90"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2.2</w:t>
            </w:r>
          </w:p>
        </w:tc>
        <w:tc>
          <w:tcPr>
            <w:tcW w:w="5580" w:type="dxa"/>
          </w:tcPr>
          <w:p w14:paraId="71A0BE91" w14:textId="51E96772"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Quy mô dân số đô thị</w:t>
            </w:r>
          </w:p>
        </w:tc>
        <w:tc>
          <w:tcPr>
            <w:tcW w:w="1170" w:type="dxa"/>
            <w:vMerge/>
          </w:tcPr>
          <w:p w14:paraId="71A0BE92"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93" w14:textId="77777777" w:rsidR="000F175C" w:rsidRPr="00725C03" w:rsidRDefault="000F175C" w:rsidP="00CE4BAB">
            <w:pPr>
              <w:jc w:val="center"/>
              <w:rPr>
                <w:rFonts w:ascii="Times New Roman" w:hAnsi="Times New Roman" w:cs="Times New Roman"/>
                <w:sz w:val="24"/>
                <w:szCs w:val="24"/>
              </w:rPr>
            </w:pPr>
          </w:p>
        </w:tc>
      </w:tr>
      <w:tr w:rsidR="000F175C" w:rsidRPr="00725C03" w14:paraId="6BFB3A95" w14:textId="77777777" w:rsidTr="000B5942">
        <w:tc>
          <w:tcPr>
            <w:tcW w:w="1345" w:type="dxa"/>
          </w:tcPr>
          <w:p w14:paraId="42C38860" w14:textId="16A212BE"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2.3</w:t>
            </w:r>
          </w:p>
        </w:tc>
        <w:tc>
          <w:tcPr>
            <w:tcW w:w="5580" w:type="dxa"/>
          </w:tcPr>
          <w:p w14:paraId="6253AA68" w14:textId="68204BD9" w:rsidR="000F175C" w:rsidRPr="00725C03" w:rsidRDefault="000F175C"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Cơ cấu quy hoạch không gian tổng thể đô thị</w:t>
            </w:r>
          </w:p>
        </w:tc>
        <w:tc>
          <w:tcPr>
            <w:tcW w:w="1170" w:type="dxa"/>
            <w:vMerge/>
          </w:tcPr>
          <w:p w14:paraId="3EBD4853"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E8C6B3F" w14:textId="77777777" w:rsidR="000F175C" w:rsidRPr="00725C03" w:rsidRDefault="000F175C" w:rsidP="00CE4BAB">
            <w:pPr>
              <w:jc w:val="center"/>
              <w:rPr>
                <w:rFonts w:ascii="Times New Roman" w:hAnsi="Times New Roman" w:cs="Times New Roman"/>
                <w:sz w:val="24"/>
                <w:szCs w:val="24"/>
              </w:rPr>
            </w:pPr>
          </w:p>
        </w:tc>
      </w:tr>
      <w:tr w:rsidR="000F175C" w:rsidRPr="00725C03" w14:paraId="5BB700AF" w14:textId="77777777" w:rsidTr="000B5942">
        <w:tc>
          <w:tcPr>
            <w:tcW w:w="1345" w:type="dxa"/>
          </w:tcPr>
          <w:p w14:paraId="031F4C5B" w14:textId="62B5BC5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2.4</w:t>
            </w:r>
          </w:p>
        </w:tc>
        <w:tc>
          <w:tcPr>
            <w:tcW w:w="5580" w:type="dxa"/>
          </w:tcPr>
          <w:p w14:paraId="62C0F588" w14:textId="2B912D47" w:rsidR="000F175C" w:rsidRPr="00725C03" w:rsidRDefault="000F175C"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Chọn đất đai xây dựng đô thị</w:t>
            </w:r>
          </w:p>
        </w:tc>
        <w:tc>
          <w:tcPr>
            <w:tcW w:w="1170" w:type="dxa"/>
            <w:vMerge/>
          </w:tcPr>
          <w:p w14:paraId="1F983E46"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2E99C212" w14:textId="77777777" w:rsidR="000F175C" w:rsidRPr="00725C03" w:rsidRDefault="000F175C" w:rsidP="00CE4BAB">
            <w:pPr>
              <w:jc w:val="center"/>
              <w:rPr>
                <w:rFonts w:ascii="Times New Roman" w:hAnsi="Times New Roman" w:cs="Times New Roman"/>
                <w:sz w:val="24"/>
                <w:szCs w:val="24"/>
              </w:rPr>
            </w:pPr>
          </w:p>
        </w:tc>
      </w:tr>
      <w:tr w:rsidR="00B42B33" w:rsidRPr="00725C03" w14:paraId="71A0BE99" w14:textId="77777777" w:rsidTr="009D7173">
        <w:tc>
          <w:tcPr>
            <w:tcW w:w="1345" w:type="dxa"/>
          </w:tcPr>
          <w:p w14:paraId="71A0BE95" w14:textId="77777777" w:rsidR="00B42B33" w:rsidRPr="00725C03" w:rsidRDefault="00B42B33"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3</w:t>
            </w:r>
          </w:p>
        </w:tc>
        <w:tc>
          <w:tcPr>
            <w:tcW w:w="5580" w:type="dxa"/>
          </w:tcPr>
          <w:p w14:paraId="71A0BE96" w14:textId="0E7D8449" w:rsidR="00B42B33"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G</w:t>
            </w:r>
            <w:r w:rsidRPr="00725C03">
              <w:rPr>
                <w:rFonts w:ascii="Times New Roman" w:hAnsi="Times New Roman" w:cs="Times New Roman"/>
                <w:b/>
                <w:sz w:val="24"/>
                <w:szCs w:val="24"/>
                <w:lang w:val="vi-VN"/>
              </w:rPr>
              <w:t>iao thông đối ngoại đô thị</w:t>
            </w:r>
          </w:p>
        </w:tc>
        <w:tc>
          <w:tcPr>
            <w:tcW w:w="1170" w:type="dxa"/>
          </w:tcPr>
          <w:p w14:paraId="71A0BE97" w14:textId="124230C9" w:rsidR="00B42B33" w:rsidRPr="00725C03" w:rsidRDefault="00C24CCC" w:rsidP="00CE4BAB">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14:paraId="57A370C0" w14:textId="77777777" w:rsidR="00B56751"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71A0BE98" w14:textId="34296817" w:rsidR="00B42B33" w:rsidRPr="00725C03" w:rsidRDefault="00B56751" w:rsidP="00CE4BAB">
            <w:pPr>
              <w:jc w:val="center"/>
              <w:rPr>
                <w:rFonts w:ascii="Times New Roman" w:hAnsi="Times New Roman" w:cs="Times New Roman"/>
                <w:sz w:val="24"/>
                <w:szCs w:val="24"/>
              </w:rPr>
            </w:pPr>
            <w:r>
              <w:rPr>
                <w:rFonts w:ascii="Times New Roman" w:hAnsi="Times New Roman" w:cs="Times New Roman"/>
                <w:sz w:val="24"/>
                <w:szCs w:val="24"/>
              </w:rPr>
              <w:t>4.2.1</w:t>
            </w:r>
          </w:p>
        </w:tc>
      </w:tr>
      <w:tr w:rsidR="00B42B33" w:rsidRPr="00725C03" w14:paraId="71A0BE9E" w14:textId="77777777" w:rsidTr="009D7173">
        <w:tc>
          <w:tcPr>
            <w:tcW w:w="1345" w:type="dxa"/>
          </w:tcPr>
          <w:p w14:paraId="71A0BE9A"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3.1</w:t>
            </w:r>
          </w:p>
        </w:tc>
        <w:tc>
          <w:tcPr>
            <w:tcW w:w="5580" w:type="dxa"/>
          </w:tcPr>
          <w:p w14:paraId="71A0BE9B" w14:textId="35DCFBED"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Giao thông đường sắt</w:t>
            </w:r>
          </w:p>
        </w:tc>
        <w:tc>
          <w:tcPr>
            <w:tcW w:w="1170" w:type="dxa"/>
            <w:vMerge w:val="restart"/>
          </w:tcPr>
          <w:p w14:paraId="71A0BE9C"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9D" w14:textId="77777777" w:rsidR="00B42B33" w:rsidRPr="00725C03" w:rsidRDefault="00B42B33" w:rsidP="00CE4BAB">
            <w:pPr>
              <w:jc w:val="center"/>
              <w:rPr>
                <w:rFonts w:ascii="Times New Roman" w:hAnsi="Times New Roman" w:cs="Times New Roman"/>
                <w:sz w:val="24"/>
                <w:szCs w:val="24"/>
              </w:rPr>
            </w:pPr>
          </w:p>
        </w:tc>
      </w:tr>
      <w:tr w:rsidR="00B42B33" w:rsidRPr="00725C03" w14:paraId="71A0BEA3" w14:textId="77777777" w:rsidTr="009D7173">
        <w:tc>
          <w:tcPr>
            <w:tcW w:w="1345" w:type="dxa"/>
          </w:tcPr>
          <w:p w14:paraId="71A0BE9F"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3.2</w:t>
            </w:r>
          </w:p>
        </w:tc>
        <w:tc>
          <w:tcPr>
            <w:tcW w:w="5580" w:type="dxa"/>
          </w:tcPr>
          <w:p w14:paraId="71A0BEA0" w14:textId="4516C164"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Giao thông đường thủy</w:t>
            </w:r>
          </w:p>
        </w:tc>
        <w:tc>
          <w:tcPr>
            <w:tcW w:w="1170" w:type="dxa"/>
            <w:vMerge/>
          </w:tcPr>
          <w:p w14:paraId="71A0BEA1"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A2" w14:textId="77777777" w:rsidR="00B42B33" w:rsidRPr="00725C03" w:rsidRDefault="00B42B33" w:rsidP="00CE4BAB">
            <w:pPr>
              <w:jc w:val="center"/>
              <w:rPr>
                <w:rFonts w:ascii="Times New Roman" w:hAnsi="Times New Roman" w:cs="Times New Roman"/>
                <w:sz w:val="24"/>
                <w:szCs w:val="24"/>
              </w:rPr>
            </w:pPr>
          </w:p>
        </w:tc>
      </w:tr>
      <w:tr w:rsidR="00B42B33" w:rsidRPr="00725C03" w14:paraId="71A0BEA8" w14:textId="77777777" w:rsidTr="000B5942">
        <w:tc>
          <w:tcPr>
            <w:tcW w:w="1345" w:type="dxa"/>
          </w:tcPr>
          <w:p w14:paraId="71A0BEA4"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3.3</w:t>
            </w:r>
          </w:p>
        </w:tc>
        <w:tc>
          <w:tcPr>
            <w:tcW w:w="5580" w:type="dxa"/>
          </w:tcPr>
          <w:p w14:paraId="71A0BEA5" w14:textId="1BD4B77F"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Giao thông đường hàng không</w:t>
            </w:r>
          </w:p>
        </w:tc>
        <w:tc>
          <w:tcPr>
            <w:tcW w:w="1170" w:type="dxa"/>
            <w:vMerge/>
          </w:tcPr>
          <w:p w14:paraId="71A0BEA6"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A7" w14:textId="77777777" w:rsidR="00B42B33" w:rsidRPr="00725C03" w:rsidRDefault="00B42B33" w:rsidP="00CE4BAB">
            <w:pPr>
              <w:jc w:val="center"/>
              <w:rPr>
                <w:rFonts w:ascii="Times New Roman" w:hAnsi="Times New Roman" w:cs="Times New Roman"/>
                <w:sz w:val="24"/>
                <w:szCs w:val="24"/>
              </w:rPr>
            </w:pPr>
          </w:p>
        </w:tc>
      </w:tr>
      <w:tr w:rsidR="000F175C" w:rsidRPr="00725C03" w14:paraId="71A0BEB7" w14:textId="77777777" w:rsidTr="009D7173">
        <w:tc>
          <w:tcPr>
            <w:tcW w:w="1345" w:type="dxa"/>
          </w:tcPr>
          <w:p w14:paraId="71A0BEB3" w14:textId="77777777" w:rsidR="000F175C" w:rsidRPr="00725C03" w:rsidRDefault="000F175C"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4</w:t>
            </w:r>
          </w:p>
        </w:tc>
        <w:tc>
          <w:tcPr>
            <w:tcW w:w="5580" w:type="dxa"/>
          </w:tcPr>
          <w:p w14:paraId="71A0BEB4" w14:textId="60072D99" w:rsidR="000F175C"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K</w:t>
            </w:r>
            <w:r w:rsidRPr="00725C03">
              <w:rPr>
                <w:rFonts w:ascii="Times New Roman" w:hAnsi="Times New Roman" w:cs="Times New Roman"/>
                <w:b/>
                <w:sz w:val="24"/>
                <w:szCs w:val="24"/>
                <w:lang w:val="vi-VN"/>
              </w:rPr>
              <w:t>hu công nghiệp đô thị</w:t>
            </w:r>
          </w:p>
        </w:tc>
        <w:tc>
          <w:tcPr>
            <w:tcW w:w="1170" w:type="dxa"/>
          </w:tcPr>
          <w:p w14:paraId="71A0BEB5" w14:textId="5A171FBF" w:rsidR="000F175C" w:rsidRPr="00725C03" w:rsidRDefault="00C24CCC" w:rsidP="00CE4BA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255" w:type="dxa"/>
            <w:vMerge w:val="restart"/>
          </w:tcPr>
          <w:p w14:paraId="290BCEE2" w14:textId="77777777" w:rsidR="00B56751"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71A0BEB6" w14:textId="450C8D7E" w:rsidR="000F175C" w:rsidRPr="00725C03" w:rsidRDefault="00B56751" w:rsidP="00CE4BAB">
            <w:pPr>
              <w:jc w:val="center"/>
              <w:rPr>
                <w:rFonts w:ascii="Times New Roman" w:hAnsi="Times New Roman" w:cs="Times New Roman"/>
                <w:sz w:val="24"/>
                <w:szCs w:val="24"/>
              </w:rPr>
            </w:pPr>
            <w:r>
              <w:rPr>
                <w:rFonts w:ascii="Times New Roman" w:hAnsi="Times New Roman" w:cs="Times New Roman"/>
                <w:sz w:val="24"/>
                <w:szCs w:val="24"/>
              </w:rPr>
              <w:t>4.2.1</w:t>
            </w:r>
          </w:p>
        </w:tc>
      </w:tr>
      <w:tr w:rsidR="000F175C" w:rsidRPr="00725C03" w14:paraId="71A0BEBC" w14:textId="77777777" w:rsidTr="009D7173">
        <w:tc>
          <w:tcPr>
            <w:tcW w:w="1345" w:type="dxa"/>
          </w:tcPr>
          <w:p w14:paraId="71A0BEB8"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4.1</w:t>
            </w:r>
          </w:p>
        </w:tc>
        <w:tc>
          <w:tcPr>
            <w:tcW w:w="5580" w:type="dxa"/>
          </w:tcPr>
          <w:p w14:paraId="71A0BEB9" w14:textId="019FD4BC"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Khái niệm chung về khu công nghiệp</w:t>
            </w:r>
          </w:p>
        </w:tc>
        <w:tc>
          <w:tcPr>
            <w:tcW w:w="1170" w:type="dxa"/>
            <w:vMerge w:val="restart"/>
          </w:tcPr>
          <w:p w14:paraId="71A0BEBA"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BB" w14:textId="77777777" w:rsidR="000F175C" w:rsidRPr="00725C03" w:rsidRDefault="000F175C" w:rsidP="00CE4BAB">
            <w:pPr>
              <w:jc w:val="center"/>
              <w:rPr>
                <w:rFonts w:ascii="Times New Roman" w:hAnsi="Times New Roman" w:cs="Times New Roman"/>
                <w:sz w:val="24"/>
                <w:szCs w:val="24"/>
              </w:rPr>
            </w:pPr>
          </w:p>
        </w:tc>
      </w:tr>
      <w:tr w:rsidR="000F175C" w:rsidRPr="00725C03" w14:paraId="71A0BEC1" w14:textId="77777777" w:rsidTr="009D7173">
        <w:tc>
          <w:tcPr>
            <w:tcW w:w="1345" w:type="dxa"/>
          </w:tcPr>
          <w:p w14:paraId="71A0BEBD"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4.2</w:t>
            </w:r>
          </w:p>
        </w:tc>
        <w:tc>
          <w:tcPr>
            <w:tcW w:w="5580" w:type="dxa"/>
          </w:tcPr>
          <w:p w14:paraId="71A0BEBE" w14:textId="2DAE028E"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Bố trí các khu công nghiệp trong đô thị</w:t>
            </w:r>
          </w:p>
        </w:tc>
        <w:tc>
          <w:tcPr>
            <w:tcW w:w="1170" w:type="dxa"/>
            <w:vMerge/>
          </w:tcPr>
          <w:p w14:paraId="71A0BEBF"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C0" w14:textId="77777777" w:rsidR="000F175C" w:rsidRPr="00725C03" w:rsidRDefault="000F175C" w:rsidP="00CE4BAB">
            <w:pPr>
              <w:jc w:val="center"/>
              <w:rPr>
                <w:rFonts w:ascii="Times New Roman" w:hAnsi="Times New Roman" w:cs="Times New Roman"/>
                <w:sz w:val="24"/>
                <w:szCs w:val="24"/>
              </w:rPr>
            </w:pPr>
          </w:p>
        </w:tc>
      </w:tr>
      <w:tr w:rsidR="000F175C" w:rsidRPr="00725C03" w14:paraId="019C1C01" w14:textId="77777777" w:rsidTr="009D7173">
        <w:tc>
          <w:tcPr>
            <w:tcW w:w="1345" w:type="dxa"/>
          </w:tcPr>
          <w:p w14:paraId="2002DAC9" w14:textId="5CEAF474"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4.3</w:t>
            </w:r>
          </w:p>
        </w:tc>
        <w:tc>
          <w:tcPr>
            <w:tcW w:w="5580" w:type="dxa"/>
          </w:tcPr>
          <w:p w14:paraId="289022C5" w14:textId="2C186DF9" w:rsidR="000F175C" w:rsidRPr="00725C03" w:rsidRDefault="000F175C"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Cơ cấu quy hoạch khu công nghiệp</w:t>
            </w:r>
          </w:p>
        </w:tc>
        <w:tc>
          <w:tcPr>
            <w:tcW w:w="1170" w:type="dxa"/>
            <w:vMerge/>
          </w:tcPr>
          <w:p w14:paraId="3C929990"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5F19F36A" w14:textId="77777777" w:rsidR="000F175C" w:rsidRPr="00725C03" w:rsidRDefault="000F175C" w:rsidP="00CE4BAB">
            <w:pPr>
              <w:jc w:val="center"/>
              <w:rPr>
                <w:rFonts w:ascii="Times New Roman" w:hAnsi="Times New Roman" w:cs="Times New Roman"/>
                <w:sz w:val="24"/>
                <w:szCs w:val="24"/>
              </w:rPr>
            </w:pPr>
          </w:p>
        </w:tc>
      </w:tr>
      <w:tr w:rsidR="00B6640B" w:rsidRPr="00725C03" w14:paraId="19685F9C" w14:textId="77777777" w:rsidTr="009D7173">
        <w:tc>
          <w:tcPr>
            <w:tcW w:w="1345" w:type="dxa"/>
          </w:tcPr>
          <w:p w14:paraId="2A9BEF8B" w14:textId="144D3AEB" w:rsidR="00B6640B" w:rsidRPr="00725C03" w:rsidRDefault="00B6640B"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5</w:t>
            </w:r>
          </w:p>
        </w:tc>
        <w:tc>
          <w:tcPr>
            <w:tcW w:w="5580" w:type="dxa"/>
          </w:tcPr>
          <w:p w14:paraId="3B417486" w14:textId="491066A8" w:rsidR="00B6640B"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Q</w:t>
            </w:r>
            <w:r w:rsidRPr="00725C03">
              <w:rPr>
                <w:rFonts w:ascii="Times New Roman" w:hAnsi="Times New Roman" w:cs="Times New Roman"/>
                <w:b/>
                <w:sz w:val="24"/>
                <w:szCs w:val="24"/>
                <w:lang w:val="vi-VN"/>
              </w:rPr>
              <w:t>uy hoạch khu dân dụng đô thị</w:t>
            </w:r>
          </w:p>
        </w:tc>
        <w:tc>
          <w:tcPr>
            <w:tcW w:w="1170" w:type="dxa"/>
          </w:tcPr>
          <w:p w14:paraId="59200807" w14:textId="14CCD934" w:rsidR="00B6640B" w:rsidRPr="00725C03" w:rsidRDefault="00C24CCC" w:rsidP="00CE4BA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255" w:type="dxa"/>
            <w:vMerge w:val="restart"/>
          </w:tcPr>
          <w:p w14:paraId="4D299EDF" w14:textId="77777777" w:rsidR="00B6640B"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3CE0DC18" w14:textId="0C1C2B37" w:rsidR="00B56751" w:rsidRPr="00725C03" w:rsidRDefault="00B56751" w:rsidP="00CE4BAB">
            <w:pPr>
              <w:jc w:val="center"/>
              <w:rPr>
                <w:rFonts w:ascii="Times New Roman" w:hAnsi="Times New Roman" w:cs="Times New Roman"/>
                <w:b/>
                <w:sz w:val="24"/>
                <w:szCs w:val="24"/>
              </w:rPr>
            </w:pPr>
            <w:r>
              <w:rPr>
                <w:rFonts w:ascii="Times New Roman" w:hAnsi="Times New Roman" w:cs="Times New Roman"/>
                <w:sz w:val="24"/>
                <w:szCs w:val="24"/>
              </w:rPr>
              <w:t>4.2.1</w:t>
            </w:r>
          </w:p>
        </w:tc>
      </w:tr>
      <w:tr w:rsidR="00B6640B" w:rsidRPr="00725C03" w14:paraId="519A0182" w14:textId="77777777" w:rsidTr="009D7173">
        <w:tc>
          <w:tcPr>
            <w:tcW w:w="1345" w:type="dxa"/>
          </w:tcPr>
          <w:p w14:paraId="42D0435D" w14:textId="50C0B63D"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5.1</w:t>
            </w:r>
          </w:p>
        </w:tc>
        <w:tc>
          <w:tcPr>
            <w:tcW w:w="5580" w:type="dxa"/>
          </w:tcPr>
          <w:p w14:paraId="4AB50FEA" w14:textId="753CD4B2"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bộ phận chức năng trong khu dân dụng đô thị</w:t>
            </w:r>
          </w:p>
        </w:tc>
        <w:tc>
          <w:tcPr>
            <w:tcW w:w="1170" w:type="dxa"/>
            <w:vMerge w:val="restart"/>
          </w:tcPr>
          <w:p w14:paraId="1F3068A4"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1F2B0CE2" w14:textId="77777777" w:rsidR="00B6640B" w:rsidRPr="00725C03" w:rsidRDefault="00B6640B" w:rsidP="00CE4BAB">
            <w:pPr>
              <w:jc w:val="center"/>
              <w:rPr>
                <w:rFonts w:ascii="Times New Roman" w:hAnsi="Times New Roman" w:cs="Times New Roman"/>
                <w:sz w:val="24"/>
                <w:szCs w:val="24"/>
              </w:rPr>
            </w:pPr>
          </w:p>
        </w:tc>
      </w:tr>
      <w:tr w:rsidR="00B6640B" w:rsidRPr="00725C03" w14:paraId="38702CA0" w14:textId="77777777" w:rsidTr="009D7173">
        <w:tc>
          <w:tcPr>
            <w:tcW w:w="1345" w:type="dxa"/>
          </w:tcPr>
          <w:p w14:paraId="18E42AC8" w14:textId="34BFD8FA"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5.2</w:t>
            </w:r>
          </w:p>
        </w:tc>
        <w:tc>
          <w:tcPr>
            <w:tcW w:w="5580" w:type="dxa"/>
          </w:tcPr>
          <w:p w14:paraId="0449F7E0" w14:textId="772D631E"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Cơ cấu tổ chức khu dân dụng</w:t>
            </w:r>
          </w:p>
        </w:tc>
        <w:tc>
          <w:tcPr>
            <w:tcW w:w="1170" w:type="dxa"/>
            <w:vMerge/>
          </w:tcPr>
          <w:p w14:paraId="24B70F37"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1DCF655C" w14:textId="77777777" w:rsidR="00B6640B" w:rsidRPr="00725C03" w:rsidRDefault="00B6640B" w:rsidP="00CE4BAB">
            <w:pPr>
              <w:jc w:val="center"/>
              <w:rPr>
                <w:rFonts w:ascii="Times New Roman" w:hAnsi="Times New Roman" w:cs="Times New Roman"/>
                <w:sz w:val="24"/>
                <w:szCs w:val="24"/>
              </w:rPr>
            </w:pPr>
          </w:p>
        </w:tc>
      </w:tr>
      <w:tr w:rsidR="00B6640B" w:rsidRPr="00725C03" w14:paraId="7FE72142" w14:textId="77777777" w:rsidTr="009D7173">
        <w:tc>
          <w:tcPr>
            <w:tcW w:w="1345" w:type="dxa"/>
          </w:tcPr>
          <w:p w14:paraId="6E9B172B" w14:textId="71BB7BB3"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5.3</w:t>
            </w:r>
          </w:p>
        </w:tc>
        <w:tc>
          <w:tcPr>
            <w:tcW w:w="5580" w:type="dxa"/>
          </w:tcPr>
          <w:p w14:paraId="4ED4CE2C" w14:textId="522636E8"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chỉ tiêu thiết kế</w:t>
            </w:r>
          </w:p>
        </w:tc>
        <w:tc>
          <w:tcPr>
            <w:tcW w:w="1170" w:type="dxa"/>
            <w:vMerge/>
          </w:tcPr>
          <w:p w14:paraId="54F64A12"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07847773" w14:textId="77777777" w:rsidR="00B6640B" w:rsidRPr="00725C03" w:rsidRDefault="00B6640B" w:rsidP="00CE4BAB">
            <w:pPr>
              <w:jc w:val="center"/>
              <w:rPr>
                <w:rFonts w:ascii="Times New Roman" w:hAnsi="Times New Roman" w:cs="Times New Roman"/>
                <w:sz w:val="24"/>
                <w:szCs w:val="24"/>
              </w:rPr>
            </w:pPr>
          </w:p>
        </w:tc>
      </w:tr>
      <w:tr w:rsidR="00B6640B" w:rsidRPr="00725C03" w14:paraId="6EE68F86" w14:textId="77777777" w:rsidTr="009D7173">
        <w:tc>
          <w:tcPr>
            <w:tcW w:w="1345" w:type="dxa"/>
          </w:tcPr>
          <w:p w14:paraId="18FF8337" w14:textId="155263F3"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5.4</w:t>
            </w:r>
          </w:p>
        </w:tc>
        <w:tc>
          <w:tcPr>
            <w:tcW w:w="5580" w:type="dxa"/>
          </w:tcPr>
          <w:p w14:paraId="1D598EFA" w14:textId="4645B46D"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yêu cầu về bố trí nhà ở trong tiểu khu</w:t>
            </w:r>
          </w:p>
        </w:tc>
        <w:tc>
          <w:tcPr>
            <w:tcW w:w="1170" w:type="dxa"/>
            <w:vMerge/>
          </w:tcPr>
          <w:p w14:paraId="0FCED6ED"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0D180E3A" w14:textId="77777777" w:rsidR="00B6640B" w:rsidRPr="00725C03" w:rsidRDefault="00B6640B" w:rsidP="00CE4BAB">
            <w:pPr>
              <w:jc w:val="center"/>
              <w:rPr>
                <w:rFonts w:ascii="Times New Roman" w:hAnsi="Times New Roman" w:cs="Times New Roman"/>
                <w:sz w:val="24"/>
                <w:szCs w:val="24"/>
              </w:rPr>
            </w:pPr>
          </w:p>
        </w:tc>
      </w:tr>
      <w:tr w:rsidR="00B6640B" w:rsidRPr="00725C03" w14:paraId="6839F722" w14:textId="77777777" w:rsidTr="009D7173">
        <w:tc>
          <w:tcPr>
            <w:tcW w:w="1345" w:type="dxa"/>
          </w:tcPr>
          <w:p w14:paraId="6979B013" w14:textId="68711CD6"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5.5</w:t>
            </w:r>
          </w:p>
        </w:tc>
        <w:tc>
          <w:tcPr>
            <w:tcW w:w="5580" w:type="dxa"/>
          </w:tcPr>
          <w:p w14:paraId="7C64C581" w14:textId="5D6FFAE2"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giải pháp bố trí nhà ở trong tiểu khu</w:t>
            </w:r>
          </w:p>
        </w:tc>
        <w:tc>
          <w:tcPr>
            <w:tcW w:w="1170" w:type="dxa"/>
            <w:vMerge/>
          </w:tcPr>
          <w:p w14:paraId="40F9E8B0"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4E608778" w14:textId="77777777" w:rsidR="00B6640B" w:rsidRPr="00725C03" w:rsidRDefault="00B6640B" w:rsidP="00CE4BAB">
            <w:pPr>
              <w:jc w:val="center"/>
              <w:rPr>
                <w:rFonts w:ascii="Times New Roman" w:hAnsi="Times New Roman" w:cs="Times New Roman"/>
                <w:sz w:val="24"/>
                <w:szCs w:val="24"/>
              </w:rPr>
            </w:pPr>
          </w:p>
        </w:tc>
      </w:tr>
      <w:tr w:rsidR="00B6640B" w:rsidRPr="00725C03" w14:paraId="2B82CFD3" w14:textId="77777777" w:rsidTr="009D7173">
        <w:tc>
          <w:tcPr>
            <w:tcW w:w="1345" w:type="dxa"/>
          </w:tcPr>
          <w:p w14:paraId="50CA0577" w14:textId="62E9A6DE" w:rsidR="00B6640B" w:rsidRPr="00725C03" w:rsidRDefault="00B6640B"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6</w:t>
            </w:r>
          </w:p>
        </w:tc>
        <w:tc>
          <w:tcPr>
            <w:tcW w:w="5580" w:type="dxa"/>
          </w:tcPr>
          <w:p w14:paraId="7140993E" w14:textId="2D589060" w:rsidR="00B6640B" w:rsidRPr="00725C03" w:rsidRDefault="00725C03" w:rsidP="00CE4BAB">
            <w:pPr>
              <w:rPr>
                <w:rFonts w:ascii="Times New Roman" w:hAnsi="Times New Roman" w:cs="Times New Roman"/>
                <w:b/>
                <w:sz w:val="24"/>
                <w:szCs w:val="24"/>
              </w:rPr>
            </w:pPr>
            <w:r w:rsidRPr="00725C03">
              <w:rPr>
                <w:rFonts w:ascii="Times New Roman" w:hAnsi="Times New Roman" w:cs="Times New Roman"/>
                <w:b/>
                <w:sz w:val="24"/>
                <w:szCs w:val="24"/>
              </w:rPr>
              <w:t>H</w:t>
            </w:r>
            <w:r w:rsidRPr="00725C03">
              <w:rPr>
                <w:rFonts w:ascii="Times New Roman" w:hAnsi="Times New Roman" w:cs="Times New Roman"/>
                <w:b/>
                <w:sz w:val="24"/>
                <w:szCs w:val="24"/>
                <w:lang w:val="vi-VN"/>
              </w:rPr>
              <w:t>ệ thống công trình công cộng và cây xanh đô thị</w:t>
            </w:r>
          </w:p>
        </w:tc>
        <w:tc>
          <w:tcPr>
            <w:tcW w:w="1170" w:type="dxa"/>
          </w:tcPr>
          <w:p w14:paraId="5643D8C2" w14:textId="7742ECAD" w:rsidR="00B6640B" w:rsidRPr="00725C03" w:rsidRDefault="00C24CCC" w:rsidP="00CE4BA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255" w:type="dxa"/>
            <w:vMerge w:val="restart"/>
          </w:tcPr>
          <w:p w14:paraId="44E4FEF1" w14:textId="77777777" w:rsidR="00B6640B" w:rsidRDefault="00B56751" w:rsidP="00CE4BAB">
            <w:pPr>
              <w:jc w:val="center"/>
              <w:rPr>
                <w:rFonts w:ascii="Times New Roman" w:hAnsi="Times New Roman" w:cs="Times New Roman"/>
                <w:sz w:val="24"/>
                <w:szCs w:val="24"/>
              </w:rPr>
            </w:pPr>
            <w:r w:rsidRPr="00B56751">
              <w:rPr>
                <w:rFonts w:ascii="Times New Roman" w:hAnsi="Times New Roman" w:cs="Times New Roman"/>
                <w:sz w:val="24"/>
                <w:szCs w:val="24"/>
              </w:rPr>
              <w:t>4.1.1</w:t>
            </w:r>
          </w:p>
          <w:p w14:paraId="03DF606C" w14:textId="04E0F35E" w:rsidR="00B56751" w:rsidRPr="00B56751" w:rsidRDefault="00B56751" w:rsidP="00CE4BAB">
            <w:pPr>
              <w:jc w:val="center"/>
              <w:rPr>
                <w:rFonts w:ascii="Times New Roman" w:hAnsi="Times New Roman" w:cs="Times New Roman"/>
                <w:sz w:val="24"/>
                <w:szCs w:val="24"/>
              </w:rPr>
            </w:pPr>
          </w:p>
        </w:tc>
      </w:tr>
      <w:tr w:rsidR="00B6640B" w:rsidRPr="00725C03" w14:paraId="5444EB3A" w14:textId="77777777" w:rsidTr="009D7173">
        <w:tc>
          <w:tcPr>
            <w:tcW w:w="1345" w:type="dxa"/>
          </w:tcPr>
          <w:p w14:paraId="08ED2D0E" w14:textId="399D85DF"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6.1</w:t>
            </w:r>
          </w:p>
        </w:tc>
        <w:tc>
          <w:tcPr>
            <w:tcW w:w="5580" w:type="dxa"/>
          </w:tcPr>
          <w:p w14:paraId="0DE61B26" w14:textId="20F4E901"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Hệ thống công trình công cộng trong đô thị</w:t>
            </w:r>
          </w:p>
        </w:tc>
        <w:tc>
          <w:tcPr>
            <w:tcW w:w="1170" w:type="dxa"/>
            <w:vMerge w:val="restart"/>
          </w:tcPr>
          <w:p w14:paraId="4FAC48F6"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1F77DC23" w14:textId="77777777" w:rsidR="00B6640B" w:rsidRPr="00725C03" w:rsidRDefault="00B6640B" w:rsidP="00CE4BAB">
            <w:pPr>
              <w:jc w:val="center"/>
              <w:rPr>
                <w:rFonts w:ascii="Times New Roman" w:hAnsi="Times New Roman" w:cs="Times New Roman"/>
                <w:sz w:val="24"/>
                <w:szCs w:val="24"/>
              </w:rPr>
            </w:pPr>
          </w:p>
        </w:tc>
      </w:tr>
      <w:tr w:rsidR="00B6640B" w:rsidRPr="00725C03" w14:paraId="151396F6" w14:textId="77777777" w:rsidTr="009D7173">
        <w:tc>
          <w:tcPr>
            <w:tcW w:w="1345" w:type="dxa"/>
          </w:tcPr>
          <w:p w14:paraId="7B920D73" w14:textId="54893643"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6.2</w:t>
            </w:r>
          </w:p>
        </w:tc>
        <w:tc>
          <w:tcPr>
            <w:tcW w:w="5580" w:type="dxa"/>
          </w:tcPr>
          <w:p w14:paraId="2D1AECF7" w14:textId="04F13BE3"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Hệ thống cây xanh đô thị</w:t>
            </w:r>
          </w:p>
        </w:tc>
        <w:tc>
          <w:tcPr>
            <w:tcW w:w="1170" w:type="dxa"/>
            <w:vMerge/>
          </w:tcPr>
          <w:p w14:paraId="7D0180B1"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3DB2F2A6" w14:textId="77777777" w:rsidR="00B6640B" w:rsidRPr="00725C03" w:rsidRDefault="00B6640B" w:rsidP="00CE4BAB">
            <w:pPr>
              <w:jc w:val="center"/>
              <w:rPr>
                <w:rFonts w:ascii="Times New Roman" w:hAnsi="Times New Roman" w:cs="Times New Roman"/>
                <w:sz w:val="24"/>
                <w:szCs w:val="24"/>
              </w:rPr>
            </w:pPr>
          </w:p>
        </w:tc>
      </w:tr>
      <w:tr w:rsidR="00703874" w:rsidRPr="00725C03" w14:paraId="46D17A17" w14:textId="77777777" w:rsidTr="009D7173">
        <w:tc>
          <w:tcPr>
            <w:tcW w:w="1345" w:type="dxa"/>
          </w:tcPr>
          <w:p w14:paraId="33E19A0B" w14:textId="7E0CB790"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b/>
                <w:sz w:val="24"/>
                <w:szCs w:val="24"/>
              </w:rPr>
              <w:t>Chương 7</w:t>
            </w:r>
          </w:p>
        </w:tc>
        <w:tc>
          <w:tcPr>
            <w:tcW w:w="5580" w:type="dxa"/>
          </w:tcPr>
          <w:p w14:paraId="70DF6804" w14:textId="2B1EA6A5" w:rsidR="00703874" w:rsidRPr="00725C03" w:rsidRDefault="00703874" w:rsidP="00CE4BAB">
            <w:pPr>
              <w:jc w:val="both"/>
              <w:rPr>
                <w:rFonts w:ascii="Times New Roman" w:hAnsi="Times New Roman" w:cs="Times New Roman"/>
                <w:sz w:val="24"/>
                <w:szCs w:val="24"/>
                <w:lang w:val="vi-VN"/>
              </w:rPr>
            </w:pPr>
            <w:r w:rsidRPr="00725C03">
              <w:rPr>
                <w:rFonts w:ascii="Times New Roman" w:hAnsi="Times New Roman" w:cs="Times New Roman"/>
                <w:b/>
                <w:sz w:val="24"/>
                <w:szCs w:val="24"/>
              </w:rPr>
              <w:t>H</w:t>
            </w:r>
            <w:r w:rsidRPr="00725C03">
              <w:rPr>
                <w:rFonts w:ascii="Times New Roman" w:hAnsi="Times New Roman" w:cs="Times New Roman"/>
                <w:b/>
                <w:sz w:val="24"/>
                <w:szCs w:val="24"/>
                <w:lang w:val="vi-VN"/>
              </w:rPr>
              <w:t>ệ thống giao thông và công trình kỹ thuật hạ tầng đô thị</w:t>
            </w:r>
          </w:p>
        </w:tc>
        <w:tc>
          <w:tcPr>
            <w:tcW w:w="1170" w:type="dxa"/>
          </w:tcPr>
          <w:p w14:paraId="45A6615B" w14:textId="5D06020A" w:rsidR="00703874" w:rsidRPr="001B1391" w:rsidRDefault="00C24CCC" w:rsidP="00CE4BA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255" w:type="dxa"/>
            <w:vMerge w:val="restart"/>
          </w:tcPr>
          <w:p w14:paraId="7B4E57C4" w14:textId="0789EAAD" w:rsidR="00703874" w:rsidRDefault="00703874"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1AF1BC4C" w14:textId="2105EC7E" w:rsidR="00703874" w:rsidRPr="00725C03" w:rsidRDefault="00703874" w:rsidP="00CE4BAB">
            <w:pPr>
              <w:jc w:val="center"/>
              <w:rPr>
                <w:rFonts w:ascii="Times New Roman" w:hAnsi="Times New Roman" w:cs="Times New Roman"/>
                <w:sz w:val="24"/>
                <w:szCs w:val="24"/>
              </w:rPr>
            </w:pPr>
            <w:r>
              <w:rPr>
                <w:rFonts w:ascii="Times New Roman" w:hAnsi="Times New Roman" w:cs="Times New Roman"/>
                <w:sz w:val="24"/>
                <w:szCs w:val="24"/>
              </w:rPr>
              <w:t>4.2.3</w:t>
            </w:r>
          </w:p>
        </w:tc>
      </w:tr>
      <w:tr w:rsidR="00703874" w:rsidRPr="00725C03" w14:paraId="78077EE3" w14:textId="77777777" w:rsidTr="009D7173">
        <w:tc>
          <w:tcPr>
            <w:tcW w:w="1345" w:type="dxa"/>
          </w:tcPr>
          <w:p w14:paraId="738F14CC" w14:textId="7ADC226C"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7.1</w:t>
            </w:r>
          </w:p>
        </w:tc>
        <w:tc>
          <w:tcPr>
            <w:tcW w:w="5580" w:type="dxa"/>
          </w:tcPr>
          <w:p w14:paraId="531DC48E" w14:textId="309F0FF4"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Phân loại đường trong khu đô thị</w:t>
            </w:r>
          </w:p>
        </w:tc>
        <w:tc>
          <w:tcPr>
            <w:tcW w:w="1170" w:type="dxa"/>
          </w:tcPr>
          <w:p w14:paraId="380A4B89"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7E009956" w14:textId="77777777" w:rsidR="00703874" w:rsidRPr="00725C03" w:rsidRDefault="00703874" w:rsidP="00CE4BAB">
            <w:pPr>
              <w:jc w:val="center"/>
              <w:rPr>
                <w:rFonts w:ascii="Times New Roman" w:hAnsi="Times New Roman" w:cs="Times New Roman"/>
                <w:sz w:val="24"/>
                <w:szCs w:val="24"/>
              </w:rPr>
            </w:pPr>
          </w:p>
        </w:tc>
      </w:tr>
      <w:tr w:rsidR="00703874" w:rsidRPr="00725C03" w14:paraId="0CF11806" w14:textId="77777777" w:rsidTr="009D7173">
        <w:tc>
          <w:tcPr>
            <w:tcW w:w="1345" w:type="dxa"/>
          </w:tcPr>
          <w:p w14:paraId="247DD012" w14:textId="24E17128"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7.2</w:t>
            </w:r>
          </w:p>
        </w:tc>
        <w:tc>
          <w:tcPr>
            <w:tcW w:w="5580" w:type="dxa"/>
          </w:tcPr>
          <w:p w14:paraId="09A412F1" w14:textId="6AD15523"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Yêu cầu về bố trí mạng lưới đường</w:t>
            </w:r>
          </w:p>
        </w:tc>
        <w:tc>
          <w:tcPr>
            <w:tcW w:w="1170" w:type="dxa"/>
          </w:tcPr>
          <w:p w14:paraId="76775734"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5B5953CF" w14:textId="77777777" w:rsidR="00703874" w:rsidRPr="00725C03" w:rsidRDefault="00703874" w:rsidP="00CE4BAB">
            <w:pPr>
              <w:jc w:val="center"/>
              <w:rPr>
                <w:rFonts w:ascii="Times New Roman" w:hAnsi="Times New Roman" w:cs="Times New Roman"/>
                <w:sz w:val="24"/>
                <w:szCs w:val="24"/>
              </w:rPr>
            </w:pPr>
          </w:p>
        </w:tc>
      </w:tr>
      <w:tr w:rsidR="00703874" w:rsidRPr="00725C03" w14:paraId="4402C107" w14:textId="77777777" w:rsidTr="009D7173">
        <w:tc>
          <w:tcPr>
            <w:tcW w:w="1345" w:type="dxa"/>
          </w:tcPr>
          <w:p w14:paraId="5D989DE2" w14:textId="6E280513"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7.3</w:t>
            </w:r>
          </w:p>
        </w:tc>
        <w:tc>
          <w:tcPr>
            <w:tcW w:w="5580" w:type="dxa"/>
          </w:tcPr>
          <w:p w14:paraId="42EDC42A" w14:textId="4DD35F48"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Một số yêu cầu về kỹ thuật</w:t>
            </w:r>
          </w:p>
        </w:tc>
        <w:tc>
          <w:tcPr>
            <w:tcW w:w="1170" w:type="dxa"/>
          </w:tcPr>
          <w:p w14:paraId="368B49AA"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1895C066" w14:textId="77777777" w:rsidR="00703874" w:rsidRPr="00725C03" w:rsidRDefault="00703874" w:rsidP="00CE4BAB">
            <w:pPr>
              <w:jc w:val="center"/>
              <w:rPr>
                <w:rFonts w:ascii="Times New Roman" w:hAnsi="Times New Roman" w:cs="Times New Roman"/>
                <w:sz w:val="24"/>
                <w:szCs w:val="24"/>
              </w:rPr>
            </w:pPr>
          </w:p>
        </w:tc>
      </w:tr>
      <w:tr w:rsidR="00703874" w:rsidRPr="00725C03" w14:paraId="21077980" w14:textId="77777777" w:rsidTr="009D7173">
        <w:tc>
          <w:tcPr>
            <w:tcW w:w="1345" w:type="dxa"/>
          </w:tcPr>
          <w:p w14:paraId="7AC00D4B" w14:textId="0B1202FF"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7.4</w:t>
            </w:r>
          </w:p>
        </w:tc>
        <w:tc>
          <w:tcPr>
            <w:tcW w:w="5580" w:type="dxa"/>
          </w:tcPr>
          <w:p w14:paraId="34CAFACC" w14:textId="6395956B"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Quảng trường trong đô thị</w:t>
            </w:r>
          </w:p>
        </w:tc>
        <w:tc>
          <w:tcPr>
            <w:tcW w:w="1170" w:type="dxa"/>
          </w:tcPr>
          <w:p w14:paraId="6A042405"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3BE6D1B2" w14:textId="77777777" w:rsidR="00703874" w:rsidRPr="00725C03" w:rsidRDefault="00703874" w:rsidP="00CE4BAB">
            <w:pPr>
              <w:jc w:val="center"/>
              <w:rPr>
                <w:rFonts w:ascii="Times New Roman" w:hAnsi="Times New Roman" w:cs="Times New Roman"/>
                <w:sz w:val="24"/>
                <w:szCs w:val="24"/>
              </w:rPr>
            </w:pPr>
          </w:p>
        </w:tc>
      </w:tr>
      <w:tr w:rsidR="00703874" w:rsidRPr="00725C03" w14:paraId="46E9D91A" w14:textId="77777777" w:rsidTr="009D7173">
        <w:tc>
          <w:tcPr>
            <w:tcW w:w="1345" w:type="dxa"/>
          </w:tcPr>
          <w:p w14:paraId="4CB787F2" w14:textId="03A23877"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7.5</w:t>
            </w:r>
          </w:p>
        </w:tc>
        <w:tc>
          <w:tcPr>
            <w:tcW w:w="5580" w:type="dxa"/>
          </w:tcPr>
          <w:p w14:paraId="37E72C5A" w14:textId="39D9C953"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Hệ thống các công trình kỹ thuật hạ tầng trong quy hoạch đô thị</w:t>
            </w:r>
          </w:p>
        </w:tc>
        <w:tc>
          <w:tcPr>
            <w:tcW w:w="1170" w:type="dxa"/>
          </w:tcPr>
          <w:p w14:paraId="3A9D3F94"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3D9CE429" w14:textId="77777777" w:rsidR="00703874" w:rsidRPr="00725C03" w:rsidRDefault="00703874" w:rsidP="00CE4BAB">
            <w:pPr>
              <w:jc w:val="center"/>
              <w:rPr>
                <w:rFonts w:ascii="Times New Roman" w:hAnsi="Times New Roman" w:cs="Times New Roman"/>
                <w:sz w:val="24"/>
                <w:szCs w:val="24"/>
              </w:rPr>
            </w:pPr>
          </w:p>
        </w:tc>
      </w:tr>
    </w:tbl>
    <w:p w14:paraId="71A0BED2" w14:textId="77777777" w:rsidR="008906D6" w:rsidRPr="00725C03" w:rsidRDefault="00B92DE7"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7. Phương pháp giảng dạy</w:t>
      </w:r>
    </w:p>
    <w:p w14:paraId="71A0BED3"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Giảng dạy lý thuyết kết hợp bài tập</w:t>
      </w:r>
    </w:p>
    <w:p w14:paraId="71A0BED4"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Một số phần lý thuyết sẽ được yêu cầu chuẩn bị ở nhà và trao đổi lại trên lớp</w:t>
      </w:r>
    </w:p>
    <w:p w14:paraId="71A0BED5"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Các phần bài tập có thể yêu cầu làm theo nhóm hoặc làm và chữa trên lớp</w:t>
      </w:r>
    </w:p>
    <w:p w14:paraId="71A0BED6" w14:textId="77777777" w:rsidR="00ED4EC8" w:rsidRPr="00725C03" w:rsidRDefault="00ED4EC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8. Nhiệm vụ của sinh viên</w:t>
      </w:r>
    </w:p>
    <w:p w14:paraId="71A0BED7" w14:textId="77777777" w:rsidR="00ED4EC8" w:rsidRPr="00725C03" w:rsidRDefault="00ED4EC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xml:space="preserve">Sinh viên phải thực hiện các nhiệm vụ sau: </w:t>
      </w:r>
    </w:p>
    <w:p w14:paraId="71A0BED8"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lastRenderedPageBreak/>
        <w:t>- Có mặt tối thiểu 80% số tiết học lý thuyết</w:t>
      </w:r>
    </w:p>
    <w:p w14:paraId="71A0BED9"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Hoàn thành đầy đủ các bài tập nhóm/ bài tập và được đánh giá kết quả thực hiện.</w:t>
      </w:r>
    </w:p>
    <w:p w14:paraId="71A0BEDA"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Tham dự kiểm tra giữa học kỳ.</w:t>
      </w:r>
    </w:p>
    <w:p w14:paraId="71A0BEDB"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Tham dự thi kết thúc học phần (bắt buộc).</w:t>
      </w:r>
    </w:p>
    <w:p w14:paraId="71A0BEDC"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Chủ động chuẩn bị các nội dung và thực hiện giờ tự học theo mục 11.</w:t>
      </w:r>
    </w:p>
    <w:p w14:paraId="71A0BEDD" w14:textId="77777777" w:rsidR="00213E68" w:rsidRPr="00725C03" w:rsidRDefault="00ED4EC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 xml:space="preserve">9. </w:t>
      </w:r>
      <w:r w:rsidR="00213E68" w:rsidRPr="00725C03">
        <w:rPr>
          <w:rFonts w:ascii="Times New Roman" w:hAnsi="Times New Roman" w:cs="Times New Roman"/>
          <w:b/>
          <w:sz w:val="24"/>
          <w:szCs w:val="24"/>
        </w:rPr>
        <w:t>Cách đánh giá kết quả học tập của sinh viên</w:t>
      </w:r>
    </w:p>
    <w:p w14:paraId="71A0BEDE" w14:textId="77777777" w:rsidR="00ED4EC8" w:rsidRPr="00725C03" w:rsidRDefault="00213E6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 xml:space="preserve">9.1. </w:t>
      </w:r>
      <w:r w:rsidR="00ED4EC8" w:rsidRPr="00725C03">
        <w:rPr>
          <w:rFonts w:ascii="Times New Roman" w:hAnsi="Times New Roman" w:cs="Times New Roman"/>
          <w:b/>
          <w:sz w:val="24"/>
          <w:szCs w:val="24"/>
        </w:rPr>
        <w:t>Cách đánh giá</w:t>
      </w:r>
    </w:p>
    <w:p w14:paraId="71A0BEDF" w14:textId="77777777" w:rsidR="00ED4EC8" w:rsidRPr="00725C03" w:rsidRDefault="00ED4EC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xml:space="preserve">Sinh viên được đánh giá tích lũy học phần như sau: </w:t>
      </w:r>
    </w:p>
    <w:p w14:paraId="71A0BEE0" w14:textId="77777777" w:rsidR="00ED4EC8" w:rsidRPr="00725C03" w:rsidRDefault="00ED4EC8" w:rsidP="00CE4BAB">
      <w:pPr>
        <w:spacing w:before="120" w:after="120" w:line="240" w:lineRule="auto"/>
        <w:jc w:val="center"/>
        <w:rPr>
          <w:rFonts w:ascii="Times New Roman" w:hAnsi="Times New Roman" w:cs="Times New Roman"/>
          <w:b/>
          <w:sz w:val="24"/>
          <w:szCs w:val="24"/>
        </w:rPr>
      </w:pPr>
      <w:r w:rsidRPr="00725C03">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725C03" w14:paraId="71A0BEE5" w14:textId="77777777" w:rsidTr="00213E68">
        <w:tc>
          <w:tcPr>
            <w:tcW w:w="715" w:type="dxa"/>
          </w:tcPr>
          <w:p w14:paraId="71A0BEE1"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TT</w:t>
            </w:r>
          </w:p>
        </w:tc>
        <w:tc>
          <w:tcPr>
            <w:tcW w:w="2880" w:type="dxa"/>
          </w:tcPr>
          <w:p w14:paraId="71A0BEE2"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Điểm thành phần</w:t>
            </w:r>
          </w:p>
        </w:tc>
        <w:tc>
          <w:tcPr>
            <w:tcW w:w="4500" w:type="dxa"/>
          </w:tcPr>
          <w:p w14:paraId="71A0BEE3"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Quy định</w:t>
            </w:r>
          </w:p>
        </w:tc>
        <w:tc>
          <w:tcPr>
            <w:tcW w:w="1255" w:type="dxa"/>
          </w:tcPr>
          <w:p w14:paraId="71A0BEE4"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Trọng số</w:t>
            </w:r>
          </w:p>
        </w:tc>
      </w:tr>
      <w:tr w:rsidR="00ED4EC8" w:rsidRPr="00725C03" w14:paraId="71A0BEEA" w14:textId="77777777" w:rsidTr="00213E68">
        <w:tc>
          <w:tcPr>
            <w:tcW w:w="715" w:type="dxa"/>
          </w:tcPr>
          <w:p w14:paraId="71A0BEE6"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1</w:t>
            </w:r>
          </w:p>
        </w:tc>
        <w:tc>
          <w:tcPr>
            <w:tcW w:w="2880" w:type="dxa"/>
          </w:tcPr>
          <w:p w14:paraId="71A0BEE7"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chuyên cần</w:t>
            </w:r>
          </w:p>
        </w:tc>
        <w:tc>
          <w:tcPr>
            <w:tcW w:w="4500" w:type="dxa"/>
          </w:tcPr>
          <w:p w14:paraId="71A0BEE8"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Số tiết tham dự học/tổng số tiết</w:t>
            </w:r>
          </w:p>
        </w:tc>
        <w:tc>
          <w:tcPr>
            <w:tcW w:w="1255" w:type="dxa"/>
          </w:tcPr>
          <w:p w14:paraId="71A0BEE9"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10%</w:t>
            </w:r>
          </w:p>
        </w:tc>
      </w:tr>
      <w:tr w:rsidR="00ED4EC8" w:rsidRPr="00725C03" w14:paraId="71A0BEF0" w14:textId="77777777" w:rsidTr="00213E68">
        <w:tc>
          <w:tcPr>
            <w:tcW w:w="715" w:type="dxa"/>
          </w:tcPr>
          <w:p w14:paraId="71A0BEEB"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2</w:t>
            </w:r>
          </w:p>
        </w:tc>
        <w:tc>
          <w:tcPr>
            <w:tcW w:w="2880" w:type="dxa"/>
          </w:tcPr>
          <w:p w14:paraId="71A0BEEC"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bài tập nhóm</w:t>
            </w:r>
          </w:p>
        </w:tc>
        <w:tc>
          <w:tcPr>
            <w:tcW w:w="4500" w:type="dxa"/>
          </w:tcPr>
          <w:p w14:paraId="71A0BEED"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Báo cáo/thuyết minh/...</w:t>
            </w:r>
          </w:p>
          <w:p w14:paraId="71A0BEEE"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Được nhóm xác nhận có tham gia</w:t>
            </w:r>
          </w:p>
        </w:tc>
        <w:tc>
          <w:tcPr>
            <w:tcW w:w="1255" w:type="dxa"/>
            <w:vMerge w:val="restart"/>
          </w:tcPr>
          <w:p w14:paraId="71A0BEEF"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30%</w:t>
            </w:r>
          </w:p>
        </w:tc>
      </w:tr>
      <w:tr w:rsidR="00ED4EC8" w:rsidRPr="00725C03" w14:paraId="71A0BEF5" w14:textId="77777777" w:rsidTr="00213E68">
        <w:tc>
          <w:tcPr>
            <w:tcW w:w="715" w:type="dxa"/>
          </w:tcPr>
          <w:p w14:paraId="71A0BEF1"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3</w:t>
            </w:r>
          </w:p>
        </w:tc>
        <w:tc>
          <w:tcPr>
            <w:tcW w:w="2880" w:type="dxa"/>
          </w:tcPr>
          <w:p w14:paraId="71A0BEF2"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kiểm tra giữa kỳ</w:t>
            </w:r>
          </w:p>
        </w:tc>
        <w:tc>
          <w:tcPr>
            <w:tcW w:w="4500" w:type="dxa"/>
          </w:tcPr>
          <w:p w14:paraId="71A0BEF3"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Thi viết</w:t>
            </w:r>
          </w:p>
        </w:tc>
        <w:tc>
          <w:tcPr>
            <w:tcW w:w="1255" w:type="dxa"/>
            <w:vMerge/>
          </w:tcPr>
          <w:p w14:paraId="71A0BEF4" w14:textId="77777777" w:rsidR="00ED4EC8" w:rsidRPr="00725C03" w:rsidRDefault="00ED4EC8" w:rsidP="00CE4BAB">
            <w:pPr>
              <w:jc w:val="center"/>
              <w:rPr>
                <w:rFonts w:ascii="Times New Roman" w:hAnsi="Times New Roman" w:cs="Times New Roman"/>
                <w:sz w:val="24"/>
                <w:szCs w:val="24"/>
              </w:rPr>
            </w:pPr>
          </w:p>
        </w:tc>
      </w:tr>
      <w:tr w:rsidR="00ED4EC8" w:rsidRPr="00725C03" w14:paraId="71A0BEFC" w14:textId="77777777" w:rsidTr="00213E68">
        <w:tc>
          <w:tcPr>
            <w:tcW w:w="715" w:type="dxa"/>
          </w:tcPr>
          <w:p w14:paraId="71A0BEF6"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4</w:t>
            </w:r>
          </w:p>
        </w:tc>
        <w:tc>
          <w:tcPr>
            <w:tcW w:w="2880" w:type="dxa"/>
          </w:tcPr>
          <w:p w14:paraId="71A0BEF7"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thi kết thúc học phần</w:t>
            </w:r>
          </w:p>
        </w:tc>
        <w:tc>
          <w:tcPr>
            <w:tcW w:w="4500" w:type="dxa"/>
          </w:tcPr>
          <w:p w14:paraId="71A0BEF8"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Tham dự đủ 80% tiết lý thuyết và 100% giờ thực hành</w:t>
            </w:r>
          </w:p>
          <w:p w14:paraId="71A0BEF9"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Tổ chức báo cáo kết quả thiết kế</w:t>
            </w:r>
          </w:p>
        </w:tc>
        <w:tc>
          <w:tcPr>
            <w:tcW w:w="1255" w:type="dxa"/>
          </w:tcPr>
          <w:p w14:paraId="71A0BEFA"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60%</w:t>
            </w:r>
          </w:p>
          <w:p w14:paraId="71A0BEFB" w14:textId="77777777" w:rsidR="00ED4EC8" w:rsidRPr="00725C03" w:rsidRDefault="00ED4EC8" w:rsidP="00CE4BAB">
            <w:pPr>
              <w:jc w:val="center"/>
              <w:rPr>
                <w:rFonts w:ascii="Times New Roman" w:hAnsi="Times New Roman" w:cs="Times New Roman"/>
                <w:sz w:val="24"/>
                <w:szCs w:val="24"/>
              </w:rPr>
            </w:pPr>
          </w:p>
        </w:tc>
      </w:tr>
    </w:tbl>
    <w:p w14:paraId="71A0BEFE" w14:textId="77777777" w:rsidR="00ED4EC8" w:rsidRPr="00725C03" w:rsidRDefault="00213E6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9.2. Cách tính điểm</w:t>
      </w:r>
    </w:p>
    <w:p w14:paraId="71A0BEFF" w14:textId="77777777" w:rsidR="00213E68" w:rsidRPr="00725C03" w:rsidRDefault="00213E6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71A0BF00" w14:textId="77777777" w:rsidR="00213E68" w:rsidRPr="00725C03" w:rsidRDefault="00213E6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71A0BF01" w14:textId="77777777" w:rsidR="00213E68" w:rsidRPr="00725C03" w:rsidRDefault="00213E6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10. Tài liệu học tập</w:t>
      </w:r>
    </w:p>
    <w:p w14:paraId="04174EDA" w14:textId="6DB009A4" w:rsidR="00725C03" w:rsidRPr="00725C03" w:rsidRDefault="00DA4DAB" w:rsidP="00CE4BAB">
      <w:pPr>
        <w:spacing w:before="120" w:after="120" w:line="240" w:lineRule="auto"/>
        <w:jc w:val="both"/>
        <w:rPr>
          <w:rFonts w:ascii="Times New Roman" w:hAnsi="Times New Roman" w:cs="Times New Roman"/>
          <w:sz w:val="24"/>
          <w:szCs w:val="24"/>
          <w:lang w:val="vi-VN"/>
        </w:rPr>
      </w:pPr>
      <w:bookmarkStart w:id="0" w:name="_GoBack"/>
      <w:r>
        <w:rPr>
          <w:rFonts w:ascii="Times New Roman" w:hAnsi="Times New Roman" w:cs="Times New Roman"/>
          <w:sz w:val="24"/>
          <w:szCs w:val="24"/>
        </w:rPr>
        <w:t xml:space="preserve">[1] </w:t>
      </w:r>
      <w:r w:rsidR="002D01D7">
        <w:rPr>
          <w:rFonts w:ascii="Times New Roman" w:hAnsi="Times New Roman" w:cs="Times New Roman"/>
          <w:sz w:val="24"/>
          <w:szCs w:val="24"/>
          <w:lang w:val="vi-VN"/>
        </w:rPr>
        <w:t>Bộ môn</w:t>
      </w:r>
      <w:r w:rsidR="002D01D7" w:rsidRPr="00725C03">
        <w:rPr>
          <w:rFonts w:ascii="Times New Roman" w:hAnsi="Times New Roman" w:cs="Times New Roman"/>
          <w:sz w:val="24"/>
          <w:szCs w:val="24"/>
          <w:lang w:val="vi-VN"/>
        </w:rPr>
        <w:t xml:space="preserve"> Kỹ thuật xây dựng</w:t>
      </w:r>
      <w:r w:rsidR="002D01D7">
        <w:rPr>
          <w:rFonts w:ascii="Times New Roman" w:hAnsi="Times New Roman" w:cs="Times New Roman"/>
          <w:sz w:val="24"/>
          <w:szCs w:val="24"/>
          <w:lang w:val="en-GB"/>
        </w:rPr>
        <w:t>.</w:t>
      </w:r>
      <w:r w:rsidR="002D01D7" w:rsidRPr="00725C03">
        <w:rPr>
          <w:rFonts w:ascii="Times New Roman" w:hAnsi="Times New Roman" w:cs="Times New Roman"/>
          <w:sz w:val="24"/>
          <w:szCs w:val="24"/>
          <w:lang w:val="vi-VN"/>
        </w:rPr>
        <w:t xml:space="preserve"> </w:t>
      </w:r>
      <w:r w:rsidR="00725C03" w:rsidRPr="00725C03">
        <w:rPr>
          <w:rFonts w:ascii="Times New Roman" w:hAnsi="Times New Roman" w:cs="Times New Roman"/>
          <w:sz w:val="24"/>
          <w:szCs w:val="24"/>
          <w:lang w:val="vi-VN"/>
        </w:rPr>
        <w:t>Quy hoạch và thiết kế đô thị</w:t>
      </w:r>
      <w:r w:rsidR="002D01D7">
        <w:rPr>
          <w:rFonts w:ascii="Times New Roman" w:hAnsi="Times New Roman" w:cs="Times New Roman"/>
          <w:sz w:val="24"/>
          <w:szCs w:val="24"/>
          <w:lang w:val="vi-VN"/>
        </w:rPr>
        <w:t>. Hà Nộ</w:t>
      </w:r>
      <w:r w:rsidR="005D3BA2">
        <w:rPr>
          <w:rFonts w:ascii="Times New Roman" w:hAnsi="Times New Roman" w:cs="Times New Roman"/>
          <w:sz w:val="24"/>
          <w:szCs w:val="24"/>
          <w:lang w:val="vi-VN"/>
        </w:rPr>
        <w:t>i 2019</w:t>
      </w:r>
      <w:r w:rsidR="002D01D7">
        <w:rPr>
          <w:rFonts w:ascii="Times New Roman" w:hAnsi="Times New Roman" w:cs="Times New Roman"/>
          <w:sz w:val="24"/>
          <w:szCs w:val="24"/>
          <w:lang w:val="vi-VN"/>
        </w:rPr>
        <w:t>.</w:t>
      </w:r>
    </w:p>
    <w:p w14:paraId="7E6FB720" w14:textId="72F8D96A" w:rsidR="00EA2C30" w:rsidRPr="004E220C" w:rsidRDefault="00DA4DAB" w:rsidP="00CE4BAB">
      <w:pPr>
        <w:spacing w:before="120" w:after="120" w:line="240" w:lineRule="auto"/>
        <w:jc w:val="both"/>
        <w:rPr>
          <w:rFonts w:ascii="Times New Roman" w:hAnsi="Times New Roman" w:cs="Times New Roman"/>
          <w:sz w:val="24"/>
          <w:szCs w:val="24"/>
          <w:lang w:val="vi-VN"/>
        </w:rPr>
      </w:pPr>
      <w:r>
        <w:rPr>
          <w:rFonts w:ascii="Times New Roman" w:hAnsi="Times New Roman" w:cs="Times New Roman"/>
          <w:sz w:val="24"/>
          <w:szCs w:val="24"/>
          <w:lang w:val="vi-VN"/>
        </w:rPr>
        <w:t>[2</w:t>
      </w:r>
      <w:r w:rsidR="002D01D7">
        <w:rPr>
          <w:rFonts w:ascii="Times New Roman" w:hAnsi="Times New Roman" w:cs="Times New Roman"/>
          <w:sz w:val="24"/>
          <w:szCs w:val="24"/>
          <w:lang w:val="vi-VN"/>
        </w:rPr>
        <w:t>]</w:t>
      </w:r>
      <w:r w:rsidR="00725C03" w:rsidRPr="004E220C">
        <w:rPr>
          <w:rFonts w:ascii="Times New Roman" w:hAnsi="Times New Roman" w:cs="Times New Roman"/>
          <w:sz w:val="24"/>
          <w:szCs w:val="24"/>
          <w:lang w:val="vi-VN"/>
        </w:rPr>
        <w:t xml:space="preserve"> </w:t>
      </w:r>
      <w:r w:rsidR="00705D53" w:rsidRPr="00705D53">
        <w:rPr>
          <w:rFonts w:ascii="Times New Roman" w:hAnsi="Times New Roman" w:cs="Times New Roman"/>
          <w:sz w:val="24"/>
          <w:szCs w:val="24"/>
          <w:lang w:val="vi-VN"/>
        </w:rPr>
        <w:t>Nguyễn Thế Bá. Quy hoạch xây dựng phát triển đô thị. Nhà xuất bản xây dựng 2004</w:t>
      </w:r>
      <w:r w:rsidR="00EA2C30" w:rsidRPr="004E220C">
        <w:rPr>
          <w:rFonts w:ascii="Times New Roman" w:hAnsi="Times New Roman" w:cs="Times New Roman"/>
          <w:sz w:val="24"/>
          <w:szCs w:val="24"/>
          <w:lang w:val="vi-VN"/>
        </w:rPr>
        <w:t>.</w:t>
      </w:r>
    </w:p>
    <w:bookmarkEnd w:id="0"/>
    <w:p w14:paraId="71A0BF06" w14:textId="77777777" w:rsidR="00213E68" w:rsidRPr="00725C03" w:rsidRDefault="00213E68" w:rsidP="00CE4BAB">
      <w:pPr>
        <w:spacing w:before="120" w:after="120" w:line="240" w:lineRule="auto"/>
        <w:jc w:val="both"/>
        <w:rPr>
          <w:rFonts w:ascii="Times New Roman" w:hAnsi="Times New Roman" w:cs="Times New Roman"/>
          <w:b/>
          <w:sz w:val="24"/>
          <w:szCs w:val="24"/>
          <w:lang w:val="vi-VN"/>
        </w:rPr>
      </w:pPr>
      <w:r w:rsidRPr="00725C03">
        <w:rPr>
          <w:rFonts w:ascii="Times New Roman" w:hAnsi="Times New Roman" w:cs="Times New Roman"/>
          <w:b/>
          <w:sz w:val="24"/>
          <w:szCs w:val="24"/>
          <w:lang w:val="vi-VN"/>
        </w:rPr>
        <w:t>11. Hướng dẫn tự học của học phần</w:t>
      </w:r>
    </w:p>
    <w:p w14:paraId="71A0BF07" w14:textId="77777777" w:rsidR="00390C2A" w:rsidRPr="00E03B58" w:rsidRDefault="00390C2A" w:rsidP="00CE4BAB">
      <w:pPr>
        <w:spacing w:before="120" w:after="120" w:line="240" w:lineRule="auto"/>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Bảng 3. Nội dung chuẩn bị</w:t>
      </w:r>
    </w:p>
    <w:tbl>
      <w:tblPr>
        <w:tblStyle w:val="TableGrid"/>
        <w:tblW w:w="9421" w:type="dxa"/>
        <w:tblLook w:val="04A0" w:firstRow="1" w:lastRow="0" w:firstColumn="1" w:lastColumn="0" w:noHBand="0" w:noVBand="1"/>
      </w:tblPr>
      <w:tblGrid>
        <w:gridCol w:w="802"/>
        <w:gridCol w:w="3871"/>
        <w:gridCol w:w="898"/>
        <w:gridCol w:w="803"/>
        <w:gridCol w:w="891"/>
        <w:gridCol w:w="2156"/>
      </w:tblGrid>
      <w:tr w:rsidR="00213E68" w:rsidRPr="00705D53" w14:paraId="71A0BF0E" w14:textId="77777777" w:rsidTr="00DA4DAB">
        <w:tc>
          <w:tcPr>
            <w:tcW w:w="802" w:type="dxa"/>
          </w:tcPr>
          <w:p w14:paraId="71A0BF08" w14:textId="77777777" w:rsidR="00213E68" w:rsidRPr="00DA4DAB" w:rsidRDefault="00213E68" w:rsidP="00CE4BAB">
            <w:pPr>
              <w:jc w:val="center"/>
              <w:rPr>
                <w:rFonts w:ascii="Times New Roman" w:hAnsi="Times New Roman" w:cs="Times New Roman"/>
                <w:b/>
                <w:sz w:val="24"/>
                <w:szCs w:val="24"/>
                <w:lang w:val="vi-VN"/>
              </w:rPr>
            </w:pPr>
            <w:r w:rsidRPr="00DA4DAB">
              <w:rPr>
                <w:rFonts w:ascii="Times New Roman" w:hAnsi="Times New Roman" w:cs="Times New Roman"/>
                <w:b/>
                <w:sz w:val="24"/>
                <w:szCs w:val="24"/>
                <w:lang w:val="vi-VN"/>
              </w:rPr>
              <w:t>Tuần</w:t>
            </w:r>
          </w:p>
        </w:tc>
        <w:tc>
          <w:tcPr>
            <w:tcW w:w="3871" w:type="dxa"/>
          </w:tcPr>
          <w:p w14:paraId="71A0BF09"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Nội dung</w:t>
            </w:r>
          </w:p>
        </w:tc>
        <w:tc>
          <w:tcPr>
            <w:tcW w:w="898" w:type="dxa"/>
          </w:tcPr>
          <w:p w14:paraId="71A0BF0A"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Lý thuyết (tiết)</w:t>
            </w:r>
          </w:p>
        </w:tc>
        <w:tc>
          <w:tcPr>
            <w:tcW w:w="803" w:type="dxa"/>
          </w:tcPr>
          <w:p w14:paraId="71A0BF0B"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Bài tập (tiết)</w:t>
            </w:r>
          </w:p>
        </w:tc>
        <w:tc>
          <w:tcPr>
            <w:tcW w:w="891" w:type="dxa"/>
          </w:tcPr>
          <w:p w14:paraId="71A0BF0C"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Thực hành (tiết)</w:t>
            </w:r>
          </w:p>
        </w:tc>
        <w:tc>
          <w:tcPr>
            <w:tcW w:w="2156" w:type="dxa"/>
          </w:tcPr>
          <w:p w14:paraId="71A0BF0D" w14:textId="77777777" w:rsidR="00213E68" w:rsidRPr="00705D53"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Sin</w:t>
            </w:r>
            <w:r w:rsidRPr="00705D53">
              <w:rPr>
                <w:rFonts w:ascii="Times New Roman" w:hAnsi="Times New Roman" w:cs="Times New Roman"/>
                <w:b/>
                <w:sz w:val="24"/>
                <w:szCs w:val="24"/>
                <w:lang w:val="vi-VN"/>
              </w:rPr>
              <w:t>h viên cần chuẩn bị</w:t>
            </w:r>
          </w:p>
        </w:tc>
      </w:tr>
      <w:tr w:rsidR="00213E68" w:rsidRPr="000F175C" w14:paraId="71A0BF1B" w14:textId="77777777" w:rsidTr="00DA4DAB">
        <w:tc>
          <w:tcPr>
            <w:tcW w:w="802" w:type="dxa"/>
          </w:tcPr>
          <w:p w14:paraId="71A0BF0F" w14:textId="77777777" w:rsidR="00213E68" w:rsidRPr="00DA4DAB" w:rsidRDefault="00213E68" w:rsidP="00CE4BAB">
            <w:pPr>
              <w:jc w:val="center"/>
              <w:rPr>
                <w:rFonts w:ascii="Times New Roman" w:hAnsi="Times New Roman" w:cs="Times New Roman"/>
                <w:sz w:val="24"/>
                <w:szCs w:val="24"/>
              </w:rPr>
            </w:pPr>
            <w:r w:rsidRPr="00DA4DAB">
              <w:rPr>
                <w:rFonts w:ascii="Times New Roman" w:hAnsi="Times New Roman" w:cs="Times New Roman"/>
                <w:sz w:val="24"/>
                <w:szCs w:val="24"/>
              </w:rPr>
              <w:t>1</w:t>
            </w:r>
          </w:p>
        </w:tc>
        <w:tc>
          <w:tcPr>
            <w:tcW w:w="3871" w:type="dxa"/>
          </w:tcPr>
          <w:p w14:paraId="07BA87A2" w14:textId="1E0B1678" w:rsidR="00725C03"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rPr>
              <w:t>C</w:t>
            </w:r>
            <w:r w:rsidRPr="00DB110C">
              <w:rPr>
                <w:rFonts w:ascii="Times New Roman" w:hAnsi="Times New Roman" w:cs="Times New Roman"/>
                <w:b/>
                <w:sz w:val="24"/>
                <w:szCs w:val="24"/>
                <w:lang w:val="vi-VN"/>
              </w:rPr>
              <w:t>hương 1</w:t>
            </w:r>
            <w:r w:rsidRPr="00DB110C">
              <w:rPr>
                <w:rFonts w:ascii="Times New Roman" w:hAnsi="Times New Roman" w:cs="Times New Roman"/>
                <w:b/>
                <w:sz w:val="24"/>
                <w:szCs w:val="24"/>
              </w:rPr>
              <w:t>.</w:t>
            </w:r>
            <w:r w:rsidRPr="00DB110C">
              <w:rPr>
                <w:rFonts w:ascii="Times New Roman" w:hAnsi="Times New Roman" w:cs="Times New Roman"/>
                <w:b/>
                <w:sz w:val="24"/>
                <w:szCs w:val="24"/>
                <w:lang w:val="vi-VN"/>
              </w:rPr>
              <w:t xml:space="preserve"> </w:t>
            </w:r>
            <w:r w:rsidRPr="00DB110C">
              <w:rPr>
                <w:rFonts w:ascii="Times New Roman" w:hAnsi="Times New Roman" w:cs="Times New Roman"/>
                <w:b/>
                <w:sz w:val="24"/>
                <w:szCs w:val="24"/>
              </w:rPr>
              <w:t>K</w:t>
            </w:r>
            <w:r w:rsidRPr="00DB110C">
              <w:rPr>
                <w:rFonts w:ascii="Times New Roman" w:hAnsi="Times New Roman" w:cs="Times New Roman"/>
                <w:b/>
                <w:sz w:val="24"/>
                <w:szCs w:val="24"/>
                <w:lang w:val="vi-VN"/>
              </w:rPr>
              <w:t>hái quát chung</w:t>
            </w:r>
          </w:p>
          <w:p w14:paraId="75A36F19" w14:textId="77777777" w:rsidR="00725C03" w:rsidRPr="00DB110C" w:rsidRDefault="00725C03"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1.1. Quy hoạch đô thị là gì.</w:t>
            </w:r>
          </w:p>
          <w:p w14:paraId="71A0BF16" w14:textId="78020AFA" w:rsidR="00917AC4" w:rsidRPr="00DB110C" w:rsidRDefault="00725C03"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1.2. Mục tiêu và nhiệm vụ cơ bản của công tác QHĐT &amp; XDĐT</w:t>
            </w:r>
          </w:p>
        </w:tc>
        <w:tc>
          <w:tcPr>
            <w:tcW w:w="898" w:type="dxa"/>
          </w:tcPr>
          <w:p w14:paraId="7E58C0E6" w14:textId="4AA90AD8" w:rsidR="00213E68" w:rsidRPr="00917AC4" w:rsidRDefault="00DA4DAB" w:rsidP="00CE4BAB">
            <w:pPr>
              <w:jc w:val="center"/>
              <w:rPr>
                <w:rFonts w:ascii="Times New Roman" w:hAnsi="Times New Roman" w:cs="Times New Roman"/>
                <w:sz w:val="24"/>
                <w:szCs w:val="24"/>
              </w:rPr>
            </w:pPr>
            <w:r>
              <w:rPr>
                <w:rFonts w:ascii="Times New Roman" w:hAnsi="Times New Roman" w:cs="Times New Roman"/>
                <w:sz w:val="24"/>
                <w:szCs w:val="24"/>
              </w:rPr>
              <w:t>4</w:t>
            </w:r>
          </w:p>
        </w:tc>
        <w:tc>
          <w:tcPr>
            <w:tcW w:w="803" w:type="dxa"/>
          </w:tcPr>
          <w:p w14:paraId="71A0BF18" w14:textId="77777777" w:rsidR="00213E68" w:rsidRPr="00DB110C" w:rsidRDefault="00213E68" w:rsidP="00CE4BAB">
            <w:pPr>
              <w:jc w:val="center"/>
              <w:rPr>
                <w:rFonts w:ascii="Times New Roman" w:hAnsi="Times New Roman" w:cs="Times New Roman"/>
                <w:sz w:val="24"/>
                <w:szCs w:val="24"/>
              </w:rPr>
            </w:pPr>
          </w:p>
        </w:tc>
        <w:tc>
          <w:tcPr>
            <w:tcW w:w="891" w:type="dxa"/>
          </w:tcPr>
          <w:p w14:paraId="71A0BF19" w14:textId="77777777" w:rsidR="00213E68" w:rsidRPr="00DB110C" w:rsidRDefault="00213E68" w:rsidP="00CE4BAB">
            <w:pPr>
              <w:jc w:val="center"/>
              <w:rPr>
                <w:rFonts w:ascii="Times New Roman" w:hAnsi="Times New Roman" w:cs="Times New Roman"/>
                <w:sz w:val="24"/>
                <w:szCs w:val="24"/>
              </w:rPr>
            </w:pPr>
          </w:p>
        </w:tc>
        <w:tc>
          <w:tcPr>
            <w:tcW w:w="2156" w:type="dxa"/>
          </w:tcPr>
          <w:p w14:paraId="700C9B6D" w14:textId="77777777" w:rsidR="0001081C" w:rsidRPr="00DB110C"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1A" w14:textId="7E2F4DF6" w:rsidR="0001081C" w:rsidRPr="00DB110C" w:rsidRDefault="0001081C" w:rsidP="00CE4BAB">
            <w:pPr>
              <w:rPr>
                <w:rFonts w:ascii="Times New Roman" w:hAnsi="Times New Roman" w:cs="Times New Roman"/>
                <w:sz w:val="24"/>
                <w:szCs w:val="24"/>
              </w:rPr>
            </w:pPr>
          </w:p>
        </w:tc>
      </w:tr>
      <w:tr w:rsidR="00213E68" w:rsidRPr="000F175C" w14:paraId="71A0BF24" w14:textId="77777777" w:rsidTr="00DA4DAB">
        <w:tc>
          <w:tcPr>
            <w:tcW w:w="802" w:type="dxa"/>
          </w:tcPr>
          <w:p w14:paraId="71A0BF1C" w14:textId="657EE01D" w:rsidR="00213E68" w:rsidRPr="00DA4DAB" w:rsidRDefault="00213E68" w:rsidP="00CE4BAB">
            <w:pPr>
              <w:jc w:val="center"/>
              <w:rPr>
                <w:rFonts w:ascii="Times New Roman" w:hAnsi="Times New Roman" w:cs="Times New Roman"/>
                <w:sz w:val="24"/>
                <w:szCs w:val="24"/>
              </w:rPr>
            </w:pPr>
            <w:r w:rsidRPr="00DA4DAB">
              <w:rPr>
                <w:rFonts w:ascii="Times New Roman" w:hAnsi="Times New Roman" w:cs="Times New Roman"/>
                <w:sz w:val="24"/>
                <w:szCs w:val="24"/>
              </w:rPr>
              <w:t>2</w:t>
            </w:r>
            <w:r w:rsidR="00DA4DAB">
              <w:rPr>
                <w:rFonts w:ascii="Times New Roman" w:hAnsi="Times New Roman" w:cs="Times New Roman"/>
                <w:sz w:val="24"/>
                <w:szCs w:val="24"/>
              </w:rPr>
              <w:t>, 3</w:t>
            </w:r>
          </w:p>
        </w:tc>
        <w:tc>
          <w:tcPr>
            <w:tcW w:w="3871" w:type="dxa"/>
          </w:tcPr>
          <w:p w14:paraId="7E561841" w14:textId="2109E403" w:rsidR="00917AC4" w:rsidRDefault="00917AC4" w:rsidP="00CE4BAB">
            <w:pPr>
              <w:rPr>
                <w:rFonts w:ascii="Times New Roman" w:hAnsi="Times New Roman" w:cs="Times New Roman"/>
                <w:sz w:val="24"/>
                <w:szCs w:val="24"/>
                <w:lang w:val="vi-VN"/>
              </w:rPr>
            </w:pPr>
            <w:r w:rsidRPr="00917AC4">
              <w:rPr>
                <w:rFonts w:ascii="Times New Roman" w:hAnsi="Times New Roman" w:cs="Times New Roman"/>
                <w:b/>
                <w:sz w:val="24"/>
                <w:szCs w:val="24"/>
                <w:lang w:val="vi-VN"/>
              </w:rPr>
              <w:t>C</w:t>
            </w:r>
            <w:r w:rsidRPr="00DB110C">
              <w:rPr>
                <w:rFonts w:ascii="Times New Roman" w:hAnsi="Times New Roman" w:cs="Times New Roman"/>
                <w:b/>
                <w:sz w:val="24"/>
                <w:szCs w:val="24"/>
                <w:lang w:val="vi-VN"/>
              </w:rPr>
              <w:t>hương 2</w:t>
            </w:r>
            <w:r w:rsidRPr="00917AC4">
              <w:rPr>
                <w:rFonts w:ascii="Times New Roman" w:hAnsi="Times New Roman" w:cs="Times New Roman"/>
                <w:b/>
                <w:sz w:val="24"/>
                <w:szCs w:val="24"/>
                <w:lang w:val="vi-VN"/>
              </w:rPr>
              <w:t>.</w:t>
            </w:r>
            <w:r w:rsidRPr="00DB110C">
              <w:rPr>
                <w:rFonts w:ascii="Times New Roman" w:hAnsi="Times New Roman" w:cs="Times New Roman"/>
                <w:b/>
                <w:sz w:val="24"/>
                <w:szCs w:val="24"/>
                <w:lang w:val="vi-VN"/>
              </w:rPr>
              <w:t xml:space="preserve"> Cơ cấu không gian tổng thể đô thị</w:t>
            </w:r>
          </w:p>
          <w:p w14:paraId="798139A2" w14:textId="77777777" w:rsidR="00DA4DAB" w:rsidRPr="00705D53" w:rsidRDefault="00DA4DAB" w:rsidP="00CE4BAB">
            <w:pPr>
              <w:rPr>
                <w:rFonts w:ascii="Times New Roman" w:hAnsi="Times New Roman" w:cs="Times New Roman"/>
                <w:sz w:val="24"/>
                <w:szCs w:val="24"/>
                <w:lang w:val="vi-VN"/>
              </w:rPr>
            </w:pPr>
            <w:r w:rsidRPr="00705D53">
              <w:rPr>
                <w:rFonts w:ascii="Times New Roman" w:hAnsi="Times New Roman" w:cs="Times New Roman"/>
                <w:sz w:val="24"/>
                <w:szCs w:val="24"/>
                <w:lang w:val="vi-VN"/>
              </w:rPr>
              <w:t>2.1. Phân loại đô thị</w:t>
            </w:r>
          </w:p>
          <w:p w14:paraId="6D8D0555" w14:textId="20631311" w:rsidR="00DA4DAB" w:rsidRPr="00705D53" w:rsidRDefault="00DA4DAB" w:rsidP="00CE4BAB">
            <w:pPr>
              <w:rPr>
                <w:rFonts w:ascii="Times New Roman" w:hAnsi="Times New Roman" w:cs="Times New Roman"/>
                <w:sz w:val="24"/>
                <w:szCs w:val="24"/>
                <w:lang w:val="vi-VN"/>
              </w:rPr>
            </w:pPr>
            <w:r w:rsidRPr="00705D53">
              <w:rPr>
                <w:rFonts w:ascii="Times New Roman" w:hAnsi="Times New Roman" w:cs="Times New Roman"/>
                <w:sz w:val="24"/>
                <w:szCs w:val="24"/>
                <w:lang w:val="vi-VN"/>
              </w:rPr>
              <w:t>2.2. Quy mô dân số đô thị</w:t>
            </w:r>
          </w:p>
          <w:p w14:paraId="10942E44"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2.3. Cơ cấu quy hoạch không gian tổng thể đô thị.</w:t>
            </w:r>
          </w:p>
          <w:p w14:paraId="71A0BF1F" w14:textId="5384E401" w:rsidR="008A0D08"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2.4. Chọn đất đai xây dựng đô thị.</w:t>
            </w:r>
          </w:p>
        </w:tc>
        <w:tc>
          <w:tcPr>
            <w:tcW w:w="898" w:type="dxa"/>
          </w:tcPr>
          <w:p w14:paraId="71A0BF20" w14:textId="617DBAD1" w:rsidR="00213E68" w:rsidRPr="00DB110C" w:rsidRDefault="00DA4DAB" w:rsidP="00CE4BAB">
            <w:pPr>
              <w:jc w:val="center"/>
              <w:rPr>
                <w:rFonts w:ascii="Times New Roman" w:hAnsi="Times New Roman" w:cs="Times New Roman"/>
                <w:sz w:val="24"/>
                <w:szCs w:val="24"/>
              </w:rPr>
            </w:pPr>
            <w:r>
              <w:rPr>
                <w:rFonts w:ascii="Times New Roman" w:hAnsi="Times New Roman" w:cs="Times New Roman"/>
                <w:sz w:val="24"/>
                <w:szCs w:val="24"/>
              </w:rPr>
              <w:t>10</w:t>
            </w:r>
          </w:p>
        </w:tc>
        <w:tc>
          <w:tcPr>
            <w:tcW w:w="803" w:type="dxa"/>
          </w:tcPr>
          <w:p w14:paraId="71A0BF21" w14:textId="77777777" w:rsidR="00213E68" w:rsidRPr="00DB110C" w:rsidRDefault="00213E68" w:rsidP="00CE4BAB">
            <w:pPr>
              <w:jc w:val="center"/>
              <w:rPr>
                <w:rFonts w:ascii="Times New Roman" w:hAnsi="Times New Roman" w:cs="Times New Roman"/>
                <w:sz w:val="24"/>
                <w:szCs w:val="24"/>
              </w:rPr>
            </w:pPr>
          </w:p>
        </w:tc>
        <w:tc>
          <w:tcPr>
            <w:tcW w:w="891" w:type="dxa"/>
          </w:tcPr>
          <w:p w14:paraId="71A0BF22" w14:textId="77777777" w:rsidR="00213E68" w:rsidRPr="00DB110C" w:rsidRDefault="00213E68" w:rsidP="00CE4BAB">
            <w:pPr>
              <w:jc w:val="center"/>
              <w:rPr>
                <w:rFonts w:ascii="Times New Roman" w:hAnsi="Times New Roman" w:cs="Times New Roman"/>
                <w:sz w:val="24"/>
                <w:szCs w:val="24"/>
              </w:rPr>
            </w:pPr>
          </w:p>
        </w:tc>
        <w:tc>
          <w:tcPr>
            <w:tcW w:w="2156" w:type="dxa"/>
          </w:tcPr>
          <w:p w14:paraId="7F760B27" w14:textId="77777777" w:rsidR="00213E68" w:rsidRPr="00DB110C"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23" w14:textId="6B462CBD" w:rsidR="0001081C" w:rsidRPr="00DB110C" w:rsidRDefault="0001081C" w:rsidP="00CE4BAB">
            <w:pPr>
              <w:rPr>
                <w:rFonts w:ascii="Times New Roman" w:hAnsi="Times New Roman" w:cs="Times New Roman"/>
                <w:sz w:val="24"/>
                <w:szCs w:val="24"/>
              </w:rPr>
            </w:pPr>
          </w:p>
        </w:tc>
      </w:tr>
      <w:tr w:rsidR="00DA4DAB" w:rsidRPr="000F175C" w14:paraId="4C67183A" w14:textId="77777777" w:rsidTr="00DA4DAB">
        <w:tc>
          <w:tcPr>
            <w:tcW w:w="802" w:type="dxa"/>
          </w:tcPr>
          <w:p w14:paraId="7F034CB9" w14:textId="4F68AFF8" w:rsidR="00DA4DAB" w:rsidRPr="00DA4DAB" w:rsidRDefault="00DA4DAB" w:rsidP="00CE4BAB">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3871" w:type="dxa"/>
          </w:tcPr>
          <w:p w14:paraId="06C8C718" w14:textId="77777777" w:rsidR="00DA4DAB" w:rsidRPr="00DB110C" w:rsidRDefault="00DA4DAB" w:rsidP="00DA4DAB">
            <w:pPr>
              <w:rPr>
                <w:rFonts w:ascii="Times New Roman" w:hAnsi="Times New Roman" w:cs="Times New Roman"/>
                <w:b/>
                <w:sz w:val="24"/>
                <w:szCs w:val="24"/>
                <w:lang w:val="vi-VN"/>
              </w:rPr>
            </w:pPr>
            <w:r w:rsidRPr="00DB110C">
              <w:rPr>
                <w:rFonts w:ascii="Times New Roman" w:hAnsi="Times New Roman" w:cs="Times New Roman"/>
                <w:b/>
                <w:sz w:val="24"/>
                <w:szCs w:val="24"/>
                <w:lang w:val="vi-VN"/>
              </w:rPr>
              <w:t>Chương 3. Giao thông đối ngoại đô thị</w:t>
            </w:r>
          </w:p>
          <w:p w14:paraId="5F8A8AE8" w14:textId="77777777" w:rsidR="00DA4DAB" w:rsidRPr="00DB110C" w:rsidRDefault="00DA4DAB" w:rsidP="00DA4DAB">
            <w:pPr>
              <w:rPr>
                <w:rFonts w:ascii="Times New Roman" w:hAnsi="Times New Roman" w:cs="Times New Roman"/>
                <w:sz w:val="24"/>
                <w:szCs w:val="24"/>
                <w:lang w:val="vi-VN"/>
              </w:rPr>
            </w:pPr>
            <w:r w:rsidRPr="00DB110C">
              <w:rPr>
                <w:rFonts w:ascii="Times New Roman" w:hAnsi="Times New Roman" w:cs="Times New Roman"/>
                <w:sz w:val="24"/>
                <w:szCs w:val="24"/>
                <w:lang w:val="vi-VN"/>
              </w:rPr>
              <w:t>3.1.Giao thông đường sắt.</w:t>
            </w:r>
          </w:p>
          <w:p w14:paraId="60FFC00B" w14:textId="77777777" w:rsidR="00DA4DAB" w:rsidRPr="00DB110C" w:rsidRDefault="00DA4DAB" w:rsidP="00DA4DAB">
            <w:pPr>
              <w:rPr>
                <w:rFonts w:ascii="Times New Roman" w:hAnsi="Times New Roman" w:cs="Times New Roman"/>
                <w:sz w:val="24"/>
                <w:szCs w:val="24"/>
                <w:lang w:val="vi-VN"/>
              </w:rPr>
            </w:pPr>
            <w:r w:rsidRPr="00DB110C">
              <w:rPr>
                <w:rFonts w:ascii="Times New Roman" w:hAnsi="Times New Roman" w:cs="Times New Roman"/>
                <w:sz w:val="24"/>
                <w:szCs w:val="24"/>
                <w:lang w:val="vi-VN"/>
              </w:rPr>
              <w:t>3.2. Giao thông đường thủy.</w:t>
            </w:r>
          </w:p>
          <w:p w14:paraId="3CA345AD" w14:textId="4E775710" w:rsidR="00DA4DAB" w:rsidRPr="00917AC4" w:rsidRDefault="00DA4DAB" w:rsidP="00DA4DAB">
            <w:pPr>
              <w:rPr>
                <w:rFonts w:ascii="Times New Roman" w:hAnsi="Times New Roman" w:cs="Times New Roman"/>
                <w:b/>
                <w:sz w:val="24"/>
                <w:szCs w:val="24"/>
                <w:lang w:val="vi-VN"/>
              </w:rPr>
            </w:pPr>
            <w:r w:rsidRPr="00DB110C">
              <w:rPr>
                <w:rFonts w:ascii="Times New Roman" w:hAnsi="Times New Roman" w:cs="Times New Roman"/>
                <w:sz w:val="24"/>
                <w:szCs w:val="24"/>
                <w:lang w:val="vi-VN"/>
              </w:rPr>
              <w:t>3.3. Giao thông đường hàng không</w:t>
            </w:r>
          </w:p>
        </w:tc>
        <w:tc>
          <w:tcPr>
            <w:tcW w:w="898" w:type="dxa"/>
          </w:tcPr>
          <w:p w14:paraId="5EB4CA0C" w14:textId="119D7E20" w:rsidR="00DA4DAB" w:rsidRPr="00DB110C" w:rsidRDefault="00DA4DAB" w:rsidP="00CE4BAB">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14:paraId="58B82425" w14:textId="77777777" w:rsidR="00DA4DAB" w:rsidRPr="00DB110C" w:rsidRDefault="00DA4DAB" w:rsidP="00CE4BAB">
            <w:pPr>
              <w:jc w:val="center"/>
              <w:rPr>
                <w:rFonts w:ascii="Times New Roman" w:hAnsi="Times New Roman" w:cs="Times New Roman"/>
                <w:sz w:val="24"/>
                <w:szCs w:val="24"/>
              </w:rPr>
            </w:pPr>
          </w:p>
        </w:tc>
        <w:tc>
          <w:tcPr>
            <w:tcW w:w="891" w:type="dxa"/>
          </w:tcPr>
          <w:p w14:paraId="2B4F8DF6" w14:textId="77777777" w:rsidR="00DA4DAB" w:rsidRPr="00DB110C" w:rsidRDefault="00DA4DAB" w:rsidP="00CE4BAB">
            <w:pPr>
              <w:jc w:val="center"/>
              <w:rPr>
                <w:rFonts w:ascii="Times New Roman" w:hAnsi="Times New Roman" w:cs="Times New Roman"/>
                <w:sz w:val="24"/>
                <w:szCs w:val="24"/>
              </w:rPr>
            </w:pPr>
          </w:p>
        </w:tc>
        <w:tc>
          <w:tcPr>
            <w:tcW w:w="2156" w:type="dxa"/>
          </w:tcPr>
          <w:p w14:paraId="2605ED23" w14:textId="77777777" w:rsidR="00DA4DAB" w:rsidRPr="00DB110C" w:rsidRDefault="00DA4DAB" w:rsidP="00CE4BAB">
            <w:pPr>
              <w:rPr>
                <w:rFonts w:ascii="Times New Roman" w:hAnsi="Times New Roman" w:cs="Times New Roman"/>
                <w:sz w:val="24"/>
                <w:szCs w:val="24"/>
              </w:rPr>
            </w:pPr>
          </w:p>
        </w:tc>
      </w:tr>
      <w:tr w:rsidR="00DB110C" w:rsidRPr="00705D53" w14:paraId="5F05E9B1" w14:textId="77777777" w:rsidTr="00DA4DAB">
        <w:tc>
          <w:tcPr>
            <w:tcW w:w="802" w:type="dxa"/>
          </w:tcPr>
          <w:p w14:paraId="263202C5" w14:textId="1F45BD10" w:rsidR="00DB110C" w:rsidRPr="00DA4DAB" w:rsidRDefault="00DA4DAB" w:rsidP="00CE4BAB">
            <w:pPr>
              <w:jc w:val="center"/>
              <w:rPr>
                <w:rFonts w:ascii="Times New Roman" w:hAnsi="Times New Roman" w:cs="Times New Roman"/>
                <w:sz w:val="24"/>
                <w:szCs w:val="24"/>
              </w:rPr>
            </w:pPr>
            <w:r>
              <w:rPr>
                <w:rFonts w:ascii="Times New Roman" w:hAnsi="Times New Roman" w:cs="Times New Roman"/>
                <w:sz w:val="24"/>
                <w:szCs w:val="24"/>
              </w:rPr>
              <w:t>5</w:t>
            </w:r>
          </w:p>
        </w:tc>
        <w:tc>
          <w:tcPr>
            <w:tcW w:w="3871" w:type="dxa"/>
          </w:tcPr>
          <w:p w14:paraId="507DCBC1" w14:textId="77777777" w:rsidR="00DB110C"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lang w:val="vi-VN"/>
              </w:rPr>
              <w:t>Chương 4. Khu công nghiệp đô thị</w:t>
            </w:r>
          </w:p>
          <w:p w14:paraId="04FE9D9C"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4.1. Khái niệm chung về khu công nghiệp.</w:t>
            </w:r>
          </w:p>
          <w:p w14:paraId="36F10BC4"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4.2. Bố trí các khu công nghiệp trong đô thị.</w:t>
            </w:r>
          </w:p>
          <w:p w14:paraId="67A1010D" w14:textId="7AEBDA52" w:rsidR="00DB110C" w:rsidRPr="00FE354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4.3. Cơ cấu quy hoạch khu công nghiệp.</w:t>
            </w:r>
          </w:p>
        </w:tc>
        <w:tc>
          <w:tcPr>
            <w:tcW w:w="898" w:type="dxa"/>
          </w:tcPr>
          <w:p w14:paraId="26B2467C" w14:textId="268C2144" w:rsidR="00DB110C" w:rsidRPr="00DA4DAB" w:rsidRDefault="00DA4DAB" w:rsidP="00CE4BAB">
            <w:pPr>
              <w:jc w:val="center"/>
              <w:rPr>
                <w:rFonts w:ascii="Times New Roman" w:hAnsi="Times New Roman" w:cs="Times New Roman"/>
                <w:sz w:val="24"/>
                <w:szCs w:val="24"/>
              </w:rPr>
            </w:pPr>
            <w:r>
              <w:rPr>
                <w:rFonts w:ascii="Times New Roman" w:hAnsi="Times New Roman" w:cs="Times New Roman"/>
                <w:sz w:val="24"/>
                <w:szCs w:val="24"/>
              </w:rPr>
              <w:t>10</w:t>
            </w:r>
          </w:p>
        </w:tc>
        <w:tc>
          <w:tcPr>
            <w:tcW w:w="803" w:type="dxa"/>
          </w:tcPr>
          <w:p w14:paraId="2046D911" w14:textId="77777777" w:rsidR="00DB110C" w:rsidRPr="00DB110C" w:rsidRDefault="00DB110C" w:rsidP="00CE4BAB">
            <w:pPr>
              <w:jc w:val="center"/>
              <w:rPr>
                <w:rFonts w:ascii="Times New Roman" w:hAnsi="Times New Roman" w:cs="Times New Roman"/>
                <w:sz w:val="24"/>
                <w:szCs w:val="24"/>
                <w:lang w:val="vi-VN"/>
              </w:rPr>
            </w:pPr>
          </w:p>
        </w:tc>
        <w:tc>
          <w:tcPr>
            <w:tcW w:w="891" w:type="dxa"/>
          </w:tcPr>
          <w:p w14:paraId="590228BB" w14:textId="77777777" w:rsidR="00DB110C" w:rsidRPr="00DB110C" w:rsidRDefault="00DB110C" w:rsidP="00CE4BAB">
            <w:pPr>
              <w:jc w:val="center"/>
              <w:rPr>
                <w:rFonts w:ascii="Times New Roman" w:hAnsi="Times New Roman" w:cs="Times New Roman"/>
                <w:sz w:val="24"/>
                <w:szCs w:val="24"/>
                <w:lang w:val="vi-VN"/>
              </w:rPr>
            </w:pPr>
          </w:p>
        </w:tc>
        <w:tc>
          <w:tcPr>
            <w:tcW w:w="2156" w:type="dxa"/>
          </w:tcPr>
          <w:p w14:paraId="3A3AEA01" w14:textId="77777777" w:rsid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Nghiên cứu tài liệu bài giảng theo mục 10</w:t>
            </w:r>
          </w:p>
          <w:p w14:paraId="42E179AE" w14:textId="012FF7A4" w:rsidR="00B56751" w:rsidRPr="00B56751" w:rsidRDefault="00B56751" w:rsidP="00CE4BAB">
            <w:pPr>
              <w:rPr>
                <w:rFonts w:ascii="Times New Roman" w:hAnsi="Times New Roman" w:cs="Times New Roman"/>
                <w:sz w:val="24"/>
                <w:szCs w:val="24"/>
                <w:lang w:val="vi-VN"/>
              </w:rPr>
            </w:pPr>
            <w:r w:rsidRPr="00B56751">
              <w:rPr>
                <w:rFonts w:ascii="Times New Roman" w:hAnsi="Times New Roman" w:cs="Times New Roman"/>
                <w:sz w:val="24"/>
                <w:szCs w:val="24"/>
                <w:lang w:val="vi-VN"/>
              </w:rPr>
              <w:t>Bài tập về quy hoạch đô thị</w:t>
            </w:r>
          </w:p>
        </w:tc>
      </w:tr>
      <w:tr w:rsidR="00213E68" w:rsidRPr="000F175C" w14:paraId="71A0BF30" w14:textId="77777777" w:rsidTr="00DA4DAB">
        <w:tc>
          <w:tcPr>
            <w:tcW w:w="802" w:type="dxa"/>
          </w:tcPr>
          <w:p w14:paraId="71A0BF25" w14:textId="3DC4BDD4" w:rsidR="00213E68" w:rsidRPr="00DA4DAB" w:rsidRDefault="00DA4DAB" w:rsidP="00CE4BAB">
            <w:pPr>
              <w:jc w:val="center"/>
              <w:rPr>
                <w:rFonts w:ascii="Times New Roman" w:hAnsi="Times New Roman" w:cs="Times New Roman"/>
                <w:sz w:val="24"/>
                <w:szCs w:val="24"/>
              </w:rPr>
            </w:pPr>
            <w:r>
              <w:rPr>
                <w:rFonts w:ascii="Times New Roman" w:hAnsi="Times New Roman" w:cs="Times New Roman"/>
                <w:sz w:val="24"/>
                <w:szCs w:val="24"/>
              </w:rPr>
              <w:t>6</w:t>
            </w:r>
          </w:p>
        </w:tc>
        <w:tc>
          <w:tcPr>
            <w:tcW w:w="3871" w:type="dxa"/>
          </w:tcPr>
          <w:p w14:paraId="417FFEF2" w14:textId="639D06D4" w:rsidR="00DB110C"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lang w:val="vi-VN"/>
              </w:rPr>
              <w:t>Chương 5. Quy hoạch khu dân dụng đô thị</w:t>
            </w:r>
          </w:p>
          <w:p w14:paraId="6664743C"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5.1. Các bộ phận chức năng trong khu dân dụng đô thị.</w:t>
            </w:r>
          </w:p>
          <w:p w14:paraId="36CC1856"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5.2. Cơ cấu tổ chức khu dân dụng.</w:t>
            </w:r>
          </w:p>
          <w:p w14:paraId="4ECE5C5B"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5.3. Các chỉ tiêu thiết kế.</w:t>
            </w:r>
          </w:p>
          <w:p w14:paraId="26E352CD" w14:textId="77777777" w:rsidR="002A6519"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5.4. Các yêu cầu về bố trí nhà ở trong tiể</w:t>
            </w:r>
            <w:r w:rsidR="00DA4DAB">
              <w:rPr>
                <w:rFonts w:ascii="Times New Roman" w:hAnsi="Times New Roman" w:cs="Times New Roman"/>
                <w:sz w:val="24"/>
                <w:szCs w:val="24"/>
                <w:lang w:val="vi-VN"/>
              </w:rPr>
              <w:t>u khu</w:t>
            </w:r>
          </w:p>
          <w:p w14:paraId="71A0BF2B" w14:textId="2C66DA33" w:rsidR="00DA4DAB" w:rsidRPr="00705D53" w:rsidRDefault="00DA4DAB" w:rsidP="00CE4BAB">
            <w:pPr>
              <w:rPr>
                <w:rFonts w:ascii="Times New Roman" w:hAnsi="Times New Roman" w:cs="Times New Roman"/>
                <w:sz w:val="24"/>
                <w:szCs w:val="24"/>
                <w:lang w:val="vi-VN"/>
              </w:rPr>
            </w:pPr>
            <w:r w:rsidRPr="00705D53">
              <w:rPr>
                <w:rFonts w:ascii="Times New Roman" w:hAnsi="Times New Roman" w:cs="Times New Roman"/>
                <w:sz w:val="24"/>
                <w:szCs w:val="24"/>
                <w:lang w:val="vi-VN"/>
              </w:rPr>
              <w:t>5.5. Các giải pháp bố trí nhà ở trong tiểu khu</w:t>
            </w:r>
          </w:p>
        </w:tc>
        <w:tc>
          <w:tcPr>
            <w:tcW w:w="898" w:type="dxa"/>
          </w:tcPr>
          <w:p w14:paraId="71A0BF2C" w14:textId="68E4EC7E" w:rsidR="00213E68" w:rsidRPr="00DB110C" w:rsidRDefault="00DA4DAB" w:rsidP="00CE4BAB">
            <w:pPr>
              <w:jc w:val="center"/>
              <w:rPr>
                <w:rFonts w:ascii="Times New Roman" w:hAnsi="Times New Roman" w:cs="Times New Roman"/>
                <w:sz w:val="24"/>
                <w:szCs w:val="24"/>
              </w:rPr>
            </w:pPr>
            <w:r>
              <w:rPr>
                <w:rFonts w:ascii="Times New Roman" w:hAnsi="Times New Roman" w:cs="Times New Roman"/>
                <w:sz w:val="24"/>
                <w:szCs w:val="24"/>
              </w:rPr>
              <w:t>10</w:t>
            </w:r>
          </w:p>
        </w:tc>
        <w:tc>
          <w:tcPr>
            <w:tcW w:w="803" w:type="dxa"/>
          </w:tcPr>
          <w:p w14:paraId="71A0BF2D" w14:textId="77777777" w:rsidR="00213E68" w:rsidRPr="00DB110C" w:rsidRDefault="00213E68" w:rsidP="00CE4BAB">
            <w:pPr>
              <w:jc w:val="center"/>
              <w:rPr>
                <w:rFonts w:ascii="Times New Roman" w:hAnsi="Times New Roman" w:cs="Times New Roman"/>
                <w:sz w:val="24"/>
                <w:szCs w:val="24"/>
              </w:rPr>
            </w:pPr>
          </w:p>
        </w:tc>
        <w:tc>
          <w:tcPr>
            <w:tcW w:w="891" w:type="dxa"/>
          </w:tcPr>
          <w:p w14:paraId="71A0BF2E" w14:textId="77777777" w:rsidR="00213E68" w:rsidRPr="00DB110C" w:rsidRDefault="00213E68" w:rsidP="00CE4BAB">
            <w:pPr>
              <w:jc w:val="center"/>
              <w:rPr>
                <w:rFonts w:ascii="Times New Roman" w:hAnsi="Times New Roman" w:cs="Times New Roman"/>
                <w:sz w:val="24"/>
                <w:szCs w:val="24"/>
              </w:rPr>
            </w:pPr>
          </w:p>
        </w:tc>
        <w:tc>
          <w:tcPr>
            <w:tcW w:w="2156" w:type="dxa"/>
          </w:tcPr>
          <w:p w14:paraId="222A591F" w14:textId="77777777" w:rsidR="00213E68"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2F" w14:textId="4DA9C587" w:rsidR="00B56751" w:rsidRPr="00DB110C" w:rsidRDefault="00B56751" w:rsidP="00CE4BAB">
            <w:pPr>
              <w:rPr>
                <w:rFonts w:ascii="Times New Roman" w:hAnsi="Times New Roman" w:cs="Times New Roman"/>
                <w:sz w:val="24"/>
                <w:szCs w:val="24"/>
              </w:rPr>
            </w:pPr>
            <w:r w:rsidRPr="00B56751">
              <w:rPr>
                <w:rFonts w:ascii="Times New Roman" w:hAnsi="Times New Roman" w:cs="Times New Roman"/>
                <w:sz w:val="24"/>
                <w:szCs w:val="24"/>
                <w:lang w:val="vi-VN"/>
              </w:rPr>
              <w:t>Bài tập về quy hoạch đô thị</w:t>
            </w:r>
          </w:p>
        </w:tc>
      </w:tr>
      <w:tr w:rsidR="00213E68" w:rsidRPr="000F175C" w14:paraId="71A0BF3D" w14:textId="77777777" w:rsidTr="00DA4DAB">
        <w:tc>
          <w:tcPr>
            <w:tcW w:w="802" w:type="dxa"/>
          </w:tcPr>
          <w:p w14:paraId="71A0BF31" w14:textId="58DBD0A1" w:rsidR="00213E68" w:rsidRPr="00DA4DAB" w:rsidRDefault="00DA4DAB" w:rsidP="00CE4BAB">
            <w:pPr>
              <w:jc w:val="center"/>
              <w:rPr>
                <w:rFonts w:ascii="Times New Roman" w:hAnsi="Times New Roman" w:cs="Times New Roman"/>
                <w:sz w:val="24"/>
                <w:szCs w:val="24"/>
              </w:rPr>
            </w:pPr>
            <w:r>
              <w:rPr>
                <w:rFonts w:ascii="Times New Roman" w:hAnsi="Times New Roman" w:cs="Times New Roman"/>
                <w:sz w:val="24"/>
                <w:szCs w:val="24"/>
              </w:rPr>
              <w:t>7</w:t>
            </w:r>
          </w:p>
        </w:tc>
        <w:tc>
          <w:tcPr>
            <w:tcW w:w="3871" w:type="dxa"/>
          </w:tcPr>
          <w:p w14:paraId="0883261D" w14:textId="61FD8F74" w:rsidR="00DB110C" w:rsidRPr="00DB110C" w:rsidRDefault="00DB110C" w:rsidP="00CE4BAB">
            <w:pPr>
              <w:rPr>
                <w:rFonts w:ascii="Times New Roman" w:hAnsi="Times New Roman" w:cs="Times New Roman"/>
                <w:b/>
                <w:sz w:val="24"/>
                <w:szCs w:val="24"/>
                <w:lang w:val="vi-VN"/>
              </w:rPr>
            </w:pPr>
            <w:r w:rsidRPr="00B11739">
              <w:rPr>
                <w:rFonts w:ascii="Times New Roman" w:hAnsi="Times New Roman" w:cs="Times New Roman"/>
                <w:b/>
                <w:sz w:val="24"/>
                <w:szCs w:val="24"/>
                <w:lang w:val="vi-VN"/>
              </w:rPr>
              <w:t>C</w:t>
            </w:r>
            <w:r w:rsidRPr="00DB110C">
              <w:rPr>
                <w:rFonts w:ascii="Times New Roman" w:hAnsi="Times New Roman" w:cs="Times New Roman"/>
                <w:b/>
                <w:sz w:val="24"/>
                <w:szCs w:val="24"/>
                <w:lang w:val="vi-VN"/>
              </w:rPr>
              <w:t>hương 6</w:t>
            </w:r>
            <w:r w:rsidRPr="00B11739">
              <w:rPr>
                <w:rFonts w:ascii="Times New Roman" w:hAnsi="Times New Roman" w:cs="Times New Roman"/>
                <w:b/>
                <w:sz w:val="24"/>
                <w:szCs w:val="24"/>
                <w:lang w:val="vi-VN"/>
              </w:rPr>
              <w:t>.</w:t>
            </w:r>
            <w:r w:rsidRPr="00DB110C">
              <w:rPr>
                <w:rFonts w:ascii="Times New Roman" w:hAnsi="Times New Roman" w:cs="Times New Roman"/>
                <w:b/>
                <w:sz w:val="24"/>
                <w:szCs w:val="24"/>
                <w:lang w:val="vi-VN"/>
              </w:rPr>
              <w:t xml:space="preserve"> </w:t>
            </w:r>
            <w:r w:rsidRPr="00B11739">
              <w:rPr>
                <w:rFonts w:ascii="Times New Roman" w:hAnsi="Times New Roman" w:cs="Times New Roman"/>
                <w:b/>
                <w:sz w:val="24"/>
                <w:szCs w:val="24"/>
                <w:lang w:val="vi-VN"/>
              </w:rPr>
              <w:t>H</w:t>
            </w:r>
            <w:r w:rsidRPr="00DB110C">
              <w:rPr>
                <w:rFonts w:ascii="Times New Roman" w:hAnsi="Times New Roman" w:cs="Times New Roman"/>
                <w:b/>
                <w:sz w:val="24"/>
                <w:szCs w:val="24"/>
                <w:lang w:val="vi-VN"/>
              </w:rPr>
              <w:t>ệ thống công trình công cộng và cây xanh đô thị</w:t>
            </w:r>
          </w:p>
          <w:p w14:paraId="2A59E8C6"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6.1. Hệ thống công trình công cộng trong đô thị.</w:t>
            </w:r>
          </w:p>
          <w:p w14:paraId="71A0BF37" w14:textId="7BDA424B" w:rsidR="00213E68"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6.2. Hệ thống cây xanh đô thị.</w:t>
            </w:r>
          </w:p>
        </w:tc>
        <w:tc>
          <w:tcPr>
            <w:tcW w:w="898" w:type="dxa"/>
          </w:tcPr>
          <w:p w14:paraId="1A4FE7B8" w14:textId="31517FDB" w:rsidR="00213E68" w:rsidRPr="00917AC4" w:rsidRDefault="00DA4DAB" w:rsidP="00CE4BAB">
            <w:pPr>
              <w:jc w:val="center"/>
              <w:rPr>
                <w:rFonts w:ascii="Times New Roman" w:hAnsi="Times New Roman" w:cs="Times New Roman"/>
                <w:sz w:val="24"/>
                <w:szCs w:val="24"/>
              </w:rPr>
            </w:pPr>
            <w:r>
              <w:rPr>
                <w:rFonts w:ascii="Times New Roman" w:hAnsi="Times New Roman" w:cs="Times New Roman"/>
                <w:sz w:val="24"/>
                <w:szCs w:val="24"/>
              </w:rPr>
              <w:t>10</w:t>
            </w:r>
          </w:p>
        </w:tc>
        <w:tc>
          <w:tcPr>
            <w:tcW w:w="803" w:type="dxa"/>
          </w:tcPr>
          <w:p w14:paraId="71A0BF39" w14:textId="77777777" w:rsidR="00213E68" w:rsidRPr="00DB110C" w:rsidRDefault="00213E68" w:rsidP="00CE4BAB">
            <w:pPr>
              <w:jc w:val="center"/>
              <w:rPr>
                <w:rFonts w:ascii="Times New Roman" w:hAnsi="Times New Roman" w:cs="Times New Roman"/>
                <w:sz w:val="24"/>
                <w:szCs w:val="24"/>
              </w:rPr>
            </w:pPr>
          </w:p>
        </w:tc>
        <w:tc>
          <w:tcPr>
            <w:tcW w:w="891" w:type="dxa"/>
          </w:tcPr>
          <w:p w14:paraId="71A0BF3A" w14:textId="77777777" w:rsidR="00213E68" w:rsidRPr="00DB110C" w:rsidRDefault="00213E68" w:rsidP="00CE4BAB">
            <w:pPr>
              <w:jc w:val="center"/>
              <w:rPr>
                <w:rFonts w:ascii="Times New Roman" w:hAnsi="Times New Roman" w:cs="Times New Roman"/>
                <w:sz w:val="24"/>
                <w:szCs w:val="24"/>
              </w:rPr>
            </w:pPr>
          </w:p>
        </w:tc>
        <w:tc>
          <w:tcPr>
            <w:tcW w:w="2156" w:type="dxa"/>
          </w:tcPr>
          <w:p w14:paraId="78FB73B9" w14:textId="77777777" w:rsidR="00354707" w:rsidRPr="00DB110C"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3C" w14:textId="050BA446" w:rsidR="0001081C" w:rsidRPr="00DB110C" w:rsidRDefault="00B56751" w:rsidP="00CE4BAB">
            <w:pPr>
              <w:rPr>
                <w:rFonts w:ascii="Times New Roman" w:hAnsi="Times New Roman" w:cs="Times New Roman"/>
                <w:sz w:val="24"/>
                <w:szCs w:val="24"/>
              </w:rPr>
            </w:pPr>
            <w:r w:rsidRPr="00B56751">
              <w:rPr>
                <w:rFonts w:ascii="Times New Roman" w:hAnsi="Times New Roman" w:cs="Times New Roman"/>
                <w:sz w:val="24"/>
                <w:szCs w:val="24"/>
                <w:lang w:val="vi-VN"/>
              </w:rPr>
              <w:t>Bài tập về quy hoạch đô thị</w:t>
            </w:r>
          </w:p>
        </w:tc>
      </w:tr>
      <w:tr w:rsidR="008A0D08" w:rsidRPr="000F175C" w14:paraId="06A31412" w14:textId="77777777" w:rsidTr="00DA4DAB">
        <w:tc>
          <w:tcPr>
            <w:tcW w:w="802" w:type="dxa"/>
          </w:tcPr>
          <w:p w14:paraId="05B1B85B" w14:textId="350664F1" w:rsidR="008A0D08" w:rsidRPr="00DA4DAB" w:rsidRDefault="00DA4DAB" w:rsidP="00CE4BAB">
            <w:pPr>
              <w:jc w:val="center"/>
              <w:rPr>
                <w:rFonts w:ascii="Times New Roman" w:hAnsi="Times New Roman" w:cs="Times New Roman"/>
                <w:sz w:val="24"/>
                <w:szCs w:val="24"/>
              </w:rPr>
            </w:pPr>
            <w:r>
              <w:rPr>
                <w:rFonts w:ascii="Times New Roman" w:hAnsi="Times New Roman" w:cs="Times New Roman"/>
                <w:sz w:val="24"/>
                <w:szCs w:val="24"/>
              </w:rPr>
              <w:t>8</w:t>
            </w:r>
          </w:p>
        </w:tc>
        <w:tc>
          <w:tcPr>
            <w:tcW w:w="3871" w:type="dxa"/>
          </w:tcPr>
          <w:p w14:paraId="53D86929" w14:textId="452025BE" w:rsidR="00DB110C"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rPr>
              <w:t>C</w:t>
            </w:r>
            <w:r w:rsidRPr="00DB110C">
              <w:rPr>
                <w:rFonts w:ascii="Times New Roman" w:hAnsi="Times New Roman" w:cs="Times New Roman"/>
                <w:b/>
                <w:sz w:val="24"/>
                <w:szCs w:val="24"/>
                <w:lang w:val="vi-VN"/>
              </w:rPr>
              <w:t>hương 7</w:t>
            </w:r>
            <w:r w:rsidRPr="00DB110C">
              <w:rPr>
                <w:rFonts w:ascii="Times New Roman" w:hAnsi="Times New Roman" w:cs="Times New Roman"/>
                <w:b/>
                <w:sz w:val="24"/>
                <w:szCs w:val="24"/>
              </w:rPr>
              <w:t>.</w:t>
            </w:r>
            <w:r w:rsidRPr="00DB110C">
              <w:rPr>
                <w:rFonts w:ascii="Times New Roman" w:hAnsi="Times New Roman" w:cs="Times New Roman"/>
                <w:b/>
                <w:sz w:val="24"/>
                <w:szCs w:val="24"/>
                <w:lang w:val="vi-VN"/>
              </w:rPr>
              <w:t xml:space="preserve"> Hệ thống giao thông và công trình kỹ thuật hạ tầng đô thị</w:t>
            </w:r>
          </w:p>
          <w:p w14:paraId="3557E7C7"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7.1. Phân loại đường trong khu đô thị.</w:t>
            </w:r>
          </w:p>
          <w:p w14:paraId="08639856"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7.2. Yêu cầu về bố trí mạng lưới đường.</w:t>
            </w:r>
          </w:p>
          <w:p w14:paraId="6FD7C2F4"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7.3. Một số yêu cầu về kỹ thuật.</w:t>
            </w:r>
          </w:p>
          <w:p w14:paraId="435EEED2"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7.4</w:t>
            </w:r>
            <w:r w:rsidRPr="00DB110C">
              <w:rPr>
                <w:rFonts w:ascii="Times New Roman" w:hAnsi="Times New Roman" w:cs="Times New Roman"/>
                <w:sz w:val="24"/>
                <w:szCs w:val="24"/>
              </w:rPr>
              <w:t xml:space="preserve">. </w:t>
            </w:r>
            <w:r w:rsidRPr="00DB110C">
              <w:rPr>
                <w:rFonts w:ascii="Times New Roman" w:hAnsi="Times New Roman" w:cs="Times New Roman"/>
                <w:sz w:val="24"/>
                <w:szCs w:val="24"/>
                <w:lang w:val="vi-VN"/>
              </w:rPr>
              <w:t>Quảng trường trong đô thị.</w:t>
            </w:r>
          </w:p>
          <w:p w14:paraId="0DFA33DC" w14:textId="7F2E2995" w:rsidR="008A0D08" w:rsidRPr="00FE354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7.5. Hệ thống các công trình kỹ thuật hạ tầng trong quy hoạch đô thị.</w:t>
            </w:r>
          </w:p>
        </w:tc>
        <w:tc>
          <w:tcPr>
            <w:tcW w:w="898" w:type="dxa"/>
          </w:tcPr>
          <w:p w14:paraId="52A42642" w14:textId="1EA2C57C" w:rsidR="008A0D08" w:rsidRPr="00DB110C" w:rsidRDefault="00DA4DAB" w:rsidP="00CE4BAB">
            <w:pPr>
              <w:jc w:val="center"/>
              <w:rPr>
                <w:rFonts w:ascii="Times New Roman" w:hAnsi="Times New Roman" w:cs="Times New Roman"/>
                <w:sz w:val="24"/>
                <w:szCs w:val="24"/>
              </w:rPr>
            </w:pPr>
            <w:r>
              <w:rPr>
                <w:rFonts w:ascii="Times New Roman" w:hAnsi="Times New Roman" w:cs="Times New Roman"/>
                <w:sz w:val="24"/>
                <w:szCs w:val="24"/>
              </w:rPr>
              <w:t>10</w:t>
            </w:r>
          </w:p>
        </w:tc>
        <w:tc>
          <w:tcPr>
            <w:tcW w:w="803" w:type="dxa"/>
          </w:tcPr>
          <w:p w14:paraId="7E5C99AD" w14:textId="77777777" w:rsidR="008A0D08" w:rsidRPr="00DB110C" w:rsidRDefault="008A0D08" w:rsidP="00CE4BAB">
            <w:pPr>
              <w:jc w:val="center"/>
              <w:rPr>
                <w:rFonts w:ascii="Times New Roman" w:hAnsi="Times New Roman" w:cs="Times New Roman"/>
                <w:sz w:val="24"/>
                <w:szCs w:val="24"/>
              </w:rPr>
            </w:pPr>
          </w:p>
        </w:tc>
        <w:tc>
          <w:tcPr>
            <w:tcW w:w="891" w:type="dxa"/>
          </w:tcPr>
          <w:p w14:paraId="41806AAC" w14:textId="77777777" w:rsidR="008A0D08" w:rsidRPr="00DB110C" w:rsidRDefault="008A0D08" w:rsidP="00CE4BAB">
            <w:pPr>
              <w:jc w:val="center"/>
              <w:rPr>
                <w:rFonts w:ascii="Times New Roman" w:hAnsi="Times New Roman" w:cs="Times New Roman"/>
                <w:sz w:val="24"/>
                <w:szCs w:val="24"/>
              </w:rPr>
            </w:pPr>
          </w:p>
        </w:tc>
        <w:tc>
          <w:tcPr>
            <w:tcW w:w="2156" w:type="dxa"/>
          </w:tcPr>
          <w:p w14:paraId="52FD9D1F" w14:textId="77777777" w:rsidR="00DB110C" w:rsidRPr="00DB110C" w:rsidRDefault="00DB110C"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68926D1" w14:textId="2AA9D385" w:rsidR="008A0D08" w:rsidRPr="00DB110C" w:rsidRDefault="00B56751" w:rsidP="00CE4BAB">
            <w:pPr>
              <w:rPr>
                <w:rFonts w:ascii="Times New Roman" w:hAnsi="Times New Roman" w:cs="Times New Roman"/>
                <w:sz w:val="24"/>
                <w:szCs w:val="24"/>
              </w:rPr>
            </w:pPr>
            <w:r w:rsidRPr="00B56751">
              <w:rPr>
                <w:rFonts w:ascii="Times New Roman" w:hAnsi="Times New Roman" w:cs="Times New Roman"/>
                <w:sz w:val="24"/>
                <w:szCs w:val="24"/>
                <w:lang w:val="vi-VN"/>
              </w:rPr>
              <w:t>Bài tập về quy hoạch đô thị</w:t>
            </w:r>
          </w:p>
        </w:tc>
      </w:tr>
    </w:tbl>
    <w:p w14:paraId="7C0073CA" w14:textId="77777777" w:rsidR="00A7664F" w:rsidRDefault="00A7664F" w:rsidP="00AB7F14">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AB7F14" w14:paraId="31B0BC33" w14:textId="77777777" w:rsidTr="00AB7F14">
        <w:tc>
          <w:tcPr>
            <w:tcW w:w="4644" w:type="dxa"/>
          </w:tcPr>
          <w:p w14:paraId="3002490D" w14:textId="77777777" w:rsidR="00AB7F14" w:rsidRDefault="00AB7F14">
            <w:pPr>
              <w:spacing w:after="0" w:line="312" w:lineRule="auto"/>
              <w:jc w:val="center"/>
              <w:rPr>
                <w:rFonts w:ascii="Times New Roman" w:hAnsi="Times New Roman"/>
                <w:sz w:val="24"/>
                <w:szCs w:val="24"/>
              </w:rPr>
            </w:pPr>
          </w:p>
          <w:p w14:paraId="62B947BF" w14:textId="77777777" w:rsidR="00AB7F14" w:rsidRDefault="00AB7F14">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790243EC" w14:textId="77777777" w:rsidR="00AB7F14" w:rsidRDefault="00AB7F14">
            <w:pPr>
              <w:spacing w:after="0" w:line="312" w:lineRule="auto"/>
              <w:jc w:val="center"/>
              <w:rPr>
                <w:rFonts w:ascii="Times New Roman" w:hAnsi="Times New Roman"/>
                <w:b/>
                <w:sz w:val="24"/>
                <w:szCs w:val="24"/>
              </w:rPr>
            </w:pPr>
          </w:p>
          <w:p w14:paraId="66F4B742" w14:textId="77777777" w:rsidR="00AB7F14" w:rsidRDefault="00AB7F14">
            <w:pPr>
              <w:spacing w:after="0" w:line="312" w:lineRule="auto"/>
              <w:jc w:val="center"/>
              <w:rPr>
                <w:rFonts w:ascii="Times New Roman" w:hAnsi="Times New Roman"/>
                <w:b/>
                <w:sz w:val="24"/>
                <w:szCs w:val="24"/>
              </w:rPr>
            </w:pPr>
          </w:p>
          <w:p w14:paraId="55274900" w14:textId="77777777" w:rsidR="00AB7F14" w:rsidRDefault="00AB7F14">
            <w:pPr>
              <w:spacing w:after="0" w:line="312" w:lineRule="auto"/>
              <w:jc w:val="center"/>
              <w:rPr>
                <w:rFonts w:ascii="Times New Roman" w:hAnsi="Times New Roman"/>
                <w:b/>
                <w:sz w:val="24"/>
                <w:szCs w:val="24"/>
              </w:rPr>
            </w:pPr>
          </w:p>
          <w:p w14:paraId="5F285FA9" w14:textId="77777777" w:rsidR="00AB7F14" w:rsidRDefault="00AB7F14">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2AEACE5B" w14:textId="77777777" w:rsidR="00AB7F14" w:rsidRDefault="00AB7F14">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0CFB4B7C" w14:textId="77777777" w:rsidR="00AB7F14" w:rsidRDefault="00AB7F14">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1F8B8008" w14:textId="77777777" w:rsidR="00AB7F14" w:rsidRDefault="00AB7F14">
            <w:pPr>
              <w:spacing w:after="0" w:line="312" w:lineRule="auto"/>
              <w:jc w:val="center"/>
              <w:rPr>
                <w:rFonts w:ascii="Times New Roman" w:hAnsi="Times New Roman"/>
                <w:b/>
                <w:sz w:val="24"/>
                <w:szCs w:val="24"/>
              </w:rPr>
            </w:pPr>
          </w:p>
          <w:p w14:paraId="45BB7E49" w14:textId="77777777" w:rsidR="00AB7F14" w:rsidRDefault="00AB7F14">
            <w:pPr>
              <w:spacing w:after="0" w:line="312" w:lineRule="auto"/>
              <w:jc w:val="center"/>
              <w:rPr>
                <w:rFonts w:ascii="Times New Roman" w:hAnsi="Times New Roman"/>
                <w:b/>
                <w:sz w:val="24"/>
                <w:szCs w:val="24"/>
              </w:rPr>
            </w:pPr>
          </w:p>
          <w:p w14:paraId="44E88605" w14:textId="77777777" w:rsidR="00AB7F14" w:rsidRDefault="00AB7F14">
            <w:pPr>
              <w:spacing w:after="0" w:line="312" w:lineRule="auto"/>
              <w:jc w:val="center"/>
              <w:rPr>
                <w:rFonts w:ascii="Times New Roman" w:hAnsi="Times New Roman"/>
                <w:b/>
                <w:sz w:val="24"/>
                <w:szCs w:val="24"/>
              </w:rPr>
            </w:pPr>
          </w:p>
          <w:p w14:paraId="276A3CF1" w14:textId="77777777" w:rsidR="00AB7F14" w:rsidRDefault="00AB7F14">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7D06CEE8" w14:textId="77777777" w:rsidR="00AB7F14" w:rsidRPr="00DB110C" w:rsidRDefault="00AB7F14" w:rsidP="00AB7F14">
      <w:pPr>
        <w:spacing w:after="0" w:line="240" w:lineRule="auto"/>
        <w:jc w:val="both"/>
        <w:rPr>
          <w:rFonts w:ascii="Times New Roman" w:hAnsi="Times New Roman" w:cs="Times New Roman"/>
          <w:sz w:val="24"/>
          <w:szCs w:val="24"/>
        </w:rPr>
      </w:pPr>
    </w:p>
    <w:sectPr w:rsidR="00AB7F14" w:rsidRPr="00DB110C" w:rsidSect="00A7664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1081C"/>
    <w:rsid w:val="0001105D"/>
    <w:rsid w:val="0004184A"/>
    <w:rsid w:val="000B1BB4"/>
    <w:rsid w:val="000B5942"/>
    <w:rsid w:val="000C28E6"/>
    <w:rsid w:val="000D1C6E"/>
    <w:rsid w:val="000F175C"/>
    <w:rsid w:val="001126A6"/>
    <w:rsid w:val="00114917"/>
    <w:rsid w:val="00130171"/>
    <w:rsid w:val="001320F8"/>
    <w:rsid w:val="001B1391"/>
    <w:rsid w:val="001B6B8D"/>
    <w:rsid w:val="001D37A7"/>
    <w:rsid w:val="001F4108"/>
    <w:rsid w:val="00212EB8"/>
    <w:rsid w:val="00213E68"/>
    <w:rsid w:val="00222E1C"/>
    <w:rsid w:val="0025334F"/>
    <w:rsid w:val="00257DF1"/>
    <w:rsid w:val="0026112F"/>
    <w:rsid w:val="002A043F"/>
    <w:rsid w:val="002A6519"/>
    <w:rsid w:val="002B2E3B"/>
    <w:rsid w:val="002D01D7"/>
    <w:rsid w:val="002F53AB"/>
    <w:rsid w:val="00354707"/>
    <w:rsid w:val="00362975"/>
    <w:rsid w:val="003635D1"/>
    <w:rsid w:val="00387B58"/>
    <w:rsid w:val="00390C2A"/>
    <w:rsid w:val="003A31D5"/>
    <w:rsid w:val="003B09CC"/>
    <w:rsid w:val="003C2E1F"/>
    <w:rsid w:val="003C3F59"/>
    <w:rsid w:val="00413AD4"/>
    <w:rsid w:val="004205A1"/>
    <w:rsid w:val="00430474"/>
    <w:rsid w:val="00497018"/>
    <w:rsid w:val="004A4AB7"/>
    <w:rsid w:val="004B41A0"/>
    <w:rsid w:val="004E220C"/>
    <w:rsid w:val="004F596E"/>
    <w:rsid w:val="00503B98"/>
    <w:rsid w:val="00507241"/>
    <w:rsid w:val="00591302"/>
    <w:rsid w:val="005A076B"/>
    <w:rsid w:val="005A5155"/>
    <w:rsid w:val="005D1A0C"/>
    <w:rsid w:val="005D3BA2"/>
    <w:rsid w:val="005D3D6D"/>
    <w:rsid w:val="0061166B"/>
    <w:rsid w:val="00683D1B"/>
    <w:rsid w:val="006B4645"/>
    <w:rsid w:val="0070053F"/>
    <w:rsid w:val="00703874"/>
    <w:rsid w:val="00705D53"/>
    <w:rsid w:val="00725C03"/>
    <w:rsid w:val="00733DFD"/>
    <w:rsid w:val="00784678"/>
    <w:rsid w:val="007949C3"/>
    <w:rsid w:val="007C6368"/>
    <w:rsid w:val="007D786F"/>
    <w:rsid w:val="007F0209"/>
    <w:rsid w:val="00821078"/>
    <w:rsid w:val="00871392"/>
    <w:rsid w:val="008906D6"/>
    <w:rsid w:val="008A0D08"/>
    <w:rsid w:val="00900A39"/>
    <w:rsid w:val="00917AC4"/>
    <w:rsid w:val="009838F4"/>
    <w:rsid w:val="009A7FC9"/>
    <w:rsid w:val="009D046F"/>
    <w:rsid w:val="00A103D4"/>
    <w:rsid w:val="00A4062E"/>
    <w:rsid w:val="00A4746F"/>
    <w:rsid w:val="00A5515C"/>
    <w:rsid w:val="00A7664F"/>
    <w:rsid w:val="00A97352"/>
    <w:rsid w:val="00AA0DB0"/>
    <w:rsid w:val="00AA3242"/>
    <w:rsid w:val="00AB7F14"/>
    <w:rsid w:val="00AE1714"/>
    <w:rsid w:val="00AE25A9"/>
    <w:rsid w:val="00AE6332"/>
    <w:rsid w:val="00AF22FD"/>
    <w:rsid w:val="00B0101D"/>
    <w:rsid w:val="00B05FF3"/>
    <w:rsid w:val="00B1044A"/>
    <w:rsid w:val="00B11739"/>
    <w:rsid w:val="00B34203"/>
    <w:rsid w:val="00B3660C"/>
    <w:rsid w:val="00B42B33"/>
    <w:rsid w:val="00B52243"/>
    <w:rsid w:val="00B530F6"/>
    <w:rsid w:val="00B533E2"/>
    <w:rsid w:val="00B56751"/>
    <w:rsid w:val="00B64934"/>
    <w:rsid w:val="00B6640B"/>
    <w:rsid w:val="00B92DE7"/>
    <w:rsid w:val="00BB68DC"/>
    <w:rsid w:val="00BE1DA8"/>
    <w:rsid w:val="00BF70D6"/>
    <w:rsid w:val="00C12D5D"/>
    <w:rsid w:val="00C24CCC"/>
    <w:rsid w:val="00C33613"/>
    <w:rsid w:val="00C412E4"/>
    <w:rsid w:val="00C73353"/>
    <w:rsid w:val="00CB0842"/>
    <w:rsid w:val="00CC6E54"/>
    <w:rsid w:val="00CE4097"/>
    <w:rsid w:val="00CE4BAB"/>
    <w:rsid w:val="00D40376"/>
    <w:rsid w:val="00D77ADA"/>
    <w:rsid w:val="00DA4DAB"/>
    <w:rsid w:val="00DB110C"/>
    <w:rsid w:val="00DE321E"/>
    <w:rsid w:val="00DF25E6"/>
    <w:rsid w:val="00E03B58"/>
    <w:rsid w:val="00E126DD"/>
    <w:rsid w:val="00E22486"/>
    <w:rsid w:val="00EA2C30"/>
    <w:rsid w:val="00ED4EC8"/>
    <w:rsid w:val="00FE35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BE36"/>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character" w:customStyle="1" w:styleId="apple-converted-space">
    <w:name w:val="apple-converted-space"/>
    <w:basedOn w:val="DefaultParagraphFont"/>
    <w:rsid w:val="00EA2C30"/>
  </w:style>
  <w:style w:type="character" w:styleId="Emphasis">
    <w:name w:val="Emphasis"/>
    <w:basedOn w:val="DefaultParagraphFont"/>
    <w:uiPriority w:val="20"/>
    <w:qFormat/>
    <w:rsid w:val="00EA2C30"/>
    <w:rPr>
      <w:i/>
      <w:iCs/>
    </w:rPr>
  </w:style>
  <w:style w:type="paragraph" w:styleId="NormalWeb">
    <w:name w:val="Normal (Web)"/>
    <w:basedOn w:val="Normal"/>
    <w:uiPriority w:val="99"/>
    <w:semiHidden/>
    <w:unhideWhenUsed/>
    <w:rsid w:val="00E03B58"/>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103043">
      <w:bodyDiv w:val="1"/>
      <w:marLeft w:val="0"/>
      <w:marRight w:val="0"/>
      <w:marTop w:val="0"/>
      <w:marBottom w:val="0"/>
      <w:divBdr>
        <w:top w:val="none" w:sz="0" w:space="0" w:color="auto"/>
        <w:left w:val="none" w:sz="0" w:space="0" w:color="auto"/>
        <w:bottom w:val="none" w:sz="0" w:space="0" w:color="auto"/>
        <w:right w:val="none" w:sz="0" w:space="0" w:color="auto"/>
      </w:divBdr>
    </w:div>
    <w:div w:id="206649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4</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32</cp:revision>
  <dcterms:created xsi:type="dcterms:W3CDTF">2016-01-12T15:20:00Z</dcterms:created>
  <dcterms:modified xsi:type="dcterms:W3CDTF">2020-03-27T15:02:00Z</dcterms:modified>
</cp:coreProperties>
</file>