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4" w:type="dxa"/>
        <w:tblLook w:val="04A0" w:firstRow="1" w:lastRow="0" w:firstColumn="1" w:lastColumn="0" w:noHBand="0" w:noVBand="1"/>
      </w:tblPr>
      <w:tblGrid>
        <w:gridCol w:w="4219"/>
        <w:gridCol w:w="5245"/>
      </w:tblGrid>
      <w:tr w:rsidR="001C08BF" w:rsidRPr="00F3702F" w14:paraId="5FCEF63A" w14:textId="77777777" w:rsidTr="00530C4F">
        <w:tc>
          <w:tcPr>
            <w:tcW w:w="4219" w:type="dxa"/>
            <w:shd w:val="clear" w:color="auto" w:fill="auto"/>
          </w:tcPr>
          <w:p w14:paraId="1E6A4A18" w14:textId="77777777" w:rsidR="001C08BF" w:rsidRPr="00F3702F" w:rsidRDefault="001C08BF" w:rsidP="00530C4F">
            <w:pPr>
              <w:jc w:val="center"/>
              <w:rPr>
                <w:color w:val="000000"/>
                <w:sz w:val="22"/>
                <w:lang w:eastAsia="zh-CN"/>
              </w:rPr>
            </w:pPr>
            <w:r w:rsidRPr="00F3702F">
              <w:rPr>
                <w:color w:val="000000"/>
                <w:sz w:val="22"/>
                <w:lang w:eastAsia="zh-CN"/>
              </w:rPr>
              <w:t>BỘ GIÁO DỤC VÀ ĐÀO TẠO</w:t>
            </w:r>
          </w:p>
          <w:p w14:paraId="6EA9414C" w14:textId="77777777" w:rsidR="001C08BF" w:rsidRPr="00F3702F" w:rsidRDefault="001C08BF" w:rsidP="00530C4F">
            <w:pPr>
              <w:jc w:val="center"/>
              <w:rPr>
                <w:b/>
                <w:color w:val="000000"/>
                <w:lang w:eastAsia="zh-CN"/>
              </w:rPr>
            </w:pPr>
            <w:r w:rsidRPr="00F3702F">
              <w:rPr>
                <w:b/>
                <w:color w:val="000000"/>
                <w:sz w:val="22"/>
                <w:lang w:eastAsia="zh-CN"/>
              </w:rPr>
              <w:t>TRƯỜNG ĐẠI HỌC MỎ - ĐỊA CHẤT</w:t>
            </w:r>
          </w:p>
        </w:tc>
        <w:tc>
          <w:tcPr>
            <w:tcW w:w="5245" w:type="dxa"/>
            <w:shd w:val="clear" w:color="auto" w:fill="auto"/>
          </w:tcPr>
          <w:p w14:paraId="6E3B04DB" w14:textId="77777777" w:rsidR="001C08BF" w:rsidRPr="00F3702F" w:rsidRDefault="001C08BF" w:rsidP="00530C4F">
            <w:pPr>
              <w:jc w:val="center"/>
              <w:rPr>
                <w:b/>
                <w:color w:val="000000"/>
                <w:sz w:val="22"/>
                <w:lang w:eastAsia="zh-CN"/>
              </w:rPr>
            </w:pPr>
            <w:r w:rsidRPr="00F3702F">
              <w:rPr>
                <w:b/>
                <w:color w:val="000000"/>
                <w:sz w:val="22"/>
                <w:lang w:eastAsia="zh-CN"/>
              </w:rPr>
              <w:t>CỘNG HÒA XÃ HỘI CHỦ NGHĨA VIỆT NAM</w:t>
            </w:r>
          </w:p>
          <w:p w14:paraId="69363653" w14:textId="77777777" w:rsidR="001C08BF" w:rsidRPr="00F3702F" w:rsidRDefault="001C08BF" w:rsidP="00530C4F">
            <w:pPr>
              <w:jc w:val="center"/>
              <w:rPr>
                <w:b/>
                <w:color w:val="000000"/>
                <w:lang w:eastAsia="zh-CN"/>
              </w:rPr>
            </w:pPr>
            <w:r w:rsidRPr="00F3702F">
              <w:rPr>
                <w:b/>
                <w:color w:val="000000"/>
                <w:lang w:eastAsia="zh-CN"/>
              </w:rPr>
              <w:t>Độc lập – Tự do – Hạnh phúc</w:t>
            </w:r>
          </w:p>
        </w:tc>
      </w:tr>
    </w:tbl>
    <w:p w14:paraId="21C8F460" w14:textId="77777777" w:rsidR="001C08BF" w:rsidRDefault="001C08BF" w:rsidP="00AE136F">
      <w:pPr>
        <w:spacing w:line="320" w:lineRule="atLeast"/>
        <w:jc w:val="center"/>
        <w:rPr>
          <w:b/>
        </w:rPr>
      </w:pPr>
    </w:p>
    <w:p w14:paraId="3553D088" w14:textId="77777777" w:rsidR="001C08BF" w:rsidRDefault="001C08BF" w:rsidP="00AE136F">
      <w:pPr>
        <w:spacing w:line="320" w:lineRule="atLeast"/>
        <w:jc w:val="center"/>
        <w:rPr>
          <w:b/>
        </w:rPr>
      </w:pPr>
    </w:p>
    <w:p w14:paraId="6B73BA16" w14:textId="77777777" w:rsidR="00AE136F" w:rsidRPr="0016129B" w:rsidRDefault="00AE136F" w:rsidP="00AE136F">
      <w:pPr>
        <w:spacing w:line="320" w:lineRule="atLeast"/>
        <w:jc w:val="center"/>
        <w:rPr>
          <w:b/>
        </w:rPr>
      </w:pPr>
      <w:r w:rsidRPr="0016129B">
        <w:rPr>
          <w:b/>
        </w:rPr>
        <w:t>ĐỀ CƯƠNG CHI TIẾT HỌC PHẦN</w:t>
      </w:r>
    </w:p>
    <w:p w14:paraId="51B6BF2C" w14:textId="77777777" w:rsidR="00AE136F" w:rsidRDefault="00AE136F" w:rsidP="00AE136F">
      <w:pPr>
        <w:spacing w:line="320" w:lineRule="atLeast"/>
        <w:jc w:val="both"/>
        <w:rPr>
          <w:b/>
        </w:rPr>
      </w:pPr>
    </w:p>
    <w:p w14:paraId="6AD0EB73" w14:textId="77777777" w:rsidR="00AE136F" w:rsidRPr="002E420A" w:rsidRDefault="00AE136F" w:rsidP="002E420A">
      <w:pPr>
        <w:pStyle w:val="Heading2"/>
        <w:keepNext w:val="0"/>
        <w:widowControl w:val="0"/>
        <w:spacing w:after="0" w:line="320" w:lineRule="atLeast"/>
        <w:jc w:val="both"/>
        <w:rPr>
          <w:rFonts w:ascii="Times New Roman" w:hAnsi="Times New Roman"/>
          <w:b w:val="0"/>
          <w:sz w:val="24"/>
          <w:szCs w:val="24"/>
        </w:rPr>
      </w:pPr>
      <w:r w:rsidRPr="0016129B">
        <w:rPr>
          <w:rFonts w:ascii="Times New Roman" w:hAnsi="Times New Roman"/>
          <w:sz w:val="24"/>
          <w:szCs w:val="24"/>
        </w:rPr>
        <w:t xml:space="preserve">1. </w:t>
      </w:r>
      <w:proofErr w:type="spellStart"/>
      <w:r w:rsidRPr="0016129B">
        <w:rPr>
          <w:rFonts w:ascii="Times New Roman" w:hAnsi="Times New Roman"/>
          <w:sz w:val="24"/>
          <w:szCs w:val="24"/>
        </w:rPr>
        <w:t>Tên</w:t>
      </w:r>
      <w:proofErr w:type="spellEnd"/>
      <w:r w:rsidRPr="0016129B">
        <w:rPr>
          <w:rFonts w:ascii="Times New Roman" w:hAnsi="Times New Roman"/>
          <w:sz w:val="24"/>
          <w:szCs w:val="24"/>
        </w:rPr>
        <w:t xml:space="preserve"> </w:t>
      </w:r>
      <w:proofErr w:type="spellStart"/>
      <w:r w:rsidRPr="0016129B">
        <w:rPr>
          <w:rFonts w:ascii="Times New Roman" w:hAnsi="Times New Roman"/>
          <w:sz w:val="24"/>
          <w:szCs w:val="24"/>
        </w:rPr>
        <w:t>học</w:t>
      </w:r>
      <w:proofErr w:type="spellEnd"/>
      <w:r w:rsidRPr="0016129B">
        <w:rPr>
          <w:rFonts w:ascii="Times New Roman" w:hAnsi="Times New Roman"/>
          <w:sz w:val="24"/>
          <w:szCs w:val="24"/>
        </w:rPr>
        <w:t xml:space="preserve"> </w:t>
      </w:r>
      <w:proofErr w:type="spellStart"/>
      <w:r w:rsidRPr="0016129B">
        <w:rPr>
          <w:rFonts w:ascii="Times New Roman" w:hAnsi="Times New Roman"/>
          <w:sz w:val="24"/>
          <w:szCs w:val="24"/>
        </w:rPr>
        <w:t>phần</w:t>
      </w:r>
      <w:proofErr w:type="spellEnd"/>
      <w:r w:rsidRPr="0016129B">
        <w:rPr>
          <w:rFonts w:ascii="Times New Roman" w:hAnsi="Times New Roman"/>
          <w:sz w:val="24"/>
          <w:szCs w:val="24"/>
        </w:rPr>
        <w:t>:</w:t>
      </w:r>
      <w:r w:rsidR="002E420A">
        <w:rPr>
          <w:rFonts w:ascii="Times New Roman" w:hAnsi="Times New Roman"/>
          <w:sz w:val="24"/>
          <w:szCs w:val="24"/>
        </w:rPr>
        <w:t xml:space="preserve"> </w:t>
      </w:r>
      <w:proofErr w:type="spellStart"/>
      <w:r w:rsidR="002E420A" w:rsidRPr="0016129B">
        <w:rPr>
          <w:rFonts w:ascii="Times New Roman" w:hAnsi="Times New Roman"/>
          <w:b w:val="0"/>
          <w:sz w:val="24"/>
          <w:szCs w:val="24"/>
        </w:rPr>
        <w:t>Xây</w:t>
      </w:r>
      <w:proofErr w:type="spellEnd"/>
      <w:r w:rsidR="002E420A" w:rsidRPr="0016129B">
        <w:rPr>
          <w:rFonts w:ascii="Times New Roman" w:hAnsi="Times New Roman"/>
          <w:b w:val="0"/>
          <w:sz w:val="24"/>
          <w:szCs w:val="24"/>
        </w:rPr>
        <w:t xml:space="preserve"> </w:t>
      </w:r>
      <w:proofErr w:type="spellStart"/>
      <w:r w:rsidR="002E420A" w:rsidRPr="0016129B">
        <w:rPr>
          <w:rFonts w:ascii="Times New Roman" w:hAnsi="Times New Roman"/>
          <w:b w:val="0"/>
          <w:sz w:val="24"/>
          <w:szCs w:val="24"/>
        </w:rPr>
        <w:t>dựng</w:t>
      </w:r>
      <w:proofErr w:type="spellEnd"/>
      <w:r w:rsidR="002E420A" w:rsidRPr="0016129B">
        <w:rPr>
          <w:rFonts w:ascii="Times New Roman" w:hAnsi="Times New Roman"/>
          <w:b w:val="0"/>
          <w:sz w:val="24"/>
          <w:szCs w:val="24"/>
        </w:rPr>
        <w:t xml:space="preserve"> </w:t>
      </w:r>
      <w:proofErr w:type="spellStart"/>
      <w:r w:rsidR="00864D64">
        <w:rPr>
          <w:rFonts w:ascii="Times New Roman" w:hAnsi="Times New Roman"/>
          <w:b w:val="0"/>
          <w:sz w:val="24"/>
          <w:szCs w:val="24"/>
        </w:rPr>
        <w:t>các</w:t>
      </w:r>
      <w:proofErr w:type="spellEnd"/>
      <w:r w:rsidR="00864D64">
        <w:rPr>
          <w:rFonts w:ascii="Times New Roman" w:hAnsi="Times New Roman"/>
          <w:b w:val="0"/>
          <w:sz w:val="24"/>
          <w:szCs w:val="24"/>
        </w:rPr>
        <w:t xml:space="preserve"> </w:t>
      </w:r>
      <w:proofErr w:type="spellStart"/>
      <w:r w:rsidR="002E420A" w:rsidRPr="0016129B">
        <w:rPr>
          <w:rFonts w:ascii="Times New Roman" w:hAnsi="Times New Roman"/>
          <w:b w:val="0"/>
          <w:sz w:val="24"/>
          <w:szCs w:val="24"/>
        </w:rPr>
        <w:t>công</w:t>
      </w:r>
      <w:proofErr w:type="spellEnd"/>
      <w:r w:rsidR="002E420A" w:rsidRPr="0016129B">
        <w:rPr>
          <w:rFonts w:ascii="Times New Roman" w:hAnsi="Times New Roman"/>
          <w:b w:val="0"/>
          <w:sz w:val="24"/>
          <w:szCs w:val="24"/>
        </w:rPr>
        <w:t xml:space="preserve"> </w:t>
      </w:r>
      <w:proofErr w:type="spellStart"/>
      <w:r w:rsidR="002E420A" w:rsidRPr="0016129B">
        <w:rPr>
          <w:rFonts w:ascii="Times New Roman" w:hAnsi="Times New Roman"/>
          <w:b w:val="0"/>
          <w:sz w:val="24"/>
          <w:szCs w:val="24"/>
        </w:rPr>
        <w:t>trình</w:t>
      </w:r>
      <w:proofErr w:type="spellEnd"/>
      <w:r w:rsidR="002E420A" w:rsidRPr="0016129B">
        <w:rPr>
          <w:rFonts w:ascii="Times New Roman" w:hAnsi="Times New Roman"/>
          <w:b w:val="0"/>
          <w:sz w:val="24"/>
          <w:szCs w:val="24"/>
        </w:rPr>
        <w:t xml:space="preserve"> </w:t>
      </w:r>
      <w:proofErr w:type="spellStart"/>
      <w:r w:rsidR="002E420A" w:rsidRPr="0016129B">
        <w:rPr>
          <w:rFonts w:ascii="Times New Roman" w:hAnsi="Times New Roman"/>
          <w:b w:val="0"/>
          <w:sz w:val="24"/>
          <w:szCs w:val="24"/>
        </w:rPr>
        <w:t>trên</w:t>
      </w:r>
      <w:proofErr w:type="spellEnd"/>
      <w:r w:rsidR="002E420A" w:rsidRPr="0016129B">
        <w:rPr>
          <w:rFonts w:ascii="Times New Roman" w:hAnsi="Times New Roman"/>
          <w:b w:val="0"/>
          <w:sz w:val="24"/>
          <w:szCs w:val="24"/>
        </w:rPr>
        <w:t xml:space="preserve"> </w:t>
      </w:r>
      <w:proofErr w:type="spellStart"/>
      <w:r w:rsidR="002E420A" w:rsidRPr="0016129B">
        <w:rPr>
          <w:rFonts w:ascii="Times New Roman" w:hAnsi="Times New Roman"/>
          <w:b w:val="0"/>
          <w:sz w:val="24"/>
          <w:szCs w:val="24"/>
        </w:rPr>
        <w:t>mặt</w:t>
      </w:r>
      <w:proofErr w:type="spellEnd"/>
      <w:r w:rsidR="002E420A" w:rsidRPr="0016129B">
        <w:rPr>
          <w:rFonts w:ascii="Times New Roman" w:hAnsi="Times New Roman"/>
          <w:b w:val="0"/>
          <w:sz w:val="24"/>
          <w:szCs w:val="24"/>
        </w:rPr>
        <w:t xml:space="preserve"> đất</w:t>
      </w:r>
      <w:r w:rsidR="002E420A">
        <w:rPr>
          <w:rFonts w:ascii="Times New Roman" w:hAnsi="Times New Roman"/>
          <w:b w:val="0"/>
          <w:sz w:val="24"/>
          <w:szCs w:val="24"/>
        </w:rPr>
        <w:t xml:space="preserve"> (</w:t>
      </w:r>
      <w:r w:rsidR="002E420A" w:rsidRPr="002E420A">
        <w:rPr>
          <w:rFonts w:ascii="Times New Roman" w:hAnsi="Times New Roman"/>
          <w:b w:val="0"/>
          <w:sz w:val="24"/>
          <w:szCs w:val="24"/>
        </w:rPr>
        <w:t>Civil construction on the ground)</w:t>
      </w:r>
    </w:p>
    <w:p w14:paraId="6BE58D44" w14:textId="77777777" w:rsidR="004809DC" w:rsidRPr="009F030C" w:rsidRDefault="004809DC" w:rsidP="004809DC">
      <w:pPr>
        <w:spacing w:line="320" w:lineRule="atLeast"/>
        <w:jc w:val="both"/>
        <w:rPr>
          <w:b/>
          <w:color w:val="000000"/>
        </w:rPr>
      </w:pPr>
      <w:proofErr w:type="spellStart"/>
      <w:r w:rsidRPr="009F030C">
        <w:rPr>
          <w:b/>
          <w:color w:val="000000"/>
        </w:rPr>
        <w:t>Mã</w:t>
      </w:r>
      <w:proofErr w:type="spellEnd"/>
      <w:r>
        <w:rPr>
          <w:b/>
          <w:color w:val="000000"/>
        </w:rPr>
        <w:t xml:space="preserve"> </w:t>
      </w:r>
      <w:proofErr w:type="spellStart"/>
      <w:r>
        <w:rPr>
          <w:b/>
          <w:color w:val="000000"/>
        </w:rPr>
        <w:t>số</w:t>
      </w:r>
      <w:proofErr w:type="spellEnd"/>
      <w:r w:rsidRPr="009F030C">
        <w:rPr>
          <w:b/>
          <w:color w:val="000000"/>
        </w:rPr>
        <w:t xml:space="preserve"> </w:t>
      </w:r>
      <w:proofErr w:type="spellStart"/>
      <w:r w:rsidRPr="009F030C">
        <w:rPr>
          <w:b/>
          <w:color w:val="000000"/>
        </w:rPr>
        <w:t>học</w:t>
      </w:r>
      <w:proofErr w:type="spellEnd"/>
      <w:r w:rsidRPr="009F030C">
        <w:rPr>
          <w:b/>
          <w:color w:val="000000"/>
        </w:rPr>
        <w:t xml:space="preserve"> </w:t>
      </w:r>
      <w:proofErr w:type="spellStart"/>
      <w:r w:rsidRPr="009F030C">
        <w:rPr>
          <w:b/>
          <w:color w:val="000000"/>
        </w:rPr>
        <w:t>phần</w:t>
      </w:r>
      <w:proofErr w:type="spellEnd"/>
      <w:r w:rsidRPr="009F030C">
        <w:rPr>
          <w:color w:val="000000"/>
        </w:rPr>
        <w:t>:</w:t>
      </w:r>
      <w:r w:rsidRPr="00A51166">
        <w:rPr>
          <w:color w:val="000000"/>
        </w:rPr>
        <w:t xml:space="preserve"> </w:t>
      </w:r>
      <w:r w:rsidR="00864D64" w:rsidRPr="00864D64">
        <w:rPr>
          <w:color w:val="FF0000"/>
        </w:rPr>
        <w:t>7100137</w:t>
      </w:r>
    </w:p>
    <w:p w14:paraId="60695885" w14:textId="77777777" w:rsidR="004809DC" w:rsidRDefault="004809DC" w:rsidP="004809DC">
      <w:pPr>
        <w:spacing w:line="320" w:lineRule="atLeast"/>
        <w:jc w:val="both"/>
        <w:rPr>
          <w:color w:val="000000"/>
        </w:rPr>
      </w:pPr>
      <w:r w:rsidRPr="009F030C">
        <w:rPr>
          <w:b/>
          <w:color w:val="000000"/>
        </w:rPr>
        <w:t>Số tín chỉ</w:t>
      </w:r>
      <w:r>
        <w:rPr>
          <w:b/>
          <w:color w:val="000000"/>
        </w:rPr>
        <w:t xml:space="preserve"> học phần</w:t>
      </w:r>
      <w:r w:rsidRPr="009F030C">
        <w:rPr>
          <w:b/>
          <w:color w:val="000000"/>
        </w:rPr>
        <w:t>:</w:t>
      </w:r>
      <w:r>
        <w:rPr>
          <w:color w:val="000000"/>
        </w:rPr>
        <w:t xml:space="preserve"> 02</w:t>
      </w:r>
      <w:r w:rsidR="00207083">
        <w:rPr>
          <w:color w:val="000000"/>
        </w:rPr>
        <w:t xml:space="preserve"> (2-0-4)</w:t>
      </w:r>
    </w:p>
    <w:p w14:paraId="4475D908" w14:textId="77777777" w:rsidR="004809DC" w:rsidRDefault="004809DC" w:rsidP="004809DC">
      <w:pPr>
        <w:spacing w:line="320" w:lineRule="atLeast"/>
        <w:jc w:val="both"/>
        <w:rPr>
          <w:b/>
          <w:color w:val="000000"/>
        </w:rPr>
      </w:pPr>
      <w:r w:rsidRPr="006502BA">
        <w:rPr>
          <w:b/>
          <w:color w:val="000000"/>
        </w:rPr>
        <w:t>Số tiết học phần</w:t>
      </w:r>
      <w:r>
        <w:rPr>
          <w:b/>
          <w:color w:val="000000"/>
        </w:rPr>
        <w:t>:</w:t>
      </w:r>
    </w:p>
    <w:p w14:paraId="7813E544" w14:textId="77777777" w:rsidR="004809DC" w:rsidRDefault="004809DC" w:rsidP="002E420A">
      <w:pPr>
        <w:spacing w:line="320" w:lineRule="atLeast"/>
        <w:ind w:firstLine="720"/>
        <w:jc w:val="both"/>
        <w:rPr>
          <w:color w:val="000000"/>
        </w:rPr>
      </w:pPr>
      <w:r>
        <w:rPr>
          <w:color w:val="000000"/>
        </w:rPr>
        <w:t xml:space="preserve"> L</w:t>
      </w:r>
      <w:r w:rsidRPr="009F030C">
        <w:rPr>
          <w:color w:val="000000"/>
        </w:rPr>
        <w:t>ý thuyết: 30</w:t>
      </w:r>
      <w:r w:rsidR="002E420A">
        <w:rPr>
          <w:color w:val="000000"/>
        </w:rPr>
        <w:t xml:space="preserve"> </w:t>
      </w:r>
      <w:r>
        <w:rPr>
          <w:color w:val="000000"/>
        </w:rPr>
        <w:t>;</w:t>
      </w:r>
      <w:r w:rsidR="002E420A">
        <w:rPr>
          <w:color w:val="000000"/>
        </w:rPr>
        <w:t xml:space="preserve">   </w:t>
      </w:r>
      <w:r w:rsidRPr="009F030C">
        <w:rPr>
          <w:color w:val="000000"/>
        </w:rPr>
        <w:t>Số tiết thực hành, bài tập: 0</w:t>
      </w:r>
      <w:r>
        <w:rPr>
          <w:color w:val="000000"/>
        </w:rPr>
        <w:t xml:space="preserve">; </w:t>
      </w:r>
      <w:r w:rsidR="002E420A">
        <w:rPr>
          <w:color w:val="000000"/>
        </w:rPr>
        <w:t xml:space="preserve">     </w:t>
      </w:r>
      <w:r w:rsidRPr="009F030C">
        <w:rPr>
          <w:color w:val="000000"/>
        </w:rPr>
        <w:t>Trao đổi thảo luận: 6</w:t>
      </w:r>
      <w:r w:rsidR="00207083">
        <w:rPr>
          <w:color w:val="000000"/>
        </w:rPr>
        <w:t xml:space="preserve">; </w:t>
      </w:r>
      <w:r w:rsidR="002E420A">
        <w:rPr>
          <w:color w:val="000000"/>
        </w:rPr>
        <w:t xml:space="preserve">  </w:t>
      </w:r>
      <w:r w:rsidR="00207083">
        <w:rPr>
          <w:color w:val="000000"/>
        </w:rPr>
        <w:t>Tự học:</w:t>
      </w:r>
      <w:r w:rsidR="002E420A">
        <w:rPr>
          <w:color w:val="000000"/>
        </w:rPr>
        <w:t xml:space="preserve"> </w:t>
      </w:r>
      <w:r w:rsidR="00207083">
        <w:rPr>
          <w:color w:val="000000"/>
        </w:rPr>
        <w:t xml:space="preserve">60 </w:t>
      </w:r>
    </w:p>
    <w:p w14:paraId="2E4F47FB" w14:textId="77777777" w:rsidR="004809DC" w:rsidRPr="002D1D27" w:rsidRDefault="004809DC" w:rsidP="004809DC">
      <w:pPr>
        <w:spacing w:line="320" w:lineRule="atLeast"/>
        <w:jc w:val="both"/>
        <w:rPr>
          <w:b/>
          <w:color w:val="000000"/>
        </w:rPr>
      </w:pPr>
      <w:r w:rsidRPr="002D1D27">
        <w:rPr>
          <w:b/>
          <w:color w:val="000000"/>
        </w:rPr>
        <w:t>2. Đơn vị quản lý học phần:</w:t>
      </w:r>
    </w:p>
    <w:p w14:paraId="32893FC7" w14:textId="77777777" w:rsidR="004809DC" w:rsidRDefault="004809DC" w:rsidP="004809DC">
      <w:pPr>
        <w:spacing w:line="320" w:lineRule="atLeast"/>
        <w:jc w:val="both"/>
        <w:rPr>
          <w:b/>
          <w:color w:val="000000"/>
        </w:rPr>
      </w:pPr>
      <w:r w:rsidRPr="002D1D27">
        <w:rPr>
          <w:b/>
          <w:color w:val="000000"/>
        </w:rPr>
        <w:t>2.1 Giảng viện giảng dạy                            Mã giảng viên</w:t>
      </w:r>
    </w:p>
    <w:p w14:paraId="566075BB" w14:textId="77777777" w:rsidR="004809DC" w:rsidRDefault="00864D64" w:rsidP="004809DC">
      <w:pPr>
        <w:spacing w:line="320" w:lineRule="atLeast"/>
        <w:ind w:firstLineChars="150" w:firstLine="360"/>
        <w:jc w:val="both"/>
        <w:rPr>
          <w:color w:val="FF0000"/>
        </w:rPr>
      </w:pPr>
      <w:r>
        <w:rPr>
          <w:color w:val="FF0000"/>
        </w:rPr>
        <w:t>GVC.</w:t>
      </w:r>
      <w:r w:rsidR="004809DC" w:rsidRPr="00864D64">
        <w:rPr>
          <w:color w:val="FF0000"/>
        </w:rPr>
        <w:t xml:space="preserve">TS. </w:t>
      </w:r>
      <w:proofErr w:type="spellStart"/>
      <w:r w:rsidR="004809DC" w:rsidRPr="00864D64">
        <w:rPr>
          <w:color w:val="FF0000"/>
        </w:rPr>
        <w:t>Đào</w:t>
      </w:r>
      <w:proofErr w:type="spellEnd"/>
      <w:r w:rsidR="004809DC" w:rsidRPr="00864D64">
        <w:rPr>
          <w:color w:val="FF0000"/>
        </w:rPr>
        <w:t xml:space="preserve"> </w:t>
      </w:r>
      <w:proofErr w:type="spellStart"/>
      <w:r w:rsidR="004809DC" w:rsidRPr="00864D64">
        <w:rPr>
          <w:color w:val="FF0000"/>
        </w:rPr>
        <w:t>Viết</w:t>
      </w:r>
      <w:proofErr w:type="spellEnd"/>
      <w:r w:rsidR="004809DC" w:rsidRPr="00864D64">
        <w:rPr>
          <w:color w:val="FF0000"/>
        </w:rPr>
        <w:t xml:space="preserve"> </w:t>
      </w:r>
      <w:proofErr w:type="spellStart"/>
      <w:r w:rsidR="004809DC" w:rsidRPr="00864D64">
        <w:rPr>
          <w:color w:val="FF0000"/>
        </w:rPr>
        <w:t>Đoàn</w:t>
      </w:r>
      <w:proofErr w:type="spellEnd"/>
      <w:r>
        <w:rPr>
          <w:color w:val="FF0000"/>
        </w:rPr>
        <w:tab/>
      </w:r>
      <w:r>
        <w:rPr>
          <w:color w:val="FF0000"/>
        </w:rPr>
        <w:tab/>
      </w:r>
      <w:r>
        <w:rPr>
          <w:color w:val="FF0000"/>
        </w:rPr>
        <w:tab/>
      </w:r>
      <w:r w:rsidR="004809DC" w:rsidRPr="00864D64">
        <w:rPr>
          <w:color w:val="FF0000"/>
        </w:rPr>
        <w:t>0303-12</w:t>
      </w:r>
    </w:p>
    <w:p w14:paraId="4D9168DD" w14:textId="77777777" w:rsidR="00864D64" w:rsidRDefault="00864D64" w:rsidP="004809DC">
      <w:pPr>
        <w:spacing w:line="320" w:lineRule="atLeast"/>
        <w:ind w:firstLineChars="150" w:firstLine="360"/>
        <w:jc w:val="both"/>
        <w:rPr>
          <w:color w:val="FF0000"/>
        </w:rPr>
      </w:pPr>
      <w:r>
        <w:rPr>
          <w:color w:val="FF0000"/>
        </w:rPr>
        <w:t xml:space="preserve">GV.TS. </w:t>
      </w:r>
      <w:proofErr w:type="spellStart"/>
      <w:r>
        <w:rPr>
          <w:color w:val="FF0000"/>
        </w:rPr>
        <w:t>Nguyễn</w:t>
      </w:r>
      <w:proofErr w:type="spellEnd"/>
      <w:r>
        <w:rPr>
          <w:color w:val="FF0000"/>
        </w:rPr>
        <w:t xml:space="preserve"> </w:t>
      </w:r>
      <w:proofErr w:type="spellStart"/>
      <w:r>
        <w:rPr>
          <w:color w:val="FF0000"/>
        </w:rPr>
        <w:t>Duyên</w:t>
      </w:r>
      <w:proofErr w:type="spellEnd"/>
      <w:r>
        <w:rPr>
          <w:color w:val="FF0000"/>
        </w:rPr>
        <w:t xml:space="preserve"> </w:t>
      </w:r>
      <w:proofErr w:type="spellStart"/>
      <w:r>
        <w:rPr>
          <w:color w:val="FF0000"/>
        </w:rPr>
        <w:t>Phong</w:t>
      </w:r>
      <w:proofErr w:type="spellEnd"/>
      <w:r>
        <w:rPr>
          <w:color w:val="FF0000"/>
        </w:rPr>
        <w:tab/>
      </w:r>
      <w:r>
        <w:rPr>
          <w:color w:val="FF0000"/>
        </w:rPr>
        <w:tab/>
        <w:t>0303-17</w:t>
      </w:r>
    </w:p>
    <w:p w14:paraId="5E70CFA2" w14:textId="77777777" w:rsidR="00864D64" w:rsidRDefault="00864D64" w:rsidP="004809DC">
      <w:pPr>
        <w:spacing w:line="320" w:lineRule="atLeast"/>
        <w:ind w:firstLineChars="150" w:firstLine="360"/>
        <w:jc w:val="both"/>
        <w:rPr>
          <w:color w:val="FF0000"/>
        </w:rPr>
      </w:pPr>
      <w:proofErr w:type="spellStart"/>
      <w:r>
        <w:rPr>
          <w:color w:val="FF0000"/>
        </w:rPr>
        <w:t>GVC.ThS</w:t>
      </w:r>
      <w:proofErr w:type="spellEnd"/>
      <w:r>
        <w:rPr>
          <w:color w:val="FF0000"/>
        </w:rPr>
        <w:t xml:space="preserve">. </w:t>
      </w:r>
      <w:proofErr w:type="spellStart"/>
      <w:r>
        <w:rPr>
          <w:color w:val="FF0000"/>
        </w:rPr>
        <w:t>Đặng</w:t>
      </w:r>
      <w:proofErr w:type="spellEnd"/>
      <w:r>
        <w:rPr>
          <w:color w:val="FF0000"/>
        </w:rPr>
        <w:t xml:space="preserve"> </w:t>
      </w:r>
      <w:proofErr w:type="spellStart"/>
      <w:r>
        <w:rPr>
          <w:color w:val="FF0000"/>
        </w:rPr>
        <w:t>Văn</w:t>
      </w:r>
      <w:proofErr w:type="spellEnd"/>
      <w:r>
        <w:rPr>
          <w:color w:val="FF0000"/>
        </w:rPr>
        <w:t xml:space="preserve"> </w:t>
      </w:r>
      <w:proofErr w:type="spellStart"/>
      <w:r>
        <w:rPr>
          <w:color w:val="FF0000"/>
        </w:rPr>
        <w:t>Kiên</w:t>
      </w:r>
      <w:proofErr w:type="spellEnd"/>
      <w:r>
        <w:rPr>
          <w:color w:val="FF0000"/>
        </w:rPr>
        <w:tab/>
      </w:r>
      <w:r>
        <w:rPr>
          <w:color w:val="FF0000"/>
        </w:rPr>
        <w:tab/>
        <w:t>0303-10</w:t>
      </w:r>
    </w:p>
    <w:p w14:paraId="28DA6287" w14:textId="77777777" w:rsidR="00864D64" w:rsidRPr="00864D64" w:rsidRDefault="00864D64" w:rsidP="004809DC">
      <w:pPr>
        <w:spacing w:line="320" w:lineRule="atLeast"/>
        <w:ind w:firstLineChars="150" w:firstLine="360"/>
        <w:jc w:val="both"/>
        <w:rPr>
          <w:color w:val="FF0000"/>
        </w:rPr>
      </w:pPr>
    </w:p>
    <w:p w14:paraId="5D02A55D" w14:textId="77777777" w:rsidR="004809DC" w:rsidRDefault="004809DC" w:rsidP="004809DC">
      <w:pPr>
        <w:spacing w:line="320" w:lineRule="atLeast"/>
        <w:jc w:val="both"/>
        <w:rPr>
          <w:b/>
          <w:color w:val="000000"/>
        </w:rPr>
      </w:pPr>
      <w:r>
        <w:rPr>
          <w:b/>
          <w:color w:val="000000"/>
        </w:rPr>
        <w:t xml:space="preserve">2.2 Bộ môn: </w:t>
      </w:r>
      <w:r w:rsidRPr="004E5D74">
        <w:rPr>
          <w:color w:val="000000"/>
        </w:rPr>
        <w:t>Xây dựng Công trình ngầ</w:t>
      </w:r>
      <w:r w:rsidR="00516E2E">
        <w:rPr>
          <w:color w:val="000000"/>
        </w:rPr>
        <w:t>m và M</w:t>
      </w:r>
      <w:r w:rsidRPr="004E5D74">
        <w:rPr>
          <w:color w:val="000000"/>
        </w:rPr>
        <w:t>ỏ</w:t>
      </w:r>
    </w:p>
    <w:p w14:paraId="498ED633" w14:textId="77777777" w:rsidR="004809DC" w:rsidRDefault="004809DC" w:rsidP="004809DC">
      <w:pPr>
        <w:spacing w:line="320" w:lineRule="atLeast"/>
        <w:jc w:val="both"/>
        <w:rPr>
          <w:b/>
          <w:color w:val="000000"/>
        </w:rPr>
      </w:pPr>
      <w:r>
        <w:rPr>
          <w:b/>
          <w:color w:val="000000"/>
        </w:rPr>
        <w:t xml:space="preserve">2.3 Khoa: </w:t>
      </w:r>
      <w:r w:rsidRPr="004C0C00">
        <w:rPr>
          <w:color w:val="000000"/>
        </w:rPr>
        <w:t>Xây dựng</w:t>
      </w:r>
    </w:p>
    <w:p w14:paraId="07BC2E35" w14:textId="77777777" w:rsidR="004809DC" w:rsidRDefault="004809DC" w:rsidP="004809DC">
      <w:pPr>
        <w:spacing w:line="320" w:lineRule="atLeast"/>
        <w:jc w:val="both"/>
        <w:rPr>
          <w:b/>
          <w:color w:val="000000"/>
        </w:rPr>
      </w:pPr>
      <w:r>
        <w:rPr>
          <w:b/>
          <w:color w:val="000000"/>
        </w:rPr>
        <w:t xml:space="preserve">3 </w:t>
      </w:r>
      <w:proofErr w:type="spellStart"/>
      <w:r>
        <w:rPr>
          <w:b/>
          <w:color w:val="000000"/>
        </w:rPr>
        <w:t>Điều</w:t>
      </w:r>
      <w:proofErr w:type="spellEnd"/>
      <w:r>
        <w:rPr>
          <w:b/>
          <w:color w:val="000000"/>
        </w:rPr>
        <w:t xml:space="preserve"> </w:t>
      </w:r>
      <w:proofErr w:type="spellStart"/>
      <w:r>
        <w:rPr>
          <w:b/>
          <w:color w:val="000000"/>
        </w:rPr>
        <w:t>kiện</w:t>
      </w:r>
      <w:proofErr w:type="spellEnd"/>
      <w:r>
        <w:rPr>
          <w:b/>
          <w:color w:val="000000"/>
        </w:rPr>
        <w:t xml:space="preserve"> </w:t>
      </w:r>
      <w:proofErr w:type="spellStart"/>
      <w:r>
        <w:rPr>
          <w:b/>
          <w:color w:val="000000"/>
        </w:rPr>
        <w:t>học</w:t>
      </w:r>
      <w:proofErr w:type="spellEnd"/>
      <w:r>
        <w:rPr>
          <w:b/>
          <w:color w:val="000000"/>
        </w:rPr>
        <w:t xml:space="preserve"> </w:t>
      </w:r>
      <w:proofErr w:type="spellStart"/>
      <w:r>
        <w:rPr>
          <w:b/>
          <w:color w:val="000000"/>
        </w:rPr>
        <w:t>học</w:t>
      </w:r>
      <w:proofErr w:type="spellEnd"/>
      <w:r>
        <w:rPr>
          <w:b/>
          <w:color w:val="000000"/>
        </w:rPr>
        <w:t xml:space="preserve"> </w:t>
      </w:r>
      <w:proofErr w:type="spellStart"/>
      <w:r>
        <w:rPr>
          <w:b/>
          <w:color w:val="000000"/>
        </w:rPr>
        <w:t>phần</w:t>
      </w:r>
      <w:proofErr w:type="spellEnd"/>
    </w:p>
    <w:p w14:paraId="59456C43" w14:textId="77777777" w:rsidR="00CD58C7" w:rsidRDefault="004809DC" w:rsidP="00516E2E">
      <w:pPr>
        <w:spacing w:line="320" w:lineRule="atLeast"/>
        <w:jc w:val="both"/>
        <w:rPr>
          <w:b/>
          <w:color w:val="000000"/>
        </w:rPr>
      </w:pPr>
      <w:r>
        <w:rPr>
          <w:b/>
          <w:color w:val="000000"/>
        </w:rPr>
        <w:t xml:space="preserve">3.1 Môn học tiên quyết: </w:t>
      </w:r>
    </w:p>
    <w:p w14:paraId="57572B58" w14:textId="77777777" w:rsidR="00CD58C7" w:rsidRDefault="004809DC" w:rsidP="004809DC">
      <w:pPr>
        <w:jc w:val="both"/>
        <w:rPr>
          <w:b/>
          <w:color w:val="000000"/>
        </w:rPr>
      </w:pPr>
      <w:r>
        <w:rPr>
          <w:b/>
          <w:color w:val="000000"/>
        </w:rPr>
        <w:t xml:space="preserve">3.2 </w:t>
      </w:r>
      <w:proofErr w:type="spellStart"/>
      <w:r>
        <w:rPr>
          <w:b/>
          <w:color w:val="000000"/>
        </w:rPr>
        <w:t>Môn</w:t>
      </w:r>
      <w:proofErr w:type="spellEnd"/>
      <w:r>
        <w:rPr>
          <w:b/>
          <w:color w:val="000000"/>
        </w:rPr>
        <w:t xml:space="preserve"> </w:t>
      </w:r>
      <w:proofErr w:type="spellStart"/>
      <w:r>
        <w:rPr>
          <w:b/>
          <w:color w:val="000000"/>
        </w:rPr>
        <w:t>học</w:t>
      </w:r>
      <w:proofErr w:type="spellEnd"/>
      <w:r>
        <w:rPr>
          <w:b/>
          <w:color w:val="000000"/>
        </w:rPr>
        <w:t xml:space="preserve"> </w:t>
      </w:r>
      <w:proofErr w:type="spellStart"/>
      <w:r>
        <w:rPr>
          <w:b/>
          <w:color w:val="000000"/>
        </w:rPr>
        <w:t>học</w:t>
      </w:r>
      <w:proofErr w:type="spellEnd"/>
      <w:r>
        <w:rPr>
          <w:b/>
          <w:color w:val="000000"/>
        </w:rPr>
        <w:t xml:space="preserve"> </w:t>
      </w:r>
      <w:proofErr w:type="spellStart"/>
      <w:r>
        <w:rPr>
          <w:b/>
          <w:color w:val="000000"/>
        </w:rPr>
        <w:t>trước</w:t>
      </w:r>
      <w:proofErr w:type="spellEnd"/>
      <w:r>
        <w:rPr>
          <w:b/>
          <w:color w:val="000000"/>
        </w:rPr>
        <w:t xml:space="preserve">: </w:t>
      </w:r>
    </w:p>
    <w:p w14:paraId="4626A31D" w14:textId="77777777" w:rsidR="004809DC" w:rsidRDefault="004809DC" w:rsidP="00CD58C7">
      <w:pPr>
        <w:jc w:val="both"/>
        <w:rPr>
          <w:b/>
          <w:color w:val="000000"/>
        </w:rPr>
      </w:pPr>
      <w:r>
        <w:rPr>
          <w:b/>
          <w:color w:val="000000"/>
        </w:rPr>
        <w:t xml:space="preserve">4 </w:t>
      </w:r>
      <w:proofErr w:type="spellStart"/>
      <w:r>
        <w:rPr>
          <w:b/>
          <w:color w:val="000000"/>
        </w:rPr>
        <w:t>Mục</w:t>
      </w:r>
      <w:proofErr w:type="spellEnd"/>
      <w:r>
        <w:rPr>
          <w:b/>
          <w:color w:val="000000"/>
        </w:rPr>
        <w:t xml:space="preserve"> </w:t>
      </w:r>
      <w:proofErr w:type="spellStart"/>
      <w:r>
        <w:rPr>
          <w:b/>
          <w:color w:val="000000"/>
        </w:rPr>
        <w:t>tiêu</w:t>
      </w:r>
      <w:proofErr w:type="spellEnd"/>
      <w:r>
        <w:rPr>
          <w:b/>
          <w:color w:val="000000"/>
        </w:rPr>
        <w:t xml:space="preserve"> </w:t>
      </w:r>
      <w:proofErr w:type="spellStart"/>
      <w:r>
        <w:rPr>
          <w:b/>
          <w:color w:val="000000"/>
        </w:rPr>
        <w:t>của</w:t>
      </w:r>
      <w:proofErr w:type="spellEnd"/>
      <w:r>
        <w:rPr>
          <w:b/>
          <w:color w:val="000000"/>
        </w:rPr>
        <w:t xml:space="preserve"> </w:t>
      </w:r>
      <w:proofErr w:type="spellStart"/>
      <w:r>
        <w:rPr>
          <w:b/>
          <w:color w:val="000000"/>
        </w:rPr>
        <w:t>học</w:t>
      </w:r>
      <w:proofErr w:type="spellEnd"/>
      <w:r>
        <w:rPr>
          <w:b/>
          <w:color w:val="000000"/>
        </w:rPr>
        <w:t xml:space="preserve"> phần</w:t>
      </w:r>
    </w:p>
    <w:p w14:paraId="534C68B3" w14:textId="77777777" w:rsidR="00222B5C" w:rsidRPr="0016129B" w:rsidRDefault="00222B5C" w:rsidP="00222B5C">
      <w:pPr>
        <w:spacing w:line="320" w:lineRule="atLeast"/>
        <w:ind w:firstLine="720"/>
        <w:jc w:val="both"/>
        <w:rPr>
          <w:spacing w:val="-6"/>
        </w:rPr>
      </w:pPr>
      <w:r w:rsidRPr="0016129B">
        <w:t>Cung cấp cho sinh viên những kiến thức cơ bản về các phương pháp và kỹ thuật thi công các loại công trình trên mặt đất (Xây dựng cầu, đường) và các tiến bộ trong công nghệ thi công các công trình.</w:t>
      </w:r>
    </w:p>
    <w:p w14:paraId="35597AB6" w14:textId="77777777" w:rsidR="00046346" w:rsidRDefault="00046346" w:rsidP="00046346">
      <w:pPr>
        <w:spacing w:line="320" w:lineRule="atLeast"/>
        <w:jc w:val="both"/>
        <w:rPr>
          <w:b/>
          <w:color w:val="000000"/>
          <w:lang w:eastAsia="zh-CN"/>
        </w:rPr>
      </w:pPr>
      <w:r>
        <w:rPr>
          <w:rFonts w:hint="eastAsia"/>
          <w:b/>
          <w:color w:val="000000"/>
          <w:lang w:eastAsia="zh-CN"/>
        </w:rPr>
        <w:t xml:space="preserve">4.1 </w:t>
      </w:r>
      <w:r>
        <w:rPr>
          <w:b/>
          <w:color w:val="000000"/>
          <w:lang w:eastAsia="zh-CN"/>
        </w:rPr>
        <w:t>Kiến thức</w:t>
      </w:r>
    </w:p>
    <w:p w14:paraId="44C5703C" w14:textId="77777777" w:rsidR="00046346" w:rsidRDefault="00046346" w:rsidP="002E420A">
      <w:pPr>
        <w:spacing w:line="320" w:lineRule="atLeast"/>
        <w:ind w:firstLine="426"/>
        <w:jc w:val="both"/>
        <w:rPr>
          <w:color w:val="000000"/>
        </w:rPr>
      </w:pPr>
      <w:r w:rsidRPr="005514FD">
        <w:rPr>
          <w:color w:val="000000"/>
          <w:lang w:eastAsia="zh-CN"/>
        </w:rPr>
        <w:t xml:space="preserve">4.1.1 </w:t>
      </w:r>
      <w:r w:rsidR="00FB1686">
        <w:rPr>
          <w:color w:val="000000"/>
          <w:lang w:eastAsia="zh-CN"/>
        </w:rPr>
        <w:t xml:space="preserve">Các </w:t>
      </w:r>
      <w:r w:rsidRPr="0016129B">
        <w:t>phương pháp thi công các loại cọc trong xây dựng</w:t>
      </w:r>
    </w:p>
    <w:p w14:paraId="656F78A6" w14:textId="77777777" w:rsidR="00046346" w:rsidRDefault="00046346" w:rsidP="002E420A">
      <w:pPr>
        <w:spacing w:line="320" w:lineRule="atLeast"/>
        <w:ind w:firstLine="426"/>
        <w:jc w:val="both"/>
        <w:rPr>
          <w:color w:val="000000"/>
        </w:rPr>
      </w:pPr>
      <w:r w:rsidRPr="00802C81">
        <w:rPr>
          <w:color w:val="000000"/>
        </w:rPr>
        <w:t>4.</w:t>
      </w:r>
      <w:r>
        <w:rPr>
          <w:color w:val="000000"/>
        </w:rPr>
        <w:t>1.</w:t>
      </w:r>
      <w:r w:rsidRPr="00802C81">
        <w:rPr>
          <w:color w:val="000000"/>
        </w:rPr>
        <w:t xml:space="preserve">2 </w:t>
      </w:r>
      <w:r w:rsidR="00FB1686" w:rsidRPr="0016129B">
        <w:t>Phương pháp thi công xây dựng thân các công trình bê tông cốt thép</w:t>
      </w:r>
    </w:p>
    <w:p w14:paraId="007463C2" w14:textId="77777777" w:rsidR="00FB1686" w:rsidRPr="00235C64" w:rsidRDefault="00046346" w:rsidP="002E420A">
      <w:pPr>
        <w:spacing w:line="320" w:lineRule="atLeast"/>
        <w:ind w:firstLine="426"/>
        <w:jc w:val="both"/>
      </w:pPr>
      <w:r w:rsidRPr="00235C64">
        <w:t xml:space="preserve">4.1.3 </w:t>
      </w:r>
      <w:r w:rsidR="00FB1686" w:rsidRPr="0016129B">
        <w:t>Phương pháp thi công xây dựng thân các công trình bê tông cốt thép</w:t>
      </w:r>
      <w:r w:rsidR="00FB1686" w:rsidRPr="00235C64">
        <w:t xml:space="preserve"> </w:t>
      </w:r>
    </w:p>
    <w:p w14:paraId="0C23A8BA" w14:textId="77777777" w:rsidR="00FB1686" w:rsidRPr="0016129B" w:rsidRDefault="00046346" w:rsidP="002E420A">
      <w:pPr>
        <w:spacing w:line="320" w:lineRule="atLeast"/>
        <w:ind w:firstLine="426"/>
        <w:jc w:val="both"/>
      </w:pPr>
      <w:r w:rsidRPr="00FB1686">
        <w:t xml:space="preserve">4.1.4 </w:t>
      </w:r>
      <w:r w:rsidR="00FB1686" w:rsidRPr="0016129B">
        <w:t>Phương pháp thi công xây dựng thân các công trình bê tông cốt thép</w:t>
      </w:r>
    </w:p>
    <w:p w14:paraId="4F0C913B" w14:textId="77777777" w:rsidR="00046346" w:rsidRPr="00FB1686" w:rsidRDefault="00046346" w:rsidP="002E420A">
      <w:pPr>
        <w:spacing w:line="320" w:lineRule="atLeast"/>
        <w:ind w:firstLine="426"/>
        <w:jc w:val="both"/>
      </w:pPr>
      <w:r w:rsidRPr="00FB1686">
        <w:t xml:space="preserve">4.1.5 </w:t>
      </w:r>
      <w:r w:rsidR="00FB1686" w:rsidRPr="0016129B">
        <w:t>Phương pháp thi công xây dựng thân các công trình bê tông cốt thép</w:t>
      </w:r>
    </w:p>
    <w:p w14:paraId="302C697A" w14:textId="77777777" w:rsidR="00235C64" w:rsidRPr="0016129B" w:rsidRDefault="00235C64" w:rsidP="002E420A">
      <w:pPr>
        <w:spacing w:line="320" w:lineRule="atLeast"/>
        <w:ind w:firstLine="426"/>
        <w:jc w:val="both"/>
      </w:pPr>
      <w:r>
        <w:t xml:space="preserve">4.1.6 </w:t>
      </w:r>
      <w:r w:rsidRPr="0016129B">
        <w:t>Phương pháp xây dựng công trình trên nền đất yếu</w:t>
      </w:r>
    </w:p>
    <w:p w14:paraId="32D731CE" w14:textId="77777777" w:rsidR="00235C64" w:rsidRPr="0016129B" w:rsidRDefault="00235C64" w:rsidP="002E420A">
      <w:pPr>
        <w:spacing w:line="320" w:lineRule="atLeast"/>
        <w:ind w:firstLine="426"/>
        <w:jc w:val="both"/>
      </w:pPr>
      <w:r>
        <w:t xml:space="preserve">4.1.7 </w:t>
      </w:r>
      <w:r w:rsidRPr="0016129B">
        <w:t>Xây dựng thân, mố trụ cầu</w:t>
      </w:r>
    </w:p>
    <w:p w14:paraId="049E866E" w14:textId="77777777" w:rsidR="00235C64" w:rsidRPr="0016129B" w:rsidRDefault="00235C64" w:rsidP="002E420A">
      <w:pPr>
        <w:spacing w:line="320" w:lineRule="atLeast"/>
        <w:ind w:firstLine="426"/>
        <w:jc w:val="both"/>
      </w:pPr>
      <w:r>
        <w:t xml:space="preserve">4.1.8 </w:t>
      </w:r>
      <w:r w:rsidRPr="0016129B">
        <w:t>Xây dựng cầu thép</w:t>
      </w:r>
    </w:p>
    <w:p w14:paraId="5097CE3A" w14:textId="77777777" w:rsidR="00235C64" w:rsidRPr="0016129B" w:rsidRDefault="00235C64" w:rsidP="002E420A">
      <w:pPr>
        <w:spacing w:line="320" w:lineRule="atLeast"/>
        <w:ind w:firstLine="426"/>
        <w:jc w:val="both"/>
      </w:pPr>
      <w:r>
        <w:t xml:space="preserve">4.1.9 </w:t>
      </w:r>
      <w:r w:rsidRPr="0016129B">
        <w:t>Xây dựng cầu bê tông cốt thép</w:t>
      </w:r>
    </w:p>
    <w:p w14:paraId="6ACF5D9C" w14:textId="77777777" w:rsidR="00235C64" w:rsidRPr="0016129B" w:rsidRDefault="00235C64" w:rsidP="002E420A">
      <w:pPr>
        <w:spacing w:line="320" w:lineRule="atLeast"/>
        <w:ind w:firstLine="426"/>
        <w:jc w:val="both"/>
      </w:pPr>
      <w:r>
        <w:t xml:space="preserve">4.1.10 </w:t>
      </w:r>
      <w:r w:rsidRPr="0016129B">
        <w:t>Xây dựng cầu treo xây xiên dầm cứng</w:t>
      </w:r>
    </w:p>
    <w:p w14:paraId="30472202" w14:textId="77777777" w:rsidR="00235C64" w:rsidRPr="0016129B" w:rsidRDefault="00235C64" w:rsidP="002E420A">
      <w:pPr>
        <w:spacing w:line="320" w:lineRule="atLeast"/>
        <w:ind w:firstLine="426"/>
        <w:jc w:val="both"/>
      </w:pPr>
      <w:r>
        <w:t xml:space="preserve">4.1.11 </w:t>
      </w:r>
      <w:r w:rsidRPr="0016129B">
        <w:t>Đường ô tô</w:t>
      </w:r>
    </w:p>
    <w:p w14:paraId="33F075C7" w14:textId="77777777" w:rsidR="0091526B" w:rsidRDefault="0091526B" w:rsidP="0091526B">
      <w:pPr>
        <w:spacing w:line="320" w:lineRule="atLeast"/>
        <w:jc w:val="both"/>
        <w:rPr>
          <w:b/>
          <w:color w:val="000000"/>
        </w:rPr>
      </w:pPr>
      <w:r w:rsidRPr="00802C81">
        <w:rPr>
          <w:b/>
          <w:color w:val="000000"/>
        </w:rPr>
        <w:t>4.2 Kỹ năng</w:t>
      </w:r>
    </w:p>
    <w:p w14:paraId="2AE31EF9" w14:textId="77777777" w:rsidR="0091526B" w:rsidRDefault="0091526B" w:rsidP="008B1F5D">
      <w:pPr>
        <w:spacing w:line="320" w:lineRule="atLeast"/>
        <w:ind w:left="426"/>
        <w:jc w:val="both"/>
        <w:rPr>
          <w:color w:val="000000"/>
        </w:rPr>
      </w:pPr>
      <w:r>
        <w:rPr>
          <w:color w:val="000000"/>
        </w:rPr>
        <w:t>4.2.</w:t>
      </w:r>
      <w:r w:rsidR="00A615F0">
        <w:rPr>
          <w:color w:val="000000"/>
        </w:rPr>
        <w:t>1</w:t>
      </w:r>
      <w:r>
        <w:rPr>
          <w:color w:val="000000"/>
        </w:rPr>
        <w:t xml:space="preserve"> Kỹ năng làm việc theo nhóm và thảo luận để đưa ra các giải pháp </w:t>
      </w:r>
      <w:r w:rsidR="00A615F0">
        <w:rPr>
          <w:color w:val="000000"/>
        </w:rPr>
        <w:t xml:space="preserve">thi công các </w:t>
      </w:r>
      <w:r>
        <w:rPr>
          <w:color w:val="000000"/>
        </w:rPr>
        <w:t>công trình trên mặt</w:t>
      </w:r>
      <w:r w:rsidR="00A615F0">
        <w:rPr>
          <w:color w:val="000000"/>
        </w:rPr>
        <w:t xml:space="preserve"> đất </w:t>
      </w:r>
      <w:r>
        <w:rPr>
          <w:color w:val="000000"/>
        </w:rPr>
        <w:t>phù hợp với các tình hình cụ thể tại hiện trường.</w:t>
      </w:r>
    </w:p>
    <w:p w14:paraId="6627FB77" w14:textId="77777777" w:rsidR="0081642C" w:rsidRDefault="0081642C" w:rsidP="008B1F5D">
      <w:pPr>
        <w:spacing w:line="320" w:lineRule="atLeast"/>
        <w:ind w:left="426"/>
        <w:jc w:val="both"/>
        <w:rPr>
          <w:color w:val="000000"/>
        </w:rPr>
      </w:pPr>
      <w:r>
        <w:rPr>
          <w:color w:val="000000"/>
        </w:rPr>
        <w:t>4.2.1 Kỹ năng tìm hiểu các công nghệ thi công hiện đại đang áp dụng để thi công các công trình trên mặt.</w:t>
      </w:r>
    </w:p>
    <w:p w14:paraId="26E6E93C" w14:textId="77777777" w:rsidR="00CF16CA" w:rsidRDefault="00CF16CA" w:rsidP="00CF16CA">
      <w:pPr>
        <w:spacing w:line="320" w:lineRule="atLeast"/>
        <w:jc w:val="both"/>
        <w:rPr>
          <w:b/>
          <w:color w:val="000000"/>
        </w:rPr>
      </w:pPr>
      <w:r w:rsidRPr="00AF425E">
        <w:rPr>
          <w:b/>
          <w:color w:val="000000"/>
        </w:rPr>
        <w:t>5</w:t>
      </w:r>
      <w:r>
        <w:rPr>
          <w:b/>
          <w:color w:val="000000"/>
        </w:rPr>
        <w:t>.</w:t>
      </w:r>
      <w:r w:rsidRPr="00AF425E">
        <w:rPr>
          <w:b/>
          <w:color w:val="000000"/>
        </w:rPr>
        <w:t xml:space="preserve"> Tóm tắt nội dung học phần</w:t>
      </w:r>
    </w:p>
    <w:p w14:paraId="038E76F2" w14:textId="77777777" w:rsidR="00CF16CA" w:rsidRDefault="00CF16CA" w:rsidP="00E2742E">
      <w:pPr>
        <w:spacing w:line="320" w:lineRule="atLeast"/>
        <w:ind w:firstLine="567"/>
        <w:jc w:val="both"/>
        <w:rPr>
          <w:color w:val="000000"/>
        </w:rPr>
      </w:pPr>
      <w:r>
        <w:rPr>
          <w:color w:val="000000"/>
          <w:lang w:eastAsia="zh-CN"/>
        </w:rPr>
        <w:t xml:space="preserve">- Các </w:t>
      </w:r>
      <w:r w:rsidRPr="0016129B">
        <w:t>phương pháp thi công các loại cọc trong xây dựng</w:t>
      </w:r>
    </w:p>
    <w:p w14:paraId="0B75D4B8" w14:textId="77777777" w:rsidR="00CF16CA" w:rsidRDefault="00CF16CA" w:rsidP="00E2742E">
      <w:pPr>
        <w:spacing w:line="320" w:lineRule="atLeast"/>
        <w:ind w:firstLine="567"/>
        <w:jc w:val="both"/>
        <w:rPr>
          <w:color w:val="000000"/>
        </w:rPr>
      </w:pPr>
      <w:r>
        <w:rPr>
          <w:color w:val="000000"/>
        </w:rPr>
        <w:t xml:space="preserve">- </w:t>
      </w:r>
      <w:r w:rsidRPr="0016129B">
        <w:t>Phương pháp thi công xây dựng thân các công trình bê tông cốt thép</w:t>
      </w:r>
    </w:p>
    <w:p w14:paraId="426E502A" w14:textId="77777777" w:rsidR="00CF16CA" w:rsidRPr="00235C64" w:rsidRDefault="00CF16CA" w:rsidP="00E2742E">
      <w:pPr>
        <w:spacing w:line="320" w:lineRule="atLeast"/>
        <w:ind w:firstLine="567"/>
        <w:jc w:val="both"/>
      </w:pPr>
      <w:r>
        <w:lastRenderedPageBreak/>
        <w:t xml:space="preserve">- </w:t>
      </w:r>
      <w:r w:rsidRPr="0016129B">
        <w:t>Phương pháp thi công xây dựng thân các công trình bê tông cốt thép</w:t>
      </w:r>
      <w:r w:rsidRPr="00235C64">
        <w:t xml:space="preserve"> </w:t>
      </w:r>
    </w:p>
    <w:p w14:paraId="1D063360" w14:textId="77777777" w:rsidR="00CF16CA" w:rsidRPr="0016129B" w:rsidRDefault="00CF16CA" w:rsidP="00E2742E">
      <w:pPr>
        <w:spacing w:line="320" w:lineRule="atLeast"/>
        <w:ind w:firstLine="567"/>
        <w:jc w:val="both"/>
      </w:pPr>
      <w:r>
        <w:t xml:space="preserve">- </w:t>
      </w:r>
      <w:r w:rsidRPr="0016129B">
        <w:t>Phương pháp thi công xây dựng thân các công trình bê tông cốt thép</w:t>
      </w:r>
    </w:p>
    <w:p w14:paraId="11EDB4BB" w14:textId="77777777" w:rsidR="00CF16CA" w:rsidRPr="00FB1686" w:rsidRDefault="00CF16CA" w:rsidP="00E2742E">
      <w:pPr>
        <w:spacing w:line="320" w:lineRule="atLeast"/>
        <w:ind w:firstLine="567"/>
        <w:jc w:val="both"/>
      </w:pPr>
      <w:r>
        <w:t xml:space="preserve">- </w:t>
      </w:r>
      <w:r w:rsidRPr="0016129B">
        <w:t>Phương pháp thi công xây dựng thân các công trình bê tông cốt thép</w:t>
      </w:r>
    </w:p>
    <w:p w14:paraId="673B2F04" w14:textId="77777777" w:rsidR="00CF16CA" w:rsidRPr="0016129B" w:rsidRDefault="00CF16CA" w:rsidP="00E2742E">
      <w:pPr>
        <w:spacing w:line="320" w:lineRule="atLeast"/>
        <w:ind w:firstLine="567"/>
        <w:jc w:val="both"/>
      </w:pPr>
      <w:r w:rsidRPr="0016129B">
        <w:t>- Phương pháp xây dựng công trình trên nền đất yếu</w:t>
      </w:r>
    </w:p>
    <w:p w14:paraId="6487986C" w14:textId="77777777" w:rsidR="00CF16CA" w:rsidRPr="0016129B" w:rsidRDefault="00CF16CA" w:rsidP="00E2742E">
      <w:pPr>
        <w:spacing w:line="320" w:lineRule="atLeast"/>
        <w:ind w:firstLine="567"/>
        <w:jc w:val="both"/>
      </w:pPr>
      <w:r w:rsidRPr="0016129B">
        <w:t>- Xây dựng thân, mố trụ cầu</w:t>
      </w:r>
    </w:p>
    <w:p w14:paraId="40EF5D9F" w14:textId="77777777" w:rsidR="00CF16CA" w:rsidRPr="0016129B" w:rsidRDefault="00CF16CA" w:rsidP="00E2742E">
      <w:pPr>
        <w:spacing w:line="320" w:lineRule="atLeast"/>
        <w:ind w:firstLine="567"/>
        <w:jc w:val="both"/>
      </w:pPr>
      <w:r w:rsidRPr="0016129B">
        <w:t>- Xây dựng cầu thép</w:t>
      </w:r>
    </w:p>
    <w:p w14:paraId="39E7764D" w14:textId="77777777" w:rsidR="00CF16CA" w:rsidRPr="0016129B" w:rsidRDefault="00CF16CA" w:rsidP="00E2742E">
      <w:pPr>
        <w:spacing w:line="320" w:lineRule="atLeast"/>
        <w:ind w:firstLine="567"/>
        <w:jc w:val="both"/>
      </w:pPr>
      <w:r w:rsidRPr="0016129B">
        <w:t>- Xây dựng cầu bê tông cốt thép</w:t>
      </w:r>
    </w:p>
    <w:p w14:paraId="7FB24422" w14:textId="77777777" w:rsidR="00CF16CA" w:rsidRPr="0016129B" w:rsidRDefault="00CF16CA" w:rsidP="00E2742E">
      <w:pPr>
        <w:spacing w:line="320" w:lineRule="atLeast"/>
        <w:ind w:firstLine="567"/>
        <w:jc w:val="both"/>
      </w:pPr>
      <w:r w:rsidRPr="0016129B">
        <w:t>- Xây dựng cầu treo xây xiên dầm cứng</w:t>
      </w:r>
    </w:p>
    <w:p w14:paraId="74ECB639" w14:textId="77777777" w:rsidR="00CF16CA" w:rsidRPr="0016129B" w:rsidRDefault="00CF16CA" w:rsidP="00E2742E">
      <w:pPr>
        <w:spacing w:line="320" w:lineRule="atLeast"/>
        <w:ind w:firstLine="567"/>
        <w:jc w:val="both"/>
      </w:pPr>
      <w:r w:rsidRPr="0016129B">
        <w:t>- Đường ô tô</w:t>
      </w:r>
    </w:p>
    <w:p w14:paraId="38179BDF" w14:textId="77777777" w:rsidR="00222B5C" w:rsidRDefault="00222B5C" w:rsidP="00222B5C">
      <w:pPr>
        <w:spacing w:line="320" w:lineRule="atLeast"/>
        <w:jc w:val="both"/>
        <w:rPr>
          <w:b/>
          <w:color w:val="000000"/>
        </w:rPr>
      </w:pPr>
      <w:r w:rsidRPr="003343E2">
        <w:rPr>
          <w:rFonts w:hint="eastAsia"/>
          <w:b/>
          <w:color w:val="000000"/>
        </w:rPr>
        <w:t xml:space="preserve">6. </w:t>
      </w:r>
      <w:r>
        <w:rPr>
          <w:b/>
          <w:color w:val="000000"/>
        </w:rPr>
        <w:t>Cấu trúc nội dung học phần</w:t>
      </w:r>
    </w:p>
    <w:p w14:paraId="7CC39AE4" w14:textId="77777777" w:rsidR="00BA15C9" w:rsidRDefault="00BA15C9" w:rsidP="00BA15C9">
      <w:pPr>
        <w:spacing w:line="320" w:lineRule="atLeast"/>
        <w:jc w:val="center"/>
        <w:rPr>
          <w:b/>
          <w:color w:val="000000"/>
        </w:rPr>
      </w:pPr>
      <w:r>
        <w:rPr>
          <w:b/>
          <w:color w:val="000000"/>
        </w:rPr>
        <w:t>Bảng 1: Nội dung học phần</w:t>
      </w:r>
    </w:p>
    <w:tbl>
      <w:tblPr>
        <w:tblW w:w="92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812"/>
        <w:gridCol w:w="992"/>
        <w:gridCol w:w="1133"/>
      </w:tblGrid>
      <w:tr w:rsidR="008D7B9C" w:rsidRPr="0001030E" w14:paraId="3F0C76C3" w14:textId="77777777" w:rsidTr="00144A99">
        <w:tc>
          <w:tcPr>
            <w:tcW w:w="9213" w:type="dxa"/>
            <w:gridSpan w:val="4"/>
            <w:shd w:val="clear" w:color="auto" w:fill="auto"/>
          </w:tcPr>
          <w:p w14:paraId="771A17B5" w14:textId="77777777" w:rsidR="008D7B9C" w:rsidRPr="0001030E" w:rsidRDefault="008D7B9C" w:rsidP="000B0D4F">
            <w:pPr>
              <w:spacing w:line="320" w:lineRule="atLeast"/>
              <w:jc w:val="center"/>
              <w:rPr>
                <w:b/>
                <w:color w:val="000000"/>
              </w:rPr>
            </w:pPr>
            <w:proofErr w:type="spellStart"/>
            <w:r w:rsidRPr="0001030E">
              <w:rPr>
                <w:b/>
                <w:color w:val="000000"/>
              </w:rPr>
              <w:t>Lý</w:t>
            </w:r>
            <w:proofErr w:type="spellEnd"/>
            <w:r w:rsidRPr="0001030E">
              <w:rPr>
                <w:b/>
                <w:color w:val="000000"/>
              </w:rPr>
              <w:t xml:space="preserve"> </w:t>
            </w:r>
            <w:proofErr w:type="spellStart"/>
            <w:r w:rsidRPr="0001030E">
              <w:rPr>
                <w:b/>
                <w:color w:val="000000"/>
              </w:rPr>
              <w:t>thuyết</w:t>
            </w:r>
            <w:proofErr w:type="spellEnd"/>
          </w:p>
        </w:tc>
      </w:tr>
      <w:tr w:rsidR="008D7B9C" w:rsidRPr="0001030E" w14:paraId="5E00CA4C" w14:textId="77777777" w:rsidTr="00144A99">
        <w:tc>
          <w:tcPr>
            <w:tcW w:w="1276" w:type="dxa"/>
            <w:shd w:val="clear" w:color="auto" w:fill="auto"/>
          </w:tcPr>
          <w:p w14:paraId="5C34E1FE" w14:textId="77777777" w:rsidR="008D7B9C" w:rsidRPr="0001030E" w:rsidRDefault="008D7B9C" w:rsidP="00B42D72">
            <w:pPr>
              <w:spacing w:line="320" w:lineRule="atLeast"/>
              <w:jc w:val="center"/>
              <w:rPr>
                <w:b/>
                <w:i/>
                <w:color w:val="000000"/>
              </w:rPr>
            </w:pPr>
            <w:r w:rsidRPr="0001030E">
              <w:rPr>
                <w:b/>
                <w:i/>
                <w:color w:val="000000"/>
              </w:rPr>
              <w:t>Đề mục</w:t>
            </w:r>
          </w:p>
        </w:tc>
        <w:tc>
          <w:tcPr>
            <w:tcW w:w="5812" w:type="dxa"/>
            <w:shd w:val="clear" w:color="auto" w:fill="auto"/>
          </w:tcPr>
          <w:p w14:paraId="73CEAE3A" w14:textId="77777777" w:rsidR="008D7B9C" w:rsidRPr="0001030E" w:rsidRDefault="008D7B9C" w:rsidP="00B42D72">
            <w:pPr>
              <w:spacing w:line="320" w:lineRule="atLeast"/>
              <w:jc w:val="center"/>
              <w:rPr>
                <w:b/>
                <w:i/>
                <w:color w:val="000000"/>
              </w:rPr>
            </w:pPr>
            <w:r w:rsidRPr="0001030E">
              <w:rPr>
                <w:b/>
                <w:i/>
                <w:color w:val="000000"/>
              </w:rPr>
              <w:t>Nội dung</w:t>
            </w:r>
          </w:p>
        </w:tc>
        <w:tc>
          <w:tcPr>
            <w:tcW w:w="992" w:type="dxa"/>
            <w:shd w:val="clear" w:color="auto" w:fill="auto"/>
          </w:tcPr>
          <w:p w14:paraId="5AFEE8EB" w14:textId="77777777" w:rsidR="008D7B9C" w:rsidRPr="0001030E" w:rsidRDefault="008D7B9C" w:rsidP="00B42D72">
            <w:pPr>
              <w:spacing w:line="320" w:lineRule="atLeast"/>
              <w:jc w:val="both"/>
              <w:rPr>
                <w:b/>
                <w:i/>
                <w:color w:val="000000"/>
              </w:rPr>
            </w:pPr>
            <w:r w:rsidRPr="0001030E">
              <w:rPr>
                <w:b/>
                <w:i/>
                <w:color w:val="000000"/>
              </w:rPr>
              <w:t>Số tiết</w:t>
            </w:r>
          </w:p>
        </w:tc>
        <w:tc>
          <w:tcPr>
            <w:tcW w:w="1129" w:type="dxa"/>
            <w:shd w:val="clear" w:color="auto" w:fill="auto"/>
          </w:tcPr>
          <w:p w14:paraId="003A7756" w14:textId="77777777" w:rsidR="008D7B9C" w:rsidRPr="0001030E" w:rsidRDefault="008D7B9C" w:rsidP="00B42D72">
            <w:pPr>
              <w:spacing w:line="320" w:lineRule="atLeast"/>
              <w:jc w:val="both"/>
              <w:rPr>
                <w:b/>
                <w:i/>
                <w:color w:val="000000"/>
              </w:rPr>
            </w:pPr>
            <w:r w:rsidRPr="0001030E">
              <w:rPr>
                <w:b/>
                <w:i/>
                <w:color w:val="000000"/>
              </w:rPr>
              <w:t>Mục tiêu</w:t>
            </w:r>
          </w:p>
        </w:tc>
      </w:tr>
      <w:tr w:rsidR="00353AD7" w:rsidRPr="0001030E" w14:paraId="78803AC4" w14:textId="77777777" w:rsidTr="00144A99">
        <w:tc>
          <w:tcPr>
            <w:tcW w:w="1276" w:type="dxa"/>
            <w:shd w:val="clear" w:color="auto" w:fill="auto"/>
          </w:tcPr>
          <w:p w14:paraId="5F5DBE52" w14:textId="77777777" w:rsidR="00353AD7" w:rsidRPr="0001030E" w:rsidRDefault="00353AD7" w:rsidP="00B42D72">
            <w:pPr>
              <w:spacing w:line="320" w:lineRule="atLeast"/>
              <w:jc w:val="center"/>
              <w:rPr>
                <w:b/>
                <w:i/>
                <w:color w:val="000000"/>
              </w:rPr>
            </w:pPr>
            <w:r>
              <w:rPr>
                <w:b/>
                <w:i/>
                <w:color w:val="000000"/>
              </w:rPr>
              <w:t>Mở đầu</w:t>
            </w:r>
          </w:p>
        </w:tc>
        <w:tc>
          <w:tcPr>
            <w:tcW w:w="5812" w:type="dxa"/>
            <w:shd w:val="clear" w:color="auto" w:fill="auto"/>
          </w:tcPr>
          <w:p w14:paraId="2A5B298E" w14:textId="77777777" w:rsidR="006D7EAB" w:rsidRDefault="00353AD7" w:rsidP="00F5774A">
            <w:pPr>
              <w:spacing w:line="320" w:lineRule="atLeast"/>
              <w:jc w:val="center"/>
              <w:rPr>
                <w:b/>
                <w:color w:val="000000"/>
              </w:rPr>
            </w:pPr>
            <w:r w:rsidRPr="00F5774A">
              <w:rPr>
                <w:b/>
                <w:color w:val="000000"/>
              </w:rPr>
              <w:t xml:space="preserve">Sơ lược về lịch sử và các phương pháp </w:t>
            </w:r>
          </w:p>
          <w:p w14:paraId="0655F74B" w14:textId="77777777" w:rsidR="00353AD7" w:rsidRPr="006D7EAB" w:rsidRDefault="00353AD7" w:rsidP="006D7EAB">
            <w:pPr>
              <w:spacing w:line="320" w:lineRule="atLeast"/>
              <w:jc w:val="center"/>
              <w:rPr>
                <w:b/>
                <w:color w:val="000000"/>
              </w:rPr>
            </w:pPr>
            <w:r w:rsidRPr="00F5774A">
              <w:rPr>
                <w:b/>
                <w:color w:val="000000"/>
              </w:rPr>
              <w:t>thi công xây dựng</w:t>
            </w:r>
          </w:p>
        </w:tc>
        <w:tc>
          <w:tcPr>
            <w:tcW w:w="992" w:type="dxa"/>
            <w:shd w:val="clear" w:color="auto" w:fill="auto"/>
          </w:tcPr>
          <w:p w14:paraId="2AFCAF65" w14:textId="77777777" w:rsidR="00353AD7" w:rsidRPr="00812AFE" w:rsidRDefault="00353AD7" w:rsidP="00812AFE">
            <w:pPr>
              <w:spacing w:line="320" w:lineRule="atLeast"/>
              <w:jc w:val="center"/>
              <w:rPr>
                <w:b/>
                <w:color w:val="000000"/>
              </w:rPr>
            </w:pPr>
            <w:r w:rsidRPr="00812AFE">
              <w:rPr>
                <w:b/>
                <w:color w:val="000000"/>
              </w:rPr>
              <w:t>1</w:t>
            </w:r>
          </w:p>
        </w:tc>
        <w:tc>
          <w:tcPr>
            <w:tcW w:w="1129" w:type="dxa"/>
            <w:shd w:val="clear" w:color="auto" w:fill="auto"/>
          </w:tcPr>
          <w:p w14:paraId="3AE1838B" w14:textId="77777777" w:rsidR="00353AD7" w:rsidRPr="00353AD7" w:rsidRDefault="00353AD7" w:rsidP="00B42D72">
            <w:pPr>
              <w:spacing w:line="320" w:lineRule="atLeast"/>
              <w:jc w:val="both"/>
              <w:rPr>
                <w:color w:val="000000"/>
              </w:rPr>
            </w:pPr>
          </w:p>
        </w:tc>
      </w:tr>
      <w:tr w:rsidR="000B0D4F" w:rsidRPr="0001030E" w14:paraId="7290AF3B" w14:textId="77777777" w:rsidTr="00144A99">
        <w:tc>
          <w:tcPr>
            <w:tcW w:w="1276" w:type="dxa"/>
            <w:shd w:val="clear" w:color="auto" w:fill="auto"/>
          </w:tcPr>
          <w:p w14:paraId="6A5B7826" w14:textId="77777777" w:rsidR="000B0D4F" w:rsidRPr="00353AD7" w:rsidRDefault="00353AD7" w:rsidP="00B42D72">
            <w:pPr>
              <w:spacing w:line="320" w:lineRule="atLeast"/>
              <w:jc w:val="center"/>
              <w:rPr>
                <w:b/>
                <w:color w:val="000000"/>
              </w:rPr>
            </w:pPr>
            <w:r w:rsidRPr="00353AD7">
              <w:rPr>
                <w:b/>
                <w:color w:val="000000"/>
              </w:rPr>
              <w:t>Chương 1</w:t>
            </w:r>
          </w:p>
        </w:tc>
        <w:tc>
          <w:tcPr>
            <w:tcW w:w="5812" w:type="dxa"/>
            <w:shd w:val="clear" w:color="auto" w:fill="auto"/>
          </w:tcPr>
          <w:p w14:paraId="521D28E3" w14:textId="77777777" w:rsidR="006D7EAB" w:rsidRDefault="00353AD7" w:rsidP="00B42D72">
            <w:pPr>
              <w:spacing w:line="320" w:lineRule="atLeast"/>
              <w:jc w:val="center"/>
              <w:rPr>
                <w:b/>
                <w:color w:val="000000"/>
              </w:rPr>
            </w:pPr>
            <w:r>
              <w:rPr>
                <w:b/>
                <w:color w:val="000000"/>
              </w:rPr>
              <w:t xml:space="preserve">Những phương pháp thi công các loại cọc </w:t>
            </w:r>
          </w:p>
          <w:p w14:paraId="43B6798F" w14:textId="77777777" w:rsidR="000B0D4F" w:rsidRPr="00353AD7" w:rsidRDefault="00353AD7" w:rsidP="00B42D72">
            <w:pPr>
              <w:spacing w:line="320" w:lineRule="atLeast"/>
              <w:jc w:val="center"/>
              <w:rPr>
                <w:b/>
                <w:color w:val="000000"/>
              </w:rPr>
            </w:pPr>
            <w:r>
              <w:rPr>
                <w:b/>
                <w:color w:val="000000"/>
              </w:rPr>
              <w:t>trong xây dựng</w:t>
            </w:r>
          </w:p>
        </w:tc>
        <w:tc>
          <w:tcPr>
            <w:tcW w:w="992" w:type="dxa"/>
            <w:shd w:val="clear" w:color="auto" w:fill="auto"/>
          </w:tcPr>
          <w:p w14:paraId="4A624EC5" w14:textId="77777777" w:rsidR="000B0D4F" w:rsidRPr="00812AFE" w:rsidRDefault="006803D6" w:rsidP="00812AFE">
            <w:pPr>
              <w:spacing w:line="320" w:lineRule="atLeast"/>
              <w:jc w:val="center"/>
              <w:rPr>
                <w:b/>
                <w:color w:val="000000"/>
              </w:rPr>
            </w:pPr>
            <w:r>
              <w:rPr>
                <w:b/>
                <w:color w:val="000000"/>
              </w:rPr>
              <w:t>4</w:t>
            </w:r>
          </w:p>
        </w:tc>
        <w:tc>
          <w:tcPr>
            <w:tcW w:w="1129" w:type="dxa"/>
            <w:shd w:val="clear" w:color="auto" w:fill="auto"/>
          </w:tcPr>
          <w:p w14:paraId="3874C404" w14:textId="77777777" w:rsidR="000B0D4F" w:rsidRPr="00353AD7" w:rsidRDefault="000B0D4F" w:rsidP="00B42D72">
            <w:pPr>
              <w:spacing w:line="320" w:lineRule="atLeast"/>
              <w:jc w:val="both"/>
              <w:rPr>
                <w:color w:val="000000"/>
              </w:rPr>
            </w:pPr>
          </w:p>
        </w:tc>
      </w:tr>
      <w:tr w:rsidR="00353AD7" w:rsidRPr="0001030E" w14:paraId="62739D85" w14:textId="77777777" w:rsidTr="00144A99">
        <w:tc>
          <w:tcPr>
            <w:tcW w:w="1276" w:type="dxa"/>
            <w:shd w:val="clear" w:color="auto" w:fill="auto"/>
          </w:tcPr>
          <w:p w14:paraId="339F6C36" w14:textId="77777777" w:rsidR="00353AD7" w:rsidRPr="00353AD7" w:rsidRDefault="00353AD7" w:rsidP="002B1B19">
            <w:pPr>
              <w:tabs>
                <w:tab w:val="left" w:pos="450"/>
              </w:tabs>
              <w:spacing w:line="320" w:lineRule="atLeast"/>
              <w:jc w:val="both"/>
              <w:rPr>
                <w:b/>
                <w:color w:val="000000"/>
              </w:rPr>
            </w:pPr>
            <w:r w:rsidRPr="0016129B">
              <w:t>1.1</w:t>
            </w:r>
          </w:p>
        </w:tc>
        <w:tc>
          <w:tcPr>
            <w:tcW w:w="5812" w:type="dxa"/>
            <w:shd w:val="clear" w:color="auto" w:fill="auto"/>
          </w:tcPr>
          <w:p w14:paraId="06071E2D" w14:textId="77777777" w:rsidR="00353AD7" w:rsidRPr="002B1B19" w:rsidRDefault="002B1B19" w:rsidP="002B1B19">
            <w:pPr>
              <w:tabs>
                <w:tab w:val="left" w:pos="450"/>
              </w:tabs>
              <w:spacing w:line="320" w:lineRule="atLeast"/>
              <w:jc w:val="both"/>
            </w:pPr>
            <w:r w:rsidRPr="0016129B">
              <w:t>Phân loại cọc</w:t>
            </w:r>
          </w:p>
        </w:tc>
        <w:tc>
          <w:tcPr>
            <w:tcW w:w="992" w:type="dxa"/>
            <w:shd w:val="clear" w:color="auto" w:fill="auto"/>
          </w:tcPr>
          <w:p w14:paraId="5A1D4D8F" w14:textId="77777777" w:rsidR="00353AD7" w:rsidRPr="00353AD7" w:rsidRDefault="00353AD7" w:rsidP="00812AFE">
            <w:pPr>
              <w:spacing w:line="320" w:lineRule="atLeast"/>
              <w:jc w:val="center"/>
              <w:rPr>
                <w:color w:val="000000"/>
              </w:rPr>
            </w:pPr>
          </w:p>
        </w:tc>
        <w:tc>
          <w:tcPr>
            <w:tcW w:w="1129" w:type="dxa"/>
            <w:shd w:val="clear" w:color="auto" w:fill="auto"/>
          </w:tcPr>
          <w:p w14:paraId="31353D0B" w14:textId="77777777" w:rsidR="00353AD7" w:rsidRPr="00353AD7" w:rsidRDefault="00353AD7" w:rsidP="00B42D72">
            <w:pPr>
              <w:spacing w:line="320" w:lineRule="atLeast"/>
              <w:jc w:val="both"/>
              <w:rPr>
                <w:color w:val="000000"/>
              </w:rPr>
            </w:pPr>
          </w:p>
        </w:tc>
      </w:tr>
      <w:tr w:rsidR="00353AD7" w:rsidRPr="0001030E" w14:paraId="558EF440" w14:textId="77777777" w:rsidTr="00144A99">
        <w:tc>
          <w:tcPr>
            <w:tcW w:w="1276" w:type="dxa"/>
            <w:shd w:val="clear" w:color="auto" w:fill="auto"/>
          </w:tcPr>
          <w:p w14:paraId="086EDEF2" w14:textId="77777777" w:rsidR="00353AD7" w:rsidRPr="002B1B19" w:rsidRDefault="00353AD7" w:rsidP="002B1B19">
            <w:pPr>
              <w:tabs>
                <w:tab w:val="left" w:pos="450"/>
              </w:tabs>
              <w:spacing w:line="320" w:lineRule="atLeast"/>
              <w:jc w:val="both"/>
            </w:pPr>
            <w:r w:rsidRPr="0016129B">
              <w:t>1.2</w:t>
            </w:r>
          </w:p>
        </w:tc>
        <w:tc>
          <w:tcPr>
            <w:tcW w:w="5812" w:type="dxa"/>
            <w:shd w:val="clear" w:color="auto" w:fill="auto"/>
          </w:tcPr>
          <w:p w14:paraId="206BA569" w14:textId="77777777" w:rsidR="00353AD7" w:rsidRPr="00353AD7" w:rsidRDefault="002B1B19" w:rsidP="002B1B19">
            <w:pPr>
              <w:spacing w:line="320" w:lineRule="atLeast"/>
              <w:rPr>
                <w:color w:val="000000"/>
              </w:rPr>
            </w:pPr>
            <w:r w:rsidRPr="0016129B">
              <w:t>Cọc khoan nhồi</w:t>
            </w:r>
          </w:p>
        </w:tc>
        <w:tc>
          <w:tcPr>
            <w:tcW w:w="992" w:type="dxa"/>
            <w:shd w:val="clear" w:color="auto" w:fill="auto"/>
          </w:tcPr>
          <w:p w14:paraId="5CB56929" w14:textId="77777777" w:rsidR="00353AD7" w:rsidRPr="00353AD7" w:rsidRDefault="00353AD7" w:rsidP="00812AFE">
            <w:pPr>
              <w:spacing w:line="320" w:lineRule="atLeast"/>
              <w:jc w:val="center"/>
              <w:rPr>
                <w:color w:val="000000"/>
              </w:rPr>
            </w:pPr>
          </w:p>
        </w:tc>
        <w:tc>
          <w:tcPr>
            <w:tcW w:w="1129" w:type="dxa"/>
            <w:shd w:val="clear" w:color="auto" w:fill="auto"/>
          </w:tcPr>
          <w:p w14:paraId="369036B1" w14:textId="77777777" w:rsidR="00353AD7" w:rsidRPr="00353AD7" w:rsidRDefault="00353AD7" w:rsidP="00B42D72">
            <w:pPr>
              <w:spacing w:line="320" w:lineRule="atLeast"/>
              <w:jc w:val="both"/>
              <w:rPr>
                <w:color w:val="000000"/>
              </w:rPr>
            </w:pPr>
          </w:p>
        </w:tc>
      </w:tr>
      <w:tr w:rsidR="00353AD7" w:rsidRPr="0001030E" w14:paraId="211D2CAF" w14:textId="77777777" w:rsidTr="00144A99">
        <w:tc>
          <w:tcPr>
            <w:tcW w:w="1276" w:type="dxa"/>
            <w:shd w:val="clear" w:color="auto" w:fill="auto"/>
          </w:tcPr>
          <w:p w14:paraId="683D0DD2" w14:textId="77777777" w:rsidR="00353AD7" w:rsidRPr="00353AD7" w:rsidRDefault="00353AD7" w:rsidP="002B1B19">
            <w:pPr>
              <w:tabs>
                <w:tab w:val="left" w:pos="450"/>
              </w:tabs>
              <w:spacing w:line="320" w:lineRule="atLeast"/>
              <w:jc w:val="both"/>
              <w:rPr>
                <w:b/>
                <w:color w:val="000000"/>
              </w:rPr>
            </w:pPr>
            <w:r w:rsidRPr="0016129B">
              <w:t>1.3</w:t>
            </w:r>
          </w:p>
        </w:tc>
        <w:tc>
          <w:tcPr>
            <w:tcW w:w="5812" w:type="dxa"/>
            <w:shd w:val="clear" w:color="auto" w:fill="auto"/>
          </w:tcPr>
          <w:p w14:paraId="09481193" w14:textId="77777777" w:rsidR="00353AD7" w:rsidRPr="002B1B19" w:rsidRDefault="002B1B19" w:rsidP="002B1B19">
            <w:pPr>
              <w:tabs>
                <w:tab w:val="left" w:pos="450"/>
              </w:tabs>
              <w:spacing w:line="320" w:lineRule="atLeast"/>
              <w:jc w:val="both"/>
            </w:pPr>
            <w:proofErr w:type="spellStart"/>
            <w:r w:rsidRPr="0016129B">
              <w:t>Cọc</w:t>
            </w:r>
            <w:proofErr w:type="spellEnd"/>
            <w:r w:rsidRPr="0016129B">
              <w:t xml:space="preserve"> </w:t>
            </w:r>
            <w:proofErr w:type="spellStart"/>
            <w:r w:rsidRPr="0016129B">
              <w:t>Baret</w:t>
            </w:r>
            <w:proofErr w:type="spellEnd"/>
          </w:p>
        </w:tc>
        <w:tc>
          <w:tcPr>
            <w:tcW w:w="992" w:type="dxa"/>
            <w:shd w:val="clear" w:color="auto" w:fill="auto"/>
          </w:tcPr>
          <w:p w14:paraId="2CD6F78A" w14:textId="77777777" w:rsidR="00353AD7" w:rsidRPr="00353AD7" w:rsidRDefault="00353AD7" w:rsidP="00812AFE">
            <w:pPr>
              <w:spacing w:line="320" w:lineRule="atLeast"/>
              <w:jc w:val="center"/>
              <w:rPr>
                <w:color w:val="000000"/>
              </w:rPr>
            </w:pPr>
          </w:p>
        </w:tc>
        <w:tc>
          <w:tcPr>
            <w:tcW w:w="1129" w:type="dxa"/>
            <w:shd w:val="clear" w:color="auto" w:fill="auto"/>
          </w:tcPr>
          <w:p w14:paraId="4DE33961" w14:textId="77777777" w:rsidR="00353AD7" w:rsidRPr="00353AD7" w:rsidRDefault="00353AD7" w:rsidP="00B42D72">
            <w:pPr>
              <w:spacing w:line="320" w:lineRule="atLeast"/>
              <w:jc w:val="both"/>
              <w:rPr>
                <w:color w:val="000000"/>
              </w:rPr>
            </w:pPr>
          </w:p>
        </w:tc>
      </w:tr>
      <w:tr w:rsidR="00353AD7" w:rsidRPr="0001030E" w14:paraId="34E90CAD" w14:textId="77777777" w:rsidTr="00144A99">
        <w:tc>
          <w:tcPr>
            <w:tcW w:w="1276" w:type="dxa"/>
            <w:shd w:val="clear" w:color="auto" w:fill="auto"/>
          </w:tcPr>
          <w:p w14:paraId="7748055F" w14:textId="77777777" w:rsidR="00353AD7" w:rsidRPr="00353AD7" w:rsidRDefault="00F902CC" w:rsidP="00B42D72">
            <w:pPr>
              <w:spacing w:line="320" w:lineRule="atLeast"/>
              <w:jc w:val="center"/>
              <w:rPr>
                <w:b/>
                <w:color w:val="000000"/>
              </w:rPr>
            </w:pPr>
            <w:r>
              <w:rPr>
                <w:b/>
                <w:color w:val="000000"/>
              </w:rPr>
              <w:t>Chương 2</w:t>
            </w:r>
          </w:p>
        </w:tc>
        <w:tc>
          <w:tcPr>
            <w:tcW w:w="5812" w:type="dxa"/>
            <w:shd w:val="clear" w:color="auto" w:fill="auto"/>
          </w:tcPr>
          <w:p w14:paraId="2102F883" w14:textId="77777777" w:rsidR="006D7EAB" w:rsidRDefault="00812AFE" w:rsidP="00812AFE">
            <w:pPr>
              <w:spacing w:line="320" w:lineRule="atLeast"/>
              <w:jc w:val="center"/>
              <w:rPr>
                <w:b/>
                <w:color w:val="000000"/>
              </w:rPr>
            </w:pPr>
            <w:r w:rsidRPr="00812AFE">
              <w:rPr>
                <w:b/>
                <w:color w:val="000000"/>
              </w:rPr>
              <w:t xml:space="preserve">Những phương pháp thi công xây dựng </w:t>
            </w:r>
          </w:p>
          <w:p w14:paraId="0A047BC1" w14:textId="77777777" w:rsidR="00353AD7" w:rsidRPr="00812AFE" w:rsidRDefault="00812AFE" w:rsidP="00812AFE">
            <w:pPr>
              <w:spacing w:line="320" w:lineRule="atLeast"/>
              <w:jc w:val="center"/>
              <w:rPr>
                <w:b/>
                <w:color w:val="000000"/>
              </w:rPr>
            </w:pPr>
            <w:r w:rsidRPr="00812AFE">
              <w:rPr>
                <w:b/>
                <w:color w:val="000000"/>
              </w:rPr>
              <w:t>thân các công trình bê tông cốt thép</w:t>
            </w:r>
          </w:p>
        </w:tc>
        <w:tc>
          <w:tcPr>
            <w:tcW w:w="992" w:type="dxa"/>
            <w:shd w:val="clear" w:color="auto" w:fill="auto"/>
          </w:tcPr>
          <w:p w14:paraId="690C5D7F" w14:textId="77777777" w:rsidR="00353AD7" w:rsidRPr="00812AFE" w:rsidRDefault="006803D6" w:rsidP="00812AFE">
            <w:pPr>
              <w:spacing w:line="320" w:lineRule="atLeast"/>
              <w:jc w:val="center"/>
              <w:rPr>
                <w:b/>
                <w:color w:val="000000"/>
              </w:rPr>
            </w:pPr>
            <w:r>
              <w:rPr>
                <w:b/>
                <w:color w:val="000000"/>
              </w:rPr>
              <w:t>4</w:t>
            </w:r>
          </w:p>
        </w:tc>
        <w:tc>
          <w:tcPr>
            <w:tcW w:w="1129" w:type="dxa"/>
            <w:shd w:val="clear" w:color="auto" w:fill="auto"/>
          </w:tcPr>
          <w:p w14:paraId="1A6BCECB" w14:textId="77777777" w:rsidR="00353AD7" w:rsidRPr="00353AD7" w:rsidRDefault="00353AD7" w:rsidP="00B42D72">
            <w:pPr>
              <w:spacing w:line="320" w:lineRule="atLeast"/>
              <w:jc w:val="both"/>
              <w:rPr>
                <w:color w:val="000000"/>
              </w:rPr>
            </w:pPr>
          </w:p>
        </w:tc>
      </w:tr>
      <w:tr w:rsidR="00F902CC" w:rsidRPr="0001030E" w14:paraId="746F7845" w14:textId="77777777" w:rsidTr="00144A99">
        <w:tc>
          <w:tcPr>
            <w:tcW w:w="1276" w:type="dxa"/>
            <w:shd w:val="clear" w:color="auto" w:fill="auto"/>
          </w:tcPr>
          <w:p w14:paraId="6B9814E6" w14:textId="77777777" w:rsidR="00F902CC" w:rsidRPr="00812AFE" w:rsidRDefault="00812AFE" w:rsidP="00B42D72">
            <w:pPr>
              <w:spacing w:line="320" w:lineRule="atLeast"/>
              <w:jc w:val="center"/>
              <w:rPr>
                <w:color w:val="000000"/>
              </w:rPr>
            </w:pPr>
            <w:r w:rsidRPr="00812AFE">
              <w:rPr>
                <w:color w:val="000000"/>
              </w:rPr>
              <w:t>2.1</w:t>
            </w:r>
          </w:p>
        </w:tc>
        <w:tc>
          <w:tcPr>
            <w:tcW w:w="5812" w:type="dxa"/>
            <w:shd w:val="clear" w:color="auto" w:fill="auto"/>
          </w:tcPr>
          <w:p w14:paraId="4466A368" w14:textId="77777777" w:rsidR="00F902CC" w:rsidRPr="00353AD7" w:rsidRDefault="00812AFE" w:rsidP="00812AFE">
            <w:pPr>
              <w:spacing w:line="320" w:lineRule="atLeast"/>
              <w:rPr>
                <w:color w:val="000000"/>
              </w:rPr>
            </w:pPr>
            <w:r w:rsidRPr="0016129B">
              <w:t>Xây dựng theo phương pháp đúc toàn khối</w:t>
            </w:r>
          </w:p>
        </w:tc>
        <w:tc>
          <w:tcPr>
            <w:tcW w:w="992" w:type="dxa"/>
            <w:shd w:val="clear" w:color="auto" w:fill="auto"/>
          </w:tcPr>
          <w:p w14:paraId="30979D55" w14:textId="77777777" w:rsidR="00F902CC" w:rsidRPr="00353AD7" w:rsidRDefault="00F902CC" w:rsidP="00B42D72">
            <w:pPr>
              <w:spacing w:line="320" w:lineRule="atLeast"/>
              <w:jc w:val="both"/>
              <w:rPr>
                <w:color w:val="000000"/>
              </w:rPr>
            </w:pPr>
          </w:p>
        </w:tc>
        <w:tc>
          <w:tcPr>
            <w:tcW w:w="1129" w:type="dxa"/>
            <w:shd w:val="clear" w:color="auto" w:fill="auto"/>
          </w:tcPr>
          <w:p w14:paraId="437B8378" w14:textId="77777777" w:rsidR="00F902CC" w:rsidRPr="00353AD7" w:rsidRDefault="00F902CC" w:rsidP="00B42D72">
            <w:pPr>
              <w:spacing w:line="320" w:lineRule="atLeast"/>
              <w:jc w:val="both"/>
              <w:rPr>
                <w:color w:val="000000"/>
              </w:rPr>
            </w:pPr>
          </w:p>
        </w:tc>
      </w:tr>
      <w:tr w:rsidR="00F902CC" w:rsidRPr="0001030E" w14:paraId="7BFA90DF" w14:textId="77777777" w:rsidTr="00144A99">
        <w:tc>
          <w:tcPr>
            <w:tcW w:w="1276" w:type="dxa"/>
            <w:shd w:val="clear" w:color="auto" w:fill="auto"/>
          </w:tcPr>
          <w:p w14:paraId="7365DB8F" w14:textId="77777777" w:rsidR="00F902CC" w:rsidRPr="00812AFE" w:rsidRDefault="00812AFE" w:rsidP="00B42D72">
            <w:pPr>
              <w:spacing w:line="320" w:lineRule="atLeast"/>
              <w:jc w:val="center"/>
              <w:rPr>
                <w:color w:val="000000"/>
              </w:rPr>
            </w:pPr>
            <w:r w:rsidRPr="00812AFE">
              <w:rPr>
                <w:color w:val="000000"/>
              </w:rPr>
              <w:t>2.2</w:t>
            </w:r>
          </w:p>
        </w:tc>
        <w:tc>
          <w:tcPr>
            <w:tcW w:w="5812" w:type="dxa"/>
            <w:shd w:val="clear" w:color="auto" w:fill="auto"/>
          </w:tcPr>
          <w:p w14:paraId="25A4FDC1" w14:textId="77777777" w:rsidR="00F902CC" w:rsidRPr="00353AD7" w:rsidRDefault="00812AFE" w:rsidP="00812AFE">
            <w:pPr>
              <w:spacing w:line="320" w:lineRule="atLeast"/>
              <w:rPr>
                <w:color w:val="000000"/>
              </w:rPr>
            </w:pPr>
            <w:r w:rsidRPr="0016129B">
              <w:t>Xây dựng công trình theo phương pháp lắp ghép</w:t>
            </w:r>
          </w:p>
        </w:tc>
        <w:tc>
          <w:tcPr>
            <w:tcW w:w="992" w:type="dxa"/>
            <w:shd w:val="clear" w:color="auto" w:fill="auto"/>
          </w:tcPr>
          <w:p w14:paraId="45A791E1" w14:textId="77777777" w:rsidR="00F902CC" w:rsidRPr="00353AD7" w:rsidRDefault="00F902CC" w:rsidP="00B42D72">
            <w:pPr>
              <w:spacing w:line="320" w:lineRule="atLeast"/>
              <w:jc w:val="both"/>
              <w:rPr>
                <w:color w:val="000000"/>
              </w:rPr>
            </w:pPr>
          </w:p>
        </w:tc>
        <w:tc>
          <w:tcPr>
            <w:tcW w:w="1129" w:type="dxa"/>
            <w:shd w:val="clear" w:color="auto" w:fill="auto"/>
          </w:tcPr>
          <w:p w14:paraId="48944A7E" w14:textId="77777777" w:rsidR="00F902CC" w:rsidRPr="00353AD7" w:rsidRDefault="00F902CC" w:rsidP="00B42D72">
            <w:pPr>
              <w:spacing w:line="320" w:lineRule="atLeast"/>
              <w:jc w:val="both"/>
              <w:rPr>
                <w:color w:val="000000"/>
              </w:rPr>
            </w:pPr>
          </w:p>
        </w:tc>
      </w:tr>
      <w:tr w:rsidR="00F902CC" w:rsidRPr="0001030E" w14:paraId="19ECBD43" w14:textId="77777777" w:rsidTr="00144A99">
        <w:tc>
          <w:tcPr>
            <w:tcW w:w="1276" w:type="dxa"/>
            <w:shd w:val="clear" w:color="auto" w:fill="auto"/>
          </w:tcPr>
          <w:p w14:paraId="5694B7B1" w14:textId="77777777" w:rsidR="00F902CC" w:rsidRPr="00812AFE" w:rsidRDefault="00812AFE" w:rsidP="00B42D72">
            <w:pPr>
              <w:spacing w:line="320" w:lineRule="atLeast"/>
              <w:jc w:val="center"/>
              <w:rPr>
                <w:color w:val="000000"/>
              </w:rPr>
            </w:pPr>
            <w:r w:rsidRPr="00812AFE">
              <w:rPr>
                <w:color w:val="000000"/>
              </w:rPr>
              <w:t>2.3</w:t>
            </w:r>
          </w:p>
        </w:tc>
        <w:tc>
          <w:tcPr>
            <w:tcW w:w="5812" w:type="dxa"/>
            <w:shd w:val="clear" w:color="auto" w:fill="auto"/>
          </w:tcPr>
          <w:p w14:paraId="2257E4BC" w14:textId="77777777" w:rsidR="00F902CC" w:rsidRPr="00353AD7" w:rsidRDefault="00812AFE" w:rsidP="00812AFE">
            <w:pPr>
              <w:spacing w:line="320" w:lineRule="atLeast"/>
              <w:rPr>
                <w:color w:val="000000"/>
              </w:rPr>
            </w:pPr>
            <w:r w:rsidRPr="0016129B">
              <w:t>Hỗn hợp và lắp ghép đúc toàn khối</w:t>
            </w:r>
          </w:p>
        </w:tc>
        <w:tc>
          <w:tcPr>
            <w:tcW w:w="992" w:type="dxa"/>
            <w:shd w:val="clear" w:color="auto" w:fill="auto"/>
          </w:tcPr>
          <w:p w14:paraId="20EEB533" w14:textId="77777777" w:rsidR="00F902CC" w:rsidRPr="00353AD7" w:rsidRDefault="00F902CC" w:rsidP="00B42D72">
            <w:pPr>
              <w:spacing w:line="320" w:lineRule="atLeast"/>
              <w:jc w:val="both"/>
              <w:rPr>
                <w:color w:val="000000"/>
              </w:rPr>
            </w:pPr>
          </w:p>
        </w:tc>
        <w:tc>
          <w:tcPr>
            <w:tcW w:w="1129" w:type="dxa"/>
            <w:shd w:val="clear" w:color="auto" w:fill="auto"/>
          </w:tcPr>
          <w:p w14:paraId="00AA2226" w14:textId="77777777" w:rsidR="00F902CC" w:rsidRPr="00353AD7" w:rsidRDefault="00F902CC" w:rsidP="00B42D72">
            <w:pPr>
              <w:spacing w:line="320" w:lineRule="atLeast"/>
              <w:jc w:val="both"/>
              <w:rPr>
                <w:color w:val="000000"/>
              </w:rPr>
            </w:pPr>
          </w:p>
        </w:tc>
      </w:tr>
      <w:tr w:rsidR="00812AFE" w:rsidRPr="0001030E" w14:paraId="1C6F4332" w14:textId="77777777" w:rsidTr="00144A99">
        <w:tc>
          <w:tcPr>
            <w:tcW w:w="1276" w:type="dxa"/>
            <w:shd w:val="clear" w:color="auto" w:fill="auto"/>
          </w:tcPr>
          <w:p w14:paraId="2A256253" w14:textId="77777777" w:rsidR="00812AFE" w:rsidRPr="00812AFE" w:rsidRDefault="00812AFE" w:rsidP="00B42D72">
            <w:pPr>
              <w:spacing w:line="320" w:lineRule="atLeast"/>
              <w:jc w:val="center"/>
              <w:rPr>
                <w:color w:val="000000"/>
              </w:rPr>
            </w:pPr>
            <w:r w:rsidRPr="00812AFE">
              <w:rPr>
                <w:color w:val="000000"/>
              </w:rPr>
              <w:t>2.4</w:t>
            </w:r>
          </w:p>
        </w:tc>
        <w:tc>
          <w:tcPr>
            <w:tcW w:w="5812" w:type="dxa"/>
            <w:shd w:val="clear" w:color="auto" w:fill="auto"/>
          </w:tcPr>
          <w:p w14:paraId="7739C4DB" w14:textId="77777777" w:rsidR="00812AFE" w:rsidRPr="0016129B" w:rsidRDefault="00812AFE" w:rsidP="00812AFE">
            <w:pPr>
              <w:spacing w:line="320" w:lineRule="atLeast"/>
            </w:pPr>
            <w:proofErr w:type="spellStart"/>
            <w:r w:rsidRPr="0016129B">
              <w:t>Thi</w:t>
            </w:r>
            <w:proofErr w:type="spellEnd"/>
            <w:r w:rsidRPr="0016129B">
              <w:t xml:space="preserve"> </w:t>
            </w:r>
            <w:proofErr w:type="spellStart"/>
            <w:r w:rsidRPr="0016129B">
              <w:t>công</w:t>
            </w:r>
            <w:proofErr w:type="spellEnd"/>
            <w:r w:rsidRPr="0016129B">
              <w:t xml:space="preserve"> </w:t>
            </w:r>
            <w:proofErr w:type="spellStart"/>
            <w:r w:rsidRPr="0016129B">
              <w:t>Bêtông</w:t>
            </w:r>
            <w:proofErr w:type="spellEnd"/>
            <w:r w:rsidRPr="0016129B">
              <w:t xml:space="preserve"> </w:t>
            </w:r>
            <w:proofErr w:type="spellStart"/>
            <w:r w:rsidRPr="0016129B">
              <w:t>toàn</w:t>
            </w:r>
            <w:proofErr w:type="spellEnd"/>
            <w:r w:rsidRPr="0016129B">
              <w:t xml:space="preserve"> </w:t>
            </w:r>
            <w:proofErr w:type="spellStart"/>
            <w:r w:rsidRPr="0016129B">
              <w:t>khối</w:t>
            </w:r>
            <w:proofErr w:type="spellEnd"/>
            <w:r w:rsidRPr="0016129B">
              <w:t xml:space="preserve"> </w:t>
            </w:r>
            <w:proofErr w:type="spellStart"/>
            <w:r w:rsidRPr="0016129B">
              <w:t>bằng</w:t>
            </w:r>
            <w:proofErr w:type="spellEnd"/>
            <w:r w:rsidRPr="0016129B">
              <w:t xml:space="preserve"> cốt pha trượt</w:t>
            </w:r>
          </w:p>
        </w:tc>
        <w:tc>
          <w:tcPr>
            <w:tcW w:w="992" w:type="dxa"/>
            <w:shd w:val="clear" w:color="auto" w:fill="auto"/>
          </w:tcPr>
          <w:p w14:paraId="7E41FEAD" w14:textId="77777777" w:rsidR="00812AFE" w:rsidRPr="00353AD7" w:rsidRDefault="00812AFE" w:rsidP="00B42D72">
            <w:pPr>
              <w:spacing w:line="320" w:lineRule="atLeast"/>
              <w:jc w:val="both"/>
              <w:rPr>
                <w:color w:val="000000"/>
              </w:rPr>
            </w:pPr>
          </w:p>
        </w:tc>
        <w:tc>
          <w:tcPr>
            <w:tcW w:w="1129" w:type="dxa"/>
            <w:shd w:val="clear" w:color="auto" w:fill="auto"/>
          </w:tcPr>
          <w:p w14:paraId="44D437D8" w14:textId="77777777" w:rsidR="00812AFE" w:rsidRPr="00353AD7" w:rsidRDefault="00812AFE" w:rsidP="00B42D72">
            <w:pPr>
              <w:spacing w:line="320" w:lineRule="atLeast"/>
              <w:jc w:val="both"/>
              <w:rPr>
                <w:color w:val="000000"/>
              </w:rPr>
            </w:pPr>
          </w:p>
        </w:tc>
      </w:tr>
      <w:tr w:rsidR="00812AFE" w:rsidRPr="0001030E" w14:paraId="58E5ABE8" w14:textId="77777777" w:rsidTr="00144A99">
        <w:tc>
          <w:tcPr>
            <w:tcW w:w="1276" w:type="dxa"/>
            <w:shd w:val="clear" w:color="auto" w:fill="auto"/>
          </w:tcPr>
          <w:p w14:paraId="737193F3" w14:textId="77777777" w:rsidR="00812AFE" w:rsidRPr="00812AFE" w:rsidRDefault="00812AFE" w:rsidP="00B42D72">
            <w:pPr>
              <w:spacing w:line="320" w:lineRule="atLeast"/>
              <w:jc w:val="center"/>
              <w:rPr>
                <w:b/>
                <w:color w:val="000000"/>
              </w:rPr>
            </w:pPr>
            <w:r w:rsidRPr="00812AFE">
              <w:rPr>
                <w:b/>
                <w:color w:val="000000"/>
              </w:rPr>
              <w:t>Chương 3</w:t>
            </w:r>
          </w:p>
        </w:tc>
        <w:tc>
          <w:tcPr>
            <w:tcW w:w="5812" w:type="dxa"/>
            <w:shd w:val="clear" w:color="auto" w:fill="auto"/>
          </w:tcPr>
          <w:p w14:paraId="6745D9B8" w14:textId="77777777" w:rsidR="006D7EAB" w:rsidRDefault="00812AFE" w:rsidP="006D7EAB">
            <w:pPr>
              <w:spacing w:line="320" w:lineRule="atLeast"/>
              <w:jc w:val="center"/>
              <w:rPr>
                <w:b/>
              </w:rPr>
            </w:pPr>
            <w:r w:rsidRPr="006D7EAB">
              <w:rPr>
                <w:b/>
              </w:rPr>
              <w:t xml:space="preserve">Các phương pháp xây dựng công trình </w:t>
            </w:r>
          </w:p>
          <w:p w14:paraId="7DBE5F33" w14:textId="77777777" w:rsidR="00812AFE" w:rsidRPr="006D7EAB" w:rsidRDefault="00812AFE" w:rsidP="006D7EAB">
            <w:pPr>
              <w:spacing w:line="320" w:lineRule="atLeast"/>
              <w:jc w:val="center"/>
              <w:rPr>
                <w:b/>
              </w:rPr>
            </w:pPr>
            <w:r w:rsidRPr="006D7EAB">
              <w:rPr>
                <w:b/>
              </w:rPr>
              <w:t>trên nền đất yếu</w:t>
            </w:r>
          </w:p>
        </w:tc>
        <w:tc>
          <w:tcPr>
            <w:tcW w:w="992" w:type="dxa"/>
            <w:shd w:val="clear" w:color="auto" w:fill="auto"/>
          </w:tcPr>
          <w:p w14:paraId="0B57354C" w14:textId="77777777" w:rsidR="00812AFE" w:rsidRPr="0039511F" w:rsidRDefault="006803D6" w:rsidP="0039511F">
            <w:pPr>
              <w:spacing w:line="320" w:lineRule="atLeast"/>
              <w:jc w:val="center"/>
              <w:rPr>
                <w:b/>
                <w:color w:val="000000"/>
              </w:rPr>
            </w:pPr>
            <w:r>
              <w:rPr>
                <w:b/>
                <w:color w:val="000000"/>
              </w:rPr>
              <w:t>4</w:t>
            </w:r>
          </w:p>
        </w:tc>
        <w:tc>
          <w:tcPr>
            <w:tcW w:w="1129" w:type="dxa"/>
            <w:shd w:val="clear" w:color="auto" w:fill="auto"/>
          </w:tcPr>
          <w:p w14:paraId="2BA44B33" w14:textId="77777777" w:rsidR="00812AFE" w:rsidRPr="00353AD7" w:rsidRDefault="00812AFE" w:rsidP="00B42D72">
            <w:pPr>
              <w:spacing w:line="320" w:lineRule="atLeast"/>
              <w:jc w:val="both"/>
              <w:rPr>
                <w:color w:val="000000"/>
              </w:rPr>
            </w:pPr>
          </w:p>
        </w:tc>
      </w:tr>
      <w:tr w:rsidR="00812AFE" w:rsidRPr="0001030E" w14:paraId="0FEE757C" w14:textId="77777777" w:rsidTr="00144A99">
        <w:tc>
          <w:tcPr>
            <w:tcW w:w="1276" w:type="dxa"/>
            <w:shd w:val="clear" w:color="auto" w:fill="auto"/>
          </w:tcPr>
          <w:p w14:paraId="7E00CEF3" w14:textId="77777777" w:rsidR="00812AFE" w:rsidRPr="00812AFE" w:rsidRDefault="0066287D" w:rsidP="00B42D72">
            <w:pPr>
              <w:spacing w:line="320" w:lineRule="atLeast"/>
              <w:jc w:val="center"/>
              <w:rPr>
                <w:color w:val="000000"/>
              </w:rPr>
            </w:pPr>
            <w:r>
              <w:rPr>
                <w:color w:val="000000"/>
              </w:rPr>
              <w:t>3.1</w:t>
            </w:r>
          </w:p>
        </w:tc>
        <w:tc>
          <w:tcPr>
            <w:tcW w:w="5812" w:type="dxa"/>
            <w:shd w:val="clear" w:color="auto" w:fill="auto"/>
          </w:tcPr>
          <w:p w14:paraId="00104129" w14:textId="77777777" w:rsidR="00812AFE" w:rsidRPr="0016129B" w:rsidRDefault="00812AFE" w:rsidP="00812AFE">
            <w:pPr>
              <w:spacing w:line="320" w:lineRule="atLeast"/>
            </w:pPr>
            <w:r w:rsidRPr="0016129B">
              <w:t>Những đặc điểm của đất yếu</w:t>
            </w:r>
          </w:p>
        </w:tc>
        <w:tc>
          <w:tcPr>
            <w:tcW w:w="992" w:type="dxa"/>
            <w:shd w:val="clear" w:color="auto" w:fill="auto"/>
          </w:tcPr>
          <w:p w14:paraId="0AA05F32" w14:textId="77777777" w:rsidR="00812AFE" w:rsidRPr="00353AD7" w:rsidRDefault="00812AFE" w:rsidP="00B42D72">
            <w:pPr>
              <w:spacing w:line="320" w:lineRule="atLeast"/>
              <w:jc w:val="both"/>
              <w:rPr>
                <w:color w:val="000000"/>
              </w:rPr>
            </w:pPr>
          </w:p>
        </w:tc>
        <w:tc>
          <w:tcPr>
            <w:tcW w:w="1129" w:type="dxa"/>
            <w:shd w:val="clear" w:color="auto" w:fill="auto"/>
          </w:tcPr>
          <w:p w14:paraId="4570B577" w14:textId="77777777" w:rsidR="00812AFE" w:rsidRPr="00353AD7" w:rsidRDefault="00812AFE" w:rsidP="00B42D72">
            <w:pPr>
              <w:spacing w:line="320" w:lineRule="atLeast"/>
              <w:jc w:val="both"/>
              <w:rPr>
                <w:color w:val="000000"/>
              </w:rPr>
            </w:pPr>
          </w:p>
        </w:tc>
      </w:tr>
      <w:tr w:rsidR="00812AFE" w:rsidRPr="0001030E" w14:paraId="62D9F9B0" w14:textId="77777777" w:rsidTr="00144A99">
        <w:tc>
          <w:tcPr>
            <w:tcW w:w="1276" w:type="dxa"/>
            <w:shd w:val="clear" w:color="auto" w:fill="auto"/>
          </w:tcPr>
          <w:p w14:paraId="4A1DE2D9" w14:textId="77777777" w:rsidR="00812AFE" w:rsidRPr="00812AFE" w:rsidRDefault="0066287D" w:rsidP="00B42D72">
            <w:pPr>
              <w:spacing w:line="320" w:lineRule="atLeast"/>
              <w:jc w:val="center"/>
              <w:rPr>
                <w:color w:val="000000"/>
              </w:rPr>
            </w:pPr>
            <w:r>
              <w:rPr>
                <w:color w:val="000000"/>
              </w:rPr>
              <w:t>3.2</w:t>
            </w:r>
          </w:p>
        </w:tc>
        <w:tc>
          <w:tcPr>
            <w:tcW w:w="5812" w:type="dxa"/>
            <w:shd w:val="clear" w:color="auto" w:fill="auto"/>
          </w:tcPr>
          <w:p w14:paraId="77947FA3" w14:textId="77777777" w:rsidR="00812AFE" w:rsidRPr="0016129B" w:rsidRDefault="0066287D" w:rsidP="00812AFE">
            <w:pPr>
              <w:spacing w:line="320" w:lineRule="atLeast"/>
            </w:pPr>
            <w:r w:rsidRPr="0016129B">
              <w:t>Các biện pháp kết cấu để xử lý nền đất yếu</w:t>
            </w:r>
          </w:p>
        </w:tc>
        <w:tc>
          <w:tcPr>
            <w:tcW w:w="992" w:type="dxa"/>
            <w:shd w:val="clear" w:color="auto" w:fill="auto"/>
          </w:tcPr>
          <w:p w14:paraId="16F18422" w14:textId="77777777" w:rsidR="00812AFE" w:rsidRPr="00353AD7" w:rsidRDefault="00812AFE" w:rsidP="00B42D72">
            <w:pPr>
              <w:spacing w:line="320" w:lineRule="atLeast"/>
              <w:jc w:val="both"/>
              <w:rPr>
                <w:color w:val="000000"/>
              </w:rPr>
            </w:pPr>
          </w:p>
        </w:tc>
        <w:tc>
          <w:tcPr>
            <w:tcW w:w="1129" w:type="dxa"/>
            <w:shd w:val="clear" w:color="auto" w:fill="auto"/>
          </w:tcPr>
          <w:p w14:paraId="4A66BFD4" w14:textId="77777777" w:rsidR="00812AFE" w:rsidRPr="00353AD7" w:rsidRDefault="00812AFE" w:rsidP="00B42D72">
            <w:pPr>
              <w:spacing w:line="320" w:lineRule="atLeast"/>
              <w:jc w:val="both"/>
              <w:rPr>
                <w:color w:val="000000"/>
              </w:rPr>
            </w:pPr>
          </w:p>
        </w:tc>
      </w:tr>
      <w:tr w:rsidR="00812AFE" w:rsidRPr="0001030E" w14:paraId="04DC041A" w14:textId="77777777" w:rsidTr="00144A99">
        <w:tc>
          <w:tcPr>
            <w:tcW w:w="1276" w:type="dxa"/>
            <w:shd w:val="clear" w:color="auto" w:fill="auto"/>
          </w:tcPr>
          <w:p w14:paraId="5F4CAE53" w14:textId="77777777" w:rsidR="00812AFE" w:rsidRPr="00812AFE" w:rsidRDefault="0066287D" w:rsidP="00B42D72">
            <w:pPr>
              <w:spacing w:line="320" w:lineRule="atLeast"/>
              <w:jc w:val="center"/>
              <w:rPr>
                <w:color w:val="000000"/>
              </w:rPr>
            </w:pPr>
            <w:r>
              <w:rPr>
                <w:color w:val="000000"/>
              </w:rPr>
              <w:t>3.3</w:t>
            </w:r>
          </w:p>
        </w:tc>
        <w:tc>
          <w:tcPr>
            <w:tcW w:w="5812" w:type="dxa"/>
            <w:shd w:val="clear" w:color="auto" w:fill="auto"/>
          </w:tcPr>
          <w:p w14:paraId="1BC89ABE" w14:textId="77777777" w:rsidR="00812AFE" w:rsidRPr="0016129B" w:rsidRDefault="0066287D" w:rsidP="00812AFE">
            <w:pPr>
              <w:spacing w:line="320" w:lineRule="atLeast"/>
            </w:pPr>
            <w:r w:rsidRPr="0016129B">
              <w:t>Các phương pháp cải tạo sự phân bố ứng suất, biến dạng</w:t>
            </w:r>
          </w:p>
        </w:tc>
        <w:tc>
          <w:tcPr>
            <w:tcW w:w="992" w:type="dxa"/>
            <w:shd w:val="clear" w:color="auto" w:fill="auto"/>
          </w:tcPr>
          <w:p w14:paraId="79E536C6" w14:textId="77777777" w:rsidR="00812AFE" w:rsidRPr="00353AD7" w:rsidRDefault="00812AFE" w:rsidP="00B42D72">
            <w:pPr>
              <w:spacing w:line="320" w:lineRule="atLeast"/>
              <w:jc w:val="both"/>
              <w:rPr>
                <w:color w:val="000000"/>
              </w:rPr>
            </w:pPr>
          </w:p>
        </w:tc>
        <w:tc>
          <w:tcPr>
            <w:tcW w:w="1129" w:type="dxa"/>
            <w:shd w:val="clear" w:color="auto" w:fill="auto"/>
          </w:tcPr>
          <w:p w14:paraId="69733C45" w14:textId="77777777" w:rsidR="00812AFE" w:rsidRPr="00353AD7" w:rsidRDefault="00812AFE" w:rsidP="00B42D72">
            <w:pPr>
              <w:spacing w:line="320" w:lineRule="atLeast"/>
              <w:jc w:val="both"/>
              <w:rPr>
                <w:color w:val="000000"/>
              </w:rPr>
            </w:pPr>
          </w:p>
        </w:tc>
      </w:tr>
      <w:tr w:rsidR="0066287D" w:rsidRPr="0001030E" w14:paraId="5EC88ECD" w14:textId="77777777" w:rsidTr="00144A99">
        <w:tc>
          <w:tcPr>
            <w:tcW w:w="1276" w:type="dxa"/>
            <w:shd w:val="clear" w:color="auto" w:fill="auto"/>
          </w:tcPr>
          <w:p w14:paraId="0796158B" w14:textId="77777777" w:rsidR="0066287D" w:rsidRPr="0066287D" w:rsidRDefault="0066287D" w:rsidP="006D7EAB">
            <w:pPr>
              <w:spacing w:line="320" w:lineRule="atLeast"/>
              <w:jc w:val="center"/>
              <w:rPr>
                <w:b/>
                <w:color w:val="000000"/>
              </w:rPr>
            </w:pPr>
            <w:r w:rsidRPr="0066287D">
              <w:rPr>
                <w:b/>
                <w:color w:val="000000"/>
              </w:rPr>
              <w:t xml:space="preserve">Chương </w:t>
            </w:r>
            <w:r w:rsidR="006D7EAB">
              <w:rPr>
                <w:b/>
                <w:color w:val="000000"/>
              </w:rPr>
              <w:t>4</w:t>
            </w:r>
          </w:p>
        </w:tc>
        <w:tc>
          <w:tcPr>
            <w:tcW w:w="5812" w:type="dxa"/>
            <w:shd w:val="clear" w:color="auto" w:fill="auto"/>
          </w:tcPr>
          <w:p w14:paraId="23C51C89" w14:textId="77777777" w:rsidR="0066287D" w:rsidRPr="006D7EAB" w:rsidRDefault="006D7EAB" w:rsidP="00812AFE">
            <w:pPr>
              <w:spacing w:line="320" w:lineRule="atLeast"/>
              <w:rPr>
                <w:b/>
              </w:rPr>
            </w:pPr>
            <w:r w:rsidRPr="006D7EAB">
              <w:rPr>
                <w:b/>
              </w:rPr>
              <w:t>Xây dựng cầu, xây dựng thân mố trụ cầu</w:t>
            </w:r>
          </w:p>
        </w:tc>
        <w:tc>
          <w:tcPr>
            <w:tcW w:w="992" w:type="dxa"/>
            <w:shd w:val="clear" w:color="auto" w:fill="auto"/>
          </w:tcPr>
          <w:p w14:paraId="5BE47F98" w14:textId="77777777" w:rsidR="0066287D" w:rsidRPr="0039511F" w:rsidRDefault="00CA3300" w:rsidP="0039511F">
            <w:pPr>
              <w:spacing w:line="320" w:lineRule="atLeast"/>
              <w:jc w:val="center"/>
              <w:rPr>
                <w:b/>
                <w:color w:val="000000"/>
              </w:rPr>
            </w:pPr>
            <w:r>
              <w:rPr>
                <w:b/>
                <w:color w:val="000000"/>
              </w:rPr>
              <w:t>3</w:t>
            </w:r>
          </w:p>
        </w:tc>
        <w:tc>
          <w:tcPr>
            <w:tcW w:w="1129" w:type="dxa"/>
            <w:shd w:val="clear" w:color="auto" w:fill="auto"/>
          </w:tcPr>
          <w:p w14:paraId="67FFE387" w14:textId="77777777" w:rsidR="0066287D" w:rsidRPr="00353AD7" w:rsidRDefault="0066287D" w:rsidP="00B42D72">
            <w:pPr>
              <w:spacing w:line="320" w:lineRule="atLeast"/>
              <w:jc w:val="both"/>
              <w:rPr>
                <w:color w:val="000000"/>
              </w:rPr>
            </w:pPr>
          </w:p>
        </w:tc>
      </w:tr>
      <w:tr w:rsidR="0066287D" w:rsidRPr="0001030E" w14:paraId="60EF9E95" w14:textId="77777777" w:rsidTr="00144A99">
        <w:tc>
          <w:tcPr>
            <w:tcW w:w="1276" w:type="dxa"/>
            <w:shd w:val="clear" w:color="auto" w:fill="auto"/>
          </w:tcPr>
          <w:p w14:paraId="4F1B49BB" w14:textId="77777777" w:rsidR="0066287D" w:rsidRDefault="0039511F" w:rsidP="00B42D72">
            <w:pPr>
              <w:spacing w:line="320" w:lineRule="atLeast"/>
              <w:jc w:val="center"/>
              <w:rPr>
                <w:color w:val="000000"/>
              </w:rPr>
            </w:pPr>
            <w:r>
              <w:rPr>
                <w:color w:val="000000"/>
              </w:rPr>
              <w:t>4.1</w:t>
            </w:r>
          </w:p>
        </w:tc>
        <w:tc>
          <w:tcPr>
            <w:tcW w:w="5812" w:type="dxa"/>
            <w:shd w:val="clear" w:color="auto" w:fill="auto"/>
          </w:tcPr>
          <w:p w14:paraId="64E85D0E" w14:textId="77777777" w:rsidR="0066287D" w:rsidRPr="0016129B" w:rsidRDefault="0039511F" w:rsidP="0039511F">
            <w:pPr>
              <w:tabs>
                <w:tab w:val="left" w:pos="450"/>
              </w:tabs>
              <w:spacing w:line="320" w:lineRule="atLeast"/>
              <w:jc w:val="both"/>
            </w:pPr>
            <w:r w:rsidRPr="0016129B">
              <w:t>Khái đặc điểm và yêu cầu cơ bản</w:t>
            </w:r>
          </w:p>
        </w:tc>
        <w:tc>
          <w:tcPr>
            <w:tcW w:w="992" w:type="dxa"/>
            <w:shd w:val="clear" w:color="auto" w:fill="auto"/>
          </w:tcPr>
          <w:p w14:paraId="4146BEEC" w14:textId="77777777" w:rsidR="0066287D" w:rsidRPr="00353AD7" w:rsidRDefault="0066287D" w:rsidP="00B42D72">
            <w:pPr>
              <w:spacing w:line="320" w:lineRule="atLeast"/>
              <w:jc w:val="both"/>
              <w:rPr>
                <w:color w:val="000000"/>
              </w:rPr>
            </w:pPr>
          </w:p>
        </w:tc>
        <w:tc>
          <w:tcPr>
            <w:tcW w:w="1129" w:type="dxa"/>
            <w:shd w:val="clear" w:color="auto" w:fill="auto"/>
          </w:tcPr>
          <w:p w14:paraId="52173F98" w14:textId="77777777" w:rsidR="0066287D" w:rsidRPr="00353AD7" w:rsidRDefault="0066287D" w:rsidP="00B42D72">
            <w:pPr>
              <w:spacing w:line="320" w:lineRule="atLeast"/>
              <w:jc w:val="both"/>
              <w:rPr>
                <w:color w:val="000000"/>
              </w:rPr>
            </w:pPr>
          </w:p>
        </w:tc>
      </w:tr>
      <w:tr w:rsidR="0066287D" w:rsidRPr="0001030E" w14:paraId="2EAEBFD9" w14:textId="77777777" w:rsidTr="00144A99">
        <w:tc>
          <w:tcPr>
            <w:tcW w:w="1276" w:type="dxa"/>
            <w:shd w:val="clear" w:color="auto" w:fill="auto"/>
          </w:tcPr>
          <w:p w14:paraId="63A39756" w14:textId="77777777" w:rsidR="0066287D" w:rsidRDefault="0039511F" w:rsidP="00B42D72">
            <w:pPr>
              <w:spacing w:line="320" w:lineRule="atLeast"/>
              <w:jc w:val="center"/>
              <w:rPr>
                <w:color w:val="000000"/>
              </w:rPr>
            </w:pPr>
            <w:r>
              <w:rPr>
                <w:color w:val="000000"/>
              </w:rPr>
              <w:t>4.2</w:t>
            </w:r>
          </w:p>
        </w:tc>
        <w:tc>
          <w:tcPr>
            <w:tcW w:w="5812" w:type="dxa"/>
            <w:shd w:val="clear" w:color="auto" w:fill="auto"/>
          </w:tcPr>
          <w:p w14:paraId="15F1BCF3" w14:textId="77777777" w:rsidR="0066287D" w:rsidRPr="0016129B" w:rsidRDefault="0039511F" w:rsidP="00812AFE">
            <w:pPr>
              <w:spacing w:line="320" w:lineRule="atLeast"/>
            </w:pPr>
            <w:r w:rsidRPr="0016129B">
              <w:t>Xây dựng mố trụ cầu đổ tại chỗ</w:t>
            </w:r>
          </w:p>
        </w:tc>
        <w:tc>
          <w:tcPr>
            <w:tcW w:w="992" w:type="dxa"/>
            <w:shd w:val="clear" w:color="auto" w:fill="auto"/>
          </w:tcPr>
          <w:p w14:paraId="75EA6FAB" w14:textId="77777777" w:rsidR="0066287D" w:rsidRPr="00353AD7" w:rsidRDefault="0066287D" w:rsidP="00B42D72">
            <w:pPr>
              <w:spacing w:line="320" w:lineRule="atLeast"/>
              <w:jc w:val="both"/>
              <w:rPr>
                <w:color w:val="000000"/>
              </w:rPr>
            </w:pPr>
          </w:p>
        </w:tc>
        <w:tc>
          <w:tcPr>
            <w:tcW w:w="1129" w:type="dxa"/>
            <w:shd w:val="clear" w:color="auto" w:fill="auto"/>
          </w:tcPr>
          <w:p w14:paraId="3DCAF892" w14:textId="77777777" w:rsidR="0066287D" w:rsidRPr="00353AD7" w:rsidRDefault="0066287D" w:rsidP="00B42D72">
            <w:pPr>
              <w:spacing w:line="320" w:lineRule="atLeast"/>
              <w:jc w:val="both"/>
              <w:rPr>
                <w:color w:val="000000"/>
              </w:rPr>
            </w:pPr>
          </w:p>
        </w:tc>
      </w:tr>
      <w:tr w:rsidR="0066287D" w:rsidRPr="0001030E" w14:paraId="1A41D549" w14:textId="77777777" w:rsidTr="00144A99">
        <w:tc>
          <w:tcPr>
            <w:tcW w:w="1276" w:type="dxa"/>
            <w:shd w:val="clear" w:color="auto" w:fill="auto"/>
          </w:tcPr>
          <w:p w14:paraId="0102B443" w14:textId="77777777" w:rsidR="0066287D" w:rsidRDefault="0039511F" w:rsidP="00B42D72">
            <w:pPr>
              <w:spacing w:line="320" w:lineRule="atLeast"/>
              <w:jc w:val="center"/>
              <w:rPr>
                <w:color w:val="000000"/>
              </w:rPr>
            </w:pPr>
            <w:r>
              <w:rPr>
                <w:color w:val="000000"/>
              </w:rPr>
              <w:t>4.3</w:t>
            </w:r>
          </w:p>
        </w:tc>
        <w:tc>
          <w:tcPr>
            <w:tcW w:w="5812" w:type="dxa"/>
            <w:shd w:val="clear" w:color="auto" w:fill="auto"/>
          </w:tcPr>
          <w:p w14:paraId="5FCA2C4E" w14:textId="77777777" w:rsidR="0066287D" w:rsidRPr="0016129B" w:rsidRDefault="0039511F" w:rsidP="00812AFE">
            <w:pPr>
              <w:spacing w:line="320" w:lineRule="atLeast"/>
            </w:pPr>
            <w:r w:rsidRPr="0016129B">
              <w:t>Xây dựng mố trụ cầu bằng phương pháp lắp ghép và bán lắp ghép</w:t>
            </w:r>
          </w:p>
        </w:tc>
        <w:tc>
          <w:tcPr>
            <w:tcW w:w="992" w:type="dxa"/>
            <w:shd w:val="clear" w:color="auto" w:fill="auto"/>
          </w:tcPr>
          <w:p w14:paraId="6A128E7E" w14:textId="77777777" w:rsidR="0066287D" w:rsidRPr="00353AD7" w:rsidRDefault="0066287D" w:rsidP="00B42D72">
            <w:pPr>
              <w:spacing w:line="320" w:lineRule="atLeast"/>
              <w:jc w:val="both"/>
              <w:rPr>
                <w:color w:val="000000"/>
              </w:rPr>
            </w:pPr>
          </w:p>
        </w:tc>
        <w:tc>
          <w:tcPr>
            <w:tcW w:w="1129" w:type="dxa"/>
            <w:shd w:val="clear" w:color="auto" w:fill="auto"/>
          </w:tcPr>
          <w:p w14:paraId="64F15B20" w14:textId="77777777" w:rsidR="0066287D" w:rsidRPr="00353AD7" w:rsidRDefault="0066287D" w:rsidP="00B42D72">
            <w:pPr>
              <w:spacing w:line="320" w:lineRule="atLeast"/>
              <w:jc w:val="both"/>
              <w:rPr>
                <w:color w:val="000000"/>
              </w:rPr>
            </w:pPr>
          </w:p>
        </w:tc>
      </w:tr>
      <w:tr w:rsidR="009214D3" w:rsidRPr="0001030E" w14:paraId="2B8FE432" w14:textId="77777777" w:rsidTr="00144A99">
        <w:tc>
          <w:tcPr>
            <w:tcW w:w="1276" w:type="dxa"/>
            <w:shd w:val="clear" w:color="auto" w:fill="auto"/>
          </w:tcPr>
          <w:p w14:paraId="6AA01241" w14:textId="77777777" w:rsidR="009214D3" w:rsidRPr="009214D3" w:rsidRDefault="009214D3" w:rsidP="00B42D72">
            <w:pPr>
              <w:spacing w:line="320" w:lineRule="atLeast"/>
              <w:jc w:val="center"/>
              <w:rPr>
                <w:b/>
                <w:color w:val="000000"/>
              </w:rPr>
            </w:pPr>
            <w:r w:rsidRPr="009214D3">
              <w:rPr>
                <w:b/>
                <w:color w:val="000000"/>
              </w:rPr>
              <w:t>Chương 5</w:t>
            </w:r>
          </w:p>
        </w:tc>
        <w:tc>
          <w:tcPr>
            <w:tcW w:w="5812" w:type="dxa"/>
            <w:shd w:val="clear" w:color="auto" w:fill="auto"/>
          </w:tcPr>
          <w:p w14:paraId="19E9456C" w14:textId="77777777" w:rsidR="009214D3" w:rsidRPr="009214D3" w:rsidRDefault="009214D3" w:rsidP="009214D3">
            <w:pPr>
              <w:spacing w:line="320" w:lineRule="atLeast"/>
              <w:jc w:val="center"/>
              <w:rPr>
                <w:b/>
              </w:rPr>
            </w:pPr>
            <w:r w:rsidRPr="009214D3">
              <w:rPr>
                <w:b/>
              </w:rPr>
              <w:t>Xây dựng cầu thép</w:t>
            </w:r>
          </w:p>
        </w:tc>
        <w:tc>
          <w:tcPr>
            <w:tcW w:w="992" w:type="dxa"/>
            <w:shd w:val="clear" w:color="auto" w:fill="auto"/>
          </w:tcPr>
          <w:p w14:paraId="2518F2BD" w14:textId="77777777" w:rsidR="009214D3" w:rsidRPr="00727338" w:rsidRDefault="00CA3300" w:rsidP="00727338">
            <w:pPr>
              <w:spacing w:line="320" w:lineRule="atLeast"/>
              <w:jc w:val="center"/>
              <w:rPr>
                <w:b/>
                <w:color w:val="000000"/>
              </w:rPr>
            </w:pPr>
            <w:r>
              <w:rPr>
                <w:b/>
                <w:color w:val="000000"/>
              </w:rPr>
              <w:t>3</w:t>
            </w:r>
          </w:p>
        </w:tc>
        <w:tc>
          <w:tcPr>
            <w:tcW w:w="1129" w:type="dxa"/>
            <w:shd w:val="clear" w:color="auto" w:fill="auto"/>
          </w:tcPr>
          <w:p w14:paraId="49250078" w14:textId="77777777" w:rsidR="009214D3" w:rsidRPr="00353AD7" w:rsidRDefault="009214D3" w:rsidP="00B42D72">
            <w:pPr>
              <w:spacing w:line="320" w:lineRule="atLeast"/>
              <w:jc w:val="both"/>
              <w:rPr>
                <w:color w:val="000000"/>
              </w:rPr>
            </w:pPr>
          </w:p>
        </w:tc>
      </w:tr>
      <w:tr w:rsidR="009214D3" w:rsidRPr="0001030E" w14:paraId="49686D35" w14:textId="77777777" w:rsidTr="00144A99">
        <w:tc>
          <w:tcPr>
            <w:tcW w:w="1276" w:type="dxa"/>
            <w:shd w:val="clear" w:color="auto" w:fill="auto"/>
          </w:tcPr>
          <w:p w14:paraId="4A321B85" w14:textId="77777777" w:rsidR="009214D3" w:rsidRDefault="009214D3" w:rsidP="00B42D72">
            <w:pPr>
              <w:spacing w:line="320" w:lineRule="atLeast"/>
              <w:jc w:val="center"/>
              <w:rPr>
                <w:color w:val="000000"/>
              </w:rPr>
            </w:pPr>
            <w:r>
              <w:rPr>
                <w:color w:val="000000"/>
              </w:rPr>
              <w:t>5.1</w:t>
            </w:r>
          </w:p>
        </w:tc>
        <w:tc>
          <w:tcPr>
            <w:tcW w:w="5812" w:type="dxa"/>
            <w:shd w:val="clear" w:color="auto" w:fill="auto"/>
          </w:tcPr>
          <w:p w14:paraId="7F56907C" w14:textId="77777777" w:rsidR="009214D3" w:rsidRPr="0016129B" w:rsidRDefault="009214D3" w:rsidP="00812AFE">
            <w:pPr>
              <w:spacing w:line="320" w:lineRule="atLeast"/>
            </w:pPr>
            <w:r w:rsidRPr="0016129B">
              <w:t>Khái niệm chung</w:t>
            </w:r>
          </w:p>
        </w:tc>
        <w:tc>
          <w:tcPr>
            <w:tcW w:w="992" w:type="dxa"/>
            <w:shd w:val="clear" w:color="auto" w:fill="auto"/>
          </w:tcPr>
          <w:p w14:paraId="36F1D6B7" w14:textId="77777777" w:rsidR="009214D3" w:rsidRPr="00353AD7" w:rsidRDefault="009214D3" w:rsidP="00B42D72">
            <w:pPr>
              <w:spacing w:line="320" w:lineRule="atLeast"/>
              <w:jc w:val="both"/>
              <w:rPr>
                <w:color w:val="000000"/>
              </w:rPr>
            </w:pPr>
          </w:p>
        </w:tc>
        <w:tc>
          <w:tcPr>
            <w:tcW w:w="1129" w:type="dxa"/>
            <w:shd w:val="clear" w:color="auto" w:fill="auto"/>
          </w:tcPr>
          <w:p w14:paraId="76C6F315" w14:textId="77777777" w:rsidR="009214D3" w:rsidRPr="00353AD7" w:rsidRDefault="009214D3" w:rsidP="00B42D72">
            <w:pPr>
              <w:spacing w:line="320" w:lineRule="atLeast"/>
              <w:jc w:val="both"/>
              <w:rPr>
                <w:color w:val="000000"/>
              </w:rPr>
            </w:pPr>
          </w:p>
        </w:tc>
      </w:tr>
      <w:tr w:rsidR="009214D3" w:rsidRPr="0001030E" w14:paraId="7ABA70BA" w14:textId="77777777" w:rsidTr="00144A99">
        <w:tc>
          <w:tcPr>
            <w:tcW w:w="1276" w:type="dxa"/>
            <w:shd w:val="clear" w:color="auto" w:fill="auto"/>
          </w:tcPr>
          <w:p w14:paraId="46325867" w14:textId="77777777" w:rsidR="009214D3" w:rsidRDefault="009214D3" w:rsidP="00B42D72">
            <w:pPr>
              <w:spacing w:line="320" w:lineRule="atLeast"/>
              <w:jc w:val="center"/>
              <w:rPr>
                <w:color w:val="000000"/>
              </w:rPr>
            </w:pPr>
            <w:r>
              <w:rPr>
                <w:color w:val="000000"/>
              </w:rPr>
              <w:t>5.2</w:t>
            </w:r>
          </w:p>
        </w:tc>
        <w:tc>
          <w:tcPr>
            <w:tcW w:w="5812" w:type="dxa"/>
            <w:shd w:val="clear" w:color="auto" w:fill="auto"/>
          </w:tcPr>
          <w:p w14:paraId="14765292" w14:textId="77777777" w:rsidR="009214D3" w:rsidRPr="0016129B" w:rsidRDefault="009214D3" w:rsidP="00812AFE">
            <w:pPr>
              <w:spacing w:line="320" w:lineRule="atLeast"/>
            </w:pPr>
            <w:r w:rsidRPr="0016129B">
              <w:t>Các phương pháp lắp ráp cầu thép</w:t>
            </w:r>
          </w:p>
        </w:tc>
        <w:tc>
          <w:tcPr>
            <w:tcW w:w="992" w:type="dxa"/>
            <w:shd w:val="clear" w:color="auto" w:fill="auto"/>
          </w:tcPr>
          <w:p w14:paraId="1A4A54C7" w14:textId="77777777" w:rsidR="009214D3" w:rsidRPr="00353AD7" w:rsidRDefault="009214D3" w:rsidP="00B42D72">
            <w:pPr>
              <w:spacing w:line="320" w:lineRule="atLeast"/>
              <w:jc w:val="both"/>
              <w:rPr>
                <w:color w:val="000000"/>
              </w:rPr>
            </w:pPr>
          </w:p>
        </w:tc>
        <w:tc>
          <w:tcPr>
            <w:tcW w:w="1129" w:type="dxa"/>
            <w:shd w:val="clear" w:color="auto" w:fill="auto"/>
          </w:tcPr>
          <w:p w14:paraId="30A31070" w14:textId="77777777" w:rsidR="009214D3" w:rsidRPr="00353AD7" w:rsidRDefault="009214D3" w:rsidP="00B42D72">
            <w:pPr>
              <w:spacing w:line="320" w:lineRule="atLeast"/>
              <w:jc w:val="both"/>
              <w:rPr>
                <w:color w:val="000000"/>
              </w:rPr>
            </w:pPr>
          </w:p>
        </w:tc>
      </w:tr>
      <w:tr w:rsidR="009214D3" w:rsidRPr="0001030E" w14:paraId="43D77AA3" w14:textId="77777777" w:rsidTr="00144A99">
        <w:tc>
          <w:tcPr>
            <w:tcW w:w="1276" w:type="dxa"/>
            <w:shd w:val="clear" w:color="auto" w:fill="auto"/>
          </w:tcPr>
          <w:p w14:paraId="5D8379D1" w14:textId="77777777" w:rsidR="009214D3" w:rsidRPr="00727338" w:rsidRDefault="00727338" w:rsidP="00B42D72">
            <w:pPr>
              <w:spacing w:line="320" w:lineRule="atLeast"/>
              <w:jc w:val="center"/>
              <w:rPr>
                <w:b/>
                <w:color w:val="000000"/>
              </w:rPr>
            </w:pPr>
            <w:r w:rsidRPr="00727338">
              <w:rPr>
                <w:b/>
                <w:color w:val="000000"/>
              </w:rPr>
              <w:t>Chương 6</w:t>
            </w:r>
          </w:p>
        </w:tc>
        <w:tc>
          <w:tcPr>
            <w:tcW w:w="5812" w:type="dxa"/>
            <w:shd w:val="clear" w:color="auto" w:fill="auto"/>
          </w:tcPr>
          <w:p w14:paraId="17E536A6" w14:textId="77777777" w:rsidR="009214D3" w:rsidRPr="00727338" w:rsidRDefault="00727338" w:rsidP="00727338">
            <w:pPr>
              <w:spacing w:line="320" w:lineRule="atLeast"/>
              <w:jc w:val="center"/>
              <w:rPr>
                <w:b/>
              </w:rPr>
            </w:pPr>
            <w:r w:rsidRPr="00727338">
              <w:rPr>
                <w:b/>
              </w:rPr>
              <w:t>Xây dựng cầu bê tông cốt thép</w:t>
            </w:r>
          </w:p>
        </w:tc>
        <w:tc>
          <w:tcPr>
            <w:tcW w:w="992" w:type="dxa"/>
            <w:shd w:val="clear" w:color="auto" w:fill="auto"/>
          </w:tcPr>
          <w:p w14:paraId="4F6E2B1C" w14:textId="77777777" w:rsidR="009214D3" w:rsidRPr="00727338" w:rsidRDefault="00CA3300" w:rsidP="00727338">
            <w:pPr>
              <w:spacing w:line="320" w:lineRule="atLeast"/>
              <w:jc w:val="center"/>
              <w:rPr>
                <w:b/>
                <w:color w:val="000000"/>
              </w:rPr>
            </w:pPr>
            <w:r>
              <w:rPr>
                <w:b/>
                <w:color w:val="000000"/>
              </w:rPr>
              <w:t>3</w:t>
            </w:r>
          </w:p>
        </w:tc>
        <w:tc>
          <w:tcPr>
            <w:tcW w:w="1129" w:type="dxa"/>
            <w:shd w:val="clear" w:color="auto" w:fill="auto"/>
          </w:tcPr>
          <w:p w14:paraId="5078C2D6" w14:textId="77777777" w:rsidR="009214D3" w:rsidRPr="00353AD7" w:rsidRDefault="009214D3" w:rsidP="00B42D72">
            <w:pPr>
              <w:spacing w:line="320" w:lineRule="atLeast"/>
              <w:jc w:val="both"/>
              <w:rPr>
                <w:color w:val="000000"/>
              </w:rPr>
            </w:pPr>
          </w:p>
        </w:tc>
      </w:tr>
      <w:tr w:rsidR="00727338" w:rsidRPr="0001030E" w14:paraId="32E3DCA8" w14:textId="77777777" w:rsidTr="00144A99">
        <w:tc>
          <w:tcPr>
            <w:tcW w:w="1276" w:type="dxa"/>
            <w:shd w:val="clear" w:color="auto" w:fill="auto"/>
          </w:tcPr>
          <w:p w14:paraId="3C889276" w14:textId="77777777" w:rsidR="00727338" w:rsidRPr="00727338" w:rsidRDefault="00727338" w:rsidP="00B42D72">
            <w:pPr>
              <w:spacing w:line="320" w:lineRule="atLeast"/>
              <w:jc w:val="center"/>
              <w:rPr>
                <w:color w:val="000000"/>
              </w:rPr>
            </w:pPr>
            <w:r w:rsidRPr="00727338">
              <w:rPr>
                <w:color w:val="000000"/>
              </w:rPr>
              <w:t>6.1</w:t>
            </w:r>
          </w:p>
        </w:tc>
        <w:tc>
          <w:tcPr>
            <w:tcW w:w="5812" w:type="dxa"/>
            <w:shd w:val="clear" w:color="auto" w:fill="auto"/>
          </w:tcPr>
          <w:p w14:paraId="5E678B23" w14:textId="77777777" w:rsidR="00727338" w:rsidRPr="00727338" w:rsidRDefault="00727338" w:rsidP="00727338">
            <w:pPr>
              <w:spacing w:line="320" w:lineRule="atLeast"/>
              <w:rPr>
                <w:b/>
              </w:rPr>
            </w:pPr>
            <w:r w:rsidRPr="0016129B">
              <w:t>Các phương pháp đúc đẩy cầu BTCT dư ứng lực</w:t>
            </w:r>
          </w:p>
        </w:tc>
        <w:tc>
          <w:tcPr>
            <w:tcW w:w="992" w:type="dxa"/>
            <w:shd w:val="clear" w:color="auto" w:fill="auto"/>
          </w:tcPr>
          <w:p w14:paraId="4551A87D" w14:textId="77777777" w:rsidR="00727338" w:rsidRDefault="00727338" w:rsidP="00B42D72">
            <w:pPr>
              <w:spacing w:line="320" w:lineRule="atLeast"/>
              <w:jc w:val="both"/>
              <w:rPr>
                <w:color w:val="000000"/>
              </w:rPr>
            </w:pPr>
          </w:p>
        </w:tc>
        <w:tc>
          <w:tcPr>
            <w:tcW w:w="1129" w:type="dxa"/>
            <w:shd w:val="clear" w:color="auto" w:fill="auto"/>
          </w:tcPr>
          <w:p w14:paraId="68B99707" w14:textId="77777777" w:rsidR="00727338" w:rsidRPr="00353AD7" w:rsidRDefault="00727338" w:rsidP="00B42D72">
            <w:pPr>
              <w:spacing w:line="320" w:lineRule="atLeast"/>
              <w:jc w:val="both"/>
              <w:rPr>
                <w:color w:val="000000"/>
              </w:rPr>
            </w:pPr>
          </w:p>
        </w:tc>
      </w:tr>
      <w:tr w:rsidR="00727338" w:rsidRPr="0001030E" w14:paraId="003D16C1" w14:textId="77777777" w:rsidTr="00144A99">
        <w:tc>
          <w:tcPr>
            <w:tcW w:w="1276" w:type="dxa"/>
            <w:shd w:val="clear" w:color="auto" w:fill="auto"/>
          </w:tcPr>
          <w:p w14:paraId="6A94EF32" w14:textId="77777777" w:rsidR="00727338" w:rsidRPr="00727338" w:rsidRDefault="00727338" w:rsidP="00B42D72">
            <w:pPr>
              <w:spacing w:line="320" w:lineRule="atLeast"/>
              <w:jc w:val="center"/>
              <w:rPr>
                <w:color w:val="000000"/>
              </w:rPr>
            </w:pPr>
            <w:r w:rsidRPr="00727338">
              <w:rPr>
                <w:color w:val="000000"/>
              </w:rPr>
              <w:t>6.2</w:t>
            </w:r>
          </w:p>
        </w:tc>
        <w:tc>
          <w:tcPr>
            <w:tcW w:w="5812" w:type="dxa"/>
            <w:shd w:val="clear" w:color="auto" w:fill="auto"/>
          </w:tcPr>
          <w:p w14:paraId="6EA94D05" w14:textId="77777777" w:rsidR="00727338" w:rsidRPr="00727338" w:rsidRDefault="00727338" w:rsidP="00727338">
            <w:pPr>
              <w:spacing w:line="320" w:lineRule="atLeast"/>
              <w:rPr>
                <w:b/>
              </w:rPr>
            </w:pPr>
            <w:r w:rsidRPr="0016129B">
              <w:t>Các phương pháp đúc hằng cầu BTCT dư ứng lực</w:t>
            </w:r>
          </w:p>
        </w:tc>
        <w:tc>
          <w:tcPr>
            <w:tcW w:w="992" w:type="dxa"/>
            <w:shd w:val="clear" w:color="auto" w:fill="auto"/>
          </w:tcPr>
          <w:p w14:paraId="6FFC9C52" w14:textId="77777777" w:rsidR="00727338" w:rsidRDefault="00727338" w:rsidP="00B42D72">
            <w:pPr>
              <w:spacing w:line="320" w:lineRule="atLeast"/>
              <w:jc w:val="both"/>
              <w:rPr>
                <w:color w:val="000000"/>
              </w:rPr>
            </w:pPr>
          </w:p>
        </w:tc>
        <w:tc>
          <w:tcPr>
            <w:tcW w:w="1129" w:type="dxa"/>
            <w:shd w:val="clear" w:color="auto" w:fill="auto"/>
          </w:tcPr>
          <w:p w14:paraId="4905D805" w14:textId="77777777" w:rsidR="00727338" w:rsidRPr="00353AD7" w:rsidRDefault="00727338" w:rsidP="00B42D72">
            <w:pPr>
              <w:spacing w:line="320" w:lineRule="atLeast"/>
              <w:jc w:val="both"/>
              <w:rPr>
                <w:color w:val="000000"/>
              </w:rPr>
            </w:pPr>
          </w:p>
        </w:tc>
      </w:tr>
      <w:tr w:rsidR="00727338" w:rsidRPr="0001030E" w14:paraId="0705DE2F" w14:textId="77777777" w:rsidTr="00144A99">
        <w:tc>
          <w:tcPr>
            <w:tcW w:w="1276" w:type="dxa"/>
            <w:shd w:val="clear" w:color="auto" w:fill="auto"/>
          </w:tcPr>
          <w:p w14:paraId="429EA2E9" w14:textId="77777777" w:rsidR="00727338" w:rsidRPr="00727338" w:rsidRDefault="00727338" w:rsidP="00B42D72">
            <w:pPr>
              <w:spacing w:line="320" w:lineRule="atLeast"/>
              <w:jc w:val="center"/>
              <w:rPr>
                <w:b/>
                <w:color w:val="000000"/>
              </w:rPr>
            </w:pPr>
            <w:r>
              <w:rPr>
                <w:b/>
                <w:color w:val="000000"/>
              </w:rPr>
              <w:t>Chương 7</w:t>
            </w:r>
          </w:p>
        </w:tc>
        <w:tc>
          <w:tcPr>
            <w:tcW w:w="5812" w:type="dxa"/>
            <w:shd w:val="clear" w:color="auto" w:fill="auto"/>
          </w:tcPr>
          <w:p w14:paraId="5ADC9258" w14:textId="77777777" w:rsidR="00727338" w:rsidRPr="00727338" w:rsidRDefault="00727338" w:rsidP="00727338">
            <w:pPr>
              <w:spacing w:line="320" w:lineRule="atLeast"/>
              <w:jc w:val="center"/>
              <w:rPr>
                <w:b/>
              </w:rPr>
            </w:pPr>
            <w:r>
              <w:rPr>
                <w:b/>
              </w:rPr>
              <w:t>Cầu treo dây xiên dầm cứng bê tông cốt thép</w:t>
            </w:r>
          </w:p>
        </w:tc>
        <w:tc>
          <w:tcPr>
            <w:tcW w:w="992" w:type="dxa"/>
            <w:shd w:val="clear" w:color="auto" w:fill="auto"/>
          </w:tcPr>
          <w:p w14:paraId="5AE7300E" w14:textId="77777777" w:rsidR="00727338" w:rsidRPr="00924AEC" w:rsidRDefault="00924AEC" w:rsidP="00924AEC">
            <w:pPr>
              <w:spacing w:line="320" w:lineRule="atLeast"/>
              <w:jc w:val="center"/>
              <w:rPr>
                <w:b/>
                <w:color w:val="000000"/>
              </w:rPr>
            </w:pPr>
            <w:r w:rsidRPr="00924AEC">
              <w:rPr>
                <w:b/>
                <w:color w:val="000000"/>
              </w:rPr>
              <w:t>3</w:t>
            </w:r>
          </w:p>
        </w:tc>
        <w:tc>
          <w:tcPr>
            <w:tcW w:w="1129" w:type="dxa"/>
            <w:shd w:val="clear" w:color="auto" w:fill="auto"/>
          </w:tcPr>
          <w:p w14:paraId="722B6D1D" w14:textId="77777777" w:rsidR="00727338" w:rsidRPr="00353AD7" w:rsidRDefault="00727338" w:rsidP="00B42D72">
            <w:pPr>
              <w:spacing w:line="320" w:lineRule="atLeast"/>
              <w:jc w:val="both"/>
              <w:rPr>
                <w:color w:val="000000"/>
              </w:rPr>
            </w:pPr>
          </w:p>
        </w:tc>
      </w:tr>
      <w:tr w:rsidR="00727338" w:rsidRPr="0001030E" w14:paraId="43D90522" w14:textId="77777777" w:rsidTr="00144A99">
        <w:tc>
          <w:tcPr>
            <w:tcW w:w="1276" w:type="dxa"/>
            <w:shd w:val="clear" w:color="auto" w:fill="auto"/>
          </w:tcPr>
          <w:p w14:paraId="0729733D" w14:textId="77777777" w:rsidR="00727338" w:rsidRPr="00727338" w:rsidRDefault="00727338" w:rsidP="00B42D72">
            <w:pPr>
              <w:spacing w:line="320" w:lineRule="atLeast"/>
              <w:jc w:val="center"/>
              <w:rPr>
                <w:color w:val="000000"/>
              </w:rPr>
            </w:pPr>
            <w:r w:rsidRPr="00727338">
              <w:rPr>
                <w:color w:val="000000"/>
              </w:rPr>
              <w:t>7.1</w:t>
            </w:r>
          </w:p>
        </w:tc>
        <w:tc>
          <w:tcPr>
            <w:tcW w:w="5812" w:type="dxa"/>
            <w:shd w:val="clear" w:color="auto" w:fill="auto"/>
          </w:tcPr>
          <w:p w14:paraId="5C36AD8C" w14:textId="77777777" w:rsidR="00727338" w:rsidRPr="00924AEC" w:rsidRDefault="00924AEC" w:rsidP="00924AEC">
            <w:pPr>
              <w:tabs>
                <w:tab w:val="left" w:pos="450"/>
              </w:tabs>
              <w:spacing w:line="320" w:lineRule="atLeast"/>
              <w:jc w:val="both"/>
            </w:pPr>
            <w:r w:rsidRPr="0016129B">
              <w:t xml:space="preserve">Đặc điểm, cá sơ đồ nhịp cầu treo dây xiên dầm cứng </w:t>
            </w:r>
            <w:r w:rsidRPr="0016129B">
              <w:lastRenderedPageBreak/>
              <w:t>BTCT</w:t>
            </w:r>
          </w:p>
        </w:tc>
        <w:tc>
          <w:tcPr>
            <w:tcW w:w="992" w:type="dxa"/>
            <w:shd w:val="clear" w:color="auto" w:fill="auto"/>
          </w:tcPr>
          <w:p w14:paraId="38ACAB27" w14:textId="77777777" w:rsidR="00727338" w:rsidRDefault="00727338" w:rsidP="00B42D72">
            <w:pPr>
              <w:spacing w:line="320" w:lineRule="atLeast"/>
              <w:jc w:val="both"/>
              <w:rPr>
                <w:color w:val="000000"/>
              </w:rPr>
            </w:pPr>
          </w:p>
        </w:tc>
        <w:tc>
          <w:tcPr>
            <w:tcW w:w="1129" w:type="dxa"/>
            <w:shd w:val="clear" w:color="auto" w:fill="auto"/>
          </w:tcPr>
          <w:p w14:paraId="532EC218" w14:textId="77777777" w:rsidR="00727338" w:rsidRPr="00353AD7" w:rsidRDefault="00727338" w:rsidP="00B42D72">
            <w:pPr>
              <w:spacing w:line="320" w:lineRule="atLeast"/>
              <w:jc w:val="both"/>
              <w:rPr>
                <w:color w:val="000000"/>
              </w:rPr>
            </w:pPr>
          </w:p>
        </w:tc>
      </w:tr>
      <w:tr w:rsidR="00727338" w:rsidRPr="0001030E" w14:paraId="44661C98" w14:textId="77777777" w:rsidTr="00144A99">
        <w:tc>
          <w:tcPr>
            <w:tcW w:w="1276" w:type="dxa"/>
            <w:shd w:val="clear" w:color="auto" w:fill="auto"/>
          </w:tcPr>
          <w:p w14:paraId="77A6D133" w14:textId="77777777" w:rsidR="00727338" w:rsidRPr="00727338" w:rsidRDefault="00727338" w:rsidP="00B42D72">
            <w:pPr>
              <w:spacing w:line="320" w:lineRule="atLeast"/>
              <w:jc w:val="center"/>
              <w:rPr>
                <w:color w:val="000000"/>
              </w:rPr>
            </w:pPr>
            <w:r>
              <w:rPr>
                <w:color w:val="000000"/>
              </w:rPr>
              <w:t>7.2</w:t>
            </w:r>
          </w:p>
        </w:tc>
        <w:tc>
          <w:tcPr>
            <w:tcW w:w="5812" w:type="dxa"/>
            <w:shd w:val="clear" w:color="auto" w:fill="auto"/>
          </w:tcPr>
          <w:p w14:paraId="55B4884A" w14:textId="77777777" w:rsidR="00727338" w:rsidRPr="00727338" w:rsidRDefault="00924AEC" w:rsidP="00924AEC">
            <w:pPr>
              <w:spacing w:line="320" w:lineRule="atLeast"/>
              <w:rPr>
                <w:b/>
              </w:rPr>
            </w:pPr>
            <w:r w:rsidRPr="0016129B">
              <w:t>Các dạng sơ đồ dây xiên</w:t>
            </w:r>
          </w:p>
        </w:tc>
        <w:tc>
          <w:tcPr>
            <w:tcW w:w="992" w:type="dxa"/>
            <w:shd w:val="clear" w:color="auto" w:fill="auto"/>
          </w:tcPr>
          <w:p w14:paraId="09DD54FB" w14:textId="77777777" w:rsidR="00727338" w:rsidRDefault="00727338" w:rsidP="00B42D72">
            <w:pPr>
              <w:spacing w:line="320" w:lineRule="atLeast"/>
              <w:jc w:val="both"/>
              <w:rPr>
                <w:color w:val="000000"/>
              </w:rPr>
            </w:pPr>
          </w:p>
        </w:tc>
        <w:tc>
          <w:tcPr>
            <w:tcW w:w="1129" w:type="dxa"/>
            <w:shd w:val="clear" w:color="auto" w:fill="auto"/>
          </w:tcPr>
          <w:p w14:paraId="0B11C959" w14:textId="77777777" w:rsidR="00727338" w:rsidRPr="00353AD7" w:rsidRDefault="00727338" w:rsidP="00B42D72">
            <w:pPr>
              <w:spacing w:line="320" w:lineRule="atLeast"/>
              <w:jc w:val="both"/>
              <w:rPr>
                <w:color w:val="000000"/>
              </w:rPr>
            </w:pPr>
          </w:p>
        </w:tc>
      </w:tr>
      <w:tr w:rsidR="00727338" w:rsidRPr="0001030E" w14:paraId="4BE9C56D" w14:textId="77777777" w:rsidTr="00144A99">
        <w:tc>
          <w:tcPr>
            <w:tcW w:w="1276" w:type="dxa"/>
            <w:shd w:val="clear" w:color="auto" w:fill="auto"/>
          </w:tcPr>
          <w:p w14:paraId="1C63D514" w14:textId="77777777" w:rsidR="00727338" w:rsidRDefault="00924AEC" w:rsidP="00B42D72">
            <w:pPr>
              <w:spacing w:line="320" w:lineRule="atLeast"/>
              <w:jc w:val="center"/>
              <w:rPr>
                <w:b/>
                <w:color w:val="000000"/>
              </w:rPr>
            </w:pPr>
            <w:r>
              <w:rPr>
                <w:b/>
                <w:color w:val="000000"/>
              </w:rPr>
              <w:t>Chương 8</w:t>
            </w:r>
          </w:p>
        </w:tc>
        <w:tc>
          <w:tcPr>
            <w:tcW w:w="5812" w:type="dxa"/>
            <w:shd w:val="clear" w:color="auto" w:fill="auto"/>
          </w:tcPr>
          <w:p w14:paraId="3CF21C49" w14:textId="77777777" w:rsidR="00727338" w:rsidRPr="00727338" w:rsidRDefault="00924AEC" w:rsidP="00727338">
            <w:pPr>
              <w:spacing w:line="320" w:lineRule="atLeast"/>
              <w:jc w:val="center"/>
              <w:rPr>
                <w:b/>
              </w:rPr>
            </w:pPr>
            <w:r>
              <w:rPr>
                <w:b/>
              </w:rPr>
              <w:t>Đường ô tô</w:t>
            </w:r>
          </w:p>
        </w:tc>
        <w:tc>
          <w:tcPr>
            <w:tcW w:w="992" w:type="dxa"/>
            <w:shd w:val="clear" w:color="auto" w:fill="auto"/>
          </w:tcPr>
          <w:p w14:paraId="2F33E2F4" w14:textId="77777777" w:rsidR="00727338" w:rsidRPr="00D04F7D" w:rsidRDefault="00CA3300" w:rsidP="00D04F7D">
            <w:pPr>
              <w:spacing w:line="320" w:lineRule="atLeast"/>
              <w:jc w:val="center"/>
              <w:rPr>
                <w:b/>
                <w:color w:val="000000"/>
              </w:rPr>
            </w:pPr>
            <w:r>
              <w:rPr>
                <w:b/>
                <w:color w:val="000000"/>
              </w:rPr>
              <w:t>3</w:t>
            </w:r>
          </w:p>
        </w:tc>
        <w:tc>
          <w:tcPr>
            <w:tcW w:w="1129" w:type="dxa"/>
            <w:shd w:val="clear" w:color="auto" w:fill="auto"/>
          </w:tcPr>
          <w:p w14:paraId="74967A96" w14:textId="77777777" w:rsidR="00727338" w:rsidRPr="00353AD7" w:rsidRDefault="00727338" w:rsidP="00B42D72">
            <w:pPr>
              <w:spacing w:line="320" w:lineRule="atLeast"/>
              <w:jc w:val="both"/>
              <w:rPr>
                <w:color w:val="000000"/>
              </w:rPr>
            </w:pPr>
          </w:p>
        </w:tc>
      </w:tr>
      <w:tr w:rsidR="00727338" w:rsidRPr="0001030E" w14:paraId="48A2627A" w14:textId="77777777" w:rsidTr="00144A99">
        <w:tc>
          <w:tcPr>
            <w:tcW w:w="1276" w:type="dxa"/>
            <w:shd w:val="clear" w:color="auto" w:fill="auto"/>
          </w:tcPr>
          <w:p w14:paraId="6247C707" w14:textId="77777777" w:rsidR="00727338" w:rsidRPr="002F68CD" w:rsidRDefault="002F68CD" w:rsidP="00B42D72">
            <w:pPr>
              <w:spacing w:line="320" w:lineRule="atLeast"/>
              <w:jc w:val="center"/>
              <w:rPr>
                <w:color w:val="000000"/>
              </w:rPr>
            </w:pPr>
            <w:r w:rsidRPr="002F68CD">
              <w:rPr>
                <w:color w:val="000000"/>
              </w:rPr>
              <w:t>8.1</w:t>
            </w:r>
          </w:p>
        </w:tc>
        <w:tc>
          <w:tcPr>
            <w:tcW w:w="5812" w:type="dxa"/>
            <w:shd w:val="clear" w:color="auto" w:fill="auto"/>
          </w:tcPr>
          <w:p w14:paraId="76AB4EFA" w14:textId="77777777" w:rsidR="00727338" w:rsidRPr="00727338" w:rsidRDefault="00924AEC" w:rsidP="00924AEC">
            <w:pPr>
              <w:spacing w:line="320" w:lineRule="atLeast"/>
              <w:rPr>
                <w:b/>
              </w:rPr>
            </w:pPr>
            <w:r w:rsidRPr="0016129B">
              <w:t>Các hạng kỹ thuật của đường</w:t>
            </w:r>
          </w:p>
        </w:tc>
        <w:tc>
          <w:tcPr>
            <w:tcW w:w="992" w:type="dxa"/>
            <w:shd w:val="clear" w:color="auto" w:fill="auto"/>
          </w:tcPr>
          <w:p w14:paraId="2501BB31" w14:textId="77777777" w:rsidR="00727338" w:rsidRDefault="00727338" w:rsidP="00B42D72">
            <w:pPr>
              <w:spacing w:line="320" w:lineRule="atLeast"/>
              <w:jc w:val="both"/>
              <w:rPr>
                <w:color w:val="000000"/>
              </w:rPr>
            </w:pPr>
          </w:p>
        </w:tc>
        <w:tc>
          <w:tcPr>
            <w:tcW w:w="1129" w:type="dxa"/>
            <w:shd w:val="clear" w:color="auto" w:fill="auto"/>
          </w:tcPr>
          <w:p w14:paraId="4E770FB5" w14:textId="77777777" w:rsidR="00727338" w:rsidRPr="00353AD7" w:rsidRDefault="00727338" w:rsidP="00B42D72">
            <w:pPr>
              <w:spacing w:line="320" w:lineRule="atLeast"/>
              <w:jc w:val="both"/>
              <w:rPr>
                <w:color w:val="000000"/>
              </w:rPr>
            </w:pPr>
          </w:p>
        </w:tc>
      </w:tr>
      <w:tr w:rsidR="00924AEC" w:rsidRPr="0001030E" w14:paraId="1CDCD55B" w14:textId="77777777" w:rsidTr="00144A99">
        <w:tc>
          <w:tcPr>
            <w:tcW w:w="1276" w:type="dxa"/>
            <w:shd w:val="clear" w:color="auto" w:fill="auto"/>
          </w:tcPr>
          <w:p w14:paraId="18A8C65A" w14:textId="77777777" w:rsidR="00924AEC" w:rsidRPr="002F68CD" w:rsidRDefault="002F68CD" w:rsidP="00B42D72">
            <w:pPr>
              <w:spacing w:line="320" w:lineRule="atLeast"/>
              <w:jc w:val="center"/>
              <w:rPr>
                <w:color w:val="000000"/>
              </w:rPr>
            </w:pPr>
            <w:r w:rsidRPr="002F68CD">
              <w:rPr>
                <w:color w:val="000000"/>
              </w:rPr>
              <w:t>8.2</w:t>
            </w:r>
          </w:p>
        </w:tc>
        <w:tc>
          <w:tcPr>
            <w:tcW w:w="5812" w:type="dxa"/>
            <w:shd w:val="clear" w:color="auto" w:fill="auto"/>
          </w:tcPr>
          <w:p w14:paraId="1DCE30FB" w14:textId="77777777" w:rsidR="00924AEC" w:rsidRPr="00727338" w:rsidRDefault="00924AEC" w:rsidP="00924AEC">
            <w:pPr>
              <w:spacing w:line="320" w:lineRule="atLeast"/>
              <w:rPr>
                <w:b/>
              </w:rPr>
            </w:pPr>
            <w:r w:rsidRPr="0016129B">
              <w:t>Xây dựng đường ô tô</w:t>
            </w:r>
          </w:p>
        </w:tc>
        <w:tc>
          <w:tcPr>
            <w:tcW w:w="992" w:type="dxa"/>
            <w:shd w:val="clear" w:color="auto" w:fill="auto"/>
          </w:tcPr>
          <w:p w14:paraId="0A39CF33" w14:textId="77777777" w:rsidR="00924AEC" w:rsidRDefault="00924AEC" w:rsidP="00B42D72">
            <w:pPr>
              <w:spacing w:line="320" w:lineRule="atLeast"/>
              <w:jc w:val="both"/>
              <w:rPr>
                <w:color w:val="000000"/>
              </w:rPr>
            </w:pPr>
          </w:p>
        </w:tc>
        <w:tc>
          <w:tcPr>
            <w:tcW w:w="1129" w:type="dxa"/>
            <w:shd w:val="clear" w:color="auto" w:fill="auto"/>
          </w:tcPr>
          <w:p w14:paraId="66CE8BFA" w14:textId="77777777" w:rsidR="00924AEC" w:rsidRPr="00353AD7" w:rsidRDefault="00924AEC" w:rsidP="00B42D72">
            <w:pPr>
              <w:spacing w:line="320" w:lineRule="atLeast"/>
              <w:jc w:val="both"/>
              <w:rPr>
                <w:color w:val="000000"/>
              </w:rPr>
            </w:pPr>
          </w:p>
        </w:tc>
      </w:tr>
      <w:tr w:rsidR="002F68CD" w:rsidRPr="0001030E" w14:paraId="4A822D6D" w14:textId="77777777" w:rsidTr="00144A99">
        <w:tc>
          <w:tcPr>
            <w:tcW w:w="1276" w:type="dxa"/>
            <w:shd w:val="clear" w:color="auto" w:fill="auto"/>
          </w:tcPr>
          <w:p w14:paraId="5EF1CE3C" w14:textId="77777777" w:rsidR="002F68CD" w:rsidRPr="002F68CD" w:rsidRDefault="002F68CD" w:rsidP="00B42D72">
            <w:pPr>
              <w:spacing w:line="320" w:lineRule="atLeast"/>
              <w:jc w:val="center"/>
              <w:rPr>
                <w:b/>
                <w:color w:val="000000"/>
              </w:rPr>
            </w:pPr>
            <w:r w:rsidRPr="002F68CD">
              <w:rPr>
                <w:b/>
                <w:color w:val="000000"/>
              </w:rPr>
              <w:t>Chương 9</w:t>
            </w:r>
          </w:p>
        </w:tc>
        <w:tc>
          <w:tcPr>
            <w:tcW w:w="5812" w:type="dxa"/>
            <w:shd w:val="clear" w:color="auto" w:fill="auto"/>
          </w:tcPr>
          <w:p w14:paraId="7D81CD41" w14:textId="77777777" w:rsidR="002F68CD" w:rsidRPr="0016129B" w:rsidRDefault="002F68CD" w:rsidP="00924AEC">
            <w:pPr>
              <w:spacing w:line="320" w:lineRule="atLeast"/>
            </w:pPr>
            <w:r>
              <w:t>Thiết kế sân bay cảng hàng không</w:t>
            </w:r>
          </w:p>
        </w:tc>
        <w:tc>
          <w:tcPr>
            <w:tcW w:w="992" w:type="dxa"/>
            <w:shd w:val="clear" w:color="auto" w:fill="auto"/>
          </w:tcPr>
          <w:p w14:paraId="77AC214F" w14:textId="77777777" w:rsidR="002F68CD" w:rsidRPr="002F68CD" w:rsidRDefault="002F68CD" w:rsidP="002F68CD">
            <w:pPr>
              <w:spacing w:line="320" w:lineRule="atLeast"/>
              <w:jc w:val="center"/>
              <w:rPr>
                <w:b/>
                <w:color w:val="000000"/>
              </w:rPr>
            </w:pPr>
            <w:r w:rsidRPr="002F68CD">
              <w:rPr>
                <w:b/>
                <w:color w:val="000000"/>
              </w:rPr>
              <w:t>2</w:t>
            </w:r>
          </w:p>
        </w:tc>
        <w:tc>
          <w:tcPr>
            <w:tcW w:w="1129" w:type="dxa"/>
            <w:shd w:val="clear" w:color="auto" w:fill="auto"/>
          </w:tcPr>
          <w:p w14:paraId="2186C6B7" w14:textId="77777777" w:rsidR="002F68CD" w:rsidRPr="00353AD7" w:rsidRDefault="002F68CD" w:rsidP="00B42D72">
            <w:pPr>
              <w:spacing w:line="320" w:lineRule="atLeast"/>
              <w:jc w:val="both"/>
              <w:rPr>
                <w:color w:val="000000"/>
              </w:rPr>
            </w:pPr>
          </w:p>
        </w:tc>
      </w:tr>
      <w:tr w:rsidR="002F68CD" w:rsidRPr="0001030E" w14:paraId="4197DB4A" w14:textId="77777777" w:rsidTr="00144A99">
        <w:tc>
          <w:tcPr>
            <w:tcW w:w="1276" w:type="dxa"/>
            <w:shd w:val="clear" w:color="auto" w:fill="auto"/>
          </w:tcPr>
          <w:p w14:paraId="7F158B5B" w14:textId="77777777" w:rsidR="002F68CD" w:rsidRPr="002F68CD" w:rsidRDefault="002F68CD" w:rsidP="00B42D72">
            <w:pPr>
              <w:spacing w:line="320" w:lineRule="atLeast"/>
              <w:jc w:val="center"/>
              <w:rPr>
                <w:color w:val="000000"/>
              </w:rPr>
            </w:pPr>
            <w:r>
              <w:rPr>
                <w:color w:val="000000"/>
              </w:rPr>
              <w:t>9.1</w:t>
            </w:r>
          </w:p>
        </w:tc>
        <w:tc>
          <w:tcPr>
            <w:tcW w:w="5812" w:type="dxa"/>
            <w:shd w:val="clear" w:color="auto" w:fill="auto"/>
          </w:tcPr>
          <w:p w14:paraId="78901D50" w14:textId="77777777" w:rsidR="002F68CD" w:rsidRPr="0016129B" w:rsidRDefault="002F68CD" w:rsidP="00924AEC">
            <w:pPr>
              <w:spacing w:line="320" w:lineRule="atLeast"/>
            </w:pPr>
            <w:r w:rsidRPr="0016129B">
              <w:t>Những vấn đề chung về vận tải hàng không</w:t>
            </w:r>
          </w:p>
        </w:tc>
        <w:tc>
          <w:tcPr>
            <w:tcW w:w="992" w:type="dxa"/>
            <w:shd w:val="clear" w:color="auto" w:fill="auto"/>
          </w:tcPr>
          <w:p w14:paraId="4BC17E9F" w14:textId="77777777" w:rsidR="002F68CD" w:rsidRDefault="002F68CD" w:rsidP="00B42D72">
            <w:pPr>
              <w:spacing w:line="320" w:lineRule="atLeast"/>
              <w:jc w:val="both"/>
              <w:rPr>
                <w:color w:val="000000"/>
              </w:rPr>
            </w:pPr>
          </w:p>
        </w:tc>
        <w:tc>
          <w:tcPr>
            <w:tcW w:w="1129" w:type="dxa"/>
            <w:shd w:val="clear" w:color="auto" w:fill="auto"/>
          </w:tcPr>
          <w:p w14:paraId="59237DA4" w14:textId="77777777" w:rsidR="002F68CD" w:rsidRPr="00353AD7" w:rsidRDefault="002F68CD" w:rsidP="00B42D72">
            <w:pPr>
              <w:spacing w:line="320" w:lineRule="atLeast"/>
              <w:jc w:val="both"/>
              <w:rPr>
                <w:color w:val="000000"/>
              </w:rPr>
            </w:pPr>
          </w:p>
        </w:tc>
      </w:tr>
      <w:tr w:rsidR="002F68CD" w:rsidRPr="0001030E" w14:paraId="3EA1E867" w14:textId="77777777" w:rsidTr="00144A99">
        <w:tc>
          <w:tcPr>
            <w:tcW w:w="1276" w:type="dxa"/>
            <w:shd w:val="clear" w:color="auto" w:fill="auto"/>
          </w:tcPr>
          <w:p w14:paraId="79C47022" w14:textId="77777777" w:rsidR="002F68CD" w:rsidRPr="002F68CD" w:rsidRDefault="002F68CD" w:rsidP="00B42D72">
            <w:pPr>
              <w:spacing w:line="320" w:lineRule="atLeast"/>
              <w:jc w:val="center"/>
              <w:rPr>
                <w:color w:val="000000"/>
              </w:rPr>
            </w:pPr>
            <w:r>
              <w:rPr>
                <w:color w:val="000000"/>
              </w:rPr>
              <w:t>9.2</w:t>
            </w:r>
          </w:p>
        </w:tc>
        <w:tc>
          <w:tcPr>
            <w:tcW w:w="5812" w:type="dxa"/>
            <w:shd w:val="clear" w:color="auto" w:fill="auto"/>
          </w:tcPr>
          <w:p w14:paraId="000EC8C8" w14:textId="77777777" w:rsidR="002F68CD" w:rsidRPr="0016129B" w:rsidRDefault="002F68CD" w:rsidP="00924AEC">
            <w:pPr>
              <w:spacing w:line="320" w:lineRule="atLeast"/>
            </w:pPr>
            <w:r w:rsidRPr="0016129B">
              <w:t>Thi công cảng hàng không và sân bay</w:t>
            </w:r>
          </w:p>
        </w:tc>
        <w:tc>
          <w:tcPr>
            <w:tcW w:w="992" w:type="dxa"/>
            <w:shd w:val="clear" w:color="auto" w:fill="auto"/>
          </w:tcPr>
          <w:p w14:paraId="52396105" w14:textId="77777777" w:rsidR="002F68CD" w:rsidRDefault="002F68CD" w:rsidP="00B42D72">
            <w:pPr>
              <w:spacing w:line="320" w:lineRule="atLeast"/>
              <w:jc w:val="both"/>
              <w:rPr>
                <w:color w:val="000000"/>
              </w:rPr>
            </w:pPr>
          </w:p>
        </w:tc>
        <w:tc>
          <w:tcPr>
            <w:tcW w:w="1129" w:type="dxa"/>
            <w:shd w:val="clear" w:color="auto" w:fill="auto"/>
          </w:tcPr>
          <w:p w14:paraId="7E4BD7C7" w14:textId="77777777" w:rsidR="002F68CD" w:rsidRPr="00353AD7" w:rsidRDefault="002F68CD" w:rsidP="00B42D72">
            <w:pPr>
              <w:spacing w:line="320" w:lineRule="atLeast"/>
              <w:jc w:val="both"/>
              <w:rPr>
                <w:color w:val="000000"/>
              </w:rPr>
            </w:pPr>
          </w:p>
        </w:tc>
      </w:tr>
    </w:tbl>
    <w:p w14:paraId="645D7BAD" w14:textId="77777777" w:rsidR="00C40641" w:rsidRPr="0056167F" w:rsidRDefault="00C40641" w:rsidP="00C40641">
      <w:pPr>
        <w:tabs>
          <w:tab w:val="left" w:pos="0"/>
        </w:tabs>
        <w:spacing w:line="312" w:lineRule="auto"/>
        <w:jc w:val="both"/>
        <w:rPr>
          <w:b/>
          <w:color w:val="000000"/>
        </w:rPr>
      </w:pPr>
      <w:r w:rsidRPr="0056167F">
        <w:rPr>
          <w:b/>
          <w:color w:val="000000"/>
        </w:rPr>
        <w:t>7. Phương pháp giảng dạy</w:t>
      </w:r>
    </w:p>
    <w:p w14:paraId="715E87E4" w14:textId="77777777" w:rsidR="00C40641" w:rsidRPr="0056167F" w:rsidRDefault="00C40641" w:rsidP="00C40641">
      <w:pPr>
        <w:tabs>
          <w:tab w:val="left" w:pos="0"/>
        </w:tabs>
        <w:spacing w:line="312" w:lineRule="auto"/>
        <w:jc w:val="both"/>
        <w:rPr>
          <w:color w:val="000000"/>
        </w:rPr>
      </w:pPr>
      <w:r w:rsidRPr="0056167F">
        <w:rPr>
          <w:color w:val="000000"/>
        </w:rPr>
        <w:t>- Giảng viên thông báo cho lớp bài sắp tới để chuẩn bị ở nhà. Đến lớ</w:t>
      </w:r>
      <w:r>
        <w:rPr>
          <w:color w:val="000000"/>
        </w:rPr>
        <w:t>p</w:t>
      </w:r>
      <w:r w:rsidRPr="0056167F">
        <w:rPr>
          <w:color w:val="000000"/>
        </w:rPr>
        <w:t xml:space="preserve"> giảng viên giảng bài,</w:t>
      </w:r>
    </w:p>
    <w:p w14:paraId="5290332F" w14:textId="77777777" w:rsidR="00C40641" w:rsidRPr="0056167F" w:rsidRDefault="00C40641" w:rsidP="00C40641">
      <w:pPr>
        <w:tabs>
          <w:tab w:val="left" w:pos="0"/>
        </w:tabs>
        <w:spacing w:line="312" w:lineRule="auto"/>
        <w:jc w:val="both"/>
        <w:rPr>
          <w:color w:val="000000"/>
        </w:rPr>
      </w:pPr>
      <w:r w:rsidRPr="0056167F">
        <w:rPr>
          <w:color w:val="000000"/>
        </w:rPr>
        <w:t>nêu câu hỏi gợi ý và sinh viên trả lời.</w:t>
      </w:r>
    </w:p>
    <w:p w14:paraId="01086792" w14:textId="77777777" w:rsidR="00C40641" w:rsidRPr="0056167F" w:rsidRDefault="00C40641" w:rsidP="00C40641">
      <w:pPr>
        <w:tabs>
          <w:tab w:val="left" w:pos="0"/>
        </w:tabs>
        <w:spacing w:line="312" w:lineRule="auto"/>
        <w:jc w:val="both"/>
        <w:rPr>
          <w:color w:val="000000"/>
        </w:rPr>
      </w:pPr>
      <w:r w:rsidRPr="0056167F">
        <w:rPr>
          <w:color w:val="000000"/>
        </w:rPr>
        <w:t>- Giảng dạy lý thuyết hết chương.</w:t>
      </w:r>
    </w:p>
    <w:p w14:paraId="3A7A092E" w14:textId="77777777" w:rsidR="00C40641" w:rsidRPr="0047788E" w:rsidRDefault="00C40641" w:rsidP="00C40641">
      <w:pPr>
        <w:tabs>
          <w:tab w:val="left" w:pos="0"/>
        </w:tabs>
        <w:spacing w:line="312" w:lineRule="auto"/>
        <w:jc w:val="both"/>
        <w:rPr>
          <w:b/>
          <w:color w:val="000000"/>
        </w:rPr>
      </w:pPr>
      <w:r w:rsidRPr="0047788E">
        <w:rPr>
          <w:b/>
          <w:color w:val="000000"/>
        </w:rPr>
        <w:t>8. Nhiệm vụ của sinh viên</w:t>
      </w:r>
    </w:p>
    <w:p w14:paraId="76BF0BF1" w14:textId="77777777" w:rsidR="00C40641" w:rsidRPr="0047788E" w:rsidRDefault="00C40641" w:rsidP="00C40641">
      <w:pPr>
        <w:tabs>
          <w:tab w:val="left" w:pos="0"/>
        </w:tabs>
        <w:spacing w:line="312" w:lineRule="auto"/>
        <w:jc w:val="both"/>
        <w:rPr>
          <w:color w:val="000000"/>
        </w:rPr>
      </w:pPr>
      <w:r w:rsidRPr="0047788E">
        <w:rPr>
          <w:color w:val="000000"/>
        </w:rPr>
        <w:t>Sinh viên phải thực hiện các nhiệm vụ sau:</w:t>
      </w:r>
    </w:p>
    <w:p w14:paraId="1A3A06E0" w14:textId="77777777" w:rsidR="00C40641" w:rsidRPr="0047788E" w:rsidRDefault="00C40641" w:rsidP="00C40641">
      <w:pPr>
        <w:tabs>
          <w:tab w:val="left" w:pos="0"/>
        </w:tabs>
        <w:spacing w:line="312" w:lineRule="auto"/>
        <w:jc w:val="both"/>
        <w:rPr>
          <w:color w:val="000000"/>
        </w:rPr>
      </w:pPr>
      <w:r w:rsidRPr="0047788E">
        <w:rPr>
          <w:color w:val="000000"/>
        </w:rPr>
        <w:t>- Có mặt tối thiểu 80% số tiết học lý thuyết.</w:t>
      </w:r>
    </w:p>
    <w:p w14:paraId="3F268FA0" w14:textId="77777777" w:rsidR="00C40641" w:rsidRPr="0047788E" w:rsidRDefault="00C40641" w:rsidP="00C40641">
      <w:pPr>
        <w:tabs>
          <w:tab w:val="left" w:pos="0"/>
        </w:tabs>
        <w:spacing w:line="312" w:lineRule="auto"/>
        <w:jc w:val="both"/>
        <w:rPr>
          <w:color w:val="000000"/>
        </w:rPr>
      </w:pPr>
      <w:r w:rsidRPr="0047788E">
        <w:rPr>
          <w:color w:val="000000"/>
        </w:rPr>
        <w:t>- Hoàn thành đầy đủ các bài tập nhóm/ bài tập lớn và được đánh giá kết quả thực hiện.</w:t>
      </w:r>
    </w:p>
    <w:p w14:paraId="4560B535" w14:textId="77777777" w:rsidR="00C40641" w:rsidRPr="0047788E" w:rsidRDefault="00C40641" w:rsidP="00C40641">
      <w:pPr>
        <w:tabs>
          <w:tab w:val="left" w:pos="0"/>
        </w:tabs>
        <w:spacing w:line="312" w:lineRule="auto"/>
        <w:jc w:val="both"/>
        <w:rPr>
          <w:color w:val="000000"/>
        </w:rPr>
      </w:pPr>
      <w:r w:rsidRPr="0047788E">
        <w:rPr>
          <w:color w:val="000000"/>
        </w:rPr>
        <w:t>- Tham dự kiểm tra giữa học kỳ.</w:t>
      </w:r>
    </w:p>
    <w:p w14:paraId="2A14820E" w14:textId="77777777" w:rsidR="00C40641" w:rsidRPr="0047788E" w:rsidRDefault="00C40641" w:rsidP="00C40641">
      <w:pPr>
        <w:tabs>
          <w:tab w:val="left" w:pos="0"/>
        </w:tabs>
        <w:spacing w:line="312" w:lineRule="auto"/>
        <w:jc w:val="both"/>
        <w:rPr>
          <w:color w:val="000000"/>
        </w:rPr>
      </w:pPr>
      <w:r w:rsidRPr="0047788E">
        <w:rPr>
          <w:color w:val="000000"/>
        </w:rPr>
        <w:t>- Tham dự thi kết thúc học phần (bắt buộc).</w:t>
      </w:r>
    </w:p>
    <w:p w14:paraId="6FCE17B8" w14:textId="77777777" w:rsidR="00C40641" w:rsidRPr="0047788E" w:rsidRDefault="00C40641" w:rsidP="00C40641">
      <w:pPr>
        <w:tabs>
          <w:tab w:val="left" w:pos="0"/>
        </w:tabs>
        <w:spacing w:line="312" w:lineRule="auto"/>
        <w:jc w:val="both"/>
        <w:rPr>
          <w:color w:val="000000"/>
        </w:rPr>
      </w:pPr>
      <w:r w:rsidRPr="0047788E">
        <w:rPr>
          <w:color w:val="000000"/>
        </w:rPr>
        <w:t>- Chủ động chuẩn bị trước các nội dung theo mục 11.</w:t>
      </w:r>
    </w:p>
    <w:p w14:paraId="5070D65E" w14:textId="77777777" w:rsidR="00495C56" w:rsidRPr="00C04A94" w:rsidRDefault="00495C56" w:rsidP="00495C56">
      <w:pPr>
        <w:tabs>
          <w:tab w:val="left" w:pos="0"/>
        </w:tabs>
        <w:spacing w:line="312" w:lineRule="auto"/>
        <w:jc w:val="both"/>
        <w:rPr>
          <w:b/>
          <w:color w:val="000000"/>
        </w:rPr>
      </w:pPr>
      <w:r w:rsidRPr="00C04A94">
        <w:rPr>
          <w:b/>
          <w:color w:val="000000"/>
        </w:rPr>
        <w:t>9. Đánh giá kết quả học tập của sinh viên</w:t>
      </w:r>
    </w:p>
    <w:p w14:paraId="13DCBCFA" w14:textId="77777777" w:rsidR="00495C56" w:rsidRPr="00C04A94" w:rsidRDefault="00495C56" w:rsidP="00495C56">
      <w:pPr>
        <w:tabs>
          <w:tab w:val="left" w:pos="0"/>
        </w:tabs>
        <w:spacing w:line="312" w:lineRule="auto"/>
        <w:jc w:val="both"/>
        <w:rPr>
          <w:b/>
          <w:color w:val="000000"/>
        </w:rPr>
      </w:pPr>
      <w:r w:rsidRPr="00C04A94">
        <w:rPr>
          <w:b/>
          <w:color w:val="000000"/>
        </w:rPr>
        <w:t>9.1. Cách đánh giá</w:t>
      </w:r>
    </w:p>
    <w:p w14:paraId="164A7AB8" w14:textId="77777777" w:rsidR="00495C56" w:rsidRPr="00C04A94" w:rsidRDefault="00495C56" w:rsidP="00495C56">
      <w:pPr>
        <w:tabs>
          <w:tab w:val="left" w:pos="0"/>
        </w:tabs>
        <w:spacing w:line="312" w:lineRule="auto"/>
        <w:jc w:val="both"/>
        <w:rPr>
          <w:color w:val="000000"/>
        </w:rPr>
      </w:pPr>
      <w:r w:rsidRPr="00C04A94">
        <w:rPr>
          <w:color w:val="000000"/>
        </w:rPr>
        <w:t>Sinh viên được đánh giá tích lũy học phần như sau:</w:t>
      </w:r>
    </w:p>
    <w:p w14:paraId="4252ABA7" w14:textId="77777777" w:rsidR="00495C56" w:rsidRDefault="00495C56" w:rsidP="00BA15C9">
      <w:pPr>
        <w:tabs>
          <w:tab w:val="left" w:pos="0"/>
        </w:tabs>
        <w:spacing w:line="312" w:lineRule="auto"/>
        <w:jc w:val="center"/>
        <w:rPr>
          <w:b/>
          <w:color w:val="000000"/>
        </w:rPr>
      </w:pPr>
      <w:r w:rsidRPr="00C04A94">
        <w:rPr>
          <w:b/>
          <w:color w:val="000000"/>
        </w:rPr>
        <w:t>Bả</w:t>
      </w:r>
      <w:r w:rsidR="00BA15C9">
        <w:rPr>
          <w:b/>
          <w:color w:val="000000"/>
        </w:rPr>
        <w:t>ng 2:</w:t>
      </w:r>
      <w:r w:rsidRPr="00C04A94">
        <w:rPr>
          <w:b/>
          <w:color w:val="000000"/>
        </w:rPr>
        <w:t xml:space="preserve">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268"/>
        <w:gridCol w:w="3938"/>
        <w:gridCol w:w="2294"/>
      </w:tblGrid>
      <w:tr w:rsidR="00495C56" w:rsidRPr="0001030E" w14:paraId="2AC108AC" w14:textId="77777777" w:rsidTr="00B42D72">
        <w:tc>
          <w:tcPr>
            <w:tcW w:w="675" w:type="dxa"/>
            <w:shd w:val="clear" w:color="auto" w:fill="auto"/>
          </w:tcPr>
          <w:p w14:paraId="788FF217" w14:textId="77777777" w:rsidR="00495C56" w:rsidRPr="0001030E" w:rsidRDefault="00495C56" w:rsidP="00B42D72">
            <w:pPr>
              <w:tabs>
                <w:tab w:val="left" w:pos="0"/>
              </w:tabs>
              <w:spacing w:line="312" w:lineRule="auto"/>
              <w:jc w:val="both"/>
              <w:rPr>
                <w:b/>
                <w:color w:val="000000"/>
              </w:rPr>
            </w:pPr>
            <w:r w:rsidRPr="0001030E">
              <w:rPr>
                <w:b/>
                <w:color w:val="000000"/>
              </w:rPr>
              <w:t>TT</w:t>
            </w:r>
          </w:p>
        </w:tc>
        <w:tc>
          <w:tcPr>
            <w:tcW w:w="2268" w:type="dxa"/>
            <w:shd w:val="clear" w:color="auto" w:fill="auto"/>
          </w:tcPr>
          <w:p w14:paraId="4547670C" w14:textId="77777777" w:rsidR="00495C56" w:rsidRPr="0001030E" w:rsidRDefault="00495C56" w:rsidP="00B42D72">
            <w:pPr>
              <w:tabs>
                <w:tab w:val="left" w:pos="0"/>
              </w:tabs>
              <w:spacing w:line="312" w:lineRule="auto"/>
              <w:jc w:val="both"/>
              <w:rPr>
                <w:b/>
                <w:color w:val="000000"/>
              </w:rPr>
            </w:pPr>
            <w:r w:rsidRPr="0001030E">
              <w:rPr>
                <w:b/>
                <w:color w:val="000000"/>
              </w:rPr>
              <w:t>Điểm thành phần</w:t>
            </w:r>
          </w:p>
        </w:tc>
        <w:tc>
          <w:tcPr>
            <w:tcW w:w="3938" w:type="dxa"/>
            <w:shd w:val="clear" w:color="auto" w:fill="auto"/>
          </w:tcPr>
          <w:p w14:paraId="5F491997" w14:textId="77777777" w:rsidR="00495C56" w:rsidRPr="0001030E" w:rsidRDefault="00495C56" w:rsidP="00B42D72">
            <w:pPr>
              <w:tabs>
                <w:tab w:val="left" w:pos="0"/>
              </w:tabs>
              <w:spacing w:line="312" w:lineRule="auto"/>
              <w:jc w:val="both"/>
              <w:rPr>
                <w:b/>
                <w:color w:val="000000"/>
              </w:rPr>
            </w:pPr>
            <w:r w:rsidRPr="0001030E">
              <w:rPr>
                <w:b/>
                <w:color w:val="000000"/>
              </w:rPr>
              <w:t>Quy định</w:t>
            </w:r>
          </w:p>
        </w:tc>
        <w:tc>
          <w:tcPr>
            <w:tcW w:w="2294" w:type="dxa"/>
            <w:shd w:val="clear" w:color="auto" w:fill="auto"/>
          </w:tcPr>
          <w:p w14:paraId="126794B8" w14:textId="77777777" w:rsidR="00495C56" w:rsidRPr="0001030E" w:rsidRDefault="00495C56" w:rsidP="00B42D72">
            <w:pPr>
              <w:tabs>
                <w:tab w:val="left" w:pos="0"/>
              </w:tabs>
              <w:spacing w:line="312" w:lineRule="auto"/>
              <w:jc w:val="both"/>
              <w:rPr>
                <w:b/>
                <w:color w:val="000000"/>
              </w:rPr>
            </w:pPr>
            <w:r w:rsidRPr="0001030E">
              <w:rPr>
                <w:b/>
                <w:color w:val="000000"/>
              </w:rPr>
              <w:t>Trọng số</w:t>
            </w:r>
          </w:p>
        </w:tc>
      </w:tr>
      <w:tr w:rsidR="00495C56" w:rsidRPr="0001030E" w14:paraId="5298FAFA" w14:textId="77777777" w:rsidTr="00B42D72">
        <w:tc>
          <w:tcPr>
            <w:tcW w:w="675" w:type="dxa"/>
            <w:shd w:val="clear" w:color="auto" w:fill="auto"/>
          </w:tcPr>
          <w:p w14:paraId="4A76804E" w14:textId="77777777" w:rsidR="00495C56" w:rsidRPr="0001030E" w:rsidRDefault="00495C56" w:rsidP="00B42D72">
            <w:pPr>
              <w:tabs>
                <w:tab w:val="left" w:pos="0"/>
              </w:tabs>
              <w:spacing w:line="312" w:lineRule="auto"/>
              <w:jc w:val="both"/>
              <w:rPr>
                <w:color w:val="000000"/>
              </w:rPr>
            </w:pPr>
            <w:r w:rsidRPr="0001030E">
              <w:rPr>
                <w:color w:val="000000"/>
              </w:rPr>
              <w:t>1</w:t>
            </w:r>
          </w:p>
        </w:tc>
        <w:tc>
          <w:tcPr>
            <w:tcW w:w="2268" w:type="dxa"/>
            <w:shd w:val="clear" w:color="auto" w:fill="auto"/>
          </w:tcPr>
          <w:p w14:paraId="3F2517AA" w14:textId="77777777" w:rsidR="00495C56" w:rsidRPr="0001030E" w:rsidRDefault="00495C56" w:rsidP="00B42D72">
            <w:pPr>
              <w:tabs>
                <w:tab w:val="left" w:pos="0"/>
              </w:tabs>
              <w:spacing w:line="312" w:lineRule="auto"/>
              <w:jc w:val="both"/>
              <w:rPr>
                <w:color w:val="000000"/>
              </w:rPr>
            </w:pPr>
            <w:r w:rsidRPr="0001030E">
              <w:rPr>
                <w:color w:val="000000"/>
              </w:rPr>
              <w:t>Điểm chuyên cần</w:t>
            </w:r>
          </w:p>
        </w:tc>
        <w:tc>
          <w:tcPr>
            <w:tcW w:w="3938" w:type="dxa"/>
            <w:shd w:val="clear" w:color="auto" w:fill="auto"/>
          </w:tcPr>
          <w:p w14:paraId="0D099ABF" w14:textId="77777777" w:rsidR="00495C56" w:rsidRPr="0001030E" w:rsidRDefault="00495C56" w:rsidP="00B42D72">
            <w:pPr>
              <w:tabs>
                <w:tab w:val="left" w:pos="0"/>
              </w:tabs>
              <w:spacing w:line="312" w:lineRule="auto"/>
              <w:jc w:val="both"/>
              <w:rPr>
                <w:color w:val="000000"/>
              </w:rPr>
            </w:pPr>
            <w:r w:rsidRPr="0001030E">
              <w:rPr>
                <w:color w:val="000000"/>
              </w:rPr>
              <w:t>Số tiết tham dự học/tổng số tiết</w:t>
            </w:r>
          </w:p>
        </w:tc>
        <w:tc>
          <w:tcPr>
            <w:tcW w:w="2294" w:type="dxa"/>
            <w:shd w:val="clear" w:color="auto" w:fill="auto"/>
          </w:tcPr>
          <w:p w14:paraId="44823786" w14:textId="77777777" w:rsidR="00495C56" w:rsidRPr="0001030E" w:rsidRDefault="00495C56" w:rsidP="00B42D72">
            <w:pPr>
              <w:tabs>
                <w:tab w:val="left" w:pos="0"/>
              </w:tabs>
              <w:spacing w:line="312" w:lineRule="auto"/>
              <w:jc w:val="center"/>
              <w:rPr>
                <w:color w:val="000000"/>
              </w:rPr>
            </w:pPr>
            <w:r w:rsidRPr="0001030E">
              <w:rPr>
                <w:color w:val="000000"/>
              </w:rPr>
              <w:t>10%</w:t>
            </w:r>
          </w:p>
        </w:tc>
      </w:tr>
      <w:tr w:rsidR="00495C56" w:rsidRPr="0001030E" w14:paraId="02E2B657" w14:textId="77777777" w:rsidTr="00B42D72">
        <w:tc>
          <w:tcPr>
            <w:tcW w:w="675" w:type="dxa"/>
            <w:shd w:val="clear" w:color="auto" w:fill="auto"/>
          </w:tcPr>
          <w:p w14:paraId="51E126DB" w14:textId="77777777" w:rsidR="00495C56" w:rsidRPr="0001030E" w:rsidRDefault="00495C56" w:rsidP="00B42D72">
            <w:pPr>
              <w:tabs>
                <w:tab w:val="left" w:pos="0"/>
              </w:tabs>
              <w:spacing w:line="312" w:lineRule="auto"/>
              <w:jc w:val="both"/>
              <w:rPr>
                <w:color w:val="000000"/>
              </w:rPr>
            </w:pPr>
            <w:r w:rsidRPr="0001030E">
              <w:rPr>
                <w:color w:val="000000"/>
              </w:rPr>
              <w:t>2</w:t>
            </w:r>
          </w:p>
        </w:tc>
        <w:tc>
          <w:tcPr>
            <w:tcW w:w="2268" w:type="dxa"/>
            <w:shd w:val="clear" w:color="auto" w:fill="auto"/>
          </w:tcPr>
          <w:p w14:paraId="459C77D3" w14:textId="77777777" w:rsidR="00495C56" w:rsidRPr="0001030E" w:rsidRDefault="00495C56" w:rsidP="00B42D72">
            <w:pPr>
              <w:tabs>
                <w:tab w:val="left" w:pos="0"/>
              </w:tabs>
              <w:spacing w:line="312" w:lineRule="auto"/>
              <w:jc w:val="both"/>
              <w:rPr>
                <w:color w:val="000000"/>
              </w:rPr>
            </w:pPr>
            <w:r w:rsidRPr="0001030E">
              <w:rPr>
                <w:color w:val="000000"/>
              </w:rPr>
              <w:t>Điểm bài tập 1</w:t>
            </w:r>
          </w:p>
        </w:tc>
        <w:tc>
          <w:tcPr>
            <w:tcW w:w="3938" w:type="dxa"/>
            <w:shd w:val="clear" w:color="auto" w:fill="auto"/>
          </w:tcPr>
          <w:p w14:paraId="1EADB272" w14:textId="77777777" w:rsidR="00495C56" w:rsidRPr="0001030E" w:rsidRDefault="00495C56" w:rsidP="00B42D72">
            <w:pPr>
              <w:tabs>
                <w:tab w:val="left" w:pos="0"/>
              </w:tabs>
              <w:spacing w:line="312" w:lineRule="auto"/>
              <w:jc w:val="both"/>
              <w:rPr>
                <w:color w:val="000000"/>
              </w:rPr>
            </w:pPr>
            <w:r w:rsidRPr="0001030E">
              <w:rPr>
                <w:color w:val="000000"/>
              </w:rPr>
              <w:t>Số bài tập đã làm/số bài tập được giao</w:t>
            </w:r>
          </w:p>
        </w:tc>
        <w:tc>
          <w:tcPr>
            <w:tcW w:w="2294" w:type="dxa"/>
            <w:vMerge w:val="restart"/>
            <w:shd w:val="clear" w:color="auto" w:fill="auto"/>
          </w:tcPr>
          <w:p w14:paraId="08A37C42" w14:textId="77777777" w:rsidR="00495C56" w:rsidRPr="0001030E" w:rsidRDefault="00495C56" w:rsidP="00B42D72">
            <w:pPr>
              <w:tabs>
                <w:tab w:val="left" w:pos="0"/>
              </w:tabs>
              <w:spacing w:line="312" w:lineRule="auto"/>
              <w:jc w:val="center"/>
              <w:rPr>
                <w:color w:val="000000"/>
              </w:rPr>
            </w:pPr>
            <w:r w:rsidRPr="0001030E">
              <w:rPr>
                <w:color w:val="000000"/>
              </w:rPr>
              <w:t>30%</w:t>
            </w:r>
          </w:p>
        </w:tc>
      </w:tr>
      <w:tr w:rsidR="00495C56" w:rsidRPr="0001030E" w14:paraId="09295041" w14:textId="77777777" w:rsidTr="00B42D72">
        <w:tc>
          <w:tcPr>
            <w:tcW w:w="675" w:type="dxa"/>
            <w:shd w:val="clear" w:color="auto" w:fill="auto"/>
          </w:tcPr>
          <w:p w14:paraId="4E79CA39" w14:textId="77777777" w:rsidR="00495C56" w:rsidRPr="0001030E" w:rsidRDefault="00495C56" w:rsidP="00B42D72">
            <w:pPr>
              <w:tabs>
                <w:tab w:val="left" w:pos="0"/>
              </w:tabs>
              <w:spacing w:line="312" w:lineRule="auto"/>
              <w:jc w:val="both"/>
              <w:rPr>
                <w:color w:val="000000"/>
              </w:rPr>
            </w:pPr>
            <w:r w:rsidRPr="0001030E">
              <w:rPr>
                <w:color w:val="000000"/>
              </w:rPr>
              <w:t>3</w:t>
            </w:r>
          </w:p>
        </w:tc>
        <w:tc>
          <w:tcPr>
            <w:tcW w:w="2268" w:type="dxa"/>
            <w:shd w:val="clear" w:color="auto" w:fill="auto"/>
          </w:tcPr>
          <w:p w14:paraId="314FC367" w14:textId="77777777" w:rsidR="00495C56" w:rsidRPr="0001030E" w:rsidRDefault="00495C56" w:rsidP="00B42D72">
            <w:pPr>
              <w:tabs>
                <w:tab w:val="left" w:pos="0"/>
              </w:tabs>
              <w:spacing w:line="312" w:lineRule="auto"/>
              <w:jc w:val="both"/>
              <w:rPr>
                <w:color w:val="000000"/>
              </w:rPr>
            </w:pPr>
            <w:r w:rsidRPr="0001030E">
              <w:rPr>
                <w:color w:val="000000"/>
              </w:rPr>
              <w:t>Điểm bài tập 2/nhóm</w:t>
            </w:r>
          </w:p>
        </w:tc>
        <w:tc>
          <w:tcPr>
            <w:tcW w:w="3938" w:type="dxa"/>
            <w:shd w:val="clear" w:color="auto" w:fill="auto"/>
          </w:tcPr>
          <w:p w14:paraId="5C0816F7" w14:textId="77777777" w:rsidR="00495C56" w:rsidRPr="0001030E" w:rsidRDefault="00495C56" w:rsidP="00B42D72">
            <w:pPr>
              <w:tabs>
                <w:tab w:val="left" w:pos="0"/>
              </w:tabs>
              <w:spacing w:line="312" w:lineRule="auto"/>
              <w:jc w:val="both"/>
              <w:rPr>
                <w:color w:val="000000"/>
              </w:rPr>
            </w:pPr>
            <w:r w:rsidRPr="0001030E">
              <w:rPr>
                <w:color w:val="000000"/>
              </w:rPr>
              <w:t>- Thảo luận, trao đổi trên lớp</w:t>
            </w:r>
          </w:p>
        </w:tc>
        <w:tc>
          <w:tcPr>
            <w:tcW w:w="2294" w:type="dxa"/>
            <w:vMerge/>
            <w:shd w:val="clear" w:color="auto" w:fill="auto"/>
          </w:tcPr>
          <w:p w14:paraId="3D65E5AF" w14:textId="77777777" w:rsidR="00495C56" w:rsidRPr="0001030E" w:rsidRDefault="00495C56" w:rsidP="00B42D72">
            <w:pPr>
              <w:tabs>
                <w:tab w:val="left" w:pos="0"/>
              </w:tabs>
              <w:spacing w:line="312" w:lineRule="auto"/>
              <w:jc w:val="center"/>
              <w:rPr>
                <w:color w:val="000000"/>
              </w:rPr>
            </w:pPr>
          </w:p>
        </w:tc>
      </w:tr>
      <w:tr w:rsidR="00495C56" w:rsidRPr="0001030E" w14:paraId="12516F01" w14:textId="77777777" w:rsidTr="00B42D72">
        <w:tc>
          <w:tcPr>
            <w:tcW w:w="675" w:type="dxa"/>
            <w:shd w:val="clear" w:color="auto" w:fill="auto"/>
          </w:tcPr>
          <w:p w14:paraId="10F893C0" w14:textId="77777777" w:rsidR="00495C56" w:rsidRPr="0001030E" w:rsidRDefault="00495C56" w:rsidP="00B42D72">
            <w:pPr>
              <w:tabs>
                <w:tab w:val="left" w:pos="0"/>
              </w:tabs>
              <w:spacing w:line="312" w:lineRule="auto"/>
              <w:jc w:val="both"/>
              <w:rPr>
                <w:color w:val="000000"/>
              </w:rPr>
            </w:pPr>
            <w:r w:rsidRPr="0001030E">
              <w:rPr>
                <w:color w:val="000000"/>
              </w:rPr>
              <w:t>4</w:t>
            </w:r>
          </w:p>
        </w:tc>
        <w:tc>
          <w:tcPr>
            <w:tcW w:w="2268" w:type="dxa"/>
            <w:shd w:val="clear" w:color="auto" w:fill="auto"/>
          </w:tcPr>
          <w:p w14:paraId="2B48E0D4" w14:textId="77777777" w:rsidR="00495C56" w:rsidRPr="0001030E" w:rsidRDefault="00495C56" w:rsidP="00B42D72">
            <w:pPr>
              <w:tabs>
                <w:tab w:val="left" w:pos="0"/>
              </w:tabs>
              <w:spacing w:line="312" w:lineRule="auto"/>
              <w:jc w:val="both"/>
              <w:rPr>
                <w:b/>
                <w:color w:val="000000"/>
              </w:rPr>
            </w:pPr>
            <w:r w:rsidRPr="0001030E">
              <w:rPr>
                <w:color w:val="000000"/>
              </w:rPr>
              <w:t>Điểm thi kết thúc học phần</w:t>
            </w:r>
          </w:p>
        </w:tc>
        <w:tc>
          <w:tcPr>
            <w:tcW w:w="3938" w:type="dxa"/>
            <w:shd w:val="clear" w:color="auto" w:fill="auto"/>
          </w:tcPr>
          <w:p w14:paraId="25E5E1B6" w14:textId="77777777" w:rsidR="00495C56" w:rsidRPr="0001030E" w:rsidRDefault="00495C56" w:rsidP="00B42D72">
            <w:pPr>
              <w:tabs>
                <w:tab w:val="left" w:pos="0"/>
              </w:tabs>
              <w:spacing w:line="312" w:lineRule="auto"/>
              <w:jc w:val="both"/>
              <w:rPr>
                <w:color w:val="000000"/>
              </w:rPr>
            </w:pPr>
            <w:r w:rsidRPr="0001030E">
              <w:rPr>
                <w:color w:val="000000"/>
              </w:rPr>
              <w:t>- Thi viết (60 phút)</w:t>
            </w:r>
          </w:p>
          <w:p w14:paraId="7F10BB89" w14:textId="77777777" w:rsidR="00495C56" w:rsidRPr="0001030E" w:rsidRDefault="00495C56" w:rsidP="00B42D72">
            <w:pPr>
              <w:tabs>
                <w:tab w:val="left" w:pos="0"/>
              </w:tabs>
              <w:spacing w:line="312" w:lineRule="auto"/>
              <w:jc w:val="both"/>
              <w:rPr>
                <w:b/>
                <w:color w:val="000000"/>
              </w:rPr>
            </w:pPr>
          </w:p>
        </w:tc>
        <w:tc>
          <w:tcPr>
            <w:tcW w:w="2294" w:type="dxa"/>
            <w:shd w:val="clear" w:color="auto" w:fill="auto"/>
          </w:tcPr>
          <w:p w14:paraId="3FF76E5B" w14:textId="77777777" w:rsidR="00495C56" w:rsidRPr="0001030E" w:rsidRDefault="00495C56" w:rsidP="00B42D72">
            <w:pPr>
              <w:tabs>
                <w:tab w:val="left" w:pos="0"/>
              </w:tabs>
              <w:spacing w:line="312" w:lineRule="auto"/>
              <w:jc w:val="center"/>
              <w:rPr>
                <w:color w:val="000000"/>
              </w:rPr>
            </w:pPr>
            <w:r w:rsidRPr="0001030E">
              <w:rPr>
                <w:color w:val="000000"/>
              </w:rPr>
              <w:t>60%</w:t>
            </w:r>
          </w:p>
        </w:tc>
      </w:tr>
    </w:tbl>
    <w:p w14:paraId="591C39F3" w14:textId="77777777" w:rsidR="00495C56" w:rsidRPr="003E125A" w:rsidRDefault="00495C56" w:rsidP="00495C56">
      <w:pPr>
        <w:tabs>
          <w:tab w:val="left" w:pos="0"/>
        </w:tabs>
        <w:spacing w:line="312" w:lineRule="auto"/>
        <w:jc w:val="both"/>
        <w:rPr>
          <w:b/>
          <w:color w:val="000000"/>
        </w:rPr>
      </w:pPr>
      <w:r w:rsidRPr="003E125A">
        <w:rPr>
          <w:b/>
          <w:color w:val="000000"/>
        </w:rPr>
        <w:t>9.2. Cách tính điểm</w:t>
      </w:r>
    </w:p>
    <w:p w14:paraId="2AE80F26" w14:textId="77777777" w:rsidR="00495C56" w:rsidRPr="003E125A" w:rsidRDefault="00495C56" w:rsidP="00495C56">
      <w:pPr>
        <w:tabs>
          <w:tab w:val="left" w:pos="0"/>
        </w:tabs>
        <w:spacing w:line="312" w:lineRule="auto"/>
        <w:jc w:val="both"/>
        <w:rPr>
          <w:color w:val="000000"/>
        </w:rPr>
      </w:pPr>
      <w:r w:rsidRPr="003E125A">
        <w:rPr>
          <w:color w:val="000000"/>
        </w:rPr>
        <w:t>- Điểm đánh giá thành phần và điểm thi kết thúc học phần được chấm theo thang điểm 10</w:t>
      </w:r>
    </w:p>
    <w:p w14:paraId="2399DF8D" w14:textId="77777777" w:rsidR="00495C56" w:rsidRPr="003E125A" w:rsidRDefault="00495C56" w:rsidP="00495C56">
      <w:pPr>
        <w:tabs>
          <w:tab w:val="left" w:pos="0"/>
        </w:tabs>
        <w:spacing w:line="312" w:lineRule="auto"/>
        <w:jc w:val="both"/>
        <w:rPr>
          <w:color w:val="000000"/>
        </w:rPr>
      </w:pPr>
      <w:r w:rsidRPr="003E125A">
        <w:rPr>
          <w:color w:val="000000"/>
        </w:rPr>
        <w:t>(từ 0 đến 10), làm tròn đến một chữ số thập phân.</w:t>
      </w:r>
    </w:p>
    <w:p w14:paraId="6121E748" w14:textId="77777777" w:rsidR="00495C56" w:rsidRPr="003E125A" w:rsidRDefault="00495C56" w:rsidP="00495C56">
      <w:pPr>
        <w:tabs>
          <w:tab w:val="left" w:pos="0"/>
        </w:tabs>
        <w:spacing w:line="312" w:lineRule="auto"/>
        <w:jc w:val="both"/>
        <w:rPr>
          <w:color w:val="000000"/>
        </w:rPr>
      </w:pPr>
      <w:r w:rsidRPr="003E125A">
        <w:rPr>
          <w:color w:val="000000"/>
        </w:rPr>
        <w:t>- Điểm học phần là tổng điểm của tất cả các điểm đánh giá thành phần của học phần nhân</w:t>
      </w:r>
    </w:p>
    <w:p w14:paraId="6CB2A4CC" w14:textId="77777777" w:rsidR="00495C56" w:rsidRPr="003E125A" w:rsidRDefault="00495C56" w:rsidP="00495C56">
      <w:pPr>
        <w:tabs>
          <w:tab w:val="left" w:pos="0"/>
        </w:tabs>
        <w:spacing w:line="312" w:lineRule="auto"/>
        <w:jc w:val="both"/>
        <w:rPr>
          <w:color w:val="000000"/>
        </w:rPr>
      </w:pPr>
      <w:r w:rsidRPr="003E125A">
        <w:rPr>
          <w:color w:val="000000"/>
        </w:rPr>
        <w:t>với trọng số tương ứng. Điểm học phần tính theo thang điểm 10 làm tròn đến một chữ số</w:t>
      </w:r>
    </w:p>
    <w:p w14:paraId="1C6918AD" w14:textId="77777777" w:rsidR="00495C56" w:rsidRPr="003E125A" w:rsidRDefault="00495C56" w:rsidP="00495C56">
      <w:pPr>
        <w:tabs>
          <w:tab w:val="left" w:pos="0"/>
        </w:tabs>
        <w:spacing w:line="312" w:lineRule="auto"/>
        <w:jc w:val="both"/>
        <w:rPr>
          <w:color w:val="000000"/>
        </w:rPr>
      </w:pPr>
      <w:r w:rsidRPr="003E125A">
        <w:rPr>
          <w:color w:val="000000"/>
        </w:rPr>
        <w:t>thập phân, sau đó được quy đổi sang điểm chữ và điểm số theo thang điểm 4 theo quy định</w:t>
      </w:r>
    </w:p>
    <w:p w14:paraId="06E4745A" w14:textId="77777777" w:rsidR="00495C56" w:rsidRDefault="00495C56" w:rsidP="00495C56">
      <w:pPr>
        <w:widowControl w:val="0"/>
        <w:autoSpaceDE w:val="0"/>
        <w:autoSpaceDN w:val="0"/>
        <w:adjustRightInd w:val="0"/>
        <w:rPr>
          <w:rFonts w:ascii="TimesNewRomanPS-BoldMT" w:hAnsi="TimesNewRomanPS-BoldMT" w:cs="TimesNewRomanPS-BoldMT"/>
          <w:sz w:val="20"/>
          <w:szCs w:val="20"/>
          <w:lang w:eastAsia="zh-CN"/>
        </w:rPr>
      </w:pPr>
      <w:r>
        <w:rPr>
          <w:rFonts w:ascii="TimesNewRomanPSMT" w:hAnsi="TimesNewRomanPSMT" w:cs="TimesNewRomanPSMT"/>
          <w:sz w:val="23"/>
          <w:szCs w:val="23"/>
          <w:lang w:eastAsia="zh-CN"/>
        </w:rPr>
        <w:t>về công tác đào tạo của Nhà trường.</w:t>
      </w:r>
    </w:p>
    <w:p w14:paraId="05504976" w14:textId="77777777" w:rsidR="00AE136F" w:rsidRDefault="00AE136F" w:rsidP="00AE136F">
      <w:pPr>
        <w:spacing w:line="320" w:lineRule="atLeast"/>
        <w:jc w:val="both"/>
        <w:rPr>
          <w:b/>
        </w:rPr>
      </w:pPr>
      <w:r w:rsidRPr="0016129B">
        <w:rPr>
          <w:b/>
        </w:rPr>
        <w:t>1</w:t>
      </w:r>
      <w:r w:rsidR="00495C56">
        <w:rPr>
          <w:b/>
        </w:rPr>
        <w:t>0</w:t>
      </w:r>
      <w:r w:rsidRPr="0016129B">
        <w:rPr>
          <w:b/>
        </w:rPr>
        <w:t xml:space="preserve">. Tài liệu </w:t>
      </w:r>
      <w:r w:rsidR="00586D08">
        <w:rPr>
          <w:b/>
        </w:rPr>
        <w:t>học tập</w:t>
      </w:r>
    </w:p>
    <w:p w14:paraId="741EE026" w14:textId="77777777" w:rsidR="00E1072E" w:rsidRDefault="00E1072E" w:rsidP="00AE136F">
      <w:pPr>
        <w:spacing w:line="320" w:lineRule="atLeast"/>
        <w:jc w:val="both"/>
        <w:rPr>
          <w:b/>
        </w:rPr>
      </w:pPr>
      <w:r w:rsidRPr="00E1072E">
        <w:t>[1]</w:t>
      </w:r>
      <w:r>
        <w:rPr>
          <w:b/>
        </w:rPr>
        <w:t xml:space="preserve"> </w:t>
      </w:r>
      <w:r w:rsidRPr="00E1072E">
        <w:t>Đào Văn Canh</w:t>
      </w:r>
      <w:r>
        <w:t>, Bài giảng Xây dựng các công trình trên mặt đất, 2010</w:t>
      </w:r>
    </w:p>
    <w:p w14:paraId="5F89F90E" w14:textId="77777777" w:rsidR="00AE136F" w:rsidRPr="0016129B" w:rsidRDefault="0016129B" w:rsidP="00495C56">
      <w:pPr>
        <w:spacing w:line="320" w:lineRule="atLeast"/>
        <w:jc w:val="both"/>
      </w:pPr>
      <w:r>
        <w:t>[</w:t>
      </w:r>
      <w:r w:rsidR="00E1072E">
        <w:t>2</w:t>
      </w:r>
      <w:r>
        <w:t xml:space="preserve">]. </w:t>
      </w:r>
      <w:r w:rsidR="001262F7" w:rsidRPr="0016129B">
        <w:t>Ngô Văn Quỳ</w:t>
      </w:r>
      <w:r w:rsidR="00AE136F" w:rsidRPr="0016129B">
        <w:t>, C</w:t>
      </w:r>
      <w:r w:rsidR="001262F7" w:rsidRPr="0016129B">
        <w:t xml:space="preserve">ác phương pháp thi công xây dựng </w:t>
      </w:r>
      <w:r w:rsidR="00AE136F" w:rsidRPr="0016129B">
        <w:t xml:space="preserve">, NXB </w:t>
      </w:r>
      <w:r w:rsidR="001262F7" w:rsidRPr="0016129B">
        <w:t>Giao thông vận tải 2001</w:t>
      </w:r>
      <w:r w:rsidR="00AE136F" w:rsidRPr="0016129B">
        <w:t>.</w:t>
      </w:r>
    </w:p>
    <w:p w14:paraId="50742C98" w14:textId="720EEC4C" w:rsidR="00902CEA" w:rsidRPr="0016129B" w:rsidRDefault="0016129B" w:rsidP="00495C56">
      <w:pPr>
        <w:spacing w:line="320" w:lineRule="atLeast"/>
        <w:jc w:val="both"/>
      </w:pPr>
      <w:bookmarkStart w:id="0" w:name="_GoBack"/>
      <w:bookmarkEnd w:id="0"/>
      <w:r>
        <w:t>[</w:t>
      </w:r>
      <w:r w:rsidR="003A4A35">
        <w:rPr>
          <w:lang w:val="ru-RU"/>
        </w:rPr>
        <w:t>3</w:t>
      </w:r>
      <w:r>
        <w:t xml:space="preserve">]. </w:t>
      </w:r>
      <w:r w:rsidR="00902CEA" w:rsidRPr="0016129B">
        <w:t>Lê Đình Tâm, Các phương pháp xây dựng trên nền đất yếu, NXB Xây dựng 1996.</w:t>
      </w:r>
    </w:p>
    <w:p w14:paraId="5500BFC0" w14:textId="77777777" w:rsidR="00ED553F" w:rsidRPr="0016129B" w:rsidRDefault="00ED553F" w:rsidP="0016129B">
      <w:pPr>
        <w:spacing w:line="320" w:lineRule="atLeast"/>
        <w:ind w:left="720"/>
        <w:jc w:val="both"/>
      </w:pPr>
    </w:p>
    <w:p w14:paraId="18C8FCD2" w14:textId="77777777" w:rsidR="00146F12" w:rsidRPr="00146F12" w:rsidRDefault="00146F12" w:rsidP="00146F12">
      <w:pPr>
        <w:spacing w:line="320" w:lineRule="atLeast"/>
        <w:rPr>
          <w:b/>
        </w:rPr>
      </w:pPr>
      <w:r w:rsidRPr="0077028A">
        <w:rPr>
          <w:b/>
          <w:color w:val="000000"/>
        </w:rPr>
        <w:lastRenderedPageBreak/>
        <w:t>11. Hướng dẫn tự học của học phần</w:t>
      </w:r>
    </w:p>
    <w:p w14:paraId="7197D67C" w14:textId="77777777" w:rsidR="00146F12" w:rsidRPr="00BA15C9" w:rsidRDefault="00146F12" w:rsidP="00BA15C9">
      <w:pPr>
        <w:ind w:firstLine="720"/>
        <w:jc w:val="center"/>
        <w:rPr>
          <w:b/>
          <w:color w:val="000000"/>
        </w:rPr>
      </w:pPr>
      <w:r w:rsidRPr="00BA15C9">
        <w:rPr>
          <w:b/>
          <w:color w:val="000000"/>
        </w:rPr>
        <w:t>Bả</w:t>
      </w:r>
      <w:r w:rsidR="00BA15C9">
        <w:rPr>
          <w:b/>
          <w:color w:val="000000"/>
        </w:rPr>
        <w:t>ng 3:</w:t>
      </w:r>
      <w:r w:rsidRPr="00BA15C9">
        <w:rPr>
          <w:b/>
          <w:color w:val="000000"/>
        </w:rPr>
        <w:t xml:space="preserve"> Nội dung chuẩn bị (tự học)</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
        <w:gridCol w:w="764"/>
        <w:gridCol w:w="3204"/>
        <w:gridCol w:w="12"/>
        <w:gridCol w:w="858"/>
        <w:gridCol w:w="823"/>
        <w:gridCol w:w="760"/>
        <w:gridCol w:w="2766"/>
        <w:gridCol w:w="33"/>
      </w:tblGrid>
      <w:tr w:rsidR="00146F12" w:rsidRPr="0001030E" w14:paraId="3D02C8A2" w14:textId="77777777" w:rsidTr="00CB039F">
        <w:trPr>
          <w:gridBefore w:val="1"/>
          <w:wBefore w:w="108" w:type="dxa"/>
        </w:trPr>
        <w:tc>
          <w:tcPr>
            <w:tcW w:w="480" w:type="dxa"/>
            <w:shd w:val="clear" w:color="auto" w:fill="auto"/>
          </w:tcPr>
          <w:p w14:paraId="690C36D9" w14:textId="77777777" w:rsidR="00146F12" w:rsidRPr="0001030E" w:rsidRDefault="00146F12" w:rsidP="00B42D72">
            <w:pPr>
              <w:jc w:val="center"/>
              <w:rPr>
                <w:b/>
                <w:color w:val="000000"/>
              </w:rPr>
            </w:pPr>
            <w:proofErr w:type="spellStart"/>
            <w:r w:rsidRPr="0001030E">
              <w:rPr>
                <w:b/>
                <w:color w:val="000000"/>
              </w:rPr>
              <w:t>Tuần</w:t>
            </w:r>
            <w:proofErr w:type="spellEnd"/>
          </w:p>
        </w:tc>
        <w:tc>
          <w:tcPr>
            <w:tcW w:w="3348" w:type="dxa"/>
            <w:shd w:val="clear" w:color="auto" w:fill="auto"/>
          </w:tcPr>
          <w:p w14:paraId="14A120F0" w14:textId="77777777" w:rsidR="00146F12" w:rsidRPr="0001030E" w:rsidRDefault="00146F12" w:rsidP="00B42D72">
            <w:pPr>
              <w:jc w:val="center"/>
              <w:rPr>
                <w:b/>
                <w:color w:val="000000"/>
              </w:rPr>
            </w:pPr>
            <w:r w:rsidRPr="0001030E">
              <w:rPr>
                <w:b/>
                <w:color w:val="000000"/>
              </w:rPr>
              <w:t>Nội dung</w:t>
            </w:r>
          </w:p>
        </w:tc>
        <w:tc>
          <w:tcPr>
            <w:tcW w:w="870" w:type="dxa"/>
            <w:gridSpan w:val="2"/>
            <w:shd w:val="clear" w:color="auto" w:fill="auto"/>
          </w:tcPr>
          <w:p w14:paraId="04796591" w14:textId="77777777" w:rsidR="00146F12" w:rsidRPr="0001030E" w:rsidRDefault="00146F12" w:rsidP="00B42D72">
            <w:pPr>
              <w:jc w:val="center"/>
              <w:rPr>
                <w:b/>
                <w:color w:val="000000"/>
              </w:rPr>
            </w:pPr>
            <w:r w:rsidRPr="0001030E">
              <w:rPr>
                <w:b/>
                <w:color w:val="000000"/>
              </w:rPr>
              <w:t>Lý</w:t>
            </w:r>
          </w:p>
          <w:p w14:paraId="403A1F01" w14:textId="77777777" w:rsidR="00146F12" w:rsidRPr="0001030E" w:rsidRDefault="00146F12" w:rsidP="00B42D72">
            <w:pPr>
              <w:jc w:val="center"/>
              <w:rPr>
                <w:b/>
                <w:color w:val="000000"/>
              </w:rPr>
            </w:pPr>
            <w:r w:rsidRPr="0001030E">
              <w:rPr>
                <w:b/>
                <w:color w:val="000000"/>
              </w:rPr>
              <w:t>thuyết</w:t>
            </w:r>
          </w:p>
          <w:p w14:paraId="10C42D1A" w14:textId="77777777" w:rsidR="00146F12" w:rsidRPr="0001030E" w:rsidRDefault="00146F12" w:rsidP="00B42D72">
            <w:pPr>
              <w:jc w:val="center"/>
              <w:rPr>
                <w:b/>
                <w:color w:val="000000"/>
              </w:rPr>
            </w:pPr>
            <w:r w:rsidRPr="0001030E">
              <w:rPr>
                <w:b/>
                <w:color w:val="000000"/>
              </w:rPr>
              <w:t>(tiết)</w:t>
            </w:r>
          </w:p>
        </w:tc>
        <w:tc>
          <w:tcPr>
            <w:tcW w:w="831" w:type="dxa"/>
            <w:shd w:val="clear" w:color="auto" w:fill="auto"/>
          </w:tcPr>
          <w:p w14:paraId="5102F9B6" w14:textId="77777777" w:rsidR="00146F12" w:rsidRPr="0001030E" w:rsidRDefault="00146F12" w:rsidP="00B42D72">
            <w:pPr>
              <w:jc w:val="center"/>
              <w:rPr>
                <w:b/>
                <w:color w:val="000000"/>
              </w:rPr>
            </w:pPr>
            <w:r w:rsidRPr="0001030E">
              <w:rPr>
                <w:b/>
                <w:color w:val="000000"/>
              </w:rPr>
              <w:t xml:space="preserve">Bài </w:t>
            </w:r>
          </w:p>
          <w:p w14:paraId="7A32AEF4" w14:textId="77777777" w:rsidR="00146F12" w:rsidRPr="0001030E" w:rsidRDefault="00146F12" w:rsidP="00B42D72">
            <w:pPr>
              <w:jc w:val="center"/>
              <w:rPr>
                <w:b/>
                <w:color w:val="000000"/>
              </w:rPr>
            </w:pPr>
            <w:r w:rsidRPr="0001030E">
              <w:rPr>
                <w:b/>
                <w:color w:val="000000"/>
              </w:rPr>
              <w:t>tập</w:t>
            </w:r>
          </w:p>
          <w:p w14:paraId="056EBFCE" w14:textId="77777777" w:rsidR="00146F12" w:rsidRPr="0001030E" w:rsidRDefault="00146F12" w:rsidP="00B42D72">
            <w:pPr>
              <w:jc w:val="center"/>
              <w:rPr>
                <w:b/>
                <w:color w:val="000000"/>
              </w:rPr>
            </w:pPr>
            <w:r w:rsidRPr="0001030E">
              <w:rPr>
                <w:b/>
                <w:color w:val="000000"/>
              </w:rPr>
              <w:t xml:space="preserve"> (tiết)</w:t>
            </w:r>
          </w:p>
        </w:tc>
        <w:tc>
          <w:tcPr>
            <w:tcW w:w="761" w:type="dxa"/>
            <w:shd w:val="clear" w:color="auto" w:fill="auto"/>
          </w:tcPr>
          <w:p w14:paraId="04C0EA60" w14:textId="77777777" w:rsidR="00146F12" w:rsidRPr="0001030E" w:rsidRDefault="0079495E" w:rsidP="00B42D72">
            <w:pPr>
              <w:jc w:val="center"/>
              <w:rPr>
                <w:b/>
                <w:color w:val="000000"/>
              </w:rPr>
            </w:pPr>
            <w:r>
              <w:rPr>
                <w:b/>
                <w:color w:val="000000"/>
              </w:rPr>
              <w:t>Thảo luận</w:t>
            </w:r>
          </w:p>
          <w:p w14:paraId="77EC229D" w14:textId="77777777" w:rsidR="00146F12" w:rsidRPr="0001030E" w:rsidRDefault="00146F12" w:rsidP="00B42D72">
            <w:pPr>
              <w:jc w:val="center"/>
              <w:rPr>
                <w:b/>
                <w:color w:val="000000"/>
              </w:rPr>
            </w:pPr>
            <w:r w:rsidRPr="0001030E">
              <w:rPr>
                <w:b/>
                <w:color w:val="000000"/>
              </w:rPr>
              <w:t>(tiết)</w:t>
            </w:r>
          </w:p>
        </w:tc>
        <w:tc>
          <w:tcPr>
            <w:tcW w:w="2924" w:type="dxa"/>
            <w:gridSpan w:val="2"/>
            <w:shd w:val="clear" w:color="auto" w:fill="auto"/>
          </w:tcPr>
          <w:p w14:paraId="38F8D4A6" w14:textId="77777777" w:rsidR="00146F12" w:rsidRPr="0001030E" w:rsidRDefault="00146F12" w:rsidP="00B42D72">
            <w:pPr>
              <w:jc w:val="center"/>
              <w:rPr>
                <w:b/>
                <w:color w:val="000000"/>
              </w:rPr>
            </w:pPr>
            <w:r w:rsidRPr="0001030E">
              <w:rPr>
                <w:b/>
                <w:color w:val="000000"/>
              </w:rPr>
              <w:t>Sinh viên cần chuẩn bị</w:t>
            </w:r>
          </w:p>
        </w:tc>
      </w:tr>
      <w:tr w:rsidR="00146F12" w:rsidRPr="0001030E" w14:paraId="60199952" w14:textId="77777777" w:rsidTr="00CB039F">
        <w:trPr>
          <w:gridBefore w:val="1"/>
          <w:wBefore w:w="108" w:type="dxa"/>
        </w:trPr>
        <w:tc>
          <w:tcPr>
            <w:tcW w:w="480" w:type="dxa"/>
            <w:shd w:val="clear" w:color="auto" w:fill="auto"/>
          </w:tcPr>
          <w:p w14:paraId="2ED7D102" w14:textId="77777777" w:rsidR="00146F12" w:rsidRPr="0001030E" w:rsidRDefault="00146F12" w:rsidP="00B42D72">
            <w:pPr>
              <w:rPr>
                <w:color w:val="000000"/>
              </w:rPr>
            </w:pPr>
            <w:r w:rsidRPr="0001030E">
              <w:rPr>
                <w:color w:val="000000"/>
              </w:rPr>
              <w:t>1</w:t>
            </w:r>
          </w:p>
        </w:tc>
        <w:tc>
          <w:tcPr>
            <w:tcW w:w="3348" w:type="dxa"/>
            <w:shd w:val="clear" w:color="auto" w:fill="auto"/>
          </w:tcPr>
          <w:p w14:paraId="287A119F" w14:textId="77777777" w:rsidR="00820E74" w:rsidRPr="006D7EAB" w:rsidRDefault="00A10657" w:rsidP="00820E74">
            <w:pPr>
              <w:spacing w:line="320" w:lineRule="atLeast"/>
              <w:rPr>
                <w:b/>
                <w:color w:val="000000"/>
              </w:rPr>
            </w:pPr>
            <w:r>
              <w:rPr>
                <w:b/>
                <w:color w:val="000000"/>
              </w:rPr>
              <w:t>Mở đầu</w:t>
            </w:r>
            <w:r w:rsidR="00820E74">
              <w:rPr>
                <w:b/>
                <w:color w:val="000000"/>
              </w:rPr>
              <w:t xml:space="preserve">: </w:t>
            </w:r>
            <w:r w:rsidR="00820E74" w:rsidRPr="00F5774A">
              <w:rPr>
                <w:b/>
                <w:color w:val="000000"/>
              </w:rPr>
              <w:t>Sơ lược về lịch sử và các phương pháp thi công xây dựng</w:t>
            </w:r>
          </w:p>
          <w:p w14:paraId="6E02B6B5" w14:textId="77777777" w:rsidR="00820E74" w:rsidRPr="00353AD7" w:rsidRDefault="00820E74" w:rsidP="00820E74">
            <w:pPr>
              <w:spacing w:line="320" w:lineRule="atLeast"/>
              <w:rPr>
                <w:b/>
                <w:color w:val="000000"/>
              </w:rPr>
            </w:pPr>
            <w:r>
              <w:rPr>
                <w:b/>
                <w:color w:val="000000"/>
              </w:rPr>
              <w:t xml:space="preserve">Chương </w:t>
            </w:r>
            <w:r w:rsidR="00A10657">
              <w:rPr>
                <w:b/>
                <w:color w:val="000000"/>
              </w:rPr>
              <w:t>1</w:t>
            </w:r>
            <w:r>
              <w:rPr>
                <w:b/>
                <w:color w:val="000000"/>
              </w:rPr>
              <w:t>: Những phương pháp thi công các loại cọc trong xây dựng</w:t>
            </w:r>
          </w:p>
          <w:p w14:paraId="79283590" w14:textId="77777777" w:rsidR="00820E74" w:rsidRPr="002B1B19" w:rsidRDefault="00820E74" w:rsidP="00820E74">
            <w:pPr>
              <w:tabs>
                <w:tab w:val="left" w:pos="450"/>
              </w:tabs>
              <w:spacing w:line="320" w:lineRule="atLeast"/>
              <w:jc w:val="both"/>
            </w:pPr>
            <w:r>
              <w:t xml:space="preserve">1.1. </w:t>
            </w:r>
            <w:r w:rsidRPr="0016129B">
              <w:t>Phân loại cọc</w:t>
            </w:r>
          </w:p>
          <w:p w14:paraId="169BC03D" w14:textId="77777777" w:rsidR="00820E74" w:rsidRPr="00353AD7" w:rsidRDefault="00820E74" w:rsidP="00820E74">
            <w:pPr>
              <w:spacing w:line="320" w:lineRule="atLeast"/>
              <w:rPr>
                <w:color w:val="000000"/>
              </w:rPr>
            </w:pPr>
            <w:r>
              <w:t xml:space="preserve">1.2. </w:t>
            </w:r>
            <w:r w:rsidRPr="0016129B">
              <w:t>Cọc khoan nhồi</w:t>
            </w:r>
          </w:p>
          <w:p w14:paraId="702A9F6D" w14:textId="77777777" w:rsidR="00146F12" w:rsidRPr="0001030E" w:rsidRDefault="00820E74" w:rsidP="00820E74">
            <w:pPr>
              <w:spacing w:line="320" w:lineRule="atLeast"/>
              <w:rPr>
                <w:color w:val="000000"/>
                <w:lang w:eastAsia="zh-CN"/>
              </w:rPr>
            </w:pPr>
            <w:r>
              <w:t xml:space="preserve">1.3. </w:t>
            </w:r>
            <w:proofErr w:type="spellStart"/>
            <w:r w:rsidRPr="0016129B">
              <w:t>Cọc</w:t>
            </w:r>
            <w:proofErr w:type="spellEnd"/>
            <w:r w:rsidRPr="0016129B">
              <w:t xml:space="preserve"> </w:t>
            </w:r>
            <w:proofErr w:type="spellStart"/>
            <w:r w:rsidRPr="0016129B">
              <w:t>Baret</w:t>
            </w:r>
            <w:proofErr w:type="spellEnd"/>
          </w:p>
        </w:tc>
        <w:tc>
          <w:tcPr>
            <w:tcW w:w="870" w:type="dxa"/>
            <w:gridSpan w:val="2"/>
            <w:shd w:val="clear" w:color="auto" w:fill="auto"/>
          </w:tcPr>
          <w:p w14:paraId="2E330C70" w14:textId="77777777" w:rsidR="00146F12" w:rsidRPr="0001030E" w:rsidRDefault="006803D6" w:rsidP="00B42D72">
            <w:pPr>
              <w:rPr>
                <w:color w:val="000000"/>
                <w:lang w:eastAsia="zh-CN"/>
              </w:rPr>
            </w:pPr>
            <w:r>
              <w:rPr>
                <w:color w:val="000000"/>
                <w:lang w:eastAsia="zh-CN"/>
              </w:rPr>
              <w:t>9</w:t>
            </w:r>
          </w:p>
        </w:tc>
        <w:tc>
          <w:tcPr>
            <w:tcW w:w="831" w:type="dxa"/>
            <w:shd w:val="clear" w:color="auto" w:fill="auto"/>
          </w:tcPr>
          <w:p w14:paraId="7770F7A1" w14:textId="77777777" w:rsidR="00146F12" w:rsidRPr="0001030E" w:rsidRDefault="00146F12" w:rsidP="00B42D72">
            <w:pPr>
              <w:rPr>
                <w:color w:val="000000"/>
                <w:lang w:eastAsia="zh-CN"/>
              </w:rPr>
            </w:pPr>
            <w:r>
              <w:rPr>
                <w:rFonts w:hint="eastAsia"/>
                <w:color w:val="000000"/>
                <w:lang w:eastAsia="zh-CN"/>
              </w:rPr>
              <w:t>0</w:t>
            </w:r>
          </w:p>
        </w:tc>
        <w:tc>
          <w:tcPr>
            <w:tcW w:w="761" w:type="dxa"/>
            <w:shd w:val="clear" w:color="auto" w:fill="auto"/>
          </w:tcPr>
          <w:p w14:paraId="43D8DE9D" w14:textId="77777777" w:rsidR="00146F12" w:rsidRPr="0001030E" w:rsidRDefault="0079495E" w:rsidP="00B42D72">
            <w:pPr>
              <w:rPr>
                <w:color w:val="000000"/>
                <w:lang w:eastAsia="zh-CN"/>
              </w:rPr>
            </w:pPr>
            <w:r>
              <w:rPr>
                <w:color w:val="000000"/>
                <w:lang w:eastAsia="zh-CN"/>
              </w:rPr>
              <w:t>1</w:t>
            </w:r>
          </w:p>
        </w:tc>
        <w:tc>
          <w:tcPr>
            <w:tcW w:w="2924" w:type="dxa"/>
            <w:gridSpan w:val="2"/>
            <w:shd w:val="clear" w:color="auto" w:fill="auto"/>
          </w:tcPr>
          <w:p w14:paraId="71E10213" w14:textId="77777777" w:rsidR="00146F12" w:rsidRPr="0001030E" w:rsidRDefault="00146F12" w:rsidP="00B42D72">
            <w:pPr>
              <w:rPr>
                <w:color w:val="000000"/>
              </w:rPr>
            </w:pPr>
            <w:r>
              <w:rPr>
                <w:color w:val="000000"/>
              </w:rPr>
              <w:t>Tài liệu [1] Đọc trước nội dung từ mục 1.1, 1.2, 1.3 của chương 1.</w:t>
            </w:r>
          </w:p>
        </w:tc>
      </w:tr>
      <w:tr w:rsidR="00146F12" w:rsidRPr="0001030E" w14:paraId="16E0514A" w14:textId="77777777" w:rsidTr="00CB039F">
        <w:trPr>
          <w:gridBefore w:val="1"/>
          <w:wBefore w:w="108" w:type="dxa"/>
        </w:trPr>
        <w:tc>
          <w:tcPr>
            <w:tcW w:w="480" w:type="dxa"/>
            <w:shd w:val="clear" w:color="auto" w:fill="auto"/>
          </w:tcPr>
          <w:p w14:paraId="511BD9E5" w14:textId="77777777" w:rsidR="00146F12" w:rsidRPr="0001030E" w:rsidRDefault="00146F12" w:rsidP="00B42D72">
            <w:pPr>
              <w:rPr>
                <w:color w:val="000000"/>
                <w:lang w:eastAsia="zh-CN"/>
              </w:rPr>
            </w:pPr>
            <w:r>
              <w:rPr>
                <w:rFonts w:hint="eastAsia"/>
                <w:color w:val="000000"/>
                <w:lang w:eastAsia="zh-CN"/>
              </w:rPr>
              <w:t>2</w:t>
            </w:r>
          </w:p>
        </w:tc>
        <w:tc>
          <w:tcPr>
            <w:tcW w:w="3348" w:type="dxa"/>
            <w:shd w:val="clear" w:color="auto" w:fill="auto"/>
          </w:tcPr>
          <w:p w14:paraId="348310BE" w14:textId="77777777" w:rsidR="00820E74" w:rsidRDefault="00820E74" w:rsidP="00820E74">
            <w:pPr>
              <w:spacing w:line="320" w:lineRule="atLeast"/>
              <w:rPr>
                <w:b/>
                <w:color w:val="000000"/>
              </w:rPr>
            </w:pPr>
            <w:r>
              <w:rPr>
                <w:b/>
                <w:color w:val="000000"/>
              </w:rPr>
              <w:t xml:space="preserve">Chương </w:t>
            </w:r>
            <w:r w:rsidR="00FF45D0">
              <w:rPr>
                <w:b/>
                <w:color w:val="000000"/>
              </w:rPr>
              <w:t>2</w:t>
            </w:r>
            <w:r w:rsidR="00A10657">
              <w:rPr>
                <w:b/>
                <w:color w:val="000000"/>
              </w:rPr>
              <w:t xml:space="preserve">: </w:t>
            </w:r>
            <w:r w:rsidRPr="00812AFE">
              <w:rPr>
                <w:b/>
                <w:color w:val="000000"/>
              </w:rPr>
              <w:t xml:space="preserve">Những phương pháp thi công xây dựng </w:t>
            </w:r>
          </w:p>
          <w:p w14:paraId="232607BE" w14:textId="77777777" w:rsidR="00820E74" w:rsidRPr="00812AFE" w:rsidRDefault="00820E74" w:rsidP="00820E74">
            <w:pPr>
              <w:spacing w:line="320" w:lineRule="atLeast"/>
              <w:rPr>
                <w:b/>
                <w:color w:val="000000"/>
              </w:rPr>
            </w:pPr>
            <w:r w:rsidRPr="00812AFE">
              <w:rPr>
                <w:b/>
                <w:color w:val="000000"/>
              </w:rPr>
              <w:t>thân các công trình bê tông cốt thép</w:t>
            </w:r>
          </w:p>
          <w:p w14:paraId="0503B8C7" w14:textId="77777777" w:rsidR="00820E74" w:rsidRDefault="00820E74" w:rsidP="00820E74">
            <w:pPr>
              <w:spacing w:line="320" w:lineRule="atLeast"/>
            </w:pPr>
            <w:r>
              <w:t xml:space="preserve">2.1. </w:t>
            </w:r>
            <w:r w:rsidRPr="0016129B">
              <w:t xml:space="preserve">Xây dựng theo phương </w:t>
            </w:r>
          </w:p>
          <w:p w14:paraId="7AD458F8" w14:textId="77777777" w:rsidR="00820E74" w:rsidRPr="00353AD7" w:rsidRDefault="00820E74" w:rsidP="00820E74">
            <w:pPr>
              <w:spacing w:line="320" w:lineRule="atLeast"/>
              <w:rPr>
                <w:color w:val="000000"/>
              </w:rPr>
            </w:pPr>
            <w:r w:rsidRPr="0016129B">
              <w:t>pháp đúc toàn khối</w:t>
            </w:r>
          </w:p>
          <w:p w14:paraId="3F662884" w14:textId="77777777" w:rsidR="00820E74" w:rsidRPr="00353AD7" w:rsidRDefault="00820E74" w:rsidP="00820E74">
            <w:pPr>
              <w:spacing w:line="320" w:lineRule="atLeast"/>
              <w:rPr>
                <w:color w:val="000000"/>
              </w:rPr>
            </w:pPr>
            <w:r>
              <w:t xml:space="preserve">2.2. </w:t>
            </w:r>
            <w:r w:rsidRPr="0016129B">
              <w:t>Xây dựng công trình theo phương pháp lắp ghép</w:t>
            </w:r>
          </w:p>
          <w:p w14:paraId="4D2D24B2" w14:textId="77777777" w:rsidR="00820E74" w:rsidRPr="00353AD7" w:rsidRDefault="00820E74" w:rsidP="00820E74">
            <w:pPr>
              <w:spacing w:line="320" w:lineRule="atLeast"/>
              <w:rPr>
                <w:color w:val="000000"/>
              </w:rPr>
            </w:pPr>
            <w:r>
              <w:t xml:space="preserve">2.3. </w:t>
            </w:r>
            <w:r w:rsidRPr="0016129B">
              <w:t>Hỗn hợp và lắp ghép đúc toàn khối</w:t>
            </w:r>
          </w:p>
          <w:p w14:paraId="57E5AB36" w14:textId="77777777" w:rsidR="00146F12" w:rsidRPr="003D589B" w:rsidRDefault="00820E74" w:rsidP="00820E74">
            <w:pPr>
              <w:spacing w:line="320" w:lineRule="atLeast"/>
              <w:rPr>
                <w:color w:val="000000"/>
                <w:lang w:eastAsia="zh-CN"/>
              </w:rPr>
            </w:pPr>
            <w:r>
              <w:t xml:space="preserve">2.4. </w:t>
            </w:r>
            <w:proofErr w:type="spellStart"/>
            <w:r w:rsidRPr="0016129B">
              <w:t>Thi</w:t>
            </w:r>
            <w:proofErr w:type="spellEnd"/>
            <w:r w:rsidRPr="0016129B">
              <w:t xml:space="preserve"> </w:t>
            </w:r>
            <w:proofErr w:type="spellStart"/>
            <w:r w:rsidRPr="0016129B">
              <w:t>công</w:t>
            </w:r>
            <w:proofErr w:type="spellEnd"/>
            <w:r w:rsidRPr="0016129B">
              <w:t xml:space="preserve"> </w:t>
            </w:r>
            <w:proofErr w:type="spellStart"/>
            <w:r w:rsidRPr="0016129B">
              <w:t>Bêtông</w:t>
            </w:r>
            <w:proofErr w:type="spellEnd"/>
            <w:r w:rsidRPr="0016129B">
              <w:t xml:space="preserve"> </w:t>
            </w:r>
            <w:proofErr w:type="spellStart"/>
            <w:r w:rsidRPr="0016129B">
              <w:t>toàn</w:t>
            </w:r>
            <w:proofErr w:type="spellEnd"/>
            <w:r w:rsidRPr="0016129B">
              <w:t xml:space="preserve"> </w:t>
            </w:r>
            <w:proofErr w:type="spellStart"/>
            <w:r w:rsidRPr="0016129B">
              <w:t>khối</w:t>
            </w:r>
            <w:proofErr w:type="spellEnd"/>
            <w:r w:rsidRPr="0016129B">
              <w:t xml:space="preserve"> </w:t>
            </w:r>
            <w:proofErr w:type="spellStart"/>
            <w:r w:rsidRPr="0016129B">
              <w:t>bằng</w:t>
            </w:r>
            <w:proofErr w:type="spellEnd"/>
            <w:r w:rsidRPr="0016129B">
              <w:t xml:space="preserve"> cốt pha trượt</w:t>
            </w:r>
          </w:p>
        </w:tc>
        <w:tc>
          <w:tcPr>
            <w:tcW w:w="870" w:type="dxa"/>
            <w:gridSpan w:val="2"/>
            <w:shd w:val="clear" w:color="auto" w:fill="auto"/>
          </w:tcPr>
          <w:p w14:paraId="20E61BB3" w14:textId="77777777" w:rsidR="00146F12" w:rsidRPr="0001030E" w:rsidRDefault="006803D6" w:rsidP="00B42D72">
            <w:pPr>
              <w:rPr>
                <w:color w:val="000000"/>
                <w:lang w:eastAsia="zh-CN"/>
              </w:rPr>
            </w:pPr>
            <w:r>
              <w:rPr>
                <w:color w:val="000000"/>
                <w:lang w:eastAsia="zh-CN"/>
              </w:rPr>
              <w:t>7</w:t>
            </w:r>
          </w:p>
        </w:tc>
        <w:tc>
          <w:tcPr>
            <w:tcW w:w="831" w:type="dxa"/>
            <w:shd w:val="clear" w:color="auto" w:fill="auto"/>
          </w:tcPr>
          <w:p w14:paraId="36C156C7" w14:textId="77777777" w:rsidR="00146F12" w:rsidRPr="0001030E" w:rsidRDefault="00146F12" w:rsidP="00B42D72">
            <w:pPr>
              <w:rPr>
                <w:color w:val="000000"/>
                <w:lang w:eastAsia="zh-CN"/>
              </w:rPr>
            </w:pPr>
            <w:r>
              <w:rPr>
                <w:rFonts w:hint="eastAsia"/>
                <w:color w:val="000000"/>
                <w:lang w:eastAsia="zh-CN"/>
              </w:rPr>
              <w:t>0</w:t>
            </w:r>
          </w:p>
        </w:tc>
        <w:tc>
          <w:tcPr>
            <w:tcW w:w="761" w:type="dxa"/>
            <w:shd w:val="clear" w:color="auto" w:fill="auto"/>
          </w:tcPr>
          <w:p w14:paraId="322AE556" w14:textId="77777777" w:rsidR="00146F12" w:rsidRPr="0001030E" w:rsidRDefault="0025610D" w:rsidP="00B42D72">
            <w:pPr>
              <w:rPr>
                <w:color w:val="000000"/>
                <w:lang w:eastAsia="zh-CN"/>
              </w:rPr>
            </w:pPr>
            <w:r>
              <w:rPr>
                <w:color w:val="000000"/>
                <w:lang w:eastAsia="zh-CN"/>
              </w:rPr>
              <w:t>1</w:t>
            </w:r>
          </w:p>
        </w:tc>
        <w:tc>
          <w:tcPr>
            <w:tcW w:w="2924" w:type="dxa"/>
            <w:gridSpan w:val="2"/>
            <w:shd w:val="clear" w:color="auto" w:fill="auto"/>
          </w:tcPr>
          <w:p w14:paraId="32ACF44D" w14:textId="77777777" w:rsidR="00146F12" w:rsidRDefault="00146F12" w:rsidP="00B42D72">
            <w:pPr>
              <w:rPr>
                <w:color w:val="000000"/>
              </w:rPr>
            </w:pPr>
            <w:r>
              <w:rPr>
                <w:color w:val="000000"/>
              </w:rPr>
              <w:t xml:space="preserve">Tài liệu [1] Đọc trước nội dung từ mục </w:t>
            </w:r>
            <w:r w:rsidR="00A10657">
              <w:rPr>
                <w:color w:val="000000"/>
              </w:rPr>
              <w:t>2.1</w:t>
            </w:r>
            <w:r>
              <w:rPr>
                <w:color w:val="000000"/>
              </w:rPr>
              <w:t xml:space="preserve">, </w:t>
            </w:r>
            <w:r w:rsidR="00A10657">
              <w:rPr>
                <w:color w:val="000000"/>
              </w:rPr>
              <w:t>2.2</w:t>
            </w:r>
            <w:r>
              <w:rPr>
                <w:color w:val="000000"/>
              </w:rPr>
              <w:t xml:space="preserve">, </w:t>
            </w:r>
            <w:r w:rsidR="00A10657">
              <w:rPr>
                <w:color w:val="000000"/>
              </w:rPr>
              <w:t>2.3</w:t>
            </w:r>
            <w:r>
              <w:rPr>
                <w:color w:val="000000"/>
              </w:rPr>
              <w:t xml:space="preserve"> , </w:t>
            </w:r>
            <w:r w:rsidR="00A10657">
              <w:rPr>
                <w:color w:val="000000"/>
              </w:rPr>
              <w:t>2.4</w:t>
            </w:r>
            <w:r>
              <w:rPr>
                <w:color w:val="000000"/>
              </w:rPr>
              <w:t xml:space="preserve"> của chương</w:t>
            </w:r>
            <w:r w:rsidR="00FF45D0">
              <w:rPr>
                <w:color w:val="000000"/>
              </w:rPr>
              <w:t xml:space="preserve"> 2</w:t>
            </w:r>
            <w:r>
              <w:rPr>
                <w:color w:val="000000"/>
              </w:rPr>
              <w:t>.</w:t>
            </w:r>
          </w:p>
          <w:p w14:paraId="30250291" w14:textId="77777777" w:rsidR="00146F12" w:rsidRPr="0001030E" w:rsidRDefault="00146F12" w:rsidP="00A10657">
            <w:pPr>
              <w:rPr>
                <w:color w:val="000000"/>
              </w:rPr>
            </w:pPr>
            <w:r>
              <w:rPr>
                <w:color w:val="000000"/>
              </w:rPr>
              <w:t>Tham khảo tài liệu số [2</w:t>
            </w:r>
            <w:r w:rsidR="00311CE1">
              <w:rPr>
                <w:color w:val="000000"/>
              </w:rPr>
              <w:t>,3,4</w:t>
            </w:r>
            <w:r>
              <w:rPr>
                <w:color w:val="000000"/>
              </w:rPr>
              <w:t>]</w:t>
            </w:r>
            <w:r w:rsidR="00A10657">
              <w:rPr>
                <w:color w:val="000000"/>
              </w:rPr>
              <w:t>.</w:t>
            </w:r>
          </w:p>
        </w:tc>
      </w:tr>
      <w:tr w:rsidR="00146F12" w:rsidRPr="0001030E" w14:paraId="55AF6617" w14:textId="77777777" w:rsidTr="00CB039F">
        <w:trPr>
          <w:gridBefore w:val="1"/>
          <w:wBefore w:w="108" w:type="dxa"/>
        </w:trPr>
        <w:tc>
          <w:tcPr>
            <w:tcW w:w="480" w:type="dxa"/>
            <w:shd w:val="clear" w:color="auto" w:fill="auto"/>
          </w:tcPr>
          <w:p w14:paraId="369B4AD7" w14:textId="77777777" w:rsidR="00146F12" w:rsidRPr="0001030E" w:rsidRDefault="00146F12" w:rsidP="00B42D72">
            <w:pPr>
              <w:rPr>
                <w:color w:val="000000"/>
                <w:lang w:eastAsia="zh-CN"/>
              </w:rPr>
            </w:pPr>
            <w:r>
              <w:rPr>
                <w:rFonts w:hint="eastAsia"/>
                <w:color w:val="000000"/>
                <w:lang w:eastAsia="zh-CN"/>
              </w:rPr>
              <w:t>3</w:t>
            </w:r>
          </w:p>
        </w:tc>
        <w:tc>
          <w:tcPr>
            <w:tcW w:w="3348" w:type="dxa"/>
            <w:shd w:val="clear" w:color="auto" w:fill="auto"/>
          </w:tcPr>
          <w:p w14:paraId="7E92F477" w14:textId="77777777" w:rsidR="00311CE1" w:rsidRPr="006D7EAB" w:rsidRDefault="00311CE1" w:rsidP="00311CE1">
            <w:pPr>
              <w:spacing w:line="320" w:lineRule="atLeast"/>
              <w:rPr>
                <w:b/>
              </w:rPr>
            </w:pPr>
            <w:r>
              <w:rPr>
                <w:b/>
              </w:rPr>
              <w:t xml:space="preserve">Chương 3: </w:t>
            </w:r>
            <w:r w:rsidRPr="006D7EAB">
              <w:rPr>
                <w:b/>
              </w:rPr>
              <w:t>Các phương pháp xây dự</w:t>
            </w:r>
            <w:r>
              <w:rPr>
                <w:b/>
              </w:rPr>
              <w:t xml:space="preserve">ng công trình </w:t>
            </w:r>
            <w:r w:rsidRPr="006D7EAB">
              <w:rPr>
                <w:b/>
              </w:rPr>
              <w:t>trên nền đất yếu</w:t>
            </w:r>
          </w:p>
          <w:p w14:paraId="66B97BAE" w14:textId="77777777" w:rsidR="00311CE1" w:rsidRPr="0016129B" w:rsidRDefault="00311CE1" w:rsidP="00311CE1">
            <w:pPr>
              <w:spacing w:line="320" w:lineRule="atLeast"/>
            </w:pPr>
            <w:r>
              <w:t xml:space="preserve">3.1. </w:t>
            </w:r>
            <w:r w:rsidRPr="0016129B">
              <w:t>Những đặc điểm của đất yếu</w:t>
            </w:r>
          </w:p>
          <w:p w14:paraId="74CAA530" w14:textId="77777777" w:rsidR="00311CE1" w:rsidRPr="0016129B" w:rsidRDefault="00311CE1" w:rsidP="00311CE1">
            <w:pPr>
              <w:spacing w:line="320" w:lineRule="atLeast"/>
            </w:pPr>
            <w:r>
              <w:t xml:space="preserve">3.2. </w:t>
            </w:r>
            <w:r w:rsidRPr="0016129B">
              <w:t>Các biện pháp kết cấu để xử lý nền đất yếu</w:t>
            </w:r>
          </w:p>
          <w:p w14:paraId="1D30209F" w14:textId="77777777" w:rsidR="00146F12" w:rsidRPr="0001030E" w:rsidRDefault="00311CE1" w:rsidP="00311CE1">
            <w:pPr>
              <w:rPr>
                <w:b/>
                <w:color w:val="000000"/>
              </w:rPr>
            </w:pPr>
            <w:r>
              <w:t>3.3.</w:t>
            </w:r>
            <w:r w:rsidRPr="0016129B">
              <w:t>Các phương pháp cải tạo sự phân bố ứng suất, biến dạng</w:t>
            </w:r>
          </w:p>
        </w:tc>
        <w:tc>
          <w:tcPr>
            <w:tcW w:w="870" w:type="dxa"/>
            <w:gridSpan w:val="2"/>
            <w:shd w:val="clear" w:color="auto" w:fill="auto"/>
          </w:tcPr>
          <w:p w14:paraId="5A6022BE" w14:textId="77777777" w:rsidR="00146F12" w:rsidRPr="0001030E" w:rsidRDefault="006803D6" w:rsidP="00B42D72">
            <w:pPr>
              <w:rPr>
                <w:color w:val="000000"/>
                <w:lang w:eastAsia="zh-CN"/>
              </w:rPr>
            </w:pPr>
            <w:r>
              <w:rPr>
                <w:color w:val="000000"/>
                <w:lang w:eastAsia="zh-CN"/>
              </w:rPr>
              <w:t>7</w:t>
            </w:r>
          </w:p>
        </w:tc>
        <w:tc>
          <w:tcPr>
            <w:tcW w:w="831" w:type="dxa"/>
            <w:shd w:val="clear" w:color="auto" w:fill="auto"/>
          </w:tcPr>
          <w:p w14:paraId="3521A898" w14:textId="77777777" w:rsidR="00146F12" w:rsidRPr="0001030E" w:rsidRDefault="00146F12" w:rsidP="00B42D72">
            <w:pPr>
              <w:rPr>
                <w:color w:val="000000"/>
                <w:lang w:eastAsia="zh-CN"/>
              </w:rPr>
            </w:pPr>
            <w:r>
              <w:rPr>
                <w:rFonts w:hint="eastAsia"/>
                <w:color w:val="000000"/>
                <w:lang w:eastAsia="zh-CN"/>
              </w:rPr>
              <w:t>0</w:t>
            </w:r>
          </w:p>
        </w:tc>
        <w:tc>
          <w:tcPr>
            <w:tcW w:w="761" w:type="dxa"/>
            <w:shd w:val="clear" w:color="auto" w:fill="auto"/>
          </w:tcPr>
          <w:p w14:paraId="674D9354" w14:textId="77777777" w:rsidR="00146F12" w:rsidRPr="0001030E" w:rsidRDefault="0025610D" w:rsidP="00B42D72">
            <w:pPr>
              <w:rPr>
                <w:color w:val="000000"/>
                <w:lang w:eastAsia="zh-CN"/>
              </w:rPr>
            </w:pPr>
            <w:r>
              <w:rPr>
                <w:color w:val="000000"/>
                <w:lang w:eastAsia="zh-CN"/>
              </w:rPr>
              <w:t>1</w:t>
            </w:r>
          </w:p>
        </w:tc>
        <w:tc>
          <w:tcPr>
            <w:tcW w:w="2924" w:type="dxa"/>
            <w:gridSpan w:val="2"/>
            <w:shd w:val="clear" w:color="auto" w:fill="auto"/>
          </w:tcPr>
          <w:p w14:paraId="2619DBA1" w14:textId="77777777" w:rsidR="00146F12" w:rsidRDefault="00146F12" w:rsidP="00B42D72">
            <w:pPr>
              <w:rPr>
                <w:color w:val="000000"/>
              </w:rPr>
            </w:pPr>
            <w:r>
              <w:rPr>
                <w:color w:val="000000"/>
              </w:rPr>
              <w:t xml:space="preserve">Tài liệu [1] Đọc trước nội dung từ mục </w:t>
            </w:r>
            <w:r w:rsidR="00311CE1">
              <w:rPr>
                <w:color w:val="000000"/>
              </w:rPr>
              <w:t>3.1</w:t>
            </w:r>
            <w:r>
              <w:rPr>
                <w:color w:val="000000"/>
              </w:rPr>
              <w:t xml:space="preserve">, </w:t>
            </w:r>
            <w:r w:rsidR="00311CE1">
              <w:rPr>
                <w:color w:val="000000"/>
              </w:rPr>
              <w:t>3.2, 3.3</w:t>
            </w:r>
            <w:r>
              <w:rPr>
                <w:color w:val="000000"/>
              </w:rPr>
              <w:t xml:space="preserve"> của chương </w:t>
            </w:r>
            <w:r w:rsidR="00311CE1">
              <w:rPr>
                <w:color w:val="000000"/>
              </w:rPr>
              <w:t>3</w:t>
            </w:r>
            <w:r>
              <w:rPr>
                <w:color w:val="000000"/>
              </w:rPr>
              <w:t>.</w:t>
            </w:r>
          </w:p>
          <w:p w14:paraId="490B685C" w14:textId="77777777" w:rsidR="00146F12" w:rsidRPr="0001030E" w:rsidRDefault="00146F12" w:rsidP="00B42D72">
            <w:pPr>
              <w:rPr>
                <w:color w:val="000000"/>
              </w:rPr>
            </w:pPr>
          </w:p>
        </w:tc>
      </w:tr>
      <w:tr w:rsidR="00146F12" w:rsidRPr="0001030E" w14:paraId="6D65EEA6" w14:textId="77777777" w:rsidTr="00CB039F">
        <w:trPr>
          <w:gridBefore w:val="1"/>
          <w:wBefore w:w="108" w:type="dxa"/>
        </w:trPr>
        <w:tc>
          <w:tcPr>
            <w:tcW w:w="480" w:type="dxa"/>
            <w:shd w:val="clear" w:color="auto" w:fill="auto"/>
          </w:tcPr>
          <w:p w14:paraId="44EC63EF" w14:textId="77777777" w:rsidR="00146F12" w:rsidRPr="0001030E" w:rsidRDefault="00146F12" w:rsidP="00B42D72">
            <w:pPr>
              <w:rPr>
                <w:color w:val="000000"/>
                <w:lang w:eastAsia="zh-CN"/>
              </w:rPr>
            </w:pPr>
            <w:r>
              <w:rPr>
                <w:rFonts w:hint="eastAsia"/>
                <w:color w:val="000000"/>
                <w:lang w:eastAsia="zh-CN"/>
              </w:rPr>
              <w:t>4</w:t>
            </w:r>
          </w:p>
        </w:tc>
        <w:tc>
          <w:tcPr>
            <w:tcW w:w="3348" w:type="dxa"/>
            <w:shd w:val="clear" w:color="auto" w:fill="auto"/>
          </w:tcPr>
          <w:p w14:paraId="3BC2B106" w14:textId="77777777" w:rsidR="007532D8" w:rsidRPr="006D7EAB" w:rsidRDefault="007532D8" w:rsidP="007532D8">
            <w:pPr>
              <w:spacing w:line="320" w:lineRule="atLeast"/>
              <w:rPr>
                <w:b/>
              </w:rPr>
            </w:pPr>
            <w:r>
              <w:rPr>
                <w:b/>
              </w:rPr>
              <w:t xml:space="preserve">Chương 4: </w:t>
            </w:r>
            <w:r w:rsidRPr="006D7EAB">
              <w:rPr>
                <w:b/>
              </w:rPr>
              <w:t>Xây dựng cầu, xây dựng thân mố trụ cầu</w:t>
            </w:r>
          </w:p>
          <w:p w14:paraId="370E0DEB" w14:textId="77777777" w:rsidR="007532D8" w:rsidRPr="0016129B" w:rsidRDefault="007532D8" w:rsidP="007532D8">
            <w:pPr>
              <w:tabs>
                <w:tab w:val="left" w:pos="450"/>
              </w:tabs>
              <w:spacing w:line="320" w:lineRule="atLeast"/>
              <w:jc w:val="both"/>
            </w:pPr>
            <w:r>
              <w:t xml:space="preserve">4.1. </w:t>
            </w:r>
            <w:r w:rsidRPr="0016129B">
              <w:t>Khái đặc điểm và yêu cầu cơ bản</w:t>
            </w:r>
          </w:p>
          <w:p w14:paraId="3138C8F0" w14:textId="77777777" w:rsidR="007532D8" w:rsidRPr="0016129B" w:rsidRDefault="007532D8" w:rsidP="007532D8">
            <w:pPr>
              <w:spacing w:line="320" w:lineRule="atLeast"/>
            </w:pPr>
            <w:r>
              <w:t xml:space="preserve">4.2. </w:t>
            </w:r>
            <w:r w:rsidRPr="0016129B">
              <w:t>Xây dựng mố trụ cầu đổ tại chỗ</w:t>
            </w:r>
          </w:p>
          <w:p w14:paraId="6A816D7C" w14:textId="77777777" w:rsidR="00146F12" w:rsidRPr="0001030E" w:rsidRDefault="007532D8" w:rsidP="007532D8">
            <w:pPr>
              <w:spacing w:line="320" w:lineRule="atLeast"/>
              <w:rPr>
                <w:color w:val="000000"/>
              </w:rPr>
            </w:pPr>
            <w:r>
              <w:t xml:space="preserve">4.3. </w:t>
            </w:r>
            <w:r w:rsidRPr="0016129B">
              <w:t>Xây dựng mố trụ cầu bằng phương pháp lắp ghép và bán lắp ghép</w:t>
            </w:r>
          </w:p>
        </w:tc>
        <w:tc>
          <w:tcPr>
            <w:tcW w:w="870" w:type="dxa"/>
            <w:gridSpan w:val="2"/>
            <w:shd w:val="clear" w:color="auto" w:fill="auto"/>
          </w:tcPr>
          <w:p w14:paraId="02522723" w14:textId="77777777" w:rsidR="00146F12" w:rsidRPr="0001030E" w:rsidRDefault="006803D6" w:rsidP="00B42D72">
            <w:pPr>
              <w:rPr>
                <w:color w:val="000000"/>
              </w:rPr>
            </w:pPr>
            <w:r>
              <w:rPr>
                <w:color w:val="000000"/>
              </w:rPr>
              <w:t>5</w:t>
            </w:r>
          </w:p>
        </w:tc>
        <w:tc>
          <w:tcPr>
            <w:tcW w:w="831" w:type="dxa"/>
            <w:shd w:val="clear" w:color="auto" w:fill="auto"/>
          </w:tcPr>
          <w:p w14:paraId="24B40B36" w14:textId="77777777" w:rsidR="00146F12" w:rsidRPr="0001030E" w:rsidRDefault="0025610D" w:rsidP="00B42D72">
            <w:pPr>
              <w:rPr>
                <w:color w:val="000000"/>
              </w:rPr>
            </w:pPr>
            <w:r>
              <w:rPr>
                <w:color w:val="000000"/>
              </w:rPr>
              <w:t>0</w:t>
            </w:r>
          </w:p>
        </w:tc>
        <w:tc>
          <w:tcPr>
            <w:tcW w:w="761" w:type="dxa"/>
            <w:shd w:val="clear" w:color="auto" w:fill="auto"/>
          </w:tcPr>
          <w:p w14:paraId="2A1ED184" w14:textId="77777777" w:rsidR="00146F12" w:rsidRPr="0001030E" w:rsidRDefault="0025610D" w:rsidP="00B42D72">
            <w:pPr>
              <w:rPr>
                <w:color w:val="000000"/>
              </w:rPr>
            </w:pPr>
            <w:r>
              <w:rPr>
                <w:color w:val="000000"/>
              </w:rPr>
              <w:t>1</w:t>
            </w:r>
          </w:p>
        </w:tc>
        <w:tc>
          <w:tcPr>
            <w:tcW w:w="2924" w:type="dxa"/>
            <w:gridSpan w:val="2"/>
            <w:shd w:val="clear" w:color="auto" w:fill="auto"/>
          </w:tcPr>
          <w:p w14:paraId="7B587696" w14:textId="77777777" w:rsidR="00146F12" w:rsidRDefault="00146F12" w:rsidP="00B42D72">
            <w:pPr>
              <w:rPr>
                <w:color w:val="000000"/>
              </w:rPr>
            </w:pPr>
            <w:r>
              <w:rPr>
                <w:color w:val="000000"/>
              </w:rPr>
              <w:t xml:space="preserve">Tài liệu [1] Đọc trước nội dung từ mục </w:t>
            </w:r>
            <w:r w:rsidR="007532D8">
              <w:rPr>
                <w:color w:val="000000"/>
                <w:lang w:eastAsia="zh-CN"/>
              </w:rPr>
              <w:t>4</w:t>
            </w:r>
            <w:r>
              <w:rPr>
                <w:color w:val="000000"/>
              </w:rPr>
              <w:t>.</w:t>
            </w:r>
            <w:r>
              <w:rPr>
                <w:rFonts w:hint="eastAsia"/>
                <w:color w:val="000000"/>
                <w:lang w:eastAsia="zh-CN"/>
              </w:rPr>
              <w:t>1</w:t>
            </w:r>
            <w:r>
              <w:rPr>
                <w:color w:val="000000"/>
              </w:rPr>
              <w:t xml:space="preserve">, </w:t>
            </w:r>
            <w:r w:rsidR="007532D8">
              <w:rPr>
                <w:color w:val="000000"/>
                <w:lang w:eastAsia="zh-CN"/>
              </w:rPr>
              <w:t>4</w:t>
            </w:r>
            <w:r>
              <w:rPr>
                <w:color w:val="000000"/>
              </w:rPr>
              <w:t>.</w:t>
            </w:r>
            <w:r>
              <w:rPr>
                <w:rFonts w:hint="eastAsia"/>
                <w:color w:val="000000"/>
                <w:lang w:eastAsia="zh-CN"/>
              </w:rPr>
              <w:t>2</w:t>
            </w:r>
            <w:r>
              <w:rPr>
                <w:color w:val="000000"/>
                <w:lang w:eastAsia="zh-CN"/>
              </w:rPr>
              <w:t xml:space="preserve">, </w:t>
            </w:r>
            <w:r w:rsidR="007532D8">
              <w:rPr>
                <w:color w:val="000000"/>
                <w:lang w:eastAsia="zh-CN"/>
              </w:rPr>
              <w:t xml:space="preserve">4,3, </w:t>
            </w:r>
            <w:r>
              <w:rPr>
                <w:color w:val="000000"/>
              </w:rPr>
              <w:t xml:space="preserve">của chương </w:t>
            </w:r>
            <w:r w:rsidR="007532D8">
              <w:rPr>
                <w:color w:val="000000"/>
              </w:rPr>
              <w:t>4</w:t>
            </w:r>
            <w:r>
              <w:rPr>
                <w:color w:val="000000"/>
              </w:rPr>
              <w:t>.</w:t>
            </w:r>
          </w:p>
          <w:p w14:paraId="0BCA5D32" w14:textId="77777777" w:rsidR="00146F12" w:rsidRPr="0001030E" w:rsidRDefault="00146F12" w:rsidP="00B42D72">
            <w:pPr>
              <w:rPr>
                <w:color w:val="000000"/>
              </w:rPr>
            </w:pPr>
          </w:p>
        </w:tc>
      </w:tr>
      <w:tr w:rsidR="00146F12" w:rsidRPr="0001030E" w14:paraId="11729BA4" w14:textId="77777777" w:rsidTr="00CB039F">
        <w:trPr>
          <w:gridBefore w:val="1"/>
          <w:wBefore w:w="108" w:type="dxa"/>
        </w:trPr>
        <w:tc>
          <w:tcPr>
            <w:tcW w:w="480" w:type="dxa"/>
            <w:shd w:val="clear" w:color="auto" w:fill="auto"/>
          </w:tcPr>
          <w:p w14:paraId="7A814BF0" w14:textId="77777777" w:rsidR="00146F12" w:rsidRDefault="00146F12" w:rsidP="00B42D72">
            <w:pPr>
              <w:rPr>
                <w:color w:val="000000"/>
                <w:lang w:eastAsia="zh-CN"/>
              </w:rPr>
            </w:pPr>
            <w:r>
              <w:rPr>
                <w:color w:val="000000"/>
                <w:lang w:eastAsia="zh-CN"/>
              </w:rPr>
              <w:t>5</w:t>
            </w:r>
          </w:p>
        </w:tc>
        <w:tc>
          <w:tcPr>
            <w:tcW w:w="3348" w:type="dxa"/>
            <w:shd w:val="clear" w:color="auto" w:fill="auto"/>
          </w:tcPr>
          <w:p w14:paraId="4D4B3D48" w14:textId="77777777" w:rsidR="00522B95" w:rsidRPr="009214D3" w:rsidRDefault="008A1EEB" w:rsidP="00522B95">
            <w:pPr>
              <w:spacing w:line="320" w:lineRule="atLeast"/>
              <w:jc w:val="center"/>
              <w:rPr>
                <w:b/>
              </w:rPr>
            </w:pPr>
            <w:r>
              <w:rPr>
                <w:b/>
              </w:rPr>
              <w:t xml:space="preserve">Chương 5: </w:t>
            </w:r>
            <w:r w:rsidR="00522B95" w:rsidRPr="009214D3">
              <w:rPr>
                <w:b/>
              </w:rPr>
              <w:t>Xây dựng cầu thép</w:t>
            </w:r>
          </w:p>
          <w:p w14:paraId="5A7AE02D" w14:textId="77777777" w:rsidR="00522B95" w:rsidRPr="0016129B" w:rsidRDefault="008A1EEB" w:rsidP="00522B95">
            <w:pPr>
              <w:spacing w:line="320" w:lineRule="atLeast"/>
            </w:pPr>
            <w:r>
              <w:lastRenderedPageBreak/>
              <w:t xml:space="preserve">5.1. </w:t>
            </w:r>
            <w:r w:rsidR="00522B95" w:rsidRPr="0016129B">
              <w:t>Khái niệm chung</w:t>
            </w:r>
          </w:p>
          <w:p w14:paraId="36F70334" w14:textId="77777777" w:rsidR="00146F12" w:rsidRPr="0001030E" w:rsidRDefault="008A1EEB" w:rsidP="00522B95">
            <w:pPr>
              <w:spacing w:line="320" w:lineRule="atLeast"/>
              <w:rPr>
                <w:color w:val="000000"/>
              </w:rPr>
            </w:pPr>
            <w:r>
              <w:t xml:space="preserve">5.2. </w:t>
            </w:r>
            <w:r w:rsidR="00522B95" w:rsidRPr="0016129B">
              <w:t>Các phương pháp lắp ráp cầu thép</w:t>
            </w:r>
          </w:p>
        </w:tc>
        <w:tc>
          <w:tcPr>
            <w:tcW w:w="870" w:type="dxa"/>
            <w:gridSpan w:val="2"/>
            <w:shd w:val="clear" w:color="auto" w:fill="auto"/>
          </w:tcPr>
          <w:p w14:paraId="3D42A819" w14:textId="77777777" w:rsidR="00146F12" w:rsidRDefault="006803D6" w:rsidP="00B42D72">
            <w:pPr>
              <w:rPr>
                <w:color w:val="000000"/>
                <w:lang w:eastAsia="zh-CN"/>
              </w:rPr>
            </w:pPr>
            <w:r>
              <w:rPr>
                <w:color w:val="000000"/>
                <w:lang w:eastAsia="zh-CN"/>
              </w:rPr>
              <w:lastRenderedPageBreak/>
              <w:t>5</w:t>
            </w:r>
          </w:p>
        </w:tc>
        <w:tc>
          <w:tcPr>
            <w:tcW w:w="831" w:type="dxa"/>
            <w:shd w:val="clear" w:color="auto" w:fill="auto"/>
          </w:tcPr>
          <w:p w14:paraId="4137A87D" w14:textId="77777777" w:rsidR="00146F12" w:rsidRDefault="0025610D" w:rsidP="00B42D72">
            <w:pPr>
              <w:rPr>
                <w:color w:val="000000"/>
                <w:lang w:eastAsia="zh-CN"/>
              </w:rPr>
            </w:pPr>
            <w:r>
              <w:rPr>
                <w:color w:val="000000"/>
                <w:lang w:eastAsia="zh-CN"/>
              </w:rPr>
              <w:t>0</w:t>
            </w:r>
          </w:p>
        </w:tc>
        <w:tc>
          <w:tcPr>
            <w:tcW w:w="761" w:type="dxa"/>
            <w:shd w:val="clear" w:color="auto" w:fill="auto"/>
          </w:tcPr>
          <w:p w14:paraId="0F47A259" w14:textId="77777777" w:rsidR="00146F12" w:rsidRDefault="0025610D" w:rsidP="00B42D72">
            <w:pPr>
              <w:rPr>
                <w:color w:val="000000"/>
                <w:lang w:eastAsia="zh-CN"/>
              </w:rPr>
            </w:pPr>
            <w:r>
              <w:rPr>
                <w:color w:val="000000"/>
                <w:lang w:eastAsia="zh-CN"/>
              </w:rPr>
              <w:t>1</w:t>
            </w:r>
          </w:p>
        </w:tc>
        <w:tc>
          <w:tcPr>
            <w:tcW w:w="2924" w:type="dxa"/>
            <w:gridSpan w:val="2"/>
            <w:shd w:val="clear" w:color="auto" w:fill="auto"/>
          </w:tcPr>
          <w:p w14:paraId="4A2BE921" w14:textId="77777777" w:rsidR="00146F12" w:rsidRDefault="00146F12" w:rsidP="00B42D72">
            <w:pPr>
              <w:rPr>
                <w:color w:val="000000"/>
              </w:rPr>
            </w:pPr>
            <w:r>
              <w:rPr>
                <w:color w:val="000000"/>
              </w:rPr>
              <w:t xml:space="preserve">Tài liệu [1] Đọc trước nội dung từ mục </w:t>
            </w:r>
            <w:r w:rsidR="00601A1C">
              <w:rPr>
                <w:color w:val="000000"/>
                <w:lang w:eastAsia="zh-CN"/>
              </w:rPr>
              <w:t>5.1</w:t>
            </w:r>
            <w:r>
              <w:rPr>
                <w:color w:val="000000"/>
              </w:rPr>
              <w:t xml:space="preserve">, </w:t>
            </w:r>
            <w:r w:rsidR="00601A1C">
              <w:rPr>
                <w:color w:val="000000"/>
                <w:lang w:eastAsia="zh-CN"/>
              </w:rPr>
              <w:t>5.2</w:t>
            </w:r>
            <w:r>
              <w:rPr>
                <w:color w:val="000000"/>
              </w:rPr>
              <w:t xml:space="preserve"> của </w:t>
            </w:r>
            <w:r>
              <w:rPr>
                <w:color w:val="000000"/>
              </w:rPr>
              <w:lastRenderedPageBreak/>
              <w:t xml:space="preserve">chương </w:t>
            </w:r>
            <w:r w:rsidR="00601A1C">
              <w:rPr>
                <w:color w:val="000000"/>
              </w:rPr>
              <w:t>5</w:t>
            </w:r>
            <w:r>
              <w:rPr>
                <w:color w:val="000000"/>
              </w:rPr>
              <w:t>.</w:t>
            </w:r>
          </w:p>
          <w:p w14:paraId="119B64B1" w14:textId="77777777" w:rsidR="00146F12" w:rsidRDefault="00146F12" w:rsidP="00B42D72">
            <w:pPr>
              <w:rPr>
                <w:color w:val="000000"/>
              </w:rPr>
            </w:pPr>
          </w:p>
        </w:tc>
      </w:tr>
      <w:tr w:rsidR="00146F12" w:rsidRPr="0001030E" w14:paraId="15AAC299" w14:textId="77777777" w:rsidTr="00CB039F">
        <w:trPr>
          <w:gridBefore w:val="1"/>
          <w:wBefore w:w="108" w:type="dxa"/>
        </w:trPr>
        <w:tc>
          <w:tcPr>
            <w:tcW w:w="480" w:type="dxa"/>
            <w:shd w:val="clear" w:color="auto" w:fill="auto"/>
          </w:tcPr>
          <w:p w14:paraId="74C9A509" w14:textId="77777777" w:rsidR="00146F12" w:rsidRPr="006A3EA9" w:rsidRDefault="00146F12" w:rsidP="00B42D72">
            <w:pPr>
              <w:rPr>
                <w:color w:val="000000"/>
                <w:lang w:eastAsia="zh-CN"/>
              </w:rPr>
            </w:pPr>
            <w:r>
              <w:rPr>
                <w:color w:val="000000"/>
                <w:lang w:eastAsia="zh-CN"/>
              </w:rPr>
              <w:lastRenderedPageBreak/>
              <w:t>6</w:t>
            </w:r>
          </w:p>
        </w:tc>
        <w:tc>
          <w:tcPr>
            <w:tcW w:w="3348" w:type="dxa"/>
            <w:shd w:val="clear" w:color="auto" w:fill="auto"/>
          </w:tcPr>
          <w:p w14:paraId="76CD4EE4" w14:textId="77777777" w:rsidR="00D53216" w:rsidRPr="00727338" w:rsidRDefault="00D53216" w:rsidP="00D53216">
            <w:pPr>
              <w:spacing w:line="320" w:lineRule="atLeast"/>
              <w:rPr>
                <w:b/>
              </w:rPr>
            </w:pPr>
            <w:r>
              <w:rPr>
                <w:b/>
              </w:rPr>
              <w:t xml:space="preserve">Chương 6: </w:t>
            </w:r>
            <w:r w:rsidRPr="00727338">
              <w:rPr>
                <w:b/>
              </w:rPr>
              <w:t>Xây dựng cầu bê tông cốt thép</w:t>
            </w:r>
          </w:p>
          <w:p w14:paraId="3D586E26" w14:textId="77777777" w:rsidR="00D53216" w:rsidRPr="00727338" w:rsidRDefault="00D53216" w:rsidP="00D53216">
            <w:pPr>
              <w:spacing w:line="320" w:lineRule="atLeast"/>
              <w:rPr>
                <w:b/>
              </w:rPr>
            </w:pPr>
            <w:r>
              <w:t xml:space="preserve">6.1. </w:t>
            </w:r>
            <w:r w:rsidRPr="0016129B">
              <w:t>Các phương pháp đúc đẩy cầu BTCT dư ứng lực</w:t>
            </w:r>
          </w:p>
          <w:p w14:paraId="0486823F" w14:textId="77777777" w:rsidR="00146F12" w:rsidRPr="0001030E" w:rsidRDefault="00D53216" w:rsidP="00D53216">
            <w:pPr>
              <w:spacing w:line="320" w:lineRule="atLeast"/>
              <w:rPr>
                <w:color w:val="000000"/>
              </w:rPr>
            </w:pPr>
            <w:r>
              <w:t xml:space="preserve">6.2. </w:t>
            </w:r>
            <w:r w:rsidRPr="0016129B">
              <w:t>Các phương pháp đúc hằng cầu BTCT dư ứng lực</w:t>
            </w:r>
          </w:p>
        </w:tc>
        <w:tc>
          <w:tcPr>
            <w:tcW w:w="870" w:type="dxa"/>
            <w:gridSpan w:val="2"/>
            <w:shd w:val="clear" w:color="auto" w:fill="auto"/>
          </w:tcPr>
          <w:p w14:paraId="373F6794" w14:textId="77777777" w:rsidR="00146F12" w:rsidRDefault="006803D6" w:rsidP="00B42D72">
            <w:pPr>
              <w:rPr>
                <w:color w:val="000000"/>
                <w:lang w:eastAsia="zh-CN"/>
              </w:rPr>
            </w:pPr>
            <w:r>
              <w:rPr>
                <w:color w:val="000000"/>
                <w:lang w:eastAsia="zh-CN"/>
              </w:rPr>
              <w:t>5</w:t>
            </w:r>
          </w:p>
        </w:tc>
        <w:tc>
          <w:tcPr>
            <w:tcW w:w="831" w:type="dxa"/>
            <w:shd w:val="clear" w:color="auto" w:fill="auto"/>
          </w:tcPr>
          <w:p w14:paraId="1675778E" w14:textId="77777777" w:rsidR="00146F12" w:rsidRDefault="0025610D" w:rsidP="00B42D72">
            <w:pPr>
              <w:rPr>
                <w:color w:val="000000"/>
                <w:lang w:eastAsia="zh-CN"/>
              </w:rPr>
            </w:pPr>
            <w:r>
              <w:rPr>
                <w:color w:val="000000"/>
                <w:lang w:eastAsia="zh-CN"/>
              </w:rPr>
              <w:t>0</w:t>
            </w:r>
          </w:p>
        </w:tc>
        <w:tc>
          <w:tcPr>
            <w:tcW w:w="761" w:type="dxa"/>
            <w:shd w:val="clear" w:color="auto" w:fill="auto"/>
          </w:tcPr>
          <w:p w14:paraId="33782D72" w14:textId="77777777" w:rsidR="00146F12" w:rsidRDefault="0025610D" w:rsidP="00B42D72">
            <w:pPr>
              <w:rPr>
                <w:color w:val="000000"/>
                <w:lang w:eastAsia="zh-CN"/>
              </w:rPr>
            </w:pPr>
            <w:r>
              <w:rPr>
                <w:color w:val="000000"/>
                <w:lang w:eastAsia="zh-CN"/>
              </w:rPr>
              <w:t>1</w:t>
            </w:r>
          </w:p>
        </w:tc>
        <w:tc>
          <w:tcPr>
            <w:tcW w:w="2924" w:type="dxa"/>
            <w:gridSpan w:val="2"/>
            <w:shd w:val="clear" w:color="auto" w:fill="auto"/>
          </w:tcPr>
          <w:p w14:paraId="2474445C" w14:textId="77777777" w:rsidR="00146F12" w:rsidRDefault="00146F12" w:rsidP="00B42D72">
            <w:pPr>
              <w:rPr>
                <w:color w:val="000000"/>
              </w:rPr>
            </w:pPr>
            <w:r>
              <w:rPr>
                <w:color w:val="000000"/>
              </w:rPr>
              <w:t xml:space="preserve">Tài liệu [1] Đọc trước nội dung từ mục </w:t>
            </w:r>
            <w:r w:rsidR="00B644FF">
              <w:rPr>
                <w:color w:val="000000"/>
                <w:lang w:eastAsia="zh-CN"/>
              </w:rPr>
              <w:t>6</w:t>
            </w:r>
            <w:r>
              <w:rPr>
                <w:color w:val="000000"/>
                <w:lang w:eastAsia="zh-CN"/>
              </w:rPr>
              <w:t xml:space="preserve">.1, </w:t>
            </w:r>
            <w:r w:rsidR="00B644FF">
              <w:rPr>
                <w:color w:val="000000"/>
                <w:lang w:eastAsia="zh-CN"/>
              </w:rPr>
              <w:t>6.2</w:t>
            </w:r>
            <w:r>
              <w:rPr>
                <w:color w:val="000000"/>
              </w:rPr>
              <w:t xml:space="preserve"> của chương </w:t>
            </w:r>
            <w:r w:rsidR="00B644FF">
              <w:rPr>
                <w:color w:val="000000"/>
              </w:rPr>
              <w:t>6</w:t>
            </w:r>
            <w:r>
              <w:rPr>
                <w:color w:val="000000"/>
              </w:rPr>
              <w:t>.</w:t>
            </w:r>
          </w:p>
          <w:p w14:paraId="1B6F3E03" w14:textId="77777777" w:rsidR="00146F12" w:rsidRDefault="00146F12" w:rsidP="00B42D72">
            <w:pPr>
              <w:rPr>
                <w:color w:val="000000"/>
              </w:rPr>
            </w:pPr>
          </w:p>
        </w:tc>
      </w:tr>
      <w:tr w:rsidR="00146F12" w:rsidRPr="0001030E" w14:paraId="66F4376C" w14:textId="77777777" w:rsidTr="00CB039F">
        <w:trPr>
          <w:gridBefore w:val="1"/>
          <w:wBefore w:w="108" w:type="dxa"/>
        </w:trPr>
        <w:tc>
          <w:tcPr>
            <w:tcW w:w="480" w:type="dxa"/>
            <w:shd w:val="clear" w:color="auto" w:fill="auto"/>
          </w:tcPr>
          <w:p w14:paraId="52F82253" w14:textId="77777777" w:rsidR="00146F12" w:rsidRDefault="00146F12" w:rsidP="00B42D72">
            <w:pPr>
              <w:rPr>
                <w:color w:val="000000"/>
                <w:lang w:eastAsia="zh-CN"/>
              </w:rPr>
            </w:pPr>
            <w:r>
              <w:rPr>
                <w:color w:val="000000"/>
                <w:lang w:eastAsia="zh-CN"/>
              </w:rPr>
              <w:t>7</w:t>
            </w:r>
          </w:p>
        </w:tc>
        <w:tc>
          <w:tcPr>
            <w:tcW w:w="3348" w:type="dxa"/>
            <w:shd w:val="clear" w:color="auto" w:fill="auto"/>
          </w:tcPr>
          <w:p w14:paraId="1449B394" w14:textId="77777777" w:rsidR="00073D5C" w:rsidRPr="00727338" w:rsidRDefault="0036530A" w:rsidP="0036530A">
            <w:pPr>
              <w:spacing w:line="320" w:lineRule="atLeast"/>
              <w:rPr>
                <w:b/>
              </w:rPr>
            </w:pPr>
            <w:r>
              <w:rPr>
                <w:b/>
              </w:rPr>
              <w:t xml:space="preserve">Chương 7: </w:t>
            </w:r>
            <w:r w:rsidR="00073D5C">
              <w:rPr>
                <w:b/>
              </w:rPr>
              <w:t>Cầu treo dây xiên dầm cứng bê tông cốt thép</w:t>
            </w:r>
          </w:p>
          <w:p w14:paraId="6A7AFE0B" w14:textId="77777777" w:rsidR="00073D5C" w:rsidRPr="00924AEC" w:rsidRDefault="0036530A" w:rsidP="00073D5C">
            <w:pPr>
              <w:tabs>
                <w:tab w:val="left" w:pos="450"/>
              </w:tabs>
              <w:spacing w:line="320" w:lineRule="atLeast"/>
              <w:jc w:val="both"/>
            </w:pPr>
            <w:r>
              <w:t xml:space="preserve">7.1. </w:t>
            </w:r>
            <w:r w:rsidR="00073D5C" w:rsidRPr="0016129B">
              <w:t>Đặc điểm, cá sơ đồ nhịp cầu treo dây xiên dầm cứng BTCT</w:t>
            </w:r>
          </w:p>
          <w:p w14:paraId="0B70DE91" w14:textId="77777777" w:rsidR="00146F12" w:rsidRPr="0001030E" w:rsidRDefault="0036530A" w:rsidP="00073D5C">
            <w:pPr>
              <w:spacing w:line="320" w:lineRule="atLeast"/>
              <w:jc w:val="both"/>
              <w:rPr>
                <w:color w:val="000000"/>
              </w:rPr>
            </w:pPr>
            <w:r>
              <w:t xml:space="preserve">7.2. </w:t>
            </w:r>
            <w:r w:rsidR="00073D5C" w:rsidRPr="0016129B">
              <w:t>Các dạng sơ đồ dây xiên</w:t>
            </w:r>
          </w:p>
        </w:tc>
        <w:tc>
          <w:tcPr>
            <w:tcW w:w="870" w:type="dxa"/>
            <w:gridSpan w:val="2"/>
            <w:shd w:val="clear" w:color="auto" w:fill="auto"/>
          </w:tcPr>
          <w:p w14:paraId="041709BE" w14:textId="77777777" w:rsidR="00146F12" w:rsidRDefault="006803D6" w:rsidP="00B42D72">
            <w:pPr>
              <w:rPr>
                <w:color w:val="000000"/>
                <w:lang w:eastAsia="zh-CN"/>
              </w:rPr>
            </w:pPr>
            <w:r>
              <w:rPr>
                <w:color w:val="000000"/>
                <w:lang w:eastAsia="zh-CN"/>
              </w:rPr>
              <w:t>6</w:t>
            </w:r>
          </w:p>
        </w:tc>
        <w:tc>
          <w:tcPr>
            <w:tcW w:w="831" w:type="dxa"/>
            <w:shd w:val="clear" w:color="auto" w:fill="auto"/>
          </w:tcPr>
          <w:p w14:paraId="02DD5FD2" w14:textId="77777777" w:rsidR="00146F12" w:rsidRDefault="0025610D" w:rsidP="00B42D72">
            <w:pPr>
              <w:rPr>
                <w:color w:val="000000"/>
                <w:lang w:eastAsia="zh-CN"/>
              </w:rPr>
            </w:pPr>
            <w:r>
              <w:rPr>
                <w:color w:val="000000"/>
                <w:lang w:eastAsia="zh-CN"/>
              </w:rPr>
              <w:t>0</w:t>
            </w:r>
          </w:p>
        </w:tc>
        <w:tc>
          <w:tcPr>
            <w:tcW w:w="761" w:type="dxa"/>
            <w:shd w:val="clear" w:color="auto" w:fill="auto"/>
          </w:tcPr>
          <w:p w14:paraId="01B1ABB2" w14:textId="77777777" w:rsidR="00146F12" w:rsidRDefault="0025610D" w:rsidP="00B42D72">
            <w:pPr>
              <w:rPr>
                <w:color w:val="000000"/>
                <w:lang w:eastAsia="zh-CN"/>
              </w:rPr>
            </w:pPr>
            <w:r>
              <w:rPr>
                <w:color w:val="000000"/>
                <w:lang w:eastAsia="zh-CN"/>
              </w:rPr>
              <w:t>0</w:t>
            </w:r>
          </w:p>
        </w:tc>
        <w:tc>
          <w:tcPr>
            <w:tcW w:w="2924" w:type="dxa"/>
            <w:gridSpan w:val="2"/>
            <w:shd w:val="clear" w:color="auto" w:fill="auto"/>
          </w:tcPr>
          <w:p w14:paraId="18148C2F" w14:textId="77777777" w:rsidR="00146F12" w:rsidRDefault="00146F12" w:rsidP="00B42D72">
            <w:pPr>
              <w:rPr>
                <w:color w:val="000000"/>
              </w:rPr>
            </w:pPr>
            <w:r>
              <w:rPr>
                <w:color w:val="000000"/>
              </w:rPr>
              <w:t xml:space="preserve">Tài liệu [1] Đọc trước nội dung từ mục </w:t>
            </w:r>
            <w:r w:rsidR="0036530A">
              <w:rPr>
                <w:color w:val="000000"/>
                <w:lang w:eastAsia="zh-CN"/>
              </w:rPr>
              <w:t>7</w:t>
            </w:r>
            <w:r>
              <w:rPr>
                <w:color w:val="000000"/>
                <w:lang w:eastAsia="zh-CN"/>
              </w:rPr>
              <w:t xml:space="preserve">.1, </w:t>
            </w:r>
            <w:r w:rsidR="0036530A">
              <w:rPr>
                <w:color w:val="000000"/>
                <w:lang w:eastAsia="zh-CN"/>
              </w:rPr>
              <w:t>7</w:t>
            </w:r>
            <w:r>
              <w:rPr>
                <w:color w:val="000000"/>
                <w:lang w:eastAsia="zh-CN"/>
              </w:rPr>
              <w:t>.2</w:t>
            </w:r>
            <w:r>
              <w:rPr>
                <w:color w:val="000000"/>
              </w:rPr>
              <w:t xml:space="preserve"> của chương </w:t>
            </w:r>
            <w:r w:rsidR="0036530A">
              <w:rPr>
                <w:color w:val="000000"/>
              </w:rPr>
              <w:t>7</w:t>
            </w:r>
            <w:r>
              <w:rPr>
                <w:color w:val="000000"/>
              </w:rPr>
              <w:t>.</w:t>
            </w:r>
          </w:p>
          <w:p w14:paraId="67529A3E" w14:textId="77777777" w:rsidR="00146F12" w:rsidRDefault="00146F12" w:rsidP="00B42D72">
            <w:pPr>
              <w:rPr>
                <w:color w:val="000000"/>
              </w:rPr>
            </w:pPr>
          </w:p>
        </w:tc>
      </w:tr>
      <w:tr w:rsidR="00146F12" w:rsidRPr="0001030E" w14:paraId="39D66F69" w14:textId="77777777" w:rsidTr="00CB039F">
        <w:trPr>
          <w:gridBefore w:val="1"/>
          <w:wBefore w:w="108" w:type="dxa"/>
        </w:trPr>
        <w:tc>
          <w:tcPr>
            <w:tcW w:w="480" w:type="dxa"/>
            <w:shd w:val="clear" w:color="auto" w:fill="auto"/>
          </w:tcPr>
          <w:p w14:paraId="41FF1E60" w14:textId="77777777" w:rsidR="00146F12" w:rsidRDefault="00146F12" w:rsidP="00B42D72">
            <w:pPr>
              <w:rPr>
                <w:color w:val="000000"/>
                <w:lang w:eastAsia="zh-CN"/>
              </w:rPr>
            </w:pPr>
            <w:r>
              <w:rPr>
                <w:color w:val="000000"/>
                <w:lang w:eastAsia="zh-CN"/>
              </w:rPr>
              <w:t>8</w:t>
            </w:r>
          </w:p>
        </w:tc>
        <w:tc>
          <w:tcPr>
            <w:tcW w:w="3348" w:type="dxa"/>
            <w:shd w:val="clear" w:color="auto" w:fill="auto"/>
          </w:tcPr>
          <w:p w14:paraId="733D112E" w14:textId="77777777" w:rsidR="00F73F75" w:rsidRPr="00727338" w:rsidRDefault="00F73F75" w:rsidP="00F73F75">
            <w:pPr>
              <w:spacing w:line="320" w:lineRule="atLeast"/>
              <w:rPr>
                <w:b/>
              </w:rPr>
            </w:pPr>
            <w:r>
              <w:rPr>
                <w:b/>
              </w:rPr>
              <w:t>Chương 8: Đường ô tô</w:t>
            </w:r>
          </w:p>
          <w:p w14:paraId="08C8F66B" w14:textId="77777777" w:rsidR="00F73F75" w:rsidRPr="00727338" w:rsidRDefault="00F73F75" w:rsidP="00F73F75">
            <w:pPr>
              <w:spacing w:line="320" w:lineRule="atLeast"/>
              <w:rPr>
                <w:b/>
              </w:rPr>
            </w:pPr>
            <w:r>
              <w:t xml:space="preserve">8.1. </w:t>
            </w:r>
            <w:r w:rsidRPr="0016129B">
              <w:t>Các hạng kỹ thuật của đường</w:t>
            </w:r>
          </w:p>
          <w:p w14:paraId="20A21F25" w14:textId="77777777" w:rsidR="00146F12" w:rsidRPr="0001030E" w:rsidRDefault="00F73F75" w:rsidP="00F73F75">
            <w:pPr>
              <w:spacing w:line="320" w:lineRule="atLeast"/>
              <w:rPr>
                <w:color w:val="000000"/>
              </w:rPr>
            </w:pPr>
            <w:r>
              <w:t xml:space="preserve">8.2. </w:t>
            </w:r>
            <w:r w:rsidRPr="0016129B">
              <w:t>Xây dựng đường ô tô</w:t>
            </w:r>
          </w:p>
        </w:tc>
        <w:tc>
          <w:tcPr>
            <w:tcW w:w="870" w:type="dxa"/>
            <w:gridSpan w:val="2"/>
            <w:shd w:val="clear" w:color="auto" w:fill="auto"/>
          </w:tcPr>
          <w:p w14:paraId="069191BB" w14:textId="77777777" w:rsidR="00146F12" w:rsidRDefault="006803D6" w:rsidP="00B42D72">
            <w:pPr>
              <w:rPr>
                <w:color w:val="000000"/>
                <w:lang w:eastAsia="zh-CN"/>
              </w:rPr>
            </w:pPr>
            <w:r>
              <w:rPr>
                <w:color w:val="000000"/>
                <w:lang w:eastAsia="zh-CN"/>
              </w:rPr>
              <w:t>6</w:t>
            </w:r>
          </w:p>
        </w:tc>
        <w:tc>
          <w:tcPr>
            <w:tcW w:w="831" w:type="dxa"/>
            <w:shd w:val="clear" w:color="auto" w:fill="auto"/>
          </w:tcPr>
          <w:p w14:paraId="19906AC2" w14:textId="77777777" w:rsidR="00146F12" w:rsidRDefault="0025610D" w:rsidP="00B42D72">
            <w:pPr>
              <w:rPr>
                <w:color w:val="000000"/>
                <w:lang w:eastAsia="zh-CN"/>
              </w:rPr>
            </w:pPr>
            <w:r>
              <w:rPr>
                <w:color w:val="000000"/>
                <w:lang w:eastAsia="zh-CN"/>
              </w:rPr>
              <w:t>0</w:t>
            </w:r>
          </w:p>
        </w:tc>
        <w:tc>
          <w:tcPr>
            <w:tcW w:w="761" w:type="dxa"/>
            <w:shd w:val="clear" w:color="auto" w:fill="auto"/>
          </w:tcPr>
          <w:p w14:paraId="545C5451" w14:textId="77777777" w:rsidR="00146F12" w:rsidRDefault="0025610D" w:rsidP="00B42D72">
            <w:pPr>
              <w:rPr>
                <w:color w:val="000000"/>
                <w:lang w:eastAsia="zh-CN"/>
              </w:rPr>
            </w:pPr>
            <w:r>
              <w:rPr>
                <w:color w:val="000000"/>
                <w:lang w:eastAsia="zh-CN"/>
              </w:rPr>
              <w:t>0</w:t>
            </w:r>
          </w:p>
        </w:tc>
        <w:tc>
          <w:tcPr>
            <w:tcW w:w="2924" w:type="dxa"/>
            <w:gridSpan w:val="2"/>
            <w:shd w:val="clear" w:color="auto" w:fill="auto"/>
          </w:tcPr>
          <w:p w14:paraId="751B77F9" w14:textId="77777777" w:rsidR="00146F12" w:rsidRDefault="00146F12" w:rsidP="00F73F75">
            <w:pPr>
              <w:rPr>
                <w:color w:val="000000"/>
              </w:rPr>
            </w:pPr>
            <w:r>
              <w:rPr>
                <w:color w:val="000000"/>
              </w:rPr>
              <w:t xml:space="preserve">Tài liệu [1] Đọc trước nội dung từ mục </w:t>
            </w:r>
            <w:r w:rsidR="00F73F75">
              <w:rPr>
                <w:color w:val="000000"/>
                <w:lang w:eastAsia="zh-CN"/>
              </w:rPr>
              <w:t>8</w:t>
            </w:r>
            <w:r>
              <w:rPr>
                <w:color w:val="000000"/>
                <w:lang w:eastAsia="zh-CN"/>
              </w:rPr>
              <w:t xml:space="preserve">.1, </w:t>
            </w:r>
            <w:r w:rsidR="00F73F75">
              <w:rPr>
                <w:color w:val="000000"/>
                <w:lang w:eastAsia="zh-CN"/>
              </w:rPr>
              <w:t>8</w:t>
            </w:r>
            <w:r>
              <w:rPr>
                <w:color w:val="000000"/>
                <w:lang w:eastAsia="zh-CN"/>
              </w:rPr>
              <w:t>.2</w:t>
            </w:r>
            <w:r>
              <w:rPr>
                <w:color w:val="000000"/>
              </w:rPr>
              <w:t xml:space="preserve"> của chương </w:t>
            </w:r>
            <w:r w:rsidR="00F73F75">
              <w:rPr>
                <w:color w:val="000000"/>
              </w:rPr>
              <w:t>8</w:t>
            </w:r>
            <w:r>
              <w:rPr>
                <w:color w:val="000000"/>
              </w:rPr>
              <w:t>.</w:t>
            </w:r>
          </w:p>
        </w:tc>
      </w:tr>
      <w:tr w:rsidR="00146F12" w:rsidRPr="0001030E" w14:paraId="1AC4DDA3" w14:textId="77777777" w:rsidTr="00CB039F">
        <w:trPr>
          <w:gridBefore w:val="1"/>
          <w:wBefore w:w="108" w:type="dxa"/>
        </w:trPr>
        <w:tc>
          <w:tcPr>
            <w:tcW w:w="480" w:type="dxa"/>
            <w:shd w:val="clear" w:color="auto" w:fill="auto"/>
          </w:tcPr>
          <w:p w14:paraId="727CF4F8" w14:textId="77777777" w:rsidR="00146F12" w:rsidRPr="0001030E" w:rsidRDefault="00146F12" w:rsidP="00B42D72">
            <w:pPr>
              <w:rPr>
                <w:color w:val="000000"/>
              </w:rPr>
            </w:pPr>
            <w:r>
              <w:rPr>
                <w:color w:val="000000"/>
              </w:rPr>
              <w:t>9</w:t>
            </w:r>
          </w:p>
        </w:tc>
        <w:tc>
          <w:tcPr>
            <w:tcW w:w="3348" w:type="dxa"/>
            <w:shd w:val="clear" w:color="auto" w:fill="auto"/>
          </w:tcPr>
          <w:p w14:paraId="3ECEC887" w14:textId="77777777" w:rsidR="0074465B" w:rsidRPr="0074465B" w:rsidRDefault="0074465B" w:rsidP="0074465B">
            <w:pPr>
              <w:spacing w:line="320" w:lineRule="atLeast"/>
              <w:rPr>
                <w:b/>
              </w:rPr>
            </w:pPr>
            <w:r>
              <w:rPr>
                <w:b/>
              </w:rPr>
              <w:t xml:space="preserve">Chương 9: </w:t>
            </w:r>
            <w:r w:rsidRPr="0074465B">
              <w:rPr>
                <w:b/>
              </w:rPr>
              <w:t>Thiết kế sân bay cảng hàng không</w:t>
            </w:r>
          </w:p>
          <w:p w14:paraId="1DEFB564" w14:textId="77777777" w:rsidR="0074465B" w:rsidRPr="0016129B" w:rsidRDefault="0074465B" w:rsidP="0074465B">
            <w:pPr>
              <w:spacing w:line="320" w:lineRule="atLeast"/>
            </w:pPr>
            <w:r>
              <w:t xml:space="preserve">9.1. </w:t>
            </w:r>
            <w:r w:rsidRPr="0016129B">
              <w:t>Những vấn đề chung về vận tải hàng không</w:t>
            </w:r>
          </w:p>
          <w:p w14:paraId="100E88B6" w14:textId="77777777" w:rsidR="00146F12" w:rsidRPr="0001030E" w:rsidRDefault="0074465B" w:rsidP="0074465B">
            <w:pPr>
              <w:spacing w:line="320" w:lineRule="atLeast"/>
              <w:jc w:val="both"/>
              <w:rPr>
                <w:color w:val="000000"/>
              </w:rPr>
            </w:pPr>
            <w:r>
              <w:t xml:space="preserve">9.2. </w:t>
            </w:r>
            <w:r w:rsidRPr="0016129B">
              <w:t>Thi công cảng hàng không và sân bay</w:t>
            </w:r>
          </w:p>
        </w:tc>
        <w:tc>
          <w:tcPr>
            <w:tcW w:w="870" w:type="dxa"/>
            <w:gridSpan w:val="2"/>
            <w:shd w:val="clear" w:color="auto" w:fill="auto"/>
          </w:tcPr>
          <w:p w14:paraId="189F5741" w14:textId="77777777" w:rsidR="00146F12" w:rsidRPr="0001030E" w:rsidRDefault="006803D6" w:rsidP="00B42D72">
            <w:pPr>
              <w:rPr>
                <w:color w:val="000000"/>
              </w:rPr>
            </w:pPr>
            <w:r>
              <w:rPr>
                <w:color w:val="000000"/>
              </w:rPr>
              <w:t>4</w:t>
            </w:r>
          </w:p>
        </w:tc>
        <w:tc>
          <w:tcPr>
            <w:tcW w:w="831" w:type="dxa"/>
            <w:shd w:val="clear" w:color="auto" w:fill="auto"/>
          </w:tcPr>
          <w:p w14:paraId="33E327BD" w14:textId="77777777" w:rsidR="00146F12" w:rsidRPr="0001030E" w:rsidRDefault="0025610D" w:rsidP="00B42D72">
            <w:pPr>
              <w:rPr>
                <w:color w:val="000000"/>
              </w:rPr>
            </w:pPr>
            <w:r>
              <w:rPr>
                <w:color w:val="000000"/>
              </w:rPr>
              <w:t>0</w:t>
            </w:r>
          </w:p>
        </w:tc>
        <w:tc>
          <w:tcPr>
            <w:tcW w:w="761" w:type="dxa"/>
            <w:shd w:val="clear" w:color="auto" w:fill="auto"/>
          </w:tcPr>
          <w:p w14:paraId="2C78504F" w14:textId="77777777" w:rsidR="00146F12" w:rsidRPr="0001030E" w:rsidRDefault="0025610D" w:rsidP="00B42D72">
            <w:pPr>
              <w:rPr>
                <w:color w:val="000000"/>
              </w:rPr>
            </w:pPr>
            <w:r>
              <w:rPr>
                <w:color w:val="000000"/>
              </w:rPr>
              <w:t>0</w:t>
            </w:r>
          </w:p>
        </w:tc>
        <w:tc>
          <w:tcPr>
            <w:tcW w:w="2924" w:type="dxa"/>
            <w:gridSpan w:val="2"/>
            <w:shd w:val="clear" w:color="auto" w:fill="auto"/>
          </w:tcPr>
          <w:p w14:paraId="1EADA797" w14:textId="77777777" w:rsidR="00146F12" w:rsidRDefault="00146F12" w:rsidP="00B42D72">
            <w:pPr>
              <w:rPr>
                <w:color w:val="000000"/>
              </w:rPr>
            </w:pPr>
            <w:r>
              <w:rPr>
                <w:color w:val="000000"/>
              </w:rPr>
              <w:t xml:space="preserve">Tài liệu [1] Đọc trước nội dung từ mục </w:t>
            </w:r>
            <w:r w:rsidR="0074465B">
              <w:rPr>
                <w:color w:val="000000"/>
                <w:lang w:eastAsia="zh-CN"/>
              </w:rPr>
              <w:t>9</w:t>
            </w:r>
            <w:r>
              <w:rPr>
                <w:color w:val="000000"/>
                <w:lang w:eastAsia="zh-CN"/>
              </w:rPr>
              <w:t xml:space="preserve">.1, </w:t>
            </w:r>
            <w:r w:rsidR="0074465B">
              <w:rPr>
                <w:color w:val="000000"/>
                <w:lang w:eastAsia="zh-CN"/>
              </w:rPr>
              <w:t>9</w:t>
            </w:r>
            <w:r>
              <w:rPr>
                <w:color w:val="000000"/>
                <w:lang w:eastAsia="zh-CN"/>
              </w:rPr>
              <w:t>.2</w:t>
            </w:r>
            <w:r>
              <w:rPr>
                <w:color w:val="000000"/>
              </w:rPr>
              <w:t xml:space="preserve"> của chương </w:t>
            </w:r>
            <w:r w:rsidR="0074465B">
              <w:rPr>
                <w:color w:val="000000"/>
              </w:rPr>
              <w:t>9</w:t>
            </w:r>
            <w:r>
              <w:rPr>
                <w:color w:val="000000"/>
              </w:rPr>
              <w:t>.</w:t>
            </w:r>
          </w:p>
          <w:p w14:paraId="07030AE0" w14:textId="77777777" w:rsidR="00146F12" w:rsidRPr="0001030E" w:rsidRDefault="00146F12" w:rsidP="00B42D72">
            <w:pPr>
              <w:rPr>
                <w:color w:val="000000"/>
              </w:rPr>
            </w:pPr>
          </w:p>
        </w:tc>
      </w:tr>
      <w:tr w:rsidR="006803D6" w:rsidRPr="00484075" w14:paraId="3CEF024A" w14:textId="77777777" w:rsidTr="00CB0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4" w:type="dxa"/>
        </w:trPr>
        <w:tc>
          <w:tcPr>
            <w:tcW w:w="3948" w:type="dxa"/>
            <w:gridSpan w:val="4"/>
            <w:shd w:val="clear" w:color="auto" w:fill="auto"/>
          </w:tcPr>
          <w:p w14:paraId="0D777AC7" w14:textId="77777777" w:rsidR="006803D6" w:rsidRPr="00484075" w:rsidRDefault="006803D6" w:rsidP="003A3566">
            <w:pPr>
              <w:tabs>
                <w:tab w:val="left" w:pos="1658"/>
              </w:tabs>
              <w:spacing w:after="120"/>
              <w:rPr>
                <w:sz w:val="26"/>
                <w:szCs w:val="26"/>
                <w:lang w:val="de-DE"/>
              </w:rPr>
            </w:pPr>
          </w:p>
        </w:tc>
        <w:tc>
          <w:tcPr>
            <w:tcW w:w="5340" w:type="dxa"/>
            <w:gridSpan w:val="4"/>
            <w:shd w:val="clear" w:color="auto" w:fill="auto"/>
          </w:tcPr>
          <w:p w14:paraId="3BADDF7D" w14:textId="77777777" w:rsidR="006803D6" w:rsidRPr="00484075" w:rsidRDefault="006803D6" w:rsidP="003A3566">
            <w:pPr>
              <w:spacing w:before="120"/>
              <w:jc w:val="center"/>
              <w:rPr>
                <w:i/>
                <w:sz w:val="26"/>
                <w:szCs w:val="26"/>
              </w:rPr>
            </w:pPr>
          </w:p>
          <w:p w14:paraId="186384EC" w14:textId="77777777" w:rsidR="006803D6" w:rsidRPr="00484075" w:rsidRDefault="006803D6" w:rsidP="003A3566">
            <w:pPr>
              <w:spacing w:before="120"/>
              <w:jc w:val="center"/>
              <w:rPr>
                <w:b/>
                <w:i/>
                <w:color w:val="FF0000"/>
                <w:sz w:val="26"/>
                <w:szCs w:val="26"/>
                <w:u w:val="single"/>
              </w:rPr>
            </w:pPr>
            <w:r w:rsidRPr="00484075">
              <w:rPr>
                <w:i/>
                <w:sz w:val="26"/>
                <w:szCs w:val="26"/>
              </w:rPr>
              <w:t xml:space="preserve">              </w:t>
            </w:r>
            <w:proofErr w:type="spellStart"/>
            <w:r w:rsidRPr="00484075">
              <w:rPr>
                <w:i/>
                <w:sz w:val="26"/>
                <w:szCs w:val="26"/>
              </w:rPr>
              <w:t>Hà</w:t>
            </w:r>
            <w:proofErr w:type="spellEnd"/>
            <w:r w:rsidRPr="00484075">
              <w:rPr>
                <w:i/>
                <w:sz w:val="26"/>
                <w:szCs w:val="26"/>
              </w:rPr>
              <w:t xml:space="preserve"> </w:t>
            </w:r>
            <w:proofErr w:type="spellStart"/>
            <w:r w:rsidRPr="00484075">
              <w:rPr>
                <w:i/>
                <w:sz w:val="26"/>
                <w:szCs w:val="26"/>
              </w:rPr>
              <w:t>nội</w:t>
            </w:r>
            <w:proofErr w:type="spellEnd"/>
            <w:r w:rsidRPr="00484075">
              <w:rPr>
                <w:i/>
                <w:sz w:val="26"/>
                <w:szCs w:val="26"/>
              </w:rPr>
              <w:t xml:space="preserve">, </w:t>
            </w:r>
            <w:proofErr w:type="spellStart"/>
            <w:r w:rsidRPr="00484075">
              <w:rPr>
                <w:i/>
                <w:sz w:val="26"/>
                <w:szCs w:val="26"/>
              </w:rPr>
              <w:t>ngày</w:t>
            </w:r>
            <w:proofErr w:type="spellEnd"/>
            <w:r w:rsidRPr="00484075">
              <w:rPr>
                <w:i/>
                <w:sz w:val="26"/>
                <w:szCs w:val="26"/>
              </w:rPr>
              <w:t xml:space="preserve"> </w:t>
            </w:r>
            <w:r w:rsidR="00144A99">
              <w:rPr>
                <w:i/>
                <w:sz w:val="26"/>
                <w:szCs w:val="26"/>
              </w:rPr>
              <w:t>15</w:t>
            </w:r>
            <w:r w:rsidR="00E2742E">
              <w:rPr>
                <w:i/>
                <w:sz w:val="26"/>
                <w:szCs w:val="26"/>
              </w:rPr>
              <w:t xml:space="preserve"> </w:t>
            </w:r>
            <w:proofErr w:type="spellStart"/>
            <w:r w:rsidR="00E2742E">
              <w:rPr>
                <w:i/>
                <w:sz w:val="26"/>
                <w:szCs w:val="26"/>
              </w:rPr>
              <w:t>tháng</w:t>
            </w:r>
            <w:proofErr w:type="spellEnd"/>
            <w:r w:rsidR="00E2742E">
              <w:rPr>
                <w:i/>
                <w:sz w:val="26"/>
                <w:szCs w:val="26"/>
              </w:rPr>
              <w:t xml:space="preserve"> </w:t>
            </w:r>
            <w:r w:rsidR="00144A99">
              <w:rPr>
                <w:i/>
                <w:sz w:val="26"/>
                <w:szCs w:val="26"/>
              </w:rPr>
              <w:t>8</w:t>
            </w:r>
            <w:r w:rsidRPr="00484075">
              <w:rPr>
                <w:i/>
                <w:sz w:val="26"/>
                <w:szCs w:val="26"/>
              </w:rPr>
              <w:t xml:space="preserve"> </w:t>
            </w:r>
            <w:proofErr w:type="spellStart"/>
            <w:r w:rsidRPr="00484075">
              <w:rPr>
                <w:i/>
                <w:sz w:val="26"/>
                <w:szCs w:val="26"/>
              </w:rPr>
              <w:t>năm</w:t>
            </w:r>
            <w:proofErr w:type="spellEnd"/>
            <w:r w:rsidRPr="00484075">
              <w:rPr>
                <w:i/>
                <w:sz w:val="26"/>
                <w:szCs w:val="26"/>
              </w:rPr>
              <w:t xml:space="preserve"> 201</w:t>
            </w:r>
            <w:r w:rsidR="00E2742E">
              <w:rPr>
                <w:i/>
                <w:sz w:val="26"/>
                <w:szCs w:val="26"/>
              </w:rPr>
              <w:t>8</w:t>
            </w:r>
          </w:p>
        </w:tc>
      </w:tr>
      <w:tr w:rsidR="006803D6" w:rsidRPr="00484075" w14:paraId="76D27AAF" w14:textId="77777777" w:rsidTr="00CB03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4" w:type="dxa"/>
        </w:trPr>
        <w:tc>
          <w:tcPr>
            <w:tcW w:w="3948" w:type="dxa"/>
            <w:gridSpan w:val="4"/>
            <w:shd w:val="clear" w:color="auto" w:fill="auto"/>
          </w:tcPr>
          <w:p w14:paraId="38379F55" w14:textId="77777777" w:rsidR="006803D6" w:rsidRPr="00484075" w:rsidRDefault="006803D6" w:rsidP="003A3566">
            <w:pPr>
              <w:spacing w:before="120"/>
              <w:jc w:val="center"/>
              <w:rPr>
                <w:b/>
                <w:sz w:val="26"/>
                <w:szCs w:val="26"/>
              </w:rPr>
            </w:pPr>
            <w:r w:rsidRPr="00484075">
              <w:rPr>
                <w:b/>
                <w:sz w:val="26"/>
                <w:szCs w:val="26"/>
              </w:rPr>
              <w:t>TRƯỞNG KHOA</w:t>
            </w:r>
          </w:p>
          <w:p w14:paraId="48E86089" w14:textId="77777777" w:rsidR="006803D6" w:rsidRPr="00484075" w:rsidRDefault="006803D6" w:rsidP="003A3566">
            <w:pPr>
              <w:spacing w:before="120"/>
              <w:jc w:val="center"/>
              <w:rPr>
                <w:b/>
                <w:sz w:val="26"/>
                <w:szCs w:val="26"/>
              </w:rPr>
            </w:pPr>
          </w:p>
          <w:p w14:paraId="15CC4DC0" w14:textId="77777777" w:rsidR="006803D6" w:rsidRPr="00484075" w:rsidRDefault="006803D6" w:rsidP="003A3566">
            <w:pPr>
              <w:spacing w:before="120"/>
              <w:rPr>
                <w:b/>
                <w:sz w:val="26"/>
                <w:szCs w:val="26"/>
              </w:rPr>
            </w:pPr>
          </w:p>
          <w:p w14:paraId="59CF7A64" w14:textId="77777777" w:rsidR="006803D6" w:rsidRPr="00484075" w:rsidRDefault="006803D6" w:rsidP="003A3566">
            <w:pPr>
              <w:spacing w:before="120"/>
              <w:jc w:val="center"/>
              <w:rPr>
                <w:b/>
                <w:sz w:val="26"/>
                <w:szCs w:val="26"/>
              </w:rPr>
            </w:pPr>
            <w:r w:rsidRPr="00484075">
              <w:rPr>
                <w:b/>
                <w:sz w:val="26"/>
                <w:szCs w:val="26"/>
              </w:rPr>
              <w:t xml:space="preserve"> </w:t>
            </w:r>
          </w:p>
          <w:p w14:paraId="07973EA6" w14:textId="77777777" w:rsidR="006803D6" w:rsidRPr="00484075" w:rsidRDefault="006803D6" w:rsidP="003A3566">
            <w:pPr>
              <w:spacing w:before="120"/>
              <w:jc w:val="center"/>
              <w:rPr>
                <w:b/>
                <w:sz w:val="26"/>
                <w:szCs w:val="26"/>
              </w:rPr>
            </w:pPr>
          </w:p>
          <w:p w14:paraId="504B247F" w14:textId="77777777" w:rsidR="006803D6" w:rsidRPr="00484075" w:rsidRDefault="00144A99" w:rsidP="003A3566">
            <w:pPr>
              <w:spacing w:before="120"/>
              <w:jc w:val="center"/>
              <w:rPr>
                <w:b/>
                <w:sz w:val="26"/>
                <w:szCs w:val="26"/>
              </w:rPr>
            </w:pPr>
            <w:r>
              <w:rPr>
                <w:b/>
                <w:sz w:val="26"/>
                <w:szCs w:val="26"/>
              </w:rPr>
              <w:t>GVC.</w:t>
            </w:r>
            <w:r w:rsidR="006803D6" w:rsidRPr="00484075">
              <w:rPr>
                <w:b/>
                <w:sz w:val="26"/>
                <w:szCs w:val="26"/>
              </w:rPr>
              <w:t>TS. Đỗ Ngọc Anh</w:t>
            </w:r>
          </w:p>
        </w:tc>
        <w:tc>
          <w:tcPr>
            <w:tcW w:w="5340" w:type="dxa"/>
            <w:gridSpan w:val="4"/>
            <w:shd w:val="clear" w:color="auto" w:fill="auto"/>
          </w:tcPr>
          <w:p w14:paraId="6DC3ECD5" w14:textId="77777777" w:rsidR="006803D6" w:rsidRPr="00484075" w:rsidRDefault="006803D6" w:rsidP="003A3566">
            <w:pPr>
              <w:spacing w:before="120"/>
              <w:jc w:val="center"/>
              <w:rPr>
                <w:b/>
                <w:sz w:val="26"/>
                <w:szCs w:val="26"/>
              </w:rPr>
            </w:pPr>
            <w:r w:rsidRPr="00484075">
              <w:rPr>
                <w:b/>
                <w:sz w:val="26"/>
                <w:szCs w:val="26"/>
              </w:rPr>
              <w:t xml:space="preserve">                      PHÓ TRƯỞNG BỘ MÔN</w:t>
            </w:r>
          </w:p>
          <w:p w14:paraId="10619946" w14:textId="77777777" w:rsidR="006803D6" w:rsidRPr="00484075" w:rsidRDefault="006803D6" w:rsidP="003A3566">
            <w:pPr>
              <w:spacing w:before="120"/>
              <w:jc w:val="center"/>
              <w:rPr>
                <w:b/>
                <w:sz w:val="26"/>
                <w:szCs w:val="26"/>
              </w:rPr>
            </w:pPr>
          </w:p>
          <w:p w14:paraId="0B41C981" w14:textId="77777777" w:rsidR="006803D6" w:rsidRPr="00484075" w:rsidRDefault="006803D6" w:rsidP="003A3566">
            <w:pPr>
              <w:spacing w:before="120"/>
              <w:rPr>
                <w:b/>
                <w:sz w:val="26"/>
                <w:szCs w:val="26"/>
              </w:rPr>
            </w:pPr>
          </w:p>
          <w:p w14:paraId="75DC20BE" w14:textId="77777777" w:rsidR="006803D6" w:rsidRPr="00484075" w:rsidRDefault="006803D6" w:rsidP="003A3566">
            <w:pPr>
              <w:spacing w:before="120"/>
              <w:jc w:val="center"/>
              <w:rPr>
                <w:b/>
                <w:sz w:val="26"/>
                <w:szCs w:val="26"/>
              </w:rPr>
            </w:pPr>
          </w:p>
          <w:p w14:paraId="18E112C9" w14:textId="77777777" w:rsidR="006803D6" w:rsidRPr="00484075" w:rsidRDefault="006803D6" w:rsidP="003A3566">
            <w:pPr>
              <w:spacing w:before="120"/>
              <w:jc w:val="center"/>
              <w:rPr>
                <w:b/>
                <w:sz w:val="26"/>
                <w:szCs w:val="26"/>
              </w:rPr>
            </w:pPr>
            <w:r w:rsidRPr="00484075">
              <w:rPr>
                <w:b/>
                <w:sz w:val="26"/>
                <w:szCs w:val="26"/>
              </w:rPr>
              <w:t xml:space="preserve">                   </w:t>
            </w:r>
          </w:p>
          <w:p w14:paraId="0D9A62F1" w14:textId="77777777" w:rsidR="006803D6" w:rsidRPr="00484075" w:rsidRDefault="006803D6" w:rsidP="003A3566">
            <w:pPr>
              <w:spacing w:before="120"/>
              <w:jc w:val="center"/>
              <w:rPr>
                <w:b/>
                <w:i/>
                <w:color w:val="FF0000"/>
                <w:sz w:val="26"/>
                <w:szCs w:val="26"/>
                <w:u w:val="single"/>
              </w:rPr>
            </w:pPr>
            <w:r w:rsidRPr="00484075">
              <w:rPr>
                <w:b/>
                <w:sz w:val="26"/>
                <w:szCs w:val="26"/>
              </w:rPr>
              <w:t xml:space="preserve">       </w:t>
            </w:r>
            <w:r w:rsidR="00144A99">
              <w:rPr>
                <w:b/>
                <w:sz w:val="26"/>
                <w:szCs w:val="26"/>
              </w:rPr>
              <w:t xml:space="preserve">       </w:t>
            </w:r>
            <w:r w:rsidRPr="00484075">
              <w:rPr>
                <w:b/>
                <w:sz w:val="26"/>
                <w:szCs w:val="26"/>
              </w:rPr>
              <w:t xml:space="preserve">    </w:t>
            </w:r>
            <w:r w:rsidR="00144A99">
              <w:rPr>
                <w:b/>
                <w:sz w:val="26"/>
                <w:szCs w:val="26"/>
              </w:rPr>
              <w:t>GVC.</w:t>
            </w:r>
            <w:r w:rsidRPr="00484075">
              <w:rPr>
                <w:b/>
                <w:sz w:val="26"/>
                <w:szCs w:val="26"/>
              </w:rPr>
              <w:t>TS. Đặng Trung Thành</w:t>
            </w:r>
          </w:p>
        </w:tc>
      </w:tr>
    </w:tbl>
    <w:p w14:paraId="03B98231" w14:textId="77777777" w:rsidR="009B5869" w:rsidRDefault="009B5869" w:rsidP="006803D6">
      <w:pPr>
        <w:rPr>
          <w:color w:val="000000"/>
        </w:rPr>
      </w:pPr>
    </w:p>
    <w:sectPr w:rsidR="009B5869" w:rsidSect="001C2BD9">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19D33" w14:textId="77777777" w:rsidR="001500D2" w:rsidRDefault="001500D2" w:rsidP="004809DC">
      <w:r>
        <w:separator/>
      </w:r>
    </w:p>
  </w:endnote>
  <w:endnote w:type="continuationSeparator" w:id="0">
    <w:p w14:paraId="034FFC25" w14:textId="77777777" w:rsidR="001500D2" w:rsidRDefault="001500D2" w:rsidP="0048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nArialH">
    <w:altName w:val="Calibri"/>
    <w:charset w:val="00"/>
    <w:family w:val="swiss"/>
    <w:pitch w:val="variable"/>
    <w:sig w:usb0="00000007" w:usb1="00000000" w:usb2="00000000" w:usb3="00000000" w:csb0="00000003"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sig w:usb0="20000003" w:usb1="00000000" w:usb2="00000000" w:usb3="00000000" w:csb0="000001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D21B6" w14:textId="77777777" w:rsidR="001500D2" w:rsidRDefault="001500D2" w:rsidP="004809DC">
      <w:r>
        <w:separator/>
      </w:r>
    </w:p>
  </w:footnote>
  <w:footnote w:type="continuationSeparator" w:id="0">
    <w:p w14:paraId="356BBF0D" w14:textId="77777777" w:rsidR="001500D2" w:rsidRDefault="001500D2" w:rsidP="00480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53B9"/>
    <w:multiLevelType w:val="hybridMultilevel"/>
    <w:tmpl w:val="67A24EAC"/>
    <w:lvl w:ilvl="0" w:tplc="FCAAA622">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9636D"/>
    <w:multiLevelType w:val="hybridMultilevel"/>
    <w:tmpl w:val="30C08464"/>
    <w:lvl w:ilvl="0" w:tplc="21E0FB38">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F7EE8"/>
    <w:multiLevelType w:val="hybridMultilevel"/>
    <w:tmpl w:val="E1FAB6D4"/>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D9104C"/>
    <w:multiLevelType w:val="hybridMultilevel"/>
    <w:tmpl w:val="E2EC191C"/>
    <w:lvl w:ilvl="0" w:tplc="3B081894">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EC3197"/>
    <w:multiLevelType w:val="hybridMultilevel"/>
    <w:tmpl w:val="67208C78"/>
    <w:lvl w:ilvl="0" w:tplc="7E0608CA">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3D360A"/>
    <w:multiLevelType w:val="hybridMultilevel"/>
    <w:tmpl w:val="1BF252F8"/>
    <w:lvl w:ilvl="0" w:tplc="65560968">
      <w:start w:val="1"/>
      <w:numFmt w:val="bullet"/>
      <w:lvlText w:val="-"/>
      <w:lvlJc w:val="left"/>
      <w:pPr>
        <w:ind w:left="1080" w:hanging="360"/>
      </w:pPr>
      <w:rPr>
        <w:rFonts w:ascii=".VnTime" w:eastAsia="Calibri" w:hAnsi=".VnTime"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DF4179D"/>
    <w:multiLevelType w:val="hybridMultilevel"/>
    <w:tmpl w:val="4956F928"/>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0A2C83"/>
    <w:multiLevelType w:val="hybridMultilevel"/>
    <w:tmpl w:val="CE8C4716"/>
    <w:lvl w:ilvl="0" w:tplc="E71A80CE">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
  </w:num>
  <w:num w:numId="5">
    <w:abstractNumId w:val="3"/>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136F"/>
    <w:rsid w:val="00033604"/>
    <w:rsid w:val="00046346"/>
    <w:rsid w:val="00073D5C"/>
    <w:rsid w:val="000B0D4F"/>
    <w:rsid w:val="00115B14"/>
    <w:rsid w:val="001262F7"/>
    <w:rsid w:val="00144A99"/>
    <w:rsid w:val="00146F12"/>
    <w:rsid w:val="001500D2"/>
    <w:rsid w:val="0016129B"/>
    <w:rsid w:val="001C08BF"/>
    <w:rsid w:val="001C2BD9"/>
    <w:rsid w:val="001E7C69"/>
    <w:rsid w:val="001F6E1B"/>
    <w:rsid w:val="00207083"/>
    <w:rsid w:val="00222B5C"/>
    <w:rsid w:val="00235C64"/>
    <w:rsid w:val="0025610D"/>
    <w:rsid w:val="002B1B19"/>
    <w:rsid w:val="002C7410"/>
    <w:rsid w:val="002E420A"/>
    <w:rsid w:val="002F68CD"/>
    <w:rsid w:val="002F745E"/>
    <w:rsid w:val="003032A0"/>
    <w:rsid w:val="00311CE1"/>
    <w:rsid w:val="00353AD7"/>
    <w:rsid w:val="0036530A"/>
    <w:rsid w:val="0039511F"/>
    <w:rsid w:val="003A3566"/>
    <w:rsid w:val="003A4A35"/>
    <w:rsid w:val="004432C7"/>
    <w:rsid w:val="004809DC"/>
    <w:rsid w:val="00495C56"/>
    <w:rsid w:val="004B4568"/>
    <w:rsid w:val="004D3FDD"/>
    <w:rsid w:val="004D6A96"/>
    <w:rsid w:val="0050685A"/>
    <w:rsid w:val="00516E2E"/>
    <w:rsid w:val="00522B95"/>
    <w:rsid w:val="00530C4F"/>
    <w:rsid w:val="00575A4D"/>
    <w:rsid w:val="00586D08"/>
    <w:rsid w:val="005A4FBB"/>
    <w:rsid w:val="005C1250"/>
    <w:rsid w:val="005C136F"/>
    <w:rsid w:val="00601A1C"/>
    <w:rsid w:val="00602527"/>
    <w:rsid w:val="00641A2D"/>
    <w:rsid w:val="0065359B"/>
    <w:rsid w:val="0066287D"/>
    <w:rsid w:val="006803D6"/>
    <w:rsid w:val="006A3FC3"/>
    <w:rsid w:val="006D7EAB"/>
    <w:rsid w:val="006F6590"/>
    <w:rsid w:val="00721663"/>
    <w:rsid w:val="00727338"/>
    <w:rsid w:val="0074465B"/>
    <w:rsid w:val="007446F3"/>
    <w:rsid w:val="007532D8"/>
    <w:rsid w:val="00753F02"/>
    <w:rsid w:val="0079495E"/>
    <w:rsid w:val="00812AFE"/>
    <w:rsid w:val="0081642C"/>
    <w:rsid w:val="00820E74"/>
    <w:rsid w:val="008451A0"/>
    <w:rsid w:val="00864D64"/>
    <w:rsid w:val="008949FE"/>
    <w:rsid w:val="008A1EEB"/>
    <w:rsid w:val="008B1EB8"/>
    <w:rsid w:val="008B1F5D"/>
    <w:rsid w:val="008D7B9C"/>
    <w:rsid w:val="00902CEA"/>
    <w:rsid w:val="00907303"/>
    <w:rsid w:val="0091526B"/>
    <w:rsid w:val="009214D3"/>
    <w:rsid w:val="00924AEC"/>
    <w:rsid w:val="009275CB"/>
    <w:rsid w:val="00945D7D"/>
    <w:rsid w:val="00982687"/>
    <w:rsid w:val="009B5869"/>
    <w:rsid w:val="009C029F"/>
    <w:rsid w:val="009E40C7"/>
    <w:rsid w:val="00A0647A"/>
    <w:rsid w:val="00A10657"/>
    <w:rsid w:val="00A51166"/>
    <w:rsid w:val="00A615F0"/>
    <w:rsid w:val="00A9269F"/>
    <w:rsid w:val="00AE136F"/>
    <w:rsid w:val="00B202BB"/>
    <w:rsid w:val="00B36BDD"/>
    <w:rsid w:val="00B42D72"/>
    <w:rsid w:val="00B57C7C"/>
    <w:rsid w:val="00B644FF"/>
    <w:rsid w:val="00B77F9E"/>
    <w:rsid w:val="00BA15C9"/>
    <w:rsid w:val="00BA4B51"/>
    <w:rsid w:val="00C40641"/>
    <w:rsid w:val="00C60B6A"/>
    <w:rsid w:val="00C835EE"/>
    <w:rsid w:val="00C9646B"/>
    <w:rsid w:val="00CA3300"/>
    <w:rsid w:val="00CB039F"/>
    <w:rsid w:val="00CB2152"/>
    <w:rsid w:val="00CD58C7"/>
    <w:rsid w:val="00CF16CA"/>
    <w:rsid w:val="00D04F7D"/>
    <w:rsid w:val="00D53216"/>
    <w:rsid w:val="00D610BE"/>
    <w:rsid w:val="00DA6AB8"/>
    <w:rsid w:val="00DF053B"/>
    <w:rsid w:val="00E01CD0"/>
    <w:rsid w:val="00E040E6"/>
    <w:rsid w:val="00E1072E"/>
    <w:rsid w:val="00E2742E"/>
    <w:rsid w:val="00E4040B"/>
    <w:rsid w:val="00E90F96"/>
    <w:rsid w:val="00EC63E4"/>
    <w:rsid w:val="00ED553F"/>
    <w:rsid w:val="00F57430"/>
    <w:rsid w:val="00F5774A"/>
    <w:rsid w:val="00F630F3"/>
    <w:rsid w:val="00F73F75"/>
    <w:rsid w:val="00F75588"/>
    <w:rsid w:val="00F902CC"/>
    <w:rsid w:val="00FB1686"/>
    <w:rsid w:val="00FC5FB5"/>
    <w:rsid w:val="00FD0023"/>
    <w:rsid w:val="00FF45D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71D81B"/>
  <w15:chartTrackingRefBased/>
  <w15:docId w15:val="{94FB27CB-6C19-46F3-889A-2460C042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E136F"/>
    <w:rPr>
      <w:sz w:val="24"/>
      <w:szCs w:val="24"/>
    </w:rPr>
  </w:style>
  <w:style w:type="paragraph" w:styleId="Heading2">
    <w:name w:val="heading 2"/>
    <w:basedOn w:val="Normal"/>
    <w:next w:val="Normal"/>
    <w:link w:val="Heading2Char"/>
    <w:qFormat/>
    <w:rsid w:val="00AE136F"/>
    <w:pPr>
      <w:keepNext/>
      <w:spacing w:after="240" w:line="288" w:lineRule="auto"/>
      <w:jc w:val="center"/>
      <w:outlineLvl w:val="1"/>
    </w:pPr>
    <w:rPr>
      <w:rFonts w:ascii=".VnArialH" w:hAnsi=".VnArialH"/>
      <w:b/>
      <w:sz w:val="26"/>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AE136F"/>
    <w:rPr>
      <w:rFonts w:ascii=".VnArialH" w:hAnsi=".VnArialH"/>
      <w:b/>
      <w:sz w:val="26"/>
      <w:szCs w:val="28"/>
      <w:lang w:val="en-GB" w:eastAsia="en-US" w:bidi="ar-SA"/>
    </w:rPr>
  </w:style>
  <w:style w:type="paragraph" w:customStyle="1" w:styleId="ListParagraph1">
    <w:name w:val="List Paragraph1"/>
    <w:basedOn w:val="Normal"/>
    <w:uiPriority w:val="34"/>
    <w:qFormat/>
    <w:rsid w:val="00C835EE"/>
    <w:pPr>
      <w:spacing w:before="100" w:line="312" w:lineRule="auto"/>
      <w:ind w:left="720" w:firstLine="357"/>
      <w:contextualSpacing/>
      <w:jc w:val="both"/>
    </w:pPr>
    <w:rPr>
      <w:rFonts w:ascii="Calibri" w:eastAsia="Calibri" w:hAnsi="Calibri"/>
      <w:sz w:val="22"/>
      <w:szCs w:val="22"/>
      <w:lang w:val="vi-VN"/>
    </w:rPr>
  </w:style>
  <w:style w:type="paragraph" w:styleId="Header">
    <w:name w:val="header"/>
    <w:basedOn w:val="Normal"/>
    <w:link w:val="HeaderChar"/>
    <w:rsid w:val="004809D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sid w:val="004809DC"/>
    <w:rPr>
      <w:sz w:val="18"/>
      <w:szCs w:val="18"/>
      <w:lang w:eastAsia="en-US"/>
    </w:rPr>
  </w:style>
  <w:style w:type="paragraph" w:styleId="Footer">
    <w:name w:val="footer"/>
    <w:basedOn w:val="Normal"/>
    <w:link w:val="FooterChar"/>
    <w:rsid w:val="004809DC"/>
    <w:pPr>
      <w:tabs>
        <w:tab w:val="center" w:pos="4153"/>
        <w:tab w:val="right" w:pos="8306"/>
      </w:tabs>
      <w:snapToGrid w:val="0"/>
    </w:pPr>
    <w:rPr>
      <w:sz w:val="18"/>
      <w:szCs w:val="18"/>
    </w:rPr>
  </w:style>
  <w:style w:type="character" w:customStyle="1" w:styleId="FooterChar">
    <w:name w:val="Footer Char"/>
    <w:link w:val="Footer"/>
    <w:rsid w:val="004809DC"/>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039380">
      <w:bodyDiv w:val="1"/>
      <w:marLeft w:val="0"/>
      <w:marRight w:val="0"/>
      <w:marTop w:val="0"/>
      <w:marBottom w:val="0"/>
      <w:divBdr>
        <w:top w:val="none" w:sz="0" w:space="0" w:color="auto"/>
        <w:left w:val="none" w:sz="0" w:space="0" w:color="auto"/>
        <w:bottom w:val="none" w:sz="0" w:space="0" w:color="auto"/>
        <w:right w:val="none" w:sz="0" w:space="0" w:color="auto"/>
      </w:divBdr>
    </w:div>
    <w:div w:id="132042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1202</Words>
  <Characters>6856</Characters>
  <Application>Microsoft Office Word</Application>
  <DocSecurity>0</DocSecurity>
  <Lines>57</Lines>
  <Paragraphs>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ĐỀ CƯƠNG CHI TIẾT HỌC PHẦN</vt:lpstr>
      <vt:lpstr>ĐỀ CƯƠNG CHI TIẾT HỌC PHẦN</vt:lpstr>
    </vt:vector>
  </TitlesOfParts>
  <Company>HOME</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CHI TIẾT HỌC PHẦN</dc:title>
  <dc:subject/>
  <dc:creator>User</dc:creator>
  <cp:keywords/>
  <cp:lastModifiedBy>thanh</cp:lastModifiedBy>
  <cp:revision>3</cp:revision>
  <dcterms:created xsi:type="dcterms:W3CDTF">2018-12-05T04:14:00Z</dcterms:created>
  <dcterms:modified xsi:type="dcterms:W3CDTF">2020-06-17T05:18:00Z</dcterms:modified>
</cp:coreProperties>
</file>