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48" w:type="dxa"/>
        <w:tblLook w:val="01E0" w:firstRow="1" w:lastRow="1" w:firstColumn="1" w:lastColumn="1" w:noHBand="0" w:noVBand="0"/>
      </w:tblPr>
      <w:tblGrid>
        <w:gridCol w:w="4644"/>
        <w:gridCol w:w="5304"/>
      </w:tblGrid>
      <w:tr w:rsidR="00FF03BB" w:rsidRPr="00314102" w:rsidTr="00FF03BB">
        <w:tc>
          <w:tcPr>
            <w:tcW w:w="4644" w:type="dxa"/>
            <w:shd w:val="clear" w:color="auto" w:fill="auto"/>
          </w:tcPr>
          <w:p w:rsidR="00FF03BB" w:rsidRPr="00314102" w:rsidRDefault="00FF03BB" w:rsidP="00FF03BB">
            <w:pPr>
              <w:jc w:val="center"/>
              <w:rPr>
                <w:b/>
              </w:rPr>
            </w:pPr>
            <w:r w:rsidRPr="00314102">
              <w:rPr>
                <w:b/>
              </w:rPr>
              <w:t>BỘ GIÁO DỤC VÀ ĐÀO TẠO</w:t>
            </w:r>
          </w:p>
          <w:p w:rsidR="00FF03BB" w:rsidRPr="00314102" w:rsidRDefault="00FF03BB" w:rsidP="00FF03BB">
            <w:pPr>
              <w:jc w:val="center"/>
              <w:rPr>
                <w:b/>
              </w:rPr>
            </w:pPr>
            <w:r w:rsidRPr="00314102">
              <w:rPr>
                <w:b/>
              </w:rPr>
              <w:t>TRƯỜNG ĐẠI HỌC MỎ-ĐỊA CHẤT</w:t>
            </w:r>
          </w:p>
          <w:p w:rsidR="00FF03BB" w:rsidRPr="00FD1A17" w:rsidRDefault="00FF03BB" w:rsidP="00FF03BB">
            <w:pPr>
              <w:jc w:val="center"/>
            </w:pPr>
            <w:r w:rsidRPr="00314102">
              <w:rPr>
                <w:b/>
              </w:rPr>
              <w:t>----------------------</w:t>
            </w:r>
          </w:p>
        </w:tc>
        <w:tc>
          <w:tcPr>
            <w:tcW w:w="5304" w:type="dxa"/>
            <w:shd w:val="clear" w:color="auto" w:fill="auto"/>
          </w:tcPr>
          <w:p w:rsidR="00FF03BB" w:rsidRPr="00314102" w:rsidRDefault="00FF03BB" w:rsidP="00FF03BB">
            <w:pPr>
              <w:tabs>
                <w:tab w:val="left" w:pos="3402"/>
              </w:tabs>
              <w:jc w:val="center"/>
              <w:rPr>
                <w:b/>
              </w:rPr>
            </w:pPr>
            <w:r w:rsidRPr="00314102">
              <w:rPr>
                <w:b/>
              </w:rPr>
              <w:t xml:space="preserve">CỘNG HOÀ XÃ HỘI CHỦ NGHĨA VIỆT </w:t>
            </w:r>
            <w:smartTag w:uri="urn:schemas-microsoft-com:office:smarttags" w:element="place">
              <w:smartTag w:uri="urn:schemas-microsoft-com:office:smarttags" w:element="country-region">
                <w:r w:rsidRPr="00314102">
                  <w:rPr>
                    <w:b/>
                  </w:rPr>
                  <w:t>NAM</w:t>
                </w:r>
              </w:smartTag>
            </w:smartTag>
          </w:p>
          <w:p w:rsidR="00FF03BB" w:rsidRPr="00314102" w:rsidRDefault="00FF03BB" w:rsidP="00FF03BB">
            <w:pPr>
              <w:jc w:val="center"/>
              <w:rPr>
                <w:b/>
              </w:rPr>
            </w:pPr>
            <w:r w:rsidRPr="00314102">
              <w:rPr>
                <w:b/>
              </w:rPr>
              <w:t>Độc lập – Tự do – Hạnh phúc</w:t>
            </w:r>
          </w:p>
          <w:p w:rsidR="00FF03BB" w:rsidRPr="00314102" w:rsidRDefault="00FF03BB" w:rsidP="00FF03BB">
            <w:pPr>
              <w:jc w:val="center"/>
              <w:rPr>
                <w:b/>
              </w:rPr>
            </w:pPr>
            <w:r w:rsidRPr="00314102">
              <w:rPr>
                <w:b/>
              </w:rPr>
              <w:t>------------------------</w:t>
            </w:r>
          </w:p>
        </w:tc>
      </w:tr>
    </w:tbl>
    <w:p w:rsidR="00FF03BB" w:rsidRDefault="00FF03BB" w:rsidP="00FF03BB">
      <w:pPr>
        <w:spacing w:after="60" w:line="264" w:lineRule="auto"/>
        <w:jc w:val="center"/>
        <w:rPr>
          <w:b/>
        </w:rPr>
      </w:pPr>
    </w:p>
    <w:p w:rsidR="00597623" w:rsidRPr="00604926" w:rsidRDefault="00597623" w:rsidP="00DD32F7">
      <w:pPr>
        <w:spacing w:after="60" w:line="312" w:lineRule="auto"/>
        <w:jc w:val="center"/>
        <w:rPr>
          <w:b/>
        </w:rPr>
      </w:pPr>
      <w:r w:rsidRPr="00604926">
        <w:rPr>
          <w:b/>
        </w:rPr>
        <w:t>ĐỀ CƯƠNG CHI TIẾT HỌC PHẦN</w:t>
      </w:r>
    </w:p>
    <w:p w:rsidR="00597623" w:rsidRPr="00604926" w:rsidRDefault="00597623" w:rsidP="00DD32F7">
      <w:pPr>
        <w:spacing w:after="60" w:line="312" w:lineRule="auto"/>
        <w:rPr>
          <w:b/>
        </w:rPr>
      </w:pPr>
      <w:r w:rsidRPr="00604926">
        <w:rPr>
          <w:b/>
        </w:rPr>
        <w:t>1. Tên học phần:</w:t>
      </w:r>
      <w:r w:rsidR="00FC1262" w:rsidRPr="00FC1262">
        <w:t xml:space="preserve"> </w:t>
      </w:r>
      <w:r w:rsidR="00FC1262" w:rsidRPr="00604926">
        <w:t>Tổ chức và quản lý thi công</w:t>
      </w:r>
      <w:r w:rsidR="00FC1262">
        <w:t xml:space="preserve"> (Working Organization)</w:t>
      </w:r>
    </w:p>
    <w:p w:rsidR="007223E9" w:rsidRDefault="00597623" w:rsidP="00FC1262">
      <w:pPr>
        <w:spacing w:after="60" w:line="312" w:lineRule="auto"/>
      </w:pPr>
      <w:r w:rsidRPr="00604926">
        <w:rPr>
          <w:b/>
        </w:rPr>
        <w:t>Mã học phần:</w:t>
      </w:r>
      <w:r w:rsidRPr="00604926">
        <w:t xml:space="preserve"> </w:t>
      </w:r>
      <w:r w:rsidR="004F23A3" w:rsidRPr="004F23A3">
        <w:rPr>
          <w:color w:val="FF0000"/>
        </w:rPr>
        <w:t>7100136</w:t>
      </w:r>
    </w:p>
    <w:p w:rsidR="007223E9" w:rsidRDefault="007223E9" w:rsidP="00FC1262">
      <w:pPr>
        <w:spacing w:after="60" w:line="264" w:lineRule="auto"/>
      </w:pPr>
      <w:r w:rsidRPr="007A7833">
        <w:rPr>
          <w:b/>
        </w:rPr>
        <w:t xml:space="preserve">Số tín chỉ: </w:t>
      </w:r>
      <w:r w:rsidRPr="007A7833">
        <w:t>02</w:t>
      </w:r>
      <w:r>
        <w:t xml:space="preserve"> (2-0-4) </w:t>
      </w:r>
    </w:p>
    <w:p w:rsidR="007223E9" w:rsidRPr="003D67D3" w:rsidRDefault="007223E9" w:rsidP="00FC1262">
      <w:pPr>
        <w:spacing w:after="60" w:line="264" w:lineRule="auto"/>
        <w:rPr>
          <w:b/>
        </w:rPr>
      </w:pPr>
      <w:r w:rsidRPr="003D67D3">
        <w:rPr>
          <w:b/>
        </w:rPr>
        <w:t xml:space="preserve">Số tiết học phần: </w:t>
      </w:r>
    </w:p>
    <w:p w:rsidR="007223E9" w:rsidRDefault="007223E9" w:rsidP="007223E9">
      <w:pPr>
        <w:spacing w:after="60" w:line="264" w:lineRule="auto"/>
        <w:ind w:left="720" w:firstLine="720"/>
      </w:pPr>
      <w:r>
        <w:t>L</w:t>
      </w:r>
      <w:r w:rsidRPr="00FF3517">
        <w:t>ý thuyế</w:t>
      </w:r>
      <w:r>
        <w:t>t</w:t>
      </w:r>
      <w:r w:rsidRPr="00FF3517">
        <w:t xml:space="preserve">: 30 </w:t>
      </w:r>
      <w:r>
        <w:tab/>
      </w:r>
      <w:r>
        <w:tab/>
        <w:t>; Bài tập: 0</w:t>
      </w:r>
      <w:r>
        <w:tab/>
      </w:r>
      <w:r>
        <w:tab/>
      </w:r>
      <w:r>
        <w:tab/>
        <w:t xml:space="preserve">; Thực hành: 0 </w:t>
      </w:r>
    </w:p>
    <w:p w:rsidR="007223E9" w:rsidRPr="00FF3517" w:rsidRDefault="007223E9" w:rsidP="007223E9">
      <w:pPr>
        <w:spacing w:after="60" w:line="264" w:lineRule="auto"/>
        <w:ind w:left="720" w:firstLine="720"/>
      </w:pPr>
      <w:r>
        <w:t xml:space="preserve">Thực tập: 0 </w:t>
      </w:r>
      <w:r>
        <w:tab/>
      </w:r>
      <w:r>
        <w:tab/>
        <w:t xml:space="preserve">; Đồ án: 0 </w:t>
      </w:r>
      <w:r>
        <w:tab/>
      </w:r>
      <w:r>
        <w:tab/>
      </w:r>
      <w:r>
        <w:tab/>
        <w:t xml:space="preserve">; Tự học: </w:t>
      </w:r>
      <w:r w:rsidR="00C66E3D">
        <w:t>60</w:t>
      </w:r>
    </w:p>
    <w:p w:rsidR="00466CD9" w:rsidRDefault="007223E9" w:rsidP="007223E9">
      <w:pPr>
        <w:spacing w:after="60" w:line="264" w:lineRule="auto"/>
      </w:pPr>
      <w:r>
        <w:rPr>
          <w:b/>
        </w:rPr>
        <w:t>2. Đơn vị quản lý học phần</w:t>
      </w:r>
    </w:p>
    <w:p w:rsidR="007223E9" w:rsidRPr="008E511C" w:rsidRDefault="007223E9" w:rsidP="007223E9">
      <w:pPr>
        <w:spacing w:after="60" w:line="264" w:lineRule="auto"/>
        <w:rPr>
          <w:b/>
        </w:rPr>
      </w:pPr>
      <w:r w:rsidRPr="008E511C">
        <w:rPr>
          <w:b/>
        </w:rPr>
        <w:t>2.1. Giảng viên giảng dạy:</w:t>
      </w:r>
      <w:r w:rsidRPr="008E511C">
        <w:rPr>
          <w:b/>
        </w:rPr>
        <w:tab/>
      </w:r>
      <w:r w:rsidRPr="008E511C">
        <w:rPr>
          <w:b/>
        </w:rPr>
        <w:tab/>
      </w:r>
      <w:r w:rsidRPr="008E511C">
        <w:rPr>
          <w:b/>
        </w:rPr>
        <w:tab/>
      </w:r>
      <w:r w:rsidRPr="008E511C">
        <w:rPr>
          <w:b/>
        </w:rPr>
        <w:tab/>
      </w:r>
      <w:r w:rsidRPr="008E511C">
        <w:rPr>
          <w:b/>
        </w:rPr>
        <w:tab/>
        <w:t>Mã giảng viên</w:t>
      </w:r>
    </w:p>
    <w:p w:rsidR="007223E9" w:rsidRDefault="007223E9" w:rsidP="007223E9">
      <w:pPr>
        <w:spacing w:after="60" w:line="264" w:lineRule="auto"/>
      </w:pPr>
      <w:r>
        <w:tab/>
        <w:t xml:space="preserve">1. </w:t>
      </w:r>
      <w:r w:rsidR="004F23A3">
        <w:t>GVC.</w:t>
      </w:r>
      <w:r>
        <w:t>TS. Đặng Trung Thành</w:t>
      </w:r>
      <w:r>
        <w:tab/>
      </w:r>
      <w:r>
        <w:tab/>
      </w:r>
      <w:r>
        <w:tab/>
        <w:t>0303-09</w:t>
      </w:r>
    </w:p>
    <w:p w:rsidR="007223E9" w:rsidRPr="004F23A3" w:rsidRDefault="007223E9" w:rsidP="007223E9">
      <w:pPr>
        <w:spacing w:after="60" w:line="264" w:lineRule="auto"/>
        <w:rPr>
          <w:color w:val="FF0000"/>
        </w:rPr>
      </w:pPr>
      <w:r w:rsidRPr="004F23A3">
        <w:rPr>
          <w:color w:val="FF0000"/>
        </w:rPr>
        <w:tab/>
        <w:t xml:space="preserve">2. </w:t>
      </w:r>
      <w:r w:rsidR="004F23A3" w:rsidRPr="004F23A3">
        <w:rPr>
          <w:color w:val="FF0000"/>
        </w:rPr>
        <w:t>GV.</w:t>
      </w:r>
      <w:r w:rsidRPr="004F23A3">
        <w:rPr>
          <w:color w:val="FF0000"/>
        </w:rPr>
        <w:t xml:space="preserve">TS. Nguyễn </w:t>
      </w:r>
      <w:r w:rsidR="004F23A3" w:rsidRPr="004F23A3">
        <w:rPr>
          <w:color w:val="FF0000"/>
        </w:rPr>
        <w:t>Duyên Phong</w:t>
      </w:r>
      <w:r w:rsidRPr="004F23A3">
        <w:rPr>
          <w:color w:val="FF0000"/>
        </w:rPr>
        <w:tab/>
      </w:r>
      <w:r w:rsidRPr="004F23A3">
        <w:rPr>
          <w:color w:val="FF0000"/>
        </w:rPr>
        <w:tab/>
      </w:r>
      <w:r w:rsidRPr="004F23A3">
        <w:rPr>
          <w:color w:val="FF0000"/>
        </w:rPr>
        <w:tab/>
        <w:t>0303-</w:t>
      </w:r>
      <w:r w:rsidR="004F23A3" w:rsidRPr="004F23A3">
        <w:rPr>
          <w:color w:val="FF0000"/>
        </w:rPr>
        <w:t>17</w:t>
      </w:r>
    </w:p>
    <w:p w:rsidR="00BF671A" w:rsidRDefault="007223E9" w:rsidP="007223E9">
      <w:pPr>
        <w:spacing w:after="60" w:line="264" w:lineRule="auto"/>
        <w:rPr>
          <w:color w:val="FF0000"/>
        </w:rPr>
      </w:pPr>
      <w:r w:rsidRPr="004F23A3">
        <w:rPr>
          <w:color w:val="FF0000"/>
        </w:rPr>
        <w:tab/>
        <w:t xml:space="preserve">3. </w:t>
      </w:r>
      <w:r w:rsidR="004F23A3" w:rsidRPr="004F23A3">
        <w:rPr>
          <w:color w:val="FF0000"/>
        </w:rPr>
        <w:t>GVC.</w:t>
      </w:r>
      <w:r w:rsidRPr="004F23A3">
        <w:rPr>
          <w:color w:val="FF0000"/>
        </w:rPr>
        <w:t xml:space="preserve">ThS. </w:t>
      </w:r>
      <w:r w:rsidR="004F23A3" w:rsidRPr="004F23A3">
        <w:rPr>
          <w:color w:val="FF0000"/>
        </w:rPr>
        <w:t>Đặng Văn Kiên</w:t>
      </w:r>
      <w:r w:rsidRPr="004F23A3">
        <w:rPr>
          <w:color w:val="FF0000"/>
        </w:rPr>
        <w:tab/>
      </w:r>
      <w:r w:rsidRPr="004F23A3">
        <w:rPr>
          <w:color w:val="FF0000"/>
        </w:rPr>
        <w:tab/>
      </w:r>
      <w:r w:rsidRPr="004F23A3">
        <w:rPr>
          <w:color w:val="FF0000"/>
        </w:rPr>
        <w:tab/>
      </w:r>
      <w:r w:rsidRPr="004F23A3">
        <w:rPr>
          <w:color w:val="FF0000"/>
        </w:rPr>
        <w:tab/>
        <w:t>0303-</w:t>
      </w:r>
      <w:r w:rsidR="004F23A3" w:rsidRPr="004F23A3">
        <w:rPr>
          <w:color w:val="FF0000"/>
        </w:rPr>
        <w:t>10</w:t>
      </w:r>
    </w:p>
    <w:p w:rsidR="00405FC9" w:rsidRPr="004F23A3" w:rsidRDefault="00405FC9" w:rsidP="007223E9">
      <w:pPr>
        <w:spacing w:after="60" w:line="264" w:lineRule="auto"/>
        <w:rPr>
          <w:color w:val="FF0000"/>
        </w:rPr>
      </w:pPr>
      <w:r>
        <w:rPr>
          <w:color w:val="FF0000"/>
        </w:rPr>
        <w:tab/>
        <w:t>4. GVC.TS. Đào Viết Đoàn</w:t>
      </w:r>
      <w:r>
        <w:rPr>
          <w:color w:val="FF0000"/>
        </w:rPr>
        <w:tab/>
      </w:r>
      <w:r>
        <w:rPr>
          <w:color w:val="FF0000"/>
        </w:rPr>
        <w:tab/>
      </w:r>
      <w:r>
        <w:rPr>
          <w:color w:val="FF0000"/>
        </w:rPr>
        <w:tab/>
      </w:r>
      <w:r>
        <w:rPr>
          <w:color w:val="FF0000"/>
        </w:rPr>
        <w:tab/>
        <w:t>0303-12</w:t>
      </w:r>
    </w:p>
    <w:p w:rsidR="007223E9" w:rsidRDefault="007223E9" w:rsidP="007223E9">
      <w:pPr>
        <w:spacing w:after="60" w:line="264" w:lineRule="auto"/>
        <w:rPr>
          <w:b/>
        </w:rPr>
      </w:pPr>
      <w:r w:rsidRPr="008E511C">
        <w:rPr>
          <w:b/>
        </w:rPr>
        <w:t xml:space="preserve">2.2. Bộ môn: </w:t>
      </w:r>
      <w:r w:rsidRPr="00090FD0">
        <w:t>Xây dựng Công trình ngầm và Mỏ</w:t>
      </w:r>
    </w:p>
    <w:p w:rsidR="007223E9" w:rsidRDefault="007223E9" w:rsidP="007223E9">
      <w:pPr>
        <w:spacing w:after="60" w:line="264" w:lineRule="auto"/>
        <w:rPr>
          <w:b/>
        </w:rPr>
      </w:pPr>
      <w:r>
        <w:rPr>
          <w:b/>
        </w:rPr>
        <w:t xml:space="preserve">2.3. Khoa: </w:t>
      </w:r>
      <w:r w:rsidRPr="00090FD0">
        <w:t>Xây dựng</w:t>
      </w:r>
    </w:p>
    <w:p w:rsidR="00040279" w:rsidRDefault="00040279" w:rsidP="00040279">
      <w:pPr>
        <w:spacing w:after="60" w:line="264" w:lineRule="auto"/>
        <w:rPr>
          <w:b/>
        </w:rPr>
      </w:pPr>
      <w:r>
        <w:rPr>
          <w:b/>
        </w:rPr>
        <w:t>3. Điều kiện học phần</w:t>
      </w:r>
    </w:p>
    <w:p w:rsidR="00040279" w:rsidRDefault="00040279" w:rsidP="00040279">
      <w:pPr>
        <w:spacing w:after="60" w:line="264" w:lineRule="auto"/>
      </w:pPr>
      <w:r>
        <w:rPr>
          <w:b/>
        </w:rPr>
        <w:t xml:space="preserve">3.1. </w:t>
      </w:r>
      <w:r w:rsidRPr="007A7833">
        <w:rPr>
          <w:b/>
        </w:rPr>
        <w:t>Điều kiện tiên quyết:</w:t>
      </w:r>
      <w:r w:rsidRPr="007A7833">
        <w:t xml:space="preserve"> </w:t>
      </w:r>
    </w:p>
    <w:p w:rsidR="00040279" w:rsidRDefault="00AF668F" w:rsidP="00AF668F">
      <w:pPr>
        <w:spacing w:after="60" w:line="264" w:lineRule="auto"/>
        <w:ind w:firstLine="720"/>
      </w:pPr>
      <w:r>
        <w:t xml:space="preserve">- </w:t>
      </w:r>
      <w:r w:rsidRPr="00604926">
        <w:t>Học kỳ 8 cho sinh viên năm thứ 4 các ngành xây dựng công trình.</w:t>
      </w:r>
    </w:p>
    <w:p w:rsidR="00040279" w:rsidRDefault="00040279" w:rsidP="00040279">
      <w:pPr>
        <w:spacing w:after="60" w:line="264" w:lineRule="auto"/>
        <w:rPr>
          <w:b/>
        </w:rPr>
      </w:pPr>
      <w:r w:rsidRPr="001000B0">
        <w:rPr>
          <w:b/>
        </w:rPr>
        <w:t>3.2. Môn học trước:</w:t>
      </w:r>
      <w:r>
        <w:rPr>
          <w:b/>
        </w:rPr>
        <w:t xml:space="preserve"> </w:t>
      </w:r>
    </w:p>
    <w:p w:rsidR="00040279" w:rsidRDefault="00040279" w:rsidP="007223E9">
      <w:pPr>
        <w:spacing w:after="60" w:line="312" w:lineRule="auto"/>
        <w:rPr>
          <w:b/>
        </w:rPr>
      </w:pPr>
      <w:r>
        <w:rPr>
          <w:b/>
        </w:rPr>
        <w:t>4. Mục tiêu của học phần:</w:t>
      </w:r>
    </w:p>
    <w:p w:rsidR="00040279" w:rsidRPr="00604926" w:rsidRDefault="00040279" w:rsidP="00040279">
      <w:pPr>
        <w:spacing w:after="60" w:line="312" w:lineRule="auto"/>
        <w:ind w:firstLine="360"/>
        <w:jc w:val="both"/>
      </w:pPr>
      <w:r w:rsidRPr="00604926">
        <w:t>Nội dung của học phần này giúp sinh viên:</w:t>
      </w:r>
    </w:p>
    <w:p w:rsidR="00040279" w:rsidRPr="00604926" w:rsidRDefault="00040279" w:rsidP="00040279">
      <w:pPr>
        <w:numPr>
          <w:ilvl w:val="0"/>
          <w:numId w:val="1"/>
        </w:numPr>
        <w:spacing w:after="60" w:line="312" w:lineRule="auto"/>
        <w:jc w:val="both"/>
      </w:pPr>
      <w:r w:rsidRPr="00604926">
        <w:t>Giới thiệu trình tự thực hiện các khâu công việc trong quá trình thi công công trình ngầm từ khảo sát, thiết kế đến thi công và quản lý dự án trong quá trình vận hành, các hình thức tổ chức quản lý dự án</w:t>
      </w:r>
    </w:p>
    <w:p w:rsidR="00040279" w:rsidRPr="00604926" w:rsidRDefault="00040279" w:rsidP="00040279">
      <w:pPr>
        <w:numPr>
          <w:ilvl w:val="0"/>
          <w:numId w:val="1"/>
        </w:numPr>
        <w:spacing w:after="60" w:line="312" w:lineRule="auto"/>
        <w:jc w:val="both"/>
      </w:pPr>
      <w:r w:rsidRPr="00604926">
        <w:t xml:space="preserve"> Chức năng, trách nhiệm và tổ chức của các bên tham gia dự án công trình xây dựng nói chung và công trình ngầm nói riêng ;</w:t>
      </w:r>
    </w:p>
    <w:p w:rsidR="00040279" w:rsidRDefault="00040279" w:rsidP="00FC1262">
      <w:pPr>
        <w:spacing w:line="288" w:lineRule="auto"/>
        <w:ind w:left="567"/>
        <w:jc w:val="both"/>
      </w:pPr>
      <w:r w:rsidRPr="00604926">
        <w:t>Hình thức phối hợp giữa các bên tham gia dự án xây dựng công trình ngầm; các phương pháp lập tiến độ xây dựng, tổ chức mặt bằng thi công; các biện pháp quản lý nâng cao chất lượng xây dựng công trình ngầm; rủi ro trong quá trình thực hiện dự án công trình ngầm và biện pháp giảm thiểu rủi ro, khắc phục sự cố.</w:t>
      </w:r>
    </w:p>
    <w:p w:rsidR="00090FD0" w:rsidRDefault="00F40940" w:rsidP="009C43BA">
      <w:pPr>
        <w:numPr>
          <w:ilvl w:val="1"/>
          <w:numId w:val="5"/>
        </w:numPr>
        <w:spacing w:line="288" w:lineRule="auto"/>
        <w:rPr>
          <w:b/>
        </w:rPr>
      </w:pPr>
      <w:r>
        <w:rPr>
          <w:b/>
        </w:rPr>
        <w:t>Kiến thức:</w:t>
      </w:r>
    </w:p>
    <w:p w:rsidR="00F40940" w:rsidRDefault="00F40940" w:rsidP="009C43BA">
      <w:pPr>
        <w:spacing w:line="288" w:lineRule="auto"/>
        <w:ind w:left="360" w:firstLine="360"/>
        <w:jc w:val="both"/>
      </w:pPr>
      <w:r w:rsidRPr="00F40940">
        <w:t xml:space="preserve">4.1.1. </w:t>
      </w:r>
      <w:r w:rsidRPr="007A7833">
        <w:t>Tổng quan các phươn</w:t>
      </w:r>
      <w:r>
        <w:t>g pháp thi công công trình ngầm;</w:t>
      </w:r>
    </w:p>
    <w:p w:rsidR="00F40940" w:rsidRDefault="00F40940" w:rsidP="00FC1262">
      <w:pPr>
        <w:spacing w:line="288" w:lineRule="auto"/>
        <w:ind w:left="709"/>
        <w:jc w:val="both"/>
      </w:pPr>
      <w:r>
        <w:t>4.1.2. Thiết kế và tổ chức thi công xây dựng, quản lý dự án trong xây dựng công trình nói chung và công trình ngầm nói riêng</w:t>
      </w:r>
    </w:p>
    <w:p w:rsidR="00F40940" w:rsidRPr="007A7833" w:rsidRDefault="00F40940" w:rsidP="009C43BA">
      <w:pPr>
        <w:spacing w:line="288" w:lineRule="auto"/>
        <w:ind w:left="360" w:firstLine="360"/>
        <w:jc w:val="both"/>
      </w:pPr>
      <w:r>
        <w:t>4.1.3. Quản lý nâng cao chất lượng công trình</w:t>
      </w:r>
      <w:r w:rsidR="00A81555">
        <w:t xml:space="preserve"> ngầm.</w:t>
      </w:r>
    </w:p>
    <w:p w:rsidR="00F40940" w:rsidRDefault="00F40940" w:rsidP="00DD32F7">
      <w:pPr>
        <w:spacing w:after="60" w:line="312" w:lineRule="auto"/>
      </w:pPr>
    </w:p>
    <w:p w:rsidR="00A81555" w:rsidRDefault="00A81555" w:rsidP="00A81555">
      <w:pPr>
        <w:spacing w:after="120" w:line="264" w:lineRule="auto"/>
        <w:jc w:val="both"/>
        <w:rPr>
          <w:b/>
        </w:rPr>
      </w:pPr>
      <w:r w:rsidRPr="00276550">
        <w:rPr>
          <w:b/>
        </w:rPr>
        <w:lastRenderedPageBreak/>
        <w:t>4.2. Kỹ năng</w:t>
      </w:r>
      <w:r>
        <w:rPr>
          <w:b/>
        </w:rPr>
        <w:t>:</w:t>
      </w:r>
    </w:p>
    <w:p w:rsidR="00A81555" w:rsidRPr="001000B0" w:rsidRDefault="00A81555" w:rsidP="00FC1262">
      <w:pPr>
        <w:spacing w:after="60" w:line="264" w:lineRule="auto"/>
        <w:ind w:left="567"/>
        <w:jc w:val="both"/>
        <w:rPr>
          <w:b/>
        </w:rPr>
      </w:pPr>
      <w:r>
        <w:t xml:space="preserve">- </w:t>
      </w:r>
      <w:r w:rsidRPr="007A7833">
        <w:t>N</w:t>
      </w:r>
      <w:r w:rsidR="00D5135B">
        <w:t>ắm</w:t>
      </w:r>
      <w:r w:rsidRPr="007A7833">
        <w:t xml:space="preserve"> vững </w:t>
      </w:r>
      <w:r w:rsidR="00094A38">
        <w:t>cách quản lý và tổ chức thi công trong xây dựng chung và công trình ngầm nói riêng</w:t>
      </w:r>
      <w:r w:rsidRPr="007A7833">
        <w:t>.</w:t>
      </w:r>
    </w:p>
    <w:p w:rsidR="00597623" w:rsidRPr="00604926" w:rsidRDefault="00285411" w:rsidP="00DD32F7">
      <w:pPr>
        <w:spacing w:after="60" w:line="312" w:lineRule="auto"/>
        <w:rPr>
          <w:b/>
        </w:rPr>
      </w:pPr>
      <w:r>
        <w:rPr>
          <w:b/>
        </w:rPr>
        <w:t>5</w:t>
      </w:r>
      <w:r w:rsidR="00597623" w:rsidRPr="00604926">
        <w:rPr>
          <w:b/>
        </w:rPr>
        <w:t xml:space="preserve">. </w:t>
      </w:r>
      <w:r w:rsidR="00FC1262">
        <w:rPr>
          <w:b/>
        </w:rPr>
        <w:t>T</w:t>
      </w:r>
      <w:r w:rsidR="00597623" w:rsidRPr="00604926">
        <w:rPr>
          <w:b/>
        </w:rPr>
        <w:t>óm tắt nội dung học phần</w:t>
      </w:r>
    </w:p>
    <w:p w:rsidR="00597623" w:rsidRPr="00604926" w:rsidRDefault="00597623" w:rsidP="00DD32F7">
      <w:pPr>
        <w:spacing w:after="60" w:line="312" w:lineRule="auto"/>
        <w:jc w:val="both"/>
      </w:pPr>
      <w:r w:rsidRPr="00604926">
        <w:t>Nội dung cơ bản của học phần bao gồm:</w:t>
      </w:r>
    </w:p>
    <w:p w:rsidR="00E22BA0" w:rsidRPr="00604926" w:rsidRDefault="00597623" w:rsidP="00DD32F7">
      <w:pPr>
        <w:numPr>
          <w:ilvl w:val="0"/>
          <w:numId w:val="1"/>
        </w:numPr>
        <w:spacing w:after="60" w:line="312" w:lineRule="auto"/>
        <w:jc w:val="both"/>
      </w:pPr>
      <w:r w:rsidRPr="00604926">
        <w:t>Tổng quan các phương pháp</w:t>
      </w:r>
      <w:r w:rsidR="00466A47" w:rsidRPr="00604926">
        <w:t>, công nghệ</w:t>
      </w:r>
      <w:r w:rsidRPr="00604926">
        <w:t xml:space="preserve"> thi công</w:t>
      </w:r>
      <w:r w:rsidR="00466A47" w:rsidRPr="00604926">
        <w:t xml:space="preserve"> xây dựng</w:t>
      </w:r>
      <w:r w:rsidRPr="00604926">
        <w:t xml:space="preserve"> công trình ngầm</w:t>
      </w:r>
      <w:r w:rsidR="00E22BA0" w:rsidRPr="00604926">
        <w:t>;</w:t>
      </w:r>
      <w:r w:rsidRPr="00604926">
        <w:t xml:space="preserve"> </w:t>
      </w:r>
    </w:p>
    <w:p w:rsidR="00466A47" w:rsidRPr="00604926" w:rsidRDefault="00597623" w:rsidP="00DD32F7">
      <w:pPr>
        <w:numPr>
          <w:ilvl w:val="0"/>
          <w:numId w:val="1"/>
        </w:numPr>
        <w:spacing w:after="60" w:line="312" w:lineRule="auto"/>
        <w:jc w:val="both"/>
      </w:pPr>
      <w:r w:rsidRPr="00604926">
        <w:t>Thi</w:t>
      </w:r>
      <w:r w:rsidR="00466A47" w:rsidRPr="00604926">
        <w:t>ết kế và tổ chức thi công xây dựng, quản lý dự án trong xây dựng công trình nói chung và công trình ngầm nói riêng;</w:t>
      </w:r>
    </w:p>
    <w:p w:rsidR="00597623" w:rsidRPr="00604926" w:rsidRDefault="00466A47" w:rsidP="00DD32F7">
      <w:pPr>
        <w:numPr>
          <w:ilvl w:val="0"/>
          <w:numId w:val="1"/>
        </w:numPr>
        <w:spacing w:after="60" w:line="312" w:lineRule="auto"/>
        <w:jc w:val="both"/>
      </w:pPr>
      <w:r w:rsidRPr="00604926">
        <w:t>Quản lý, nâng cao chất lượng xây dựng công trình;</w:t>
      </w:r>
    </w:p>
    <w:p w:rsidR="00597623" w:rsidRPr="00604926" w:rsidRDefault="000174B8" w:rsidP="00DD32F7">
      <w:pPr>
        <w:numPr>
          <w:ilvl w:val="0"/>
          <w:numId w:val="1"/>
        </w:numPr>
        <w:spacing w:after="60" w:line="312" w:lineRule="auto"/>
        <w:jc w:val="both"/>
      </w:pPr>
      <w:r w:rsidRPr="00604926">
        <w:t>Rủi ro, sự cố và nguyên nhân gây ra sự cố trong thi công công trình ngầm, các biện pháp an toàn lao động trong khi thi công.</w:t>
      </w:r>
    </w:p>
    <w:p w:rsidR="00B84914" w:rsidRDefault="00B84914" w:rsidP="00B84914">
      <w:pPr>
        <w:spacing w:after="60" w:line="264" w:lineRule="auto"/>
        <w:rPr>
          <w:b/>
        </w:rPr>
      </w:pPr>
      <w:r>
        <w:rPr>
          <w:b/>
        </w:rPr>
        <w:t>6. Cấu trúc học phần:</w:t>
      </w:r>
    </w:p>
    <w:p w:rsidR="00B84914" w:rsidRDefault="00B84914" w:rsidP="00B84914">
      <w:pPr>
        <w:spacing w:after="60" w:line="264" w:lineRule="auto"/>
        <w:jc w:val="center"/>
        <w:rPr>
          <w:b/>
        </w:rPr>
      </w:pPr>
      <w:r>
        <w:rPr>
          <w:b/>
        </w:rPr>
        <w:t>Bảng 1. Nội dung học phần</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931"/>
        <w:gridCol w:w="851"/>
        <w:gridCol w:w="850"/>
      </w:tblGrid>
      <w:tr w:rsidR="00B84914" w:rsidRPr="00314102" w:rsidTr="00FC1262">
        <w:tc>
          <w:tcPr>
            <w:tcW w:w="9072" w:type="dxa"/>
            <w:gridSpan w:val="4"/>
            <w:shd w:val="clear" w:color="auto" w:fill="auto"/>
          </w:tcPr>
          <w:p w:rsidR="00B84914" w:rsidRPr="00314102" w:rsidRDefault="00B84914" w:rsidP="00023647">
            <w:pPr>
              <w:spacing w:line="312" w:lineRule="auto"/>
              <w:jc w:val="both"/>
              <w:rPr>
                <w:b/>
              </w:rPr>
            </w:pPr>
            <w:r w:rsidRPr="00314102">
              <w:rPr>
                <w:b/>
              </w:rPr>
              <w:t>6.1. Lý thuyết</w:t>
            </w:r>
          </w:p>
        </w:tc>
      </w:tr>
      <w:tr w:rsidR="00B84914" w:rsidRPr="00314102" w:rsidTr="00FC1262">
        <w:tc>
          <w:tcPr>
            <w:tcW w:w="1440" w:type="dxa"/>
            <w:shd w:val="clear" w:color="auto" w:fill="auto"/>
          </w:tcPr>
          <w:p w:rsidR="00B84914" w:rsidRPr="00314102" w:rsidRDefault="00B84914" w:rsidP="00023647">
            <w:pPr>
              <w:spacing w:line="312" w:lineRule="auto"/>
              <w:jc w:val="center"/>
              <w:rPr>
                <w:b/>
                <w:i/>
              </w:rPr>
            </w:pPr>
            <w:r w:rsidRPr="00314102">
              <w:rPr>
                <w:b/>
                <w:i/>
              </w:rPr>
              <w:t>Đề mục</w:t>
            </w:r>
          </w:p>
        </w:tc>
        <w:tc>
          <w:tcPr>
            <w:tcW w:w="5931" w:type="dxa"/>
            <w:shd w:val="clear" w:color="auto" w:fill="auto"/>
          </w:tcPr>
          <w:p w:rsidR="00B84914" w:rsidRPr="00314102" w:rsidRDefault="00B84914" w:rsidP="00023647">
            <w:pPr>
              <w:spacing w:line="312" w:lineRule="auto"/>
              <w:jc w:val="center"/>
              <w:rPr>
                <w:b/>
                <w:i/>
              </w:rPr>
            </w:pPr>
            <w:r w:rsidRPr="00314102">
              <w:rPr>
                <w:b/>
                <w:i/>
              </w:rPr>
              <w:t>Nội dung</w:t>
            </w:r>
          </w:p>
        </w:tc>
        <w:tc>
          <w:tcPr>
            <w:tcW w:w="851" w:type="dxa"/>
            <w:shd w:val="clear" w:color="auto" w:fill="auto"/>
          </w:tcPr>
          <w:p w:rsidR="00B84914" w:rsidRPr="00314102" w:rsidRDefault="00B84914" w:rsidP="00023647">
            <w:pPr>
              <w:spacing w:line="312" w:lineRule="auto"/>
              <w:jc w:val="center"/>
              <w:rPr>
                <w:b/>
                <w:i/>
              </w:rPr>
            </w:pPr>
            <w:r w:rsidRPr="00314102">
              <w:rPr>
                <w:b/>
                <w:i/>
              </w:rPr>
              <w:t>Số tiết</w:t>
            </w:r>
          </w:p>
        </w:tc>
        <w:tc>
          <w:tcPr>
            <w:tcW w:w="850" w:type="dxa"/>
            <w:shd w:val="clear" w:color="auto" w:fill="auto"/>
          </w:tcPr>
          <w:p w:rsidR="00B84914" w:rsidRPr="00314102" w:rsidRDefault="00B84914" w:rsidP="00023647">
            <w:pPr>
              <w:spacing w:line="312" w:lineRule="auto"/>
              <w:jc w:val="center"/>
              <w:rPr>
                <w:b/>
                <w:i/>
              </w:rPr>
            </w:pPr>
            <w:r w:rsidRPr="00314102">
              <w:rPr>
                <w:b/>
                <w:i/>
              </w:rPr>
              <w:t>Mục tiêu</w:t>
            </w:r>
          </w:p>
        </w:tc>
      </w:tr>
      <w:tr w:rsidR="00B84914" w:rsidRPr="00314102" w:rsidTr="00FC1262">
        <w:tc>
          <w:tcPr>
            <w:tcW w:w="1440" w:type="dxa"/>
            <w:shd w:val="clear" w:color="auto" w:fill="auto"/>
          </w:tcPr>
          <w:p w:rsidR="00B84914" w:rsidRPr="00314102" w:rsidRDefault="003F65A8" w:rsidP="00023647">
            <w:pPr>
              <w:spacing w:line="312" w:lineRule="auto"/>
              <w:jc w:val="center"/>
              <w:rPr>
                <w:b/>
              </w:rPr>
            </w:pPr>
            <w:r w:rsidRPr="00FF3517">
              <w:t>Chương 1</w:t>
            </w:r>
          </w:p>
        </w:tc>
        <w:tc>
          <w:tcPr>
            <w:tcW w:w="5931" w:type="dxa"/>
            <w:shd w:val="clear" w:color="auto" w:fill="auto"/>
          </w:tcPr>
          <w:p w:rsidR="00B84914" w:rsidRPr="00314102" w:rsidRDefault="003F65A8" w:rsidP="00023647">
            <w:pPr>
              <w:spacing w:line="312" w:lineRule="auto"/>
              <w:jc w:val="both"/>
              <w:rPr>
                <w:b/>
              </w:rPr>
            </w:pPr>
            <w:r w:rsidRPr="00604926">
              <w:t>Mở đầu</w:t>
            </w:r>
          </w:p>
        </w:tc>
        <w:tc>
          <w:tcPr>
            <w:tcW w:w="851" w:type="dxa"/>
            <w:shd w:val="clear" w:color="auto" w:fill="auto"/>
          </w:tcPr>
          <w:p w:rsidR="00B84914" w:rsidRPr="005348AD" w:rsidRDefault="00B84914" w:rsidP="00023647">
            <w:pPr>
              <w:spacing w:line="312" w:lineRule="auto"/>
              <w:jc w:val="center"/>
            </w:pPr>
            <w:r w:rsidRPr="005348AD">
              <w:t>1</w:t>
            </w:r>
          </w:p>
        </w:tc>
        <w:tc>
          <w:tcPr>
            <w:tcW w:w="850" w:type="dxa"/>
            <w:shd w:val="clear" w:color="auto" w:fill="auto"/>
          </w:tcPr>
          <w:p w:rsidR="00B84914" w:rsidRPr="005147CD" w:rsidRDefault="00B84914" w:rsidP="00023647">
            <w:pPr>
              <w:spacing w:line="312" w:lineRule="auto"/>
              <w:jc w:val="center"/>
            </w:pPr>
            <w:r w:rsidRPr="005147CD">
              <w:t>4.1.1</w:t>
            </w:r>
          </w:p>
        </w:tc>
      </w:tr>
      <w:tr w:rsidR="00B84914" w:rsidRPr="00314102" w:rsidTr="00FC1262">
        <w:tc>
          <w:tcPr>
            <w:tcW w:w="1440" w:type="dxa"/>
            <w:shd w:val="clear" w:color="auto" w:fill="auto"/>
          </w:tcPr>
          <w:p w:rsidR="00B84914" w:rsidRPr="00FF3517" w:rsidRDefault="00B84914" w:rsidP="00023647">
            <w:pPr>
              <w:spacing w:line="312" w:lineRule="auto"/>
              <w:jc w:val="center"/>
            </w:pPr>
            <w:r>
              <w:t>1.1</w:t>
            </w:r>
          </w:p>
        </w:tc>
        <w:tc>
          <w:tcPr>
            <w:tcW w:w="5931" w:type="dxa"/>
            <w:shd w:val="clear" w:color="auto" w:fill="auto"/>
          </w:tcPr>
          <w:p w:rsidR="00B84914" w:rsidRDefault="00553F70" w:rsidP="00023647">
            <w:pPr>
              <w:spacing w:line="312" w:lineRule="auto"/>
              <w:jc w:val="both"/>
            </w:pPr>
            <w:r w:rsidRPr="00604926">
              <w:t>Khái quát chung về môn học;</w:t>
            </w:r>
          </w:p>
        </w:tc>
        <w:tc>
          <w:tcPr>
            <w:tcW w:w="851" w:type="dxa"/>
            <w:shd w:val="clear" w:color="auto" w:fill="auto"/>
          </w:tcPr>
          <w:p w:rsidR="00B84914" w:rsidRPr="005348AD" w:rsidRDefault="00B84914" w:rsidP="00023647">
            <w:pPr>
              <w:spacing w:line="312" w:lineRule="auto"/>
              <w:jc w:val="center"/>
            </w:pPr>
          </w:p>
        </w:tc>
        <w:tc>
          <w:tcPr>
            <w:tcW w:w="850" w:type="dxa"/>
            <w:shd w:val="clear" w:color="auto" w:fill="auto"/>
          </w:tcPr>
          <w:p w:rsidR="00B84914" w:rsidRPr="00314102" w:rsidRDefault="00B84914" w:rsidP="00023647">
            <w:pPr>
              <w:spacing w:line="312" w:lineRule="auto"/>
              <w:jc w:val="center"/>
              <w:rPr>
                <w:b/>
              </w:rPr>
            </w:pPr>
            <w:r w:rsidRPr="005147CD">
              <w:t>4.1.1</w:t>
            </w:r>
          </w:p>
        </w:tc>
      </w:tr>
      <w:tr w:rsidR="00B84914" w:rsidRPr="00314102" w:rsidTr="00FC1262">
        <w:tc>
          <w:tcPr>
            <w:tcW w:w="1440" w:type="dxa"/>
            <w:shd w:val="clear" w:color="auto" w:fill="auto"/>
          </w:tcPr>
          <w:p w:rsidR="00B84914" w:rsidRDefault="00B84914" w:rsidP="00023647">
            <w:pPr>
              <w:spacing w:line="312" w:lineRule="auto"/>
              <w:jc w:val="center"/>
            </w:pPr>
            <w:r>
              <w:t>1.2</w:t>
            </w:r>
          </w:p>
        </w:tc>
        <w:tc>
          <w:tcPr>
            <w:tcW w:w="5931" w:type="dxa"/>
            <w:shd w:val="clear" w:color="auto" w:fill="auto"/>
          </w:tcPr>
          <w:p w:rsidR="00B84914" w:rsidRDefault="00553F70" w:rsidP="00023647">
            <w:pPr>
              <w:spacing w:line="312" w:lineRule="auto"/>
              <w:jc w:val="both"/>
            </w:pPr>
            <w:r w:rsidRPr="00604926">
              <w:t>Phân loại một số các công trình ngầm.</w:t>
            </w:r>
          </w:p>
        </w:tc>
        <w:tc>
          <w:tcPr>
            <w:tcW w:w="851" w:type="dxa"/>
            <w:shd w:val="clear" w:color="auto" w:fill="auto"/>
          </w:tcPr>
          <w:p w:rsidR="00B84914" w:rsidRPr="005348AD" w:rsidRDefault="00B84914" w:rsidP="00023647">
            <w:pPr>
              <w:spacing w:line="312" w:lineRule="auto"/>
              <w:jc w:val="center"/>
            </w:pPr>
          </w:p>
        </w:tc>
        <w:tc>
          <w:tcPr>
            <w:tcW w:w="850" w:type="dxa"/>
            <w:shd w:val="clear" w:color="auto" w:fill="auto"/>
          </w:tcPr>
          <w:p w:rsidR="00B84914" w:rsidRPr="00314102" w:rsidRDefault="00B84914" w:rsidP="00023647">
            <w:pPr>
              <w:spacing w:line="312" w:lineRule="auto"/>
              <w:jc w:val="center"/>
              <w:rPr>
                <w:b/>
              </w:rPr>
            </w:pPr>
            <w:r w:rsidRPr="005147CD">
              <w:t>4.1.1</w:t>
            </w:r>
          </w:p>
        </w:tc>
      </w:tr>
      <w:tr w:rsidR="00AF668F" w:rsidRPr="00314102" w:rsidTr="00FC1262">
        <w:tc>
          <w:tcPr>
            <w:tcW w:w="1440" w:type="dxa"/>
            <w:shd w:val="clear" w:color="auto" w:fill="auto"/>
          </w:tcPr>
          <w:p w:rsidR="00AF668F" w:rsidRDefault="003F65A8" w:rsidP="00023647">
            <w:pPr>
              <w:spacing w:line="312" w:lineRule="auto"/>
              <w:jc w:val="center"/>
            </w:pPr>
            <w:r w:rsidRPr="00604926">
              <w:t>Chương 2</w:t>
            </w:r>
          </w:p>
        </w:tc>
        <w:tc>
          <w:tcPr>
            <w:tcW w:w="5931" w:type="dxa"/>
            <w:shd w:val="clear" w:color="auto" w:fill="auto"/>
          </w:tcPr>
          <w:p w:rsidR="00AF668F" w:rsidRPr="007A7833" w:rsidRDefault="00553F70" w:rsidP="008522C2">
            <w:pPr>
              <w:spacing w:after="60" w:line="312" w:lineRule="auto"/>
              <w:jc w:val="both"/>
            </w:pPr>
            <w:r w:rsidRPr="00604926">
              <w:t>T</w:t>
            </w:r>
            <w:r w:rsidR="003F65A8" w:rsidRPr="00604926">
              <w:t>ổng quan các phương pháp, công nghệ thi công xây dựng công trình ngầm</w:t>
            </w:r>
          </w:p>
        </w:tc>
        <w:tc>
          <w:tcPr>
            <w:tcW w:w="851" w:type="dxa"/>
            <w:shd w:val="clear" w:color="auto" w:fill="auto"/>
          </w:tcPr>
          <w:p w:rsidR="00AF668F" w:rsidRDefault="008522C2" w:rsidP="00023647">
            <w:pPr>
              <w:spacing w:line="312" w:lineRule="auto"/>
              <w:jc w:val="center"/>
            </w:pPr>
            <w:r>
              <w:t>1</w:t>
            </w:r>
          </w:p>
        </w:tc>
        <w:tc>
          <w:tcPr>
            <w:tcW w:w="850" w:type="dxa"/>
            <w:shd w:val="clear" w:color="auto" w:fill="auto"/>
          </w:tcPr>
          <w:p w:rsidR="00AF668F" w:rsidRPr="005147CD" w:rsidRDefault="003424D8" w:rsidP="00023647">
            <w:pPr>
              <w:spacing w:line="312" w:lineRule="auto"/>
              <w:jc w:val="center"/>
            </w:pPr>
            <w:r w:rsidRPr="005147CD">
              <w:t>4.1.1</w:t>
            </w:r>
          </w:p>
        </w:tc>
      </w:tr>
      <w:tr w:rsidR="00AF668F" w:rsidRPr="00314102" w:rsidTr="00FC1262">
        <w:tc>
          <w:tcPr>
            <w:tcW w:w="1440" w:type="dxa"/>
            <w:shd w:val="clear" w:color="auto" w:fill="auto"/>
          </w:tcPr>
          <w:p w:rsidR="00AF668F" w:rsidRDefault="00553F70" w:rsidP="00023647">
            <w:pPr>
              <w:spacing w:line="312" w:lineRule="auto"/>
              <w:jc w:val="center"/>
            </w:pPr>
            <w:r>
              <w:t>2.1</w:t>
            </w:r>
          </w:p>
        </w:tc>
        <w:tc>
          <w:tcPr>
            <w:tcW w:w="5931" w:type="dxa"/>
            <w:shd w:val="clear" w:color="auto" w:fill="auto"/>
          </w:tcPr>
          <w:p w:rsidR="00AF668F" w:rsidRPr="00553F70" w:rsidRDefault="00553F70" w:rsidP="00553F70">
            <w:pPr>
              <w:spacing w:line="288" w:lineRule="auto"/>
              <w:jc w:val="both"/>
            </w:pPr>
            <w:r w:rsidRPr="00604926">
              <w:t>Khái quát chung</w:t>
            </w:r>
            <w:r>
              <w:t xml:space="preserve"> về các phương pháp thi công CTN</w:t>
            </w:r>
          </w:p>
        </w:tc>
        <w:tc>
          <w:tcPr>
            <w:tcW w:w="851" w:type="dxa"/>
            <w:shd w:val="clear" w:color="auto" w:fill="auto"/>
          </w:tcPr>
          <w:p w:rsidR="00AF668F" w:rsidRDefault="00AF668F" w:rsidP="00023647">
            <w:pPr>
              <w:spacing w:line="312" w:lineRule="auto"/>
              <w:jc w:val="center"/>
            </w:pPr>
          </w:p>
        </w:tc>
        <w:tc>
          <w:tcPr>
            <w:tcW w:w="850" w:type="dxa"/>
            <w:shd w:val="clear" w:color="auto" w:fill="auto"/>
          </w:tcPr>
          <w:p w:rsidR="00AF668F" w:rsidRPr="005147CD" w:rsidRDefault="003424D8" w:rsidP="00023647">
            <w:pPr>
              <w:spacing w:line="312" w:lineRule="auto"/>
              <w:jc w:val="center"/>
            </w:pPr>
            <w:r w:rsidRPr="005147CD">
              <w:t>4.1.1</w:t>
            </w:r>
          </w:p>
        </w:tc>
      </w:tr>
      <w:tr w:rsidR="00AF668F" w:rsidRPr="00314102" w:rsidTr="00FC1262">
        <w:tc>
          <w:tcPr>
            <w:tcW w:w="1440" w:type="dxa"/>
            <w:shd w:val="clear" w:color="auto" w:fill="auto"/>
          </w:tcPr>
          <w:p w:rsidR="00AF668F" w:rsidRDefault="00553F70" w:rsidP="00023647">
            <w:pPr>
              <w:spacing w:line="312" w:lineRule="auto"/>
              <w:jc w:val="center"/>
            </w:pPr>
            <w:r>
              <w:t>2.2</w:t>
            </w:r>
          </w:p>
        </w:tc>
        <w:tc>
          <w:tcPr>
            <w:tcW w:w="5931" w:type="dxa"/>
            <w:shd w:val="clear" w:color="auto" w:fill="auto"/>
          </w:tcPr>
          <w:p w:rsidR="00AF668F" w:rsidRPr="00553F70" w:rsidRDefault="00553F70" w:rsidP="00553F70">
            <w:pPr>
              <w:spacing w:line="288" w:lineRule="auto"/>
              <w:jc w:val="both"/>
            </w:pPr>
            <w:r w:rsidRPr="00553F70">
              <w:t>Phương pháp thi công lộ thiên;</w:t>
            </w:r>
          </w:p>
        </w:tc>
        <w:tc>
          <w:tcPr>
            <w:tcW w:w="851" w:type="dxa"/>
            <w:shd w:val="clear" w:color="auto" w:fill="auto"/>
          </w:tcPr>
          <w:p w:rsidR="00AF668F" w:rsidRDefault="00AF668F" w:rsidP="00023647">
            <w:pPr>
              <w:spacing w:line="312" w:lineRule="auto"/>
              <w:jc w:val="center"/>
            </w:pPr>
          </w:p>
        </w:tc>
        <w:tc>
          <w:tcPr>
            <w:tcW w:w="850" w:type="dxa"/>
            <w:shd w:val="clear" w:color="auto" w:fill="auto"/>
          </w:tcPr>
          <w:p w:rsidR="00AF668F" w:rsidRPr="005147CD" w:rsidRDefault="003424D8" w:rsidP="00023647">
            <w:pPr>
              <w:spacing w:line="312" w:lineRule="auto"/>
              <w:jc w:val="center"/>
            </w:pPr>
            <w:r w:rsidRPr="005147CD">
              <w:t>4.1.1</w:t>
            </w:r>
          </w:p>
        </w:tc>
      </w:tr>
      <w:tr w:rsidR="00AF668F" w:rsidRPr="00314102" w:rsidTr="00FC1262">
        <w:trPr>
          <w:trHeight w:val="193"/>
        </w:trPr>
        <w:tc>
          <w:tcPr>
            <w:tcW w:w="1440" w:type="dxa"/>
            <w:shd w:val="clear" w:color="auto" w:fill="auto"/>
          </w:tcPr>
          <w:p w:rsidR="00AF668F" w:rsidRDefault="00553F70" w:rsidP="00023647">
            <w:pPr>
              <w:spacing w:line="312" w:lineRule="auto"/>
              <w:jc w:val="center"/>
            </w:pPr>
            <w:r>
              <w:t>2.3</w:t>
            </w:r>
          </w:p>
        </w:tc>
        <w:tc>
          <w:tcPr>
            <w:tcW w:w="5931" w:type="dxa"/>
            <w:shd w:val="clear" w:color="auto" w:fill="auto"/>
          </w:tcPr>
          <w:p w:rsidR="00AF668F" w:rsidRPr="00553F70" w:rsidRDefault="00553F70" w:rsidP="00553F70">
            <w:pPr>
              <w:spacing w:line="288" w:lineRule="auto"/>
              <w:jc w:val="both"/>
            </w:pPr>
            <w:r w:rsidRPr="00553F70">
              <w:t>Phương pháp thi công ngầm;</w:t>
            </w:r>
          </w:p>
        </w:tc>
        <w:tc>
          <w:tcPr>
            <w:tcW w:w="851" w:type="dxa"/>
            <w:shd w:val="clear" w:color="auto" w:fill="auto"/>
          </w:tcPr>
          <w:p w:rsidR="00AF668F" w:rsidRDefault="00AF668F" w:rsidP="00023647">
            <w:pPr>
              <w:spacing w:line="312" w:lineRule="auto"/>
              <w:jc w:val="center"/>
            </w:pPr>
          </w:p>
        </w:tc>
        <w:tc>
          <w:tcPr>
            <w:tcW w:w="850" w:type="dxa"/>
            <w:shd w:val="clear" w:color="auto" w:fill="auto"/>
          </w:tcPr>
          <w:p w:rsidR="00AF668F" w:rsidRPr="005147CD" w:rsidRDefault="003424D8" w:rsidP="00023647">
            <w:pPr>
              <w:spacing w:line="312" w:lineRule="auto"/>
              <w:jc w:val="center"/>
            </w:pPr>
            <w:r w:rsidRPr="005147CD">
              <w:t>4.1.1</w:t>
            </w:r>
          </w:p>
        </w:tc>
      </w:tr>
      <w:tr w:rsidR="00AF668F" w:rsidRPr="00314102" w:rsidTr="00FC1262">
        <w:tc>
          <w:tcPr>
            <w:tcW w:w="1440" w:type="dxa"/>
            <w:shd w:val="clear" w:color="auto" w:fill="auto"/>
          </w:tcPr>
          <w:p w:rsidR="00AF668F" w:rsidRDefault="00553F70" w:rsidP="00023647">
            <w:pPr>
              <w:spacing w:line="312" w:lineRule="auto"/>
              <w:jc w:val="center"/>
            </w:pPr>
            <w:r>
              <w:t>2.4</w:t>
            </w:r>
          </w:p>
        </w:tc>
        <w:tc>
          <w:tcPr>
            <w:tcW w:w="5931" w:type="dxa"/>
            <w:shd w:val="clear" w:color="auto" w:fill="auto"/>
          </w:tcPr>
          <w:p w:rsidR="00AF668F" w:rsidRPr="00405B30" w:rsidRDefault="00553F70" w:rsidP="00553F70">
            <w:pPr>
              <w:spacing w:line="288" w:lineRule="auto"/>
              <w:jc w:val="both"/>
              <w:rPr>
                <w:rFonts w:ascii=".VnTime" w:hAnsi=".VnTime"/>
              </w:rPr>
            </w:pPr>
            <w:r w:rsidRPr="00405B30">
              <w:rPr>
                <w:rFonts w:ascii=".VnTime" w:hAnsi=".VnTime"/>
              </w:rPr>
              <w:t>Lùa chän ph­¬ng thøc thi c«ng CTN</w:t>
            </w:r>
          </w:p>
        </w:tc>
        <w:tc>
          <w:tcPr>
            <w:tcW w:w="851" w:type="dxa"/>
            <w:shd w:val="clear" w:color="auto" w:fill="auto"/>
          </w:tcPr>
          <w:p w:rsidR="00AF668F" w:rsidRDefault="00AF668F" w:rsidP="00023647">
            <w:pPr>
              <w:spacing w:line="312" w:lineRule="auto"/>
              <w:jc w:val="center"/>
            </w:pPr>
          </w:p>
        </w:tc>
        <w:tc>
          <w:tcPr>
            <w:tcW w:w="850" w:type="dxa"/>
            <w:shd w:val="clear" w:color="auto" w:fill="auto"/>
          </w:tcPr>
          <w:p w:rsidR="00AF668F" w:rsidRPr="005147CD" w:rsidRDefault="003424D8" w:rsidP="00023647">
            <w:pPr>
              <w:spacing w:line="312" w:lineRule="auto"/>
              <w:jc w:val="center"/>
            </w:pPr>
            <w:r w:rsidRPr="005147CD">
              <w:t>4.1.1</w:t>
            </w:r>
          </w:p>
        </w:tc>
      </w:tr>
      <w:tr w:rsidR="00AF668F" w:rsidRPr="00314102" w:rsidTr="00FC1262">
        <w:tc>
          <w:tcPr>
            <w:tcW w:w="1440" w:type="dxa"/>
            <w:shd w:val="clear" w:color="auto" w:fill="auto"/>
          </w:tcPr>
          <w:p w:rsidR="00AF668F" w:rsidRDefault="003F65A8" w:rsidP="00023647">
            <w:pPr>
              <w:spacing w:line="312" w:lineRule="auto"/>
              <w:jc w:val="center"/>
            </w:pPr>
            <w:r w:rsidRPr="00604926">
              <w:t xml:space="preserve">Chương </w:t>
            </w:r>
            <w:r w:rsidR="008D0D9B">
              <w:t>3</w:t>
            </w:r>
          </w:p>
        </w:tc>
        <w:tc>
          <w:tcPr>
            <w:tcW w:w="5931" w:type="dxa"/>
            <w:shd w:val="clear" w:color="auto" w:fill="auto"/>
          </w:tcPr>
          <w:p w:rsidR="00AF668F" w:rsidRPr="007A7833" w:rsidRDefault="003F65A8" w:rsidP="00023647">
            <w:pPr>
              <w:spacing w:line="312" w:lineRule="auto"/>
              <w:jc w:val="both"/>
            </w:pPr>
            <w:r w:rsidRPr="00604926">
              <w:t>Thiết kế và tổ chức thi công xây dựng, quản lý dự án trong xây dựng công trình nói chung và công trình ngầm nói riêng</w:t>
            </w:r>
          </w:p>
        </w:tc>
        <w:tc>
          <w:tcPr>
            <w:tcW w:w="851" w:type="dxa"/>
            <w:shd w:val="clear" w:color="auto" w:fill="auto"/>
          </w:tcPr>
          <w:p w:rsidR="00AF668F" w:rsidRDefault="008522C2" w:rsidP="00023647">
            <w:pPr>
              <w:spacing w:line="312" w:lineRule="auto"/>
              <w:jc w:val="center"/>
            </w:pPr>
            <w:r>
              <w:t>16</w:t>
            </w:r>
          </w:p>
        </w:tc>
        <w:tc>
          <w:tcPr>
            <w:tcW w:w="850" w:type="dxa"/>
            <w:shd w:val="clear" w:color="auto" w:fill="auto"/>
          </w:tcPr>
          <w:p w:rsidR="00AF668F" w:rsidRPr="005147CD" w:rsidRDefault="003424D8" w:rsidP="00023647">
            <w:pPr>
              <w:spacing w:line="312" w:lineRule="auto"/>
              <w:jc w:val="center"/>
            </w:pPr>
            <w:r w:rsidRPr="005147CD">
              <w:t>4.1.</w:t>
            </w:r>
            <w:r>
              <w:t>2</w:t>
            </w:r>
          </w:p>
        </w:tc>
      </w:tr>
      <w:tr w:rsidR="00AF668F" w:rsidRPr="00314102" w:rsidTr="00FC1262">
        <w:tc>
          <w:tcPr>
            <w:tcW w:w="1440" w:type="dxa"/>
            <w:shd w:val="clear" w:color="auto" w:fill="auto"/>
          </w:tcPr>
          <w:p w:rsidR="00AF668F" w:rsidRDefault="008D0D9B" w:rsidP="00023647">
            <w:pPr>
              <w:spacing w:line="312" w:lineRule="auto"/>
              <w:jc w:val="center"/>
            </w:pPr>
            <w:r>
              <w:t>3.1</w:t>
            </w:r>
          </w:p>
        </w:tc>
        <w:tc>
          <w:tcPr>
            <w:tcW w:w="5931" w:type="dxa"/>
            <w:shd w:val="clear" w:color="auto" w:fill="auto"/>
          </w:tcPr>
          <w:p w:rsidR="00AF668F" w:rsidRPr="007A7833" w:rsidRDefault="008D0D9B" w:rsidP="008D0D9B">
            <w:pPr>
              <w:spacing w:after="60" w:line="312" w:lineRule="auto"/>
              <w:jc w:val="both"/>
            </w:pPr>
            <w:r w:rsidRPr="00604926">
              <w:rPr>
                <w:rFonts w:ascii=".VnTime" w:hAnsi=".VnTime"/>
                <w:bCs/>
              </w:rPr>
              <w:t>Kh¸i niÖm chung vÒ thiÕt kÕ tæ chøc x©y dùng</w:t>
            </w:r>
            <w:r w:rsidRPr="00604926">
              <w:t>;</w:t>
            </w:r>
          </w:p>
        </w:tc>
        <w:tc>
          <w:tcPr>
            <w:tcW w:w="851" w:type="dxa"/>
            <w:shd w:val="clear" w:color="auto" w:fill="auto"/>
          </w:tcPr>
          <w:p w:rsidR="00AF668F" w:rsidRDefault="00AF668F" w:rsidP="00023647">
            <w:pPr>
              <w:spacing w:line="312" w:lineRule="auto"/>
              <w:jc w:val="center"/>
            </w:pPr>
          </w:p>
        </w:tc>
        <w:tc>
          <w:tcPr>
            <w:tcW w:w="850" w:type="dxa"/>
            <w:shd w:val="clear" w:color="auto" w:fill="auto"/>
          </w:tcPr>
          <w:p w:rsidR="00AF668F" w:rsidRPr="005147CD" w:rsidRDefault="003424D8" w:rsidP="00023647">
            <w:pPr>
              <w:spacing w:line="312" w:lineRule="auto"/>
              <w:jc w:val="center"/>
            </w:pPr>
            <w:r w:rsidRPr="005147CD">
              <w:t>4.1.</w:t>
            </w:r>
            <w:r>
              <w:t>2</w:t>
            </w:r>
          </w:p>
        </w:tc>
      </w:tr>
      <w:tr w:rsidR="00AF668F" w:rsidRPr="00314102" w:rsidTr="00FC1262">
        <w:tc>
          <w:tcPr>
            <w:tcW w:w="1440" w:type="dxa"/>
            <w:shd w:val="clear" w:color="auto" w:fill="auto"/>
          </w:tcPr>
          <w:p w:rsidR="00AF668F" w:rsidRDefault="008D0D9B" w:rsidP="00023647">
            <w:pPr>
              <w:spacing w:line="312" w:lineRule="auto"/>
              <w:jc w:val="center"/>
            </w:pPr>
            <w:r>
              <w:t>3.2</w:t>
            </w:r>
          </w:p>
        </w:tc>
        <w:tc>
          <w:tcPr>
            <w:tcW w:w="5931" w:type="dxa"/>
            <w:shd w:val="clear" w:color="auto" w:fill="auto"/>
          </w:tcPr>
          <w:p w:rsidR="00AF668F" w:rsidRPr="007A7833" w:rsidRDefault="008D0D9B" w:rsidP="00023647">
            <w:pPr>
              <w:spacing w:line="312" w:lineRule="auto"/>
              <w:jc w:val="both"/>
            </w:pPr>
            <w:r w:rsidRPr="00604926">
              <w:rPr>
                <w:rFonts w:ascii=".VnTime" w:hAnsi=".VnTime"/>
              </w:rPr>
              <w:t>C¸c m« h×nh kÕ ho¹ch tiÕn ®é thi c«ng x©y dùng</w:t>
            </w:r>
            <w:r w:rsidRPr="00604926">
              <w:t>;</w:t>
            </w:r>
          </w:p>
        </w:tc>
        <w:tc>
          <w:tcPr>
            <w:tcW w:w="851" w:type="dxa"/>
            <w:shd w:val="clear" w:color="auto" w:fill="auto"/>
          </w:tcPr>
          <w:p w:rsidR="00AF668F" w:rsidRDefault="00AF668F" w:rsidP="00023647">
            <w:pPr>
              <w:spacing w:line="312" w:lineRule="auto"/>
              <w:jc w:val="center"/>
            </w:pPr>
          </w:p>
        </w:tc>
        <w:tc>
          <w:tcPr>
            <w:tcW w:w="850" w:type="dxa"/>
            <w:shd w:val="clear" w:color="auto" w:fill="auto"/>
          </w:tcPr>
          <w:p w:rsidR="00AF668F" w:rsidRPr="005147CD" w:rsidRDefault="003424D8" w:rsidP="00023647">
            <w:pPr>
              <w:spacing w:line="312" w:lineRule="auto"/>
              <w:jc w:val="center"/>
            </w:pPr>
            <w:r w:rsidRPr="005147CD">
              <w:t>4.1.</w:t>
            </w:r>
            <w:r>
              <w:t>2</w:t>
            </w:r>
          </w:p>
        </w:tc>
      </w:tr>
      <w:tr w:rsidR="00AF668F" w:rsidRPr="00314102" w:rsidTr="00FC1262">
        <w:tc>
          <w:tcPr>
            <w:tcW w:w="1440" w:type="dxa"/>
            <w:shd w:val="clear" w:color="auto" w:fill="auto"/>
          </w:tcPr>
          <w:p w:rsidR="00AF668F" w:rsidRDefault="008D0D9B" w:rsidP="00023647">
            <w:pPr>
              <w:spacing w:line="312" w:lineRule="auto"/>
              <w:jc w:val="center"/>
            </w:pPr>
            <w:r>
              <w:t>3.3</w:t>
            </w:r>
          </w:p>
        </w:tc>
        <w:tc>
          <w:tcPr>
            <w:tcW w:w="5931" w:type="dxa"/>
            <w:shd w:val="clear" w:color="auto" w:fill="auto"/>
          </w:tcPr>
          <w:p w:rsidR="00AF668F" w:rsidRPr="007A7833" w:rsidRDefault="008D0D9B" w:rsidP="008D0D9B">
            <w:pPr>
              <w:spacing w:after="60" w:line="312" w:lineRule="auto"/>
              <w:jc w:val="both"/>
            </w:pPr>
            <w:r w:rsidRPr="00604926">
              <w:rPr>
                <w:rFonts w:ascii=".VnTime" w:hAnsi=".VnTime"/>
              </w:rPr>
              <w:t>Qu¶n lý thi c«ng x©y dùng c«ng tr×nh</w:t>
            </w:r>
            <w:r w:rsidRPr="00604926">
              <w:t>;</w:t>
            </w:r>
          </w:p>
        </w:tc>
        <w:tc>
          <w:tcPr>
            <w:tcW w:w="851" w:type="dxa"/>
            <w:shd w:val="clear" w:color="auto" w:fill="auto"/>
          </w:tcPr>
          <w:p w:rsidR="00AF668F" w:rsidRDefault="00AF668F" w:rsidP="00023647">
            <w:pPr>
              <w:spacing w:line="312" w:lineRule="auto"/>
              <w:jc w:val="center"/>
            </w:pPr>
          </w:p>
        </w:tc>
        <w:tc>
          <w:tcPr>
            <w:tcW w:w="850" w:type="dxa"/>
            <w:shd w:val="clear" w:color="auto" w:fill="auto"/>
          </w:tcPr>
          <w:p w:rsidR="00AF668F" w:rsidRPr="005147CD" w:rsidRDefault="003424D8" w:rsidP="00023647">
            <w:pPr>
              <w:spacing w:line="312" w:lineRule="auto"/>
              <w:jc w:val="center"/>
            </w:pPr>
            <w:r w:rsidRPr="005147CD">
              <w:t>4.1.</w:t>
            </w:r>
            <w:r>
              <w:t>2</w:t>
            </w:r>
          </w:p>
        </w:tc>
      </w:tr>
      <w:tr w:rsidR="00AF668F" w:rsidRPr="00314102" w:rsidTr="00FC1262">
        <w:tc>
          <w:tcPr>
            <w:tcW w:w="1440" w:type="dxa"/>
            <w:shd w:val="clear" w:color="auto" w:fill="auto"/>
          </w:tcPr>
          <w:p w:rsidR="00AF668F" w:rsidRDefault="008D0D9B" w:rsidP="00023647">
            <w:pPr>
              <w:spacing w:line="312" w:lineRule="auto"/>
              <w:jc w:val="center"/>
            </w:pPr>
            <w:r>
              <w:t>3.4</w:t>
            </w:r>
          </w:p>
        </w:tc>
        <w:tc>
          <w:tcPr>
            <w:tcW w:w="5931" w:type="dxa"/>
            <w:shd w:val="clear" w:color="auto" w:fill="auto"/>
          </w:tcPr>
          <w:p w:rsidR="00AF668F" w:rsidRPr="007A7833" w:rsidRDefault="008D0D9B" w:rsidP="00023647">
            <w:pPr>
              <w:spacing w:line="312" w:lineRule="auto"/>
              <w:jc w:val="both"/>
            </w:pPr>
            <w:r w:rsidRPr="00604926">
              <w:rPr>
                <w:rFonts w:ascii=".VnTime" w:hAnsi=".VnTime"/>
              </w:rPr>
              <w:t xml:space="preserve">ThiÕt kÕ tæng mÆt b»ng vµ tæ chøc c«ng tr­êng x©y </w:t>
            </w:r>
            <w:r w:rsidRPr="00604926">
              <w:t>dựng.</w:t>
            </w:r>
          </w:p>
        </w:tc>
        <w:tc>
          <w:tcPr>
            <w:tcW w:w="851" w:type="dxa"/>
            <w:shd w:val="clear" w:color="auto" w:fill="auto"/>
          </w:tcPr>
          <w:p w:rsidR="00AF668F" w:rsidRDefault="00AF668F" w:rsidP="00023647">
            <w:pPr>
              <w:spacing w:line="312" w:lineRule="auto"/>
              <w:jc w:val="center"/>
            </w:pPr>
          </w:p>
        </w:tc>
        <w:tc>
          <w:tcPr>
            <w:tcW w:w="850" w:type="dxa"/>
            <w:shd w:val="clear" w:color="auto" w:fill="auto"/>
          </w:tcPr>
          <w:p w:rsidR="00AF668F" w:rsidRPr="005147CD" w:rsidRDefault="003424D8" w:rsidP="00023647">
            <w:pPr>
              <w:spacing w:line="312" w:lineRule="auto"/>
              <w:jc w:val="center"/>
            </w:pPr>
            <w:r w:rsidRPr="005147CD">
              <w:t>4.1.</w:t>
            </w:r>
            <w:r>
              <w:t>2</w:t>
            </w:r>
          </w:p>
        </w:tc>
      </w:tr>
      <w:tr w:rsidR="00AF668F" w:rsidRPr="00314102" w:rsidTr="00FC1262">
        <w:tc>
          <w:tcPr>
            <w:tcW w:w="1440" w:type="dxa"/>
            <w:shd w:val="clear" w:color="auto" w:fill="auto"/>
          </w:tcPr>
          <w:p w:rsidR="00AF668F" w:rsidRPr="000B66B5" w:rsidRDefault="003F65A8" w:rsidP="00023647">
            <w:pPr>
              <w:spacing w:line="312" w:lineRule="auto"/>
              <w:jc w:val="center"/>
            </w:pPr>
            <w:r w:rsidRPr="000B66B5">
              <w:t>Chương 4</w:t>
            </w:r>
          </w:p>
        </w:tc>
        <w:tc>
          <w:tcPr>
            <w:tcW w:w="5931" w:type="dxa"/>
            <w:shd w:val="clear" w:color="auto" w:fill="auto"/>
          </w:tcPr>
          <w:p w:rsidR="00AF668F" w:rsidRPr="007A7833" w:rsidRDefault="003F65A8" w:rsidP="000B66B5">
            <w:pPr>
              <w:spacing w:line="312" w:lineRule="auto"/>
              <w:jc w:val="both"/>
            </w:pPr>
            <w:r w:rsidRPr="000B66B5">
              <w:t>Quản lý, nâng cao chất lượng xây dựng công trình ngầm</w:t>
            </w:r>
            <w:r w:rsidR="000B66B5" w:rsidRPr="00604926">
              <w:rPr>
                <w:rFonts w:ascii=".VnTime" w:hAnsi=".VnTime"/>
              </w:rPr>
              <w:t xml:space="preserve"> </w:t>
            </w:r>
          </w:p>
        </w:tc>
        <w:tc>
          <w:tcPr>
            <w:tcW w:w="851" w:type="dxa"/>
            <w:shd w:val="clear" w:color="auto" w:fill="auto"/>
          </w:tcPr>
          <w:p w:rsidR="00AF668F" w:rsidRDefault="002B6C4D" w:rsidP="00023647">
            <w:pPr>
              <w:spacing w:line="312" w:lineRule="auto"/>
              <w:jc w:val="center"/>
            </w:pPr>
            <w:r>
              <w:t>6</w:t>
            </w:r>
          </w:p>
        </w:tc>
        <w:tc>
          <w:tcPr>
            <w:tcW w:w="850" w:type="dxa"/>
            <w:shd w:val="clear" w:color="auto" w:fill="auto"/>
          </w:tcPr>
          <w:p w:rsidR="00AF668F" w:rsidRPr="005147CD" w:rsidRDefault="003424D8" w:rsidP="00023647">
            <w:pPr>
              <w:spacing w:line="312" w:lineRule="auto"/>
              <w:jc w:val="center"/>
            </w:pPr>
            <w:r w:rsidRPr="005147CD">
              <w:t>4.1.</w:t>
            </w:r>
            <w:r>
              <w:t>3</w:t>
            </w:r>
          </w:p>
        </w:tc>
      </w:tr>
      <w:tr w:rsidR="00AF668F" w:rsidRPr="00314102" w:rsidTr="00FC1262">
        <w:tc>
          <w:tcPr>
            <w:tcW w:w="1440" w:type="dxa"/>
            <w:shd w:val="clear" w:color="auto" w:fill="auto"/>
          </w:tcPr>
          <w:p w:rsidR="00AF668F" w:rsidRDefault="000B66B5" w:rsidP="00023647">
            <w:pPr>
              <w:spacing w:line="312" w:lineRule="auto"/>
              <w:jc w:val="center"/>
            </w:pPr>
            <w:r>
              <w:t>4.1</w:t>
            </w:r>
          </w:p>
        </w:tc>
        <w:tc>
          <w:tcPr>
            <w:tcW w:w="5931" w:type="dxa"/>
            <w:shd w:val="clear" w:color="auto" w:fill="auto"/>
          </w:tcPr>
          <w:p w:rsidR="00AF668F" w:rsidRPr="007A7833" w:rsidRDefault="000B66B5" w:rsidP="00023647">
            <w:pPr>
              <w:spacing w:line="312" w:lineRule="auto"/>
              <w:jc w:val="both"/>
            </w:pPr>
            <w:r w:rsidRPr="00604926">
              <w:rPr>
                <w:rFonts w:ascii=".VnTime" w:hAnsi=".VnTime"/>
              </w:rPr>
              <w:t>Quan niÖm vÒ chÊt l­îng vµ ®¶m b¶o chÊt l­îng c¸c c«ng tr×nh ngÇm</w:t>
            </w:r>
            <w:r w:rsidRPr="00604926">
              <w:t>;</w:t>
            </w:r>
          </w:p>
        </w:tc>
        <w:tc>
          <w:tcPr>
            <w:tcW w:w="851" w:type="dxa"/>
            <w:shd w:val="clear" w:color="auto" w:fill="auto"/>
          </w:tcPr>
          <w:p w:rsidR="00AF668F" w:rsidRDefault="00AF668F" w:rsidP="00023647">
            <w:pPr>
              <w:spacing w:line="312" w:lineRule="auto"/>
              <w:jc w:val="center"/>
            </w:pPr>
          </w:p>
        </w:tc>
        <w:tc>
          <w:tcPr>
            <w:tcW w:w="850" w:type="dxa"/>
            <w:shd w:val="clear" w:color="auto" w:fill="auto"/>
          </w:tcPr>
          <w:p w:rsidR="00AF668F" w:rsidRPr="005147CD" w:rsidRDefault="003424D8" w:rsidP="00023647">
            <w:pPr>
              <w:spacing w:line="312" w:lineRule="auto"/>
              <w:jc w:val="center"/>
            </w:pPr>
            <w:r w:rsidRPr="005147CD">
              <w:t>4.1.</w:t>
            </w:r>
            <w:r>
              <w:t>3</w:t>
            </w:r>
          </w:p>
        </w:tc>
      </w:tr>
      <w:tr w:rsidR="00AF668F" w:rsidRPr="00314102" w:rsidTr="00FC1262">
        <w:tc>
          <w:tcPr>
            <w:tcW w:w="1440" w:type="dxa"/>
            <w:shd w:val="clear" w:color="auto" w:fill="auto"/>
          </w:tcPr>
          <w:p w:rsidR="00AF668F" w:rsidRDefault="000B66B5" w:rsidP="00023647">
            <w:pPr>
              <w:spacing w:line="312" w:lineRule="auto"/>
              <w:jc w:val="center"/>
            </w:pPr>
            <w:r>
              <w:t>4.2</w:t>
            </w:r>
          </w:p>
        </w:tc>
        <w:tc>
          <w:tcPr>
            <w:tcW w:w="5931" w:type="dxa"/>
            <w:shd w:val="clear" w:color="auto" w:fill="auto"/>
          </w:tcPr>
          <w:p w:rsidR="00AF668F" w:rsidRPr="007A7833" w:rsidRDefault="000B66B5" w:rsidP="00023647">
            <w:pPr>
              <w:spacing w:line="312" w:lineRule="auto"/>
              <w:jc w:val="both"/>
            </w:pPr>
            <w:r w:rsidRPr="00604926">
              <w:rPr>
                <w:rFonts w:ascii=".VnTime" w:hAnsi=".VnTime"/>
              </w:rPr>
              <w:t xml:space="preserve">Sù cÇn thiÕt cña hÖ thèng ®¶m b¶o chÊt l­îng c«ng tr×nh ngÇm ë ViÖt </w:t>
            </w:r>
            <w:smartTag w:uri="urn:schemas-microsoft-com:office:smarttags" w:element="country-region">
              <w:smartTag w:uri="urn:schemas-microsoft-com:office:smarttags" w:element="place">
                <w:r w:rsidRPr="00604926">
                  <w:rPr>
                    <w:rFonts w:ascii=".VnTime" w:hAnsi=".VnTime"/>
                  </w:rPr>
                  <w:t>Nam</w:t>
                </w:r>
              </w:smartTag>
            </w:smartTag>
            <w:r w:rsidRPr="00604926">
              <w:t>;</w:t>
            </w:r>
          </w:p>
        </w:tc>
        <w:tc>
          <w:tcPr>
            <w:tcW w:w="851" w:type="dxa"/>
            <w:shd w:val="clear" w:color="auto" w:fill="auto"/>
          </w:tcPr>
          <w:p w:rsidR="00AF668F" w:rsidRDefault="00AF668F" w:rsidP="00023647">
            <w:pPr>
              <w:spacing w:line="312" w:lineRule="auto"/>
              <w:jc w:val="center"/>
            </w:pPr>
          </w:p>
        </w:tc>
        <w:tc>
          <w:tcPr>
            <w:tcW w:w="850" w:type="dxa"/>
            <w:shd w:val="clear" w:color="auto" w:fill="auto"/>
          </w:tcPr>
          <w:p w:rsidR="00AF668F" w:rsidRPr="005147CD" w:rsidRDefault="003424D8" w:rsidP="00023647">
            <w:pPr>
              <w:spacing w:line="312" w:lineRule="auto"/>
              <w:jc w:val="center"/>
            </w:pPr>
            <w:r w:rsidRPr="005147CD">
              <w:t>4.1.</w:t>
            </w:r>
            <w:r>
              <w:t>3</w:t>
            </w:r>
          </w:p>
        </w:tc>
      </w:tr>
      <w:tr w:rsidR="00AF668F" w:rsidRPr="00314102" w:rsidTr="00FC1262">
        <w:tc>
          <w:tcPr>
            <w:tcW w:w="1440" w:type="dxa"/>
            <w:shd w:val="clear" w:color="auto" w:fill="auto"/>
          </w:tcPr>
          <w:p w:rsidR="00AF668F" w:rsidRDefault="000B66B5" w:rsidP="00023647">
            <w:pPr>
              <w:spacing w:line="312" w:lineRule="auto"/>
              <w:jc w:val="center"/>
            </w:pPr>
            <w:r>
              <w:t>4.2</w:t>
            </w:r>
          </w:p>
        </w:tc>
        <w:tc>
          <w:tcPr>
            <w:tcW w:w="5931" w:type="dxa"/>
            <w:shd w:val="clear" w:color="auto" w:fill="auto"/>
          </w:tcPr>
          <w:p w:rsidR="00AF668F" w:rsidRPr="007A7833" w:rsidRDefault="000B66B5" w:rsidP="00023647">
            <w:pPr>
              <w:spacing w:line="312" w:lineRule="auto"/>
              <w:jc w:val="both"/>
            </w:pPr>
            <w:r w:rsidRPr="00604926">
              <w:rPr>
                <w:rFonts w:ascii=".VnTime" w:hAnsi=".VnTime"/>
              </w:rPr>
              <w:t>C¸c yÕu tè quyÕt ®Þnh ®Õn chÊt l­îng c«ng tr×nh ngÇm;</w:t>
            </w:r>
          </w:p>
        </w:tc>
        <w:tc>
          <w:tcPr>
            <w:tcW w:w="851" w:type="dxa"/>
            <w:shd w:val="clear" w:color="auto" w:fill="auto"/>
          </w:tcPr>
          <w:p w:rsidR="00AF668F" w:rsidRDefault="00AF668F" w:rsidP="00023647">
            <w:pPr>
              <w:spacing w:line="312" w:lineRule="auto"/>
              <w:jc w:val="center"/>
            </w:pPr>
          </w:p>
        </w:tc>
        <w:tc>
          <w:tcPr>
            <w:tcW w:w="850" w:type="dxa"/>
            <w:shd w:val="clear" w:color="auto" w:fill="auto"/>
          </w:tcPr>
          <w:p w:rsidR="00AF668F" w:rsidRPr="005147CD" w:rsidRDefault="003424D8" w:rsidP="00023647">
            <w:pPr>
              <w:spacing w:line="312" w:lineRule="auto"/>
              <w:jc w:val="center"/>
            </w:pPr>
            <w:r w:rsidRPr="005147CD">
              <w:t>4.1.</w:t>
            </w:r>
            <w:r>
              <w:t>3</w:t>
            </w:r>
          </w:p>
        </w:tc>
      </w:tr>
      <w:tr w:rsidR="000B66B5" w:rsidRPr="00314102" w:rsidTr="00FC1262">
        <w:tc>
          <w:tcPr>
            <w:tcW w:w="1440" w:type="dxa"/>
            <w:shd w:val="clear" w:color="auto" w:fill="auto"/>
          </w:tcPr>
          <w:p w:rsidR="000B66B5" w:rsidRDefault="000B66B5" w:rsidP="00023647">
            <w:pPr>
              <w:spacing w:line="312" w:lineRule="auto"/>
              <w:jc w:val="center"/>
            </w:pPr>
            <w:r>
              <w:lastRenderedPageBreak/>
              <w:t>4.4</w:t>
            </w:r>
          </w:p>
        </w:tc>
        <w:tc>
          <w:tcPr>
            <w:tcW w:w="5931" w:type="dxa"/>
            <w:shd w:val="clear" w:color="auto" w:fill="auto"/>
          </w:tcPr>
          <w:p w:rsidR="000B66B5" w:rsidRPr="007A7833" w:rsidRDefault="000B66B5" w:rsidP="00023647">
            <w:pPr>
              <w:spacing w:line="312" w:lineRule="auto"/>
              <w:jc w:val="both"/>
            </w:pPr>
            <w:r w:rsidRPr="00604926">
              <w:rPr>
                <w:rFonts w:ascii=".VnTime" w:hAnsi=".VnTime"/>
              </w:rPr>
              <w:t>C¶i tiÕn hÖ thèng qu¶n lý chÊt l­îng trong x©y dùng c«ng tr×nh ngÇm.</w:t>
            </w:r>
          </w:p>
        </w:tc>
        <w:tc>
          <w:tcPr>
            <w:tcW w:w="851" w:type="dxa"/>
            <w:shd w:val="clear" w:color="auto" w:fill="auto"/>
          </w:tcPr>
          <w:p w:rsidR="000B66B5" w:rsidRDefault="000B66B5" w:rsidP="00023647">
            <w:pPr>
              <w:spacing w:line="312" w:lineRule="auto"/>
              <w:jc w:val="center"/>
            </w:pPr>
          </w:p>
        </w:tc>
        <w:tc>
          <w:tcPr>
            <w:tcW w:w="850" w:type="dxa"/>
            <w:shd w:val="clear" w:color="auto" w:fill="auto"/>
          </w:tcPr>
          <w:p w:rsidR="000B66B5" w:rsidRPr="005147CD" w:rsidRDefault="003424D8" w:rsidP="00023647">
            <w:pPr>
              <w:spacing w:line="312" w:lineRule="auto"/>
              <w:jc w:val="center"/>
            </w:pPr>
            <w:r w:rsidRPr="005147CD">
              <w:t>4.1.</w:t>
            </w:r>
            <w:r>
              <w:t>3</w:t>
            </w:r>
          </w:p>
        </w:tc>
      </w:tr>
      <w:tr w:rsidR="000B66B5" w:rsidRPr="00314102" w:rsidTr="00FC1262">
        <w:tc>
          <w:tcPr>
            <w:tcW w:w="1440" w:type="dxa"/>
            <w:shd w:val="clear" w:color="auto" w:fill="auto"/>
          </w:tcPr>
          <w:p w:rsidR="000B66B5" w:rsidRDefault="003F65A8" w:rsidP="00023647">
            <w:pPr>
              <w:spacing w:line="312" w:lineRule="auto"/>
              <w:jc w:val="center"/>
            </w:pPr>
            <w:r w:rsidRPr="00604926">
              <w:t>Chương 5</w:t>
            </w:r>
          </w:p>
        </w:tc>
        <w:tc>
          <w:tcPr>
            <w:tcW w:w="5931" w:type="dxa"/>
            <w:shd w:val="clear" w:color="auto" w:fill="auto"/>
          </w:tcPr>
          <w:p w:rsidR="000B66B5" w:rsidRPr="007A7833" w:rsidRDefault="003F65A8" w:rsidP="00023647">
            <w:pPr>
              <w:spacing w:line="312" w:lineRule="auto"/>
              <w:jc w:val="both"/>
            </w:pPr>
            <w:r w:rsidRPr="00604926">
              <w:t>Rủi ro, sự cố và nguyên nhân trong xây dựng công trình ngầm và các giải pháp phòng ngừa</w:t>
            </w:r>
          </w:p>
        </w:tc>
        <w:tc>
          <w:tcPr>
            <w:tcW w:w="851" w:type="dxa"/>
            <w:shd w:val="clear" w:color="auto" w:fill="auto"/>
          </w:tcPr>
          <w:p w:rsidR="000B66B5" w:rsidRDefault="008522C2" w:rsidP="00023647">
            <w:pPr>
              <w:spacing w:line="312" w:lineRule="auto"/>
              <w:jc w:val="center"/>
            </w:pPr>
            <w:r>
              <w:t>6</w:t>
            </w:r>
          </w:p>
        </w:tc>
        <w:tc>
          <w:tcPr>
            <w:tcW w:w="850" w:type="dxa"/>
            <w:shd w:val="clear" w:color="auto" w:fill="auto"/>
          </w:tcPr>
          <w:p w:rsidR="000B66B5" w:rsidRPr="005147CD" w:rsidRDefault="003424D8" w:rsidP="00023647">
            <w:pPr>
              <w:spacing w:line="312" w:lineRule="auto"/>
              <w:jc w:val="center"/>
            </w:pPr>
            <w:r w:rsidRPr="005147CD">
              <w:t>4.1.</w:t>
            </w:r>
            <w:r>
              <w:t>3</w:t>
            </w:r>
          </w:p>
        </w:tc>
      </w:tr>
      <w:tr w:rsidR="000B66B5" w:rsidRPr="00314102" w:rsidTr="00FC1262">
        <w:tc>
          <w:tcPr>
            <w:tcW w:w="1440" w:type="dxa"/>
            <w:shd w:val="clear" w:color="auto" w:fill="auto"/>
          </w:tcPr>
          <w:p w:rsidR="000B66B5" w:rsidRDefault="002B6C4D" w:rsidP="00023647">
            <w:pPr>
              <w:spacing w:line="312" w:lineRule="auto"/>
              <w:jc w:val="center"/>
            </w:pPr>
            <w:r>
              <w:t>5.1</w:t>
            </w:r>
          </w:p>
        </w:tc>
        <w:tc>
          <w:tcPr>
            <w:tcW w:w="5931" w:type="dxa"/>
            <w:shd w:val="clear" w:color="auto" w:fill="auto"/>
          </w:tcPr>
          <w:p w:rsidR="000B66B5" w:rsidRPr="002B6C4D" w:rsidRDefault="002B6C4D" w:rsidP="002B6C4D">
            <w:pPr>
              <w:spacing w:after="60" w:line="312" w:lineRule="auto"/>
              <w:jc w:val="both"/>
              <w:rPr>
                <w:rFonts w:ascii=".VnTime" w:hAnsi=".VnTime"/>
                <w:color w:val="000000"/>
                <w:lang w:val="it-IT"/>
              </w:rPr>
            </w:pPr>
            <w:r w:rsidRPr="00604926">
              <w:rPr>
                <w:rFonts w:ascii=".VnTime" w:hAnsi=".VnTime"/>
                <w:color w:val="000000"/>
                <w:lang w:val="it-IT"/>
              </w:rPr>
              <w:t>Kh¸i niÖm rñi ro (R)</w:t>
            </w:r>
          </w:p>
        </w:tc>
        <w:tc>
          <w:tcPr>
            <w:tcW w:w="851" w:type="dxa"/>
            <w:shd w:val="clear" w:color="auto" w:fill="auto"/>
          </w:tcPr>
          <w:p w:rsidR="000B66B5" w:rsidRDefault="000B66B5" w:rsidP="00023647">
            <w:pPr>
              <w:spacing w:line="312" w:lineRule="auto"/>
              <w:jc w:val="center"/>
            </w:pPr>
          </w:p>
        </w:tc>
        <w:tc>
          <w:tcPr>
            <w:tcW w:w="850" w:type="dxa"/>
            <w:shd w:val="clear" w:color="auto" w:fill="auto"/>
          </w:tcPr>
          <w:p w:rsidR="000B66B5" w:rsidRPr="005147CD" w:rsidRDefault="003424D8" w:rsidP="00023647">
            <w:pPr>
              <w:spacing w:line="312" w:lineRule="auto"/>
              <w:jc w:val="center"/>
            </w:pPr>
            <w:r w:rsidRPr="005147CD">
              <w:t>4.1.</w:t>
            </w:r>
            <w:r>
              <w:t>3</w:t>
            </w:r>
          </w:p>
        </w:tc>
      </w:tr>
      <w:tr w:rsidR="000B66B5" w:rsidRPr="00314102" w:rsidTr="00FC1262">
        <w:tc>
          <w:tcPr>
            <w:tcW w:w="1440" w:type="dxa"/>
            <w:shd w:val="clear" w:color="auto" w:fill="auto"/>
          </w:tcPr>
          <w:p w:rsidR="000B66B5" w:rsidRDefault="002B6C4D" w:rsidP="00023647">
            <w:pPr>
              <w:spacing w:line="312" w:lineRule="auto"/>
              <w:jc w:val="center"/>
            </w:pPr>
            <w:r>
              <w:t>5.2</w:t>
            </w:r>
          </w:p>
        </w:tc>
        <w:tc>
          <w:tcPr>
            <w:tcW w:w="5931" w:type="dxa"/>
            <w:shd w:val="clear" w:color="auto" w:fill="auto"/>
          </w:tcPr>
          <w:p w:rsidR="000B66B5" w:rsidRPr="007A7833" w:rsidRDefault="002B6C4D" w:rsidP="00023647">
            <w:pPr>
              <w:spacing w:line="312" w:lineRule="auto"/>
              <w:jc w:val="both"/>
            </w:pPr>
            <w:r w:rsidRPr="00604926">
              <w:rPr>
                <w:rFonts w:ascii=".VnTime" w:hAnsi=".VnTime"/>
                <w:color w:val="000000"/>
                <w:lang w:val="it-IT"/>
              </w:rPr>
              <w:t>Ph©n lo¹i rñi ro</w:t>
            </w:r>
          </w:p>
        </w:tc>
        <w:tc>
          <w:tcPr>
            <w:tcW w:w="851" w:type="dxa"/>
            <w:shd w:val="clear" w:color="auto" w:fill="auto"/>
          </w:tcPr>
          <w:p w:rsidR="000B66B5" w:rsidRDefault="000B66B5" w:rsidP="00023647">
            <w:pPr>
              <w:spacing w:line="312" w:lineRule="auto"/>
              <w:jc w:val="center"/>
            </w:pPr>
          </w:p>
        </w:tc>
        <w:tc>
          <w:tcPr>
            <w:tcW w:w="850" w:type="dxa"/>
            <w:shd w:val="clear" w:color="auto" w:fill="auto"/>
          </w:tcPr>
          <w:p w:rsidR="000B66B5" w:rsidRPr="005147CD" w:rsidRDefault="003424D8" w:rsidP="00023647">
            <w:pPr>
              <w:spacing w:line="312" w:lineRule="auto"/>
              <w:jc w:val="center"/>
            </w:pPr>
            <w:r w:rsidRPr="005147CD">
              <w:t>4.1.</w:t>
            </w:r>
            <w:r>
              <w:t>3</w:t>
            </w:r>
          </w:p>
        </w:tc>
      </w:tr>
      <w:tr w:rsidR="000B66B5" w:rsidRPr="00314102" w:rsidTr="00FC1262">
        <w:tc>
          <w:tcPr>
            <w:tcW w:w="1440" w:type="dxa"/>
            <w:shd w:val="clear" w:color="auto" w:fill="auto"/>
          </w:tcPr>
          <w:p w:rsidR="000B66B5" w:rsidRDefault="002B6C4D" w:rsidP="00023647">
            <w:pPr>
              <w:spacing w:line="312" w:lineRule="auto"/>
              <w:jc w:val="center"/>
            </w:pPr>
            <w:r>
              <w:t>5.3</w:t>
            </w:r>
          </w:p>
        </w:tc>
        <w:tc>
          <w:tcPr>
            <w:tcW w:w="5931" w:type="dxa"/>
            <w:shd w:val="clear" w:color="auto" w:fill="auto"/>
          </w:tcPr>
          <w:p w:rsidR="000B66B5" w:rsidRPr="007A7833" w:rsidRDefault="002B6C4D" w:rsidP="00023647">
            <w:pPr>
              <w:spacing w:line="312" w:lineRule="auto"/>
              <w:jc w:val="both"/>
            </w:pPr>
            <w:r w:rsidRPr="00604926">
              <w:rPr>
                <w:rFonts w:ascii=".VnTime" w:hAnsi=".VnTime"/>
                <w:color w:val="000000"/>
              </w:rPr>
              <w:t>Sù cè x¶y ra khi thi c«ng trong ®¸</w:t>
            </w:r>
          </w:p>
        </w:tc>
        <w:tc>
          <w:tcPr>
            <w:tcW w:w="851" w:type="dxa"/>
            <w:shd w:val="clear" w:color="auto" w:fill="auto"/>
          </w:tcPr>
          <w:p w:rsidR="000B66B5" w:rsidRDefault="000B66B5" w:rsidP="00023647">
            <w:pPr>
              <w:spacing w:line="312" w:lineRule="auto"/>
              <w:jc w:val="center"/>
            </w:pPr>
          </w:p>
        </w:tc>
        <w:tc>
          <w:tcPr>
            <w:tcW w:w="850" w:type="dxa"/>
            <w:shd w:val="clear" w:color="auto" w:fill="auto"/>
          </w:tcPr>
          <w:p w:rsidR="000B66B5" w:rsidRPr="005147CD" w:rsidRDefault="003424D8" w:rsidP="00023647">
            <w:pPr>
              <w:spacing w:line="312" w:lineRule="auto"/>
              <w:jc w:val="center"/>
            </w:pPr>
            <w:r w:rsidRPr="005147CD">
              <w:t>4.1.</w:t>
            </w:r>
            <w:r>
              <w:t>3</w:t>
            </w:r>
          </w:p>
        </w:tc>
      </w:tr>
      <w:tr w:rsidR="000B66B5" w:rsidRPr="00314102" w:rsidTr="00FC1262">
        <w:tc>
          <w:tcPr>
            <w:tcW w:w="1440" w:type="dxa"/>
            <w:shd w:val="clear" w:color="auto" w:fill="auto"/>
          </w:tcPr>
          <w:p w:rsidR="000B66B5" w:rsidRDefault="002B6C4D" w:rsidP="00023647">
            <w:pPr>
              <w:spacing w:line="312" w:lineRule="auto"/>
              <w:jc w:val="center"/>
            </w:pPr>
            <w:r>
              <w:t>5.4</w:t>
            </w:r>
          </w:p>
        </w:tc>
        <w:tc>
          <w:tcPr>
            <w:tcW w:w="5931" w:type="dxa"/>
            <w:shd w:val="clear" w:color="auto" w:fill="auto"/>
          </w:tcPr>
          <w:p w:rsidR="000B66B5" w:rsidRPr="007A7833" w:rsidRDefault="002B6C4D" w:rsidP="00023647">
            <w:pPr>
              <w:spacing w:line="312" w:lineRule="auto"/>
              <w:jc w:val="both"/>
            </w:pPr>
            <w:r w:rsidRPr="00604926">
              <w:rPr>
                <w:rFonts w:ascii=".VnTime" w:hAnsi=".VnTime"/>
                <w:color w:val="000000"/>
              </w:rPr>
              <w:t>Sù cè khi x©y dùng CTN trong ®Êt mÒm</w:t>
            </w:r>
          </w:p>
        </w:tc>
        <w:tc>
          <w:tcPr>
            <w:tcW w:w="851" w:type="dxa"/>
            <w:shd w:val="clear" w:color="auto" w:fill="auto"/>
          </w:tcPr>
          <w:p w:rsidR="000B66B5" w:rsidRDefault="000B66B5" w:rsidP="00023647">
            <w:pPr>
              <w:spacing w:line="312" w:lineRule="auto"/>
              <w:jc w:val="center"/>
            </w:pPr>
          </w:p>
        </w:tc>
        <w:tc>
          <w:tcPr>
            <w:tcW w:w="850" w:type="dxa"/>
            <w:shd w:val="clear" w:color="auto" w:fill="auto"/>
          </w:tcPr>
          <w:p w:rsidR="000B66B5" w:rsidRPr="005147CD" w:rsidRDefault="003424D8" w:rsidP="00023647">
            <w:pPr>
              <w:spacing w:line="312" w:lineRule="auto"/>
              <w:jc w:val="center"/>
            </w:pPr>
            <w:r w:rsidRPr="005147CD">
              <w:t>4.1.</w:t>
            </w:r>
            <w:r>
              <w:t>3</w:t>
            </w:r>
          </w:p>
        </w:tc>
      </w:tr>
    </w:tbl>
    <w:p w:rsidR="00C620BB" w:rsidRDefault="00C620BB" w:rsidP="00C620BB">
      <w:pPr>
        <w:spacing w:after="60" w:line="264" w:lineRule="auto"/>
        <w:rPr>
          <w:b/>
        </w:rPr>
      </w:pPr>
      <w:r>
        <w:rPr>
          <w:b/>
        </w:rPr>
        <w:t>7. Phương pháp giảng dạy</w:t>
      </w:r>
    </w:p>
    <w:p w:rsidR="00C620BB" w:rsidRPr="002B507F" w:rsidRDefault="00C620BB" w:rsidP="00FC1262">
      <w:pPr>
        <w:autoSpaceDE w:val="0"/>
        <w:autoSpaceDN w:val="0"/>
        <w:adjustRightInd w:val="0"/>
        <w:ind w:firstLine="567"/>
        <w:jc w:val="both"/>
      </w:pPr>
      <w:r w:rsidRPr="002B507F">
        <w:t>- Giảng dạy lý thuyết kết hợp bài tập</w:t>
      </w:r>
    </w:p>
    <w:p w:rsidR="00C620BB" w:rsidRPr="002B507F" w:rsidRDefault="00C620BB" w:rsidP="00FC1262">
      <w:pPr>
        <w:autoSpaceDE w:val="0"/>
        <w:autoSpaceDN w:val="0"/>
        <w:adjustRightInd w:val="0"/>
        <w:ind w:left="567"/>
        <w:jc w:val="both"/>
        <w:rPr>
          <w:b/>
        </w:rPr>
      </w:pPr>
      <w:r w:rsidRPr="002B507F">
        <w:t>- Giảng dạy kết hợp với thực tế: Sinh viên được tiếp cận các</w:t>
      </w:r>
      <w:r>
        <w:t xml:space="preserve"> tài liệu </w:t>
      </w:r>
      <w:r w:rsidRPr="002B507F">
        <w:t>mới và có thể tạo ra các sản phẩm đúng theo yêu cầu của chuẩn này</w:t>
      </w:r>
      <w:r>
        <w:t>.</w:t>
      </w:r>
    </w:p>
    <w:p w:rsidR="00C620BB" w:rsidRDefault="00C620BB" w:rsidP="00C620BB">
      <w:pPr>
        <w:spacing w:after="60" w:line="264" w:lineRule="auto"/>
        <w:rPr>
          <w:b/>
        </w:rPr>
      </w:pPr>
      <w:r>
        <w:rPr>
          <w:b/>
        </w:rPr>
        <w:t>8. Nhiệm vụ của sinh viên</w:t>
      </w:r>
    </w:p>
    <w:p w:rsidR="00C620BB" w:rsidRPr="002511B4" w:rsidRDefault="00C620BB" w:rsidP="00C620BB">
      <w:pPr>
        <w:autoSpaceDE w:val="0"/>
        <w:autoSpaceDN w:val="0"/>
        <w:adjustRightInd w:val="0"/>
        <w:ind w:firstLine="369"/>
        <w:jc w:val="both"/>
      </w:pPr>
      <w:r w:rsidRPr="002511B4">
        <w:t>Sinh viên phải thực hiện các nhiệm vụ sau:</w:t>
      </w:r>
    </w:p>
    <w:p w:rsidR="00C620BB" w:rsidRPr="002511B4" w:rsidRDefault="00C620BB" w:rsidP="00C620BB">
      <w:pPr>
        <w:autoSpaceDE w:val="0"/>
        <w:autoSpaceDN w:val="0"/>
        <w:adjustRightInd w:val="0"/>
        <w:ind w:firstLine="369"/>
        <w:jc w:val="both"/>
      </w:pPr>
      <w:r w:rsidRPr="002511B4">
        <w:t>- Có mặt tối thiểu 80% số tiết học lý thuyết.</w:t>
      </w:r>
    </w:p>
    <w:p w:rsidR="00C620BB" w:rsidRPr="002511B4" w:rsidRDefault="00C620BB" w:rsidP="00C620BB">
      <w:pPr>
        <w:autoSpaceDE w:val="0"/>
        <w:autoSpaceDN w:val="0"/>
        <w:adjustRightInd w:val="0"/>
        <w:ind w:firstLine="369"/>
        <w:jc w:val="both"/>
      </w:pPr>
      <w:r w:rsidRPr="002511B4">
        <w:t>- Hoàn thành đầy đủ 100% giờ thực địa và có báo cáo kết quả.</w:t>
      </w:r>
    </w:p>
    <w:p w:rsidR="00C620BB" w:rsidRPr="002511B4" w:rsidRDefault="00C620BB" w:rsidP="00C620BB">
      <w:pPr>
        <w:autoSpaceDE w:val="0"/>
        <w:autoSpaceDN w:val="0"/>
        <w:adjustRightInd w:val="0"/>
        <w:ind w:firstLine="369"/>
        <w:jc w:val="both"/>
      </w:pPr>
      <w:r w:rsidRPr="002511B4">
        <w:t>- Hoàn thành đầy đủ các bài tập nhóm/bài tập và được đánh giá kết quả thực hiện.</w:t>
      </w:r>
    </w:p>
    <w:p w:rsidR="00C620BB" w:rsidRPr="002511B4" w:rsidRDefault="00C620BB" w:rsidP="00C620BB">
      <w:pPr>
        <w:autoSpaceDE w:val="0"/>
        <w:autoSpaceDN w:val="0"/>
        <w:adjustRightInd w:val="0"/>
        <w:ind w:firstLine="369"/>
        <w:jc w:val="both"/>
      </w:pPr>
      <w:r w:rsidRPr="002511B4">
        <w:t>- Tham dự kiểm tra giữa học kỳ.</w:t>
      </w:r>
    </w:p>
    <w:p w:rsidR="00C620BB" w:rsidRPr="002511B4" w:rsidRDefault="00C620BB" w:rsidP="00C620BB">
      <w:pPr>
        <w:autoSpaceDE w:val="0"/>
        <w:autoSpaceDN w:val="0"/>
        <w:adjustRightInd w:val="0"/>
        <w:ind w:firstLine="369"/>
        <w:jc w:val="both"/>
      </w:pPr>
      <w:r w:rsidRPr="002511B4">
        <w:t>- Tham dự thi kết thúc học phần (bắt buộc).</w:t>
      </w:r>
    </w:p>
    <w:p w:rsidR="00C620BB" w:rsidRDefault="00C620BB" w:rsidP="00C620BB">
      <w:pPr>
        <w:spacing w:line="288" w:lineRule="auto"/>
        <w:ind w:firstLine="369"/>
        <w:jc w:val="both"/>
      </w:pPr>
      <w:r w:rsidRPr="002511B4">
        <w:t>- Chủ động chuẩn bị các nội dung và thực hiện giờ tự học theo mục 11.</w:t>
      </w:r>
    </w:p>
    <w:p w:rsidR="00C620BB" w:rsidRPr="00360D02" w:rsidRDefault="00C620BB" w:rsidP="00C620BB">
      <w:pPr>
        <w:autoSpaceDE w:val="0"/>
        <w:autoSpaceDN w:val="0"/>
        <w:adjustRightInd w:val="0"/>
        <w:jc w:val="both"/>
        <w:rPr>
          <w:b/>
          <w:bCs/>
          <w:color w:val="000000"/>
        </w:rPr>
      </w:pPr>
      <w:r w:rsidRPr="00360D02">
        <w:rPr>
          <w:b/>
          <w:bCs/>
          <w:color w:val="000000"/>
        </w:rPr>
        <w:t>9. Đánh giá kết quả học tập của sinh viên</w:t>
      </w:r>
    </w:p>
    <w:p w:rsidR="00C620BB" w:rsidRDefault="00C620BB" w:rsidP="00C620BB">
      <w:pPr>
        <w:spacing w:after="60" w:line="264" w:lineRule="auto"/>
        <w:rPr>
          <w:b/>
        </w:rPr>
      </w:pPr>
      <w:r>
        <w:rPr>
          <w:b/>
        </w:rPr>
        <w:t>9.1. Cách đánh giá</w:t>
      </w:r>
    </w:p>
    <w:p w:rsidR="00C620BB" w:rsidRDefault="00C620BB" w:rsidP="00C620BB">
      <w:pPr>
        <w:autoSpaceDE w:val="0"/>
        <w:autoSpaceDN w:val="0"/>
        <w:adjustRightInd w:val="0"/>
        <w:jc w:val="both"/>
        <w:rPr>
          <w:color w:val="000000"/>
        </w:rPr>
      </w:pPr>
      <w:r w:rsidRPr="00360D02">
        <w:rPr>
          <w:color w:val="000000"/>
        </w:rPr>
        <w:t>Sinh viên được đánh giá tích lũy học phần như sau:</w:t>
      </w:r>
    </w:p>
    <w:p w:rsidR="00C620BB" w:rsidRPr="00FC1262" w:rsidRDefault="00C620BB" w:rsidP="00C620BB">
      <w:pPr>
        <w:autoSpaceDE w:val="0"/>
        <w:autoSpaceDN w:val="0"/>
        <w:adjustRightInd w:val="0"/>
        <w:jc w:val="center"/>
        <w:rPr>
          <w:b/>
          <w:color w:val="000000"/>
        </w:rPr>
      </w:pPr>
      <w:r w:rsidRPr="00FC1262">
        <w:rPr>
          <w:b/>
          <w:color w:val="000000"/>
        </w:rPr>
        <w:t>Bảng 2. Đánh giá học phần</w:t>
      </w:r>
    </w:p>
    <w:tbl>
      <w:tblPr>
        <w:tblW w:w="9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2377"/>
        <w:gridCol w:w="5056"/>
        <w:gridCol w:w="1125"/>
      </w:tblGrid>
      <w:tr w:rsidR="00C620BB" w:rsidRPr="00314102" w:rsidTr="00023647">
        <w:trPr>
          <w:jc w:val="center"/>
        </w:trPr>
        <w:tc>
          <w:tcPr>
            <w:tcW w:w="428" w:type="dxa"/>
            <w:shd w:val="clear" w:color="auto" w:fill="auto"/>
          </w:tcPr>
          <w:p w:rsidR="00C620BB" w:rsidRPr="00314102" w:rsidRDefault="00C620BB" w:rsidP="00023647">
            <w:pPr>
              <w:autoSpaceDE w:val="0"/>
              <w:autoSpaceDN w:val="0"/>
              <w:adjustRightInd w:val="0"/>
              <w:jc w:val="center"/>
              <w:rPr>
                <w:color w:val="000000"/>
              </w:rPr>
            </w:pPr>
            <w:r w:rsidRPr="00314102">
              <w:rPr>
                <w:color w:val="000000"/>
              </w:rPr>
              <w:t>TT</w:t>
            </w:r>
          </w:p>
        </w:tc>
        <w:tc>
          <w:tcPr>
            <w:tcW w:w="2393" w:type="dxa"/>
            <w:shd w:val="clear" w:color="auto" w:fill="auto"/>
          </w:tcPr>
          <w:p w:rsidR="00C620BB" w:rsidRPr="00314102" w:rsidRDefault="00C620BB" w:rsidP="00023647">
            <w:pPr>
              <w:autoSpaceDE w:val="0"/>
              <w:autoSpaceDN w:val="0"/>
              <w:adjustRightInd w:val="0"/>
              <w:jc w:val="center"/>
              <w:rPr>
                <w:color w:val="000000"/>
              </w:rPr>
            </w:pPr>
            <w:r w:rsidRPr="00314102">
              <w:rPr>
                <w:color w:val="000000"/>
              </w:rPr>
              <w:t>Điểm thành phần</w:t>
            </w:r>
          </w:p>
        </w:tc>
        <w:tc>
          <w:tcPr>
            <w:tcW w:w="5117" w:type="dxa"/>
            <w:shd w:val="clear" w:color="auto" w:fill="auto"/>
          </w:tcPr>
          <w:p w:rsidR="00C620BB" w:rsidRPr="00314102" w:rsidRDefault="00C620BB" w:rsidP="00023647">
            <w:pPr>
              <w:autoSpaceDE w:val="0"/>
              <w:autoSpaceDN w:val="0"/>
              <w:adjustRightInd w:val="0"/>
              <w:jc w:val="center"/>
              <w:rPr>
                <w:color w:val="000000"/>
              </w:rPr>
            </w:pPr>
            <w:r w:rsidRPr="00314102">
              <w:rPr>
                <w:color w:val="000000"/>
              </w:rPr>
              <w:t>Quy Định</w:t>
            </w:r>
          </w:p>
        </w:tc>
        <w:tc>
          <w:tcPr>
            <w:tcW w:w="1130" w:type="dxa"/>
            <w:shd w:val="clear" w:color="auto" w:fill="auto"/>
          </w:tcPr>
          <w:p w:rsidR="00C620BB" w:rsidRPr="00314102" w:rsidRDefault="00C620BB" w:rsidP="00023647">
            <w:pPr>
              <w:autoSpaceDE w:val="0"/>
              <w:autoSpaceDN w:val="0"/>
              <w:adjustRightInd w:val="0"/>
              <w:jc w:val="center"/>
              <w:rPr>
                <w:color w:val="000000"/>
              </w:rPr>
            </w:pPr>
            <w:r w:rsidRPr="00314102">
              <w:rPr>
                <w:color w:val="000000"/>
              </w:rPr>
              <w:t>Trọng số</w:t>
            </w:r>
          </w:p>
        </w:tc>
      </w:tr>
      <w:tr w:rsidR="00C620BB" w:rsidRPr="00314102" w:rsidTr="00023647">
        <w:trPr>
          <w:jc w:val="center"/>
        </w:trPr>
        <w:tc>
          <w:tcPr>
            <w:tcW w:w="428" w:type="dxa"/>
            <w:shd w:val="clear" w:color="auto" w:fill="auto"/>
          </w:tcPr>
          <w:p w:rsidR="00C620BB" w:rsidRPr="00314102" w:rsidRDefault="00C620BB" w:rsidP="00023647">
            <w:pPr>
              <w:autoSpaceDE w:val="0"/>
              <w:autoSpaceDN w:val="0"/>
              <w:adjustRightInd w:val="0"/>
              <w:jc w:val="center"/>
              <w:rPr>
                <w:color w:val="000000"/>
              </w:rPr>
            </w:pPr>
            <w:r w:rsidRPr="00314102">
              <w:rPr>
                <w:color w:val="000000"/>
              </w:rPr>
              <w:t>1</w:t>
            </w:r>
          </w:p>
        </w:tc>
        <w:tc>
          <w:tcPr>
            <w:tcW w:w="2393" w:type="dxa"/>
            <w:shd w:val="clear" w:color="auto" w:fill="auto"/>
          </w:tcPr>
          <w:p w:rsidR="00C620BB" w:rsidRPr="00314102" w:rsidRDefault="00C620BB" w:rsidP="00023647">
            <w:pPr>
              <w:autoSpaceDE w:val="0"/>
              <w:autoSpaceDN w:val="0"/>
              <w:adjustRightInd w:val="0"/>
              <w:jc w:val="both"/>
              <w:rPr>
                <w:color w:val="000000"/>
              </w:rPr>
            </w:pPr>
            <w:r w:rsidRPr="00314102">
              <w:rPr>
                <w:color w:val="000000"/>
                <w:sz w:val="23"/>
                <w:szCs w:val="23"/>
              </w:rPr>
              <w:t>Điểm chuyên cần</w:t>
            </w:r>
          </w:p>
        </w:tc>
        <w:tc>
          <w:tcPr>
            <w:tcW w:w="5117" w:type="dxa"/>
            <w:shd w:val="clear" w:color="auto" w:fill="auto"/>
          </w:tcPr>
          <w:p w:rsidR="00C620BB" w:rsidRPr="00314102" w:rsidRDefault="00C620BB" w:rsidP="00023647">
            <w:pPr>
              <w:autoSpaceDE w:val="0"/>
              <w:autoSpaceDN w:val="0"/>
              <w:adjustRightInd w:val="0"/>
              <w:jc w:val="both"/>
              <w:rPr>
                <w:color w:val="000000"/>
              </w:rPr>
            </w:pPr>
            <w:r w:rsidRPr="00314102">
              <w:rPr>
                <w:color w:val="000000"/>
                <w:sz w:val="23"/>
                <w:szCs w:val="23"/>
              </w:rPr>
              <w:t>Số tiết tham dự học/tổng số tiết</w:t>
            </w:r>
          </w:p>
        </w:tc>
        <w:tc>
          <w:tcPr>
            <w:tcW w:w="1130" w:type="dxa"/>
            <w:shd w:val="clear" w:color="auto" w:fill="auto"/>
          </w:tcPr>
          <w:p w:rsidR="00C620BB" w:rsidRPr="00314102" w:rsidRDefault="00C620BB" w:rsidP="00023647">
            <w:pPr>
              <w:autoSpaceDE w:val="0"/>
              <w:autoSpaceDN w:val="0"/>
              <w:adjustRightInd w:val="0"/>
              <w:jc w:val="center"/>
              <w:rPr>
                <w:color w:val="000000"/>
              </w:rPr>
            </w:pPr>
            <w:r w:rsidRPr="00314102">
              <w:rPr>
                <w:color w:val="000000"/>
              </w:rPr>
              <w:t>10%</w:t>
            </w:r>
          </w:p>
        </w:tc>
      </w:tr>
      <w:tr w:rsidR="00C620BB" w:rsidRPr="00314102" w:rsidTr="00023647">
        <w:trPr>
          <w:jc w:val="center"/>
        </w:trPr>
        <w:tc>
          <w:tcPr>
            <w:tcW w:w="428" w:type="dxa"/>
            <w:shd w:val="clear" w:color="auto" w:fill="auto"/>
          </w:tcPr>
          <w:p w:rsidR="00C620BB" w:rsidRPr="00314102" w:rsidRDefault="00C620BB" w:rsidP="00023647">
            <w:pPr>
              <w:autoSpaceDE w:val="0"/>
              <w:autoSpaceDN w:val="0"/>
              <w:adjustRightInd w:val="0"/>
              <w:jc w:val="center"/>
              <w:rPr>
                <w:color w:val="000000"/>
              </w:rPr>
            </w:pPr>
            <w:r w:rsidRPr="00314102">
              <w:rPr>
                <w:color w:val="000000"/>
              </w:rPr>
              <w:t>2</w:t>
            </w:r>
          </w:p>
        </w:tc>
        <w:tc>
          <w:tcPr>
            <w:tcW w:w="2393" w:type="dxa"/>
            <w:shd w:val="clear" w:color="auto" w:fill="auto"/>
          </w:tcPr>
          <w:p w:rsidR="00C620BB" w:rsidRPr="00314102" w:rsidRDefault="00C620BB" w:rsidP="00023647">
            <w:pPr>
              <w:autoSpaceDE w:val="0"/>
              <w:autoSpaceDN w:val="0"/>
              <w:adjustRightInd w:val="0"/>
              <w:jc w:val="both"/>
              <w:rPr>
                <w:color w:val="000000"/>
              </w:rPr>
            </w:pPr>
            <w:r w:rsidRPr="00314102">
              <w:rPr>
                <w:color w:val="000000"/>
              </w:rPr>
              <w:t>Điểm bài tập</w:t>
            </w:r>
          </w:p>
        </w:tc>
        <w:tc>
          <w:tcPr>
            <w:tcW w:w="5117" w:type="dxa"/>
            <w:shd w:val="clear" w:color="auto" w:fill="auto"/>
          </w:tcPr>
          <w:p w:rsidR="00C620BB" w:rsidRPr="00314102" w:rsidRDefault="00C620BB" w:rsidP="00023647">
            <w:pPr>
              <w:autoSpaceDE w:val="0"/>
              <w:autoSpaceDN w:val="0"/>
              <w:adjustRightInd w:val="0"/>
              <w:jc w:val="both"/>
              <w:rPr>
                <w:color w:val="000000"/>
              </w:rPr>
            </w:pPr>
            <w:r w:rsidRPr="00314102">
              <w:rPr>
                <w:color w:val="000000"/>
              </w:rPr>
              <w:t>Số bài tập đã làm/số bài tập được giao</w:t>
            </w:r>
          </w:p>
        </w:tc>
        <w:tc>
          <w:tcPr>
            <w:tcW w:w="1130" w:type="dxa"/>
            <w:vMerge w:val="restart"/>
            <w:shd w:val="clear" w:color="auto" w:fill="auto"/>
          </w:tcPr>
          <w:p w:rsidR="00C620BB" w:rsidRPr="00314102" w:rsidRDefault="00C620BB" w:rsidP="00023647">
            <w:pPr>
              <w:autoSpaceDE w:val="0"/>
              <w:autoSpaceDN w:val="0"/>
              <w:adjustRightInd w:val="0"/>
              <w:jc w:val="both"/>
              <w:rPr>
                <w:color w:val="000000"/>
              </w:rPr>
            </w:pPr>
          </w:p>
          <w:p w:rsidR="00C620BB" w:rsidRPr="00314102" w:rsidRDefault="00C620BB" w:rsidP="00023647">
            <w:pPr>
              <w:autoSpaceDE w:val="0"/>
              <w:autoSpaceDN w:val="0"/>
              <w:adjustRightInd w:val="0"/>
              <w:jc w:val="both"/>
              <w:rPr>
                <w:color w:val="000000"/>
              </w:rPr>
            </w:pPr>
          </w:p>
          <w:p w:rsidR="00C620BB" w:rsidRPr="00314102" w:rsidRDefault="00C620BB" w:rsidP="00023647">
            <w:pPr>
              <w:autoSpaceDE w:val="0"/>
              <w:autoSpaceDN w:val="0"/>
              <w:adjustRightInd w:val="0"/>
              <w:jc w:val="center"/>
              <w:rPr>
                <w:color w:val="000000"/>
              </w:rPr>
            </w:pPr>
            <w:r w:rsidRPr="00314102">
              <w:rPr>
                <w:color w:val="000000"/>
              </w:rPr>
              <w:t>30%</w:t>
            </w:r>
          </w:p>
        </w:tc>
      </w:tr>
      <w:tr w:rsidR="00C620BB" w:rsidRPr="00314102" w:rsidTr="00023647">
        <w:trPr>
          <w:jc w:val="center"/>
        </w:trPr>
        <w:tc>
          <w:tcPr>
            <w:tcW w:w="428" w:type="dxa"/>
            <w:shd w:val="clear" w:color="auto" w:fill="auto"/>
          </w:tcPr>
          <w:p w:rsidR="00C620BB" w:rsidRPr="00314102" w:rsidRDefault="00C620BB" w:rsidP="00023647">
            <w:pPr>
              <w:autoSpaceDE w:val="0"/>
              <w:autoSpaceDN w:val="0"/>
              <w:adjustRightInd w:val="0"/>
              <w:jc w:val="center"/>
              <w:rPr>
                <w:color w:val="000000"/>
              </w:rPr>
            </w:pPr>
          </w:p>
          <w:p w:rsidR="00C620BB" w:rsidRPr="00314102" w:rsidRDefault="00C620BB" w:rsidP="00023647">
            <w:pPr>
              <w:autoSpaceDE w:val="0"/>
              <w:autoSpaceDN w:val="0"/>
              <w:adjustRightInd w:val="0"/>
              <w:jc w:val="center"/>
              <w:rPr>
                <w:color w:val="000000"/>
              </w:rPr>
            </w:pPr>
            <w:r w:rsidRPr="00314102">
              <w:rPr>
                <w:color w:val="000000"/>
              </w:rPr>
              <w:t>3</w:t>
            </w:r>
          </w:p>
        </w:tc>
        <w:tc>
          <w:tcPr>
            <w:tcW w:w="2393" w:type="dxa"/>
            <w:shd w:val="clear" w:color="auto" w:fill="auto"/>
          </w:tcPr>
          <w:p w:rsidR="00C620BB" w:rsidRPr="00314102" w:rsidRDefault="00C620BB" w:rsidP="00023647">
            <w:pPr>
              <w:autoSpaceDE w:val="0"/>
              <w:autoSpaceDN w:val="0"/>
              <w:adjustRightInd w:val="0"/>
              <w:jc w:val="both"/>
              <w:rPr>
                <w:color w:val="000000"/>
              </w:rPr>
            </w:pPr>
          </w:p>
          <w:p w:rsidR="00C620BB" w:rsidRPr="00314102" w:rsidRDefault="00C620BB" w:rsidP="00023647">
            <w:pPr>
              <w:autoSpaceDE w:val="0"/>
              <w:autoSpaceDN w:val="0"/>
              <w:adjustRightInd w:val="0"/>
              <w:jc w:val="both"/>
              <w:rPr>
                <w:color w:val="000000"/>
              </w:rPr>
            </w:pPr>
            <w:r w:rsidRPr="00314102">
              <w:rPr>
                <w:color w:val="000000"/>
              </w:rPr>
              <w:t>Điểm bài tập nhóm</w:t>
            </w:r>
          </w:p>
        </w:tc>
        <w:tc>
          <w:tcPr>
            <w:tcW w:w="5117" w:type="dxa"/>
            <w:shd w:val="clear" w:color="auto" w:fill="auto"/>
          </w:tcPr>
          <w:p w:rsidR="00C620BB" w:rsidRPr="00314102" w:rsidRDefault="00C620BB" w:rsidP="00023647">
            <w:pPr>
              <w:autoSpaceDE w:val="0"/>
              <w:autoSpaceDN w:val="0"/>
              <w:adjustRightInd w:val="0"/>
              <w:jc w:val="both"/>
              <w:rPr>
                <w:color w:val="000000"/>
              </w:rPr>
            </w:pPr>
            <w:r w:rsidRPr="00314102">
              <w:rPr>
                <w:color w:val="000000"/>
              </w:rPr>
              <w:t>- Báo cáo/thuyết minh/bảng phân công làm việc theo nhóm</w:t>
            </w:r>
          </w:p>
          <w:p w:rsidR="00C620BB" w:rsidRPr="00314102" w:rsidRDefault="00C620BB" w:rsidP="00023647">
            <w:pPr>
              <w:autoSpaceDE w:val="0"/>
              <w:autoSpaceDN w:val="0"/>
              <w:adjustRightInd w:val="0"/>
              <w:jc w:val="both"/>
              <w:rPr>
                <w:color w:val="000000"/>
              </w:rPr>
            </w:pPr>
            <w:r w:rsidRPr="00314102">
              <w:rPr>
                <w:color w:val="000000"/>
              </w:rPr>
              <w:t>- Được nhóm xác nhận có tham gia</w:t>
            </w:r>
          </w:p>
        </w:tc>
        <w:tc>
          <w:tcPr>
            <w:tcW w:w="1130" w:type="dxa"/>
            <w:vMerge/>
            <w:shd w:val="clear" w:color="auto" w:fill="auto"/>
          </w:tcPr>
          <w:p w:rsidR="00C620BB" w:rsidRPr="00314102" w:rsidRDefault="00C620BB" w:rsidP="00023647">
            <w:pPr>
              <w:autoSpaceDE w:val="0"/>
              <w:autoSpaceDN w:val="0"/>
              <w:adjustRightInd w:val="0"/>
              <w:jc w:val="both"/>
              <w:rPr>
                <w:color w:val="000000"/>
              </w:rPr>
            </w:pPr>
          </w:p>
        </w:tc>
      </w:tr>
      <w:tr w:rsidR="00C620BB" w:rsidRPr="00314102" w:rsidTr="00023647">
        <w:trPr>
          <w:jc w:val="center"/>
        </w:trPr>
        <w:tc>
          <w:tcPr>
            <w:tcW w:w="428" w:type="dxa"/>
            <w:shd w:val="clear" w:color="auto" w:fill="auto"/>
          </w:tcPr>
          <w:p w:rsidR="00C620BB" w:rsidRPr="00314102" w:rsidRDefault="00C620BB" w:rsidP="00023647">
            <w:pPr>
              <w:autoSpaceDE w:val="0"/>
              <w:autoSpaceDN w:val="0"/>
              <w:adjustRightInd w:val="0"/>
              <w:jc w:val="center"/>
              <w:rPr>
                <w:color w:val="000000"/>
              </w:rPr>
            </w:pPr>
            <w:r w:rsidRPr="00314102">
              <w:rPr>
                <w:color w:val="000000"/>
              </w:rPr>
              <w:t>4</w:t>
            </w:r>
          </w:p>
        </w:tc>
        <w:tc>
          <w:tcPr>
            <w:tcW w:w="2393" w:type="dxa"/>
            <w:shd w:val="clear" w:color="auto" w:fill="auto"/>
          </w:tcPr>
          <w:p w:rsidR="00C620BB" w:rsidRPr="00314102" w:rsidRDefault="00C620BB" w:rsidP="00023647">
            <w:pPr>
              <w:autoSpaceDE w:val="0"/>
              <w:autoSpaceDN w:val="0"/>
              <w:adjustRightInd w:val="0"/>
              <w:jc w:val="both"/>
              <w:rPr>
                <w:color w:val="000000"/>
              </w:rPr>
            </w:pPr>
            <w:r w:rsidRPr="00314102">
              <w:rPr>
                <w:color w:val="000000"/>
              </w:rPr>
              <w:t>Điểm thực hành/thí nghiệm/thực tập</w:t>
            </w:r>
          </w:p>
        </w:tc>
        <w:tc>
          <w:tcPr>
            <w:tcW w:w="5117" w:type="dxa"/>
            <w:shd w:val="clear" w:color="auto" w:fill="auto"/>
          </w:tcPr>
          <w:p w:rsidR="00C620BB" w:rsidRPr="00314102" w:rsidRDefault="00C620BB" w:rsidP="00023647">
            <w:pPr>
              <w:autoSpaceDE w:val="0"/>
              <w:autoSpaceDN w:val="0"/>
              <w:adjustRightInd w:val="0"/>
              <w:jc w:val="both"/>
              <w:rPr>
                <w:color w:val="000000"/>
              </w:rPr>
            </w:pPr>
            <w:r w:rsidRPr="00314102">
              <w:rPr>
                <w:color w:val="000000"/>
              </w:rPr>
              <w:t>- Báo cáo/kỹ năng thực hành.</w:t>
            </w:r>
          </w:p>
          <w:p w:rsidR="00C620BB" w:rsidRPr="00314102" w:rsidRDefault="00C620BB" w:rsidP="00023647">
            <w:pPr>
              <w:autoSpaceDE w:val="0"/>
              <w:autoSpaceDN w:val="0"/>
              <w:adjustRightInd w:val="0"/>
              <w:jc w:val="both"/>
              <w:rPr>
                <w:color w:val="000000"/>
              </w:rPr>
            </w:pPr>
            <w:r w:rsidRPr="00314102">
              <w:rPr>
                <w:color w:val="000000"/>
              </w:rPr>
              <w:t>- Tham gia 100% số giờ.</w:t>
            </w:r>
          </w:p>
        </w:tc>
        <w:tc>
          <w:tcPr>
            <w:tcW w:w="1130" w:type="dxa"/>
            <w:vMerge/>
            <w:shd w:val="clear" w:color="auto" w:fill="auto"/>
          </w:tcPr>
          <w:p w:rsidR="00C620BB" w:rsidRPr="00314102" w:rsidRDefault="00C620BB" w:rsidP="00023647">
            <w:pPr>
              <w:autoSpaceDE w:val="0"/>
              <w:autoSpaceDN w:val="0"/>
              <w:adjustRightInd w:val="0"/>
              <w:jc w:val="center"/>
              <w:rPr>
                <w:color w:val="000000"/>
              </w:rPr>
            </w:pPr>
          </w:p>
        </w:tc>
      </w:tr>
      <w:tr w:rsidR="00C620BB" w:rsidRPr="00314102" w:rsidTr="00023647">
        <w:trPr>
          <w:jc w:val="center"/>
        </w:trPr>
        <w:tc>
          <w:tcPr>
            <w:tcW w:w="428" w:type="dxa"/>
            <w:shd w:val="clear" w:color="auto" w:fill="auto"/>
          </w:tcPr>
          <w:p w:rsidR="00C620BB" w:rsidRPr="00314102" w:rsidRDefault="00C620BB" w:rsidP="00023647">
            <w:pPr>
              <w:autoSpaceDE w:val="0"/>
              <w:autoSpaceDN w:val="0"/>
              <w:adjustRightInd w:val="0"/>
              <w:jc w:val="center"/>
              <w:rPr>
                <w:color w:val="000000"/>
              </w:rPr>
            </w:pPr>
            <w:r w:rsidRPr="00314102">
              <w:rPr>
                <w:color w:val="000000"/>
              </w:rPr>
              <w:t>5</w:t>
            </w:r>
          </w:p>
        </w:tc>
        <w:tc>
          <w:tcPr>
            <w:tcW w:w="2393" w:type="dxa"/>
            <w:shd w:val="clear" w:color="auto" w:fill="auto"/>
          </w:tcPr>
          <w:p w:rsidR="00C620BB" w:rsidRPr="00314102" w:rsidRDefault="00C620BB" w:rsidP="00023647">
            <w:pPr>
              <w:autoSpaceDE w:val="0"/>
              <w:autoSpaceDN w:val="0"/>
              <w:adjustRightInd w:val="0"/>
              <w:jc w:val="both"/>
              <w:rPr>
                <w:color w:val="000000"/>
              </w:rPr>
            </w:pPr>
            <w:r w:rsidRPr="00314102">
              <w:rPr>
                <w:color w:val="000000"/>
              </w:rPr>
              <w:t>Điểm kiểm tra giữa kỳ</w:t>
            </w:r>
          </w:p>
        </w:tc>
        <w:tc>
          <w:tcPr>
            <w:tcW w:w="5117" w:type="dxa"/>
            <w:shd w:val="clear" w:color="auto" w:fill="auto"/>
          </w:tcPr>
          <w:p w:rsidR="00C620BB" w:rsidRPr="00314102" w:rsidRDefault="00C620BB" w:rsidP="00023647">
            <w:pPr>
              <w:autoSpaceDE w:val="0"/>
              <w:autoSpaceDN w:val="0"/>
              <w:adjustRightInd w:val="0"/>
              <w:jc w:val="both"/>
              <w:rPr>
                <w:color w:val="000000"/>
              </w:rPr>
            </w:pPr>
            <w:r w:rsidRPr="00314102">
              <w:rPr>
                <w:color w:val="000000"/>
              </w:rPr>
              <w:t>-Thi viết và vấn đáp (Thi viết 30’ và thi vấn đáp 15’)</w:t>
            </w:r>
          </w:p>
        </w:tc>
        <w:tc>
          <w:tcPr>
            <w:tcW w:w="1130" w:type="dxa"/>
            <w:shd w:val="clear" w:color="auto" w:fill="auto"/>
          </w:tcPr>
          <w:p w:rsidR="00C620BB" w:rsidRPr="00314102" w:rsidRDefault="00C620BB" w:rsidP="00023647">
            <w:pPr>
              <w:autoSpaceDE w:val="0"/>
              <w:autoSpaceDN w:val="0"/>
              <w:adjustRightInd w:val="0"/>
              <w:jc w:val="center"/>
              <w:rPr>
                <w:color w:val="000000"/>
              </w:rPr>
            </w:pPr>
            <w:r w:rsidRPr="00314102">
              <w:rPr>
                <w:color w:val="000000"/>
              </w:rPr>
              <w:t>30%</w:t>
            </w:r>
          </w:p>
        </w:tc>
      </w:tr>
      <w:tr w:rsidR="00C620BB" w:rsidRPr="00314102" w:rsidTr="00023647">
        <w:trPr>
          <w:jc w:val="center"/>
        </w:trPr>
        <w:tc>
          <w:tcPr>
            <w:tcW w:w="428" w:type="dxa"/>
            <w:shd w:val="clear" w:color="auto" w:fill="auto"/>
          </w:tcPr>
          <w:p w:rsidR="00C620BB" w:rsidRPr="00314102" w:rsidRDefault="00C620BB" w:rsidP="00023647">
            <w:pPr>
              <w:autoSpaceDE w:val="0"/>
              <w:autoSpaceDN w:val="0"/>
              <w:adjustRightInd w:val="0"/>
              <w:jc w:val="center"/>
              <w:rPr>
                <w:color w:val="000000"/>
              </w:rPr>
            </w:pPr>
            <w:r w:rsidRPr="00314102">
              <w:rPr>
                <w:color w:val="000000"/>
              </w:rPr>
              <w:t>6</w:t>
            </w:r>
          </w:p>
        </w:tc>
        <w:tc>
          <w:tcPr>
            <w:tcW w:w="2393" w:type="dxa"/>
            <w:shd w:val="clear" w:color="auto" w:fill="auto"/>
          </w:tcPr>
          <w:p w:rsidR="00C620BB" w:rsidRPr="00314102" w:rsidRDefault="00C620BB" w:rsidP="00023647">
            <w:pPr>
              <w:autoSpaceDE w:val="0"/>
              <w:autoSpaceDN w:val="0"/>
              <w:adjustRightInd w:val="0"/>
              <w:jc w:val="both"/>
              <w:rPr>
                <w:color w:val="000000"/>
              </w:rPr>
            </w:pPr>
            <w:r w:rsidRPr="00314102">
              <w:rPr>
                <w:color w:val="000000"/>
              </w:rPr>
              <w:t>Điểm thi kết thúc học phần</w:t>
            </w:r>
          </w:p>
        </w:tc>
        <w:tc>
          <w:tcPr>
            <w:tcW w:w="5117" w:type="dxa"/>
            <w:shd w:val="clear" w:color="auto" w:fill="auto"/>
          </w:tcPr>
          <w:p w:rsidR="00C620BB" w:rsidRPr="00314102" w:rsidRDefault="00C620BB" w:rsidP="00023647">
            <w:pPr>
              <w:autoSpaceDE w:val="0"/>
              <w:autoSpaceDN w:val="0"/>
              <w:adjustRightInd w:val="0"/>
              <w:jc w:val="both"/>
              <w:rPr>
                <w:color w:val="000000"/>
              </w:rPr>
            </w:pPr>
            <w:r w:rsidRPr="00314102">
              <w:rPr>
                <w:color w:val="000000"/>
              </w:rPr>
              <w:t>- Thi viết</w:t>
            </w:r>
          </w:p>
          <w:p w:rsidR="00C620BB" w:rsidRPr="00314102" w:rsidRDefault="00C620BB" w:rsidP="00023647">
            <w:pPr>
              <w:autoSpaceDE w:val="0"/>
              <w:autoSpaceDN w:val="0"/>
              <w:adjustRightInd w:val="0"/>
              <w:jc w:val="both"/>
              <w:rPr>
                <w:color w:val="000000"/>
              </w:rPr>
            </w:pPr>
            <w:r w:rsidRPr="00314102">
              <w:rPr>
                <w:color w:val="000000"/>
              </w:rPr>
              <w:t>- Tham dự đủ 80% lý thuyết và 100% giờ bài tập</w:t>
            </w:r>
          </w:p>
        </w:tc>
        <w:tc>
          <w:tcPr>
            <w:tcW w:w="1130" w:type="dxa"/>
            <w:shd w:val="clear" w:color="auto" w:fill="auto"/>
          </w:tcPr>
          <w:p w:rsidR="00C620BB" w:rsidRPr="00314102" w:rsidRDefault="00C620BB" w:rsidP="00023647">
            <w:pPr>
              <w:autoSpaceDE w:val="0"/>
              <w:autoSpaceDN w:val="0"/>
              <w:adjustRightInd w:val="0"/>
              <w:jc w:val="center"/>
              <w:rPr>
                <w:color w:val="000000"/>
              </w:rPr>
            </w:pPr>
            <w:r w:rsidRPr="00314102">
              <w:rPr>
                <w:color w:val="000000"/>
              </w:rPr>
              <w:t>30%</w:t>
            </w:r>
          </w:p>
        </w:tc>
      </w:tr>
    </w:tbl>
    <w:p w:rsidR="00C620BB" w:rsidRDefault="00C620BB" w:rsidP="00C620BB">
      <w:pPr>
        <w:spacing w:after="60" w:line="264" w:lineRule="auto"/>
        <w:rPr>
          <w:b/>
          <w:bCs/>
        </w:rPr>
      </w:pPr>
      <w:r w:rsidRPr="009A15C5">
        <w:rPr>
          <w:b/>
          <w:bCs/>
        </w:rPr>
        <w:t>9.2. Cách tính điểm</w:t>
      </w:r>
    </w:p>
    <w:p w:rsidR="00C620BB" w:rsidRPr="009A15C5" w:rsidRDefault="00C620BB" w:rsidP="00C620BB">
      <w:pPr>
        <w:autoSpaceDE w:val="0"/>
        <w:autoSpaceDN w:val="0"/>
        <w:adjustRightInd w:val="0"/>
        <w:ind w:firstLine="369"/>
        <w:jc w:val="both"/>
      </w:pPr>
      <w:r w:rsidRPr="009A15C5">
        <w:t>- Điểm đánh giá thành phần và điểm thi kết thúc học phần được chấm theo thang điểm 10 (từ</w:t>
      </w:r>
      <w:r>
        <w:t xml:space="preserve"> </w:t>
      </w:r>
      <w:r w:rsidRPr="009A15C5">
        <w:t>0 đến 10), làm tròn đến một chữ số thập phân.</w:t>
      </w:r>
    </w:p>
    <w:p w:rsidR="00C620BB" w:rsidRPr="009A15C5" w:rsidRDefault="00C620BB" w:rsidP="00C620BB">
      <w:pPr>
        <w:autoSpaceDE w:val="0"/>
        <w:autoSpaceDN w:val="0"/>
        <w:adjustRightInd w:val="0"/>
        <w:ind w:firstLine="369"/>
        <w:jc w:val="both"/>
        <w:rPr>
          <w:b/>
          <w:bCs/>
          <w:color w:val="000000"/>
        </w:rPr>
      </w:pPr>
      <w:r w:rsidRPr="009A15C5">
        <w:t>- Điểm học phần là tổng điểm của tất cả các điểm đánh giá thành phần của học phần nhân với</w:t>
      </w:r>
      <w:r>
        <w:t xml:space="preserve"> </w:t>
      </w:r>
      <w:r w:rsidRPr="009A15C5">
        <w:t>trọng số tương ứng. Điểm học phần tính theo thang điểm 10 làm tròn đến một chữ số thập</w:t>
      </w:r>
      <w:r>
        <w:t xml:space="preserve"> </w:t>
      </w:r>
      <w:r w:rsidRPr="009A15C5">
        <w:t>phân, sau đó được quy đổi sang điểm chữ và điểm số theo thang điểm 4 theo quy định về</w:t>
      </w:r>
      <w:r>
        <w:t xml:space="preserve"> </w:t>
      </w:r>
      <w:r w:rsidRPr="009A15C5">
        <w:t>công tác đào tạo của Nhà trường.</w:t>
      </w:r>
    </w:p>
    <w:p w:rsidR="0043516D" w:rsidRPr="00604926" w:rsidRDefault="00C620BB" w:rsidP="00DD32F7">
      <w:pPr>
        <w:spacing w:line="312" w:lineRule="auto"/>
        <w:jc w:val="both"/>
        <w:rPr>
          <w:b/>
        </w:rPr>
      </w:pPr>
      <w:r>
        <w:rPr>
          <w:b/>
        </w:rPr>
        <w:t>10</w:t>
      </w:r>
      <w:r w:rsidR="00102375">
        <w:rPr>
          <w:b/>
        </w:rPr>
        <w:t xml:space="preserve"> </w:t>
      </w:r>
      <w:r w:rsidR="0043516D" w:rsidRPr="00604926">
        <w:rPr>
          <w:b/>
        </w:rPr>
        <w:t xml:space="preserve">Tài liệu </w:t>
      </w:r>
      <w:r w:rsidR="00FC1262">
        <w:rPr>
          <w:b/>
        </w:rPr>
        <w:t>học tập</w:t>
      </w:r>
      <w:r w:rsidR="0043516D" w:rsidRPr="00604926">
        <w:rPr>
          <w:b/>
        </w:rPr>
        <w:t>:</w:t>
      </w:r>
    </w:p>
    <w:p w:rsidR="00CC2832" w:rsidRPr="006974D3" w:rsidRDefault="00CC2832" w:rsidP="00CC2832">
      <w:pPr>
        <w:spacing w:line="312" w:lineRule="auto"/>
        <w:ind w:firstLine="360"/>
        <w:jc w:val="both"/>
        <w:rPr>
          <w:rFonts w:ascii="Arial" w:hAnsi="Arial"/>
          <w:lang w:val="ru-RU"/>
        </w:rPr>
      </w:pPr>
      <w:r w:rsidRPr="00CC2832">
        <w:rPr>
          <w:rFonts w:ascii=".VnTime" w:hAnsi=".VnTime"/>
          <w:lang w:val="sv-SE"/>
        </w:rPr>
        <w:t xml:space="preserve">[1]. </w:t>
      </w:r>
      <w:r w:rsidR="006974D3" w:rsidRPr="006974D3">
        <w:rPr>
          <w:lang w:val="sv-SE"/>
        </w:rPr>
        <w:t>Nguyễn Chí Thành</w:t>
      </w:r>
      <w:r w:rsidR="006974D3" w:rsidRPr="006974D3">
        <w:rPr>
          <w:rFonts w:ascii="Calibri" w:hAnsi="Calibri" w:cs="Calibri"/>
          <w:lang w:val="sv-SE"/>
        </w:rPr>
        <w:t xml:space="preserve">. </w:t>
      </w:r>
      <w:r w:rsidRPr="00CC2832">
        <w:rPr>
          <w:rFonts w:ascii=".VnTime" w:hAnsi=".VnTime"/>
          <w:lang w:val="sv-SE"/>
        </w:rPr>
        <w:t>Bµi gi¶ng Tæ chøc vµ qu¶n lý thi c«ng c«ng tr×nh ngÇm</w:t>
      </w:r>
      <w:r w:rsidR="006974D3" w:rsidRPr="006974D3">
        <w:rPr>
          <w:rFonts w:ascii="Calibri" w:hAnsi="Calibri" w:cs="Calibri"/>
          <w:lang w:val="sv-SE"/>
        </w:rPr>
        <w:t>. 2012</w:t>
      </w:r>
      <w:r w:rsidR="006974D3" w:rsidRPr="006974D3">
        <w:rPr>
          <w:rFonts w:ascii="Arial" w:hAnsi="Arial"/>
          <w:lang w:val="ru-RU"/>
        </w:rPr>
        <w:t>.</w:t>
      </w:r>
    </w:p>
    <w:p w:rsidR="0043516D" w:rsidRPr="00CC2832" w:rsidRDefault="005D5181" w:rsidP="005D5181">
      <w:pPr>
        <w:spacing w:line="312" w:lineRule="auto"/>
        <w:ind w:left="360"/>
        <w:jc w:val="both"/>
        <w:rPr>
          <w:lang w:val="sv-SE"/>
        </w:rPr>
      </w:pPr>
      <w:r w:rsidRPr="005D5181">
        <w:rPr>
          <w:lang w:val="sv-SE"/>
        </w:rPr>
        <w:t>[</w:t>
      </w:r>
      <w:r>
        <w:rPr>
          <w:lang w:val="sv-SE"/>
        </w:rPr>
        <w:t>2</w:t>
      </w:r>
      <w:r w:rsidRPr="005D5181">
        <w:rPr>
          <w:lang w:val="sv-SE"/>
        </w:rPr>
        <w:t xml:space="preserve">]. </w:t>
      </w:r>
      <w:r w:rsidR="0043516D" w:rsidRPr="00CC2832">
        <w:rPr>
          <w:lang w:val="sv-SE"/>
        </w:rPr>
        <w:t>Nguyễn Văn Đước, Võ Trọng Hùng; Công nghệ xây dựng công trình ngầm; Tập 1: Thi công lò bằng, lò nghiêng và hầm trạm trong mỏ; NXB GTVT; 1997.</w:t>
      </w:r>
    </w:p>
    <w:p w:rsidR="0043516D" w:rsidRPr="005D5181" w:rsidRDefault="005D5181" w:rsidP="005D5181">
      <w:pPr>
        <w:spacing w:line="312" w:lineRule="auto"/>
        <w:ind w:left="360"/>
        <w:jc w:val="both"/>
        <w:rPr>
          <w:lang w:val="sv-SE"/>
        </w:rPr>
      </w:pPr>
      <w:r w:rsidRPr="005D5181">
        <w:rPr>
          <w:lang w:val="sv-SE"/>
        </w:rPr>
        <w:lastRenderedPageBreak/>
        <w:t>[</w:t>
      </w:r>
      <w:r>
        <w:rPr>
          <w:lang w:val="sv-SE"/>
        </w:rPr>
        <w:t>3</w:t>
      </w:r>
      <w:r w:rsidRPr="005D5181">
        <w:rPr>
          <w:lang w:val="sv-SE"/>
        </w:rPr>
        <w:t xml:space="preserve">]. </w:t>
      </w:r>
      <w:r w:rsidR="0043516D" w:rsidRPr="005D5181">
        <w:rPr>
          <w:lang w:val="sv-SE"/>
        </w:rPr>
        <w:t>Nguyễn Xuân Trọng; Thi công hầm và công trình ngầm; NXB Xây dựng, 2010</w:t>
      </w:r>
    </w:p>
    <w:p w:rsidR="0043516D" w:rsidRPr="005D5181" w:rsidRDefault="005D5181" w:rsidP="005D5181">
      <w:pPr>
        <w:spacing w:line="312" w:lineRule="auto"/>
        <w:ind w:left="360"/>
        <w:jc w:val="both"/>
        <w:rPr>
          <w:lang w:val="sv-SE"/>
        </w:rPr>
      </w:pPr>
      <w:r w:rsidRPr="005D5181">
        <w:rPr>
          <w:lang w:val="sv-SE"/>
        </w:rPr>
        <w:t>[</w:t>
      </w:r>
      <w:r>
        <w:rPr>
          <w:lang w:val="sv-SE"/>
        </w:rPr>
        <w:t>4</w:t>
      </w:r>
      <w:r w:rsidRPr="005D5181">
        <w:rPr>
          <w:lang w:val="sv-SE"/>
        </w:rPr>
        <w:t xml:space="preserve">]. </w:t>
      </w:r>
      <w:r w:rsidR="0043516D" w:rsidRPr="005D5181">
        <w:rPr>
          <w:lang w:val="sv-SE"/>
        </w:rPr>
        <w:t>Nguyễn Thế Phùng; Thiết kế hầm giao thông;  NXB Xây dựng, 2008.</w:t>
      </w:r>
    </w:p>
    <w:p w:rsidR="0043516D" w:rsidRPr="005D5181" w:rsidRDefault="005D5181" w:rsidP="005D5181">
      <w:pPr>
        <w:spacing w:line="312" w:lineRule="auto"/>
        <w:ind w:left="360"/>
        <w:jc w:val="both"/>
        <w:rPr>
          <w:lang w:val="sv-SE"/>
        </w:rPr>
      </w:pPr>
      <w:r w:rsidRPr="005D5181">
        <w:rPr>
          <w:lang w:val="sv-SE"/>
        </w:rPr>
        <w:t>[</w:t>
      </w:r>
      <w:r>
        <w:rPr>
          <w:lang w:val="sv-SE"/>
        </w:rPr>
        <w:t>5</w:t>
      </w:r>
      <w:r w:rsidRPr="005D5181">
        <w:rPr>
          <w:lang w:val="sv-SE"/>
        </w:rPr>
        <w:t xml:space="preserve">]. </w:t>
      </w:r>
      <w:r w:rsidR="0043516D" w:rsidRPr="005D5181">
        <w:rPr>
          <w:lang w:val="sv-SE"/>
        </w:rPr>
        <w:t>Trần Thanh Giám, Tạ Tiến Đạt; Tính toán thiết kế công trình ngầm; NXB Xây dựng, 2011.</w:t>
      </w:r>
    </w:p>
    <w:p w:rsidR="00814AA4" w:rsidRPr="004F23A3" w:rsidRDefault="00814AA4" w:rsidP="00814AA4">
      <w:pPr>
        <w:spacing w:line="312" w:lineRule="auto"/>
        <w:jc w:val="both"/>
        <w:rPr>
          <w:b/>
          <w:lang w:val="sv-SE"/>
        </w:rPr>
      </w:pPr>
      <w:bookmarkStart w:id="0" w:name="_GoBack"/>
      <w:bookmarkEnd w:id="0"/>
      <w:r w:rsidRPr="004F23A3">
        <w:rPr>
          <w:b/>
          <w:lang w:val="sv-SE"/>
        </w:rPr>
        <w:t>11. Hướng dẫn tự học của học phần</w:t>
      </w:r>
    </w:p>
    <w:p w:rsidR="00814AA4" w:rsidRPr="00FC1262" w:rsidRDefault="00814AA4" w:rsidP="00814AA4">
      <w:pPr>
        <w:spacing w:line="312" w:lineRule="auto"/>
        <w:jc w:val="center"/>
        <w:rPr>
          <w:b/>
          <w:color w:val="000000"/>
          <w:lang w:val="pl-PL"/>
        </w:rPr>
      </w:pPr>
      <w:r w:rsidRPr="00FC1262">
        <w:rPr>
          <w:b/>
          <w:color w:val="000000"/>
          <w:lang w:val="pl-PL"/>
        </w:rPr>
        <w:t>Bảng 3. Nội dung chuẩn bị</w:t>
      </w:r>
    </w:p>
    <w:tbl>
      <w:tblPr>
        <w:tblW w:w="9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
        <w:gridCol w:w="710"/>
        <w:gridCol w:w="2921"/>
        <w:gridCol w:w="888"/>
        <w:gridCol w:w="143"/>
        <w:gridCol w:w="690"/>
        <w:gridCol w:w="835"/>
        <w:gridCol w:w="2900"/>
        <w:gridCol w:w="327"/>
      </w:tblGrid>
      <w:tr w:rsidR="00814AA4" w:rsidRPr="00314102" w:rsidTr="00FC1262">
        <w:trPr>
          <w:gridBefore w:val="1"/>
          <w:gridAfter w:val="1"/>
          <w:wBefore w:w="312" w:type="dxa"/>
          <w:wAfter w:w="327" w:type="dxa"/>
          <w:jc w:val="center"/>
        </w:trPr>
        <w:tc>
          <w:tcPr>
            <w:tcW w:w="710" w:type="dxa"/>
            <w:shd w:val="clear" w:color="auto" w:fill="auto"/>
          </w:tcPr>
          <w:p w:rsidR="00814AA4" w:rsidRPr="00314102" w:rsidRDefault="00814AA4" w:rsidP="00023647">
            <w:pPr>
              <w:spacing w:line="264" w:lineRule="auto"/>
              <w:jc w:val="center"/>
              <w:rPr>
                <w:color w:val="000000"/>
                <w:lang w:val="pl-PL"/>
              </w:rPr>
            </w:pPr>
          </w:p>
          <w:p w:rsidR="00814AA4" w:rsidRPr="00314102" w:rsidRDefault="00814AA4" w:rsidP="00023647">
            <w:pPr>
              <w:spacing w:line="264" w:lineRule="auto"/>
              <w:jc w:val="center"/>
              <w:rPr>
                <w:color w:val="000000"/>
                <w:lang w:val="pl-PL"/>
              </w:rPr>
            </w:pPr>
            <w:r w:rsidRPr="00314102">
              <w:rPr>
                <w:color w:val="000000"/>
                <w:lang w:val="pl-PL"/>
              </w:rPr>
              <w:t>Tuần</w:t>
            </w:r>
          </w:p>
        </w:tc>
        <w:tc>
          <w:tcPr>
            <w:tcW w:w="2921" w:type="dxa"/>
            <w:shd w:val="clear" w:color="auto" w:fill="auto"/>
          </w:tcPr>
          <w:p w:rsidR="00814AA4" w:rsidRPr="00314102" w:rsidRDefault="00814AA4" w:rsidP="00023647">
            <w:pPr>
              <w:spacing w:line="264" w:lineRule="auto"/>
              <w:jc w:val="center"/>
              <w:rPr>
                <w:color w:val="000000"/>
                <w:lang w:val="pl-PL"/>
              </w:rPr>
            </w:pPr>
          </w:p>
          <w:p w:rsidR="00814AA4" w:rsidRPr="00314102" w:rsidRDefault="00814AA4" w:rsidP="00023647">
            <w:pPr>
              <w:spacing w:line="264" w:lineRule="auto"/>
              <w:jc w:val="center"/>
              <w:rPr>
                <w:color w:val="000000"/>
                <w:lang w:val="pl-PL"/>
              </w:rPr>
            </w:pPr>
            <w:r w:rsidRPr="00314102">
              <w:rPr>
                <w:color w:val="000000"/>
                <w:lang w:val="pl-PL"/>
              </w:rPr>
              <w:t>Nội dung</w:t>
            </w:r>
          </w:p>
        </w:tc>
        <w:tc>
          <w:tcPr>
            <w:tcW w:w="888" w:type="dxa"/>
            <w:shd w:val="clear" w:color="auto" w:fill="auto"/>
          </w:tcPr>
          <w:p w:rsidR="00814AA4" w:rsidRPr="00314102" w:rsidRDefault="00814AA4" w:rsidP="00023647">
            <w:pPr>
              <w:spacing w:line="264" w:lineRule="auto"/>
              <w:jc w:val="center"/>
              <w:rPr>
                <w:color w:val="000000"/>
                <w:lang w:val="pl-PL"/>
              </w:rPr>
            </w:pPr>
            <w:r w:rsidRPr="00314102">
              <w:rPr>
                <w:color w:val="000000"/>
                <w:lang w:val="pl-PL"/>
              </w:rPr>
              <w:t>Lý thuyết (tiết)</w:t>
            </w:r>
          </w:p>
        </w:tc>
        <w:tc>
          <w:tcPr>
            <w:tcW w:w="833" w:type="dxa"/>
            <w:gridSpan w:val="2"/>
            <w:shd w:val="clear" w:color="auto" w:fill="auto"/>
          </w:tcPr>
          <w:p w:rsidR="00814AA4" w:rsidRPr="00314102" w:rsidRDefault="00814AA4" w:rsidP="00023647">
            <w:pPr>
              <w:spacing w:line="264" w:lineRule="auto"/>
              <w:jc w:val="center"/>
              <w:rPr>
                <w:color w:val="000000"/>
                <w:lang w:val="pl-PL"/>
              </w:rPr>
            </w:pPr>
            <w:r w:rsidRPr="00314102">
              <w:rPr>
                <w:color w:val="000000"/>
                <w:lang w:val="pl-PL"/>
              </w:rPr>
              <w:t>Bài tập (tiết)</w:t>
            </w:r>
          </w:p>
        </w:tc>
        <w:tc>
          <w:tcPr>
            <w:tcW w:w="835" w:type="dxa"/>
            <w:shd w:val="clear" w:color="auto" w:fill="auto"/>
          </w:tcPr>
          <w:p w:rsidR="00814AA4" w:rsidRPr="00314102" w:rsidRDefault="00814AA4" w:rsidP="00023647">
            <w:pPr>
              <w:spacing w:line="264" w:lineRule="auto"/>
              <w:jc w:val="center"/>
              <w:rPr>
                <w:color w:val="000000"/>
                <w:lang w:val="pl-PL"/>
              </w:rPr>
            </w:pPr>
            <w:r w:rsidRPr="00314102">
              <w:rPr>
                <w:color w:val="000000"/>
                <w:lang w:val="pl-PL"/>
              </w:rPr>
              <w:t>Thực hành (tiết)</w:t>
            </w:r>
          </w:p>
        </w:tc>
        <w:tc>
          <w:tcPr>
            <w:tcW w:w="2900" w:type="dxa"/>
            <w:shd w:val="clear" w:color="auto" w:fill="auto"/>
          </w:tcPr>
          <w:p w:rsidR="00814AA4" w:rsidRPr="00314102" w:rsidRDefault="00814AA4" w:rsidP="00023647">
            <w:pPr>
              <w:spacing w:line="264" w:lineRule="auto"/>
              <w:jc w:val="center"/>
              <w:rPr>
                <w:color w:val="000000"/>
                <w:lang w:val="pl-PL"/>
              </w:rPr>
            </w:pPr>
          </w:p>
          <w:p w:rsidR="00814AA4" w:rsidRPr="00314102" w:rsidRDefault="00814AA4" w:rsidP="00023647">
            <w:pPr>
              <w:spacing w:line="264" w:lineRule="auto"/>
              <w:jc w:val="center"/>
              <w:rPr>
                <w:color w:val="000000"/>
                <w:lang w:val="pl-PL"/>
              </w:rPr>
            </w:pPr>
            <w:r w:rsidRPr="00314102">
              <w:rPr>
                <w:color w:val="000000"/>
                <w:lang w:val="pl-PL"/>
              </w:rPr>
              <w:t>Sinh viên cần chuẩn bị</w:t>
            </w:r>
          </w:p>
        </w:tc>
      </w:tr>
      <w:tr w:rsidR="00814AA4" w:rsidRPr="006974D3" w:rsidTr="00FC1262">
        <w:trPr>
          <w:gridBefore w:val="1"/>
          <w:gridAfter w:val="1"/>
          <w:wBefore w:w="312" w:type="dxa"/>
          <w:wAfter w:w="327" w:type="dxa"/>
          <w:jc w:val="center"/>
        </w:trPr>
        <w:tc>
          <w:tcPr>
            <w:tcW w:w="710" w:type="dxa"/>
            <w:shd w:val="clear" w:color="auto" w:fill="auto"/>
          </w:tcPr>
          <w:p w:rsidR="00814AA4" w:rsidRPr="00314102" w:rsidRDefault="00814AA4" w:rsidP="009C7D8D">
            <w:pPr>
              <w:spacing w:line="264" w:lineRule="auto"/>
              <w:jc w:val="center"/>
              <w:rPr>
                <w:color w:val="000000"/>
                <w:lang w:val="pl-PL"/>
              </w:rPr>
            </w:pPr>
            <w:r w:rsidRPr="00314102">
              <w:rPr>
                <w:color w:val="000000"/>
                <w:lang w:val="pl-PL"/>
              </w:rPr>
              <w:t>1</w:t>
            </w:r>
          </w:p>
        </w:tc>
        <w:tc>
          <w:tcPr>
            <w:tcW w:w="2921" w:type="dxa"/>
            <w:shd w:val="clear" w:color="auto" w:fill="auto"/>
          </w:tcPr>
          <w:p w:rsidR="00814AA4" w:rsidRPr="00314102" w:rsidRDefault="002D4473" w:rsidP="009C7D8D">
            <w:pPr>
              <w:rPr>
                <w:lang w:val="pl-PL"/>
              </w:rPr>
            </w:pPr>
            <w:r>
              <w:t xml:space="preserve">Chương 1. </w:t>
            </w:r>
            <w:r w:rsidRPr="00604926">
              <w:t>Mở đầu</w:t>
            </w:r>
          </w:p>
        </w:tc>
        <w:tc>
          <w:tcPr>
            <w:tcW w:w="888" w:type="dxa"/>
            <w:shd w:val="clear" w:color="auto" w:fill="auto"/>
          </w:tcPr>
          <w:p w:rsidR="00814AA4" w:rsidRPr="00314102" w:rsidRDefault="009C7D8D" w:rsidP="009C7D8D">
            <w:pPr>
              <w:spacing w:line="264" w:lineRule="auto"/>
              <w:jc w:val="center"/>
              <w:rPr>
                <w:color w:val="000000"/>
                <w:lang w:val="pl-PL"/>
              </w:rPr>
            </w:pPr>
            <w:r>
              <w:rPr>
                <w:color w:val="000000"/>
                <w:lang w:val="pl-PL"/>
              </w:rPr>
              <w:t>2</w:t>
            </w:r>
          </w:p>
        </w:tc>
        <w:tc>
          <w:tcPr>
            <w:tcW w:w="833" w:type="dxa"/>
            <w:gridSpan w:val="2"/>
            <w:shd w:val="clear" w:color="auto" w:fill="auto"/>
          </w:tcPr>
          <w:p w:rsidR="00814AA4" w:rsidRPr="00314102" w:rsidRDefault="00814AA4" w:rsidP="009C7D8D">
            <w:pPr>
              <w:spacing w:line="264" w:lineRule="auto"/>
              <w:jc w:val="center"/>
              <w:rPr>
                <w:color w:val="000000"/>
                <w:lang w:val="pl-PL"/>
              </w:rPr>
            </w:pPr>
          </w:p>
        </w:tc>
        <w:tc>
          <w:tcPr>
            <w:tcW w:w="835" w:type="dxa"/>
            <w:shd w:val="clear" w:color="auto" w:fill="auto"/>
          </w:tcPr>
          <w:p w:rsidR="00814AA4" w:rsidRPr="00314102" w:rsidRDefault="00814AA4" w:rsidP="009C7D8D">
            <w:pPr>
              <w:spacing w:line="264" w:lineRule="auto"/>
              <w:jc w:val="center"/>
              <w:rPr>
                <w:color w:val="000000"/>
                <w:lang w:val="pl-PL"/>
              </w:rPr>
            </w:pPr>
          </w:p>
        </w:tc>
        <w:tc>
          <w:tcPr>
            <w:tcW w:w="2900" w:type="dxa"/>
            <w:shd w:val="clear" w:color="auto" w:fill="auto"/>
          </w:tcPr>
          <w:p w:rsidR="00814AA4" w:rsidRPr="00314102" w:rsidRDefault="00814AA4" w:rsidP="009C7D8D">
            <w:pPr>
              <w:spacing w:line="264" w:lineRule="auto"/>
              <w:jc w:val="center"/>
              <w:rPr>
                <w:color w:val="000000"/>
                <w:lang w:val="pl-PL"/>
              </w:rPr>
            </w:pPr>
            <w:r w:rsidRPr="00314102">
              <w:rPr>
                <w:color w:val="000000"/>
                <w:lang w:val="pl-PL"/>
              </w:rPr>
              <w:t>Sinh viên tìm và</w:t>
            </w:r>
            <w:r w:rsidR="00870957">
              <w:rPr>
                <w:color w:val="000000"/>
                <w:lang w:val="pl-PL"/>
              </w:rPr>
              <w:t xml:space="preserve"> đọc tài liệu [1</w:t>
            </w:r>
            <w:r w:rsidRPr="00314102">
              <w:rPr>
                <w:color w:val="000000"/>
                <w:lang w:val="pl-PL"/>
              </w:rPr>
              <w:t>]</w:t>
            </w:r>
            <w:r w:rsidR="00870957">
              <w:rPr>
                <w:color w:val="000000"/>
                <w:lang w:val="pl-PL"/>
              </w:rPr>
              <w:t xml:space="preserve"> phần mở đầu.</w:t>
            </w:r>
          </w:p>
        </w:tc>
      </w:tr>
      <w:tr w:rsidR="00814AA4" w:rsidRPr="006974D3" w:rsidTr="00FC1262">
        <w:trPr>
          <w:gridBefore w:val="1"/>
          <w:gridAfter w:val="1"/>
          <w:wBefore w:w="312" w:type="dxa"/>
          <w:wAfter w:w="327" w:type="dxa"/>
          <w:jc w:val="center"/>
        </w:trPr>
        <w:tc>
          <w:tcPr>
            <w:tcW w:w="710" w:type="dxa"/>
            <w:shd w:val="clear" w:color="auto" w:fill="auto"/>
          </w:tcPr>
          <w:p w:rsidR="00814AA4" w:rsidRPr="00314102" w:rsidRDefault="00814AA4" w:rsidP="00023647">
            <w:pPr>
              <w:spacing w:line="264" w:lineRule="auto"/>
              <w:jc w:val="center"/>
              <w:rPr>
                <w:color w:val="000000"/>
                <w:lang w:val="pl-PL"/>
              </w:rPr>
            </w:pPr>
          </w:p>
          <w:p w:rsidR="00814AA4" w:rsidRPr="00314102" w:rsidRDefault="00814AA4" w:rsidP="00023647">
            <w:pPr>
              <w:spacing w:line="264" w:lineRule="auto"/>
              <w:jc w:val="center"/>
              <w:rPr>
                <w:color w:val="000000"/>
                <w:lang w:val="pl-PL"/>
              </w:rPr>
            </w:pPr>
            <w:r w:rsidRPr="00314102">
              <w:rPr>
                <w:color w:val="000000"/>
                <w:lang w:val="pl-PL"/>
              </w:rPr>
              <w:t>2</w:t>
            </w:r>
          </w:p>
        </w:tc>
        <w:tc>
          <w:tcPr>
            <w:tcW w:w="2921" w:type="dxa"/>
            <w:shd w:val="clear" w:color="auto" w:fill="auto"/>
          </w:tcPr>
          <w:p w:rsidR="00814AA4" w:rsidRPr="004F23A3" w:rsidRDefault="002D4473" w:rsidP="00023647">
            <w:pPr>
              <w:jc w:val="both"/>
              <w:rPr>
                <w:lang w:val="pl-PL"/>
              </w:rPr>
            </w:pPr>
            <w:r w:rsidRPr="004F23A3">
              <w:rPr>
                <w:lang w:val="pl-PL"/>
              </w:rPr>
              <w:t>Chương 2. Tổng quan các phương pháp, công nghệ thi công xây dựng công trình ngầm</w:t>
            </w:r>
          </w:p>
        </w:tc>
        <w:tc>
          <w:tcPr>
            <w:tcW w:w="888" w:type="dxa"/>
            <w:shd w:val="clear" w:color="auto" w:fill="auto"/>
          </w:tcPr>
          <w:p w:rsidR="00814AA4" w:rsidRPr="00314102" w:rsidRDefault="00814AA4" w:rsidP="00023647">
            <w:pPr>
              <w:spacing w:line="264" w:lineRule="auto"/>
              <w:jc w:val="center"/>
              <w:rPr>
                <w:color w:val="000000"/>
                <w:lang w:val="pl-PL"/>
              </w:rPr>
            </w:pPr>
          </w:p>
          <w:p w:rsidR="00814AA4" w:rsidRPr="00314102" w:rsidRDefault="009C7D8D" w:rsidP="00023647">
            <w:pPr>
              <w:spacing w:line="264" w:lineRule="auto"/>
              <w:jc w:val="center"/>
              <w:rPr>
                <w:color w:val="000000"/>
                <w:lang w:val="pl-PL"/>
              </w:rPr>
            </w:pPr>
            <w:r>
              <w:rPr>
                <w:color w:val="000000"/>
                <w:lang w:val="pl-PL"/>
              </w:rPr>
              <w:t>2</w:t>
            </w:r>
          </w:p>
        </w:tc>
        <w:tc>
          <w:tcPr>
            <w:tcW w:w="833" w:type="dxa"/>
            <w:gridSpan w:val="2"/>
            <w:shd w:val="clear" w:color="auto" w:fill="auto"/>
          </w:tcPr>
          <w:p w:rsidR="00814AA4" w:rsidRPr="00314102" w:rsidRDefault="00814AA4" w:rsidP="00023647">
            <w:pPr>
              <w:spacing w:line="264" w:lineRule="auto"/>
              <w:jc w:val="center"/>
              <w:rPr>
                <w:color w:val="000000"/>
                <w:lang w:val="pl-PL"/>
              </w:rPr>
            </w:pPr>
          </w:p>
        </w:tc>
        <w:tc>
          <w:tcPr>
            <w:tcW w:w="835" w:type="dxa"/>
            <w:shd w:val="clear" w:color="auto" w:fill="auto"/>
          </w:tcPr>
          <w:p w:rsidR="00814AA4" w:rsidRPr="00314102" w:rsidRDefault="00814AA4" w:rsidP="00023647">
            <w:pPr>
              <w:spacing w:line="264" w:lineRule="auto"/>
              <w:jc w:val="center"/>
              <w:rPr>
                <w:color w:val="000000"/>
                <w:lang w:val="pl-PL"/>
              </w:rPr>
            </w:pPr>
          </w:p>
        </w:tc>
        <w:tc>
          <w:tcPr>
            <w:tcW w:w="2900" w:type="dxa"/>
            <w:shd w:val="clear" w:color="auto" w:fill="auto"/>
          </w:tcPr>
          <w:p w:rsidR="00814AA4" w:rsidRPr="00314102" w:rsidRDefault="00814AA4" w:rsidP="00023647">
            <w:pPr>
              <w:spacing w:line="264" w:lineRule="auto"/>
              <w:jc w:val="both"/>
              <w:rPr>
                <w:color w:val="000000"/>
                <w:lang w:val="pl-PL"/>
              </w:rPr>
            </w:pPr>
            <w:r w:rsidRPr="00314102">
              <w:rPr>
                <w:color w:val="000000"/>
                <w:lang w:val="pl-PL"/>
              </w:rPr>
              <w:t>Sinh viên tìm và đọc tài liệu [1] [2] [3]</w:t>
            </w:r>
            <w:r w:rsidR="00202499">
              <w:rPr>
                <w:color w:val="000000"/>
                <w:lang w:val="pl-PL"/>
              </w:rPr>
              <w:t>[4]</w:t>
            </w:r>
            <w:r w:rsidR="00023647">
              <w:rPr>
                <w:color w:val="000000"/>
                <w:lang w:val="pl-PL"/>
              </w:rPr>
              <w:t>[5]</w:t>
            </w:r>
            <w:r w:rsidRPr="00314102">
              <w:rPr>
                <w:color w:val="000000"/>
                <w:lang w:val="pl-PL"/>
              </w:rPr>
              <w:t>.</w:t>
            </w:r>
          </w:p>
        </w:tc>
      </w:tr>
      <w:tr w:rsidR="00814AA4" w:rsidRPr="006974D3" w:rsidTr="00FC1262">
        <w:trPr>
          <w:gridBefore w:val="1"/>
          <w:gridAfter w:val="1"/>
          <w:wBefore w:w="312" w:type="dxa"/>
          <w:wAfter w:w="327" w:type="dxa"/>
          <w:jc w:val="center"/>
        </w:trPr>
        <w:tc>
          <w:tcPr>
            <w:tcW w:w="710" w:type="dxa"/>
            <w:shd w:val="clear" w:color="auto" w:fill="auto"/>
          </w:tcPr>
          <w:p w:rsidR="00814AA4" w:rsidRPr="00314102" w:rsidRDefault="00814AA4" w:rsidP="00023647">
            <w:pPr>
              <w:spacing w:line="264" w:lineRule="auto"/>
              <w:jc w:val="center"/>
              <w:rPr>
                <w:color w:val="000000"/>
                <w:lang w:val="pl-PL"/>
              </w:rPr>
            </w:pPr>
          </w:p>
          <w:p w:rsidR="00814AA4" w:rsidRPr="00314102" w:rsidRDefault="00814AA4" w:rsidP="00023647">
            <w:pPr>
              <w:spacing w:line="264" w:lineRule="auto"/>
              <w:jc w:val="center"/>
              <w:rPr>
                <w:color w:val="000000"/>
                <w:lang w:val="pl-PL"/>
              </w:rPr>
            </w:pPr>
            <w:r w:rsidRPr="00314102">
              <w:rPr>
                <w:color w:val="000000"/>
                <w:lang w:val="pl-PL"/>
              </w:rPr>
              <w:t>3</w:t>
            </w:r>
          </w:p>
        </w:tc>
        <w:tc>
          <w:tcPr>
            <w:tcW w:w="2921" w:type="dxa"/>
            <w:shd w:val="clear" w:color="auto" w:fill="auto"/>
          </w:tcPr>
          <w:p w:rsidR="00814AA4" w:rsidRPr="004F23A3" w:rsidRDefault="002D4473" w:rsidP="00023647">
            <w:pPr>
              <w:jc w:val="both"/>
              <w:rPr>
                <w:lang w:val="pl-PL"/>
              </w:rPr>
            </w:pPr>
            <w:r w:rsidRPr="004F23A3">
              <w:rPr>
                <w:lang w:val="pl-PL"/>
              </w:rPr>
              <w:t>Chương 3. Thiết kế và tổ chức thi công xây dựng, quản lý dự án trong xây dựng công trình nói chung và công trình ngầm nói riêng</w:t>
            </w:r>
          </w:p>
        </w:tc>
        <w:tc>
          <w:tcPr>
            <w:tcW w:w="888" w:type="dxa"/>
            <w:shd w:val="clear" w:color="auto" w:fill="auto"/>
          </w:tcPr>
          <w:p w:rsidR="00814AA4" w:rsidRPr="00314102" w:rsidRDefault="00814AA4" w:rsidP="00023647">
            <w:pPr>
              <w:spacing w:line="264" w:lineRule="auto"/>
              <w:jc w:val="center"/>
              <w:rPr>
                <w:color w:val="000000"/>
                <w:lang w:val="pl-PL"/>
              </w:rPr>
            </w:pPr>
          </w:p>
          <w:p w:rsidR="00814AA4" w:rsidRPr="00314102" w:rsidRDefault="009C7D8D" w:rsidP="00023647">
            <w:pPr>
              <w:spacing w:line="264" w:lineRule="auto"/>
              <w:jc w:val="center"/>
              <w:rPr>
                <w:color w:val="000000"/>
                <w:lang w:val="pl-PL"/>
              </w:rPr>
            </w:pPr>
            <w:r>
              <w:rPr>
                <w:color w:val="000000"/>
                <w:lang w:val="pl-PL"/>
              </w:rPr>
              <w:t>32</w:t>
            </w:r>
          </w:p>
        </w:tc>
        <w:tc>
          <w:tcPr>
            <w:tcW w:w="833" w:type="dxa"/>
            <w:gridSpan w:val="2"/>
            <w:shd w:val="clear" w:color="auto" w:fill="auto"/>
          </w:tcPr>
          <w:p w:rsidR="00814AA4" w:rsidRPr="00314102" w:rsidRDefault="00814AA4" w:rsidP="00023647">
            <w:pPr>
              <w:spacing w:line="264" w:lineRule="auto"/>
              <w:jc w:val="center"/>
              <w:rPr>
                <w:color w:val="000000"/>
                <w:lang w:val="pl-PL"/>
              </w:rPr>
            </w:pPr>
          </w:p>
        </w:tc>
        <w:tc>
          <w:tcPr>
            <w:tcW w:w="835" w:type="dxa"/>
            <w:shd w:val="clear" w:color="auto" w:fill="auto"/>
          </w:tcPr>
          <w:p w:rsidR="00814AA4" w:rsidRPr="00314102" w:rsidRDefault="00814AA4" w:rsidP="00023647">
            <w:pPr>
              <w:spacing w:line="264" w:lineRule="auto"/>
              <w:jc w:val="center"/>
              <w:rPr>
                <w:color w:val="000000"/>
                <w:lang w:val="pl-PL"/>
              </w:rPr>
            </w:pPr>
          </w:p>
        </w:tc>
        <w:tc>
          <w:tcPr>
            <w:tcW w:w="2900" w:type="dxa"/>
            <w:shd w:val="clear" w:color="auto" w:fill="auto"/>
          </w:tcPr>
          <w:p w:rsidR="00814AA4" w:rsidRPr="00314102" w:rsidRDefault="00202499" w:rsidP="00023647">
            <w:pPr>
              <w:spacing w:line="264" w:lineRule="auto"/>
              <w:jc w:val="both"/>
              <w:rPr>
                <w:color w:val="000000"/>
                <w:lang w:val="pl-PL"/>
              </w:rPr>
            </w:pPr>
            <w:r w:rsidRPr="00314102">
              <w:rPr>
                <w:color w:val="000000"/>
                <w:lang w:val="pl-PL"/>
              </w:rPr>
              <w:t xml:space="preserve">Sinh viên tìm và đọc tài liệu [1] [2] [3] </w:t>
            </w:r>
            <w:r>
              <w:rPr>
                <w:color w:val="000000"/>
                <w:lang w:val="pl-PL"/>
              </w:rPr>
              <w:t>[6</w:t>
            </w:r>
            <w:r w:rsidRPr="00314102">
              <w:rPr>
                <w:color w:val="000000"/>
                <w:lang w:val="pl-PL"/>
              </w:rPr>
              <w:t>].</w:t>
            </w:r>
          </w:p>
        </w:tc>
      </w:tr>
      <w:tr w:rsidR="00814AA4" w:rsidRPr="006974D3" w:rsidTr="00FC1262">
        <w:trPr>
          <w:gridBefore w:val="1"/>
          <w:gridAfter w:val="1"/>
          <w:wBefore w:w="312" w:type="dxa"/>
          <w:wAfter w:w="327" w:type="dxa"/>
          <w:jc w:val="center"/>
        </w:trPr>
        <w:tc>
          <w:tcPr>
            <w:tcW w:w="710" w:type="dxa"/>
            <w:shd w:val="clear" w:color="auto" w:fill="auto"/>
          </w:tcPr>
          <w:p w:rsidR="00814AA4" w:rsidRPr="00314102" w:rsidRDefault="00814AA4" w:rsidP="00023647">
            <w:pPr>
              <w:spacing w:line="264" w:lineRule="auto"/>
              <w:jc w:val="center"/>
              <w:rPr>
                <w:color w:val="000000"/>
                <w:lang w:val="pl-PL"/>
              </w:rPr>
            </w:pPr>
          </w:p>
          <w:p w:rsidR="00814AA4" w:rsidRPr="00314102" w:rsidRDefault="00814AA4" w:rsidP="00023647">
            <w:pPr>
              <w:spacing w:line="264" w:lineRule="auto"/>
              <w:jc w:val="center"/>
              <w:rPr>
                <w:color w:val="000000"/>
                <w:lang w:val="pl-PL"/>
              </w:rPr>
            </w:pPr>
            <w:r w:rsidRPr="00314102">
              <w:rPr>
                <w:color w:val="000000"/>
                <w:lang w:val="pl-PL"/>
              </w:rPr>
              <w:t>4</w:t>
            </w:r>
          </w:p>
        </w:tc>
        <w:tc>
          <w:tcPr>
            <w:tcW w:w="2921" w:type="dxa"/>
            <w:shd w:val="clear" w:color="auto" w:fill="auto"/>
          </w:tcPr>
          <w:p w:rsidR="00814AA4" w:rsidRPr="004F23A3" w:rsidRDefault="002D4473" w:rsidP="00023647">
            <w:pPr>
              <w:jc w:val="both"/>
              <w:rPr>
                <w:lang w:val="pl-PL"/>
              </w:rPr>
            </w:pPr>
            <w:r w:rsidRPr="004F23A3">
              <w:rPr>
                <w:lang w:val="pl-PL"/>
              </w:rPr>
              <w:t>Chương 4. Quản lý, nâng cao chất lượng xây dựng công trình ngầm</w:t>
            </w:r>
          </w:p>
        </w:tc>
        <w:tc>
          <w:tcPr>
            <w:tcW w:w="888" w:type="dxa"/>
            <w:shd w:val="clear" w:color="auto" w:fill="auto"/>
          </w:tcPr>
          <w:p w:rsidR="00814AA4" w:rsidRPr="00314102" w:rsidRDefault="00814AA4" w:rsidP="00023647">
            <w:pPr>
              <w:spacing w:line="264" w:lineRule="auto"/>
              <w:jc w:val="center"/>
              <w:rPr>
                <w:color w:val="000000"/>
                <w:lang w:val="pl-PL"/>
              </w:rPr>
            </w:pPr>
          </w:p>
          <w:p w:rsidR="00814AA4" w:rsidRPr="00314102" w:rsidRDefault="009C7D8D" w:rsidP="00023647">
            <w:pPr>
              <w:spacing w:line="264" w:lineRule="auto"/>
              <w:jc w:val="center"/>
              <w:rPr>
                <w:color w:val="000000"/>
                <w:lang w:val="pl-PL"/>
              </w:rPr>
            </w:pPr>
            <w:r>
              <w:rPr>
                <w:color w:val="000000"/>
                <w:lang w:val="pl-PL"/>
              </w:rPr>
              <w:t>12</w:t>
            </w:r>
          </w:p>
        </w:tc>
        <w:tc>
          <w:tcPr>
            <w:tcW w:w="833" w:type="dxa"/>
            <w:gridSpan w:val="2"/>
            <w:shd w:val="clear" w:color="auto" w:fill="auto"/>
          </w:tcPr>
          <w:p w:rsidR="00814AA4" w:rsidRPr="00314102" w:rsidRDefault="00814AA4" w:rsidP="00023647">
            <w:pPr>
              <w:spacing w:line="264" w:lineRule="auto"/>
              <w:jc w:val="center"/>
              <w:rPr>
                <w:color w:val="000000"/>
                <w:lang w:val="pl-PL"/>
              </w:rPr>
            </w:pPr>
          </w:p>
        </w:tc>
        <w:tc>
          <w:tcPr>
            <w:tcW w:w="835" w:type="dxa"/>
            <w:shd w:val="clear" w:color="auto" w:fill="auto"/>
          </w:tcPr>
          <w:p w:rsidR="00814AA4" w:rsidRPr="00314102" w:rsidRDefault="00814AA4" w:rsidP="00023647">
            <w:pPr>
              <w:spacing w:line="264" w:lineRule="auto"/>
              <w:jc w:val="center"/>
              <w:rPr>
                <w:color w:val="000000"/>
                <w:lang w:val="pl-PL"/>
              </w:rPr>
            </w:pPr>
          </w:p>
        </w:tc>
        <w:tc>
          <w:tcPr>
            <w:tcW w:w="2900" w:type="dxa"/>
            <w:shd w:val="clear" w:color="auto" w:fill="auto"/>
          </w:tcPr>
          <w:p w:rsidR="00814AA4" w:rsidRPr="00314102" w:rsidRDefault="00202499" w:rsidP="00023647">
            <w:pPr>
              <w:spacing w:line="264" w:lineRule="auto"/>
              <w:jc w:val="both"/>
              <w:rPr>
                <w:color w:val="000000"/>
                <w:lang w:val="pl-PL"/>
              </w:rPr>
            </w:pPr>
            <w:r w:rsidRPr="00314102">
              <w:rPr>
                <w:color w:val="000000"/>
                <w:lang w:val="pl-PL"/>
              </w:rPr>
              <w:t xml:space="preserve">Sinh viên tìm và đọc tài liệu [1] [2] [3] </w:t>
            </w:r>
            <w:r>
              <w:rPr>
                <w:color w:val="000000"/>
                <w:lang w:val="pl-PL"/>
              </w:rPr>
              <w:t>[6</w:t>
            </w:r>
            <w:r w:rsidRPr="00314102">
              <w:rPr>
                <w:color w:val="000000"/>
                <w:lang w:val="pl-PL"/>
              </w:rPr>
              <w:t>].</w:t>
            </w:r>
          </w:p>
        </w:tc>
      </w:tr>
      <w:tr w:rsidR="00814AA4" w:rsidRPr="006974D3" w:rsidTr="00FC1262">
        <w:trPr>
          <w:gridBefore w:val="1"/>
          <w:gridAfter w:val="1"/>
          <w:wBefore w:w="312" w:type="dxa"/>
          <w:wAfter w:w="327" w:type="dxa"/>
          <w:jc w:val="center"/>
        </w:trPr>
        <w:tc>
          <w:tcPr>
            <w:tcW w:w="710" w:type="dxa"/>
            <w:shd w:val="clear" w:color="auto" w:fill="auto"/>
          </w:tcPr>
          <w:p w:rsidR="00814AA4" w:rsidRPr="00314102" w:rsidRDefault="00814AA4" w:rsidP="00023647">
            <w:pPr>
              <w:spacing w:line="264" w:lineRule="auto"/>
              <w:jc w:val="center"/>
              <w:rPr>
                <w:color w:val="000000"/>
                <w:lang w:val="pl-PL"/>
              </w:rPr>
            </w:pPr>
          </w:p>
          <w:p w:rsidR="00814AA4" w:rsidRPr="00314102" w:rsidRDefault="00814AA4" w:rsidP="00023647">
            <w:pPr>
              <w:spacing w:line="264" w:lineRule="auto"/>
              <w:jc w:val="center"/>
              <w:rPr>
                <w:color w:val="000000"/>
                <w:lang w:val="pl-PL"/>
              </w:rPr>
            </w:pPr>
            <w:r w:rsidRPr="00314102">
              <w:rPr>
                <w:color w:val="000000"/>
                <w:lang w:val="pl-PL"/>
              </w:rPr>
              <w:t>5</w:t>
            </w:r>
          </w:p>
        </w:tc>
        <w:tc>
          <w:tcPr>
            <w:tcW w:w="2921" w:type="dxa"/>
            <w:shd w:val="clear" w:color="auto" w:fill="auto"/>
          </w:tcPr>
          <w:p w:rsidR="00814AA4" w:rsidRPr="004F23A3" w:rsidRDefault="002D4473" w:rsidP="00023647">
            <w:pPr>
              <w:jc w:val="both"/>
              <w:rPr>
                <w:lang w:val="pl-PL"/>
              </w:rPr>
            </w:pPr>
            <w:r w:rsidRPr="004F23A3">
              <w:rPr>
                <w:lang w:val="pl-PL"/>
              </w:rPr>
              <w:t>Chương 5. Rủi ro, sự cố và nguyên nhân trong xây dựng công trình ngầm và các giải pháp phòng ngừa</w:t>
            </w:r>
          </w:p>
        </w:tc>
        <w:tc>
          <w:tcPr>
            <w:tcW w:w="888" w:type="dxa"/>
            <w:shd w:val="clear" w:color="auto" w:fill="auto"/>
          </w:tcPr>
          <w:p w:rsidR="00814AA4" w:rsidRPr="00314102" w:rsidRDefault="00814AA4" w:rsidP="00023647">
            <w:pPr>
              <w:spacing w:line="264" w:lineRule="auto"/>
              <w:jc w:val="center"/>
              <w:rPr>
                <w:color w:val="000000"/>
                <w:lang w:val="pl-PL"/>
              </w:rPr>
            </w:pPr>
          </w:p>
          <w:p w:rsidR="00814AA4" w:rsidRPr="00314102" w:rsidRDefault="009C7D8D" w:rsidP="00023647">
            <w:pPr>
              <w:spacing w:line="264" w:lineRule="auto"/>
              <w:jc w:val="center"/>
              <w:rPr>
                <w:color w:val="000000"/>
                <w:lang w:val="pl-PL"/>
              </w:rPr>
            </w:pPr>
            <w:r>
              <w:rPr>
                <w:color w:val="000000"/>
                <w:lang w:val="pl-PL"/>
              </w:rPr>
              <w:t>12</w:t>
            </w:r>
          </w:p>
        </w:tc>
        <w:tc>
          <w:tcPr>
            <w:tcW w:w="833" w:type="dxa"/>
            <w:gridSpan w:val="2"/>
            <w:shd w:val="clear" w:color="auto" w:fill="auto"/>
          </w:tcPr>
          <w:p w:rsidR="00814AA4" w:rsidRPr="00314102" w:rsidRDefault="00814AA4" w:rsidP="00023647">
            <w:pPr>
              <w:spacing w:line="264" w:lineRule="auto"/>
              <w:jc w:val="center"/>
              <w:rPr>
                <w:color w:val="000000"/>
                <w:lang w:val="pl-PL"/>
              </w:rPr>
            </w:pPr>
          </w:p>
        </w:tc>
        <w:tc>
          <w:tcPr>
            <w:tcW w:w="835" w:type="dxa"/>
            <w:shd w:val="clear" w:color="auto" w:fill="auto"/>
          </w:tcPr>
          <w:p w:rsidR="00814AA4" w:rsidRPr="00314102" w:rsidRDefault="00814AA4" w:rsidP="00023647">
            <w:pPr>
              <w:spacing w:line="264" w:lineRule="auto"/>
              <w:jc w:val="center"/>
              <w:rPr>
                <w:color w:val="000000"/>
                <w:lang w:val="pl-PL"/>
              </w:rPr>
            </w:pPr>
          </w:p>
        </w:tc>
        <w:tc>
          <w:tcPr>
            <w:tcW w:w="2900" w:type="dxa"/>
            <w:shd w:val="clear" w:color="auto" w:fill="auto"/>
          </w:tcPr>
          <w:p w:rsidR="00814AA4" w:rsidRPr="00314102" w:rsidRDefault="00202499" w:rsidP="00023647">
            <w:pPr>
              <w:spacing w:line="264" w:lineRule="auto"/>
              <w:jc w:val="both"/>
              <w:rPr>
                <w:color w:val="000000"/>
                <w:lang w:val="pl-PL"/>
              </w:rPr>
            </w:pPr>
            <w:r w:rsidRPr="00314102">
              <w:rPr>
                <w:color w:val="000000"/>
                <w:lang w:val="pl-PL"/>
              </w:rPr>
              <w:t xml:space="preserve">Sinh viên tìm và đọc tài liệu [1] [2] [3] </w:t>
            </w:r>
            <w:r>
              <w:rPr>
                <w:color w:val="000000"/>
                <w:lang w:val="pl-PL"/>
              </w:rPr>
              <w:t>[6</w:t>
            </w:r>
            <w:r w:rsidRPr="00314102">
              <w:rPr>
                <w:color w:val="000000"/>
                <w:lang w:val="pl-PL"/>
              </w:rPr>
              <w:t>].</w:t>
            </w:r>
          </w:p>
        </w:tc>
      </w:tr>
      <w:tr w:rsidR="00C779A7" w:rsidRPr="006974D3" w:rsidTr="00FC1262">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4974" w:type="dxa"/>
            <w:gridSpan w:val="5"/>
            <w:shd w:val="clear" w:color="auto" w:fill="auto"/>
          </w:tcPr>
          <w:p w:rsidR="00C779A7" w:rsidRPr="004F23A3" w:rsidRDefault="00C779A7" w:rsidP="00C779A7">
            <w:pPr>
              <w:pStyle w:val="BodyText"/>
              <w:jc w:val="center"/>
              <w:rPr>
                <w:w w:val="105"/>
                <w:lang w:val="pl-PL"/>
              </w:rPr>
            </w:pPr>
          </w:p>
          <w:p w:rsidR="00C779A7" w:rsidRPr="004F23A3" w:rsidRDefault="00C779A7" w:rsidP="00C779A7">
            <w:pPr>
              <w:pStyle w:val="BodyText"/>
              <w:jc w:val="center"/>
              <w:rPr>
                <w:w w:val="105"/>
                <w:lang w:val="pl-PL"/>
              </w:rPr>
            </w:pPr>
          </w:p>
          <w:p w:rsidR="00C779A7" w:rsidRPr="004F23A3" w:rsidRDefault="003F65A8" w:rsidP="00C779A7">
            <w:pPr>
              <w:pStyle w:val="BodyText"/>
              <w:jc w:val="center"/>
              <w:rPr>
                <w:b/>
                <w:w w:val="105"/>
                <w:lang w:val="pl-PL"/>
              </w:rPr>
            </w:pPr>
            <w:r w:rsidRPr="004F23A3">
              <w:rPr>
                <w:b/>
                <w:w w:val="105"/>
                <w:lang w:val="pl-PL"/>
              </w:rPr>
              <w:t>TRƯỞNG</w:t>
            </w:r>
            <w:r w:rsidRPr="004F23A3">
              <w:rPr>
                <w:b/>
                <w:spacing w:val="-3"/>
                <w:w w:val="105"/>
                <w:lang w:val="pl-PL"/>
              </w:rPr>
              <w:t xml:space="preserve"> </w:t>
            </w:r>
            <w:r w:rsidRPr="004F23A3">
              <w:rPr>
                <w:b/>
                <w:w w:val="105"/>
                <w:lang w:val="pl-PL"/>
              </w:rPr>
              <w:t>KHOA</w:t>
            </w:r>
          </w:p>
          <w:p w:rsidR="00C779A7" w:rsidRPr="004F23A3" w:rsidRDefault="00C779A7" w:rsidP="00C779A7">
            <w:pPr>
              <w:pStyle w:val="BodyText"/>
              <w:jc w:val="center"/>
              <w:rPr>
                <w:w w:val="105"/>
                <w:lang w:val="pl-PL"/>
              </w:rPr>
            </w:pPr>
          </w:p>
          <w:p w:rsidR="00C779A7" w:rsidRPr="004F23A3" w:rsidRDefault="00C779A7" w:rsidP="00C779A7">
            <w:pPr>
              <w:pStyle w:val="BodyText"/>
              <w:jc w:val="center"/>
              <w:rPr>
                <w:w w:val="105"/>
                <w:lang w:val="pl-PL"/>
              </w:rPr>
            </w:pPr>
          </w:p>
          <w:p w:rsidR="00C779A7" w:rsidRPr="004F23A3" w:rsidRDefault="00C779A7" w:rsidP="00C779A7">
            <w:pPr>
              <w:pStyle w:val="BodyText"/>
              <w:jc w:val="center"/>
              <w:rPr>
                <w:w w:val="105"/>
                <w:lang w:val="pl-PL"/>
              </w:rPr>
            </w:pPr>
          </w:p>
          <w:p w:rsidR="00C779A7" w:rsidRPr="004F23A3" w:rsidRDefault="00C779A7" w:rsidP="00C779A7">
            <w:pPr>
              <w:pStyle w:val="BodyText"/>
              <w:rPr>
                <w:w w:val="105"/>
                <w:lang w:val="pl-PL"/>
              </w:rPr>
            </w:pPr>
          </w:p>
          <w:p w:rsidR="00C779A7" w:rsidRPr="004F23A3" w:rsidRDefault="00C779A7" w:rsidP="00C779A7">
            <w:pPr>
              <w:pStyle w:val="BodyText"/>
              <w:jc w:val="center"/>
              <w:rPr>
                <w:w w:val="105"/>
                <w:lang w:val="pl-PL"/>
              </w:rPr>
            </w:pPr>
          </w:p>
          <w:p w:rsidR="00C779A7" w:rsidRPr="004F23A3" w:rsidRDefault="00C779A7" w:rsidP="00C779A7">
            <w:pPr>
              <w:pStyle w:val="BodyText"/>
              <w:jc w:val="center"/>
              <w:rPr>
                <w:w w:val="105"/>
                <w:lang w:val="pl-PL"/>
              </w:rPr>
            </w:pPr>
          </w:p>
          <w:p w:rsidR="00C779A7" w:rsidRPr="004F23A3" w:rsidRDefault="003F65A8" w:rsidP="00C779A7">
            <w:pPr>
              <w:pStyle w:val="BodyText"/>
              <w:jc w:val="center"/>
              <w:rPr>
                <w:b/>
                <w:sz w:val="26"/>
                <w:lang w:val="pl-PL"/>
              </w:rPr>
            </w:pPr>
            <w:r>
              <w:rPr>
                <w:b/>
                <w:w w:val="105"/>
                <w:lang w:val="pl-PL"/>
              </w:rPr>
              <w:t>GVC.</w:t>
            </w:r>
            <w:r w:rsidR="00C779A7" w:rsidRPr="004F23A3">
              <w:rPr>
                <w:b/>
                <w:w w:val="105"/>
                <w:lang w:val="pl-PL"/>
              </w:rPr>
              <w:t>TS. Đỗ</w:t>
            </w:r>
            <w:r w:rsidR="00C779A7" w:rsidRPr="004F23A3">
              <w:rPr>
                <w:b/>
                <w:spacing w:val="-11"/>
                <w:w w:val="105"/>
                <w:lang w:val="pl-PL"/>
              </w:rPr>
              <w:t xml:space="preserve"> </w:t>
            </w:r>
            <w:r w:rsidR="00C779A7" w:rsidRPr="004F23A3">
              <w:rPr>
                <w:b/>
                <w:w w:val="105"/>
                <w:lang w:val="pl-PL"/>
              </w:rPr>
              <w:t>Ngọc</w:t>
            </w:r>
            <w:r w:rsidR="00C779A7" w:rsidRPr="004F23A3">
              <w:rPr>
                <w:b/>
                <w:spacing w:val="1"/>
                <w:w w:val="105"/>
                <w:lang w:val="pl-PL"/>
              </w:rPr>
              <w:t xml:space="preserve"> </w:t>
            </w:r>
            <w:r w:rsidR="00C779A7" w:rsidRPr="004F23A3">
              <w:rPr>
                <w:b/>
                <w:w w:val="105"/>
                <w:lang w:val="pl-PL"/>
              </w:rPr>
              <w:t>Anh</w:t>
            </w:r>
          </w:p>
        </w:tc>
        <w:tc>
          <w:tcPr>
            <w:tcW w:w="4752" w:type="dxa"/>
            <w:gridSpan w:val="4"/>
            <w:shd w:val="clear" w:color="auto" w:fill="auto"/>
          </w:tcPr>
          <w:tbl>
            <w:tblPr>
              <w:tblW w:w="0" w:type="auto"/>
              <w:tblLook w:val="01E0" w:firstRow="1" w:lastRow="1" w:firstColumn="1" w:lastColumn="1" w:noHBand="0" w:noVBand="0"/>
            </w:tblPr>
            <w:tblGrid>
              <w:gridCol w:w="4536"/>
            </w:tblGrid>
            <w:tr w:rsidR="00C779A7" w:rsidRPr="006974D3" w:rsidTr="002D4473">
              <w:trPr>
                <w:trHeight w:val="210"/>
              </w:trPr>
              <w:tc>
                <w:tcPr>
                  <w:tcW w:w="4536" w:type="dxa"/>
                  <w:shd w:val="clear" w:color="auto" w:fill="auto"/>
                </w:tcPr>
                <w:p w:rsidR="00C779A7" w:rsidRPr="002D4473" w:rsidRDefault="00FC1262" w:rsidP="002D4473">
                  <w:pPr>
                    <w:spacing w:before="120"/>
                    <w:jc w:val="right"/>
                    <w:rPr>
                      <w:b/>
                      <w:i/>
                      <w:color w:val="FF0000"/>
                      <w:u w:val="single"/>
                      <w:lang w:val="pl-PL"/>
                    </w:rPr>
                  </w:pPr>
                  <w:r w:rsidRPr="002D4473">
                    <w:rPr>
                      <w:i/>
                      <w:lang w:val="pl-PL"/>
                    </w:rPr>
                    <w:t>Hà nội, ngày 1</w:t>
                  </w:r>
                  <w:r w:rsidR="002D4473">
                    <w:rPr>
                      <w:i/>
                      <w:lang w:val="pl-PL"/>
                    </w:rPr>
                    <w:t>5</w:t>
                  </w:r>
                  <w:r w:rsidRPr="002D4473">
                    <w:rPr>
                      <w:i/>
                      <w:lang w:val="pl-PL"/>
                    </w:rPr>
                    <w:t xml:space="preserve"> tháng </w:t>
                  </w:r>
                  <w:r w:rsidR="002D4473">
                    <w:rPr>
                      <w:i/>
                      <w:lang w:val="pl-PL"/>
                    </w:rPr>
                    <w:t>8</w:t>
                  </w:r>
                  <w:r w:rsidRPr="002D4473">
                    <w:rPr>
                      <w:i/>
                      <w:lang w:val="pl-PL"/>
                    </w:rPr>
                    <w:t xml:space="preserve"> năm 2018</w:t>
                  </w:r>
                </w:p>
              </w:tc>
            </w:tr>
            <w:tr w:rsidR="00C779A7" w:rsidRPr="006974D3" w:rsidTr="002D4473">
              <w:trPr>
                <w:trHeight w:val="210"/>
              </w:trPr>
              <w:tc>
                <w:tcPr>
                  <w:tcW w:w="4536" w:type="dxa"/>
                  <w:shd w:val="clear" w:color="auto" w:fill="auto"/>
                </w:tcPr>
                <w:p w:rsidR="00C779A7" w:rsidRPr="004F23A3" w:rsidRDefault="003F65A8" w:rsidP="00C779A7">
                  <w:pPr>
                    <w:spacing w:before="120"/>
                    <w:jc w:val="center"/>
                    <w:rPr>
                      <w:b/>
                      <w:lang w:val="pl-PL"/>
                    </w:rPr>
                  </w:pPr>
                  <w:r w:rsidRPr="004F23A3">
                    <w:rPr>
                      <w:b/>
                      <w:lang w:val="pl-PL"/>
                    </w:rPr>
                    <w:t>PHÓ TRƯỞNG BỘ MÔN</w:t>
                  </w:r>
                </w:p>
                <w:p w:rsidR="00C779A7" w:rsidRPr="004F23A3" w:rsidRDefault="00C779A7" w:rsidP="00C779A7">
                  <w:pPr>
                    <w:spacing w:before="120"/>
                    <w:jc w:val="center"/>
                    <w:rPr>
                      <w:b/>
                      <w:lang w:val="pl-PL"/>
                    </w:rPr>
                  </w:pPr>
                </w:p>
                <w:p w:rsidR="00C779A7" w:rsidRPr="004F23A3" w:rsidRDefault="00C779A7" w:rsidP="00C779A7">
                  <w:pPr>
                    <w:spacing w:before="120"/>
                    <w:jc w:val="center"/>
                    <w:rPr>
                      <w:b/>
                      <w:lang w:val="pl-PL"/>
                    </w:rPr>
                  </w:pPr>
                </w:p>
                <w:p w:rsidR="00C779A7" w:rsidRPr="004F23A3" w:rsidRDefault="00C779A7" w:rsidP="00C779A7">
                  <w:pPr>
                    <w:spacing w:before="120"/>
                    <w:jc w:val="center"/>
                    <w:rPr>
                      <w:b/>
                      <w:lang w:val="pl-PL"/>
                    </w:rPr>
                  </w:pPr>
                </w:p>
                <w:p w:rsidR="00C779A7" w:rsidRPr="004F23A3" w:rsidRDefault="00C779A7" w:rsidP="00C779A7">
                  <w:pPr>
                    <w:spacing w:before="120"/>
                    <w:jc w:val="center"/>
                    <w:rPr>
                      <w:b/>
                      <w:lang w:val="pl-PL"/>
                    </w:rPr>
                  </w:pPr>
                </w:p>
                <w:p w:rsidR="00C779A7" w:rsidRPr="004F23A3" w:rsidRDefault="003F65A8" w:rsidP="00C779A7">
                  <w:pPr>
                    <w:spacing w:before="120"/>
                    <w:jc w:val="center"/>
                    <w:rPr>
                      <w:b/>
                      <w:i/>
                      <w:color w:val="FF0000"/>
                      <w:u w:val="single"/>
                      <w:lang w:val="pl-PL"/>
                    </w:rPr>
                  </w:pPr>
                  <w:r>
                    <w:rPr>
                      <w:b/>
                      <w:lang w:val="pl-PL"/>
                    </w:rPr>
                    <w:t>GVC.</w:t>
                  </w:r>
                  <w:r w:rsidR="00C779A7" w:rsidRPr="004F23A3">
                    <w:rPr>
                      <w:b/>
                      <w:lang w:val="pl-PL"/>
                    </w:rPr>
                    <w:t>TS. Đặng Trung Thành</w:t>
                  </w:r>
                </w:p>
              </w:tc>
            </w:tr>
          </w:tbl>
          <w:p w:rsidR="00C779A7" w:rsidRPr="004F23A3" w:rsidRDefault="00C779A7" w:rsidP="00C779A7">
            <w:pPr>
              <w:pStyle w:val="BodyText"/>
              <w:jc w:val="center"/>
              <w:rPr>
                <w:b/>
                <w:sz w:val="26"/>
                <w:lang w:val="pl-PL"/>
              </w:rPr>
            </w:pPr>
          </w:p>
        </w:tc>
      </w:tr>
    </w:tbl>
    <w:p w:rsidR="00597623" w:rsidRPr="00604926" w:rsidRDefault="00597623" w:rsidP="00DD32F7">
      <w:pPr>
        <w:spacing w:after="60" w:line="312" w:lineRule="auto"/>
        <w:ind w:left="720"/>
        <w:jc w:val="both"/>
        <w:rPr>
          <w:lang w:val="de-DE"/>
        </w:rPr>
      </w:pPr>
    </w:p>
    <w:sectPr w:rsidR="00597623" w:rsidRPr="00604926" w:rsidSect="00B07F09">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451B3"/>
    <w:multiLevelType w:val="multilevel"/>
    <w:tmpl w:val="14FE96A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26267C"/>
    <w:multiLevelType w:val="multilevel"/>
    <w:tmpl w:val="78108CE0"/>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D8F21C7"/>
    <w:multiLevelType w:val="hybridMultilevel"/>
    <w:tmpl w:val="2ECE09EA"/>
    <w:lvl w:ilvl="0" w:tplc="E034AE16">
      <w:start w:val="5"/>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6F6834"/>
    <w:multiLevelType w:val="multilevel"/>
    <w:tmpl w:val="E5A80C5A"/>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685E3219"/>
    <w:multiLevelType w:val="hybridMultilevel"/>
    <w:tmpl w:val="44085AF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4A74"/>
    <w:rsid w:val="000174B8"/>
    <w:rsid w:val="00023647"/>
    <w:rsid w:val="00040279"/>
    <w:rsid w:val="00090FD0"/>
    <w:rsid w:val="00094A38"/>
    <w:rsid w:val="000B66B5"/>
    <w:rsid w:val="00102375"/>
    <w:rsid w:val="00117995"/>
    <w:rsid w:val="0018586B"/>
    <w:rsid w:val="001D1BFA"/>
    <w:rsid w:val="001D354F"/>
    <w:rsid w:val="00202499"/>
    <w:rsid w:val="0024081C"/>
    <w:rsid w:val="00243F4D"/>
    <w:rsid w:val="00285411"/>
    <w:rsid w:val="00294A74"/>
    <w:rsid w:val="002B6C4D"/>
    <w:rsid w:val="002D4473"/>
    <w:rsid w:val="002E730C"/>
    <w:rsid w:val="003424D8"/>
    <w:rsid w:val="003F65A8"/>
    <w:rsid w:val="00405B30"/>
    <w:rsid w:val="00405FC9"/>
    <w:rsid w:val="0043516D"/>
    <w:rsid w:val="00446D67"/>
    <w:rsid w:val="00466A47"/>
    <w:rsid w:val="00466CD9"/>
    <w:rsid w:val="004F23A3"/>
    <w:rsid w:val="005478E4"/>
    <w:rsid w:val="00553F70"/>
    <w:rsid w:val="0055702B"/>
    <w:rsid w:val="00570F3D"/>
    <w:rsid w:val="00597623"/>
    <w:rsid w:val="005D5181"/>
    <w:rsid w:val="00604926"/>
    <w:rsid w:val="00642F8A"/>
    <w:rsid w:val="00663450"/>
    <w:rsid w:val="0067163A"/>
    <w:rsid w:val="006974D3"/>
    <w:rsid w:val="006F48A1"/>
    <w:rsid w:val="0071772D"/>
    <w:rsid w:val="007223E9"/>
    <w:rsid w:val="00814AA4"/>
    <w:rsid w:val="0083759F"/>
    <w:rsid w:val="008522C2"/>
    <w:rsid w:val="00870957"/>
    <w:rsid w:val="008D0D9B"/>
    <w:rsid w:val="009B4B67"/>
    <w:rsid w:val="009C43BA"/>
    <w:rsid w:val="009C7D8D"/>
    <w:rsid w:val="00A81555"/>
    <w:rsid w:val="00AF668F"/>
    <w:rsid w:val="00B07F09"/>
    <w:rsid w:val="00B528B2"/>
    <w:rsid w:val="00B57D4F"/>
    <w:rsid w:val="00B84914"/>
    <w:rsid w:val="00B977D9"/>
    <w:rsid w:val="00BF671A"/>
    <w:rsid w:val="00C406FF"/>
    <w:rsid w:val="00C620BB"/>
    <w:rsid w:val="00C66E3D"/>
    <w:rsid w:val="00C779A7"/>
    <w:rsid w:val="00CA58B4"/>
    <w:rsid w:val="00CC2832"/>
    <w:rsid w:val="00CF5DE0"/>
    <w:rsid w:val="00D5135B"/>
    <w:rsid w:val="00DD32F7"/>
    <w:rsid w:val="00E22BA0"/>
    <w:rsid w:val="00F100EC"/>
    <w:rsid w:val="00F40940"/>
    <w:rsid w:val="00F63FF7"/>
    <w:rsid w:val="00FA5953"/>
    <w:rsid w:val="00FC1262"/>
    <w:rsid w:val="00FF03B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658D2AE"/>
  <w15:chartTrackingRefBased/>
  <w15:docId w15:val="{BFDDCB31-4941-4641-8954-07022DE81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Typewriter"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7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C779A7"/>
    <w:pPr>
      <w:widowControl w:val="0"/>
      <w:autoSpaceDE w:val="0"/>
      <w:autoSpaceDN w:val="0"/>
    </w:pPr>
    <w:rPr>
      <w:sz w:val="23"/>
      <w:szCs w:val="23"/>
    </w:rPr>
  </w:style>
  <w:style w:type="character" w:customStyle="1" w:styleId="BodyTextChar">
    <w:name w:val="Body Text Char"/>
    <w:link w:val="BodyText"/>
    <w:uiPriority w:val="1"/>
    <w:rsid w:val="00C779A7"/>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1045</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Tóm tắt nội dung học phần:</vt:lpstr>
    </vt:vector>
  </TitlesOfParts>
  <Company>DH Mo-Dia chat</Company>
  <LinksUpToDate>false</LinksUpToDate>
  <CharactersWithSpaces>6995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Tóm tắt nội dung học phần:</dc:title>
  <dc:subject/>
  <dc:creator>Tai Tien</dc:creator>
  <cp:keywords/>
  <cp:lastModifiedBy>thanh</cp:lastModifiedBy>
  <cp:revision>3</cp:revision>
  <dcterms:created xsi:type="dcterms:W3CDTF">2018-12-05T04:14:00Z</dcterms:created>
  <dcterms:modified xsi:type="dcterms:W3CDTF">2020-06-17T05:15:00Z</dcterms:modified>
</cp:coreProperties>
</file>