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72" w:type="dxa"/>
        <w:tblLook w:val="01E0"/>
      </w:tblPr>
      <w:tblGrid>
        <w:gridCol w:w="4410"/>
        <w:gridCol w:w="5435"/>
      </w:tblGrid>
      <w:tr w:rsidR="00C745B5" w:rsidRPr="00C74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C745B5" w:rsidRDefault="000042FA" w:rsidP="008419F0">
            <w:pPr>
              <w:pStyle w:val="Normal1"/>
              <w:spacing w:before="0" w:line="317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0042FA">
              <w:rPr>
                <w:noProof/>
                <w:sz w:val="24"/>
              </w:rPr>
              <w:pict>
                <v:line id="Straight Connector 1" o:spid="_x0000_s1026" style="position:absolute;left:0;text-align:left;z-index:251657216;visibility:visible;mso-wrap-distance-top:-8e-5mm;mso-wrap-distance-bottom:-8e-5mm" from="30.75pt,34.1pt" to="174.7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" strokeweight="1pt"/>
              </w:pict>
            </w:r>
            <w:r w:rsidR="00744C77" w:rsidRPr="00C745B5">
              <w:rPr>
                <w:bCs/>
                <w:sz w:val="24"/>
              </w:rPr>
              <w:t>BỘ GI</w:t>
            </w:r>
            <w:r w:rsidR="00B65AB4" w:rsidRPr="00C745B5">
              <w:rPr>
                <w:bCs/>
                <w:sz w:val="24"/>
              </w:rPr>
              <w:t>Á</w:t>
            </w:r>
            <w:r w:rsidR="00744C77" w:rsidRPr="00C745B5">
              <w:rPr>
                <w:bCs/>
                <w:sz w:val="24"/>
              </w:rPr>
              <w:t>O DỤC VÀ ĐÀO TẠO</w:t>
            </w:r>
            <w:r w:rsidR="00744C77" w:rsidRPr="00C745B5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C745B5" w:rsidRDefault="00744C77" w:rsidP="008419F0">
            <w:pPr>
              <w:pStyle w:val="Normal1"/>
              <w:spacing w:before="0" w:line="317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C745B5">
              <w:rPr>
                <w:b/>
                <w:bCs/>
                <w:sz w:val="24"/>
              </w:rPr>
              <w:t>CỘNG HÒA XÃ HỘI CHỦ NGHĨA VIỆT NAM</w:t>
            </w:r>
          </w:p>
          <w:p w:rsidR="00744C77" w:rsidRPr="00C745B5" w:rsidRDefault="000042FA" w:rsidP="008419F0">
            <w:pPr>
              <w:pStyle w:val="Normal1"/>
              <w:spacing w:before="0" w:line="317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0042FA">
              <w:rPr>
                <w:noProof/>
                <w:sz w:val="24"/>
              </w:rPr>
              <w:pict>
                <v:line id="Straight Connector 4" o:spid="_x0000_s1027" style="position:absolute;left:0;text-align:left;z-index:251658240;visibility:visible;mso-wrap-distance-top:-6e-5mm;mso-wrap-distance-bottom:-6e-5mm" from="69.55pt,16.15pt" to="191.9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" strokecolor="windowText" strokeweight="1pt">
                  <v:stroke joinstyle="miter"/>
                  <o:lock v:ext="edit" shapetype="f"/>
                </v:line>
              </w:pict>
            </w:r>
            <w:r w:rsidR="00744C77" w:rsidRPr="00C745B5">
              <w:rPr>
                <w:b/>
                <w:bCs/>
                <w:sz w:val="24"/>
              </w:rPr>
              <w:t>Độc lập – Tự do – Hạnh Phúc</w:t>
            </w:r>
          </w:p>
        </w:tc>
      </w:tr>
    </w:tbl>
    <w:p w:rsidR="00744C77" w:rsidRPr="00C745B5" w:rsidRDefault="00744C77" w:rsidP="008419F0">
      <w:pPr>
        <w:pStyle w:val="Normal1"/>
        <w:spacing w:before="0" w:line="317" w:lineRule="auto"/>
        <w:ind w:left="0" w:firstLine="0"/>
        <w:jc w:val="center"/>
        <w:rPr>
          <w:b/>
          <w:bCs/>
          <w:sz w:val="24"/>
        </w:rPr>
      </w:pPr>
    </w:p>
    <w:p w:rsidR="00744C77" w:rsidRPr="00C745B5" w:rsidRDefault="00744C77" w:rsidP="008419F0">
      <w:pPr>
        <w:pStyle w:val="Normal1"/>
        <w:spacing w:before="0" w:line="317" w:lineRule="auto"/>
        <w:ind w:left="0" w:firstLine="0"/>
        <w:jc w:val="center"/>
        <w:rPr>
          <w:bCs/>
          <w:sz w:val="24"/>
        </w:rPr>
      </w:pPr>
      <w:r w:rsidRPr="00C745B5">
        <w:rPr>
          <w:b/>
          <w:bCs/>
          <w:sz w:val="24"/>
          <w:lang w:val="vi-VN"/>
        </w:rPr>
        <w:t>Đ</w:t>
      </w:r>
      <w:r w:rsidRPr="00C745B5">
        <w:rPr>
          <w:b/>
          <w:bCs/>
          <w:sz w:val="24"/>
        </w:rPr>
        <w:t>Ề</w:t>
      </w:r>
      <w:r w:rsidRPr="00C745B5">
        <w:rPr>
          <w:b/>
          <w:bCs/>
          <w:sz w:val="24"/>
          <w:lang w:val="vi-VN"/>
        </w:rPr>
        <w:t xml:space="preserve"> CƯƠNG CHI TIẾT HỌC PHẦN</w:t>
      </w:r>
    </w:p>
    <w:p w:rsidR="00744C77" w:rsidRPr="00C745B5" w:rsidRDefault="00744C77" w:rsidP="008419F0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Cs/>
          <w:sz w:val="24"/>
          <w:szCs w:val="24"/>
        </w:rPr>
      </w:pPr>
      <w:r w:rsidRPr="00C745B5">
        <w:rPr>
          <w:b/>
          <w:bCs/>
          <w:sz w:val="24"/>
          <w:szCs w:val="24"/>
        </w:rPr>
        <w:t>Tên</w:t>
      </w:r>
      <w:r w:rsidRPr="00C745B5">
        <w:rPr>
          <w:b/>
          <w:bCs/>
          <w:sz w:val="24"/>
          <w:szCs w:val="24"/>
          <w:lang w:val="vi-VN"/>
        </w:rPr>
        <w:t xml:space="preserve"> học phần</w:t>
      </w:r>
      <w:r w:rsidR="009540AF" w:rsidRPr="00C745B5">
        <w:rPr>
          <w:b/>
          <w:bCs/>
          <w:sz w:val="24"/>
          <w:szCs w:val="24"/>
        </w:rPr>
        <w:t xml:space="preserve">:  </w:t>
      </w:r>
      <w:r w:rsidR="00296F71" w:rsidRPr="00C745B5">
        <w:rPr>
          <w:bCs/>
          <w:i/>
          <w:sz w:val="24"/>
          <w:szCs w:val="24"/>
          <w:lang w:val="vi-VN"/>
        </w:rPr>
        <w:t>T</w:t>
      </w:r>
      <w:r w:rsidRPr="00C745B5">
        <w:rPr>
          <w:bCs/>
          <w:i/>
          <w:sz w:val="24"/>
          <w:szCs w:val="24"/>
        </w:rPr>
        <w:t>ên tiếng Việt (tên tiếng Anh</w:t>
      </w:r>
      <w:r w:rsidR="00296F71" w:rsidRPr="00C745B5">
        <w:rPr>
          <w:bCs/>
          <w:i/>
          <w:sz w:val="24"/>
          <w:szCs w:val="24"/>
          <w:lang w:val="vi-VN"/>
        </w:rPr>
        <w:t>)</w:t>
      </w:r>
    </w:p>
    <w:p w:rsidR="006D4426" w:rsidRPr="00C745B5" w:rsidRDefault="001A3558" w:rsidP="008419F0">
      <w:pPr>
        <w:pStyle w:val="BodyText2"/>
        <w:spacing w:after="0" w:line="317" w:lineRule="auto"/>
        <w:ind w:left="360" w:firstLine="36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Thí nghiệm ô tô</w:t>
      </w:r>
      <w:r w:rsidR="00FF1105">
        <w:rPr>
          <w:b/>
          <w:bCs/>
          <w:sz w:val="24"/>
          <w:szCs w:val="24"/>
        </w:rPr>
        <w:t xml:space="preserve"> </w:t>
      </w:r>
      <w:r w:rsidR="006D4426" w:rsidRPr="00C745B5">
        <w:rPr>
          <w:bCs/>
          <w:sz w:val="24"/>
          <w:szCs w:val="24"/>
        </w:rPr>
        <w:t>(</w:t>
      </w:r>
      <w:r w:rsidR="008D4410" w:rsidRPr="00C745B5">
        <w:rPr>
          <w:sz w:val="24"/>
          <w:szCs w:val="24"/>
        </w:rPr>
        <w:t>Automobile Experiment</w:t>
      </w:r>
      <w:r w:rsidR="006D4426" w:rsidRPr="00C745B5">
        <w:rPr>
          <w:sz w:val="24"/>
          <w:szCs w:val="24"/>
        </w:rPr>
        <w:t>)</w:t>
      </w:r>
    </w:p>
    <w:p w:rsidR="00744C77" w:rsidRPr="00C745B5" w:rsidRDefault="00744C77" w:rsidP="008419F0">
      <w:pPr>
        <w:pStyle w:val="BodyText2"/>
        <w:spacing w:after="0" w:line="317" w:lineRule="auto"/>
        <w:ind w:left="720"/>
        <w:jc w:val="both"/>
        <w:rPr>
          <w:sz w:val="24"/>
          <w:szCs w:val="24"/>
        </w:rPr>
      </w:pPr>
      <w:r w:rsidRPr="00C745B5">
        <w:rPr>
          <w:b/>
          <w:sz w:val="24"/>
          <w:szCs w:val="24"/>
          <w:lang w:val="vi-VN"/>
        </w:rPr>
        <w:t>Mã số học phần:</w:t>
      </w:r>
      <w:r w:rsidR="00294F85" w:rsidRPr="00294F85">
        <w:rPr>
          <w:b/>
          <w:sz w:val="24"/>
          <w:szCs w:val="24"/>
        </w:rPr>
        <w:t>7090537</w:t>
      </w:r>
    </w:p>
    <w:p w:rsidR="00744C77" w:rsidRPr="00C745B5" w:rsidRDefault="00744C77" w:rsidP="008419F0">
      <w:pPr>
        <w:pStyle w:val="BodyText2"/>
        <w:spacing w:after="0" w:line="317" w:lineRule="auto"/>
        <w:ind w:left="720" w:hanging="9"/>
        <w:jc w:val="both"/>
        <w:rPr>
          <w:sz w:val="24"/>
          <w:szCs w:val="24"/>
        </w:rPr>
      </w:pPr>
      <w:r w:rsidRPr="00C745B5">
        <w:rPr>
          <w:b/>
          <w:bCs/>
          <w:sz w:val="24"/>
          <w:szCs w:val="24"/>
        </w:rPr>
        <w:t>Số tín chỉ học phần:</w:t>
      </w:r>
      <w:r w:rsidR="00E96B53">
        <w:rPr>
          <w:b/>
          <w:bCs/>
          <w:sz w:val="24"/>
          <w:szCs w:val="24"/>
        </w:rPr>
        <w:t xml:space="preserve"> 2</w:t>
      </w:r>
      <w:r w:rsidR="001A3558">
        <w:rPr>
          <w:b/>
          <w:bCs/>
          <w:sz w:val="24"/>
          <w:szCs w:val="24"/>
        </w:rPr>
        <w:t xml:space="preserve"> (</w:t>
      </w:r>
      <w:r w:rsidR="00E96B53">
        <w:rPr>
          <w:b/>
          <w:bCs/>
          <w:sz w:val="24"/>
          <w:szCs w:val="24"/>
        </w:rPr>
        <w:t>2</w:t>
      </w:r>
      <w:r w:rsidR="001A3558">
        <w:rPr>
          <w:b/>
          <w:bCs/>
          <w:sz w:val="24"/>
          <w:szCs w:val="24"/>
        </w:rPr>
        <w:t xml:space="preserve"> – 0 – </w:t>
      </w:r>
      <w:r w:rsidR="00E96B53">
        <w:rPr>
          <w:b/>
          <w:bCs/>
          <w:sz w:val="24"/>
          <w:szCs w:val="24"/>
        </w:rPr>
        <w:t>4</w:t>
      </w:r>
      <w:r w:rsidR="001A3558">
        <w:rPr>
          <w:b/>
          <w:bCs/>
          <w:sz w:val="24"/>
          <w:szCs w:val="24"/>
        </w:rPr>
        <w:t>)</w:t>
      </w:r>
    </w:p>
    <w:p w:rsidR="006447AD" w:rsidRPr="00E96B53" w:rsidRDefault="00744C77" w:rsidP="008419F0">
      <w:pPr>
        <w:pStyle w:val="BodyText2"/>
        <w:spacing w:after="0" w:line="317" w:lineRule="auto"/>
        <w:ind w:left="720"/>
        <w:jc w:val="both"/>
        <w:rPr>
          <w:b/>
          <w:sz w:val="24"/>
          <w:szCs w:val="24"/>
        </w:rPr>
      </w:pPr>
      <w:r w:rsidRPr="00C745B5">
        <w:rPr>
          <w:b/>
          <w:sz w:val="24"/>
          <w:szCs w:val="24"/>
          <w:lang w:val="vi-VN"/>
        </w:rPr>
        <w:t>Số tiết học phần:</w:t>
      </w:r>
      <w:r w:rsidR="00E96B53">
        <w:rPr>
          <w:b/>
          <w:sz w:val="24"/>
          <w:szCs w:val="24"/>
        </w:rPr>
        <w:t>30</w:t>
      </w:r>
    </w:p>
    <w:p w:rsidR="000D075E" w:rsidRPr="00C745B5" w:rsidRDefault="00B63516" w:rsidP="008419F0">
      <w:pPr>
        <w:pStyle w:val="BodyText2"/>
        <w:spacing w:after="0" w:line="317" w:lineRule="auto"/>
        <w:ind w:left="720"/>
        <w:jc w:val="both"/>
        <w:rPr>
          <w:sz w:val="24"/>
          <w:szCs w:val="24"/>
          <w:lang w:val="vi-VN"/>
        </w:rPr>
      </w:pPr>
      <w:r w:rsidRPr="00C745B5">
        <w:rPr>
          <w:sz w:val="24"/>
          <w:szCs w:val="24"/>
          <w:lang w:val="vi-VN"/>
        </w:rPr>
        <w:t>L</w:t>
      </w:r>
      <w:r w:rsidR="00744C77" w:rsidRPr="00C745B5">
        <w:rPr>
          <w:sz w:val="24"/>
          <w:szCs w:val="24"/>
          <w:lang w:val="vi-VN"/>
        </w:rPr>
        <w:t>ý thuyết</w:t>
      </w:r>
      <w:r w:rsidRPr="00C745B5">
        <w:rPr>
          <w:sz w:val="24"/>
          <w:szCs w:val="24"/>
          <w:lang w:val="vi-VN"/>
        </w:rPr>
        <w:t>:</w:t>
      </w:r>
      <w:r w:rsidR="00E96B53">
        <w:rPr>
          <w:sz w:val="24"/>
          <w:szCs w:val="24"/>
        </w:rPr>
        <w:t>30</w:t>
      </w:r>
      <w:r w:rsidRPr="00C745B5">
        <w:rPr>
          <w:sz w:val="24"/>
          <w:szCs w:val="24"/>
          <w:lang w:val="vi-VN"/>
        </w:rPr>
        <w:t xml:space="preserve">; </w:t>
      </w:r>
      <w:r w:rsidR="000D075E" w:rsidRPr="00C745B5">
        <w:rPr>
          <w:sz w:val="24"/>
          <w:szCs w:val="24"/>
          <w:lang w:val="vi-VN"/>
        </w:rPr>
        <w:t>Bài tập</w:t>
      </w:r>
      <w:r w:rsidR="006D4426" w:rsidRPr="00C745B5">
        <w:rPr>
          <w:sz w:val="24"/>
          <w:szCs w:val="24"/>
        </w:rPr>
        <w:t xml:space="preserve"> 0</w:t>
      </w:r>
      <w:r w:rsidR="000D075E" w:rsidRPr="00C745B5">
        <w:rPr>
          <w:sz w:val="24"/>
          <w:szCs w:val="24"/>
          <w:lang w:val="vi-VN"/>
        </w:rPr>
        <w:t xml:space="preserve">; </w:t>
      </w:r>
      <w:r w:rsidRPr="00C745B5">
        <w:rPr>
          <w:sz w:val="24"/>
          <w:szCs w:val="24"/>
          <w:lang w:val="vi-VN"/>
        </w:rPr>
        <w:t>T</w:t>
      </w:r>
      <w:r w:rsidR="00744C77" w:rsidRPr="00C745B5">
        <w:rPr>
          <w:sz w:val="24"/>
          <w:szCs w:val="24"/>
          <w:lang w:val="vi-VN"/>
        </w:rPr>
        <w:t>hực hành</w:t>
      </w:r>
      <w:r w:rsidRPr="00C745B5">
        <w:rPr>
          <w:sz w:val="24"/>
          <w:szCs w:val="24"/>
          <w:lang w:val="vi-VN"/>
        </w:rPr>
        <w:t>:</w:t>
      </w:r>
      <w:r w:rsidR="001A3558">
        <w:rPr>
          <w:sz w:val="24"/>
          <w:szCs w:val="24"/>
        </w:rPr>
        <w:t>0</w:t>
      </w:r>
      <w:r w:rsidRPr="00C745B5">
        <w:rPr>
          <w:sz w:val="24"/>
          <w:szCs w:val="24"/>
          <w:lang w:val="vi-VN"/>
        </w:rPr>
        <w:t xml:space="preserve">; </w:t>
      </w:r>
    </w:p>
    <w:p w:rsidR="00744C77" w:rsidRPr="00C745B5" w:rsidRDefault="00E96B53" w:rsidP="008419F0">
      <w:pPr>
        <w:pStyle w:val="BodyText2"/>
        <w:spacing w:after="0" w:line="317" w:lineRule="auto"/>
        <w:ind w:left="2340" w:hanging="2080"/>
        <w:rPr>
          <w:bCs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447AD" w:rsidRPr="00C745B5">
        <w:rPr>
          <w:sz w:val="24"/>
          <w:szCs w:val="24"/>
        </w:rPr>
        <w:t>T</w:t>
      </w:r>
      <w:r w:rsidR="00744C77" w:rsidRPr="00C745B5">
        <w:rPr>
          <w:sz w:val="24"/>
          <w:szCs w:val="24"/>
          <w:lang w:val="vi-VN"/>
        </w:rPr>
        <w:t>hực tập</w:t>
      </w:r>
      <w:r w:rsidR="000D075E" w:rsidRPr="00C745B5">
        <w:rPr>
          <w:sz w:val="24"/>
          <w:szCs w:val="24"/>
          <w:lang w:val="vi-VN"/>
        </w:rPr>
        <w:t>:</w:t>
      </w:r>
      <w:r w:rsidR="004F5D7D" w:rsidRPr="00C745B5">
        <w:rPr>
          <w:sz w:val="24"/>
          <w:szCs w:val="24"/>
        </w:rPr>
        <w:t xml:space="preserve"> 0</w:t>
      </w:r>
      <w:r w:rsidR="000D075E" w:rsidRPr="00C745B5">
        <w:rPr>
          <w:sz w:val="24"/>
          <w:szCs w:val="24"/>
          <w:lang w:val="vi-VN"/>
        </w:rPr>
        <w:t xml:space="preserve">.; Đồ </w:t>
      </w:r>
      <w:r w:rsidR="00744C77" w:rsidRPr="00C745B5">
        <w:rPr>
          <w:sz w:val="24"/>
          <w:szCs w:val="24"/>
          <w:lang w:val="vi-VN"/>
        </w:rPr>
        <w:t>án</w:t>
      </w:r>
      <w:r w:rsidR="000D075E" w:rsidRPr="00C745B5">
        <w:rPr>
          <w:sz w:val="24"/>
          <w:szCs w:val="24"/>
          <w:lang w:val="vi-VN"/>
        </w:rPr>
        <w:t>:</w:t>
      </w:r>
      <w:r w:rsidR="004F5D7D" w:rsidRPr="00C745B5">
        <w:rPr>
          <w:sz w:val="24"/>
          <w:szCs w:val="24"/>
        </w:rPr>
        <w:t xml:space="preserve"> 0 </w:t>
      </w:r>
      <w:r w:rsidR="000D075E" w:rsidRPr="00C745B5">
        <w:rPr>
          <w:sz w:val="24"/>
          <w:szCs w:val="24"/>
          <w:lang w:val="vi-VN"/>
        </w:rPr>
        <w:t>; T</w:t>
      </w:r>
      <w:r w:rsidR="00744C77" w:rsidRPr="00C745B5">
        <w:rPr>
          <w:sz w:val="24"/>
          <w:szCs w:val="24"/>
          <w:lang w:val="vi-VN"/>
        </w:rPr>
        <w:t>ự học</w:t>
      </w:r>
      <w:r w:rsidR="001A4E05" w:rsidRPr="00C745B5">
        <w:rPr>
          <w:sz w:val="24"/>
          <w:szCs w:val="24"/>
          <w:lang w:val="vi-VN"/>
        </w:rPr>
        <w:t xml:space="preserve">: </w:t>
      </w:r>
      <w:r>
        <w:rPr>
          <w:sz w:val="24"/>
          <w:szCs w:val="24"/>
        </w:rPr>
        <w:t>6</w:t>
      </w:r>
      <w:r w:rsidR="001A3558">
        <w:rPr>
          <w:sz w:val="24"/>
          <w:szCs w:val="24"/>
        </w:rPr>
        <w:t>0</w:t>
      </w:r>
      <w:r w:rsidR="00210206" w:rsidRPr="00C745B5">
        <w:rPr>
          <w:sz w:val="24"/>
          <w:szCs w:val="24"/>
        </w:rPr>
        <w:t>;</w:t>
      </w:r>
    </w:p>
    <w:p w:rsidR="00744C77" w:rsidRPr="00C745B5" w:rsidRDefault="00744C77" w:rsidP="008419F0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sz w:val="24"/>
          <w:szCs w:val="24"/>
        </w:rPr>
      </w:pPr>
      <w:r w:rsidRPr="00C745B5">
        <w:rPr>
          <w:b/>
          <w:bCs/>
          <w:sz w:val="24"/>
          <w:szCs w:val="24"/>
        </w:rPr>
        <w:t xml:space="preserve">Đơn vị </w:t>
      </w:r>
      <w:r w:rsidR="004A21C9" w:rsidRPr="00C745B5">
        <w:rPr>
          <w:b/>
          <w:bCs/>
          <w:sz w:val="24"/>
          <w:szCs w:val="24"/>
        </w:rPr>
        <w:t xml:space="preserve">quản lý </w:t>
      </w:r>
      <w:r w:rsidRPr="00C745B5">
        <w:rPr>
          <w:b/>
          <w:bCs/>
          <w:sz w:val="24"/>
          <w:szCs w:val="24"/>
        </w:rPr>
        <w:t>học phần</w:t>
      </w:r>
    </w:p>
    <w:p w:rsidR="003F5908" w:rsidRPr="00C745B5" w:rsidRDefault="006447AD" w:rsidP="008419F0">
      <w:pPr>
        <w:pStyle w:val="BodyText2"/>
        <w:tabs>
          <w:tab w:val="left" w:pos="5670"/>
        </w:tabs>
        <w:spacing w:after="0" w:line="317" w:lineRule="auto"/>
        <w:ind w:left="360" w:firstLine="11"/>
        <w:jc w:val="both"/>
        <w:rPr>
          <w:b/>
          <w:sz w:val="24"/>
          <w:szCs w:val="24"/>
        </w:rPr>
      </w:pPr>
      <w:r w:rsidRPr="00C745B5">
        <w:rPr>
          <w:b/>
          <w:sz w:val="24"/>
          <w:szCs w:val="24"/>
        </w:rPr>
        <w:t>2.1.</w:t>
      </w:r>
      <w:r w:rsidR="003F5908" w:rsidRPr="00C745B5">
        <w:rPr>
          <w:b/>
          <w:sz w:val="24"/>
          <w:szCs w:val="24"/>
        </w:rPr>
        <w:t>Giảng viên giảng dạy:</w:t>
      </w:r>
      <w:r w:rsidR="006D03CF" w:rsidRPr="00C745B5">
        <w:rPr>
          <w:b/>
          <w:sz w:val="24"/>
          <w:szCs w:val="24"/>
          <w:lang w:val="vi-VN"/>
        </w:rPr>
        <w:tab/>
      </w:r>
      <w:r w:rsidR="006D03CF" w:rsidRPr="00C745B5">
        <w:rPr>
          <w:b/>
          <w:sz w:val="24"/>
          <w:szCs w:val="24"/>
        </w:rPr>
        <w:t>Mã giảng viên</w:t>
      </w:r>
    </w:p>
    <w:p w:rsidR="003F5908" w:rsidRPr="00C745B5" w:rsidRDefault="007161DF" w:rsidP="008419F0">
      <w:pPr>
        <w:pStyle w:val="BodyText2"/>
        <w:tabs>
          <w:tab w:val="left" w:pos="5954"/>
        </w:tabs>
        <w:spacing w:after="0" w:line="317" w:lineRule="auto"/>
        <w:ind w:left="711" w:firstLine="20"/>
        <w:jc w:val="both"/>
        <w:rPr>
          <w:sz w:val="24"/>
          <w:szCs w:val="24"/>
        </w:rPr>
      </w:pPr>
      <w:r w:rsidRPr="00C745B5">
        <w:rPr>
          <w:sz w:val="24"/>
          <w:szCs w:val="24"/>
        </w:rPr>
        <w:t>1</w:t>
      </w:r>
      <w:r w:rsidR="00564409" w:rsidRPr="00C745B5">
        <w:rPr>
          <w:sz w:val="24"/>
          <w:szCs w:val="24"/>
        </w:rPr>
        <w:t xml:space="preserve">. </w:t>
      </w:r>
      <w:r w:rsidR="00F45DBE" w:rsidRPr="00C745B5">
        <w:rPr>
          <w:sz w:val="24"/>
          <w:szCs w:val="24"/>
        </w:rPr>
        <w:t>Ths. Nguyễn Thế Hoàng</w:t>
      </w:r>
      <w:r w:rsidR="006D03CF" w:rsidRPr="00C745B5">
        <w:rPr>
          <w:sz w:val="24"/>
          <w:szCs w:val="24"/>
        </w:rPr>
        <w:tab/>
      </w:r>
      <w:r w:rsidR="00F45DBE" w:rsidRPr="00C745B5">
        <w:rPr>
          <w:sz w:val="24"/>
          <w:szCs w:val="24"/>
        </w:rPr>
        <w:t>0905-15</w:t>
      </w:r>
    </w:p>
    <w:p w:rsidR="007161DF" w:rsidRPr="00C745B5" w:rsidRDefault="008419F0" w:rsidP="008419F0">
      <w:pPr>
        <w:pStyle w:val="BodyText2"/>
        <w:tabs>
          <w:tab w:val="left" w:pos="5954"/>
        </w:tabs>
        <w:spacing w:after="0" w:line="317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2. Ths. Trần Viết Linh</w:t>
      </w:r>
      <w:r>
        <w:rPr>
          <w:sz w:val="24"/>
          <w:szCs w:val="24"/>
        </w:rPr>
        <w:tab/>
        <w:t>0905-114</w:t>
      </w:r>
    </w:p>
    <w:p w:rsidR="007161DF" w:rsidRPr="00C745B5" w:rsidRDefault="008419F0" w:rsidP="008419F0">
      <w:pPr>
        <w:pStyle w:val="BodyText2"/>
        <w:tabs>
          <w:tab w:val="left" w:pos="5954"/>
        </w:tabs>
        <w:spacing w:after="0" w:line="317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Ths. Kiều Đức Thịnh </w:t>
      </w:r>
      <w:r>
        <w:rPr>
          <w:sz w:val="24"/>
          <w:szCs w:val="24"/>
        </w:rPr>
        <w:tab/>
        <w:t>0905- 13</w:t>
      </w:r>
    </w:p>
    <w:p w:rsidR="00744C77" w:rsidRPr="00C745B5" w:rsidRDefault="006447AD" w:rsidP="008419F0">
      <w:pPr>
        <w:pStyle w:val="BodyText2"/>
        <w:spacing w:after="0" w:line="317" w:lineRule="auto"/>
        <w:ind w:left="520" w:hanging="70"/>
        <w:jc w:val="both"/>
        <w:rPr>
          <w:b/>
          <w:sz w:val="24"/>
          <w:szCs w:val="24"/>
        </w:rPr>
      </w:pPr>
      <w:r w:rsidRPr="00C745B5">
        <w:rPr>
          <w:b/>
          <w:sz w:val="24"/>
          <w:szCs w:val="24"/>
        </w:rPr>
        <w:t>2.2</w:t>
      </w:r>
      <w:r w:rsidR="003555B5" w:rsidRPr="00C745B5">
        <w:rPr>
          <w:b/>
          <w:sz w:val="24"/>
          <w:szCs w:val="24"/>
        </w:rPr>
        <w:t xml:space="preserve">. </w:t>
      </w:r>
      <w:r w:rsidR="00744C77" w:rsidRPr="00C745B5">
        <w:rPr>
          <w:b/>
          <w:sz w:val="24"/>
          <w:szCs w:val="24"/>
        </w:rPr>
        <w:t>Bộ môn:</w:t>
      </w:r>
      <w:r w:rsidR="008419F0">
        <w:rPr>
          <w:b/>
          <w:sz w:val="24"/>
          <w:szCs w:val="24"/>
        </w:rPr>
        <w:t xml:space="preserve"> Máy và Thiết bị công nghiệp</w:t>
      </w:r>
    </w:p>
    <w:p w:rsidR="00744C77" w:rsidRPr="00C745B5" w:rsidRDefault="006447AD" w:rsidP="008419F0">
      <w:pPr>
        <w:pStyle w:val="BodyText2"/>
        <w:tabs>
          <w:tab w:val="num" w:pos="520"/>
        </w:tabs>
        <w:spacing w:after="0" w:line="317" w:lineRule="auto"/>
        <w:ind w:left="520" w:hanging="70"/>
        <w:jc w:val="both"/>
        <w:rPr>
          <w:sz w:val="24"/>
          <w:szCs w:val="24"/>
        </w:rPr>
      </w:pPr>
      <w:r w:rsidRPr="00C745B5">
        <w:rPr>
          <w:b/>
          <w:sz w:val="24"/>
          <w:szCs w:val="24"/>
        </w:rPr>
        <w:t>2.3. Khoa:</w:t>
      </w:r>
      <w:r w:rsidR="00F45DBE" w:rsidRPr="00C745B5">
        <w:rPr>
          <w:b/>
          <w:sz w:val="24"/>
          <w:szCs w:val="24"/>
        </w:rPr>
        <w:t xml:space="preserve"> Cơ – Điện</w:t>
      </w:r>
    </w:p>
    <w:p w:rsidR="00744C77" w:rsidRPr="00C745B5" w:rsidRDefault="00744C77" w:rsidP="008419F0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sz w:val="24"/>
          <w:szCs w:val="24"/>
        </w:rPr>
      </w:pPr>
      <w:r w:rsidRPr="00C745B5">
        <w:rPr>
          <w:b/>
          <w:bCs/>
          <w:sz w:val="24"/>
          <w:szCs w:val="24"/>
        </w:rPr>
        <w:t xml:space="preserve">Điều kiện </w:t>
      </w:r>
      <w:r w:rsidR="00DA409D" w:rsidRPr="00C745B5">
        <w:rPr>
          <w:b/>
          <w:bCs/>
          <w:sz w:val="24"/>
          <w:szCs w:val="24"/>
        </w:rPr>
        <w:t>học học phần</w:t>
      </w:r>
      <w:r w:rsidR="006D03CF" w:rsidRPr="00C745B5">
        <w:rPr>
          <w:b/>
          <w:bCs/>
          <w:sz w:val="24"/>
          <w:szCs w:val="24"/>
        </w:rPr>
        <w:t>(mã số học phần)</w:t>
      </w:r>
    </w:p>
    <w:p w:rsidR="00564409" w:rsidRPr="00C745B5" w:rsidRDefault="006D03CF" w:rsidP="008419F0">
      <w:pPr>
        <w:pStyle w:val="BodyText2"/>
        <w:numPr>
          <w:ilvl w:val="1"/>
          <w:numId w:val="6"/>
        </w:numPr>
        <w:spacing w:after="0" w:line="317" w:lineRule="auto"/>
        <w:jc w:val="both"/>
        <w:rPr>
          <w:b/>
          <w:bCs/>
          <w:sz w:val="24"/>
          <w:szCs w:val="24"/>
        </w:rPr>
      </w:pPr>
      <w:r w:rsidRPr="00C745B5">
        <w:rPr>
          <w:b/>
          <w:bCs/>
          <w:sz w:val="24"/>
          <w:szCs w:val="24"/>
        </w:rPr>
        <w:t>Môn học tiên quyết:</w:t>
      </w:r>
    </w:p>
    <w:p w:rsidR="00564409" w:rsidRPr="00C745B5" w:rsidRDefault="008419F0" w:rsidP="008419F0">
      <w:pPr>
        <w:pStyle w:val="BodyText2"/>
        <w:spacing w:after="0" w:line="317" w:lineRule="auto"/>
        <w:ind w:left="1080"/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Lý thuyết ô tô (7</w:t>
      </w:r>
      <w:r w:rsidR="006A66C4" w:rsidRPr="00C745B5">
        <w:rPr>
          <w:sz w:val="24"/>
          <w:szCs w:val="24"/>
          <w:lang w:val="de-DE"/>
        </w:rPr>
        <w:t>09052</w:t>
      </w:r>
      <w:r>
        <w:rPr>
          <w:sz w:val="24"/>
          <w:szCs w:val="24"/>
          <w:lang w:val="de-DE"/>
        </w:rPr>
        <w:t>1</w:t>
      </w:r>
      <w:r w:rsidR="006A66C4" w:rsidRPr="00C745B5">
        <w:rPr>
          <w:sz w:val="24"/>
          <w:szCs w:val="24"/>
          <w:lang w:val="de-DE"/>
        </w:rPr>
        <w:t>)</w:t>
      </w:r>
    </w:p>
    <w:p w:rsidR="006D03CF" w:rsidRPr="00C745B5" w:rsidRDefault="006D03CF" w:rsidP="008419F0">
      <w:pPr>
        <w:pStyle w:val="BodyText2"/>
        <w:numPr>
          <w:ilvl w:val="1"/>
          <w:numId w:val="6"/>
        </w:numPr>
        <w:spacing w:after="0" w:line="317" w:lineRule="auto"/>
        <w:jc w:val="both"/>
        <w:rPr>
          <w:b/>
          <w:bCs/>
          <w:sz w:val="24"/>
          <w:szCs w:val="24"/>
        </w:rPr>
      </w:pPr>
      <w:r w:rsidRPr="00C745B5">
        <w:rPr>
          <w:b/>
          <w:bCs/>
          <w:sz w:val="24"/>
          <w:szCs w:val="24"/>
        </w:rPr>
        <w:t>Môn học học trước:</w:t>
      </w:r>
    </w:p>
    <w:p w:rsidR="00744C77" w:rsidRPr="00C745B5" w:rsidRDefault="00744C77" w:rsidP="008419F0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sz w:val="24"/>
          <w:szCs w:val="24"/>
        </w:rPr>
      </w:pPr>
      <w:r w:rsidRPr="00C745B5">
        <w:rPr>
          <w:b/>
          <w:bCs/>
          <w:sz w:val="24"/>
          <w:szCs w:val="24"/>
        </w:rPr>
        <w:t>Mục tiêu của học phần</w:t>
      </w:r>
    </w:p>
    <w:p w:rsidR="00744C77" w:rsidRPr="00C745B5" w:rsidRDefault="00744C77" w:rsidP="008419F0">
      <w:pPr>
        <w:pStyle w:val="ListParagraph"/>
        <w:numPr>
          <w:ilvl w:val="1"/>
          <w:numId w:val="1"/>
        </w:numPr>
        <w:spacing w:line="317" w:lineRule="auto"/>
        <w:ind w:hanging="621"/>
        <w:rPr>
          <w:b/>
          <w:bCs/>
          <w:lang w:val="vi-VN"/>
        </w:rPr>
      </w:pPr>
      <w:r w:rsidRPr="00C745B5">
        <w:rPr>
          <w:b/>
          <w:bCs/>
          <w:lang w:val="vi-VN"/>
        </w:rPr>
        <w:t xml:space="preserve">Kiến thức </w:t>
      </w:r>
    </w:p>
    <w:p w:rsidR="008D4410" w:rsidRPr="00C745B5" w:rsidRDefault="008D4410" w:rsidP="008419F0">
      <w:pPr>
        <w:pStyle w:val="ListParagraph"/>
        <w:spacing w:line="317" w:lineRule="auto"/>
        <w:ind w:left="390"/>
        <w:jc w:val="both"/>
        <w:rPr>
          <w:b/>
          <w:lang w:val="pt-BR"/>
        </w:rPr>
      </w:pPr>
      <w:r w:rsidRPr="00C745B5">
        <w:rPr>
          <w:lang w:val="pt-BR"/>
        </w:rPr>
        <w:t xml:space="preserve">4.1.1. Sinh viên nắm được những kiến thức cơ bản về sử dụng các thiết bị thí nghiệm, </w:t>
      </w:r>
      <w:r w:rsidR="000A113E" w:rsidRPr="00C745B5">
        <w:rPr>
          <w:lang w:val="pt-BR"/>
        </w:rPr>
        <w:t>x</w:t>
      </w:r>
      <w:r w:rsidRPr="00C745B5">
        <w:rPr>
          <w:lang w:val="pt-BR"/>
        </w:rPr>
        <w:t>ử lý các số liệu thí nghiệm để xác định các thông số: hệ số bám, các thông số hình học và trọng lượng của ô tô, thử.</w:t>
      </w:r>
    </w:p>
    <w:p w:rsidR="005F0D0E" w:rsidRPr="00C745B5" w:rsidRDefault="008D4410" w:rsidP="008419F0">
      <w:pPr>
        <w:pStyle w:val="ListParagraph"/>
        <w:spacing w:line="317" w:lineRule="auto"/>
        <w:ind w:left="390"/>
      </w:pPr>
      <w:r w:rsidRPr="00C745B5">
        <w:rPr>
          <w:lang w:val="pt-BR"/>
        </w:rPr>
        <w:t xml:space="preserve">4.1.2. </w:t>
      </w:r>
      <w:r w:rsidR="00D42530" w:rsidRPr="00C745B5">
        <w:rPr>
          <w:lang w:val="pt-BR"/>
        </w:rPr>
        <w:t>Hiểu được phươn pháp x</w:t>
      </w:r>
      <w:r w:rsidRPr="00C745B5">
        <w:rPr>
          <w:lang w:val="pt-BR"/>
        </w:rPr>
        <w:t>ác định các thông số và đánh giá: hệ thống truyền lực, hệ thống phanh, hệ thống lái, tính chất động lực học, tính kinh tế nhiên liệu của, tính ổn định của ô tô.</w:t>
      </w:r>
    </w:p>
    <w:p w:rsidR="00744C77" w:rsidRPr="00C745B5" w:rsidRDefault="00744C77" w:rsidP="008419F0">
      <w:pPr>
        <w:pStyle w:val="ListParagraph"/>
        <w:numPr>
          <w:ilvl w:val="1"/>
          <w:numId w:val="1"/>
        </w:numPr>
        <w:spacing w:line="317" w:lineRule="auto"/>
        <w:ind w:hanging="621"/>
        <w:rPr>
          <w:b/>
          <w:bCs/>
          <w:lang w:val="vi-VN"/>
        </w:rPr>
      </w:pPr>
      <w:r w:rsidRPr="00C745B5">
        <w:rPr>
          <w:b/>
          <w:bCs/>
          <w:lang w:val="vi-VN"/>
        </w:rPr>
        <w:t>Kỹ năng</w:t>
      </w:r>
    </w:p>
    <w:p w:rsidR="000A113E" w:rsidRPr="00C745B5" w:rsidRDefault="000A113E" w:rsidP="008419F0">
      <w:pPr>
        <w:pStyle w:val="ListParagraph"/>
        <w:numPr>
          <w:ilvl w:val="2"/>
          <w:numId w:val="1"/>
        </w:numPr>
        <w:spacing w:line="317" w:lineRule="auto"/>
        <w:rPr>
          <w:bCs/>
        </w:rPr>
      </w:pPr>
      <w:r w:rsidRPr="00C745B5">
        <w:rPr>
          <w:bCs/>
        </w:rPr>
        <w:t>Biết cách sử dụng một số thiết bị thí nghiệm</w:t>
      </w:r>
    </w:p>
    <w:p w:rsidR="000A113E" w:rsidRPr="00C745B5" w:rsidRDefault="000A113E" w:rsidP="008419F0">
      <w:pPr>
        <w:pStyle w:val="ListParagraph"/>
        <w:numPr>
          <w:ilvl w:val="2"/>
          <w:numId w:val="1"/>
        </w:numPr>
        <w:spacing w:line="317" w:lineRule="auto"/>
        <w:rPr>
          <w:bCs/>
        </w:rPr>
      </w:pPr>
      <w:r w:rsidRPr="00C745B5">
        <w:rPr>
          <w:bCs/>
        </w:rPr>
        <w:t>Biết cách thu thập và xử lý số liệu</w:t>
      </w:r>
    </w:p>
    <w:p w:rsidR="00744C77" w:rsidRPr="00060778" w:rsidRDefault="00BA09EA" w:rsidP="008419F0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sz w:val="24"/>
          <w:szCs w:val="24"/>
        </w:rPr>
      </w:pPr>
      <w:r w:rsidRPr="00060778">
        <w:rPr>
          <w:b/>
          <w:bCs/>
          <w:sz w:val="24"/>
          <w:szCs w:val="24"/>
        </w:rPr>
        <w:t>T</w:t>
      </w:r>
      <w:r w:rsidR="00744C77" w:rsidRPr="00060778">
        <w:rPr>
          <w:b/>
          <w:bCs/>
          <w:sz w:val="24"/>
          <w:szCs w:val="24"/>
        </w:rPr>
        <w:t>óm tắt nội dung học phần</w:t>
      </w:r>
    </w:p>
    <w:p w:rsidR="006A66C4" w:rsidRPr="00C745B5" w:rsidRDefault="003A5A95" w:rsidP="008419F0">
      <w:pPr>
        <w:pStyle w:val="BodyText2"/>
        <w:spacing w:after="0" w:line="317" w:lineRule="auto"/>
        <w:ind w:firstLine="260"/>
        <w:jc w:val="both"/>
        <w:rPr>
          <w:bCs/>
          <w:sz w:val="24"/>
          <w:szCs w:val="24"/>
        </w:rPr>
      </w:pPr>
      <w:r w:rsidRPr="00C745B5">
        <w:rPr>
          <w:bCs/>
          <w:sz w:val="24"/>
          <w:szCs w:val="24"/>
        </w:rPr>
        <w:t>Môn học đề cập đến</w:t>
      </w:r>
      <w:r w:rsidR="006A66C4" w:rsidRPr="00C745B5">
        <w:rPr>
          <w:bCs/>
          <w:sz w:val="24"/>
          <w:szCs w:val="24"/>
        </w:rPr>
        <w:t xml:space="preserve"> phương pháp xác định các thông số cơ bản trong môn lý thuyết ô tô như: lực kéo, lực phanh, mô men kéo, suất tiêu thụ nhiên liệu…. Môn học là cơ sở giúp đánh giá động lực học, ổn định của xe.</w:t>
      </w:r>
    </w:p>
    <w:p w:rsidR="006A66C4" w:rsidRPr="00C745B5" w:rsidRDefault="006A66C4" w:rsidP="008419F0">
      <w:pPr>
        <w:pStyle w:val="BodyText2"/>
        <w:spacing w:after="0" w:line="317" w:lineRule="auto"/>
        <w:ind w:firstLine="260"/>
        <w:jc w:val="both"/>
        <w:rPr>
          <w:bCs/>
          <w:sz w:val="24"/>
          <w:szCs w:val="24"/>
        </w:rPr>
      </w:pPr>
      <w:r w:rsidRPr="00C745B5">
        <w:rPr>
          <w:bCs/>
          <w:sz w:val="24"/>
          <w:szCs w:val="24"/>
        </w:rPr>
        <w:t>Nội dung môn học được giới thiệu dưới 2 dạng: trình bày nguyên lý, kết cấu của các thiết bị đo; cách thực hiện trên mô hình thực tế.</w:t>
      </w:r>
    </w:p>
    <w:p w:rsidR="00296F71" w:rsidRPr="00C745B5" w:rsidRDefault="009540AF" w:rsidP="008419F0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sz w:val="24"/>
          <w:szCs w:val="24"/>
        </w:rPr>
      </w:pPr>
      <w:r w:rsidRPr="00C745B5">
        <w:rPr>
          <w:b/>
          <w:bCs/>
          <w:sz w:val="24"/>
          <w:szCs w:val="24"/>
        </w:rPr>
        <w:lastRenderedPageBreak/>
        <w:t>Cấu trúc nội dung học phần</w:t>
      </w:r>
    </w:p>
    <w:p w:rsidR="004A21C9" w:rsidRPr="00C745B5" w:rsidRDefault="00BA7C39" w:rsidP="008419F0">
      <w:pPr>
        <w:pStyle w:val="ListParagraph"/>
        <w:spacing w:line="317" w:lineRule="auto"/>
        <w:jc w:val="center"/>
        <w:rPr>
          <w:b/>
          <w:bCs/>
          <w:lang w:val="nl-NL"/>
        </w:rPr>
      </w:pPr>
      <w:r w:rsidRPr="00C745B5">
        <w:rPr>
          <w:b/>
          <w:bCs/>
          <w:lang w:val="nl-NL"/>
        </w:rPr>
        <w:t>Bảng 1</w:t>
      </w:r>
      <w:r w:rsidR="004A21C9" w:rsidRPr="00C74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08"/>
        <w:gridCol w:w="4824"/>
        <w:gridCol w:w="851"/>
        <w:gridCol w:w="1979"/>
      </w:tblGrid>
      <w:tr w:rsidR="00C745B5" w:rsidRPr="00C745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C745B5" w:rsidRDefault="001265BC" w:rsidP="008419F0">
            <w:pPr>
              <w:pStyle w:val="ListParagraph"/>
              <w:spacing w:line="317" w:lineRule="auto"/>
              <w:ind w:left="0"/>
              <w:rPr>
                <w:b/>
                <w:bCs/>
                <w:lang w:val="vi-VN"/>
              </w:rPr>
            </w:pPr>
            <w:r w:rsidRPr="00C745B5">
              <w:rPr>
                <w:b/>
                <w:bCs/>
              </w:rPr>
              <w:t>6.1. Lý thuyết</w:t>
            </w:r>
          </w:p>
        </w:tc>
      </w:tr>
      <w:tr w:rsidR="00C745B5" w:rsidRPr="00C745B5" w:rsidTr="005B312A">
        <w:tc>
          <w:tcPr>
            <w:tcW w:w="1408" w:type="dxa"/>
            <w:tcBorders>
              <w:top w:val="single" w:sz="4" w:space="0" w:color="auto"/>
            </w:tcBorders>
          </w:tcPr>
          <w:p w:rsidR="003B73BB" w:rsidRPr="00C745B5" w:rsidRDefault="00BA09EA" w:rsidP="008419F0">
            <w:pPr>
              <w:pStyle w:val="ListParagraph"/>
              <w:spacing w:line="317" w:lineRule="auto"/>
              <w:ind w:left="0"/>
              <w:jc w:val="center"/>
              <w:rPr>
                <w:b/>
                <w:bCs/>
                <w:i/>
              </w:rPr>
            </w:pPr>
            <w:r w:rsidRPr="00C745B5">
              <w:rPr>
                <w:b/>
                <w:bCs/>
                <w:i/>
              </w:rPr>
              <w:t>Đề mục</w:t>
            </w:r>
          </w:p>
        </w:tc>
        <w:tc>
          <w:tcPr>
            <w:tcW w:w="4824" w:type="dxa"/>
            <w:tcBorders>
              <w:top w:val="single" w:sz="4" w:space="0" w:color="auto"/>
            </w:tcBorders>
          </w:tcPr>
          <w:p w:rsidR="003B73BB" w:rsidRPr="00C745B5" w:rsidRDefault="003B73BB" w:rsidP="008419F0">
            <w:pPr>
              <w:pStyle w:val="ListParagraph"/>
              <w:spacing w:line="317" w:lineRule="auto"/>
              <w:ind w:left="0"/>
              <w:rPr>
                <w:b/>
                <w:bCs/>
                <w:i/>
                <w:lang w:val="vi-VN"/>
              </w:rPr>
            </w:pPr>
            <w:r w:rsidRPr="00C74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B73BB" w:rsidRPr="00C745B5" w:rsidRDefault="003B73BB" w:rsidP="008419F0">
            <w:pPr>
              <w:pStyle w:val="ListParagraph"/>
              <w:spacing w:line="317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74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C745B5" w:rsidRDefault="00EE3756" w:rsidP="008419F0">
            <w:pPr>
              <w:pStyle w:val="ListParagraph"/>
              <w:spacing w:line="317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74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C745B5" w:rsidRPr="00C745B5" w:rsidTr="005B312A">
        <w:trPr>
          <w:trHeight w:val="548"/>
        </w:trPr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  <w:lang w:val="nl-NL"/>
              </w:rPr>
              <w:t>Chương 1</w:t>
            </w:r>
          </w:p>
        </w:tc>
        <w:tc>
          <w:tcPr>
            <w:tcW w:w="4824" w:type="dxa"/>
            <w:vAlign w:val="center"/>
          </w:tcPr>
          <w:p w:rsidR="000A113E" w:rsidRPr="00C745B5" w:rsidRDefault="000A113E" w:rsidP="008419F0">
            <w:pPr>
              <w:pStyle w:val="TOC1"/>
              <w:spacing w:after="0" w:line="317" w:lineRule="auto"/>
              <w:rPr>
                <w:bCs/>
              </w:rPr>
            </w:pPr>
            <w:r w:rsidRPr="00C745B5">
              <w:t>MỤC ĐÍCH THÍ NGHIỆM, CÁC DẠNG THÍ NGHIỆM, YÊU CẦU VỀ THIẾT BỊ</w:t>
            </w:r>
          </w:p>
        </w:tc>
        <w:tc>
          <w:tcPr>
            <w:tcW w:w="851" w:type="dxa"/>
            <w:vMerge w:val="restart"/>
            <w:vAlign w:val="center"/>
          </w:tcPr>
          <w:p w:rsidR="000A113E" w:rsidRPr="00C745B5" w:rsidRDefault="001661FA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1</w:t>
            </w:r>
          </w:p>
        </w:tc>
        <w:tc>
          <w:tcPr>
            <w:tcW w:w="1979" w:type="dxa"/>
            <w:vMerge w:val="restart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4.1.1</w:t>
            </w: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  <w:lang w:val="vi-VN"/>
              </w:rPr>
              <w:t>1.1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Mục đích thí nghiệm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  <w:lang w:val="vi-VN"/>
              </w:rPr>
              <w:t>1.2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Các dạng thí nghiệm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1.3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Yêu cầu đối với thiết bị đo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Chương 2</w:t>
            </w:r>
          </w:p>
        </w:tc>
        <w:tc>
          <w:tcPr>
            <w:tcW w:w="4824" w:type="dxa"/>
            <w:vAlign w:val="center"/>
          </w:tcPr>
          <w:p w:rsidR="000A113E" w:rsidRPr="00C745B5" w:rsidRDefault="000A113E" w:rsidP="008419F0">
            <w:pPr>
              <w:spacing w:line="317" w:lineRule="auto"/>
              <w:rPr>
                <w:bCs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CÁC LOẠI CẢM BIẾN DÙNG TRONG THÍ NGHIỆM</w:t>
            </w:r>
          </w:p>
        </w:tc>
        <w:tc>
          <w:tcPr>
            <w:tcW w:w="851" w:type="dxa"/>
            <w:vMerge w:val="restart"/>
            <w:vAlign w:val="center"/>
          </w:tcPr>
          <w:p w:rsidR="000A113E" w:rsidRPr="00C745B5" w:rsidRDefault="00A71029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1</w:t>
            </w:r>
          </w:p>
        </w:tc>
        <w:tc>
          <w:tcPr>
            <w:tcW w:w="1979" w:type="dxa"/>
            <w:vMerge w:val="restart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4.1.1</w:t>
            </w: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2.1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Phân loại cảm biến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2.2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Chọn cảm biến dùng trong thí nghiệm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2.3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Nguyên lý làm việc và cấu tạo các loại cảm biến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Chương 3</w:t>
            </w:r>
          </w:p>
        </w:tc>
        <w:tc>
          <w:tcPr>
            <w:tcW w:w="4824" w:type="dxa"/>
            <w:vAlign w:val="center"/>
          </w:tcPr>
          <w:p w:rsidR="000A113E" w:rsidRPr="00C745B5" w:rsidRDefault="000A113E" w:rsidP="008419F0">
            <w:pPr>
              <w:pStyle w:val="TOC1"/>
              <w:spacing w:after="0" w:line="317" w:lineRule="auto"/>
            </w:pPr>
            <w:r w:rsidRPr="00C745B5">
              <w:t>CÁC THIẾT BỊ DÙNG TRONG THÍ NGHIỆM</w:t>
            </w:r>
          </w:p>
        </w:tc>
        <w:tc>
          <w:tcPr>
            <w:tcW w:w="851" w:type="dxa"/>
            <w:vMerge w:val="restart"/>
            <w:vAlign w:val="center"/>
          </w:tcPr>
          <w:p w:rsidR="000A113E" w:rsidRPr="00C745B5" w:rsidRDefault="001661FA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1</w:t>
            </w:r>
          </w:p>
        </w:tc>
        <w:tc>
          <w:tcPr>
            <w:tcW w:w="1979" w:type="dxa"/>
            <w:vMerge w:val="restart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4.1.1</w:t>
            </w: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3.1</w:t>
            </w:r>
          </w:p>
        </w:tc>
        <w:tc>
          <w:tcPr>
            <w:tcW w:w="4824" w:type="dxa"/>
            <w:vAlign w:val="center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Ứng dụng cảm biến dây điện trở trong đo lường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3.2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Tổ hợp các cảm biến, mạch biến đổi, thiết bị hiển thị và ghi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3.3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Sử dụng máy tính trong hệ thống đo lường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Chương 4</w:t>
            </w:r>
          </w:p>
        </w:tc>
        <w:tc>
          <w:tcPr>
            <w:tcW w:w="4824" w:type="dxa"/>
            <w:vAlign w:val="center"/>
          </w:tcPr>
          <w:p w:rsidR="000A113E" w:rsidRPr="00C745B5" w:rsidRDefault="000A113E" w:rsidP="008419F0">
            <w:pPr>
              <w:spacing w:line="317" w:lineRule="auto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XÁC ĐỊNH CÁC HỆ SỐ TÁC ĐỘNG GIỮA Ô TÔ VÀ MÔI TRƯỜNG</w:t>
            </w:r>
          </w:p>
        </w:tc>
        <w:tc>
          <w:tcPr>
            <w:tcW w:w="851" w:type="dxa"/>
            <w:vMerge w:val="restart"/>
            <w:vAlign w:val="center"/>
          </w:tcPr>
          <w:p w:rsidR="000A113E" w:rsidRPr="00C745B5" w:rsidRDefault="00A71029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1</w:t>
            </w:r>
          </w:p>
        </w:tc>
        <w:tc>
          <w:tcPr>
            <w:tcW w:w="1979" w:type="dxa"/>
            <w:vMerge w:val="restart"/>
            <w:vAlign w:val="center"/>
          </w:tcPr>
          <w:p w:rsidR="000A113E" w:rsidRPr="00C745B5" w:rsidRDefault="00D42530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4.1.2</w:t>
            </w: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4.1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Xác định hệ số cản lăn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4.2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Xác định hệ số cản không khí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4.3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Xác định hệ số bám</w:t>
            </w:r>
          </w:p>
          <w:p w:rsidR="000A113E" w:rsidRPr="00C745B5" w:rsidRDefault="000A113E" w:rsidP="008419F0">
            <w:pPr>
              <w:spacing w:line="317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Chương 5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pStyle w:val="TOC1"/>
              <w:spacing w:after="0" w:line="317" w:lineRule="auto"/>
            </w:pPr>
            <w:r w:rsidRPr="00C745B5">
              <w:t>XÁC ĐỊNH CÁC THÔNG SỐ HÌNH HỌC VÀ THÔNG SỐ TRỌNG LƯỢNG CỦA Ô TÔ</w:t>
            </w:r>
          </w:p>
        </w:tc>
        <w:tc>
          <w:tcPr>
            <w:tcW w:w="851" w:type="dxa"/>
            <w:vMerge w:val="restart"/>
            <w:vAlign w:val="center"/>
          </w:tcPr>
          <w:p w:rsidR="000A113E" w:rsidRPr="00C745B5" w:rsidRDefault="00A71029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1</w:t>
            </w:r>
          </w:p>
        </w:tc>
        <w:tc>
          <w:tcPr>
            <w:tcW w:w="1979" w:type="dxa"/>
            <w:vMerge w:val="restart"/>
            <w:vAlign w:val="center"/>
          </w:tcPr>
          <w:p w:rsidR="000A113E" w:rsidRPr="00C745B5" w:rsidRDefault="00D42530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4.1.2</w:t>
            </w: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Các thông số hình học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Các thông số trọng lượng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rPr>
                <w:bCs/>
              </w:rPr>
            </w:pPr>
            <w:r w:rsidRPr="00C745B5">
              <w:rPr>
                <w:bCs/>
              </w:rPr>
              <w:t>Chương 6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pStyle w:val="TOC1"/>
              <w:spacing w:after="0" w:line="317" w:lineRule="auto"/>
            </w:pPr>
            <w:r w:rsidRPr="00C745B5">
              <w:t>THÍ NGHIỆM VỀ HỆ THỐNG TRUYỀN LỰC</w:t>
            </w:r>
          </w:p>
        </w:tc>
        <w:tc>
          <w:tcPr>
            <w:tcW w:w="851" w:type="dxa"/>
            <w:vMerge w:val="restart"/>
            <w:vAlign w:val="center"/>
          </w:tcPr>
          <w:p w:rsidR="000A113E" w:rsidRPr="00C745B5" w:rsidRDefault="00A71029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1</w:t>
            </w:r>
          </w:p>
        </w:tc>
        <w:tc>
          <w:tcPr>
            <w:tcW w:w="1979" w:type="dxa"/>
            <w:vMerge w:val="restart"/>
            <w:vAlign w:val="center"/>
          </w:tcPr>
          <w:p w:rsidR="000A113E" w:rsidRPr="00C745B5" w:rsidRDefault="00D42530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4.1.2</w:t>
            </w: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6.1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Bệ thử theo nguyên lý dòng công suất hở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6.2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Bệ thử theo nguyên lý dòng công suất kín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Chương 7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XÁC ĐỊNH TÍNH CHẤT ĐỘNG LỰC HỌC CỦA Ô TÔ</w:t>
            </w:r>
          </w:p>
        </w:tc>
        <w:tc>
          <w:tcPr>
            <w:tcW w:w="851" w:type="dxa"/>
            <w:vMerge w:val="restart"/>
            <w:vAlign w:val="center"/>
          </w:tcPr>
          <w:p w:rsidR="000A113E" w:rsidRPr="00C745B5" w:rsidRDefault="00A71029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2</w:t>
            </w:r>
          </w:p>
        </w:tc>
        <w:tc>
          <w:tcPr>
            <w:tcW w:w="1979" w:type="dxa"/>
            <w:vMerge w:val="restart"/>
            <w:vAlign w:val="center"/>
          </w:tcPr>
          <w:p w:rsidR="000A113E" w:rsidRPr="00C745B5" w:rsidRDefault="00D42530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4.1.2</w:t>
            </w: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7.1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Xác định tốc độ cực đại của ô tô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7.2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Xác định các tính chất tăng tốc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lastRenderedPageBreak/>
              <w:t>7.3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Xây dựng đường đặc tính kéo của ô tô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Chương 8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XÁC ĐỊNH CHẤT LƯỢNG PHANH Ô TÔ</w:t>
            </w:r>
          </w:p>
        </w:tc>
        <w:tc>
          <w:tcPr>
            <w:tcW w:w="851" w:type="dxa"/>
            <w:vMerge w:val="restart"/>
            <w:vAlign w:val="center"/>
          </w:tcPr>
          <w:p w:rsidR="000A113E" w:rsidRPr="00C745B5" w:rsidRDefault="00D361D8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 w:val="restart"/>
            <w:vAlign w:val="center"/>
          </w:tcPr>
          <w:p w:rsidR="000A113E" w:rsidRPr="00C745B5" w:rsidRDefault="00D42530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4.1.2</w:t>
            </w: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8.1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Những chỉ tiêu đánh giá chất lượng phanh ô tô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8.2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Thí nghiệm phanh ô tô trên đường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8.3</w:t>
            </w:r>
          </w:p>
        </w:tc>
        <w:tc>
          <w:tcPr>
            <w:tcW w:w="4824" w:type="dxa"/>
            <w:vAlign w:val="center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Thí nghiệm phanh trên bệ thử</w:t>
            </w:r>
          </w:p>
          <w:p w:rsidR="000A113E" w:rsidRPr="00C745B5" w:rsidRDefault="000A113E" w:rsidP="008419F0">
            <w:pPr>
              <w:spacing w:line="317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3A3491" w:rsidRPr="00C745B5" w:rsidRDefault="003A3491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Chương 9</w:t>
            </w:r>
          </w:p>
        </w:tc>
        <w:tc>
          <w:tcPr>
            <w:tcW w:w="4824" w:type="dxa"/>
          </w:tcPr>
          <w:p w:rsidR="003A3491" w:rsidRPr="00C745B5" w:rsidRDefault="003A3491" w:rsidP="008419F0">
            <w:pPr>
              <w:pStyle w:val="TOC1"/>
              <w:spacing w:after="0" w:line="317" w:lineRule="auto"/>
            </w:pPr>
            <w:r w:rsidRPr="00C745B5">
              <w:t>THÍ NGHIỆM VỀ TÍNH KINH TẾ NHIÊN LIỆU CỦA Ô TÔ</w:t>
            </w:r>
          </w:p>
        </w:tc>
        <w:tc>
          <w:tcPr>
            <w:tcW w:w="851" w:type="dxa"/>
            <w:vMerge w:val="restart"/>
            <w:vAlign w:val="center"/>
          </w:tcPr>
          <w:p w:rsidR="003A3491" w:rsidRPr="00C745B5" w:rsidRDefault="00D361D8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 w:val="restart"/>
            <w:vAlign w:val="center"/>
          </w:tcPr>
          <w:p w:rsidR="003A3491" w:rsidRPr="00C745B5" w:rsidRDefault="00D42530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4.1.2</w:t>
            </w: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3A3491" w:rsidRPr="00C745B5" w:rsidRDefault="003A3491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9.1</w:t>
            </w:r>
          </w:p>
        </w:tc>
        <w:tc>
          <w:tcPr>
            <w:tcW w:w="4824" w:type="dxa"/>
          </w:tcPr>
          <w:p w:rsidR="003A3491" w:rsidRPr="00C745B5" w:rsidRDefault="003A3491" w:rsidP="008419F0">
            <w:pPr>
              <w:spacing w:line="317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Tính kinh tế nhiên liệu của ô tô</w:t>
            </w:r>
          </w:p>
        </w:tc>
        <w:tc>
          <w:tcPr>
            <w:tcW w:w="851" w:type="dxa"/>
            <w:vMerge/>
            <w:vAlign w:val="center"/>
          </w:tcPr>
          <w:p w:rsidR="003A3491" w:rsidRPr="00C745B5" w:rsidRDefault="003A3491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3A3491" w:rsidRPr="00C745B5" w:rsidRDefault="003A3491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3A3491" w:rsidRPr="00C745B5" w:rsidRDefault="003A3491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9.2</w:t>
            </w:r>
          </w:p>
        </w:tc>
        <w:tc>
          <w:tcPr>
            <w:tcW w:w="4824" w:type="dxa"/>
          </w:tcPr>
          <w:p w:rsidR="003A3491" w:rsidRPr="00C745B5" w:rsidRDefault="003A3491" w:rsidP="008419F0">
            <w:pPr>
              <w:spacing w:line="317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Các loại thí nghiệm đo tiêu hao nhiên liệu của ô tô</w:t>
            </w:r>
          </w:p>
        </w:tc>
        <w:tc>
          <w:tcPr>
            <w:tcW w:w="851" w:type="dxa"/>
            <w:vMerge/>
            <w:vAlign w:val="center"/>
          </w:tcPr>
          <w:p w:rsidR="003A3491" w:rsidRPr="00C745B5" w:rsidRDefault="003A3491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3A3491" w:rsidRPr="00C745B5" w:rsidRDefault="003A3491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3A3491" w:rsidRPr="00C745B5" w:rsidRDefault="003A3491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4824" w:type="dxa"/>
            <w:vAlign w:val="center"/>
          </w:tcPr>
          <w:p w:rsidR="003A3491" w:rsidRPr="00C745B5" w:rsidRDefault="003A3491" w:rsidP="008419F0">
            <w:pPr>
              <w:spacing w:line="317" w:lineRule="auto"/>
              <w:contextualSpacing/>
              <w:jc w:val="both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Dụng cụ đo lượng nhiên liệu tiêu hao</w:t>
            </w:r>
          </w:p>
        </w:tc>
        <w:tc>
          <w:tcPr>
            <w:tcW w:w="851" w:type="dxa"/>
            <w:vMerge/>
            <w:vAlign w:val="center"/>
          </w:tcPr>
          <w:p w:rsidR="003A3491" w:rsidRPr="00C745B5" w:rsidRDefault="003A3491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3A3491" w:rsidRPr="00C745B5" w:rsidRDefault="003A3491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Chương 10</w:t>
            </w:r>
          </w:p>
        </w:tc>
        <w:tc>
          <w:tcPr>
            <w:tcW w:w="4824" w:type="dxa"/>
            <w:vAlign w:val="center"/>
          </w:tcPr>
          <w:p w:rsidR="000A113E" w:rsidRPr="00C745B5" w:rsidRDefault="000A113E" w:rsidP="008419F0">
            <w:pPr>
              <w:pStyle w:val="TOC1"/>
              <w:spacing w:after="0" w:line="317" w:lineRule="auto"/>
            </w:pPr>
            <w:r w:rsidRPr="00C745B5">
              <w:t>THÍ NGHIỆM Ô TÔ VỀ TÍNH ĐIỀU KHIỂN</w:t>
            </w:r>
          </w:p>
          <w:p w:rsidR="000A113E" w:rsidRPr="00C745B5" w:rsidRDefault="000A113E" w:rsidP="008419F0">
            <w:pPr>
              <w:spacing w:line="317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0A113E" w:rsidRPr="00C745B5" w:rsidRDefault="00D361D8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 w:val="restart"/>
            <w:vAlign w:val="center"/>
          </w:tcPr>
          <w:p w:rsidR="000A113E" w:rsidRPr="00C745B5" w:rsidRDefault="00D42530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4.1.2</w:t>
            </w: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10.1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Tính điều khiển, các nhân tố ảnh hưởng và chỉ tiêu đánh giá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10.2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Các dạng thí nghiệm về tính năng điều khiển của ô tô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Chương 11</w:t>
            </w:r>
          </w:p>
        </w:tc>
        <w:tc>
          <w:tcPr>
            <w:tcW w:w="4824" w:type="dxa"/>
            <w:vAlign w:val="center"/>
          </w:tcPr>
          <w:p w:rsidR="000A113E" w:rsidRPr="00C745B5" w:rsidRDefault="000A113E" w:rsidP="008419F0">
            <w:pPr>
              <w:pStyle w:val="TOC1"/>
              <w:spacing w:after="0" w:line="317" w:lineRule="auto"/>
            </w:pPr>
            <w:r w:rsidRPr="00C745B5">
              <w:t>XÁC ĐỊNH TÍNH ỔN ĐỊNH CỦA Ô TÔ</w:t>
            </w:r>
          </w:p>
        </w:tc>
        <w:tc>
          <w:tcPr>
            <w:tcW w:w="851" w:type="dxa"/>
            <w:vMerge w:val="restart"/>
            <w:vAlign w:val="center"/>
          </w:tcPr>
          <w:p w:rsidR="000A113E" w:rsidRPr="00C745B5" w:rsidRDefault="009453D4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1</w:t>
            </w:r>
          </w:p>
        </w:tc>
        <w:tc>
          <w:tcPr>
            <w:tcW w:w="1979" w:type="dxa"/>
            <w:vMerge w:val="restart"/>
            <w:vAlign w:val="center"/>
          </w:tcPr>
          <w:p w:rsidR="000A113E" w:rsidRPr="00C745B5" w:rsidRDefault="00D42530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4.1.2</w:t>
            </w: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11.1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Xác định góc ổn định ngang của ô tô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11.1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Góc lệch bên của bánh xe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Chương 12</w:t>
            </w:r>
          </w:p>
        </w:tc>
        <w:tc>
          <w:tcPr>
            <w:tcW w:w="4824" w:type="dxa"/>
            <w:vAlign w:val="center"/>
          </w:tcPr>
          <w:p w:rsidR="000A113E" w:rsidRPr="00C745B5" w:rsidRDefault="000A113E" w:rsidP="008419F0">
            <w:pPr>
              <w:pStyle w:val="TOC1"/>
              <w:spacing w:after="0" w:line="317" w:lineRule="auto"/>
            </w:pPr>
            <w:r w:rsidRPr="00C745B5">
              <w:t>SAI SỐ VÀ XỬ LÝ SỐ LIỆU THÍ NGHIỆM</w:t>
            </w:r>
          </w:p>
        </w:tc>
        <w:tc>
          <w:tcPr>
            <w:tcW w:w="851" w:type="dxa"/>
            <w:vMerge w:val="restart"/>
            <w:vAlign w:val="center"/>
          </w:tcPr>
          <w:p w:rsidR="000A113E" w:rsidRPr="00C745B5" w:rsidRDefault="00326BEF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 w:val="restart"/>
            <w:vAlign w:val="center"/>
          </w:tcPr>
          <w:p w:rsidR="000A113E" w:rsidRPr="00C745B5" w:rsidRDefault="00D42530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4.1.2</w:t>
            </w: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12.1</w:t>
            </w:r>
          </w:p>
        </w:tc>
        <w:tc>
          <w:tcPr>
            <w:tcW w:w="4824" w:type="dxa"/>
            <w:vAlign w:val="center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Các loại sai số và đặc điểm của chúng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12.2</w:t>
            </w:r>
          </w:p>
        </w:tc>
        <w:tc>
          <w:tcPr>
            <w:tcW w:w="4824" w:type="dxa"/>
            <w:vAlign w:val="center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Xác định sai số ngẫu nhiên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12.3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Sai số của hàm nhiều biến số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 w:rsidTr="005B312A">
        <w:tc>
          <w:tcPr>
            <w:tcW w:w="1408" w:type="dxa"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  <w:r w:rsidRPr="00C745B5">
              <w:rPr>
                <w:bCs/>
              </w:rPr>
              <w:t>12.4</w:t>
            </w:r>
          </w:p>
        </w:tc>
        <w:tc>
          <w:tcPr>
            <w:tcW w:w="4824" w:type="dxa"/>
          </w:tcPr>
          <w:p w:rsidR="000A113E" w:rsidRPr="00C745B5" w:rsidRDefault="000A113E" w:rsidP="008419F0">
            <w:pPr>
              <w:spacing w:line="317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Sai số chung cho phép đo</w:t>
            </w:r>
          </w:p>
        </w:tc>
        <w:tc>
          <w:tcPr>
            <w:tcW w:w="851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0A113E" w:rsidRPr="00C745B5" w:rsidRDefault="000A113E" w:rsidP="008419F0">
            <w:pPr>
              <w:pStyle w:val="ListParagraph"/>
              <w:spacing w:line="317" w:lineRule="auto"/>
              <w:ind w:left="0"/>
              <w:jc w:val="center"/>
              <w:rPr>
                <w:bCs/>
              </w:rPr>
            </w:pPr>
          </w:p>
        </w:tc>
      </w:tr>
      <w:tr w:rsidR="00C745B5" w:rsidRPr="00C745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FCD" w:rsidRPr="00C745B5" w:rsidRDefault="00103FCD" w:rsidP="008419F0">
            <w:pPr>
              <w:pStyle w:val="ListParagraph"/>
              <w:spacing w:line="317" w:lineRule="auto"/>
              <w:ind w:left="0"/>
              <w:rPr>
                <w:b/>
                <w:bCs/>
              </w:rPr>
            </w:pPr>
            <w:r w:rsidRPr="00C745B5">
              <w:rPr>
                <w:b/>
                <w:bCs/>
              </w:rPr>
              <w:t>6.</w:t>
            </w:r>
            <w:r w:rsidRPr="00C745B5">
              <w:rPr>
                <w:b/>
                <w:bCs/>
                <w:lang w:val="vi-VN"/>
              </w:rPr>
              <w:t>2</w:t>
            </w:r>
            <w:r w:rsidRPr="00C745B5">
              <w:rPr>
                <w:b/>
                <w:bCs/>
              </w:rPr>
              <w:t>. Thí nghiệm/</w:t>
            </w:r>
            <w:r w:rsidRPr="00C745B5">
              <w:rPr>
                <w:b/>
                <w:bCs/>
                <w:lang w:val="vi-VN"/>
              </w:rPr>
              <w:t>Thực hành</w:t>
            </w:r>
            <w:r w:rsidRPr="00C745B5">
              <w:rPr>
                <w:b/>
                <w:bCs/>
              </w:rPr>
              <w:t xml:space="preserve"> (nếu có)</w:t>
            </w:r>
          </w:p>
        </w:tc>
      </w:tr>
      <w:tr w:rsidR="00C745B5" w:rsidRPr="00C745B5" w:rsidTr="005B312A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103FCD" w:rsidRPr="00C745B5" w:rsidRDefault="00103FCD" w:rsidP="008419F0">
            <w:pPr>
              <w:pStyle w:val="ListParagraph"/>
              <w:spacing w:line="317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745B5">
              <w:rPr>
                <w:b/>
                <w:bCs/>
                <w:i/>
              </w:rPr>
              <w:t>Đề mục</w:t>
            </w:r>
          </w:p>
        </w:tc>
        <w:tc>
          <w:tcPr>
            <w:tcW w:w="4824" w:type="dxa"/>
            <w:tcBorders>
              <w:top w:val="single" w:sz="4" w:space="0" w:color="auto"/>
            </w:tcBorders>
            <w:vAlign w:val="center"/>
          </w:tcPr>
          <w:p w:rsidR="00103FCD" w:rsidRPr="00C745B5" w:rsidRDefault="00103FCD" w:rsidP="008419F0">
            <w:pPr>
              <w:pStyle w:val="ListParagraph"/>
              <w:spacing w:line="317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74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103FCD" w:rsidRPr="00C745B5" w:rsidRDefault="00103FCD" w:rsidP="008419F0">
            <w:pPr>
              <w:pStyle w:val="ListParagraph"/>
              <w:spacing w:line="317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74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103FCD" w:rsidRPr="00C745B5" w:rsidRDefault="00103FCD" w:rsidP="008419F0">
            <w:pPr>
              <w:pStyle w:val="ListParagraph"/>
              <w:spacing w:line="317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745B5">
              <w:rPr>
                <w:b/>
                <w:bCs/>
                <w:i/>
                <w:lang w:val="vi-VN"/>
              </w:rPr>
              <w:t>Mục tiêu</w:t>
            </w:r>
          </w:p>
        </w:tc>
      </w:tr>
    </w:tbl>
    <w:p w:rsidR="00744C77" w:rsidRPr="00C745B5" w:rsidRDefault="00744C77" w:rsidP="008419F0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Cs/>
          <w:i/>
          <w:sz w:val="24"/>
          <w:szCs w:val="24"/>
        </w:rPr>
      </w:pPr>
      <w:r w:rsidRPr="00C745B5">
        <w:rPr>
          <w:b/>
          <w:bCs/>
          <w:sz w:val="24"/>
          <w:szCs w:val="24"/>
        </w:rPr>
        <w:t>Phương pháp giảng dạy</w:t>
      </w:r>
      <w:r w:rsidR="006A5431" w:rsidRPr="00C745B5">
        <w:rPr>
          <w:bCs/>
          <w:i/>
          <w:sz w:val="24"/>
          <w:szCs w:val="24"/>
        </w:rPr>
        <w:t>(Trình bày các phương pháp giảng dạy được áp dụng giảng dạy học phần)</w:t>
      </w:r>
    </w:p>
    <w:p w:rsidR="00D171C9" w:rsidRPr="00C745B5" w:rsidRDefault="00E944EA" w:rsidP="008419F0">
      <w:pPr>
        <w:pStyle w:val="ListParagraph"/>
        <w:spacing w:line="317" w:lineRule="auto"/>
        <w:ind w:left="567" w:hanging="238"/>
        <w:jc w:val="both"/>
        <w:rPr>
          <w:bCs/>
        </w:rPr>
      </w:pPr>
      <w:r w:rsidRPr="00C745B5">
        <w:rPr>
          <w:bCs/>
        </w:rPr>
        <w:t xml:space="preserve">- </w:t>
      </w:r>
      <w:r w:rsidR="00E02DBB" w:rsidRPr="00C745B5">
        <w:rPr>
          <w:bCs/>
        </w:rPr>
        <w:t>Giảng dạy lý thuyết</w:t>
      </w:r>
    </w:p>
    <w:p w:rsidR="00292B11" w:rsidRPr="00C745B5" w:rsidRDefault="00292B11" w:rsidP="008419F0">
      <w:pPr>
        <w:pStyle w:val="ListParagraph"/>
        <w:spacing w:line="317" w:lineRule="auto"/>
        <w:ind w:left="567" w:hanging="238"/>
        <w:jc w:val="both"/>
        <w:rPr>
          <w:bCs/>
        </w:rPr>
      </w:pPr>
      <w:r w:rsidRPr="00C745B5">
        <w:rPr>
          <w:bCs/>
        </w:rPr>
        <w:t xml:space="preserve">- </w:t>
      </w:r>
      <w:r w:rsidR="00E944EA" w:rsidRPr="00C745B5">
        <w:rPr>
          <w:bCs/>
        </w:rPr>
        <w:t xml:space="preserve">Giao bài bài tập vận dụng, </w:t>
      </w:r>
      <w:r w:rsidRPr="00C745B5">
        <w:rPr>
          <w:bCs/>
        </w:rPr>
        <w:t>nhận xét rút kinh nghiệm</w:t>
      </w:r>
    </w:p>
    <w:p w:rsidR="00744C77" w:rsidRPr="00C745B5" w:rsidRDefault="00744C77" w:rsidP="008419F0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sz w:val="24"/>
          <w:szCs w:val="24"/>
        </w:rPr>
      </w:pPr>
      <w:r w:rsidRPr="00C745B5">
        <w:rPr>
          <w:b/>
          <w:bCs/>
          <w:sz w:val="24"/>
          <w:szCs w:val="24"/>
        </w:rPr>
        <w:t>Nhiệm vụ của sinh viên</w:t>
      </w:r>
      <w:r w:rsidR="006A5431" w:rsidRPr="00C745B5">
        <w:rPr>
          <w:bCs/>
          <w:i/>
          <w:sz w:val="24"/>
          <w:szCs w:val="24"/>
        </w:rPr>
        <w:t>(Trình bày các nhiệm vụ sinh viên phải thực hiện</w:t>
      </w:r>
      <w:r w:rsidR="00BA09EA" w:rsidRPr="00C745B5">
        <w:rPr>
          <w:bCs/>
          <w:i/>
          <w:sz w:val="24"/>
          <w:szCs w:val="24"/>
        </w:rPr>
        <w:t>)</w:t>
      </w:r>
    </w:p>
    <w:p w:rsidR="00744C77" w:rsidRPr="00C745B5" w:rsidRDefault="00744C77" w:rsidP="008419F0">
      <w:pPr>
        <w:pStyle w:val="BodyText2"/>
        <w:tabs>
          <w:tab w:val="num" w:pos="960"/>
        </w:tabs>
        <w:spacing w:after="0" w:line="317" w:lineRule="auto"/>
        <w:ind w:firstLine="260"/>
        <w:jc w:val="both"/>
        <w:rPr>
          <w:bCs/>
          <w:sz w:val="24"/>
          <w:szCs w:val="24"/>
        </w:rPr>
      </w:pPr>
      <w:r w:rsidRPr="00C745B5">
        <w:rPr>
          <w:bCs/>
          <w:sz w:val="24"/>
          <w:szCs w:val="24"/>
        </w:rPr>
        <w:t>Sinh viên phải thực hiện các nhiệm vụ sau:</w:t>
      </w:r>
    </w:p>
    <w:p w:rsidR="00744C77" w:rsidRPr="00C745B5" w:rsidRDefault="00744C77" w:rsidP="008419F0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sz w:val="24"/>
          <w:szCs w:val="24"/>
        </w:rPr>
      </w:pPr>
      <w:r w:rsidRPr="00C745B5">
        <w:rPr>
          <w:bCs/>
          <w:sz w:val="24"/>
          <w:szCs w:val="24"/>
        </w:rPr>
        <w:t xml:space="preserve">- </w:t>
      </w:r>
      <w:r w:rsidR="006E5BAC" w:rsidRPr="00C745B5">
        <w:rPr>
          <w:bCs/>
          <w:sz w:val="24"/>
          <w:szCs w:val="24"/>
        </w:rPr>
        <w:t>Có mặt</w:t>
      </w:r>
      <w:r w:rsidRPr="00C745B5">
        <w:rPr>
          <w:bCs/>
          <w:sz w:val="24"/>
          <w:szCs w:val="24"/>
        </w:rPr>
        <w:t xml:space="preserve"> tối thiểu 80% số tiết học lý thuyết.</w:t>
      </w:r>
    </w:p>
    <w:p w:rsidR="00744C77" w:rsidRPr="00C745B5" w:rsidRDefault="00744C77" w:rsidP="008419F0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sz w:val="24"/>
          <w:szCs w:val="24"/>
        </w:rPr>
      </w:pPr>
      <w:r w:rsidRPr="00C745B5">
        <w:rPr>
          <w:bCs/>
          <w:sz w:val="24"/>
          <w:szCs w:val="24"/>
        </w:rPr>
        <w:t xml:space="preserve">- </w:t>
      </w:r>
      <w:r w:rsidR="006E5BAC" w:rsidRPr="00C745B5">
        <w:rPr>
          <w:bCs/>
          <w:sz w:val="24"/>
          <w:szCs w:val="24"/>
        </w:rPr>
        <w:t>Hoàn thành</w:t>
      </w:r>
      <w:r w:rsidRPr="00C745B5">
        <w:rPr>
          <w:bCs/>
          <w:sz w:val="24"/>
          <w:szCs w:val="24"/>
        </w:rPr>
        <w:t xml:space="preserve"> đầy đủ 100% giờ thực hành/thí nghiệm/thực tập và có báo cáo kết quả.</w:t>
      </w:r>
    </w:p>
    <w:p w:rsidR="00744C77" w:rsidRPr="00C745B5" w:rsidRDefault="00744C77" w:rsidP="008419F0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sz w:val="24"/>
          <w:szCs w:val="24"/>
        </w:rPr>
      </w:pPr>
      <w:r w:rsidRPr="00C745B5">
        <w:rPr>
          <w:bCs/>
          <w:sz w:val="24"/>
          <w:szCs w:val="24"/>
        </w:rPr>
        <w:t xml:space="preserve">- </w:t>
      </w:r>
      <w:r w:rsidR="006E5BAC" w:rsidRPr="00C745B5">
        <w:rPr>
          <w:bCs/>
          <w:sz w:val="24"/>
          <w:szCs w:val="24"/>
        </w:rPr>
        <w:t>Hoàn thành</w:t>
      </w:r>
      <w:r w:rsidRPr="00C745B5">
        <w:rPr>
          <w:bCs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C745B5" w:rsidRDefault="00744C77" w:rsidP="008419F0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sz w:val="24"/>
          <w:szCs w:val="24"/>
        </w:rPr>
      </w:pPr>
      <w:r w:rsidRPr="00C745B5">
        <w:rPr>
          <w:bCs/>
          <w:sz w:val="24"/>
          <w:szCs w:val="24"/>
        </w:rPr>
        <w:t>- Tham dự kiểm tra giữa học kỳ.</w:t>
      </w:r>
    </w:p>
    <w:p w:rsidR="00744C77" w:rsidRPr="00C745B5" w:rsidRDefault="00744C77" w:rsidP="008419F0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sz w:val="24"/>
          <w:szCs w:val="24"/>
        </w:rPr>
      </w:pPr>
      <w:r w:rsidRPr="00C745B5">
        <w:rPr>
          <w:bCs/>
          <w:sz w:val="24"/>
          <w:szCs w:val="24"/>
        </w:rPr>
        <w:t>- Tham dự thi kết thúc học phần</w:t>
      </w:r>
      <w:r w:rsidR="000F78FF" w:rsidRPr="00C745B5">
        <w:rPr>
          <w:bCs/>
          <w:sz w:val="24"/>
          <w:szCs w:val="24"/>
        </w:rPr>
        <w:t xml:space="preserve"> (bắt buộc)</w:t>
      </w:r>
      <w:r w:rsidRPr="00C745B5">
        <w:rPr>
          <w:bCs/>
          <w:sz w:val="24"/>
          <w:szCs w:val="24"/>
        </w:rPr>
        <w:t>.</w:t>
      </w:r>
    </w:p>
    <w:p w:rsidR="00744C77" w:rsidRPr="00C745B5" w:rsidRDefault="00744C77" w:rsidP="008419F0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sz w:val="24"/>
          <w:szCs w:val="24"/>
        </w:rPr>
      </w:pPr>
      <w:r w:rsidRPr="00C745B5">
        <w:rPr>
          <w:bCs/>
          <w:sz w:val="24"/>
          <w:szCs w:val="24"/>
        </w:rPr>
        <w:lastRenderedPageBreak/>
        <w:t xml:space="preserve">- Chủ động </w:t>
      </w:r>
      <w:r w:rsidR="002B3774" w:rsidRPr="00C745B5">
        <w:rPr>
          <w:bCs/>
          <w:sz w:val="24"/>
          <w:szCs w:val="24"/>
        </w:rPr>
        <w:t xml:space="preserve">chuẩn bị các nội dung và </w:t>
      </w:r>
      <w:r w:rsidRPr="00C745B5">
        <w:rPr>
          <w:bCs/>
          <w:sz w:val="24"/>
          <w:szCs w:val="24"/>
        </w:rPr>
        <w:t>thực hiện giờ tự học</w:t>
      </w:r>
      <w:r w:rsidR="002B3774" w:rsidRPr="00C745B5">
        <w:rPr>
          <w:bCs/>
          <w:sz w:val="24"/>
          <w:szCs w:val="24"/>
        </w:rPr>
        <w:t xml:space="preserve"> theo mục 11</w:t>
      </w:r>
      <w:r w:rsidRPr="00C745B5">
        <w:rPr>
          <w:bCs/>
          <w:sz w:val="24"/>
          <w:szCs w:val="24"/>
        </w:rPr>
        <w:t>.</w:t>
      </w:r>
    </w:p>
    <w:p w:rsidR="00744C77" w:rsidRPr="00C745B5" w:rsidRDefault="00744C77" w:rsidP="008419F0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sz w:val="24"/>
          <w:szCs w:val="24"/>
        </w:rPr>
      </w:pPr>
      <w:r w:rsidRPr="00C745B5">
        <w:rPr>
          <w:b/>
          <w:bCs/>
          <w:sz w:val="24"/>
          <w:szCs w:val="24"/>
        </w:rPr>
        <w:t>Đánh gi</w:t>
      </w:r>
      <w:r w:rsidR="009540AF" w:rsidRPr="00C745B5">
        <w:rPr>
          <w:b/>
          <w:bCs/>
          <w:sz w:val="24"/>
          <w:szCs w:val="24"/>
        </w:rPr>
        <w:t>á kết quả học tập của sinh viên</w:t>
      </w:r>
    </w:p>
    <w:p w:rsidR="00744C77" w:rsidRPr="00C745B5" w:rsidRDefault="00744C77" w:rsidP="008419F0">
      <w:pPr>
        <w:pStyle w:val="BodyText2"/>
        <w:numPr>
          <w:ilvl w:val="1"/>
          <w:numId w:val="6"/>
        </w:numPr>
        <w:spacing w:after="0" w:line="317" w:lineRule="auto"/>
        <w:jc w:val="both"/>
        <w:rPr>
          <w:b/>
          <w:bCs/>
          <w:sz w:val="24"/>
          <w:szCs w:val="24"/>
        </w:rPr>
      </w:pPr>
      <w:r w:rsidRPr="00C745B5">
        <w:rPr>
          <w:b/>
          <w:bCs/>
          <w:sz w:val="24"/>
          <w:szCs w:val="24"/>
        </w:rPr>
        <w:t>Cách đánh giá</w:t>
      </w:r>
    </w:p>
    <w:p w:rsidR="006458E4" w:rsidRPr="00C745B5" w:rsidRDefault="006458E4" w:rsidP="008419F0">
      <w:pPr>
        <w:pStyle w:val="ListParagraph"/>
        <w:numPr>
          <w:ilvl w:val="0"/>
          <w:numId w:val="10"/>
        </w:numPr>
        <w:spacing w:line="317" w:lineRule="auto"/>
        <w:ind w:left="720"/>
        <w:jc w:val="both"/>
      </w:pPr>
      <w:r w:rsidRPr="00C745B5">
        <w:t>Dự lớp : Đầy đủ theo quy chế</w:t>
      </w:r>
    </w:p>
    <w:p w:rsidR="006458E4" w:rsidRPr="00C745B5" w:rsidRDefault="006458E4" w:rsidP="008419F0">
      <w:pPr>
        <w:pStyle w:val="ListParagraph"/>
        <w:numPr>
          <w:ilvl w:val="0"/>
          <w:numId w:val="10"/>
        </w:numPr>
        <w:spacing w:line="317" w:lineRule="auto"/>
        <w:ind w:left="720"/>
        <w:jc w:val="both"/>
      </w:pPr>
      <w:r w:rsidRPr="00C745B5">
        <w:t>Kiểm tra giữa kỳ: Thực hiện đánh giá theo quy chế</w:t>
      </w:r>
    </w:p>
    <w:p w:rsidR="006458E4" w:rsidRPr="00C745B5" w:rsidRDefault="006458E4" w:rsidP="008419F0">
      <w:pPr>
        <w:pStyle w:val="ListParagraph"/>
        <w:numPr>
          <w:ilvl w:val="0"/>
          <w:numId w:val="10"/>
        </w:numPr>
        <w:spacing w:line="317" w:lineRule="auto"/>
        <w:ind w:left="720"/>
        <w:jc w:val="both"/>
      </w:pPr>
      <w:r w:rsidRPr="00C745B5">
        <w:t>Báo cáo : Đầy đủ báo cáo quá trình thực hiện theo yêu cầu của học phần.</w:t>
      </w:r>
    </w:p>
    <w:p w:rsidR="00C61DA1" w:rsidRPr="00C745B5" w:rsidRDefault="006458E4" w:rsidP="008419F0">
      <w:pPr>
        <w:pStyle w:val="ListParagraph"/>
        <w:numPr>
          <w:ilvl w:val="0"/>
          <w:numId w:val="10"/>
        </w:numPr>
        <w:spacing w:line="317" w:lineRule="auto"/>
        <w:ind w:left="720"/>
        <w:jc w:val="both"/>
        <w:rPr>
          <w:bCs/>
        </w:rPr>
      </w:pPr>
      <w:r w:rsidRPr="00C745B5">
        <w:t>Thi cuối kỳ : Đạt điểm đánh giá tối thiểu theo thang điểm qui định của hình thức đào tạo theo tín chỉ</w:t>
      </w:r>
    </w:p>
    <w:p w:rsidR="00744C77" w:rsidRPr="00C745B5" w:rsidRDefault="00744C77" w:rsidP="008419F0">
      <w:pPr>
        <w:pStyle w:val="ListParagraph"/>
        <w:numPr>
          <w:ilvl w:val="0"/>
          <w:numId w:val="10"/>
        </w:numPr>
        <w:spacing w:line="317" w:lineRule="auto"/>
        <w:ind w:left="720"/>
        <w:jc w:val="both"/>
        <w:rPr>
          <w:bCs/>
        </w:rPr>
      </w:pPr>
      <w:r w:rsidRPr="00C745B5">
        <w:rPr>
          <w:bCs/>
        </w:rPr>
        <w:t>Sinh viên được đánh giá tích lũy học phần như sau:</w:t>
      </w:r>
    </w:p>
    <w:p w:rsidR="00BA7C39" w:rsidRPr="00C745B5" w:rsidRDefault="00BA7C39" w:rsidP="008419F0">
      <w:pPr>
        <w:pStyle w:val="BodyText2"/>
        <w:tabs>
          <w:tab w:val="num" w:pos="960"/>
        </w:tabs>
        <w:spacing w:after="0" w:line="317" w:lineRule="auto"/>
        <w:ind w:firstLine="259"/>
        <w:rPr>
          <w:b/>
          <w:bCs/>
          <w:sz w:val="24"/>
          <w:szCs w:val="24"/>
          <w:lang w:val="nl-NL"/>
        </w:rPr>
      </w:pPr>
      <w:r w:rsidRPr="00C745B5">
        <w:rPr>
          <w:b/>
          <w:bCs/>
          <w:sz w:val="24"/>
          <w:szCs w:val="24"/>
          <w:lang w:val="nl-NL"/>
        </w:rPr>
        <w:t>Bảng 2</w:t>
      </w:r>
      <w:r w:rsidR="004A21C9" w:rsidRPr="00C745B5">
        <w:rPr>
          <w:b/>
          <w:bCs/>
          <w:sz w:val="24"/>
          <w:szCs w:val="24"/>
          <w:lang w:val="nl-NL"/>
        </w:rPr>
        <w:t>. Đánh giá học phần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2671"/>
        <w:gridCol w:w="657"/>
        <w:gridCol w:w="4293"/>
        <w:gridCol w:w="900"/>
      </w:tblGrid>
      <w:tr w:rsidR="00C745B5" w:rsidRPr="00C745B5" w:rsidTr="00C61DA1">
        <w:tc>
          <w:tcPr>
            <w:tcW w:w="564" w:type="dxa"/>
            <w:shd w:val="clear" w:color="auto" w:fill="auto"/>
          </w:tcPr>
          <w:p w:rsidR="00221477" w:rsidRPr="00C745B5" w:rsidRDefault="00221477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C745B5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2671" w:type="dxa"/>
            <w:shd w:val="clear" w:color="auto" w:fill="auto"/>
          </w:tcPr>
          <w:p w:rsidR="00221477" w:rsidRPr="00C745B5" w:rsidRDefault="00221477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C745B5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657" w:type="dxa"/>
            <w:shd w:val="clear" w:color="auto" w:fill="auto"/>
          </w:tcPr>
          <w:p w:rsidR="00221477" w:rsidRPr="00C745B5" w:rsidRDefault="00221477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C745B5">
              <w:rPr>
                <w:b/>
                <w:bCs/>
                <w:sz w:val="24"/>
                <w:szCs w:val="24"/>
                <w:lang w:val="nl-NL"/>
              </w:rPr>
              <w:t>Ký hiệu</w:t>
            </w:r>
          </w:p>
        </w:tc>
        <w:tc>
          <w:tcPr>
            <w:tcW w:w="4293" w:type="dxa"/>
            <w:shd w:val="clear" w:color="auto" w:fill="auto"/>
          </w:tcPr>
          <w:p w:rsidR="00221477" w:rsidRPr="00C745B5" w:rsidRDefault="00221477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C745B5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900" w:type="dxa"/>
            <w:shd w:val="clear" w:color="auto" w:fill="auto"/>
          </w:tcPr>
          <w:p w:rsidR="00221477" w:rsidRPr="00C745B5" w:rsidRDefault="00221477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C745B5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C745B5" w:rsidRPr="00C745B5" w:rsidTr="00C61DA1">
        <w:tc>
          <w:tcPr>
            <w:tcW w:w="564" w:type="dxa"/>
            <w:shd w:val="clear" w:color="auto" w:fill="auto"/>
            <w:vAlign w:val="center"/>
          </w:tcPr>
          <w:p w:rsidR="00221477" w:rsidRPr="00C745B5" w:rsidRDefault="00221477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221477" w:rsidRPr="00C745B5" w:rsidRDefault="00221477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sz w:val="24"/>
                <w:szCs w:val="24"/>
              </w:rPr>
              <w:t>Điểm thi kết thúc học phần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221477" w:rsidRPr="00C745B5" w:rsidRDefault="00221477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A</w:t>
            </w:r>
          </w:p>
        </w:tc>
        <w:tc>
          <w:tcPr>
            <w:tcW w:w="4293" w:type="dxa"/>
            <w:shd w:val="clear" w:color="auto" w:fill="auto"/>
            <w:vAlign w:val="center"/>
          </w:tcPr>
          <w:p w:rsidR="00221477" w:rsidRPr="00C745B5" w:rsidRDefault="00A74438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1477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0,6</w:t>
            </w:r>
          </w:p>
        </w:tc>
      </w:tr>
      <w:tr w:rsidR="00C745B5" w:rsidRPr="00C745B5" w:rsidTr="00C61DA1">
        <w:tc>
          <w:tcPr>
            <w:tcW w:w="564" w:type="dxa"/>
            <w:shd w:val="clear" w:color="auto" w:fill="auto"/>
            <w:vAlign w:val="center"/>
          </w:tcPr>
          <w:p w:rsidR="00221477" w:rsidRPr="00C745B5" w:rsidRDefault="00221477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221477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sz w:val="24"/>
                <w:szCs w:val="24"/>
              </w:rPr>
              <w:t>Điểm kiểm tra thường xuyên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221477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B1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1477" w:rsidRPr="00C745B5" w:rsidRDefault="00A74438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C745B5">
              <w:rPr>
                <w:bCs/>
                <w:sz w:val="24"/>
                <w:szCs w:val="24"/>
              </w:rPr>
              <w:t xml:space="preserve"> Là điểm trung bình kiểm tra miệng trên lớp đối với các phần nội dung chuẩn bị ở nhà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77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0,1</w:t>
            </w:r>
          </w:p>
        </w:tc>
      </w:tr>
      <w:tr w:rsidR="00C745B5" w:rsidRPr="00C745B5" w:rsidTr="00C61DA1">
        <w:tc>
          <w:tcPr>
            <w:tcW w:w="564" w:type="dxa"/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Điểm kiểm tra giữa học kỳ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B2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66A3" w:rsidRPr="00C745B5" w:rsidRDefault="00A74438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C745B5">
              <w:rPr>
                <w:bCs/>
                <w:sz w:val="24"/>
                <w:szCs w:val="24"/>
              </w:rPr>
              <w:t>Điểm bài kiểm tra 1 tiết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0,1</w:t>
            </w:r>
          </w:p>
        </w:tc>
      </w:tr>
      <w:tr w:rsidR="00C745B5" w:rsidRPr="00C745B5" w:rsidTr="00C61DA1">
        <w:tc>
          <w:tcPr>
            <w:tcW w:w="564" w:type="dxa"/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Điểm tiểu luận( hay bài tập lớn hoặc điểm học phần thí nghiệm…)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B3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spacing w:after="0" w:line="317" w:lineRule="auto"/>
              <w:rPr>
                <w:bCs/>
                <w:sz w:val="24"/>
                <w:szCs w:val="24"/>
              </w:rPr>
            </w:pPr>
            <w:r w:rsidRPr="00C745B5">
              <w:rPr>
                <w:bCs/>
                <w:sz w:val="24"/>
                <w:szCs w:val="24"/>
              </w:rPr>
              <w:t>+ Điểm thực hành làm điểm trung bình của tất cả các bài thực hành theo quy định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0,1</w:t>
            </w:r>
          </w:p>
        </w:tc>
      </w:tr>
      <w:tr w:rsidR="00C745B5" w:rsidRPr="00C745B5" w:rsidTr="00C61DA1">
        <w:tc>
          <w:tcPr>
            <w:tcW w:w="564" w:type="dxa"/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Điểm đánh giá nhận thức và thái độ tham gia thảo luận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C1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4438" w:rsidRPr="00C745B5" w:rsidRDefault="00A74438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C745B5">
              <w:rPr>
                <w:bCs/>
                <w:sz w:val="24"/>
                <w:szCs w:val="24"/>
              </w:rPr>
              <w:t xml:space="preserve">+ </w:t>
            </w:r>
            <w:r w:rsidR="008766A3" w:rsidRPr="00C745B5">
              <w:rPr>
                <w:bCs/>
                <w:sz w:val="24"/>
                <w:szCs w:val="24"/>
              </w:rPr>
              <w:t>SV có thái độ trật tự, ghi chép bài đầy đủ</w:t>
            </w:r>
            <w:r w:rsidRPr="00C745B5">
              <w:rPr>
                <w:bCs/>
                <w:sz w:val="24"/>
                <w:szCs w:val="24"/>
              </w:rPr>
              <w:t xml:space="preserve"> thì được 6 điểm.</w:t>
            </w:r>
          </w:p>
          <w:p w:rsidR="008766A3" w:rsidRPr="00C745B5" w:rsidRDefault="00A74438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C745B5">
              <w:rPr>
                <w:bCs/>
                <w:sz w:val="24"/>
                <w:szCs w:val="24"/>
              </w:rPr>
              <w:t>+ Cứ 3 lần SV bị nhắc nhở thái độ bị trừ 1 điểm.</w:t>
            </w:r>
          </w:p>
          <w:p w:rsidR="00A74438" w:rsidRPr="00C745B5" w:rsidRDefault="00A74438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C745B5">
              <w:rPr>
                <w:bCs/>
                <w:sz w:val="24"/>
                <w:szCs w:val="24"/>
              </w:rPr>
              <w:t>+ Cứ 3 lần SV trả lời đúng câu hỏi trên lớp được cộng thêm 1 điểm.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0.05</w:t>
            </w:r>
          </w:p>
        </w:tc>
      </w:tr>
      <w:tr w:rsidR="00C745B5" w:rsidRPr="00C745B5" w:rsidTr="00C61DA1">
        <w:tc>
          <w:tcPr>
            <w:tcW w:w="564" w:type="dxa"/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Điểm chuyên cần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C2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66A3" w:rsidRPr="00C745B5" w:rsidRDefault="008766A3" w:rsidP="008419F0">
            <w:pPr>
              <w:spacing w:line="317" w:lineRule="auto"/>
              <w:ind w:hanging="18"/>
              <w:jc w:val="both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>Đi học đầy đủ c</w:t>
            </w:r>
            <w:r w:rsidRPr="00C745B5">
              <w:rPr>
                <w:sz w:val="24"/>
                <w:szCs w:val="24"/>
                <w:vertAlign w:val="subscript"/>
              </w:rPr>
              <w:t>2</w:t>
            </w:r>
            <w:r w:rsidRPr="00C745B5">
              <w:rPr>
                <w:sz w:val="24"/>
                <w:szCs w:val="24"/>
              </w:rPr>
              <w:t xml:space="preserve"> =10 điểm</w:t>
            </w:r>
          </w:p>
          <w:p w:rsidR="008766A3" w:rsidRPr="00C745B5" w:rsidRDefault="008766A3" w:rsidP="008419F0">
            <w:pPr>
              <w:spacing w:line="317" w:lineRule="auto"/>
              <w:ind w:hanging="18"/>
              <w:jc w:val="both"/>
              <w:rPr>
                <w:sz w:val="24"/>
                <w:szCs w:val="24"/>
              </w:rPr>
            </w:pPr>
            <w:r w:rsidRPr="00C745B5">
              <w:rPr>
                <w:sz w:val="24"/>
                <w:szCs w:val="24"/>
              </w:rPr>
              <w:tab/>
              <w:t>+ Bỏ học 2% số giờ học quy định bị trừ 1 điểm, bỏ học 20% số giờ quy định có c</w:t>
            </w:r>
            <w:r w:rsidRPr="00C745B5">
              <w:rPr>
                <w:sz w:val="24"/>
                <w:szCs w:val="24"/>
                <w:vertAlign w:val="subscript"/>
              </w:rPr>
              <w:t>2</w:t>
            </w:r>
            <w:r w:rsidRPr="00C745B5">
              <w:rPr>
                <w:sz w:val="24"/>
                <w:szCs w:val="24"/>
              </w:rPr>
              <w:t xml:space="preserve"> =0</w:t>
            </w:r>
          </w:p>
          <w:p w:rsidR="008766A3" w:rsidRPr="00C745B5" w:rsidRDefault="008766A3" w:rsidP="008419F0">
            <w:pPr>
              <w:spacing w:line="317" w:lineRule="auto"/>
              <w:ind w:hanging="18"/>
              <w:jc w:val="both"/>
              <w:rPr>
                <w:bCs/>
                <w:sz w:val="24"/>
                <w:szCs w:val="24"/>
                <w:lang w:val="vi-VN"/>
              </w:rPr>
            </w:pPr>
            <w:r w:rsidRPr="00C745B5">
              <w:rPr>
                <w:sz w:val="24"/>
                <w:szCs w:val="24"/>
              </w:rPr>
              <w:tab/>
              <w:t>+ Sinh viên bỏ học trên 20% số giờ quy định sẽ bị cấm thi, nhận 0 điểm và phải học lại.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C745B5" w:rsidRDefault="008766A3" w:rsidP="008419F0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C745B5">
              <w:rPr>
                <w:bCs/>
                <w:sz w:val="24"/>
                <w:szCs w:val="24"/>
                <w:lang w:val="nl-NL"/>
              </w:rPr>
              <w:t>0.05</w:t>
            </w:r>
          </w:p>
        </w:tc>
      </w:tr>
    </w:tbl>
    <w:p w:rsidR="00744C77" w:rsidRPr="00C745B5" w:rsidRDefault="00744C77" w:rsidP="008419F0">
      <w:pPr>
        <w:pStyle w:val="BodyText2"/>
        <w:numPr>
          <w:ilvl w:val="1"/>
          <w:numId w:val="6"/>
        </w:numPr>
        <w:spacing w:after="0" w:line="317" w:lineRule="auto"/>
        <w:jc w:val="both"/>
        <w:rPr>
          <w:b/>
          <w:bCs/>
          <w:sz w:val="24"/>
          <w:szCs w:val="24"/>
        </w:rPr>
      </w:pPr>
      <w:r w:rsidRPr="00C745B5">
        <w:rPr>
          <w:b/>
          <w:bCs/>
          <w:sz w:val="24"/>
          <w:szCs w:val="24"/>
        </w:rPr>
        <w:t>Cách tính điểm</w:t>
      </w:r>
    </w:p>
    <w:p w:rsidR="00744C77" w:rsidRPr="00C745B5" w:rsidRDefault="00744C77" w:rsidP="008419F0">
      <w:pPr>
        <w:pStyle w:val="BodyText2"/>
        <w:tabs>
          <w:tab w:val="num" w:pos="390"/>
        </w:tabs>
        <w:spacing w:after="0" w:line="317" w:lineRule="auto"/>
        <w:ind w:left="390" w:hanging="130"/>
        <w:jc w:val="both"/>
        <w:rPr>
          <w:bCs/>
          <w:sz w:val="24"/>
          <w:szCs w:val="24"/>
        </w:rPr>
      </w:pPr>
      <w:r w:rsidRPr="00C745B5">
        <w:rPr>
          <w:bCs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C745B5" w:rsidRDefault="00744C77" w:rsidP="008419F0">
      <w:pPr>
        <w:pStyle w:val="BodyText2"/>
        <w:tabs>
          <w:tab w:val="num" w:pos="390"/>
        </w:tabs>
        <w:spacing w:after="0" w:line="317" w:lineRule="auto"/>
        <w:ind w:left="390" w:hanging="130"/>
        <w:jc w:val="both"/>
        <w:rPr>
          <w:bCs/>
          <w:sz w:val="24"/>
          <w:szCs w:val="24"/>
        </w:rPr>
      </w:pPr>
      <w:r w:rsidRPr="00C745B5">
        <w:rPr>
          <w:bCs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C745B5">
        <w:rPr>
          <w:bCs/>
          <w:sz w:val="24"/>
          <w:szCs w:val="24"/>
          <w:lang w:val="vi-VN"/>
        </w:rPr>
        <w:t xml:space="preserve">tính </w:t>
      </w:r>
      <w:r w:rsidRPr="00C745B5">
        <w:rPr>
          <w:bCs/>
          <w:sz w:val="24"/>
          <w:szCs w:val="24"/>
        </w:rPr>
        <w:t xml:space="preserve">theo thang điểm 10 làm tròn đến một chữ số </w:t>
      </w:r>
      <w:r w:rsidRPr="00C745B5">
        <w:rPr>
          <w:bCs/>
          <w:sz w:val="24"/>
          <w:szCs w:val="24"/>
        </w:rPr>
        <w:lastRenderedPageBreak/>
        <w:t xml:space="preserve">thập phân, sau đó được quy đổi sang điểm chữ và điểm số theo thang điểm 4 theo quy định về công tác đào tạo của </w:t>
      </w:r>
      <w:r w:rsidR="00B63516" w:rsidRPr="00C745B5">
        <w:rPr>
          <w:bCs/>
          <w:sz w:val="24"/>
          <w:szCs w:val="24"/>
          <w:lang w:val="vi-VN"/>
        </w:rPr>
        <w:t>Nhà t</w:t>
      </w:r>
      <w:r w:rsidR="001D14BD" w:rsidRPr="00C745B5">
        <w:rPr>
          <w:bCs/>
          <w:sz w:val="24"/>
          <w:szCs w:val="24"/>
        </w:rPr>
        <w:t>rường.</w:t>
      </w:r>
    </w:p>
    <w:p w:rsidR="00744C77" w:rsidRPr="00C745B5" w:rsidRDefault="00744C77" w:rsidP="008419F0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sz w:val="24"/>
          <w:szCs w:val="24"/>
        </w:rPr>
      </w:pPr>
      <w:r w:rsidRPr="00C745B5">
        <w:rPr>
          <w:b/>
          <w:bCs/>
          <w:sz w:val="24"/>
          <w:szCs w:val="24"/>
        </w:rPr>
        <w:t>Tài liệu học tập</w:t>
      </w:r>
    </w:p>
    <w:tbl>
      <w:tblPr>
        <w:tblW w:w="9090" w:type="dxa"/>
        <w:tblLook w:val="01E0"/>
      </w:tblPr>
      <w:tblGrid>
        <w:gridCol w:w="9090"/>
      </w:tblGrid>
      <w:tr w:rsidR="00C745B5" w:rsidRPr="00C745B5" w:rsidTr="00F035FB">
        <w:tc>
          <w:tcPr>
            <w:tcW w:w="9090" w:type="dxa"/>
            <w:shd w:val="clear" w:color="auto" w:fill="auto"/>
          </w:tcPr>
          <w:p w:rsidR="00353556" w:rsidRPr="00C745B5" w:rsidRDefault="00F035FB" w:rsidP="008419F0">
            <w:pPr>
              <w:pStyle w:val="Default"/>
              <w:spacing w:line="317" w:lineRule="auto"/>
              <w:ind w:left="260" w:hanging="260"/>
              <w:rPr>
                <w:color w:val="auto"/>
              </w:rPr>
            </w:pPr>
            <w:r w:rsidRPr="00C745B5">
              <w:rPr>
                <w:color w:val="auto"/>
              </w:rPr>
              <w:t xml:space="preserve">[1] </w:t>
            </w:r>
            <w:r w:rsidR="00353556" w:rsidRPr="00C745B5">
              <w:rPr>
                <w:color w:val="auto"/>
              </w:rPr>
              <w:t xml:space="preserve">Nguyễn Hữu Cẩn, Phạm Hữu Nam (2005), </w:t>
            </w:r>
            <w:r w:rsidR="00353556" w:rsidRPr="00C745B5">
              <w:rPr>
                <w:i/>
                <w:color w:val="auto"/>
              </w:rPr>
              <w:t>Thí Nghiệm Ô tô,</w:t>
            </w:r>
            <w:r w:rsidR="00353556" w:rsidRPr="00C745B5">
              <w:rPr>
                <w:color w:val="auto"/>
              </w:rPr>
              <w:t xml:space="preserve"> NXB KHKT</w:t>
            </w:r>
          </w:p>
          <w:p w:rsidR="009E497A" w:rsidRPr="00C745B5" w:rsidRDefault="00353556" w:rsidP="008419F0">
            <w:pPr>
              <w:pStyle w:val="Default"/>
              <w:spacing w:line="317" w:lineRule="auto"/>
              <w:ind w:left="260" w:hanging="260"/>
              <w:rPr>
                <w:color w:val="auto"/>
              </w:rPr>
            </w:pPr>
            <w:r w:rsidRPr="00C745B5">
              <w:rPr>
                <w:color w:val="auto"/>
              </w:rPr>
              <w:t xml:space="preserve">[2] Lê Anh Tuấn (2005), </w:t>
            </w:r>
            <w:r w:rsidRPr="00C745B5">
              <w:rPr>
                <w:i/>
                <w:color w:val="auto"/>
              </w:rPr>
              <w:t>Thí Nghiệm Động Cơ</w:t>
            </w:r>
            <w:r w:rsidRPr="00C745B5">
              <w:rPr>
                <w:color w:val="auto"/>
              </w:rPr>
              <w:t>, Giáo trình trường Đại học Bách Khoa Hà Nội</w:t>
            </w:r>
          </w:p>
          <w:p w:rsidR="00353556" w:rsidRPr="00C745B5" w:rsidRDefault="00353556" w:rsidP="008419F0">
            <w:pPr>
              <w:pStyle w:val="Default"/>
              <w:spacing w:line="317" w:lineRule="auto"/>
              <w:ind w:left="260" w:hanging="260"/>
              <w:rPr>
                <w:color w:val="auto"/>
              </w:rPr>
            </w:pPr>
            <w:r w:rsidRPr="00C745B5">
              <w:rPr>
                <w:color w:val="auto"/>
              </w:rPr>
              <w:t>[3] Nguyễn Hữu Cẩn (2005), Lý Thuyết Ô tô Máy Kéo, NXB Khoa Học Kỹ Thuật</w:t>
            </w:r>
          </w:p>
        </w:tc>
      </w:tr>
    </w:tbl>
    <w:p w:rsidR="00744C77" w:rsidRPr="00C745B5" w:rsidRDefault="00744C77" w:rsidP="008419F0">
      <w:pPr>
        <w:spacing w:line="317" w:lineRule="auto"/>
        <w:ind w:firstLine="648"/>
        <w:jc w:val="both"/>
        <w:rPr>
          <w:b/>
          <w:bCs/>
          <w:sz w:val="24"/>
          <w:szCs w:val="24"/>
        </w:rPr>
      </w:pPr>
      <w:r w:rsidRPr="00C745B5">
        <w:rPr>
          <w:b/>
          <w:bCs/>
          <w:sz w:val="24"/>
          <w:szCs w:val="24"/>
        </w:rPr>
        <w:br w:type="page"/>
      </w:r>
      <w:r w:rsidR="00060778">
        <w:rPr>
          <w:b/>
          <w:bCs/>
          <w:sz w:val="24"/>
          <w:szCs w:val="24"/>
        </w:rPr>
        <w:lastRenderedPageBreak/>
        <w:t xml:space="preserve">11. </w:t>
      </w:r>
      <w:r w:rsidR="007A7F11" w:rsidRPr="00C745B5">
        <w:rPr>
          <w:b/>
          <w:bCs/>
          <w:sz w:val="24"/>
          <w:szCs w:val="24"/>
        </w:rPr>
        <w:t>Hướng dẫn tự học của học phần</w:t>
      </w:r>
    </w:p>
    <w:p w:rsidR="00BA7C39" w:rsidRDefault="00BA7C39" w:rsidP="008419F0">
      <w:pPr>
        <w:pStyle w:val="BodyText2"/>
        <w:tabs>
          <w:tab w:val="num" w:pos="960"/>
        </w:tabs>
        <w:spacing w:after="0" w:line="317" w:lineRule="auto"/>
        <w:jc w:val="center"/>
        <w:rPr>
          <w:b/>
          <w:bCs/>
          <w:sz w:val="24"/>
          <w:szCs w:val="24"/>
        </w:rPr>
      </w:pPr>
      <w:r w:rsidRPr="00C745B5">
        <w:rPr>
          <w:b/>
          <w:bCs/>
          <w:sz w:val="24"/>
          <w:szCs w:val="24"/>
        </w:rPr>
        <w:t>Bảng 3</w:t>
      </w:r>
      <w:r w:rsidR="00D61127" w:rsidRPr="00C745B5">
        <w:rPr>
          <w:b/>
          <w:bCs/>
          <w:sz w:val="24"/>
          <w:szCs w:val="24"/>
        </w:rPr>
        <w:t xml:space="preserve">. </w:t>
      </w:r>
      <w:r w:rsidR="007B1760" w:rsidRPr="00C745B5">
        <w:rPr>
          <w:b/>
          <w:bCs/>
          <w:sz w:val="24"/>
          <w:szCs w:val="24"/>
        </w:rPr>
        <w:t>Nội dung chuẩn bị</w:t>
      </w:r>
    </w:p>
    <w:tbl>
      <w:tblPr>
        <w:tblW w:w="90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4"/>
        <w:gridCol w:w="3859"/>
        <w:gridCol w:w="1113"/>
        <w:gridCol w:w="1114"/>
        <w:gridCol w:w="1113"/>
        <w:gridCol w:w="1114"/>
      </w:tblGrid>
      <w:tr w:rsidR="00060778" w:rsidRPr="00060778" w:rsidTr="00060778">
        <w:trPr>
          <w:trHeight w:val="600"/>
        </w:trPr>
        <w:tc>
          <w:tcPr>
            <w:tcW w:w="764" w:type="dxa"/>
            <w:vMerge w:val="restart"/>
            <w:shd w:val="clear" w:color="auto" w:fill="auto"/>
            <w:vAlign w:val="center"/>
            <w:hideMark/>
          </w:tcPr>
          <w:p w:rsidR="00060778" w:rsidRPr="00060778" w:rsidRDefault="00060778" w:rsidP="008419F0">
            <w:pPr>
              <w:spacing w:line="317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60778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859" w:type="dxa"/>
            <w:vMerge w:val="restart"/>
            <w:shd w:val="clear" w:color="auto" w:fill="auto"/>
            <w:vAlign w:val="center"/>
            <w:hideMark/>
          </w:tcPr>
          <w:p w:rsidR="00060778" w:rsidRPr="00060778" w:rsidRDefault="00060778" w:rsidP="008419F0">
            <w:pPr>
              <w:spacing w:line="317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60778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060778" w:rsidRPr="00060778" w:rsidRDefault="00060778" w:rsidP="008419F0">
            <w:pPr>
              <w:spacing w:line="317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060778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060778" w:rsidRPr="00060778" w:rsidRDefault="00060778" w:rsidP="008419F0">
            <w:pPr>
              <w:spacing w:line="317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60778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060778" w:rsidRPr="00060778" w:rsidRDefault="00060778" w:rsidP="008419F0">
            <w:pPr>
              <w:spacing w:line="317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60778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</w:tc>
        <w:tc>
          <w:tcPr>
            <w:tcW w:w="1114" w:type="dxa"/>
            <w:vMerge w:val="restart"/>
            <w:shd w:val="clear" w:color="auto" w:fill="auto"/>
            <w:vAlign w:val="center"/>
            <w:hideMark/>
          </w:tcPr>
          <w:p w:rsidR="00060778" w:rsidRPr="00060778" w:rsidRDefault="00060778" w:rsidP="008419F0">
            <w:pPr>
              <w:spacing w:line="317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60778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060778" w:rsidRPr="00060778" w:rsidTr="00060778">
        <w:trPr>
          <w:trHeight w:val="309"/>
        </w:trPr>
        <w:tc>
          <w:tcPr>
            <w:tcW w:w="764" w:type="dxa"/>
            <w:vMerge/>
            <w:vAlign w:val="center"/>
            <w:hideMark/>
          </w:tcPr>
          <w:p w:rsidR="00060778" w:rsidRPr="00060778" w:rsidRDefault="00060778" w:rsidP="008419F0">
            <w:pPr>
              <w:spacing w:line="317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9" w:type="dxa"/>
            <w:vMerge/>
            <w:vAlign w:val="center"/>
            <w:hideMark/>
          </w:tcPr>
          <w:p w:rsidR="00060778" w:rsidRPr="00060778" w:rsidRDefault="00060778" w:rsidP="008419F0">
            <w:pPr>
              <w:spacing w:line="317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060778" w:rsidRPr="00060778" w:rsidRDefault="00060778" w:rsidP="008419F0">
            <w:pPr>
              <w:spacing w:line="317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06077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060778" w:rsidRPr="00060778" w:rsidRDefault="00060778" w:rsidP="008419F0">
            <w:pPr>
              <w:spacing w:line="317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60778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060778" w:rsidRPr="00060778" w:rsidRDefault="00060778" w:rsidP="008419F0">
            <w:pPr>
              <w:spacing w:line="317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60778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1114" w:type="dxa"/>
            <w:vMerge/>
            <w:vAlign w:val="center"/>
            <w:hideMark/>
          </w:tcPr>
          <w:p w:rsidR="00060778" w:rsidRPr="00060778" w:rsidRDefault="00060778" w:rsidP="008419F0">
            <w:pPr>
              <w:spacing w:line="317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55EE1" w:rsidRPr="00060778" w:rsidTr="006E229E">
        <w:trPr>
          <w:trHeight w:val="626"/>
        </w:trPr>
        <w:tc>
          <w:tcPr>
            <w:tcW w:w="764" w:type="dxa"/>
            <w:vMerge w:val="restart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C1: Mục đích thí nghiệm, các dạng thí nghiệm, yêu cầu về thiết bị</w:t>
            </w:r>
          </w:p>
        </w:tc>
        <w:tc>
          <w:tcPr>
            <w:tcW w:w="1113" w:type="dxa"/>
            <w:shd w:val="clear" w:color="auto" w:fill="auto"/>
            <w:hideMark/>
          </w:tcPr>
          <w:p w:rsidR="00855EE1" w:rsidRPr="003D3A4E" w:rsidRDefault="00855EE1" w:rsidP="008419F0">
            <w:pPr>
              <w:spacing w:line="317" w:lineRule="auto"/>
            </w:pPr>
            <w:r w:rsidRPr="003D3A4E">
              <w:t>2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 </w:t>
            </w:r>
          </w:p>
        </w:tc>
      </w:tr>
      <w:tr w:rsidR="00855EE1" w:rsidRPr="00060778" w:rsidTr="006E229E">
        <w:trPr>
          <w:trHeight w:val="318"/>
        </w:trPr>
        <w:tc>
          <w:tcPr>
            <w:tcW w:w="764" w:type="dxa"/>
            <w:vMerge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C2: Các loại cảm biến dùng trong thí nghiệm</w:t>
            </w:r>
          </w:p>
        </w:tc>
        <w:tc>
          <w:tcPr>
            <w:tcW w:w="1113" w:type="dxa"/>
            <w:shd w:val="clear" w:color="auto" w:fill="auto"/>
            <w:hideMark/>
          </w:tcPr>
          <w:p w:rsidR="00855EE1" w:rsidRPr="003D3A4E" w:rsidRDefault="00855EE1" w:rsidP="008419F0">
            <w:pPr>
              <w:spacing w:line="317" w:lineRule="auto"/>
            </w:pPr>
            <w:r w:rsidRPr="003D3A4E">
              <w:t>2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 </w:t>
            </w:r>
          </w:p>
        </w:tc>
      </w:tr>
      <w:tr w:rsidR="00855EE1" w:rsidRPr="00060778" w:rsidTr="006E229E">
        <w:trPr>
          <w:trHeight w:val="318"/>
        </w:trPr>
        <w:tc>
          <w:tcPr>
            <w:tcW w:w="764" w:type="dxa"/>
            <w:vMerge w:val="restart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C3: Các thiết bị dùng trong thí nghiệm</w:t>
            </w:r>
          </w:p>
        </w:tc>
        <w:tc>
          <w:tcPr>
            <w:tcW w:w="1113" w:type="dxa"/>
            <w:shd w:val="clear" w:color="auto" w:fill="auto"/>
            <w:hideMark/>
          </w:tcPr>
          <w:p w:rsidR="00855EE1" w:rsidRPr="003D3A4E" w:rsidRDefault="00855EE1" w:rsidP="008419F0">
            <w:pPr>
              <w:spacing w:line="317" w:lineRule="auto"/>
            </w:pPr>
            <w:r w:rsidRPr="003D3A4E">
              <w:t>2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 </w:t>
            </w:r>
          </w:p>
        </w:tc>
      </w:tr>
      <w:tr w:rsidR="00855EE1" w:rsidRPr="00060778" w:rsidTr="006E229E">
        <w:trPr>
          <w:trHeight w:val="626"/>
        </w:trPr>
        <w:tc>
          <w:tcPr>
            <w:tcW w:w="764" w:type="dxa"/>
            <w:vMerge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C4: Xác định các hệ số tác động giữa ô tô và môi trường</w:t>
            </w:r>
          </w:p>
        </w:tc>
        <w:tc>
          <w:tcPr>
            <w:tcW w:w="1113" w:type="dxa"/>
            <w:shd w:val="clear" w:color="auto" w:fill="auto"/>
            <w:hideMark/>
          </w:tcPr>
          <w:p w:rsidR="00855EE1" w:rsidRPr="003D3A4E" w:rsidRDefault="00855EE1" w:rsidP="008419F0">
            <w:pPr>
              <w:spacing w:line="317" w:lineRule="auto"/>
            </w:pPr>
            <w:r w:rsidRPr="003D3A4E">
              <w:t>2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Tr 5 -  64[3]</w:t>
            </w:r>
          </w:p>
        </w:tc>
      </w:tr>
      <w:tr w:rsidR="00855EE1" w:rsidRPr="00060778" w:rsidTr="006E229E">
        <w:trPr>
          <w:trHeight w:val="626"/>
        </w:trPr>
        <w:tc>
          <w:tcPr>
            <w:tcW w:w="764" w:type="dxa"/>
            <w:vMerge w:val="restart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C5:Xác định các thông số hình học và thông số trọng lượng của ô tô</w:t>
            </w:r>
          </w:p>
        </w:tc>
        <w:tc>
          <w:tcPr>
            <w:tcW w:w="1113" w:type="dxa"/>
            <w:shd w:val="clear" w:color="auto" w:fill="auto"/>
            <w:hideMark/>
          </w:tcPr>
          <w:p w:rsidR="00855EE1" w:rsidRPr="003D3A4E" w:rsidRDefault="00855EE1" w:rsidP="008419F0">
            <w:pPr>
              <w:spacing w:line="317" w:lineRule="auto"/>
            </w:pPr>
            <w:r w:rsidRPr="003D3A4E">
              <w:t>2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Tr 22 – 36[3]</w:t>
            </w:r>
          </w:p>
        </w:tc>
      </w:tr>
      <w:tr w:rsidR="00855EE1" w:rsidRPr="00060778" w:rsidTr="006E229E">
        <w:trPr>
          <w:trHeight w:val="318"/>
        </w:trPr>
        <w:tc>
          <w:tcPr>
            <w:tcW w:w="764" w:type="dxa"/>
            <w:vMerge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C6: Thí nghiệm về hệ thống truyền lực</w:t>
            </w:r>
          </w:p>
        </w:tc>
        <w:tc>
          <w:tcPr>
            <w:tcW w:w="1113" w:type="dxa"/>
            <w:shd w:val="clear" w:color="auto" w:fill="auto"/>
            <w:hideMark/>
          </w:tcPr>
          <w:p w:rsidR="00855EE1" w:rsidRPr="003D3A4E" w:rsidRDefault="00855EE1" w:rsidP="008419F0">
            <w:pPr>
              <w:spacing w:line="317" w:lineRule="auto"/>
            </w:pPr>
            <w:r w:rsidRPr="003D3A4E">
              <w:t>2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Tr 38 – 157[3]</w:t>
            </w:r>
          </w:p>
        </w:tc>
      </w:tr>
      <w:tr w:rsidR="00855EE1" w:rsidRPr="00060778" w:rsidTr="006E229E">
        <w:trPr>
          <w:trHeight w:val="318"/>
        </w:trPr>
        <w:tc>
          <w:tcPr>
            <w:tcW w:w="76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C7: Xác định tính chất động lực học của ô tô</w:t>
            </w:r>
          </w:p>
        </w:tc>
        <w:tc>
          <w:tcPr>
            <w:tcW w:w="1113" w:type="dxa"/>
            <w:shd w:val="clear" w:color="auto" w:fill="auto"/>
            <w:hideMark/>
          </w:tcPr>
          <w:p w:rsidR="00855EE1" w:rsidRPr="003D3A4E" w:rsidRDefault="00855EE1" w:rsidP="008419F0">
            <w:pPr>
              <w:spacing w:line="317" w:lineRule="auto"/>
            </w:pPr>
            <w:r w:rsidRPr="003D3A4E">
              <w:t>4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 </w:t>
            </w:r>
          </w:p>
        </w:tc>
      </w:tr>
      <w:tr w:rsidR="00855EE1" w:rsidRPr="00060778" w:rsidTr="006E229E">
        <w:trPr>
          <w:trHeight w:val="318"/>
        </w:trPr>
        <w:tc>
          <w:tcPr>
            <w:tcW w:w="76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C8:Xác định chất lượng phanh ô tô</w:t>
            </w:r>
          </w:p>
        </w:tc>
        <w:tc>
          <w:tcPr>
            <w:tcW w:w="1113" w:type="dxa"/>
            <w:shd w:val="clear" w:color="auto" w:fill="auto"/>
            <w:hideMark/>
          </w:tcPr>
          <w:p w:rsidR="00855EE1" w:rsidRPr="003D3A4E" w:rsidRDefault="00855EE1" w:rsidP="008419F0">
            <w:pPr>
              <w:spacing w:line="317" w:lineRule="auto"/>
            </w:pPr>
            <w:r w:rsidRPr="003D3A4E">
              <w:t>4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Tr 270 – 307[3]</w:t>
            </w:r>
          </w:p>
        </w:tc>
      </w:tr>
      <w:tr w:rsidR="00855EE1" w:rsidRPr="00060778" w:rsidTr="006E229E">
        <w:trPr>
          <w:trHeight w:val="626"/>
        </w:trPr>
        <w:tc>
          <w:tcPr>
            <w:tcW w:w="76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C9:Thí nghiệm về tính kinh tế nhiên liệu của ô tô</w:t>
            </w:r>
          </w:p>
        </w:tc>
        <w:tc>
          <w:tcPr>
            <w:tcW w:w="1113" w:type="dxa"/>
            <w:shd w:val="clear" w:color="auto" w:fill="auto"/>
            <w:hideMark/>
          </w:tcPr>
          <w:p w:rsidR="00855EE1" w:rsidRPr="003D3A4E" w:rsidRDefault="00855EE1" w:rsidP="008419F0">
            <w:pPr>
              <w:spacing w:line="317" w:lineRule="auto"/>
            </w:pPr>
            <w:r w:rsidRPr="003D3A4E">
              <w:t>4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Tr 186 – 202[3]</w:t>
            </w:r>
          </w:p>
        </w:tc>
      </w:tr>
      <w:tr w:rsidR="00855EE1" w:rsidRPr="00060778" w:rsidTr="006E229E">
        <w:trPr>
          <w:trHeight w:val="318"/>
        </w:trPr>
        <w:tc>
          <w:tcPr>
            <w:tcW w:w="764" w:type="dxa"/>
            <w:vMerge w:val="restart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C10:Thí nghiệm ô tô về tính điều khiển</w:t>
            </w:r>
          </w:p>
        </w:tc>
        <w:tc>
          <w:tcPr>
            <w:tcW w:w="1113" w:type="dxa"/>
            <w:shd w:val="clear" w:color="auto" w:fill="auto"/>
            <w:hideMark/>
          </w:tcPr>
          <w:p w:rsidR="00855EE1" w:rsidRPr="003D3A4E" w:rsidRDefault="00855EE1" w:rsidP="008419F0">
            <w:pPr>
              <w:spacing w:line="317" w:lineRule="auto"/>
            </w:pPr>
            <w:r w:rsidRPr="003D3A4E">
              <w:t>2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Tr 230 – 269[3]</w:t>
            </w:r>
          </w:p>
        </w:tc>
      </w:tr>
      <w:tr w:rsidR="00855EE1" w:rsidRPr="00060778" w:rsidTr="006E229E">
        <w:trPr>
          <w:trHeight w:val="318"/>
        </w:trPr>
        <w:tc>
          <w:tcPr>
            <w:tcW w:w="764" w:type="dxa"/>
            <w:vMerge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C11:Xác định tính ổn định của ô tô</w:t>
            </w:r>
          </w:p>
        </w:tc>
        <w:tc>
          <w:tcPr>
            <w:tcW w:w="1113" w:type="dxa"/>
            <w:shd w:val="clear" w:color="auto" w:fill="auto"/>
            <w:hideMark/>
          </w:tcPr>
          <w:p w:rsidR="00855EE1" w:rsidRPr="003D3A4E" w:rsidRDefault="00855EE1" w:rsidP="008419F0">
            <w:pPr>
              <w:spacing w:line="317" w:lineRule="auto"/>
            </w:pPr>
            <w:r w:rsidRPr="003D3A4E">
              <w:t>2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Tr 203  - 229[3]</w:t>
            </w:r>
          </w:p>
        </w:tc>
      </w:tr>
      <w:tr w:rsidR="00855EE1" w:rsidRPr="00060778" w:rsidTr="006E229E">
        <w:trPr>
          <w:trHeight w:val="318"/>
        </w:trPr>
        <w:tc>
          <w:tcPr>
            <w:tcW w:w="76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C12:Sai số và xử lý số liệu thí nghiệm</w:t>
            </w:r>
          </w:p>
        </w:tc>
        <w:tc>
          <w:tcPr>
            <w:tcW w:w="1113" w:type="dxa"/>
            <w:shd w:val="clear" w:color="auto" w:fill="auto"/>
            <w:hideMark/>
          </w:tcPr>
          <w:p w:rsidR="00855EE1" w:rsidRDefault="00855EE1" w:rsidP="008419F0">
            <w:pPr>
              <w:spacing w:line="317" w:lineRule="auto"/>
            </w:pPr>
            <w:r w:rsidRPr="003D3A4E">
              <w:t>2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13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06077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4" w:type="dxa"/>
            <w:shd w:val="clear" w:color="auto" w:fill="auto"/>
            <w:vAlign w:val="center"/>
            <w:hideMark/>
          </w:tcPr>
          <w:p w:rsidR="00855EE1" w:rsidRPr="00060778" w:rsidRDefault="00855EE1" w:rsidP="008419F0">
            <w:pPr>
              <w:spacing w:line="317" w:lineRule="auto"/>
              <w:jc w:val="both"/>
              <w:rPr>
                <w:color w:val="000000"/>
                <w:sz w:val="24"/>
                <w:szCs w:val="24"/>
              </w:rPr>
            </w:pPr>
            <w:r w:rsidRPr="00060778">
              <w:rPr>
                <w:bCs/>
                <w:color w:val="000000"/>
                <w:sz w:val="24"/>
                <w:szCs w:val="24"/>
                <w:lang w:val="nl-NL"/>
              </w:rPr>
              <w:t> </w:t>
            </w:r>
          </w:p>
        </w:tc>
      </w:tr>
    </w:tbl>
    <w:p w:rsidR="00060778" w:rsidRPr="00C745B5" w:rsidRDefault="00060778" w:rsidP="008419F0">
      <w:pPr>
        <w:pStyle w:val="BodyText2"/>
        <w:tabs>
          <w:tab w:val="num" w:pos="960"/>
        </w:tabs>
        <w:spacing w:after="0" w:line="317" w:lineRule="auto"/>
        <w:jc w:val="center"/>
        <w:rPr>
          <w:b/>
          <w:bCs/>
          <w:sz w:val="24"/>
          <w:szCs w:val="24"/>
        </w:rPr>
      </w:pPr>
    </w:p>
    <w:tbl>
      <w:tblPr>
        <w:tblW w:w="9072" w:type="dxa"/>
        <w:tblLayout w:type="fixed"/>
        <w:tblLook w:val="01E0"/>
      </w:tblPr>
      <w:tblGrid>
        <w:gridCol w:w="4536"/>
        <w:gridCol w:w="4536"/>
      </w:tblGrid>
      <w:tr w:rsidR="00060778" w:rsidRPr="00C745B5" w:rsidTr="00060778">
        <w:trPr>
          <w:trHeight w:val="210"/>
        </w:trPr>
        <w:tc>
          <w:tcPr>
            <w:tcW w:w="4536" w:type="dxa"/>
            <w:shd w:val="clear" w:color="auto" w:fill="auto"/>
          </w:tcPr>
          <w:p w:rsidR="00060778" w:rsidRPr="00C745B5" w:rsidRDefault="00060778" w:rsidP="008419F0">
            <w:pPr>
              <w:spacing w:line="317" w:lineRule="auto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shd w:val="clear" w:color="auto" w:fill="auto"/>
          </w:tcPr>
          <w:p w:rsidR="00060778" w:rsidRPr="00C745B5" w:rsidRDefault="00060778" w:rsidP="008419F0">
            <w:pPr>
              <w:spacing w:line="317" w:lineRule="auto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C745B5">
              <w:rPr>
                <w:sz w:val="24"/>
                <w:szCs w:val="24"/>
              </w:rPr>
              <w:t>Hà nội, ngày … tháng … năm 20…</w:t>
            </w:r>
          </w:p>
        </w:tc>
      </w:tr>
      <w:tr w:rsidR="00060778" w:rsidRPr="00C745B5" w:rsidTr="00060778">
        <w:trPr>
          <w:trHeight w:val="210"/>
        </w:trPr>
        <w:tc>
          <w:tcPr>
            <w:tcW w:w="4536" w:type="dxa"/>
            <w:shd w:val="clear" w:color="auto" w:fill="auto"/>
          </w:tcPr>
          <w:p w:rsidR="00060778" w:rsidRPr="00C745B5" w:rsidRDefault="00060778" w:rsidP="008419F0">
            <w:pPr>
              <w:spacing w:line="317" w:lineRule="auto"/>
              <w:jc w:val="center"/>
              <w:rPr>
                <w:b/>
                <w:sz w:val="24"/>
                <w:szCs w:val="24"/>
              </w:rPr>
            </w:pPr>
            <w:r w:rsidRPr="00C745B5">
              <w:rPr>
                <w:b/>
                <w:sz w:val="24"/>
                <w:szCs w:val="24"/>
              </w:rPr>
              <w:t>TRƯỞNG KHOA</w:t>
            </w:r>
          </w:p>
          <w:p w:rsidR="00060778" w:rsidRPr="00C745B5" w:rsidRDefault="00060778" w:rsidP="008419F0">
            <w:pPr>
              <w:spacing w:line="317" w:lineRule="auto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shd w:val="clear" w:color="auto" w:fill="auto"/>
          </w:tcPr>
          <w:p w:rsidR="00060778" w:rsidRPr="00C745B5" w:rsidRDefault="00060778" w:rsidP="008419F0">
            <w:pPr>
              <w:spacing w:line="317" w:lineRule="auto"/>
              <w:jc w:val="center"/>
              <w:rPr>
                <w:b/>
                <w:sz w:val="24"/>
                <w:szCs w:val="24"/>
              </w:rPr>
            </w:pPr>
            <w:r w:rsidRPr="00C745B5">
              <w:rPr>
                <w:b/>
                <w:sz w:val="24"/>
                <w:szCs w:val="24"/>
              </w:rPr>
              <w:t>TRƯỞNG BỘ MÔN</w:t>
            </w:r>
          </w:p>
          <w:p w:rsidR="00060778" w:rsidRPr="00C745B5" w:rsidRDefault="00060778" w:rsidP="008419F0">
            <w:pPr>
              <w:spacing w:line="317" w:lineRule="auto"/>
              <w:jc w:val="center"/>
              <w:rPr>
                <w:b/>
                <w:sz w:val="24"/>
                <w:szCs w:val="24"/>
              </w:rPr>
            </w:pPr>
          </w:p>
          <w:p w:rsidR="00060778" w:rsidRPr="00C745B5" w:rsidRDefault="00060778" w:rsidP="008419F0">
            <w:pPr>
              <w:spacing w:line="317" w:lineRule="auto"/>
              <w:jc w:val="center"/>
              <w:rPr>
                <w:b/>
                <w:sz w:val="24"/>
                <w:szCs w:val="24"/>
              </w:rPr>
            </w:pPr>
          </w:p>
          <w:p w:rsidR="00060778" w:rsidRPr="00C745B5" w:rsidRDefault="00060778" w:rsidP="008419F0">
            <w:pPr>
              <w:spacing w:line="317" w:lineRule="auto"/>
              <w:jc w:val="center"/>
              <w:rPr>
                <w:b/>
                <w:sz w:val="24"/>
                <w:szCs w:val="24"/>
              </w:rPr>
            </w:pPr>
          </w:p>
          <w:p w:rsidR="00060778" w:rsidRPr="00C745B5" w:rsidRDefault="00060778" w:rsidP="008419F0">
            <w:pPr>
              <w:spacing w:line="317" w:lineRule="auto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</w:tr>
    </w:tbl>
    <w:p w:rsidR="007161DF" w:rsidRPr="00C745B5" w:rsidRDefault="007161DF" w:rsidP="008419F0">
      <w:pPr>
        <w:spacing w:line="317" w:lineRule="auto"/>
        <w:ind w:left="720"/>
        <w:jc w:val="both"/>
        <w:rPr>
          <w:sz w:val="24"/>
          <w:szCs w:val="24"/>
        </w:rPr>
      </w:pPr>
    </w:p>
    <w:sectPr w:rsidR="007161DF" w:rsidRPr="00C74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7679" w:rsidRDefault="00F27679">
      <w:r>
        <w:separator/>
      </w:r>
    </w:p>
  </w:endnote>
  <w:endnote w:type="continuationSeparator" w:id="1">
    <w:p w:rsidR="00F27679" w:rsidRDefault="00F276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7D" w:rsidRDefault="000042FA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5D7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F5D7D" w:rsidRDefault="004F5D7D" w:rsidP="0057595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7D" w:rsidRDefault="000042FA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5D7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19F0">
      <w:rPr>
        <w:rStyle w:val="PageNumber"/>
        <w:noProof/>
      </w:rPr>
      <w:t>6</w:t>
    </w:r>
    <w:r>
      <w:rPr>
        <w:rStyle w:val="PageNumber"/>
      </w:rPr>
      <w:fldChar w:fldCharType="end"/>
    </w:r>
  </w:p>
  <w:p w:rsidR="004F5D7D" w:rsidRDefault="004F5D7D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7679" w:rsidRDefault="00F27679">
      <w:r>
        <w:separator/>
      </w:r>
    </w:p>
  </w:footnote>
  <w:footnote w:type="continuationSeparator" w:id="1">
    <w:p w:rsidR="00F27679" w:rsidRDefault="00F276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F71A3"/>
    <w:multiLevelType w:val="hybridMultilevel"/>
    <w:tmpl w:val="7E501F32"/>
    <w:lvl w:ilvl="0" w:tplc="7C347370">
      <w:start w:val="1"/>
      <w:numFmt w:val="decimal"/>
      <w:lvlText w:val="5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41D7A"/>
    <w:multiLevelType w:val="hybridMultilevel"/>
    <w:tmpl w:val="60C4B956"/>
    <w:lvl w:ilvl="0" w:tplc="E8C2E406">
      <w:start w:val="1"/>
      <w:numFmt w:val="decimal"/>
      <w:lvlText w:val="1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26607"/>
    <w:multiLevelType w:val="hybridMultilevel"/>
    <w:tmpl w:val="C22EEA2E"/>
    <w:lvl w:ilvl="0" w:tplc="E71E274A">
      <w:start w:val="4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0EDD7076"/>
    <w:multiLevelType w:val="hybridMultilevel"/>
    <w:tmpl w:val="64B630C0"/>
    <w:lvl w:ilvl="0" w:tplc="D4160B0C">
      <w:start w:val="1"/>
      <w:numFmt w:val="decimal"/>
      <w:lvlText w:val="9.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40AE2"/>
    <w:multiLevelType w:val="hybridMultilevel"/>
    <w:tmpl w:val="6F883B7C"/>
    <w:lvl w:ilvl="0" w:tplc="7A9AEF34">
      <w:start w:val="1"/>
      <w:numFmt w:val="decimal"/>
      <w:lvlText w:val="10.2.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A2351F"/>
    <w:multiLevelType w:val="hybridMultilevel"/>
    <w:tmpl w:val="6F3E2EE6"/>
    <w:lvl w:ilvl="0" w:tplc="9E803C96">
      <w:start w:val="1"/>
      <w:numFmt w:val="decimal"/>
      <w:lvlText w:val="6.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437DFA"/>
    <w:multiLevelType w:val="hybridMultilevel"/>
    <w:tmpl w:val="5AA85DFC"/>
    <w:lvl w:ilvl="0" w:tplc="F46A1000">
      <w:start w:val="1"/>
      <w:numFmt w:val="decimal"/>
      <w:lvlText w:val="2.%1."/>
      <w:lvlJc w:val="left"/>
      <w:pPr>
        <w:ind w:left="1211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4F3631"/>
    <w:multiLevelType w:val="hybridMultilevel"/>
    <w:tmpl w:val="61A0CF08"/>
    <w:lvl w:ilvl="0" w:tplc="572EF4CE">
      <w:start w:val="1"/>
      <w:numFmt w:val="decimal"/>
      <w:lvlText w:val="7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BB63D4"/>
    <w:multiLevelType w:val="hybridMultilevel"/>
    <w:tmpl w:val="B7E8C6EA"/>
    <w:lvl w:ilvl="0" w:tplc="A496A3F2">
      <w:start w:val="1"/>
      <w:numFmt w:val="decimal"/>
      <w:lvlText w:val="7.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D3782"/>
    <w:multiLevelType w:val="hybridMultilevel"/>
    <w:tmpl w:val="E17AB0B0"/>
    <w:lvl w:ilvl="0" w:tplc="94FE3DF0">
      <w:start w:val="1"/>
      <w:numFmt w:val="decimal"/>
      <w:lvlText w:val="8.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985714"/>
    <w:multiLevelType w:val="hybridMultilevel"/>
    <w:tmpl w:val="60C4B956"/>
    <w:lvl w:ilvl="0" w:tplc="E8C2E406">
      <w:start w:val="1"/>
      <w:numFmt w:val="decimal"/>
      <w:lvlText w:val="1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C30B83"/>
    <w:multiLevelType w:val="hybridMultilevel"/>
    <w:tmpl w:val="BDB0AEB2"/>
    <w:lvl w:ilvl="0" w:tplc="1BB665D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B7128F"/>
    <w:multiLevelType w:val="hybridMultilevel"/>
    <w:tmpl w:val="60C4B956"/>
    <w:lvl w:ilvl="0" w:tplc="E8C2E406">
      <w:start w:val="1"/>
      <w:numFmt w:val="decimal"/>
      <w:lvlText w:val="1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7F5DDA"/>
    <w:multiLevelType w:val="hybridMultilevel"/>
    <w:tmpl w:val="C06684AC"/>
    <w:lvl w:ilvl="0" w:tplc="C48841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AD4B8B"/>
    <w:multiLevelType w:val="hybridMultilevel"/>
    <w:tmpl w:val="C07CDF66"/>
    <w:lvl w:ilvl="0" w:tplc="C964A10E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2235B3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9">
    <w:nsid w:val="3A940CC5"/>
    <w:multiLevelType w:val="hybridMultilevel"/>
    <w:tmpl w:val="0B7A9462"/>
    <w:lvl w:ilvl="0" w:tplc="7CC27B02">
      <w:start w:val="1"/>
      <w:numFmt w:val="decimal"/>
      <w:lvlText w:val="9.2.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F90ADD"/>
    <w:multiLevelType w:val="hybridMultilevel"/>
    <w:tmpl w:val="7D2EBE04"/>
    <w:lvl w:ilvl="0" w:tplc="E0DE31F4">
      <w:start w:val="1"/>
      <w:numFmt w:val="decimal"/>
      <w:lvlText w:val="3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8843E6"/>
    <w:multiLevelType w:val="hybridMultilevel"/>
    <w:tmpl w:val="5AA85DFC"/>
    <w:lvl w:ilvl="0" w:tplc="F46A1000">
      <w:start w:val="1"/>
      <w:numFmt w:val="decimal"/>
      <w:lvlText w:val="2.%1."/>
      <w:lvlJc w:val="left"/>
      <w:pPr>
        <w:ind w:left="1287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E5095B"/>
    <w:multiLevelType w:val="hybridMultilevel"/>
    <w:tmpl w:val="816A4DF8"/>
    <w:lvl w:ilvl="0" w:tplc="187A5E74">
      <w:start w:val="1"/>
      <w:numFmt w:val="decimal"/>
      <w:lvlText w:val="4.%1."/>
      <w:lvlJc w:val="left"/>
      <w:pPr>
        <w:ind w:left="185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36058F"/>
    <w:multiLevelType w:val="hybridMultilevel"/>
    <w:tmpl w:val="E17AB0B0"/>
    <w:lvl w:ilvl="0" w:tplc="94FE3DF0">
      <w:start w:val="1"/>
      <w:numFmt w:val="decimal"/>
      <w:lvlText w:val="8.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6F7B91"/>
    <w:multiLevelType w:val="hybridMultilevel"/>
    <w:tmpl w:val="728E4514"/>
    <w:lvl w:ilvl="0" w:tplc="9968BCB0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422DA4"/>
    <w:multiLevelType w:val="hybridMultilevel"/>
    <w:tmpl w:val="6C22B976"/>
    <w:lvl w:ilvl="0" w:tplc="F3E09988">
      <w:start w:val="1"/>
      <w:numFmt w:val="decimal"/>
      <w:lvlText w:val="10.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A150D6"/>
    <w:multiLevelType w:val="hybridMultilevel"/>
    <w:tmpl w:val="D27ED492"/>
    <w:lvl w:ilvl="0" w:tplc="4B101E74">
      <w:start w:val="1"/>
      <w:numFmt w:val="decimal"/>
      <w:lvlText w:val="12.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27">
    <w:nsid w:val="51D4771C"/>
    <w:multiLevelType w:val="hybridMultilevel"/>
    <w:tmpl w:val="6172BA9E"/>
    <w:lvl w:ilvl="0" w:tplc="0BD8D396">
      <w:start w:val="1"/>
      <w:numFmt w:val="decimal"/>
      <w:lvlText w:val="8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59F55A64"/>
    <w:multiLevelType w:val="hybridMultilevel"/>
    <w:tmpl w:val="F1F03C08"/>
    <w:lvl w:ilvl="0" w:tplc="3B4EA0C8">
      <w:start w:val="1"/>
      <w:numFmt w:val="decimal"/>
      <w:lvlText w:val="11.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1">
    <w:nsid w:val="678221E4"/>
    <w:multiLevelType w:val="hybridMultilevel"/>
    <w:tmpl w:val="C6F2E964"/>
    <w:lvl w:ilvl="0" w:tplc="F710B678">
      <w:start w:val="1"/>
      <w:numFmt w:val="decimal"/>
      <w:lvlText w:val="5.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9D1F92"/>
    <w:multiLevelType w:val="hybridMultilevel"/>
    <w:tmpl w:val="816A4DF8"/>
    <w:lvl w:ilvl="0" w:tplc="187A5E74">
      <w:start w:val="1"/>
      <w:numFmt w:val="decimal"/>
      <w:lvlText w:val="4.%1."/>
      <w:lvlJc w:val="left"/>
      <w:pPr>
        <w:ind w:left="185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CB4651"/>
    <w:multiLevelType w:val="hybridMultilevel"/>
    <w:tmpl w:val="60C4B956"/>
    <w:lvl w:ilvl="0" w:tplc="E8C2E406">
      <w:start w:val="1"/>
      <w:numFmt w:val="decimal"/>
      <w:lvlText w:val="1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BA57F7"/>
    <w:multiLevelType w:val="hybridMultilevel"/>
    <w:tmpl w:val="E2383CD4"/>
    <w:lvl w:ilvl="0" w:tplc="D1CAC3CA">
      <w:start w:val="1"/>
      <w:numFmt w:val="decimal"/>
      <w:lvlText w:val="6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3B16E4"/>
    <w:multiLevelType w:val="hybridMultilevel"/>
    <w:tmpl w:val="6846E31A"/>
    <w:lvl w:ilvl="0" w:tplc="FD7E8BE4">
      <w:start w:val="1"/>
      <w:numFmt w:val="decimal"/>
      <w:lvlText w:val="4.%1."/>
      <w:lvlJc w:val="left"/>
      <w:pPr>
        <w:ind w:left="2988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585AF3"/>
    <w:multiLevelType w:val="hybridMultilevel"/>
    <w:tmpl w:val="B76635BA"/>
    <w:lvl w:ilvl="0" w:tplc="FA6ECF64">
      <w:start w:val="1"/>
      <w:numFmt w:val="decimal"/>
      <w:lvlText w:val="9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0B050E"/>
    <w:multiLevelType w:val="hybridMultilevel"/>
    <w:tmpl w:val="816A4DF8"/>
    <w:lvl w:ilvl="0" w:tplc="187A5E74">
      <w:start w:val="1"/>
      <w:numFmt w:val="decimal"/>
      <w:lvlText w:val="4.%1."/>
      <w:lvlJc w:val="left"/>
      <w:pPr>
        <w:ind w:left="185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3C6568"/>
    <w:multiLevelType w:val="multilevel"/>
    <w:tmpl w:val="0BCE1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40">
    <w:nsid w:val="723C3EE0"/>
    <w:multiLevelType w:val="hybridMultilevel"/>
    <w:tmpl w:val="B7E8C6EA"/>
    <w:lvl w:ilvl="0" w:tplc="A496A3F2">
      <w:start w:val="1"/>
      <w:numFmt w:val="decimal"/>
      <w:lvlText w:val="7.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B073BF"/>
    <w:multiLevelType w:val="hybridMultilevel"/>
    <w:tmpl w:val="7D2EBE04"/>
    <w:lvl w:ilvl="0" w:tplc="E0DE31F4">
      <w:start w:val="1"/>
      <w:numFmt w:val="decimal"/>
      <w:lvlText w:val="3.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8"/>
  </w:num>
  <w:num w:numId="3">
    <w:abstractNumId w:val="15"/>
  </w:num>
  <w:num w:numId="4">
    <w:abstractNumId w:val="30"/>
  </w:num>
  <w:num w:numId="5">
    <w:abstractNumId w:val="6"/>
  </w:num>
  <w:num w:numId="6">
    <w:abstractNumId w:val="28"/>
  </w:num>
  <w:num w:numId="7">
    <w:abstractNumId w:val="18"/>
  </w:num>
  <w:num w:numId="8">
    <w:abstractNumId w:val="38"/>
  </w:num>
  <w:num w:numId="9">
    <w:abstractNumId w:val="16"/>
  </w:num>
  <w:num w:numId="10">
    <w:abstractNumId w:val="2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33"/>
  </w:num>
  <w:num w:numId="14">
    <w:abstractNumId w:val="1"/>
  </w:num>
  <w:num w:numId="15">
    <w:abstractNumId w:val="1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21"/>
  </w:num>
  <w:num w:numId="1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1"/>
  </w:num>
  <w:num w:numId="21">
    <w:abstractNumId w:val="20"/>
  </w:num>
  <w:num w:numId="2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13"/>
  </w:num>
  <w:num w:numId="30">
    <w:abstractNumId w:val="24"/>
  </w:num>
  <w:num w:numId="31">
    <w:abstractNumId w:val="22"/>
  </w:num>
  <w:num w:numId="32">
    <w:abstractNumId w:val="37"/>
  </w:num>
  <w:num w:numId="33">
    <w:abstractNumId w:val="0"/>
  </w:num>
  <w:num w:numId="34">
    <w:abstractNumId w:val="32"/>
  </w:num>
  <w:num w:numId="35">
    <w:abstractNumId w:val="31"/>
  </w:num>
  <w:num w:numId="36">
    <w:abstractNumId w:val="5"/>
  </w:num>
  <w:num w:numId="37">
    <w:abstractNumId w:val="40"/>
  </w:num>
  <w:num w:numId="38">
    <w:abstractNumId w:val="10"/>
  </w:num>
  <w:num w:numId="39">
    <w:abstractNumId w:val="23"/>
  </w:num>
  <w:num w:numId="40">
    <w:abstractNumId w:val="11"/>
  </w:num>
  <w:num w:numId="41">
    <w:abstractNumId w:val="3"/>
  </w:num>
  <w:num w:numId="42">
    <w:abstractNumId w:val="25"/>
  </w:num>
  <w:num w:numId="43">
    <w:abstractNumId w:val="29"/>
  </w:num>
  <w:num w:numId="44">
    <w:abstractNumId w:val="26"/>
  </w:num>
  <w:num w:numId="45">
    <w:abstractNumId w:val="19"/>
  </w:num>
  <w:num w:numId="4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1A78"/>
    <w:rsid w:val="00000056"/>
    <w:rsid w:val="000042FA"/>
    <w:rsid w:val="00026105"/>
    <w:rsid w:val="00035926"/>
    <w:rsid w:val="00060778"/>
    <w:rsid w:val="00061141"/>
    <w:rsid w:val="00065D49"/>
    <w:rsid w:val="00070B34"/>
    <w:rsid w:val="00071501"/>
    <w:rsid w:val="00095A1D"/>
    <w:rsid w:val="000A113E"/>
    <w:rsid w:val="000A2846"/>
    <w:rsid w:val="000B22B4"/>
    <w:rsid w:val="000D075E"/>
    <w:rsid w:val="000D1521"/>
    <w:rsid w:val="000D6DC7"/>
    <w:rsid w:val="000F4D1E"/>
    <w:rsid w:val="000F78FF"/>
    <w:rsid w:val="00103FCD"/>
    <w:rsid w:val="001265BC"/>
    <w:rsid w:val="001471E8"/>
    <w:rsid w:val="00165227"/>
    <w:rsid w:val="001661FA"/>
    <w:rsid w:val="001753EA"/>
    <w:rsid w:val="001915A3"/>
    <w:rsid w:val="001A3558"/>
    <w:rsid w:val="001A4E05"/>
    <w:rsid w:val="001C6260"/>
    <w:rsid w:val="001D14BD"/>
    <w:rsid w:val="001F2CFE"/>
    <w:rsid w:val="00200F66"/>
    <w:rsid w:val="002020B1"/>
    <w:rsid w:val="00210206"/>
    <w:rsid w:val="00221477"/>
    <w:rsid w:val="002358EC"/>
    <w:rsid w:val="002360EC"/>
    <w:rsid w:val="00263BC4"/>
    <w:rsid w:val="00265C89"/>
    <w:rsid w:val="002872DD"/>
    <w:rsid w:val="00290C2F"/>
    <w:rsid w:val="00292B11"/>
    <w:rsid w:val="00294F85"/>
    <w:rsid w:val="00295AAB"/>
    <w:rsid w:val="00296F71"/>
    <w:rsid w:val="002A7D7D"/>
    <w:rsid w:val="002B3774"/>
    <w:rsid w:val="002C4D3B"/>
    <w:rsid w:val="002F5BFF"/>
    <w:rsid w:val="00323CD9"/>
    <w:rsid w:val="00326BEF"/>
    <w:rsid w:val="00330B82"/>
    <w:rsid w:val="00332DEA"/>
    <w:rsid w:val="00333B0E"/>
    <w:rsid w:val="003409C3"/>
    <w:rsid w:val="00353556"/>
    <w:rsid w:val="003555B5"/>
    <w:rsid w:val="00362551"/>
    <w:rsid w:val="00367502"/>
    <w:rsid w:val="00384403"/>
    <w:rsid w:val="003850AE"/>
    <w:rsid w:val="003961B0"/>
    <w:rsid w:val="003A3491"/>
    <w:rsid w:val="003A5A95"/>
    <w:rsid w:val="003B209F"/>
    <w:rsid w:val="003B73BB"/>
    <w:rsid w:val="003C6C10"/>
    <w:rsid w:val="003E0101"/>
    <w:rsid w:val="003E1A78"/>
    <w:rsid w:val="003E3470"/>
    <w:rsid w:val="003E34BA"/>
    <w:rsid w:val="003F416E"/>
    <w:rsid w:val="003F5908"/>
    <w:rsid w:val="003F7694"/>
    <w:rsid w:val="00404C1A"/>
    <w:rsid w:val="00407740"/>
    <w:rsid w:val="004240DB"/>
    <w:rsid w:val="0042577A"/>
    <w:rsid w:val="00425B7D"/>
    <w:rsid w:val="004377BB"/>
    <w:rsid w:val="00442576"/>
    <w:rsid w:val="004437C7"/>
    <w:rsid w:val="0045690A"/>
    <w:rsid w:val="0047459D"/>
    <w:rsid w:val="0048413E"/>
    <w:rsid w:val="00487376"/>
    <w:rsid w:val="004900EB"/>
    <w:rsid w:val="0049105F"/>
    <w:rsid w:val="004A21C9"/>
    <w:rsid w:val="004B2147"/>
    <w:rsid w:val="004D085E"/>
    <w:rsid w:val="004D2F13"/>
    <w:rsid w:val="004F013A"/>
    <w:rsid w:val="004F5D7D"/>
    <w:rsid w:val="005158C5"/>
    <w:rsid w:val="00534B5D"/>
    <w:rsid w:val="00534F34"/>
    <w:rsid w:val="00551492"/>
    <w:rsid w:val="00564409"/>
    <w:rsid w:val="0057408B"/>
    <w:rsid w:val="005745E0"/>
    <w:rsid w:val="00575954"/>
    <w:rsid w:val="00575AAF"/>
    <w:rsid w:val="00576D49"/>
    <w:rsid w:val="00591DF0"/>
    <w:rsid w:val="00595524"/>
    <w:rsid w:val="0059682A"/>
    <w:rsid w:val="005B312A"/>
    <w:rsid w:val="005E3163"/>
    <w:rsid w:val="005F0D0E"/>
    <w:rsid w:val="0061018F"/>
    <w:rsid w:val="00612534"/>
    <w:rsid w:val="00636F4D"/>
    <w:rsid w:val="006406CA"/>
    <w:rsid w:val="006447AD"/>
    <w:rsid w:val="006458E4"/>
    <w:rsid w:val="00654888"/>
    <w:rsid w:val="00665547"/>
    <w:rsid w:val="006773B2"/>
    <w:rsid w:val="0069289E"/>
    <w:rsid w:val="00695501"/>
    <w:rsid w:val="006A0E70"/>
    <w:rsid w:val="006A5431"/>
    <w:rsid w:val="006A66C4"/>
    <w:rsid w:val="006C19DA"/>
    <w:rsid w:val="006C3C93"/>
    <w:rsid w:val="006D03CF"/>
    <w:rsid w:val="006D4426"/>
    <w:rsid w:val="006E5BAC"/>
    <w:rsid w:val="007161DF"/>
    <w:rsid w:val="00733BDA"/>
    <w:rsid w:val="00744C77"/>
    <w:rsid w:val="0074759B"/>
    <w:rsid w:val="007535BD"/>
    <w:rsid w:val="00756DD1"/>
    <w:rsid w:val="007725BA"/>
    <w:rsid w:val="0077772C"/>
    <w:rsid w:val="0078271F"/>
    <w:rsid w:val="007A13F7"/>
    <w:rsid w:val="007A7F11"/>
    <w:rsid w:val="007B1760"/>
    <w:rsid w:val="007B7392"/>
    <w:rsid w:val="007C7EDD"/>
    <w:rsid w:val="007E6ED5"/>
    <w:rsid w:val="007F7694"/>
    <w:rsid w:val="008126CA"/>
    <w:rsid w:val="00833438"/>
    <w:rsid w:val="00833590"/>
    <w:rsid w:val="008419F0"/>
    <w:rsid w:val="008543C1"/>
    <w:rsid w:val="00855EE1"/>
    <w:rsid w:val="00875E93"/>
    <w:rsid w:val="008766A3"/>
    <w:rsid w:val="008827ED"/>
    <w:rsid w:val="008A3732"/>
    <w:rsid w:val="008C1294"/>
    <w:rsid w:val="008C1DC2"/>
    <w:rsid w:val="008C4E59"/>
    <w:rsid w:val="008D09FC"/>
    <w:rsid w:val="008D4410"/>
    <w:rsid w:val="008D5EB1"/>
    <w:rsid w:val="008F1465"/>
    <w:rsid w:val="0090524F"/>
    <w:rsid w:val="0091264D"/>
    <w:rsid w:val="00926E23"/>
    <w:rsid w:val="00927124"/>
    <w:rsid w:val="009411F4"/>
    <w:rsid w:val="009453D4"/>
    <w:rsid w:val="00947B7E"/>
    <w:rsid w:val="009519AA"/>
    <w:rsid w:val="00952045"/>
    <w:rsid w:val="0095231C"/>
    <w:rsid w:val="00953C60"/>
    <w:rsid w:val="009540AF"/>
    <w:rsid w:val="009A19F7"/>
    <w:rsid w:val="009C37E7"/>
    <w:rsid w:val="009D205C"/>
    <w:rsid w:val="009E0BE8"/>
    <w:rsid w:val="009E497A"/>
    <w:rsid w:val="009E52A6"/>
    <w:rsid w:val="009E76A7"/>
    <w:rsid w:val="00A01BDF"/>
    <w:rsid w:val="00A029FB"/>
    <w:rsid w:val="00A3163D"/>
    <w:rsid w:val="00A35151"/>
    <w:rsid w:val="00A50613"/>
    <w:rsid w:val="00A54F92"/>
    <w:rsid w:val="00A55EC9"/>
    <w:rsid w:val="00A64E4B"/>
    <w:rsid w:val="00A71029"/>
    <w:rsid w:val="00A74438"/>
    <w:rsid w:val="00A96DF7"/>
    <w:rsid w:val="00AA4CBC"/>
    <w:rsid w:val="00AF7BB2"/>
    <w:rsid w:val="00B01BCC"/>
    <w:rsid w:val="00B03606"/>
    <w:rsid w:val="00B23623"/>
    <w:rsid w:val="00B25A8C"/>
    <w:rsid w:val="00B400C8"/>
    <w:rsid w:val="00B51514"/>
    <w:rsid w:val="00B6049C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B6CCB"/>
    <w:rsid w:val="00BC2752"/>
    <w:rsid w:val="00BC2F5B"/>
    <w:rsid w:val="00BD35DA"/>
    <w:rsid w:val="00BF03EC"/>
    <w:rsid w:val="00C02961"/>
    <w:rsid w:val="00C2548B"/>
    <w:rsid w:val="00C41392"/>
    <w:rsid w:val="00C421A2"/>
    <w:rsid w:val="00C53616"/>
    <w:rsid w:val="00C54134"/>
    <w:rsid w:val="00C61DA1"/>
    <w:rsid w:val="00C62FF0"/>
    <w:rsid w:val="00C658AC"/>
    <w:rsid w:val="00C7326B"/>
    <w:rsid w:val="00C745B5"/>
    <w:rsid w:val="00C75405"/>
    <w:rsid w:val="00C8287E"/>
    <w:rsid w:val="00CA5DD3"/>
    <w:rsid w:val="00CA7149"/>
    <w:rsid w:val="00CB0A27"/>
    <w:rsid w:val="00CD72F5"/>
    <w:rsid w:val="00CE1393"/>
    <w:rsid w:val="00CE672E"/>
    <w:rsid w:val="00D15239"/>
    <w:rsid w:val="00D171C9"/>
    <w:rsid w:val="00D20B8C"/>
    <w:rsid w:val="00D361D8"/>
    <w:rsid w:val="00D42530"/>
    <w:rsid w:val="00D44F76"/>
    <w:rsid w:val="00D46C15"/>
    <w:rsid w:val="00D56736"/>
    <w:rsid w:val="00D61127"/>
    <w:rsid w:val="00D63879"/>
    <w:rsid w:val="00D63D1A"/>
    <w:rsid w:val="00D75A76"/>
    <w:rsid w:val="00DA07BC"/>
    <w:rsid w:val="00DA409D"/>
    <w:rsid w:val="00DC3527"/>
    <w:rsid w:val="00DF4114"/>
    <w:rsid w:val="00E02DBB"/>
    <w:rsid w:val="00E051AE"/>
    <w:rsid w:val="00E1286A"/>
    <w:rsid w:val="00E25CF8"/>
    <w:rsid w:val="00E46710"/>
    <w:rsid w:val="00E6594E"/>
    <w:rsid w:val="00E8069B"/>
    <w:rsid w:val="00E944EA"/>
    <w:rsid w:val="00E96B53"/>
    <w:rsid w:val="00EA472E"/>
    <w:rsid w:val="00EB143E"/>
    <w:rsid w:val="00EB49FD"/>
    <w:rsid w:val="00EC06C9"/>
    <w:rsid w:val="00EE3756"/>
    <w:rsid w:val="00EE5D69"/>
    <w:rsid w:val="00EF332A"/>
    <w:rsid w:val="00F035FB"/>
    <w:rsid w:val="00F0731C"/>
    <w:rsid w:val="00F10B03"/>
    <w:rsid w:val="00F26E9C"/>
    <w:rsid w:val="00F27679"/>
    <w:rsid w:val="00F43143"/>
    <w:rsid w:val="00F4451D"/>
    <w:rsid w:val="00F45DBE"/>
    <w:rsid w:val="00F46B01"/>
    <w:rsid w:val="00F81944"/>
    <w:rsid w:val="00F96568"/>
    <w:rsid w:val="00FB5F7D"/>
    <w:rsid w:val="00FB745F"/>
    <w:rsid w:val="00FC6056"/>
    <w:rsid w:val="00FE0185"/>
    <w:rsid w:val="00FE0952"/>
    <w:rsid w:val="00FE4049"/>
    <w:rsid w:val="00FF1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8D4410"/>
    <w:pPr>
      <w:tabs>
        <w:tab w:val="right" w:leader="dot" w:pos="9111"/>
      </w:tabs>
      <w:spacing w:after="100" w:line="276" w:lineRule="auto"/>
      <w:jc w:val="both"/>
      <w:outlineLvl w:val="0"/>
    </w:pPr>
    <w:rPr>
      <w:rFonts w:eastAsiaTheme="minorHAnsi"/>
      <w:sz w:val="24"/>
      <w:szCs w:val="24"/>
    </w:rPr>
  </w:style>
  <w:style w:type="paragraph" w:styleId="List2">
    <w:name w:val="List 2"/>
    <w:basedOn w:val="Normal"/>
    <w:rsid w:val="008D4410"/>
    <w:pPr>
      <w:ind w:left="720" w:hanging="360"/>
      <w:jc w:val="center"/>
    </w:pPr>
    <w:rPr>
      <w:rFonts w:ascii=".VnTime" w:hAnsi=".VnTime"/>
      <w:b/>
      <w:bCs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TheHoang\Desktop\De%20cuong%20Thuc%20tap%20cong%20nghe%20che%20tao%20va%20sua%20chua%20ma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E8C50-88EB-4683-9309-68F5A3C5C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 cuong Thuc tap cong nghe che tao va sua chua may</Template>
  <TotalTime>1</TotalTime>
  <Pages>6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7489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NguyenTheHoang</dc:creator>
  <cp:lastModifiedBy>linhtran13688</cp:lastModifiedBy>
  <cp:revision>2</cp:revision>
  <cp:lastPrinted>2015-12-04T01:52:00Z</cp:lastPrinted>
  <dcterms:created xsi:type="dcterms:W3CDTF">2018-08-29T04:27:00Z</dcterms:created>
  <dcterms:modified xsi:type="dcterms:W3CDTF">2018-08-29T04:27:00Z</dcterms:modified>
</cp:coreProperties>
</file>