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6D4426" w:rsidRPr="006D4426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6D4426" w:rsidRDefault="00B12754" w:rsidP="006010A3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B12754">
              <w:rPr>
                <w:noProof/>
                <w:color w:val="000000" w:themeColor="text1"/>
              </w:rPr>
              <w:pict>
                <v:line id="Straight Connector 1" o:spid="_x0000_s1026" style="position:absolute;left:0;text-align:left;z-index:251657216;visibility:visible;mso-wrap-distance-top:-8e-5mm;mso-wrap-distance-bottom:-8e-5mm" from="30.75pt,34.1pt" to="174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RM5HAIAADcEAAAOAAAAZHJzL2Uyb0RvYy54bWysU02P2yAQvVfqf0C+J7ZTN5u1kqwqO+ll&#10;242U7Q8ggG1UzCAgcaKq/70D+WjTXqqqPmBghseb94b507FX5CCsk6AXST7OEiI0Ay51u0i+vK5H&#10;s4Q4TzWnCrRYJCfhkqfl2zfzwZRiAh0oLixBEO3KwSySzntTpqljneipG4MRGoMN2J56XNo25ZYO&#10;iN6rdJJl03QAy40FJpzD3focTJYRv2kE8y9N44QnapEgNx9HG8ddGNPlnJatpaaT7EKD/gOLnkqN&#10;l96gauop2Vv5B1QvmQUHjR8z6FNoGslErAGrybPfqtl21IhYC4rjzE0m9/9g2efDxhLJ0buEaNqj&#10;RVtvqWw7TyrQGgUES/Kg02BciemV3thQKTvqrXkG9tURDVVHdSsi39eTQZB4Ir07EhbO4G274RNw&#10;zKF7D1G0Y2P7AIlykGP05nTzRhw9YbiZzyazWYYWsmsspeX1oLHOfxTQkzBZJErqIBst6eHZeaSO&#10;qdeUsK1hLZWK1itNBgSfPCB0CDlQkodoXNh2VylLDjR0T/yCEIh2l2Zhr3lE6wTlq8vcU6nOc8xX&#10;OuBhLcjnMju3x7fH7HE1W82KUTGZrkZFVtejD+uqGE3X+cP7+l1dVXX+PVDLi7KTnAsd2F1bNS/+&#10;rhUuj+bcZLdmvemQ3qPHEpHs9R9JRzODf+dO2AE/bWxQI/iK3RmTLy8ptP+v65j1870vfwAAAP//&#10;AwBQSwMEFAAGAAgAAAAhABcR5kndAAAACAEAAA8AAABkcnMvZG93bnJldi54bWxMj0FPwzAMhe9I&#10;/IfISNxYugKjlKYTAk0TiMs2JK5ea5pC43RNtpV/jxEHOFl+7+n5czEfXacONITWs4HpJAFFXPm6&#10;5cbA62ZxkYEKEbnGzjMZ+KIA8/L0pMC89kde0WEdGyUlHHI0YGPsc61DZclhmPieWLx3PziMsg6N&#10;rgc8SrnrdJokM+2wZblgsacHS9Xneu8M4ONyFd+y9PmmfbIvH5vFbmmznTHnZ+P9HahIY/wLww++&#10;oEMpTFu/5zqozsBsei1JmVkKSvzLq1sRtr+CLgv9/4HyGwAA//8DAFBLAQItABQABgAIAAAAIQC2&#10;gziS/gAAAOEBAAATAAAAAAAAAAAAAAAAAAAAAABbQ29udGVudF9UeXBlc10ueG1sUEsBAi0AFAAG&#10;AAgAAAAhADj9If/WAAAAlAEAAAsAAAAAAAAAAAAAAAAALwEAAF9yZWxzLy5yZWxzUEsBAi0AFAAG&#10;AAgAAAAhAPEtEzkcAgAANwQAAA4AAAAAAAAAAAAAAAAALgIAAGRycy9lMm9Eb2MueG1sUEsBAi0A&#10;FAAGAAgAAAAhABcR5kndAAAACAEAAA8AAAAAAAAAAAAAAAAAdgQAAGRycy9kb3ducmV2LnhtbFBL&#10;BQYAAAAABAAEAPMAAACABQAAAAA=&#10;" strokeweight="1pt"/>
              </w:pict>
            </w:r>
            <w:r w:rsidR="00744C77" w:rsidRPr="006D4426">
              <w:rPr>
                <w:bCs/>
                <w:color w:val="000000" w:themeColor="text1"/>
                <w:sz w:val="24"/>
              </w:rPr>
              <w:t>BỘ GI</w:t>
            </w:r>
            <w:r w:rsidR="00B65AB4" w:rsidRPr="006D4426">
              <w:rPr>
                <w:bCs/>
                <w:color w:val="000000" w:themeColor="text1"/>
                <w:sz w:val="24"/>
              </w:rPr>
              <w:t>Á</w:t>
            </w:r>
            <w:r w:rsidR="00744C77" w:rsidRPr="006D4426">
              <w:rPr>
                <w:bCs/>
                <w:color w:val="000000" w:themeColor="text1"/>
                <w:sz w:val="24"/>
              </w:rPr>
              <w:t>O DỤC VÀ ĐÀO TẠO</w:t>
            </w:r>
            <w:r w:rsidR="00744C77" w:rsidRPr="006D4426">
              <w:rPr>
                <w:b/>
                <w:bCs/>
                <w:color w:val="000000" w:themeColor="text1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6D4426" w:rsidRDefault="00744C77" w:rsidP="006010A3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6D4426">
              <w:rPr>
                <w:b/>
                <w:bCs/>
                <w:color w:val="000000" w:themeColor="text1"/>
                <w:sz w:val="24"/>
              </w:rPr>
              <w:t>CỘNG HÒA XÃ HỘI CHỦ NGHĨA VIỆT NAM</w:t>
            </w:r>
          </w:p>
          <w:p w:rsidR="00744C77" w:rsidRPr="006D4426" w:rsidRDefault="00B12754" w:rsidP="006010A3">
            <w:pPr>
              <w:pStyle w:val="Normal1"/>
              <w:spacing w:before="0" w:line="317" w:lineRule="auto"/>
              <w:ind w:left="0" w:firstLine="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B12754">
              <w:rPr>
                <w:noProof/>
                <w:color w:val="000000" w:themeColor="text1"/>
              </w:rPr>
              <w:pict>
                <v:line id="Straight Connector 4" o:spid="_x0000_s1027" style="position:absolute;left:0;text-align:left;z-index:251658240;visibility:visible;mso-wrap-distance-top:-6e-5mm;mso-wrap-distance-bottom:-6e-5mm" from="69.55pt,16.15pt" to="191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ye2gEAAKUDAAAOAAAAZHJzL2Uyb0RvYy54bWysU02P2yAQvVfqf0DcGydRto2sOHtItL2s&#10;2kjZ/oBZjG1UYBBD4+TfdyAfzW5vVX1AwMy8mfd4Xj0enRUHHcmgb+RsMpVCe4Wt8X0jf7w8fVpK&#10;QQl8Cxa9buRJk3xcf/ywGkOt5zigbXUUDOKpHkMjh5RCXVWkBu2AJhi052CH0UHiY+yrNsLI6M5W&#10;8+n0czVibENEpYn4dnsOynXB7zqt0veuI52EbSTPlsoay/qa12q9grqPEAajLmPAP0zhwHhueoPa&#10;QgLxK5q/oJxREQm7NFHoKuw6o3ThwGxm03ds9gMEXbiwOBRuMtH/g1XfDrsoTNvIhRQeHD/RPkUw&#10;/ZDEBr1nATGKRdZpDFRz+sbvYmaqjn4fnlH9JI5Vb4L5QOGcduyiy+lMVRyL7qeb7vqYhOLL2cPD&#10;YrHk51HXWAX1tTBESl81OpE3jbTGZ0mghsMzpdwa6mtKvvb4ZKwtz2q9GBl8/mWaoYHd1VlIvHWB&#10;+ZLvpQDbs21VigWS0Jo2l2cgOtHGRnEAdg4brsXxheeVwgIlDjCJ8mVleIQ3pXmeLdBwLi6hs9Gc&#10;Sex2a1wjl/fV1ueOuvj1wuqPhnn3iu1pF69CsxdK04tvs9nuz7y//7vWvwEAAP//AwBQSwMEFAAG&#10;AAgAAAAhAFIkkJrdAAAACQEAAA8AAABkcnMvZG93bnJldi54bWxMj0FOwzAQRfdI3MGaSuyo01hU&#10;TYhTIRBdwYLSA0xiNwm1xyF20sDpMWJRln/m6c+bYjtbwyY9+M6RhNUyAaapdqqjRsLh/fl2A8wH&#10;JIXGkZbwpT1sy+urAnPlzvSmp31oWCwhn6OENoQ+59zXrbbol67XFHdHN1gMMQ4NVwOeY7k1PE2S&#10;NbfYUbzQYq8fW12f9qOVsJu/715MPT1V2WFMj2b3+YofaylvFvPDPbCg53CB4Vc/qkMZnSo3kvLM&#10;xCyyVUQliFQAi4DYiAxY9TfgZcH/f1D+AAAA//8DAFBLAQItABQABgAIAAAAIQC2gziS/gAAAOEB&#10;AAATAAAAAAAAAAAAAAAAAAAAAABbQ29udGVudF9UeXBlc10ueG1sUEsBAi0AFAAGAAgAAAAhADj9&#10;If/WAAAAlAEAAAsAAAAAAAAAAAAAAAAALwEAAF9yZWxzLy5yZWxzUEsBAi0AFAAGAAgAAAAhAJjO&#10;zJ7aAQAApQMAAA4AAAAAAAAAAAAAAAAALgIAAGRycy9lMm9Eb2MueG1sUEsBAi0AFAAGAAgAAAAh&#10;AFIkkJrdAAAACQEAAA8AAAAAAAAAAAAAAAAANAQAAGRycy9kb3ducmV2LnhtbFBLBQYAAAAABAAE&#10;APMAAAA+BQAAAAA=&#10;" strokecolor="windowText" strokeweight="1pt">
                  <v:stroke joinstyle="miter"/>
                  <o:lock v:ext="edit" shapetype="f"/>
                </v:line>
              </w:pict>
            </w:r>
            <w:r w:rsidR="00744C77" w:rsidRPr="006D4426">
              <w:rPr>
                <w:b/>
                <w:bCs/>
                <w:color w:val="000000" w:themeColor="text1"/>
                <w:sz w:val="24"/>
              </w:rPr>
              <w:t>Độc lập – Tự do – Hạnh Phúc</w:t>
            </w:r>
          </w:p>
        </w:tc>
      </w:tr>
    </w:tbl>
    <w:p w:rsidR="00744C77" w:rsidRPr="006D4426" w:rsidRDefault="00744C77" w:rsidP="006010A3">
      <w:pPr>
        <w:pStyle w:val="Normal1"/>
        <w:spacing w:before="0" w:line="317" w:lineRule="auto"/>
        <w:ind w:left="0" w:firstLine="0"/>
        <w:jc w:val="center"/>
        <w:rPr>
          <w:b/>
          <w:bCs/>
          <w:color w:val="000000" w:themeColor="text1"/>
          <w:sz w:val="24"/>
        </w:rPr>
      </w:pPr>
    </w:p>
    <w:p w:rsidR="00744C77" w:rsidRPr="006D4426" w:rsidRDefault="00744C77" w:rsidP="006010A3">
      <w:pPr>
        <w:pStyle w:val="Normal1"/>
        <w:spacing w:before="0" w:line="317" w:lineRule="auto"/>
        <w:ind w:left="0" w:firstLine="0"/>
        <w:jc w:val="center"/>
        <w:rPr>
          <w:bCs/>
          <w:color w:val="000000" w:themeColor="text1"/>
          <w:sz w:val="24"/>
        </w:rPr>
      </w:pPr>
      <w:r w:rsidRPr="006D4426">
        <w:rPr>
          <w:b/>
          <w:bCs/>
          <w:color w:val="000000" w:themeColor="text1"/>
          <w:sz w:val="24"/>
          <w:lang w:val="vi-VN"/>
        </w:rPr>
        <w:t>Đ</w:t>
      </w:r>
      <w:r w:rsidRPr="006D4426">
        <w:rPr>
          <w:b/>
          <w:bCs/>
          <w:color w:val="000000" w:themeColor="text1"/>
          <w:sz w:val="24"/>
        </w:rPr>
        <w:t>Ề</w:t>
      </w:r>
      <w:r w:rsidRPr="006D4426">
        <w:rPr>
          <w:b/>
          <w:bCs/>
          <w:color w:val="000000" w:themeColor="text1"/>
          <w:sz w:val="24"/>
          <w:lang w:val="vi-VN"/>
        </w:rPr>
        <w:t xml:space="preserve"> CƯƠNG CHI TIẾT HỌC PHẦN</w:t>
      </w:r>
    </w:p>
    <w:p w:rsidR="00744C77" w:rsidRPr="006D4426" w:rsidRDefault="00744C77" w:rsidP="006010A3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Cs/>
          <w:color w:val="000000" w:themeColor="text1"/>
          <w:sz w:val="24"/>
          <w:szCs w:val="24"/>
        </w:rPr>
      </w:pPr>
      <w:r w:rsidRPr="006D4426">
        <w:rPr>
          <w:b/>
          <w:bCs/>
          <w:color w:val="000000" w:themeColor="text1"/>
          <w:sz w:val="24"/>
          <w:szCs w:val="24"/>
        </w:rPr>
        <w:t>Tên</w:t>
      </w:r>
      <w:r w:rsidRPr="006D4426">
        <w:rPr>
          <w:b/>
          <w:bCs/>
          <w:color w:val="000000" w:themeColor="text1"/>
          <w:sz w:val="24"/>
          <w:szCs w:val="24"/>
          <w:lang w:val="vi-VN"/>
        </w:rPr>
        <w:t xml:space="preserve"> học phần</w:t>
      </w:r>
      <w:r w:rsidR="009540AF" w:rsidRPr="006D4426">
        <w:rPr>
          <w:b/>
          <w:bCs/>
          <w:color w:val="000000" w:themeColor="text1"/>
          <w:sz w:val="24"/>
          <w:szCs w:val="24"/>
        </w:rPr>
        <w:t xml:space="preserve">:  </w:t>
      </w:r>
      <w:r w:rsidR="00296F71" w:rsidRPr="006D4426">
        <w:rPr>
          <w:bCs/>
          <w:i/>
          <w:color w:val="000000" w:themeColor="text1"/>
          <w:sz w:val="24"/>
          <w:szCs w:val="24"/>
          <w:lang w:val="vi-VN"/>
        </w:rPr>
        <w:t>T</w:t>
      </w:r>
      <w:r w:rsidRPr="006D4426">
        <w:rPr>
          <w:bCs/>
          <w:i/>
          <w:color w:val="000000" w:themeColor="text1"/>
          <w:sz w:val="24"/>
          <w:szCs w:val="24"/>
        </w:rPr>
        <w:t>ên tiếng Việt (tên tiếng Anh</w:t>
      </w:r>
      <w:r w:rsidR="00296F71" w:rsidRPr="006D4426">
        <w:rPr>
          <w:bCs/>
          <w:i/>
          <w:color w:val="000000" w:themeColor="text1"/>
          <w:sz w:val="24"/>
          <w:szCs w:val="24"/>
          <w:lang w:val="vi-VN"/>
        </w:rPr>
        <w:t>)</w:t>
      </w:r>
    </w:p>
    <w:p w:rsidR="006D4426" w:rsidRPr="006D4426" w:rsidRDefault="00DD7FA8" w:rsidP="006010A3">
      <w:pPr>
        <w:pStyle w:val="BodyText2"/>
        <w:spacing w:after="0" w:line="317" w:lineRule="auto"/>
        <w:ind w:left="360"/>
        <w:jc w:val="both"/>
        <w:rPr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Quản lý sản xuất trong các nhà máy</w:t>
      </w:r>
      <w:r w:rsidR="006D4426" w:rsidRPr="006D4426">
        <w:rPr>
          <w:b/>
          <w:bCs/>
          <w:color w:val="000000" w:themeColor="text1"/>
          <w:sz w:val="24"/>
          <w:szCs w:val="24"/>
        </w:rPr>
        <w:t xml:space="preserve"> (</w:t>
      </w:r>
      <w:r>
        <w:rPr>
          <w:color w:val="000000" w:themeColor="text1"/>
        </w:rPr>
        <w:t>Product Control</w:t>
      </w:r>
      <w:r w:rsidR="006D4426" w:rsidRPr="006D4426">
        <w:rPr>
          <w:color w:val="000000" w:themeColor="text1"/>
        </w:rPr>
        <w:t>)</w:t>
      </w:r>
    </w:p>
    <w:p w:rsidR="00744C77" w:rsidRPr="006D4426" w:rsidRDefault="00744C77" w:rsidP="006010A3">
      <w:pPr>
        <w:pStyle w:val="BodyText2"/>
        <w:spacing w:after="0" w:line="317" w:lineRule="auto"/>
        <w:ind w:left="720"/>
        <w:jc w:val="both"/>
        <w:rPr>
          <w:color w:val="000000" w:themeColor="text1"/>
          <w:sz w:val="24"/>
          <w:szCs w:val="24"/>
        </w:rPr>
      </w:pPr>
      <w:r w:rsidRPr="006D4426">
        <w:rPr>
          <w:b/>
          <w:color w:val="000000" w:themeColor="text1"/>
          <w:sz w:val="24"/>
          <w:szCs w:val="24"/>
          <w:lang w:val="vi-VN"/>
        </w:rPr>
        <w:t>Mã số học phần:</w:t>
      </w:r>
      <w:r w:rsidR="009A7107">
        <w:rPr>
          <w:b/>
          <w:color w:val="FF0000"/>
        </w:rPr>
        <w:t>7090534</w:t>
      </w:r>
    </w:p>
    <w:p w:rsidR="00744C77" w:rsidRPr="006D4426" w:rsidRDefault="00744C77" w:rsidP="006010A3">
      <w:pPr>
        <w:pStyle w:val="BodyText2"/>
        <w:spacing w:after="0" w:line="317" w:lineRule="auto"/>
        <w:ind w:left="720" w:hanging="9"/>
        <w:jc w:val="both"/>
        <w:rPr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Số tín chỉ học phần:</w:t>
      </w:r>
      <w:r w:rsidR="003B677D">
        <w:rPr>
          <w:b/>
          <w:bCs/>
          <w:color w:val="FF0000"/>
          <w:sz w:val="24"/>
          <w:szCs w:val="24"/>
        </w:rPr>
        <w:t>2</w:t>
      </w:r>
      <w:r w:rsidR="007906DE">
        <w:rPr>
          <w:b/>
          <w:bCs/>
          <w:color w:val="FF0000"/>
          <w:sz w:val="24"/>
          <w:szCs w:val="24"/>
        </w:rPr>
        <w:t xml:space="preserve"> (2-</w:t>
      </w:r>
      <w:r w:rsidR="003B677D">
        <w:rPr>
          <w:b/>
          <w:bCs/>
          <w:color w:val="FF0000"/>
          <w:sz w:val="24"/>
          <w:szCs w:val="24"/>
        </w:rPr>
        <w:t>0</w:t>
      </w:r>
      <w:r w:rsidR="006F1547">
        <w:rPr>
          <w:b/>
          <w:bCs/>
          <w:color w:val="FF0000"/>
          <w:sz w:val="24"/>
          <w:szCs w:val="24"/>
        </w:rPr>
        <w:t>-4</w:t>
      </w:r>
      <w:r w:rsidR="00592F3C">
        <w:rPr>
          <w:b/>
          <w:bCs/>
          <w:color w:val="FF0000"/>
          <w:sz w:val="24"/>
          <w:szCs w:val="24"/>
        </w:rPr>
        <w:t>)</w:t>
      </w:r>
    </w:p>
    <w:p w:rsidR="006447AD" w:rsidRPr="006D4426" w:rsidRDefault="00744C77" w:rsidP="006010A3">
      <w:pPr>
        <w:pStyle w:val="BodyText2"/>
        <w:spacing w:after="0" w:line="317" w:lineRule="auto"/>
        <w:ind w:left="720"/>
        <w:jc w:val="both"/>
        <w:rPr>
          <w:b/>
          <w:color w:val="FF0000"/>
          <w:sz w:val="24"/>
          <w:szCs w:val="24"/>
        </w:rPr>
      </w:pPr>
      <w:r w:rsidRPr="006D4426">
        <w:rPr>
          <w:b/>
          <w:color w:val="FF0000"/>
          <w:sz w:val="24"/>
          <w:szCs w:val="24"/>
          <w:lang w:val="vi-VN"/>
        </w:rPr>
        <w:t>Số tiết học phần:</w:t>
      </w:r>
      <w:r w:rsidR="003B677D">
        <w:rPr>
          <w:b/>
          <w:color w:val="FF0000"/>
          <w:sz w:val="24"/>
          <w:szCs w:val="24"/>
        </w:rPr>
        <w:t>30</w:t>
      </w:r>
    </w:p>
    <w:p w:rsidR="000D075E" w:rsidRPr="006D4426" w:rsidRDefault="00B63516" w:rsidP="006010A3">
      <w:pPr>
        <w:pStyle w:val="BodyText2"/>
        <w:spacing w:after="0" w:line="317" w:lineRule="auto"/>
        <w:ind w:left="720"/>
        <w:jc w:val="both"/>
        <w:rPr>
          <w:color w:val="FF0000"/>
          <w:sz w:val="24"/>
          <w:szCs w:val="24"/>
          <w:lang w:val="vi-VN"/>
        </w:rPr>
      </w:pPr>
      <w:r w:rsidRPr="006D4426">
        <w:rPr>
          <w:color w:val="FF0000"/>
          <w:sz w:val="24"/>
          <w:szCs w:val="24"/>
          <w:lang w:val="vi-VN"/>
        </w:rPr>
        <w:t>L</w:t>
      </w:r>
      <w:r w:rsidR="00744C77" w:rsidRPr="006D4426">
        <w:rPr>
          <w:color w:val="FF0000"/>
          <w:sz w:val="24"/>
          <w:szCs w:val="24"/>
          <w:lang w:val="vi-VN"/>
        </w:rPr>
        <w:t>ý thuyết</w:t>
      </w:r>
      <w:r w:rsidRPr="006D4426">
        <w:rPr>
          <w:color w:val="FF0000"/>
          <w:sz w:val="24"/>
          <w:szCs w:val="24"/>
          <w:lang w:val="vi-VN"/>
        </w:rPr>
        <w:t>:</w:t>
      </w:r>
      <w:r w:rsidR="007906DE">
        <w:rPr>
          <w:color w:val="FF0000"/>
          <w:sz w:val="24"/>
          <w:szCs w:val="24"/>
        </w:rPr>
        <w:t xml:space="preserve"> 30</w:t>
      </w:r>
      <w:r w:rsidRPr="006D4426">
        <w:rPr>
          <w:color w:val="FF0000"/>
          <w:sz w:val="24"/>
          <w:szCs w:val="24"/>
          <w:lang w:val="vi-VN"/>
        </w:rPr>
        <w:t xml:space="preserve">; </w:t>
      </w:r>
      <w:r w:rsidR="000D075E" w:rsidRPr="006D4426">
        <w:rPr>
          <w:color w:val="FF0000"/>
          <w:sz w:val="24"/>
          <w:szCs w:val="24"/>
          <w:lang w:val="vi-VN"/>
        </w:rPr>
        <w:t>Bài tập</w:t>
      </w:r>
      <w:r w:rsidR="006D4426">
        <w:rPr>
          <w:color w:val="FF0000"/>
          <w:sz w:val="24"/>
          <w:szCs w:val="24"/>
        </w:rPr>
        <w:t xml:space="preserve"> 0</w:t>
      </w:r>
      <w:r w:rsidR="000D075E" w:rsidRPr="006D4426">
        <w:rPr>
          <w:color w:val="FF0000"/>
          <w:sz w:val="24"/>
          <w:szCs w:val="24"/>
          <w:lang w:val="vi-VN"/>
        </w:rPr>
        <w:t xml:space="preserve">; </w:t>
      </w:r>
      <w:r w:rsidRPr="006D4426">
        <w:rPr>
          <w:color w:val="FF0000"/>
          <w:sz w:val="24"/>
          <w:szCs w:val="24"/>
          <w:lang w:val="vi-VN"/>
        </w:rPr>
        <w:t>T</w:t>
      </w:r>
      <w:r w:rsidR="00744C77" w:rsidRPr="006D4426">
        <w:rPr>
          <w:color w:val="FF0000"/>
          <w:sz w:val="24"/>
          <w:szCs w:val="24"/>
          <w:lang w:val="vi-VN"/>
        </w:rPr>
        <w:t>hực hành</w:t>
      </w:r>
      <w:r w:rsidRPr="006D4426">
        <w:rPr>
          <w:color w:val="FF0000"/>
          <w:sz w:val="24"/>
          <w:szCs w:val="24"/>
          <w:lang w:val="vi-VN"/>
        </w:rPr>
        <w:t>:</w:t>
      </w:r>
      <w:r w:rsidR="003B677D">
        <w:rPr>
          <w:color w:val="FF0000"/>
          <w:sz w:val="24"/>
          <w:szCs w:val="24"/>
        </w:rPr>
        <w:t>0</w:t>
      </w:r>
      <w:r w:rsidRPr="006D4426">
        <w:rPr>
          <w:color w:val="FF0000"/>
          <w:sz w:val="24"/>
          <w:szCs w:val="24"/>
          <w:lang w:val="vi-VN"/>
        </w:rPr>
        <w:t xml:space="preserve">; </w:t>
      </w:r>
    </w:p>
    <w:p w:rsidR="00744C77" w:rsidRPr="006D4426" w:rsidRDefault="006447AD" w:rsidP="006010A3">
      <w:pPr>
        <w:pStyle w:val="BodyText2"/>
        <w:spacing w:after="0" w:line="317" w:lineRule="auto"/>
        <w:ind w:left="2340" w:hanging="1620"/>
        <w:rPr>
          <w:bCs/>
          <w:color w:val="FF0000"/>
          <w:sz w:val="24"/>
          <w:szCs w:val="24"/>
        </w:rPr>
      </w:pPr>
      <w:r w:rsidRPr="006D4426">
        <w:rPr>
          <w:color w:val="FF0000"/>
          <w:sz w:val="24"/>
          <w:szCs w:val="24"/>
        </w:rPr>
        <w:t>T</w:t>
      </w:r>
      <w:r w:rsidR="00744C77" w:rsidRPr="006D4426">
        <w:rPr>
          <w:color w:val="FF0000"/>
          <w:sz w:val="24"/>
          <w:szCs w:val="24"/>
          <w:lang w:val="vi-VN"/>
        </w:rPr>
        <w:t>hực tập</w:t>
      </w:r>
      <w:r w:rsidR="000D075E" w:rsidRPr="006D4426">
        <w:rPr>
          <w:color w:val="FF0000"/>
          <w:sz w:val="24"/>
          <w:szCs w:val="24"/>
          <w:lang w:val="vi-VN"/>
        </w:rPr>
        <w:t>:</w:t>
      </w:r>
      <w:r w:rsidR="004F5D7D">
        <w:rPr>
          <w:color w:val="FF0000"/>
          <w:sz w:val="24"/>
          <w:szCs w:val="24"/>
        </w:rPr>
        <w:t xml:space="preserve"> 0</w:t>
      </w:r>
      <w:r w:rsidR="000D075E" w:rsidRPr="006D4426">
        <w:rPr>
          <w:color w:val="FF0000"/>
          <w:sz w:val="24"/>
          <w:szCs w:val="24"/>
          <w:lang w:val="vi-VN"/>
        </w:rPr>
        <w:t xml:space="preserve">.; Đồ </w:t>
      </w:r>
      <w:r w:rsidR="00744C77" w:rsidRPr="006D4426">
        <w:rPr>
          <w:color w:val="FF0000"/>
          <w:sz w:val="24"/>
          <w:szCs w:val="24"/>
          <w:lang w:val="vi-VN"/>
        </w:rPr>
        <w:t>án</w:t>
      </w:r>
      <w:r w:rsidR="000D075E" w:rsidRPr="006D4426">
        <w:rPr>
          <w:color w:val="FF0000"/>
          <w:sz w:val="24"/>
          <w:szCs w:val="24"/>
          <w:lang w:val="vi-VN"/>
        </w:rPr>
        <w:t>:</w:t>
      </w:r>
      <w:r w:rsidR="004F5D7D">
        <w:rPr>
          <w:color w:val="FF0000"/>
          <w:sz w:val="24"/>
          <w:szCs w:val="24"/>
        </w:rPr>
        <w:t xml:space="preserve">0 </w:t>
      </w:r>
      <w:r w:rsidR="000D075E" w:rsidRPr="006D4426">
        <w:rPr>
          <w:color w:val="FF0000"/>
          <w:sz w:val="24"/>
          <w:szCs w:val="24"/>
          <w:lang w:val="vi-VN"/>
        </w:rPr>
        <w:t>; T</w:t>
      </w:r>
      <w:r w:rsidR="00744C77" w:rsidRPr="006D4426">
        <w:rPr>
          <w:color w:val="FF0000"/>
          <w:sz w:val="24"/>
          <w:szCs w:val="24"/>
          <w:lang w:val="vi-VN"/>
        </w:rPr>
        <w:t>ự học</w:t>
      </w:r>
      <w:r w:rsidR="003B677D">
        <w:rPr>
          <w:color w:val="FF0000"/>
          <w:sz w:val="24"/>
          <w:szCs w:val="24"/>
          <w:lang w:val="vi-VN"/>
        </w:rPr>
        <w:t>: 60</w:t>
      </w:r>
      <w:r w:rsidR="00210206" w:rsidRPr="006D4426">
        <w:rPr>
          <w:color w:val="FF0000"/>
          <w:sz w:val="24"/>
          <w:szCs w:val="24"/>
        </w:rPr>
        <w:t>;</w:t>
      </w:r>
    </w:p>
    <w:p w:rsidR="00744C77" w:rsidRPr="003B677D" w:rsidRDefault="00744C77" w:rsidP="006010A3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 xml:space="preserve">Đơn vị </w:t>
      </w:r>
      <w:r w:rsidR="004A21C9" w:rsidRPr="003B677D">
        <w:rPr>
          <w:b/>
          <w:bCs/>
          <w:color w:val="000000" w:themeColor="text1"/>
          <w:sz w:val="24"/>
          <w:szCs w:val="24"/>
        </w:rPr>
        <w:t xml:space="preserve">quản lý </w:t>
      </w:r>
      <w:r w:rsidRPr="003B677D">
        <w:rPr>
          <w:b/>
          <w:bCs/>
          <w:color w:val="000000" w:themeColor="text1"/>
          <w:sz w:val="24"/>
          <w:szCs w:val="24"/>
        </w:rPr>
        <w:t>học phần</w:t>
      </w:r>
    </w:p>
    <w:p w:rsidR="003F5908" w:rsidRPr="00564409" w:rsidRDefault="006447AD" w:rsidP="006010A3">
      <w:pPr>
        <w:pStyle w:val="BodyText2"/>
        <w:tabs>
          <w:tab w:val="left" w:pos="5670"/>
        </w:tabs>
        <w:spacing w:after="0" w:line="317" w:lineRule="auto"/>
        <w:ind w:left="360" w:firstLine="11"/>
        <w:jc w:val="both"/>
        <w:rPr>
          <w:b/>
          <w:color w:val="000000" w:themeColor="text1"/>
          <w:sz w:val="24"/>
          <w:szCs w:val="24"/>
        </w:rPr>
      </w:pPr>
      <w:r w:rsidRPr="006D4426">
        <w:rPr>
          <w:b/>
          <w:color w:val="FF0000"/>
          <w:sz w:val="24"/>
          <w:szCs w:val="24"/>
        </w:rPr>
        <w:t>2</w:t>
      </w:r>
      <w:r w:rsidRPr="00564409">
        <w:rPr>
          <w:b/>
          <w:color w:val="000000" w:themeColor="text1"/>
          <w:sz w:val="24"/>
          <w:szCs w:val="24"/>
        </w:rPr>
        <w:t>.1.</w:t>
      </w:r>
      <w:r w:rsidR="003F5908" w:rsidRPr="00564409">
        <w:rPr>
          <w:b/>
          <w:color w:val="000000" w:themeColor="text1"/>
          <w:sz w:val="24"/>
          <w:szCs w:val="24"/>
        </w:rPr>
        <w:t>Giảng viên giảng dạy:</w:t>
      </w:r>
      <w:r w:rsidR="006D03CF" w:rsidRPr="00564409">
        <w:rPr>
          <w:b/>
          <w:color w:val="000000" w:themeColor="text1"/>
          <w:sz w:val="24"/>
          <w:szCs w:val="24"/>
          <w:lang w:val="vi-VN"/>
        </w:rPr>
        <w:tab/>
      </w:r>
      <w:r w:rsidR="006D03CF" w:rsidRPr="00564409">
        <w:rPr>
          <w:b/>
          <w:color w:val="000000" w:themeColor="text1"/>
          <w:sz w:val="24"/>
          <w:szCs w:val="24"/>
        </w:rPr>
        <w:t>Mã giảng viên</w:t>
      </w:r>
    </w:p>
    <w:p w:rsidR="003F5908" w:rsidRPr="00564409" w:rsidRDefault="00592F3C" w:rsidP="006010A3">
      <w:pPr>
        <w:pStyle w:val="BodyText2"/>
        <w:tabs>
          <w:tab w:val="left" w:pos="5954"/>
        </w:tabs>
        <w:spacing w:after="0" w:line="317" w:lineRule="auto"/>
        <w:ind w:left="711" w:firstLine="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</w:t>
      </w:r>
      <w:r w:rsidR="00564409" w:rsidRPr="00564409">
        <w:rPr>
          <w:color w:val="000000" w:themeColor="text1"/>
          <w:sz w:val="24"/>
          <w:szCs w:val="24"/>
        </w:rPr>
        <w:t xml:space="preserve">. </w:t>
      </w:r>
      <w:r w:rsidR="00F45DBE" w:rsidRPr="00564409">
        <w:rPr>
          <w:color w:val="000000" w:themeColor="text1"/>
          <w:sz w:val="24"/>
          <w:szCs w:val="24"/>
        </w:rPr>
        <w:t>Ths. Nguyễn Thế Hoàng</w:t>
      </w:r>
      <w:r w:rsidR="006D03CF" w:rsidRPr="00564409">
        <w:rPr>
          <w:color w:val="000000" w:themeColor="text1"/>
          <w:sz w:val="24"/>
          <w:szCs w:val="24"/>
        </w:rPr>
        <w:tab/>
      </w:r>
      <w:r w:rsidR="00F45DBE" w:rsidRPr="00564409">
        <w:rPr>
          <w:color w:val="000000" w:themeColor="text1"/>
          <w:sz w:val="24"/>
          <w:szCs w:val="24"/>
        </w:rPr>
        <w:t>0905-15</w:t>
      </w:r>
    </w:p>
    <w:p w:rsidR="00744C77" w:rsidRPr="00564409" w:rsidRDefault="006447AD" w:rsidP="006010A3">
      <w:pPr>
        <w:pStyle w:val="BodyText2"/>
        <w:spacing w:after="0" w:line="317" w:lineRule="auto"/>
        <w:ind w:left="520" w:hanging="70"/>
        <w:jc w:val="both"/>
        <w:rPr>
          <w:b/>
          <w:color w:val="000000" w:themeColor="text1"/>
          <w:sz w:val="24"/>
          <w:szCs w:val="24"/>
        </w:rPr>
      </w:pPr>
      <w:r w:rsidRPr="00564409">
        <w:rPr>
          <w:b/>
          <w:color w:val="000000" w:themeColor="text1"/>
          <w:sz w:val="24"/>
          <w:szCs w:val="24"/>
        </w:rPr>
        <w:t>2.2</w:t>
      </w:r>
      <w:r w:rsidR="003555B5" w:rsidRPr="00564409">
        <w:rPr>
          <w:b/>
          <w:color w:val="000000" w:themeColor="text1"/>
          <w:sz w:val="24"/>
          <w:szCs w:val="24"/>
        </w:rPr>
        <w:t xml:space="preserve">. </w:t>
      </w:r>
      <w:r w:rsidR="00744C77" w:rsidRPr="00564409">
        <w:rPr>
          <w:b/>
          <w:color w:val="000000" w:themeColor="text1"/>
          <w:sz w:val="24"/>
          <w:szCs w:val="24"/>
        </w:rPr>
        <w:t>Bộ môn:</w:t>
      </w:r>
      <w:r w:rsidR="006075BC">
        <w:rPr>
          <w:b/>
          <w:color w:val="000000" w:themeColor="text1"/>
          <w:sz w:val="24"/>
          <w:szCs w:val="24"/>
        </w:rPr>
        <w:t xml:space="preserve"> Máy và Thiết bị công nghiệp</w:t>
      </w:r>
    </w:p>
    <w:p w:rsidR="00744C77" w:rsidRPr="00564409" w:rsidRDefault="006447AD" w:rsidP="006010A3">
      <w:pPr>
        <w:pStyle w:val="BodyText2"/>
        <w:tabs>
          <w:tab w:val="num" w:pos="520"/>
        </w:tabs>
        <w:spacing w:after="0" w:line="317" w:lineRule="auto"/>
        <w:ind w:left="520" w:hanging="70"/>
        <w:jc w:val="both"/>
        <w:rPr>
          <w:color w:val="000000" w:themeColor="text1"/>
          <w:sz w:val="24"/>
          <w:szCs w:val="24"/>
        </w:rPr>
      </w:pPr>
      <w:r w:rsidRPr="00564409">
        <w:rPr>
          <w:b/>
          <w:color w:val="000000" w:themeColor="text1"/>
          <w:sz w:val="24"/>
          <w:szCs w:val="24"/>
        </w:rPr>
        <w:t>2.3. Khoa:</w:t>
      </w:r>
      <w:r w:rsidR="00F45DBE" w:rsidRPr="00564409">
        <w:rPr>
          <w:b/>
          <w:color w:val="000000" w:themeColor="text1"/>
          <w:sz w:val="24"/>
          <w:szCs w:val="24"/>
        </w:rPr>
        <w:t xml:space="preserve"> Cơ – Điện</w:t>
      </w:r>
    </w:p>
    <w:p w:rsidR="00744C77" w:rsidRPr="00564409" w:rsidRDefault="00744C77" w:rsidP="006010A3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564409">
        <w:rPr>
          <w:b/>
          <w:bCs/>
          <w:color w:val="000000" w:themeColor="text1"/>
          <w:sz w:val="24"/>
          <w:szCs w:val="24"/>
        </w:rPr>
        <w:t xml:space="preserve">Điều kiện </w:t>
      </w:r>
      <w:r w:rsidR="00DA409D" w:rsidRPr="00564409">
        <w:rPr>
          <w:b/>
          <w:bCs/>
          <w:color w:val="000000" w:themeColor="text1"/>
          <w:sz w:val="24"/>
          <w:szCs w:val="24"/>
        </w:rPr>
        <w:t>học học phần</w:t>
      </w:r>
      <w:r w:rsidR="006D03CF" w:rsidRPr="00564409">
        <w:rPr>
          <w:b/>
          <w:bCs/>
          <w:color w:val="000000" w:themeColor="text1"/>
          <w:sz w:val="24"/>
          <w:szCs w:val="24"/>
        </w:rPr>
        <w:t>(mã số học phần)</w:t>
      </w:r>
    </w:p>
    <w:p w:rsidR="00564409" w:rsidRPr="00564409" w:rsidRDefault="006D03CF" w:rsidP="006010A3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564409">
        <w:rPr>
          <w:b/>
          <w:bCs/>
          <w:color w:val="000000" w:themeColor="text1"/>
          <w:sz w:val="24"/>
          <w:szCs w:val="24"/>
        </w:rPr>
        <w:t>Môn học tiên quyết:</w:t>
      </w:r>
    </w:p>
    <w:p w:rsidR="006D03CF" w:rsidRPr="00DA07BC" w:rsidRDefault="006D03CF" w:rsidP="006010A3">
      <w:pPr>
        <w:pStyle w:val="BodyText2"/>
        <w:numPr>
          <w:ilvl w:val="1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DA07BC">
        <w:rPr>
          <w:b/>
          <w:bCs/>
          <w:color w:val="000000" w:themeColor="text1"/>
          <w:sz w:val="24"/>
          <w:szCs w:val="24"/>
        </w:rPr>
        <w:t>Môn học học trước:</w:t>
      </w:r>
    </w:p>
    <w:p w:rsidR="00744C77" w:rsidRPr="00DA07BC" w:rsidRDefault="00744C77" w:rsidP="006010A3">
      <w:pPr>
        <w:pStyle w:val="BodyText2"/>
        <w:numPr>
          <w:ilvl w:val="0"/>
          <w:numId w:val="6"/>
        </w:numPr>
        <w:spacing w:after="0" w:line="317" w:lineRule="auto"/>
        <w:ind w:left="360" w:firstLine="0"/>
        <w:jc w:val="both"/>
        <w:rPr>
          <w:b/>
          <w:bCs/>
          <w:color w:val="000000" w:themeColor="text1"/>
          <w:sz w:val="24"/>
          <w:szCs w:val="24"/>
        </w:rPr>
      </w:pPr>
      <w:r w:rsidRPr="00DA07BC">
        <w:rPr>
          <w:b/>
          <w:bCs/>
          <w:color w:val="000000" w:themeColor="text1"/>
          <w:sz w:val="24"/>
          <w:szCs w:val="24"/>
        </w:rPr>
        <w:t>Mục tiêu của học phần</w:t>
      </w:r>
      <w:r w:rsidRPr="003B677D">
        <w:rPr>
          <w:b/>
          <w:bCs/>
          <w:color w:val="000000" w:themeColor="text1"/>
          <w:sz w:val="24"/>
          <w:szCs w:val="24"/>
        </w:rPr>
        <w:t>(là kết quả học tập mong đợi người học đạt được)</w:t>
      </w:r>
    </w:p>
    <w:p w:rsidR="00744C77" w:rsidRPr="00DA07BC" w:rsidRDefault="00744C77" w:rsidP="006010A3">
      <w:pPr>
        <w:pStyle w:val="ListParagraph"/>
        <w:numPr>
          <w:ilvl w:val="1"/>
          <w:numId w:val="1"/>
        </w:numPr>
        <w:spacing w:line="317" w:lineRule="auto"/>
        <w:ind w:hanging="621"/>
        <w:rPr>
          <w:b/>
          <w:bCs/>
          <w:color w:val="000000" w:themeColor="text1"/>
          <w:lang w:val="vi-VN"/>
        </w:rPr>
      </w:pPr>
      <w:r w:rsidRPr="00DA07BC">
        <w:rPr>
          <w:b/>
          <w:bCs/>
          <w:color w:val="000000" w:themeColor="text1"/>
          <w:lang w:val="vi-VN"/>
        </w:rPr>
        <w:t xml:space="preserve">Kiến thức </w:t>
      </w:r>
    </w:p>
    <w:p w:rsidR="00EB49FD" w:rsidRPr="00DA07BC" w:rsidRDefault="00DD7FA8" w:rsidP="006010A3">
      <w:pPr>
        <w:pStyle w:val="ListParagraph"/>
        <w:numPr>
          <w:ilvl w:val="2"/>
          <w:numId w:val="1"/>
        </w:numPr>
        <w:spacing w:line="317" w:lineRule="auto"/>
        <w:jc w:val="both"/>
        <w:rPr>
          <w:bCs/>
          <w:color w:val="000000" w:themeColor="text1"/>
        </w:rPr>
      </w:pPr>
      <w:r>
        <w:rPr>
          <w:color w:val="000000" w:themeColor="text1"/>
        </w:rPr>
        <w:t>Sinh viên lắm được các loại hình sản xuất, đặc điểm của từng loại hình sản xuất.</w:t>
      </w:r>
    </w:p>
    <w:p w:rsidR="001753EA" w:rsidRDefault="00DD7FA8" w:rsidP="006010A3">
      <w:pPr>
        <w:pStyle w:val="ListParagraph"/>
        <w:numPr>
          <w:ilvl w:val="2"/>
          <w:numId w:val="1"/>
        </w:numPr>
        <w:spacing w:line="317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Sinh viên hiểu được khái niệm về quá trình tạo ra sản phẩm trong doan nghiệp sản xuất.</w:t>
      </w:r>
    </w:p>
    <w:p w:rsidR="00DD7FA8" w:rsidRDefault="00DD7FA8" w:rsidP="006010A3">
      <w:pPr>
        <w:pStyle w:val="ListParagraph"/>
        <w:numPr>
          <w:ilvl w:val="2"/>
          <w:numId w:val="1"/>
        </w:numPr>
        <w:spacing w:line="317" w:lineRule="auto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Sinh viên lắm được nguyên lý dự báo nhu cầu sản phẩm, hoạch định nh</w:t>
      </w:r>
      <w:r w:rsidR="0047355D">
        <w:rPr>
          <w:bCs/>
          <w:color w:val="000000" w:themeColor="text1"/>
        </w:rPr>
        <w:t>u</w:t>
      </w:r>
      <w:r>
        <w:rPr>
          <w:bCs/>
          <w:color w:val="000000" w:themeColor="text1"/>
        </w:rPr>
        <w:t xml:space="preserve"> cầu nguyên vật liệu</w:t>
      </w:r>
    </w:p>
    <w:p w:rsidR="0047355D" w:rsidRPr="0047355D" w:rsidRDefault="0047355D" w:rsidP="006010A3">
      <w:pPr>
        <w:pStyle w:val="ListParagraph"/>
        <w:numPr>
          <w:ilvl w:val="2"/>
          <w:numId w:val="1"/>
        </w:numPr>
        <w:spacing w:line="317" w:lineRule="auto"/>
        <w:jc w:val="both"/>
        <w:rPr>
          <w:bCs/>
          <w:color w:val="000000" w:themeColor="text1"/>
        </w:rPr>
      </w:pPr>
      <w:r w:rsidRPr="0047355D">
        <w:rPr>
          <w:bCs/>
          <w:color w:val="000000" w:themeColor="text1"/>
        </w:rPr>
        <w:t>Sinh viên biết được các công cụ quản lý kế hoạch sản xuất, công cụ kiểm soát chất lượng sản phẩm.</w:t>
      </w:r>
    </w:p>
    <w:p w:rsidR="00744C77" w:rsidRDefault="00744C77" w:rsidP="006010A3">
      <w:pPr>
        <w:pStyle w:val="ListParagraph"/>
        <w:numPr>
          <w:ilvl w:val="1"/>
          <w:numId w:val="1"/>
        </w:numPr>
        <w:spacing w:line="317" w:lineRule="auto"/>
        <w:ind w:hanging="621"/>
        <w:rPr>
          <w:b/>
          <w:bCs/>
          <w:color w:val="000000" w:themeColor="text1"/>
          <w:lang w:val="vi-VN"/>
        </w:rPr>
      </w:pPr>
      <w:r w:rsidRPr="00DA07BC">
        <w:rPr>
          <w:b/>
          <w:bCs/>
          <w:color w:val="000000" w:themeColor="text1"/>
          <w:lang w:val="vi-VN"/>
        </w:rPr>
        <w:t>Kỹ năng</w:t>
      </w:r>
    </w:p>
    <w:p w:rsidR="00DE4EAD" w:rsidRDefault="00DE4EAD" w:rsidP="006010A3">
      <w:pPr>
        <w:pStyle w:val="ListParagraph"/>
        <w:numPr>
          <w:ilvl w:val="2"/>
          <w:numId w:val="1"/>
        </w:numPr>
        <w:spacing w:line="317" w:lineRule="auto"/>
        <w:rPr>
          <w:bCs/>
          <w:color w:val="000000" w:themeColor="text1"/>
        </w:rPr>
      </w:pPr>
      <w:r w:rsidRPr="00DE4EAD">
        <w:rPr>
          <w:bCs/>
          <w:color w:val="000000" w:themeColor="text1"/>
        </w:rPr>
        <w:t>Sinh viên biết cách sử dụng 7 công cụ quản lý chất lượng</w:t>
      </w:r>
    </w:p>
    <w:p w:rsidR="00DE4EAD" w:rsidRPr="00DE4EAD" w:rsidRDefault="00DE4EAD" w:rsidP="006010A3">
      <w:pPr>
        <w:pStyle w:val="ListParagraph"/>
        <w:numPr>
          <w:ilvl w:val="2"/>
          <w:numId w:val="1"/>
        </w:numPr>
        <w:spacing w:line="317" w:lineRule="auto"/>
        <w:rPr>
          <w:bCs/>
          <w:color w:val="000000" w:themeColor="text1"/>
        </w:rPr>
      </w:pPr>
    </w:p>
    <w:p w:rsidR="00744C77" w:rsidRPr="003B677D" w:rsidRDefault="00BA09EA" w:rsidP="006010A3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>T</w:t>
      </w:r>
      <w:r w:rsidR="00744C77" w:rsidRPr="003B677D">
        <w:rPr>
          <w:b/>
          <w:bCs/>
          <w:color w:val="000000" w:themeColor="text1"/>
          <w:sz w:val="24"/>
          <w:szCs w:val="24"/>
        </w:rPr>
        <w:t>óm tắt nội dung học phần</w:t>
      </w:r>
    </w:p>
    <w:p w:rsidR="00941133" w:rsidRDefault="003E1A78" w:rsidP="006010A3">
      <w:pPr>
        <w:pStyle w:val="BodyText2"/>
        <w:spacing w:after="0" w:line="317" w:lineRule="auto"/>
        <w:ind w:firstLine="260"/>
        <w:jc w:val="both"/>
        <w:rPr>
          <w:bCs/>
          <w:color w:val="000000" w:themeColor="text1"/>
          <w:sz w:val="24"/>
          <w:szCs w:val="24"/>
        </w:rPr>
      </w:pPr>
      <w:r w:rsidRPr="00425B7D">
        <w:rPr>
          <w:bCs/>
          <w:color w:val="000000" w:themeColor="text1"/>
          <w:sz w:val="24"/>
          <w:szCs w:val="24"/>
        </w:rPr>
        <w:t xml:space="preserve">Môn học </w:t>
      </w:r>
      <w:r w:rsidR="00425B7D">
        <w:rPr>
          <w:bCs/>
          <w:color w:val="000000" w:themeColor="text1"/>
          <w:sz w:val="24"/>
          <w:szCs w:val="24"/>
        </w:rPr>
        <w:t xml:space="preserve">cung cấp </w:t>
      </w:r>
      <w:r w:rsidR="00941133">
        <w:rPr>
          <w:bCs/>
          <w:color w:val="000000" w:themeColor="text1"/>
          <w:sz w:val="24"/>
          <w:szCs w:val="24"/>
        </w:rPr>
        <w:t xml:space="preserve">cho người học các kiến thức cơ bản về quản lý sản suất trong nhà máy: đặc điểm các loại hình sản xuất; phương pháp dự báo nhu cầu sản phẩm, hoạch định </w:t>
      </w:r>
      <w:r w:rsidR="0047355D">
        <w:rPr>
          <w:bCs/>
          <w:color w:val="000000" w:themeColor="text1"/>
          <w:sz w:val="24"/>
          <w:szCs w:val="24"/>
        </w:rPr>
        <w:t>nhu cầu nguyên vật liệu.</w:t>
      </w:r>
    </w:p>
    <w:p w:rsidR="0047355D" w:rsidRDefault="0047355D" w:rsidP="006010A3">
      <w:pPr>
        <w:pStyle w:val="BodyText2"/>
        <w:spacing w:after="0" w:line="317" w:lineRule="auto"/>
        <w:ind w:firstLine="260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Bên cạnh đó, sinh viên cũng được tiếp cận với các công cụ lập kế hoạch sản xuất; công cụ quản lý chất lượng sản phẩm.</w:t>
      </w:r>
    </w:p>
    <w:p w:rsidR="00296F71" w:rsidRPr="003B677D" w:rsidRDefault="009540AF" w:rsidP="006010A3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000000" w:themeColor="text1"/>
          <w:sz w:val="24"/>
          <w:szCs w:val="24"/>
        </w:rPr>
      </w:pPr>
      <w:r w:rsidRPr="003B677D">
        <w:rPr>
          <w:b/>
          <w:bCs/>
          <w:color w:val="000000" w:themeColor="text1"/>
          <w:sz w:val="24"/>
          <w:szCs w:val="24"/>
        </w:rPr>
        <w:t>Cấu trúc nội dung học phần</w:t>
      </w:r>
    </w:p>
    <w:p w:rsidR="004A21C9" w:rsidRDefault="00BA7C39" w:rsidP="006010A3">
      <w:pPr>
        <w:pStyle w:val="ListParagraph"/>
        <w:spacing w:line="317" w:lineRule="auto"/>
        <w:jc w:val="center"/>
        <w:rPr>
          <w:b/>
          <w:bCs/>
          <w:color w:val="FF0000"/>
          <w:lang w:val="nl-NL"/>
        </w:rPr>
      </w:pPr>
      <w:r w:rsidRPr="006D4426">
        <w:rPr>
          <w:b/>
          <w:bCs/>
          <w:color w:val="FF0000"/>
          <w:lang w:val="nl-NL"/>
        </w:rPr>
        <w:t>Bảng 1</w:t>
      </w:r>
      <w:r w:rsidR="004A21C9" w:rsidRPr="006D4426">
        <w:rPr>
          <w:b/>
          <w:bCs/>
          <w:color w:val="FF0000"/>
          <w:lang w:val="nl-NL"/>
        </w:rPr>
        <w:t>. Nội dung học phần</w:t>
      </w:r>
    </w:p>
    <w:tbl>
      <w:tblPr>
        <w:tblW w:w="9361" w:type="dxa"/>
        <w:jc w:val="center"/>
        <w:tblInd w:w="-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5533"/>
        <w:gridCol w:w="993"/>
        <w:gridCol w:w="1275"/>
      </w:tblGrid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lastRenderedPageBreak/>
              <w:t>Đề mục</w:t>
            </w:r>
          </w:p>
        </w:tc>
        <w:tc>
          <w:tcPr>
            <w:tcW w:w="5533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Nội dung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Số tiết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Mục tiêu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CHƯƠNG 1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TỔNG QUAN VỀ QUẢN TRỊ SẢN XUẤT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4.1.1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1.1. Thực chất của quản trị sản xuất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1.1.1. Khái niệm về quản trị sản xuất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1.1.2. Những mục tiêu cơ bản của quản trị sản xuất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1.1.3. So sánh giữa quản trị hoạt động sản xuất và quản trị hoạt động dịch vụ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1.1.4. Mối quan hệ giữa quản trị sản xuất và tác nghiệp với các lĩnh vực quản trị khác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1.2. Quá trình phát triển lý thuyết quản trị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1.2.1. Sơ lược lịch sử phát triển lý thuyết quản trị sản xuất và tác 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1.2.2. Xu hướng phát triển của quản trị sản xuất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 Những nội dung cơ bản của môn học quản trị sản xuất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1.3.1. Dự báo nhu cầu sản phẩm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1.3.2. Quyết định về sản phẩm, dịch vụ - quá trình sản xuất và hoạch định công suất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1.3.3. Định vị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1.3.4. Bố trí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1.3.5. Hoạch định tổng hợp và hoạch định nhu cầu nguyên vật liệu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1.3.6. Điều độ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1.3.7. Quản trị hàng dự trữ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1.3.8. Quản trị chất lượng trong sản xuất sản phẩm hoặc dịch vụ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1.4. Đánh giá kết quả sản xuất và dịch vụ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1.4.1. Tầm quan trọng của năng suất trong sản xuất và dịch vụ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1.4.2. Các nhân tố cơ bản tác động tới năng suất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1.4.3. Những biện pháp nâng cao năng suất trong quản trị sản xuất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CHƯƠNG</w:t>
            </w:r>
            <w:r w:rsidRPr="00B42700">
              <w:rPr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DỰ BÁO NHU CẦU SẢN PHẨM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4.1.3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2.1. Dự báo trong quản sản xuất và tác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2.1.1. Khái niệm và vai trò của dự báo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2.1.2. Các loại dự báo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2.2. Các phương pháp dự báo nhu cầu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2.2.1. Nhóm phương pháp định tính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2.2.2. Nhóm phương pháp định lượng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2.3. Giám sát và kiểm soát dự báo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2.3.1. Các thước đo độ chuẩn xác của dự báo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2.3.2. Giám sát và kiểm soát dự báo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Câu hỏi ôn tập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936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CHƯƠNG 3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QUYẾT ĐỊNH VỀ SẢN PHẨM, DỊCH VỤ - QUÁ TRÌNH SẢN XUẤT VÀ HOẠCH ĐỊNH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4.1.3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3.1. Quyết định về sản phẩm, dịch vụ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3.1.1. Thực chất của việc quyết định sản phẩm, dịch vụ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3.1.2. Lựa chọn sản phẩm, dịch vụ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3.1.3. Phát triển sản phẩm, dịch vụ mới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3.2. Quá trình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3.2.1. Nội dung quá trình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3.2.2. Các nhân tố ảnh hưởng tới quá trình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3.2.3. Các loại quá trình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3.3. Hoạch định công suất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3.3.1. Những hiểu biết cơ bản về công suất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3.3.2. Tầm quan trọng của hoạch định công suất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3.3.3. Các căn cứ và yêu cầu khi xây dựng, lựa chọn công suất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3.3.4. Trình tự hoạch định công suất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3.3.5. Các phương pháp sử dụng trong quá trình ra quyết định lựa chọn công suất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3.4. Quyết định về máy móc thiết bị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3.4.1. Phân loại máy móc thiết bị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3.4.2. Các nguyên tắc khi lựa chọn máy móc thiết bị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3.4.3. Các bài toán lựa chọn máy móc thiết bị và phương thức mua sắm máy móc thiết bị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CHƯƠNG 4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BỐ TRÍ SẢN XUẤT TRONG DN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4.1.1; 4.1.2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 Tầm quan trọng và các yêu cầu của việc bố trí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4.1.1. Tầm quan trọng của việc bố trí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4.1.2. Các yêu cầu của việc bố trí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4.2. Các hình thức bố trí sản xuất cơ bản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4.2.1. Bố trí sản xuất theo sản phẩm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4.2.2. Bố trí sản xuất theo quá trình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4.2.3. Bố trí sản xuất theo vị trí của sản phẩm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4.2.4. Bố trí hỗn hợp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4.3. Thiết kế bố trí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4.3.1. Thiết kế bố trí sản xuất theo vị trí của sản phẩm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4.3.2. Thiết kế bố trí sản xuất theo quá trình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CHƯƠNG 5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 xml:space="preserve"> HOẠCH ĐỊNH TỔNG HỢP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4.1.3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5.1. Thực chất của hoạch định tổng hợp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5.2. Các chiến lược trong hoạch định tổng hợp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5.2.1. Các chiến lược thụ động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5.2.2. Các chiến lược chủ động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5.3. Các phương pháp hoạch định tổng hợp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5.3.1. Phương pháp trực quan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5.3.2. Phương pháp biểu đồ và phân tích chiến lược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CHƯƠNG 6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 xml:space="preserve"> HOẠCH ĐỊNH NHU CẦU NGUYÊN VẬT LIỆU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4.1.3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6.1. Mục tiêu và các yêu cầu của hoạch định nhu cầu nguyên vật liệu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6.1.1. Khái niệm về hoạch định nhu cầu nguyên vật liệu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6.1.2. Mục tiêu của hoạch định nhu cầu nguyên vật liệu (MRP)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6.1.3. Các yêu cầu trong việc ứng dụng MRP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6.2. Hệ thống hoạch định nhu cầu nguyên vật liệu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6.2.1. Những yếu tố cơ bản của hệ thống MRP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6.2.2. Trình tự hoạch định nhu cầu nguyên vật liệu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6.3. Phương pháp xác định kích cỡ lô hàng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6.3.1. Phương pháp mua theo lô ứng với nhu cầu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6.3.2. Phương pháp cân đối các thời kỳ bộ phận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6.3.3. Phương pháp xác định kích cỡ lô hàng theo mô hình EOQ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936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6.4. Các kỹ thuật đảm bảo tính thích ứng của hệ thống MRP đối với những thay đổi trong môi trường kinh doanh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6.4.1. Phát hiện tìm hiểu nguyên nhân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6.4.2. Cập nhật thông tin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6.4.3. Thiết lập khoảng thời gian bảo vệ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CHƯƠNG 7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ĐIỀU ĐỘ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4.1.2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7.1. Thực chất và đặc điểm của điều độ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7.1.1. Thực chất của điều độ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7.1.2. Đặc điểm của điều độ sản xuất trong các hệ thống sản xuất khác nhau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7.1.3. Lập lịch trình sản xuất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7.2. Bố trí công việc cho một máy trong hệ thống sản xuất theo quá trình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936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7.2.1. Các nguyên tắc ưu tiên khi bố trí công việc cho một máy hoặc một dây truyền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7.2.2. Nguyên tắc dùng chỉ số “Mức độ hợp lý”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7.3. Bố trí công việc cho nhiều máy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7.3.1. Bố trí thứ tự các công việc cần thực hiện cho máy theo nguyên tắc Johnson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7.3.2. Bố trí n công việc cần thực hiện cho n máy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7.3.3. Bố trí n công việc cần thực hiện cho n máy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7.4. Phương pháp sơ đồ Gantt và phương pháp sơ đồ Pert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7.4.1. Phương pháp sơ đồ Gantt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7.4.2. Phương pháp sơ đồ PERT (sơ đồ mạng)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CHƯƠNG 8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QUẢN TRỊ HÀNG DỰ TRỮ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4.1.2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8.1. Những vấn đề liên quan đến quản trị hàng dự trữ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8.1.1. Hàng dự trữ và các chi phí về quản trị hàng dự trữ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8.1.2. Kỹ thuật phân tích ABC trong phân loại hàng dự trữ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8.1.3. Kiểm toán hàng dự trữ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8.2. Dự trữ đúng thời điểm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8.2.1. Khái niệm về lượng dự trữ đúng thời điềm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936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8.2.2. Nguyên nhân của sự chậm trễ hoặc không đúng thời điểm trong quá trình cung ứng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8.2.3. Những biện pháp làm giảm lượng dự trữ trong quá trình sản xuất kinh doanh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8.3. Các mô hình dự trữ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8.3.1. Mô hình lượng đặt hàng kinh tế cơ bản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8.3.2. Mô hình lượng đặt hàng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8.3.3. Mô hình dự trữ có lượng để lại nơi cung ứng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8.3.4. Mô hình khấu trừ theo số lượng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CHƯƠNG 9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 xml:space="preserve"> QUẢN TRỊ CHẤT LƯỢNG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4.1.4</w:t>
            </w:r>
            <w:r w:rsidR="00BF6E13">
              <w:rPr>
                <w:color w:val="000000"/>
                <w:sz w:val="24"/>
                <w:szCs w:val="24"/>
              </w:rPr>
              <w:t xml:space="preserve">; </w:t>
            </w:r>
            <w:bookmarkStart w:id="0" w:name="_GoBack"/>
            <w:bookmarkEnd w:id="0"/>
            <w:r w:rsidR="00BF6E13">
              <w:rPr>
                <w:color w:val="000000"/>
                <w:sz w:val="24"/>
                <w:szCs w:val="24"/>
              </w:rPr>
              <w:t>4.2.1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9.1. Vai trò của quản trị chất lượng trong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9.1.1. Khái niệm về chất lượng sản xuất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9.1.2. Các thuộc tính chất lượng sản phẩm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9.1.3. Chi phí chất lượng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9.1.4. Thực chất của vấn đề quản trị chất lượng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9.1.5. Những yêu cầu của quản trị chất lượng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9.1.6. Vai trò của quản trị chất lượng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9.2. Các chức năng của quản trị chất lượng trong doanh nghiệp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9.2.1. Hoạch định chất lượng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9.2.2. Tổ chức thực hiện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9.2.3. Kiểm tra chất lượng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624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9.3. Các công cụ sử dụng trong quản trị chát lượng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9.3.1. Sơ đồ quá trình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9.3.2. Phiếu kiểm tra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9.3.3. Sơ đồ nhân quả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9.3.4. Biểu đồ Pareto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9.3.5. Biểu đồ phân bố mật độ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9.3.6. Biểu đồ phân tán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42700" w:rsidRPr="00B42700" w:rsidTr="006010A3">
        <w:trPr>
          <w:trHeight w:val="312"/>
          <w:jc w:val="center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33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9.3.7. Biểu đồ kiểm soát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jc w:val="center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B42700" w:rsidRPr="00B42700" w:rsidRDefault="00B42700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B42700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852CA9" w:rsidRPr="006D4426" w:rsidRDefault="00852CA9" w:rsidP="006010A3">
      <w:pPr>
        <w:pStyle w:val="ListParagraph"/>
        <w:spacing w:line="317" w:lineRule="auto"/>
        <w:jc w:val="center"/>
        <w:rPr>
          <w:b/>
          <w:bCs/>
          <w:color w:val="FF0000"/>
          <w:lang w:val="nl-NL"/>
        </w:rPr>
      </w:pPr>
    </w:p>
    <w:p w:rsidR="003F7694" w:rsidRPr="006458E4" w:rsidRDefault="003F7694" w:rsidP="006010A3">
      <w:pPr>
        <w:spacing w:line="317" w:lineRule="auto"/>
        <w:ind w:firstLine="648"/>
        <w:jc w:val="both"/>
        <w:rPr>
          <w:i/>
          <w:color w:val="000000" w:themeColor="text1"/>
          <w:sz w:val="24"/>
          <w:szCs w:val="24"/>
        </w:rPr>
      </w:pPr>
      <w:r w:rsidRPr="006458E4">
        <w:rPr>
          <w:i/>
          <w:color w:val="000000" w:themeColor="text1"/>
          <w:sz w:val="24"/>
          <w:szCs w:val="24"/>
          <w:u w:val="single"/>
        </w:rPr>
        <w:t>Lưu ý</w:t>
      </w:r>
      <w:r w:rsidRPr="006458E4">
        <w:rPr>
          <w:i/>
          <w:color w:val="000000" w:themeColor="text1"/>
          <w:sz w:val="24"/>
          <w:szCs w:val="24"/>
        </w:rPr>
        <w:t xml:space="preserve">: </w:t>
      </w:r>
    </w:p>
    <w:p w:rsidR="003F7694" w:rsidRPr="006458E4" w:rsidRDefault="003F7694" w:rsidP="006010A3">
      <w:pPr>
        <w:spacing w:line="317" w:lineRule="auto"/>
        <w:ind w:firstLine="648"/>
        <w:jc w:val="both"/>
        <w:rPr>
          <w:i/>
          <w:color w:val="000000" w:themeColor="text1"/>
          <w:sz w:val="24"/>
          <w:szCs w:val="24"/>
        </w:rPr>
      </w:pPr>
      <w:r w:rsidRPr="006458E4">
        <w:rPr>
          <w:i/>
          <w:color w:val="000000" w:themeColor="text1"/>
          <w:sz w:val="24"/>
          <w:szCs w:val="24"/>
        </w:rPr>
        <w:t xml:space="preserve">- Cột mục tiêu (đánh số) theo mục 4 các mong muốn đạt được sau khi kết thúc chương </w:t>
      </w:r>
    </w:p>
    <w:p w:rsidR="00744C77" w:rsidRPr="006458E4" w:rsidRDefault="00744C77" w:rsidP="006010A3">
      <w:pPr>
        <w:pStyle w:val="BodyText2"/>
        <w:numPr>
          <w:ilvl w:val="0"/>
          <w:numId w:val="6"/>
        </w:numPr>
        <w:spacing w:after="0" w:line="317" w:lineRule="auto"/>
        <w:jc w:val="both"/>
        <w:rPr>
          <w:bCs/>
          <w:i/>
          <w:color w:val="000000" w:themeColor="text1"/>
          <w:sz w:val="24"/>
          <w:szCs w:val="24"/>
        </w:rPr>
      </w:pPr>
      <w:r w:rsidRPr="006458E4">
        <w:rPr>
          <w:b/>
          <w:bCs/>
          <w:color w:val="000000" w:themeColor="text1"/>
          <w:sz w:val="24"/>
          <w:szCs w:val="24"/>
        </w:rPr>
        <w:t>Phương pháp giảng dạy</w:t>
      </w:r>
      <w:r w:rsidR="006A5431" w:rsidRPr="006458E4">
        <w:rPr>
          <w:bCs/>
          <w:i/>
          <w:color w:val="000000" w:themeColor="text1"/>
          <w:sz w:val="24"/>
          <w:szCs w:val="24"/>
        </w:rPr>
        <w:t>(Trình bày các phương pháp giảng dạy được áp dụng giảng dạy học phần)</w:t>
      </w:r>
    </w:p>
    <w:p w:rsidR="00D171C9" w:rsidRPr="006458E4" w:rsidRDefault="00E02DBB" w:rsidP="006010A3">
      <w:pPr>
        <w:pStyle w:val="ListParagraph"/>
        <w:spacing w:line="317" w:lineRule="auto"/>
        <w:ind w:left="567" w:hanging="238"/>
        <w:jc w:val="both"/>
        <w:rPr>
          <w:bCs/>
          <w:color w:val="000000" w:themeColor="text1"/>
        </w:rPr>
      </w:pPr>
      <w:r w:rsidRPr="006458E4">
        <w:rPr>
          <w:bCs/>
          <w:color w:val="000000" w:themeColor="text1"/>
        </w:rPr>
        <w:t>- Giảng dạy lý thuyết</w:t>
      </w:r>
    </w:p>
    <w:p w:rsidR="00292B11" w:rsidRPr="006458E4" w:rsidRDefault="00292B11" w:rsidP="006010A3">
      <w:pPr>
        <w:pStyle w:val="ListParagraph"/>
        <w:spacing w:line="317" w:lineRule="auto"/>
        <w:ind w:left="567" w:hanging="238"/>
        <w:jc w:val="both"/>
        <w:rPr>
          <w:bCs/>
          <w:color w:val="000000" w:themeColor="text1"/>
        </w:rPr>
      </w:pPr>
      <w:r w:rsidRPr="006458E4">
        <w:rPr>
          <w:bCs/>
          <w:color w:val="000000" w:themeColor="text1"/>
        </w:rPr>
        <w:t>- Thực hiện nhiệm vụ thực tế, nhận xét rút kinh nghiệm</w:t>
      </w:r>
    </w:p>
    <w:p w:rsidR="00744C77" w:rsidRPr="006D4426" w:rsidRDefault="00744C77" w:rsidP="006010A3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Nhiệm vụ của sinh viên</w:t>
      </w:r>
      <w:r w:rsidR="006A5431" w:rsidRPr="006D4426">
        <w:rPr>
          <w:bCs/>
          <w:i/>
          <w:color w:val="FF0000"/>
          <w:sz w:val="24"/>
          <w:szCs w:val="24"/>
        </w:rPr>
        <w:t>(Trình bày các nhiệm vụ sinh viên phải thực hiện</w:t>
      </w:r>
      <w:r w:rsidR="00BA09EA" w:rsidRPr="006D4426">
        <w:rPr>
          <w:bCs/>
          <w:i/>
          <w:color w:val="FF0000"/>
          <w:sz w:val="24"/>
          <w:szCs w:val="24"/>
        </w:rPr>
        <w:t>)</w:t>
      </w:r>
    </w:p>
    <w:p w:rsidR="00744C77" w:rsidRPr="006458E4" w:rsidRDefault="00744C77" w:rsidP="006010A3">
      <w:pPr>
        <w:pStyle w:val="BodyText2"/>
        <w:tabs>
          <w:tab w:val="num" w:pos="960"/>
        </w:tabs>
        <w:spacing w:after="0" w:line="317" w:lineRule="auto"/>
        <w:ind w:firstLine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Sinh viên phải thực hiện các nhiệm vụ sau:</w:t>
      </w:r>
    </w:p>
    <w:p w:rsidR="00744C77" w:rsidRPr="006458E4" w:rsidRDefault="00744C77" w:rsidP="006010A3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Có mặt</w:t>
      </w:r>
      <w:r w:rsidRPr="006458E4">
        <w:rPr>
          <w:bCs/>
          <w:color w:val="000000" w:themeColor="text1"/>
          <w:sz w:val="24"/>
          <w:szCs w:val="24"/>
        </w:rPr>
        <w:t xml:space="preserve"> tối thiểu 80% số tiết học lý thuyết.</w:t>
      </w:r>
    </w:p>
    <w:p w:rsidR="00744C77" w:rsidRPr="006458E4" w:rsidRDefault="00744C77" w:rsidP="006010A3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Hoàn thành</w:t>
      </w:r>
      <w:r w:rsidRPr="006458E4">
        <w:rPr>
          <w:bCs/>
          <w:color w:val="000000" w:themeColor="text1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6458E4" w:rsidRDefault="00744C77" w:rsidP="006010A3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</w:t>
      </w:r>
      <w:r w:rsidR="006E5BAC" w:rsidRPr="006458E4">
        <w:rPr>
          <w:bCs/>
          <w:color w:val="000000" w:themeColor="text1"/>
          <w:sz w:val="24"/>
          <w:szCs w:val="24"/>
        </w:rPr>
        <w:t>Hoàn thành</w:t>
      </w:r>
      <w:r w:rsidRPr="006458E4">
        <w:rPr>
          <w:bCs/>
          <w:color w:val="000000" w:themeColor="text1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6458E4" w:rsidRDefault="00744C77" w:rsidP="006010A3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- Tham dự kiểm tra giữa học kỳ.</w:t>
      </w:r>
    </w:p>
    <w:p w:rsidR="00744C77" w:rsidRPr="006458E4" w:rsidRDefault="00744C77" w:rsidP="006010A3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>- Tham dự thi kết thúc học phần</w:t>
      </w:r>
      <w:r w:rsidR="000F78FF" w:rsidRPr="006458E4">
        <w:rPr>
          <w:bCs/>
          <w:color w:val="000000" w:themeColor="text1"/>
          <w:sz w:val="24"/>
          <w:szCs w:val="24"/>
        </w:rPr>
        <w:t xml:space="preserve"> (bắt buộc)</w:t>
      </w:r>
      <w:r w:rsidRPr="006458E4">
        <w:rPr>
          <w:bCs/>
          <w:color w:val="000000" w:themeColor="text1"/>
          <w:sz w:val="24"/>
          <w:szCs w:val="24"/>
        </w:rPr>
        <w:t>.</w:t>
      </w:r>
    </w:p>
    <w:p w:rsidR="00744C77" w:rsidRPr="006458E4" w:rsidRDefault="00744C77" w:rsidP="006010A3">
      <w:pPr>
        <w:pStyle w:val="BodyText2"/>
        <w:tabs>
          <w:tab w:val="num" w:pos="960"/>
        </w:tabs>
        <w:spacing w:after="0" w:line="317" w:lineRule="auto"/>
        <w:ind w:left="260"/>
        <w:jc w:val="both"/>
        <w:rPr>
          <w:bCs/>
          <w:color w:val="000000" w:themeColor="text1"/>
          <w:sz w:val="24"/>
          <w:szCs w:val="24"/>
        </w:rPr>
      </w:pPr>
      <w:r w:rsidRPr="006458E4">
        <w:rPr>
          <w:bCs/>
          <w:color w:val="000000" w:themeColor="text1"/>
          <w:sz w:val="24"/>
          <w:szCs w:val="24"/>
        </w:rPr>
        <w:t xml:space="preserve">- Chủ động </w:t>
      </w:r>
      <w:r w:rsidR="002B3774" w:rsidRPr="006458E4">
        <w:rPr>
          <w:bCs/>
          <w:color w:val="000000" w:themeColor="text1"/>
          <w:sz w:val="24"/>
          <w:szCs w:val="24"/>
        </w:rPr>
        <w:t xml:space="preserve">chuẩn bị các nội dung và </w:t>
      </w:r>
      <w:r w:rsidRPr="006458E4">
        <w:rPr>
          <w:bCs/>
          <w:color w:val="000000" w:themeColor="text1"/>
          <w:sz w:val="24"/>
          <w:szCs w:val="24"/>
        </w:rPr>
        <w:t>thực hiện giờ tự học</w:t>
      </w:r>
      <w:r w:rsidR="002B3774" w:rsidRPr="006458E4">
        <w:rPr>
          <w:bCs/>
          <w:color w:val="000000" w:themeColor="text1"/>
          <w:sz w:val="24"/>
          <w:szCs w:val="24"/>
        </w:rPr>
        <w:t xml:space="preserve"> theo mục 11</w:t>
      </w:r>
      <w:r w:rsidRPr="006458E4">
        <w:rPr>
          <w:bCs/>
          <w:color w:val="000000" w:themeColor="text1"/>
          <w:sz w:val="24"/>
          <w:szCs w:val="24"/>
        </w:rPr>
        <w:t>.</w:t>
      </w:r>
    </w:p>
    <w:p w:rsidR="00744C77" w:rsidRPr="006D4426" w:rsidRDefault="00744C77" w:rsidP="006010A3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Đánh gi</w:t>
      </w:r>
      <w:r w:rsidR="009540AF" w:rsidRPr="006D4426">
        <w:rPr>
          <w:b/>
          <w:bCs/>
          <w:color w:val="FF0000"/>
          <w:sz w:val="24"/>
          <w:szCs w:val="24"/>
        </w:rPr>
        <w:t>á kết quả học tập của sinh viên</w:t>
      </w:r>
    </w:p>
    <w:p w:rsidR="00744C77" w:rsidRDefault="00744C77" w:rsidP="006010A3">
      <w:pPr>
        <w:pStyle w:val="BodyText2"/>
        <w:numPr>
          <w:ilvl w:val="1"/>
          <w:numId w:val="12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Cách đánh giá</w:t>
      </w:r>
    </w:p>
    <w:p w:rsidR="006458E4" w:rsidRPr="00C61DA1" w:rsidRDefault="006458E4" w:rsidP="006010A3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Dự lớp : Đầy đủ theo quy chế</w:t>
      </w:r>
    </w:p>
    <w:p w:rsidR="006458E4" w:rsidRPr="00C61DA1" w:rsidRDefault="006458E4" w:rsidP="006010A3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Kiểm tra giữa kỳ: Thực hiện đánh giá theo quy chế</w:t>
      </w:r>
    </w:p>
    <w:p w:rsidR="006458E4" w:rsidRPr="00C61DA1" w:rsidRDefault="006458E4" w:rsidP="006010A3">
      <w:pPr>
        <w:pStyle w:val="ListParagraph"/>
        <w:numPr>
          <w:ilvl w:val="0"/>
          <w:numId w:val="10"/>
        </w:numPr>
        <w:spacing w:line="317" w:lineRule="auto"/>
        <w:ind w:left="720"/>
        <w:jc w:val="both"/>
      </w:pPr>
      <w:r w:rsidRPr="00C61DA1">
        <w:t>Báo cáo : Đầy đủ báo cáo quá trình thực hiện theo yêu cầu của học phần.</w:t>
      </w:r>
    </w:p>
    <w:p w:rsidR="00C61DA1" w:rsidRPr="00C61DA1" w:rsidRDefault="006458E4" w:rsidP="006010A3">
      <w:pPr>
        <w:pStyle w:val="ListParagraph"/>
        <w:numPr>
          <w:ilvl w:val="0"/>
          <w:numId w:val="10"/>
        </w:numPr>
        <w:spacing w:line="317" w:lineRule="auto"/>
        <w:ind w:left="720"/>
        <w:jc w:val="both"/>
        <w:rPr>
          <w:bCs/>
          <w:color w:val="FF0000"/>
        </w:rPr>
      </w:pPr>
      <w:r w:rsidRPr="00C61DA1">
        <w:t>Thi cuối kỳ : Đạt điểm đánh giá tối thiểu theo thang điểm qui định của hình thức đào tạo theo tín chỉ</w:t>
      </w:r>
    </w:p>
    <w:p w:rsidR="00744C77" w:rsidRPr="00C61DA1" w:rsidRDefault="00744C77" w:rsidP="006010A3">
      <w:pPr>
        <w:pStyle w:val="ListParagraph"/>
        <w:numPr>
          <w:ilvl w:val="0"/>
          <w:numId w:val="10"/>
        </w:numPr>
        <w:spacing w:line="317" w:lineRule="auto"/>
        <w:ind w:left="720"/>
        <w:jc w:val="both"/>
        <w:rPr>
          <w:bCs/>
          <w:color w:val="FF0000"/>
        </w:rPr>
      </w:pPr>
      <w:r w:rsidRPr="00C61DA1">
        <w:rPr>
          <w:bCs/>
          <w:color w:val="FF0000"/>
        </w:rPr>
        <w:t>Sinh viên được đánh giá tích lũy học phần như sau:</w:t>
      </w:r>
    </w:p>
    <w:p w:rsidR="00BA7C39" w:rsidRDefault="00BA7C39" w:rsidP="006010A3">
      <w:pPr>
        <w:pStyle w:val="BodyText2"/>
        <w:tabs>
          <w:tab w:val="num" w:pos="960"/>
        </w:tabs>
        <w:spacing w:after="0" w:line="317" w:lineRule="auto"/>
        <w:ind w:firstLine="259"/>
        <w:rPr>
          <w:b/>
          <w:bCs/>
          <w:color w:val="FF0000"/>
          <w:sz w:val="24"/>
          <w:szCs w:val="24"/>
          <w:lang w:val="nl-NL"/>
        </w:rPr>
      </w:pPr>
      <w:r w:rsidRPr="006D4426">
        <w:rPr>
          <w:b/>
          <w:bCs/>
          <w:color w:val="FF0000"/>
          <w:sz w:val="24"/>
          <w:szCs w:val="24"/>
          <w:lang w:val="nl-NL"/>
        </w:rPr>
        <w:t>Bảng 2</w:t>
      </w:r>
      <w:r w:rsidR="004A21C9" w:rsidRPr="006D4426">
        <w:rPr>
          <w:b/>
          <w:bCs/>
          <w:color w:val="FF0000"/>
          <w:sz w:val="24"/>
          <w:szCs w:val="24"/>
          <w:lang w:val="nl-NL"/>
        </w:rPr>
        <w:t>. Đánh giá học phần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564"/>
        <w:gridCol w:w="2671"/>
        <w:gridCol w:w="657"/>
        <w:gridCol w:w="4293"/>
        <w:gridCol w:w="900"/>
      </w:tblGrid>
      <w:tr w:rsidR="00C61DA1" w:rsidRPr="006D4426" w:rsidTr="00790A30">
        <w:tc>
          <w:tcPr>
            <w:tcW w:w="564" w:type="dxa"/>
            <w:shd w:val="clear" w:color="auto" w:fill="auto"/>
          </w:tcPr>
          <w:p w:rsidR="00221477" w:rsidRPr="006D4426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671" w:type="dxa"/>
            <w:shd w:val="clear" w:color="auto" w:fill="auto"/>
          </w:tcPr>
          <w:p w:rsidR="00221477" w:rsidRPr="006D4426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657" w:type="dxa"/>
            <w:shd w:val="clear" w:color="auto" w:fill="auto"/>
          </w:tcPr>
          <w:p w:rsidR="00221477" w:rsidRPr="006D4426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nl-NL"/>
              </w:rPr>
              <w:t>Ký hiệu</w:t>
            </w:r>
          </w:p>
        </w:tc>
        <w:tc>
          <w:tcPr>
            <w:tcW w:w="4293" w:type="dxa"/>
            <w:shd w:val="clear" w:color="auto" w:fill="auto"/>
          </w:tcPr>
          <w:p w:rsidR="00221477" w:rsidRPr="006D4426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900" w:type="dxa"/>
            <w:shd w:val="clear" w:color="auto" w:fill="auto"/>
          </w:tcPr>
          <w:p w:rsidR="00221477" w:rsidRPr="006D4426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/>
                <w:bCs/>
                <w:color w:val="FF0000"/>
                <w:sz w:val="24"/>
                <w:szCs w:val="24"/>
                <w:lang w:val="nl-NL"/>
              </w:rPr>
            </w:pPr>
            <w:r w:rsidRPr="006D4426">
              <w:rPr>
                <w:b/>
                <w:bCs/>
                <w:color w:val="FF0000"/>
                <w:sz w:val="24"/>
                <w:szCs w:val="24"/>
                <w:lang w:val="nl-NL"/>
              </w:rPr>
              <w:t>Trọng số</w:t>
            </w:r>
          </w:p>
        </w:tc>
      </w:tr>
      <w:tr w:rsidR="00221477" w:rsidRPr="006D4426" w:rsidTr="00790A30">
        <w:tc>
          <w:tcPr>
            <w:tcW w:w="564" w:type="dxa"/>
            <w:shd w:val="clear" w:color="auto" w:fill="auto"/>
            <w:vAlign w:val="center"/>
          </w:tcPr>
          <w:p w:rsidR="00221477" w:rsidRPr="00A74438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A74438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A74438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A</w:t>
            </w:r>
          </w:p>
        </w:tc>
        <w:tc>
          <w:tcPr>
            <w:tcW w:w="4293" w:type="dxa"/>
            <w:shd w:val="clear" w:color="auto" w:fill="auto"/>
            <w:vAlign w:val="center"/>
          </w:tcPr>
          <w:p w:rsidR="00221477" w:rsidRPr="00A74438" w:rsidRDefault="00A74438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21477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0,6</w:t>
            </w:r>
          </w:p>
        </w:tc>
      </w:tr>
      <w:tr w:rsidR="00221477" w:rsidRPr="006D4426" w:rsidTr="00790A30">
        <w:tc>
          <w:tcPr>
            <w:tcW w:w="564" w:type="dxa"/>
            <w:shd w:val="clear" w:color="auto" w:fill="auto"/>
            <w:vAlign w:val="center"/>
          </w:tcPr>
          <w:p w:rsidR="00221477" w:rsidRPr="00A74438" w:rsidRDefault="00221477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221477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sz w:val="24"/>
                <w:szCs w:val="24"/>
              </w:rPr>
              <w:t>Điểm kiểm tra thường xuyên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221477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1477" w:rsidRPr="00A74438" w:rsidRDefault="00A74438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 xml:space="preserve"> Là điểm trung bình kiểm tra miệng trên lớp đối với các phần nội dung chuẩn bị ở </w:t>
            </w:r>
            <w:r w:rsidRPr="00A74438">
              <w:rPr>
                <w:bCs/>
                <w:sz w:val="24"/>
                <w:szCs w:val="24"/>
              </w:rPr>
              <w:lastRenderedPageBreak/>
              <w:t>nhà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477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lastRenderedPageBreak/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 kiểm tra giữa học kỳ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A74438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Điểm bài kiểm tra 1 tiết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 tiểu luận( hay bài tập lớn hoặc điểm học phần thí nghiệm…)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B3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Điểm thực hành làm điểm trung bình của tất cả các bài thực hành theo quy định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0,1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 đánh giá nhận thức và thái độ tham gia thảo luận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C1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74438" w:rsidRPr="00A74438" w:rsidRDefault="00A74438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 xml:space="preserve">+ </w:t>
            </w:r>
            <w:r w:rsidR="008766A3" w:rsidRPr="00A74438">
              <w:rPr>
                <w:bCs/>
                <w:sz w:val="24"/>
                <w:szCs w:val="24"/>
              </w:rPr>
              <w:t>SV có thái độ trật tự, ghi chép bài đầy đủ</w:t>
            </w:r>
            <w:r w:rsidRPr="00A74438">
              <w:rPr>
                <w:bCs/>
                <w:sz w:val="24"/>
                <w:szCs w:val="24"/>
              </w:rPr>
              <w:t xml:space="preserve"> thì được 6 điểm.</w:t>
            </w:r>
          </w:p>
          <w:p w:rsidR="008766A3" w:rsidRPr="00A74438" w:rsidRDefault="00A74438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Cứ 3 lần SV bị nhắc nhở thái độ bị trừ 1 điểm.</w:t>
            </w:r>
          </w:p>
          <w:p w:rsidR="00A74438" w:rsidRPr="00A74438" w:rsidRDefault="00A74438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</w:rPr>
            </w:pPr>
            <w:r w:rsidRPr="00A74438">
              <w:rPr>
                <w:bCs/>
                <w:sz w:val="24"/>
                <w:szCs w:val="24"/>
              </w:rPr>
              <w:t>+ Cứ 3 lần SV trả lời đúng câu hỏi trên lớp được cộng thêm 1 điểm.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0.05</w:t>
            </w:r>
          </w:p>
        </w:tc>
      </w:tr>
      <w:tr w:rsidR="008766A3" w:rsidRPr="006D4426" w:rsidTr="00790A30">
        <w:tc>
          <w:tcPr>
            <w:tcW w:w="564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Điểm chuyên cần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C2</w:t>
            </w:r>
          </w:p>
        </w:tc>
        <w:tc>
          <w:tcPr>
            <w:tcW w:w="42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6010A3">
            <w:pPr>
              <w:spacing w:line="317" w:lineRule="auto"/>
              <w:ind w:hanging="18"/>
              <w:jc w:val="both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>Đi học đầy đủ c</w:t>
            </w:r>
            <w:r w:rsidRPr="00A74438">
              <w:rPr>
                <w:sz w:val="24"/>
                <w:szCs w:val="24"/>
                <w:vertAlign w:val="subscript"/>
              </w:rPr>
              <w:t>2</w:t>
            </w:r>
            <w:r w:rsidRPr="00A74438">
              <w:rPr>
                <w:sz w:val="24"/>
                <w:szCs w:val="24"/>
              </w:rPr>
              <w:t xml:space="preserve"> =10 điểm</w:t>
            </w:r>
          </w:p>
          <w:p w:rsidR="008766A3" w:rsidRPr="00A74438" w:rsidRDefault="008766A3" w:rsidP="006010A3">
            <w:pPr>
              <w:spacing w:line="317" w:lineRule="auto"/>
              <w:ind w:hanging="18"/>
              <w:jc w:val="both"/>
              <w:rPr>
                <w:sz w:val="24"/>
                <w:szCs w:val="24"/>
              </w:rPr>
            </w:pPr>
            <w:r w:rsidRPr="00A74438">
              <w:rPr>
                <w:sz w:val="24"/>
                <w:szCs w:val="24"/>
              </w:rPr>
              <w:tab/>
              <w:t>+ Bỏ học 2% số giờ học quy định bị trừ 1 điểm, bỏ học 20% số giờ quy định có c</w:t>
            </w:r>
            <w:r w:rsidRPr="00A74438">
              <w:rPr>
                <w:sz w:val="24"/>
                <w:szCs w:val="24"/>
                <w:vertAlign w:val="subscript"/>
              </w:rPr>
              <w:t>2</w:t>
            </w:r>
            <w:r w:rsidRPr="00A74438">
              <w:rPr>
                <w:sz w:val="24"/>
                <w:szCs w:val="24"/>
              </w:rPr>
              <w:t xml:space="preserve"> =0</w:t>
            </w:r>
          </w:p>
          <w:p w:rsidR="008766A3" w:rsidRPr="00A74438" w:rsidRDefault="008766A3" w:rsidP="006010A3">
            <w:pPr>
              <w:spacing w:line="317" w:lineRule="auto"/>
              <w:ind w:hanging="18"/>
              <w:jc w:val="both"/>
              <w:rPr>
                <w:bCs/>
                <w:sz w:val="24"/>
                <w:szCs w:val="24"/>
                <w:lang w:val="vi-VN"/>
              </w:rPr>
            </w:pPr>
            <w:r w:rsidRPr="00A74438">
              <w:rPr>
                <w:sz w:val="24"/>
                <w:szCs w:val="24"/>
              </w:rPr>
              <w:tab/>
              <w:t>+ Sinh viên bỏ học trên 20% số giờ quy định sẽ bị cấm thi, nhận 0 điểm và phải học lại.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A3" w:rsidRPr="00A74438" w:rsidRDefault="008766A3" w:rsidP="006010A3">
            <w:pPr>
              <w:pStyle w:val="BodyText2"/>
              <w:tabs>
                <w:tab w:val="num" w:pos="960"/>
              </w:tabs>
              <w:spacing w:after="0" w:line="317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74438">
              <w:rPr>
                <w:bCs/>
                <w:sz w:val="24"/>
                <w:szCs w:val="24"/>
                <w:lang w:val="nl-NL"/>
              </w:rPr>
              <w:t>0.05</w:t>
            </w:r>
          </w:p>
        </w:tc>
      </w:tr>
    </w:tbl>
    <w:p w:rsidR="00744C77" w:rsidRPr="006D4426" w:rsidRDefault="00744C77" w:rsidP="006010A3">
      <w:pPr>
        <w:pStyle w:val="BodyText2"/>
        <w:numPr>
          <w:ilvl w:val="1"/>
          <w:numId w:val="12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Cách tính điểm</w:t>
      </w:r>
    </w:p>
    <w:p w:rsidR="00744C77" w:rsidRPr="00A74438" w:rsidRDefault="00744C77" w:rsidP="006010A3">
      <w:pPr>
        <w:pStyle w:val="BodyText2"/>
        <w:tabs>
          <w:tab w:val="num" w:pos="390"/>
        </w:tabs>
        <w:spacing w:after="0" w:line="317" w:lineRule="auto"/>
        <w:ind w:left="390" w:hanging="130"/>
        <w:jc w:val="both"/>
        <w:rPr>
          <w:bCs/>
          <w:sz w:val="24"/>
          <w:szCs w:val="24"/>
        </w:rPr>
      </w:pPr>
      <w:r w:rsidRPr="00A74438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A74438" w:rsidRDefault="00744C77" w:rsidP="006010A3">
      <w:pPr>
        <w:pStyle w:val="BodyText2"/>
        <w:tabs>
          <w:tab w:val="num" w:pos="390"/>
        </w:tabs>
        <w:spacing w:after="0" w:line="317" w:lineRule="auto"/>
        <w:ind w:left="390" w:hanging="130"/>
        <w:jc w:val="both"/>
        <w:rPr>
          <w:bCs/>
          <w:sz w:val="24"/>
          <w:szCs w:val="24"/>
        </w:rPr>
      </w:pPr>
      <w:r w:rsidRPr="00A74438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A74438">
        <w:rPr>
          <w:bCs/>
          <w:sz w:val="24"/>
          <w:szCs w:val="24"/>
          <w:lang w:val="vi-VN"/>
        </w:rPr>
        <w:t xml:space="preserve">tính </w:t>
      </w:r>
      <w:r w:rsidRPr="00A74438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A74438">
        <w:rPr>
          <w:bCs/>
          <w:sz w:val="24"/>
          <w:szCs w:val="24"/>
          <w:lang w:val="vi-VN"/>
        </w:rPr>
        <w:t>Nhà t</w:t>
      </w:r>
      <w:r w:rsidR="001D14BD">
        <w:rPr>
          <w:bCs/>
          <w:sz w:val="24"/>
          <w:szCs w:val="24"/>
        </w:rPr>
        <w:t>rường.</w:t>
      </w:r>
    </w:p>
    <w:p w:rsidR="00744C77" w:rsidRPr="006D4426" w:rsidRDefault="00744C77" w:rsidP="006010A3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Tài liệu học tập</w:t>
      </w:r>
    </w:p>
    <w:tbl>
      <w:tblPr>
        <w:tblW w:w="9090" w:type="dxa"/>
        <w:tblLook w:val="01E0"/>
      </w:tblPr>
      <w:tblGrid>
        <w:gridCol w:w="9090"/>
      </w:tblGrid>
      <w:tr w:rsidR="006D4426" w:rsidRPr="006D4426" w:rsidTr="00F035FB">
        <w:tc>
          <w:tcPr>
            <w:tcW w:w="9090" w:type="dxa"/>
            <w:shd w:val="clear" w:color="auto" w:fill="auto"/>
          </w:tcPr>
          <w:p w:rsidR="00A74438" w:rsidRPr="00BD35DA" w:rsidRDefault="00F035FB" w:rsidP="006010A3">
            <w:pPr>
              <w:pStyle w:val="Default"/>
              <w:spacing w:line="317" w:lineRule="auto"/>
              <w:ind w:left="260" w:hanging="260"/>
              <w:rPr>
                <w:color w:val="auto"/>
              </w:rPr>
            </w:pPr>
            <w:r w:rsidRPr="00BD35DA">
              <w:rPr>
                <w:color w:val="auto"/>
              </w:rPr>
              <w:t xml:space="preserve">[1] </w:t>
            </w:r>
            <w:r w:rsidR="00677B15">
              <w:rPr>
                <w:color w:val="auto"/>
              </w:rPr>
              <w:t>Trần Đức Lộc, Trần Văn Phùng</w:t>
            </w:r>
            <w:r w:rsidR="00BD35DA" w:rsidRPr="00BD35DA">
              <w:rPr>
                <w:color w:val="auto"/>
              </w:rPr>
              <w:t xml:space="preserve"> (20</w:t>
            </w:r>
            <w:r w:rsidR="00677B15">
              <w:rPr>
                <w:color w:val="auto"/>
              </w:rPr>
              <w:t>13</w:t>
            </w:r>
            <w:r w:rsidR="00BD35DA" w:rsidRPr="00BD35DA">
              <w:rPr>
                <w:color w:val="auto"/>
              </w:rPr>
              <w:t>)</w:t>
            </w:r>
            <w:r w:rsidR="00A74438" w:rsidRPr="00BD35DA">
              <w:rPr>
                <w:color w:val="auto"/>
              </w:rPr>
              <w:t xml:space="preserve">, </w:t>
            </w:r>
            <w:r w:rsidR="00677B15" w:rsidRPr="00B42700">
              <w:rPr>
                <w:i/>
                <w:color w:val="auto"/>
              </w:rPr>
              <w:t>Giáo trình quá trình sản xuất và tác nghiệp</w:t>
            </w:r>
            <w:r w:rsidR="00A74438" w:rsidRPr="00BD35DA">
              <w:rPr>
                <w:color w:val="auto"/>
              </w:rPr>
              <w:t>,</w:t>
            </w:r>
            <w:r w:rsidR="00677B15">
              <w:rPr>
                <w:color w:val="auto"/>
              </w:rPr>
              <w:t xml:space="preserve"> Học Viện Tài Chính</w:t>
            </w:r>
            <w:r w:rsidR="00BD35DA" w:rsidRPr="00BD35DA">
              <w:rPr>
                <w:color w:val="auto"/>
              </w:rPr>
              <w:t>.</w:t>
            </w:r>
          </w:p>
          <w:p w:rsidR="00F035FB" w:rsidRDefault="00B42700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  <w:r>
              <w:rPr>
                <w:color w:val="FF0000"/>
              </w:rPr>
              <w:t>[2] Hoàng Văn Hoan, Hoàng Ngọc Hải, Vũ Thị Minh Luận, Giáo trình quản trị sản xuất, NXB Khoa học kỹ thuật</w:t>
            </w: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  <w:p w:rsidR="006010A3" w:rsidRPr="006D4426" w:rsidRDefault="006010A3" w:rsidP="006010A3">
            <w:pPr>
              <w:pStyle w:val="Default"/>
              <w:spacing w:line="317" w:lineRule="auto"/>
              <w:ind w:left="260" w:hanging="260"/>
              <w:rPr>
                <w:color w:val="FF0000"/>
              </w:rPr>
            </w:pPr>
          </w:p>
        </w:tc>
      </w:tr>
    </w:tbl>
    <w:p w:rsidR="00744C77" w:rsidRPr="006D4426" w:rsidRDefault="007A7F11" w:rsidP="006010A3">
      <w:pPr>
        <w:pStyle w:val="BodyText2"/>
        <w:numPr>
          <w:ilvl w:val="0"/>
          <w:numId w:val="6"/>
        </w:numPr>
        <w:spacing w:after="0" w:line="317" w:lineRule="auto"/>
        <w:jc w:val="both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lastRenderedPageBreak/>
        <w:t>Hướng dẫn tự học của học phần</w:t>
      </w:r>
    </w:p>
    <w:p w:rsidR="00BA7C39" w:rsidRPr="006D4426" w:rsidRDefault="00BA7C39" w:rsidP="006010A3">
      <w:pPr>
        <w:pStyle w:val="BodyText2"/>
        <w:tabs>
          <w:tab w:val="num" w:pos="960"/>
        </w:tabs>
        <w:spacing w:after="0" w:line="317" w:lineRule="auto"/>
        <w:jc w:val="center"/>
        <w:rPr>
          <w:b/>
          <w:bCs/>
          <w:color w:val="FF0000"/>
          <w:sz w:val="24"/>
          <w:szCs w:val="24"/>
        </w:rPr>
      </w:pPr>
      <w:r w:rsidRPr="006D4426">
        <w:rPr>
          <w:b/>
          <w:bCs/>
          <w:color w:val="FF0000"/>
          <w:sz w:val="24"/>
          <w:szCs w:val="24"/>
        </w:rPr>
        <w:t>Bảng 3</w:t>
      </w:r>
      <w:r w:rsidR="00D61127" w:rsidRPr="006D4426">
        <w:rPr>
          <w:b/>
          <w:bCs/>
          <w:color w:val="FF0000"/>
          <w:sz w:val="24"/>
          <w:szCs w:val="24"/>
        </w:rPr>
        <w:t xml:space="preserve">. </w:t>
      </w:r>
      <w:r w:rsidR="007B1760" w:rsidRPr="006D4426">
        <w:rPr>
          <w:b/>
          <w:bCs/>
          <w:color w:val="FF0000"/>
          <w:sz w:val="24"/>
          <w:szCs w:val="24"/>
        </w:rPr>
        <w:t>Nội dung chuẩn bị</w:t>
      </w:r>
    </w:p>
    <w:tbl>
      <w:tblPr>
        <w:tblW w:w="9214" w:type="dxa"/>
        <w:tblInd w:w="-5" w:type="dxa"/>
        <w:tblLook w:val="04A0"/>
      </w:tblPr>
      <w:tblGrid>
        <w:gridCol w:w="710"/>
        <w:gridCol w:w="419"/>
        <w:gridCol w:w="3407"/>
        <w:gridCol w:w="764"/>
        <w:gridCol w:w="816"/>
        <w:gridCol w:w="683"/>
        <w:gridCol w:w="851"/>
        <w:gridCol w:w="1422"/>
        <w:gridCol w:w="142"/>
      </w:tblGrid>
      <w:tr w:rsidR="00A839DC" w:rsidRPr="00A839DC" w:rsidTr="00790A30">
        <w:trPr>
          <w:trHeight w:val="9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Tuần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C</w:t>
            </w:r>
          </w:p>
        </w:tc>
        <w:tc>
          <w:tcPr>
            <w:tcW w:w="41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Nội dung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Lý thuyết (tiết)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Bài tập (tiết)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Thực hành (tiết)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Sinh viên chuẩn bị</w:t>
            </w:r>
          </w:p>
        </w:tc>
      </w:tr>
      <w:tr w:rsidR="00A839DC" w:rsidRPr="00A839DC" w:rsidTr="00790A30">
        <w:trPr>
          <w:trHeight w:val="624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TỔNG QUAN VỀ QUẢN TRỊ SẢN XUẤT VÀ TÁC NGHIỆP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5 - 33[1]</w:t>
            </w:r>
          </w:p>
        </w:tc>
      </w:tr>
      <w:tr w:rsidR="00A839DC" w:rsidRPr="00A839DC" w:rsidTr="00790A30">
        <w:trPr>
          <w:trHeight w:val="312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DỰ BÁO NHU CẦU SẢN PHẨM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33 - 75[1]</w:t>
            </w:r>
          </w:p>
        </w:tc>
      </w:tr>
      <w:tr w:rsidR="00A839DC" w:rsidRPr="00A839DC" w:rsidTr="00790A30">
        <w:trPr>
          <w:trHeight w:val="93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QUYẾT ĐỊNH VỀ SẢN PHẨM, DỊCH VỤ - QUÁ TRÌNH SẢN XUẤT VÀ HOẠCH ĐỊNH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75 - 130[1]</w:t>
            </w:r>
          </w:p>
        </w:tc>
      </w:tr>
      <w:tr w:rsidR="00A839DC" w:rsidRPr="00A839DC" w:rsidTr="00790A30">
        <w:trPr>
          <w:trHeight w:val="936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QUYẾT ĐỊNH VỀ SẢN PHẨM, DỊCH VỤ - QUÁ TRÌNH SẢN XUẤT VÀ HOẠCH ĐỊNH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75 - 130[1]</w:t>
            </w:r>
          </w:p>
        </w:tc>
      </w:tr>
      <w:tr w:rsidR="00A839DC" w:rsidRPr="00A839DC" w:rsidTr="00790A30">
        <w:trPr>
          <w:trHeight w:val="624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BỐ TRÍ SẢN XUẤT TRONG DN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195 - 233[1]</w:t>
            </w:r>
          </w:p>
        </w:tc>
      </w:tr>
      <w:tr w:rsidR="00A839DC" w:rsidRPr="00A839DC" w:rsidTr="00790A30">
        <w:trPr>
          <w:trHeight w:val="312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HOẠCH ĐỊNH TỔNG HỢP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233 - 264[1]</w:t>
            </w:r>
          </w:p>
        </w:tc>
      </w:tr>
      <w:tr w:rsidR="00A839DC" w:rsidRPr="00A839DC" w:rsidTr="00790A30">
        <w:trPr>
          <w:trHeight w:val="624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HOẠCH ĐỊNH NHU CẦU NGUYÊN VẬT LIỆU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264 - 304[1]</w:t>
            </w:r>
          </w:p>
        </w:tc>
      </w:tr>
      <w:tr w:rsidR="00A839DC" w:rsidRPr="00A839DC" w:rsidTr="00790A30">
        <w:trPr>
          <w:trHeight w:val="624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HOẠCH ĐỊNH NHU CẦU NGUYÊN VẬT LIỆU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264 - 304[1]</w:t>
            </w:r>
          </w:p>
        </w:tc>
      </w:tr>
      <w:tr w:rsidR="00A839DC" w:rsidRPr="00A839DC" w:rsidTr="00790A30">
        <w:trPr>
          <w:trHeight w:val="624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ĐIỀU ĐỘ SẢN XUẤT TRONG DOANH NGHIỆP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304 - 365[1]</w:t>
            </w:r>
          </w:p>
        </w:tc>
      </w:tr>
      <w:tr w:rsidR="00A839DC" w:rsidRPr="00A839DC" w:rsidTr="00790A30">
        <w:trPr>
          <w:trHeight w:val="624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ĐIỀU ĐỘ SẢN XUẤT TRONG DOANH NGHIỆP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304 - 365[1]</w:t>
            </w:r>
          </w:p>
        </w:tc>
      </w:tr>
      <w:tr w:rsidR="00A839DC" w:rsidRPr="00A839DC" w:rsidTr="00790A30">
        <w:trPr>
          <w:trHeight w:val="312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QUẢN TRỊ HÀNG DỰ TRỮ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365 - 403[1]</w:t>
            </w:r>
          </w:p>
        </w:tc>
      </w:tr>
      <w:tr w:rsidR="00A839DC" w:rsidRPr="00A839DC" w:rsidTr="00790A30">
        <w:trPr>
          <w:trHeight w:val="312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QUẢN TRỊ HÀNG DỰ TRỮ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365 - 403[1]</w:t>
            </w:r>
          </w:p>
        </w:tc>
      </w:tr>
      <w:tr w:rsidR="00A839DC" w:rsidRPr="00A839DC" w:rsidTr="00790A30">
        <w:trPr>
          <w:trHeight w:val="312"/>
        </w:trPr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QUẢN TRỊ CHẤT LƯỢNG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403 - 445[1]</w:t>
            </w:r>
          </w:p>
        </w:tc>
      </w:tr>
      <w:tr w:rsidR="00A839DC" w:rsidRPr="00A839DC" w:rsidTr="00790A30">
        <w:trPr>
          <w:trHeight w:val="31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QUẢN TRỊ CHẤT LƯỢNG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9DC" w:rsidRPr="00A839DC" w:rsidRDefault="00A839DC" w:rsidP="006010A3">
            <w:pPr>
              <w:spacing w:line="317" w:lineRule="auto"/>
              <w:rPr>
                <w:color w:val="000000"/>
                <w:sz w:val="24"/>
                <w:szCs w:val="24"/>
              </w:rPr>
            </w:pPr>
            <w:r w:rsidRPr="00A839DC">
              <w:rPr>
                <w:color w:val="000000"/>
                <w:sz w:val="24"/>
                <w:szCs w:val="24"/>
              </w:rPr>
              <w:t>Tr 403 - 445[1]</w:t>
            </w:r>
          </w:p>
        </w:tc>
      </w:tr>
      <w:tr w:rsidR="00790A30" w:rsidRPr="00790A30" w:rsidTr="00790A30">
        <w:tblPrEx>
          <w:tblLook w:val="01E0"/>
        </w:tblPrEx>
        <w:trPr>
          <w:gridAfter w:val="1"/>
          <w:wAfter w:w="142" w:type="dxa"/>
          <w:trHeight w:val="210"/>
        </w:trPr>
        <w:tc>
          <w:tcPr>
            <w:tcW w:w="4536" w:type="dxa"/>
            <w:gridSpan w:val="3"/>
            <w:shd w:val="clear" w:color="auto" w:fill="auto"/>
          </w:tcPr>
          <w:p w:rsidR="009540AF" w:rsidRPr="00790A30" w:rsidRDefault="009540AF" w:rsidP="006010A3">
            <w:pPr>
              <w:spacing w:line="317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5"/>
            <w:shd w:val="clear" w:color="auto" w:fill="auto"/>
          </w:tcPr>
          <w:p w:rsidR="009540AF" w:rsidRPr="00790A30" w:rsidRDefault="00790A30" w:rsidP="006010A3">
            <w:pPr>
              <w:spacing w:line="317" w:lineRule="auto"/>
              <w:jc w:val="center"/>
              <w:rPr>
                <w:sz w:val="24"/>
                <w:szCs w:val="24"/>
              </w:rPr>
            </w:pPr>
            <w:r w:rsidRPr="00790A30">
              <w:rPr>
                <w:sz w:val="24"/>
                <w:szCs w:val="24"/>
              </w:rPr>
              <w:t>Hà Nội, ngày ….tháng … năm……….</w:t>
            </w:r>
          </w:p>
        </w:tc>
      </w:tr>
      <w:tr w:rsidR="00790A30" w:rsidRPr="00790A30" w:rsidTr="00790A30">
        <w:tblPrEx>
          <w:tblLook w:val="01E0"/>
        </w:tblPrEx>
        <w:trPr>
          <w:gridAfter w:val="1"/>
          <w:wAfter w:w="142" w:type="dxa"/>
          <w:trHeight w:val="210"/>
        </w:trPr>
        <w:tc>
          <w:tcPr>
            <w:tcW w:w="4536" w:type="dxa"/>
            <w:gridSpan w:val="3"/>
            <w:shd w:val="clear" w:color="auto" w:fill="auto"/>
          </w:tcPr>
          <w:p w:rsidR="009540AF" w:rsidRPr="00790A30" w:rsidRDefault="009540AF" w:rsidP="006010A3">
            <w:pPr>
              <w:spacing w:line="317" w:lineRule="auto"/>
              <w:jc w:val="center"/>
              <w:rPr>
                <w:b/>
                <w:sz w:val="24"/>
                <w:szCs w:val="24"/>
              </w:rPr>
            </w:pPr>
            <w:r w:rsidRPr="00790A30">
              <w:rPr>
                <w:b/>
                <w:sz w:val="24"/>
                <w:szCs w:val="24"/>
              </w:rPr>
              <w:t>TRƯỞNG KHOA</w:t>
            </w:r>
          </w:p>
          <w:p w:rsidR="009540AF" w:rsidRPr="00790A30" w:rsidRDefault="009540AF" w:rsidP="006010A3">
            <w:pPr>
              <w:spacing w:line="317" w:lineRule="auto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536" w:type="dxa"/>
            <w:gridSpan w:val="5"/>
            <w:shd w:val="clear" w:color="auto" w:fill="auto"/>
          </w:tcPr>
          <w:p w:rsidR="009540AF" w:rsidRPr="00790A30" w:rsidRDefault="009540AF" w:rsidP="006010A3">
            <w:pPr>
              <w:spacing w:line="317" w:lineRule="auto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790A30">
              <w:rPr>
                <w:b/>
                <w:sz w:val="24"/>
                <w:szCs w:val="24"/>
              </w:rPr>
              <w:t>TRƯỞNG BỘ MÔN</w:t>
            </w:r>
          </w:p>
        </w:tc>
      </w:tr>
    </w:tbl>
    <w:p w:rsidR="00575954" w:rsidRPr="006D4426" w:rsidRDefault="00575954" w:rsidP="006010A3">
      <w:pPr>
        <w:spacing w:line="317" w:lineRule="auto"/>
        <w:jc w:val="both"/>
        <w:rPr>
          <w:color w:val="FF0000"/>
          <w:sz w:val="24"/>
          <w:szCs w:val="24"/>
        </w:rPr>
      </w:pPr>
    </w:p>
    <w:sectPr w:rsidR="00575954" w:rsidRPr="006D4426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EFE" w:rsidRDefault="00DB0EFE">
      <w:r>
        <w:separator/>
      </w:r>
    </w:p>
  </w:endnote>
  <w:endnote w:type="continuationSeparator" w:id="1">
    <w:p w:rsidR="00DB0EFE" w:rsidRDefault="00DB0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00" w:rsidRDefault="00B1275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4270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42700" w:rsidRDefault="00B42700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700" w:rsidRDefault="00B1275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4270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10A3">
      <w:rPr>
        <w:rStyle w:val="PageNumber"/>
        <w:noProof/>
      </w:rPr>
      <w:t>9</w:t>
    </w:r>
    <w:r>
      <w:rPr>
        <w:rStyle w:val="PageNumber"/>
      </w:rPr>
      <w:fldChar w:fldCharType="end"/>
    </w:r>
  </w:p>
  <w:p w:rsidR="00B42700" w:rsidRDefault="00B42700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EFE" w:rsidRDefault="00DB0EFE">
      <w:r>
        <w:separator/>
      </w:r>
    </w:p>
  </w:footnote>
  <w:footnote w:type="continuationSeparator" w:id="1">
    <w:p w:rsidR="00DB0EFE" w:rsidRDefault="00DB0E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26607"/>
    <w:multiLevelType w:val="hybridMultilevel"/>
    <w:tmpl w:val="C22EEA2E"/>
    <w:lvl w:ilvl="0" w:tplc="E71E274A">
      <w:start w:val="4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7F5DDA"/>
    <w:multiLevelType w:val="hybridMultilevel"/>
    <w:tmpl w:val="C06684AC"/>
    <w:lvl w:ilvl="0" w:tplc="C48841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2235B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10A044A"/>
    <w:multiLevelType w:val="hybridMultilevel"/>
    <w:tmpl w:val="98068A66"/>
    <w:lvl w:ilvl="0" w:tplc="A9604DAE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3C6568"/>
    <w:multiLevelType w:val="multilevel"/>
    <w:tmpl w:val="0BCE19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>
    <w:nsid w:val="74C16EC0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1A78"/>
    <w:rsid w:val="00000056"/>
    <w:rsid w:val="00026105"/>
    <w:rsid w:val="00035926"/>
    <w:rsid w:val="00061141"/>
    <w:rsid w:val="00065D49"/>
    <w:rsid w:val="00071501"/>
    <w:rsid w:val="000908AC"/>
    <w:rsid w:val="00095A1D"/>
    <w:rsid w:val="000A2846"/>
    <w:rsid w:val="000B22B4"/>
    <w:rsid w:val="000D075E"/>
    <w:rsid w:val="000D1521"/>
    <w:rsid w:val="000D6DC7"/>
    <w:rsid w:val="000F4D1E"/>
    <w:rsid w:val="000F78FF"/>
    <w:rsid w:val="001265BC"/>
    <w:rsid w:val="001471E8"/>
    <w:rsid w:val="00165227"/>
    <w:rsid w:val="0016539C"/>
    <w:rsid w:val="00173F7D"/>
    <w:rsid w:val="001753EA"/>
    <w:rsid w:val="001915A3"/>
    <w:rsid w:val="001A112D"/>
    <w:rsid w:val="001A4E05"/>
    <w:rsid w:val="001C6260"/>
    <w:rsid w:val="001D14BD"/>
    <w:rsid w:val="001F2CFE"/>
    <w:rsid w:val="001F73B8"/>
    <w:rsid w:val="00200F66"/>
    <w:rsid w:val="00210206"/>
    <w:rsid w:val="002113A7"/>
    <w:rsid w:val="00221477"/>
    <w:rsid w:val="002358EC"/>
    <w:rsid w:val="002360EC"/>
    <w:rsid w:val="00244AF9"/>
    <w:rsid w:val="00265C89"/>
    <w:rsid w:val="00290C2F"/>
    <w:rsid w:val="00292B11"/>
    <w:rsid w:val="00296F71"/>
    <w:rsid w:val="002A7D7D"/>
    <w:rsid w:val="002B3774"/>
    <w:rsid w:val="002C4D3B"/>
    <w:rsid w:val="00323CD9"/>
    <w:rsid w:val="00330B82"/>
    <w:rsid w:val="003409C3"/>
    <w:rsid w:val="003555B5"/>
    <w:rsid w:val="00362551"/>
    <w:rsid w:val="00367502"/>
    <w:rsid w:val="00384403"/>
    <w:rsid w:val="003850AE"/>
    <w:rsid w:val="003961B0"/>
    <w:rsid w:val="003B677D"/>
    <w:rsid w:val="003B73BB"/>
    <w:rsid w:val="003C6C10"/>
    <w:rsid w:val="003D56A6"/>
    <w:rsid w:val="003E0101"/>
    <w:rsid w:val="003E0BFA"/>
    <w:rsid w:val="003E1A78"/>
    <w:rsid w:val="003E3470"/>
    <w:rsid w:val="003F5908"/>
    <w:rsid w:val="003F7694"/>
    <w:rsid w:val="00407740"/>
    <w:rsid w:val="004240DB"/>
    <w:rsid w:val="0042577A"/>
    <w:rsid w:val="00425B7D"/>
    <w:rsid w:val="00434F83"/>
    <w:rsid w:val="004377BB"/>
    <w:rsid w:val="004437C7"/>
    <w:rsid w:val="0047355D"/>
    <w:rsid w:val="0047459D"/>
    <w:rsid w:val="0048413E"/>
    <w:rsid w:val="004869EC"/>
    <w:rsid w:val="00487376"/>
    <w:rsid w:val="004900EB"/>
    <w:rsid w:val="0049105F"/>
    <w:rsid w:val="004A21C9"/>
    <w:rsid w:val="004B2147"/>
    <w:rsid w:val="004D085E"/>
    <w:rsid w:val="004D2F13"/>
    <w:rsid w:val="004E2B0D"/>
    <w:rsid w:val="004F013A"/>
    <w:rsid w:val="004F5D7D"/>
    <w:rsid w:val="005158C5"/>
    <w:rsid w:val="00530B45"/>
    <w:rsid w:val="005320FF"/>
    <w:rsid w:val="00534B5D"/>
    <w:rsid w:val="00551492"/>
    <w:rsid w:val="00564409"/>
    <w:rsid w:val="005745E0"/>
    <w:rsid w:val="00575954"/>
    <w:rsid w:val="00575AAF"/>
    <w:rsid w:val="00576D49"/>
    <w:rsid w:val="00591DF0"/>
    <w:rsid w:val="00592F3C"/>
    <w:rsid w:val="00595524"/>
    <w:rsid w:val="005E3163"/>
    <w:rsid w:val="006010A3"/>
    <w:rsid w:val="006075BC"/>
    <w:rsid w:val="0061018F"/>
    <w:rsid w:val="00612534"/>
    <w:rsid w:val="00636F4D"/>
    <w:rsid w:val="006406CA"/>
    <w:rsid w:val="006447AD"/>
    <w:rsid w:val="006458E4"/>
    <w:rsid w:val="00654888"/>
    <w:rsid w:val="00665547"/>
    <w:rsid w:val="006773B2"/>
    <w:rsid w:val="00677B15"/>
    <w:rsid w:val="0069289E"/>
    <w:rsid w:val="00695501"/>
    <w:rsid w:val="006A0E70"/>
    <w:rsid w:val="006A5431"/>
    <w:rsid w:val="006C19DA"/>
    <w:rsid w:val="006C3C93"/>
    <w:rsid w:val="006D03CF"/>
    <w:rsid w:val="006D4426"/>
    <w:rsid w:val="006E5BAC"/>
    <w:rsid w:val="006F1547"/>
    <w:rsid w:val="00733BDA"/>
    <w:rsid w:val="00744C77"/>
    <w:rsid w:val="0074759B"/>
    <w:rsid w:val="007535BD"/>
    <w:rsid w:val="0077772C"/>
    <w:rsid w:val="0078271F"/>
    <w:rsid w:val="007906DE"/>
    <w:rsid w:val="00790A30"/>
    <w:rsid w:val="007A7F11"/>
    <w:rsid w:val="007B1760"/>
    <w:rsid w:val="007B7392"/>
    <w:rsid w:val="007C7EDD"/>
    <w:rsid w:val="007E6ED5"/>
    <w:rsid w:val="007F7694"/>
    <w:rsid w:val="008126CA"/>
    <w:rsid w:val="00833438"/>
    <w:rsid w:val="00833590"/>
    <w:rsid w:val="00852CA9"/>
    <w:rsid w:val="008543C1"/>
    <w:rsid w:val="00875E93"/>
    <w:rsid w:val="008766A3"/>
    <w:rsid w:val="008A3732"/>
    <w:rsid w:val="008C1294"/>
    <w:rsid w:val="008C1DC2"/>
    <w:rsid w:val="008C4E59"/>
    <w:rsid w:val="008D09FC"/>
    <w:rsid w:val="0090524F"/>
    <w:rsid w:val="0091264D"/>
    <w:rsid w:val="00926E23"/>
    <w:rsid w:val="00941133"/>
    <w:rsid w:val="009411F4"/>
    <w:rsid w:val="00947B7E"/>
    <w:rsid w:val="009519AA"/>
    <w:rsid w:val="00952045"/>
    <w:rsid w:val="00953C60"/>
    <w:rsid w:val="009540AF"/>
    <w:rsid w:val="009A19F7"/>
    <w:rsid w:val="009A7107"/>
    <w:rsid w:val="009C37E7"/>
    <w:rsid w:val="009D205C"/>
    <w:rsid w:val="009E0BE8"/>
    <w:rsid w:val="009E52A6"/>
    <w:rsid w:val="00A01BDF"/>
    <w:rsid w:val="00A029FB"/>
    <w:rsid w:val="00A26159"/>
    <w:rsid w:val="00A35151"/>
    <w:rsid w:val="00A50613"/>
    <w:rsid w:val="00A54F92"/>
    <w:rsid w:val="00A64E4B"/>
    <w:rsid w:val="00A74438"/>
    <w:rsid w:val="00A839DC"/>
    <w:rsid w:val="00A96DF7"/>
    <w:rsid w:val="00AF7BB2"/>
    <w:rsid w:val="00B01BCC"/>
    <w:rsid w:val="00B12754"/>
    <w:rsid w:val="00B23623"/>
    <w:rsid w:val="00B25A8C"/>
    <w:rsid w:val="00B400C8"/>
    <w:rsid w:val="00B42700"/>
    <w:rsid w:val="00B51514"/>
    <w:rsid w:val="00B6049C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6C5B"/>
    <w:rsid w:val="00BA7C39"/>
    <w:rsid w:val="00BB6CCB"/>
    <w:rsid w:val="00BC2752"/>
    <w:rsid w:val="00BC2F5B"/>
    <w:rsid w:val="00BD35DA"/>
    <w:rsid w:val="00BF6E13"/>
    <w:rsid w:val="00C02961"/>
    <w:rsid w:val="00C14F0E"/>
    <w:rsid w:val="00C2548B"/>
    <w:rsid w:val="00C41392"/>
    <w:rsid w:val="00C421A2"/>
    <w:rsid w:val="00C53616"/>
    <w:rsid w:val="00C54134"/>
    <w:rsid w:val="00C61DA1"/>
    <w:rsid w:val="00C62FF0"/>
    <w:rsid w:val="00C658AC"/>
    <w:rsid w:val="00C7326B"/>
    <w:rsid w:val="00C75405"/>
    <w:rsid w:val="00C8287E"/>
    <w:rsid w:val="00CA7149"/>
    <w:rsid w:val="00CB0A27"/>
    <w:rsid w:val="00D15239"/>
    <w:rsid w:val="00D171C9"/>
    <w:rsid w:val="00D20B8C"/>
    <w:rsid w:val="00D44F76"/>
    <w:rsid w:val="00D46C15"/>
    <w:rsid w:val="00D61127"/>
    <w:rsid w:val="00D63879"/>
    <w:rsid w:val="00D80DE2"/>
    <w:rsid w:val="00DA07BC"/>
    <w:rsid w:val="00DA409D"/>
    <w:rsid w:val="00DB0EFE"/>
    <w:rsid w:val="00DB5B81"/>
    <w:rsid w:val="00DC3527"/>
    <w:rsid w:val="00DD7FA8"/>
    <w:rsid w:val="00DE4EAD"/>
    <w:rsid w:val="00DF4114"/>
    <w:rsid w:val="00E02DBB"/>
    <w:rsid w:val="00E051AE"/>
    <w:rsid w:val="00E25CF8"/>
    <w:rsid w:val="00E46710"/>
    <w:rsid w:val="00E6594E"/>
    <w:rsid w:val="00E8069B"/>
    <w:rsid w:val="00EA182A"/>
    <w:rsid w:val="00EA472E"/>
    <w:rsid w:val="00EB143E"/>
    <w:rsid w:val="00EB44E0"/>
    <w:rsid w:val="00EB49FD"/>
    <w:rsid w:val="00EC06C9"/>
    <w:rsid w:val="00EE3756"/>
    <w:rsid w:val="00EE5D69"/>
    <w:rsid w:val="00EF332A"/>
    <w:rsid w:val="00F035FB"/>
    <w:rsid w:val="00F0731C"/>
    <w:rsid w:val="00F10B03"/>
    <w:rsid w:val="00F17B3F"/>
    <w:rsid w:val="00F26E9C"/>
    <w:rsid w:val="00F4451D"/>
    <w:rsid w:val="00F45DBE"/>
    <w:rsid w:val="00F6706C"/>
    <w:rsid w:val="00F96568"/>
    <w:rsid w:val="00FB5F7D"/>
    <w:rsid w:val="00FB745F"/>
    <w:rsid w:val="00FC6056"/>
    <w:rsid w:val="00FE0185"/>
    <w:rsid w:val="00FE0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TheHoang\Desktop\De%20cuong%20Thuc%20tap%20cong%20nghe%20che%20tao%20va%20sua%20chua%20ma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4F079-EB7B-4A52-BFA6-C0FC12964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 cuong Thuc tap cong nghe che tao va sua chua may</Template>
  <TotalTime>2</TotalTime>
  <Pages>9</Pages>
  <Words>1912</Words>
  <Characters>10900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NguyenTheHoang</dc:creator>
  <cp:lastModifiedBy>linhtran13688</cp:lastModifiedBy>
  <cp:revision>4</cp:revision>
  <cp:lastPrinted>2015-12-04T01:52:00Z</cp:lastPrinted>
  <dcterms:created xsi:type="dcterms:W3CDTF">2018-08-29T04:27:00Z</dcterms:created>
  <dcterms:modified xsi:type="dcterms:W3CDTF">2018-08-29T04:29:00Z</dcterms:modified>
</cp:coreProperties>
</file>