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806246" w:rsidRPr="00806246">
        <w:trPr>
          <w:trHeight w:val="960"/>
        </w:trPr>
        <w:tc>
          <w:tcPr>
            <w:tcW w:w="4410" w:type="dxa"/>
            <w:shd w:val="clear" w:color="auto" w:fill="auto"/>
          </w:tcPr>
          <w:p w:rsidR="00744C77" w:rsidRPr="00806246" w:rsidRDefault="00104F5E" w:rsidP="0095568D">
            <w:pPr>
              <w:pStyle w:val="Normal1"/>
              <w:spacing w:before="0" w:line="317" w:lineRule="auto"/>
              <w:ind w:left="0" w:firstLine="0"/>
              <w:jc w:val="center"/>
              <w:rPr>
                <w:b/>
                <w:bCs/>
                <w:color w:val="000000" w:themeColor="text1"/>
                <w:sz w:val="24"/>
              </w:rPr>
            </w:pPr>
            <w:r w:rsidRPr="00104F5E">
              <w:rPr>
                <w:noProof/>
                <w:color w:val="000000" w:themeColor="text1"/>
              </w:rPr>
              <w:pict>
                <v:line id="Straight Connector 1" o:spid="_x0000_s1026" style="position:absolute;left:0;text-align:left;z-index:251657216;visibility:visible;mso-wrap-distance-top:-8e-5mm;mso-wrap-distance-bottom:-8e-5mm"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w:r>
            <w:r w:rsidR="00744C77" w:rsidRPr="00806246">
              <w:rPr>
                <w:bCs/>
                <w:color w:val="000000" w:themeColor="text1"/>
                <w:sz w:val="24"/>
              </w:rPr>
              <w:t>BỘ GI</w:t>
            </w:r>
            <w:r w:rsidR="00B65AB4" w:rsidRPr="00806246">
              <w:rPr>
                <w:bCs/>
                <w:color w:val="000000" w:themeColor="text1"/>
                <w:sz w:val="24"/>
              </w:rPr>
              <w:t>Á</w:t>
            </w:r>
            <w:r w:rsidR="00744C77" w:rsidRPr="00806246">
              <w:rPr>
                <w:bCs/>
                <w:color w:val="000000" w:themeColor="text1"/>
                <w:sz w:val="24"/>
              </w:rPr>
              <w:t>O DỤC VÀ ĐÀO TẠO</w:t>
            </w:r>
            <w:r w:rsidR="00744C77" w:rsidRPr="00806246">
              <w:rPr>
                <w:b/>
                <w:bCs/>
                <w:color w:val="000000" w:themeColor="text1"/>
                <w:sz w:val="24"/>
              </w:rPr>
              <w:t>TRƯỜNG ĐẠI HỌC MỎ - ĐỊA CHẤT</w:t>
            </w:r>
          </w:p>
        </w:tc>
        <w:tc>
          <w:tcPr>
            <w:tcW w:w="5435" w:type="dxa"/>
            <w:shd w:val="clear" w:color="auto" w:fill="auto"/>
          </w:tcPr>
          <w:p w:rsidR="00744C77" w:rsidRPr="00806246" w:rsidRDefault="00744C77" w:rsidP="0095568D">
            <w:pPr>
              <w:pStyle w:val="Normal1"/>
              <w:spacing w:before="0" w:line="317" w:lineRule="auto"/>
              <w:ind w:left="0" w:firstLine="0"/>
              <w:jc w:val="center"/>
              <w:rPr>
                <w:b/>
                <w:bCs/>
                <w:color w:val="000000" w:themeColor="text1"/>
                <w:sz w:val="24"/>
              </w:rPr>
            </w:pPr>
            <w:r w:rsidRPr="00806246">
              <w:rPr>
                <w:b/>
                <w:bCs/>
                <w:color w:val="000000" w:themeColor="text1"/>
                <w:sz w:val="24"/>
              </w:rPr>
              <w:t>CỘNG HÒA XÃ HỘI CHỦ NGHĨA VIỆT NAM</w:t>
            </w:r>
          </w:p>
          <w:p w:rsidR="00744C77" w:rsidRPr="00806246" w:rsidRDefault="00104F5E" w:rsidP="0095568D">
            <w:pPr>
              <w:pStyle w:val="Normal1"/>
              <w:spacing w:before="0" w:line="317" w:lineRule="auto"/>
              <w:ind w:left="0" w:firstLine="0"/>
              <w:jc w:val="center"/>
              <w:rPr>
                <w:b/>
                <w:bCs/>
                <w:color w:val="000000" w:themeColor="text1"/>
                <w:sz w:val="24"/>
              </w:rPr>
            </w:pPr>
            <w:r w:rsidRPr="00104F5E">
              <w:rPr>
                <w:noProof/>
                <w:color w:val="000000" w:themeColor="text1"/>
              </w:rPr>
              <w:pict>
                <v:line id="Straight Connector 4" o:spid="_x0000_s1027" style="position:absolute;left:0;text-align:left;z-index:251658240;visibility:visible;mso-wrap-distance-top:-6e-5mm;mso-wrap-distance-bottom:-6e-5mm"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w:r>
            <w:r w:rsidR="00744C77" w:rsidRPr="00806246">
              <w:rPr>
                <w:b/>
                <w:bCs/>
                <w:color w:val="000000" w:themeColor="text1"/>
                <w:sz w:val="24"/>
              </w:rPr>
              <w:t>Độc lập – Tự do – Hạnh Phúc</w:t>
            </w:r>
          </w:p>
        </w:tc>
      </w:tr>
    </w:tbl>
    <w:p w:rsidR="00744C77" w:rsidRPr="00806246" w:rsidRDefault="00744C77" w:rsidP="0095568D">
      <w:pPr>
        <w:pStyle w:val="Normal1"/>
        <w:spacing w:before="0" w:line="317" w:lineRule="auto"/>
        <w:ind w:left="0" w:firstLine="0"/>
        <w:jc w:val="center"/>
        <w:rPr>
          <w:b/>
          <w:bCs/>
          <w:color w:val="000000" w:themeColor="text1"/>
          <w:sz w:val="24"/>
        </w:rPr>
      </w:pPr>
    </w:p>
    <w:p w:rsidR="00744C77" w:rsidRPr="00806246" w:rsidRDefault="00744C77" w:rsidP="0095568D">
      <w:pPr>
        <w:pStyle w:val="Normal1"/>
        <w:spacing w:before="0" w:line="317" w:lineRule="auto"/>
        <w:ind w:left="0" w:firstLine="0"/>
        <w:jc w:val="center"/>
        <w:rPr>
          <w:bCs/>
          <w:color w:val="000000" w:themeColor="text1"/>
          <w:sz w:val="24"/>
        </w:rPr>
      </w:pPr>
      <w:r w:rsidRPr="00806246">
        <w:rPr>
          <w:b/>
          <w:bCs/>
          <w:color w:val="000000" w:themeColor="text1"/>
          <w:sz w:val="24"/>
          <w:lang w:val="vi-VN"/>
        </w:rPr>
        <w:t>Đ</w:t>
      </w:r>
      <w:r w:rsidRPr="00806246">
        <w:rPr>
          <w:b/>
          <w:bCs/>
          <w:color w:val="000000" w:themeColor="text1"/>
          <w:sz w:val="24"/>
        </w:rPr>
        <w:t>Ề</w:t>
      </w:r>
      <w:r w:rsidRPr="00806246">
        <w:rPr>
          <w:b/>
          <w:bCs/>
          <w:color w:val="000000" w:themeColor="text1"/>
          <w:sz w:val="24"/>
          <w:lang w:val="vi-VN"/>
        </w:rPr>
        <w:t xml:space="preserve"> CƯƠNG CHI TIẾT HỌC PHẦN</w:t>
      </w:r>
    </w:p>
    <w:p w:rsidR="00744C77" w:rsidRPr="00806246" w:rsidRDefault="00744C77" w:rsidP="0095568D">
      <w:pPr>
        <w:pStyle w:val="BodyText2"/>
        <w:numPr>
          <w:ilvl w:val="0"/>
          <w:numId w:val="6"/>
        </w:numPr>
        <w:spacing w:after="0" w:line="317" w:lineRule="auto"/>
        <w:ind w:left="360" w:firstLine="0"/>
        <w:jc w:val="both"/>
        <w:rPr>
          <w:bCs/>
          <w:color w:val="000000" w:themeColor="text1"/>
          <w:sz w:val="24"/>
          <w:szCs w:val="24"/>
        </w:rPr>
      </w:pPr>
      <w:r w:rsidRPr="00806246">
        <w:rPr>
          <w:b/>
          <w:bCs/>
          <w:color w:val="000000" w:themeColor="text1"/>
          <w:sz w:val="24"/>
          <w:szCs w:val="24"/>
        </w:rPr>
        <w:t>Tên</w:t>
      </w:r>
      <w:r w:rsidRPr="00806246">
        <w:rPr>
          <w:b/>
          <w:bCs/>
          <w:color w:val="000000" w:themeColor="text1"/>
          <w:sz w:val="24"/>
          <w:szCs w:val="24"/>
          <w:lang w:val="vi-VN"/>
        </w:rPr>
        <w:t xml:space="preserve"> học phần</w:t>
      </w:r>
      <w:r w:rsidR="009540AF" w:rsidRPr="00806246">
        <w:rPr>
          <w:b/>
          <w:bCs/>
          <w:color w:val="000000" w:themeColor="text1"/>
          <w:sz w:val="24"/>
          <w:szCs w:val="24"/>
        </w:rPr>
        <w:t xml:space="preserve">:  </w:t>
      </w:r>
      <w:r w:rsidR="00296F71" w:rsidRPr="00806246">
        <w:rPr>
          <w:bCs/>
          <w:i/>
          <w:color w:val="000000" w:themeColor="text1"/>
          <w:sz w:val="24"/>
          <w:szCs w:val="24"/>
          <w:lang w:val="vi-VN"/>
        </w:rPr>
        <w:t>T</w:t>
      </w:r>
      <w:r w:rsidRPr="00806246">
        <w:rPr>
          <w:bCs/>
          <w:i/>
          <w:color w:val="000000" w:themeColor="text1"/>
          <w:sz w:val="24"/>
          <w:szCs w:val="24"/>
        </w:rPr>
        <w:t>ên tiếng Việt (tên tiếng Anh</w:t>
      </w:r>
      <w:r w:rsidR="00296F71" w:rsidRPr="00806246">
        <w:rPr>
          <w:bCs/>
          <w:i/>
          <w:color w:val="000000" w:themeColor="text1"/>
          <w:sz w:val="24"/>
          <w:szCs w:val="24"/>
          <w:lang w:val="vi-VN"/>
        </w:rPr>
        <w:t>)</w:t>
      </w:r>
    </w:p>
    <w:p w:rsidR="006D4426" w:rsidRPr="002B4E17" w:rsidRDefault="001575E1" w:rsidP="0095568D">
      <w:pPr>
        <w:pStyle w:val="BodyText2"/>
        <w:spacing w:after="0" w:line="317" w:lineRule="auto"/>
        <w:ind w:left="360"/>
        <w:jc w:val="both"/>
        <w:rPr>
          <w:bCs/>
          <w:color w:val="FF0000"/>
          <w:sz w:val="24"/>
          <w:szCs w:val="24"/>
        </w:rPr>
      </w:pPr>
      <w:r w:rsidRPr="002B4E17">
        <w:rPr>
          <w:b/>
          <w:bCs/>
          <w:color w:val="FF0000"/>
          <w:sz w:val="24"/>
          <w:szCs w:val="24"/>
        </w:rPr>
        <w:t>Kết cấu, tính toán ô tô F1</w:t>
      </w:r>
      <w:r w:rsidR="006D4426" w:rsidRPr="002B4E17">
        <w:rPr>
          <w:bCs/>
          <w:color w:val="FF0000"/>
          <w:sz w:val="24"/>
          <w:szCs w:val="24"/>
        </w:rPr>
        <w:t>(</w:t>
      </w:r>
      <w:r w:rsidR="007161DF" w:rsidRPr="002B4E17">
        <w:rPr>
          <w:color w:val="FF0000"/>
          <w:sz w:val="24"/>
          <w:szCs w:val="24"/>
        </w:rPr>
        <w:t>Automobile</w:t>
      </w:r>
      <w:r w:rsidRPr="002B4E17">
        <w:rPr>
          <w:color w:val="FF0000"/>
          <w:sz w:val="24"/>
          <w:szCs w:val="24"/>
        </w:rPr>
        <w:t xml:space="preserve"> Design and Calculation – Part 1 </w:t>
      </w:r>
      <w:r w:rsidR="006D4426" w:rsidRPr="002B4E17">
        <w:rPr>
          <w:color w:val="FF0000"/>
        </w:rPr>
        <w:t>)</w:t>
      </w:r>
    </w:p>
    <w:p w:rsidR="00744C77" w:rsidRPr="002B4E17" w:rsidRDefault="00744C77" w:rsidP="0095568D">
      <w:pPr>
        <w:pStyle w:val="BodyText2"/>
        <w:spacing w:after="0" w:line="317" w:lineRule="auto"/>
        <w:ind w:left="720"/>
        <w:jc w:val="both"/>
        <w:rPr>
          <w:color w:val="FF0000"/>
          <w:sz w:val="24"/>
          <w:szCs w:val="24"/>
        </w:rPr>
      </w:pPr>
      <w:r w:rsidRPr="002B4E17">
        <w:rPr>
          <w:b/>
          <w:color w:val="FF0000"/>
          <w:sz w:val="24"/>
          <w:szCs w:val="24"/>
          <w:lang w:val="vi-VN"/>
        </w:rPr>
        <w:t>Mã số học phần:</w:t>
      </w:r>
      <w:r w:rsidR="0095568D">
        <w:rPr>
          <w:b/>
          <w:color w:val="FF0000"/>
          <w:sz w:val="24"/>
          <w:szCs w:val="24"/>
        </w:rPr>
        <w:t xml:space="preserve"> </w:t>
      </w:r>
      <w:r w:rsidR="006F0689">
        <w:rPr>
          <w:b/>
          <w:color w:val="FF0000"/>
        </w:rPr>
        <w:t>7090515</w:t>
      </w:r>
    </w:p>
    <w:p w:rsidR="00744C77" w:rsidRPr="002B4E17" w:rsidRDefault="00744C77" w:rsidP="0095568D">
      <w:pPr>
        <w:pStyle w:val="BodyText2"/>
        <w:spacing w:after="0" w:line="317" w:lineRule="auto"/>
        <w:ind w:left="720" w:hanging="9"/>
        <w:jc w:val="both"/>
        <w:rPr>
          <w:color w:val="FF0000"/>
          <w:sz w:val="24"/>
          <w:szCs w:val="24"/>
        </w:rPr>
      </w:pPr>
      <w:r w:rsidRPr="002B4E17">
        <w:rPr>
          <w:b/>
          <w:bCs/>
          <w:color w:val="FF0000"/>
          <w:sz w:val="24"/>
          <w:szCs w:val="24"/>
        </w:rPr>
        <w:t>Số tín chỉ học phần:</w:t>
      </w:r>
      <w:r w:rsidR="007161DF" w:rsidRPr="002B4E17">
        <w:rPr>
          <w:b/>
          <w:bCs/>
          <w:color w:val="FF0000"/>
          <w:sz w:val="24"/>
          <w:szCs w:val="24"/>
        </w:rPr>
        <w:t xml:space="preserve"> 3</w:t>
      </w:r>
    </w:p>
    <w:p w:rsidR="006447AD" w:rsidRPr="002B4E17" w:rsidRDefault="00744C77" w:rsidP="0095568D">
      <w:pPr>
        <w:pStyle w:val="BodyText2"/>
        <w:spacing w:after="0" w:line="317" w:lineRule="auto"/>
        <w:ind w:left="720"/>
        <w:jc w:val="both"/>
        <w:rPr>
          <w:b/>
          <w:color w:val="FF0000"/>
          <w:sz w:val="24"/>
          <w:szCs w:val="24"/>
        </w:rPr>
      </w:pPr>
      <w:r w:rsidRPr="002B4E17">
        <w:rPr>
          <w:b/>
          <w:color w:val="FF0000"/>
          <w:sz w:val="24"/>
          <w:szCs w:val="24"/>
          <w:lang w:val="vi-VN"/>
        </w:rPr>
        <w:t>Số tiết học phần:</w:t>
      </w:r>
      <w:r w:rsidR="00FA1EE5">
        <w:rPr>
          <w:b/>
          <w:color w:val="FF0000"/>
          <w:sz w:val="24"/>
          <w:szCs w:val="24"/>
        </w:rPr>
        <w:t>45</w:t>
      </w:r>
    </w:p>
    <w:p w:rsidR="000D075E" w:rsidRPr="002B4E17" w:rsidRDefault="00B63516" w:rsidP="0095568D">
      <w:pPr>
        <w:pStyle w:val="BodyText2"/>
        <w:spacing w:after="0" w:line="317" w:lineRule="auto"/>
        <w:ind w:left="720"/>
        <w:jc w:val="both"/>
        <w:rPr>
          <w:color w:val="FF0000"/>
          <w:sz w:val="24"/>
          <w:szCs w:val="24"/>
          <w:lang w:val="vi-VN"/>
        </w:rPr>
      </w:pPr>
      <w:r w:rsidRPr="002B4E17">
        <w:rPr>
          <w:color w:val="FF0000"/>
          <w:sz w:val="24"/>
          <w:szCs w:val="24"/>
          <w:lang w:val="vi-VN"/>
        </w:rPr>
        <w:t>L</w:t>
      </w:r>
      <w:r w:rsidR="00744C77" w:rsidRPr="002B4E17">
        <w:rPr>
          <w:color w:val="FF0000"/>
          <w:sz w:val="24"/>
          <w:szCs w:val="24"/>
          <w:lang w:val="vi-VN"/>
        </w:rPr>
        <w:t>ý thuyết</w:t>
      </w:r>
      <w:r w:rsidRPr="002B4E17">
        <w:rPr>
          <w:color w:val="FF0000"/>
          <w:sz w:val="24"/>
          <w:szCs w:val="24"/>
          <w:lang w:val="vi-VN"/>
        </w:rPr>
        <w:t>:</w:t>
      </w:r>
      <w:r w:rsidR="00FA1EE5">
        <w:rPr>
          <w:color w:val="FF0000"/>
          <w:sz w:val="24"/>
          <w:szCs w:val="24"/>
        </w:rPr>
        <w:t>45</w:t>
      </w:r>
      <w:r w:rsidRPr="002B4E17">
        <w:rPr>
          <w:color w:val="FF0000"/>
          <w:sz w:val="24"/>
          <w:szCs w:val="24"/>
          <w:lang w:val="vi-VN"/>
        </w:rPr>
        <w:t xml:space="preserve">; </w:t>
      </w:r>
      <w:r w:rsidR="000D075E" w:rsidRPr="002B4E17">
        <w:rPr>
          <w:color w:val="FF0000"/>
          <w:sz w:val="24"/>
          <w:szCs w:val="24"/>
          <w:lang w:val="vi-VN"/>
        </w:rPr>
        <w:t>Bài tập</w:t>
      </w:r>
      <w:r w:rsidR="00FA1EE5">
        <w:rPr>
          <w:color w:val="FF0000"/>
          <w:sz w:val="24"/>
          <w:szCs w:val="24"/>
        </w:rPr>
        <w:t>0</w:t>
      </w:r>
      <w:r w:rsidR="000D075E" w:rsidRPr="002B4E17">
        <w:rPr>
          <w:color w:val="FF0000"/>
          <w:sz w:val="24"/>
          <w:szCs w:val="24"/>
          <w:lang w:val="vi-VN"/>
        </w:rPr>
        <w:t xml:space="preserve">; </w:t>
      </w:r>
      <w:r w:rsidRPr="002B4E17">
        <w:rPr>
          <w:color w:val="FF0000"/>
          <w:sz w:val="24"/>
          <w:szCs w:val="24"/>
          <w:lang w:val="vi-VN"/>
        </w:rPr>
        <w:t>T</w:t>
      </w:r>
      <w:r w:rsidR="00744C77" w:rsidRPr="002B4E17">
        <w:rPr>
          <w:color w:val="FF0000"/>
          <w:sz w:val="24"/>
          <w:szCs w:val="24"/>
          <w:lang w:val="vi-VN"/>
        </w:rPr>
        <w:t>hực hành</w:t>
      </w:r>
      <w:r w:rsidRPr="002B4E17">
        <w:rPr>
          <w:color w:val="FF0000"/>
          <w:sz w:val="24"/>
          <w:szCs w:val="24"/>
          <w:lang w:val="vi-VN"/>
        </w:rPr>
        <w:t>:</w:t>
      </w:r>
      <w:r w:rsidR="007161DF" w:rsidRPr="002B4E17">
        <w:rPr>
          <w:color w:val="FF0000"/>
          <w:sz w:val="24"/>
          <w:szCs w:val="24"/>
        </w:rPr>
        <w:t>0</w:t>
      </w:r>
      <w:r w:rsidRPr="002B4E17">
        <w:rPr>
          <w:color w:val="FF0000"/>
          <w:sz w:val="24"/>
          <w:szCs w:val="24"/>
          <w:lang w:val="vi-VN"/>
        </w:rPr>
        <w:t xml:space="preserve">; </w:t>
      </w:r>
    </w:p>
    <w:p w:rsidR="00744C77" w:rsidRPr="002B4E17" w:rsidRDefault="006447AD" w:rsidP="0095568D">
      <w:pPr>
        <w:pStyle w:val="BodyText2"/>
        <w:spacing w:after="0" w:line="317" w:lineRule="auto"/>
        <w:ind w:left="2340" w:hanging="1620"/>
        <w:rPr>
          <w:bCs/>
          <w:color w:val="FF0000"/>
          <w:sz w:val="24"/>
          <w:szCs w:val="24"/>
        </w:rPr>
      </w:pPr>
      <w:r w:rsidRPr="002B4E17">
        <w:rPr>
          <w:color w:val="FF0000"/>
          <w:sz w:val="24"/>
          <w:szCs w:val="24"/>
        </w:rPr>
        <w:t>T</w:t>
      </w:r>
      <w:r w:rsidR="00744C77" w:rsidRPr="002B4E17">
        <w:rPr>
          <w:color w:val="FF0000"/>
          <w:sz w:val="24"/>
          <w:szCs w:val="24"/>
          <w:lang w:val="vi-VN"/>
        </w:rPr>
        <w:t>hực tập</w:t>
      </w:r>
      <w:r w:rsidR="000D075E" w:rsidRPr="002B4E17">
        <w:rPr>
          <w:color w:val="FF0000"/>
          <w:sz w:val="24"/>
          <w:szCs w:val="24"/>
          <w:lang w:val="vi-VN"/>
        </w:rPr>
        <w:t>:</w:t>
      </w:r>
      <w:r w:rsidR="004F5D7D" w:rsidRPr="002B4E17">
        <w:rPr>
          <w:color w:val="FF0000"/>
          <w:sz w:val="24"/>
          <w:szCs w:val="24"/>
        </w:rPr>
        <w:t xml:space="preserve"> 0</w:t>
      </w:r>
      <w:r w:rsidR="000D075E" w:rsidRPr="002B4E17">
        <w:rPr>
          <w:color w:val="FF0000"/>
          <w:sz w:val="24"/>
          <w:szCs w:val="24"/>
          <w:lang w:val="vi-VN"/>
        </w:rPr>
        <w:t xml:space="preserve">.; Đồ </w:t>
      </w:r>
      <w:r w:rsidR="00744C77" w:rsidRPr="002B4E17">
        <w:rPr>
          <w:color w:val="FF0000"/>
          <w:sz w:val="24"/>
          <w:szCs w:val="24"/>
          <w:lang w:val="vi-VN"/>
        </w:rPr>
        <w:t>án</w:t>
      </w:r>
      <w:r w:rsidR="000D075E" w:rsidRPr="002B4E17">
        <w:rPr>
          <w:color w:val="FF0000"/>
          <w:sz w:val="24"/>
          <w:szCs w:val="24"/>
          <w:lang w:val="vi-VN"/>
        </w:rPr>
        <w:t>:</w:t>
      </w:r>
      <w:r w:rsidR="004F5D7D" w:rsidRPr="002B4E17">
        <w:rPr>
          <w:color w:val="FF0000"/>
          <w:sz w:val="24"/>
          <w:szCs w:val="24"/>
        </w:rPr>
        <w:t xml:space="preserve">0 </w:t>
      </w:r>
      <w:r w:rsidR="000D075E" w:rsidRPr="002B4E17">
        <w:rPr>
          <w:color w:val="FF0000"/>
          <w:sz w:val="24"/>
          <w:szCs w:val="24"/>
          <w:lang w:val="vi-VN"/>
        </w:rPr>
        <w:t>; T</w:t>
      </w:r>
      <w:r w:rsidR="00744C77" w:rsidRPr="002B4E17">
        <w:rPr>
          <w:color w:val="FF0000"/>
          <w:sz w:val="24"/>
          <w:szCs w:val="24"/>
          <w:lang w:val="vi-VN"/>
        </w:rPr>
        <w:t>ự học</w:t>
      </w:r>
      <w:r w:rsidR="001A4E05" w:rsidRPr="002B4E17">
        <w:rPr>
          <w:color w:val="FF0000"/>
          <w:sz w:val="24"/>
          <w:szCs w:val="24"/>
          <w:lang w:val="vi-VN"/>
        </w:rPr>
        <w:t xml:space="preserve">: </w:t>
      </w:r>
      <w:r w:rsidR="0095568D">
        <w:rPr>
          <w:color w:val="FF0000"/>
          <w:sz w:val="24"/>
          <w:szCs w:val="24"/>
        </w:rPr>
        <w:t>9</w:t>
      </w:r>
      <w:r w:rsidR="007161DF" w:rsidRPr="002B4E17">
        <w:rPr>
          <w:color w:val="FF0000"/>
          <w:sz w:val="24"/>
          <w:szCs w:val="24"/>
        </w:rPr>
        <w:t>0</w:t>
      </w:r>
      <w:r w:rsidR="00210206" w:rsidRPr="002B4E17">
        <w:rPr>
          <w:color w:val="FF0000"/>
          <w:sz w:val="24"/>
          <w:szCs w:val="24"/>
        </w:rPr>
        <w:t>;</w:t>
      </w:r>
    </w:p>
    <w:p w:rsidR="00744C77" w:rsidRPr="002B4E17" w:rsidRDefault="00744C77" w:rsidP="0095568D">
      <w:pPr>
        <w:pStyle w:val="BodyText2"/>
        <w:numPr>
          <w:ilvl w:val="0"/>
          <w:numId w:val="6"/>
        </w:numPr>
        <w:spacing w:after="0" w:line="317" w:lineRule="auto"/>
        <w:ind w:left="360" w:firstLine="0"/>
        <w:jc w:val="both"/>
        <w:rPr>
          <w:b/>
          <w:bCs/>
          <w:color w:val="FF0000"/>
          <w:sz w:val="24"/>
          <w:szCs w:val="24"/>
        </w:rPr>
      </w:pPr>
      <w:r w:rsidRPr="002B4E17">
        <w:rPr>
          <w:b/>
          <w:bCs/>
          <w:color w:val="FF0000"/>
          <w:sz w:val="24"/>
          <w:szCs w:val="24"/>
        </w:rPr>
        <w:t xml:space="preserve">Đơn vị </w:t>
      </w:r>
      <w:r w:rsidR="004A21C9" w:rsidRPr="002B4E17">
        <w:rPr>
          <w:b/>
          <w:bCs/>
          <w:color w:val="FF0000"/>
          <w:sz w:val="24"/>
          <w:szCs w:val="24"/>
        </w:rPr>
        <w:t xml:space="preserve">quản lý </w:t>
      </w:r>
      <w:r w:rsidRPr="002B4E17">
        <w:rPr>
          <w:b/>
          <w:bCs/>
          <w:color w:val="FF0000"/>
          <w:sz w:val="24"/>
          <w:szCs w:val="24"/>
        </w:rPr>
        <w:t>học phần</w:t>
      </w:r>
    </w:p>
    <w:p w:rsidR="003F5908" w:rsidRPr="002B4E17" w:rsidRDefault="006447AD" w:rsidP="0095568D">
      <w:pPr>
        <w:pStyle w:val="BodyText2"/>
        <w:tabs>
          <w:tab w:val="left" w:pos="5670"/>
        </w:tabs>
        <w:spacing w:after="0" w:line="317" w:lineRule="auto"/>
        <w:ind w:left="360" w:firstLine="11"/>
        <w:jc w:val="both"/>
        <w:rPr>
          <w:b/>
          <w:color w:val="FF0000"/>
          <w:sz w:val="24"/>
          <w:szCs w:val="24"/>
        </w:rPr>
      </w:pPr>
      <w:r w:rsidRPr="002B4E17">
        <w:rPr>
          <w:b/>
          <w:color w:val="FF0000"/>
          <w:sz w:val="24"/>
          <w:szCs w:val="24"/>
        </w:rPr>
        <w:t>2.1.</w:t>
      </w:r>
      <w:r w:rsidR="003F5908" w:rsidRPr="002B4E17">
        <w:rPr>
          <w:b/>
          <w:color w:val="FF0000"/>
          <w:sz w:val="24"/>
          <w:szCs w:val="24"/>
        </w:rPr>
        <w:t>Giảng viên giảng dạy:</w:t>
      </w:r>
      <w:r w:rsidR="006D03CF" w:rsidRPr="002B4E17">
        <w:rPr>
          <w:b/>
          <w:color w:val="FF0000"/>
          <w:sz w:val="24"/>
          <w:szCs w:val="24"/>
          <w:lang w:val="vi-VN"/>
        </w:rPr>
        <w:tab/>
      </w:r>
      <w:r w:rsidR="006D03CF" w:rsidRPr="002B4E17">
        <w:rPr>
          <w:b/>
          <w:color w:val="FF0000"/>
          <w:sz w:val="24"/>
          <w:szCs w:val="24"/>
        </w:rPr>
        <w:t>Mã giảng viên</w:t>
      </w:r>
    </w:p>
    <w:p w:rsidR="003F5908" w:rsidRPr="002B4E17" w:rsidRDefault="007161DF" w:rsidP="0095568D">
      <w:pPr>
        <w:pStyle w:val="BodyText2"/>
        <w:tabs>
          <w:tab w:val="left" w:pos="5954"/>
        </w:tabs>
        <w:spacing w:after="0" w:line="317" w:lineRule="auto"/>
        <w:ind w:left="711" w:firstLine="20"/>
        <w:jc w:val="both"/>
        <w:rPr>
          <w:color w:val="FF0000"/>
          <w:sz w:val="24"/>
          <w:szCs w:val="24"/>
        </w:rPr>
      </w:pPr>
      <w:r w:rsidRPr="002B4E17">
        <w:rPr>
          <w:color w:val="FF0000"/>
          <w:sz w:val="24"/>
          <w:szCs w:val="24"/>
        </w:rPr>
        <w:t>1</w:t>
      </w:r>
      <w:r w:rsidR="00564409" w:rsidRPr="002B4E17">
        <w:rPr>
          <w:color w:val="FF0000"/>
          <w:sz w:val="24"/>
          <w:szCs w:val="24"/>
        </w:rPr>
        <w:t xml:space="preserve">. </w:t>
      </w:r>
      <w:r w:rsidR="00F45DBE" w:rsidRPr="002B4E17">
        <w:rPr>
          <w:color w:val="FF0000"/>
          <w:sz w:val="24"/>
          <w:szCs w:val="24"/>
        </w:rPr>
        <w:t>Ths. Nguyễn Thế Hoàng</w:t>
      </w:r>
      <w:r w:rsidR="006D03CF" w:rsidRPr="002B4E17">
        <w:rPr>
          <w:color w:val="FF0000"/>
          <w:sz w:val="24"/>
          <w:szCs w:val="24"/>
        </w:rPr>
        <w:tab/>
      </w:r>
      <w:r w:rsidR="00F45DBE" w:rsidRPr="002B4E17">
        <w:rPr>
          <w:color w:val="FF0000"/>
          <w:sz w:val="24"/>
          <w:szCs w:val="24"/>
        </w:rPr>
        <w:t>0905-15</w:t>
      </w:r>
    </w:p>
    <w:p w:rsidR="007161DF" w:rsidRPr="002B4E17" w:rsidRDefault="0095568D" w:rsidP="0095568D">
      <w:pPr>
        <w:pStyle w:val="BodyText2"/>
        <w:tabs>
          <w:tab w:val="left" w:pos="5954"/>
        </w:tabs>
        <w:spacing w:after="0" w:line="317" w:lineRule="auto"/>
        <w:ind w:left="711" w:firstLine="20"/>
        <w:jc w:val="both"/>
        <w:rPr>
          <w:color w:val="FF0000"/>
          <w:sz w:val="24"/>
          <w:szCs w:val="24"/>
        </w:rPr>
      </w:pPr>
      <w:r>
        <w:rPr>
          <w:color w:val="FF0000"/>
          <w:sz w:val="24"/>
          <w:szCs w:val="24"/>
        </w:rPr>
        <w:t>2. Ths. Trần Viết Linh</w:t>
      </w:r>
      <w:r>
        <w:rPr>
          <w:color w:val="FF0000"/>
          <w:sz w:val="24"/>
          <w:szCs w:val="24"/>
        </w:rPr>
        <w:tab/>
        <w:t>0905 - 14</w:t>
      </w:r>
    </w:p>
    <w:p w:rsidR="007161DF" w:rsidRPr="002B4E17" w:rsidRDefault="007161DF" w:rsidP="0095568D">
      <w:pPr>
        <w:pStyle w:val="BodyText2"/>
        <w:tabs>
          <w:tab w:val="left" w:pos="5954"/>
        </w:tabs>
        <w:spacing w:after="0" w:line="317" w:lineRule="auto"/>
        <w:ind w:left="711" w:firstLine="20"/>
        <w:jc w:val="both"/>
        <w:rPr>
          <w:color w:val="FF0000"/>
          <w:sz w:val="24"/>
          <w:szCs w:val="24"/>
        </w:rPr>
      </w:pPr>
      <w:r w:rsidRPr="002B4E17">
        <w:rPr>
          <w:color w:val="FF0000"/>
          <w:sz w:val="24"/>
          <w:szCs w:val="24"/>
        </w:rPr>
        <w:t xml:space="preserve">3. Ths. Kiều Đức Thịnh </w:t>
      </w:r>
      <w:r w:rsidRPr="002B4E17">
        <w:rPr>
          <w:color w:val="FF0000"/>
          <w:sz w:val="24"/>
          <w:szCs w:val="24"/>
        </w:rPr>
        <w:tab/>
        <w:t>0905-…</w:t>
      </w:r>
    </w:p>
    <w:p w:rsidR="00744C77" w:rsidRPr="002B4E17" w:rsidRDefault="006447AD" w:rsidP="0095568D">
      <w:pPr>
        <w:pStyle w:val="BodyText2"/>
        <w:spacing w:after="0" w:line="317" w:lineRule="auto"/>
        <w:ind w:left="520" w:hanging="70"/>
        <w:jc w:val="both"/>
        <w:rPr>
          <w:b/>
          <w:color w:val="FF0000"/>
          <w:sz w:val="24"/>
          <w:szCs w:val="24"/>
        </w:rPr>
      </w:pPr>
      <w:r w:rsidRPr="002B4E17">
        <w:rPr>
          <w:b/>
          <w:color w:val="FF0000"/>
          <w:sz w:val="24"/>
          <w:szCs w:val="24"/>
        </w:rPr>
        <w:t>2.2</w:t>
      </w:r>
      <w:r w:rsidR="003555B5" w:rsidRPr="002B4E17">
        <w:rPr>
          <w:b/>
          <w:color w:val="FF0000"/>
          <w:sz w:val="24"/>
          <w:szCs w:val="24"/>
        </w:rPr>
        <w:t xml:space="preserve">. </w:t>
      </w:r>
      <w:r w:rsidR="00744C77" w:rsidRPr="002B4E17">
        <w:rPr>
          <w:b/>
          <w:color w:val="FF0000"/>
          <w:sz w:val="24"/>
          <w:szCs w:val="24"/>
        </w:rPr>
        <w:t>Bộ môn:</w:t>
      </w:r>
      <w:r w:rsidR="00530379">
        <w:rPr>
          <w:b/>
          <w:color w:val="FF0000"/>
          <w:sz w:val="24"/>
          <w:szCs w:val="24"/>
        </w:rPr>
        <w:t xml:space="preserve"> Máy và Thiết bị công nghiệp</w:t>
      </w:r>
    </w:p>
    <w:p w:rsidR="00744C77" w:rsidRPr="002B4E17" w:rsidRDefault="006447AD" w:rsidP="0095568D">
      <w:pPr>
        <w:pStyle w:val="BodyText2"/>
        <w:tabs>
          <w:tab w:val="num" w:pos="520"/>
        </w:tabs>
        <w:spacing w:after="0" w:line="317" w:lineRule="auto"/>
        <w:ind w:left="520" w:hanging="70"/>
        <w:jc w:val="both"/>
        <w:rPr>
          <w:color w:val="FF0000"/>
          <w:sz w:val="24"/>
          <w:szCs w:val="24"/>
        </w:rPr>
      </w:pPr>
      <w:r w:rsidRPr="002B4E17">
        <w:rPr>
          <w:b/>
          <w:color w:val="FF0000"/>
          <w:sz w:val="24"/>
          <w:szCs w:val="24"/>
        </w:rPr>
        <w:t>2.3. Khoa:</w:t>
      </w:r>
      <w:r w:rsidR="00F45DBE" w:rsidRPr="002B4E17">
        <w:rPr>
          <w:b/>
          <w:color w:val="FF0000"/>
          <w:sz w:val="24"/>
          <w:szCs w:val="24"/>
        </w:rPr>
        <w:t xml:space="preserve"> Cơ – Điện</w:t>
      </w:r>
    </w:p>
    <w:p w:rsidR="00744C77" w:rsidRPr="002B4E17" w:rsidRDefault="00744C77" w:rsidP="0095568D">
      <w:pPr>
        <w:pStyle w:val="BodyText2"/>
        <w:numPr>
          <w:ilvl w:val="0"/>
          <w:numId w:val="6"/>
        </w:numPr>
        <w:spacing w:after="0" w:line="317" w:lineRule="auto"/>
        <w:ind w:left="360" w:firstLine="0"/>
        <w:jc w:val="both"/>
        <w:rPr>
          <w:b/>
          <w:bCs/>
          <w:color w:val="FF0000"/>
          <w:sz w:val="24"/>
          <w:szCs w:val="24"/>
        </w:rPr>
      </w:pPr>
      <w:r w:rsidRPr="002B4E17">
        <w:rPr>
          <w:b/>
          <w:bCs/>
          <w:color w:val="FF0000"/>
          <w:sz w:val="24"/>
          <w:szCs w:val="24"/>
        </w:rPr>
        <w:t xml:space="preserve">Điều kiện </w:t>
      </w:r>
      <w:r w:rsidR="00DA409D" w:rsidRPr="002B4E17">
        <w:rPr>
          <w:b/>
          <w:bCs/>
          <w:color w:val="FF0000"/>
          <w:sz w:val="24"/>
          <w:szCs w:val="24"/>
        </w:rPr>
        <w:t>học học phần</w:t>
      </w:r>
      <w:r w:rsidR="006D03CF" w:rsidRPr="002B4E17">
        <w:rPr>
          <w:b/>
          <w:bCs/>
          <w:color w:val="FF0000"/>
          <w:sz w:val="24"/>
          <w:szCs w:val="24"/>
        </w:rPr>
        <w:t>(mã số học phần)</w:t>
      </w:r>
    </w:p>
    <w:p w:rsidR="00564409" w:rsidRPr="002B4E17" w:rsidRDefault="006D03CF" w:rsidP="0095568D">
      <w:pPr>
        <w:pStyle w:val="BodyText2"/>
        <w:numPr>
          <w:ilvl w:val="1"/>
          <w:numId w:val="6"/>
        </w:numPr>
        <w:spacing w:after="0" w:line="317" w:lineRule="auto"/>
        <w:jc w:val="both"/>
        <w:rPr>
          <w:b/>
          <w:bCs/>
          <w:color w:val="FF0000"/>
          <w:sz w:val="24"/>
          <w:szCs w:val="24"/>
        </w:rPr>
      </w:pPr>
      <w:r w:rsidRPr="002B4E17">
        <w:rPr>
          <w:b/>
          <w:bCs/>
          <w:color w:val="FF0000"/>
          <w:sz w:val="24"/>
          <w:szCs w:val="24"/>
        </w:rPr>
        <w:t>Môn học tiên quyết:</w:t>
      </w:r>
    </w:p>
    <w:p w:rsidR="00564409" w:rsidRPr="002B4E17" w:rsidRDefault="002B4E17" w:rsidP="0095568D">
      <w:pPr>
        <w:pStyle w:val="BodyText2"/>
        <w:spacing w:after="0" w:line="317" w:lineRule="auto"/>
        <w:ind w:left="1080"/>
        <w:jc w:val="both"/>
        <w:rPr>
          <w:color w:val="FF0000"/>
          <w:lang w:val="de-DE"/>
        </w:rPr>
      </w:pPr>
      <w:r w:rsidRPr="002B4E17">
        <w:rPr>
          <w:color w:val="FF0000"/>
          <w:lang w:val="de-DE"/>
        </w:rPr>
        <w:t>Lý thuyết ô tô (</w:t>
      </w:r>
      <w:r w:rsidR="00C13819">
        <w:rPr>
          <w:color w:val="FF0000"/>
        </w:rPr>
        <w:t>7</w:t>
      </w:r>
      <w:r w:rsidRPr="002B4E17">
        <w:rPr>
          <w:color w:val="FF0000"/>
        </w:rPr>
        <w:t>09052</w:t>
      </w:r>
      <w:r w:rsidR="00C13819">
        <w:rPr>
          <w:color w:val="FF0000"/>
        </w:rPr>
        <w:t>1</w:t>
      </w:r>
      <w:r w:rsidRPr="002B4E17">
        <w:rPr>
          <w:color w:val="FF0000"/>
        </w:rPr>
        <w:t>)</w:t>
      </w:r>
    </w:p>
    <w:p w:rsidR="007161DF" w:rsidRPr="002B4E17" w:rsidRDefault="002B4E17" w:rsidP="0095568D">
      <w:pPr>
        <w:pStyle w:val="BodyText2"/>
        <w:spacing w:after="0" w:line="317" w:lineRule="auto"/>
        <w:ind w:left="1080"/>
        <w:jc w:val="both"/>
        <w:rPr>
          <w:color w:val="FF0000"/>
          <w:lang w:val="de-DE"/>
        </w:rPr>
      </w:pPr>
      <w:r w:rsidRPr="002B4E17">
        <w:rPr>
          <w:color w:val="FF0000"/>
          <w:lang w:val="de-DE"/>
        </w:rPr>
        <w:t>Nguyên lý động cơ đốt trong (</w:t>
      </w:r>
      <w:r w:rsidR="00C13819">
        <w:rPr>
          <w:color w:val="FF0000"/>
        </w:rPr>
        <w:t>7</w:t>
      </w:r>
      <w:r w:rsidRPr="002B4E17">
        <w:rPr>
          <w:color w:val="FF0000"/>
        </w:rPr>
        <w:t>0905</w:t>
      </w:r>
      <w:r w:rsidR="00C13819">
        <w:rPr>
          <w:color w:val="FF0000"/>
        </w:rPr>
        <w:t>30)</w:t>
      </w:r>
    </w:p>
    <w:p w:rsidR="002B4E17" w:rsidRPr="00806246" w:rsidRDefault="002B4E17" w:rsidP="0095568D">
      <w:pPr>
        <w:pStyle w:val="BodyText2"/>
        <w:spacing w:after="0" w:line="317" w:lineRule="auto"/>
        <w:ind w:left="1080"/>
        <w:jc w:val="both"/>
        <w:rPr>
          <w:b/>
          <w:bCs/>
          <w:color w:val="000000" w:themeColor="text1"/>
          <w:sz w:val="24"/>
          <w:szCs w:val="24"/>
        </w:rPr>
      </w:pPr>
      <w:r w:rsidRPr="002B4E17">
        <w:rPr>
          <w:color w:val="FF0000"/>
          <w:lang w:val="de-DE"/>
        </w:rPr>
        <w:t xml:space="preserve">Cơ sở thiết kế máy </w:t>
      </w:r>
    </w:p>
    <w:p w:rsidR="006D03CF" w:rsidRPr="00806246" w:rsidRDefault="006D03CF" w:rsidP="0095568D">
      <w:pPr>
        <w:pStyle w:val="BodyText2"/>
        <w:numPr>
          <w:ilvl w:val="1"/>
          <w:numId w:val="6"/>
        </w:numPr>
        <w:spacing w:after="0" w:line="317" w:lineRule="auto"/>
        <w:jc w:val="both"/>
        <w:rPr>
          <w:b/>
          <w:bCs/>
          <w:color w:val="000000" w:themeColor="text1"/>
          <w:sz w:val="24"/>
          <w:szCs w:val="24"/>
        </w:rPr>
      </w:pPr>
      <w:r w:rsidRPr="00806246">
        <w:rPr>
          <w:b/>
          <w:bCs/>
          <w:color w:val="000000" w:themeColor="text1"/>
          <w:sz w:val="24"/>
          <w:szCs w:val="24"/>
        </w:rPr>
        <w:t>Môn học học trước:</w:t>
      </w:r>
    </w:p>
    <w:p w:rsidR="00744C77" w:rsidRPr="00806246" w:rsidRDefault="00744C77" w:rsidP="0095568D">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Mục tiêu của học phần</w:t>
      </w:r>
    </w:p>
    <w:p w:rsidR="00744C77" w:rsidRPr="00806246" w:rsidRDefault="00744C77" w:rsidP="0095568D">
      <w:pPr>
        <w:pStyle w:val="ListParagraph"/>
        <w:numPr>
          <w:ilvl w:val="1"/>
          <w:numId w:val="1"/>
        </w:numPr>
        <w:spacing w:line="317" w:lineRule="auto"/>
        <w:ind w:hanging="621"/>
        <w:rPr>
          <w:b/>
          <w:bCs/>
          <w:color w:val="000000" w:themeColor="text1"/>
          <w:lang w:val="vi-VN"/>
        </w:rPr>
      </w:pPr>
      <w:r w:rsidRPr="00806246">
        <w:rPr>
          <w:b/>
          <w:bCs/>
          <w:color w:val="000000" w:themeColor="text1"/>
          <w:lang w:val="vi-VN"/>
        </w:rPr>
        <w:t xml:space="preserve">Kiến thức </w:t>
      </w:r>
    </w:p>
    <w:p w:rsidR="005F0D0E" w:rsidRPr="00EE7884" w:rsidRDefault="002B4E17" w:rsidP="0095568D">
      <w:pPr>
        <w:pStyle w:val="ListParagraph"/>
        <w:numPr>
          <w:ilvl w:val="2"/>
          <w:numId w:val="1"/>
        </w:numPr>
        <w:spacing w:line="317" w:lineRule="auto"/>
        <w:jc w:val="both"/>
        <w:rPr>
          <w:color w:val="FF0000"/>
        </w:rPr>
      </w:pPr>
      <w:r w:rsidRPr="00EE7884">
        <w:rPr>
          <w:color w:val="FF0000"/>
        </w:rPr>
        <w:t>Sinh viên nắm được các nguyên tắc bố trí chung trên ô tô</w:t>
      </w:r>
    </w:p>
    <w:p w:rsidR="002B4E17" w:rsidRPr="00EE7884" w:rsidRDefault="002B4E17" w:rsidP="0095568D">
      <w:pPr>
        <w:pStyle w:val="ListParagraph"/>
        <w:numPr>
          <w:ilvl w:val="2"/>
          <w:numId w:val="1"/>
        </w:numPr>
        <w:spacing w:line="317" w:lineRule="auto"/>
        <w:jc w:val="both"/>
        <w:rPr>
          <w:color w:val="FF0000"/>
        </w:rPr>
      </w:pPr>
      <w:r w:rsidRPr="00EE7884">
        <w:rPr>
          <w:color w:val="FF0000"/>
        </w:rPr>
        <w:t>Hiểu và biết các phân tích tải trọng, tính toán các lực tác dụng lên các bộ phận, chi tiết trên ô tô.</w:t>
      </w:r>
    </w:p>
    <w:p w:rsidR="002B4E17" w:rsidRPr="00EE7884" w:rsidRDefault="002B4E17" w:rsidP="0095568D">
      <w:pPr>
        <w:pStyle w:val="ListParagraph"/>
        <w:numPr>
          <w:ilvl w:val="2"/>
          <w:numId w:val="1"/>
        </w:numPr>
        <w:spacing w:line="317" w:lineRule="auto"/>
        <w:jc w:val="both"/>
        <w:rPr>
          <w:color w:val="FF0000"/>
        </w:rPr>
      </w:pPr>
      <w:r w:rsidRPr="00EE7884">
        <w:rPr>
          <w:color w:val="FF0000"/>
        </w:rPr>
        <w:t>Nắm được điều kiện làm việc, đặc điể</w:t>
      </w:r>
      <w:r w:rsidR="007A5146" w:rsidRPr="00EE7884">
        <w:rPr>
          <w:color w:val="FF0000"/>
        </w:rPr>
        <w:t>m kết cấu, phương pháp tính toán các thông số cơ bản của một số cụm tổng thành trên ô tô: ly hợp, hộp số, các đăng, truyền lực chính, vi sai, hệ thống truyền động của bánh xe chủ động.</w:t>
      </w:r>
    </w:p>
    <w:p w:rsidR="00744C77" w:rsidRPr="00E9272F" w:rsidRDefault="00744C77" w:rsidP="0095568D">
      <w:pPr>
        <w:pStyle w:val="ListParagraph"/>
        <w:numPr>
          <w:ilvl w:val="1"/>
          <w:numId w:val="1"/>
        </w:numPr>
        <w:spacing w:line="317" w:lineRule="auto"/>
        <w:ind w:hanging="621"/>
        <w:rPr>
          <w:b/>
          <w:bCs/>
          <w:color w:val="000000" w:themeColor="text1"/>
          <w:lang w:val="vi-VN"/>
        </w:rPr>
      </w:pPr>
      <w:r w:rsidRPr="00806246">
        <w:rPr>
          <w:b/>
          <w:bCs/>
          <w:color w:val="000000" w:themeColor="text1"/>
          <w:lang w:val="vi-VN"/>
        </w:rPr>
        <w:t>Kỹ năng</w:t>
      </w:r>
    </w:p>
    <w:p w:rsidR="00E9272F" w:rsidRPr="002907E2" w:rsidRDefault="00E9272F" w:rsidP="0095568D">
      <w:pPr>
        <w:pStyle w:val="ListParagraph"/>
        <w:numPr>
          <w:ilvl w:val="2"/>
          <w:numId w:val="1"/>
        </w:numPr>
        <w:spacing w:line="317" w:lineRule="auto"/>
        <w:rPr>
          <w:bCs/>
          <w:color w:val="FF0000"/>
        </w:rPr>
      </w:pPr>
      <w:r w:rsidRPr="002907E2">
        <w:rPr>
          <w:bCs/>
          <w:color w:val="FF0000"/>
        </w:rPr>
        <w:t>Sinh viên nắm được phương pháp, quy trình các bước tính toán một số cụm chi tiết khung gầm.</w:t>
      </w:r>
    </w:p>
    <w:p w:rsidR="00E9272F" w:rsidRPr="002907E2" w:rsidRDefault="00E9272F" w:rsidP="0095568D">
      <w:pPr>
        <w:pStyle w:val="ListParagraph"/>
        <w:numPr>
          <w:ilvl w:val="2"/>
          <w:numId w:val="1"/>
        </w:numPr>
        <w:spacing w:line="317" w:lineRule="auto"/>
        <w:rPr>
          <w:bCs/>
          <w:color w:val="FF0000"/>
        </w:rPr>
      </w:pPr>
      <w:r w:rsidRPr="002907E2">
        <w:rPr>
          <w:bCs/>
          <w:color w:val="FF0000"/>
        </w:rPr>
        <w:t>Tăng cường khả năng sử dụng các phần mềm tính toán và thiết kế cơ khí, phần mềm tin học văn phòng.</w:t>
      </w:r>
    </w:p>
    <w:p w:rsidR="00744C77" w:rsidRPr="00EB1147" w:rsidRDefault="00BA09EA" w:rsidP="0095568D">
      <w:pPr>
        <w:pStyle w:val="BodyText2"/>
        <w:numPr>
          <w:ilvl w:val="0"/>
          <w:numId w:val="6"/>
        </w:numPr>
        <w:spacing w:after="0" w:line="317" w:lineRule="auto"/>
        <w:ind w:left="360" w:firstLine="0"/>
        <w:jc w:val="both"/>
        <w:rPr>
          <w:b/>
          <w:bCs/>
          <w:color w:val="000000" w:themeColor="text1"/>
          <w:sz w:val="24"/>
          <w:szCs w:val="24"/>
        </w:rPr>
      </w:pPr>
      <w:r w:rsidRPr="00EB1147">
        <w:rPr>
          <w:b/>
          <w:bCs/>
          <w:color w:val="000000" w:themeColor="text1"/>
          <w:sz w:val="24"/>
          <w:szCs w:val="24"/>
        </w:rPr>
        <w:t>T</w:t>
      </w:r>
      <w:r w:rsidR="00744C77" w:rsidRPr="00EB1147">
        <w:rPr>
          <w:b/>
          <w:bCs/>
          <w:color w:val="000000" w:themeColor="text1"/>
          <w:sz w:val="24"/>
          <w:szCs w:val="24"/>
        </w:rPr>
        <w:t>óm tắt nội dung học phần</w:t>
      </w:r>
    </w:p>
    <w:p w:rsidR="008C3038" w:rsidRPr="006C0B39" w:rsidRDefault="002907E2" w:rsidP="0095568D">
      <w:pPr>
        <w:spacing w:line="317" w:lineRule="auto"/>
        <w:ind w:firstLine="284"/>
        <w:jc w:val="both"/>
        <w:rPr>
          <w:color w:val="FF0000"/>
        </w:rPr>
      </w:pPr>
      <w:r w:rsidRPr="006C0B39">
        <w:rPr>
          <w:color w:val="FF0000"/>
        </w:rPr>
        <w:lastRenderedPageBreak/>
        <w:t>Giới thiệu bố trí chung và các cụm chính trên ô tô. Trên cơ sở kết cấu, điều kiện làm việc của các cụm chi tiết, môn học giới thiệu một số phương pháp mô hình hóa, chuyển từ mô hình kết cấu thực tế thành mô hình lý thuyết,</w:t>
      </w:r>
      <w:r w:rsidR="008C3038" w:rsidRPr="006C0B39">
        <w:rPr>
          <w:color w:val="FF0000"/>
        </w:rPr>
        <w:t xml:space="preserve"> mô hình tính toán.</w:t>
      </w:r>
    </w:p>
    <w:p w:rsidR="008C3038" w:rsidRPr="006C0B39" w:rsidRDefault="008C3038" w:rsidP="0095568D">
      <w:pPr>
        <w:spacing w:line="317" w:lineRule="auto"/>
        <w:ind w:firstLine="284"/>
        <w:jc w:val="both"/>
        <w:rPr>
          <w:color w:val="FF0000"/>
        </w:rPr>
      </w:pPr>
      <w:r w:rsidRPr="006C0B39">
        <w:rPr>
          <w:color w:val="FF0000"/>
        </w:rPr>
        <w:t>Các bài tập vận dụng giúp người học nắm kiến thức một cách hệ thống, đồng thời có cơ hội sử dụng và nâng cao các kỹ năng sử các phần mềm thiết kế, tính toán.</w:t>
      </w:r>
    </w:p>
    <w:p w:rsidR="00296F71" w:rsidRPr="00806246" w:rsidRDefault="009540AF" w:rsidP="0095568D">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Cấu trúc nội dung học phần</w:t>
      </w:r>
    </w:p>
    <w:p w:rsidR="004A21C9" w:rsidRPr="00806246" w:rsidRDefault="00BA7C39" w:rsidP="0095568D">
      <w:pPr>
        <w:pStyle w:val="ListParagraph"/>
        <w:spacing w:line="317" w:lineRule="auto"/>
        <w:jc w:val="center"/>
        <w:rPr>
          <w:b/>
          <w:bCs/>
          <w:color w:val="000000" w:themeColor="text1"/>
          <w:lang w:val="nl-NL"/>
        </w:rPr>
      </w:pPr>
      <w:r w:rsidRPr="00806246">
        <w:rPr>
          <w:b/>
          <w:bCs/>
          <w:color w:val="000000" w:themeColor="text1"/>
          <w:lang w:val="nl-NL"/>
        </w:rPr>
        <w:t>Bảng 1</w:t>
      </w:r>
      <w:r w:rsidR="004A21C9" w:rsidRPr="00806246">
        <w:rPr>
          <w:b/>
          <w:bCs/>
          <w:color w:val="000000" w:themeColor="text1"/>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806246" w:rsidRPr="00806246">
        <w:tc>
          <w:tcPr>
            <w:tcW w:w="9062" w:type="dxa"/>
            <w:gridSpan w:val="4"/>
            <w:tcBorders>
              <w:top w:val="single" w:sz="4" w:space="0" w:color="auto"/>
              <w:left w:val="single" w:sz="4" w:space="0" w:color="auto"/>
              <w:bottom w:val="single" w:sz="4" w:space="0" w:color="auto"/>
              <w:right w:val="single" w:sz="4" w:space="0" w:color="auto"/>
            </w:tcBorders>
          </w:tcPr>
          <w:p w:rsidR="001265BC" w:rsidRPr="00806246" w:rsidRDefault="001265BC" w:rsidP="0095568D">
            <w:pPr>
              <w:pStyle w:val="ListParagraph"/>
              <w:spacing w:line="317" w:lineRule="auto"/>
              <w:ind w:left="0"/>
              <w:rPr>
                <w:b/>
                <w:bCs/>
                <w:color w:val="000000" w:themeColor="text1"/>
                <w:lang w:val="vi-VN"/>
              </w:rPr>
            </w:pPr>
            <w:r w:rsidRPr="00806246">
              <w:rPr>
                <w:b/>
                <w:bCs/>
                <w:color w:val="000000" w:themeColor="text1"/>
              </w:rPr>
              <w:t>6.1. Lý thuyết</w:t>
            </w:r>
          </w:p>
        </w:tc>
      </w:tr>
      <w:tr w:rsidR="00806246" w:rsidRPr="00806246">
        <w:tc>
          <w:tcPr>
            <w:tcW w:w="1408" w:type="dxa"/>
            <w:tcBorders>
              <w:top w:val="single" w:sz="4" w:space="0" w:color="auto"/>
            </w:tcBorders>
          </w:tcPr>
          <w:p w:rsidR="003B73BB" w:rsidRPr="00806246" w:rsidRDefault="00BA09EA" w:rsidP="0095568D">
            <w:pPr>
              <w:pStyle w:val="ListParagraph"/>
              <w:spacing w:line="317" w:lineRule="auto"/>
              <w:ind w:left="0"/>
              <w:jc w:val="center"/>
              <w:rPr>
                <w:b/>
                <w:bCs/>
                <w:i/>
                <w:color w:val="000000" w:themeColor="text1"/>
              </w:rPr>
            </w:pPr>
            <w:r w:rsidRPr="00806246">
              <w:rPr>
                <w:b/>
                <w:bCs/>
                <w:i/>
                <w:color w:val="000000" w:themeColor="text1"/>
              </w:rPr>
              <w:t>Đề mục</w:t>
            </w:r>
          </w:p>
        </w:tc>
        <w:tc>
          <w:tcPr>
            <w:tcW w:w="4683" w:type="dxa"/>
            <w:tcBorders>
              <w:top w:val="single" w:sz="4" w:space="0" w:color="auto"/>
            </w:tcBorders>
          </w:tcPr>
          <w:p w:rsidR="003B73BB" w:rsidRPr="00806246" w:rsidRDefault="003B73BB" w:rsidP="0095568D">
            <w:pPr>
              <w:pStyle w:val="ListParagraph"/>
              <w:spacing w:line="317" w:lineRule="auto"/>
              <w:ind w:left="0"/>
              <w:rPr>
                <w:b/>
                <w:bCs/>
                <w:i/>
                <w:color w:val="000000" w:themeColor="text1"/>
                <w:lang w:val="vi-VN"/>
              </w:rPr>
            </w:pPr>
            <w:r w:rsidRPr="00806246">
              <w:rPr>
                <w:b/>
                <w:bCs/>
                <w:i/>
                <w:color w:val="000000" w:themeColor="text1"/>
                <w:lang w:val="vi-VN"/>
              </w:rPr>
              <w:t>Nội dung</w:t>
            </w:r>
          </w:p>
        </w:tc>
        <w:tc>
          <w:tcPr>
            <w:tcW w:w="992" w:type="dxa"/>
            <w:tcBorders>
              <w:top w:val="single" w:sz="4" w:space="0" w:color="auto"/>
            </w:tcBorders>
          </w:tcPr>
          <w:p w:rsidR="003B73BB" w:rsidRPr="00806246" w:rsidRDefault="003B73BB" w:rsidP="0095568D">
            <w:pPr>
              <w:pStyle w:val="ListParagraph"/>
              <w:spacing w:line="317" w:lineRule="auto"/>
              <w:ind w:left="0"/>
              <w:jc w:val="center"/>
              <w:rPr>
                <w:b/>
                <w:bCs/>
                <w:i/>
                <w:color w:val="000000" w:themeColor="text1"/>
                <w:lang w:val="vi-VN"/>
              </w:rPr>
            </w:pPr>
            <w:r w:rsidRPr="00806246">
              <w:rPr>
                <w:b/>
                <w:bCs/>
                <w:i/>
                <w:color w:val="000000" w:themeColor="text1"/>
                <w:lang w:val="vi-VN"/>
              </w:rPr>
              <w:t>Số tiết</w:t>
            </w:r>
          </w:p>
        </w:tc>
        <w:tc>
          <w:tcPr>
            <w:tcW w:w="1979" w:type="dxa"/>
            <w:tcBorders>
              <w:top w:val="single" w:sz="4" w:space="0" w:color="auto"/>
            </w:tcBorders>
          </w:tcPr>
          <w:p w:rsidR="003B73BB" w:rsidRPr="00806246" w:rsidRDefault="00EE3756" w:rsidP="0095568D">
            <w:pPr>
              <w:pStyle w:val="ListParagraph"/>
              <w:spacing w:line="317" w:lineRule="auto"/>
              <w:ind w:left="0"/>
              <w:jc w:val="center"/>
              <w:rPr>
                <w:b/>
                <w:bCs/>
                <w:i/>
                <w:color w:val="000000" w:themeColor="text1"/>
                <w:lang w:val="vi-VN"/>
              </w:rPr>
            </w:pPr>
            <w:r w:rsidRPr="00806246">
              <w:rPr>
                <w:b/>
                <w:bCs/>
                <w:i/>
                <w:color w:val="000000" w:themeColor="text1"/>
                <w:lang w:val="vi-VN"/>
              </w:rPr>
              <w:t>Mục tiêu</w:t>
            </w:r>
          </w:p>
        </w:tc>
      </w:tr>
      <w:tr w:rsidR="009D7EAA" w:rsidRPr="009D7EAA" w:rsidTr="003F7694">
        <w:trPr>
          <w:trHeight w:val="548"/>
        </w:trPr>
        <w:tc>
          <w:tcPr>
            <w:tcW w:w="1408" w:type="dxa"/>
            <w:vAlign w:val="center"/>
          </w:tcPr>
          <w:p w:rsidR="00E944EA" w:rsidRPr="00EB1147" w:rsidRDefault="00E944EA" w:rsidP="0095568D">
            <w:pPr>
              <w:pStyle w:val="ListParagraph"/>
              <w:spacing w:line="317" w:lineRule="auto"/>
              <w:ind w:left="0"/>
              <w:jc w:val="center"/>
              <w:rPr>
                <w:bCs/>
                <w:color w:val="FF0000"/>
              </w:rPr>
            </w:pPr>
            <w:r w:rsidRPr="00EB1147">
              <w:rPr>
                <w:bCs/>
                <w:color w:val="FF0000"/>
                <w:lang w:val="nl-NL"/>
              </w:rPr>
              <w:t>Chương 1</w:t>
            </w:r>
          </w:p>
        </w:tc>
        <w:tc>
          <w:tcPr>
            <w:tcW w:w="4683" w:type="dxa"/>
            <w:vAlign w:val="center"/>
          </w:tcPr>
          <w:p w:rsidR="00E944EA" w:rsidRPr="00EB1147" w:rsidRDefault="006C0B39" w:rsidP="0095568D">
            <w:pPr>
              <w:pStyle w:val="TOC1"/>
              <w:spacing w:after="0" w:line="317" w:lineRule="auto"/>
              <w:rPr>
                <w:b w:val="0"/>
                <w:bCs/>
                <w:color w:val="FF0000"/>
              </w:rPr>
            </w:pPr>
            <w:r w:rsidRPr="00EB1147">
              <w:rPr>
                <w:b w:val="0"/>
                <w:bCs/>
                <w:color w:val="FF0000"/>
              </w:rPr>
              <w:t>BỐ TRÍ CHUNG TRÊN Ô TÔ</w:t>
            </w:r>
          </w:p>
        </w:tc>
        <w:tc>
          <w:tcPr>
            <w:tcW w:w="992" w:type="dxa"/>
            <w:vAlign w:val="center"/>
          </w:tcPr>
          <w:p w:rsidR="00E944EA" w:rsidRPr="009D7EAA" w:rsidRDefault="006C0B39" w:rsidP="0095568D">
            <w:pPr>
              <w:pStyle w:val="ListParagraph"/>
              <w:spacing w:line="317" w:lineRule="auto"/>
              <w:ind w:left="0"/>
              <w:jc w:val="center"/>
              <w:rPr>
                <w:bCs/>
                <w:color w:val="FF0000"/>
              </w:rPr>
            </w:pPr>
            <w:r w:rsidRPr="009D7EAA">
              <w:rPr>
                <w:bCs/>
                <w:color w:val="FF0000"/>
              </w:rPr>
              <w:t>3</w:t>
            </w:r>
          </w:p>
        </w:tc>
        <w:tc>
          <w:tcPr>
            <w:tcW w:w="1979" w:type="dxa"/>
            <w:vMerge w:val="restart"/>
            <w:vAlign w:val="center"/>
          </w:tcPr>
          <w:p w:rsidR="00E944EA" w:rsidRPr="009D7EAA" w:rsidRDefault="00E944EA" w:rsidP="0095568D">
            <w:pPr>
              <w:pStyle w:val="ListParagraph"/>
              <w:spacing w:line="317" w:lineRule="auto"/>
              <w:ind w:left="0"/>
              <w:jc w:val="center"/>
              <w:rPr>
                <w:bCs/>
                <w:color w:val="FF0000"/>
              </w:rPr>
            </w:pPr>
            <w:r w:rsidRPr="009D7EAA">
              <w:rPr>
                <w:bCs/>
                <w:color w:val="FF0000"/>
              </w:rPr>
              <w:t>4.1.1</w:t>
            </w:r>
          </w:p>
        </w:tc>
      </w:tr>
      <w:tr w:rsidR="009D7EAA" w:rsidRPr="009D7EAA">
        <w:tc>
          <w:tcPr>
            <w:tcW w:w="1408" w:type="dxa"/>
            <w:vAlign w:val="center"/>
          </w:tcPr>
          <w:p w:rsidR="00E944EA" w:rsidRPr="009D7EAA" w:rsidRDefault="00E944EA" w:rsidP="0095568D">
            <w:pPr>
              <w:pStyle w:val="ListParagraph"/>
              <w:spacing w:line="317" w:lineRule="auto"/>
              <w:ind w:left="0"/>
              <w:jc w:val="center"/>
              <w:rPr>
                <w:bCs/>
                <w:color w:val="FF0000"/>
              </w:rPr>
            </w:pPr>
            <w:r w:rsidRPr="009D7EAA">
              <w:rPr>
                <w:bCs/>
                <w:color w:val="FF0000"/>
                <w:lang w:val="vi-VN"/>
              </w:rPr>
              <w:t>1.1</w:t>
            </w:r>
          </w:p>
        </w:tc>
        <w:tc>
          <w:tcPr>
            <w:tcW w:w="4683" w:type="dxa"/>
            <w:vAlign w:val="center"/>
          </w:tcPr>
          <w:p w:rsidR="00E944EA" w:rsidRPr="009D7EAA" w:rsidRDefault="006C0B39" w:rsidP="0095568D">
            <w:pPr>
              <w:pStyle w:val="ListParagraph"/>
              <w:spacing w:line="317" w:lineRule="auto"/>
              <w:ind w:left="39"/>
              <w:rPr>
                <w:bCs/>
                <w:color w:val="FF0000"/>
              </w:rPr>
            </w:pPr>
            <w:r w:rsidRPr="009D7EAA">
              <w:rPr>
                <w:bCs/>
                <w:color w:val="FF0000"/>
              </w:rPr>
              <w:t>Bố trí động cơ trên ô tô</w:t>
            </w:r>
          </w:p>
        </w:tc>
        <w:tc>
          <w:tcPr>
            <w:tcW w:w="992" w:type="dxa"/>
            <w:vAlign w:val="center"/>
          </w:tcPr>
          <w:p w:rsidR="00E944EA" w:rsidRPr="009D7EAA" w:rsidRDefault="00E944EA" w:rsidP="0095568D">
            <w:pPr>
              <w:pStyle w:val="ListParagraph"/>
              <w:spacing w:line="317" w:lineRule="auto"/>
              <w:ind w:left="0"/>
              <w:jc w:val="center"/>
              <w:rPr>
                <w:bCs/>
                <w:color w:val="FF0000"/>
              </w:rPr>
            </w:pPr>
          </w:p>
        </w:tc>
        <w:tc>
          <w:tcPr>
            <w:tcW w:w="1979" w:type="dxa"/>
            <w:vMerge/>
            <w:vAlign w:val="center"/>
          </w:tcPr>
          <w:p w:rsidR="00E944EA" w:rsidRPr="009D7EAA" w:rsidRDefault="00E944EA" w:rsidP="0095568D">
            <w:pPr>
              <w:pStyle w:val="ListParagraph"/>
              <w:spacing w:line="317" w:lineRule="auto"/>
              <w:ind w:left="0"/>
              <w:jc w:val="center"/>
              <w:rPr>
                <w:bCs/>
                <w:color w:val="FF0000"/>
                <w:lang w:val="vi-VN"/>
              </w:rPr>
            </w:pPr>
          </w:p>
        </w:tc>
      </w:tr>
      <w:tr w:rsidR="009D7EAA" w:rsidRPr="009D7EAA">
        <w:tc>
          <w:tcPr>
            <w:tcW w:w="1408" w:type="dxa"/>
            <w:vAlign w:val="center"/>
          </w:tcPr>
          <w:p w:rsidR="00E944EA" w:rsidRPr="009D7EAA" w:rsidRDefault="00E944EA" w:rsidP="0095568D">
            <w:pPr>
              <w:pStyle w:val="ListParagraph"/>
              <w:spacing w:line="317" w:lineRule="auto"/>
              <w:ind w:left="0"/>
              <w:jc w:val="center"/>
              <w:rPr>
                <w:bCs/>
                <w:color w:val="FF0000"/>
              </w:rPr>
            </w:pPr>
            <w:r w:rsidRPr="009D7EAA">
              <w:rPr>
                <w:bCs/>
                <w:color w:val="FF0000"/>
                <w:lang w:val="vi-VN"/>
              </w:rPr>
              <w:t>1.2</w:t>
            </w:r>
          </w:p>
        </w:tc>
        <w:tc>
          <w:tcPr>
            <w:tcW w:w="4683" w:type="dxa"/>
            <w:vAlign w:val="center"/>
          </w:tcPr>
          <w:p w:rsidR="00E944EA" w:rsidRPr="009D7EAA" w:rsidRDefault="006C0B39" w:rsidP="0095568D">
            <w:pPr>
              <w:pStyle w:val="ListParagraph"/>
              <w:spacing w:line="317" w:lineRule="auto"/>
              <w:ind w:left="39"/>
              <w:rPr>
                <w:bCs/>
                <w:color w:val="FF0000"/>
              </w:rPr>
            </w:pPr>
            <w:r w:rsidRPr="009D7EAA">
              <w:rPr>
                <w:bCs/>
                <w:color w:val="FF0000"/>
              </w:rPr>
              <w:t>Bố trí hệ thống truyền lực trên ô tô</w:t>
            </w:r>
          </w:p>
        </w:tc>
        <w:tc>
          <w:tcPr>
            <w:tcW w:w="992" w:type="dxa"/>
            <w:vAlign w:val="center"/>
          </w:tcPr>
          <w:p w:rsidR="00E944EA" w:rsidRPr="009D7EAA" w:rsidRDefault="00E944EA" w:rsidP="0095568D">
            <w:pPr>
              <w:pStyle w:val="ListParagraph"/>
              <w:spacing w:line="317" w:lineRule="auto"/>
              <w:ind w:left="0"/>
              <w:jc w:val="center"/>
              <w:rPr>
                <w:bCs/>
                <w:color w:val="FF0000"/>
              </w:rPr>
            </w:pPr>
          </w:p>
        </w:tc>
        <w:tc>
          <w:tcPr>
            <w:tcW w:w="1979" w:type="dxa"/>
            <w:vMerge/>
            <w:vAlign w:val="center"/>
          </w:tcPr>
          <w:p w:rsidR="00E944EA" w:rsidRPr="009D7EAA" w:rsidRDefault="00E944EA" w:rsidP="0095568D">
            <w:pPr>
              <w:pStyle w:val="ListParagraph"/>
              <w:spacing w:line="317" w:lineRule="auto"/>
              <w:ind w:left="0"/>
              <w:jc w:val="center"/>
              <w:rPr>
                <w:bCs/>
                <w:color w:val="FF0000"/>
              </w:rPr>
            </w:pPr>
          </w:p>
        </w:tc>
      </w:tr>
      <w:tr w:rsidR="009D7EAA" w:rsidRPr="009D7EAA">
        <w:tc>
          <w:tcPr>
            <w:tcW w:w="1408" w:type="dxa"/>
            <w:vAlign w:val="center"/>
          </w:tcPr>
          <w:p w:rsidR="00E944EA" w:rsidRPr="009D7EAA" w:rsidRDefault="00E944EA" w:rsidP="0095568D">
            <w:pPr>
              <w:pStyle w:val="ListParagraph"/>
              <w:spacing w:line="317" w:lineRule="auto"/>
              <w:ind w:left="0"/>
              <w:jc w:val="center"/>
              <w:rPr>
                <w:bCs/>
                <w:color w:val="FF0000"/>
              </w:rPr>
            </w:pPr>
            <w:r w:rsidRPr="009D7EAA">
              <w:rPr>
                <w:bCs/>
                <w:color w:val="FF0000"/>
              </w:rPr>
              <w:t>Chương 2</w:t>
            </w:r>
          </w:p>
        </w:tc>
        <w:tc>
          <w:tcPr>
            <w:tcW w:w="4683" w:type="dxa"/>
            <w:vAlign w:val="center"/>
          </w:tcPr>
          <w:p w:rsidR="00E944EA" w:rsidRPr="009D7EAA" w:rsidRDefault="006C0B39" w:rsidP="0095568D">
            <w:pPr>
              <w:spacing w:line="317" w:lineRule="auto"/>
              <w:rPr>
                <w:bCs/>
                <w:color w:val="FF0000"/>
              </w:rPr>
            </w:pPr>
            <w:r w:rsidRPr="009D7EAA">
              <w:rPr>
                <w:bCs/>
                <w:color w:val="FF0000"/>
              </w:rPr>
              <w:t>TẢI TRỌNG TÁC D</w:t>
            </w:r>
            <w:r w:rsidR="00AB6FED">
              <w:rPr>
                <w:bCs/>
                <w:color w:val="FF0000"/>
              </w:rPr>
              <w:t>ỤNG LÊN CÁC BỘ PHẬN VÀ CHI TIẾT</w:t>
            </w:r>
            <w:r w:rsidRPr="009D7EAA">
              <w:rPr>
                <w:bCs/>
                <w:color w:val="FF0000"/>
              </w:rPr>
              <w:t xml:space="preserve"> TRÊN Ô TÔ</w:t>
            </w:r>
          </w:p>
        </w:tc>
        <w:tc>
          <w:tcPr>
            <w:tcW w:w="992" w:type="dxa"/>
            <w:vAlign w:val="center"/>
          </w:tcPr>
          <w:p w:rsidR="00E944EA" w:rsidRPr="009D7EAA" w:rsidRDefault="006C0B39" w:rsidP="0095568D">
            <w:pPr>
              <w:pStyle w:val="ListParagraph"/>
              <w:spacing w:line="317" w:lineRule="auto"/>
              <w:ind w:left="0"/>
              <w:jc w:val="center"/>
              <w:rPr>
                <w:bCs/>
                <w:color w:val="FF0000"/>
              </w:rPr>
            </w:pPr>
            <w:r w:rsidRPr="009D7EAA">
              <w:rPr>
                <w:bCs/>
                <w:color w:val="FF0000"/>
              </w:rPr>
              <w:t>4</w:t>
            </w:r>
          </w:p>
        </w:tc>
        <w:tc>
          <w:tcPr>
            <w:tcW w:w="1979" w:type="dxa"/>
            <w:vMerge w:val="restart"/>
            <w:vAlign w:val="center"/>
          </w:tcPr>
          <w:p w:rsidR="00E944EA" w:rsidRPr="009D7EAA" w:rsidRDefault="006C0B39" w:rsidP="0095568D">
            <w:pPr>
              <w:pStyle w:val="ListParagraph"/>
              <w:spacing w:line="317" w:lineRule="auto"/>
              <w:ind w:left="0"/>
              <w:jc w:val="center"/>
              <w:rPr>
                <w:bCs/>
                <w:color w:val="FF0000"/>
              </w:rPr>
            </w:pPr>
            <w:r w:rsidRPr="009D7EAA">
              <w:rPr>
                <w:bCs/>
                <w:color w:val="FF0000"/>
              </w:rPr>
              <w:t>4.1.2</w:t>
            </w: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2.1</w:t>
            </w:r>
          </w:p>
        </w:tc>
        <w:tc>
          <w:tcPr>
            <w:tcW w:w="4683" w:type="dxa"/>
          </w:tcPr>
          <w:p w:rsidR="006C0B39" w:rsidRPr="009D7EAA" w:rsidRDefault="006C0B39" w:rsidP="0095568D">
            <w:pPr>
              <w:spacing w:line="317" w:lineRule="auto"/>
              <w:contextualSpacing/>
              <w:jc w:val="both"/>
              <w:rPr>
                <w:color w:val="FF0000"/>
              </w:rPr>
            </w:pPr>
            <w:r w:rsidRPr="009D7EAA">
              <w:rPr>
                <w:color w:val="FF0000"/>
              </w:rPr>
              <w:t>Khái niệm về các loại tải trọng</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2.2</w:t>
            </w:r>
          </w:p>
        </w:tc>
        <w:tc>
          <w:tcPr>
            <w:tcW w:w="4683" w:type="dxa"/>
          </w:tcPr>
          <w:p w:rsidR="006C0B39" w:rsidRPr="009D7EAA" w:rsidRDefault="006C0B39" w:rsidP="0095568D">
            <w:pPr>
              <w:spacing w:line="317" w:lineRule="auto"/>
              <w:contextualSpacing/>
              <w:jc w:val="both"/>
              <w:rPr>
                <w:color w:val="FF0000"/>
              </w:rPr>
            </w:pPr>
            <w:r w:rsidRPr="009D7EAA">
              <w:rPr>
                <w:color w:val="FF0000"/>
              </w:rPr>
              <w:t>Các trường hợp sinh ra tải trọng động</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2.3</w:t>
            </w:r>
          </w:p>
        </w:tc>
        <w:tc>
          <w:tcPr>
            <w:tcW w:w="4683" w:type="dxa"/>
          </w:tcPr>
          <w:p w:rsidR="006C0B39" w:rsidRPr="009D7EAA" w:rsidRDefault="006C0B39" w:rsidP="0095568D">
            <w:pPr>
              <w:spacing w:line="317" w:lineRule="auto"/>
              <w:contextualSpacing/>
              <w:jc w:val="both"/>
              <w:rPr>
                <w:color w:val="FF0000"/>
              </w:rPr>
            </w:pPr>
            <w:r w:rsidRPr="009D7EAA">
              <w:rPr>
                <w:color w:val="FF0000"/>
              </w:rPr>
              <w:t>Tải trọng tính toán dùng trong thiết kế ô tô</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tc>
          <w:tcPr>
            <w:tcW w:w="1408" w:type="dxa"/>
            <w:vAlign w:val="center"/>
          </w:tcPr>
          <w:p w:rsidR="00E944EA" w:rsidRPr="009D7EAA" w:rsidRDefault="00E944EA" w:rsidP="0095568D">
            <w:pPr>
              <w:pStyle w:val="ListParagraph"/>
              <w:spacing w:line="317" w:lineRule="auto"/>
              <w:ind w:left="0"/>
              <w:jc w:val="center"/>
              <w:rPr>
                <w:bCs/>
                <w:color w:val="FF0000"/>
              </w:rPr>
            </w:pPr>
            <w:r w:rsidRPr="009D7EAA">
              <w:rPr>
                <w:bCs/>
                <w:color w:val="FF0000"/>
              </w:rPr>
              <w:t>Chương 3</w:t>
            </w:r>
          </w:p>
        </w:tc>
        <w:tc>
          <w:tcPr>
            <w:tcW w:w="4683" w:type="dxa"/>
            <w:vAlign w:val="center"/>
          </w:tcPr>
          <w:p w:rsidR="00E944EA" w:rsidRPr="009D7EAA" w:rsidRDefault="00AB6FED" w:rsidP="0095568D">
            <w:pPr>
              <w:pStyle w:val="ListParagraph"/>
              <w:spacing w:line="317" w:lineRule="auto"/>
              <w:ind w:left="0"/>
              <w:rPr>
                <w:color w:val="FF0000"/>
              </w:rPr>
            </w:pPr>
            <w:r>
              <w:rPr>
                <w:color w:val="FF0000"/>
              </w:rPr>
              <w:t xml:space="preserve">LY </w:t>
            </w:r>
            <w:r w:rsidR="006C0B39" w:rsidRPr="009D7EAA">
              <w:rPr>
                <w:color w:val="FF0000"/>
              </w:rPr>
              <w:t>HỢP</w:t>
            </w:r>
          </w:p>
        </w:tc>
        <w:tc>
          <w:tcPr>
            <w:tcW w:w="992" w:type="dxa"/>
            <w:vAlign w:val="center"/>
          </w:tcPr>
          <w:p w:rsidR="00E944EA" w:rsidRPr="009D7EAA" w:rsidRDefault="006C0B39" w:rsidP="0095568D">
            <w:pPr>
              <w:pStyle w:val="ListParagraph"/>
              <w:spacing w:line="317" w:lineRule="auto"/>
              <w:ind w:left="0"/>
              <w:jc w:val="center"/>
              <w:rPr>
                <w:bCs/>
                <w:color w:val="FF0000"/>
              </w:rPr>
            </w:pPr>
            <w:r w:rsidRPr="009D7EAA">
              <w:rPr>
                <w:bCs/>
                <w:color w:val="FF0000"/>
              </w:rPr>
              <w:t>8</w:t>
            </w:r>
          </w:p>
        </w:tc>
        <w:tc>
          <w:tcPr>
            <w:tcW w:w="1979" w:type="dxa"/>
            <w:vMerge w:val="restart"/>
            <w:vAlign w:val="center"/>
          </w:tcPr>
          <w:p w:rsidR="00E944EA" w:rsidRDefault="006C0B39"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3.1</w:t>
            </w:r>
          </w:p>
        </w:tc>
        <w:tc>
          <w:tcPr>
            <w:tcW w:w="4683" w:type="dxa"/>
          </w:tcPr>
          <w:p w:rsidR="006C0B39" w:rsidRPr="009D7EAA" w:rsidRDefault="006C0B39" w:rsidP="0095568D">
            <w:pPr>
              <w:spacing w:line="317" w:lineRule="auto"/>
              <w:contextualSpacing/>
              <w:jc w:val="both"/>
              <w:rPr>
                <w:color w:val="FF0000"/>
              </w:rPr>
            </w:pPr>
            <w:r w:rsidRPr="009D7EAA">
              <w:rPr>
                <w:color w:val="FF0000"/>
              </w:rPr>
              <w:t>3.1. Công dụng, phân loại, yêu cầu</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3.2</w:t>
            </w:r>
          </w:p>
        </w:tc>
        <w:tc>
          <w:tcPr>
            <w:tcW w:w="4683" w:type="dxa"/>
          </w:tcPr>
          <w:p w:rsidR="006C0B39" w:rsidRPr="009D7EAA" w:rsidRDefault="006C0B39" w:rsidP="0095568D">
            <w:pPr>
              <w:spacing w:line="317" w:lineRule="auto"/>
              <w:contextualSpacing/>
              <w:jc w:val="both"/>
              <w:rPr>
                <w:color w:val="FF0000"/>
              </w:rPr>
            </w:pPr>
            <w:r w:rsidRPr="009D7EAA">
              <w:rPr>
                <w:color w:val="FF0000"/>
              </w:rPr>
              <w:t>3.2. Sự trượt khi đóng ly hợp</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3.3</w:t>
            </w:r>
          </w:p>
        </w:tc>
        <w:tc>
          <w:tcPr>
            <w:tcW w:w="4683" w:type="dxa"/>
          </w:tcPr>
          <w:p w:rsidR="006C0B39" w:rsidRPr="009D7EAA" w:rsidRDefault="006C0B39" w:rsidP="0095568D">
            <w:pPr>
              <w:spacing w:line="317" w:lineRule="auto"/>
              <w:contextualSpacing/>
              <w:jc w:val="both"/>
              <w:rPr>
                <w:color w:val="FF0000"/>
              </w:rPr>
            </w:pPr>
            <w:r w:rsidRPr="009D7EAA">
              <w:rPr>
                <w:color w:val="FF0000"/>
              </w:rPr>
              <w:t>3.3. Xác định các thông số cơ bản của ly hợp</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3.4</w:t>
            </w:r>
          </w:p>
        </w:tc>
        <w:tc>
          <w:tcPr>
            <w:tcW w:w="4683" w:type="dxa"/>
          </w:tcPr>
          <w:p w:rsidR="006C0B39" w:rsidRPr="009D7EAA" w:rsidRDefault="006C0B39" w:rsidP="0095568D">
            <w:pPr>
              <w:spacing w:line="317" w:lineRule="auto"/>
              <w:contextualSpacing/>
              <w:jc w:val="both"/>
              <w:rPr>
                <w:color w:val="FF0000"/>
              </w:rPr>
            </w:pPr>
            <w:r w:rsidRPr="009D7EAA">
              <w:rPr>
                <w:color w:val="FF0000"/>
              </w:rPr>
              <w:t>3.4. Dẫn động ly hợp</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4F5D7D">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Chương 4</w:t>
            </w:r>
          </w:p>
        </w:tc>
        <w:tc>
          <w:tcPr>
            <w:tcW w:w="4683" w:type="dxa"/>
            <w:vAlign w:val="center"/>
          </w:tcPr>
          <w:p w:rsidR="006C0B39" w:rsidRPr="009D7EAA" w:rsidRDefault="006C0B39" w:rsidP="0095568D">
            <w:pPr>
              <w:pStyle w:val="ListParagraph"/>
              <w:spacing w:line="317" w:lineRule="auto"/>
              <w:ind w:left="0"/>
              <w:rPr>
                <w:color w:val="FF0000"/>
              </w:rPr>
            </w:pPr>
            <w:r w:rsidRPr="009D7EAA">
              <w:rPr>
                <w:color w:val="FF0000"/>
              </w:rPr>
              <w:t>HỘP SỐ</w:t>
            </w:r>
          </w:p>
        </w:tc>
        <w:tc>
          <w:tcPr>
            <w:tcW w:w="992" w:type="dxa"/>
            <w:vAlign w:val="center"/>
          </w:tcPr>
          <w:p w:rsidR="006C0B39" w:rsidRPr="009D7EAA" w:rsidRDefault="007927EE" w:rsidP="0095568D">
            <w:pPr>
              <w:pStyle w:val="ListParagraph"/>
              <w:spacing w:line="317" w:lineRule="auto"/>
              <w:ind w:left="0"/>
              <w:jc w:val="center"/>
              <w:rPr>
                <w:bCs/>
                <w:color w:val="FF0000"/>
              </w:rPr>
            </w:pPr>
            <w:r w:rsidRPr="009D7EAA">
              <w:rPr>
                <w:bCs/>
                <w:color w:val="FF0000"/>
              </w:rPr>
              <w:t>10</w:t>
            </w:r>
          </w:p>
        </w:tc>
        <w:tc>
          <w:tcPr>
            <w:tcW w:w="1979" w:type="dxa"/>
            <w:vMerge w:val="restart"/>
            <w:vAlign w:val="center"/>
          </w:tcPr>
          <w:p w:rsidR="006C0B39" w:rsidRDefault="007927EE"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4.1</w:t>
            </w:r>
          </w:p>
        </w:tc>
        <w:tc>
          <w:tcPr>
            <w:tcW w:w="4683" w:type="dxa"/>
          </w:tcPr>
          <w:p w:rsidR="006C0B39" w:rsidRPr="009D7EAA" w:rsidRDefault="006C0B39" w:rsidP="0095568D">
            <w:pPr>
              <w:spacing w:line="317" w:lineRule="auto"/>
              <w:contextualSpacing/>
              <w:jc w:val="both"/>
              <w:rPr>
                <w:color w:val="FF0000"/>
              </w:rPr>
            </w:pPr>
            <w:r w:rsidRPr="009D7EAA">
              <w:rPr>
                <w:color w:val="FF0000"/>
              </w:rPr>
              <w:t xml:space="preserve"> Công dụng, yêu cầu, phân loại</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4.2</w:t>
            </w:r>
          </w:p>
        </w:tc>
        <w:tc>
          <w:tcPr>
            <w:tcW w:w="4683" w:type="dxa"/>
          </w:tcPr>
          <w:p w:rsidR="006C0B39" w:rsidRPr="009D7EAA" w:rsidRDefault="006C0B39" w:rsidP="0095568D">
            <w:pPr>
              <w:spacing w:line="317" w:lineRule="auto"/>
              <w:contextualSpacing/>
              <w:jc w:val="both"/>
              <w:rPr>
                <w:color w:val="FF0000"/>
              </w:rPr>
            </w:pPr>
            <w:r w:rsidRPr="009D7EAA">
              <w:rPr>
                <w:color w:val="FF0000"/>
              </w:rPr>
              <w:t>Trình tự tính toán, thiết kế hộp số có cấp của ô tô</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9D7EAA" w:rsidRPr="009D7EAA" w:rsidTr="00187C55">
        <w:tc>
          <w:tcPr>
            <w:tcW w:w="1408" w:type="dxa"/>
            <w:vAlign w:val="center"/>
          </w:tcPr>
          <w:p w:rsidR="006C0B39" w:rsidRPr="009D7EAA" w:rsidRDefault="006C0B39" w:rsidP="0095568D">
            <w:pPr>
              <w:pStyle w:val="ListParagraph"/>
              <w:spacing w:line="317" w:lineRule="auto"/>
              <w:ind w:left="0"/>
              <w:jc w:val="center"/>
              <w:rPr>
                <w:bCs/>
                <w:color w:val="FF0000"/>
              </w:rPr>
            </w:pPr>
            <w:r w:rsidRPr="009D7EAA">
              <w:rPr>
                <w:bCs/>
                <w:color w:val="FF0000"/>
              </w:rPr>
              <w:t>4.3</w:t>
            </w:r>
          </w:p>
        </w:tc>
        <w:tc>
          <w:tcPr>
            <w:tcW w:w="4683" w:type="dxa"/>
          </w:tcPr>
          <w:p w:rsidR="006C0B39" w:rsidRPr="009D7EAA" w:rsidRDefault="006C0B39" w:rsidP="0095568D">
            <w:pPr>
              <w:spacing w:line="317" w:lineRule="auto"/>
              <w:contextualSpacing/>
              <w:jc w:val="both"/>
              <w:rPr>
                <w:color w:val="FF0000"/>
              </w:rPr>
            </w:pPr>
            <w:r w:rsidRPr="009D7EAA">
              <w:rPr>
                <w:color w:val="FF0000"/>
              </w:rPr>
              <w:t>Tính toán các thông số cơ bản của hộp số</w:t>
            </w:r>
          </w:p>
        </w:tc>
        <w:tc>
          <w:tcPr>
            <w:tcW w:w="992" w:type="dxa"/>
            <w:vAlign w:val="center"/>
          </w:tcPr>
          <w:p w:rsidR="006C0B39" w:rsidRPr="009D7EAA" w:rsidRDefault="006C0B39" w:rsidP="0095568D">
            <w:pPr>
              <w:pStyle w:val="ListParagraph"/>
              <w:spacing w:line="317" w:lineRule="auto"/>
              <w:ind w:left="0"/>
              <w:jc w:val="center"/>
              <w:rPr>
                <w:bCs/>
                <w:color w:val="FF0000"/>
              </w:rPr>
            </w:pPr>
          </w:p>
        </w:tc>
        <w:tc>
          <w:tcPr>
            <w:tcW w:w="1979" w:type="dxa"/>
            <w:vMerge/>
            <w:vAlign w:val="center"/>
          </w:tcPr>
          <w:p w:rsidR="006C0B39" w:rsidRPr="009D7EAA" w:rsidRDefault="006C0B39" w:rsidP="0095568D">
            <w:pPr>
              <w:pStyle w:val="ListParagraph"/>
              <w:spacing w:line="317" w:lineRule="auto"/>
              <w:ind w:left="0"/>
              <w:jc w:val="center"/>
              <w:rPr>
                <w:bCs/>
                <w:color w:val="FF0000"/>
              </w:rPr>
            </w:pPr>
          </w:p>
        </w:tc>
      </w:tr>
      <w:tr w:rsidR="00C04067" w:rsidRPr="009D7EAA" w:rsidTr="00187C55">
        <w:tc>
          <w:tcPr>
            <w:tcW w:w="1408" w:type="dxa"/>
            <w:vAlign w:val="center"/>
          </w:tcPr>
          <w:p w:rsidR="00C04067" w:rsidRPr="009D7EAA" w:rsidRDefault="00C04067" w:rsidP="0095568D">
            <w:pPr>
              <w:pStyle w:val="ListParagraph"/>
              <w:spacing w:line="317" w:lineRule="auto"/>
              <w:ind w:left="0"/>
              <w:jc w:val="center"/>
              <w:rPr>
                <w:bCs/>
                <w:color w:val="FF0000"/>
              </w:rPr>
            </w:pPr>
            <w:r w:rsidRPr="009D7EAA">
              <w:rPr>
                <w:bCs/>
                <w:color w:val="FF0000"/>
              </w:rPr>
              <w:t>Chương 5</w:t>
            </w:r>
          </w:p>
        </w:tc>
        <w:tc>
          <w:tcPr>
            <w:tcW w:w="4683" w:type="dxa"/>
          </w:tcPr>
          <w:p w:rsidR="00C04067" w:rsidRPr="009D7EAA" w:rsidRDefault="00C04067" w:rsidP="0095568D">
            <w:pPr>
              <w:spacing w:line="317" w:lineRule="auto"/>
              <w:rPr>
                <w:color w:val="FF0000"/>
                <w:sz w:val="24"/>
                <w:szCs w:val="24"/>
              </w:rPr>
            </w:pPr>
            <w:r w:rsidRPr="009D7EAA">
              <w:rPr>
                <w:color w:val="FF0000"/>
                <w:sz w:val="24"/>
                <w:szCs w:val="24"/>
              </w:rPr>
              <w:t>HỘP SỐ TỰ ĐỘNG</w:t>
            </w:r>
          </w:p>
        </w:tc>
        <w:tc>
          <w:tcPr>
            <w:tcW w:w="992" w:type="dxa"/>
            <w:vAlign w:val="center"/>
          </w:tcPr>
          <w:p w:rsidR="00C04067" w:rsidRPr="009D7EAA" w:rsidRDefault="00C04067" w:rsidP="0095568D">
            <w:pPr>
              <w:pStyle w:val="ListParagraph"/>
              <w:spacing w:line="317" w:lineRule="auto"/>
              <w:ind w:left="0"/>
              <w:jc w:val="center"/>
              <w:rPr>
                <w:bCs/>
                <w:color w:val="FF0000"/>
              </w:rPr>
            </w:pPr>
            <w:r w:rsidRPr="009D7EAA">
              <w:rPr>
                <w:bCs/>
                <w:color w:val="FF0000"/>
              </w:rPr>
              <w:t>5</w:t>
            </w:r>
          </w:p>
        </w:tc>
        <w:tc>
          <w:tcPr>
            <w:tcW w:w="1979" w:type="dxa"/>
            <w:vMerge w:val="restart"/>
            <w:vAlign w:val="center"/>
          </w:tcPr>
          <w:p w:rsidR="00C04067" w:rsidRDefault="00C04067"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C04067" w:rsidRPr="009D7EAA" w:rsidTr="00187C55">
        <w:tc>
          <w:tcPr>
            <w:tcW w:w="1408" w:type="dxa"/>
            <w:vAlign w:val="center"/>
          </w:tcPr>
          <w:p w:rsidR="00C04067" w:rsidRPr="009D7EAA" w:rsidRDefault="00C04067" w:rsidP="0095568D">
            <w:pPr>
              <w:pStyle w:val="ListParagraph"/>
              <w:spacing w:line="317" w:lineRule="auto"/>
              <w:ind w:left="0"/>
              <w:jc w:val="center"/>
              <w:rPr>
                <w:bCs/>
                <w:color w:val="FF0000"/>
              </w:rPr>
            </w:pPr>
            <w:r w:rsidRPr="009D7EAA">
              <w:rPr>
                <w:bCs/>
                <w:color w:val="FF0000"/>
              </w:rPr>
              <w:t>5.1</w:t>
            </w:r>
          </w:p>
        </w:tc>
        <w:tc>
          <w:tcPr>
            <w:tcW w:w="4683" w:type="dxa"/>
          </w:tcPr>
          <w:p w:rsidR="00C04067" w:rsidRPr="009D7EAA" w:rsidRDefault="00C04067" w:rsidP="0095568D">
            <w:pPr>
              <w:spacing w:line="317" w:lineRule="auto"/>
              <w:contextualSpacing/>
              <w:jc w:val="both"/>
              <w:rPr>
                <w:color w:val="FF0000"/>
              </w:rPr>
            </w:pPr>
            <w:r w:rsidRPr="009D7EAA">
              <w:rPr>
                <w:color w:val="FF0000"/>
              </w:rPr>
              <w:t>Công dụng, yêu cầu, phân loại</w:t>
            </w:r>
          </w:p>
        </w:tc>
        <w:tc>
          <w:tcPr>
            <w:tcW w:w="992" w:type="dxa"/>
            <w:vAlign w:val="center"/>
          </w:tcPr>
          <w:p w:rsidR="00C04067" w:rsidRPr="009D7EAA" w:rsidRDefault="00C04067" w:rsidP="0095568D">
            <w:pPr>
              <w:pStyle w:val="ListParagraph"/>
              <w:spacing w:line="317" w:lineRule="auto"/>
              <w:ind w:left="0"/>
              <w:jc w:val="center"/>
              <w:rPr>
                <w:bCs/>
                <w:color w:val="FF0000"/>
              </w:rPr>
            </w:pPr>
          </w:p>
        </w:tc>
        <w:tc>
          <w:tcPr>
            <w:tcW w:w="1979" w:type="dxa"/>
            <w:vMerge/>
            <w:vAlign w:val="center"/>
          </w:tcPr>
          <w:p w:rsidR="00C04067" w:rsidRPr="009D7EAA" w:rsidRDefault="00C04067" w:rsidP="0095568D">
            <w:pPr>
              <w:pStyle w:val="ListParagraph"/>
              <w:spacing w:line="317" w:lineRule="auto"/>
              <w:ind w:left="0"/>
              <w:jc w:val="center"/>
              <w:rPr>
                <w:bCs/>
                <w:color w:val="FF0000"/>
              </w:rPr>
            </w:pPr>
          </w:p>
        </w:tc>
      </w:tr>
      <w:tr w:rsidR="00C04067" w:rsidRPr="009D7EAA" w:rsidTr="00187C55">
        <w:tc>
          <w:tcPr>
            <w:tcW w:w="1408" w:type="dxa"/>
            <w:vAlign w:val="center"/>
          </w:tcPr>
          <w:p w:rsidR="00C04067" w:rsidRPr="009D7EAA" w:rsidRDefault="00C04067" w:rsidP="0095568D">
            <w:pPr>
              <w:pStyle w:val="ListParagraph"/>
              <w:spacing w:line="317" w:lineRule="auto"/>
              <w:ind w:left="0"/>
              <w:jc w:val="center"/>
              <w:rPr>
                <w:bCs/>
                <w:color w:val="FF0000"/>
              </w:rPr>
            </w:pPr>
            <w:r w:rsidRPr="009D7EAA">
              <w:rPr>
                <w:bCs/>
                <w:color w:val="FF0000"/>
              </w:rPr>
              <w:t>5.2</w:t>
            </w:r>
          </w:p>
        </w:tc>
        <w:tc>
          <w:tcPr>
            <w:tcW w:w="4683" w:type="dxa"/>
          </w:tcPr>
          <w:p w:rsidR="00C04067" w:rsidRPr="009D7EAA" w:rsidRDefault="00C04067" w:rsidP="0095568D">
            <w:pPr>
              <w:spacing w:line="317" w:lineRule="auto"/>
              <w:contextualSpacing/>
              <w:jc w:val="both"/>
              <w:rPr>
                <w:color w:val="FF0000"/>
              </w:rPr>
            </w:pPr>
            <w:r w:rsidRPr="009D7EAA">
              <w:rPr>
                <w:color w:val="FF0000"/>
              </w:rPr>
              <w:t>Ly hợp thủy động</w:t>
            </w:r>
          </w:p>
        </w:tc>
        <w:tc>
          <w:tcPr>
            <w:tcW w:w="992" w:type="dxa"/>
            <w:vAlign w:val="center"/>
          </w:tcPr>
          <w:p w:rsidR="00C04067" w:rsidRPr="009D7EAA" w:rsidRDefault="00C04067" w:rsidP="0095568D">
            <w:pPr>
              <w:pStyle w:val="ListParagraph"/>
              <w:spacing w:line="317" w:lineRule="auto"/>
              <w:ind w:left="0"/>
              <w:jc w:val="center"/>
              <w:rPr>
                <w:bCs/>
                <w:color w:val="FF0000"/>
              </w:rPr>
            </w:pPr>
          </w:p>
        </w:tc>
        <w:tc>
          <w:tcPr>
            <w:tcW w:w="1979" w:type="dxa"/>
            <w:vMerge/>
            <w:vAlign w:val="center"/>
          </w:tcPr>
          <w:p w:rsidR="00C04067" w:rsidRPr="009D7EAA" w:rsidRDefault="00C04067" w:rsidP="0095568D">
            <w:pPr>
              <w:pStyle w:val="ListParagraph"/>
              <w:spacing w:line="317" w:lineRule="auto"/>
              <w:ind w:left="0"/>
              <w:jc w:val="center"/>
              <w:rPr>
                <w:bCs/>
                <w:color w:val="FF0000"/>
              </w:rPr>
            </w:pPr>
          </w:p>
        </w:tc>
      </w:tr>
      <w:tr w:rsidR="00C04067" w:rsidRPr="009D7EAA" w:rsidTr="00187C55">
        <w:tc>
          <w:tcPr>
            <w:tcW w:w="1408" w:type="dxa"/>
            <w:vAlign w:val="center"/>
          </w:tcPr>
          <w:p w:rsidR="00C04067" w:rsidRPr="009D7EAA" w:rsidRDefault="00C04067" w:rsidP="0095568D">
            <w:pPr>
              <w:pStyle w:val="ListParagraph"/>
              <w:spacing w:line="317" w:lineRule="auto"/>
              <w:ind w:left="0"/>
              <w:jc w:val="center"/>
              <w:rPr>
                <w:bCs/>
                <w:color w:val="FF0000"/>
              </w:rPr>
            </w:pPr>
            <w:r w:rsidRPr="009D7EAA">
              <w:rPr>
                <w:bCs/>
                <w:color w:val="FF0000"/>
              </w:rPr>
              <w:t>5.3</w:t>
            </w:r>
          </w:p>
        </w:tc>
        <w:tc>
          <w:tcPr>
            <w:tcW w:w="4683" w:type="dxa"/>
          </w:tcPr>
          <w:p w:rsidR="00C04067" w:rsidRPr="009D7EAA" w:rsidRDefault="00C04067" w:rsidP="0095568D">
            <w:pPr>
              <w:spacing w:line="317" w:lineRule="auto"/>
              <w:contextualSpacing/>
              <w:jc w:val="both"/>
              <w:rPr>
                <w:color w:val="FF0000"/>
              </w:rPr>
            </w:pPr>
            <w:r w:rsidRPr="009D7EAA">
              <w:rPr>
                <w:color w:val="FF0000"/>
              </w:rPr>
              <w:t>Biến mô thủy lực</w:t>
            </w:r>
          </w:p>
        </w:tc>
        <w:tc>
          <w:tcPr>
            <w:tcW w:w="992" w:type="dxa"/>
            <w:vAlign w:val="center"/>
          </w:tcPr>
          <w:p w:rsidR="00C04067" w:rsidRPr="009D7EAA" w:rsidRDefault="00C04067" w:rsidP="0095568D">
            <w:pPr>
              <w:pStyle w:val="ListParagraph"/>
              <w:spacing w:line="317" w:lineRule="auto"/>
              <w:ind w:left="0"/>
              <w:jc w:val="center"/>
              <w:rPr>
                <w:bCs/>
                <w:color w:val="FF0000"/>
              </w:rPr>
            </w:pPr>
          </w:p>
        </w:tc>
        <w:tc>
          <w:tcPr>
            <w:tcW w:w="1979" w:type="dxa"/>
            <w:vMerge/>
            <w:vAlign w:val="center"/>
          </w:tcPr>
          <w:p w:rsidR="00C04067" w:rsidRPr="009D7EAA" w:rsidRDefault="00C04067" w:rsidP="0095568D">
            <w:pPr>
              <w:pStyle w:val="ListParagraph"/>
              <w:spacing w:line="317" w:lineRule="auto"/>
              <w:ind w:left="0"/>
              <w:jc w:val="center"/>
              <w:rPr>
                <w:bCs/>
                <w:color w:val="FF0000"/>
              </w:rPr>
            </w:pPr>
          </w:p>
        </w:tc>
      </w:tr>
      <w:tr w:rsidR="00C04067" w:rsidRPr="009D7EAA" w:rsidTr="00187C55">
        <w:tc>
          <w:tcPr>
            <w:tcW w:w="1408" w:type="dxa"/>
            <w:vAlign w:val="center"/>
          </w:tcPr>
          <w:p w:rsidR="00C04067" w:rsidRPr="009D7EAA" w:rsidRDefault="00C04067" w:rsidP="0095568D">
            <w:pPr>
              <w:pStyle w:val="ListParagraph"/>
              <w:spacing w:line="317" w:lineRule="auto"/>
              <w:ind w:left="0"/>
              <w:jc w:val="center"/>
              <w:rPr>
                <w:bCs/>
                <w:color w:val="FF0000"/>
              </w:rPr>
            </w:pPr>
            <w:r w:rsidRPr="009D7EAA">
              <w:rPr>
                <w:bCs/>
                <w:color w:val="FF0000"/>
              </w:rPr>
              <w:t>5.4</w:t>
            </w:r>
          </w:p>
        </w:tc>
        <w:tc>
          <w:tcPr>
            <w:tcW w:w="4683" w:type="dxa"/>
          </w:tcPr>
          <w:p w:rsidR="00C04067" w:rsidRPr="009D7EAA" w:rsidRDefault="00C04067" w:rsidP="0095568D">
            <w:pPr>
              <w:spacing w:line="317" w:lineRule="auto"/>
              <w:contextualSpacing/>
              <w:jc w:val="both"/>
              <w:rPr>
                <w:color w:val="FF0000"/>
              </w:rPr>
            </w:pPr>
            <w:r w:rsidRPr="009D7EAA">
              <w:rPr>
                <w:color w:val="FF0000"/>
              </w:rPr>
              <w:t>Hộp số hành tinh</w:t>
            </w:r>
          </w:p>
        </w:tc>
        <w:tc>
          <w:tcPr>
            <w:tcW w:w="992" w:type="dxa"/>
            <w:vAlign w:val="center"/>
          </w:tcPr>
          <w:p w:rsidR="00C04067" w:rsidRPr="009D7EAA" w:rsidRDefault="00C04067" w:rsidP="0095568D">
            <w:pPr>
              <w:pStyle w:val="ListParagraph"/>
              <w:spacing w:line="317" w:lineRule="auto"/>
              <w:ind w:left="0"/>
              <w:jc w:val="center"/>
              <w:rPr>
                <w:bCs/>
                <w:color w:val="FF0000"/>
              </w:rPr>
            </w:pPr>
          </w:p>
        </w:tc>
        <w:tc>
          <w:tcPr>
            <w:tcW w:w="1979" w:type="dxa"/>
            <w:vMerge/>
            <w:vAlign w:val="center"/>
          </w:tcPr>
          <w:p w:rsidR="00C04067" w:rsidRPr="009D7EAA" w:rsidRDefault="00C04067"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rPr>
                <w:bCs/>
                <w:color w:val="FF0000"/>
              </w:rPr>
            </w:pPr>
            <w:r w:rsidRPr="009D7EAA">
              <w:rPr>
                <w:bCs/>
                <w:color w:val="FF0000"/>
              </w:rPr>
              <w:t>Chương 6</w:t>
            </w:r>
          </w:p>
        </w:tc>
        <w:tc>
          <w:tcPr>
            <w:tcW w:w="4683" w:type="dxa"/>
          </w:tcPr>
          <w:p w:rsidR="00187C55" w:rsidRPr="009D7EAA" w:rsidRDefault="00187C55" w:rsidP="0095568D">
            <w:pPr>
              <w:spacing w:line="317" w:lineRule="auto"/>
              <w:rPr>
                <w:color w:val="FF0000"/>
                <w:sz w:val="24"/>
                <w:szCs w:val="24"/>
              </w:rPr>
            </w:pPr>
            <w:r w:rsidRPr="009D7EAA">
              <w:rPr>
                <w:color w:val="FF0000"/>
                <w:sz w:val="24"/>
                <w:szCs w:val="24"/>
              </w:rPr>
              <w:t>TRUYỀN ĐỘNG CÁC ĐĂNG</w:t>
            </w:r>
          </w:p>
        </w:tc>
        <w:tc>
          <w:tcPr>
            <w:tcW w:w="992" w:type="dxa"/>
            <w:vMerge w:val="restart"/>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w:t>
            </w:r>
          </w:p>
        </w:tc>
        <w:tc>
          <w:tcPr>
            <w:tcW w:w="1979" w:type="dxa"/>
            <w:vMerge w:val="restart"/>
            <w:vAlign w:val="center"/>
          </w:tcPr>
          <w:p w:rsidR="00187C55" w:rsidRDefault="00187C55"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6.1</w:t>
            </w:r>
          </w:p>
        </w:tc>
        <w:tc>
          <w:tcPr>
            <w:tcW w:w="4683" w:type="dxa"/>
          </w:tcPr>
          <w:p w:rsidR="00187C55" w:rsidRPr="009D7EAA" w:rsidRDefault="00187C55" w:rsidP="0095568D">
            <w:pPr>
              <w:spacing w:line="317" w:lineRule="auto"/>
              <w:contextualSpacing/>
              <w:jc w:val="both"/>
              <w:rPr>
                <w:color w:val="FF0000"/>
              </w:rPr>
            </w:pPr>
            <w:r w:rsidRPr="009D7EAA">
              <w:rPr>
                <w:color w:val="FF0000"/>
              </w:rPr>
              <w:t>Công dụng, yêu cầu, phân loại</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6.2</w:t>
            </w:r>
          </w:p>
        </w:tc>
        <w:tc>
          <w:tcPr>
            <w:tcW w:w="4683" w:type="dxa"/>
          </w:tcPr>
          <w:p w:rsidR="00187C55" w:rsidRPr="009D7EAA" w:rsidRDefault="00187C55" w:rsidP="0095568D">
            <w:pPr>
              <w:spacing w:line="317" w:lineRule="auto"/>
              <w:contextualSpacing/>
              <w:jc w:val="both"/>
              <w:rPr>
                <w:color w:val="FF0000"/>
              </w:rPr>
            </w:pPr>
            <w:r w:rsidRPr="009D7EAA">
              <w:rPr>
                <w:color w:val="FF0000"/>
              </w:rPr>
              <w:t xml:space="preserve">Động học truyền động các đăng </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lastRenderedPageBreak/>
              <w:t>6.3</w:t>
            </w:r>
          </w:p>
        </w:tc>
        <w:tc>
          <w:tcPr>
            <w:tcW w:w="4683" w:type="dxa"/>
          </w:tcPr>
          <w:p w:rsidR="00187C55" w:rsidRPr="009D7EAA" w:rsidRDefault="00187C55" w:rsidP="0095568D">
            <w:pPr>
              <w:spacing w:line="317" w:lineRule="auto"/>
              <w:contextualSpacing/>
              <w:jc w:val="both"/>
              <w:rPr>
                <w:color w:val="FF0000"/>
              </w:rPr>
            </w:pPr>
            <w:r w:rsidRPr="009D7EAA">
              <w:rPr>
                <w:color w:val="FF0000"/>
              </w:rPr>
              <w:t>Số vòng quay nguy hiểm của trục các đăng.</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6.4</w:t>
            </w:r>
          </w:p>
        </w:tc>
        <w:tc>
          <w:tcPr>
            <w:tcW w:w="4683" w:type="dxa"/>
          </w:tcPr>
          <w:p w:rsidR="00187C55" w:rsidRPr="009D7EAA" w:rsidRDefault="00187C55" w:rsidP="0095568D">
            <w:pPr>
              <w:spacing w:line="317" w:lineRule="auto"/>
              <w:contextualSpacing/>
              <w:jc w:val="both"/>
              <w:rPr>
                <w:color w:val="FF0000"/>
              </w:rPr>
            </w:pPr>
            <w:r w:rsidRPr="009D7EAA">
              <w:rPr>
                <w:color w:val="FF0000"/>
              </w:rPr>
              <w:t>Tính toán các thông số cơ bản truyền động các đăng.</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Chương 7</w:t>
            </w:r>
          </w:p>
        </w:tc>
        <w:tc>
          <w:tcPr>
            <w:tcW w:w="4683" w:type="dxa"/>
          </w:tcPr>
          <w:p w:rsidR="00187C55" w:rsidRPr="009D7EAA" w:rsidRDefault="00187C55" w:rsidP="0095568D">
            <w:pPr>
              <w:spacing w:line="317" w:lineRule="auto"/>
              <w:rPr>
                <w:color w:val="FF0000"/>
                <w:sz w:val="24"/>
                <w:szCs w:val="24"/>
              </w:rPr>
            </w:pPr>
            <w:r w:rsidRPr="009D7EAA">
              <w:rPr>
                <w:color w:val="FF0000"/>
                <w:sz w:val="24"/>
                <w:szCs w:val="24"/>
              </w:rPr>
              <w:t>TRUYỀN LỰC CHÍNH</w:t>
            </w:r>
          </w:p>
        </w:tc>
        <w:tc>
          <w:tcPr>
            <w:tcW w:w="992" w:type="dxa"/>
            <w:vMerge w:val="restart"/>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w:t>
            </w:r>
          </w:p>
        </w:tc>
        <w:tc>
          <w:tcPr>
            <w:tcW w:w="1979" w:type="dxa"/>
            <w:vMerge w:val="restart"/>
            <w:vAlign w:val="center"/>
          </w:tcPr>
          <w:p w:rsidR="00187C55" w:rsidRDefault="00187C55"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7.1</w:t>
            </w:r>
          </w:p>
        </w:tc>
        <w:tc>
          <w:tcPr>
            <w:tcW w:w="4683" w:type="dxa"/>
          </w:tcPr>
          <w:p w:rsidR="00187C55" w:rsidRPr="009D7EAA" w:rsidRDefault="00187C55" w:rsidP="0095568D">
            <w:pPr>
              <w:spacing w:line="317" w:lineRule="auto"/>
              <w:contextualSpacing/>
              <w:jc w:val="both"/>
              <w:rPr>
                <w:color w:val="FF0000"/>
              </w:rPr>
            </w:pPr>
            <w:r w:rsidRPr="009D7EAA">
              <w:rPr>
                <w:color w:val="FF0000"/>
              </w:rPr>
              <w:t>Công dụng, yêu cầu, phân loại</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7.2</w:t>
            </w:r>
          </w:p>
        </w:tc>
        <w:tc>
          <w:tcPr>
            <w:tcW w:w="4683" w:type="dxa"/>
          </w:tcPr>
          <w:p w:rsidR="00187C55" w:rsidRPr="009D7EAA" w:rsidRDefault="00187C55" w:rsidP="0095568D">
            <w:pPr>
              <w:spacing w:line="317" w:lineRule="auto"/>
              <w:contextualSpacing/>
              <w:jc w:val="both"/>
              <w:rPr>
                <w:color w:val="FF0000"/>
              </w:rPr>
            </w:pPr>
            <w:r w:rsidRPr="009D7EAA">
              <w:rPr>
                <w:color w:val="FF0000"/>
              </w:rPr>
              <w:t>Kết cấu của truyền lực chính</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7.3</w:t>
            </w:r>
          </w:p>
        </w:tc>
        <w:tc>
          <w:tcPr>
            <w:tcW w:w="4683" w:type="dxa"/>
          </w:tcPr>
          <w:p w:rsidR="00187C55" w:rsidRPr="009D7EAA" w:rsidRDefault="00187C55" w:rsidP="0095568D">
            <w:pPr>
              <w:spacing w:line="317" w:lineRule="auto"/>
              <w:contextualSpacing/>
              <w:jc w:val="both"/>
              <w:rPr>
                <w:color w:val="FF0000"/>
              </w:rPr>
            </w:pPr>
            <w:r w:rsidRPr="009D7EAA">
              <w:rPr>
                <w:color w:val="FF0000"/>
              </w:rPr>
              <w:t>Các kích thước của truyền lực chính</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7.4</w:t>
            </w:r>
          </w:p>
        </w:tc>
        <w:tc>
          <w:tcPr>
            <w:tcW w:w="4683" w:type="dxa"/>
          </w:tcPr>
          <w:p w:rsidR="00187C55" w:rsidRPr="009D7EAA" w:rsidRDefault="00187C55" w:rsidP="0095568D">
            <w:pPr>
              <w:spacing w:line="317" w:lineRule="auto"/>
              <w:contextualSpacing/>
              <w:jc w:val="both"/>
              <w:rPr>
                <w:color w:val="FF0000"/>
              </w:rPr>
            </w:pPr>
            <w:r w:rsidRPr="009D7EAA">
              <w:rPr>
                <w:color w:val="FF0000"/>
              </w:rPr>
              <w:t>Tính toán truyền lực chính</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7.5</w:t>
            </w:r>
          </w:p>
        </w:tc>
        <w:tc>
          <w:tcPr>
            <w:tcW w:w="4683" w:type="dxa"/>
          </w:tcPr>
          <w:p w:rsidR="00187C55" w:rsidRPr="009D7EAA" w:rsidRDefault="00187C55" w:rsidP="0095568D">
            <w:pPr>
              <w:spacing w:line="317" w:lineRule="auto"/>
              <w:contextualSpacing/>
              <w:jc w:val="both"/>
              <w:rPr>
                <w:color w:val="FF0000"/>
              </w:rPr>
            </w:pPr>
            <w:r w:rsidRPr="009D7EAA">
              <w:rPr>
                <w:color w:val="FF0000"/>
              </w:rPr>
              <w:t>Các biện pháp tăng cường độ cứng vững của truyền lực chính</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Chương 8</w:t>
            </w:r>
          </w:p>
        </w:tc>
        <w:tc>
          <w:tcPr>
            <w:tcW w:w="4683" w:type="dxa"/>
          </w:tcPr>
          <w:p w:rsidR="00187C55" w:rsidRPr="009D7EAA" w:rsidRDefault="00187C55" w:rsidP="0095568D">
            <w:pPr>
              <w:spacing w:line="317" w:lineRule="auto"/>
              <w:ind w:firstLine="720"/>
              <w:rPr>
                <w:color w:val="FF0000"/>
                <w:sz w:val="24"/>
                <w:szCs w:val="24"/>
              </w:rPr>
            </w:pPr>
            <w:r w:rsidRPr="009D7EAA">
              <w:rPr>
                <w:color w:val="FF0000"/>
                <w:sz w:val="24"/>
                <w:szCs w:val="24"/>
              </w:rPr>
              <w:t>VI SAI</w:t>
            </w:r>
          </w:p>
        </w:tc>
        <w:tc>
          <w:tcPr>
            <w:tcW w:w="992" w:type="dxa"/>
            <w:vMerge w:val="restart"/>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6</w:t>
            </w:r>
          </w:p>
        </w:tc>
        <w:tc>
          <w:tcPr>
            <w:tcW w:w="1979" w:type="dxa"/>
            <w:vMerge w:val="restart"/>
            <w:vAlign w:val="center"/>
          </w:tcPr>
          <w:p w:rsidR="00187C55" w:rsidRDefault="00187C55"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8.1</w:t>
            </w:r>
          </w:p>
        </w:tc>
        <w:tc>
          <w:tcPr>
            <w:tcW w:w="4683" w:type="dxa"/>
          </w:tcPr>
          <w:p w:rsidR="00187C55" w:rsidRPr="009D7EAA" w:rsidRDefault="00187C55" w:rsidP="0095568D">
            <w:pPr>
              <w:spacing w:line="317" w:lineRule="auto"/>
              <w:contextualSpacing/>
              <w:jc w:val="both"/>
              <w:rPr>
                <w:color w:val="FF0000"/>
              </w:rPr>
            </w:pPr>
            <w:r w:rsidRPr="009D7EAA">
              <w:rPr>
                <w:color w:val="FF0000"/>
              </w:rPr>
              <w:t>Công dụng, yêu cầu, phân loại</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8.2</w:t>
            </w:r>
          </w:p>
        </w:tc>
        <w:tc>
          <w:tcPr>
            <w:tcW w:w="4683" w:type="dxa"/>
          </w:tcPr>
          <w:p w:rsidR="00187C55" w:rsidRPr="009D7EAA" w:rsidRDefault="00187C55" w:rsidP="0095568D">
            <w:pPr>
              <w:spacing w:line="317" w:lineRule="auto"/>
              <w:contextualSpacing/>
              <w:jc w:val="both"/>
              <w:rPr>
                <w:color w:val="FF0000"/>
              </w:rPr>
            </w:pPr>
            <w:r w:rsidRPr="009D7EAA">
              <w:rPr>
                <w:color w:val="FF0000"/>
              </w:rPr>
              <w:t>Động học và động lực học vi sai</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8.3</w:t>
            </w:r>
          </w:p>
        </w:tc>
        <w:tc>
          <w:tcPr>
            <w:tcW w:w="4683" w:type="dxa"/>
          </w:tcPr>
          <w:p w:rsidR="00187C55" w:rsidRPr="009D7EAA" w:rsidRDefault="00187C55" w:rsidP="0095568D">
            <w:pPr>
              <w:spacing w:line="317" w:lineRule="auto"/>
              <w:contextualSpacing/>
              <w:jc w:val="both"/>
              <w:rPr>
                <w:color w:val="FF0000"/>
              </w:rPr>
            </w:pPr>
            <w:r w:rsidRPr="009D7EAA">
              <w:rPr>
                <w:color w:val="FF0000"/>
              </w:rPr>
              <w:t>Ảnh hưởng của vi sai đến tính chất kéo của xe</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8.4</w:t>
            </w:r>
          </w:p>
        </w:tc>
        <w:tc>
          <w:tcPr>
            <w:tcW w:w="4683" w:type="dxa"/>
          </w:tcPr>
          <w:p w:rsidR="00187C55" w:rsidRPr="009D7EAA" w:rsidRDefault="00187C55" w:rsidP="0095568D">
            <w:pPr>
              <w:spacing w:line="317" w:lineRule="auto"/>
              <w:contextualSpacing/>
              <w:jc w:val="both"/>
              <w:rPr>
                <w:color w:val="FF0000"/>
              </w:rPr>
            </w:pPr>
            <w:r w:rsidRPr="009D7EAA">
              <w:rPr>
                <w:color w:val="FF0000"/>
              </w:rPr>
              <w:t>Tính toán các thông số cơ bản của vi sai</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Chương 9</w:t>
            </w:r>
          </w:p>
        </w:tc>
        <w:tc>
          <w:tcPr>
            <w:tcW w:w="4683" w:type="dxa"/>
          </w:tcPr>
          <w:p w:rsidR="00187C55" w:rsidRPr="009D7EAA" w:rsidRDefault="00187C55" w:rsidP="0095568D">
            <w:pPr>
              <w:spacing w:line="317" w:lineRule="auto"/>
              <w:rPr>
                <w:color w:val="FF0000"/>
                <w:sz w:val="24"/>
                <w:szCs w:val="24"/>
              </w:rPr>
            </w:pPr>
            <w:r w:rsidRPr="009D7EAA">
              <w:rPr>
                <w:color w:val="FF0000"/>
                <w:sz w:val="24"/>
                <w:szCs w:val="24"/>
              </w:rPr>
              <w:t>TRUYỀN ĐỘNG ĐẾN CÁC BÁNH XE CHỦ ĐỘNG</w:t>
            </w:r>
          </w:p>
        </w:tc>
        <w:tc>
          <w:tcPr>
            <w:tcW w:w="992" w:type="dxa"/>
            <w:vMerge w:val="restart"/>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4</w:t>
            </w:r>
          </w:p>
        </w:tc>
        <w:tc>
          <w:tcPr>
            <w:tcW w:w="1979" w:type="dxa"/>
            <w:vMerge w:val="restart"/>
            <w:vAlign w:val="center"/>
          </w:tcPr>
          <w:p w:rsidR="00187C55" w:rsidRDefault="00187C55" w:rsidP="0095568D">
            <w:pPr>
              <w:pStyle w:val="ListParagraph"/>
              <w:spacing w:line="317" w:lineRule="auto"/>
              <w:ind w:left="0"/>
              <w:jc w:val="center"/>
              <w:rPr>
                <w:bCs/>
                <w:color w:val="FF0000"/>
              </w:rPr>
            </w:pPr>
            <w:r w:rsidRPr="009D7EAA">
              <w:rPr>
                <w:bCs/>
                <w:color w:val="FF0000"/>
              </w:rPr>
              <w:t>4.1.3</w:t>
            </w:r>
          </w:p>
          <w:p w:rsidR="00242A32" w:rsidRDefault="00242A32" w:rsidP="0095568D">
            <w:pPr>
              <w:pStyle w:val="ListParagraph"/>
              <w:spacing w:line="317" w:lineRule="auto"/>
              <w:ind w:left="0"/>
              <w:jc w:val="center"/>
              <w:rPr>
                <w:bCs/>
                <w:color w:val="000000" w:themeColor="text1"/>
              </w:rPr>
            </w:pPr>
            <w:r>
              <w:rPr>
                <w:bCs/>
                <w:color w:val="000000" w:themeColor="text1"/>
              </w:rPr>
              <w:t>4.2.1</w:t>
            </w:r>
          </w:p>
          <w:p w:rsidR="00242A32" w:rsidRPr="009D7EAA" w:rsidRDefault="00242A32" w:rsidP="0095568D">
            <w:pPr>
              <w:pStyle w:val="ListParagraph"/>
              <w:spacing w:line="317" w:lineRule="auto"/>
              <w:ind w:left="0"/>
              <w:jc w:val="center"/>
              <w:rPr>
                <w:bCs/>
                <w:color w:val="FF0000"/>
              </w:rPr>
            </w:pPr>
            <w:r>
              <w:rPr>
                <w:bCs/>
                <w:color w:val="000000" w:themeColor="text1"/>
              </w:rPr>
              <w:t>4.2.2</w:t>
            </w: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9.1</w:t>
            </w:r>
          </w:p>
        </w:tc>
        <w:tc>
          <w:tcPr>
            <w:tcW w:w="4683" w:type="dxa"/>
          </w:tcPr>
          <w:p w:rsidR="00187C55" w:rsidRPr="009D7EAA" w:rsidRDefault="00187C55" w:rsidP="0095568D">
            <w:pPr>
              <w:spacing w:line="317" w:lineRule="auto"/>
              <w:contextualSpacing/>
              <w:jc w:val="both"/>
              <w:rPr>
                <w:color w:val="FF0000"/>
              </w:rPr>
            </w:pPr>
            <w:r w:rsidRPr="009D7EAA">
              <w:rPr>
                <w:color w:val="FF0000"/>
              </w:rPr>
              <w:t>Công dụng, yêu cầu, phần loại</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9.2</w:t>
            </w:r>
          </w:p>
        </w:tc>
        <w:tc>
          <w:tcPr>
            <w:tcW w:w="4683" w:type="dxa"/>
          </w:tcPr>
          <w:p w:rsidR="00187C55" w:rsidRPr="009D7EAA" w:rsidRDefault="00187C55" w:rsidP="0095568D">
            <w:pPr>
              <w:spacing w:line="317" w:lineRule="auto"/>
              <w:contextualSpacing/>
              <w:jc w:val="both"/>
              <w:rPr>
                <w:color w:val="FF0000"/>
              </w:rPr>
            </w:pPr>
            <w:r w:rsidRPr="009D7EAA">
              <w:rPr>
                <w:color w:val="FF0000"/>
              </w:rPr>
              <w:t>Tính toán bán trục theo độ bền</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187C55" w:rsidRPr="009D7EAA" w:rsidTr="00187C55">
        <w:tc>
          <w:tcPr>
            <w:tcW w:w="1408" w:type="dxa"/>
            <w:vAlign w:val="center"/>
          </w:tcPr>
          <w:p w:rsidR="00187C55" w:rsidRPr="009D7EAA" w:rsidRDefault="00187C55" w:rsidP="0095568D">
            <w:pPr>
              <w:pStyle w:val="ListParagraph"/>
              <w:spacing w:line="317" w:lineRule="auto"/>
              <w:ind w:left="0"/>
              <w:jc w:val="center"/>
              <w:rPr>
                <w:bCs/>
                <w:color w:val="FF0000"/>
              </w:rPr>
            </w:pPr>
            <w:r w:rsidRPr="009D7EAA">
              <w:rPr>
                <w:bCs/>
                <w:color w:val="FF0000"/>
              </w:rPr>
              <w:t>9.3</w:t>
            </w:r>
          </w:p>
        </w:tc>
        <w:tc>
          <w:tcPr>
            <w:tcW w:w="4683" w:type="dxa"/>
          </w:tcPr>
          <w:p w:rsidR="00187C55" w:rsidRPr="009D7EAA" w:rsidRDefault="00187C55" w:rsidP="0095568D">
            <w:pPr>
              <w:spacing w:line="317" w:lineRule="auto"/>
              <w:contextualSpacing/>
              <w:jc w:val="both"/>
              <w:rPr>
                <w:color w:val="FF0000"/>
              </w:rPr>
            </w:pPr>
            <w:r w:rsidRPr="009D7EAA">
              <w:rPr>
                <w:color w:val="FF0000"/>
              </w:rPr>
              <w:t>Bánh xe và lốp ô tô</w:t>
            </w:r>
          </w:p>
        </w:tc>
        <w:tc>
          <w:tcPr>
            <w:tcW w:w="992" w:type="dxa"/>
            <w:vMerge/>
            <w:vAlign w:val="center"/>
          </w:tcPr>
          <w:p w:rsidR="00187C55" w:rsidRPr="009D7EAA" w:rsidRDefault="00187C55" w:rsidP="0095568D">
            <w:pPr>
              <w:pStyle w:val="ListParagraph"/>
              <w:spacing w:line="317" w:lineRule="auto"/>
              <w:ind w:left="0"/>
              <w:jc w:val="center"/>
              <w:rPr>
                <w:bCs/>
                <w:color w:val="FF0000"/>
              </w:rPr>
            </w:pPr>
          </w:p>
        </w:tc>
        <w:tc>
          <w:tcPr>
            <w:tcW w:w="1979" w:type="dxa"/>
            <w:vMerge/>
            <w:vAlign w:val="center"/>
          </w:tcPr>
          <w:p w:rsidR="00187C55" w:rsidRPr="009D7EAA" w:rsidRDefault="00187C55" w:rsidP="0095568D">
            <w:pPr>
              <w:pStyle w:val="ListParagraph"/>
              <w:spacing w:line="317" w:lineRule="auto"/>
              <w:ind w:left="0"/>
              <w:jc w:val="center"/>
              <w:rPr>
                <w:bCs/>
                <w:color w:val="FF0000"/>
              </w:rPr>
            </w:pPr>
          </w:p>
        </w:tc>
      </w:tr>
      <w:tr w:rsidR="009D7EAA" w:rsidRPr="009D7EAA">
        <w:tc>
          <w:tcPr>
            <w:tcW w:w="9062" w:type="dxa"/>
            <w:gridSpan w:val="4"/>
            <w:tcBorders>
              <w:top w:val="single" w:sz="4" w:space="0" w:color="auto"/>
              <w:left w:val="single" w:sz="4" w:space="0" w:color="auto"/>
              <w:bottom w:val="single" w:sz="4" w:space="0" w:color="auto"/>
              <w:right w:val="single" w:sz="4" w:space="0" w:color="auto"/>
            </w:tcBorders>
            <w:vAlign w:val="center"/>
          </w:tcPr>
          <w:p w:rsidR="00103FCD" w:rsidRPr="009D7EAA" w:rsidRDefault="00103FCD" w:rsidP="0095568D">
            <w:pPr>
              <w:pStyle w:val="ListParagraph"/>
              <w:spacing w:line="317" w:lineRule="auto"/>
              <w:ind w:left="0"/>
              <w:rPr>
                <w:b/>
                <w:bCs/>
                <w:color w:val="FF0000"/>
              </w:rPr>
            </w:pPr>
            <w:r w:rsidRPr="009D7EAA">
              <w:rPr>
                <w:b/>
                <w:bCs/>
                <w:color w:val="FF0000"/>
              </w:rPr>
              <w:t>6.</w:t>
            </w:r>
            <w:r w:rsidRPr="009D7EAA">
              <w:rPr>
                <w:b/>
                <w:bCs/>
                <w:color w:val="FF0000"/>
                <w:lang w:val="vi-VN"/>
              </w:rPr>
              <w:t>2</w:t>
            </w:r>
            <w:r w:rsidRPr="009D7EAA">
              <w:rPr>
                <w:b/>
                <w:bCs/>
                <w:color w:val="FF0000"/>
              </w:rPr>
              <w:t>. Thí nghiệm/</w:t>
            </w:r>
            <w:r w:rsidRPr="009D7EAA">
              <w:rPr>
                <w:b/>
                <w:bCs/>
                <w:color w:val="FF0000"/>
                <w:lang w:val="vi-VN"/>
              </w:rPr>
              <w:t>Thực hành</w:t>
            </w:r>
            <w:r w:rsidRPr="009D7EAA">
              <w:rPr>
                <w:b/>
                <w:bCs/>
                <w:color w:val="FF0000"/>
              </w:rPr>
              <w:t xml:space="preserve"> (nếu có)</w:t>
            </w:r>
          </w:p>
        </w:tc>
      </w:tr>
      <w:tr w:rsidR="009D7EAA" w:rsidRPr="009D7EAA">
        <w:tc>
          <w:tcPr>
            <w:tcW w:w="1408" w:type="dxa"/>
            <w:tcBorders>
              <w:top w:val="single" w:sz="4" w:space="0" w:color="auto"/>
            </w:tcBorders>
            <w:vAlign w:val="center"/>
          </w:tcPr>
          <w:p w:rsidR="00103FCD" w:rsidRPr="009D7EAA" w:rsidRDefault="00103FCD" w:rsidP="0095568D">
            <w:pPr>
              <w:pStyle w:val="ListParagraph"/>
              <w:spacing w:line="317" w:lineRule="auto"/>
              <w:ind w:left="0"/>
              <w:jc w:val="center"/>
              <w:rPr>
                <w:b/>
                <w:bCs/>
                <w:i/>
                <w:color w:val="FF0000"/>
                <w:lang w:val="vi-VN"/>
              </w:rPr>
            </w:pPr>
            <w:r w:rsidRPr="009D7EAA">
              <w:rPr>
                <w:b/>
                <w:bCs/>
                <w:i/>
                <w:color w:val="FF0000"/>
              </w:rPr>
              <w:t>Đề mục</w:t>
            </w:r>
          </w:p>
        </w:tc>
        <w:tc>
          <w:tcPr>
            <w:tcW w:w="4683" w:type="dxa"/>
            <w:tcBorders>
              <w:top w:val="single" w:sz="4" w:space="0" w:color="auto"/>
            </w:tcBorders>
            <w:vAlign w:val="center"/>
          </w:tcPr>
          <w:p w:rsidR="00103FCD" w:rsidRPr="009D7EAA" w:rsidRDefault="00103FCD" w:rsidP="0095568D">
            <w:pPr>
              <w:pStyle w:val="ListParagraph"/>
              <w:spacing w:line="317" w:lineRule="auto"/>
              <w:ind w:left="0"/>
              <w:jc w:val="center"/>
              <w:rPr>
                <w:b/>
                <w:bCs/>
                <w:i/>
                <w:color w:val="FF0000"/>
                <w:lang w:val="vi-VN"/>
              </w:rPr>
            </w:pPr>
            <w:r w:rsidRPr="009D7EAA">
              <w:rPr>
                <w:b/>
                <w:bCs/>
                <w:i/>
                <w:color w:val="FF0000"/>
                <w:lang w:val="vi-VN"/>
              </w:rPr>
              <w:t>Nội dung</w:t>
            </w:r>
          </w:p>
        </w:tc>
        <w:tc>
          <w:tcPr>
            <w:tcW w:w="992" w:type="dxa"/>
            <w:tcBorders>
              <w:top w:val="single" w:sz="4" w:space="0" w:color="auto"/>
            </w:tcBorders>
            <w:vAlign w:val="center"/>
          </w:tcPr>
          <w:p w:rsidR="00103FCD" w:rsidRPr="009D7EAA" w:rsidRDefault="00103FCD" w:rsidP="0095568D">
            <w:pPr>
              <w:pStyle w:val="ListParagraph"/>
              <w:spacing w:line="317" w:lineRule="auto"/>
              <w:ind w:left="0"/>
              <w:jc w:val="center"/>
              <w:rPr>
                <w:b/>
                <w:bCs/>
                <w:i/>
                <w:color w:val="FF0000"/>
                <w:lang w:val="vi-VN"/>
              </w:rPr>
            </w:pPr>
            <w:r w:rsidRPr="009D7EAA">
              <w:rPr>
                <w:b/>
                <w:bCs/>
                <w:i/>
                <w:color w:val="FF0000"/>
                <w:lang w:val="vi-VN"/>
              </w:rPr>
              <w:t>Số tiết</w:t>
            </w:r>
          </w:p>
        </w:tc>
        <w:tc>
          <w:tcPr>
            <w:tcW w:w="1979" w:type="dxa"/>
            <w:tcBorders>
              <w:top w:val="single" w:sz="4" w:space="0" w:color="auto"/>
            </w:tcBorders>
            <w:vAlign w:val="center"/>
          </w:tcPr>
          <w:p w:rsidR="00103FCD" w:rsidRPr="009D7EAA" w:rsidRDefault="00103FCD" w:rsidP="0095568D">
            <w:pPr>
              <w:pStyle w:val="ListParagraph"/>
              <w:spacing w:line="317" w:lineRule="auto"/>
              <w:ind w:left="0"/>
              <w:jc w:val="center"/>
              <w:rPr>
                <w:b/>
                <w:bCs/>
                <w:i/>
                <w:color w:val="FF0000"/>
                <w:lang w:val="vi-VN"/>
              </w:rPr>
            </w:pPr>
            <w:r w:rsidRPr="009D7EAA">
              <w:rPr>
                <w:b/>
                <w:bCs/>
                <w:i/>
                <w:color w:val="FF0000"/>
                <w:lang w:val="vi-VN"/>
              </w:rPr>
              <w:t>Mục tiêu</w:t>
            </w:r>
          </w:p>
        </w:tc>
      </w:tr>
      <w:tr w:rsidR="009D7EAA" w:rsidRPr="009D7EAA">
        <w:tc>
          <w:tcPr>
            <w:tcW w:w="1408" w:type="dxa"/>
            <w:vAlign w:val="center"/>
          </w:tcPr>
          <w:p w:rsidR="00103FCD" w:rsidRPr="009D7EAA" w:rsidRDefault="00103FCD" w:rsidP="0095568D">
            <w:pPr>
              <w:pStyle w:val="ListParagraph"/>
              <w:spacing w:line="317" w:lineRule="auto"/>
              <w:ind w:left="0"/>
              <w:jc w:val="center"/>
              <w:rPr>
                <w:bCs/>
                <w:color w:val="FF0000"/>
              </w:rPr>
            </w:pPr>
          </w:p>
        </w:tc>
        <w:tc>
          <w:tcPr>
            <w:tcW w:w="4683" w:type="dxa"/>
            <w:vAlign w:val="center"/>
          </w:tcPr>
          <w:p w:rsidR="00103FCD" w:rsidRPr="009D7EAA" w:rsidRDefault="00103FCD" w:rsidP="0095568D">
            <w:pPr>
              <w:pStyle w:val="ListParagraph"/>
              <w:spacing w:line="317" w:lineRule="auto"/>
              <w:ind w:left="0"/>
              <w:rPr>
                <w:bCs/>
                <w:color w:val="FF0000"/>
              </w:rPr>
            </w:pPr>
          </w:p>
        </w:tc>
        <w:tc>
          <w:tcPr>
            <w:tcW w:w="992" w:type="dxa"/>
            <w:vAlign w:val="center"/>
          </w:tcPr>
          <w:p w:rsidR="00103FCD" w:rsidRPr="009D7EAA" w:rsidRDefault="00103FCD" w:rsidP="0095568D">
            <w:pPr>
              <w:pStyle w:val="ListParagraph"/>
              <w:spacing w:line="317" w:lineRule="auto"/>
              <w:ind w:left="0"/>
              <w:jc w:val="center"/>
              <w:rPr>
                <w:bCs/>
                <w:color w:val="FF0000"/>
              </w:rPr>
            </w:pPr>
          </w:p>
        </w:tc>
        <w:tc>
          <w:tcPr>
            <w:tcW w:w="1979" w:type="dxa"/>
            <w:vAlign w:val="center"/>
          </w:tcPr>
          <w:p w:rsidR="00103FCD" w:rsidRPr="009D7EAA" w:rsidRDefault="00103FCD" w:rsidP="0095568D">
            <w:pPr>
              <w:pStyle w:val="ListParagraph"/>
              <w:spacing w:line="317" w:lineRule="auto"/>
              <w:ind w:left="0"/>
              <w:jc w:val="center"/>
              <w:rPr>
                <w:bCs/>
                <w:color w:val="FF0000"/>
              </w:rPr>
            </w:pPr>
          </w:p>
        </w:tc>
      </w:tr>
    </w:tbl>
    <w:p w:rsidR="003F7694" w:rsidRPr="009D7EAA" w:rsidRDefault="003F7694" w:rsidP="0095568D">
      <w:pPr>
        <w:spacing w:line="317" w:lineRule="auto"/>
        <w:ind w:firstLine="648"/>
        <w:jc w:val="both"/>
        <w:rPr>
          <w:i/>
          <w:color w:val="FF0000"/>
          <w:sz w:val="24"/>
          <w:szCs w:val="24"/>
        </w:rPr>
      </w:pPr>
      <w:r w:rsidRPr="009D7EAA">
        <w:rPr>
          <w:i/>
          <w:color w:val="FF0000"/>
          <w:sz w:val="24"/>
          <w:szCs w:val="24"/>
          <w:u w:val="single"/>
        </w:rPr>
        <w:t>Lưu ý</w:t>
      </w:r>
      <w:r w:rsidRPr="009D7EAA">
        <w:rPr>
          <w:i/>
          <w:color w:val="FF0000"/>
          <w:sz w:val="24"/>
          <w:szCs w:val="24"/>
        </w:rPr>
        <w:t xml:space="preserve">: </w:t>
      </w:r>
    </w:p>
    <w:p w:rsidR="003F7694" w:rsidRPr="009D7EAA" w:rsidRDefault="003F7694" w:rsidP="0095568D">
      <w:pPr>
        <w:spacing w:line="317" w:lineRule="auto"/>
        <w:ind w:firstLine="648"/>
        <w:jc w:val="both"/>
        <w:rPr>
          <w:i/>
          <w:color w:val="FF0000"/>
          <w:sz w:val="24"/>
          <w:szCs w:val="24"/>
        </w:rPr>
      </w:pPr>
      <w:r w:rsidRPr="009D7EAA">
        <w:rPr>
          <w:i/>
          <w:color w:val="FF0000"/>
          <w:sz w:val="24"/>
          <w:szCs w:val="24"/>
        </w:rPr>
        <w:t xml:space="preserve">- Cột mục tiêu (đánh số) theo mục 4 các mong muốn đạt được sau khi kết thúc chương </w:t>
      </w:r>
    </w:p>
    <w:p w:rsidR="00744C77" w:rsidRPr="009D7EAA" w:rsidRDefault="00744C77" w:rsidP="0095568D">
      <w:pPr>
        <w:pStyle w:val="BodyText2"/>
        <w:numPr>
          <w:ilvl w:val="0"/>
          <w:numId w:val="6"/>
        </w:numPr>
        <w:spacing w:after="0" w:line="317" w:lineRule="auto"/>
        <w:ind w:left="360" w:firstLine="0"/>
        <w:jc w:val="both"/>
        <w:rPr>
          <w:bCs/>
          <w:i/>
          <w:color w:val="FF0000"/>
          <w:sz w:val="24"/>
          <w:szCs w:val="24"/>
        </w:rPr>
      </w:pPr>
      <w:r w:rsidRPr="009D7EAA">
        <w:rPr>
          <w:b/>
          <w:bCs/>
          <w:color w:val="FF0000"/>
          <w:sz w:val="24"/>
          <w:szCs w:val="24"/>
        </w:rPr>
        <w:t>Phương pháp giảng dạy</w:t>
      </w:r>
      <w:r w:rsidR="006A5431" w:rsidRPr="009D7EAA">
        <w:rPr>
          <w:bCs/>
          <w:i/>
          <w:color w:val="FF0000"/>
          <w:sz w:val="24"/>
          <w:szCs w:val="24"/>
        </w:rPr>
        <w:t>(Trình bày các phương pháp giảng dạy được áp dụng giảng dạy học phần)</w:t>
      </w:r>
    </w:p>
    <w:p w:rsidR="00D171C9" w:rsidRPr="009D7EAA" w:rsidRDefault="00E944EA" w:rsidP="0095568D">
      <w:pPr>
        <w:pStyle w:val="ListParagraph"/>
        <w:spacing w:line="317" w:lineRule="auto"/>
        <w:ind w:left="567" w:hanging="238"/>
        <w:jc w:val="both"/>
        <w:rPr>
          <w:bCs/>
          <w:color w:val="FF0000"/>
        </w:rPr>
      </w:pPr>
      <w:r w:rsidRPr="009D7EAA">
        <w:rPr>
          <w:bCs/>
          <w:color w:val="FF0000"/>
        </w:rPr>
        <w:t xml:space="preserve">- </w:t>
      </w:r>
      <w:r w:rsidR="00E02DBB" w:rsidRPr="009D7EAA">
        <w:rPr>
          <w:bCs/>
          <w:color w:val="FF0000"/>
        </w:rPr>
        <w:t>Giảng dạy lý thuyết</w:t>
      </w:r>
    </w:p>
    <w:p w:rsidR="00292B11" w:rsidRPr="009D7EAA" w:rsidRDefault="00292B11" w:rsidP="0095568D">
      <w:pPr>
        <w:pStyle w:val="ListParagraph"/>
        <w:spacing w:line="317" w:lineRule="auto"/>
        <w:ind w:left="567" w:hanging="238"/>
        <w:jc w:val="both"/>
        <w:rPr>
          <w:bCs/>
          <w:color w:val="FF0000"/>
        </w:rPr>
      </w:pPr>
      <w:r w:rsidRPr="009D7EAA">
        <w:rPr>
          <w:bCs/>
          <w:color w:val="FF0000"/>
        </w:rPr>
        <w:t xml:space="preserve">- </w:t>
      </w:r>
      <w:r w:rsidR="00E944EA" w:rsidRPr="009D7EAA">
        <w:rPr>
          <w:bCs/>
          <w:color w:val="FF0000"/>
        </w:rPr>
        <w:t xml:space="preserve">Giao bài bài tập vận dụng, </w:t>
      </w:r>
      <w:r w:rsidRPr="009D7EAA">
        <w:rPr>
          <w:bCs/>
          <w:color w:val="FF0000"/>
        </w:rPr>
        <w:t>nhận xét rút kinh nghiệm</w:t>
      </w:r>
    </w:p>
    <w:p w:rsidR="00744C77" w:rsidRPr="009D7EAA" w:rsidRDefault="00744C77" w:rsidP="0095568D">
      <w:pPr>
        <w:pStyle w:val="BodyText2"/>
        <w:numPr>
          <w:ilvl w:val="0"/>
          <w:numId w:val="6"/>
        </w:numPr>
        <w:spacing w:after="0" w:line="317" w:lineRule="auto"/>
        <w:ind w:left="360" w:firstLine="0"/>
        <w:jc w:val="both"/>
        <w:rPr>
          <w:b/>
          <w:bCs/>
          <w:color w:val="FF0000"/>
          <w:sz w:val="24"/>
          <w:szCs w:val="24"/>
        </w:rPr>
      </w:pPr>
      <w:r w:rsidRPr="009D7EAA">
        <w:rPr>
          <w:b/>
          <w:bCs/>
          <w:color w:val="FF0000"/>
          <w:sz w:val="24"/>
          <w:szCs w:val="24"/>
        </w:rPr>
        <w:t>Nhiệm vụ của sinh viên</w:t>
      </w:r>
      <w:r w:rsidR="006A5431" w:rsidRPr="009D7EAA">
        <w:rPr>
          <w:bCs/>
          <w:i/>
          <w:color w:val="FF0000"/>
          <w:sz w:val="24"/>
          <w:szCs w:val="24"/>
        </w:rPr>
        <w:t>(Trình bày các nhiệm vụ sinh viên phải thực hiện</w:t>
      </w:r>
      <w:r w:rsidR="00BA09EA" w:rsidRPr="009D7EAA">
        <w:rPr>
          <w:bCs/>
          <w:i/>
          <w:color w:val="FF0000"/>
          <w:sz w:val="24"/>
          <w:szCs w:val="24"/>
        </w:rPr>
        <w:t>)</w:t>
      </w:r>
    </w:p>
    <w:p w:rsidR="00744C77" w:rsidRPr="009D7EAA" w:rsidRDefault="00744C77" w:rsidP="0095568D">
      <w:pPr>
        <w:pStyle w:val="BodyText2"/>
        <w:tabs>
          <w:tab w:val="num" w:pos="960"/>
        </w:tabs>
        <w:spacing w:after="0" w:line="317" w:lineRule="auto"/>
        <w:ind w:firstLine="260"/>
        <w:jc w:val="both"/>
        <w:rPr>
          <w:bCs/>
          <w:color w:val="FF0000"/>
          <w:sz w:val="24"/>
          <w:szCs w:val="24"/>
        </w:rPr>
      </w:pPr>
      <w:r w:rsidRPr="009D7EAA">
        <w:rPr>
          <w:bCs/>
          <w:color w:val="FF0000"/>
          <w:sz w:val="24"/>
          <w:szCs w:val="24"/>
        </w:rPr>
        <w:t>Sinh viên phải thực hiện các nhiệm vụ sau:</w:t>
      </w:r>
    </w:p>
    <w:p w:rsidR="00744C77" w:rsidRPr="009D7EAA" w:rsidRDefault="00744C77" w:rsidP="0095568D">
      <w:pPr>
        <w:pStyle w:val="BodyText2"/>
        <w:tabs>
          <w:tab w:val="num" w:pos="960"/>
        </w:tabs>
        <w:spacing w:after="0" w:line="317" w:lineRule="auto"/>
        <w:ind w:left="260"/>
        <w:jc w:val="both"/>
        <w:rPr>
          <w:bCs/>
          <w:color w:val="FF0000"/>
          <w:sz w:val="24"/>
          <w:szCs w:val="24"/>
        </w:rPr>
      </w:pPr>
      <w:r w:rsidRPr="009D7EAA">
        <w:rPr>
          <w:bCs/>
          <w:color w:val="FF0000"/>
          <w:sz w:val="24"/>
          <w:szCs w:val="24"/>
        </w:rPr>
        <w:t xml:space="preserve">- </w:t>
      </w:r>
      <w:r w:rsidR="006E5BAC" w:rsidRPr="009D7EAA">
        <w:rPr>
          <w:bCs/>
          <w:color w:val="FF0000"/>
          <w:sz w:val="24"/>
          <w:szCs w:val="24"/>
        </w:rPr>
        <w:t>Có mặt</w:t>
      </w:r>
      <w:r w:rsidRPr="009D7EAA">
        <w:rPr>
          <w:bCs/>
          <w:color w:val="FF0000"/>
          <w:sz w:val="24"/>
          <w:szCs w:val="24"/>
        </w:rPr>
        <w:t xml:space="preserve"> tối thiểu 80% số tiết học lý thuyết.</w:t>
      </w:r>
    </w:p>
    <w:p w:rsidR="00744C77" w:rsidRPr="009D7EAA" w:rsidRDefault="00744C77" w:rsidP="0095568D">
      <w:pPr>
        <w:pStyle w:val="BodyText2"/>
        <w:tabs>
          <w:tab w:val="num" w:pos="960"/>
        </w:tabs>
        <w:spacing w:after="0" w:line="317" w:lineRule="auto"/>
        <w:ind w:left="260"/>
        <w:jc w:val="both"/>
        <w:rPr>
          <w:bCs/>
          <w:color w:val="FF0000"/>
          <w:sz w:val="24"/>
          <w:szCs w:val="24"/>
        </w:rPr>
      </w:pPr>
      <w:r w:rsidRPr="009D7EAA">
        <w:rPr>
          <w:bCs/>
          <w:color w:val="FF0000"/>
          <w:sz w:val="24"/>
          <w:szCs w:val="24"/>
        </w:rPr>
        <w:t xml:space="preserve">- </w:t>
      </w:r>
      <w:r w:rsidR="006E5BAC" w:rsidRPr="009D7EAA">
        <w:rPr>
          <w:bCs/>
          <w:color w:val="FF0000"/>
          <w:sz w:val="24"/>
          <w:szCs w:val="24"/>
        </w:rPr>
        <w:t>Hoàn thành</w:t>
      </w:r>
      <w:r w:rsidRPr="009D7EAA">
        <w:rPr>
          <w:bCs/>
          <w:color w:val="FF0000"/>
          <w:sz w:val="24"/>
          <w:szCs w:val="24"/>
        </w:rPr>
        <w:t xml:space="preserve"> đầy đủ 100% giờ thực hành/thí nghiệm/thực tập và có báo cáo kết quả.</w:t>
      </w:r>
    </w:p>
    <w:p w:rsidR="00744C77" w:rsidRPr="009D7EAA" w:rsidRDefault="00744C77" w:rsidP="0095568D">
      <w:pPr>
        <w:pStyle w:val="BodyText2"/>
        <w:tabs>
          <w:tab w:val="num" w:pos="960"/>
        </w:tabs>
        <w:spacing w:after="0" w:line="317" w:lineRule="auto"/>
        <w:ind w:left="260"/>
        <w:jc w:val="both"/>
        <w:rPr>
          <w:bCs/>
          <w:color w:val="FF0000"/>
          <w:sz w:val="24"/>
          <w:szCs w:val="24"/>
        </w:rPr>
      </w:pPr>
      <w:r w:rsidRPr="009D7EAA">
        <w:rPr>
          <w:bCs/>
          <w:color w:val="FF0000"/>
          <w:sz w:val="24"/>
          <w:szCs w:val="24"/>
        </w:rPr>
        <w:t xml:space="preserve">- </w:t>
      </w:r>
      <w:r w:rsidR="006E5BAC" w:rsidRPr="009D7EAA">
        <w:rPr>
          <w:bCs/>
          <w:color w:val="FF0000"/>
          <w:sz w:val="24"/>
          <w:szCs w:val="24"/>
        </w:rPr>
        <w:t>Hoàn thành</w:t>
      </w:r>
      <w:r w:rsidRPr="009D7EAA">
        <w:rPr>
          <w:bCs/>
          <w:color w:val="FF0000"/>
          <w:sz w:val="24"/>
          <w:szCs w:val="24"/>
        </w:rPr>
        <w:t xml:space="preserve"> đầy đủ các bài tập nhóm/ bài tập và được đánh giá kết quả thực hiện.</w:t>
      </w:r>
    </w:p>
    <w:p w:rsidR="00744C77" w:rsidRPr="009D7EAA" w:rsidRDefault="00744C77" w:rsidP="0095568D">
      <w:pPr>
        <w:pStyle w:val="BodyText2"/>
        <w:tabs>
          <w:tab w:val="num" w:pos="960"/>
        </w:tabs>
        <w:spacing w:after="0" w:line="317" w:lineRule="auto"/>
        <w:ind w:left="260"/>
        <w:jc w:val="both"/>
        <w:rPr>
          <w:bCs/>
          <w:color w:val="FF0000"/>
          <w:sz w:val="24"/>
          <w:szCs w:val="24"/>
        </w:rPr>
      </w:pPr>
      <w:r w:rsidRPr="009D7EAA">
        <w:rPr>
          <w:bCs/>
          <w:color w:val="FF0000"/>
          <w:sz w:val="24"/>
          <w:szCs w:val="24"/>
        </w:rPr>
        <w:t>- Tham dự kiểm tra giữa học kỳ.</w:t>
      </w:r>
    </w:p>
    <w:p w:rsidR="00744C77" w:rsidRPr="009D7EAA" w:rsidRDefault="00744C77" w:rsidP="0095568D">
      <w:pPr>
        <w:pStyle w:val="BodyText2"/>
        <w:tabs>
          <w:tab w:val="num" w:pos="960"/>
        </w:tabs>
        <w:spacing w:after="0" w:line="317" w:lineRule="auto"/>
        <w:ind w:left="260"/>
        <w:jc w:val="both"/>
        <w:rPr>
          <w:bCs/>
          <w:color w:val="FF0000"/>
          <w:sz w:val="24"/>
          <w:szCs w:val="24"/>
        </w:rPr>
      </w:pPr>
      <w:r w:rsidRPr="009D7EAA">
        <w:rPr>
          <w:bCs/>
          <w:color w:val="FF0000"/>
          <w:sz w:val="24"/>
          <w:szCs w:val="24"/>
        </w:rPr>
        <w:t>- Tham dự thi kết thúc học phần</w:t>
      </w:r>
      <w:r w:rsidR="000F78FF" w:rsidRPr="009D7EAA">
        <w:rPr>
          <w:bCs/>
          <w:color w:val="FF0000"/>
          <w:sz w:val="24"/>
          <w:szCs w:val="24"/>
        </w:rPr>
        <w:t xml:space="preserve"> (bắt buộc)</w:t>
      </w:r>
      <w:r w:rsidRPr="009D7EAA">
        <w:rPr>
          <w:bCs/>
          <w:color w:val="FF0000"/>
          <w:sz w:val="24"/>
          <w:szCs w:val="24"/>
        </w:rPr>
        <w:t>.</w:t>
      </w:r>
    </w:p>
    <w:p w:rsidR="00744C77" w:rsidRPr="009D7EAA" w:rsidRDefault="00744C77" w:rsidP="0095568D">
      <w:pPr>
        <w:pStyle w:val="BodyText2"/>
        <w:tabs>
          <w:tab w:val="num" w:pos="960"/>
        </w:tabs>
        <w:spacing w:after="0" w:line="317" w:lineRule="auto"/>
        <w:ind w:left="260"/>
        <w:jc w:val="both"/>
        <w:rPr>
          <w:bCs/>
          <w:color w:val="FF0000"/>
          <w:sz w:val="24"/>
          <w:szCs w:val="24"/>
        </w:rPr>
      </w:pPr>
      <w:r w:rsidRPr="009D7EAA">
        <w:rPr>
          <w:bCs/>
          <w:color w:val="FF0000"/>
          <w:sz w:val="24"/>
          <w:szCs w:val="24"/>
        </w:rPr>
        <w:lastRenderedPageBreak/>
        <w:t xml:space="preserve">- Chủ động </w:t>
      </w:r>
      <w:r w:rsidR="002B3774" w:rsidRPr="009D7EAA">
        <w:rPr>
          <w:bCs/>
          <w:color w:val="FF0000"/>
          <w:sz w:val="24"/>
          <w:szCs w:val="24"/>
        </w:rPr>
        <w:t xml:space="preserve">chuẩn bị các nội dung và </w:t>
      </w:r>
      <w:r w:rsidRPr="009D7EAA">
        <w:rPr>
          <w:bCs/>
          <w:color w:val="FF0000"/>
          <w:sz w:val="24"/>
          <w:szCs w:val="24"/>
        </w:rPr>
        <w:t>thực hiện giờ tự học</w:t>
      </w:r>
      <w:r w:rsidR="002B3774" w:rsidRPr="009D7EAA">
        <w:rPr>
          <w:bCs/>
          <w:color w:val="FF0000"/>
          <w:sz w:val="24"/>
          <w:szCs w:val="24"/>
        </w:rPr>
        <w:t xml:space="preserve"> theo mục 11</w:t>
      </w:r>
      <w:r w:rsidRPr="009D7EAA">
        <w:rPr>
          <w:bCs/>
          <w:color w:val="FF0000"/>
          <w:sz w:val="24"/>
          <w:szCs w:val="24"/>
        </w:rPr>
        <w:t>.</w:t>
      </w:r>
    </w:p>
    <w:p w:rsidR="00744C77" w:rsidRPr="009D7EAA" w:rsidRDefault="00744C77" w:rsidP="0095568D">
      <w:pPr>
        <w:pStyle w:val="BodyText2"/>
        <w:numPr>
          <w:ilvl w:val="0"/>
          <w:numId w:val="6"/>
        </w:numPr>
        <w:spacing w:after="0" w:line="317" w:lineRule="auto"/>
        <w:ind w:left="360" w:firstLine="0"/>
        <w:jc w:val="both"/>
        <w:rPr>
          <w:b/>
          <w:bCs/>
          <w:color w:val="FF0000"/>
          <w:sz w:val="24"/>
          <w:szCs w:val="24"/>
        </w:rPr>
      </w:pPr>
      <w:r w:rsidRPr="009D7EAA">
        <w:rPr>
          <w:b/>
          <w:bCs/>
          <w:color w:val="FF0000"/>
          <w:sz w:val="24"/>
          <w:szCs w:val="24"/>
        </w:rPr>
        <w:t>Đánh gi</w:t>
      </w:r>
      <w:r w:rsidR="009540AF" w:rsidRPr="009D7EAA">
        <w:rPr>
          <w:b/>
          <w:bCs/>
          <w:color w:val="FF0000"/>
          <w:sz w:val="24"/>
          <w:szCs w:val="24"/>
        </w:rPr>
        <w:t>á kết quả học tập của sinh viên</w:t>
      </w:r>
    </w:p>
    <w:p w:rsidR="00744C77" w:rsidRPr="009D7EAA" w:rsidRDefault="00744C77" w:rsidP="0095568D">
      <w:pPr>
        <w:pStyle w:val="BodyText2"/>
        <w:numPr>
          <w:ilvl w:val="1"/>
          <w:numId w:val="6"/>
        </w:numPr>
        <w:spacing w:after="0" w:line="317" w:lineRule="auto"/>
        <w:jc w:val="both"/>
        <w:rPr>
          <w:b/>
          <w:bCs/>
          <w:color w:val="FF0000"/>
          <w:sz w:val="24"/>
          <w:szCs w:val="24"/>
        </w:rPr>
      </w:pPr>
      <w:r w:rsidRPr="009D7EAA">
        <w:rPr>
          <w:b/>
          <w:bCs/>
          <w:color w:val="FF0000"/>
          <w:sz w:val="24"/>
          <w:szCs w:val="24"/>
        </w:rPr>
        <w:t>Cách đánh giá</w:t>
      </w:r>
    </w:p>
    <w:p w:rsidR="006458E4" w:rsidRPr="009D7EAA" w:rsidRDefault="006458E4" w:rsidP="0095568D">
      <w:pPr>
        <w:pStyle w:val="ListParagraph"/>
        <w:numPr>
          <w:ilvl w:val="0"/>
          <w:numId w:val="10"/>
        </w:numPr>
        <w:spacing w:line="317" w:lineRule="auto"/>
        <w:ind w:left="720"/>
        <w:jc w:val="both"/>
        <w:rPr>
          <w:color w:val="FF0000"/>
        </w:rPr>
      </w:pPr>
      <w:r w:rsidRPr="009D7EAA">
        <w:rPr>
          <w:color w:val="FF0000"/>
        </w:rPr>
        <w:t>Dự lớp : Đầy đủ theo quy chế</w:t>
      </w:r>
    </w:p>
    <w:p w:rsidR="007927EE" w:rsidRPr="009D7EAA" w:rsidRDefault="007927EE" w:rsidP="0095568D">
      <w:pPr>
        <w:pStyle w:val="ListParagraph"/>
        <w:numPr>
          <w:ilvl w:val="0"/>
          <w:numId w:val="10"/>
        </w:numPr>
        <w:spacing w:line="317" w:lineRule="auto"/>
        <w:ind w:left="720"/>
        <w:jc w:val="both"/>
        <w:rPr>
          <w:color w:val="FF0000"/>
        </w:rPr>
      </w:pPr>
      <w:r w:rsidRPr="009D7EAA">
        <w:rPr>
          <w:color w:val="FF0000"/>
        </w:rPr>
        <w:t>Kiểm tra 15 phút</w:t>
      </w:r>
    </w:p>
    <w:p w:rsidR="007927EE" w:rsidRPr="009D7EAA" w:rsidRDefault="009D7EAA" w:rsidP="0095568D">
      <w:pPr>
        <w:pStyle w:val="ListParagraph"/>
        <w:numPr>
          <w:ilvl w:val="0"/>
          <w:numId w:val="10"/>
        </w:numPr>
        <w:spacing w:line="317" w:lineRule="auto"/>
        <w:ind w:left="720"/>
        <w:jc w:val="both"/>
        <w:rPr>
          <w:color w:val="FF0000"/>
        </w:rPr>
      </w:pPr>
      <w:r w:rsidRPr="009D7EAA">
        <w:rPr>
          <w:color w:val="FF0000"/>
        </w:rPr>
        <w:t>Kiểm tra bài tập</w:t>
      </w:r>
    </w:p>
    <w:p w:rsidR="006458E4" w:rsidRPr="009D7EAA" w:rsidRDefault="006458E4" w:rsidP="0095568D">
      <w:pPr>
        <w:pStyle w:val="ListParagraph"/>
        <w:numPr>
          <w:ilvl w:val="0"/>
          <w:numId w:val="10"/>
        </w:numPr>
        <w:spacing w:line="317" w:lineRule="auto"/>
        <w:ind w:left="720"/>
        <w:jc w:val="both"/>
        <w:rPr>
          <w:color w:val="FF0000"/>
        </w:rPr>
      </w:pPr>
      <w:r w:rsidRPr="009D7EAA">
        <w:rPr>
          <w:color w:val="FF0000"/>
        </w:rPr>
        <w:t>Kiểm tra giữa kỳ: Thực hiện đánh giá theo quy chế</w:t>
      </w:r>
    </w:p>
    <w:p w:rsidR="00C61DA1" w:rsidRPr="009D7EAA" w:rsidRDefault="006458E4" w:rsidP="0095568D">
      <w:pPr>
        <w:pStyle w:val="ListParagraph"/>
        <w:numPr>
          <w:ilvl w:val="0"/>
          <w:numId w:val="10"/>
        </w:numPr>
        <w:spacing w:line="317" w:lineRule="auto"/>
        <w:ind w:left="720"/>
        <w:jc w:val="both"/>
        <w:rPr>
          <w:bCs/>
          <w:color w:val="FF0000"/>
        </w:rPr>
      </w:pPr>
      <w:r w:rsidRPr="009D7EAA">
        <w:rPr>
          <w:color w:val="FF0000"/>
        </w:rPr>
        <w:t>Thi cuối kỳ : Đạt điểm đánh giá tối thiểu theo thang điểm qui định của hình thức đào tạo theo tín chỉ</w:t>
      </w:r>
    </w:p>
    <w:p w:rsidR="00744C77" w:rsidRPr="009D7EAA" w:rsidRDefault="00744C77" w:rsidP="0095568D">
      <w:pPr>
        <w:pStyle w:val="ListParagraph"/>
        <w:numPr>
          <w:ilvl w:val="0"/>
          <w:numId w:val="10"/>
        </w:numPr>
        <w:spacing w:line="317" w:lineRule="auto"/>
        <w:ind w:left="720"/>
        <w:jc w:val="both"/>
        <w:rPr>
          <w:bCs/>
          <w:color w:val="FF0000"/>
        </w:rPr>
      </w:pPr>
      <w:r w:rsidRPr="009D7EAA">
        <w:rPr>
          <w:bCs/>
          <w:color w:val="FF0000"/>
        </w:rPr>
        <w:t>Sinh viên được đánh giá tích lũy học phần như sau:</w:t>
      </w:r>
    </w:p>
    <w:p w:rsidR="00BA7C39" w:rsidRPr="009D7EAA" w:rsidRDefault="00BA7C39" w:rsidP="0095568D">
      <w:pPr>
        <w:pStyle w:val="BodyText2"/>
        <w:tabs>
          <w:tab w:val="num" w:pos="960"/>
        </w:tabs>
        <w:spacing w:after="0" w:line="317" w:lineRule="auto"/>
        <w:ind w:firstLine="259"/>
        <w:rPr>
          <w:b/>
          <w:bCs/>
          <w:color w:val="FF0000"/>
          <w:sz w:val="24"/>
          <w:szCs w:val="24"/>
          <w:lang w:val="nl-NL"/>
        </w:rPr>
      </w:pPr>
      <w:r w:rsidRPr="009D7EAA">
        <w:rPr>
          <w:b/>
          <w:bCs/>
          <w:color w:val="FF0000"/>
          <w:sz w:val="24"/>
          <w:szCs w:val="24"/>
          <w:lang w:val="nl-NL"/>
        </w:rPr>
        <w:t>Bảng 2</w:t>
      </w:r>
      <w:r w:rsidR="004A21C9" w:rsidRPr="009D7EAA">
        <w:rPr>
          <w:b/>
          <w:bCs/>
          <w:color w:val="FF0000"/>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671"/>
        <w:gridCol w:w="657"/>
        <w:gridCol w:w="4293"/>
        <w:gridCol w:w="900"/>
      </w:tblGrid>
      <w:tr w:rsidR="009D7EAA" w:rsidRPr="009D7EAA" w:rsidTr="00C61DA1">
        <w:tc>
          <w:tcPr>
            <w:tcW w:w="564" w:type="dxa"/>
            <w:shd w:val="clear" w:color="auto" w:fill="auto"/>
          </w:tcPr>
          <w:p w:rsidR="00221477" w:rsidRPr="009D7EAA" w:rsidRDefault="00221477" w:rsidP="0095568D">
            <w:pPr>
              <w:pStyle w:val="BodyText2"/>
              <w:tabs>
                <w:tab w:val="num" w:pos="960"/>
              </w:tabs>
              <w:spacing w:after="0" w:line="317" w:lineRule="auto"/>
              <w:jc w:val="center"/>
              <w:rPr>
                <w:b/>
                <w:bCs/>
                <w:color w:val="FF0000"/>
                <w:sz w:val="24"/>
                <w:szCs w:val="24"/>
                <w:lang w:val="nl-NL"/>
              </w:rPr>
            </w:pPr>
            <w:r w:rsidRPr="009D7EAA">
              <w:rPr>
                <w:b/>
                <w:bCs/>
                <w:color w:val="FF0000"/>
                <w:sz w:val="24"/>
                <w:szCs w:val="24"/>
                <w:lang w:val="nl-NL"/>
              </w:rPr>
              <w:t>TT</w:t>
            </w:r>
          </w:p>
        </w:tc>
        <w:tc>
          <w:tcPr>
            <w:tcW w:w="2671" w:type="dxa"/>
            <w:shd w:val="clear" w:color="auto" w:fill="auto"/>
          </w:tcPr>
          <w:p w:rsidR="00221477" w:rsidRPr="009D7EAA" w:rsidRDefault="00221477" w:rsidP="0095568D">
            <w:pPr>
              <w:pStyle w:val="BodyText2"/>
              <w:tabs>
                <w:tab w:val="num" w:pos="960"/>
              </w:tabs>
              <w:spacing w:after="0" w:line="317" w:lineRule="auto"/>
              <w:jc w:val="center"/>
              <w:rPr>
                <w:b/>
                <w:bCs/>
                <w:color w:val="FF0000"/>
                <w:sz w:val="24"/>
                <w:szCs w:val="24"/>
                <w:lang w:val="nl-NL"/>
              </w:rPr>
            </w:pPr>
            <w:r w:rsidRPr="009D7EAA">
              <w:rPr>
                <w:b/>
                <w:bCs/>
                <w:color w:val="FF0000"/>
                <w:sz w:val="24"/>
                <w:szCs w:val="24"/>
                <w:lang w:val="nl-NL"/>
              </w:rPr>
              <w:t>Điểm thành phần</w:t>
            </w:r>
          </w:p>
        </w:tc>
        <w:tc>
          <w:tcPr>
            <w:tcW w:w="657" w:type="dxa"/>
            <w:shd w:val="clear" w:color="auto" w:fill="auto"/>
          </w:tcPr>
          <w:p w:rsidR="00221477" w:rsidRPr="009D7EAA" w:rsidRDefault="00221477" w:rsidP="0095568D">
            <w:pPr>
              <w:pStyle w:val="BodyText2"/>
              <w:tabs>
                <w:tab w:val="num" w:pos="960"/>
              </w:tabs>
              <w:spacing w:after="0" w:line="317" w:lineRule="auto"/>
              <w:jc w:val="center"/>
              <w:rPr>
                <w:b/>
                <w:bCs/>
                <w:color w:val="FF0000"/>
                <w:sz w:val="24"/>
                <w:szCs w:val="24"/>
                <w:lang w:val="nl-NL"/>
              </w:rPr>
            </w:pPr>
            <w:r w:rsidRPr="009D7EAA">
              <w:rPr>
                <w:b/>
                <w:bCs/>
                <w:color w:val="FF0000"/>
                <w:sz w:val="24"/>
                <w:szCs w:val="24"/>
                <w:lang w:val="nl-NL"/>
              </w:rPr>
              <w:t>Ký hiệu</w:t>
            </w:r>
          </w:p>
        </w:tc>
        <w:tc>
          <w:tcPr>
            <w:tcW w:w="4293" w:type="dxa"/>
            <w:shd w:val="clear" w:color="auto" w:fill="auto"/>
          </w:tcPr>
          <w:p w:rsidR="00221477" w:rsidRPr="009D7EAA" w:rsidRDefault="00221477" w:rsidP="0095568D">
            <w:pPr>
              <w:pStyle w:val="BodyText2"/>
              <w:tabs>
                <w:tab w:val="num" w:pos="960"/>
              </w:tabs>
              <w:spacing w:after="0" w:line="317" w:lineRule="auto"/>
              <w:jc w:val="center"/>
              <w:rPr>
                <w:b/>
                <w:bCs/>
                <w:color w:val="FF0000"/>
                <w:sz w:val="24"/>
                <w:szCs w:val="24"/>
                <w:lang w:val="nl-NL"/>
              </w:rPr>
            </w:pPr>
            <w:r w:rsidRPr="009D7EAA">
              <w:rPr>
                <w:b/>
                <w:bCs/>
                <w:color w:val="FF0000"/>
                <w:sz w:val="24"/>
                <w:szCs w:val="24"/>
                <w:lang w:val="nl-NL"/>
              </w:rPr>
              <w:t>Quy định</w:t>
            </w:r>
          </w:p>
        </w:tc>
        <w:tc>
          <w:tcPr>
            <w:tcW w:w="900" w:type="dxa"/>
            <w:shd w:val="clear" w:color="auto" w:fill="auto"/>
          </w:tcPr>
          <w:p w:rsidR="00221477" w:rsidRPr="009D7EAA" w:rsidRDefault="00221477" w:rsidP="0095568D">
            <w:pPr>
              <w:pStyle w:val="BodyText2"/>
              <w:tabs>
                <w:tab w:val="num" w:pos="960"/>
              </w:tabs>
              <w:spacing w:after="0" w:line="317" w:lineRule="auto"/>
              <w:jc w:val="center"/>
              <w:rPr>
                <w:b/>
                <w:bCs/>
                <w:color w:val="FF0000"/>
                <w:sz w:val="24"/>
                <w:szCs w:val="24"/>
                <w:lang w:val="nl-NL"/>
              </w:rPr>
            </w:pPr>
            <w:r w:rsidRPr="009D7EAA">
              <w:rPr>
                <w:b/>
                <w:bCs/>
                <w:color w:val="FF0000"/>
                <w:sz w:val="24"/>
                <w:szCs w:val="24"/>
                <w:lang w:val="nl-NL"/>
              </w:rPr>
              <w:t>Trọng số</w:t>
            </w:r>
          </w:p>
        </w:tc>
      </w:tr>
      <w:tr w:rsidR="009D7EAA" w:rsidRPr="009D7EAA" w:rsidTr="00C61DA1">
        <w:tc>
          <w:tcPr>
            <w:tcW w:w="564" w:type="dxa"/>
            <w:shd w:val="clear" w:color="auto" w:fill="auto"/>
            <w:vAlign w:val="center"/>
          </w:tcPr>
          <w:p w:rsidR="00221477" w:rsidRPr="009D7EAA" w:rsidRDefault="00221477"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1</w:t>
            </w:r>
          </w:p>
        </w:tc>
        <w:tc>
          <w:tcPr>
            <w:tcW w:w="2671" w:type="dxa"/>
            <w:shd w:val="clear" w:color="auto" w:fill="auto"/>
            <w:vAlign w:val="center"/>
          </w:tcPr>
          <w:p w:rsidR="00221477" w:rsidRPr="009D7EAA" w:rsidRDefault="00221477" w:rsidP="0095568D">
            <w:pPr>
              <w:pStyle w:val="BodyText2"/>
              <w:tabs>
                <w:tab w:val="num" w:pos="960"/>
              </w:tabs>
              <w:spacing w:after="0" w:line="317" w:lineRule="auto"/>
              <w:rPr>
                <w:bCs/>
                <w:color w:val="FF0000"/>
                <w:sz w:val="24"/>
                <w:szCs w:val="24"/>
                <w:lang w:val="nl-NL"/>
              </w:rPr>
            </w:pPr>
            <w:r w:rsidRPr="009D7EAA">
              <w:rPr>
                <w:color w:val="FF0000"/>
                <w:sz w:val="24"/>
                <w:szCs w:val="24"/>
              </w:rPr>
              <w:t>Điểm thi kết thúc học phần</w:t>
            </w:r>
          </w:p>
        </w:tc>
        <w:tc>
          <w:tcPr>
            <w:tcW w:w="657" w:type="dxa"/>
            <w:shd w:val="clear" w:color="auto" w:fill="auto"/>
            <w:vAlign w:val="center"/>
          </w:tcPr>
          <w:p w:rsidR="00221477" w:rsidRPr="009D7EAA" w:rsidRDefault="00221477"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A</w:t>
            </w:r>
          </w:p>
        </w:tc>
        <w:tc>
          <w:tcPr>
            <w:tcW w:w="4293" w:type="dxa"/>
            <w:shd w:val="clear" w:color="auto" w:fill="auto"/>
            <w:vAlign w:val="center"/>
          </w:tcPr>
          <w:p w:rsidR="00221477" w:rsidRPr="009D7EAA" w:rsidRDefault="00A74438"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Điểm thi kết thúc học phần</w:t>
            </w:r>
          </w:p>
        </w:tc>
        <w:tc>
          <w:tcPr>
            <w:tcW w:w="900" w:type="dxa"/>
            <w:tcBorders>
              <w:bottom w:val="single" w:sz="4" w:space="0" w:color="auto"/>
            </w:tcBorders>
            <w:shd w:val="clear" w:color="auto" w:fill="auto"/>
            <w:vAlign w:val="center"/>
          </w:tcPr>
          <w:p w:rsidR="00221477"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0,6</w:t>
            </w:r>
          </w:p>
        </w:tc>
      </w:tr>
      <w:tr w:rsidR="009D7EAA" w:rsidRPr="009D7EAA" w:rsidTr="00C61DA1">
        <w:tc>
          <w:tcPr>
            <w:tcW w:w="564" w:type="dxa"/>
            <w:shd w:val="clear" w:color="auto" w:fill="auto"/>
            <w:vAlign w:val="center"/>
          </w:tcPr>
          <w:p w:rsidR="00221477" w:rsidRPr="009D7EAA" w:rsidRDefault="00221477"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2</w:t>
            </w:r>
          </w:p>
        </w:tc>
        <w:tc>
          <w:tcPr>
            <w:tcW w:w="2671" w:type="dxa"/>
            <w:shd w:val="clear" w:color="auto" w:fill="auto"/>
            <w:vAlign w:val="center"/>
          </w:tcPr>
          <w:p w:rsidR="00221477" w:rsidRPr="009D7EAA" w:rsidRDefault="008766A3" w:rsidP="0095568D">
            <w:pPr>
              <w:pStyle w:val="BodyText2"/>
              <w:tabs>
                <w:tab w:val="num" w:pos="960"/>
              </w:tabs>
              <w:spacing w:after="0" w:line="317" w:lineRule="auto"/>
              <w:rPr>
                <w:bCs/>
                <w:color w:val="FF0000"/>
                <w:sz w:val="24"/>
                <w:szCs w:val="24"/>
                <w:lang w:val="nl-NL"/>
              </w:rPr>
            </w:pPr>
            <w:r w:rsidRPr="009D7EAA">
              <w:rPr>
                <w:color w:val="FF0000"/>
                <w:sz w:val="24"/>
                <w:szCs w:val="24"/>
              </w:rPr>
              <w:t>Điểm kiểm tra thường xuyên</w:t>
            </w:r>
          </w:p>
        </w:tc>
        <w:tc>
          <w:tcPr>
            <w:tcW w:w="657" w:type="dxa"/>
            <w:shd w:val="clear" w:color="auto" w:fill="auto"/>
            <w:vAlign w:val="center"/>
          </w:tcPr>
          <w:p w:rsidR="00221477" w:rsidRPr="009D7EAA" w:rsidRDefault="008766A3"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B1</w:t>
            </w:r>
          </w:p>
        </w:tc>
        <w:tc>
          <w:tcPr>
            <w:tcW w:w="4293" w:type="dxa"/>
            <w:tcBorders>
              <w:right w:val="single" w:sz="4" w:space="0" w:color="auto"/>
            </w:tcBorders>
            <w:shd w:val="clear" w:color="auto" w:fill="auto"/>
            <w:vAlign w:val="center"/>
          </w:tcPr>
          <w:p w:rsidR="00221477" w:rsidRPr="009D7EAA" w:rsidRDefault="00A74438" w:rsidP="0095568D">
            <w:pPr>
              <w:pStyle w:val="BodyText2"/>
              <w:tabs>
                <w:tab w:val="num" w:pos="960"/>
              </w:tabs>
              <w:spacing w:after="0" w:line="317" w:lineRule="auto"/>
              <w:rPr>
                <w:bCs/>
                <w:color w:val="FF0000"/>
                <w:sz w:val="24"/>
                <w:szCs w:val="24"/>
              </w:rPr>
            </w:pPr>
            <w:r w:rsidRPr="009D7EAA">
              <w:rPr>
                <w:bCs/>
                <w:color w:val="FF0000"/>
                <w:sz w:val="24"/>
                <w:szCs w:val="24"/>
              </w:rPr>
              <w:t xml:space="preserve"> Là điểm trung bình kiểm tra miệng trên lớp đối với các phần nội dung chuẩn bị ở nhà</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0,1</w:t>
            </w:r>
          </w:p>
        </w:tc>
      </w:tr>
      <w:tr w:rsidR="009D7EAA" w:rsidRPr="009D7EAA" w:rsidTr="00C61DA1">
        <w:tc>
          <w:tcPr>
            <w:tcW w:w="564" w:type="dxa"/>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3</w:t>
            </w:r>
          </w:p>
        </w:tc>
        <w:tc>
          <w:tcPr>
            <w:tcW w:w="2671" w:type="dxa"/>
            <w:shd w:val="clear" w:color="auto" w:fill="auto"/>
            <w:vAlign w:val="center"/>
          </w:tcPr>
          <w:p w:rsidR="008766A3" w:rsidRPr="009D7EAA" w:rsidRDefault="008766A3" w:rsidP="0095568D">
            <w:pPr>
              <w:pStyle w:val="BodyText2"/>
              <w:tabs>
                <w:tab w:val="num" w:pos="960"/>
              </w:tabs>
              <w:spacing w:after="0" w:line="317" w:lineRule="auto"/>
              <w:rPr>
                <w:color w:val="FF0000"/>
                <w:sz w:val="24"/>
                <w:szCs w:val="24"/>
              </w:rPr>
            </w:pPr>
            <w:r w:rsidRPr="009D7EAA">
              <w:rPr>
                <w:color w:val="FF0000"/>
                <w:sz w:val="24"/>
                <w:szCs w:val="24"/>
              </w:rPr>
              <w:t>Điểm kiểm tra giữa học kỳ</w:t>
            </w:r>
          </w:p>
        </w:tc>
        <w:tc>
          <w:tcPr>
            <w:tcW w:w="657" w:type="dxa"/>
            <w:shd w:val="clear" w:color="auto" w:fill="auto"/>
            <w:vAlign w:val="center"/>
          </w:tcPr>
          <w:p w:rsidR="008766A3" w:rsidRPr="009D7EAA" w:rsidRDefault="008766A3"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B2</w:t>
            </w:r>
          </w:p>
        </w:tc>
        <w:tc>
          <w:tcPr>
            <w:tcW w:w="4293" w:type="dxa"/>
            <w:tcBorders>
              <w:right w:val="single" w:sz="4" w:space="0" w:color="auto"/>
            </w:tcBorders>
            <w:shd w:val="clear" w:color="auto" w:fill="auto"/>
            <w:vAlign w:val="center"/>
          </w:tcPr>
          <w:p w:rsidR="008766A3" w:rsidRPr="009D7EAA" w:rsidRDefault="00A74438" w:rsidP="0095568D">
            <w:pPr>
              <w:pStyle w:val="BodyText2"/>
              <w:tabs>
                <w:tab w:val="num" w:pos="960"/>
              </w:tabs>
              <w:spacing w:after="0" w:line="317" w:lineRule="auto"/>
              <w:rPr>
                <w:bCs/>
                <w:color w:val="FF0000"/>
                <w:sz w:val="24"/>
                <w:szCs w:val="24"/>
              </w:rPr>
            </w:pPr>
            <w:r w:rsidRPr="009D7EAA">
              <w:rPr>
                <w:bCs/>
                <w:color w:val="FF0000"/>
                <w:sz w:val="24"/>
                <w:szCs w:val="24"/>
              </w:rPr>
              <w:t>Điểm bài kiểm tra 1 tiết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0,1</w:t>
            </w:r>
          </w:p>
        </w:tc>
      </w:tr>
      <w:tr w:rsidR="009D7EAA" w:rsidRPr="009D7EAA" w:rsidTr="00C61DA1">
        <w:tc>
          <w:tcPr>
            <w:tcW w:w="564" w:type="dxa"/>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4</w:t>
            </w:r>
          </w:p>
        </w:tc>
        <w:tc>
          <w:tcPr>
            <w:tcW w:w="2671" w:type="dxa"/>
            <w:shd w:val="clear" w:color="auto" w:fill="auto"/>
            <w:vAlign w:val="center"/>
          </w:tcPr>
          <w:p w:rsidR="008766A3" w:rsidRPr="009D7EAA" w:rsidRDefault="008766A3" w:rsidP="0095568D">
            <w:pPr>
              <w:pStyle w:val="BodyText2"/>
              <w:tabs>
                <w:tab w:val="num" w:pos="960"/>
              </w:tabs>
              <w:spacing w:after="0" w:line="317" w:lineRule="auto"/>
              <w:rPr>
                <w:color w:val="FF0000"/>
                <w:sz w:val="24"/>
                <w:szCs w:val="24"/>
              </w:rPr>
            </w:pPr>
            <w:r w:rsidRPr="009D7EAA">
              <w:rPr>
                <w:color w:val="FF0000"/>
                <w:sz w:val="24"/>
                <w:szCs w:val="24"/>
              </w:rPr>
              <w:t>Điểm tiểu luận( hay bài tập lớn hoặc điểm học phần thí nghiệm…)</w:t>
            </w:r>
          </w:p>
        </w:tc>
        <w:tc>
          <w:tcPr>
            <w:tcW w:w="657" w:type="dxa"/>
            <w:shd w:val="clear" w:color="auto" w:fill="auto"/>
            <w:vAlign w:val="center"/>
          </w:tcPr>
          <w:p w:rsidR="008766A3" w:rsidRPr="009D7EAA" w:rsidRDefault="008766A3"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B3</w:t>
            </w:r>
          </w:p>
        </w:tc>
        <w:tc>
          <w:tcPr>
            <w:tcW w:w="4293" w:type="dxa"/>
            <w:tcBorders>
              <w:right w:val="single" w:sz="4" w:space="0" w:color="auto"/>
            </w:tcBorders>
            <w:shd w:val="clear" w:color="auto" w:fill="auto"/>
            <w:vAlign w:val="center"/>
          </w:tcPr>
          <w:p w:rsidR="008766A3" w:rsidRPr="009D7EAA" w:rsidRDefault="008766A3" w:rsidP="0095568D">
            <w:pPr>
              <w:pStyle w:val="BodyText2"/>
              <w:spacing w:after="0" w:line="317" w:lineRule="auto"/>
              <w:rPr>
                <w:bCs/>
                <w:color w:val="FF0000"/>
                <w:sz w:val="24"/>
                <w:szCs w:val="24"/>
              </w:rPr>
            </w:pPr>
            <w:r w:rsidRPr="009D7EAA">
              <w:rPr>
                <w:bCs/>
                <w:color w:val="FF0000"/>
                <w:sz w:val="24"/>
                <w:szCs w:val="24"/>
              </w:rPr>
              <w:t>+ Điểm thực hành làm điểm trung bình của tất cả các bài thực hành theo quy định</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0,1</w:t>
            </w:r>
          </w:p>
        </w:tc>
      </w:tr>
      <w:tr w:rsidR="009D7EAA" w:rsidRPr="009D7EAA" w:rsidTr="00C61DA1">
        <w:tc>
          <w:tcPr>
            <w:tcW w:w="564" w:type="dxa"/>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5</w:t>
            </w:r>
          </w:p>
        </w:tc>
        <w:tc>
          <w:tcPr>
            <w:tcW w:w="2671" w:type="dxa"/>
            <w:shd w:val="clear" w:color="auto" w:fill="auto"/>
            <w:vAlign w:val="center"/>
          </w:tcPr>
          <w:p w:rsidR="008766A3" w:rsidRPr="009D7EAA" w:rsidRDefault="008766A3" w:rsidP="0095568D">
            <w:pPr>
              <w:pStyle w:val="BodyText2"/>
              <w:tabs>
                <w:tab w:val="num" w:pos="960"/>
              </w:tabs>
              <w:spacing w:after="0" w:line="317" w:lineRule="auto"/>
              <w:rPr>
                <w:color w:val="FF0000"/>
                <w:sz w:val="24"/>
                <w:szCs w:val="24"/>
              </w:rPr>
            </w:pPr>
            <w:r w:rsidRPr="009D7EAA">
              <w:rPr>
                <w:color w:val="FF0000"/>
                <w:sz w:val="24"/>
                <w:szCs w:val="24"/>
              </w:rPr>
              <w:t>Điểm đánh giá nhận thức và thái độ tham gia thảo luận</w:t>
            </w:r>
          </w:p>
        </w:tc>
        <w:tc>
          <w:tcPr>
            <w:tcW w:w="657" w:type="dxa"/>
            <w:shd w:val="clear" w:color="auto" w:fill="auto"/>
            <w:vAlign w:val="center"/>
          </w:tcPr>
          <w:p w:rsidR="008766A3" w:rsidRPr="009D7EAA" w:rsidRDefault="008766A3"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C1</w:t>
            </w:r>
          </w:p>
        </w:tc>
        <w:tc>
          <w:tcPr>
            <w:tcW w:w="4293" w:type="dxa"/>
            <w:tcBorders>
              <w:right w:val="single" w:sz="4" w:space="0" w:color="auto"/>
            </w:tcBorders>
            <w:shd w:val="clear" w:color="auto" w:fill="auto"/>
            <w:vAlign w:val="center"/>
          </w:tcPr>
          <w:p w:rsidR="00A74438" w:rsidRPr="009D7EAA" w:rsidRDefault="00A74438" w:rsidP="0095568D">
            <w:pPr>
              <w:pStyle w:val="BodyText2"/>
              <w:tabs>
                <w:tab w:val="num" w:pos="960"/>
              </w:tabs>
              <w:spacing w:after="0" w:line="317" w:lineRule="auto"/>
              <w:rPr>
                <w:bCs/>
                <w:color w:val="FF0000"/>
                <w:sz w:val="24"/>
                <w:szCs w:val="24"/>
              </w:rPr>
            </w:pPr>
            <w:r w:rsidRPr="009D7EAA">
              <w:rPr>
                <w:bCs/>
                <w:color w:val="FF0000"/>
                <w:sz w:val="24"/>
                <w:szCs w:val="24"/>
              </w:rPr>
              <w:t xml:space="preserve">+ </w:t>
            </w:r>
            <w:r w:rsidR="008766A3" w:rsidRPr="009D7EAA">
              <w:rPr>
                <w:bCs/>
                <w:color w:val="FF0000"/>
                <w:sz w:val="24"/>
                <w:szCs w:val="24"/>
              </w:rPr>
              <w:t>SV có thái độ trật tự, ghi chép bài đầy đủ</w:t>
            </w:r>
            <w:r w:rsidRPr="009D7EAA">
              <w:rPr>
                <w:bCs/>
                <w:color w:val="FF0000"/>
                <w:sz w:val="24"/>
                <w:szCs w:val="24"/>
              </w:rPr>
              <w:t xml:space="preserve"> thì được 6 điểm.</w:t>
            </w:r>
          </w:p>
          <w:p w:rsidR="008766A3" w:rsidRPr="009D7EAA" w:rsidRDefault="00A74438" w:rsidP="0095568D">
            <w:pPr>
              <w:pStyle w:val="BodyText2"/>
              <w:tabs>
                <w:tab w:val="num" w:pos="960"/>
              </w:tabs>
              <w:spacing w:after="0" w:line="317" w:lineRule="auto"/>
              <w:rPr>
                <w:bCs/>
                <w:color w:val="FF0000"/>
                <w:sz w:val="24"/>
                <w:szCs w:val="24"/>
              </w:rPr>
            </w:pPr>
            <w:r w:rsidRPr="009D7EAA">
              <w:rPr>
                <w:bCs/>
                <w:color w:val="FF0000"/>
                <w:sz w:val="24"/>
                <w:szCs w:val="24"/>
              </w:rPr>
              <w:t>+ Cứ 3 lần SV bị nhắc nhở thái độ bị trừ 1 điểm.</w:t>
            </w:r>
          </w:p>
          <w:p w:rsidR="00A74438" w:rsidRPr="009D7EAA" w:rsidRDefault="00A74438" w:rsidP="0095568D">
            <w:pPr>
              <w:pStyle w:val="BodyText2"/>
              <w:tabs>
                <w:tab w:val="num" w:pos="960"/>
              </w:tabs>
              <w:spacing w:after="0" w:line="317" w:lineRule="auto"/>
              <w:rPr>
                <w:bCs/>
                <w:color w:val="FF0000"/>
                <w:sz w:val="24"/>
                <w:szCs w:val="24"/>
              </w:rPr>
            </w:pPr>
            <w:r w:rsidRPr="009D7EAA">
              <w:rPr>
                <w:bCs/>
                <w:color w:val="FF0000"/>
                <w:sz w:val="24"/>
                <w:szCs w:val="24"/>
              </w:rPr>
              <w:t>+ Cứ 3 lần SV trả lời đúng câu hỏi trên lớp được cộng thêm 1 điểm.</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0.05</w:t>
            </w:r>
          </w:p>
        </w:tc>
      </w:tr>
      <w:tr w:rsidR="009D7EAA" w:rsidRPr="009D7EAA" w:rsidTr="00C61DA1">
        <w:tc>
          <w:tcPr>
            <w:tcW w:w="564" w:type="dxa"/>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6</w:t>
            </w:r>
          </w:p>
        </w:tc>
        <w:tc>
          <w:tcPr>
            <w:tcW w:w="2671" w:type="dxa"/>
            <w:shd w:val="clear" w:color="auto" w:fill="auto"/>
            <w:vAlign w:val="center"/>
          </w:tcPr>
          <w:p w:rsidR="008766A3" w:rsidRPr="009D7EAA" w:rsidRDefault="008766A3" w:rsidP="0095568D">
            <w:pPr>
              <w:pStyle w:val="BodyText2"/>
              <w:tabs>
                <w:tab w:val="num" w:pos="960"/>
              </w:tabs>
              <w:spacing w:after="0" w:line="317" w:lineRule="auto"/>
              <w:rPr>
                <w:color w:val="FF0000"/>
                <w:sz w:val="24"/>
                <w:szCs w:val="24"/>
              </w:rPr>
            </w:pPr>
            <w:r w:rsidRPr="009D7EAA">
              <w:rPr>
                <w:color w:val="FF0000"/>
                <w:sz w:val="24"/>
                <w:szCs w:val="24"/>
              </w:rPr>
              <w:t>Điểm chuyên cần</w:t>
            </w:r>
          </w:p>
        </w:tc>
        <w:tc>
          <w:tcPr>
            <w:tcW w:w="657" w:type="dxa"/>
            <w:shd w:val="clear" w:color="auto" w:fill="auto"/>
            <w:vAlign w:val="center"/>
          </w:tcPr>
          <w:p w:rsidR="008766A3" w:rsidRPr="009D7EAA" w:rsidRDefault="008766A3" w:rsidP="0095568D">
            <w:pPr>
              <w:pStyle w:val="BodyText2"/>
              <w:tabs>
                <w:tab w:val="num" w:pos="960"/>
              </w:tabs>
              <w:spacing w:after="0" w:line="317" w:lineRule="auto"/>
              <w:rPr>
                <w:bCs/>
                <w:color w:val="FF0000"/>
                <w:sz w:val="24"/>
                <w:szCs w:val="24"/>
                <w:lang w:val="nl-NL"/>
              </w:rPr>
            </w:pPr>
            <w:r w:rsidRPr="009D7EAA">
              <w:rPr>
                <w:bCs/>
                <w:color w:val="FF0000"/>
                <w:sz w:val="24"/>
                <w:szCs w:val="24"/>
                <w:lang w:val="nl-NL"/>
              </w:rPr>
              <w:t>C2</w:t>
            </w:r>
          </w:p>
        </w:tc>
        <w:tc>
          <w:tcPr>
            <w:tcW w:w="4293" w:type="dxa"/>
            <w:tcBorders>
              <w:right w:val="single" w:sz="4" w:space="0" w:color="auto"/>
            </w:tcBorders>
            <w:shd w:val="clear" w:color="auto" w:fill="auto"/>
            <w:vAlign w:val="center"/>
          </w:tcPr>
          <w:p w:rsidR="008766A3" w:rsidRPr="009D7EAA" w:rsidRDefault="008766A3" w:rsidP="0095568D">
            <w:pPr>
              <w:spacing w:line="317" w:lineRule="auto"/>
              <w:ind w:hanging="18"/>
              <w:jc w:val="both"/>
              <w:rPr>
                <w:color w:val="FF0000"/>
                <w:sz w:val="24"/>
                <w:szCs w:val="24"/>
              </w:rPr>
            </w:pPr>
            <w:r w:rsidRPr="009D7EAA">
              <w:rPr>
                <w:color w:val="FF0000"/>
                <w:sz w:val="24"/>
                <w:szCs w:val="24"/>
              </w:rPr>
              <w:t>Đi học đầy đủ c</w:t>
            </w:r>
            <w:r w:rsidRPr="009D7EAA">
              <w:rPr>
                <w:color w:val="FF0000"/>
                <w:sz w:val="24"/>
                <w:szCs w:val="24"/>
                <w:vertAlign w:val="subscript"/>
              </w:rPr>
              <w:t>2</w:t>
            </w:r>
            <w:r w:rsidRPr="009D7EAA">
              <w:rPr>
                <w:color w:val="FF0000"/>
                <w:sz w:val="24"/>
                <w:szCs w:val="24"/>
              </w:rPr>
              <w:t xml:space="preserve"> =10 điểm</w:t>
            </w:r>
          </w:p>
          <w:p w:rsidR="008766A3" w:rsidRPr="009D7EAA" w:rsidRDefault="008766A3" w:rsidP="0095568D">
            <w:pPr>
              <w:spacing w:line="317" w:lineRule="auto"/>
              <w:ind w:hanging="18"/>
              <w:jc w:val="both"/>
              <w:rPr>
                <w:color w:val="FF0000"/>
                <w:sz w:val="24"/>
                <w:szCs w:val="24"/>
              </w:rPr>
            </w:pPr>
            <w:r w:rsidRPr="009D7EAA">
              <w:rPr>
                <w:color w:val="FF0000"/>
                <w:sz w:val="24"/>
                <w:szCs w:val="24"/>
              </w:rPr>
              <w:tab/>
              <w:t>+ Bỏ học 2% số giờ học quy định bị trừ 1 điểm, bỏ học 20% số giờ quy định có c</w:t>
            </w:r>
            <w:r w:rsidRPr="009D7EAA">
              <w:rPr>
                <w:color w:val="FF0000"/>
                <w:sz w:val="24"/>
                <w:szCs w:val="24"/>
                <w:vertAlign w:val="subscript"/>
              </w:rPr>
              <w:t>2</w:t>
            </w:r>
            <w:r w:rsidRPr="009D7EAA">
              <w:rPr>
                <w:color w:val="FF0000"/>
                <w:sz w:val="24"/>
                <w:szCs w:val="24"/>
              </w:rPr>
              <w:t xml:space="preserve"> =0</w:t>
            </w:r>
          </w:p>
          <w:p w:rsidR="008766A3" w:rsidRPr="009D7EAA" w:rsidRDefault="008766A3" w:rsidP="0095568D">
            <w:pPr>
              <w:spacing w:line="317" w:lineRule="auto"/>
              <w:ind w:hanging="18"/>
              <w:jc w:val="both"/>
              <w:rPr>
                <w:bCs/>
                <w:color w:val="FF0000"/>
                <w:sz w:val="24"/>
                <w:szCs w:val="24"/>
                <w:lang w:val="vi-VN"/>
              </w:rPr>
            </w:pPr>
            <w:r w:rsidRPr="009D7EAA">
              <w:rPr>
                <w:color w:val="FF0000"/>
                <w:sz w:val="24"/>
                <w:szCs w:val="24"/>
              </w:rPr>
              <w:tab/>
              <w:t>+ Sinh viên bỏ học trên 20% số giờ quy định sẽ bị cấm thi, nhận 0 điểm và phải học lại.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9D7EAA" w:rsidRDefault="008766A3" w:rsidP="0095568D">
            <w:pPr>
              <w:pStyle w:val="BodyText2"/>
              <w:tabs>
                <w:tab w:val="num" w:pos="960"/>
              </w:tabs>
              <w:spacing w:after="0" w:line="317" w:lineRule="auto"/>
              <w:jc w:val="center"/>
              <w:rPr>
                <w:bCs/>
                <w:color w:val="FF0000"/>
                <w:sz w:val="24"/>
                <w:szCs w:val="24"/>
                <w:lang w:val="nl-NL"/>
              </w:rPr>
            </w:pPr>
            <w:r w:rsidRPr="009D7EAA">
              <w:rPr>
                <w:bCs/>
                <w:color w:val="FF0000"/>
                <w:sz w:val="24"/>
                <w:szCs w:val="24"/>
                <w:lang w:val="nl-NL"/>
              </w:rPr>
              <w:t>0.05</w:t>
            </w:r>
          </w:p>
        </w:tc>
      </w:tr>
    </w:tbl>
    <w:p w:rsidR="00744C77" w:rsidRPr="009D7EAA" w:rsidRDefault="00744C77" w:rsidP="0095568D">
      <w:pPr>
        <w:spacing w:line="317" w:lineRule="auto"/>
        <w:ind w:firstLine="648"/>
        <w:jc w:val="both"/>
        <w:rPr>
          <w:i/>
          <w:color w:val="FF0000"/>
          <w:sz w:val="24"/>
          <w:szCs w:val="24"/>
        </w:rPr>
      </w:pPr>
      <w:r w:rsidRPr="009D7EAA">
        <w:rPr>
          <w:i/>
          <w:color w:val="FF0000"/>
          <w:sz w:val="24"/>
          <w:szCs w:val="24"/>
          <w:u w:val="single"/>
        </w:rPr>
        <w:t>Lưu ý</w:t>
      </w:r>
      <w:r w:rsidRPr="009D7EAA">
        <w:rPr>
          <w:i/>
          <w:color w:val="FF0000"/>
          <w:sz w:val="24"/>
          <w:szCs w:val="24"/>
        </w:rPr>
        <w:t xml:space="preserve">: </w:t>
      </w:r>
    </w:p>
    <w:p w:rsidR="00744C77" w:rsidRPr="009D7EAA" w:rsidRDefault="00744C77" w:rsidP="0095568D">
      <w:pPr>
        <w:spacing w:line="317" w:lineRule="auto"/>
        <w:ind w:firstLine="648"/>
        <w:jc w:val="both"/>
        <w:rPr>
          <w:i/>
          <w:color w:val="FF0000"/>
          <w:sz w:val="24"/>
          <w:szCs w:val="24"/>
        </w:rPr>
      </w:pPr>
      <w:r w:rsidRPr="009D7EAA">
        <w:rPr>
          <w:i/>
          <w:color w:val="FF0000"/>
          <w:sz w:val="24"/>
          <w:szCs w:val="24"/>
        </w:rPr>
        <w:t>- Nội dung trong bảng trên chỉ là gợi ý để tham khảo, tùy theo đặc điểm của học phần có thể thiết kế điểm thành phần, quy định, trọng số, mục tiêu đánh giá học phần cho phù hợp. Tổng cộng trọng số của các điểm thành phần là 100%.</w:t>
      </w:r>
    </w:p>
    <w:p w:rsidR="00744C77" w:rsidRPr="009D7EAA" w:rsidRDefault="00744C77" w:rsidP="0095568D">
      <w:pPr>
        <w:spacing w:line="317" w:lineRule="auto"/>
        <w:ind w:firstLine="648"/>
        <w:jc w:val="both"/>
        <w:rPr>
          <w:i/>
          <w:color w:val="FF0000"/>
          <w:sz w:val="24"/>
          <w:szCs w:val="24"/>
        </w:rPr>
      </w:pPr>
      <w:r w:rsidRPr="009D7EAA">
        <w:rPr>
          <w:i/>
          <w:color w:val="FF0000"/>
          <w:sz w:val="24"/>
          <w:szCs w:val="24"/>
        </w:rPr>
        <w:lastRenderedPageBreak/>
        <w:t>- Cột “Quy định” tương ứng với các điểm thành phần có thể trình bày thêm nội dung tiêu chí đánh giá.</w:t>
      </w:r>
    </w:p>
    <w:p w:rsidR="00665547" w:rsidRPr="009D7EAA" w:rsidRDefault="00665547" w:rsidP="0095568D">
      <w:pPr>
        <w:spacing w:line="317" w:lineRule="auto"/>
        <w:ind w:firstLine="648"/>
        <w:jc w:val="both"/>
        <w:rPr>
          <w:i/>
          <w:color w:val="FF0000"/>
          <w:sz w:val="24"/>
          <w:szCs w:val="24"/>
        </w:rPr>
      </w:pPr>
      <w:r w:rsidRPr="009D7EAA">
        <w:rPr>
          <w:i/>
          <w:color w:val="FF0000"/>
          <w:sz w:val="24"/>
          <w:szCs w:val="24"/>
        </w:rPr>
        <w:t>- Hình thức thi có thể thay đổi theo từng năm học (Giảng viên cần thông báo cho bộ phận Khảo thí nếu thay đổi hình thức thi vào đầu HK)</w:t>
      </w:r>
    </w:p>
    <w:p w:rsidR="00744C77" w:rsidRPr="00806246" w:rsidRDefault="00744C77" w:rsidP="0095568D">
      <w:pPr>
        <w:pStyle w:val="BodyText2"/>
        <w:numPr>
          <w:ilvl w:val="1"/>
          <w:numId w:val="6"/>
        </w:numPr>
        <w:spacing w:after="0" w:line="317" w:lineRule="auto"/>
        <w:jc w:val="both"/>
        <w:rPr>
          <w:b/>
          <w:bCs/>
          <w:color w:val="000000" w:themeColor="text1"/>
          <w:sz w:val="24"/>
          <w:szCs w:val="24"/>
        </w:rPr>
      </w:pPr>
      <w:r w:rsidRPr="00806246">
        <w:rPr>
          <w:b/>
          <w:bCs/>
          <w:color w:val="000000" w:themeColor="text1"/>
          <w:sz w:val="24"/>
          <w:szCs w:val="24"/>
        </w:rPr>
        <w:t>Cách tính điểm</w:t>
      </w:r>
    </w:p>
    <w:p w:rsidR="00744C77" w:rsidRPr="009D7EAA" w:rsidRDefault="00744C77" w:rsidP="0095568D">
      <w:pPr>
        <w:pStyle w:val="BodyText2"/>
        <w:tabs>
          <w:tab w:val="num" w:pos="390"/>
        </w:tabs>
        <w:spacing w:after="0" w:line="317" w:lineRule="auto"/>
        <w:ind w:left="390" w:hanging="130"/>
        <w:jc w:val="both"/>
        <w:rPr>
          <w:bCs/>
          <w:color w:val="FF0000"/>
          <w:sz w:val="24"/>
          <w:szCs w:val="24"/>
        </w:rPr>
      </w:pPr>
      <w:r w:rsidRPr="00806246">
        <w:rPr>
          <w:bCs/>
          <w:color w:val="000000" w:themeColor="text1"/>
          <w:sz w:val="24"/>
          <w:szCs w:val="24"/>
        </w:rPr>
        <w:t xml:space="preserve">- </w:t>
      </w:r>
      <w:r w:rsidRPr="009D7EAA">
        <w:rPr>
          <w:bCs/>
          <w:color w:val="FF0000"/>
          <w:sz w:val="24"/>
          <w:szCs w:val="24"/>
        </w:rPr>
        <w:t xml:space="preserve">Điểm đánh giá thành phần và điểm thi kết thúc học phần được chấm theo thang điểm 10 (từ 0 đến 10), làm tròn đến một chữ số thập phân. </w:t>
      </w:r>
    </w:p>
    <w:p w:rsidR="00744C77" w:rsidRPr="009D7EAA" w:rsidRDefault="00744C77" w:rsidP="0095568D">
      <w:pPr>
        <w:pStyle w:val="BodyText2"/>
        <w:tabs>
          <w:tab w:val="num" w:pos="390"/>
        </w:tabs>
        <w:spacing w:after="0" w:line="317" w:lineRule="auto"/>
        <w:ind w:left="390" w:hanging="130"/>
        <w:jc w:val="both"/>
        <w:rPr>
          <w:bCs/>
          <w:color w:val="FF0000"/>
          <w:sz w:val="24"/>
          <w:szCs w:val="24"/>
        </w:rPr>
      </w:pPr>
      <w:r w:rsidRPr="009D7EAA">
        <w:rPr>
          <w:bCs/>
          <w:color w:val="FF0000"/>
          <w:sz w:val="24"/>
          <w:szCs w:val="24"/>
        </w:rPr>
        <w:t xml:space="preserve">- Điểm học phần là tổng điểm của tất cả các điểm đánh giá thành phần của học phần nhân với trọng số tương ứng. Điểm học phần </w:t>
      </w:r>
      <w:r w:rsidR="00B63516" w:rsidRPr="009D7EAA">
        <w:rPr>
          <w:bCs/>
          <w:color w:val="FF0000"/>
          <w:sz w:val="24"/>
          <w:szCs w:val="24"/>
          <w:lang w:val="vi-VN"/>
        </w:rPr>
        <w:t xml:space="preserve">tính </w:t>
      </w:r>
      <w:r w:rsidRPr="009D7EAA">
        <w:rPr>
          <w:bCs/>
          <w:color w:val="FF0000"/>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9D7EAA">
        <w:rPr>
          <w:bCs/>
          <w:color w:val="FF0000"/>
          <w:sz w:val="24"/>
          <w:szCs w:val="24"/>
          <w:lang w:val="vi-VN"/>
        </w:rPr>
        <w:t>Nhà t</w:t>
      </w:r>
      <w:r w:rsidR="001D14BD" w:rsidRPr="009D7EAA">
        <w:rPr>
          <w:bCs/>
          <w:color w:val="FF0000"/>
          <w:sz w:val="24"/>
          <w:szCs w:val="24"/>
        </w:rPr>
        <w:t>rường.</w:t>
      </w:r>
    </w:p>
    <w:p w:rsidR="00744C77" w:rsidRPr="00806246" w:rsidRDefault="00744C77" w:rsidP="0095568D">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Tài liệu học tập</w:t>
      </w:r>
    </w:p>
    <w:tbl>
      <w:tblPr>
        <w:tblW w:w="9090" w:type="dxa"/>
        <w:tblLook w:val="01E0"/>
      </w:tblPr>
      <w:tblGrid>
        <w:gridCol w:w="9090"/>
      </w:tblGrid>
      <w:tr w:rsidR="00806246" w:rsidRPr="00806246" w:rsidTr="00F035FB">
        <w:tc>
          <w:tcPr>
            <w:tcW w:w="9090" w:type="dxa"/>
            <w:shd w:val="clear" w:color="auto" w:fill="auto"/>
          </w:tcPr>
          <w:p w:rsidR="00A74438" w:rsidRDefault="00F035FB" w:rsidP="0095568D">
            <w:pPr>
              <w:pStyle w:val="Default"/>
              <w:spacing w:line="317" w:lineRule="auto"/>
              <w:ind w:left="260" w:hanging="260"/>
              <w:rPr>
                <w:color w:val="000000" w:themeColor="text1"/>
              </w:rPr>
            </w:pPr>
            <w:r w:rsidRPr="00806246">
              <w:rPr>
                <w:color w:val="000000" w:themeColor="text1"/>
              </w:rPr>
              <w:t xml:space="preserve">[1] </w:t>
            </w:r>
            <w:r w:rsidR="00B03606" w:rsidRPr="00806246">
              <w:rPr>
                <w:color w:val="000000" w:themeColor="text1"/>
              </w:rPr>
              <w:t>Nguyễn Hữu Cẩn</w:t>
            </w:r>
            <w:r w:rsidR="00BD35DA" w:rsidRPr="00806246">
              <w:rPr>
                <w:color w:val="000000" w:themeColor="text1"/>
              </w:rPr>
              <w:t xml:space="preserve"> (200</w:t>
            </w:r>
            <w:r w:rsidR="00B03606" w:rsidRPr="00806246">
              <w:rPr>
                <w:color w:val="000000" w:themeColor="text1"/>
              </w:rPr>
              <w:t>5</w:t>
            </w:r>
            <w:r w:rsidR="00BD35DA" w:rsidRPr="00806246">
              <w:rPr>
                <w:color w:val="000000" w:themeColor="text1"/>
              </w:rPr>
              <w:t>)</w:t>
            </w:r>
            <w:r w:rsidR="00A74438" w:rsidRPr="00806246">
              <w:rPr>
                <w:color w:val="000000" w:themeColor="text1"/>
              </w:rPr>
              <w:t xml:space="preserve">, </w:t>
            </w:r>
            <w:r w:rsidR="00B03606" w:rsidRPr="00806246">
              <w:rPr>
                <w:i/>
                <w:color w:val="000000" w:themeColor="text1"/>
              </w:rPr>
              <w:t>Lý Thuyết Ô tô – Máy kéo</w:t>
            </w:r>
            <w:r w:rsidR="00A74438" w:rsidRPr="00806246">
              <w:rPr>
                <w:color w:val="000000" w:themeColor="text1"/>
              </w:rPr>
              <w:t>,</w:t>
            </w:r>
            <w:r w:rsidR="00E8069B" w:rsidRPr="00806246">
              <w:rPr>
                <w:color w:val="000000" w:themeColor="text1"/>
              </w:rPr>
              <w:t xml:space="preserve"> NXB Khoa Học Kỹ Thuật</w:t>
            </w:r>
            <w:r w:rsidR="00BD35DA" w:rsidRPr="00806246">
              <w:rPr>
                <w:color w:val="000000" w:themeColor="text1"/>
              </w:rPr>
              <w:t>.</w:t>
            </w:r>
          </w:p>
          <w:p w:rsidR="00EE7884" w:rsidRDefault="009D7EAA" w:rsidP="0095568D">
            <w:pPr>
              <w:pStyle w:val="Default"/>
              <w:spacing w:line="317" w:lineRule="auto"/>
              <w:ind w:left="260" w:hanging="260"/>
              <w:rPr>
                <w:color w:val="000000" w:themeColor="text1"/>
              </w:rPr>
            </w:pPr>
            <w:r>
              <w:rPr>
                <w:color w:val="000000" w:themeColor="text1"/>
              </w:rPr>
              <w:t xml:space="preserve">[2] </w:t>
            </w:r>
            <w:r w:rsidR="00EE7884">
              <w:rPr>
                <w:color w:val="000000" w:themeColor="text1"/>
              </w:rPr>
              <w:t xml:space="preserve">Nguyễn Khắc Trai (2006), </w:t>
            </w:r>
            <w:r w:rsidR="00EE7884" w:rsidRPr="00D22615">
              <w:rPr>
                <w:i/>
                <w:color w:val="000000" w:themeColor="text1"/>
              </w:rPr>
              <w:t>Cơ sơ thiết kế ô tô</w:t>
            </w:r>
            <w:r w:rsidR="00EE7884">
              <w:rPr>
                <w:color w:val="000000" w:themeColor="text1"/>
              </w:rPr>
              <w:t>, NXB Giao Thông Vận Tải</w:t>
            </w:r>
          </w:p>
          <w:p w:rsidR="009D7EAA" w:rsidRPr="00806246" w:rsidRDefault="00D22615" w:rsidP="0095568D">
            <w:pPr>
              <w:pStyle w:val="Default"/>
              <w:spacing w:line="317" w:lineRule="auto"/>
              <w:ind w:left="260" w:hanging="260"/>
              <w:rPr>
                <w:color w:val="000000" w:themeColor="text1"/>
              </w:rPr>
            </w:pPr>
            <w:r>
              <w:rPr>
                <w:color w:val="000000" w:themeColor="text1"/>
              </w:rPr>
              <w:t xml:space="preserve">[3] </w:t>
            </w:r>
            <w:r w:rsidR="009D7EAA">
              <w:rPr>
                <w:color w:val="000000" w:themeColor="text1"/>
              </w:rPr>
              <w:t>Đặng Quy</w:t>
            </w:r>
            <w:r>
              <w:rPr>
                <w:color w:val="000000" w:themeColor="text1"/>
              </w:rPr>
              <w:t xml:space="preserve"> (2001)</w:t>
            </w:r>
            <w:r w:rsidR="009D7EAA">
              <w:rPr>
                <w:color w:val="000000" w:themeColor="text1"/>
              </w:rPr>
              <w:t xml:space="preserve">, </w:t>
            </w:r>
            <w:r w:rsidR="009D7EAA" w:rsidRPr="00D22615">
              <w:rPr>
                <w:i/>
                <w:color w:val="000000" w:themeColor="text1"/>
              </w:rPr>
              <w:t>Tính toán thiết kế ô tô</w:t>
            </w:r>
            <w:r>
              <w:rPr>
                <w:color w:val="000000" w:themeColor="text1"/>
              </w:rPr>
              <w:t>, ĐH Sư Phạm Kỹ Thuật TP HCM</w:t>
            </w:r>
          </w:p>
          <w:p w:rsidR="009E497A" w:rsidRDefault="009D7EAA" w:rsidP="0095568D">
            <w:pPr>
              <w:pStyle w:val="Default"/>
              <w:spacing w:line="317" w:lineRule="auto"/>
              <w:ind w:left="260" w:hanging="260"/>
              <w:rPr>
                <w:color w:val="000000" w:themeColor="text1"/>
              </w:rPr>
            </w:pPr>
            <w:r>
              <w:rPr>
                <w:color w:val="000000" w:themeColor="text1"/>
              </w:rPr>
              <w:t>[</w:t>
            </w:r>
            <w:r w:rsidR="00D22615">
              <w:rPr>
                <w:color w:val="000000" w:themeColor="text1"/>
              </w:rPr>
              <w:t>4</w:t>
            </w:r>
            <w:r>
              <w:rPr>
                <w:color w:val="000000" w:themeColor="text1"/>
              </w:rPr>
              <w:t xml:space="preserve">] </w:t>
            </w:r>
            <w:r w:rsidR="00D22615">
              <w:rPr>
                <w:color w:val="000000" w:themeColor="text1"/>
              </w:rPr>
              <w:t xml:space="preserve">Trương Mạnh Hùng (2006), </w:t>
            </w:r>
            <w:r w:rsidR="00D22615" w:rsidRPr="00D22615">
              <w:rPr>
                <w:i/>
                <w:color w:val="000000" w:themeColor="text1"/>
              </w:rPr>
              <w:t>Bài giảng cấu tạo ô tô</w:t>
            </w:r>
            <w:r w:rsidR="00D22615">
              <w:rPr>
                <w:color w:val="000000" w:themeColor="text1"/>
              </w:rPr>
              <w:t>, ĐH GTVT</w:t>
            </w:r>
          </w:p>
          <w:p w:rsidR="00FF3F76" w:rsidRPr="00806246" w:rsidRDefault="00FF3F76" w:rsidP="0095568D">
            <w:pPr>
              <w:pStyle w:val="Default"/>
              <w:spacing w:line="317" w:lineRule="auto"/>
              <w:ind w:left="260" w:hanging="260"/>
              <w:rPr>
                <w:color w:val="000000" w:themeColor="text1"/>
              </w:rPr>
            </w:pPr>
            <w:r>
              <w:rPr>
                <w:color w:val="000000" w:themeColor="text1"/>
              </w:rPr>
              <w:t>[5] Nguyễn Khắc Trai (1999), Cấu tạo hệ thống truyền lực ô tô con, NXB Khoa học kỹ thuật</w:t>
            </w:r>
          </w:p>
        </w:tc>
      </w:tr>
    </w:tbl>
    <w:p w:rsidR="00744C77" w:rsidRPr="00EB1147" w:rsidRDefault="00744C77" w:rsidP="0095568D">
      <w:pPr>
        <w:pStyle w:val="ListParagraph"/>
        <w:numPr>
          <w:ilvl w:val="0"/>
          <w:numId w:val="6"/>
        </w:numPr>
        <w:spacing w:line="317" w:lineRule="auto"/>
        <w:jc w:val="both"/>
        <w:rPr>
          <w:b/>
          <w:bCs/>
          <w:color w:val="000000" w:themeColor="text1"/>
        </w:rPr>
      </w:pPr>
      <w:r w:rsidRPr="00EB1147">
        <w:rPr>
          <w:b/>
          <w:bCs/>
          <w:color w:val="000000" w:themeColor="text1"/>
        </w:rPr>
        <w:br w:type="page"/>
      </w:r>
      <w:r w:rsidR="007A7F11" w:rsidRPr="00EB1147">
        <w:rPr>
          <w:b/>
          <w:bCs/>
          <w:color w:val="000000" w:themeColor="text1"/>
        </w:rPr>
        <w:lastRenderedPageBreak/>
        <w:t>Hướng dẫn tự học của học phần</w:t>
      </w:r>
    </w:p>
    <w:p w:rsidR="00BA7C39" w:rsidRPr="00806246" w:rsidRDefault="00BA7C39" w:rsidP="0095568D">
      <w:pPr>
        <w:pStyle w:val="BodyText2"/>
        <w:tabs>
          <w:tab w:val="num" w:pos="960"/>
        </w:tabs>
        <w:spacing w:after="0" w:line="317" w:lineRule="auto"/>
        <w:jc w:val="center"/>
        <w:rPr>
          <w:b/>
          <w:bCs/>
          <w:color w:val="000000" w:themeColor="text1"/>
          <w:sz w:val="24"/>
          <w:szCs w:val="24"/>
        </w:rPr>
      </w:pPr>
      <w:r w:rsidRPr="00806246">
        <w:rPr>
          <w:b/>
          <w:bCs/>
          <w:color w:val="000000" w:themeColor="text1"/>
          <w:sz w:val="24"/>
          <w:szCs w:val="24"/>
        </w:rPr>
        <w:t>Bảng 3</w:t>
      </w:r>
      <w:r w:rsidR="00D61127" w:rsidRPr="00806246">
        <w:rPr>
          <w:b/>
          <w:bCs/>
          <w:color w:val="000000" w:themeColor="text1"/>
          <w:sz w:val="24"/>
          <w:szCs w:val="24"/>
        </w:rPr>
        <w:t xml:space="preserve">. </w:t>
      </w:r>
      <w:r w:rsidR="007B1760" w:rsidRPr="00806246">
        <w:rPr>
          <w:b/>
          <w:bCs/>
          <w:color w:val="000000" w:themeColor="text1"/>
          <w:sz w:val="24"/>
          <w:szCs w:val="24"/>
        </w:rPr>
        <w:t>Nội dung chuẩn bị</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4"/>
        <w:gridCol w:w="3144"/>
        <w:gridCol w:w="628"/>
        <w:gridCol w:w="358"/>
        <w:gridCol w:w="843"/>
        <w:gridCol w:w="761"/>
        <w:gridCol w:w="2433"/>
        <w:gridCol w:w="141"/>
      </w:tblGrid>
      <w:tr w:rsidR="005D6F92" w:rsidRPr="00863847" w:rsidTr="0095568D">
        <w:trPr>
          <w:gridAfter w:val="1"/>
          <w:wAfter w:w="141" w:type="dxa"/>
          <w:trHeight w:val="909"/>
        </w:trPr>
        <w:tc>
          <w:tcPr>
            <w:tcW w:w="764" w:type="dxa"/>
            <w:shd w:val="clear" w:color="auto" w:fill="auto"/>
            <w:vAlign w:val="center"/>
            <w:hideMark/>
          </w:tcPr>
          <w:p w:rsidR="00863847" w:rsidRPr="00863847" w:rsidRDefault="00863847" w:rsidP="0095568D">
            <w:pPr>
              <w:spacing w:line="317" w:lineRule="auto"/>
              <w:jc w:val="center"/>
              <w:rPr>
                <w:b/>
                <w:bCs/>
                <w:color w:val="000000"/>
                <w:sz w:val="24"/>
                <w:szCs w:val="24"/>
              </w:rPr>
            </w:pPr>
            <w:r w:rsidRPr="00863847">
              <w:rPr>
                <w:b/>
                <w:bCs/>
                <w:color w:val="000000" w:themeColor="text1"/>
                <w:sz w:val="24"/>
                <w:szCs w:val="24"/>
                <w:lang w:val="nl-NL"/>
              </w:rPr>
              <w:t>Tuần</w:t>
            </w:r>
          </w:p>
        </w:tc>
        <w:tc>
          <w:tcPr>
            <w:tcW w:w="3144" w:type="dxa"/>
            <w:shd w:val="clear" w:color="auto" w:fill="auto"/>
            <w:vAlign w:val="center"/>
            <w:hideMark/>
          </w:tcPr>
          <w:p w:rsidR="00863847" w:rsidRPr="00863847" w:rsidRDefault="00863847" w:rsidP="0095568D">
            <w:pPr>
              <w:spacing w:line="317" w:lineRule="auto"/>
              <w:jc w:val="center"/>
              <w:rPr>
                <w:b/>
                <w:bCs/>
                <w:color w:val="000000"/>
                <w:sz w:val="24"/>
                <w:szCs w:val="24"/>
              </w:rPr>
            </w:pPr>
            <w:r w:rsidRPr="00863847">
              <w:rPr>
                <w:b/>
                <w:bCs/>
                <w:color w:val="000000" w:themeColor="text1"/>
                <w:sz w:val="24"/>
                <w:szCs w:val="24"/>
                <w:lang w:val="nl-NL"/>
              </w:rPr>
              <w:t>Nội dung</w:t>
            </w:r>
          </w:p>
        </w:tc>
        <w:tc>
          <w:tcPr>
            <w:tcW w:w="986" w:type="dxa"/>
            <w:gridSpan w:val="2"/>
            <w:shd w:val="clear" w:color="auto" w:fill="auto"/>
            <w:vAlign w:val="center"/>
            <w:hideMark/>
          </w:tcPr>
          <w:p w:rsidR="00863847" w:rsidRPr="00863847" w:rsidRDefault="00863847" w:rsidP="0095568D">
            <w:pPr>
              <w:spacing w:line="317" w:lineRule="auto"/>
              <w:jc w:val="center"/>
              <w:rPr>
                <w:b/>
                <w:bCs/>
                <w:color w:val="000000"/>
                <w:sz w:val="24"/>
                <w:szCs w:val="24"/>
              </w:rPr>
            </w:pPr>
            <w:r w:rsidRPr="00863847">
              <w:rPr>
                <w:b/>
                <w:bCs/>
                <w:color w:val="000000" w:themeColor="text1"/>
                <w:sz w:val="24"/>
                <w:szCs w:val="24"/>
                <w:lang w:val="nl-NL"/>
              </w:rPr>
              <w:t>Lý thuyết (tiết)</w:t>
            </w:r>
          </w:p>
        </w:tc>
        <w:tc>
          <w:tcPr>
            <w:tcW w:w="843" w:type="dxa"/>
            <w:shd w:val="clear" w:color="auto" w:fill="auto"/>
            <w:vAlign w:val="center"/>
            <w:hideMark/>
          </w:tcPr>
          <w:p w:rsidR="00863847" w:rsidRPr="00863847" w:rsidRDefault="00863847" w:rsidP="0095568D">
            <w:pPr>
              <w:spacing w:line="317" w:lineRule="auto"/>
              <w:jc w:val="center"/>
              <w:rPr>
                <w:b/>
                <w:bCs/>
                <w:color w:val="000000"/>
                <w:sz w:val="24"/>
                <w:szCs w:val="24"/>
              </w:rPr>
            </w:pPr>
            <w:r w:rsidRPr="00863847">
              <w:rPr>
                <w:b/>
                <w:bCs/>
                <w:color w:val="000000" w:themeColor="text1"/>
                <w:sz w:val="24"/>
                <w:szCs w:val="24"/>
                <w:lang w:val="nl-NL"/>
              </w:rPr>
              <w:t>Bài tập</w:t>
            </w:r>
            <w:r w:rsidRPr="00863847">
              <w:rPr>
                <w:b/>
                <w:bCs/>
                <w:color w:val="000000" w:themeColor="text1"/>
                <w:sz w:val="24"/>
                <w:szCs w:val="24"/>
                <w:lang w:val="nl-NL"/>
              </w:rPr>
              <w:br/>
              <w:t>(tiết)</w:t>
            </w:r>
          </w:p>
        </w:tc>
        <w:tc>
          <w:tcPr>
            <w:tcW w:w="761" w:type="dxa"/>
            <w:shd w:val="clear" w:color="auto" w:fill="auto"/>
            <w:vAlign w:val="center"/>
            <w:hideMark/>
          </w:tcPr>
          <w:p w:rsidR="00863847" w:rsidRPr="00863847" w:rsidRDefault="00863847" w:rsidP="0095568D">
            <w:pPr>
              <w:spacing w:line="317" w:lineRule="auto"/>
              <w:jc w:val="center"/>
              <w:rPr>
                <w:b/>
                <w:bCs/>
                <w:color w:val="000000"/>
                <w:sz w:val="24"/>
                <w:szCs w:val="24"/>
              </w:rPr>
            </w:pPr>
            <w:r w:rsidRPr="00863847">
              <w:rPr>
                <w:b/>
                <w:bCs/>
                <w:color w:val="000000" w:themeColor="text1"/>
                <w:sz w:val="24"/>
                <w:szCs w:val="24"/>
                <w:lang w:val="nl-NL"/>
              </w:rPr>
              <w:t>Thực hành</w:t>
            </w:r>
            <w:r w:rsidRPr="00863847">
              <w:rPr>
                <w:b/>
                <w:bCs/>
                <w:color w:val="000000" w:themeColor="text1"/>
                <w:sz w:val="24"/>
                <w:szCs w:val="24"/>
                <w:lang w:val="nl-NL"/>
              </w:rPr>
              <w:br/>
              <w:t>(tiết)</w:t>
            </w:r>
          </w:p>
        </w:tc>
        <w:tc>
          <w:tcPr>
            <w:tcW w:w="2433" w:type="dxa"/>
            <w:shd w:val="clear" w:color="auto" w:fill="auto"/>
            <w:vAlign w:val="center"/>
            <w:hideMark/>
          </w:tcPr>
          <w:p w:rsidR="00863847" w:rsidRPr="00863847" w:rsidRDefault="00863847" w:rsidP="0095568D">
            <w:pPr>
              <w:spacing w:line="317" w:lineRule="auto"/>
              <w:jc w:val="center"/>
              <w:rPr>
                <w:b/>
                <w:bCs/>
                <w:color w:val="000000"/>
                <w:sz w:val="24"/>
                <w:szCs w:val="24"/>
              </w:rPr>
            </w:pPr>
            <w:r w:rsidRPr="00863847">
              <w:rPr>
                <w:b/>
                <w:bCs/>
                <w:color w:val="000000" w:themeColor="text1"/>
                <w:sz w:val="24"/>
                <w:szCs w:val="24"/>
                <w:lang w:val="nl-NL"/>
              </w:rPr>
              <w:t>Sinh viên cần chuẩn bị</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bookmarkStart w:id="0" w:name="_GoBack"/>
            <w:bookmarkEnd w:id="0"/>
            <w:r w:rsidRPr="00863847">
              <w:rPr>
                <w:bCs/>
                <w:color w:val="FF0000"/>
                <w:sz w:val="24"/>
                <w:szCs w:val="24"/>
                <w:lang w:val="nl-NL"/>
              </w:rPr>
              <w:t>1</w:t>
            </w:r>
          </w:p>
        </w:tc>
        <w:tc>
          <w:tcPr>
            <w:tcW w:w="3144" w:type="dxa"/>
            <w:shd w:val="clear" w:color="auto" w:fill="auto"/>
            <w:vAlign w:val="center"/>
            <w:hideMark/>
          </w:tcPr>
          <w:p w:rsidR="003D2858" w:rsidRPr="00863847" w:rsidRDefault="003D2858" w:rsidP="0095568D">
            <w:pPr>
              <w:spacing w:line="317" w:lineRule="auto"/>
              <w:jc w:val="both"/>
              <w:rPr>
                <w:color w:val="FF0000"/>
                <w:sz w:val="24"/>
                <w:szCs w:val="24"/>
              </w:rPr>
            </w:pPr>
            <w:r w:rsidRPr="00863847">
              <w:rPr>
                <w:bCs/>
                <w:color w:val="FF0000"/>
                <w:sz w:val="24"/>
                <w:szCs w:val="24"/>
                <w:lang w:val="nl-NL"/>
              </w:rPr>
              <w:t>C1: Bố trí chung trên ô tô</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bCs/>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bCs/>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FF0000"/>
                <w:sz w:val="24"/>
                <w:szCs w:val="24"/>
              </w:rPr>
            </w:pPr>
            <w:r w:rsidRPr="00863847">
              <w:rPr>
                <w:bCs/>
                <w:color w:val="FF0000"/>
                <w:sz w:val="24"/>
                <w:szCs w:val="24"/>
                <w:lang w:val="nl-NL"/>
              </w:rPr>
              <w:t>Tr 1 – 3[3]; Tr 215-314[2]</w:t>
            </w:r>
          </w:p>
        </w:tc>
      </w:tr>
      <w:tr w:rsidR="003D2858" w:rsidRPr="00863847" w:rsidTr="0095568D">
        <w:trPr>
          <w:gridAfter w:val="1"/>
          <w:wAfter w:w="141" w:type="dxa"/>
          <w:trHeight w:val="318"/>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rPr>
              <w:t>2</w:t>
            </w:r>
          </w:p>
        </w:tc>
        <w:tc>
          <w:tcPr>
            <w:tcW w:w="3144" w:type="dxa"/>
            <w:shd w:val="clear" w:color="auto" w:fill="auto"/>
            <w:vAlign w:val="center"/>
            <w:hideMark/>
          </w:tcPr>
          <w:p w:rsidR="003D2858" w:rsidRPr="00863847" w:rsidRDefault="003D2858" w:rsidP="0095568D">
            <w:pPr>
              <w:spacing w:line="317" w:lineRule="auto"/>
              <w:jc w:val="both"/>
              <w:rPr>
                <w:color w:val="FF0000"/>
                <w:sz w:val="24"/>
                <w:szCs w:val="24"/>
              </w:rPr>
            </w:pPr>
            <w:r w:rsidRPr="00863847">
              <w:rPr>
                <w:bCs/>
                <w:color w:val="FF0000"/>
                <w:sz w:val="24"/>
                <w:szCs w:val="24"/>
                <w:lang w:val="nl-NL"/>
              </w:rPr>
              <w:t>C2: Tải trọng tác dụng lên các bộ phận và chi tiết trên ô tô</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bCs/>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bCs/>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FF0000"/>
                <w:sz w:val="24"/>
                <w:szCs w:val="24"/>
              </w:rPr>
            </w:pPr>
            <w:r w:rsidRPr="00863847">
              <w:rPr>
                <w:bCs/>
                <w:color w:val="FF0000"/>
                <w:sz w:val="24"/>
                <w:szCs w:val="24"/>
                <w:lang w:val="nl-NL"/>
              </w:rPr>
              <w:t>Tr 9 – 16[3]</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3</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C3: Ly hợp</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21 - 36[3]; Tr 81 – 93[4]; Tr 18 – 34 [5]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4</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C3: Ly hợp</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21 - 36[3]; Tr 81 – 93[4]; Tr 18 – 34 [5]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5</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C4: Hộp số</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41 - 45[3]; Tr 94 – 108[4]; Tr 37 – 47[5]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6</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C4: Hộp số</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41 - 45[3]; Tr 94 – 108[4]; Tr 37 – 47[5]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7</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C4: Hộp số</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41 - 45[3]; Tr 94 – 108[4]; Tr 37 – 47[5]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8</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themeColor="text1"/>
                <w:sz w:val="24"/>
                <w:szCs w:val="24"/>
              </w:rPr>
              <w:t>C5: Hộp số tự động</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61 - 74 [3]; Tr 122 – 136[4]; Tr 50 – 116[5]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9</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themeColor="text1"/>
                <w:sz w:val="24"/>
                <w:szCs w:val="24"/>
              </w:rPr>
              <w:t>C5: Hộp số tự động</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61 - 74 [3]; Tr 122 – 136[4]; Tr 50 – 116[5]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10</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C6: Truyền động các đăng</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000000" w:themeColor="text1"/>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79 - 92[3]; Tr 109 – 112[4]; Tr 160 – 169[5]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11</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C6: Truyền động các đăng</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000000" w:themeColor="text1"/>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79 - 92[3]; Tr 109 – 112[4]; Tr 160 – 169[5]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rPr>
              <w:t>12</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C7: Truyền lực chính</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99 - 110[3]; Tr 113 – 116[4]; Tr 171 – 190[5]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rPr>
              <w:t>13</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C7: Truyền lực chính</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99 - 110[3]; Tr 113 – 116[4]; Tr 171 – 190[5]</w:t>
            </w:r>
          </w:p>
        </w:tc>
      </w:tr>
      <w:tr w:rsidR="003D2858" w:rsidRPr="00863847" w:rsidTr="0095568D">
        <w:trPr>
          <w:gridAfter w:val="1"/>
          <w:wAfter w:w="141" w:type="dxa"/>
          <w:trHeight w:val="626"/>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14</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C8: Vi sai</w:t>
            </w:r>
          </w:p>
        </w:tc>
        <w:tc>
          <w:tcPr>
            <w:tcW w:w="986" w:type="dxa"/>
            <w:gridSpan w:val="2"/>
            <w:shd w:val="clear" w:color="auto" w:fill="auto"/>
            <w:hideMark/>
          </w:tcPr>
          <w:p w:rsidR="003D2858" w:rsidRPr="0094577D"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114 - 130[3]; Tr 117 – 120[4]</w:t>
            </w:r>
          </w:p>
        </w:tc>
      </w:tr>
      <w:tr w:rsidR="003D2858" w:rsidRPr="00863847" w:rsidTr="0095568D">
        <w:trPr>
          <w:gridAfter w:val="1"/>
          <w:wAfter w:w="141" w:type="dxa"/>
          <w:trHeight w:val="618"/>
        </w:trPr>
        <w:tc>
          <w:tcPr>
            <w:tcW w:w="764"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rPr>
              <w:lastRenderedPageBreak/>
              <w:t>15</w:t>
            </w:r>
          </w:p>
        </w:tc>
        <w:tc>
          <w:tcPr>
            <w:tcW w:w="3144"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C9: Truyền động đến các bánh xe chủ động</w:t>
            </w:r>
          </w:p>
        </w:tc>
        <w:tc>
          <w:tcPr>
            <w:tcW w:w="986" w:type="dxa"/>
            <w:gridSpan w:val="2"/>
            <w:shd w:val="clear" w:color="auto" w:fill="auto"/>
            <w:hideMark/>
          </w:tcPr>
          <w:p w:rsidR="003D2858" w:rsidRDefault="003D2858" w:rsidP="0095568D">
            <w:pPr>
              <w:spacing w:line="317" w:lineRule="auto"/>
            </w:pPr>
            <w:r w:rsidRPr="0094577D">
              <w:t>6</w:t>
            </w:r>
          </w:p>
        </w:tc>
        <w:tc>
          <w:tcPr>
            <w:tcW w:w="843"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761" w:type="dxa"/>
            <w:shd w:val="clear" w:color="auto" w:fill="auto"/>
            <w:vAlign w:val="center"/>
            <w:hideMark/>
          </w:tcPr>
          <w:p w:rsidR="003D2858" w:rsidRPr="00863847" w:rsidRDefault="003D2858" w:rsidP="0095568D">
            <w:pPr>
              <w:spacing w:line="317" w:lineRule="auto"/>
              <w:jc w:val="center"/>
              <w:rPr>
                <w:color w:val="FF0000"/>
                <w:sz w:val="24"/>
                <w:szCs w:val="24"/>
              </w:rPr>
            </w:pPr>
            <w:r w:rsidRPr="00863847">
              <w:rPr>
                <w:color w:val="FF0000"/>
                <w:sz w:val="24"/>
                <w:szCs w:val="24"/>
                <w:lang w:val="nl-NL"/>
              </w:rPr>
              <w:t>0</w:t>
            </w:r>
          </w:p>
        </w:tc>
        <w:tc>
          <w:tcPr>
            <w:tcW w:w="2433" w:type="dxa"/>
            <w:shd w:val="clear" w:color="auto" w:fill="auto"/>
            <w:vAlign w:val="center"/>
            <w:hideMark/>
          </w:tcPr>
          <w:p w:rsidR="003D2858" w:rsidRPr="00863847" w:rsidRDefault="003D2858" w:rsidP="0095568D">
            <w:pPr>
              <w:spacing w:line="317" w:lineRule="auto"/>
              <w:jc w:val="both"/>
              <w:rPr>
                <w:color w:val="000000"/>
                <w:sz w:val="24"/>
                <w:szCs w:val="24"/>
              </w:rPr>
            </w:pPr>
            <w:r w:rsidRPr="00863847">
              <w:rPr>
                <w:color w:val="000000"/>
                <w:sz w:val="24"/>
                <w:szCs w:val="24"/>
                <w:lang w:val="nl-NL"/>
              </w:rPr>
              <w:t>Tr 132 - 144 [3]; Tr 121[4]; Tr 171 – 190[5]</w:t>
            </w:r>
          </w:p>
        </w:tc>
      </w:tr>
      <w:tr w:rsidR="00806246" w:rsidRPr="00806246" w:rsidTr="0095568D">
        <w:tblPrEx>
          <w:tblLook w:val="01E0"/>
        </w:tblPrEx>
        <w:trPr>
          <w:trHeight w:val="210"/>
        </w:trPr>
        <w:tc>
          <w:tcPr>
            <w:tcW w:w="4536" w:type="dxa"/>
            <w:gridSpan w:val="3"/>
            <w:tcBorders>
              <w:top w:val="nil"/>
              <w:left w:val="nil"/>
              <w:bottom w:val="nil"/>
              <w:right w:val="nil"/>
            </w:tcBorders>
            <w:shd w:val="clear" w:color="auto" w:fill="auto"/>
          </w:tcPr>
          <w:p w:rsidR="009540AF" w:rsidRPr="00806246" w:rsidRDefault="009540AF" w:rsidP="0095568D">
            <w:pPr>
              <w:spacing w:line="317" w:lineRule="auto"/>
              <w:jc w:val="both"/>
              <w:rPr>
                <w:b/>
                <w:i/>
                <w:color w:val="000000" w:themeColor="text1"/>
                <w:sz w:val="24"/>
                <w:szCs w:val="24"/>
                <w:u w:val="single"/>
              </w:rPr>
            </w:pPr>
          </w:p>
        </w:tc>
        <w:tc>
          <w:tcPr>
            <w:tcW w:w="4536" w:type="dxa"/>
            <w:gridSpan w:val="5"/>
            <w:tcBorders>
              <w:top w:val="nil"/>
              <w:left w:val="nil"/>
              <w:bottom w:val="nil"/>
              <w:right w:val="nil"/>
            </w:tcBorders>
            <w:shd w:val="clear" w:color="auto" w:fill="auto"/>
          </w:tcPr>
          <w:p w:rsidR="0095568D" w:rsidRDefault="0095568D" w:rsidP="0095568D">
            <w:pPr>
              <w:spacing w:line="317" w:lineRule="auto"/>
              <w:jc w:val="center"/>
              <w:rPr>
                <w:color w:val="000000" w:themeColor="text1"/>
                <w:sz w:val="24"/>
                <w:szCs w:val="24"/>
              </w:rPr>
            </w:pPr>
          </w:p>
          <w:p w:rsidR="009540AF" w:rsidRPr="00806246" w:rsidRDefault="009540AF" w:rsidP="0095568D">
            <w:pPr>
              <w:spacing w:line="317" w:lineRule="auto"/>
              <w:jc w:val="center"/>
              <w:rPr>
                <w:b/>
                <w:i/>
                <w:color w:val="000000" w:themeColor="text1"/>
                <w:sz w:val="24"/>
                <w:szCs w:val="24"/>
                <w:u w:val="single"/>
              </w:rPr>
            </w:pPr>
            <w:r w:rsidRPr="00806246">
              <w:rPr>
                <w:color w:val="000000" w:themeColor="text1"/>
                <w:sz w:val="24"/>
                <w:szCs w:val="24"/>
              </w:rPr>
              <w:t>Hà nội, ngày … tháng … năm 20…</w:t>
            </w:r>
          </w:p>
        </w:tc>
      </w:tr>
      <w:tr w:rsidR="00806246" w:rsidRPr="00806246" w:rsidTr="0095568D">
        <w:tblPrEx>
          <w:tblLook w:val="01E0"/>
        </w:tblPrEx>
        <w:trPr>
          <w:trHeight w:val="210"/>
        </w:trPr>
        <w:tc>
          <w:tcPr>
            <w:tcW w:w="4536" w:type="dxa"/>
            <w:gridSpan w:val="3"/>
            <w:tcBorders>
              <w:top w:val="nil"/>
              <w:left w:val="nil"/>
              <w:bottom w:val="nil"/>
              <w:right w:val="nil"/>
            </w:tcBorders>
            <w:shd w:val="clear" w:color="auto" w:fill="auto"/>
          </w:tcPr>
          <w:p w:rsidR="009540AF" w:rsidRPr="00806246" w:rsidRDefault="009540AF" w:rsidP="0095568D">
            <w:pPr>
              <w:spacing w:line="317" w:lineRule="auto"/>
              <w:jc w:val="center"/>
              <w:rPr>
                <w:b/>
                <w:i/>
                <w:color w:val="000000" w:themeColor="text1"/>
                <w:sz w:val="24"/>
                <w:szCs w:val="24"/>
                <w:u w:val="single"/>
              </w:rPr>
            </w:pPr>
            <w:r w:rsidRPr="00806246">
              <w:rPr>
                <w:b/>
                <w:color w:val="000000" w:themeColor="text1"/>
                <w:sz w:val="24"/>
                <w:szCs w:val="24"/>
              </w:rPr>
              <w:t>TRƯỞNG KHOA</w:t>
            </w:r>
          </w:p>
        </w:tc>
        <w:tc>
          <w:tcPr>
            <w:tcW w:w="4536" w:type="dxa"/>
            <w:gridSpan w:val="5"/>
            <w:tcBorders>
              <w:top w:val="nil"/>
              <w:left w:val="nil"/>
              <w:bottom w:val="nil"/>
              <w:right w:val="nil"/>
            </w:tcBorders>
            <w:shd w:val="clear" w:color="auto" w:fill="auto"/>
          </w:tcPr>
          <w:p w:rsidR="009540AF" w:rsidRPr="00806246" w:rsidRDefault="009540AF" w:rsidP="0095568D">
            <w:pPr>
              <w:spacing w:line="317" w:lineRule="auto"/>
              <w:jc w:val="center"/>
              <w:rPr>
                <w:b/>
                <w:i/>
                <w:color w:val="000000" w:themeColor="text1"/>
                <w:sz w:val="24"/>
                <w:szCs w:val="24"/>
                <w:u w:val="single"/>
              </w:rPr>
            </w:pPr>
            <w:r w:rsidRPr="00806246">
              <w:rPr>
                <w:b/>
                <w:color w:val="000000" w:themeColor="text1"/>
                <w:sz w:val="24"/>
                <w:szCs w:val="24"/>
              </w:rPr>
              <w:t>TRƯỞNG BỘ MÔN</w:t>
            </w:r>
          </w:p>
        </w:tc>
      </w:tr>
    </w:tbl>
    <w:p w:rsidR="009540AF" w:rsidRPr="00806246" w:rsidRDefault="009540AF" w:rsidP="0095568D">
      <w:pPr>
        <w:spacing w:line="317" w:lineRule="auto"/>
        <w:jc w:val="both"/>
        <w:rPr>
          <w:b/>
          <w:i/>
          <w:color w:val="000000" w:themeColor="text1"/>
          <w:sz w:val="24"/>
          <w:szCs w:val="24"/>
          <w:u w:val="single"/>
        </w:rPr>
      </w:pPr>
    </w:p>
    <w:sectPr w:rsidR="009540AF" w:rsidRPr="0080624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C52" w:rsidRDefault="00DB2C52">
      <w:r>
        <w:separator/>
      </w:r>
    </w:p>
  </w:endnote>
  <w:endnote w:type="continuationSeparator" w:id="1">
    <w:p w:rsidR="00DB2C52" w:rsidRDefault="00DB2C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5" w:rsidRDefault="00104F5E" w:rsidP="004240DB">
    <w:pPr>
      <w:pStyle w:val="Footer"/>
      <w:framePr w:wrap="around" w:vAnchor="text" w:hAnchor="margin" w:xAlign="right" w:y="1"/>
      <w:rPr>
        <w:rStyle w:val="PageNumber"/>
      </w:rPr>
    </w:pPr>
    <w:r>
      <w:rPr>
        <w:rStyle w:val="PageNumber"/>
      </w:rPr>
      <w:fldChar w:fldCharType="begin"/>
    </w:r>
    <w:r w:rsidR="00187C55">
      <w:rPr>
        <w:rStyle w:val="PageNumber"/>
      </w:rPr>
      <w:instrText xml:space="preserve">PAGE  </w:instrText>
    </w:r>
    <w:r>
      <w:rPr>
        <w:rStyle w:val="PageNumber"/>
      </w:rPr>
      <w:fldChar w:fldCharType="end"/>
    </w:r>
  </w:p>
  <w:p w:rsidR="00187C55" w:rsidRDefault="00187C55"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5" w:rsidRDefault="00104F5E" w:rsidP="004240DB">
    <w:pPr>
      <w:pStyle w:val="Footer"/>
      <w:framePr w:wrap="around" w:vAnchor="text" w:hAnchor="margin" w:xAlign="right" w:y="1"/>
      <w:rPr>
        <w:rStyle w:val="PageNumber"/>
      </w:rPr>
    </w:pPr>
    <w:r>
      <w:rPr>
        <w:rStyle w:val="PageNumber"/>
      </w:rPr>
      <w:fldChar w:fldCharType="begin"/>
    </w:r>
    <w:r w:rsidR="00187C55">
      <w:rPr>
        <w:rStyle w:val="PageNumber"/>
      </w:rPr>
      <w:instrText xml:space="preserve">PAGE  </w:instrText>
    </w:r>
    <w:r>
      <w:rPr>
        <w:rStyle w:val="PageNumber"/>
      </w:rPr>
      <w:fldChar w:fldCharType="separate"/>
    </w:r>
    <w:r w:rsidR="00C13819">
      <w:rPr>
        <w:rStyle w:val="PageNumber"/>
        <w:noProof/>
      </w:rPr>
      <w:t>7</w:t>
    </w:r>
    <w:r>
      <w:rPr>
        <w:rStyle w:val="PageNumber"/>
      </w:rPr>
      <w:fldChar w:fldCharType="end"/>
    </w:r>
  </w:p>
  <w:p w:rsidR="00187C55" w:rsidRDefault="00187C55"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C52" w:rsidRDefault="00DB2C52">
      <w:r>
        <w:separator/>
      </w:r>
    </w:p>
  </w:footnote>
  <w:footnote w:type="continuationSeparator" w:id="1">
    <w:p w:rsidR="00DB2C52" w:rsidRDefault="00DB2C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1A3"/>
    <w:multiLevelType w:val="hybridMultilevel"/>
    <w:tmpl w:val="7E501F32"/>
    <w:lvl w:ilvl="0" w:tplc="7C347370">
      <w:start w:val="1"/>
      <w:numFmt w:val="decimal"/>
      <w:lvlText w:val="5.%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41D7A"/>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37DFA"/>
    <w:multiLevelType w:val="hybridMultilevel"/>
    <w:tmpl w:val="5AA85DFC"/>
    <w:lvl w:ilvl="0" w:tplc="F46A1000">
      <w:start w:val="1"/>
      <w:numFmt w:val="decimal"/>
      <w:lvlText w:val="2.%1."/>
      <w:lvlJc w:val="left"/>
      <w:pPr>
        <w:ind w:left="1211"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4F3631"/>
    <w:multiLevelType w:val="hybridMultilevel"/>
    <w:tmpl w:val="61A0CF08"/>
    <w:lvl w:ilvl="0" w:tplc="572EF4CE">
      <w:start w:val="1"/>
      <w:numFmt w:val="decimal"/>
      <w:lvlText w:val="7.%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6985714"/>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B7128F"/>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3EF90ADD"/>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88843E6"/>
    <w:multiLevelType w:val="hybridMultilevel"/>
    <w:tmpl w:val="5AA85DFC"/>
    <w:lvl w:ilvl="0" w:tplc="F46A1000">
      <w:start w:val="1"/>
      <w:numFmt w:val="decimal"/>
      <w:lvlText w:val="2.%1."/>
      <w:lvlJc w:val="left"/>
      <w:pPr>
        <w:ind w:left="1287"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1D4771C"/>
    <w:multiLevelType w:val="hybridMultilevel"/>
    <w:tmpl w:val="6172BA9E"/>
    <w:lvl w:ilvl="0" w:tplc="0BD8D396">
      <w:start w:val="1"/>
      <w:numFmt w:val="decimal"/>
      <w:lvlText w:val="8.%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6ACB4651"/>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BA57F7"/>
    <w:multiLevelType w:val="hybridMultilevel"/>
    <w:tmpl w:val="E2383CD4"/>
    <w:lvl w:ilvl="0" w:tplc="D1CAC3CA">
      <w:start w:val="1"/>
      <w:numFmt w:val="decimal"/>
      <w:lvlText w:val="6.%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E3B16E4"/>
    <w:multiLevelType w:val="hybridMultilevel"/>
    <w:tmpl w:val="6846E31A"/>
    <w:lvl w:ilvl="0" w:tplc="FD7E8BE4">
      <w:start w:val="1"/>
      <w:numFmt w:val="decimal"/>
      <w:lvlText w:val="4.%1."/>
      <w:lvlJc w:val="left"/>
      <w:pPr>
        <w:ind w:left="298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F585AF3"/>
    <w:multiLevelType w:val="hybridMultilevel"/>
    <w:tmpl w:val="B76635BA"/>
    <w:lvl w:ilvl="0" w:tplc="FA6ECF64">
      <w:start w:val="1"/>
      <w:numFmt w:val="decimal"/>
      <w:lvlText w:val="9.%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3B073BF"/>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5"/>
  </w:num>
  <w:num w:numId="3">
    <w:abstractNumId w:val="9"/>
  </w:num>
  <w:num w:numId="4">
    <w:abstractNumId w:val="16"/>
  </w:num>
  <w:num w:numId="5">
    <w:abstractNumId w:val="3"/>
  </w:num>
  <w:num w:numId="6">
    <w:abstractNumId w:val="15"/>
  </w:num>
  <w:num w:numId="7">
    <w:abstractNumId w:val="11"/>
  </w:num>
  <w:num w:numId="8">
    <w:abstractNumId w:val="21"/>
  </w:num>
  <w:num w:numId="9">
    <w:abstractNumId w:val="1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num>
  <w:num w:numId="14">
    <w:abstractNumId w:val="1"/>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E1A78"/>
    <w:rsid w:val="00000056"/>
    <w:rsid w:val="00026105"/>
    <w:rsid w:val="00035926"/>
    <w:rsid w:val="00061141"/>
    <w:rsid w:val="0006222F"/>
    <w:rsid w:val="00065D49"/>
    <w:rsid w:val="00071501"/>
    <w:rsid w:val="00095A1D"/>
    <w:rsid w:val="000A2846"/>
    <w:rsid w:val="000B22B4"/>
    <w:rsid w:val="000D075E"/>
    <w:rsid w:val="000D1521"/>
    <w:rsid w:val="000D6DC7"/>
    <w:rsid w:val="000F4D1E"/>
    <w:rsid w:val="000F78FF"/>
    <w:rsid w:val="00103FCD"/>
    <w:rsid w:val="00104F5E"/>
    <w:rsid w:val="00117750"/>
    <w:rsid w:val="001265BC"/>
    <w:rsid w:val="001433D5"/>
    <w:rsid w:val="001471E8"/>
    <w:rsid w:val="001575E1"/>
    <w:rsid w:val="00165227"/>
    <w:rsid w:val="001753EA"/>
    <w:rsid w:val="00187C55"/>
    <w:rsid w:val="001915A3"/>
    <w:rsid w:val="00196691"/>
    <w:rsid w:val="001A4E05"/>
    <w:rsid w:val="001C6260"/>
    <w:rsid w:val="001D14BD"/>
    <w:rsid w:val="001D7E50"/>
    <w:rsid w:val="001F2CFE"/>
    <w:rsid w:val="00200F66"/>
    <w:rsid w:val="00210206"/>
    <w:rsid w:val="00221477"/>
    <w:rsid w:val="002358EC"/>
    <w:rsid w:val="002360EC"/>
    <w:rsid w:val="00242A32"/>
    <w:rsid w:val="00265C89"/>
    <w:rsid w:val="002907E2"/>
    <w:rsid w:val="00290C2F"/>
    <w:rsid w:val="00292B11"/>
    <w:rsid w:val="00296F71"/>
    <w:rsid w:val="002A7D7D"/>
    <w:rsid w:val="002B3774"/>
    <w:rsid w:val="002B4E17"/>
    <w:rsid w:val="002C4D3B"/>
    <w:rsid w:val="00302F18"/>
    <w:rsid w:val="00323CD9"/>
    <w:rsid w:val="00330B82"/>
    <w:rsid w:val="003409C3"/>
    <w:rsid w:val="003555B5"/>
    <w:rsid w:val="003604FE"/>
    <w:rsid w:val="00362551"/>
    <w:rsid w:val="00367502"/>
    <w:rsid w:val="00384403"/>
    <w:rsid w:val="003850AE"/>
    <w:rsid w:val="003961B0"/>
    <w:rsid w:val="003A5A95"/>
    <w:rsid w:val="003B73BB"/>
    <w:rsid w:val="003C6C10"/>
    <w:rsid w:val="003D2858"/>
    <w:rsid w:val="003E0101"/>
    <w:rsid w:val="003E1A78"/>
    <w:rsid w:val="003E3470"/>
    <w:rsid w:val="003E4B85"/>
    <w:rsid w:val="003F5908"/>
    <w:rsid w:val="003F7694"/>
    <w:rsid w:val="00404C1A"/>
    <w:rsid w:val="00407740"/>
    <w:rsid w:val="004240DB"/>
    <w:rsid w:val="0042577A"/>
    <w:rsid w:val="00425B7D"/>
    <w:rsid w:val="004377BB"/>
    <w:rsid w:val="004437C7"/>
    <w:rsid w:val="0047459D"/>
    <w:rsid w:val="004773EB"/>
    <w:rsid w:val="0048413E"/>
    <w:rsid w:val="00487376"/>
    <w:rsid w:val="004900EB"/>
    <w:rsid w:val="0049105F"/>
    <w:rsid w:val="004A21C9"/>
    <w:rsid w:val="004B2147"/>
    <w:rsid w:val="004D085E"/>
    <w:rsid w:val="004D1741"/>
    <w:rsid w:val="004D2F13"/>
    <w:rsid w:val="004F013A"/>
    <w:rsid w:val="004F5D7D"/>
    <w:rsid w:val="0050678F"/>
    <w:rsid w:val="005158C5"/>
    <w:rsid w:val="00530379"/>
    <w:rsid w:val="00534B5D"/>
    <w:rsid w:val="00551492"/>
    <w:rsid w:val="00561632"/>
    <w:rsid w:val="00564409"/>
    <w:rsid w:val="0057408B"/>
    <w:rsid w:val="005745E0"/>
    <w:rsid w:val="00575954"/>
    <w:rsid w:val="00575AAF"/>
    <w:rsid w:val="00576D49"/>
    <w:rsid w:val="00591DF0"/>
    <w:rsid w:val="00595524"/>
    <w:rsid w:val="0059682A"/>
    <w:rsid w:val="005D6F92"/>
    <w:rsid w:val="005E3163"/>
    <w:rsid w:val="005F0D0E"/>
    <w:rsid w:val="0061018F"/>
    <w:rsid w:val="00612534"/>
    <w:rsid w:val="00636F4D"/>
    <w:rsid w:val="006406CA"/>
    <w:rsid w:val="006447AD"/>
    <w:rsid w:val="006458E4"/>
    <w:rsid w:val="00654888"/>
    <w:rsid w:val="00665547"/>
    <w:rsid w:val="006773B2"/>
    <w:rsid w:val="0069289E"/>
    <w:rsid w:val="00695501"/>
    <w:rsid w:val="006A0E70"/>
    <w:rsid w:val="006A5431"/>
    <w:rsid w:val="006C0B39"/>
    <w:rsid w:val="006C19DA"/>
    <w:rsid w:val="006C3C93"/>
    <w:rsid w:val="006D03CF"/>
    <w:rsid w:val="006D4426"/>
    <w:rsid w:val="006E5BAC"/>
    <w:rsid w:val="006F0689"/>
    <w:rsid w:val="007161DF"/>
    <w:rsid w:val="00733BDA"/>
    <w:rsid w:val="00744C77"/>
    <w:rsid w:val="0074759B"/>
    <w:rsid w:val="007535BD"/>
    <w:rsid w:val="007725BA"/>
    <w:rsid w:val="0077772C"/>
    <w:rsid w:val="0078271F"/>
    <w:rsid w:val="007927EE"/>
    <w:rsid w:val="007A5146"/>
    <w:rsid w:val="007A7F11"/>
    <w:rsid w:val="007B1760"/>
    <w:rsid w:val="007B7392"/>
    <w:rsid w:val="007C7EDD"/>
    <w:rsid w:val="007E6ED5"/>
    <w:rsid w:val="007F7694"/>
    <w:rsid w:val="00806246"/>
    <w:rsid w:val="008126CA"/>
    <w:rsid w:val="00833438"/>
    <w:rsid w:val="00833590"/>
    <w:rsid w:val="008543C1"/>
    <w:rsid w:val="00863847"/>
    <w:rsid w:val="00875E93"/>
    <w:rsid w:val="008766A3"/>
    <w:rsid w:val="008A3732"/>
    <w:rsid w:val="008C1294"/>
    <w:rsid w:val="008C12E0"/>
    <w:rsid w:val="008C1DC2"/>
    <w:rsid w:val="008C3038"/>
    <w:rsid w:val="008C4E59"/>
    <w:rsid w:val="008C6DA3"/>
    <w:rsid w:val="008D09FC"/>
    <w:rsid w:val="008D5EB1"/>
    <w:rsid w:val="0090524F"/>
    <w:rsid w:val="0091264D"/>
    <w:rsid w:val="00926E23"/>
    <w:rsid w:val="009411F4"/>
    <w:rsid w:val="00947B7E"/>
    <w:rsid w:val="009519AA"/>
    <w:rsid w:val="00952045"/>
    <w:rsid w:val="00953C60"/>
    <w:rsid w:val="009540AF"/>
    <w:rsid w:val="0095568D"/>
    <w:rsid w:val="009A19F7"/>
    <w:rsid w:val="009C37E7"/>
    <w:rsid w:val="009D205C"/>
    <w:rsid w:val="009D7EAA"/>
    <w:rsid w:val="009E0BE8"/>
    <w:rsid w:val="009E497A"/>
    <w:rsid w:val="009E52A6"/>
    <w:rsid w:val="00A01BDF"/>
    <w:rsid w:val="00A029FB"/>
    <w:rsid w:val="00A04A79"/>
    <w:rsid w:val="00A35151"/>
    <w:rsid w:val="00A50613"/>
    <w:rsid w:val="00A52682"/>
    <w:rsid w:val="00A54F92"/>
    <w:rsid w:val="00A64E4B"/>
    <w:rsid w:val="00A74438"/>
    <w:rsid w:val="00A76548"/>
    <w:rsid w:val="00A777F6"/>
    <w:rsid w:val="00A96DF7"/>
    <w:rsid w:val="00AB6FED"/>
    <w:rsid w:val="00AF7BB2"/>
    <w:rsid w:val="00B01BCC"/>
    <w:rsid w:val="00B03606"/>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C2752"/>
    <w:rsid w:val="00BC2F5B"/>
    <w:rsid w:val="00BD35DA"/>
    <w:rsid w:val="00C02961"/>
    <w:rsid w:val="00C04067"/>
    <w:rsid w:val="00C13819"/>
    <w:rsid w:val="00C2548B"/>
    <w:rsid w:val="00C41392"/>
    <w:rsid w:val="00C421A2"/>
    <w:rsid w:val="00C53616"/>
    <w:rsid w:val="00C54134"/>
    <w:rsid w:val="00C61DA1"/>
    <w:rsid w:val="00C62FF0"/>
    <w:rsid w:val="00C658AC"/>
    <w:rsid w:val="00C7326B"/>
    <w:rsid w:val="00C75405"/>
    <w:rsid w:val="00C8287E"/>
    <w:rsid w:val="00CA5DD3"/>
    <w:rsid w:val="00CA7149"/>
    <w:rsid w:val="00CB0A27"/>
    <w:rsid w:val="00CE5F39"/>
    <w:rsid w:val="00D15239"/>
    <w:rsid w:val="00D171C9"/>
    <w:rsid w:val="00D20B8C"/>
    <w:rsid w:val="00D22615"/>
    <w:rsid w:val="00D2262D"/>
    <w:rsid w:val="00D44F76"/>
    <w:rsid w:val="00D46C15"/>
    <w:rsid w:val="00D61127"/>
    <w:rsid w:val="00D63879"/>
    <w:rsid w:val="00DA07BC"/>
    <w:rsid w:val="00DA409D"/>
    <w:rsid w:val="00DB2C52"/>
    <w:rsid w:val="00DC3527"/>
    <w:rsid w:val="00DF4114"/>
    <w:rsid w:val="00E02DBB"/>
    <w:rsid w:val="00E051AE"/>
    <w:rsid w:val="00E1286A"/>
    <w:rsid w:val="00E25CF8"/>
    <w:rsid w:val="00E46710"/>
    <w:rsid w:val="00E6594E"/>
    <w:rsid w:val="00E8069B"/>
    <w:rsid w:val="00E9272F"/>
    <w:rsid w:val="00E944EA"/>
    <w:rsid w:val="00EA472E"/>
    <w:rsid w:val="00EB1147"/>
    <w:rsid w:val="00EB143E"/>
    <w:rsid w:val="00EB49FD"/>
    <w:rsid w:val="00EC06C9"/>
    <w:rsid w:val="00EE3756"/>
    <w:rsid w:val="00EE5D69"/>
    <w:rsid w:val="00EE7884"/>
    <w:rsid w:val="00EF332A"/>
    <w:rsid w:val="00F035FB"/>
    <w:rsid w:val="00F0731C"/>
    <w:rsid w:val="00F10B03"/>
    <w:rsid w:val="00F26E9C"/>
    <w:rsid w:val="00F4451D"/>
    <w:rsid w:val="00F45DBE"/>
    <w:rsid w:val="00F46B01"/>
    <w:rsid w:val="00F81944"/>
    <w:rsid w:val="00F96568"/>
    <w:rsid w:val="00FA1EE5"/>
    <w:rsid w:val="00FB5F7D"/>
    <w:rsid w:val="00FB745F"/>
    <w:rsid w:val="00FC6056"/>
    <w:rsid w:val="00FD5525"/>
    <w:rsid w:val="00FE0185"/>
    <w:rsid w:val="00FE0952"/>
    <w:rsid w:val="00FF3F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1">
    <w:name w:val="toc 1"/>
    <w:basedOn w:val="Normal"/>
    <w:next w:val="Normal"/>
    <w:autoRedefine/>
    <w:uiPriority w:val="39"/>
    <w:unhideWhenUsed/>
    <w:rsid w:val="0059682A"/>
    <w:pPr>
      <w:tabs>
        <w:tab w:val="right" w:leader="dot" w:pos="9111"/>
      </w:tabs>
      <w:spacing w:after="100" w:line="276" w:lineRule="auto"/>
      <w:jc w:val="both"/>
      <w:outlineLvl w:val="0"/>
    </w:pPr>
    <w:rPr>
      <w:rFonts w:eastAsiaTheme="minorHAnsi"/>
      <w:b/>
      <w:sz w:val="24"/>
      <w:szCs w:val="24"/>
    </w:rPr>
  </w:style>
</w:styles>
</file>

<file path=word/webSettings.xml><?xml version="1.0" encoding="utf-8"?>
<w:webSettings xmlns:r="http://schemas.openxmlformats.org/officeDocument/2006/relationships" xmlns:w="http://schemas.openxmlformats.org/wordprocessingml/2006/main">
  <w:divs>
    <w:div w:id="28259384">
      <w:bodyDiv w:val="1"/>
      <w:marLeft w:val="0"/>
      <w:marRight w:val="0"/>
      <w:marTop w:val="0"/>
      <w:marBottom w:val="0"/>
      <w:divBdr>
        <w:top w:val="none" w:sz="0" w:space="0" w:color="auto"/>
        <w:left w:val="none" w:sz="0" w:space="0" w:color="auto"/>
        <w:bottom w:val="none" w:sz="0" w:space="0" w:color="auto"/>
        <w:right w:val="none" w:sz="0" w:space="0" w:color="auto"/>
      </w:divBdr>
    </w:div>
    <w:div w:id="54742019">
      <w:bodyDiv w:val="1"/>
      <w:marLeft w:val="0"/>
      <w:marRight w:val="0"/>
      <w:marTop w:val="0"/>
      <w:marBottom w:val="0"/>
      <w:divBdr>
        <w:top w:val="none" w:sz="0" w:space="0" w:color="auto"/>
        <w:left w:val="none" w:sz="0" w:space="0" w:color="auto"/>
        <w:bottom w:val="none" w:sz="0" w:space="0" w:color="auto"/>
        <w:right w:val="none" w:sz="0" w:space="0" w:color="auto"/>
      </w:divBdr>
    </w:div>
    <w:div w:id="192960191">
      <w:bodyDiv w:val="1"/>
      <w:marLeft w:val="0"/>
      <w:marRight w:val="0"/>
      <w:marTop w:val="0"/>
      <w:marBottom w:val="0"/>
      <w:divBdr>
        <w:top w:val="none" w:sz="0" w:space="0" w:color="auto"/>
        <w:left w:val="none" w:sz="0" w:space="0" w:color="auto"/>
        <w:bottom w:val="none" w:sz="0" w:space="0" w:color="auto"/>
        <w:right w:val="none" w:sz="0" w:space="0" w:color="auto"/>
      </w:divBdr>
    </w:div>
    <w:div w:id="205946662">
      <w:bodyDiv w:val="1"/>
      <w:marLeft w:val="0"/>
      <w:marRight w:val="0"/>
      <w:marTop w:val="0"/>
      <w:marBottom w:val="0"/>
      <w:divBdr>
        <w:top w:val="none" w:sz="0" w:space="0" w:color="auto"/>
        <w:left w:val="none" w:sz="0" w:space="0" w:color="auto"/>
        <w:bottom w:val="none" w:sz="0" w:space="0" w:color="auto"/>
        <w:right w:val="none" w:sz="0" w:space="0" w:color="auto"/>
      </w:divBdr>
    </w:div>
    <w:div w:id="291831940">
      <w:bodyDiv w:val="1"/>
      <w:marLeft w:val="0"/>
      <w:marRight w:val="0"/>
      <w:marTop w:val="0"/>
      <w:marBottom w:val="0"/>
      <w:divBdr>
        <w:top w:val="none" w:sz="0" w:space="0" w:color="auto"/>
        <w:left w:val="none" w:sz="0" w:space="0" w:color="auto"/>
        <w:bottom w:val="none" w:sz="0" w:space="0" w:color="auto"/>
        <w:right w:val="none" w:sz="0" w:space="0" w:color="auto"/>
      </w:divBdr>
    </w:div>
    <w:div w:id="312683865">
      <w:bodyDiv w:val="1"/>
      <w:marLeft w:val="0"/>
      <w:marRight w:val="0"/>
      <w:marTop w:val="0"/>
      <w:marBottom w:val="0"/>
      <w:divBdr>
        <w:top w:val="none" w:sz="0" w:space="0" w:color="auto"/>
        <w:left w:val="none" w:sz="0" w:space="0" w:color="auto"/>
        <w:bottom w:val="none" w:sz="0" w:space="0" w:color="auto"/>
        <w:right w:val="none" w:sz="0" w:space="0" w:color="auto"/>
      </w:divBdr>
    </w:div>
    <w:div w:id="496652924">
      <w:bodyDiv w:val="1"/>
      <w:marLeft w:val="0"/>
      <w:marRight w:val="0"/>
      <w:marTop w:val="0"/>
      <w:marBottom w:val="0"/>
      <w:divBdr>
        <w:top w:val="none" w:sz="0" w:space="0" w:color="auto"/>
        <w:left w:val="none" w:sz="0" w:space="0" w:color="auto"/>
        <w:bottom w:val="none" w:sz="0" w:space="0" w:color="auto"/>
        <w:right w:val="none" w:sz="0" w:space="0" w:color="auto"/>
      </w:divBdr>
    </w:div>
    <w:div w:id="548421538">
      <w:bodyDiv w:val="1"/>
      <w:marLeft w:val="0"/>
      <w:marRight w:val="0"/>
      <w:marTop w:val="0"/>
      <w:marBottom w:val="0"/>
      <w:divBdr>
        <w:top w:val="none" w:sz="0" w:space="0" w:color="auto"/>
        <w:left w:val="none" w:sz="0" w:space="0" w:color="auto"/>
        <w:bottom w:val="none" w:sz="0" w:space="0" w:color="auto"/>
        <w:right w:val="none" w:sz="0" w:space="0" w:color="auto"/>
      </w:divBdr>
    </w:div>
    <w:div w:id="691611880">
      <w:bodyDiv w:val="1"/>
      <w:marLeft w:val="0"/>
      <w:marRight w:val="0"/>
      <w:marTop w:val="0"/>
      <w:marBottom w:val="0"/>
      <w:divBdr>
        <w:top w:val="none" w:sz="0" w:space="0" w:color="auto"/>
        <w:left w:val="none" w:sz="0" w:space="0" w:color="auto"/>
        <w:bottom w:val="none" w:sz="0" w:space="0" w:color="auto"/>
        <w:right w:val="none" w:sz="0" w:space="0" w:color="auto"/>
      </w:divBdr>
    </w:div>
    <w:div w:id="713115081">
      <w:bodyDiv w:val="1"/>
      <w:marLeft w:val="0"/>
      <w:marRight w:val="0"/>
      <w:marTop w:val="0"/>
      <w:marBottom w:val="0"/>
      <w:divBdr>
        <w:top w:val="none" w:sz="0" w:space="0" w:color="auto"/>
        <w:left w:val="none" w:sz="0" w:space="0" w:color="auto"/>
        <w:bottom w:val="none" w:sz="0" w:space="0" w:color="auto"/>
        <w:right w:val="none" w:sz="0" w:space="0" w:color="auto"/>
      </w:divBdr>
    </w:div>
    <w:div w:id="729115855">
      <w:bodyDiv w:val="1"/>
      <w:marLeft w:val="0"/>
      <w:marRight w:val="0"/>
      <w:marTop w:val="0"/>
      <w:marBottom w:val="0"/>
      <w:divBdr>
        <w:top w:val="none" w:sz="0" w:space="0" w:color="auto"/>
        <w:left w:val="none" w:sz="0" w:space="0" w:color="auto"/>
        <w:bottom w:val="none" w:sz="0" w:space="0" w:color="auto"/>
        <w:right w:val="none" w:sz="0" w:space="0" w:color="auto"/>
      </w:divBdr>
    </w:div>
    <w:div w:id="779304324">
      <w:bodyDiv w:val="1"/>
      <w:marLeft w:val="0"/>
      <w:marRight w:val="0"/>
      <w:marTop w:val="0"/>
      <w:marBottom w:val="0"/>
      <w:divBdr>
        <w:top w:val="none" w:sz="0" w:space="0" w:color="auto"/>
        <w:left w:val="none" w:sz="0" w:space="0" w:color="auto"/>
        <w:bottom w:val="none" w:sz="0" w:space="0" w:color="auto"/>
        <w:right w:val="none" w:sz="0" w:space="0" w:color="auto"/>
      </w:divBdr>
    </w:div>
    <w:div w:id="878709804">
      <w:bodyDiv w:val="1"/>
      <w:marLeft w:val="0"/>
      <w:marRight w:val="0"/>
      <w:marTop w:val="0"/>
      <w:marBottom w:val="0"/>
      <w:divBdr>
        <w:top w:val="none" w:sz="0" w:space="0" w:color="auto"/>
        <w:left w:val="none" w:sz="0" w:space="0" w:color="auto"/>
        <w:bottom w:val="none" w:sz="0" w:space="0" w:color="auto"/>
        <w:right w:val="none" w:sz="0" w:space="0" w:color="auto"/>
      </w:divBdr>
    </w:div>
    <w:div w:id="880481400">
      <w:bodyDiv w:val="1"/>
      <w:marLeft w:val="0"/>
      <w:marRight w:val="0"/>
      <w:marTop w:val="0"/>
      <w:marBottom w:val="0"/>
      <w:divBdr>
        <w:top w:val="none" w:sz="0" w:space="0" w:color="auto"/>
        <w:left w:val="none" w:sz="0" w:space="0" w:color="auto"/>
        <w:bottom w:val="none" w:sz="0" w:space="0" w:color="auto"/>
        <w:right w:val="none" w:sz="0" w:space="0" w:color="auto"/>
      </w:divBdr>
    </w:div>
    <w:div w:id="1187717862">
      <w:bodyDiv w:val="1"/>
      <w:marLeft w:val="0"/>
      <w:marRight w:val="0"/>
      <w:marTop w:val="0"/>
      <w:marBottom w:val="0"/>
      <w:divBdr>
        <w:top w:val="none" w:sz="0" w:space="0" w:color="auto"/>
        <w:left w:val="none" w:sz="0" w:space="0" w:color="auto"/>
        <w:bottom w:val="none" w:sz="0" w:space="0" w:color="auto"/>
        <w:right w:val="none" w:sz="0" w:space="0" w:color="auto"/>
      </w:divBdr>
    </w:div>
    <w:div w:id="1199388994">
      <w:bodyDiv w:val="1"/>
      <w:marLeft w:val="0"/>
      <w:marRight w:val="0"/>
      <w:marTop w:val="0"/>
      <w:marBottom w:val="0"/>
      <w:divBdr>
        <w:top w:val="none" w:sz="0" w:space="0" w:color="auto"/>
        <w:left w:val="none" w:sz="0" w:space="0" w:color="auto"/>
        <w:bottom w:val="none" w:sz="0" w:space="0" w:color="auto"/>
        <w:right w:val="none" w:sz="0" w:space="0" w:color="auto"/>
      </w:divBdr>
    </w:div>
    <w:div w:id="1227183449">
      <w:bodyDiv w:val="1"/>
      <w:marLeft w:val="0"/>
      <w:marRight w:val="0"/>
      <w:marTop w:val="0"/>
      <w:marBottom w:val="0"/>
      <w:divBdr>
        <w:top w:val="none" w:sz="0" w:space="0" w:color="auto"/>
        <w:left w:val="none" w:sz="0" w:space="0" w:color="auto"/>
        <w:bottom w:val="none" w:sz="0" w:space="0" w:color="auto"/>
        <w:right w:val="none" w:sz="0" w:space="0" w:color="auto"/>
      </w:divBdr>
    </w:div>
    <w:div w:id="1383361649">
      <w:bodyDiv w:val="1"/>
      <w:marLeft w:val="0"/>
      <w:marRight w:val="0"/>
      <w:marTop w:val="0"/>
      <w:marBottom w:val="0"/>
      <w:divBdr>
        <w:top w:val="none" w:sz="0" w:space="0" w:color="auto"/>
        <w:left w:val="none" w:sz="0" w:space="0" w:color="auto"/>
        <w:bottom w:val="none" w:sz="0" w:space="0" w:color="auto"/>
        <w:right w:val="none" w:sz="0" w:space="0" w:color="auto"/>
      </w:divBdr>
    </w:div>
    <w:div w:id="1416514191">
      <w:bodyDiv w:val="1"/>
      <w:marLeft w:val="0"/>
      <w:marRight w:val="0"/>
      <w:marTop w:val="0"/>
      <w:marBottom w:val="0"/>
      <w:divBdr>
        <w:top w:val="none" w:sz="0" w:space="0" w:color="auto"/>
        <w:left w:val="none" w:sz="0" w:space="0" w:color="auto"/>
        <w:bottom w:val="none" w:sz="0" w:space="0" w:color="auto"/>
        <w:right w:val="none" w:sz="0" w:space="0" w:color="auto"/>
      </w:divBdr>
    </w:div>
    <w:div w:id="1765295585">
      <w:bodyDiv w:val="1"/>
      <w:marLeft w:val="0"/>
      <w:marRight w:val="0"/>
      <w:marTop w:val="0"/>
      <w:marBottom w:val="0"/>
      <w:divBdr>
        <w:top w:val="none" w:sz="0" w:space="0" w:color="auto"/>
        <w:left w:val="none" w:sz="0" w:space="0" w:color="auto"/>
        <w:bottom w:val="none" w:sz="0" w:space="0" w:color="auto"/>
        <w:right w:val="none" w:sz="0" w:space="0" w:color="auto"/>
      </w:divBdr>
    </w:div>
    <w:div w:id="2064138783">
      <w:bodyDiv w:val="1"/>
      <w:marLeft w:val="0"/>
      <w:marRight w:val="0"/>
      <w:marTop w:val="0"/>
      <w:marBottom w:val="0"/>
      <w:divBdr>
        <w:top w:val="none" w:sz="0" w:space="0" w:color="auto"/>
        <w:left w:val="none" w:sz="0" w:space="0" w:color="auto"/>
        <w:bottom w:val="none" w:sz="0" w:space="0" w:color="auto"/>
        <w:right w:val="none" w:sz="0" w:space="0" w:color="auto"/>
      </w:divBdr>
    </w:div>
    <w:div w:id="2074810860">
      <w:bodyDiv w:val="1"/>
      <w:marLeft w:val="0"/>
      <w:marRight w:val="0"/>
      <w:marTop w:val="0"/>
      <w:marBottom w:val="0"/>
      <w:divBdr>
        <w:top w:val="none" w:sz="0" w:space="0" w:color="auto"/>
        <w:left w:val="none" w:sz="0" w:space="0" w:color="auto"/>
        <w:bottom w:val="none" w:sz="0" w:space="0" w:color="auto"/>
        <w:right w:val="none" w:sz="0" w:space="0" w:color="auto"/>
      </w:divBdr>
    </w:div>
    <w:div w:id="20802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56CBD-1BE6-43E5-B2F7-6F59B5CAC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Template>
  <TotalTime>3</TotalTime>
  <Pages>1</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NguyenTheHoang</dc:creator>
  <cp:lastModifiedBy>linhtran13688</cp:lastModifiedBy>
  <cp:revision>5</cp:revision>
  <cp:lastPrinted>2015-12-04T01:52:00Z</cp:lastPrinted>
  <dcterms:created xsi:type="dcterms:W3CDTF">2018-08-29T04:08:00Z</dcterms:created>
  <dcterms:modified xsi:type="dcterms:W3CDTF">2018-09-09T10:27:00Z</dcterms:modified>
</cp:coreProperties>
</file>